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80B55" w14:textId="3E760C59" w:rsidR="00CD265B" w:rsidRPr="00E31388" w:rsidRDefault="00CD265B" w:rsidP="00C9084B">
      <w:pPr>
        <w:tabs>
          <w:tab w:val="left" w:pos="1134"/>
        </w:tabs>
        <w:spacing w:line="360" w:lineRule="auto"/>
        <w:ind w:right="36"/>
        <w:jc w:val="thaiDistribute"/>
        <w:rPr>
          <w:rFonts w:ascii="Arial" w:hAnsi="Arial" w:cs="Arial"/>
          <w:b/>
          <w:bCs/>
          <w:caps/>
          <w:sz w:val="19"/>
          <w:szCs w:val="19"/>
        </w:rPr>
      </w:pPr>
      <w:r w:rsidRPr="00E31388">
        <w:rPr>
          <w:rFonts w:ascii="Arial" w:hAnsi="Arial" w:cs="Arial"/>
          <w:b/>
          <w:bCs/>
          <w:caps/>
          <w:sz w:val="19"/>
          <w:szCs w:val="19"/>
        </w:rPr>
        <w:t>QTC Energy Public Company Limited</w:t>
      </w:r>
      <w:r w:rsidR="00304330" w:rsidRPr="00E31388">
        <w:rPr>
          <w:rFonts w:ascii="Arial" w:hAnsi="Arial" w:cs="Arial"/>
          <w:b/>
          <w:bCs/>
          <w:caps/>
          <w:sz w:val="19"/>
          <w:szCs w:val="19"/>
        </w:rPr>
        <w:t xml:space="preserve"> and</w:t>
      </w:r>
      <w:r w:rsidR="00AA64BE">
        <w:rPr>
          <w:rFonts w:ascii="Arial" w:hAnsi="Arial" w:cs="Arial"/>
          <w:b/>
          <w:bCs/>
          <w:caps/>
          <w:sz w:val="19"/>
          <w:szCs w:val="19"/>
        </w:rPr>
        <w:t>s</w:t>
      </w:r>
      <w:r w:rsidR="00304330" w:rsidRPr="00E31388">
        <w:rPr>
          <w:rFonts w:ascii="Arial" w:hAnsi="Arial" w:cs="Arial"/>
          <w:b/>
          <w:bCs/>
          <w:caps/>
          <w:sz w:val="19"/>
          <w:szCs w:val="19"/>
        </w:rPr>
        <w:t xml:space="preserve"> </w:t>
      </w:r>
      <w:r w:rsidR="00FA0F2D" w:rsidRPr="00E31388">
        <w:rPr>
          <w:rFonts w:ascii="Arial" w:hAnsi="Arial" w:cs="Arial"/>
          <w:b/>
          <w:bCs/>
          <w:caps/>
          <w:sz w:val="19"/>
          <w:szCs w:val="19"/>
        </w:rPr>
        <w:t>subsidiaries</w:t>
      </w:r>
    </w:p>
    <w:p w14:paraId="42079AD0" w14:textId="72795E2C" w:rsidR="003C3846" w:rsidRPr="0011462F" w:rsidRDefault="003C3846" w:rsidP="0011462F">
      <w:pPr>
        <w:spacing w:line="360" w:lineRule="auto"/>
        <w:rPr>
          <w:rFonts w:ascii="Arial" w:hAnsi="Arial" w:cstheme="minorBidi"/>
          <w:b/>
          <w:bCs/>
          <w:sz w:val="19"/>
          <w:szCs w:val="19"/>
        </w:rPr>
      </w:pPr>
      <w:r w:rsidRPr="00E31388">
        <w:rPr>
          <w:rFonts w:ascii="Arial" w:hAnsi="Arial" w:cs="Arial"/>
          <w:b/>
          <w:bCs/>
          <w:sz w:val="19"/>
          <w:szCs w:val="19"/>
        </w:rPr>
        <w:t>NOTES TO FINANCIAL STATEMENTS</w:t>
      </w:r>
    </w:p>
    <w:p w14:paraId="38CAFCB9" w14:textId="4E943499" w:rsidR="003C3846" w:rsidRPr="00E31388" w:rsidRDefault="003C3846" w:rsidP="00056710">
      <w:pPr>
        <w:spacing w:line="360" w:lineRule="auto"/>
        <w:ind w:right="36"/>
        <w:jc w:val="thaiDistribute"/>
        <w:rPr>
          <w:rFonts w:ascii="Arial" w:hAnsi="Arial" w:cs="Arial"/>
          <w:color w:val="FF00FF"/>
          <w:sz w:val="19"/>
          <w:szCs w:val="19"/>
          <w:cs/>
        </w:rPr>
      </w:pPr>
      <w:r w:rsidRPr="00E31388">
        <w:rPr>
          <w:rFonts w:ascii="Arial" w:hAnsi="Arial" w:cs="Arial"/>
          <w:b/>
          <w:bCs/>
          <w:sz w:val="19"/>
          <w:szCs w:val="19"/>
          <w:lang w:val="en-GB"/>
        </w:rPr>
        <w:t xml:space="preserve">AS AT </w:t>
      </w:r>
      <w:r w:rsidRPr="00E31388">
        <w:rPr>
          <w:rFonts w:ascii="Arial" w:hAnsi="Arial" w:cs="Arial"/>
          <w:b/>
          <w:bCs/>
          <w:sz w:val="19"/>
          <w:szCs w:val="19"/>
        </w:rPr>
        <w:t>31 DECEMBER 20</w:t>
      </w:r>
      <w:r w:rsidR="00F91862">
        <w:rPr>
          <w:rFonts w:ascii="Arial" w:hAnsi="Arial" w:cs="Arial"/>
          <w:b/>
          <w:bCs/>
          <w:sz w:val="19"/>
          <w:szCs w:val="19"/>
        </w:rPr>
        <w:t>2</w:t>
      </w:r>
      <w:r w:rsidR="0087079F">
        <w:rPr>
          <w:rFonts w:ascii="Arial" w:hAnsi="Arial" w:cs="Arial"/>
          <w:b/>
          <w:bCs/>
          <w:sz w:val="19"/>
          <w:szCs w:val="19"/>
        </w:rPr>
        <w:t>1</w:t>
      </w:r>
      <w:r w:rsidRPr="00E31388">
        <w:rPr>
          <w:rFonts w:ascii="Arial" w:hAnsi="Arial" w:cs="Arial"/>
          <w:b/>
          <w:bCs/>
          <w:sz w:val="19"/>
          <w:szCs w:val="19"/>
        </w:rPr>
        <w:t xml:space="preserve"> AND 20</w:t>
      </w:r>
      <w:r w:rsidR="0087079F">
        <w:rPr>
          <w:rFonts w:ascii="Arial" w:hAnsi="Arial" w:cs="Arial"/>
          <w:b/>
          <w:bCs/>
          <w:sz w:val="19"/>
          <w:szCs w:val="19"/>
        </w:rPr>
        <w:t>20</w:t>
      </w:r>
    </w:p>
    <w:p w14:paraId="5E4E12E8" w14:textId="77777777" w:rsidR="00AE3D68" w:rsidRPr="00000821" w:rsidRDefault="00AE3D68" w:rsidP="00056710">
      <w:pPr>
        <w:spacing w:line="360" w:lineRule="auto"/>
        <w:jc w:val="thaiDistribute"/>
        <w:rPr>
          <w:rFonts w:ascii="Arial" w:hAnsi="Arial" w:cs="Arial"/>
          <w:sz w:val="19"/>
          <w:szCs w:val="19"/>
        </w:rPr>
      </w:pPr>
    </w:p>
    <w:p w14:paraId="3D911513" w14:textId="77777777" w:rsidR="0032404C" w:rsidRPr="00F91862" w:rsidRDefault="0032404C" w:rsidP="0032404C">
      <w:pPr>
        <w:numPr>
          <w:ilvl w:val="0"/>
          <w:numId w:val="1"/>
        </w:numPr>
        <w:tabs>
          <w:tab w:val="clear" w:pos="360"/>
          <w:tab w:val="num" w:pos="549"/>
        </w:tabs>
        <w:spacing w:line="360" w:lineRule="auto"/>
        <w:ind w:left="531" w:hanging="531"/>
        <w:rPr>
          <w:rFonts w:ascii="Arial" w:hAnsi="Arial" w:cs="Arial"/>
          <w:b/>
          <w:bCs/>
          <w:sz w:val="19"/>
          <w:szCs w:val="19"/>
          <w:lang w:val="en-GB"/>
        </w:rPr>
      </w:pPr>
      <w:r w:rsidRPr="00F91862">
        <w:rPr>
          <w:rFonts w:ascii="Arial" w:hAnsi="Arial" w:cs="Arial"/>
          <w:b/>
          <w:bCs/>
          <w:sz w:val="19"/>
          <w:szCs w:val="19"/>
          <w:lang w:val="en-GB"/>
        </w:rPr>
        <w:t>GENERAL INFORMATION</w:t>
      </w:r>
    </w:p>
    <w:p w14:paraId="01E259D1" w14:textId="77777777" w:rsidR="0032404C" w:rsidRPr="0011462F" w:rsidRDefault="0032404C" w:rsidP="0011462F">
      <w:pPr>
        <w:pStyle w:val="block"/>
        <w:spacing w:after="0" w:line="360" w:lineRule="auto"/>
        <w:ind w:left="539"/>
        <w:jc w:val="thaiDistribute"/>
        <w:rPr>
          <w:rFonts w:ascii="Arial" w:hAnsi="Arial" w:cs="Arial"/>
          <w:sz w:val="19"/>
          <w:szCs w:val="19"/>
          <w:lang w:val="en-US"/>
        </w:rPr>
      </w:pPr>
    </w:p>
    <w:p w14:paraId="7D651432" w14:textId="5FB823B7" w:rsidR="0032404C" w:rsidRDefault="0032404C" w:rsidP="00287399">
      <w:pPr>
        <w:pStyle w:val="block"/>
        <w:spacing w:after="0" w:line="360" w:lineRule="auto"/>
        <w:ind w:left="539"/>
        <w:jc w:val="thaiDistribute"/>
        <w:rPr>
          <w:rFonts w:ascii="Arial" w:hAnsi="Arial" w:cs="Arial"/>
          <w:sz w:val="19"/>
          <w:szCs w:val="19"/>
          <w:lang w:val="en-US"/>
        </w:rPr>
      </w:pPr>
      <w:r w:rsidRPr="00E31388">
        <w:rPr>
          <w:rFonts w:ascii="Arial" w:hAnsi="Arial" w:cs="Arial"/>
          <w:sz w:val="19"/>
          <w:szCs w:val="19"/>
          <w:lang w:val="en-US"/>
        </w:rPr>
        <w:t xml:space="preserve">QTC Energy Public Company Limited, the “Company”, is incorporated in Thailand and has its registered office at 2/2 </w:t>
      </w:r>
      <w:proofErr w:type="spellStart"/>
      <w:r w:rsidRPr="00E31388">
        <w:rPr>
          <w:rFonts w:ascii="Arial" w:hAnsi="Arial" w:cs="Arial"/>
          <w:sz w:val="19"/>
          <w:szCs w:val="19"/>
          <w:lang w:val="en-US"/>
        </w:rPr>
        <w:t>Krungthep</w:t>
      </w:r>
      <w:proofErr w:type="spellEnd"/>
      <w:r w:rsidRPr="00E31388">
        <w:rPr>
          <w:rFonts w:ascii="Arial" w:hAnsi="Arial" w:cs="Arial"/>
          <w:sz w:val="19"/>
          <w:szCs w:val="19"/>
          <w:lang w:val="en-US"/>
        </w:rPr>
        <w:t xml:space="preserve"> </w:t>
      </w:r>
      <w:proofErr w:type="spellStart"/>
      <w:r w:rsidRPr="00E31388">
        <w:rPr>
          <w:rFonts w:ascii="Arial" w:hAnsi="Arial" w:cs="Arial"/>
          <w:sz w:val="19"/>
          <w:szCs w:val="19"/>
          <w:lang w:val="en-US"/>
        </w:rPr>
        <w:t>Kritha</w:t>
      </w:r>
      <w:proofErr w:type="spellEnd"/>
      <w:r w:rsidRPr="00E31388">
        <w:rPr>
          <w:rFonts w:ascii="Arial" w:hAnsi="Arial" w:cs="Arial"/>
          <w:sz w:val="19"/>
          <w:szCs w:val="19"/>
          <w:lang w:val="en-US"/>
        </w:rPr>
        <w:t xml:space="preserve"> Soi 8 Yak 5, </w:t>
      </w:r>
      <w:proofErr w:type="spellStart"/>
      <w:r w:rsidRPr="00E31388">
        <w:rPr>
          <w:rFonts w:ascii="Arial" w:hAnsi="Arial" w:cs="Arial"/>
          <w:sz w:val="19"/>
          <w:szCs w:val="19"/>
          <w:lang w:val="en-US"/>
        </w:rPr>
        <w:t>Krungthep</w:t>
      </w:r>
      <w:proofErr w:type="spellEnd"/>
      <w:r w:rsidRPr="00E31388">
        <w:rPr>
          <w:rFonts w:ascii="Arial" w:hAnsi="Arial" w:cs="Arial"/>
          <w:sz w:val="19"/>
          <w:szCs w:val="19"/>
          <w:lang w:val="en-US"/>
        </w:rPr>
        <w:t xml:space="preserve"> </w:t>
      </w:r>
      <w:proofErr w:type="spellStart"/>
      <w:r w:rsidRPr="00E31388">
        <w:rPr>
          <w:rFonts w:ascii="Arial" w:hAnsi="Arial" w:cs="Arial"/>
          <w:sz w:val="19"/>
          <w:szCs w:val="19"/>
          <w:lang w:val="en-US"/>
        </w:rPr>
        <w:t>Kritha</w:t>
      </w:r>
      <w:proofErr w:type="spellEnd"/>
      <w:r w:rsidRPr="00E31388">
        <w:rPr>
          <w:rFonts w:ascii="Arial" w:hAnsi="Arial" w:cs="Arial"/>
          <w:sz w:val="19"/>
          <w:szCs w:val="19"/>
          <w:lang w:val="en-US"/>
        </w:rPr>
        <w:t xml:space="preserve"> Road, </w:t>
      </w:r>
      <w:proofErr w:type="spellStart"/>
      <w:r w:rsidRPr="00E31388">
        <w:rPr>
          <w:rFonts w:ascii="Arial" w:hAnsi="Arial" w:cs="Arial"/>
          <w:sz w:val="19"/>
          <w:szCs w:val="19"/>
          <w:lang w:val="en-US"/>
        </w:rPr>
        <w:t>Huamark</w:t>
      </w:r>
      <w:proofErr w:type="spellEnd"/>
      <w:r w:rsidRPr="00E31388">
        <w:rPr>
          <w:rFonts w:ascii="Arial" w:hAnsi="Arial" w:cs="Arial"/>
          <w:sz w:val="19"/>
          <w:szCs w:val="19"/>
          <w:lang w:val="en-US"/>
        </w:rPr>
        <w:t xml:space="preserve">, Bangkapi, Bangkok, with a branch at 149 Moo 2 </w:t>
      </w:r>
      <w:proofErr w:type="spellStart"/>
      <w:r w:rsidRPr="00E31388">
        <w:rPr>
          <w:rFonts w:ascii="Arial" w:hAnsi="Arial" w:cs="Arial"/>
          <w:sz w:val="19"/>
          <w:szCs w:val="19"/>
          <w:lang w:val="en-US"/>
        </w:rPr>
        <w:t>Mapyangporn</w:t>
      </w:r>
      <w:proofErr w:type="spellEnd"/>
      <w:r w:rsidRPr="00E31388">
        <w:rPr>
          <w:rFonts w:ascii="Arial" w:hAnsi="Arial" w:cs="Arial"/>
          <w:sz w:val="19"/>
          <w:szCs w:val="19"/>
          <w:lang w:val="en-US"/>
        </w:rPr>
        <w:t xml:space="preserve"> Sub District, </w:t>
      </w:r>
      <w:proofErr w:type="spellStart"/>
      <w:r w:rsidRPr="00E31388">
        <w:rPr>
          <w:rFonts w:ascii="Arial" w:hAnsi="Arial" w:cs="Arial"/>
          <w:sz w:val="19"/>
          <w:szCs w:val="19"/>
          <w:lang w:val="en-US"/>
        </w:rPr>
        <w:t>Ploukdaeng</w:t>
      </w:r>
      <w:proofErr w:type="spellEnd"/>
      <w:r w:rsidRPr="00E31388">
        <w:rPr>
          <w:rFonts w:ascii="Arial" w:hAnsi="Arial" w:cs="Arial"/>
          <w:sz w:val="19"/>
          <w:szCs w:val="19"/>
          <w:lang w:val="en-US"/>
        </w:rPr>
        <w:t xml:space="preserve"> District, Rayong.</w:t>
      </w:r>
    </w:p>
    <w:p w14:paraId="363EFE38" w14:textId="3C2FAB45" w:rsidR="00287399" w:rsidRDefault="00287399" w:rsidP="00287399">
      <w:pPr>
        <w:pStyle w:val="block"/>
        <w:spacing w:after="0" w:line="360" w:lineRule="auto"/>
        <w:ind w:left="539"/>
        <w:jc w:val="thaiDistribute"/>
        <w:rPr>
          <w:rFonts w:ascii="Arial" w:hAnsi="Arial" w:cs="Arial"/>
          <w:sz w:val="19"/>
          <w:szCs w:val="19"/>
          <w:lang w:val="en-US"/>
        </w:rPr>
      </w:pPr>
    </w:p>
    <w:p w14:paraId="78151B5E" w14:textId="4634CB2A" w:rsidR="00B30C07" w:rsidRPr="00B70567" w:rsidRDefault="00F43D74" w:rsidP="00B70567">
      <w:pPr>
        <w:pStyle w:val="block"/>
        <w:spacing w:after="0" w:line="360" w:lineRule="auto"/>
        <w:ind w:left="539"/>
        <w:jc w:val="thaiDistribute"/>
        <w:rPr>
          <w:rFonts w:ascii="Arial" w:hAnsi="Arial" w:cs="Arial"/>
          <w:sz w:val="19"/>
          <w:szCs w:val="19"/>
          <w:lang w:val="en-US"/>
        </w:rPr>
      </w:pPr>
      <w:r w:rsidRPr="00E31388">
        <w:rPr>
          <w:rFonts w:ascii="Arial" w:hAnsi="Arial" w:cs="Arial"/>
          <w:sz w:val="19"/>
          <w:szCs w:val="19"/>
          <w:lang w:val="en-US"/>
        </w:rPr>
        <w:t>The Company was listed on “MAI” of the Stock Exchange of Thailand (SET) on 28 July 2011</w:t>
      </w:r>
      <w:r w:rsidR="00781CDE">
        <w:rPr>
          <w:rFonts w:ascii="Arial" w:hAnsi="Arial" w:cstheme="minorBidi" w:hint="cs"/>
          <w:sz w:val="19"/>
          <w:szCs w:val="24"/>
          <w:cs/>
          <w:lang w:val="en-US" w:bidi="th-TH"/>
        </w:rPr>
        <w:t xml:space="preserve"> </w:t>
      </w:r>
      <w:r w:rsidR="00781CDE">
        <w:rPr>
          <w:rFonts w:ascii="Arial" w:hAnsi="Arial" w:cstheme="minorBidi"/>
          <w:sz w:val="19"/>
          <w:szCs w:val="24"/>
          <w:lang w:val="en-US" w:bidi="th-TH"/>
        </w:rPr>
        <w:t>and</w:t>
      </w:r>
      <w:r w:rsidRPr="00E31388">
        <w:rPr>
          <w:rFonts w:ascii="Arial" w:hAnsi="Arial" w:cs="Arial"/>
          <w:sz w:val="19"/>
          <w:szCs w:val="19"/>
          <w:lang w:val="en-US"/>
        </w:rPr>
        <w:t xml:space="preserve"> </w:t>
      </w:r>
      <w:r w:rsidR="00521171">
        <w:rPr>
          <w:rFonts w:ascii="Arial" w:hAnsi="Arial" w:cs="Browallia New"/>
          <w:sz w:val="19"/>
          <w:szCs w:val="24"/>
          <w:lang w:val="en-US" w:bidi="th-TH"/>
        </w:rPr>
        <w:t xml:space="preserve">has changed its </w:t>
      </w:r>
      <w:r w:rsidR="00963856">
        <w:rPr>
          <w:rFonts w:ascii="Arial" w:hAnsi="Arial" w:cs="Browallia New"/>
          <w:sz w:val="19"/>
          <w:szCs w:val="24"/>
          <w:lang w:val="en-US" w:bidi="th-TH"/>
        </w:rPr>
        <w:t>securities from the Market for Alternative Investment (MAI) to trade in the Stock E</w:t>
      </w:r>
      <w:r w:rsidR="00B923E9">
        <w:rPr>
          <w:rFonts w:ascii="Arial" w:hAnsi="Arial" w:cs="Browallia New"/>
          <w:sz w:val="19"/>
          <w:szCs w:val="24"/>
          <w:lang w:val="en-US" w:bidi="th-TH"/>
        </w:rPr>
        <w:t>xchange of Thailand (SET) on 29 July 2021 onward</w:t>
      </w:r>
      <w:r w:rsidR="001A6D0E">
        <w:rPr>
          <w:rFonts w:ascii="Arial" w:hAnsi="Arial" w:cs="Browallia New"/>
          <w:sz w:val="19"/>
          <w:szCs w:val="24"/>
          <w:lang w:val="en-US" w:bidi="th-TH"/>
        </w:rPr>
        <w:t>s.</w:t>
      </w:r>
    </w:p>
    <w:p w14:paraId="7CE2BBFF" w14:textId="2A41FBA3" w:rsidR="0032404C" w:rsidRPr="00287399" w:rsidRDefault="00B30C07" w:rsidP="00287399">
      <w:pPr>
        <w:pStyle w:val="block"/>
        <w:spacing w:after="0" w:line="360" w:lineRule="auto"/>
        <w:ind w:left="539"/>
        <w:jc w:val="thaiDistribute"/>
        <w:rPr>
          <w:rFonts w:ascii="Arial" w:hAnsi="Arial" w:cstheme="minorBidi"/>
          <w:sz w:val="19"/>
          <w:szCs w:val="24"/>
          <w:lang w:val="en-US" w:bidi="th-TH"/>
        </w:rPr>
      </w:pPr>
      <w:r>
        <w:rPr>
          <w:rFonts w:ascii="Arial" w:hAnsi="Arial" w:cstheme="minorBidi" w:hint="cs"/>
          <w:sz w:val="19"/>
          <w:szCs w:val="24"/>
          <w:cs/>
          <w:lang w:val="en-US" w:bidi="th-TH"/>
        </w:rPr>
        <w:t xml:space="preserve"> </w:t>
      </w:r>
    </w:p>
    <w:p w14:paraId="21532BC3" w14:textId="29B2603E" w:rsidR="0032404C" w:rsidRDefault="0032404C" w:rsidP="0011462F">
      <w:pPr>
        <w:pStyle w:val="block"/>
        <w:spacing w:after="0" w:line="360" w:lineRule="auto"/>
        <w:ind w:left="539"/>
        <w:jc w:val="thaiDistribute"/>
        <w:rPr>
          <w:rFonts w:ascii="Arial" w:hAnsi="Arial" w:cs="Arial"/>
          <w:sz w:val="19"/>
          <w:szCs w:val="19"/>
          <w:lang w:val="en-US"/>
        </w:rPr>
      </w:pPr>
      <w:r>
        <w:rPr>
          <w:rFonts w:ascii="Arial" w:hAnsi="Arial" w:cs="Arial"/>
          <w:sz w:val="19"/>
          <w:szCs w:val="19"/>
          <w:lang w:val="en-US"/>
        </w:rPr>
        <w:t xml:space="preserve">As </w:t>
      </w:r>
      <w:proofErr w:type="gramStart"/>
      <w:r>
        <w:rPr>
          <w:rFonts w:ascii="Arial" w:hAnsi="Arial" w:cs="Arial"/>
          <w:sz w:val="19"/>
          <w:szCs w:val="19"/>
          <w:lang w:val="en-US"/>
        </w:rPr>
        <w:t>at</w:t>
      </w:r>
      <w:proofErr w:type="gramEnd"/>
      <w:r>
        <w:rPr>
          <w:rFonts w:ascii="Arial" w:hAnsi="Arial" w:cs="Arial"/>
          <w:sz w:val="19"/>
          <w:szCs w:val="19"/>
          <w:lang w:val="en-US"/>
        </w:rPr>
        <w:t xml:space="preserve"> 31 December 202</w:t>
      </w:r>
      <w:r w:rsidR="00B55610">
        <w:rPr>
          <w:rFonts w:ascii="Arial" w:hAnsi="Arial" w:cs="Arial"/>
          <w:sz w:val="19"/>
          <w:szCs w:val="19"/>
          <w:lang w:val="en-US"/>
        </w:rPr>
        <w:t>1</w:t>
      </w:r>
      <w:r w:rsidR="005A2DDD">
        <w:rPr>
          <w:rFonts w:ascii="Arial" w:hAnsi="Arial" w:cs="Arial"/>
          <w:sz w:val="19"/>
          <w:szCs w:val="19"/>
          <w:lang w:val="en-US"/>
        </w:rPr>
        <w:t xml:space="preserve"> and 20</w:t>
      </w:r>
      <w:r w:rsidR="00B55610">
        <w:rPr>
          <w:rFonts w:ascii="Arial" w:hAnsi="Arial" w:cs="Arial"/>
          <w:sz w:val="19"/>
          <w:szCs w:val="19"/>
          <w:lang w:val="en-US"/>
        </w:rPr>
        <w:t>20</w:t>
      </w:r>
      <w:r>
        <w:rPr>
          <w:rFonts w:ascii="Arial" w:hAnsi="Arial" w:cs="Arial"/>
          <w:sz w:val="19"/>
          <w:szCs w:val="19"/>
          <w:lang w:val="en-US"/>
        </w:rPr>
        <w:t xml:space="preserve">, the Company’s major shareholders are: </w:t>
      </w:r>
    </w:p>
    <w:p w14:paraId="14C67674" w14:textId="77777777" w:rsidR="0011462F" w:rsidRDefault="0011462F" w:rsidP="0011462F">
      <w:pPr>
        <w:pStyle w:val="block"/>
        <w:spacing w:after="0" w:line="360" w:lineRule="auto"/>
        <w:ind w:left="539"/>
        <w:jc w:val="thaiDistribute"/>
        <w:rPr>
          <w:rFonts w:ascii="Arial" w:hAnsi="Arial" w:cs="Arial"/>
          <w:sz w:val="19"/>
          <w:szCs w:val="19"/>
          <w:lang w:val="en-US"/>
        </w:rPr>
      </w:pPr>
    </w:p>
    <w:tbl>
      <w:tblPr>
        <w:tblW w:w="4770" w:type="pct"/>
        <w:tblInd w:w="426" w:type="dxa"/>
        <w:tblLayout w:type="fixed"/>
        <w:tblLook w:val="04A0" w:firstRow="1" w:lastRow="0" w:firstColumn="1" w:lastColumn="0" w:noHBand="0" w:noVBand="1"/>
      </w:tblPr>
      <w:tblGrid>
        <w:gridCol w:w="4733"/>
        <w:gridCol w:w="2089"/>
        <w:gridCol w:w="1947"/>
      </w:tblGrid>
      <w:tr w:rsidR="00306C5F" w:rsidRPr="0013566D" w14:paraId="4737D683" w14:textId="1635AD74" w:rsidTr="00306C5F">
        <w:trPr>
          <w:tblHeader/>
        </w:trPr>
        <w:tc>
          <w:tcPr>
            <w:tcW w:w="2699" w:type="pct"/>
            <w:vAlign w:val="bottom"/>
          </w:tcPr>
          <w:p w14:paraId="2B334099" w14:textId="77777777" w:rsidR="00306C5F" w:rsidRPr="0013566D" w:rsidRDefault="00306C5F" w:rsidP="0013566D">
            <w:pPr>
              <w:tabs>
                <w:tab w:val="num" w:pos="360"/>
              </w:tabs>
              <w:spacing w:line="360" w:lineRule="auto"/>
              <w:jc w:val="thaiDistribute"/>
              <w:rPr>
                <w:rFonts w:ascii="Arial" w:hAnsi="Arial" w:cs="Arial"/>
                <w:sz w:val="19"/>
                <w:szCs w:val="19"/>
                <w:lang w:bidi="ar-SA"/>
              </w:rPr>
            </w:pPr>
          </w:p>
        </w:tc>
        <w:tc>
          <w:tcPr>
            <w:tcW w:w="2301" w:type="pct"/>
            <w:gridSpan w:val="2"/>
          </w:tcPr>
          <w:p w14:paraId="244BF942" w14:textId="7611AE05" w:rsidR="00306C5F" w:rsidRPr="0013566D" w:rsidRDefault="00306C5F" w:rsidP="0013566D">
            <w:pPr>
              <w:pBdr>
                <w:bottom w:val="single" w:sz="4" w:space="1" w:color="auto"/>
              </w:pBdr>
              <w:tabs>
                <w:tab w:val="num" w:pos="360"/>
                <w:tab w:val="left" w:pos="2160"/>
                <w:tab w:val="center" w:pos="5940"/>
                <w:tab w:val="center" w:pos="7920"/>
              </w:tabs>
              <w:spacing w:line="360" w:lineRule="auto"/>
              <w:ind w:left="360" w:hanging="360"/>
              <w:jc w:val="center"/>
              <w:rPr>
                <w:rFonts w:ascii="Arial" w:hAnsi="Arial" w:cs="Arial"/>
                <w:sz w:val="19"/>
                <w:szCs w:val="19"/>
              </w:rPr>
            </w:pPr>
            <w:r w:rsidRPr="0013566D">
              <w:rPr>
                <w:rFonts w:ascii="Arial" w:hAnsi="Arial" w:cs="Arial"/>
                <w:sz w:val="19"/>
                <w:szCs w:val="19"/>
              </w:rPr>
              <w:t>Percentage</w:t>
            </w:r>
          </w:p>
        </w:tc>
      </w:tr>
      <w:tr w:rsidR="00F04327" w:rsidRPr="0013566D" w14:paraId="7333D59C" w14:textId="46A2D17B" w:rsidTr="0013566D">
        <w:trPr>
          <w:trHeight w:val="72"/>
          <w:tblHeader/>
        </w:trPr>
        <w:tc>
          <w:tcPr>
            <w:tcW w:w="2699" w:type="pct"/>
            <w:vAlign w:val="bottom"/>
          </w:tcPr>
          <w:p w14:paraId="442D31A3" w14:textId="77777777" w:rsidR="00F04327" w:rsidRPr="0013566D" w:rsidRDefault="00F04327" w:rsidP="0013566D">
            <w:pPr>
              <w:tabs>
                <w:tab w:val="num" w:pos="360"/>
              </w:tabs>
              <w:spacing w:line="360" w:lineRule="auto"/>
              <w:jc w:val="thaiDistribute"/>
              <w:rPr>
                <w:rFonts w:ascii="Arial" w:hAnsi="Arial" w:cs="Arial"/>
                <w:sz w:val="19"/>
                <w:szCs w:val="19"/>
                <w:lang w:bidi="ar-SA"/>
              </w:rPr>
            </w:pPr>
          </w:p>
        </w:tc>
        <w:tc>
          <w:tcPr>
            <w:tcW w:w="1191" w:type="pct"/>
          </w:tcPr>
          <w:p w14:paraId="14D61016" w14:textId="457D22B9" w:rsidR="00F04327" w:rsidRPr="0013566D" w:rsidRDefault="00F04327" w:rsidP="0013566D">
            <w:pPr>
              <w:pBdr>
                <w:bottom w:val="single" w:sz="4" w:space="0" w:color="auto"/>
              </w:pBdr>
              <w:tabs>
                <w:tab w:val="num" w:pos="360"/>
                <w:tab w:val="left" w:pos="2160"/>
                <w:tab w:val="center" w:pos="5940"/>
                <w:tab w:val="center" w:pos="7920"/>
              </w:tabs>
              <w:spacing w:line="360" w:lineRule="auto"/>
              <w:ind w:left="360" w:hanging="360"/>
              <w:jc w:val="center"/>
              <w:rPr>
                <w:rFonts w:ascii="Arial" w:hAnsi="Arial" w:cs="Arial"/>
                <w:sz w:val="19"/>
                <w:szCs w:val="19"/>
                <w:cs/>
              </w:rPr>
            </w:pPr>
            <w:r w:rsidRPr="0013566D">
              <w:rPr>
                <w:rFonts w:ascii="Arial" w:hAnsi="Arial" w:cs="Arial"/>
                <w:sz w:val="19"/>
                <w:szCs w:val="19"/>
              </w:rPr>
              <w:t>202</w:t>
            </w:r>
            <w:r w:rsidR="00B55610" w:rsidRPr="0013566D">
              <w:rPr>
                <w:rFonts w:ascii="Arial" w:hAnsi="Arial" w:cs="Arial"/>
                <w:sz w:val="19"/>
                <w:szCs w:val="19"/>
              </w:rPr>
              <w:t>1</w:t>
            </w:r>
          </w:p>
        </w:tc>
        <w:tc>
          <w:tcPr>
            <w:tcW w:w="1110" w:type="pct"/>
          </w:tcPr>
          <w:p w14:paraId="6F4B2616" w14:textId="6C679196" w:rsidR="00F04327" w:rsidRPr="0013566D" w:rsidRDefault="00F04327" w:rsidP="0013566D">
            <w:pPr>
              <w:pBdr>
                <w:bottom w:val="single" w:sz="4" w:space="1" w:color="auto"/>
              </w:pBdr>
              <w:tabs>
                <w:tab w:val="num" w:pos="360"/>
                <w:tab w:val="left" w:pos="2160"/>
                <w:tab w:val="center" w:pos="5940"/>
                <w:tab w:val="center" w:pos="7920"/>
              </w:tabs>
              <w:spacing w:line="360" w:lineRule="auto"/>
              <w:ind w:left="360" w:hanging="360"/>
              <w:jc w:val="center"/>
              <w:rPr>
                <w:rFonts w:ascii="Arial" w:hAnsi="Arial" w:cs="Arial"/>
                <w:sz w:val="19"/>
                <w:szCs w:val="19"/>
              </w:rPr>
            </w:pPr>
            <w:r w:rsidRPr="0013566D">
              <w:rPr>
                <w:rFonts w:ascii="Arial" w:hAnsi="Arial" w:cs="Arial"/>
                <w:sz w:val="19"/>
                <w:szCs w:val="19"/>
              </w:rPr>
              <w:t>20</w:t>
            </w:r>
            <w:r w:rsidR="00B55610" w:rsidRPr="0013566D">
              <w:rPr>
                <w:rFonts w:ascii="Arial" w:hAnsi="Arial" w:cs="Arial"/>
                <w:sz w:val="19"/>
                <w:szCs w:val="19"/>
              </w:rPr>
              <w:t>20</w:t>
            </w:r>
          </w:p>
        </w:tc>
      </w:tr>
      <w:tr w:rsidR="00F04327" w:rsidRPr="0013566D" w14:paraId="3E9FB992" w14:textId="027F6D74" w:rsidTr="00216DE7">
        <w:trPr>
          <w:trHeight w:hRule="exact" w:val="348"/>
          <w:tblHeader/>
        </w:trPr>
        <w:tc>
          <w:tcPr>
            <w:tcW w:w="2699" w:type="pct"/>
            <w:vAlign w:val="bottom"/>
          </w:tcPr>
          <w:p w14:paraId="2696B5AA" w14:textId="77777777" w:rsidR="00F04327" w:rsidRPr="0013566D" w:rsidRDefault="00F04327" w:rsidP="0013566D">
            <w:pPr>
              <w:tabs>
                <w:tab w:val="num" w:pos="360"/>
              </w:tabs>
              <w:spacing w:line="360" w:lineRule="auto"/>
              <w:jc w:val="thaiDistribute"/>
              <w:rPr>
                <w:rFonts w:ascii="Arial" w:hAnsi="Arial" w:cs="Arial"/>
                <w:sz w:val="19"/>
                <w:szCs w:val="19"/>
                <w:lang w:bidi="ar-SA"/>
              </w:rPr>
            </w:pPr>
          </w:p>
        </w:tc>
        <w:tc>
          <w:tcPr>
            <w:tcW w:w="1191" w:type="pct"/>
          </w:tcPr>
          <w:p w14:paraId="7EC3F520" w14:textId="77777777" w:rsidR="00F04327" w:rsidRPr="0013566D" w:rsidRDefault="00F04327" w:rsidP="0013566D">
            <w:pPr>
              <w:tabs>
                <w:tab w:val="num" w:pos="360"/>
                <w:tab w:val="left" w:pos="2160"/>
                <w:tab w:val="center" w:pos="5940"/>
                <w:tab w:val="center" w:pos="7920"/>
              </w:tabs>
              <w:spacing w:line="360" w:lineRule="auto"/>
              <w:ind w:left="360" w:hanging="360"/>
              <w:jc w:val="center"/>
              <w:rPr>
                <w:rFonts w:ascii="Arial" w:hAnsi="Arial" w:cs="Arial"/>
                <w:sz w:val="19"/>
                <w:szCs w:val="19"/>
                <w:lang w:bidi="ar-SA"/>
              </w:rPr>
            </w:pPr>
          </w:p>
        </w:tc>
        <w:tc>
          <w:tcPr>
            <w:tcW w:w="1110" w:type="pct"/>
          </w:tcPr>
          <w:p w14:paraId="6D969D15" w14:textId="77777777" w:rsidR="00F04327" w:rsidRPr="0013566D" w:rsidRDefault="00F04327" w:rsidP="0013566D">
            <w:pPr>
              <w:tabs>
                <w:tab w:val="num" w:pos="360"/>
                <w:tab w:val="left" w:pos="2160"/>
                <w:tab w:val="center" w:pos="5940"/>
                <w:tab w:val="center" w:pos="7920"/>
              </w:tabs>
              <w:spacing w:line="360" w:lineRule="auto"/>
              <w:ind w:left="360" w:hanging="360"/>
              <w:jc w:val="center"/>
              <w:rPr>
                <w:rFonts w:ascii="Arial" w:hAnsi="Arial" w:cs="Arial"/>
                <w:sz w:val="19"/>
                <w:szCs w:val="19"/>
                <w:lang w:bidi="ar-SA"/>
              </w:rPr>
            </w:pPr>
          </w:p>
        </w:tc>
      </w:tr>
      <w:tr w:rsidR="00B55610" w:rsidRPr="0013566D" w14:paraId="36FE2B69" w14:textId="06781D69" w:rsidTr="00F04327">
        <w:tc>
          <w:tcPr>
            <w:tcW w:w="2699" w:type="pct"/>
            <w:vAlign w:val="bottom"/>
          </w:tcPr>
          <w:p w14:paraId="109EF414" w14:textId="523022BA" w:rsidR="00B55610" w:rsidRPr="0013566D" w:rsidRDefault="00B55610" w:rsidP="0013566D">
            <w:pPr>
              <w:tabs>
                <w:tab w:val="num" w:pos="360"/>
              </w:tabs>
              <w:spacing w:line="360" w:lineRule="auto"/>
              <w:jc w:val="thaiDistribute"/>
              <w:rPr>
                <w:rFonts w:ascii="Arial" w:hAnsi="Arial" w:cs="Arial"/>
                <w:sz w:val="19"/>
                <w:szCs w:val="19"/>
                <w:cs/>
              </w:rPr>
            </w:pPr>
            <w:r w:rsidRPr="0013566D">
              <w:rPr>
                <w:rFonts w:ascii="Arial" w:hAnsi="Arial" w:cs="Arial"/>
                <w:sz w:val="19"/>
                <w:szCs w:val="19"/>
                <w:lang w:bidi="ar-SA"/>
              </w:rPr>
              <w:t xml:space="preserve">Miss </w:t>
            </w:r>
            <w:proofErr w:type="spellStart"/>
            <w:r w:rsidRPr="0013566D">
              <w:rPr>
                <w:rFonts w:ascii="Arial" w:hAnsi="Arial" w:cs="Arial"/>
                <w:sz w:val="19"/>
                <w:szCs w:val="19"/>
                <w:lang w:bidi="ar-SA"/>
              </w:rPr>
              <w:t>Sasikarn</w:t>
            </w:r>
            <w:proofErr w:type="spellEnd"/>
            <w:r w:rsidRPr="0013566D">
              <w:rPr>
                <w:rFonts w:ascii="Arial" w:hAnsi="Arial" w:cs="Arial"/>
                <w:sz w:val="19"/>
                <w:szCs w:val="19"/>
                <w:lang w:bidi="ar-SA"/>
              </w:rPr>
              <w:t xml:space="preserve"> </w:t>
            </w:r>
            <w:proofErr w:type="spellStart"/>
            <w:r w:rsidRPr="0013566D">
              <w:rPr>
                <w:rFonts w:ascii="Arial" w:hAnsi="Arial" w:cs="Arial"/>
                <w:sz w:val="19"/>
                <w:szCs w:val="19"/>
                <w:lang w:bidi="ar-SA"/>
              </w:rPr>
              <w:t>Tantanasin</w:t>
            </w:r>
            <w:proofErr w:type="spellEnd"/>
          </w:p>
        </w:tc>
        <w:tc>
          <w:tcPr>
            <w:tcW w:w="1191" w:type="pct"/>
          </w:tcPr>
          <w:p w14:paraId="3D06552B" w14:textId="3F2C3787" w:rsidR="00B55610" w:rsidRPr="0013566D" w:rsidRDefault="002133CC" w:rsidP="0013566D">
            <w:pPr>
              <w:tabs>
                <w:tab w:val="num" w:pos="360"/>
                <w:tab w:val="left" w:pos="2160"/>
                <w:tab w:val="center" w:pos="5940"/>
                <w:tab w:val="center" w:pos="7920"/>
              </w:tabs>
              <w:spacing w:line="360" w:lineRule="auto"/>
              <w:ind w:left="360" w:hanging="360"/>
              <w:jc w:val="center"/>
              <w:rPr>
                <w:rFonts w:ascii="Arial" w:hAnsi="Arial" w:cs="Arial"/>
                <w:sz w:val="19"/>
                <w:szCs w:val="19"/>
                <w:lang w:bidi="ar-SA"/>
              </w:rPr>
            </w:pPr>
            <w:r w:rsidRPr="0013566D">
              <w:rPr>
                <w:rFonts w:ascii="Arial" w:hAnsi="Arial" w:cs="Arial"/>
                <w:sz w:val="19"/>
                <w:szCs w:val="19"/>
                <w:lang w:bidi="ar-SA"/>
              </w:rPr>
              <w:t>15.92</w:t>
            </w:r>
          </w:p>
        </w:tc>
        <w:tc>
          <w:tcPr>
            <w:tcW w:w="1110" w:type="pct"/>
          </w:tcPr>
          <w:p w14:paraId="490CF9AB" w14:textId="4E3AFE94" w:rsidR="00B55610" w:rsidRPr="0013566D" w:rsidRDefault="00B55610" w:rsidP="0013566D">
            <w:pPr>
              <w:tabs>
                <w:tab w:val="num" w:pos="360"/>
                <w:tab w:val="left" w:pos="2160"/>
                <w:tab w:val="center" w:pos="5940"/>
                <w:tab w:val="center" w:pos="7920"/>
              </w:tabs>
              <w:spacing w:line="360" w:lineRule="auto"/>
              <w:ind w:left="360" w:hanging="360"/>
              <w:jc w:val="center"/>
              <w:rPr>
                <w:rFonts w:ascii="Arial" w:hAnsi="Arial" w:cs="Arial"/>
                <w:sz w:val="19"/>
                <w:szCs w:val="19"/>
                <w:lang w:bidi="ar-SA"/>
              </w:rPr>
            </w:pPr>
            <w:r w:rsidRPr="0013566D">
              <w:rPr>
                <w:rFonts w:ascii="Arial" w:hAnsi="Arial" w:cs="Arial"/>
                <w:sz w:val="19"/>
                <w:szCs w:val="19"/>
                <w:lang w:bidi="ar-SA"/>
              </w:rPr>
              <w:t>12.72</w:t>
            </w:r>
          </w:p>
        </w:tc>
      </w:tr>
      <w:tr w:rsidR="00B55610" w:rsidRPr="0013566D" w14:paraId="7AF5E710" w14:textId="72E3B18B" w:rsidTr="00F04327">
        <w:tc>
          <w:tcPr>
            <w:tcW w:w="2699" w:type="pct"/>
            <w:vAlign w:val="bottom"/>
          </w:tcPr>
          <w:p w14:paraId="4FD43E59" w14:textId="517BD06D" w:rsidR="00B55610" w:rsidRPr="0013566D" w:rsidRDefault="00B55610" w:rsidP="0013566D">
            <w:pPr>
              <w:tabs>
                <w:tab w:val="num" w:pos="360"/>
              </w:tabs>
              <w:spacing w:line="360" w:lineRule="auto"/>
              <w:jc w:val="thaiDistribute"/>
              <w:rPr>
                <w:rFonts w:ascii="Arial" w:hAnsi="Arial" w:cs="Arial"/>
                <w:sz w:val="19"/>
                <w:szCs w:val="19"/>
                <w:cs/>
              </w:rPr>
            </w:pPr>
            <w:r w:rsidRPr="0013566D">
              <w:rPr>
                <w:rFonts w:ascii="Arial" w:hAnsi="Arial" w:cs="Arial"/>
                <w:sz w:val="19"/>
                <w:szCs w:val="19"/>
                <w:lang w:bidi="ar-SA"/>
              </w:rPr>
              <w:t xml:space="preserve">Mr. </w:t>
            </w:r>
            <w:proofErr w:type="spellStart"/>
            <w:r w:rsidRPr="0013566D">
              <w:rPr>
                <w:rFonts w:ascii="Arial" w:hAnsi="Arial" w:cs="Arial"/>
                <w:sz w:val="19"/>
                <w:szCs w:val="19"/>
                <w:lang w:bidi="ar-SA"/>
              </w:rPr>
              <w:t>Apichat</w:t>
            </w:r>
            <w:proofErr w:type="spellEnd"/>
            <w:r w:rsidRPr="0013566D">
              <w:rPr>
                <w:rFonts w:ascii="Arial" w:hAnsi="Arial" w:cs="Arial"/>
                <w:sz w:val="19"/>
                <w:szCs w:val="19"/>
                <w:lang w:bidi="ar-SA"/>
              </w:rPr>
              <w:t xml:space="preserve"> </w:t>
            </w:r>
            <w:proofErr w:type="spellStart"/>
            <w:r w:rsidRPr="0013566D">
              <w:rPr>
                <w:rFonts w:ascii="Arial" w:hAnsi="Arial" w:cs="Arial"/>
                <w:sz w:val="19"/>
                <w:szCs w:val="19"/>
                <w:lang w:bidi="ar-SA"/>
              </w:rPr>
              <w:t>SaMun</w:t>
            </w:r>
            <w:proofErr w:type="spellEnd"/>
          </w:p>
        </w:tc>
        <w:tc>
          <w:tcPr>
            <w:tcW w:w="1191" w:type="pct"/>
          </w:tcPr>
          <w:p w14:paraId="1C68C90E" w14:textId="53E2E657" w:rsidR="00B55610" w:rsidRPr="0013566D" w:rsidRDefault="002133CC" w:rsidP="0013566D">
            <w:pPr>
              <w:tabs>
                <w:tab w:val="num" w:pos="360"/>
              </w:tabs>
              <w:spacing w:line="360" w:lineRule="auto"/>
              <w:ind w:right="7"/>
              <w:jc w:val="center"/>
              <w:rPr>
                <w:rFonts w:ascii="Arial" w:hAnsi="Arial" w:cs="Arial"/>
                <w:sz w:val="19"/>
                <w:szCs w:val="19"/>
                <w:lang w:bidi="ar-SA"/>
              </w:rPr>
            </w:pPr>
            <w:r w:rsidRPr="0013566D">
              <w:rPr>
                <w:rFonts w:ascii="Arial" w:hAnsi="Arial" w:cs="Arial"/>
                <w:sz w:val="19"/>
                <w:szCs w:val="19"/>
                <w:lang w:bidi="ar-SA"/>
              </w:rPr>
              <w:t>12.46</w:t>
            </w:r>
          </w:p>
        </w:tc>
        <w:tc>
          <w:tcPr>
            <w:tcW w:w="1110" w:type="pct"/>
          </w:tcPr>
          <w:p w14:paraId="241F08AD" w14:textId="48456009" w:rsidR="00B55610" w:rsidRPr="0013566D" w:rsidRDefault="00B55610" w:rsidP="0013566D">
            <w:pPr>
              <w:tabs>
                <w:tab w:val="num" w:pos="360"/>
              </w:tabs>
              <w:spacing w:line="360" w:lineRule="auto"/>
              <w:ind w:right="7"/>
              <w:jc w:val="center"/>
              <w:rPr>
                <w:rFonts w:ascii="Arial" w:hAnsi="Arial" w:cs="Arial"/>
                <w:sz w:val="19"/>
                <w:szCs w:val="19"/>
                <w:lang w:bidi="ar-SA"/>
              </w:rPr>
            </w:pPr>
            <w:r w:rsidRPr="0013566D">
              <w:rPr>
                <w:rFonts w:ascii="Arial" w:hAnsi="Arial" w:cs="Arial"/>
                <w:sz w:val="19"/>
                <w:szCs w:val="19"/>
                <w:lang w:bidi="ar-SA"/>
              </w:rPr>
              <w:t>12.46</w:t>
            </w:r>
          </w:p>
        </w:tc>
      </w:tr>
      <w:tr w:rsidR="00B55610" w:rsidRPr="0013566D" w14:paraId="74F39D79" w14:textId="285B8244" w:rsidTr="00F04327">
        <w:tc>
          <w:tcPr>
            <w:tcW w:w="2699" w:type="pct"/>
            <w:vAlign w:val="bottom"/>
          </w:tcPr>
          <w:p w14:paraId="46AE4DDE" w14:textId="77777777" w:rsidR="00B55610" w:rsidRPr="0013566D" w:rsidRDefault="00B55610" w:rsidP="0013566D">
            <w:pPr>
              <w:tabs>
                <w:tab w:val="num" w:pos="360"/>
              </w:tabs>
              <w:spacing w:line="360" w:lineRule="auto"/>
              <w:jc w:val="thaiDistribute"/>
              <w:rPr>
                <w:rFonts w:ascii="Arial" w:hAnsi="Arial" w:cs="Arial"/>
                <w:sz w:val="19"/>
                <w:szCs w:val="19"/>
                <w:lang w:bidi="ar-SA"/>
              </w:rPr>
            </w:pPr>
            <w:r w:rsidRPr="0013566D">
              <w:rPr>
                <w:rFonts w:ascii="Arial" w:hAnsi="Arial" w:cs="Arial"/>
                <w:sz w:val="19"/>
                <w:szCs w:val="19"/>
                <w:lang w:bidi="ar-SA"/>
              </w:rPr>
              <w:t xml:space="preserve">Mr. </w:t>
            </w:r>
            <w:proofErr w:type="spellStart"/>
            <w:r w:rsidRPr="0013566D">
              <w:rPr>
                <w:rFonts w:ascii="Arial" w:hAnsi="Arial" w:cs="Arial"/>
                <w:sz w:val="19"/>
                <w:szCs w:val="19"/>
                <w:lang w:bidi="ar-SA"/>
              </w:rPr>
              <w:t>Litsamy</w:t>
            </w:r>
            <w:proofErr w:type="spellEnd"/>
            <w:r w:rsidRPr="0013566D">
              <w:rPr>
                <w:rFonts w:ascii="Arial" w:hAnsi="Arial" w:cs="Arial"/>
                <w:sz w:val="19"/>
                <w:szCs w:val="19"/>
                <w:lang w:bidi="ar-SA"/>
              </w:rPr>
              <w:t xml:space="preserve"> </w:t>
            </w:r>
            <w:proofErr w:type="spellStart"/>
            <w:r w:rsidRPr="0013566D">
              <w:rPr>
                <w:rFonts w:ascii="Arial" w:hAnsi="Arial" w:cs="Arial"/>
                <w:sz w:val="19"/>
                <w:szCs w:val="19"/>
                <w:lang w:bidi="ar-SA"/>
              </w:rPr>
              <w:t>Latsavong</w:t>
            </w:r>
            <w:proofErr w:type="spellEnd"/>
          </w:p>
        </w:tc>
        <w:tc>
          <w:tcPr>
            <w:tcW w:w="1191" w:type="pct"/>
          </w:tcPr>
          <w:p w14:paraId="27EE1DA2" w14:textId="322741E8" w:rsidR="00B55610" w:rsidRPr="0013566D" w:rsidRDefault="002133CC" w:rsidP="0013566D">
            <w:pPr>
              <w:tabs>
                <w:tab w:val="num" w:pos="360"/>
              </w:tabs>
              <w:spacing w:line="360" w:lineRule="auto"/>
              <w:ind w:right="7"/>
              <w:jc w:val="center"/>
              <w:rPr>
                <w:rFonts w:ascii="Arial" w:hAnsi="Arial" w:cs="Arial"/>
                <w:sz w:val="19"/>
                <w:szCs w:val="19"/>
                <w:lang w:bidi="ar-SA"/>
              </w:rPr>
            </w:pPr>
            <w:r w:rsidRPr="0013566D">
              <w:rPr>
                <w:rFonts w:ascii="Arial" w:hAnsi="Arial" w:cs="Arial"/>
                <w:sz w:val="19"/>
                <w:szCs w:val="19"/>
                <w:lang w:bidi="ar-SA"/>
              </w:rPr>
              <w:t>12.46</w:t>
            </w:r>
          </w:p>
        </w:tc>
        <w:tc>
          <w:tcPr>
            <w:tcW w:w="1110" w:type="pct"/>
          </w:tcPr>
          <w:p w14:paraId="59A129DE" w14:textId="2882252B" w:rsidR="00B55610" w:rsidRPr="0013566D" w:rsidRDefault="00B55610" w:rsidP="0013566D">
            <w:pPr>
              <w:tabs>
                <w:tab w:val="num" w:pos="360"/>
              </w:tabs>
              <w:spacing w:line="360" w:lineRule="auto"/>
              <w:ind w:right="7"/>
              <w:jc w:val="center"/>
              <w:rPr>
                <w:rFonts w:ascii="Arial" w:hAnsi="Arial" w:cs="Arial"/>
                <w:sz w:val="19"/>
                <w:szCs w:val="19"/>
                <w:lang w:bidi="ar-SA"/>
              </w:rPr>
            </w:pPr>
            <w:r w:rsidRPr="0013566D">
              <w:rPr>
                <w:rFonts w:ascii="Arial" w:hAnsi="Arial" w:cs="Arial"/>
                <w:sz w:val="19"/>
                <w:szCs w:val="19"/>
                <w:lang w:bidi="ar-SA"/>
              </w:rPr>
              <w:t>12.46</w:t>
            </w:r>
          </w:p>
        </w:tc>
      </w:tr>
      <w:tr w:rsidR="00B55610" w:rsidRPr="0013566D" w14:paraId="0AD0A2E1" w14:textId="0051A222" w:rsidTr="00F04327">
        <w:tc>
          <w:tcPr>
            <w:tcW w:w="2699" w:type="pct"/>
            <w:vAlign w:val="bottom"/>
          </w:tcPr>
          <w:p w14:paraId="40ED320E" w14:textId="77777777" w:rsidR="00B55610" w:rsidRPr="0013566D" w:rsidRDefault="00B55610" w:rsidP="0013566D">
            <w:pPr>
              <w:tabs>
                <w:tab w:val="num" w:pos="360"/>
              </w:tabs>
              <w:spacing w:line="360" w:lineRule="auto"/>
              <w:jc w:val="thaiDistribute"/>
              <w:rPr>
                <w:rFonts w:ascii="Arial" w:hAnsi="Arial" w:cs="Arial"/>
                <w:sz w:val="19"/>
                <w:szCs w:val="19"/>
                <w:cs/>
              </w:rPr>
            </w:pPr>
            <w:r w:rsidRPr="0013566D">
              <w:rPr>
                <w:rFonts w:ascii="Arial" w:hAnsi="Arial" w:cs="Arial"/>
                <w:sz w:val="19"/>
                <w:szCs w:val="19"/>
                <w:lang w:bidi="ar-SA"/>
              </w:rPr>
              <w:t xml:space="preserve">Mr. </w:t>
            </w:r>
            <w:proofErr w:type="spellStart"/>
            <w:r w:rsidRPr="0013566D">
              <w:rPr>
                <w:rFonts w:ascii="Arial" w:hAnsi="Arial" w:cs="Arial"/>
                <w:sz w:val="19"/>
                <w:szCs w:val="19"/>
                <w:lang w:bidi="ar-SA"/>
              </w:rPr>
              <w:t>Phoukhaokham</w:t>
            </w:r>
            <w:proofErr w:type="spellEnd"/>
            <w:r w:rsidRPr="0013566D">
              <w:rPr>
                <w:rFonts w:ascii="Arial" w:hAnsi="Arial" w:cs="Arial"/>
                <w:sz w:val="19"/>
                <w:szCs w:val="19"/>
                <w:lang w:bidi="ar-SA"/>
              </w:rPr>
              <w:t xml:space="preserve"> </w:t>
            </w:r>
            <w:proofErr w:type="spellStart"/>
            <w:r w:rsidRPr="0013566D">
              <w:rPr>
                <w:rFonts w:ascii="Arial" w:hAnsi="Arial" w:cs="Arial"/>
                <w:sz w:val="19"/>
                <w:szCs w:val="19"/>
                <w:lang w:bidi="ar-SA"/>
              </w:rPr>
              <w:t>Pravovaxay</w:t>
            </w:r>
            <w:proofErr w:type="spellEnd"/>
          </w:p>
        </w:tc>
        <w:tc>
          <w:tcPr>
            <w:tcW w:w="1191" w:type="pct"/>
          </w:tcPr>
          <w:p w14:paraId="66A609BE" w14:textId="3BC7CAB4" w:rsidR="00B55610" w:rsidRPr="0013566D" w:rsidRDefault="002133CC" w:rsidP="0013566D">
            <w:pPr>
              <w:tabs>
                <w:tab w:val="num" w:pos="360"/>
              </w:tabs>
              <w:spacing w:line="360" w:lineRule="auto"/>
              <w:ind w:right="7"/>
              <w:jc w:val="center"/>
              <w:rPr>
                <w:rFonts w:ascii="Arial" w:hAnsi="Arial" w:cs="Arial"/>
                <w:sz w:val="19"/>
                <w:szCs w:val="19"/>
                <w:lang w:bidi="ar-SA"/>
              </w:rPr>
            </w:pPr>
            <w:r w:rsidRPr="0013566D">
              <w:rPr>
                <w:rFonts w:ascii="Arial" w:hAnsi="Arial" w:cs="Arial"/>
                <w:sz w:val="19"/>
                <w:szCs w:val="19"/>
                <w:lang w:bidi="ar-SA"/>
              </w:rPr>
              <w:t>11.73</w:t>
            </w:r>
          </w:p>
        </w:tc>
        <w:tc>
          <w:tcPr>
            <w:tcW w:w="1110" w:type="pct"/>
          </w:tcPr>
          <w:p w14:paraId="56C5B1D1" w14:textId="23D8ABAE" w:rsidR="00B55610" w:rsidRPr="0013566D" w:rsidRDefault="00B55610" w:rsidP="0013566D">
            <w:pPr>
              <w:tabs>
                <w:tab w:val="num" w:pos="360"/>
              </w:tabs>
              <w:spacing w:line="360" w:lineRule="auto"/>
              <w:ind w:right="7"/>
              <w:jc w:val="center"/>
              <w:rPr>
                <w:rFonts w:ascii="Arial" w:hAnsi="Arial" w:cs="Arial"/>
                <w:sz w:val="19"/>
                <w:szCs w:val="19"/>
                <w:lang w:bidi="ar-SA"/>
              </w:rPr>
            </w:pPr>
            <w:r w:rsidRPr="0013566D">
              <w:rPr>
                <w:rFonts w:ascii="Arial" w:hAnsi="Arial" w:cs="Arial"/>
                <w:sz w:val="19"/>
                <w:szCs w:val="19"/>
                <w:lang w:bidi="ar-SA"/>
              </w:rPr>
              <w:t>11.73</w:t>
            </w:r>
          </w:p>
        </w:tc>
      </w:tr>
      <w:tr w:rsidR="00B55610" w:rsidRPr="0013566D" w14:paraId="3F6D20C4" w14:textId="77777777" w:rsidTr="00F04327">
        <w:tc>
          <w:tcPr>
            <w:tcW w:w="2699" w:type="pct"/>
            <w:vAlign w:val="bottom"/>
          </w:tcPr>
          <w:p w14:paraId="64F1C5A1" w14:textId="19DD64DC" w:rsidR="00B55610" w:rsidRPr="0013566D" w:rsidRDefault="00B55610" w:rsidP="0013566D">
            <w:pPr>
              <w:tabs>
                <w:tab w:val="num" w:pos="360"/>
              </w:tabs>
              <w:spacing w:line="360" w:lineRule="auto"/>
              <w:jc w:val="thaiDistribute"/>
              <w:rPr>
                <w:rFonts w:ascii="Arial" w:hAnsi="Arial" w:cs="Arial"/>
                <w:sz w:val="19"/>
                <w:szCs w:val="19"/>
                <w:lang w:bidi="ar-SA"/>
              </w:rPr>
            </w:pPr>
            <w:r w:rsidRPr="0013566D">
              <w:rPr>
                <w:rFonts w:ascii="Arial" w:hAnsi="Arial" w:cs="Arial"/>
                <w:sz w:val="19"/>
                <w:szCs w:val="19"/>
                <w:lang w:bidi="ar-SA"/>
              </w:rPr>
              <w:t xml:space="preserve">Mr. </w:t>
            </w:r>
            <w:proofErr w:type="spellStart"/>
            <w:r w:rsidR="00F7721E" w:rsidRPr="0013566D">
              <w:rPr>
                <w:rFonts w:ascii="Arial" w:hAnsi="Arial" w:cs="Arial"/>
                <w:sz w:val="19"/>
                <w:szCs w:val="19"/>
                <w:lang w:bidi="ar-SA"/>
              </w:rPr>
              <w:t>Tira</w:t>
            </w:r>
            <w:r w:rsidR="00D34738" w:rsidRPr="0013566D">
              <w:rPr>
                <w:rFonts w:ascii="Arial" w:hAnsi="Arial" w:cs="Arial"/>
                <w:sz w:val="19"/>
                <w:szCs w:val="19"/>
                <w:lang w:bidi="ar-SA"/>
              </w:rPr>
              <w:t>pol</w:t>
            </w:r>
            <w:proofErr w:type="spellEnd"/>
            <w:r w:rsidR="00D34738" w:rsidRPr="0013566D">
              <w:rPr>
                <w:rFonts w:ascii="Arial" w:hAnsi="Arial" w:cs="Arial"/>
                <w:sz w:val="19"/>
                <w:szCs w:val="19"/>
                <w:lang w:bidi="ar-SA"/>
              </w:rPr>
              <w:t xml:space="preserve"> </w:t>
            </w:r>
            <w:proofErr w:type="spellStart"/>
            <w:r w:rsidR="00D34738" w:rsidRPr="0013566D">
              <w:rPr>
                <w:rFonts w:ascii="Arial" w:hAnsi="Arial" w:cs="Arial"/>
                <w:sz w:val="19"/>
                <w:szCs w:val="19"/>
                <w:lang w:bidi="ar-SA"/>
              </w:rPr>
              <w:t>Noparumpa</w:t>
            </w:r>
            <w:proofErr w:type="spellEnd"/>
          </w:p>
        </w:tc>
        <w:tc>
          <w:tcPr>
            <w:tcW w:w="1191" w:type="pct"/>
          </w:tcPr>
          <w:p w14:paraId="2A37AE52" w14:textId="29093824" w:rsidR="00B55610" w:rsidRPr="0013566D" w:rsidRDefault="00C71755" w:rsidP="0013566D">
            <w:pPr>
              <w:tabs>
                <w:tab w:val="num" w:pos="360"/>
              </w:tabs>
              <w:spacing w:line="360" w:lineRule="auto"/>
              <w:ind w:right="7"/>
              <w:jc w:val="center"/>
              <w:rPr>
                <w:rFonts w:ascii="Arial" w:hAnsi="Arial" w:cs="Arial"/>
                <w:sz w:val="19"/>
                <w:szCs w:val="19"/>
                <w:lang w:bidi="ar-SA"/>
              </w:rPr>
            </w:pPr>
            <w:r w:rsidRPr="0013566D">
              <w:rPr>
                <w:rFonts w:ascii="Arial" w:hAnsi="Arial" w:cs="Arial"/>
                <w:sz w:val="19"/>
                <w:szCs w:val="19"/>
                <w:lang w:bidi="ar-SA"/>
              </w:rPr>
              <w:t xml:space="preserve">  </w:t>
            </w:r>
            <w:r w:rsidR="002133CC" w:rsidRPr="0013566D">
              <w:rPr>
                <w:rFonts w:ascii="Arial" w:hAnsi="Arial" w:cs="Arial"/>
                <w:sz w:val="19"/>
                <w:szCs w:val="19"/>
                <w:lang w:bidi="ar-SA"/>
              </w:rPr>
              <w:t>5.86</w:t>
            </w:r>
          </w:p>
        </w:tc>
        <w:tc>
          <w:tcPr>
            <w:tcW w:w="1110" w:type="pct"/>
          </w:tcPr>
          <w:p w14:paraId="35274ACB" w14:textId="4A3EE982" w:rsidR="00B55610" w:rsidRPr="0013566D" w:rsidRDefault="00B55610" w:rsidP="0013566D">
            <w:pPr>
              <w:tabs>
                <w:tab w:val="num" w:pos="360"/>
              </w:tabs>
              <w:spacing w:line="360" w:lineRule="auto"/>
              <w:ind w:right="7"/>
              <w:jc w:val="center"/>
              <w:rPr>
                <w:rFonts w:ascii="Arial" w:hAnsi="Arial" w:cs="Arial"/>
                <w:sz w:val="19"/>
                <w:szCs w:val="19"/>
                <w:lang w:bidi="ar-SA"/>
              </w:rPr>
            </w:pPr>
            <w:r w:rsidRPr="0013566D">
              <w:rPr>
                <w:rFonts w:ascii="Arial" w:hAnsi="Arial" w:cs="Arial"/>
                <w:sz w:val="19"/>
                <w:szCs w:val="19"/>
                <w:lang w:bidi="ar-SA"/>
              </w:rPr>
              <w:t>-</w:t>
            </w:r>
          </w:p>
        </w:tc>
      </w:tr>
    </w:tbl>
    <w:p w14:paraId="7D7299E7" w14:textId="77777777" w:rsidR="005314A1" w:rsidRPr="0011462F" w:rsidRDefault="005314A1" w:rsidP="0011462F">
      <w:pPr>
        <w:pStyle w:val="block"/>
        <w:spacing w:after="0" w:line="360" w:lineRule="auto"/>
        <w:ind w:left="539"/>
        <w:jc w:val="thaiDistribute"/>
        <w:rPr>
          <w:rFonts w:ascii="Arial" w:hAnsi="Arial" w:cs="Arial"/>
          <w:sz w:val="19"/>
          <w:szCs w:val="19"/>
          <w:lang w:val="en-US"/>
        </w:rPr>
      </w:pPr>
    </w:p>
    <w:p w14:paraId="14C9BDC8" w14:textId="0F429353" w:rsidR="0032404C" w:rsidRPr="0011462F" w:rsidRDefault="0032404C" w:rsidP="0011462F">
      <w:pPr>
        <w:pStyle w:val="block"/>
        <w:spacing w:after="0" w:line="360" w:lineRule="auto"/>
        <w:ind w:left="539"/>
        <w:jc w:val="thaiDistribute"/>
        <w:rPr>
          <w:rFonts w:ascii="Arial" w:hAnsi="Arial" w:cs="Arial"/>
          <w:sz w:val="19"/>
          <w:szCs w:val="19"/>
          <w:lang w:val="en-US"/>
        </w:rPr>
      </w:pPr>
      <w:r w:rsidRPr="00E31388">
        <w:rPr>
          <w:rFonts w:ascii="Arial" w:hAnsi="Arial" w:cs="Arial"/>
          <w:sz w:val="19"/>
          <w:szCs w:val="19"/>
          <w:lang w:val="en-US"/>
        </w:rPr>
        <w:t xml:space="preserve">The Company is engaged principally in the manufacturing of electric transformers for sales and made to orders of domestic and foreign customers under the “QTC” Trademark and customer specific brands. </w:t>
      </w:r>
      <w:r w:rsidR="0027144E">
        <w:rPr>
          <w:rStyle w:val="normaltextrun"/>
          <w:rFonts w:ascii="Arial" w:hAnsi="Arial" w:cs="Arial"/>
          <w:color w:val="000000"/>
          <w:sz w:val="19"/>
          <w:szCs w:val="19"/>
          <w:shd w:val="clear" w:color="auto" w:fill="FFFFFF"/>
          <w:lang w:val="en-US"/>
        </w:rPr>
        <w:t xml:space="preserve">The Company is also engaged in the import and distribution of product and equipment relating to the solar cell. Furthermore, the Company also provides various types of services for customers, such as scheduled checks and maintenance, transformer repairs and maintenance, transformer oil fill services, transformer rental services, etc., </w:t>
      </w:r>
      <w:proofErr w:type="gramStart"/>
      <w:r w:rsidR="0027144E">
        <w:rPr>
          <w:rStyle w:val="normaltextrun"/>
          <w:rFonts w:ascii="Arial" w:hAnsi="Arial" w:cs="Arial"/>
          <w:color w:val="000000"/>
          <w:sz w:val="19"/>
          <w:szCs w:val="19"/>
          <w:shd w:val="clear" w:color="auto" w:fill="FFFFFF"/>
          <w:lang w:val="en-US"/>
        </w:rPr>
        <w:t>in order to</w:t>
      </w:r>
      <w:proofErr w:type="gramEnd"/>
      <w:r w:rsidR="0027144E">
        <w:rPr>
          <w:rStyle w:val="normaltextrun"/>
          <w:rFonts w:ascii="Arial" w:hAnsi="Arial" w:cs="Arial"/>
          <w:color w:val="000000"/>
          <w:sz w:val="19"/>
          <w:szCs w:val="19"/>
          <w:shd w:val="clear" w:color="auto" w:fill="FFFFFF"/>
          <w:lang w:val="en-US"/>
        </w:rPr>
        <w:t xml:space="preserve"> support customer needs and facilitate both customers who have purchased the Company’s transformers and other customers in general.</w:t>
      </w:r>
      <w:r w:rsidR="0027144E">
        <w:rPr>
          <w:rStyle w:val="eop"/>
          <w:rFonts w:ascii="Arial" w:hAnsi="Arial" w:cs="Arial"/>
          <w:color w:val="000000"/>
          <w:sz w:val="19"/>
          <w:szCs w:val="19"/>
          <w:shd w:val="clear" w:color="auto" w:fill="FFFFFF"/>
        </w:rPr>
        <w:t> </w:t>
      </w:r>
      <w:r>
        <w:rPr>
          <w:rFonts w:ascii="Arial" w:hAnsi="Arial" w:cs="Arial"/>
          <w:sz w:val="19"/>
          <w:szCs w:val="19"/>
          <w:lang w:val="en-US"/>
        </w:rPr>
        <w:t xml:space="preserve">         </w:t>
      </w:r>
    </w:p>
    <w:p w14:paraId="1A825163" w14:textId="77777777" w:rsidR="0032404C" w:rsidRPr="0011462F" w:rsidRDefault="0032404C" w:rsidP="0011462F">
      <w:pPr>
        <w:pStyle w:val="block"/>
        <w:spacing w:after="0" w:line="360" w:lineRule="auto"/>
        <w:ind w:left="539"/>
        <w:jc w:val="thaiDistribute"/>
        <w:rPr>
          <w:rFonts w:ascii="Arial" w:hAnsi="Arial" w:cs="Arial"/>
          <w:sz w:val="19"/>
          <w:szCs w:val="19"/>
          <w:lang w:val="en-US"/>
        </w:rPr>
      </w:pPr>
    </w:p>
    <w:p w14:paraId="1EE02748" w14:textId="5BC6AE36" w:rsidR="00CF2356" w:rsidRPr="0011462F" w:rsidRDefault="0032404C" w:rsidP="0011462F">
      <w:pPr>
        <w:pStyle w:val="block"/>
        <w:spacing w:after="0" w:line="360" w:lineRule="auto"/>
        <w:ind w:left="539"/>
        <w:jc w:val="thaiDistribute"/>
        <w:rPr>
          <w:rFonts w:ascii="Arial" w:hAnsi="Arial" w:cs="Arial"/>
          <w:sz w:val="19"/>
          <w:szCs w:val="19"/>
          <w:lang w:val="en-US"/>
        </w:rPr>
      </w:pPr>
      <w:r w:rsidRPr="0011462F">
        <w:rPr>
          <w:rFonts w:ascii="Arial" w:hAnsi="Arial" w:cs="Arial"/>
          <w:sz w:val="19"/>
          <w:szCs w:val="19"/>
          <w:lang w:val="en-US"/>
        </w:rPr>
        <w:t>Details of the Company’s subsidiaries are given in Note 11</w:t>
      </w:r>
      <w:r w:rsidR="0042645F">
        <w:rPr>
          <w:rFonts w:ascii="Arial" w:hAnsi="Arial" w:cs="Arial"/>
          <w:sz w:val="19"/>
          <w:szCs w:val="19"/>
          <w:lang w:val="en-US"/>
        </w:rPr>
        <w:t xml:space="preserve"> to financial statement</w:t>
      </w:r>
      <w:r w:rsidRPr="0011462F">
        <w:rPr>
          <w:rFonts w:ascii="Arial" w:hAnsi="Arial" w:cs="Arial"/>
          <w:sz w:val="19"/>
          <w:szCs w:val="19"/>
          <w:lang w:val="en-US"/>
        </w:rPr>
        <w:t>.</w:t>
      </w:r>
    </w:p>
    <w:p w14:paraId="1434EBC1" w14:textId="60C3C313" w:rsidR="00CE5B32" w:rsidRDefault="00CE5B32" w:rsidP="0011462F">
      <w:pPr>
        <w:pStyle w:val="block"/>
        <w:spacing w:after="0" w:line="360" w:lineRule="auto"/>
        <w:ind w:left="539"/>
        <w:jc w:val="thaiDistribute"/>
        <w:rPr>
          <w:rFonts w:ascii="Arial" w:hAnsi="Arial" w:cstheme="minorBidi"/>
          <w:sz w:val="19"/>
          <w:szCs w:val="24"/>
          <w:lang w:val="en-US" w:bidi="th-TH"/>
        </w:rPr>
      </w:pPr>
    </w:p>
    <w:p w14:paraId="511F9175" w14:textId="431C2260" w:rsidR="00892FDD" w:rsidRDefault="00892FDD" w:rsidP="0011462F">
      <w:pPr>
        <w:pStyle w:val="block"/>
        <w:spacing w:after="0" w:line="360" w:lineRule="auto"/>
        <w:ind w:left="539"/>
        <w:jc w:val="thaiDistribute"/>
        <w:rPr>
          <w:rFonts w:ascii="Arial" w:hAnsi="Arial" w:cstheme="minorBidi"/>
          <w:sz w:val="19"/>
          <w:szCs w:val="24"/>
          <w:lang w:val="en-US" w:bidi="th-TH"/>
        </w:rPr>
      </w:pPr>
    </w:p>
    <w:p w14:paraId="295F93CB" w14:textId="52B5A132" w:rsidR="00892FDD" w:rsidRDefault="00892FDD" w:rsidP="0011462F">
      <w:pPr>
        <w:pStyle w:val="block"/>
        <w:spacing w:after="0" w:line="360" w:lineRule="auto"/>
        <w:ind w:left="539"/>
        <w:jc w:val="thaiDistribute"/>
        <w:rPr>
          <w:rFonts w:ascii="Arial" w:hAnsi="Arial" w:cstheme="minorBidi"/>
          <w:sz w:val="19"/>
          <w:szCs w:val="24"/>
          <w:lang w:val="en-US" w:bidi="th-TH"/>
        </w:rPr>
      </w:pPr>
    </w:p>
    <w:p w14:paraId="1CF5DBD3" w14:textId="1EFEED45" w:rsidR="00892FDD" w:rsidRDefault="00892FDD" w:rsidP="0011462F">
      <w:pPr>
        <w:pStyle w:val="block"/>
        <w:spacing w:after="0" w:line="360" w:lineRule="auto"/>
        <w:ind w:left="539"/>
        <w:jc w:val="thaiDistribute"/>
        <w:rPr>
          <w:rFonts w:ascii="Arial" w:hAnsi="Arial" w:cstheme="minorBidi"/>
          <w:sz w:val="19"/>
          <w:szCs w:val="24"/>
          <w:lang w:val="en-US" w:bidi="th-TH"/>
        </w:rPr>
      </w:pPr>
    </w:p>
    <w:p w14:paraId="34E12BB6" w14:textId="3D56AF12" w:rsidR="00892FDD" w:rsidRDefault="00892FDD" w:rsidP="0011462F">
      <w:pPr>
        <w:pStyle w:val="block"/>
        <w:spacing w:after="0" w:line="360" w:lineRule="auto"/>
        <w:ind w:left="539"/>
        <w:jc w:val="thaiDistribute"/>
        <w:rPr>
          <w:rFonts w:ascii="Arial" w:hAnsi="Arial" w:cstheme="minorBidi"/>
          <w:sz w:val="19"/>
          <w:szCs w:val="24"/>
          <w:lang w:val="en-US" w:bidi="th-TH"/>
        </w:rPr>
      </w:pPr>
    </w:p>
    <w:p w14:paraId="41872A18" w14:textId="4C3C33D4" w:rsidR="00892FDD" w:rsidRDefault="00892FDD" w:rsidP="0011462F">
      <w:pPr>
        <w:pStyle w:val="block"/>
        <w:spacing w:after="0" w:line="360" w:lineRule="auto"/>
        <w:ind w:left="539"/>
        <w:jc w:val="thaiDistribute"/>
        <w:rPr>
          <w:rFonts w:ascii="Arial" w:hAnsi="Arial" w:cstheme="minorBidi"/>
          <w:sz w:val="19"/>
          <w:szCs w:val="24"/>
          <w:lang w:val="en-US" w:bidi="th-TH"/>
        </w:rPr>
      </w:pPr>
    </w:p>
    <w:p w14:paraId="3C9D233C" w14:textId="77777777" w:rsidR="0073518E" w:rsidRDefault="0073518E" w:rsidP="0011462F">
      <w:pPr>
        <w:pStyle w:val="block"/>
        <w:spacing w:after="0" w:line="360" w:lineRule="auto"/>
        <w:ind w:left="539"/>
        <w:jc w:val="thaiDistribute"/>
        <w:rPr>
          <w:rFonts w:ascii="Arial" w:hAnsi="Arial" w:cstheme="minorBidi"/>
          <w:sz w:val="19"/>
          <w:szCs w:val="24"/>
          <w:lang w:val="en-US" w:bidi="th-TH"/>
        </w:rPr>
      </w:pPr>
    </w:p>
    <w:p w14:paraId="136BFA7B" w14:textId="77777777" w:rsidR="009A06F6" w:rsidRPr="00F2550E" w:rsidRDefault="009A06F6" w:rsidP="0011462F">
      <w:pPr>
        <w:pStyle w:val="block"/>
        <w:spacing w:after="0" w:line="360" w:lineRule="auto"/>
        <w:ind w:left="539"/>
        <w:jc w:val="thaiDistribute"/>
        <w:rPr>
          <w:rFonts w:ascii="Arial" w:hAnsi="Arial" w:cstheme="minorBidi"/>
          <w:sz w:val="19"/>
          <w:szCs w:val="24"/>
          <w:cs/>
          <w:lang w:val="en-US" w:bidi="th-TH"/>
        </w:rPr>
      </w:pPr>
    </w:p>
    <w:p w14:paraId="4B59CB20" w14:textId="0DDA8BE1" w:rsidR="0032404C" w:rsidRPr="00382F06" w:rsidRDefault="0032404C" w:rsidP="0032404C">
      <w:pPr>
        <w:numPr>
          <w:ilvl w:val="0"/>
          <w:numId w:val="1"/>
        </w:numPr>
        <w:tabs>
          <w:tab w:val="clear" w:pos="360"/>
          <w:tab w:val="num" w:pos="549"/>
        </w:tabs>
        <w:spacing w:line="360" w:lineRule="auto"/>
        <w:ind w:left="531" w:hanging="531"/>
        <w:rPr>
          <w:rFonts w:ascii="Arial" w:hAnsi="Arial" w:cs="Arial"/>
          <w:b/>
          <w:bCs/>
          <w:sz w:val="19"/>
          <w:szCs w:val="19"/>
          <w:lang w:val="en-GB"/>
        </w:rPr>
      </w:pPr>
      <w:r w:rsidRPr="00382F06">
        <w:rPr>
          <w:rFonts w:ascii="Arial" w:hAnsi="Arial" w:cs="Arial"/>
          <w:b/>
          <w:bCs/>
          <w:sz w:val="19"/>
          <w:szCs w:val="19"/>
          <w:lang w:val="en-GB"/>
        </w:rPr>
        <w:lastRenderedPageBreak/>
        <w:t>BASIS OF FINANCIAL STATEMENTS PREPARATION</w:t>
      </w:r>
    </w:p>
    <w:p w14:paraId="4ED26D01" w14:textId="77777777" w:rsidR="0032404C" w:rsidRPr="0011462F" w:rsidRDefault="0032404C" w:rsidP="0011462F">
      <w:pPr>
        <w:pStyle w:val="block"/>
        <w:spacing w:after="0" w:line="360" w:lineRule="auto"/>
        <w:ind w:left="539"/>
        <w:jc w:val="thaiDistribute"/>
        <w:rPr>
          <w:rFonts w:ascii="Arial" w:hAnsi="Arial" w:cs="Arial"/>
          <w:sz w:val="19"/>
          <w:szCs w:val="19"/>
          <w:lang w:val="en-US"/>
        </w:rPr>
      </w:pPr>
    </w:p>
    <w:p w14:paraId="79ACAC28" w14:textId="6C2638D3" w:rsidR="0032404C" w:rsidRDefault="00DA5A8D" w:rsidP="006F6BD3">
      <w:pPr>
        <w:pStyle w:val="BodyText"/>
        <w:numPr>
          <w:ilvl w:val="1"/>
          <w:numId w:val="1"/>
        </w:numPr>
        <w:tabs>
          <w:tab w:val="clear" w:pos="810"/>
          <w:tab w:val="left" w:pos="567"/>
          <w:tab w:val="num" w:pos="993"/>
        </w:tabs>
        <w:spacing w:after="0" w:line="360" w:lineRule="auto"/>
        <w:ind w:hanging="264"/>
        <w:jc w:val="both"/>
        <w:rPr>
          <w:rFonts w:ascii="Arial" w:hAnsi="Arial" w:cs="Arial"/>
          <w:sz w:val="19"/>
          <w:szCs w:val="19"/>
        </w:rPr>
      </w:pPr>
      <w:r>
        <w:rPr>
          <w:rFonts w:ascii="Arial" w:hAnsi="Arial" w:cs="Arial"/>
          <w:sz w:val="19"/>
          <w:szCs w:val="19"/>
        </w:rPr>
        <w:t xml:space="preserve"> </w:t>
      </w:r>
      <w:r w:rsidR="0032404C" w:rsidRPr="00624358">
        <w:rPr>
          <w:rFonts w:ascii="Arial" w:hAnsi="Arial" w:cs="Arial"/>
          <w:sz w:val="19"/>
          <w:szCs w:val="19"/>
        </w:rPr>
        <w:t>Statement of compliance</w:t>
      </w:r>
    </w:p>
    <w:p w14:paraId="705570D7" w14:textId="77777777" w:rsidR="0032404C" w:rsidRPr="0011462F" w:rsidRDefault="0032404C" w:rsidP="0011462F">
      <w:pPr>
        <w:pStyle w:val="BodyText"/>
        <w:spacing w:after="0" w:line="360" w:lineRule="auto"/>
        <w:ind w:left="1078"/>
        <w:jc w:val="both"/>
        <w:rPr>
          <w:rFonts w:ascii="Arial" w:hAnsi="Arial" w:cs="Arial"/>
          <w:sz w:val="19"/>
          <w:szCs w:val="19"/>
        </w:rPr>
      </w:pPr>
    </w:p>
    <w:p w14:paraId="0570D5A5" w14:textId="32235460" w:rsidR="00386033" w:rsidRPr="00386033" w:rsidRDefault="00DB5847" w:rsidP="00386033">
      <w:pPr>
        <w:pStyle w:val="BodyText"/>
        <w:spacing w:after="0" w:line="360" w:lineRule="auto"/>
        <w:ind w:left="1078"/>
        <w:jc w:val="both"/>
        <w:rPr>
          <w:rFonts w:ascii="Arial" w:hAnsi="Arial" w:cs="Arial"/>
          <w:sz w:val="19"/>
          <w:szCs w:val="19"/>
        </w:rPr>
      </w:pPr>
      <w:r w:rsidRPr="00DB5847">
        <w:rPr>
          <w:rFonts w:ascii="Arial" w:hAnsi="Arial" w:cs="Arial"/>
          <w:sz w:val="19"/>
          <w:szCs w:val="19"/>
        </w:rPr>
        <w:t xml:space="preserve">The accompanying financial statements have been prepared in accordance with Thai Financial Reporting Standards (“TFRS”) issued under the </w:t>
      </w:r>
      <w:r w:rsidR="0066425A">
        <w:rPr>
          <w:rFonts w:ascii="Arial" w:hAnsi="Arial" w:cs="Browallia New"/>
          <w:sz w:val="19"/>
          <w:szCs w:val="24"/>
        </w:rPr>
        <w:t xml:space="preserve">Federation of </w:t>
      </w:r>
      <w:r>
        <w:rPr>
          <w:rFonts w:ascii="Arial" w:hAnsi="Arial" w:cs="Browallia New"/>
          <w:sz w:val="19"/>
          <w:szCs w:val="24"/>
        </w:rPr>
        <w:t xml:space="preserve">Accounting </w:t>
      </w:r>
      <w:r w:rsidRPr="00DB5847">
        <w:rPr>
          <w:rFonts w:ascii="Arial" w:hAnsi="Arial" w:cs="Arial"/>
          <w:sz w:val="19"/>
          <w:szCs w:val="19"/>
        </w:rPr>
        <w:t xml:space="preserve">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DB5847">
        <w:rPr>
          <w:rFonts w:ascii="Arial" w:hAnsi="Arial" w:cs="Arial"/>
          <w:sz w:val="19"/>
          <w:szCs w:val="19"/>
        </w:rPr>
        <w:t>be in compliance with</w:t>
      </w:r>
      <w:proofErr w:type="gramEnd"/>
      <w:r w:rsidRPr="00DB5847">
        <w:rPr>
          <w:rFonts w:ascii="Arial" w:hAnsi="Arial" w:cs="Arial"/>
          <w:sz w:val="19"/>
          <w:szCs w:val="19"/>
        </w:rPr>
        <w:t xml:space="preserve"> the official report in Thai.</w:t>
      </w:r>
    </w:p>
    <w:p w14:paraId="2298CB89" w14:textId="77777777" w:rsidR="00892FDD" w:rsidRPr="00386033" w:rsidRDefault="00892FDD" w:rsidP="00892FDD">
      <w:pPr>
        <w:pStyle w:val="BodyText"/>
        <w:spacing w:after="0" w:line="360" w:lineRule="auto"/>
        <w:ind w:left="1078"/>
        <w:jc w:val="both"/>
        <w:rPr>
          <w:rFonts w:ascii="Arial" w:hAnsi="Arial" w:cstheme="minorBidi"/>
          <w:sz w:val="19"/>
          <w:szCs w:val="19"/>
        </w:rPr>
      </w:pPr>
    </w:p>
    <w:p w14:paraId="7F9B4CF8" w14:textId="37E319E6" w:rsidR="0032404C" w:rsidRDefault="00FA17B7" w:rsidP="00461AA4">
      <w:pPr>
        <w:pStyle w:val="BodyText"/>
        <w:spacing w:after="0" w:line="360" w:lineRule="auto"/>
        <w:ind w:left="1078"/>
        <w:jc w:val="both"/>
        <w:rPr>
          <w:rFonts w:ascii="Arial" w:hAnsi="Arial" w:cs="Arial"/>
          <w:sz w:val="19"/>
          <w:szCs w:val="19"/>
        </w:rPr>
      </w:pPr>
      <w:r w:rsidRPr="00FA17B7">
        <w:rPr>
          <w:rFonts w:ascii="Arial" w:hAnsi="Arial" w:cs="Arial"/>
          <w:sz w:val="19"/>
          <w:szCs w:val="19"/>
        </w:rPr>
        <w:t xml:space="preserve">The consolidated and separate financial statements have been prepared on a historical cost basis, except as otherwise disclosed specifically. </w:t>
      </w:r>
    </w:p>
    <w:p w14:paraId="03E4CA7F" w14:textId="77777777" w:rsidR="0032404C" w:rsidRPr="00461AA4" w:rsidRDefault="0032404C" w:rsidP="00461AA4">
      <w:pPr>
        <w:pStyle w:val="BodyText"/>
        <w:spacing w:after="0" w:line="360" w:lineRule="auto"/>
        <w:ind w:left="1078"/>
        <w:jc w:val="both"/>
        <w:rPr>
          <w:rFonts w:ascii="Arial" w:hAnsi="Arial" w:cs="Arial"/>
          <w:sz w:val="19"/>
          <w:szCs w:val="19"/>
        </w:rPr>
      </w:pPr>
    </w:p>
    <w:p w14:paraId="58F8644B" w14:textId="48602504" w:rsidR="0032404C" w:rsidRDefault="00626A36" w:rsidP="00626A36">
      <w:pPr>
        <w:pStyle w:val="BodyText"/>
        <w:spacing w:after="0" w:line="360" w:lineRule="auto"/>
        <w:ind w:left="1078"/>
        <w:jc w:val="both"/>
        <w:rPr>
          <w:rFonts w:ascii="Arial" w:hAnsi="Arial" w:cs="Arial"/>
          <w:sz w:val="19"/>
          <w:szCs w:val="19"/>
        </w:rPr>
      </w:pPr>
      <w:r w:rsidRPr="00626A36">
        <w:rPr>
          <w:rFonts w:ascii="Arial" w:hAnsi="Arial" w:cs="Arial"/>
          <w:sz w:val="19"/>
          <w:szCs w:val="19"/>
        </w:rPr>
        <w:t>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w:t>
      </w:r>
      <w:r>
        <w:rPr>
          <w:rFonts w:ascii="Arial" w:hAnsi="Arial" w:cs="Arial"/>
          <w:sz w:val="19"/>
          <w:szCs w:val="19"/>
        </w:rPr>
        <w:t xml:space="preserve"> 4</w:t>
      </w:r>
      <w:r w:rsidR="00957E43">
        <w:rPr>
          <w:rFonts w:ascii="Arial" w:hAnsi="Arial" w:cs="Arial"/>
          <w:sz w:val="19"/>
          <w:szCs w:val="19"/>
        </w:rPr>
        <w:t xml:space="preserve"> to financial</w:t>
      </w:r>
      <w:r w:rsidR="00D82405">
        <w:rPr>
          <w:rFonts w:ascii="Arial" w:hAnsi="Arial" w:cs="Arial"/>
          <w:sz w:val="19"/>
          <w:szCs w:val="19"/>
        </w:rPr>
        <w:t xml:space="preserve"> statement.</w:t>
      </w:r>
    </w:p>
    <w:p w14:paraId="132C1E94" w14:textId="77777777" w:rsidR="00626A36" w:rsidRPr="00461AA4" w:rsidRDefault="00626A36" w:rsidP="00626A36">
      <w:pPr>
        <w:pStyle w:val="BodyText"/>
        <w:spacing w:after="0" w:line="360" w:lineRule="auto"/>
        <w:ind w:left="1078"/>
        <w:jc w:val="both"/>
        <w:rPr>
          <w:rFonts w:ascii="Arial" w:hAnsi="Arial" w:cs="Arial"/>
          <w:sz w:val="19"/>
          <w:szCs w:val="19"/>
        </w:rPr>
      </w:pPr>
    </w:p>
    <w:p w14:paraId="4C2C707B" w14:textId="0DBE86DB" w:rsidR="0032404C" w:rsidRPr="008C0EC7" w:rsidRDefault="0042645F" w:rsidP="008D0D50">
      <w:pPr>
        <w:pStyle w:val="BodyText"/>
        <w:numPr>
          <w:ilvl w:val="1"/>
          <w:numId w:val="1"/>
        </w:numPr>
        <w:tabs>
          <w:tab w:val="clear" w:pos="810"/>
          <w:tab w:val="left" w:pos="567"/>
          <w:tab w:val="left" w:pos="1078"/>
        </w:tabs>
        <w:spacing w:after="0" w:line="360" w:lineRule="auto"/>
        <w:ind w:left="742" w:hanging="155"/>
        <w:jc w:val="both"/>
        <w:rPr>
          <w:rFonts w:ascii="Arial" w:hAnsi="Arial" w:cs="Arial"/>
          <w:sz w:val="19"/>
          <w:szCs w:val="19"/>
        </w:rPr>
      </w:pPr>
      <w:r>
        <w:rPr>
          <w:rFonts w:ascii="Arial" w:hAnsi="Arial" w:cs="Arial"/>
          <w:sz w:val="19"/>
          <w:szCs w:val="19"/>
        </w:rPr>
        <w:t>P</w:t>
      </w:r>
      <w:r w:rsidR="005A3A7A">
        <w:rPr>
          <w:rFonts w:ascii="Arial" w:hAnsi="Arial" w:cs="Arial"/>
          <w:sz w:val="19"/>
          <w:szCs w:val="19"/>
        </w:rPr>
        <w:t>rinciples</w:t>
      </w:r>
      <w:r w:rsidR="0032404C" w:rsidRPr="008C0EC7">
        <w:rPr>
          <w:rFonts w:ascii="Arial" w:hAnsi="Arial" w:cs="Arial"/>
          <w:sz w:val="19"/>
          <w:szCs w:val="19"/>
        </w:rPr>
        <w:t xml:space="preserve"> of consolidation</w:t>
      </w:r>
    </w:p>
    <w:p w14:paraId="5FE3F35A" w14:textId="77777777" w:rsidR="0032404C" w:rsidRPr="00461AA4" w:rsidRDefault="0032404C" w:rsidP="00461AA4">
      <w:pPr>
        <w:pStyle w:val="BodyText"/>
        <w:spacing w:after="0" w:line="360" w:lineRule="auto"/>
        <w:ind w:left="1078"/>
        <w:jc w:val="both"/>
        <w:rPr>
          <w:rFonts w:ascii="Arial" w:hAnsi="Arial" w:cs="Arial"/>
          <w:sz w:val="19"/>
          <w:szCs w:val="19"/>
        </w:rPr>
      </w:pPr>
    </w:p>
    <w:p w14:paraId="5A69E31B" w14:textId="77777777" w:rsidR="00386033" w:rsidRPr="00386033" w:rsidRDefault="0032404C" w:rsidP="00386033">
      <w:pPr>
        <w:pStyle w:val="BodyText"/>
        <w:spacing w:after="0" w:line="360" w:lineRule="auto"/>
        <w:ind w:left="1078"/>
        <w:jc w:val="both"/>
        <w:rPr>
          <w:rFonts w:ascii="Arial" w:hAnsi="Arial" w:cs="Arial"/>
          <w:sz w:val="19"/>
          <w:szCs w:val="19"/>
        </w:rPr>
      </w:pPr>
      <w:r w:rsidRPr="00466193">
        <w:rPr>
          <w:rFonts w:ascii="Arial" w:hAnsi="Arial" w:cs="Arial"/>
          <w:sz w:val="19"/>
          <w:szCs w:val="19"/>
        </w:rPr>
        <w:t xml:space="preserve">The consolidated financial statements include the financial statements of </w:t>
      </w:r>
      <w:r w:rsidR="00B37AB5">
        <w:rPr>
          <w:rFonts w:ascii="Arial" w:hAnsi="Arial" w:cs="Arial"/>
          <w:sz w:val="19"/>
          <w:szCs w:val="19"/>
        </w:rPr>
        <w:t>QTC Energy</w:t>
      </w:r>
      <w:r w:rsidRPr="00466193">
        <w:rPr>
          <w:rFonts w:ascii="Arial" w:hAnsi="Arial" w:cs="Arial"/>
          <w:sz w:val="19"/>
          <w:szCs w:val="19"/>
        </w:rPr>
        <w:t xml:space="preserve"> </w:t>
      </w:r>
      <w:r w:rsidRPr="00461AA4">
        <w:rPr>
          <w:rFonts w:ascii="Arial" w:hAnsi="Arial" w:cs="Arial"/>
          <w:sz w:val="19"/>
          <w:szCs w:val="19"/>
        </w:rPr>
        <w:t xml:space="preserve">Public Company Limited </w:t>
      </w:r>
      <w:r w:rsidRPr="00466193">
        <w:rPr>
          <w:rFonts w:ascii="Arial" w:hAnsi="Arial" w:cs="Arial"/>
          <w:sz w:val="19"/>
          <w:szCs w:val="19"/>
        </w:rPr>
        <w:t xml:space="preserve">and </w:t>
      </w:r>
      <w:proofErr w:type="spellStart"/>
      <w:r w:rsidR="00386033" w:rsidRPr="00386033">
        <w:rPr>
          <w:rFonts w:ascii="Arial" w:hAnsi="Arial" w:cs="Arial"/>
          <w:sz w:val="19"/>
          <w:szCs w:val="19"/>
        </w:rPr>
        <w:t>and</w:t>
      </w:r>
      <w:proofErr w:type="spellEnd"/>
      <w:r w:rsidR="00386033" w:rsidRPr="00386033">
        <w:rPr>
          <w:rFonts w:ascii="Arial" w:hAnsi="Arial" w:cs="Arial"/>
          <w:sz w:val="19"/>
          <w:szCs w:val="19"/>
        </w:rPr>
        <w:t xml:space="preserve"> subsidiaries which the Company can exercise control or holding the voting shares more than 50 percentage of total voting shares as follows:</w:t>
      </w:r>
    </w:p>
    <w:p w14:paraId="3F4D11A1" w14:textId="2B3A6424" w:rsidR="0032404C" w:rsidRPr="00461AA4" w:rsidRDefault="0032404C" w:rsidP="00461AA4">
      <w:pPr>
        <w:pStyle w:val="BodyText"/>
        <w:spacing w:after="0" w:line="360" w:lineRule="auto"/>
        <w:ind w:left="1078"/>
        <w:jc w:val="both"/>
        <w:rPr>
          <w:rFonts w:ascii="Arial" w:hAnsi="Arial" w:cs="Arial"/>
          <w:sz w:val="19"/>
          <w:szCs w:val="19"/>
        </w:rPr>
      </w:pPr>
    </w:p>
    <w:tbl>
      <w:tblPr>
        <w:tblW w:w="8133" w:type="dxa"/>
        <w:tblInd w:w="1092" w:type="dxa"/>
        <w:tblLayout w:type="fixed"/>
        <w:tblCellMar>
          <w:left w:w="0" w:type="dxa"/>
          <w:right w:w="0" w:type="dxa"/>
        </w:tblCellMar>
        <w:tblLook w:val="01E0" w:firstRow="1" w:lastRow="1" w:firstColumn="1" w:lastColumn="1" w:noHBand="0" w:noVBand="0"/>
      </w:tblPr>
      <w:tblGrid>
        <w:gridCol w:w="2179"/>
        <w:gridCol w:w="87"/>
        <w:gridCol w:w="1133"/>
        <w:gridCol w:w="87"/>
        <w:gridCol w:w="872"/>
        <w:gridCol w:w="87"/>
        <w:gridCol w:w="872"/>
        <w:gridCol w:w="87"/>
        <w:gridCol w:w="2729"/>
      </w:tblGrid>
      <w:tr w:rsidR="0032404C" w:rsidRPr="00E6561F" w14:paraId="4D0AD844" w14:textId="77777777" w:rsidTr="00F67730">
        <w:tc>
          <w:tcPr>
            <w:tcW w:w="2179" w:type="dxa"/>
          </w:tcPr>
          <w:p w14:paraId="0AAA283B" w14:textId="77777777" w:rsidR="0032404C" w:rsidRPr="00E6561F" w:rsidRDefault="0032404C" w:rsidP="00A10C5A">
            <w:pPr>
              <w:spacing w:line="360" w:lineRule="auto"/>
              <w:ind w:left="180" w:hanging="180"/>
              <w:jc w:val="center"/>
              <w:rPr>
                <w:rFonts w:ascii="Arial" w:hAnsi="Arial" w:cs="Arial"/>
                <w:sz w:val="17"/>
                <w:szCs w:val="17"/>
              </w:rPr>
            </w:pPr>
          </w:p>
        </w:tc>
        <w:tc>
          <w:tcPr>
            <w:tcW w:w="87" w:type="dxa"/>
          </w:tcPr>
          <w:p w14:paraId="3CD611A3" w14:textId="77777777" w:rsidR="0032404C" w:rsidRPr="00E6561F" w:rsidRDefault="0032404C" w:rsidP="00A10C5A">
            <w:pPr>
              <w:tabs>
                <w:tab w:val="left" w:pos="0"/>
              </w:tabs>
              <w:spacing w:line="360" w:lineRule="auto"/>
              <w:ind w:left="-460"/>
              <w:jc w:val="center"/>
              <w:rPr>
                <w:rFonts w:ascii="Arial" w:hAnsi="Arial" w:cs="Arial"/>
                <w:sz w:val="17"/>
                <w:szCs w:val="17"/>
              </w:rPr>
            </w:pPr>
          </w:p>
        </w:tc>
        <w:tc>
          <w:tcPr>
            <w:tcW w:w="1133" w:type="dxa"/>
            <w:vAlign w:val="bottom"/>
          </w:tcPr>
          <w:p w14:paraId="7B6F6883" w14:textId="77777777" w:rsidR="0032404C" w:rsidRPr="00E6561F" w:rsidRDefault="0032404C" w:rsidP="00A10C5A">
            <w:pPr>
              <w:tabs>
                <w:tab w:val="left" w:pos="0"/>
              </w:tabs>
              <w:spacing w:line="360" w:lineRule="auto"/>
              <w:jc w:val="center"/>
              <w:rPr>
                <w:rFonts w:ascii="Arial" w:hAnsi="Arial" w:cs="Arial"/>
                <w:sz w:val="17"/>
                <w:szCs w:val="17"/>
              </w:rPr>
            </w:pPr>
            <w:r w:rsidRPr="00E6561F">
              <w:rPr>
                <w:rFonts w:ascii="Arial" w:hAnsi="Arial" w:cs="Arial"/>
                <w:sz w:val="17"/>
                <w:szCs w:val="17"/>
              </w:rPr>
              <w:t>Country of</w:t>
            </w:r>
          </w:p>
        </w:tc>
        <w:tc>
          <w:tcPr>
            <w:tcW w:w="87" w:type="dxa"/>
          </w:tcPr>
          <w:p w14:paraId="7C0962AC" w14:textId="77777777" w:rsidR="0032404C" w:rsidRPr="00E6561F" w:rsidRDefault="0032404C" w:rsidP="00A10C5A">
            <w:pPr>
              <w:spacing w:line="360" w:lineRule="auto"/>
              <w:ind w:left="180" w:hanging="180"/>
              <w:jc w:val="center"/>
              <w:rPr>
                <w:rFonts w:ascii="Arial" w:hAnsi="Arial" w:cs="Arial"/>
                <w:sz w:val="17"/>
                <w:szCs w:val="17"/>
              </w:rPr>
            </w:pPr>
          </w:p>
        </w:tc>
        <w:tc>
          <w:tcPr>
            <w:tcW w:w="1831" w:type="dxa"/>
            <w:gridSpan w:val="3"/>
            <w:tcBorders>
              <w:bottom w:val="single" w:sz="4" w:space="0" w:color="auto"/>
            </w:tcBorders>
          </w:tcPr>
          <w:p w14:paraId="0F1B4EB5" w14:textId="3D25C337" w:rsidR="0032404C" w:rsidRPr="00E6561F" w:rsidRDefault="00652F40" w:rsidP="00A10C5A">
            <w:pPr>
              <w:tabs>
                <w:tab w:val="left" w:pos="0"/>
              </w:tabs>
              <w:spacing w:line="360" w:lineRule="auto"/>
              <w:jc w:val="center"/>
              <w:rPr>
                <w:rFonts w:ascii="Arial" w:hAnsi="Arial" w:cs="Arial"/>
                <w:sz w:val="17"/>
                <w:szCs w:val="17"/>
              </w:rPr>
            </w:pPr>
            <w:r w:rsidRPr="00652F40">
              <w:rPr>
                <w:rFonts w:ascii="Arial" w:hAnsi="Arial" w:cs="Arial"/>
                <w:sz w:val="17"/>
                <w:szCs w:val="17"/>
              </w:rPr>
              <w:t>Percentage of share held by the Company</w:t>
            </w:r>
          </w:p>
        </w:tc>
        <w:tc>
          <w:tcPr>
            <w:tcW w:w="87" w:type="dxa"/>
          </w:tcPr>
          <w:p w14:paraId="25A730B9" w14:textId="77777777" w:rsidR="0032404C" w:rsidRPr="00E6561F" w:rsidRDefault="0032404C" w:rsidP="00A10C5A">
            <w:pPr>
              <w:spacing w:line="360" w:lineRule="auto"/>
              <w:ind w:left="180" w:hanging="180"/>
              <w:jc w:val="center"/>
              <w:rPr>
                <w:rFonts w:ascii="Arial" w:hAnsi="Arial" w:cs="Arial"/>
                <w:sz w:val="17"/>
                <w:szCs w:val="17"/>
              </w:rPr>
            </w:pPr>
          </w:p>
        </w:tc>
        <w:tc>
          <w:tcPr>
            <w:tcW w:w="2729" w:type="dxa"/>
          </w:tcPr>
          <w:p w14:paraId="1A05012D" w14:textId="77777777" w:rsidR="0032404C" w:rsidRPr="00E6561F" w:rsidRDefault="0032404C" w:rsidP="00A10C5A">
            <w:pPr>
              <w:spacing w:line="360" w:lineRule="auto"/>
              <w:ind w:left="180" w:hanging="180"/>
              <w:jc w:val="center"/>
              <w:rPr>
                <w:rFonts w:ascii="Arial" w:hAnsi="Arial" w:cs="Arial"/>
                <w:sz w:val="17"/>
                <w:szCs w:val="17"/>
              </w:rPr>
            </w:pPr>
          </w:p>
        </w:tc>
      </w:tr>
      <w:tr w:rsidR="0032404C" w:rsidRPr="00E6561F" w14:paraId="7894736D" w14:textId="77777777" w:rsidTr="00F67730">
        <w:tc>
          <w:tcPr>
            <w:tcW w:w="2179" w:type="dxa"/>
            <w:tcBorders>
              <w:bottom w:val="single" w:sz="4" w:space="0" w:color="auto"/>
            </w:tcBorders>
          </w:tcPr>
          <w:p w14:paraId="34177608" w14:textId="77777777" w:rsidR="0032404C" w:rsidRPr="00E6561F" w:rsidRDefault="0032404C" w:rsidP="00A10C5A">
            <w:pPr>
              <w:spacing w:line="360" w:lineRule="auto"/>
              <w:ind w:left="180" w:hanging="180"/>
              <w:jc w:val="center"/>
              <w:rPr>
                <w:rFonts w:ascii="Arial" w:hAnsi="Arial" w:cs="Arial"/>
                <w:sz w:val="17"/>
                <w:szCs w:val="17"/>
                <w:cs/>
              </w:rPr>
            </w:pPr>
            <w:r w:rsidRPr="00E6561F">
              <w:rPr>
                <w:rFonts w:ascii="Arial" w:hAnsi="Arial" w:cs="Arial"/>
                <w:sz w:val="17"/>
                <w:szCs w:val="17"/>
              </w:rPr>
              <w:t>Subsidiaries</w:t>
            </w:r>
          </w:p>
        </w:tc>
        <w:tc>
          <w:tcPr>
            <w:tcW w:w="87" w:type="dxa"/>
          </w:tcPr>
          <w:p w14:paraId="0317D5C5" w14:textId="77777777" w:rsidR="0032404C" w:rsidRPr="00E6561F" w:rsidRDefault="0032404C" w:rsidP="00A10C5A">
            <w:pPr>
              <w:tabs>
                <w:tab w:val="left" w:pos="0"/>
              </w:tabs>
              <w:spacing w:line="360" w:lineRule="auto"/>
              <w:ind w:left="-460"/>
              <w:jc w:val="center"/>
              <w:rPr>
                <w:rFonts w:ascii="Arial" w:hAnsi="Arial" w:cs="Arial"/>
                <w:sz w:val="17"/>
                <w:szCs w:val="17"/>
              </w:rPr>
            </w:pPr>
          </w:p>
        </w:tc>
        <w:tc>
          <w:tcPr>
            <w:tcW w:w="1133" w:type="dxa"/>
            <w:tcBorders>
              <w:bottom w:val="single" w:sz="4" w:space="0" w:color="auto"/>
            </w:tcBorders>
          </w:tcPr>
          <w:p w14:paraId="44709745" w14:textId="77777777" w:rsidR="0032404C" w:rsidRPr="00E6561F" w:rsidRDefault="0032404C" w:rsidP="00A10C5A">
            <w:pPr>
              <w:spacing w:line="360" w:lineRule="auto"/>
              <w:ind w:left="180" w:hanging="180"/>
              <w:jc w:val="center"/>
              <w:rPr>
                <w:rFonts w:ascii="Arial" w:hAnsi="Arial" w:cs="Arial"/>
                <w:sz w:val="17"/>
                <w:szCs w:val="17"/>
                <w:cs/>
              </w:rPr>
            </w:pPr>
            <w:r w:rsidRPr="00E6561F">
              <w:rPr>
                <w:rFonts w:ascii="Arial" w:hAnsi="Arial" w:cs="Arial"/>
                <w:sz w:val="17"/>
                <w:szCs w:val="17"/>
              </w:rPr>
              <w:t>Incorporation</w:t>
            </w:r>
          </w:p>
        </w:tc>
        <w:tc>
          <w:tcPr>
            <w:tcW w:w="87" w:type="dxa"/>
          </w:tcPr>
          <w:p w14:paraId="2E680E75" w14:textId="77777777" w:rsidR="0032404C" w:rsidRPr="00E6561F" w:rsidRDefault="0032404C" w:rsidP="00A10C5A">
            <w:pPr>
              <w:spacing w:line="360" w:lineRule="auto"/>
              <w:ind w:left="180" w:hanging="180"/>
              <w:jc w:val="center"/>
              <w:rPr>
                <w:rFonts w:ascii="Arial" w:hAnsi="Arial" w:cs="Arial"/>
                <w:sz w:val="17"/>
                <w:szCs w:val="17"/>
              </w:rPr>
            </w:pPr>
          </w:p>
        </w:tc>
        <w:tc>
          <w:tcPr>
            <w:tcW w:w="872" w:type="dxa"/>
            <w:tcBorders>
              <w:bottom w:val="single" w:sz="4" w:space="0" w:color="auto"/>
            </w:tcBorders>
            <w:vAlign w:val="bottom"/>
          </w:tcPr>
          <w:p w14:paraId="68FF678F" w14:textId="3DD24EB7" w:rsidR="0032404C" w:rsidRPr="00E6561F" w:rsidRDefault="0032404C" w:rsidP="00A10C5A">
            <w:pPr>
              <w:spacing w:line="360" w:lineRule="auto"/>
              <w:ind w:left="180" w:hanging="180"/>
              <w:jc w:val="center"/>
              <w:rPr>
                <w:rFonts w:ascii="Arial" w:hAnsi="Arial" w:cs="Arial"/>
                <w:sz w:val="17"/>
                <w:szCs w:val="17"/>
                <w:lang w:val="en-GB"/>
              </w:rPr>
            </w:pPr>
            <w:r w:rsidRPr="00E6561F">
              <w:rPr>
                <w:rFonts w:ascii="Arial" w:hAnsi="Arial" w:cs="Arial"/>
                <w:sz w:val="17"/>
                <w:szCs w:val="17"/>
              </w:rPr>
              <w:t>202</w:t>
            </w:r>
            <w:r w:rsidR="00B55610">
              <w:rPr>
                <w:rFonts w:ascii="Arial" w:hAnsi="Arial" w:cs="Arial"/>
                <w:sz w:val="17"/>
                <w:szCs w:val="17"/>
              </w:rPr>
              <w:t>1</w:t>
            </w:r>
          </w:p>
        </w:tc>
        <w:tc>
          <w:tcPr>
            <w:tcW w:w="87" w:type="dxa"/>
            <w:vAlign w:val="bottom"/>
          </w:tcPr>
          <w:p w14:paraId="2934B69C" w14:textId="77777777" w:rsidR="0032404C" w:rsidRPr="00E6561F" w:rsidRDefault="0032404C" w:rsidP="00A10C5A">
            <w:pPr>
              <w:spacing w:line="360" w:lineRule="auto"/>
              <w:ind w:left="180" w:hanging="180"/>
              <w:jc w:val="center"/>
              <w:rPr>
                <w:rFonts w:ascii="Arial" w:hAnsi="Arial" w:cs="Arial"/>
                <w:sz w:val="17"/>
                <w:szCs w:val="17"/>
              </w:rPr>
            </w:pPr>
          </w:p>
        </w:tc>
        <w:tc>
          <w:tcPr>
            <w:tcW w:w="872" w:type="dxa"/>
            <w:tcBorders>
              <w:bottom w:val="single" w:sz="4" w:space="0" w:color="auto"/>
            </w:tcBorders>
            <w:vAlign w:val="bottom"/>
          </w:tcPr>
          <w:p w14:paraId="664E5A75" w14:textId="2968D469" w:rsidR="0032404C" w:rsidRPr="00E6561F" w:rsidRDefault="0032404C" w:rsidP="00A10C5A">
            <w:pPr>
              <w:spacing w:line="360" w:lineRule="auto"/>
              <w:ind w:left="180" w:hanging="180"/>
              <w:jc w:val="center"/>
              <w:rPr>
                <w:rFonts w:ascii="Arial" w:hAnsi="Arial" w:cs="Arial"/>
                <w:sz w:val="17"/>
                <w:szCs w:val="17"/>
                <w:cs/>
              </w:rPr>
            </w:pPr>
            <w:r w:rsidRPr="00E6561F">
              <w:rPr>
                <w:rFonts w:ascii="Arial" w:hAnsi="Arial" w:cs="Arial"/>
                <w:sz w:val="17"/>
                <w:szCs w:val="17"/>
              </w:rPr>
              <w:t>20</w:t>
            </w:r>
            <w:r w:rsidR="00B55610">
              <w:rPr>
                <w:rFonts w:ascii="Arial" w:hAnsi="Arial" w:cs="Arial"/>
                <w:sz w:val="17"/>
                <w:szCs w:val="17"/>
              </w:rPr>
              <w:t>20</w:t>
            </w:r>
          </w:p>
        </w:tc>
        <w:tc>
          <w:tcPr>
            <w:tcW w:w="87" w:type="dxa"/>
          </w:tcPr>
          <w:p w14:paraId="66F127E6" w14:textId="77777777" w:rsidR="0032404C" w:rsidRPr="00E6561F" w:rsidRDefault="0032404C" w:rsidP="00A10C5A">
            <w:pPr>
              <w:spacing w:line="360" w:lineRule="auto"/>
              <w:ind w:left="180" w:hanging="180"/>
              <w:jc w:val="center"/>
              <w:rPr>
                <w:rFonts w:ascii="Arial" w:hAnsi="Arial" w:cs="Arial"/>
                <w:sz w:val="17"/>
                <w:szCs w:val="17"/>
              </w:rPr>
            </w:pPr>
          </w:p>
        </w:tc>
        <w:tc>
          <w:tcPr>
            <w:tcW w:w="2729" w:type="dxa"/>
            <w:tcBorders>
              <w:bottom w:val="single" w:sz="4" w:space="0" w:color="auto"/>
            </w:tcBorders>
          </w:tcPr>
          <w:p w14:paraId="4C9483E3" w14:textId="77777777" w:rsidR="0032404C" w:rsidRPr="00E6561F" w:rsidRDefault="0032404C" w:rsidP="00A10C5A">
            <w:pPr>
              <w:spacing w:line="360" w:lineRule="auto"/>
              <w:ind w:left="180" w:hanging="180"/>
              <w:jc w:val="center"/>
              <w:rPr>
                <w:rFonts w:ascii="Arial" w:hAnsi="Arial" w:cs="Arial"/>
                <w:sz w:val="17"/>
                <w:szCs w:val="17"/>
              </w:rPr>
            </w:pPr>
            <w:r w:rsidRPr="00E6561F">
              <w:rPr>
                <w:rFonts w:ascii="Arial" w:hAnsi="Arial" w:cs="Arial"/>
                <w:sz w:val="17"/>
                <w:szCs w:val="17"/>
              </w:rPr>
              <w:t>Type of business</w:t>
            </w:r>
          </w:p>
        </w:tc>
      </w:tr>
      <w:tr w:rsidR="0032404C" w:rsidRPr="00E6561F" w14:paraId="3B31F3CD" w14:textId="77777777" w:rsidTr="00F67730">
        <w:tc>
          <w:tcPr>
            <w:tcW w:w="2179" w:type="dxa"/>
            <w:tcBorders>
              <w:top w:val="single" w:sz="4" w:space="0" w:color="auto"/>
            </w:tcBorders>
          </w:tcPr>
          <w:p w14:paraId="721D263D" w14:textId="77777777" w:rsidR="0032404C" w:rsidRPr="00597C9E" w:rsidRDefault="0032404C" w:rsidP="00A10C5A">
            <w:pPr>
              <w:tabs>
                <w:tab w:val="left" w:pos="360"/>
                <w:tab w:val="left" w:pos="900"/>
              </w:tabs>
              <w:spacing w:line="360" w:lineRule="auto"/>
              <w:ind w:left="180" w:hanging="180"/>
              <w:jc w:val="thaiDistribute"/>
              <w:rPr>
                <w:rFonts w:ascii="Arial" w:hAnsi="Arial" w:cs="Arial"/>
                <w:sz w:val="10"/>
                <w:szCs w:val="10"/>
                <w:u w:val="single"/>
                <w:cs/>
              </w:rPr>
            </w:pPr>
          </w:p>
        </w:tc>
        <w:tc>
          <w:tcPr>
            <w:tcW w:w="87" w:type="dxa"/>
          </w:tcPr>
          <w:p w14:paraId="6350E5EC" w14:textId="77777777" w:rsidR="0032404C" w:rsidRPr="00E6561F" w:rsidRDefault="0032404C" w:rsidP="00A10C5A">
            <w:pPr>
              <w:tabs>
                <w:tab w:val="left" w:pos="0"/>
                <w:tab w:val="left" w:pos="360"/>
                <w:tab w:val="left" w:pos="900"/>
              </w:tabs>
              <w:spacing w:line="360" w:lineRule="auto"/>
              <w:ind w:left="-460"/>
              <w:jc w:val="thaiDistribute"/>
              <w:rPr>
                <w:rFonts w:ascii="Arial" w:hAnsi="Arial" w:cs="Arial"/>
                <w:sz w:val="17"/>
                <w:szCs w:val="17"/>
                <w:u w:val="single"/>
                <w:cs/>
              </w:rPr>
            </w:pPr>
          </w:p>
        </w:tc>
        <w:tc>
          <w:tcPr>
            <w:tcW w:w="1133" w:type="dxa"/>
            <w:tcBorders>
              <w:top w:val="single" w:sz="4" w:space="0" w:color="auto"/>
            </w:tcBorders>
          </w:tcPr>
          <w:p w14:paraId="31918100" w14:textId="77777777" w:rsidR="0032404C" w:rsidRPr="00E6561F" w:rsidRDefault="0032404C" w:rsidP="00A10C5A">
            <w:pPr>
              <w:tabs>
                <w:tab w:val="left" w:pos="360"/>
                <w:tab w:val="left" w:pos="900"/>
              </w:tabs>
              <w:spacing w:line="360" w:lineRule="auto"/>
              <w:ind w:left="180" w:hanging="180"/>
              <w:jc w:val="thaiDistribute"/>
              <w:rPr>
                <w:rFonts w:ascii="Arial" w:hAnsi="Arial" w:cs="Arial"/>
                <w:sz w:val="17"/>
                <w:szCs w:val="17"/>
                <w:u w:val="single"/>
                <w:cs/>
              </w:rPr>
            </w:pPr>
          </w:p>
        </w:tc>
        <w:tc>
          <w:tcPr>
            <w:tcW w:w="87" w:type="dxa"/>
          </w:tcPr>
          <w:p w14:paraId="360EB6EA"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2" w:type="dxa"/>
            <w:tcBorders>
              <w:top w:val="single" w:sz="4" w:space="0" w:color="auto"/>
            </w:tcBorders>
          </w:tcPr>
          <w:p w14:paraId="6D8C07A5"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 w:type="dxa"/>
          </w:tcPr>
          <w:p w14:paraId="300E4093"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2" w:type="dxa"/>
            <w:tcBorders>
              <w:top w:val="single" w:sz="4" w:space="0" w:color="auto"/>
            </w:tcBorders>
          </w:tcPr>
          <w:p w14:paraId="2DD01627"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 w:type="dxa"/>
          </w:tcPr>
          <w:p w14:paraId="22EEAC56"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2729" w:type="dxa"/>
            <w:tcBorders>
              <w:top w:val="single" w:sz="4" w:space="0" w:color="auto"/>
            </w:tcBorders>
          </w:tcPr>
          <w:p w14:paraId="395634BC" w14:textId="77777777" w:rsidR="0032404C" w:rsidRPr="00E6561F" w:rsidRDefault="0032404C" w:rsidP="00A10C5A">
            <w:pPr>
              <w:tabs>
                <w:tab w:val="left" w:pos="360"/>
                <w:tab w:val="left" w:pos="900"/>
              </w:tabs>
              <w:spacing w:line="360" w:lineRule="auto"/>
              <w:ind w:left="180" w:hanging="180"/>
              <w:rPr>
                <w:rFonts w:ascii="Arial" w:hAnsi="Arial" w:cs="Arial"/>
                <w:sz w:val="17"/>
                <w:szCs w:val="17"/>
              </w:rPr>
            </w:pPr>
          </w:p>
        </w:tc>
      </w:tr>
      <w:tr w:rsidR="0032404C" w:rsidRPr="00E6561F" w14:paraId="56A43D5A" w14:textId="77777777" w:rsidTr="00F67730">
        <w:tc>
          <w:tcPr>
            <w:tcW w:w="2179" w:type="dxa"/>
          </w:tcPr>
          <w:p w14:paraId="0662E1B5" w14:textId="77777777" w:rsidR="0032404C" w:rsidRPr="00E6561F" w:rsidRDefault="0032404C" w:rsidP="00A10C5A">
            <w:pPr>
              <w:tabs>
                <w:tab w:val="left" w:pos="360"/>
                <w:tab w:val="left" w:pos="900"/>
              </w:tabs>
              <w:spacing w:line="360" w:lineRule="auto"/>
              <w:ind w:left="180" w:hanging="180"/>
              <w:jc w:val="thaiDistribute"/>
              <w:rPr>
                <w:rFonts w:ascii="Arial" w:hAnsi="Arial" w:cs="Arial"/>
                <w:b/>
                <w:bCs/>
                <w:sz w:val="17"/>
                <w:szCs w:val="17"/>
              </w:rPr>
            </w:pPr>
            <w:r w:rsidRPr="00E6561F">
              <w:rPr>
                <w:rFonts w:ascii="Arial" w:hAnsi="Arial" w:cs="Arial"/>
                <w:b/>
                <w:bCs/>
                <w:sz w:val="17"/>
                <w:szCs w:val="17"/>
              </w:rPr>
              <w:t>Direct subsidiaries</w:t>
            </w:r>
          </w:p>
        </w:tc>
        <w:tc>
          <w:tcPr>
            <w:tcW w:w="87" w:type="dxa"/>
          </w:tcPr>
          <w:p w14:paraId="1A799541" w14:textId="77777777" w:rsidR="0032404C" w:rsidRPr="00E6561F" w:rsidRDefault="0032404C" w:rsidP="00A10C5A">
            <w:pPr>
              <w:tabs>
                <w:tab w:val="left" w:pos="0"/>
                <w:tab w:val="left" w:pos="360"/>
                <w:tab w:val="left" w:pos="900"/>
              </w:tabs>
              <w:spacing w:line="360" w:lineRule="auto"/>
              <w:ind w:left="-460"/>
              <w:jc w:val="thaiDistribute"/>
              <w:rPr>
                <w:rFonts w:ascii="Arial" w:hAnsi="Arial" w:cs="Arial"/>
                <w:sz w:val="17"/>
                <w:szCs w:val="17"/>
                <w:u w:val="single"/>
                <w:cs/>
              </w:rPr>
            </w:pPr>
          </w:p>
        </w:tc>
        <w:tc>
          <w:tcPr>
            <w:tcW w:w="1133" w:type="dxa"/>
          </w:tcPr>
          <w:p w14:paraId="455F9071" w14:textId="77777777" w:rsidR="0032404C" w:rsidRPr="00E6561F" w:rsidRDefault="0032404C" w:rsidP="00A10C5A">
            <w:pPr>
              <w:tabs>
                <w:tab w:val="left" w:pos="360"/>
                <w:tab w:val="left" w:pos="900"/>
              </w:tabs>
              <w:spacing w:line="360" w:lineRule="auto"/>
              <w:ind w:left="180" w:hanging="180"/>
              <w:jc w:val="thaiDistribute"/>
              <w:rPr>
                <w:rFonts w:ascii="Arial" w:hAnsi="Arial" w:cs="Arial"/>
                <w:sz w:val="17"/>
                <w:szCs w:val="17"/>
                <w:u w:val="single"/>
                <w:cs/>
              </w:rPr>
            </w:pPr>
          </w:p>
        </w:tc>
        <w:tc>
          <w:tcPr>
            <w:tcW w:w="87" w:type="dxa"/>
          </w:tcPr>
          <w:p w14:paraId="7E3510DE"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2" w:type="dxa"/>
          </w:tcPr>
          <w:p w14:paraId="54D52256"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 w:type="dxa"/>
          </w:tcPr>
          <w:p w14:paraId="0F9329AB"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2" w:type="dxa"/>
          </w:tcPr>
          <w:p w14:paraId="1BB2323B"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87" w:type="dxa"/>
          </w:tcPr>
          <w:p w14:paraId="1E3DC240" w14:textId="77777777" w:rsidR="0032404C" w:rsidRPr="00E6561F" w:rsidRDefault="0032404C" w:rsidP="00A10C5A">
            <w:pPr>
              <w:tabs>
                <w:tab w:val="left" w:pos="360"/>
                <w:tab w:val="left" w:pos="900"/>
              </w:tabs>
              <w:spacing w:line="360" w:lineRule="auto"/>
              <w:ind w:left="180" w:hanging="180"/>
              <w:jc w:val="center"/>
              <w:rPr>
                <w:rFonts w:ascii="Arial" w:hAnsi="Arial" w:cs="Arial"/>
                <w:sz w:val="17"/>
                <w:szCs w:val="17"/>
              </w:rPr>
            </w:pPr>
          </w:p>
        </w:tc>
        <w:tc>
          <w:tcPr>
            <w:tcW w:w="2729" w:type="dxa"/>
          </w:tcPr>
          <w:p w14:paraId="4251C94C" w14:textId="77777777" w:rsidR="0032404C" w:rsidRPr="00E6561F" w:rsidRDefault="0032404C" w:rsidP="00A10C5A">
            <w:pPr>
              <w:tabs>
                <w:tab w:val="left" w:pos="360"/>
                <w:tab w:val="left" w:pos="900"/>
              </w:tabs>
              <w:spacing w:line="360" w:lineRule="auto"/>
              <w:ind w:left="180" w:hanging="180"/>
              <w:rPr>
                <w:rFonts w:ascii="Arial" w:hAnsi="Arial" w:cs="Arial"/>
                <w:sz w:val="17"/>
                <w:szCs w:val="17"/>
              </w:rPr>
            </w:pPr>
          </w:p>
        </w:tc>
      </w:tr>
      <w:tr w:rsidR="0032404C" w:rsidRPr="00E6561F" w14:paraId="22E03B74" w14:textId="77777777" w:rsidTr="00F67730">
        <w:tc>
          <w:tcPr>
            <w:tcW w:w="2179" w:type="dxa"/>
          </w:tcPr>
          <w:p w14:paraId="75D2903E" w14:textId="77777777" w:rsidR="0032404C" w:rsidRPr="00E6561F" w:rsidRDefault="0032404C" w:rsidP="00A10C5A">
            <w:pPr>
              <w:spacing w:line="360" w:lineRule="auto"/>
              <w:rPr>
                <w:rFonts w:ascii="Arial" w:hAnsi="Arial" w:cstheme="minorBidi"/>
                <w:sz w:val="17"/>
                <w:szCs w:val="17"/>
                <w:lang w:val="en-GB"/>
              </w:rPr>
            </w:pPr>
            <w:r w:rsidRPr="00E6561F">
              <w:rPr>
                <w:rFonts w:ascii="Arial" w:hAnsi="Arial" w:cs="Arial"/>
                <w:sz w:val="17"/>
                <w:szCs w:val="17"/>
                <w:lang w:val="en-GB"/>
              </w:rPr>
              <w:t xml:space="preserve">QTC – </w:t>
            </w:r>
            <w:proofErr w:type="spellStart"/>
            <w:r w:rsidRPr="00E6561F">
              <w:rPr>
                <w:rFonts w:ascii="Arial" w:hAnsi="Arial" w:cs="Arial"/>
                <w:sz w:val="17"/>
                <w:szCs w:val="17"/>
                <w:lang w:val="en-GB"/>
              </w:rPr>
              <w:t>Panco</w:t>
            </w:r>
            <w:proofErr w:type="spellEnd"/>
            <w:r w:rsidRPr="00E6561F">
              <w:rPr>
                <w:rFonts w:ascii="Arial" w:hAnsi="Arial" w:cs="Arial"/>
                <w:sz w:val="17"/>
                <w:szCs w:val="17"/>
                <w:lang w:val="en-GB"/>
              </w:rPr>
              <w:t xml:space="preserve"> Co., Ltd.</w:t>
            </w:r>
          </w:p>
          <w:p w14:paraId="29F47F9A" w14:textId="77777777" w:rsidR="0032404C" w:rsidRPr="00E6561F" w:rsidRDefault="0032404C" w:rsidP="00A10C5A">
            <w:pPr>
              <w:spacing w:line="360" w:lineRule="auto"/>
              <w:rPr>
                <w:rFonts w:ascii="Arial" w:hAnsi="Arial" w:cs="Arial"/>
                <w:sz w:val="17"/>
                <w:szCs w:val="17"/>
                <w:lang w:val="en-GB"/>
              </w:rPr>
            </w:pPr>
            <w:r w:rsidRPr="00E6561F">
              <w:rPr>
                <w:rFonts w:ascii="Arial" w:hAnsi="Arial" w:cs="Arial"/>
                <w:sz w:val="17"/>
                <w:szCs w:val="17"/>
                <w:lang w:val="en-GB"/>
              </w:rPr>
              <w:t>QTC Global Power Co., Ltd.</w:t>
            </w:r>
          </w:p>
          <w:p w14:paraId="23D01223" w14:textId="77777777" w:rsidR="0032404C" w:rsidRPr="00597C9E" w:rsidRDefault="0032404C" w:rsidP="00F9398F">
            <w:pPr>
              <w:spacing w:line="360" w:lineRule="auto"/>
              <w:rPr>
                <w:rFonts w:ascii="Arial" w:hAnsi="Arial" w:cstheme="minorBidi"/>
                <w:sz w:val="10"/>
                <w:szCs w:val="10"/>
              </w:rPr>
            </w:pPr>
          </w:p>
        </w:tc>
        <w:tc>
          <w:tcPr>
            <w:tcW w:w="87" w:type="dxa"/>
          </w:tcPr>
          <w:p w14:paraId="00547E5E" w14:textId="77777777" w:rsidR="0032404C" w:rsidRPr="00E6561F" w:rsidRDefault="0032404C" w:rsidP="00A10C5A">
            <w:pPr>
              <w:tabs>
                <w:tab w:val="left" w:pos="0"/>
              </w:tabs>
              <w:spacing w:line="360" w:lineRule="auto"/>
              <w:ind w:left="-460"/>
              <w:rPr>
                <w:rFonts w:ascii="Arial" w:hAnsi="Arial" w:cs="Arial"/>
                <w:sz w:val="17"/>
                <w:szCs w:val="17"/>
              </w:rPr>
            </w:pPr>
          </w:p>
        </w:tc>
        <w:tc>
          <w:tcPr>
            <w:tcW w:w="1133" w:type="dxa"/>
          </w:tcPr>
          <w:p w14:paraId="448091B9" w14:textId="77777777" w:rsidR="0032404C" w:rsidRPr="00E6561F" w:rsidRDefault="0032404C" w:rsidP="00A10C5A">
            <w:pPr>
              <w:spacing w:line="360" w:lineRule="auto"/>
              <w:rPr>
                <w:rFonts w:ascii="Arial" w:hAnsi="Arial" w:cstheme="minorBidi"/>
                <w:sz w:val="17"/>
                <w:szCs w:val="17"/>
              </w:rPr>
            </w:pPr>
            <w:r w:rsidRPr="00E6561F">
              <w:rPr>
                <w:rFonts w:ascii="Arial" w:hAnsi="Arial" w:cstheme="minorBidi" w:hint="cs"/>
                <w:sz w:val="17"/>
                <w:szCs w:val="17"/>
                <w:cs/>
                <w:lang w:val="en-GB"/>
              </w:rPr>
              <w:t xml:space="preserve">         </w:t>
            </w:r>
            <w:r>
              <w:rPr>
                <w:rFonts w:ascii="Arial" w:hAnsi="Arial" w:cstheme="minorBidi"/>
                <w:sz w:val="17"/>
                <w:szCs w:val="17"/>
                <w:lang w:val="en-GB"/>
              </w:rPr>
              <w:t xml:space="preserve">   </w:t>
            </w:r>
            <w:r w:rsidRPr="00E6561F">
              <w:rPr>
                <w:rFonts w:ascii="Arial" w:hAnsi="Arial" w:cs="Arial"/>
                <w:sz w:val="17"/>
                <w:szCs w:val="17"/>
                <w:lang w:val="en-GB"/>
              </w:rPr>
              <w:t>Laos</w:t>
            </w:r>
          </w:p>
          <w:p w14:paraId="13633B2E" w14:textId="77777777" w:rsidR="0032404C" w:rsidRPr="00E6561F" w:rsidRDefault="0032404C" w:rsidP="00A10C5A">
            <w:pPr>
              <w:spacing w:line="360" w:lineRule="auto"/>
              <w:ind w:left="180" w:hanging="180"/>
              <w:jc w:val="center"/>
              <w:rPr>
                <w:rFonts w:ascii="Arial" w:hAnsi="Arial" w:cs="Arial"/>
                <w:sz w:val="17"/>
                <w:szCs w:val="17"/>
              </w:rPr>
            </w:pPr>
            <w:r w:rsidRPr="00E6561F">
              <w:rPr>
                <w:rFonts w:ascii="Arial" w:hAnsi="Arial" w:cs="Arial"/>
                <w:sz w:val="17"/>
                <w:szCs w:val="17"/>
              </w:rPr>
              <w:t>Thailand</w:t>
            </w:r>
          </w:p>
        </w:tc>
        <w:tc>
          <w:tcPr>
            <w:tcW w:w="87" w:type="dxa"/>
          </w:tcPr>
          <w:p w14:paraId="60E214D2"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872" w:type="dxa"/>
          </w:tcPr>
          <w:p w14:paraId="510394AE" w14:textId="0D4D7140" w:rsidR="0032404C" w:rsidRDefault="00410EE8" w:rsidP="00410EE8">
            <w:pPr>
              <w:spacing w:line="360" w:lineRule="auto"/>
              <w:ind w:right="75"/>
              <w:rPr>
                <w:rFonts w:ascii="Arial" w:hAnsi="Arial" w:cs="Arial"/>
                <w:sz w:val="17"/>
                <w:szCs w:val="17"/>
              </w:rPr>
            </w:pPr>
            <w:r>
              <w:rPr>
                <w:rFonts w:ascii="Arial" w:hAnsi="Arial" w:cs="Arial"/>
                <w:sz w:val="17"/>
                <w:szCs w:val="17"/>
              </w:rPr>
              <w:t xml:space="preserve">          -</w:t>
            </w:r>
          </w:p>
          <w:p w14:paraId="7979E9A9" w14:textId="65196763" w:rsidR="00E51B86" w:rsidRPr="00E94C85" w:rsidRDefault="00E51B86" w:rsidP="00A10C5A">
            <w:pPr>
              <w:spacing w:line="360" w:lineRule="auto"/>
              <w:ind w:right="75"/>
              <w:jc w:val="right"/>
              <w:rPr>
                <w:rFonts w:ascii="Arial" w:hAnsi="Arial" w:cs="Arial"/>
                <w:sz w:val="17"/>
                <w:szCs w:val="17"/>
              </w:rPr>
            </w:pPr>
            <w:r>
              <w:rPr>
                <w:rFonts w:ascii="Arial" w:hAnsi="Arial" w:cs="Arial"/>
                <w:sz w:val="17"/>
                <w:szCs w:val="17"/>
              </w:rPr>
              <w:t>99.99</w:t>
            </w:r>
          </w:p>
        </w:tc>
        <w:tc>
          <w:tcPr>
            <w:tcW w:w="87" w:type="dxa"/>
          </w:tcPr>
          <w:p w14:paraId="5505E471" w14:textId="77777777" w:rsidR="0032404C" w:rsidRPr="00E94C85" w:rsidRDefault="0032404C" w:rsidP="00A10C5A">
            <w:pPr>
              <w:spacing w:line="360" w:lineRule="auto"/>
              <w:ind w:right="75"/>
              <w:jc w:val="right"/>
              <w:rPr>
                <w:rFonts w:ascii="Arial" w:hAnsi="Arial" w:cs="Arial"/>
                <w:sz w:val="17"/>
                <w:szCs w:val="17"/>
              </w:rPr>
            </w:pPr>
          </w:p>
        </w:tc>
        <w:tc>
          <w:tcPr>
            <w:tcW w:w="872" w:type="dxa"/>
          </w:tcPr>
          <w:p w14:paraId="5E199A31" w14:textId="77777777" w:rsidR="0032404C" w:rsidRPr="00E94C85" w:rsidRDefault="0032404C" w:rsidP="00A10C5A">
            <w:pPr>
              <w:spacing w:line="360" w:lineRule="auto"/>
              <w:ind w:right="75"/>
              <w:jc w:val="right"/>
              <w:rPr>
                <w:rFonts w:ascii="Arial" w:hAnsi="Arial" w:cs="Arial"/>
                <w:sz w:val="17"/>
                <w:szCs w:val="17"/>
              </w:rPr>
            </w:pPr>
            <w:r w:rsidRPr="00E94C85">
              <w:rPr>
                <w:rFonts w:ascii="Arial" w:hAnsi="Arial" w:cs="Arial"/>
                <w:sz w:val="17"/>
                <w:szCs w:val="17"/>
              </w:rPr>
              <w:t>85.00</w:t>
            </w:r>
          </w:p>
          <w:p w14:paraId="173D2D29" w14:textId="77777777" w:rsidR="0032404C" w:rsidRPr="00E94C85" w:rsidRDefault="0032404C" w:rsidP="00A10C5A">
            <w:pPr>
              <w:spacing w:line="360" w:lineRule="auto"/>
              <w:ind w:right="75"/>
              <w:jc w:val="right"/>
              <w:rPr>
                <w:rFonts w:ascii="Arial" w:hAnsi="Arial" w:cs="Arial"/>
                <w:sz w:val="17"/>
                <w:szCs w:val="17"/>
              </w:rPr>
            </w:pPr>
            <w:r w:rsidRPr="00E94C85">
              <w:rPr>
                <w:rFonts w:ascii="Arial" w:hAnsi="Arial" w:cs="Arial"/>
                <w:sz w:val="17"/>
                <w:szCs w:val="17"/>
              </w:rPr>
              <w:t>99.99</w:t>
            </w:r>
          </w:p>
        </w:tc>
        <w:tc>
          <w:tcPr>
            <w:tcW w:w="87" w:type="dxa"/>
          </w:tcPr>
          <w:p w14:paraId="20FA2BD4"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2729" w:type="dxa"/>
          </w:tcPr>
          <w:p w14:paraId="387024C1" w14:textId="77777777" w:rsidR="0032404C" w:rsidRPr="00E6561F" w:rsidRDefault="0032404C" w:rsidP="00A10C5A">
            <w:pPr>
              <w:tabs>
                <w:tab w:val="left" w:pos="75"/>
              </w:tabs>
              <w:spacing w:line="360" w:lineRule="auto"/>
              <w:ind w:left="195" w:hanging="195"/>
              <w:rPr>
                <w:rFonts w:ascii="Arial" w:hAnsi="Arial" w:cs="Arial"/>
                <w:sz w:val="17"/>
                <w:szCs w:val="17"/>
                <w:lang w:val="en-GB"/>
              </w:rPr>
            </w:pPr>
            <w:r w:rsidRPr="00E6561F">
              <w:rPr>
                <w:rFonts w:ascii="Arial" w:hAnsi="Arial" w:cs="Arial"/>
                <w:sz w:val="17"/>
                <w:szCs w:val="17"/>
                <w:lang w:val="en-GB"/>
              </w:rPr>
              <w:t>Distributing of electric transformer</w:t>
            </w:r>
          </w:p>
          <w:p w14:paraId="413ED78E" w14:textId="77777777" w:rsidR="0032404C" w:rsidRPr="00E6561F" w:rsidRDefault="0032404C" w:rsidP="00A10C5A">
            <w:pPr>
              <w:spacing w:line="360" w:lineRule="auto"/>
              <w:ind w:left="200" w:hanging="200"/>
              <w:rPr>
                <w:rFonts w:ascii="Arial" w:hAnsi="Arial" w:cstheme="minorBidi"/>
                <w:sz w:val="17"/>
                <w:szCs w:val="17"/>
                <w:lang w:val="en-GB"/>
              </w:rPr>
            </w:pPr>
            <w:r w:rsidRPr="00E6561F">
              <w:rPr>
                <w:rFonts w:ascii="Arial" w:hAnsi="Arial" w:cs="Arial"/>
                <w:sz w:val="17"/>
                <w:szCs w:val="17"/>
                <w:lang w:val="en-GB"/>
              </w:rPr>
              <w:t>Investing in renewable</w:t>
            </w:r>
            <w:r w:rsidRPr="00E6561F">
              <w:rPr>
                <w:rFonts w:ascii="Arial" w:hAnsi="Arial" w:cstheme="minorBidi"/>
                <w:sz w:val="17"/>
                <w:szCs w:val="17"/>
                <w:lang w:val="en-GB"/>
              </w:rPr>
              <w:t xml:space="preserve"> </w:t>
            </w:r>
            <w:r w:rsidRPr="00E6561F">
              <w:rPr>
                <w:rFonts w:ascii="Arial" w:hAnsi="Arial" w:cs="Arial"/>
                <w:sz w:val="17"/>
                <w:szCs w:val="17"/>
                <w:lang w:val="en-GB"/>
              </w:rPr>
              <w:t>energy</w:t>
            </w:r>
          </w:p>
        </w:tc>
      </w:tr>
      <w:tr w:rsidR="0032404C" w:rsidRPr="00E6561F" w14:paraId="698162A5" w14:textId="77777777" w:rsidTr="00F67730">
        <w:trPr>
          <w:trHeight w:val="252"/>
        </w:trPr>
        <w:tc>
          <w:tcPr>
            <w:tcW w:w="2179" w:type="dxa"/>
          </w:tcPr>
          <w:p w14:paraId="0F5594F4" w14:textId="77777777" w:rsidR="0032404C" w:rsidRPr="00E6561F" w:rsidRDefault="0032404C" w:rsidP="00A10C5A">
            <w:pPr>
              <w:spacing w:line="360" w:lineRule="auto"/>
              <w:rPr>
                <w:rFonts w:ascii="Arial" w:hAnsi="Arial" w:cs="Arial"/>
                <w:sz w:val="17"/>
                <w:szCs w:val="17"/>
              </w:rPr>
            </w:pPr>
            <w:r w:rsidRPr="00E6561F">
              <w:rPr>
                <w:rFonts w:ascii="Arial" w:hAnsi="Arial" w:cs="Arial"/>
                <w:b/>
                <w:bCs/>
                <w:sz w:val="17"/>
                <w:szCs w:val="17"/>
              </w:rPr>
              <w:t>Indirect subsidiaries</w:t>
            </w:r>
          </w:p>
        </w:tc>
        <w:tc>
          <w:tcPr>
            <w:tcW w:w="87" w:type="dxa"/>
          </w:tcPr>
          <w:p w14:paraId="614016E0" w14:textId="77777777" w:rsidR="0032404C" w:rsidRPr="00E6561F" w:rsidRDefault="0032404C" w:rsidP="00A10C5A">
            <w:pPr>
              <w:tabs>
                <w:tab w:val="left" w:pos="0"/>
              </w:tabs>
              <w:spacing w:line="360" w:lineRule="auto"/>
              <w:ind w:left="-460"/>
              <w:rPr>
                <w:rFonts w:ascii="Arial" w:hAnsi="Arial" w:cs="Arial"/>
                <w:sz w:val="17"/>
                <w:szCs w:val="17"/>
              </w:rPr>
            </w:pPr>
          </w:p>
        </w:tc>
        <w:tc>
          <w:tcPr>
            <w:tcW w:w="1133" w:type="dxa"/>
          </w:tcPr>
          <w:p w14:paraId="72BA7F17" w14:textId="77777777" w:rsidR="0032404C" w:rsidRPr="00E6561F" w:rsidRDefault="0032404C" w:rsidP="00A10C5A">
            <w:pPr>
              <w:spacing w:line="360" w:lineRule="auto"/>
              <w:ind w:left="180" w:hanging="180"/>
              <w:jc w:val="center"/>
              <w:rPr>
                <w:rFonts w:ascii="Arial" w:hAnsi="Arial" w:cs="Arial"/>
                <w:sz w:val="17"/>
                <w:szCs w:val="17"/>
              </w:rPr>
            </w:pPr>
          </w:p>
        </w:tc>
        <w:tc>
          <w:tcPr>
            <w:tcW w:w="87" w:type="dxa"/>
          </w:tcPr>
          <w:p w14:paraId="77AA8EE3"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872" w:type="dxa"/>
          </w:tcPr>
          <w:p w14:paraId="65388C47" w14:textId="77777777" w:rsidR="0032404C" w:rsidRPr="00E6561F" w:rsidRDefault="0032404C" w:rsidP="00A10C5A">
            <w:pPr>
              <w:spacing w:line="360" w:lineRule="auto"/>
              <w:ind w:right="75"/>
              <w:jc w:val="right"/>
              <w:rPr>
                <w:rFonts w:ascii="Arial" w:hAnsi="Arial" w:cs="Arial"/>
                <w:sz w:val="17"/>
                <w:szCs w:val="17"/>
              </w:rPr>
            </w:pPr>
          </w:p>
        </w:tc>
        <w:tc>
          <w:tcPr>
            <w:tcW w:w="87" w:type="dxa"/>
          </w:tcPr>
          <w:p w14:paraId="456A7CB3" w14:textId="77777777" w:rsidR="0032404C" w:rsidRPr="00E6561F" w:rsidRDefault="0032404C" w:rsidP="00A10C5A">
            <w:pPr>
              <w:spacing w:line="360" w:lineRule="auto"/>
              <w:ind w:right="75"/>
              <w:jc w:val="center"/>
              <w:rPr>
                <w:rFonts w:ascii="Arial" w:hAnsi="Arial" w:cs="Arial"/>
                <w:sz w:val="17"/>
                <w:szCs w:val="17"/>
              </w:rPr>
            </w:pPr>
          </w:p>
        </w:tc>
        <w:tc>
          <w:tcPr>
            <w:tcW w:w="872" w:type="dxa"/>
          </w:tcPr>
          <w:p w14:paraId="213EB100" w14:textId="77777777" w:rsidR="0032404C" w:rsidRPr="00E6561F" w:rsidRDefault="0032404C" w:rsidP="00A10C5A">
            <w:pPr>
              <w:spacing w:line="360" w:lineRule="auto"/>
              <w:ind w:right="75"/>
              <w:jc w:val="right"/>
              <w:rPr>
                <w:rFonts w:ascii="Arial" w:hAnsi="Arial" w:cs="Arial"/>
                <w:sz w:val="17"/>
                <w:szCs w:val="17"/>
              </w:rPr>
            </w:pPr>
          </w:p>
        </w:tc>
        <w:tc>
          <w:tcPr>
            <w:tcW w:w="87" w:type="dxa"/>
          </w:tcPr>
          <w:p w14:paraId="7D191BE5"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2729" w:type="dxa"/>
          </w:tcPr>
          <w:p w14:paraId="47502AA9" w14:textId="77777777" w:rsidR="0032404C" w:rsidRPr="00E6561F" w:rsidRDefault="0032404C" w:rsidP="00A10C5A">
            <w:pPr>
              <w:spacing w:line="360" w:lineRule="auto"/>
              <w:ind w:left="180" w:hanging="180"/>
              <w:jc w:val="thaiDistribute"/>
              <w:rPr>
                <w:rFonts w:ascii="Arial" w:hAnsi="Arial" w:cs="Arial"/>
                <w:sz w:val="17"/>
                <w:szCs w:val="17"/>
              </w:rPr>
            </w:pPr>
          </w:p>
        </w:tc>
      </w:tr>
      <w:tr w:rsidR="0032404C" w:rsidRPr="00E6561F" w14:paraId="26D02F82" w14:textId="77777777" w:rsidTr="00F67730">
        <w:tc>
          <w:tcPr>
            <w:tcW w:w="2179" w:type="dxa"/>
            <w:shd w:val="clear" w:color="auto" w:fill="auto"/>
          </w:tcPr>
          <w:p w14:paraId="23B23833" w14:textId="77777777" w:rsidR="0032404C" w:rsidRPr="00E6561F" w:rsidRDefault="0032404C" w:rsidP="00A10C5A">
            <w:pPr>
              <w:spacing w:line="360" w:lineRule="auto"/>
              <w:ind w:left="180" w:hanging="180"/>
              <w:rPr>
                <w:rFonts w:ascii="Arial" w:hAnsi="Arial" w:cstheme="minorBidi"/>
                <w:sz w:val="17"/>
                <w:szCs w:val="17"/>
              </w:rPr>
            </w:pPr>
            <w:r w:rsidRPr="00E6561F">
              <w:rPr>
                <w:rFonts w:ascii="Arial" w:hAnsi="Arial" w:cs="Arial"/>
                <w:sz w:val="17"/>
                <w:szCs w:val="17"/>
                <w:lang w:val="en-GB"/>
              </w:rPr>
              <w:t>Q Solar 1 Co., Ltd.</w:t>
            </w:r>
          </w:p>
        </w:tc>
        <w:tc>
          <w:tcPr>
            <w:tcW w:w="87" w:type="dxa"/>
            <w:shd w:val="clear" w:color="auto" w:fill="auto"/>
          </w:tcPr>
          <w:p w14:paraId="0722B15B" w14:textId="77777777" w:rsidR="0032404C" w:rsidRPr="00E6561F" w:rsidRDefault="0032404C" w:rsidP="00A10C5A">
            <w:pPr>
              <w:tabs>
                <w:tab w:val="left" w:pos="0"/>
              </w:tabs>
              <w:spacing w:line="360" w:lineRule="auto"/>
              <w:ind w:left="-460"/>
              <w:rPr>
                <w:rFonts w:ascii="Arial" w:hAnsi="Arial" w:cs="Arial"/>
                <w:spacing w:val="-4"/>
                <w:sz w:val="17"/>
                <w:szCs w:val="17"/>
              </w:rPr>
            </w:pPr>
          </w:p>
        </w:tc>
        <w:tc>
          <w:tcPr>
            <w:tcW w:w="1133" w:type="dxa"/>
            <w:shd w:val="clear" w:color="auto" w:fill="auto"/>
          </w:tcPr>
          <w:p w14:paraId="58FAA5B5" w14:textId="77777777" w:rsidR="0032404C" w:rsidRPr="00E6561F" w:rsidRDefault="0032404C" w:rsidP="00A10C5A">
            <w:pPr>
              <w:spacing w:line="360" w:lineRule="auto"/>
              <w:ind w:left="180" w:hanging="180"/>
              <w:jc w:val="center"/>
              <w:rPr>
                <w:rFonts w:ascii="Arial" w:hAnsi="Arial" w:cs="Arial"/>
                <w:spacing w:val="-4"/>
                <w:sz w:val="17"/>
                <w:szCs w:val="17"/>
              </w:rPr>
            </w:pPr>
            <w:r w:rsidRPr="00E6561F">
              <w:rPr>
                <w:rFonts w:ascii="Arial" w:hAnsi="Arial" w:cs="Arial"/>
                <w:spacing w:val="-4"/>
                <w:sz w:val="17"/>
                <w:szCs w:val="17"/>
              </w:rPr>
              <w:t>Thailand</w:t>
            </w:r>
          </w:p>
        </w:tc>
        <w:tc>
          <w:tcPr>
            <w:tcW w:w="87" w:type="dxa"/>
            <w:shd w:val="clear" w:color="auto" w:fill="auto"/>
          </w:tcPr>
          <w:p w14:paraId="22B3ECB1"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872" w:type="dxa"/>
            <w:shd w:val="clear" w:color="auto" w:fill="auto"/>
          </w:tcPr>
          <w:p w14:paraId="6B8C1744" w14:textId="16579453" w:rsidR="0032404C" w:rsidRPr="00E94C85" w:rsidRDefault="00E51B86" w:rsidP="00A10C5A">
            <w:pPr>
              <w:spacing w:line="360" w:lineRule="auto"/>
              <w:ind w:right="75"/>
              <w:jc w:val="right"/>
              <w:rPr>
                <w:rFonts w:ascii="Arial" w:hAnsi="Arial" w:cs="Browallia New"/>
                <w:sz w:val="17"/>
                <w:szCs w:val="17"/>
              </w:rPr>
            </w:pPr>
            <w:r>
              <w:rPr>
                <w:rFonts w:ascii="Arial" w:hAnsi="Arial" w:cs="Browallia New"/>
                <w:sz w:val="17"/>
                <w:szCs w:val="17"/>
              </w:rPr>
              <w:t>100.00</w:t>
            </w:r>
          </w:p>
        </w:tc>
        <w:tc>
          <w:tcPr>
            <w:tcW w:w="87" w:type="dxa"/>
            <w:shd w:val="clear" w:color="auto" w:fill="auto"/>
          </w:tcPr>
          <w:p w14:paraId="78658B27" w14:textId="77777777" w:rsidR="0032404C" w:rsidRPr="00E6561F" w:rsidRDefault="0032404C" w:rsidP="00A10C5A">
            <w:pPr>
              <w:spacing w:line="360" w:lineRule="auto"/>
              <w:ind w:right="75"/>
              <w:jc w:val="right"/>
              <w:rPr>
                <w:rFonts w:ascii="Arial" w:hAnsi="Arial" w:cs="Arial"/>
                <w:spacing w:val="-4"/>
                <w:sz w:val="17"/>
                <w:szCs w:val="17"/>
              </w:rPr>
            </w:pPr>
          </w:p>
        </w:tc>
        <w:tc>
          <w:tcPr>
            <w:tcW w:w="872" w:type="dxa"/>
            <w:shd w:val="clear" w:color="auto" w:fill="auto"/>
          </w:tcPr>
          <w:p w14:paraId="6A985652" w14:textId="77777777" w:rsidR="0032404C" w:rsidRPr="00E94C85" w:rsidRDefault="0032404C" w:rsidP="00A10C5A">
            <w:pPr>
              <w:spacing w:line="360" w:lineRule="auto"/>
              <w:ind w:right="75"/>
              <w:jc w:val="right"/>
              <w:rPr>
                <w:rFonts w:ascii="Arial" w:hAnsi="Arial" w:cs="Browallia New"/>
                <w:sz w:val="17"/>
                <w:szCs w:val="17"/>
              </w:rPr>
            </w:pPr>
            <w:r w:rsidRPr="00E94C85">
              <w:rPr>
                <w:rFonts w:ascii="Arial" w:hAnsi="Arial" w:cs="Browallia New"/>
                <w:sz w:val="17"/>
                <w:szCs w:val="17"/>
              </w:rPr>
              <w:t>100.00</w:t>
            </w:r>
          </w:p>
        </w:tc>
        <w:tc>
          <w:tcPr>
            <w:tcW w:w="87" w:type="dxa"/>
            <w:shd w:val="clear" w:color="auto" w:fill="auto"/>
          </w:tcPr>
          <w:p w14:paraId="71346B11" w14:textId="77777777" w:rsidR="0032404C" w:rsidRPr="00E6561F" w:rsidRDefault="0032404C" w:rsidP="00A10C5A">
            <w:pPr>
              <w:tabs>
                <w:tab w:val="left" w:pos="162"/>
                <w:tab w:val="left" w:pos="900"/>
              </w:tabs>
              <w:spacing w:line="360" w:lineRule="auto"/>
              <w:ind w:left="180" w:right="-270" w:hanging="180"/>
              <w:jc w:val="both"/>
              <w:rPr>
                <w:rFonts w:ascii="Arial" w:hAnsi="Arial" w:cs="Arial"/>
                <w:sz w:val="17"/>
                <w:szCs w:val="17"/>
              </w:rPr>
            </w:pPr>
          </w:p>
        </w:tc>
        <w:tc>
          <w:tcPr>
            <w:tcW w:w="2729" w:type="dxa"/>
            <w:shd w:val="clear" w:color="auto" w:fill="auto"/>
          </w:tcPr>
          <w:p w14:paraId="02FC5EDE" w14:textId="77777777" w:rsidR="0032404C" w:rsidRPr="00E6561F" w:rsidRDefault="0032404C" w:rsidP="00A10C5A">
            <w:pPr>
              <w:spacing w:line="360" w:lineRule="auto"/>
              <w:jc w:val="thaiDistribute"/>
              <w:rPr>
                <w:rFonts w:ascii="Arial" w:hAnsi="Arial" w:cs="Arial"/>
                <w:spacing w:val="-4"/>
                <w:sz w:val="17"/>
                <w:szCs w:val="17"/>
              </w:rPr>
            </w:pPr>
            <w:r w:rsidRPr="00E6561F">
              <w:rPr>
                <w:rFonts w:ascii="Arial" w:hAnsi="Arial" w:cs="Arial"/>
                <w:sz w:val="17"/>
                <w:szCs w:val="17"/>
                <w:lang w:val="en-GB"/>
              </w:rPr>
              <w:t>Solar power plant</w:t>
            </w:r>
          </w:p>
        </w:tc>
      </w:tr>
      <w:tr w:rsidR="00A31DF9" w:rsidRPr="00E6561F" w14:paraId="41E8F6FE" w14:textId="77777777" w:rsidTr="00F67730">
        <w:trPr>
          <w:trHeight w:val="702"/>
        </w:trPr>
        <w:tc>
          <w:tcPr>
            <w:tcW w:w="2179" w:type="dxa"/>
            <w:shd w:val="clear" w:color="auto" w:fill="auto"/>
          </w:tcPr>
          <w:p w14:paraId="09DE3CE0" w14:textId="08A6E495" w:rsidR="00A31DF9" w:rsidRPr="00DC704C" w:rsidRDefault="00A31DF9" w:rsidP="00A31DF9">
            <w:pPr>
              <w:spacing w:line="360" w:lineRule="auto"/>
              <w:ind w:left="180" w:hanging="180"/>
              <w:rPr>
                <w:rFonts w:ascii="Arial" w:hAnsi="Arial" w:cstheme="minorBidi"/>
                <w:sz w:val="17"/>
                <w:szCs w:val="17"/>
              </w:rPr>
            </w:pPr>
            <w:r w:rsidRPr="00892FDD">
              <w:rPr>
                <w:rFonts w:ascii="Arial" w:hAnsi="Arial" w:cs="Arial"/>
                <w:sz w:val="17"/>
                <w:szCs w:val="17"/>
                <w:lang w:val="en-GB"/>
              </w:rPr>
              <w:t>QTC Marketing</w:t>
            </w:r>
            <w:r>
              <w:rPr>
                <w:rFonts w:ascii="Arial" w:hAnsi="Arial" w:cstheme="minorBidi" w:hint="cs"/>
                <w:sz w:val="17"/>
                <w:szCs w:val="17"/>
                <w:cs/>
                <w:lang w:val="en-GB"/>
              </w:rPr>
              <w:t xml:space="preserve"> </w:t>
            </w:r>
            <w:r>
              <w:rPr>
                <w:rFonts w:ascii="Arial" w:hAnsi="Arial" w:cstheme="minorBidi"/>
                <w:sz w:val="17"/>
                <w:szCs w:val="17"/>
              </w:rPr>
              <w:t>Co.,</w:t>
            </w:r>
            <w:r w:rsidR="00F67730">
              <w:rPr>
                <w:rFonts w:ascii="Arial" w:hAnsi="Arial" w:cstheme="minorBidi" w:hint="cs"/>
                <w:sz w:val="17"/>
                <w:szCs w:val="17"/>
                <w:cs/>
              </w:rPr>
              <w:t xml:space="preserve"> </w:t>
            </w:r>
            <w:r>
              <w:rPr>
                <w:rFonts w:ascii="Arial" w:hAnsi="Arial" w:cstheme="minorBidi"/>
                <w:sz w:val="17"/>
                <w:szCs w:val="17"/>
              </w:rPr>
              <w:t>Ltd.</w:t>
            </w:r>
          </w:p>
        </w:tc>
        <w:tc>
          <w:tcPr>
            <w:tcW w:w="87" w:type="dxa"/>
            <w:shd w:val="clear" w:color="auto" w:fill="auto"/>
          </w:tcPr>
          <w:p w14:paraId="2DD20277" w14:textId="77777777" w:rsidR="00A31DF9" w:rsidRPr="00E6561F" w:rsidRDefault="00A31DF9" w:rsidP="00A31DF9">
            <w:pPr>
              <w:tabs>
                <w:tab w:val="left" w:pos="0"/>
              </w:tabs>
              <w:spacing w:line="360" w:lineRule="auto"/>
              <w:ind w:left="-460"/>
              <w:rPr>
                <w:rFonts w:ascii="Arial" w:hAnsi="Arial" w:cs="Arial"/>
                <w:spacing w:val="-4"/>
                <w:sz w:val="17"/>
                <w:szCs w:val="17"/>
              </w:rPr>
            </w:pPr>
          </w:p>
        </w:tc>
        <w:tc>
          <w:tcPr>
            <w:tcW w:w="1133" w:type="dxa"/>
            <w:shd w:val="clear" w:color="auto" w:fill="auto"/>
          </w:tcPr>
          <w:p w14:paraId="6CB565B2" w14:textId="7158C593" w:rsidR="00A31DF9" w:rsidRPr="00DC704C" w:rsidRDefault="00A31DF9" w:rsidP="00A31DF9">
            <w:pPr>
              <w:spacing w:line="360" w:lineRule="auto"/>
              <w:ind w:left="180" w:hanging="180"/>
              <w:jc w:val="center"/>
              <w:rPr>
                <w:rFonts w:ascii="Arial" w:hAnsi="Arial" w:cs="Arial"/>
                <w:b/>
                <w:bCs/>
                <w:spacing w:val="-4"/>
                <w:sz w:val="17"/>
                <w:szCs w:val="17"/>
              </w:rPr>
            </w:pPr>
            <w:r w:rsidRPr="00E6561F">
              <w:rPr>
                <w:rFonts w:ascii="Arial" w:hAnsi="Arial" w:cs="Arial"/>
                <w:spacing w:val="-4"/>
                <w:sz w:val="17"/>
                <w:szCs w:val="17"/>
              </w:rPr>
              <w:t>Thailand</w:t>
            </w:r>
          </w:p>
        </w:tc>
        <w:tc>
          <w:tcPr>
            <w:tcW w:w="87" w:type="dxa"/>
            <w:shd w:val="clear" w:color="auto" w:fill="auto"/>
          </w:tcPr>
          <w:p w14:paraId="060B4F09" w14:textId="77777777" w:rsidR="00A31DF9" w:rsidRPr="00E6561F" w:rsidRDefault="00A31DF9" w:rsidP="00A31DF9">
            <w:pPr>
              <w:tabs>
                <w:tab w:val="left" w:pos="162"/>
                <w:tab w:val="left" w:pos="900"/>
              </w:tabs>
              <w:spacing w:line="360" w:lineRule="auto"/>
              <w:ind w:left="180" w:right="-270" w:hanging="180"/>
              <w:jc w:val="both"/>
              <w:rPr>
                <w:rFonts w:ascii="Arial" w:hAnsi="Arial" w:cs="Arial"/>
                <w:sz w:val="17"/>
                <w:szCs w:val="17"/>
              </w:rPr>
            </w:pPr>
          </w:p>
        </w:tc>
        <w:tc>
          <w:tcPr>
            <w:tcW w:w="872" w:type="dxa"/>
            <w:shd w:val="clear" w:color="auto" w:fill="auto"/>
          </w:tcPr>
          <w:p w14:paraId="7AE3B900" w14:textId="36A229DC" w:rsidR="00A31DF9" w:rsidRPr="00E94C85" w:rsidRDefault="00A31DF9" w:rsidP="00A31DF9">
            <w:pPr>
              <w:spacing w:line="360" w:lineRule="auto"/>
              <w:ind w:right="75"/>
              <w:jc w:val="right"/>
              <w:rPr>
                <w:rFonts w:ascii="Arial" w:hAnsi="Arial" w:cs="Browallia New"/>
                <w:sz w:val="17"/>
                <w:szCs w:val="17"/>
              </w:rPr>
            </w:pPr>
            <w:r>
              <w:rPr>
                <w:rFonts w:ascii="Arial" w:hAnsi="Arial" w:cs="Browallia New"/>
                <w:sz w:val="17"/>
                <w:szCs w:val="17"/>
              </w:rPr>
              <w:t>100.00</w:t>
            </w:r>
          </w:p>
        </w:tc>
        <w:tc>
          <w:tcPr>
            <w:tcW w:w="87" w:type="dxa"/>
            <w:shd w:val="clear" w:color="auto" w:fill="auto"/>
          </w:tcPr>
          <w:p w14:paraId="0D3D1FB4" w14:textId="20CD27AF" w:rsidR="00A31DF9" w:rsidRPr="00E6561F" w:rsidRDefault="00A31DF9" w:rsidP="00A31DF9">
            <w:pPr>
              <w:spacing w:line="360" w:lineRule="auto"/>
              <w:ind w:right="75"/>
              <w:jc w:val="right"/>
              <w:rPr>
                <w:rFonts w:ascii="Arial" w:hAnsi="Arial" w:cs="Arial"/>
                <w:spacing w:val="-4"/>
                <w:sz w:val="17"/>
                <w:szCs w:val="17"/>
              </w:rPr>
            </w:pPr>
            <w:r>
              <w:rPr>
                <w:rFonts w:ascii="Arial" w:hAnsi="Arial" w:cs="Arial"/>
                <w:spacing w:val="-4"/>
                <w:sz w:val="17"/>
                <w:szCs w:val="17"/>
              </w:rPr>
              <w:t xml:space="preserve">  </w:t>
            </w:r>
          </w:p>
        </w:tc>
        <w:tc>
          <w:tcPr>
            <w:tcW w:w="872" w:type="dxa"/>
            <w:shd w:val="clear" w:color="auto" w:fill="auto"/>
          </w:tcPr>
          <w:p w14:paraId="7CF5E2AD" w14:textId="326358C6" w:rsidR="00A31DF9" w:rsidRPr="00E94C85" w:rsidRDefault="00A31DF9" w:rsidP="00A31DF9">
            <w:pPr>
              <w:spacing w:line="360" w:lineRule="auto"/>
              <w:ind w:right="75"/>
              <w:jc w:val="center"/>
              <w:rPr>
                <w:rFonts w:ascii="Arial" w:hAnsi="Arial" w:cs="Browallia New"/>
                <w:sz w:val="17"/>
                <w:szCs w:val="17"/>
              </w:rPr>
            </w:pPr>
            <w:r>
              <w:rPr>
                <w:rFonts w:ascii="Arial" w:hAnsi="Arial" w:cs="Browallia New"/>
                <w:sz w:val="17"/>
                <w:szCs w:val="17"/>
              </w:rPr>
              <w:t xml:space="preserve">    -</w:t>
            </w:r>
          </w:p>
        </w:tc>
        <w:tc>
          <w:tcPr>
            <w:tcW w:w="87" w:type="dxa"/>
            <w:shd w:val="clear" w:color="auto" w:fill="auto"/>
          </w:tcPr>
          <w:p w14:paraId="00060016" w14:textId="77777777" w:rsidR="00A31DF9" w:rsidRPr="00E6561F" w:rsidRDefault="00A31DF9" w:rsidP="00A31DF9">
            <w:pPr>
              <w:tabs>
                <w:tab w:val="left" w:pos="162"/>
                <w:tab w:val="left" w:pos="900"/>
              </w:tabs>
              <w:spacing w:line="360" w:lineRule="auto"/>
              <w:ind w:left="180" w:right="-270" w:hanging="180"/>
              <w:jc w:val="both"/>
              <w:rPr>
                <w:rFonts w:ascii="Arial" w:hAnsi="Arial" w:cs="Arial"/>
                <w:sz w:val="17"/>
                <w:szCs w:val="17"/>
              </w:rPr>
            </w:pPr>
          </w:p>
        </w:tc>
        <w:tc>
          <w:tcPr>
            <w:tcW w:w="2729" w:type="dxa"/>
            <w:shd w:val="clear" w:color="auto" w:fill="auto"/>
          </w:tcPr>
          <w:p w14:paraId="013DFB93" w14:textId="4C03841E" w:rsidR="00A31DF9" w:rsidRPr="00F67730" w:rsidRDefault="004918F2" w:rsidP="00F67730">
            <w:pPr>
              <w:tabs>
                <w:tab w:val="left" w:pos="75"/>
              </w:tabs>
              <w:spacing w:line="360" w:lineRule="auto"/>
              <w:ind w:left="195" w:hanging="195"/>
              <w:rPr>
                <w:rFonts w:ascii="Arial" w:hAnsi="Arial" w:cs="Arial"/>
                <w:sz w:val="17"/>
                <w:szCs w:val="17"/>
                <w:lang w:val="en-GB"/>
              </w:rPr>
            </w:pPr>
            <w:r w:rsidRPr="002411A1">
              <w:rPr>
                <w:rFonts w:ascii="Arial" w:hAnsi="Arial" w:cs="Arial"/>
                <w:sz w:val="17"/>
                <w:szCs w:val="17"/>
                <w:lang w:val="en-GB"/>
              </w:rPr>
              <w:t>Dealer</w:t>
            </w:r>
            <w:r w:rsidRPr="002411A1">
              <w:rPr>
                <w:rFonts w:ascii="Arial" w:hAnsi="Arial" w:cstheme="minorBidi" w:hint="cs"/>
                <w:sz w:val="17"/>
                <w:szCs w:val="17"/>
                <w:cs/>
                <w:lang w:val="en-GB"/>
              </w:rPr>
              <w:t xml:space="preserve"> </w:t>
            </w:r>
            <w:r w:rsidR="00D818F3" w:rsidRPr="002411A1">
              <w:rPr>
                <w:rFonts w:ascii="Arial" w:hAnsi="Arial" w:cs="Arial"/>
                <w:sz w:val="17"/>
                <w:szCs w:val="17"/>
                <w:lang w:val="en-GB"/>
              </w:rPr>
              <w:t>distributing of electric transformer</w:t>
            </w:r>
          </w:p>
        </w:tc>
      </w:tr>
    </w:tbl>
    <w:p w14:paraId="78AD10AF" w14:textId="77777777" w:rsidR="00E51B86" w:rsidRPr="00F67730" w:rsidRDefault="00E51B86" w:rsidP="00461AA4">
      <w:pPr>
        <w:pStyle w:val="BodyText"/>
        <w:spacing w:after="0" w:line="360" w:lineRule="auto"/>
        <w:ind w:left="1078"/>
        <w:jc w:val="both"/>
        <w:rPr>
          <w:rFonts w:ascii="Arial" w:hAnsi="Arial" w:cs="Browallia New"/>
          <w:sz w:val="16"/>
          <w:szCs w:val="16"/>
        </w:rPr>
      </w:pPr>
    </w:p>
    <w:p w14:paraId="7F29E1A2" w14:textId="32E43AB5" w:rsidR="0032404C" w:rsidRPr="00461AA4" w:rsidRDefault="0032404C" w:rsidP="00461AA4">
      <w:pPr>
        <w:pStyle w:val="BodyText"/>
        <w:spacing w:after="0" w:line="360" w:lineRule="auto"/>
        <w:ind w:left="1078"/>
        <w:jc w:val="both"/>
        <w:rPr>
          <w:rFonts w:ascii="Arial" w:hAnsi="Arial" w:cs="Arial"/>
          <w:sz w:val="19"/>
          <w:szCs w:val="19"/>
        </w:rPr>
      </w:pPr>
      <w:r w:rsidRPr="00461AA4">
        <w:rPr>
          <w:rFonts w:ascii="Arial" w:hAnsi="Arial" w:cs="Arial"/>
          <w:sz w:val="19"/>
          <w:szCs w:val="19"/>
        </w:rPr>
        <w:t>Significant inter - company transactions with subsidiaries and indirect subsidiaries included in the consolidated financial statements have been eliminated.</w:t>
      </w:r>
    </w:p>
    <w:p w14:paraId="04C1F991" w14:textId="77777777" w:rsidR="0032404C" w:rsidRPr="00461AA4" w:rsidRDefault="0032404C" w:rsidP="00461AA4">
      <w:pPr>
        <w:pStyle w:val="BodyText"/>
        <w:spacing w:after="0" w:line="360" w:lineRule="auto"/>
        <w:ind w:left="1078"/>
        <w:jc w:val="both"/>
        <w:rPr>
          <w:rFonts w:ascii="Arial" w:hAnsi="Arial" w:cs="Arial"/>
          <w:sz w:val="19"/>
          <w:szCs w:val="19"/>
        </w:rPr>
      </w:pPr>
    </w:p>
    <w:p w14:paraId="70F76149" w14:textId="236FFC34" w:rsidR="00597C9E" w:rsidRDefault="0032404C" w:rsidP="00410EE8">
      <w:pPr>
        <w:pStyle w:val="BodyText"/>
        <w:spacing w:after="0" w:line="360" w:lineRule="auto"/>
        <w:ind w:left="1078"/>
        <w:jc w:val="both"/>
        <w:rPr>
          <w:rFonts w:ascii="Arial" w:hAnsi="Arial" w:cstheme="minorBidi"/>
          <w:sz w:val="19"/>
          <w:szCs w:val="19"/>
        </w:rPr>
      </w:pPr>
      <w:r w:rsidRPr="00461AA4">
        <w:rPr>
          <w:rFonts w:ascii="Arial" w:hAnsi="Arial" w:cs="Arial"/>
          <w:sz w:val="19"/>
          <w:szCs w:val="19"/>
        </w:rPr>
        <w:lastRenderedPageBreak/>
        <w:t>The consolidated financial statements have been prepared using the same accounting policies for similar transactions or accounts of similar nature in the preparation of the Company’s financial statements.</w:t>
      </w:r>
    </w:p>
    <w:p w14:paraId="1101437E" w14:textId="77777777" w:rsidR="009A06F6" w:rsidRPr="003C1CDB" w:rsidRDefault="009A06F6" w:rsidP="00410EE8">
      <w:pPr>
        <w:pStyle w:val="BodyText"/>
        <w:spacing w:after="0" w:line="360" w:lineRule="auto"/>
        <w:ind w:left="1078"/>
        <w:jc w:val="both"/>
        <w:rPr>
          <w:rFonts w:ascii="Arial" w:hAnsi="Arial" w:cstheme="minorBidi"/>
          <w:sz w:val="19"/>
          <w:szCs w:val="19"/>
        </w:rPr>
      </w:pPr>
    </w:p>
    <w:p w14:paraId="448D8B29" w14:textId="77777777" w:rsidR="008336D1" w:rsidRDefault="008336D1" w:rsidP="008336D1">
      <w:pPr>
        <w:pStyle w:val="BodyText"/>
        <w:spacing w:after="0" w:line="360" w:lineRule="auto"/>
        <w:ind w:left="1092"/>
        <w:jc w:val="both"/>
        <w:rPr>
          <w:rFonts w:ascii="Arial" w:hAnsi="Arial" w:cs="Arial"/>
          <w:sz w:val="19"/>
          <w:szCs w:val="19"/>
        </w:rPr>
      </w:pPr>
      <w:r w:rsidRPr="008336D1">
        <w:rPr>
          <w:rFonts w:ascii="Arial" w:hAnsi="Arial" w:cs="Arial"/>
          <w:sz w:val="19"/>
          <w:szCs w:val="19"/>
        </w:rPr>
        <w:t>Significant changes during the year 2021 are as follows</w:t>
      </w:r>
      <w:r w:rsidRPr="008336D1">
        <w:rPr>
          <w:rFonts w:ascii="Arial" w:hAnsi="Arial" w:cs="Arial"/>
          <w:sz w:val="19"/>
          <w:szCs w:val="19"/>
          <w:cs/>
        </w:rPr>
        <w:t>:</w:t>
      </w:r>
      <w:r w:rsidRPr="002523AA">
        <w:rPr>
          <w:rFonts w:ascii="Arial" w:hAnsi="Arial" w:cs="Arial"/>
          <w:sz w:val="19"/>
          <w:szCs w:val="19"/>
        </w:rPr>
        <w:t xml:space="preserve"> </w:t>
      </w:r>
    </w:p>
    <w:p w14:paraId="040A70DD" w14:textId="77777777" w:rsidR="008336D1" w:rsidRPr="00675D08" w:rsidRDefault="008336D1" w:rsidP="008336D1">
      <w:pPr>
        <w:pStyle w:val="BodyText"/>
        <w:spacing w:after="0" w:line="360" w:lineRule="auto"/>
        <w:ind w:left="1092"/>
        <w:jc w:val="both"/>
        <w:rPr>
          <w:rFonts w:ascii="Arial" w:hAnsi="Arial" w:cs="Arial"/>
          <w:sz w:val="12"/>
          <w:szCs w:val="12"/>
        </w:rPr>
      </w:pPr>
    </w:p>
    <w:p w14:paraId="032797F4" w14:textId="35C1766F" w:rsidR="00E841C0" w:rsidRDefault="0032404C" w:rsidP="0075235A">
      <w:pPr>
        <w:pStyle w:val="BodyText"/>
        <w:numPr>
          <w:ilvl w:val="0"/>
          <w:numId w:val="11"/>
        </w:numPr>
        <w:spacing w:after="0" w:line="360" w:lineRule="auto"/>
        <w:ind w:left="1554" w:hanging="252"/>
        <w:jc w:val="both"/>
        <w:rPr>
          <w:rFonts w:ascii="Arial" w:hAnsi="Arial" w:cstheme="minorBidi"/>
          <w:sz w:val="19"/>
          <w:szCs w:val="19"/>
        </w:rPr>
      </w:pPr>
      <w:r w:rsidRPr="002523AA">
        <w:rPr>
          <w:rFonts w:ascii="Arial" w:hAnsi="Arial" w:cs="Arial"/>
          <w:sz w:val="19"/>
          <w:szCs w:val="19"/>
        </w:rPr>
        <w:t xml:space="preserve">QTC – </w:t>
      </w:r>
      <w:proofErr w:type="spellStart"/>
      <w:r w:rsidRPr="002523AA">
        <w:rPr>
          <w:rFonts w:ascii="Arial" w:hAnsi="Arial" w:cs="Arial"/>
          <w:sz w:val="19"/>
          <w:szCs w:val="19"/>
        </w:rPr>
        <w:t>Panco</w:t>
      </w:r>
      <w:proofErr w:type="spellEnd"/>
      <w:r w:rsidRPr="002523AA">
        <w:rPr>
          <w:rFonts w:ascii="Arial" w:hAnsi="Arial" w:cs="Arial"/>
          <w:sz w:val="19"/>
          <w:szCs w:val="19"/>
        </w:rPr>
        <w:t xml:space="preserve"> Co., Ltd. (“Subsidiary”) registered its dissolution with the Ministry of Industry and Commerce of the Lao People’s Democratic Republic of Lao (PDR) on 5 June 2020</w:t>
      </w:r>
      <w:r w:rsidR="006D6295">
        <w:rPr>
          <w:rFonts w:ascii="Arial" w:hAnsi="Arial" w:cs="Arial"/>
          <w:sz w:val="19"/>
          <w:szCs w:val="19"/>
        </w:rPr>
        <w:t>. Sub</w:t>
      </w:r>
      <w:r w:rsidR="00A25556">
        <w:rPr>
          <w:rFonts w:ascii="Arial" w:hAnsi="Arial" w:cs="Arial"/>
          <w:sz w:val="19"/>
          <w:szCs w:val="19"/>
        </w:rPr>
        <w:t>sequently</w:t>
      </w:r>
      <w:r w:rsidR="009B2347">
        <w:rPr>
          <w:rFonts w:ascii="Arial" w:hAnsi="Arial" w:cs="Arial"/>
          <w:sz w:val="19"/>
          <w:szCs w:val="19"/>
        </w:rPr>
        <w:t xml:space="preserve">, the </w:t>
      </w:r>
      <w:r w:rsidR="00AD4DF6">
        <w:rPr>
          <w:rFonts w:ascii="Arial" w:hAnsi="Arial" w:cs="Arial"/>
          <w:sz w:val="19"/>
          <w:szCs w:val="19"/>
        </w:rPr>
        <w:t>subsidiary</w:t>
      </w:r>
      <w:r w:rsidR="005D5C44">
        <w:rPr>
          <w:rFonts w:ascii="Arial" w:hAnsi="Arial" w:cs="Arial"/>
          <w:sz w:val="19"/>
          <w:szCs w:val="19"/>
        </w:rPr>
        <w:t xml:space="preserve"> has complet</w:t>
      </w:r>
      <w:r w:rsidR="00FB0FA4">
        <w:rPr>
          <w:rFonts w:ascii="Arial" w:hAnsi="Arial" w:cs="Arial"/>
          <w:sz w:val="19"/>
          <w:szCs w:val="19"/>
        </w:rPr>
        <w:t>ed the process of liquidation on 26 January</w:t>
      </w:r>
      <w:r w:rsidR="00AD4DF6">
        <w:rPr>
          <w:rFonts w:ascii="Arial" w:hAnsi="Arial" w:cs="Arial"/>
          <w:sz w:val="19"/>
          <w:szCs w:val="19"/>
        </w:rPr>
        <w:t xml:space="preserve"> 2021.</w:t>
      </w:r>
    </w:p>
    <w:p w14:paraId="7F3BC344" w14:textId="32BF164B" w:rsidR="00E841C0" w:rsidRPr="00473EFA" w:rsidRDefault="00E841C0" w:rsidP="00E841C0">
      <w:pPr>
        <w:pStyle w:val="BodyText"/>
        <w:spacing w:after="0" w:line="360" w:lineRule="auto"/>
        <w:ind w:left="1078"/>
        <w:jc w:val="both"/>
        <w:rPr>
          <w:rFonts w:ascii="Arial" w:hAnsi="Arial" w:cstheme="minorBidi"/>
          <w:sz w:val="12"/>
          <w:szCs w:val="12"/>
        </w:rPr>
      </w:pPr>
    </w:p>
    <w:p w14:paraId="4522F12F" w14:textId="6A77B875" w:rsidR="003515C1" w:rsidRPr="008336D1" w:rsidRDefault="003515C1" w:rsidP="0075235A">
      <w:pPr>
        <w:pStyle w:val="BodyText"/>
        <w:numPr>
          <w:ilvl w:val="0"/>
          <w:numId w:val="11"/>
        </w:numPr>
        <w:spacing w:after="0" w:line="360" w:lineRule="auto"/>
        <w:ind w:left="1554" w:hanging="252"/>
        <w:jc w:val="both"/>
        <w:rPr>
          <w:rFonts w:ascii="Arial" w:hAnsi="Arial" w:cs="Arial"/>
          <w:sz w:val="19"/>
          <w:szCs w:val="19"/>
          <w:cs/>
        </w:rPr>
      </w:pPr>
      <w:r w:rsidRPr="003515C1">
        <w:rPr>
          <w:rFonts w:ascii="Arial" w:hAnsi="Arial" w:cs="Arial"/>
          <w:sz w:val="19"/>
          <w:szCs w:val="19"/>
        </w:rPr>
        <w:t>The Company invested in QTC Marketing Co., Ltd., which is principally engaged in distribution of electricity</w:t>
      </w:r>
      <w:r w:rsidR="005A3A7A">
        <w:rPr>
          <w:rFonts w:ascii="Arial" w:hAnsi="Arial" w:cs="Arial"/>
          <w:sz w:val="19"/>
          <w:szCs w:val="19"/>
        </w:rPr>
        <w:t xml:space="preserve"> </w:t>
      </w:r>
      <w:r w:rsidRPr="003515C1">
        <w:rPr>
          <w:rFonts w:ascii="Arial" w:hAnsi="Arial" w:cs="Arial"/>
          <w:sz w:val="19"/>
          <w:szCs w:val="19"/>
        </w:rPr>
        <w:t>transformers.</w:t>
      </w:r>
      <w:r w:rsidR="006F6CB5">
        <w:rPr>
          <w:rFonts w:ascii="Arial" w:hAnsi="Arial" w:cs="Arial"/>
          <w:sz w:val="19"/>
          <w:szCs w:val="19"/>
        </w:rPr>
        <w:t xml:space="preserve"> </w:t>
      </w:r>
      <w:r w:rsidRPr="003515C1">
        <w:rPr>
          <w:rFonts w:ascii="Arial" w:hAnsi="Arial" w:cs="Arial"/>
          <w:sz w:val="19"/>
          <w:szCs w:val="19"/>
        </w:rPr>
        <w:t xml:space="preserve">The Company has investment </w:t>
      </w:r>
      <w:r w:rsidR="000D6F18">
        <w:rPr>
          <w:rFonts w:ascii="Arial" w:hAnsi="Arial" w:cs="Arial"/>
          <w:sz w:val="19"/>
          <w:szCs w:val="19"/>
        </w:rPr>
        <w:t xml:space="preserve">portion </w:t>
      </w:r>
      <w:r w:rsidRPr="003515C1">
        <w:rPr>
          <w:rFonts w:ascii="Arial" w:hAnsi="Arial" w:cs="Arial"/>
          <w:sz w:val="19"/>
          <w:szCs w:val="19"/>
        </w:rPr>
        <w:t>of 100% and paid-up registered capital of Baht 2 million.</w:t>
      </w:r>
    </w:p>
    <w:p w14:paraId="5CDDD436" w14:textId="77777777" w:rsidR="003515C1" w:rsidRPr="00675D08" w:rsidRDefault="003515C1" w:rsidP="003515C1">
      <w:pPr>
        <w:pStyle w:val="BodyText"/>
        <w:spacing w:after="0" w:line="360" w:lineRule="auto"/>
        <w:jc w:val="both"/>
        <w:rPr>
          <w:rFonts w:ascii="Arial" w:hAnsi="Arial" w:cs="Arial"/>
          <w:sz w:val="12"/>
          <w:szCs w:val="12"/>
        </w:rPr>
      </w:pPr>
    </w:p>
    <w:p w14:paraId="7E2C3E6E" w14:textId="77777777" w:rsidR="0032404C" w:rsidRPr="00AB2258" w:rsidRDefault="0032404C" w:rsidP="00461AA4">
      <w:pPr>
        <w:pStyle w:val="BodyText"/>
        <w:spacing w:after="0" w:line="360" w:lineRule="auto"/>
        <w:ind w:left="1078"/>
        <w:jc w:val="both"/>
        <w:rPr>
          <w:rFonts w:ascii="Arial" w:hAnsi="Arial" w:cs="Arial"/>
          <w:i/>
          <w:iCs/>
          <w:sz w:val="19"/>
          <w:szCs w:val="19"/>
        </w:rPr>
      </w:pPr>
      <w:r w:rsidRPr="00AB2258">
        <w:rPr>
          <w:rFonts w:ascii="Arial" w:hAnsi="Arial" w:cs="Arial"/>
          <w:i/>
          <w:iCs/>
          <w:sz w:val="19"/>
          <w:szCs w:val="19"/>
        </w:rPr>
        <w:t>Subsidiary company</w:t>
      </w:r>
    </w:p>
    <w:p w14:paraId="32A0E233" w14:textId="483EE517" w:rsidR="0032404C" w:rsidRPr="00AB2258" w:rsidRDefault="0032404C" w:rsidP="00461AA4">
      <w:pPr>
        <w:pStyle w:val="BodyText"/>
        <w:spacing w:after="0" w:line="360" w:lineRule="auto"/>
        <w:ind w:left="1078"/>
        <w:jc w:val="both"/>
        <w:rPr>
          <w:rFonts w:ascii="Arial" w:hAnsi="Arial" w:cs="Arial"/>
          <w:sz w:val="19"/>
          <w:szCs w:val="19"/>
        </w:rPr>
      </w:pPr>
      <w:r w:rsidRPr="00AB2258">
        <w:rPr>
          <w:rFonts w:ascii="Arial" w:hAnsi="Arial" w:cs="Arial"/>
          <w:sz w:val="19"/>
          <w:szCs w:val="19"/>
        </w:rPr>
        <w:t xml:space="preserve">Subsidiary company is an entity controlled by the Company. The Company controls an entity when it is exposed to, or has rights to, variable returns from its involvement with the entity and </w:t>
      </w:r>
      <w:proofErr w:type="gramStart"/>
      <w:r w:rsidRPr="00AB2258">
        <w:rPr>
          <w:rFonts w:ascii="Arial" w:hAnsi="Arial" w:cs="Arial"/>
          <w:sz w:val="19"/>
          <w:szCs w:val="19"/>
        </w:rPr>
        <w:t>has the ability to</w:t>
      </w:r>
      <w:proofErr w:type="gramEnd"/>
      <w:r w:rsidRPr="00AB2258">
        <w:rPr>
          <w:rFonts w:ascii="Arial" w:hAnsi="Arial" w:cs="Arial"/>
          <w:sz w:val="19"/>
          <w:szCs w:val="19"/>
        </w:rPr>
        <w:t xml:space="preserve"> affect those returns through its power over the entity. The financial statements of subsidiary company are included in the consolidated financial statements from the date on which control commences until the date on which control ceases.</w:t>
      </w:r>
    </w:p>
    <w:p w14:paraId="61129D89" w14:textId="3B8B7F60" w:rsidR="0032404C" w:rsidRPr="00675D08" w:rsidRDefault="0032404C" w:rsidP="00461AA4">
      <w:pPr>
        <w:pStyle w:val="BodyText"/>
        <w:spacing w:after="0" w:line="360" w:lineRule="auto"/>
        <w:ind w:left="1078"/>
        <w:jc w:val="both"/>
        <w:rPr>
          <w:rFonts w:ascii="Arial" w:hAnsi="Arial" w:cs="Arial"/>
          <w:sz w:val="12"/>
          <w:szCs w:val="12"/>
        </w:rPr>
      </w:pPr>
    </w:p>
    <w:p w14:paraId="223276E6" w14:textId="706E46E7" w:rsidR="0032404C" w:rsidRPr="00AB2258" w:rsidRDefault="0032404C" w:rsidP="007722DD">
      <w:pPr>
        <w:pStyle w:val="BodyText"/>
        <w:numPr>
          <w:ilvl w:val="1"/>
          <w:numId w:val="1"/>
        </w:numPr>
        <w:tabs>
          <w:tab w:val="clear" w:pos="810"/>
          <w:tab w:val="left" w:pos="567"/>
          <w:tab w:val="left" w:pos="1078"/>
        </w:tabs>
        <w:spacing w:after="0" w:line="360" w:lineRule="auto"/>
        <w:ind w:left="1080" w:hanging="477"/>
        <w:jc w:val="both"/>
        <w:rPr>
          <w:rFonts w:ascii="Arial" w:hAnsi="Arial" w:cs="Arial"/>
          <w:sz w:val="19"/>
          <w:szCs w:val="19"/>
        </w:rPr>
      </w:pPr>
      <w:r w:rsidRPr="00AB2258">
        <w:rPr>
          <w:rFonts w:ascii="Arial" w:hAnsi="Arial" w:cs="Arial"/>
          <w:sz w:val="19"/>
          <w:szCs w:val="19"/>
        </w:rPr>
        <w:t xml:space="preserve">New and revised financial reporting standards, </w:t>
      </w:r>
      <w:proofErr w:type="gramStart"/>
      <w:r w:rsidRPr="00AB2258">
        <w:rPr>
          <w:rFonts w:ascii="Arial" w:hAnsi="Arial" w:cs="Arial"/>
          <w:sz w:val="19"/>
          <w:szCs w:val="19"/>
        </w:rPr>
        <w:t>interpretations</w:t>
      </w:r>
      <w:proofErr w:type="gramEnd"/>
      <w:r w:rsidRPr="00AB2258">
        <w:rPr>
          <w:rFonts w:ascii="Arial" w:hAnsi="Arial" w:cs="Arial"/>
          <w:sz w:val="19"/>
          <w:szCs w:val="19"/>
        </w:rPr>
        <w:t xml:space="preserve"> and guidance effective for the annual</w:t>
      </w:r>
      <w:r w:rsidR="0074665E" w:rsidRPr="00AB2258">
        <w:rPr>
          <w:rFonts w:ascii="Arial" w:hAnsi="Arial" w:cs="Arial"/>
          <w:sz w:val="19"/>
          <w:szCs w:val="19"/>
        </w:rPr>
        <w:t xml:space="preserve"> </w:t>
      </w:r>
      <w:r w:rsidRPr="00AB2258">
        <w:rPr>
          <w:rFonts w:ascii="Arial" w:hAnsi="Arial" w:cs="Arial"/>
          <w:sz w:val="19"/>
          <w:szCs w:val="19"/>
        </w:rPr>
        <w:t>accounting period beginning on 1 January 202</w:t>
      </w:r>
      <w:r w:rsidR="00B55610" w:rsidRPr="00AB2258">
        <w:rPr>
          <w:rFonts w:ascii="Arial" w:hAnsi="Arial" w:cs="Arial"/>
          <w:sz w:val="19"/>
          <w:szCs w:val="19"/>
        </w:rPr>
        <w:t>1</w:t>
      </w:r>
    </w:p>
    <w:p w14:paraId="4B10E7D8" w14:textId="77777777" w:rsidR="00BB6816" w:rsidRPr="00675D08" w:rsidRDefault="00BB6816" w:rsidP="00B55610">
      <w:pPr>
        <w:pStyle w:val="BodyText"/>
        <w:spacing w:after="0" w:line="360" w:lineRule="auto"/>
        <w:ind w:left="1078"/>
        <w:jc w:val="both"/>
        <w:rPr>
          <w:rFonts w:ascii="Arial" w:hAnsi="Arial" w:cs="Arial"/>
          <w:sz w:val="12"/>
          <w:szCs w:val="12"/>
          <w:highlight w:val="yellow"/>
          <w:cs/>
        </w:rPr>
      </w:pPr>
    </w:p>
    <w:p w14:paraId="239F436E" w14:textId="27010537" w:rsidR="0032404C" w:rsidRPr="00EA0200" w:rsidRDefault="00094BCF" w:rsidP="00094BCF">
      <w:pPr>
        <w:pStyle w:val="ListParagraph"/>
        <w:numPr>
          <w:ilvl w:val="2"/>
          <w:numId w:val="1"/>
        </w:numPr>
        <w:tabs>
          <w:tab w:val="clear" w:pos="1530"/>
          <w:tab w:val="left" w:pos="993"/>
          <w:tab w:val="num" w:pos="1276"/>
          <w:tab w:val="left" w:pos="2070"/>
        </w:tabs>
        <w:spacing w:line="360" w:lineRule="auto"/>
        <w:ind w:left="1728" w:hanging="594"/>
        <w:contextualSpacing/>
        <w:jc w:val="thaiDistribute"/>
        <w:rPr>
          <w:rFonts w:ascii="Arial" w:hAnsi="Arial" w:cs="Arial"/>
          <w:sz w:val="19"/>
          <w:szCs w:val="19"/>
          <w:u w:val="single"/>
        </w:rPr>
      </w:pPr>
      <w:r w:rsidRPr="00EA0200">
        <w:rPr>
          <w:rFonts w:ascii="Arial" w:eastAsia="Cordia New" w:hAnsi="Arial" w:cs="Arial"/>
          <w:sz w:val="19"/>
          <w:szCs w:val="19"/>
          <w:u w:val="single"/>
          <w:lang w:eastAsia="th-TH"/>
        </w:rPr>
        <w:t>Thai Accounting Standard No.1 “Presentation of financial statements” and Thai Accounting Standard No. 8 “Accounting policies, Changes in Accounting Estimates and Errors”</w:t>
      </w:r>
    </w:p>
    <w:p w14:paraId="6D31D9C2" w14:textId="1C38BED2" w:rsidR="00E7566C" w:rsidRPr="00675D08" w:rsidRDefault="00E7566C" w:rsidP="00E7566C">
      <w:pPr>
        <w:pStyle w:val="ListParagraph"/>
        <w:tabs>
          <w:tab w:val="left" w:pos="993"/>
          <w:tab w:val="left" w:pos="2070"/>
        </w:tabs>
        <w:spacing w:line="360" w:lineRule="auto"/>
        <w:ind w:left="1728"/>
        <w:contextualSpacing/>
        <w:jc w:val="thaiDistribute"/>
        <w:rPr>
          <w:rFonts w:ascii="Arial" w:eastAsia="Cordia New" w:hAnsi="Arial" w:cs="Arial"/>
          <w:sz w:val="12"/>
          <w:szCs w:val="12"/>
          <w:u w:val="single"/>
          <w:lang w:eastAsia="th-TH"/>
        </w:rPr>
      </w:pPr>
    </w:p>
    <w:p w14:paraId="47FD30DE" w14:textId="70E29513" w:rsidR="00E7566C" w:rsidRPr="00AB2258" w:rsidRDefault="00E7566C" w:rsidP="00E7566C">
      <w:pPr>
        <w:pStyle w:val="ListParagraph"/>
        <w:tabs>
          <w:tab w:val="left" w:pos="993"/>
          <w:tab w:val="left" w:pos="2070"/>
        </w:tabs>
        <w:spacing w:line="360" w:lineRule="auto"/>
        <w:ind w:left="1728"/>
        <w:contextualSpacing/>
        <w:jc w:val="thaiDistribute"/>
        <w:rPr>
          <w:rFonts w:ascii="Arial" w:eastAsia="Arial Unicode MS" w:hAnsi="Arial" w:cs="Arial"/>
          <w:sz w:val="19"/>
          <w:szCs w:val="19"/>
          <w:lang w:val="en-GB"/>
        </w:rPr>
      </w:pPr>
      <w:r w:rsidRPr="00AB2258">
        <w:rPr>
          <w:rFonts w:ascii="Arial" w:eastAsia="Arial Unicode MS" w:hAnsi="Arial" w:cs="Arial"/>
          <w:sz w:val="19"/>
          <w:szCs w:val="19"/>
          <w:lang w:val="en-GB"/>
        </w:rPr>
        <w:t>The amendment definition of “Materiality”</w:t>
      </w:r>
      <w:r w:rsidRPr="00AB2258">
        <w:rPr>
          <w:rFonts w:ascii="Arial" w:eastAsia="Arial Unicode MS" w:hAnsi="Arial" w:cs="Arial"/>
          <w:sz w:val="19"/>
          <w:szCs w:val="19"/>
          <w:cs/>
          <w:lang w:val="en-GB"/>
        </w:rPr>
        <w:t xml:space="preserve"> </w:t>
      </w:r>
      <w:r w:rsidRPr="00AB2258">
        <w:rPr>
          <w:rFonts w:ascii="Arial" w:eastAsia="Arial Unicode MS" w:hAnsi="Arial" w:cs="Arial"/>
          <w:sz w:val="19"/>
          <w:szCs w:val="19"/>
          <w:lang w:val="en-GB"/>
        </w:rPr>
        <w:t xml:space="preserve">to comply with the Financial Reporting Standards and frameworks. Including the explanation that clarified the materiality application to Thai </w:t>
      </w:r>
      <w:r w:rsidRPr="00AB2258">
        <w:rPr>
          <w:rFonts w:ascii="Arial" w:eastAsia="Arial Unicode MS" w:hAnsi="Arial" w:cs="Arial"/>
          <w:spacing w:val="-4"/>
          <w:sz w:val="19"/>
          <w:szCs w:val="19"/>
          <w:lang w:val="en-GB"/>
        </w:rPr>
        <w:t>Financial Reporting Standard No.1</w:t>
      </w:r>
      <w:r w:rsidRPr="00AB2258">
        <w:rPr>
          <w:rFonts w:ascii="Arial" w:eastAsia="Arial Unicode MS" w:hAnsi="Arial" w:cs="Arial"/>
          <w:spacing w:val="-4"/>
          <w:sz w:val="19"/>
          <w:szCs w:val="19"/>
          <w:cs/>
          <w:lang w:val="en-GB"/>
        </w:rPr>
        <w:t>.</w:t>
      </w:r>
      <w:r w:rsidRPr="00AB2258">
        <w:rPr>
          <w:rFonts w:ascii="Arial" w:eastAsia="Arial Unicode MS" w:hAnsi="Arial" w:cs="Arial"/>
          <w:spacing w:val="-4"/>
          <w:sz w:val="19"/>
          <w:szCs w:val="19"/>
          <w:lang w:val="en-GB"/>
        </w:rPr>
        <w:t>The amendment also makes consequential</w:t>
      </w:r>
      <w:r w:rsidR="006F7E6F" w:rsidRPr="00AB2258">
        <w:rPr>
          <w:rFonts w:ascii="Arial" w:eastAsia="Arial Unicode MS" w:hAnsi="Arial" w:cs="Arial"/>
          <w:spacing w:val="-4"/>
          <w:sz w:val="19"/>
          <w:szCs w:val="19"/>
          <w:lang w:val="en-GB"/>
        </w:rPr>
        <w:t xml:space="preserve"> </w:t>
      </w:r>
      <w:r w:rsidRPr="00AB2258">
        <w:rPr>
          <w:rFonts w:ascii="Arial" w:eastAsia="Arial Unicode MS" w:hAnsi="Arial" w:cs="Arial"/>
          <w:spacing w:val="-4"/>
          <w:sz w:val="19"/>
          <w:szCs w:val="19"/>
          <w:lang w:val="en-GB"/>
        </w:rPr>
        <w:t>amendments</w:t>
      </w:r>
      <w:r w:rsidRPr="00AB2258">
        <w:rPr>
          <w:rFonts w:ascii="Arial" w:eastAsia="Arial Unicode MS" w:hAnsi="Arial" w:cs="Arial"/>
          <w:sz w:val="19"/>
          <w:szCs w:val="19"/>
          <w:lang w:val="en-GB"/>
        </w:rPr>
        <w:t xml:space="preserve"> to other TFRS including TAS </w:t>
      </w:r>
      <w:r w:rsidRPr="00AB2258">
        <w:rPr>
          <w:rFonts w:ascii="Arial" w:eastAsia="Arial Unicode MS" w:hAnsi="Arial" w:cs="Arial"/>
          <w:sz w:val="19"/>
          <w:szCs w:val="19"/>
        </w:rPr>
        <w:t>8</w:t>
      </w:r>
      <w:r w:rsidRPr="00AB2258">
        <w:rPr>
          <w:rFonts w:ascii="Arial" w:eastAsia="Arial Unicode MS" w:hAnsi="Arial" w:cs="Arial"/>
          <w:sz w:val="19"/>
          <w:szCs w:val="19"/>
          <w:lang w:val="en-GB"/>
        </w:rPr>
        <w:t xml:space="preserve">, TAS </w:t>
      </w:r>
      <w:r w:rsidRPr="00AB2258">
        <w:rPr>
          <w:rFonts w:ascii="Arial" w:eastAsia="Arial Unicode MS" w:hAnsi="Arial" w:cs="Arial"/>
          <w:sz w:val="19"/>
          <w:szCs w:val="19"/>
        </w:rPr>
        <w:t>10</w:t>
      </w:r>
      <w:r w:rsidRPr="00AB2258">
        <w:rPr>
          <w:rFonts w:ascii="Arial" w:eastAsia="Arial Unicode MS" w:hAnsi="Arial" w:cs="Arial"/>
          <w:sz w:val="19"/>
          <w:szCs w:val="19"/>
          <w:lang w:val="en-GB"/>
        </w:rPr>
        <w:t xml:space="preserve">, TAS </w:t>
      </w:r>
      <w:r w:rsidRPr="00AB2258">
        <w:rPr>
          <w:rFonts w:ascii="Arial" w:eastAsia="Arial Unicode MS" w:hAnsi="Arial" w:cs="Arial"/>
          <w:sz w:val="19"/>
          <w:szCs w:val="19"/>
        </w:rPr>
        <w:t>34</w:t>
      </w:r>
      <w:r w:rsidRPr="00AB2258">
        <w:rPr>
          <w:rFonts w:ascii="Arial" w:eastAsia="Arial Unicode MS" w:hAnsi="Arial" w:cs="Arial"/>
          <w:sz w:val="19"/>
          <w:szCs w:val="19"/>
          <w:cs/>
          <w:lang w:val="en-GB"/>
        </w:rPr>
        <w:t xml:space="preserve"> </w:t>
      </w:r>
      <w:r w:rsidRPr="00AB2258">
        <w:rPr>
          <w:rFonts w:ascii="Arial" w:eastAsia="Arial Unicode MS" w:hAnsi="Arial" w:cs="Arial"/>
          <w:sz w:val="19"/>
          <w:szCs w:val="19"/>
          <w:lang w:val="en-GB"/>
        </w:rPr>
        <w:t xml:space="preserve">and TAS </w:t>
      </w:r>
      <w:r w:rsidRPr="00AB2258">
        <w:rPr>
          <w:rFonts w:ascii="Arial" w:eastAsia="Arial Unicode MS" w:hAnsi="Arial" w:cs="Arial"/>
          <w:sz w:val="19"/>
          <w:szCs w:val="19"/>
        </w:rPr>
        <w:t>37</w:t>
      </w:r>
      <w:r w:rsidRPr="00AB2258">
        <w:rPr>
          <w:rFonts w:ascii="Arial" w:eastAsia="Arial Unicode MS" w:hAnsi="Arial" w:cs="Arial"/>
          <w:sz w:val="19"/>
          <w:szCs w:val="19"/>
          <w:cs/>
          <w:lang w:val="en-GB"/>
        </w:rPr>
        <w:t>.</w:t>
      </w:r>
    </w:p>
    <w:p w14:paraId="0792E8E2" w14:textId="77777777" w:rsidR="00E7566C" w:rsidRPr="00675D08" w:rsidRDefault="00E7566C" w:rsidP="00E7566C">
      <w:pPr>
        <w:pStyle w:val="ListParagraph"/>
        <w:tabs>
          <w:tab w:val="left" w:pos="993"/>
          <w:tab w:val="left" w:pos="2070"/>
        </w:tabs>
        <w:spacing w:line="360" w:lineRule="auto"/>
        <w:ind w:left="1728"/>
        <w:contextualSpacing/>
        <w:jc w:val="thaiDistribute"/>
        <w:rPr>
          <w:rFonts w:ascii="Arial" w:hAnsi="Arial" w:cs="Arial"/>
          <w:sz w:val="12"/>
          <w:szCs w:val="12"/>
          <w:u w:val="single"/>
        </w:rPr>
      </w:pPr>
    </w:p>
    <w:p w14:paraId="675505AE" w14:textId="18273AFF" w:rsidR="0032404C" w:rsidRPr="006F4836" w:rsidRDefault="00E44B4D" w:rsidP="00E7566C">
      <w:pPr>
        <w:pStyle w:val="ListParagraph"/>
        <w:numPr>
          <w:ilvl w:val="2"/>
          <w:numId w:val="1"/>
        </w:numPr>
        <w:tabs>
          <w:tab w:val="clear" w:pos="1530"/>
          <w:tab w:val="left" w:pos="993"/>
          <w:tab w:val="num" w:pos="1276"/>
          <w:tab w:val="left" w:pos="2070"/>
        </w:tabs>
        <w:spacing w:line="360" w:lineRule="auto"/>
        <w:ind w:left="1728" w:hanging="594"/>
        <w:contextualSpacing/>
        <w:jc w:val="thaiDistribute"/>
        <w:rPr>
          <w:rFonts w:ascii="Arial" w:hAnsi="Arial" w:cs="Arial"/>
          <w:sz w:val="19"/>
          <w:szCs w:val="19"/>
          <w:u w:val="single"/>
        </w:rPr>
      </w:pPr>
      <w:r w:rsidRPr="006F4836">
        <w:rPr>
          <w:rFonts w:ascii="Arial" w:eastAsia="Cordia New" w:hAnsi="Arial" w:cs="Arial"/>
          <w:sz w:val="19"/>
          <w:szCs w:val="19"/>
          <w:u w:val="single"/>
          <w:lang w:eastAsia="th-TH"/>
        </w:rPr>
        <w:t>Thai Financial Reporting Standard No.3 “Business combinations”</w:t>
      </w:r>
    </w:p>
    <w:p w14:paraId="43C7DA4C" w14:textId="77777777" w:rsidR="0032404C" w:rsidRPr="00675D08" w:rsidRDefault="0032404C" w:rsidP="008376C7">
      <w:pPr>
        <w:spacing w:line="360" w:lineRule="auto"/>
        <w:ind w:left="1116"/>
        <w:jc w:val="thaiDistribute"/>
        <w:rPr>
          <w:rFonts w:ascii="Arial" w:hAnsi="Arial" w:cs="Arial"/>
          <w:color w:val="000000" w:themeColor="text1"/>
          <w:sz w:val="12"/>
          <w:szCs w:val="12"/>
        </w:rPr>
      </w:pPr>
    </w:p>
    <w:p w14:paraId="650E79A3" w14:textId="0C577274" w:rsidR="0032404C" w:rsidRPr="00AB2258" w:rsidRDefault="00572E8C" w:rsidP="00AB2258">
      <w:pPr>
        <w:spacing w:line="360" w:lineRule="auto"/>
        <w:ind w:left="1737"/>
        <w:jc w:val="thaiDistribute"/>
        <w:rPr>
          <w:rFonts w:ascii="Arial" w:eastAsia="Cordia New" w:hAnsi="Arial" w:cs="Arial"/>
          <w:sz w:val="19"/>
          <w:szCs w:val="19"/>
          <w:lang w:eastAsia="th-TH"/>
        </w:rPr>
      </w:pPr>
      <w:r w:rsidRPr="00AB2258">
        <w:rPr>
          <w:rFonts w:ascii="Arial" w:eastAsia="Cordia New" w:hAnsi="Arial" w:cs="Arial"/>
          <w:sz w:val="19"/>
          <w:szCs w:val="19"/>
          <w:lang w:eastAsia="th-TH"/>
        </w:rPr>
        <w:t xml:space="preserve">This standard was amended to provide more consideration as </w:t>
      </w:r>
      <w:proofErr w:type="gramStart"/>
      <w:r w:rsidRPr="00AB2258">
        <w:rPr>
          <w:rFonts w:ascii="Arial" w:eastAsia="Cordia New" w:hAnsi="Arial" w:cs="Arial"/>
          <w:sz w:val="19"/>
          <w:szCs w:val="19"/>
          <w:lang w:eastAsia="th-TH"/>
        </w:rPr>
        <w:t>follow;</w:t>
      </w:r>
      <w:proofErr w:type="gramEnd"/>
    </w:p>
    <w:p w14:paraId="11CE96E2" w14:textId="5A32709B" w:rsidR="00752678" w:rsidRPr="00AB2258" w:rsidRDefault="00752678" w:rsidP="00E44B4D">
      <w:pPr>
        <w:spacing w:line="360" w:lineRule="auto"/>
        <w:ind w:left="1710"/>
        <w:jc w:val="thaiDistribute"/>
        <w:rPr>
          <w:rFonts w:ascii="Arial" w:eastAsia="Cordia New" w:hAnsi="Arial" w:cs="Arial"/>
          <w:sz w:val="16"/>
          <w:szCs w:val="16"/>
          <w:lang w:eastAsia="th-TH"/>
        </w:rPr>
      </w:pPr>
    </w:p>
    <w:p w14:paraId="738913C8" w14:textId="77777777" w:rsidR="00752678" w:rsidRPr="00AB2258" w:rsidRDefault="00752678" w:rsidP="001D7C10">
      <w:pPr>
        <w:pStyle w:val="ListParagraph"/>
        <w:numPr>
          <w:ilvl w:val="0"/>
          <w:numId w:val="5"/>
        </w:numPr>
        <w:tabs>
          <w:tab w:val="left" w:pos="227"/>
          <w:tab w:val="left" w:pos="454"/>
          <w:tab w:val="left" w:pos="680"/>
          <w:tab w:val="left" w:pos="2580"/>
          <w:tab w:val="left" w:pos="2790"/>
          <w:tab w:val="left" w:pos="3515"/>
          <w:tab w:val="left" w:pos="3742"/>
          <w:tab w:val="left" w:pos="4451"/>
          <w:tab w:val="left" w:pos="4678"/>
          <w:tab w:val="left" w:pos="5387"/>
          <w:tab w:val="left" w:pos="5613"/>
          <w:tab w:val="left" w:pos="6322"/>
          <w:tab w:val="left" w:pos="6549"/>
        </w:tabs>
        <w:spacing w:line="360" w:lineRule="auto"/>
        <w:ind w:left="2142" w:hanging="308"/>
        <w:contextualSpacing/>
        <w:jc w:val="thaiDistribute"/>
        <w:rPr>
          <w:rFonts w:ascii="Arial" w:eastAsia="Cordia New" w:hAnsi="Arial" w:cs="Arial"/>
          <w:sz w:val="19"/>
          <w:szCs w:val="19"/>
          <w:lang w:eastAsia="th-TH"/>
        </w:rPr>
      </w:pPr>
      <w:r w:rsidRPr="00AB2258">
        <w:rPr>
          <w:rFonts w:ascii="Arial" w:eastAsia="Cordia New" w:hAnsi="Arial" w:cs="Arial"/>
          <w:sz w:val="19"/>
          <w:szCs w:val="19"/>
          <w:lang w:eastAsia="th-TH"/>
        </w:rPr>
        <w:t>Provide an option for the entity to use “Concentration Test” that allows a simplified assessment of purchase whether it is considered as purchase of assets or business combination.</w:t>
      </w:r>
    </w:p>
    <w:p w14:paraId="6CC8C688" w14:textId="2F4AEB65" w:rsidR="00752678" w:rsidRPr="00675D08" w:rsidRDefault="00C1126A" w:rsidP="00C1126A">
      <w:pPr>
        <w:pStyle w:val="ListParagraph"/>
        <w:tabs>
          <w:tab w:val="left" w:pos="2580"/>
        </w:tabs>
        <w:spacing w:line="360" w:lineRule="auto"/>
        <w:ind w:left="1296"/>
        <w:jc w:val="both"/>
        <w:rPr>
          <w:rFonts w:ascii="Arial" w:eastAsia="Cordia New" w:hAnsi="Arial" w:cs="Arial"/>
          <w:sz w:val="12"/>
          <w:szCs w:val="12"/>
          <w:lang w:eastAsia="th-TH"/>
        </w:rPr>
      </w:pPr>
      <w:r w:rsidRPr="00AB2258">
        <w:rPr>
          <w:rFonts w:ascii="Arial" w:eastAsia="Cordia New" w:hAnsi="Arial" w:cs="Arial"/>
          <w:sz w:val="19"/>
          <w:szCs w:val="19"/>
          <w:lang w:eastAsia="th-TH"/>
        </w:rPr>
        <w:tab/>
      </w:r>
    </w:p>
    <w:p w14:paraId="4F0F2370" w14:textId="6A3C0BDC" w:rsidR="003C1276" w:rsidRPr="008336D1" w:rsidRDefault="00752678" w:rsidP="001D7C10">
      <w:pPr>
        <w:pStyle w:val="ListParagraph"/>
        <w:numPr>
          <w:ilvl w:val="0"/>
          <w:numId w:val="5"/>
        </w:numPr>
        <w:tabs>
          <w:tab w:val="left" w:pos="227"/>
          <w:tab w:val="left" w:pos="454"/>
          <w:tab w:val="left" w:pos="680"/>
          <w:tab w:val="left" w:pos="2580"/>
          <w:tab w:val="left" w:pos="2790"/>
          <w:tab w:val="left" w:pos="3515"/>
          <w:tab w:val="left" w:pos="3742"/>
          <w:tab w:val="left" w:pos="4451"/>
          <w:tab w:val="left" w:pos="4678"/>
          <w:tab w:val="left" w:pos="5387"/>
          <w:tab w:val="left" w:pos="5613"/>
          <w:tab w:val="left" w:pos="6322"/>
          <w:tab w:val="left" w:pos="6549"/>
        </w:tabs>
        <w:spacing w:line="360" w:lineRule="auto"/>
        <w:ind w:left="2142" w:hanging="308"/>
        <w:contextualSpacing/>
        <w:jc w:val="thaiDistribute"/>
        <w:rPr>
          <w:rFonts w:ascii="Arial" w:hAnsi="Arial" w:cs="Arial"/>
          <w:color w:val="000000" w:themeColor="text1"/>
          <w:sz w:val="19"/>
          <w:szCs w:val="19"/>
        </w:rPr>
      </w:pPr>
      <w:r w:rsidRPr="00AB2258">
        <w:rPr>
          <w:rFonts w:ascii="Arial" w:eastAsia="Cordia New" w:hAnsi="Arial" w:cs="Arial"/>
          <w:sz w:val="19"/>
          <w:szCs w:val="19"/>
          <w:lang w:eastAsia="th-TH"/>
        </w:rPr>
        <w:t>Amend the definition of the term “Business” to define the business combination to include, at a minimum, an input and a substantive process that are collectively significant contribution to the ability to create outputs. Furthermore, amendment definition of “Outputs” which focusing on goods and services provided to customers and removing t</w:t>
      </w:r>
      <w:r w:rsidRPr="009724DE">
        <w:rPr>
          <w:rFonts w:ascii="Arial" w:eastAsia="Cordia New" w:hAnsi="Arial" w:cs="Arial"/>
          <w:sz w:val="19"/>
          <w:szCs w:val="19"/>
          <w:lang w:eastAsia="th-TH"/>
        </w:rPr>
        <w:t>he reference to an ability to lower the costs.</w:t>
      </w:r>
    </w:p>
    <w:p w14:paraId="1DEB36F2" w14:textId="2DFB3D22" w:rsidR="0032404C" w:rsidRPr="00784728" w:rsidRDefault="008B3507" w:rsidP="00752678">
      <w:pPr>
        <w:pStyle w:val="ListParagraph"/>
        <w:numPr>
          <w:ilvl w:val="2"/>
          <w:numId w:val="1"/>
        </w:numPr>
        <w:tabs>
          <w:tab w:val="clear" w:pos="1530"/>
          <w:tab w:val="left" w:pos="993"/>
          <w:tab w:val="num" w:pos="1276"/>
          <w:tab w:val="left" w:pos="2070"/>
        </w:tabs>
        <w:spacing w:line="360" w:lineRule="auto"/>
        <w:ind w:left="1728" w:hanging="594"/>
        <w:contextualSpacing/>
        <w:jc w:val="thaiDistribute"/>
        <w:rPr>
          <w:rFonts w:ascii="Arial" w:hAnsi="Arial" w:cs="Arial"/>
          <w:color w:val="000000" w:themeColor="text1"/>
          <w:sz w:val="19"/>
          <w:szCs w:val="19"/>
          <w:u w:val="single"/>
        </w:rPr>
      </w:pPr>
      <w:r w:rsidRPr="00784728">
        <w:rPr>
          <w:rFonts w:ascii="Arial" w:eastAsia="Cordia New" w:hAnsi="Arial" w:cs="Arial"/>
          <w:sz w:val="19"/>
          <w:szCs w:val="19"/>
          <w:u w:val="single"/>
          <w:lang w:eastAsia="th-TH"/>
        </w:rPr>
        <w:lastRenderedPageBreak/>
        <w:t>Thai Financial Reporting Standard No.9</w:t>
      </w:r>
      <w:r w:rsidRPr="00784728">
        <w:rPr>
          <w:rFonts w:ascii="Arial" w:eastAsia="Cordia New" w:hAnsi="Arial" w:cs="Arial"/>
          <w:sz w:val="19"/>
          <w:szCs w:val="19"/>
          <w:u w:val="single"/>
          <w:cs/>
          <w:lang w:eastAsia="th-TH"/>
        </w:rPr>
        <w:t xml:space="preserve"> “</w:t>
      </w:r>
      <w:r w:rsidRPr="00784728">
        <w:rPr>
          <w:rFonts w:ascii="Arial" w:eastAsia="Cordia New" w:hAnsi="Arial" w:cs="Arial"/>
          <w:sz w:val="19"/>
          <w:szCs w:val="19"/>
          <w:u w:val="single"/>
          <w:lang w:eastAsia="th-TH"/>
        </w:rPr>
        <w:t>Financial instruments” and Thai Financial Reporting Standard No.7</w:t>
      </w:r>
      <w:r w:rsidRPr="00784728">
        <w:rPr>
          <w:rFonts w:ascii="Arial" w:eastAsia="Cordia New" w:hAnsi="Arial" w:cs="Arial"/>
          <w:sz w:val="19"/>
          <w:szCs w:val="19"/>
          <w:u w:val="single"/>
          <w:cs/>
          <w:lang w:eastAsia="th-TH"/>
        </w:rPr>
        <w:t xml:space="preserve"> “</w:t>
      </w:r>
      <w:r w:rsidRPr="00784728">
        <w:rPr>
          <w:rFonts w:ascii="Arial" w:eastAsia="Cordia New" w:hAnsi="Arial" w:cs="Arial"/>
          <w:sz w:val="19"/>
          <w:szCs w:val="19"/>
          <w:u w:val="single"/>
          <w:lang w:eastAsia="th-TH"/>
        </w:rPr>
        <w:t>Disclosure of Financial instruments”</w:t>
      </w:r>
    </w:p>
    <w:p w14:paraId="63A79F21" w14:textId="77777777" w:rsidR="0032404C" w:rsidRDefault="0032404C" w:rsidP="008376C7">
      <w:pPr>
        <w:spacing w:line="360" w:lineRule="auto"/>
        <w:ind w:left="1116"/>
        <w:jc w:val="thaiDistribute"/>
        <w:rPr>
          <w:rFonts w:ascii="Arial" w:hAnsi="Arial" w:cs="Arial"/>
          <w:color w:val="000000" w:themeColor="text1"/>
          <w:sz w:val="19"/>
          <w:szCs w:val="19"/>
        </w:rPr>
      </w:pPr>
    </w:p>
    <w:p w14:paraId="5671FACB" w14:textId="2E52DA21" w:rsidR="006500E9" w:rsidRDefault="000E68B8" w:rsidP="00BE307E">
      <w:pPr>
        <w:spacing w:line="360" w:lineRule="auto"/>
        <w:ind w:left="1728"/>
        <w:jc w:val="thaiDistribute"/>
        <w:rPr>
          <w:rFonts w:ascii="Arial" w:hAnsi="Arial" w:cstheme="minorBidi"/>
          <w:color w:val="000000" w:themeColor="text1"/>
          <w:sz w:val="19"/>
          <w:szCs w:val="19"/>
        </w:rPr>
      </w:pPr>
      <w:r w:rsidRPr="000E68B8">
        <w:rPr>
          <w:rFonts w:ascii="Arial" w:hAnsi="Arial" w:cs="Arial"/>
          <w:color w:val="000000" w:themeColor="text1"/>
          <w:sz w:val="19"/>
          <w:szCs w:val="19"/>
        </w:rPr>
        <w:t>Change in specific hedge accounting requirements for relief the uncertainties arising from impact of interest rate benchmark reform including the effects of changes to contractual cash flow or hedging relationships arising from the replacement of an interest rate benchmark with an alternative benchmark rate such as Interbank offer rates – IBORs. In addition, the amendment requires the entity to provide information of all hedging relationships directly affected by such uncertainty.</w:t>
      </w:r>
    </w:p>
    <w:p w14:paraId="3B86F463" w14:textId="77777777" w:rsidR="00BE307E" w:rsidRPr="00BE307E" w:rsidRDefault="00BE307E" w:rsidP="00BE307E">
      <w:pPr>
        <w:spacing w:line="360" w:lineRule="auto"/>
        <w:ind w:left="1728"/>
        <w:jc w:val="thaiDistribute"/>
        <w:rPr>
          <w:rFonts w:ascii="Arial" w:hAnsi="Arial" w:cstheme="minorBidi"/>
          <w:color w:val="000000" w:themeColor="text1"/>
          <w:sz w:val="19"/>
          <w:szCs w:val="19"/>
        </w:rPr>
      </w:pPr>
    </w:p>
    <w:p w14:paraId="180667AE" w14:textId="5620527C" w:rsidR="0032404C" w:rsidRPr="00D14851" w:rsidRDefault="007E7D65" w:rsidP="002A0157">
      <w:pPr>
        <w:pStyle w:val="ListParagraph"/>
        <w:numPr>
          <w:ilvl w:val="2"/>
          <w:numId w:val="1"/>
        </w:numPr>
        <w:tabs>
          <w:tab w:val="clear" w:pos="1530"/>
          <w:tab w:val="left" w:pos="993"/>
          <w:tab w:val="num" w:pos="1276"/>
          <w:tab w:val="left" w:pos="2070"/>
        </w:tabs>
        <w:spacing w:line="360" w:lineRule="auto"/>
        <w:ind w:left="1728" w:hanging="594"/>
        <w:contextualSpacing/>
        <w:jc w:val="thaiDistribute"/>
        <w:rPr>
          <w:rFonts w:ascii="Arial" w:hAnsi="Arial" w:cs="Arial"/>
          <w:sz w:val="19"/>
          <w:szCs w:val="19"/>
          <w:u w:val="single"/>
        </w:rPr>
      </w:pPr>
      <w:r w:rsidRPr="00D14851">
        <w:rPr>
          <w:rFonts w:ascii="Arial" w:eastAsia="Cordia New" w:hAnsi="Arial" w:cs="Arial"/>
          <w:sz w:val="19"/>
          <w:szCs w:val="19"/>
          <w:u w:val="single"/>
          <w:lang w:eastAsia="th-TH"/>
        </w:rPr>
        <w:t>The Conceptual Framework for Financial Reporting</w:t>
      </w:r>
    </w:p>
    <w:p w14:paraId="48C44A7D" w14:textId="77777777" w:rsidR="0032404C" w:rsidRPr="002A0157" w:rsidRDefault="0032404C" w:rsidP="002A0157">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72"/>
        <w:contextualSpacing/>
        <w:rPr>
          <w:rFonts w:ascii="Arial" w:hAnsi="Arial" w:cs="Arial"/>
          <w:sz w:val="19"/>
          <w:szCs w:val="19"/>
        </w:rPr>
      </w:pPr>
    </w:p>
    <w:p w14:paraId="67E969DE" w14:textId="1774041B" w:rsidR="0032404C" w:rsidRPr="002A0157" w:rsidRDefault="0052327F" w:rsidP="002A0157">
      <w:pPr>
        <w:pStyle w:val="ListParagraph"/>
        <w:tabs>
          <w:tab w:val="left" w:pos="1418"/>
        </w:tabs>
        <w:spacing w:line="360" w:lineRule="auto"/>
        <w:ind w:left="1737"/>
        <w:jc w:val="thaiDistribute"/>
        <w:rPr>
          <w:rFonts w:ascii="Arial" w:eastAsia="Arial Unicode MS" w:hAnsi="Arial" w:cs="Arial"/>
          <w:sz w:val="19"/>
          <w:szCs w:val="19"/>
          <w:lang w:val="en-GB"/>
        </w:rPr>
      </w:pPr>
      <w:r w:rsidRPr="002A0157">
        <w:rPr>
          <w:rFonts w:ascii="Arial" w:eastAsia="Arial Unicode MS" w:hAnsi="Arial" w:cs="Arial"/>
          <w:sz w:val="19"/>
          <w:szCs w:val="19"/>
          <w:lang w:val="en-GB"/>
        </w:rPr>
        <w:t>The amendment conceptual framework in definition of assets and liabilities and criteria for recognizing assets and liabilities in financial statements. The principles and practices are as following:</w:t>
      </w:r>
    </w:p>
    <w:p w14:paraId="58CE480A" w14:textId="7CAE90DE" w:rsidR="002A0157" w:rsidRPr="002A0157" w:rsidRDefault="002A0157" w:rsidP="002A0157">
      <w:pPr>
        <w:pStyle w:val="ListParagraph"/>
        <w:tabs>
          <w:tab w:val="left" w:pos="1418"/>
        </w:tabs>
        <w:spacing w:line="360" w:lineRule="auto"/>
        <w:ind w:left="1737"/>
        <w:jc w:val="thaiDistribute"/>
        <w:rPr>
          <w:rFonts w:ascii="Arial" w:eastAsia="Arial Unicode MS" w:hAnsi="Arial" w:cs="Arial"/>
          <w:sz w:val="19"/>
          <w:szCs w:val="19"/>
          <w:lang w:val="en-GB"/>
        </w:rPr>
      </w:pPr>
    </w:p>
    <w:p w14:paraId="0C3CFA7F" w14:textId="77777777" w:rsidR="002A0157" w:rsidRPr="002A0157" w:rsidRDefault="002A0157" w:rsidP="001D7C10">
      <w:pPr>
        <w:pStyle w:val="ListParagraph"/>
        <w:numPr>
          <w:ilvl w:val="0"/>
          <w:numId w:val="5"/>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196" w:hanging="308"/>
        <w:contextualSpacing/>
        <w:jc w:val="thaiDistribute"/>
        <w:rPr>
          <w:rFonts w:ascii="Arial" w:eastAsia="Cordia New" w:hAnsi="Arial" w:cs="Arial"/>
          <w:sz w:val="19"/>
          <w:szCs w:val="19"/>
          <w:lang w:eastAsia="th-TH"/>
        </w:rPr>
      </w:pPr>
      <w:r w:rsidRPr="002A0157">
        <w:rPr>
          <w:rFonts w:ascii="Arial" w:eastAsia="Cordia New" w:hAnsi="Arial" w:cs="Arial"/>
          <w:sz w:val="19"/>
          <w:szCs w:val="19"/>
          <w:lang w:eastAsia="th-TH"/>
        </w:rPr>
        <w:t>Measurement including factors to be considered when selecting a benchmark basis</w:t>
      </w:r>
    </w:p>
    <w:p w14:paraId="1A62A152" w14:textId="77777777" w:rsidR="002A0157" w:rsidRPr="00CE1281" w:rsidRDefault="002A0157" w:rsidP="001D7C10">
      <w:pPr>
        <w:pStyle w:val="ListParagraph"/>
        <w:numPr>
          <w:ilvl w:val="0"/>
          <w:numId w:val="5"/>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196" w:hanging="308"/>
        <w:contextualSpacing/>
        <w:jc w:val="thaiDistribute"/>
        <w:rPr>
          <w:rFonts w:ascii="Arial" w:eastAsia="Cordia New" w:hAnsi="Arial" w:cs="Arial"/>
          <w:sz w:val="19"/>
          <w:szCs w:val="19"/>
          <w:lang w:eastAsia="th-TH"/>
        </w:rPr>
      </w:pPr>
      <w:r w:rsidRPr="002A0157">
        <w:rPr>
          <w:rFonts w:ascii="Arial" w:eastAsia="Cordia New" w:hAnsi="Arial" w:cs="Arial"/>
          <w:sz w:val="19"/>
          <w:szCs w:val="19"/>
          <w:lang w:eastAsia="th-TH"/>
        </w:rPr>
        <w:t>Presentation and disclosure</w:t>
      </w:r>
      <w:r w:rsidRPr="00CE1281">
        <w:rPr>
          <w:rFonts w:ascii="Arial" w:eastAsia="Cordia New" w:hAnsi="Arial" w:cs="Arial"/>
          <w:sz w:val="19"/>
          <w:szCs w:val="19"/>
          <w:lang w:eastAsia="th-TH"/>
        </w:rPr>
        <w:t xml:space="preserve"> including classification of revenue and expenses in other comprehensive income.</w:t>
      </w:r>
    </w:p>
    <w:p w14:paraId="54D38FB1" w14:textId="17BDEFC7" w:rsidR="002A0157" w:rsidRPr="005E0E72" w:rsidRDefault="002A0157" w:rsidP="001D7C10">
      <w:pPr>
        <w:pStyle w:val="ListParagraph"/>
        <w:numPr>
          <w:ilvl w:val="0"/>
          <w:numId w:val="5"/>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196" w:hanging="308"/>
        <w:contextualSpacing/>
        <w:jc w:val="thaiDistribute"/>
        <w:rPr>
          <w:rFonts w:ascii="Arial" w:hAnsi="Arial" w:cstheme="minorBidi"/>
          <w:color w:val="000000" w:themeColor="text1"/>
          <w:sz w:val="19"/>
          <w:szCs w:val="19"/>
        </w:rPr>
      </w:pPr>
      <w:r w:rsidRPr="00CE1281">
        <w:rPr>
          <w:rFonts w:ascii="Arial" w:eastAsia="Cordia New" w:hAnsi="Arial" w:cs="Arial"/>
          <w:sz w:val="19"/>
          <w:szCs w:val="19"/>
          <w:lang w:eastAsia="th-TH"/>
        </w:rPr>
        <w:t>Derecognition assets and liabilities from financial statements.</w:t>
      </w:r>
    </w:p>
    <w:p w14:paraId="6CA4698D" w14:textId="4C0D2B40" w:rsidR="005E0E72" w:rsidRDefault="005E0E72" w:rsidP="005E0E72">
      <w:p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62"/>
        <w:contextualSpacing/>
        <w:jc w:val="thaiDistribute"/>
        <w:rPr>
          <w:rFonts w:ascii="Arial" w:hAnsi="Arial" w:cstheme="minorBidi"/>
          <w:color w:val="000000" w:themeColor="text1"/>
          <w:sz w:val="19"/>
          <w:szCs w:val="19"/>
        </w:rPr>
      </w:pPr>
    </w:p>
    <w:p w14:paraId="304110D7" w14:textId="4B2FD2BC" w:rsidR="005E0E72" w:rsidRPr="005E0E72" w:rsidRDefault="005E0E72" w:rsidP="005E0E72">
      <w:p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62"/>
        <w:contextualSpacing/>
        <w:jc w:val="thaiDistribute"/>
        <w:rPr>
          <w:rFonts w:ascii="Arial" w:hAnsi="Arial" w:cstheme="minorBidi"/>
          <w:color w:val="000000" w:themeColor="text1"/>
          <w:sz w:val="19"/>
          <w:szCs w:val="19"/>
        </w:rPr>
      </w:pPr>
      <w:r w:rsidRPr="000B1C2C">
        <w:rPr>
          <w:rFonts w:ascii="Arial" w:hAnsi="Arial" w:cs="Arial"/>
          <w:sz w:val="19"/>
          <w:szCs w:val="19"/>
        </w:rPr>
        <w:t xml:space="preserve">In addition, this framework describes responsibilities, conservatism, and measurement uncertainty in preparation of financial reporting. The revised in conceptual framework that effect to revised in others framework including </w:t>
      </w:r>
      <w:r w:rsidRPr="001868F4">
        <w:rPr>
          <w:rFonts w:ascii="Arial" w:hAnsi="Arial" w:cs="Arial"/>
          <w:sz w:val="19"/>
          <w:szCs w:val="19"/>
        </w:rPr>
        <w:t>TAS 1, TAS 8, TAS 34, TAS 37, TAS 38, TFRS 2, TFRS 3, TFRS 6, TFRIC 12, TFRIC 19, TFRIC 20, TFRIC 22 and TSIC 32.</w:t>
      </w:r>
    </w:p>
    <w:p w14:paraId="634A15BD" w14:textId="77777777" w:rsidR="00950911" w:rsidRPr="00305555" w:rsidRDefault="00950911" w:rsidP="00305555">
      <w:pPr>
        <w:tabs>
          <w:tab w:val="left" w:pos="1418"/>
        </w:tabs>
        <w:spacing w:line="360" w:lineRule="auto"/>
        <w:jc w:val="thaiDistribute"/>
        <w:rPr>
          <w:rFonts w:ascii="Arial" w:eastAsia="Arial Unicode MS" w:hAnsi="Arial" w:cstheme="minorBidi"/>
          <w:sz w:val="19"/>
          <w:szCs w:val="19"/>
          <w:lang w:val="en-GB"/>
        </w:rPr>
      </w:pPr>
    </w:p>
    <w:p w14:paraId="18752687" w14:textId="5C832D50" w:rsidR="0032404C" w:rsidRPr="00D14851" w:rsidRDefault="00BE1364" w:rsidP="005E0E72">
      <w:pPr>
        <w:pStyle w:val="ListParagraph"/>
        <w:numPr>
          <w:ilvl w:val="2"/>
          <w:numId w:val="1"/>
        </w:numPr>
        <w:tabs>
          <w:tab w:val="clear" w:pos="1530"/>
          <w:tab w:val="left" w:pos="993"/>
          <w:tab w:val="num" w:pos="1276"/>
          <w:tab w:val="left" w:pos="2070"/>
        </w:tabs>
        <w:spacing w:line="360" w:lineRule="auto"/>
        <w:ind w:left="1728" w:hanging="594"/>
        <w:contextualSpacing/>
        <w:jc w:val="thaiDistribute"/>
        <w:rPr>
          <w:rFonts w:ascii="Arial" w:eastAsia="Cordia New" w:hAnsi="Arial" w:cs="Arial"/>
          <w:sz w:val="19"/>
          <w:szCs w:val="19"/>
          <w:u w:val="single"/>
          <w:lang w:eastAsia="th-TH"/>
        </w:rPr>
      </w:pPr>
      <w:r w:rsidRPr="00D14851">
        <w:rPr>
          <w:rFonts w:ascii="Arial" w:eastAsia="Cordia New" w:hAnsi="Arial" w:cs="Arial"/>
          <w:sz w:val="19"/>
          <w:szCs w:val="19"/>
          <w:u w:val="single"/>
          <w:lang w:eastAsia="th-TH"/>
        </w:rPr>
        <w:t>Thai Financial Reporting Standard No.16 “Lease”</w:t>
      </w:r>
    </w:p>
    <w:p w14:paraId="2F6E3C91" w14:textId="33164CBC" w:rsidR="00BE1364" w:rsidRDefault="00BE1364" w:rsidP="00BE1364">
      <w:pPr>
        <w:pStyle w:val="ListParagraph"/>
        <w:tabs>
          <w:tab w:val="left" w:pos="993"/>
          <w:tab w:val="left" w:pos="2070"/>
        </w:tabs>
        <w:spacing w:line="360" w:lineRule="auto"/>
        <w:ind w:left="1728"/>
        <w:contextualSpacing/>
        <w:jc w:val="thaiDistribute"/>
        <w:rPr>
          <w:rFonts w:ascii="Arial" w:eastAsia="Cordia New" w:hAnsi="Arial" w:cs="Arial"/>
          <w:sz w:val="19"/>
          <w:szCs w:val="19"/>
          <w:u w:val="single"/>
          <w:lang w:eastAsia="th-TH"/>
        </w:rPr>
      </w:pPr>
    </w:p>
    <w:p w14:paraId="798A9BC4" w14:textId="02312F8F" w:rsidR="00BE1364" w:rsidRDefault="005D6C1C" w:rsidP="00BE1364">
      <w:pPr>
        <w:pStyle w:val="ListParagraph"/>
        <w:tabs>
          <w:tab w:val="left" w:pos="993"/>
          <w:tab w:val="left" w:pos="2070"/>
        </w:tabs>
        <w:spacing w:line="360" w:lineRule="auto"/>
        <w:ind w:left="1728"/>
        <w:contextualSpacing/>
        <w:jc w:val="thaiDistribute"/>
        <w:rPr>
          <w:rFonts w:ascii="Arial" w:eastAsia="Cordia New" w:hAnsi="Arial" w:cs="Arial"/>
          <w:sz w:val="19"/>
          <w:szCs w:val="19"/>
          <w:lang w:eastAsia="th-TH"/>
        </w:rPr>
      </w:pPr>
      <w:r w:rsidRPr="005D6C1C">
        <w:rPr>
          <w:rFonts w:ascii="Arial" w:eastAsia="Cordia New" w:hAnsi="Arial" w:cs="Arial"/>
          <w:sz w:val="19"/>
          <w:szCs w:val="19"/>
          <w:lang w:eastAsia="th-TH"/>
        </w:rPr>
        <w:t>This standard amends of Covid-19 related rent concessions which permits lessees, as a practical expedient, not to assess whether rent concessions that meet specified conditions are lease modification.</w:t>
      </w:r>
    </w:p>
    <w:p w14:paraId="33FA28E3" w14:textId="1EFF5F31" w:rsidR="005D6C1C" w:rsidRDefault="005D6C1C" w:rsidP="00BE1364">
      <w:pPr>
        <w:pStyle w:val="ListParagraph"/>
        <w:tabs>
          <w:tab w:val="left" w:pos="993"/>
          <w:tab w:val="left" w:pos="2070"/>
        </w:tabs>
        <w:spacing w:line="360" w:lineRule="auto"/>
        <w:ind w:left="1728"/>
        <w:contextualSpacing/>
        <w:jc w:val="thaiDistribute"/>
        <w:rPr>
          <w:rFonts w:ascii="Arial" w:eastAsia="Cordia New" w:hAnsi="Arial" w:cs="Arial"/>
          <w:sz w:val="19"/>
          <w:szCs w:val="19"/>
          <w:lang w:eastAsia="th-TH"/>
        </w:rPr>
      </w:pPr>
    </w:p>
    <w:p w14:paraId="45F3934C" w14:textId="1F8DF861" w:rsidR="005D6C1C" w:rsidRPr="005D6C1C" w:rsidRDefault="004E0FA2" w:rsidP="004E0FA2">
      <w:pPr>
        <w:pStyle w:val="ListParagraph"/>
        <w:tabs>
          <w:tab w:val="left" w:pos="993"/>
          <w:tab w:val="left" w:pos="2070"/>
        </w:tabs>
        <w:spacing w:line="360" w:lineRule="auto"/>
        <w:ind w:left="1143"/>
        <w:contextualSpacing/>
        <w:jc w:val="thaiDistribute"/>
        <w:rPr>
          <w:rFonts w:ascii="Arial" w:eastAsia="Cordia New" w:hAnsi="Arial" w:cs="Arial"/>
          <w:sz w:val="19"/>
          <w:szCs w:val="19"/>
          <w:lang w:eastAsia="th-TH"/>
        </w:rPr>
      </w:pPr>
      <w:r w:rsidRPr="004E0FA2">
        <w:rPr>
          <w:rFonts w:ascii="Arial" w:eastAsia="Cordia New" w:hAnsi="Arial" w:cs="Arial"/>
          <w:sz w:val="19"/>
          <w:szCs w:val="19"/>
          <w:lang w:eastAsia="th-TH"/>
        </w:rPr>
        <w:t>However, the Group has initially applied revised TFRS that are effective for annual periods beginning on or after 1 January 2021 and has not early adopted TFRS which are not yet effective. The application has no material impact on the financial statements.</w:t>
      </w:r>
    </w:p>
    <w:p w14:paraId="0E49D227" w14:textId="3F9F70DF" w:rsidR="003C1276" w:rsidRDefault="003C1276" w:rsidP="00FA63B4">
      <w:pPr>
        <w:pStyle w:val="CordiaNew"/>
        <w:spacing w:line="360" w:lineRule="auto"/>
        <w:rPr>
          <w:rFonts w:ascii="Arial" w:eastAsia="Cordia New" w:hAnsi="Arial" w:cstheme="minorBidi"/>
          <w:sz w:val="19"/>
          <w:szCs w:val="19"/>
          <w:lang w:val="en-GB" w:eastAsia="th-TH"/>
        </w:rPr>
      </w:pPr>
    </w:p>
    <w:p w14:paraId="62B9F021" w14:textId="77777777" w:rsidR="00FA63B4" w:rsidRDefault="00FA63B4" w:rsidP="00FA63B4">
      <w:pPr>
        <w:pStyle w:val="CordiaNew"/>
        <w:spacing w:line="360" w:lineRule="auto"/>
        <w:rPr>
          <w:rFonts w:ascii="Arial" w:eastAsia="Cordia New" w:hAnsi="Arial" w:cstheme="minorBidi"/>
          <w:sz w:val="19"/>
          <w:szCs w:val="19"/>
          <w:lang w:val="en-GB" w:eastAsia="th-TH"/>
        </w:rPr>
      </w:pPr>
    </w:p>
    <w:p w14:paraId="7F4CB4B7" w14:textId="77777777" w:rsidR="009A5B02" w:rsidRDefault="009A5B02" w:rsidP="00FA63B4">
      <w:pPr>
        <w:pStyle w:val="CordiaNew"/>
        <w:spacing w:line="360" w:lineRule="auto"/>
        <w:rPr>
          <w:rFonts w:ascii="Arial" w:eastAsia="Cordia New" w:hAnsi="Arial" w:cstheme="minorBidi"/>
          <w:sz w:val="19"/>
          <w:szCs w:val="19"/>
          <w:lang w:val="en-GB" w:eastAsia="th-TH"/>
        </w:rPr>
      </w:pPr>
    </w:p>
    <w:p w14:paraId="5AB92759" w14:textId="77777777" w:rsidR="009A5B02" w:rsidRDefault="009A5B02" w:rsidP="00FA63B4">
      <w:pPr>
        <w:pStyle w:val="CordiaNew"/>
        <w:spacing w:line="360" w:lineRule="auto"/>
        <w:rPr>
          <w:rFonts w:ascii="Arial" w:eastAsia="Cordia New" w:hAnsi="Arial" w:cstheme="minorBidi"/>
          <w:sz w:val="19"/>
          <w:szCs w:val="19"/>
          <w:lang w:val="en-GB" w:eastAsia="th-TH"/>
        </w:rPr>
      </w:pPr>
    </w:p>
    <w:p w14:paraId="60E96A3A" w14:textId="77777777" w:rsidR="009A5B02" w:rsidRDefault="009A5B02" w:rsidP="00FA63B4">
      <w:pPr>
        <w:pStyle w:val="CordiaNew"/>
        <w:spacing w:line="360" w:lineRule="auto"/>
        <w:rPr>
          <w:rFonts w:ascii="Arial" w:eastAsia="Cordia New" w:hAnsi="Arial" w:cstheme="minorBidi"/>
          <w:sz w:val="19"/>
          <w:szCs w:val="19"/>
          <w:lang w:val="en-GB" w:eastAsia="th-TH"/>
        </w:rPr>
      </w:pPr>
    </w:p>
    <w:p w14:paraId="109C8D03" w14:textId="77777777" w:rsidR="00A23328" w:rsidRDefault="00A23328" w:rsidP="00FA63B4">
      <w:pPr>
        <w:pStyle w:val="CordiaNew"/>
        <w:spacing w:line="360" w:lineRule="auto"/>
        <w:rPr>
          <w:rFonts w:ascii="Arial" w:eastAsia="Cordia New" w:hAnsi="Arial" w:cstheme="minorBidi"/>
          <w:sz w:val="19"/>
          <w:szCs w:val="19"/>
          <w:lang w:val="en-GB" w:eastAsia="th-TH"/>
        </w:rPr>
      </w:pPr>
    </w:p>
    <w:p w14:paraId="165BD9F0" w14:textId="77777777" w:rsidR="003C1276" w:rsidRPr="003C1276" w:rsidRDefault="003C1276" w:rsidP="0032404C">
      <w:pPr>
        <w:pStyle w:val="CordiaNew"/>
        <w:spacing w:line="360" w:lineRule="auto"/>
        <w:ind w:left="1548"/>
        <w:rPr>
          <w:rFonts w:ascii="Arial" w:eastAsia="Cordia New" w:hAnsi="Arial" w:cstheme="minorBidi"/>
          <w:sz w:val="19"/>
          <w:szCs w:val="19"/>
          <w:lang w:val="en-GB" w:eastAsia="th-TH"/>
        </w:rPr>
      </w:pPr>
    </w:p>
    <w:p w14:paraId="3EA857CE" w14:textId="04638F9C" w:rsidR="00D7016C" w:rsidRPr="006F5A76" w:rsidRDefault="00D7016C" w:rsidP="00D7016C">
      <w:pPr>
        <w:pStyle w:val="BodyText"/>
        <w:numPr>
          <w:ilvl w:val="1"/>
          <w:numId w:val="1"/>
        </w:numPr>
        <w:tabs>
          <w:tab w:val="clear" w:pos="810"/>
          <w:tab w:val="left" w:pos="567"/>
          <w:tab w:val="left" w:pos="1120"/>
        </w:tabs>
        <w:spacing w:after="0" w:line="360" w:lineRule="auto"/>
        <w:ind w:left="1134" w:hanging="547"/>
        <w:jc w:val="both"/>
        <w:rPr>
          <w:rFonts w:ascii="Arial" w:hAnsi="Arial" w:cs="Arial"/>
          <w:sz w:val="19"/>
          <w:szCs w:val="19"/>
        </w:rPr>
      </w:pPr>
      <w:r w:rsidRPr="006F5A76">
        <w:rPr>
          <w:rFonts w:ascii="Arial" w:hAnsi="Arial" w:cs="Arial"/>
          <w:sz w:val="19"/>
          <w:szCs w:val="19"/>
        </w:rPr>
        <w:lastRenderedPageBreak/>
        <w:t xml:space="preserve">Financial Reporting </w:t>
      </w:r>
      <w:r w:rsidR="00C46BEF" w:rsidRPr="007056A2">
        <w:rPr>
          <w:rFonts w:ascii="Arial" w:hAnsi="Arial" w:cs="Arial"/>
          <w:sz w:val="19"/>
          <w:szCs w:val="19"/>
        </w:rPr>
        <w:t>Standards and guidance which effective for the accounting period beginning on or after 1 January 2022</w:t>
      </w:r>
    </w:p>
    <w:p w14:paraId="43423B09" w14:textId="77777777" w:rsidR="00EA73B0" w:rsidRPr="0067288E" w:rsidRDefault="00EA73B0" w:rsidP="001A08C2">
      <w:pPr>
        <w:spacing w:line="360" w:lineRule="auto"/>
        <w:rPr>
          <w:rFonts w:ascii="Browallia New" w:hAnsi="Browallia New" w:cs="Browallia New"/>
          <w:sz w:val="20"/>
          <w:szCs w:val="20"/>
          <w:highlight w:val="yellow"/>
          <w:lang w:eastAsia="th-TH"/>
        </w:rPr>
      </w:pPr>
    </w:p>
    <w:p w14:paraId="1794727F" w14:textId="77777777" w:rsidR="0039004A" w:rsidRPr="00876B85" w:rsidRDefault="0039004A" w:rsidP="0039004A">
      <w:pPr>
        <w:pStyle w:val="ListParagraph"/>
        <w:tabs>
          <w:tab w:val="left" w:pos="993"/>
          <w:tab w:val="left" w:pos="2070"/>
        </w:tabs>
        <w:spacing w:line="360" w:lineRule="auto"/>
        <w:ind w:left="1143"/>
        <w:contextualSpacing/>
        <w:jc w:val="thaiDistribute"/>
        <w:rPr>
          <w:rFonts w:ascii="Arial" w:eastAsia="Cordia New" w:hAnsi="Arial" w:cs="Arial"/>
          <w:sz w:val="19"/>
          <w:szCs w:val="19"/>
          <w:lang w:eastAsia="th-TH"/>
        </w:rPr>
      </w:pPr>
      <w:r w:rsidRPr="00876B85">
        <w:rPr>
          <w:rFonts w:ascii="Arial" w:eastAsia="Cordia New" w:hAnsi="Arial" w:cs="Arial"/>
          <w:sz w:val="19"/>
          <w:szCs w:val="19"/>
          <w:lang w:eastAsia="th-TH"/>
        </w:rPr>
        <w:t>The Federation of Accounting Professions has issued the Notification regarding Thai Financial Reporting Standards that are relevance to the interest rate benchmark (IBOR) reform Phase 2 amendments (Phase 2 amendments). The Phase 2 amendments address issues that might affect financial reporting during the reform of an interest rate benchmark, including the effects of changes to contractual cash flow or hedging relationship arising from the change of interest rate benchmark to alternative benchmark rates. The impact financial reporting standards are as follows:</w:t>
      </w:r>
    </w:p>
    <w:p w14:paraId="34F91E1F" w14:textId="77777777" w:rsidR="0039004A" w:rsidRDefault="0039004A" w:rsidP="0039004A">
      <w:pPr>
        <w:pStyle w:val="ListParagraph"/>
        <w:spacing w:line="360" w:lineRule="auto"/>
        <w:ind w:left="567"/>
        <w:jc w:val="thaiDistribute"/>
        <w:rPr>
          <w:rFonts w:cs="Arial"/>
          <w:sz w:val="19"/>
          <w:szCs w:val="19"/>
          <w:lang w:bidi="ar-SA"/>
        </w:rPr>
      </w:pPr>
    </w:p>
    <w:tbl>
      <w:tblPr>
        <w:tblStyle w:val="TableGrid"/>
        <w:tblW w:w="0" w:type="auto"/>
        <w:tblInd w:w="1129" w:type="dxa"/>
        <w:tblLook w:val="04A0" w:firstRow="1" w:lastRow="0" w:firstColumn="1" w:lastColumn="0" w:noHBand="0" w:noVBand="1"/>
      </w:tblPr>
      <w:tblGrid>
        <w:gridCol w:w="3855"/>
        <w:gridCol w:w="4198"/>
      </w:tblGrid>
      <w:tr w:rsidR="0039004A" w14:paraId="17054B65" w14:textId="77777777" w:rsidTr="005621C5">
        <w:tc>
          <w:tcPr>
            <w:tcW w:w="3855" w:type="dxa"/>
            <w:shd w:val="clear" w:color="auto" w:fill="auto"/>
            <w:vAlign w:val="center"/>
          </w:tcPr>
          <w:p w14:paraId="540556A4" w14:textId="77777777" w:rsidR="0039004A" w:rsidRPr="00F43B37" w:rsidRDefault="0039004A" w:rsidP="005621C5">
            <w:pPr>
              <w:pStyle w:val="ListParagraph"/>
              <w:spacing w:line="360" w:lineRule="auto"/>
              <w:ind w:left="0"/>
              <w:jc w:val="center"/>
              <w:rPr>
                <w:rFonts w:ascii="Arial" w:hAnsi="Arial" w:cs="Arial"/>
                <w:b/>
                <w:bCs/>
                <w:sz w:val="19"/>
                <w:szCs w:val="19"/>
                <w:lang w:eastAsia="th-TH"/>
              </w:rPr>
            </w:pPr>
            <w:r w:rsidRPr="00F43B37">
              <w:rPr>
                <w:rFonts w:ascii="Arial" w:hAnsi="Arial" w:cs="Arial"/>
                <w:b/>
                <w:bCs/>
                <w:sz w:val="19"/>
                <w:szCs w:val="19"/>
                <w:lang w:eastAsia="th-TH"/>
              </w:rPr>
              <w:t>Financial reporting standard</w:t>
            </w:r>
          </w:p>
        </w:tc>
        <w:tc>
          <w:tcPr>
            <w:tcW w:w="4198" w:type="dxa"/>
            <w:shd w:val="clear" w:color="auto" w:fill="auto"/>
            <w:vAlign w:val="center"/>
          </w:tcPr>
          <w:p w14:paraId="6BD9A113" w14:textId="77777777" w:rsidR="0039004A" w:rsidRPr="00F43B37" w:rsidRDefault="0039004A" w:rsidP="005621C5">
            <w:pPr>
              <w:pStyle w:val="ListParagraph"/>
              <w:spacing w:line="360" w:lineRule="auto"/>
              <w:ind w:left="0"/>
              <w:jc w:val="center"/>
              <w:rPr>
                <w:rFonts w:ascii="Arial" w:hAnsi="Arial" w:cs="Arial"/>
                <w:b/>
                <w:bCs/>
                <w:sz w:val="19"/>
                <w:szCs w:val="19"/>
                <w:lang w:eastAsia="th-TH"/>
              </w:rPr>
            </w:pPr>
            <w:r w:rsidRPr="00F43B37">
              <w:rPr>
                <w:rFonts w:ascii="Arial" w:hAnsi="Arial" w:cs="Arial"/>
                <w:b/>
                <w:bCs/>
                <w:sz w:val="19"/>
                <w:szCs w:val="19"/>
                <w:lang w:eastAsia="th-TH"/>
              </w:rPr>
              <w:t>Name of standard</w:t>
            </w:r>
          </w:p>
        </w:tc>
      </w:tr>
      <w:tr w:rsidR="0039004A" w14:paraId="592D3521" w14:textId="77777777" w:rsidTr="005621C5">
        <w:tc>
          <w:tcPr>
            <w:tcW w:w="3855" w:type="dxa"/>
          </w:tcPr>
          <w:p w14:paraId="412A0DF9" w14:textId="77777777" w:rsidR="0039004A" w:rsidRPr="00F43B37" w:rsidRDefault="0039004A" w:rsidP="005621C5">
            <w:pPr>
              <w:pStyle w:val="ListParagraph"/>
              <w:spacing w:line="360" w:lineRule="auto"/>
              <w:ind w:left="0"/>
              <w:rPr>
                <w:rFonts w:ascii="Arial" w:hAnsi="Arial" w:cs="Arial"/>
                <w:sz w:val="19"/>
                <w:szCs w:val="19"/>
                <w:cs/>
              </w:rPr>
            </w:pPr>
            <w:r w:rsidRPr="00F43B37">
              <w:rPr>
                <w:rFonts w:ascii="Arial" w:hAnsi="Arial" w:cs="Arial"/>
                <w:sz w:val="19"/>
                <w:szCs w:val="19"/>
                <w:lang w:bidi="ar-SA"/>
              </w:rPr>
              <w:t>Thai Financial Reporting Standard 4</w:t>
            </w:r>
          </w:p>
        </w:tc>
        <w:tc>
          <w:tcPr>
            <w:tcW w:w="4198" w:type="dxa"/>
          </w:tcPr>
          <w:p w14:paraId="0566F0B6" w14:textId="77777777" w:rsidR="0039004A" w:rsidRPr="00F43B37" w:rsidRDefault="0039004A" w:rsidP="005621C5">
            <w:pPr>
              <w:pStyle w:val="ListParagraph"/>
              <w:spacing w:line="360" w:lineRule="auto"/>
              <w:ind w:left="0"/>
              <w:rPr>
                <w:rFonts w:ascii="Arial" w:hAnsi="Arial" w:cs="Arial"/>
                <w:sz w:val="19"/>
                <w:szCs w:val="19"/>
                <w:cs/>
                <w:lang w:eastAsia="th-TH"/>
              </w:rPr>
            </w:pPr>
            <w:r w:rsidRPr="00F43B37">
              <w:rPr>
                <w:rFonts w:ascii="Arial" w:hAnsi="Arial" w:cs="Arial"/>
                <w:sz w:val="19"/>
                <w:szCs w:val="19"/>
                <w:lang w:eastAsia="th-TH"/>
              </w:rPr>
              <w:t>Insurance contracts</w:t>
            </w:r>
          </w:p>
        </w:tc>
      </w:tr>
      <w:tr w:rsidR="0039004A" w14:paraId="40BE0ACC" w14:textId="77777777" w:rsidTr="005621C5">
        <w:tc>
          <w:tcPr>
            <w:tcW w:w="3855" w:type="dxa"/>
          </w:tcPr>
          <w:p w14:paraId="365C29FA" w14:textId="77777777" w:rsidR="0039004A" w:rsidRPr="00F43B37" w:rsidRDefault="0039004A" w:rsidP="005621C5">
            <w:pPr>
              <w:pStyle w:val="ListParagraph"/>
              <w:spacing w:line="360" w:lineRule="auto"/>
              <w:ind w:left="0"/>
              <w:rPr>
                <w:rFonts w:ascii="Arial" w:hAnsi="Arial" w:cs="Arial"/>
                <w:sz w:val="19"/>
                <w:szCs w:val="19"/>
                <w:lang w:bidi="ar-SA"/>
              </w:rPr>
            </w:pPr>
            <w:r w:rsidRPr="00F43B37">
              <w:rPr>
                <w:rFonts w:ascii="Arial" w:hAnsi="Arial" w:cs="Arial"/>
                <w:sz w:val="19"/>
                <w:szCs w:val="19"/>
                <w:lang w:bidi="ar-SA"/>
              </w:rPr>
              <w:t>Thai Financial Reporting Standard 7</w:t>
            </w:r>
          </w:p>
        </w:tc>
        <w:tc>
          <w:tcPr>
            <w:tcW w:w="4198" w:type="dxa"/>
          </w:tcPr>
          <w:p w14:paraId="08C32062" w14:textId="77777777" w:rsidR="0039004A" w:rsidRPr="00F43B37" w:rsidRDefault="0039004A" w:rsidP="005621C5">
            <w:pPr>
              <w:pStyle w:val="ListParagraph"/>
              <w:spacing w:line="360" w:lineRule="auto"/>
              <w:ind w:left="0"/>
              <w:rPr>
                <w:rFonts w:ascii="Arial" w:hAnsi="Arial" w:cs="Arial"/>
                <w:sz w:val="19"/>
                <w:szCs w:val="19"/>
                <w:lang w:eastAsia="th-TH"/>
              </w:rPr>
            </w:pPr>
            <w:r w:rsidRPr="00F43B37">
              <w:rPr>
                <w:rFonts w:ascii="Arial" w:hAnsi="Arial" w:cs="Arial"/>
                <w:sz w:val="19"/>
                <w:szCs w:val="19"/>
                <w:lang w:eastAsia="th-TH"/>
              </w:rPr>
              <w:t>Disclosure of financial instruments</w:t>
            </w:r>
          </w:p>
        </w:tc>
      </w:tr>
      <w:tr w:rsidR="0039004A" w14:paraId="597B2FE0" w14:textId="77777777" w:rsidTr="005621C5">
        <w:tc>
          <w:tcPr>
            <w:tcW w:w="3855" w:type="dxa"/>
          </w:tcPr>
          <w:p w14:paraId="55B0FA9E" w14:textId="77777777" w:rsidR="0039004A" w:rsidRPr="00F43B37" w:rsidRDefault="0039004A" w:rsidP="005621C5">
            <w:pPr>
              <w:pStyle w:val="ListParagraph"/>
              <w:spacing w:line="360" w:lineRule="auto"/>
              <w:ind w:left="0"/>
              <w:rPr>
                <w:rFonts w:ascii="Arial" w:hAnsi="Arial" w:cs="Arial"/>
                <w:sz w:val="19"/>
                <w:szCs w:val="19"/>
                <w:lang w:bidi="ar-SA"/>
              </w:rPr>
            </w:pPr>
            <w:r w:rsidRPr="00F43B37">
              <w:rPr>
                <w:rFonts w:ascii="Arial" w:hAnsi="Arial" w:cs="Arial"/>
                <w:sz w:val="19"/>
                <w:szCs w:val="19"/>
                <w:lang w:bidi="ar-SA"/>
              </w:rPr>
              <w:t>Thai Financial Reporting Standard 9</w:t>
            </w:r>
          </w:p>
        </w:tc>
        <w:tc>
          <w:tcPr>
            <w:tcW w:w="4198" w:type="dxa"/>
          </w:tcPr>
          <w:p w14:paraId="018B5652" w14:textId="77777777" w:rsidR="0039004A" w:rsidRPr="00F43B37" w:rsidRDefault="0039004A" w:rsidP="005621C5">
            <w:pPr>
              <w:pStyle w:val="ListParagraph"/>
              <w:spacing w:line="360" w:lineRule="auto"/>
              <w:ind w:left="0"/>
              <w:rPr>
                <w:rFonts w:ascii="Arial" w:hAnsi="Arial" w:cs="Arial"/>
                <w:sz w:val="19"/>
                <w:szCs w:val="19"/>
                <w:lang w:eastAsia="th-TH"/>
              </w:rPr>
            </w:pPr>
            <w:r w:rsidRPr="00F43B37">
              <w:rPr>
                <w:rFonts w:ascii="Arial" w:hAnsi="Arial" w:cs="Arial"/>
                <w:sz w:val="19"/>
                <w:szCs w:val="19"/>
                <w:lang w:eastAsia="th-TH"/>
              </w:rPr>
              <w:t>Financial instruments</w:t>
            </w:r>
          </w:p>
        </w:tc>
      </w:tr>
      <w:tr w:rsidR="0039004A" w14:paraId="7156B151" w14:textId="77777777" w:rsidTr="005621C5">
        <w:tc>
          <w:tcPr>
            <w:tcW w:w="3855" w:type="dxa"/>
          </w:tcPr>
          <w:p w14:paraId="65E88508" w14:textId="77777777" w:rsidR="0039004A" w:rsidRPr="00F43B37" w:rsidRDefault="0039004A" w:rsidP="005621C5">
            <w:pPr>
              <w:pStyle w:val="ListParagraph"/>
              <w:spacing w:line="360" w:lineRule="auto"/>
              <w:ind w:left="0"/>
              <w:rPr>
                <w:rFonts w:ascii="Arial" w:hAnsi="Arial" w:cs="Arial"/>
                <w:sz w:val="19"/>
                <w:szCs w:val="19"/>
                <w:lang w:bidi="ar-SA"/>
              </w:rPr>
            </w:pPr>
            <w:r w:rsidRPr="00F43B37">
              <w:rPr>
                <w:rFonts w:ascii="Arial" w:hAnsi="Arial" w:cs="Arial"/>
                <w:sz w:val="19"/>
                <w:szCs w:val="19"/>
                <w:lang w:bidi="ar-SA"/>
              </w:rPr>
              <w:t>Thai Financial Reporting Standard 16</w:t>
            </w:r>
          </w:p>
        </w:tc>
        <w:tc>
          <w:tcPr>
            <w:tcW w:w="4198" w:type="dxa"/>
          </w:tcPr>
          <w:p w14:paraId="2444755A" w14:textId="77777777" w:rsidR="0039004A" w:rsidRPr="00F43B37" w:rsidRDefault="0039004A" w:rsidP="005621C5">
            <w:pPr>
              <w:pStyle w:val="ListParagraph"/>
              <w:spacing w:line="360" w:lineRule="auto"/>
              <w:ind w:left="0"/>
              <w:rPr>
                <w:rFonts w:ascii="Arial" w:hAnsi="Arial" w:cs="Arial"/>
                <w:sz w:val="19"/>
                <w:szCs w:val="19"/>
                <w:lang w:eastAsia="th-TH"/>
              </w:rPr>
            </w:pPr>
            <w:r w:rsidRPr="00F43B37">
              <w:rPr>
                <w:rFonts w:ascii="Arial" w:hAnsi="Arial" w:cs="Arial"/>
                <w:sz w:val="19"/>
                <w:szCs w:val="19"/>
                <w:lang w:eastAsia="th-TH"/>
              </w:rPr>
              <w:t>Lease</w:t>
            </w:r>
          </w:p>
        </w:tc>
      </w:tr>
      <w:tr w:rsidR="0039004A" w14:paraId="6525B1DD" w14:textId="77777777" w:rsidTr="005621C5">
        <w:tc>
          <w:tcPr>
            <w:tcW w:w="3855" w:type="dxa"/>
          </w:tcPr>
          <w:p w14:paraId="25DD7666" w14:textId="77777777" w:rsidR="0039004A" w:rsidRPr="00F43B37" w:rsidRDefault="0039004A" w:rsidP="005621C5">
            <w:pPr>
              <w:pStyle w:val="ListParagraph"/>
              <w:spacing w:line="360" w:lineRule="auto"/>
              <w:ind w:left="0"/>
              <w:rPr>
                <w:rFonts w:ascii="Arial" w:hAnsi="Arial" w:cs="Arial"/>
                <w:sz w:val="19"/>
                <w:szCs w:val="19"/>
                <w:cs/>
              </w:rPr>
            </w:pPr>
            <w:r w:rsidRPr="00F43B37">
              <w:rPr>
                <w:rFonts w:ascii="Arial" w:hAnsi="Arial" w:cs="Arial"/>
                <w:sz w:val="19"/>
                <w:szCs w:val="19"/>
                <w:lang w:bidi="ar-SA"/>
              </w:rPr>
              <w:t>Accounting guidance</w:t>
            </w:r>
          </w:p>
        </w:tc>
        <w:tc>
          <w:tcPr>
            <w:tcW w:w="4198" w:type="dxa"/>
          </w:tcPr>
          <w:p w14:paraId="3C13F834" w14:textId="77777777" w:rsidR="0039004A" w:rsidRPr="00F43B37" w:rsidRDefault="0039004A" w:rsidP="005621C5">
            <w:pPr>
              <w:pStyle w:val="ListParagraph"/>
              <w:spacing w:line="360" w:lineRule="auto"/>
              <w:ind w:left="0"/>
              <w:rPr>
                <w:rFonts w:ascii="Arial" w:hAnsi="Arial" w:cs="Arial"/>
                <w:sz w:val="19"/>
                <w:szCs w:val="19"/>
                <w:cs/>
                <w:lang w:eastAsia="th-TH"/>
              </w:rPr>
            </w:pPr>
            <w:r w:rsidRPr="00F43B37">
              <w:rPr>
                <w:rFonts w:ascii="Arial" w:hAnsi="Arial" w:cs="Arial"/>
                <w:sz w:val="19"/>
                <w:szCs w:val="19"/>
                <w:lang w:eastAsia="th-TH"/>
              </w:rPr>
              <w:t>Financial instruments and disclosures for insurance business</w:t>
            </w:r>
          </w:p>
        </w:tc>
      </w:tr>
    </w:tbl>
    <w:p w14:paraId="7225565B" w14:textId="77777777" w:rsidR="0039004A" w:rsidRPr="005A3372" w:rsidRDefault="0039004A" w:rsidP="0039004A">
      <w:pPr>
        <w:pStyle w:val="ListParagraph"/>
        <w:ind w:left="792"/>
        <w:jc w:val="thaiDistribute"/>
        <w:rPr>
          <w:rFonts w:ascii="Browallia New" w:hAnsi="Browallia New" w:cs="Browallia New"/>
          <w:sz w:val="28"/>
          <w:szCs w:val="28"/>
          <w:lang w:eastAsia="th-TH"/>
        </w:rPr>
      </w:pPr>
    </w:p>
    <w:p w14:paraId="48E676E9" w14:textId="77777777" w:rsidR="00150C7A" w:rsidRDefault="00150C7A" w:rsidP="00150C7A">
      <w:pPr>
        <w:pStyle w:val="ListParagraph"/>
        <w:tabs>
          <w:tab w:val="left" w:pos="993"/>
          <w:tab w:val="left" w:pos="2070"/>
        </w:tabs>
        <w:spacing w:line="360" w:lineRule="auto"/>
        <w:ind w:left="1143"/>
        <w:contextualSpacing/>
        <w:jc w:val="thaiDistribute"/>
        <w:rPr>
          <w:rFonts w:ascii="Arial" w:hAnsi="Arial" w:cs="Arial"/>
          <w:sz w:val="19"/>
          <w:szCs w:val="19"/>
          <w:lang w:bidi="ar-SA"/>
        </w:rPr>
      </w:pPr>
      <w:r>
        <w:rPr>
          <w:rFonts w:ascii="Arial" w:eastAsia="Cordia New" w:hAnsi="Arial" w:cs="Arial"/>
          <w:sz w:val="19"/>
          <w:szCs w:val="19"/>
          <w:lang w:eastAsia="th-TH"/>
        </w:rPr>
        <w:t>The significant information are as follows:</w:t>
      </w:r>
    </w:p>
    <w:p w14:paraId="4C6CB72A" w14:textId="77777777" w:rsidR="00150C7A" w:rsidRDefault="00150C7A" w:rsidP="00150C7A">
      <w:pPr>
        <w:pStyle w:val="ListParagraph"/>
        <w:spacing w:line="360" w:lineRule="auto"/>
        <w:ind w:left="993"/>
        <w:jc w:val="thaiDistribute"/>
        <w:rPr>
          <w:rFonts w:ascii="Arial" w:hAnsi="Arial" w:cs="Arial"/>
          <w:sz w:val="19"/>
          <w:szCs w:val="19"/>
          <w:lang w:bidi="ar-SA"/>
        </w:rPr>
      </w:pPr>
    </w:p>
    <w:p w14:paraId="01BBB408" w14:textId="77777777" w:rsidR="00150C7A" w:rsidRDefault="00150C7A" w:rsidP="00150C7A">
      <w:pPr>
        <w:pStyle w:val="ListParagraph"/>
        <w:numPr>
          <w:ilvl w:val="0"/>
          <w:numId w:val="15"/>
        </w:numPr>
        <w:tabs>
          <w:tab w:val="left" w:pos="993"/>
          <w:tab w:val="left" w:pos="2070"/>
        </w:tabs>
        <w:spacing w:line="360" w:lineRule="auto"/>
        <w:ind w:left="1456" w:hanging="294"/>
        <w:contextualSpacing/>
        <w:jc w:val="thaiDistribute"/>
        <w:rPr>
          <w:rFonts w:ascii="Arial" w:eastAsia="Cordia New" w:hAnsi="Arial" w:cs="Arial"/>
          <w:sz w:val="19"/>
          <w:szCs w:val="19"/>
          <w:lang w:eastAsia="th-TH"/>
        </w:rPr>
      </w:pPr>
      <w:r>
        <w:rPr>
          <w:rFonts w:ascii="Arial" w:eastAsia="Cordia New" w:hAnsi="Arial" w:cs="Arial"/>
          <w:sz w:val="19"/>
          <w:szCs w:val="19"/>
          <w:lang w:eastAsia="th-TH"/>
        </w:rPr>
        <w:t>Applying a practical expedient on relief measurement when changing the basis for determining contractual cash flows for financial assets and financial liabilities (including lease liabilities),</w:t>
      </w:r>
      <w:r>
        <w:rPr>
          <w:rFonts w:ascii="Arial" w:eastAsia="Cordia New" w:hAnsi="Arial" w:hint="cs"/>
          <w:sz w:val="19"/>
          <w:szCs w:val="19"/>
          <w:cs/>
          <w:lang w:eastAsia="th-TH"/>
        </w:rPr>
        <w:t xml:space="preserve"> </w:t>
      </w:r>
      <w:r>
        <w:rPr>
          <w:rFonts w:ascii="Arial" w:eastAsia="Cordia New" w:hAnsi="Arial" w:cs="Arial"/>
          <w:sz w:val="19"/>
          <w:szCs w:val="19"/>
          <w:lang w:eastAsia="th-TH"/>
        </w:rPr>
        <w:t xml:space="preserve">have to comply with 2 conditions are 1) the changes that are necessary as a direct result of the IBOR reform and 2) the new basis for determining contractual cash flows are considered economically equivalent, will not result in an immediate gain or loss in the statement of profit or loss. TFRS 16 has also been amended to require lessees to use a similar practical expedient when accounting for lease modifications that change the basis for determining future lease payments </w:t>
      </w:r>
      <w:proofErr w:type="gramStart"/>
      <w:r>
        <w:rPr>
          <w:rFonts w:ascii="Arial" w:eastAsia="Cordia New" w:hAnsi="Arial" w:cs="Arial"/>
          <w:sz w:val="19"/>
          <w:szCs w:val="19"/>
          <w:lang w:eastAsia="th-TH"/>
        </w:rPr>
        <w:t>as a result of</w:t>
      </w:r>
      <w:proofErr w:type="gramEnd"/>
      <w:r>
        <w:rPr>
          <w:rFonts w:ascii="Arial" w:eastAsia="Cordia New" w:hAnsi="Arial" w:cs="Arial"/>
          <w:sz w:val="19"/>
          <w:szCs w:val="19"/>
          <w:lang w:eastAsia="th-TH"/>
        </w:rPr>
        <w:t xml:space="preserve"> the IBOR reform.</w:t>
      </w:r>
    </w:p>
    <w:p w14:paraId="18F64E5B" w14:textId="77777777" w:rsidR="00150C7A" w:rsidRDefault="00150C7A" w:rsidP="00150C7A">
      <w:pPr>
        <w:pStyle w:val="ListParagraph"/>
        <w:numPr>
          <w:ilvl w:val="0"/>
          <w:numId w:val="15"/>
        </w:numPr>
        <w:tabs>
          <w:tab w:val="left" w:pos="993"/>
          <w:tab w:val="left" w:pos="2070"/>
        </w:tabs>
        <w:spacing w:line="360" w:lineRule="auto"/>
        <w:ind w:left="1456" w:hanging="294"/>
        <w:contextualSpacing/>
        <w:jc w:val="thaiDistribute"/>
        <w:rPr>
          <w:rFonts w:ascii="Arial" w:hAnsi="Arial" w:cs="Arial"/>
          <w:sz w:val="19"/>
          <w:szCs w:val="19"/>
          <w:lang w:bidi="ar-SA"/>
        </w:rPr>
      </w:pPr>
      <w:r>
        <w:rPr>
          <w:rFonts w:ascii="Arial" w:hAnsi="Arial" w:cs="Arial"/>
          <w:sz w:val="19"/>
          <w:szCs w:val="19"/>
          <w:lang w:bidi="ar-SA"/>
        </w:rPr>
        <w:t>Hedge accounting relief measures will allow most TFRS 9 hedge relationships that are directly affected by the IBOR reform to continue. However, additional ineffectiveness might need to be recorded.</w:t>
      </w:r>
    </w:p>
    <w:p w14:paraId="3C28BC6C" w14:textId="77777777" w:rsidR="00150C7A" w:rsidRDefault="00150C7A" w:rsidP="00150C7A">
      <w:pPr>
        <w:pStyle w:val="ListParagraph"/>
        <w:spacing w:line="360" w:lineRule="auto"/>
        <w:ind w:left="993"/>
        <w:jc w:val="thaiDistribute"/>
        <w:rPr>
          <w:rFonts w:ascii="Arial" w:hAnsi="Arial" w:cs="Arial"/>
          <w:sz w:val="19"/>
          <w:szCs w:val="19"/>
          <w:lang w:bidi="ar-SA"/>
        </w:rPr>
      </w:pPr>
    </w:p>
    <w:p w14:paraId="01D15108" w14:textId="77777777" w:rsidR="00150C7A" w:rsidRDefault="00150C7A" w:rsidP="00150C7A">
      <w:pPr>
        <w:pStyle w:val="ListParagraph"/>
        <w:tabs>
          <w:tab w:val="left" w:pos="993"/>
          <w:tab w:val="left" w:pos="2070"/>
        </w:tabs>
        <w:spacing w:line="360" w:lineRule="auto"/>
        <w:ind w:left="1143"/>
        <w:contextualSpacing/>
        <w:jc w:val="thaiDistribute"/>
        <w:rPr>
          <w:rFonts w:ascii="Arial" w:hAnsi="Arial" w:cs="Arial"/>
          <w:sz w:val="19"/>
          <w:szCs w:val="19"/>
        </w:rPr>
      </w:pPr>
      <w:r>
        <w:rPr>
          <w:rFonts w:ascii="Arial" w:hAnsi="Arial" w:cs="Arial"/>
          <w:sz w:val="19"/>
          <w:szCs w:val="19"/>
        </w:rPr>
        <w:t>TFRS7 requires addition disclosures as follows:</w:t>
      </w:r>
    </w:p>
    <w:p w14:paraId="561E528F" w14:textId="77777777" w:rsidR="00150C7A" w:rsidRDefault="00150C7A" w:rsidP="00150C7A">
      <w:pPr>
        <w:spacing w:line="360" w:lineRule="auto"/>
        <w:ind w:left="567"/>
        <w:jc w:val="thaiDistribute"/>
        <w:rPr>
          <w:rFonts w:ascii="Arial" w:hAnsi="Arial" w:cs="Arial"/>
          <w:sz w:val="19"/>
          <w:szCs w:val="19"/>
        </w:rPr>
      </w:pPr>
    </w:p>
    <w:p w14:paraId="645209B2" w14:textId="77777777" w:rsidR="00150C7A" w:rsidRDefault="00150C7A" w:rsidP="00150C7A">
      <w:pPr>
        <w:pStyle w:val="ListParagraph"/>
        <w:numPr>
          <w:ilvl w:val="0"/>
          <w:numId w:val="15"/>
        </w:numPr>
        <w:tabs>
          <w:tab w:val="left" w:pos="993"/>
          <w:tab w:val="left" w:pos="2070"/>
        </w:tabs>
        <w:spacing w:line="360" w:lineRule="auto"/>
        <w:ind w:left="1456" w:hanging="294"/>
        <w:contextualSpacing/>
        <w:jc w:val="thaiDistribute"/>
        <w:rPr>
          <w:rFonts w:ascii="Arial" w:hAnsi="Arial" w:cs="Arial"/>
          <w:sz w:val="19"/>
          <w:szCs w:val="19"/>
          <w:lang w:bidi="ar-SA"/>
        </w:rPr>
      </w:pPr>
      <w:r>
        <w:rPr>
          <w:rFonts w:ascii="Arial" w:hAnsi="Arial" w:cs="Arial"/>
          <w:sz w:val="19"/>
          <w:szCs w:val="19"/>
          <w:lang w:bidi="ar-SA"/>
        </w:rPr>
        <w:t>The nature and extent of risks arising from the IBOR reform including methods that the entity uses in managing for the transition to alternative benchmark rates.</w:t>
      </w:r>
    </w:p>
    <w:p w14:paraId="3A4AE907" w14:textId="77777777" w:rsidR="00150C7A" w:rsidRDefault="00150C7A" w:rsidP="00150C7A">
      <w:pPr>
        <w:pStyle w:val="ListParagraph"/>
        <w:numPr>
          <w:ilvl w:val="0"/>
          <w:numId w:val="15"/>
        </w:numPr>
        <w:tabs>
          <w:tab w:val="left" w:pos="993"/>
          <w:tab w:val="left" w:pos="2070"/>
        </w:tabs>
        <w:spacing w:line="360" w:lineRule="auto"/>
        <w:ind w:left="1456" w:hanging="294"/>
        <w:contextualSpacing/>
        <w:jc w:val="thaiDistribute"/>
        <w:rPr>
          <w:rFonts w:ascii="Arial" w:hAnsi="Arial" w:cs="Arial"/>
          <w:sz w:val="19"/>
          <w:szCs w:val="19"/>
          <w:lang w:bidi="ar-SA"/>
        </w:rPr>
      </w:pPr>
      <w:r>
        <w:rPr>
          <w:rFonts w:ascii="Arial" w:hAnsi="Arial" w:cs="Arial"/>
          <w:sz w:val="19"/>
          <w:szCs w:val="19"/>
          <w:lang w:bidi="ar-SA"/>
        </w:rPr>
        <w:t>The quantitative information related to the financial instruments that have yet transitioning to an alternative benchmark rate as at the end of the reporting period, by separate significant benchmark rates under the IBOR reform.</w:t>
      </w:r>
    </w:p>
    <w:p w14:paraId="66DA7294" w14:textId="77777777" w:rsidR="00150C7A" w:rsidRDefault="00150C7A" w:rsidP="00150C7A">
      <w:pPr>
        <w:pStyle w:val="ListParagraph"/>
        <w:numPr>
          <w:ilvl w:val="0"/>
          <w:numId w:val="15"/>
        </w:numPr>
        <w:tabs>
          <w:tab w:val="left" w:pos="993"/>
          <w:tab w:val="left" w:pos="2070"/>
        </w:tabs>
        <w:spacing w:line="360" w:lineRule="auto"/>
        <w:ind w:left="1456" w:hanging="294"/>
        <w:contextualSpacing/>
        <w:jc w:val="thaiDistribute"/>
        <w:rPr>
          <w:rFonts w:ascii="Arial" w:hAnsi="Arial" w:cs="Arial"/>
          <w:sz w:val="19"/>
          <w:szCs w:val="19"/>
          <w:lang w:bidi="ar-SA"/>
        </w:rPr>
      </w:pPr>
      <w:r>
        <w:rPr>
          <w:rFonts w:ascii="Arial" w:hAnsi="Arial" w:cs="Arial"/>
          <w:sz w:val="19"/>
          <w:szCs w:val="19"/>
          <w:lang w:bidi="ar-SA"/>
        </w:rPr>
        <w:t>The changing to an entity’s risk management strategies that the risk arising from financial instruments and transition to alternative benchmark rates.</w:t>
      </w:r>
    </w:p>
    <w:p w14:paraId="724732F8" w14:textId="77777777" w:rsidR="00702646" w:rsidRDefault="00702646" w:rsidP="00702646">
      <w:pPr>
        <w:pStyle w:val="ListParagraph"/>
        <w:tabs>
          <w:tab w:val="left" w:pos="993"/>
          <w:tab w:val="left" w:pos="2070"/>
        </w:tabs>
        <w:spacing w:line="360" w:lineRule="auto"/>
        <w:ind w:left="1143"/>
        <w:contextualSpacing/>
        <w:jc w:val="thaiDistribute"/>
        <w:rPr>
          <w:rFonts w:ascii="Arial" w:hAnsi="Arial" w:cs="Arial"/>
          <w:sz w:val="19"/>
          <w:szCs w:val="19"/>
        </w:rPr>
      </w:pPr>
      <w:r>
        <w:rPr>
          <w:rFonts w:ascii="Arial" w:hAnsi="Arial" w:cs="Arial"/>
          <w:sz w:val="19"/>
          <w:szCs w:val="19"/>
        </w:rPr>
        <w:lastRenderedPageBreak/>
        <w:t>In addition, the Federation of Accounting Professions has issued the Notification regarding the amendments to Thai Financial Reporting Standards and guidelines on accounting which have been announced in the Royal Gazette on 22 December 2021. Such Thai Financial Reporting Standards and guidelines on accounting are not applicable to the Group.</w:t>
      </w:r>
    </w:p>
    <w:p w14:paraId="307B4FF4" w14:textId="77777777" w:rsidR="00702646" w:rsidRDefault="00702646" w:rsidP="00702646">
      <w:pPr>
        <w:pStyle w:val="ListParagraph"/>
        <w:spacing w:line="360" w:lineRule="auto"/>
        <w:ind w:left="1863"/>
        <w:jc w:val="thaiDistribute"/>
        <w:rPr>
          <w:rFonts w:ascii="Arial" w:eastAsia="Cordia New" w:hAnsi="Arial" w:cs="Arial" w:hint="cs"/>
          <w:sz w:val="19"/>
          <w:szCs w:val="19"/>
          <w:lang w:eastAsia="th-TH"/>
        </w:rPr>
      </w:pPr>
    </w:p>
    <w:p w14:paraId="05B700DC" w14:textId="77777777" w:rsidR="00702646" w:rsidRDefault="00702646" w:rsidP="00702646">
      <w:pPr>
        <w:pStyle w:val="ListParagraph"/>
        <w:tabs>
          <w:tab w:val="left" w:pos="993"/>
          <w:tab w:val="left" w:pos="2070"/>
        </w:tabs>
        <w:spacing w:line="360" w:lineRule="auto"/>
        <w:ind w:left="1143"/>
        <w:contextualSpacing/>
        <w:jc w:val="thaiDistribute"/>
        <w:rPr>
          <w:rFonts w:ascii="Arial" w:hAnsi="Arial" w:cs="Arial"/>
          <w:sz w:val="19"/>
          <w:szCs w:val="19"/>
        </w:rPr>
      </w:pPr>
      <w:r>
        <w:rPr>
          <w:rFonts w:ascii="Arial" w:hAnsi="Arial" w:cs="Arial"/>
          <w:sz w:val="19"/>
          <w:szCs w:val="19"/>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0D5D0985" w14:textId="77777777" w:rsidR="00C46BEF" w:rsidRPr="00702646" w:rsidRDefault="00C46BEF" w:rsidP="00EA73B0">
      <w:pPr>
        <w:spacing w:line="360" w:lineRule="auto"/>
        <w:rPr>
          <w:rFonts w:ascii="Arial" w:hAnsi="Arial" w:cstheme="minorBidi" w:hint="cs"/>
          <w:b/>
          <w:bCs/>
          <w:sz w:val="19"/>
          <w:szCs w:val="19"/>
          <w:lang w:val="en-GB"/>
        </w:rPr>
      </w:pPr>
    </w:p>
    <w:p w14:paraId="592805AC" w14:textId="23BE84D5" w:rsidR="0032404C" w:rsidRPr="002A706A" w:rsidRDefault="0032404C" w:rsidP="0032404C">
      <w:pPr>
        <w:numPr>
          <w:ilvl w:val="0"/>
          <w:numId w:val="1"/>
        </w:numPr>
        <w:tabs>
          <w:tab w:val="clear" w:pos="360"/>
          <w:tab w:val="num" w:pos="450"/>
        </w:tabs>
        <w:spacing w:line="360" w:lineRule="auto"/>
        <w:ind w:left="450" w:hanging="423"/>
        <w:rPr>
          <w:rFonts w:ascii="Arial" w:hAnsi="Arial" w:cs="Arial"/>
          <w:b/>
          <w:bCs/>
          <w:sz w:val="19"/>
          <w:szCs w:val="19"/>
          <w:lang w:val="en-GB"/>
        </w:rPr>
      </w:pPr>
      <w:r w:rsidRPr="002A706A">
        <w:rPr>
          <w:rFonts w:ascii="Arial" w:hAnsi="Arial" w:cs="Arial"/>
          <w:b/>
          <w:bCs/>
          <w:sz w:val="19"/>
          <w:szCs w:val="19"/>
          <w:lang w:val="en-GB"/>
        </w:rPr>
        <w:t>SIGNIFICANT ACCOUNTING POLICIES</w:t>
      </w:r>
    </w:p>
    <w:p w14:paraId="6F6E6F73" w14:textId="77777777" w:rsidR="0032404C" w:rsidRPr="00005D19" w:rsidRDefault="0032404C" w:rsidP="003A7E97">
      <w:pPr>
        <w:spacing w:line="360" w:lineRule="auto"/>
        <w:ind w:left="459"/>
        <w:jc w:val="thaiDistribute"/>
        <w:rPr>
          <w:rFonts w:ascii="Arial" w:hAnsi="Arial" w:cs="Arial"/>
          <w:sz w:val="19"/>
          <w:szCs w:val="19"/>
        </w:rPr>
      </w:pPr>
    </w:p>
    <w:p w14:paraId="7AB6720E" w14:textId="77777777" w:rsidR="0032404C" w:rsidRPr="00005D19" w:rsidRDefault="0032404C" w:rsidP="0032404C">
      <w:pPr>
        <w:spacing w:line="360" w:lineRule="auto"/>
        <w:ind w:left="459"/>
        <w:jc w:val="thaiDistribute"/>
        <w:rPr>
          <w:rFonts w:ascii="Arial" w:hAnsi="Arial" w:cs="Arial"/>
          <w:sz w:val="19"/>
          <w:szCs w:val="19"/>
        </w:rPr>
      </w:pPr>
      <w:r w:rsidRPr="00005D19">
        <w:rPr>
          <w:rFonts w:ascii="Arial" w:hAnsi="Arial" w:cs="Arial"/>
          <w:sz w:val="19"/>
          <w:szCs w:val="19"/>
        </w:rPr>
        <w:t>The accounting policies set out below have been applied consistently to all fiscal periods presented in these financial statements.</w:t>
      </w:r>
    </w:p>
    <w:p w14:paraId="444276DA" w14:textId="77777777" w:rsidR="0032404C" w:rsidRPr="00005D19" w:rsidRDefault="0032404C" w:rsidP="003A7E97">
      <w:pPr>
        <w:spacing w:line="360" w:lineRule="auto"/>
        <w:ind w:left="459"/>
        <w:jc w:val="thaiDistribute"/>
        <w:rPr>
          <w:rFonts w:ascii="Arial" w:hAnsi="Arial" w:cs="Arial"/>
          <w:sz w:val="19"/>
          <w:szCs w:val="19"/>
        </w:rPr>
      </w:pPr>
    </w:p>
    <w:p w14:paraId="44D65519" w14:textId="77777777" w:rsidR="0032404C" w:rsidRPr="003A7E97" w:rsidRDefault="0032404C" w:rsidP="003A7E97">
      <w:pPr>
        <w:spacing w:line="360" w:lineRule="auto"/>
        <w:ind w:left="459"/>
        <w:jc w:val="thaiDistribute"/>
        <w:rPr>
          <w:rFonts w:ascii="Arial" w:hAnsi="Arial" w:cs="Arial"/>
          <w:sz w:val="19"/>
          <w:szCs w:val="19"/>
          <w:u w:val="single"/>
        </w:rPr>
      </w:pPr>
      <w:r w:rsidRPr="003A7E97">
        <w:rPr>
          <w:rFonts w:ascii="Arial" w:hAnsi="Arial" w:cs="Arial"/>
          <w:sz w:val="19"/>
          <w:szCs w:val="19"/>
          <w:u w:val="single"/>
        </w:rPr>
        <w:t>Foreign currencies</w:t>
      </w:r>
    </w:p>
    <w:p w14:paraId="6D8B79FE" w14:textId="77777777" w:rsidR="0032404C" w:rsidRPr="00005D19" w:rsidRDefault="0032404C" w:rsidP="003A7E97">
      <w:pPr>
        <w:spacing w:line="360" w:lineRule="auto"/>
        <w:ind w:left="459"/>
        <w:jc w:val="thaiDistribute"/>
        <w:rPr>
          <w:rFonts w:ascii="Arial" w:hAnsi="Arial" w:cs="Arial"/>
          <w:sz w:val="19"/>
          <w:szCs w:val="19"/>
        </w:rPr>
      </w:pPr>
      <w:r w:rsidRPr="00005D19">
        <w:rPr>
          <w:rFonts w:ascii="Arial" w:hAnsi="Arial" w:cs="Arial"/>
          <w:sz w:val="19"/>
          <w:szCs w:val="19"/>
        </w:rPr>
        <w:t>Monetary assets and liabilities denominated in foreign currencies are translated into the functional currency at the exchange rate at the reporting date.</w:t>
      </w:r>
    </w:p>
    <w:p w14:paraId="1AD40448" w14:textId="77777777" w:rsidR="0032404C" w:rsidRPr="003A7E97" w:rsidRDefault="0032404C" w:rsidP="003A7E97">
      <w:pPr>
        <w:spacing w:line="360" w:lineRule="auto"/>
        <w:ind w:left="459"/>
        <w:jc w:val="thaiDistribute"/>
        <w:rPr>
          <w:rFonts w:ascii="Arial" w:hAnsi="Arial" w:cs="Arial"/>
          <w:sz w:val="19"/>
          <w:szCs w:val="19"/>
        </w:rPr>
      </w:pPr>
    </w:p>
    <w:p w14:paraId="52B4ED23" w14:textId="77777777" w:rsidR="0032404C" w:rsidRPr="00005D19" w:rsidRDefault="0032404C" w:rsidP="003A7E97">
      <w:pPr>
        <w:spacing w:line="360" w:lineRule="auto"/>
        <w:ind w:left="459"/>
        <w:jc w:val="thaiDistribute"/>
        <w:rPr>
          <w:rFonts w:ascii="Arial" w:hAnsi="Arial" w:cs="Arial"/>
          <w:sz w:val="19"/>
          <w:szCs w:val="19"/>
        </w:rPr>
      </w:pPr>
      <w:r w:rsidRPr="003A7E97">
        <w:rPr>
          <w:rFonts w:ascii="Arial" w:hAnsi="Arial" w:cs="Arial"/>
          <w:sz w:val="19"/>
          <w:szCs w:val="19"/>
        </w:rPr>
        <w:t xml:space="preserve">Non-monetary assets and liabilities measured at cost in foreign currencies are translated into the </w:t>
      </w:r>
      <w:r w:rsidRPr="00005D19">
        <w:rPr>
          <w:rFonts w:ascii="Arial" w:hAnsi="Arial" w:cs="Arial"/>
          <w:sz w:val="19"/>
          <w:szCs w:val="19"/>
        </w:rPr>
        <w:t xml:space="preserve">functional currency </w:t>
      </w:r>
      <w:r w:rsidRPr="003A7E97">
        <w:rPr>
          <w:rFonts w:ascii="Arial" w:hAnsi="Arial" w:cs="Arial"/>
          <w:sz w:val="19"/>
          <w:szCs w:val="19"/>
        </w:rPr>
        <w:t>at the exchange rates at the dates of the transactions.</w:t>
      </w:r>
      <w:r w:rsidRPr="00005D19">
        <w:rPr>
          <w:rFonts w:ascii="Arial" w:hAnsi="Arial" w:cs="Arial"/>
          <w:sz w:val="19"/>
          <w:szCs w:val="19"/>
        </w:rPr>
        <w:t xml:space="preserve"> </w:t>
      </w:r>
    </w:p>
    <w:p w14:paraId="01FA2D49" w14:textId="77777777" w:rsidR="0032404C" w:rsidRPr="003A7E97" w:rsidRDefault="0032404C" w:rsidP="003A7E97">
      <w:pPr>
        <w:spacing w:line="360" w:lineRule="auto"/>
        <w:ind w:left="459"/>
        <w:jc w:val="thaiDistribute"/>
        <w:rPr>
          <w:rFonts w:ascii="Arial" w:hAnsi="Arial" w:cs="Arial"/>
          <w:sz w:val="19"/>
          <w:szCs w:val="19"/>
        </w:rPr>
      </w:pPr>
    </w:p>
    <w:p w14:paraId="4C993A72" w14:textId="413DE6AE" w:rsidR="006D6600" w:rsidRDefault="0032404C" w:rsidP="001E40D2">
      <w:pPr>
        <w:spacing w:line="360" w:lineRule="auto"/>
        <w:ind w:left="459"/>
        <w:jc w:val="thaiDistribute"/>
        <w:rPr>
          <w:rFonts w:ascii="Arial" w:hAnsi="Arial" w:cstheme="minorBidi"/>
          <w:sz w:val="19"/>
          <w:szCs w:val="19"/>
        </w:rPr>
      </w:pPr>
      <w:r w:rsidRPr="003A7E97">
        <w:rPr>
          <w:rFonts w:ascii="Arial" w:hAnsi="Arial" w:cs="Arial"/>
          <w:sz w:val="19"/>
          <w:szCs w:val="19"/>
        </w:rPr>
        <w:t xml:space="preserve">Foreign currency differences are recognized in profit or loss as incurred. </w:t>
      </w:r>
    </w:p>
    <w:p w14:paraId="7EC77CC5" w14:textId="77777777" w:rsidR="001E40D2" w:rsidRPr="001E40D2" w:rsidRDefault="001E40D2" w:rsidP="001E40D2">
      <w:pPr>
        <w:spacing w:line="360" w:lineRule="auto"/>
        <w:ind w:left="459"/>
        <w:jc w:val="thaiDistribute"/>
        <w:rPr>
          <w:rFonts w:ascii="Arial" w:hAnsi="Arial" w:cstheme="minorBidi"/>
          <w:sz w:val="19"/>
          <w:szCs w:val="19"/>
        </w:rPr>
      </w:pPr>
    </w:p>
    <w:p w14:paraId="1AD35EE5" w14:textId="77777777" w:rsidR="0032404C" w:rsidRPr="003A7E97" w:rsidRDefault="0032404C" w:rsidP="003A7E97">
      <w:pPr>
        <w:spacing w:line="360" w:lineRule="auto"/>
        <w:ind w:left="459"/>
        <w:jc w:val="thaiDistribute"/>
        <w:rPr>
          <w:rFonts w:ascii="Arial" w:hAnsi="Arial" w:cs="Arial"/>
          <w:i/>
          <w:iCs/>
          <w:sz w:val="19"/>
          <w:szCs w:val="19"/>
        </w:rPr>
      </w:pPr>
      <w:r w:rsidRPr="003A7E97">
        <w:rPr>
          <w:rFonts w:ascii="Arial" w:hAnsi="Arial" w:cs="Arial"/>
          <w:i/>
          <w:iCs/>
          <w:sz w:val="19"/>
          <w:szCs w:val="19"/>
        </w:rPr>
        <w:t>Foreign subsidiary</w:t>
      </w:r>
    </w:p>
    <w:p w14:paraId="39EC49C3" w14:textId="77777777" w:rsidR="0032404C" w:rsidRPr="00005D19" w:rsidRDefault="0032404C" w:rsidP="003A7E97">
      <w:pPr>
        <w:spacing w:line="360" w:lineRule="auto"/>
        <w:ind w:left="459"/>
        <w:jc w:val="thaiDistribute"/>
        <w:rPr>
          <w:rFonts w:ascii="Arial" w:hAnsi="Arial" w:cs="Arial"/>
          <w:sz w:val="19"/>
          <w:szCs w:val="19"/>
        </w:rPr>
      </w:pPr>
      <w:r w:rsidRPr="00005D19">
        <w:rPr>
          <w:rFonts w:ascii="Arial" w:hAnsi="Arial" w:cs="Arial"/>
          <w:sz w:val="19"/>
          <w:szCs w:val="19"/>
        </w:rPr>
        <w:t>The assets and liabilities of foreign subsidiary are translated into Thai Baht at the exchange rates at the reporting date.</w:t>
      </w:r>
    </w:p>
    <w:p w14:paraId="38D69E20" w14:textId="77777777" w:rsidR="0032404C" w:rsidRPr="003A7E97" w:rsidRDefault="0032404C" w:rsidP="003A7E97">
      <w:pPr>
        <w:spacing w:line="360" w:lineRule="auto"/>
        <w:ind w:left="459"/>
        <w:jc w:val="thaiDistribute"/>
        <w:rPr>
          <w:rFonts w:ascii="Arial" w:hAnsi="Arial" w:cs="Arial"/>
          <w:sz w:val="19"/>
          <w:szCs w:val="19"/>
        </w:rPr>
      </w:pPr>
    </w:p>
    <w:p w14:paraId="1C7CF4C3" w14:textId="77777777" w:rsidR="0032404C" w:rsidRDefault="0032404C" w:rsidP="003A7E97">
      <w:pPr>
        <w:spacing w:line="360" w:lineRule="auto"/>
        <w:ind w:left="459"/>
        <w:jc w:val="thaiDistribute"/>
        <w:rPr>
          <w:rFonts w:ascii="Arial" w:hAnsi="Arial" w:cs="Arial"/>
          <w:sz w:val="19"/>
          <w:szCs w:val="19"/>
        </w:rPr>
      </w:pPr>
      <w:r w:rsidRPr="003A7E97">
        <w:rPr>
          <w:rFonts w:ascii="Arial" w:hAnsi="Arial" w:cs="Arial"/>
          <w:sz w:val="19"/>
          <w:szCs w:val="19"/>
        </w:rPr>
        <w:t xml:space="preserve">The revenues and expenses of foreign </w:t>
      </w:r>
      <w:r w:rsidRPr="00005D19">
        <w:rPr>
          <w:rFonts w:ascii="Arial" w:hAnsi="Arial" w:cs="Arial"/>
          <w:sz w:val="19"/>
          <w:szCs w:val="19"/>
        </w:rPr>
        <w:t>subsidiary are translated into Thai Baht at rates approximating the exchange rates at the dates of the transactions.</w:t>
      </w:r>
    </w:p>
    <w:p w14:paraId="00C6AD18" w14:textId="77777777" w:rsidR="0032404C" w:rsidRDefault="0032404C" w:rsidP="003A7E97">
      <w:pPr>
        <w:spacing w:line="360" w:lineRule="auto"/>
        <w:ind w:left="459"/>
        <w:jc w:val="thaiDistribute"/>
        <w:rPr>
          <w:rFonts w:ascii="Arial" w:hAnsi="Arial" w:cs="Arial"/>
          <w:sz w:val="19"/>
          <w:szCs w:val="19"/>
        </w:rPr>
      </w:pPr>
    </w:p>
    <w:p w14:paraId="60EB136F" w14:textId="3AA8633D" w:rsidR="0032404C" w:rsidRDefault="0032404C" w:rsidP="003A7E97">
      <w:pPr>
        <w:spacing w:line="360" w:lineRule="auto"/>
        <w:ind w:left="459"/>
        <w:jc w:val="thaiDistribute"/>
        <w:rPr>
          <w:rFonts w:ascii="Arial" w:hAnsi="Arial" w:cs="Arial"/>
          <w:sz w:val="19"/>
          <w:szCs w:val="19"/>
        </w:rPr>
      </w:pPr>
      <w:r w:rsidRPr="00005D19">
        <w:rPr>
          <w:rFonts w:ascii="Arial" w:hAnsi="Arial" w:cs="Arial"/>
          <w:sz w:val="19"/>
          <w:szCs w:val="19"/>
        </w:rPr>
        <w:t xml:space="preserve">Foreign exchange differences are recognized as other comprehensive income and </w:t>
      </w:r>
      <w:r>
        <w:rPr>
          <w:rFonts w:ascii="Arial" w:hAnsi="Arial" w:cs="Arial"/>
          <w:sz w:val="19"/>
          <w:szCs w:val="19"/>
        </w:rPr>
        <w:t xml:space="preserve">presented in translation adjustments </w:t>
      </w:r>
      <w:r w:rsidR="0064584D">
        <w:rPr>
          <w:rFonts w:ascii="Arial" w:hAnsi="Arial" w:cs="Arial"/>
          <w:sz w:val="19"/>
          <w:szCs w:val="19"/>
        </w:rPr>
        <w:t xml:space="preserve">for </w:t>
      </w:r>
      <w:r w:rsidR="00210AF9">
        <w:rPr>
          <w:rFonts w:ascii="Arial" w:hAnsi="Arial" w:cs="Arial"/>
          <w:sz w:val="19"/>
          <w:szCs w:val="19"/>
        </w:rPr>
        <w:t>fore</w:t>
      </w:r>
      <w:r w:rsidR="00380309">
        <w:rPr>
          <w:rFonts w:ascii="Arial" w:hAnsi="Arial" w:cs="Arial"/>
          <w:sz w:val="19"/>
          <w:szCs w:val="19"/>
        </w:rPr>
        <w:t xml:space="preserve">ign currency </w:t>
      </w:r>
      <w:r w:rsidR="00EF7F71">
        <w:rPr>
          <w:rFonts w:ascii="Arial" w:hAnsi="Arial" w:cs="Arial"/>
          <w:sz w:val="19"/>
          <w:szCs w:val="19"/>
        </w:rPr>
        <w:t xml:space="preserve">financial </w:t>
      </w:r>
      <w:r w:rsidR="00962E0A">
        <w:rPr>
          <w:rFonts w:ascii="Arial" w:hAnsi="Arial" w:cs="Arial"/>
          <w:sz w:val="19"/>
          <w:szCs w:val="19"/>
        </w:rPr>
        <w:t xml:space="preserve">statement </w:t>
      </w:r>
      <w:r>
        <w:rPr>
          <w:rFonts w:ascii="Arial" w:hAnsi="Arial" w:cs="Arial"/>
          <w:sz w:val="19"/>
          <w:szCs w:val="19"/>
        </w:rPr>
        <w:t>under shareholder’s equity until disposal investment</w:t>
      </w:r>
      <w:r w:rsidRPr="00005D19">
        <w:rPr>
          <w:rFonts w:ascii="Arial" w:hAnsi="Arial" w:cs="Arial"/>
          <w:sz w:val="19"/>
          <w:szCs w:val="19"/>
        </w:rPr>
        <w:t>, except to extent that the translation difference is allocated to non-controlling interest.</w:t>
      </w:r>
    </w:p>
    <w:p w14:paraId="35557F7D" w14:textId="77777777" w:rsidR="0032404C" w:rsidRDefault="0032404C" w:rsidP="003A7E97">
      <w:pPr>
        <w:spacing w:line="360" w:lineRule="auto"/>
        <w:ind w:left="459"/>
        <w:jc w:val="thaiDistribute"/>
        <w:rPr>
          <w:rFonts w:ascii="Arial" w:hAnsi="Arial" w:cs="Arial"/>
          <w:sz w:val="19"/>
          <w:szCs w:val="19"/>
        </w:rPr>
      </w:pPr>
    </w:p>
    <w:p w14:paraId="2C08AE83" w14:textId="77777777" w:rsidR="0032404C" w:rsidRPr="003A7E97" w:rsidRDefault="0032404C" w:rsidP="003A7E97">
      <w:pPr>
        <w:spacing w:line="360" w:lineRule="auto"/>
        <w:ind w:left="459"/>
        <w:jc w:val="thaiDistribute"/>
        <w:rPr>
          <w:rFonts w:ascii="Arial" w:hAnsi="Arial" w:cs="Arial"/>
          <w:sz w:val="19"/>
          <w:szCs w:val="19"/>
          <w:u w:val="single"/>
        </w:rPr>
      </w:pPr>
      <w:r w:rsidRPr="003A7E97">
        <w:rPr>
          <w:rFonts w:ascii="Arial" w:hAnsi="Arial" w:cs="Arial"/>
          <w:sz w:val="19"/>
          <w:szCs w:val="19"/>
          <w:u w:val="single"/>
        </w:rPr>
        <w:t>Cash and cash equivalents</w:t>
      </w:r>
    </w:p>
    <w:p w14:paraId="641B91BB" w14:textId="77777777" w:rsidR="0032404C" w:rsidRPr="003A7E97" w:rsidRDefault="0032404C" w:rsidP="003A7E97">
      <w:pPr>
        <w:spacing w:line="360" w:lineRule="auto"/>
        <w:ind w:left="459"/>
        <w:jc w:val="thaiDistribute"/>
        <w:rPr>
          <w:rFonts w:ascii="Arial" w:hAnsi="Arial" w:cs="Arial"/>
          <w:sz w:val="19"/>
          <w:szCs w:val="19"/>
        </w:rPr>
      </w:pPr>
      <w:r w:rsidRPr="003A7E97">
        <w:rPr>
          <w:rFonts w:ascii="Arial" w:hAnsi="Arial" w:cs="Arial"/>
          <w:sz w:val="19"/>
          <w:szCs w:val="19"/>
        </w:rPr>
        <w:t>Cash and cash equivalents include cash on hand and highly liquid cash in banks (which do not have restriction of usage) that are readily convertible to cash on maturity date with insignificant risk of change in value.</w:t>
      </w:r>
    </w:p>
    <w:p w14:paraId="10B2B157" w14:textId="77777777" w:rsidR="0032404C" w:rsidRPr="003A7E97" w:rsidRDefault="0032404C" w:rsidP="003A7E97">
      <w:pPr>
        <w:spacing w:line="360" w:lineRule="auto"/>
        <w:ind w:left="459"/>
        <w:jc w:val="thaiDistribute"/>
        <w:rPr>
          <w:rFonts w:ascii="Arial" w:hAnsi="Arial" w:cs="Arial"/>
          <w:sz w:val="19"/>
          <w:szCs w:val="19"/>
        </w:rPr>
      </w:pPr>
    </w:p>
    <w:p w14:paraId="324A1A7E" w14:textId="77777777" w:rsidR="0032404C" w:rsidRPr="003A7E97" w:rsidRDefault="0032404C" w:rsidP="003A7E97">
      <w:pPr>
        <w:spacing w:line="360" w:lineRule="auto"/>
        <w:ind w:left="459"/>
        <w:jc w:val="thaiDistribute"/>
        <w:rPr>
          <w:rFonts w:ascii="Arial" w:hAnsi="Arial" w:cs="Arial"/>
          <w:sz w:val="19"/>
          <w:szCs w:val="19"/>
          <w:u w:val="single"/>
        </w:rPr>
      </w:pPr>
      <w:r w:rsidRPr="003A7E97">
        <w:rPr>
          <w:rFonts w:ascii="Arial" w:hAnsi="Arial" w:cs="Arial"/>
          <w:sz w:val="19"/>
          <w:szCs w:val="19"/>
          <w:u w:val="single"/>
        </w:rPr>
        <w:t>Related parties</w:t>
      </w:r>
    </w:p>
    <w:p w14:paraId="5FE71CFA" w14:textId="77777777" w:rsidR="0032404C" w:rsidRPr="003A7E97" w:rsidRDefault="0032404C" w:rsidP="003A7E97">
      <w:pPr>
        <w:spacing w:line="360" w:lineRule="auto"/>
        <w:ind w:left="459"/>
        <w:jc w:val="thaiDistribute"/>
        <w:rPr>
          <w:rFonts w:ascii="Arial" w:hAnsi="Arial" w:cs="Arial"/>
          <w:sz w:val="19"/>
          <w:szCs w:val="19"/>
        </w:rPr>
      </w:pPr>
      <w:r w:rsidRPr="003A7E97">
        <w:rPr>
          <w:rFonts w:ascii="Arial" w:hAnsi="Arial" w:cs="Arial"/>
          <w:sz w:val="19"/>
          <w:szCs w:val="19"/>
        </w:rPr>
        <w:t>Related parties comprise enterprises and individuals that control, or are controlled by the Company, whether directly or indirectly, or which are under common control with the Company.</w:t>
      </w:r>
    </w:p>
    <w:p w14:paraId="404F8E6B" w14:textId="77777777" w:rsidR="0032404C" w:rsidRPr="003A7E97" w:rsidRDefault="0032404C" w:rsidP="003A7E97">
      <w:pPr>
        <w:spacing w:line="360" w:lineRule="auto"/>
        <w:ind w:left="459"/>
        <w:jc w:val="thaiDistribute"/>
        <w:rPr>
          <w:rFonts w:ascii="Arial" w:hAnsi="Arial" w:cs="Arial"/>
          <w:sz w:val="19"/>
          <w:szCs w:val="19"/>
        </w:rPr>
      </w:pPr>
    </w:p>
    <w:p w14:paraId="4717726B" w14:textId="77777777" w:rsidR="0032404C" w:rsidRPr="003A7E97" w:rsidRDefault="0032404C" w:rsidP="003A7E97">
      <w:pPr>
        <w:spacing w:line="360" w:lineRule="auto"/>
        <w:ind w:left="459"/>
        <w:jc w:val="thaiDistribute"/>
        <w:rPr>
          <w:rFonts w:ascii="Arial" w:hAnsi="Arial" w:cs="Arial"/>
          <w:sz w:val="19"/>
          <w:szCs w:val="19"/>
        </w:rPr>
      </w:pPr>
      <w:r w:rsidRPr="003A7E97">
        <w:rPr>
          <w:rFonts w:ascii="Arial" w:hAnsi="Arial" w:cs="Arial"/>
          <w:sz w:val="19"/>
          <w:szCs w:val="19"/>
        </w:rPr>
        <w:lastRenderedPageBreak/>
        <w:t xml:space="preserve">They also include associated companies and individuals which directly or indirectly own a voting interest in the Company that gives them significant influence over the Company, key management personnel, </w:t>
      </w:r>
      <w:proofErr w:type="gramStart"/>
      <w:r w:rsidRPr="003A7E97">
        <w:rPr>
          <w:rFonts w:ascii="Arial" w:hAnsi="Arial" w:cs="Arial"/>
          <w:sz w:val="19"/>
          <w:szCs w:val="19"/>
        </w:rPr>
        <w:t>directors</w:t>
      </w:r>
      <w:proofErr w:type="gramEnd"/>
      <w:r w:rsidRPr="003A7E97">
        <w:rPr>
          <w:rFonts w:ascii="Arial" w:hAnsi="Arial" w:cs="Arial"/>
          <w:sz w:val="19"/>
          <w:szCs w:val="19"/>
        </w:rPr>
        <w:t xml:space="preserve"> and officers with authority in the planning and directing the Company’s operations.</w:t>
      </w:r>
    </w:p>
    <w:p w14:paraId="6AE2695B" w14:textId="501E5CCD" w:rsidR="0032404C" w:rsidRDefault="0032404C" w:rsidP="003A7E97">
      <w:pPr>
        <w:spacing w:line="360" w:lineRule="auto"/>
        <w:ind w:left="459"/>
        <w:jc w:val="thaiDistribute"/>
        <w:rPr>
          <w:rFonts w:ascii="Arial" w:hAnsi="Arial" w:cstheme="minorBidi"/>
          <w:sz w:val="19"/>
          <w:szCs w:val="19"/>
        </w:rPr>
      </w:pPr>
    </w:p>
    <w:p w14:paraId="0AF0B096" w14:textId="477C778B" w:rsidR="0032404C" w:rsidRPr="004962AD" w:rsidRDefault="0032404C" w:rsidP="009E63FD">
      <w:pPr>
        <w:spacing w:line="360" w:lineRule="auto"/>
        <w:ind w:left="450" w:right="-43"/>
        <w:jc w:val="thaiDistribute"/>
        <w:rPr>
          <w:rFonts w:ascii="Arial" w:hAnsi="Arial" w:cstheme="minorBidi"/>
          <w:sz w:val="19"/>
          <w:szCs w:val="19"/>
          <w:u w:val="single"/>
        </w:rPr>
      </w:pPr>
      <w:r w:rsidRPr="004962AD">
        <w:rPr>
          <w:rFonts w:ascii="Arial" w:hAnsi="Arial" w:cs="Arial"/>
          <w:sz w:val="19"/>
          <w:szCs w:val="19"/>
          <w:u w:val="single"/>
          <w:lang w:val="en-GB"/>
        </w:rPr>
        <w:t>Trade accounts receivable</w:t>
      </w:r>
      <w:r w:rsidR="004962AD" w:rsidRPr="004962AD">
        <w:rPr>
          <w:rFonts w:ascii="Arial" w:hAnsi="Arial" w:cstheme="minorBidi" w:hint="cs"/>
          <w:sz w:val="19"/>
          <w:szCs w:val="19"/>
          <w:u w:val="single"/>
          <w:cs/>
          <w:lang w:val="en-GB"/>
        </w:rPr>
        <w:t xml:space="preserve"> </w:t>
      </w:r>
      <w:r w:rsidR="004962AD" w:rsidRPr="004962AD">
        <w:rPr>
          <w:rFonts w:ascii="Arial" w:hAnsi="Arial" w:cstheme="minorBidi"/>
          <w:sz w:val="19"/>
          <w:szCs w:val="19"/>
          <w:u w:val="single"/>
        </w:rPr>
        <w:t>and contract assets</w:t>
      </w:r>
    </w:p>
    <w:p w14:paraId="38A1E6BA" w14:textId="77777777" w:rsidR="0032404C" w:rsidRPr="00FA63B4" w:rsidRDefault="0032404C" w:rsidP="00FA63B4">
      <w:pPr>
        <w:spacing w:line="360" w:lineRule="auto"/>
        <w:ind w:right="-43"/>
        <w:jc w:val="thaiDistribute"/>
        <w:rPr>
          <w:rFonts w:ascii="Arial" w:hAnsi="Arial" w:cstheme="minorBidi"/>
          <w:sz w:val="16"/>
          <w:szCs w:val="16"/>
          <w:lang w:val="en-GB"/>
        </w:rPr>
      </w:pPr>
    </w:p>
    <w:p w14:paraId="361D3A00" w14:textId="77777777" w:rsidR="0032404C" w:rsidRPr="009E63FD" w:rsidRDefault="0032404C" w:rsidP="009E63FD">
      <w:pPr>
        <w:spacing w:line="360" w:lineRule="auto"/>
        <w:ind w:left="450" w:right="-43"/>
        <w:jc w:val="thaiDistribute"/>
        <w:rPr>
          <w:rFonts w:ascii="Arial" w:hAnsi="Arial" w:cs="Arial"/>
          <w:sz w:val="19"/>
          <w:szCs w:val="19"/>
          <w:lang w:val="en-GB"/>
        </w:rPr>
      </w:pPr>
      <w:r w:rsidRPr="009E63FD">
        <w:rPr>
          <w:rFonts w:ascii="Arial" w:hAnsi="Arial" w:cs="Arial"/>
          <w:sz w:val="19"/>
          <w:szCs w:val="19"/>
          <w:lang w:val="en-GB"/>
        </w:rPr>
        <w:t>Trade receivables are amounts due from customers for goods sold or service performed in the ordinary course of business.</w:t>
      </w:r>
    </w:p>
    <w:p w14:paraId="1A46CFF8" w14:textId="77777777" w:rsidR="0032404C" w:rsidRPr="00422BC0" w:rsidRDefault="0032404C" w:rsidP="009E63FD">
      <w:pPr>
        <w:spacing w:line="360" w:lineRule="auto"/>
        <w:ind w:left="450" w:right="-43"/>
        <w:jc w:val="thaiDistribute"/>
        <w:rPr>
          <w:rFonts w:ascii="Arial" w:hAnsi="Arial" w:cs="Arial"/>
          <w:sz w:val="16"/>
          <w:szCs w:val="16"/>
          <w:lang w:val="en-GB"/>
        </w:rPr>
      </w:pPr>
    </w:p>
    <w:p w14:paraId="29A518E3" w14:textId="4A2791B1" w:rsidR="0032404C" w:rsidRPr="00422BC0" w:rsidRDefault="0032404C" w:rsidP="009E63FD">
      <w:pPr>
        <w:spacing w:line="360" w:lineRule="auto"/>
        <w:ind w:left="450" w:right="-43"/>
        <w:jc w:val="thaiDistribute"/>
        <w:rPr>
          <w:rFonts w:ascii="Arial" w:hAnsi="Arial" w:cs="Arial"/>
          <w:sz w:val="19"/>
          <w:szCs w:val="19"/>
          <w:lang w:val="en-GB"/>
        </w:rPr>
      </w:pPr>
      <w:r w:rsidRPr="00422BC0">
        <w:rPr>
          <w:rFonts w:ascii="Arial" w:hAnsi="Arial" w:cs="Arial"/>
          <w:sz w:val="19"/>
          <w:szCs w:val="19"/>
          <w:lang w:val="en-GB"/>
        </w:rPr>
        <w:t xml:space="preserve">Trade receivables </w:t>
      </w:r>
      <w:r w:rsidR="00422BC0" w:rsidRPr="00422BC0">
        <w:rPr>
          <w:rFonts w:ascii="Arial" w:hAnsi="Arial" w:cs="Arial"/>
          <w:sz w:val="19"/>
          <w:szCs w:val="19"/>
          <w:lang w:val="en-GB"/>
        </w:rPr>
        <w:t xml:space="preserve">and </w:t>
      </w:r>
      <w:r w:rsidR="00422BC0" w:rsidRPr="00422BC0">
        <w:rPr>
          <w:rFonts w:ascii="Arial" w:hAnsi="Arial" w:cstheme="minorBidi"/>
          <w:sz w:val="19"/>
          <w:szCs w:val="19"/>
        </w:rPr>
        <w:t>contract assets</w:t>
      </w:r>
      <w:r w:rsidR="00422BC0" w:rsidRPr="00422BC0">
        <w:rPr>
          <w:rFonts w:ascii="Arial" w:hAnsi="Arial" w:cs="Arial"/>
          <w:sz w:val="19"/>
          <w:szCs w:val="19"/>
          <w:lang w:val="en-GB"/>
        </w:rPr>
        <w:t xml:space="preserve"> </w:t>
      </w:r>
      <w:r w:rsidRPr="00422BC0">
        <w:rPr>
          <w:rFonts w:ascii="Arial" w:hAnsi="Arial" w:cs="Arial"/>
          <w:sz w:val="19"/>
          <w:szCs w:val="19"/>
          <w:lang w:val="en-GB"/>
        </w:rPr>
        <w:t>are recognised initially at the amount of consideration that is unconditional unless they contain significant financing components,</w:t>
      </w:r>
      <w:r w:rsidR="00286C7D">
        <w:rPr>
          <w:rFonts w:ascii="Arial" w:hAnsi="Arial" w:cs="Arial"/>
          <w:sz w:val="19"/>
          <w:szCs w:val="19"/>
          <w:lang w:val="en-GB"/>
        </w:rPr>
        <w:t xml:space="preserve"> </w:t>
      </w:r>
      <w:r w:rsidRPr="00422BC0">
        <w:rPr>
          <w:rFonts w:ascii="Arial" w:hAnsi="Arial" w:cs="Arial"/>
          <w:sz w:val="19"/>
          <w:szCs w:val="19"/>
          <w:lang w:val="en-GB"/>
        </w:rPr>
        <w:t>they are recognised at its present value</w:t>
      </w:r>
      <w:r w:rsidR="00286C7D">
        <w:rPr>
          <w:rFonts w:ascii="Arial" w:hAnsi="Arial" w:cs="Arial"/>
          <w:sz w:val="19"/>
          <w:szCs w:val="19"/>
          <w:lang w:val="en-GB"/>
        </w:rPr>
        <w:t xml:space="preserve"> of consideration</w:t>
      </w:r>
      <w:r w:rsidRPr="00422BC0">
        <w:rPr>
          <w:rFonts w:ascii="Arial" w:hAnsi="Arial" w:cs="Arial"/>
          <w:sz w:val="19"/>
          <w:szCs w:val="19"/>
          <w:lang w:val="en-GB"/>
        </w:rPr>
        <w:t xml:space="preserve">. </w:t>
      </w:r>
    </w:p>
    <w:p w14:paraId="3DB8945B" w14:textId="77777777" w:rsidR="0032404C" w:rsidRPr="00422BC0" w:rsidRDefault="0032404C" w:rsidP="009E63FD">
      <w:pPr>
        <w:spacing w:line="360" w:lineRule="auto"/>
        <w:ind w:left="450" w:right="-43"/>
        <w:jc w:val="thaiDistribute"/>
        <w:rPr>
          <w:rFonts w:ascii="Arial" w:hAnsi="Arial" w:cs="Arial"/>
          <w:sz w:val="16"/>
          <w:szCs w:val="16"/>
          <w:lang w:val="en-GB"/>
        </w:rPr>
      </w:pPr>
    </w:p>
    <w:p w14:paraId="06A0A820" w14:textId="3AF17894" w:rsidR="0032404C" w:rsidRDefault="0032404C" w:rsidP="00050E49">
      <w:pPr>
        <w:spacing w:line="360" w:lineRule="auto"/>
        <w:ind w:left="450" w:right="-43"/>
        <w:jc w:val="thaiDistribute"/>
        <w:rPr>
          <w:rFonts w:ascii="Arial" w:hAnsi="Arial" w:cstheme="minorBidi"/>
          <w:sz w:val="19"/>
          <w:szCs w:val="19"/>
          <w:lang w:val="en-GB"/>
        </w:rPr>
      </w:pPr>
      <w:r w:rsidRPr="00422BC0">
        <w:rPr>
          <w:rFonts w:ascii="Arial" w:hAnsi="Arial" w:cs="Arial"/>
          <w:sz w:val="19"/>
          <w:szCs w:val="19"/>
          <w:lang w:val="en-GB"/>
        </w:rPr>
        <w:t>The Group applies the TFRS 9 simplified approach to measuring expected credit losses which uses a simplified approach, which requires expected lifetime losses to be recognised from initial recognition of the receivables</w:t>
      </w:r>
      <w:r w:rsidR="00422BC0">
        <w:rPr>
          <w:rFonts w:ascii="Arial" w:hAnsi="Arial" w:cs="Arial"/>
          <w:sz w:val="19"/>
          <w:szCs w:val="19"/>
          <w:lang w:val="en-GB"/>
        </w:rPr>
        <w:t xml:space="preserve"> </w:t>
      </w:r>
      <w:r w:rsidR="00422BC0" w:rsidRPr="00422BC0">
        <w:rPr>
          <w:rFonts w:ascii="Arial" w:hAnsi="Arial" w:cs="Arial"/>
          <w:sz w:val="19"/>
          <w:szCs w:val="19"/>
          <w:lang w:val="en-GB"/>
        </w:rPr>
        <w:t xml:space="preserve">and </w:t>
      </w:r>
      <w:r w:rsidR="00422BC0" w:rsidRPr="00422BC0">
        <w:rPr>
          <w:rFonts w:ascii="Arial" w:hAnsi="Arial" w:cstheme="minorBidi"/>
          <w:sz w:val="19"/>
          <w:szCs w:val="19"/>
        </w:rPr>
        <w:t>contract assets</w:t>
      </w:r>
      <w:r w:rsidRPr="00422BC0">
        <w:rPr>
          <w:rFonts w:ascii="Arial" w:hAnsi="Arial" w:cs="Arial"/>
          <w:sz w:val="19"/>
          <w:szCs w:val="19"/>
          <w:lang w:val="en-GB"/>
        </w:rPr>
        <w:t>.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recognised in profit or loss within administrative expenses.</w:t>
      </w:r>
    </w:p>
    <w:p w14:paraId="00C3DBF5" w14:textId="77777777" w:rsidR="00050E49" w:rsidRPr="00050E49" w:rsidRDefault="00050E49" w:rsidP="00050E49">
      <w:pPr>
        <w:spacing w:line="360" w:lineRule="auto"/>
        <w:ind w:left="450" w:right="-43"/>
        <w:jc w:val="thaiDistribute"/>
        <w:rPr>
          <w:rFonts w:ascii="Arial" w:hAnsi="Arial" w:cstheme="minorBidi"/>
          <w:sz w:val="19"/>
          <w:szCs w:val="19"/>
          <w:lang w:val="en-GB"/>
        </w:rPr>
      </w:pPr>
    </w:p>
    <w:p w14:paraId="5C5E932A" w14:textId="77777777" w:rsidR="0032404C" w:rsidRPr="009868AF" w:rsidRDefault="0032404C" w:rsidP="009E63FD">
      <w:pPr>
        <w:spacing w:line="360" w:lineRule="auto"/>
        <w:ind w:left="450" w:right="-43"/>
        <w:jc w:val="thaiDistribute"/>
        <w:rPr>
          <w:rFonts w:ascii="Arial" w:hAnsi="Arial" w:cs="Arial"/>
          <w:sz w:val="19"/>
          <w:szCs w:val="19"/>
          <w:u w:val="single"/>
          <w:lang w:val="en-GB"/>
        </w:rPr>
      </w:pPr>
      <w:r w:rsidRPr="009868AF">
        <w:rPr>
          <w:rFonts w:ascii="Arial" w:hAnsi="Arial" w:cs="Arial"/>
          <w:sz w:val="19"/>
          <w:szCs w:val="19"/>
          <w:u w:val="single"/>
          <w:lang w:val="en-GB"/>
        </w:rPr>
        <w:t>Financial instruments</w:t>
      </w:r>
    </w:p>
    <w:p w14:paraId="33408D4C" w14:textId="77777777" w:rsidR="0032404C" w:rsidRPr="00722D96" w:rsidRDefault="0032404C" w:rsidP="009E63FD">
      <w:pPr>
        <w:spacing w:line="360" w:lineRule="auto"/>
        <w:ind w:left="450" w:right="-43"/>
        <w:jc w:val="thaiDistribute"/>
        <w:rPr>
          <w:rFonts w:ascii="Arial" w:hAnsi="Arial" w:cs="Arial"/>
          <w:sz w:val="16"/>
          <w:szCs w:val="16"/>
          <w:lang w:val="en-GB"/>
        </w:rPr>
      </w:pPr>
    </w:p>
    <w:p w14:paraId="4E796AAF" w14:textId="77777777" w:rsidR="0032404C" w:rsidRPr="00807F72" w:rsidRDefault="0032404C" w:rsidP="009E63FD">
      <w:pPr>
        <w:spacing w:line="360" w:lineRule="auto"/>
        <w:ind w:left="450" w:right="-43"/>
        <w:jc w:val="thaiDistribute"/>
        <w:rPr>
          <w:rFonts w:ascii="Arial" w:hAnsi="Arial" w:cs="Arial"/>
          <w:i/>
          <w:iCs/>
          <w:sz w:val="19"/>
          <w:szCs w:val="19"/>
          <w:lang w:val="en-GB"/>
        </w:rPr>
      </w:pPr>
      <w:r w:rsidRPr="00807F72">
        <w:rPr>
          <w:rFonts w:ascii="Arial" w:hAnsi="Arial" w:cs="Arial"/>
          <w:i/>
          <w:iCs/>
          <w:sz w:val="19"/>
          <w:szCs w:val="19"/>
          <w:lang w:val="en-GB"/>
        </w:rPr>
        <w:t>Recognition and derecognition</w:t>
      </w:r>
    </w:p>
    <w:p w14:paraId="22FE9FC1" w14:textId="77777777" w:rsidR="0032404C" w:rsidRPr="009E63FD" w:rsidRDefault="0032404C" w:rsidP="009E63FD">
      <w:pPr>
        <w:spacing w:line="360" w:lineRule="auto"/>
        <w:ind w:left="450" w:right="-43"/>
        <w:jc w:val="thaiDistribute"/>
        <w:rPr>
          <w:rFonts w:ascii="Arial" w:hAnsi="Arial" w:cs="Arial"/>
          <w:sz w:val="19"/>
          <w:szCs w:val="19"/>
          <w:lang w:val="en-GB"/>
        </w:rPr>
      </w:pPr>
      <w:r w:rsidRPr="009E63FD">
        <w:rPr>
          <w:rFonts w:ascii="Arial" w:hAnsi="Arial" w:cs="Arial"/>
          <w:sz w:val="19"/>
          <w:szCs w:val="19"/>
          <w:lang w:val="en-GB"/>
        </w:rPr>
        <w:t>Financial assets and financial liabilities are recognised when the Group becomes a party to the contractual provisions of the financial instrument.</w:t>
      </w:r>
    </w:p>
    <w:p w14:paraId="1D438356" w14:textId="77777777" w:rsidR="0032404C" w:rsidRPr="00722D96" w:rsidRDefault="0032404C" w:rsidP="009E63FD">
      <w:pPr>
        <w:spacing w:line="360" w:lineRule="auto"/>
        <w:ind w:left="450" w:right="-43"/>
        <w:jc w:val="thaiDistribute"/>
        <w:rPr>
          <w:rFonts w:ascii="Arial" w:hAnsi="Arial" w:cs="Arial"/>
          <w:sz w:val="16"/>
          <w:szCs w:val="16"/>
          <w:lang w:val="en-GB"/>
        </w:rPr>
      </w:pPr>
    </w:p>
    <w:p w14:paraId="42123403" w14:textId="77777777" w:rsidR="0032404C" w:rsidRDefault="0032404C" w:rsidP="009E63FD">
      <w:pPr>
        <w:spacing w:line="360" w:lineRule="auto"/>
        <w:ind w:left="450" w:right="-43"/>
        <w:jc w:val="thaiDistribute"/>
        <w:rPr>
          <w:rFonts w:ascii="Arial" w:hAnsi="Arial" w:cs="Arial"/>
          <w:sz w:val="19"/>
          <w:szCs w:val="19"/>
          <w:lang w:val="en-GB"/>
        </w:rPr>
      </w:pPr>
      <w:r w:rsidRPr="008C1F95">
        <w:rPr>
          <w:rFonts w:ascii="Arial" w:hAnsi="Arial" w:cs="Arial"/>
          <w:sz w:val="19"/>
          <w:szCs w:val="19"/>
          <w:lang w:val="en-GB"/>
        </w:rPr>
        <w:t xml:space="preserve">The </w:t>
      </w:r>
      <w:r w:rsidRPr="009E63FD">
        <w:rPr>
          <w:rFonts w:ascii="Arial" w:hAnsi="Arial" w:cs="Arial"/>
          <w:sz w:val="19"/>
          <w:szCs w:val="19"/>
          <w:lang w:val="en-GB"/>
        </w:rPr>
        <w:t>Group</w:t>
      </w:r>
      <w:r w:rsidRPr="008C1F95">
        <w:rPr>
          <w:rFonts w:ascii="Arial" w:hAnsi="Arial" w:cs="Arial"/>
          <w:sz w:val="19"/>
          <w:szCs w:val="19"/>
          <w:lang w:val="en-GB"/>
        </w:rPr>
        <w:t xml:space="preserve"> shall financial assets are derecognised when the contractual rights to the cash flows from the financial asset expire, or when the financial asset and substantially all the risks and rewards are transferred.</w:t>
      </w:r>
    </w:p>
    <w:p w14:paraId="323A6618" w14:textId="77777777" w:rsidR="000B6ADE" w:rsidRPr="00722D96" w:rsidRDefault="000B6ADE" w:rsidP="009E63FD">
      <w:pPr>
        <w:spacing w:line="360" w:lineRule="auto"/>
        <w:ind w:left="450" w:right="-43"/>
        <w:jc w:val="thaiDistribute"/>
        <w:rPr>
          <w:rFonts w:ascii="Arial" w:hAnsi="Arial" w:cs="Arial"/>
          <w:sz w:val="16"/>
          <w:szCs w:val="16"/>
          <w:lang w:val="en-GB"/>
        </w:rPr>
      </w:pPr>
    </w:p>
    <w:p w14:paraId="56AE731D" w14:textId="77777777" w:rsidR="0032404C" w:rsidRPr="004F10A5" w:rsidRDefault="0032404C" w:rsidP="004F10A5">
      <w:pPr>
        <w:pStyle w:val="AccPolicysubhead"/>
        <w:ind w:left="459"/>
        <w:rPr>
          <w:rFonts w:ascii="Arial" w:hAnsi="Arial" w:cs="Arial"/>
          <w:sz w:val="19"/>
          <w:szCs w:val="19"/>
        </w:rPr>
      </w:pPr>
      <w:r w:rsidRPr="004F10A5">
        <w:rPr>
          <w:rFonts w:ascii="Arial" w:hAnsi="Arial" w:cs="Arial"/>
          <w:sz w:val="19"/>
          <w:szCs w:val="19"/>
        </w:rPr>
        <w:t>Classification and initial measurement of financial assets</w:t>
      </w:r>
    </w:p>
    <w:p w14:paraId="27716959" w14:textId="35F9006B" w:rsidR="0032404C" w:rsidRDefault="0032404C" w:rsidP="00215D20">
      <w:pPr>
        <w:tabs>
          <w:tab w:val="left" w:pos="450"/>
          <w:tab w:val="left" w:pos="1440"/>
          <w:tab w:val="left" w:pos="2700"/>
          <w:tab w:val="center" w:pos="5940"/>
          <w:tab w:val="left" w:pos="6120"/>
        </w:tabs>
        <w:spacing w:line="360" w:lineRule="auto"/>
        <w:ind w:left="450" w:right="-43"/>
        <w:jc w:val="both"/>
        <w:rPr>
          <w:rFonts w:ascii="Arial" w:hAnsi="Arial" w:cs="Arial"/>
          <w:sz w:val="19"/>
          <w:szCs w:val="19"/>
          <w:lang w:val="en-GB"/>
        </w:rPr>
      </w:pPr>
      <w:r w:rsidRPr="00074568">
        <w:rPr>
          <w:rFonts w:ascii="Arial" w:hAnsi="Arial" w:cs="Arial"/>
          <w:sz w:val="19"/>
          <w:szCs w:val="19"/>
          <w:lang w:val="en-GB"/>
        </w:rPr>
        <w:t>Financial assets are initially recognized at fair value plus or less directly costs attributable to the acquisition of the asset. For financial assets measured at fair value through profit or loss (FVTPL), the Group recognizes the associated costs as an expense in profit or loss.</w:t>
      </w:r>
    </w:p>
    <w:p w14:paraId="6541F203" w14:textId="77777777" w:rsidR="008F278B" w:rsidRPr="00834186" w:rsidRDefault="008F278B" w:rsidP="00215D20">
      <w:pPr>
        <w:tabs>
          <w:tab w:val="left" w:pos="450"/>
          <w:tab w:val="left" w:pos="1440"/>
          <w:tab w:val="left" w:pos="2700"/>
          <w:tab w:val="center" w:pos="5940"/>
          <w:tab w:val="left" w:pos="6120"/>
        </w:tabs>
        <w:spacing w:line="360" w:lineRule="auto"/>
        <w:ind w:left="450" w:right="-43"/>
        <w:jc w:val="both"/>
        <w:rPr>
          <w:rFonts w:ascii="Arial" w:hAnsi="Arial" w:cs="Arial"/>
          <w:sz w:val="19"/>
          <w:szCs w:val="19"/>
        </w:rPr>
      </w:pPr>
    </w:p>
    <w:p w14:paraId="44E33819" w14:textId="2A5B8930"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sz w:val="19"/>
          <w:szCs w:val="19"/>
          <w:lang w:val="en-GB"/>
        </w:rPr>
      </w:pPr>
      <w:r w:rsidRPr="00074568">
        <w:rPr>
          <w:rFonts w:ascii="Arial" w:hAnsi="Arial" w:cs="Arial"/>
          <w:sz w:val="19"/>
          <w:szCs w:val="19"/>
          <w:lang w:val="en-GB"/>
        </w:rPr>
        <w:t>The Group classif</w:t>
      </w:r>
      <w:r w:rsidR="00F5661E">
        <w:rPr>
          <w:rFonts w:ascii="Arial" w:hAnsi="Arial" w:cs="Arial"/>
          <w:sz w:val="19"/>
          <w:szCs w:val="19"/>
          <w:lang w:val="en-GB"/>
        </w:rPr>
        <w:t>y</w:t>
      </w:r>
      <w:r w:rsidRPr="00074568">
        <w:rPr>
          <w:rFonts w:ascii="Arial" w:hAnsi="Arial" w:cs="Arial"/>
          <w:sz w:val="19"/>
          <w:szCs w:val="19"/>
          <w:lang w:val="en-GB"/>
        </w:rPr>
        <w:t xml:space="preserve"> financial assets measurement by amortised cost method, fair value through other comprehensive income (FVOCI), or fair value through profit or loss (FVTPL) the classification is determined by both as follow:</w:t>
      </w:r>
    </w:p>
    <w:p w14:paraId="5BEBFCD5" w14:textId="77777777"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sz w:val="19"/>
          <w:szCs w:val="19"/>
          <w:lang w:val="en-GB"/>
        </w:rPr>
      </w:pPr>
    </w:p>
    <w:p w14:paraId="074F6AD9" w14:textId="77777777" w:rsidR="0032404C" w:rsidRPr="00074568" w:rsidRDefault="0032404C" w:rsidP="001D7C10">
      <w:pPr>
        <w:pStyle w:val="ListParagraph"/>
        <w:numPr>
          <w:ilvl w:val="0"/>
          <w:numId w:val="6"/>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ascii="Arial" w:hAnsi="Arial" w:cs="Arial"/>
          <w:sz w:val="19"/>
          <w:szCs w:val="19"/>
          <w:lang w:val="en-GB"/>
        </w:rPr>
      </w:pPr>
      <w:r w:rsidRPr="00074568">
        <w:rPr>
          <w:rFonts w:ascii="Arial" w:hAnsi="Arial" w:cs="Arial"/>
          <w:sz w:val="19"/>
          <w:szCs w:val="19"/>
          <w:lang w:val="en-GB"/>
        </w:rPr>
        <w:t>the entity’s business model for managing the financial asset, and</w:t>
      </w:r>
    </w:p>
    <w:p w14:paraId="0CC2B6CA" w14:textId="77777777" w:rsidR="0032404C" w:rsidRPr="00074568" w:rsidRDefault="0032404C" w:rsidP="001D7C10">
      <w:pPr>
        <w:pStyle w:val="ListParagraph"/>
        <w:numPr>
          <w:ilvl w:val="0"/>
          <w:numId w:val="6"/>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ascii="Arial" w:hAnsi="Arial" w:cs="Arial"/>
          <w:sz w:val="19"/>
          <w:szCs w:val="19"/>
          <w:lang w:val="en-GB"/>
        </w:rPr>
      </w:pPr>
      <w:r w:rsidRPr="00074568">
        <w:rPr>
          <w:rFonts w:ascii="Arial" w:hAnsi="Arial" w:cs="Arial"/>
          <w:sz w:val="19"/>
          <w:szCs w:val="19"/>
          <w:lang w:val="en-GB"/>
        </w:rPr>
        <w:t>the contractual cash flow characteristics of the financial asset.</w:t>
      </w:r>
    </w:p>
    <w:p w14:paraId="24EB2074" w14:textId="77777777" w:rsidR="0032404C" w:rsidRPr="00074568" w:rsidRDefault="0032404C" w:rsidP="0032404C">
      <w:pPr>
        <w:tabs>
          <w:tab w:val="left" w:pos="900"/>
        </w:tabs>
        <w:spacing w:line="360" w:lineRule="auto"/>
        <w:jc w:val="thaiDistribute"/>
        <w:rPr>
          <w:rFonts w:ascii="Arial" w:hAnsi="Arial" w:cs="Arial"/>
          <w:sz w:val="19"/>
          <w:szCs w:val="19"/>
          <w:lang w:val="en-GB"/>
        </w:rPr>
      </w:pPr>
    </w:p>
    <w:p w14:paraId="06D53334" w14:textId="604D6A4A" w:rsidR="005A0C36" w:rsidRDefault="0032404C" w:rsidP="004F7BEF">
      <w:pPr>
        <w:tabs>
          <w:tab w:val="left" w:pos="450"/>
          <w:tab w:val="left" w:pos="1440"/>
          <w:tab w:val="left" w:pos="2700"/>
          <w:tab w:val="center" w:pos="5940"/>
          <w:tab w:val="left" w:pos="6120"/>
        </w:tabs>
        <w:spacing w:line="360" w:lineRule="auto"/>
        <w:ind w:left="450" w:right="-43"/>
        <w:jc w:val="both"/>
        <w:rPr>
          <w:rFonts w:ascii="Arial" w:hAnsi="Arial" w:cstheme="minorBidi"/>
          <w:sz w:val="19"/>
          <w:szCs w:val="19"/>
          <w:lang w:val="en-GB"/>
        </w:rPr>
      </w:pPr>
      <w:r w:rsidRPr="00074568">
        <w:rPr>
          <w:rFonts w:ascii="Arial" w:hAnsi="Arial" w:cs="Arial"/>
          <w:sz w:val="19"/>
          <w:szCs w:val="19"/>
          <w:lang w:val="en-GB"/>
        </w:rPr>
        <w:lastRenderedPageBreak/>
        <w:t>The Group classified revenue and expenses relating to financial assets that are recognised in profit or loss are presented within finance costs, finance income or other financial items, except for impairment of trade receivables which is presented within other expenses.</w:t>
      </w:r>
    </w:p>
    <w:p w14:paraId="5B63B015" w14:textId="77777777" w:rsidR="00050E49" w:rsidRPr="004F7BEF" w:rsidRDefault="00050E49" w:rsidP="007C635C">
      <w:pPr>
        <w:tabs>
          <w:tab w:val="left" w:pos="450"/>
          <w:tab w:val="left" w:pos="1440"/>
          <w:tab w:val="left" w:pos="2700"/>
          <w:tab w:val="center" w:pos="5940"/>
          <w:tab w:val="left" w:pos="6120"/>
        </w:tabs>
        <w:spacing w:line="360" w:lineRule="auto"/>
        <w:ind w:right="-43"/>
        <w:jc w:val="both"/>
        <w:rPr>
          <w:rFonts w:ascii="Arial" w:hAnsi="Arial" w:cstheme="minorBidi" w:hint="cs"/>
          <w:i/>
          <w:iCs/>
          <w:spacing w:val="6"/>
          <w:sz w:val="19"/>
          <w:szCs w:val="19"/>
          <w:lang w:val="en-GB"/>
        </w:rPr>
      </w:pPr>
    </w:p>
    <w:p w14:paraId="061CA7EE" w14:textId="77777777" w:rsidR="0032404C" w:rsidRPr="004F10A5" w:rsidRDefault="0032404C" w:rsidP="004F10A5">
      <w:pPr>
        <w:pStyle w:val="AccPolicysubhead"/>
        <w:ind w:left="459"/>
        <w:rPr>
          <w:rFonts w:ascii="Arial" w:hAnsi="Arial" w:cs="Arial"/>
          <w:sz w:val="19"/>
          <w:szCs w:val="19"/>
        </w:rPr>
      </w:pPr>
      <w:r w:rsidRPr="004F10A5">
        <w:rPr>
          <w:rFonts w:ascii="Arial" w:hAnsi="Arial" w:cs="Arial"/>
          <w:sz w:val="19"/>
          <w:szCs w:val="19"/>
        </w:rPr>
        <w:t>Subsequent measurement of financial assets</w:t>
      </w:r>
    </w:p>
    <w:p w14:paraId="14630B6A" w14:textId="77777777"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sz w:val="19"/>
          <w:szCs w:val="19"/>
          <w:u w:val="single"/>
          <w:lang w:val="en-GB"/>
        </w:rPr>
      </w:pPr>
      <w:r w:rsidRPr="00074568">
        <w:rPr>
          <w:rFonts w:ascii="Arial" w:hAnsi="Arial" w:cs="Arial"/>
          <w:sz w:val="19"/>
          <w:szCs w:val="19"/>
          <w:u w:val="single"/>
          <w:lang w:val="en-GB"/>
        </w:rPr>
        <w:t>Financial assets at amortised cost</w:t>
      </w:r>
    </w:p>
    <w:p w14:paraId="36B98C98" w14:textId="77777777"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sz w:val="19"/>
          <w:szCs w:val="19"/>
          <w:lang w:val="en-GB"/>
        </w:rPr>
      </w:pPr>
      <w:r w:rsidRPr="00074568">
        <w:rPr>
          <w:rFonts w:ascii="Arial" w:hAnsi="Arial" w:cs="Arial"/>
          <w:sz w:val="19"/>
          <w:szCs w:val="19"/>
          <w:lang w:val="en-GB"/>
        </w:rPr>
        <w:t>Financial assets are measured at amortised cost if the assets meet the following conditions.</w:t>
      </w:r>
    </w:p>
    <w:p w14:paraId="075367B5" w14:textId="77777777" w:rsidR="0032404C" w:rsidRPr="00074568" w:rsidRDefault="0032404C" w:rsidP="0032404C">
      <w:pPr>
        <w:tabs>
          <w:tab w:val="left" w:pos="450"/>
          <w:tab w:val="left" w:pos="1440"/>
          <w:tab w:val="left" w:pos="2700"/>
          <w:tab w:val="center" w:pos="5940"/>
          <w:tab w:val="left" w:pos="6120"/>
        </w:tabs>
        <w:spacing w:line="360" w:lineRule="auto"/>
        <w:ind w:left="450" w:right="-43"/>
        <w:jc w:val="both"/>
        <w:rPr>
          <w:rFonts w:ascii="Arial" w:hAnsi="Arial" w:cs="Arial"/>
          <w:sz w:val="19"/>
          <w:szCs w:val="19"/>
          <w:lang w:val="en-GB"/>
        </w:rPr>
      </w:pPr>
    </w:p>
    <w:p w14:paraId="25BE3EFB" w14:textId="77777777" w:rsidR="0032404C" w:rsidRPr="00074568" w:rsidRDefault="0032404C" w:rsidP="001D7C10">
      <w:pPr>
        <w:pStyle w:val="ListParagraph"/>
        <w:numPr>
          <w:ilvl w:val="0"/>
          <w:numId w:val="8"/>
        </w:num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ascii="Arial" w:hAnsi="Arial" w:cs="Arial"/>
          <w:sz w:val="19"/>
          <w:szCs w:val="19"/>
          <w:lang w:val="en-GB"/>
        </w:rPr>
      </w:pPr>
      <w:r w:rsidRPr="00074568">
        <w:rPr>
          <w:rFonts w:ascii="Arial" w:hAnsi="Arial" w:cs="Arial"/>
          <w:sz w:val="19"/>
          <w:szCs w:val="19"/>
          <w:lang w:val="en-GB"/>
        </w:rPr>
        <w:t>they are held within a business model whose objective is to hold the financial assets and collect its contractual cash flows, and</w:t>
      </w:r>
    </w:p>
    <w:p w14:paraId="0E82EDD1" w14:textId="1C61077C" w:rsidR="0032404C" w:rsidRPr="00074568" w:rsidRDefault="0032404C" w:rsidP="001D7C10">
      <w:pPr>
        <w:pStyle w:val="ListParagraph"/>
        <w:numPr>
          <w:ilvl w:val="0"/>
          <w:numId w:val="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ascii="Arial" w:hAnsi="Arial" w:cs="Arial"/>
          <w:sz w:val="19"/>
          <w:szCs w:val="19"/>
          <w:lang w:val="en-GB"/>
        </w:rPr>
      </w:pPr>
      <w:r w:rsidRPr="00074568">
        <w:rPr>
          <w:rFonts w:ascii="Arial" w:hAnsi="Arial" w:cs="Arial"/>
          <w:sz w:val="19"/>
          <w:szCs w:val="19"/>
          <w:lang w:val="en-GB"/>
        </w:rPr>
        <w:t>the contractual terms of the financial assets give rise to cash flows that are solely payments of principal and interest on the principal amount outstanding (SPPI)</w:t>
      </w:r>
      <w:r w:rsidR="004F10A5">
        <w:rPr>
          <w:rFonts w:ascii="Arial" w:hAnsi="Arial" w:cs="Arial"/>
          <w:sz w:val="19"/>
          <w:szCs w:val="19"/>
          <w:lang w:val="en-GB"/>
        </w:rPr>
        <w:t>.</w:t>
      </w:r>
    </w:p>
    <w:p w14:paraId="4FEA1B1B" w14:textId="77777777" w:rsidR="0032404C" w:rsidRPr="00074568" w:rsidRDefault="0032404C" w:rsidP="0032404C">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620"/>
        <w:contextualSpacing/>
        <w:jc w:val="thaiDistribute"/>
        <w:rPr>
          <w:rFonts w:ascii="Arial" w:hAnsi="Arial" w:cs="Arial"/>
          <w:sz w:val="19"/>
          <w:szCs w:val="19"/>
          <w:lang w:val="en-GB"/>
        </w:rPr>
      </w:pPr>
    </w:p>
    <w:p w14:paraId="631EACC7" w14:textId="77777777" w:rsidR="0032404C" w:rsidRPr="00074568" w:rsidRDefault="0032404C" w:rsidP="0032404C">
      <w:pPr>
        <w:tabs>
          <w:tab w:val="left" w:pos="454"/>
          <w:tab w:val="left" w:pos="1440"/>
          <w:tab w:val="left" w:pos="2700"/>
          <w:tab w:val="center" w:pos="5940"/>
          <w:tab w:val="left" w:pos="6120"/>
        </w:tabs>
        <w:spacing w:line="360" w:lineRule="auto"/>
        <w:ind w:left="450" w:right="-43"/>
        <w:jc w:val="both"/>
        <w:rPr>
          <w:rFonts w:ascii="Arial" w:hAnsi="Arial" w:cs="Arial"/>
          <w:spacing w:val="6"/>
          <w:sz w:val="19"/>
          <w:szCs w:val="19"/>
          <w:u w:val="single"/>
          <w:lang w:val="en-GB"/>
        </w:rPr>
      </w:pPr>
      <w:r w:rsidRPr="00074568">
        <w:rPr>
          <w:rFonts w:ascii="Arial" w:hAnsi="Arial" w:cs="Arial"/>
          <w:spacing w:val="6"/>
          <w:sz w:val="19"/>
          <w:szCs w:val="19"/>
          <w:u w:val="single"/>
          <w:lang w:val="en-GB"/>
        </w:rPr>
        <w:t>Financial assets at fair value through profit or loss (FVTPL)</w:t>
      </w:r>
    </w:p>
    <w:p w14:paraId="2AD7438F" w14:textId="77777777" w:rsidR="0032404C" w:rsidRPr="00074568" w:rsidRDefault="0032404C" w:rsidP="0032404C">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074568">
        <w:rPr>
          <w:rFonts w:ascii="Arial" w:hAnsi="Arial" w:cs="Arial"/>
          <w:color w:val="000000"/>
          <w:sz w:val="19"/>
          <w:szCs w:val="19"/>
        </w:rPr>
        <w:t>Financial assets that are held within a different business model other than hold to collect contractual cash flows or hold to collect contractual cash flows and sell financial assets are categorized at fair value through profit or loss (FV</w:t>
      </w:r>
      <w:r>
        <w:rPr>
          <w:rFonts w:ascii="Arial" w:hAnsi="Arial" w:cs="Arial"/>
          <w:color w:val="000000"/>
          <w:sz w:val="19"/>
          <w:szCs w:val="19"/>
        </w:rPr>
        <w:t>T</w:t>
      </w:r>
      <w:r w:rsidRPr="00074568">
        <w:rPr>
          <w:rFonts w:ascii="Arial" w:hAnsi="Arial" w:cs="Arial"/>
          <w:color w:val="000000"/>
          <w:sz w:val="19"/>
          <w:szCs w:val="19"/>
        </w:rPr>
        <w:t>PL). Further, irrespective of business model financial assets whose contractual cash flows are not solely payments of principal and interest are accounted for at financial assets at fair value through profit or loss. All derivative financial instruments fall into this category.</w:t>
      </w:r>
    </w:p>
    <w:p w14:paraId="75169FC0" w14:textId="77777777" w:rsidR="0032404C" w:rsidRPr="00231A6F" w:rsidRDefault="0032404C" w:rsidP="0032404C">
      <w:pPr>
        <w:tabs>
          <w:tab w:val="left" w:pos="1260"/>
        </w:tabs>
        <w:spacing w:line="360" w:lineRule="auto"/>
        <w:jc w:val="thaiDistribute"/>
        <w:rPr>
          <w:rFonts w:ascii="Arial" w:hAnsi="Arial" w:cs="Arial"/>
          <w:color w:val="000000"/>
          <w:sz w:val="19"/>
          <w:szCs w:val="19"/>
          <w:highlight w:val="yellow"/>
        </w:rPr>
      </w:pPr>
    </w:p>
    <w:p w14:paraId="7FFB8979" w14:textId="77777777" w:rsidR="0032404C" w:rsidRPr="00C702F0" w:rsidRDefault="0032404C" w:rsidP="0032404C">
      <w:pPr>
        <w:tabs>
          <w:tab w:val="left" w:pos="454"/>
          <w:tab w:val="left" w:pos="1440"/>
          <w:tab w:val="left" w:pos="2700"/>
          <w:tab w:val="center" w:pos="5940"/>
          <w:tab w:val="left" w:pos="6120"/>
        </w:tabs>
        <w:spacing w:line="360" w:lineRule="auto"/>
        <w:ind w:left="450" w:right="-43"/>
        <w:jc w:val="both"/>
        <w:rPr>
          <w:rFonts w:ascii="Arial" w:hAnsi="Arial" w:cs="Arial"/>
          <w:spacing w:val="6"/>
          <w:sz w:val="19"/>
          <w:szCs w:val="19"/>
          <w:u w:val="single"/>
          <w:lang w:val="en-GB"/>
        </w:rPr>
      </w:pPr>
      <w:r w:rsidRPr="00C702F0">
        <w:rPr>
          <w:rFonts w:ascii="Arial" w:hAnsi="Arial" w:cs="Arial"/>
          <w:spacing w:val="6"/>
          <w:sz w:val="19"/>
          <w:szCs w:val="19"/>
          <w:u w:val="single"/>
          <w:lang w:val="en-GB"/>
        </w:rPr>
        <w:t>Financial assets at fair value through other comprehensive income (FVOCI)</w:t>
      </w:r>
    </w:p>
    <w:p w14:paraId="6FD5E98E" w14:textId="77777777" w:rsidR="0032404C" w:rsidRPr="00C702F0" w:rsidRDefault="0032404C" w:rsidP="00AC48C9">
      <w:pPr>
        <w:spacing w:line="360" w:lineRule="auto"/>
        <w:ind w:left="450" w:right="-43"/>
        <w:jc w:val="both"/>
        <w:rPr>
          <w:rFonts w:ascii="Arial" w:hAnsi="Arial" w:cs="Arial"/>
          <w:sz w:val="19"/>
          <w:szCs w:val="19"/>
          <w:lang w:val="en-GB"/>
        </w:rPr>
      </w:pPr>
      <w:r w:rsidRPr="00C702F0">
        <w:rPr>
          <w:rFonts w:ascii="Arial" w:hAnsi="Arial" w:cs="Arial"/>
          <w:spacing w:val="6"/>
          <w:sz w:val="19"/>
          <w:szCs w:val="19"/>
          <w:lang w:val="en-GB"/>
        </w:rPr>
        <w:t>The</w:t>
      </w:r>
      <w:r w:rsidRPr="00C702F0">
        <w:rPr>
          <w:rFonts w:ascii="Arial" w:hAnsi="Arial" w:cs="Arial"/>
          <w:sz w:val="19"/>
          <w:szCs w:val="19"/>
          <w:lang w:val="en-GB"/>
        </w:rPr>
        <w:t xml:space="preserve"> Group accounts for financial assets at fair value through other comprehensive income if the assets meet the following conditions:</w:t>
      </w:r>
    </w:p>
    <w:p w14:paraId="7C6DDD80" w14:textId="77777777" w:rsidR="0032404C" w:rsidRPr="00C702F0" w:rsidRDefault="0032404C" w:rsidP="0032404C">
      <w:pPr>
        <w:tabs>
          <w:tab w:val="left" w:pos="454"/>
          <w:tab w:val="left" w:pos="1440"/>
          <w:tab w:val="left" w:pos="1701"/>
          <w:tab w:val="left" w:pos="2700"/>
          <w:tab w:val="center" w:pos="5940"/>
          <w:tab w:val="left" w:pos="6120"/>
        </w:tabs>
        <w:spacing w:line="360" w:lineRule="auto"/>
        <w:ind w:left="450" w:right="-43"/>
        <w:jc w:val="both"/>
        <w:rPr>
          <w:rFonts w:ascii="Arial" w:hAnsi="Arial" w:cs="Arial"/>
          <w:sz w:val="19"/>
          <w:szCs w:val="19"/>
          <w:lang w:val="en-GB"/>
        </w:rPr>
      </w:pPr>
    </w:p>
    <w:p w14:paraId="1DD76D84" w14:textId="77777777" w:rsidR="0032404C" w:rsidRPr="00C702F0" w:rsidRDefault="0032404C" w:rsidP="001D7C10">
      <w:pPr>
        <w:pStyle w:val="ListParagraph"/>
        <w:numPr>
          <w:ilvl w:val="0"/>
          <w:numId w:val="7"/>
        </w:num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cs="Arial"/>
          <w:sz w:val="19"/>
          <w:szCs w:val="19"/>
          <w:lang w:val="en-GB"/>
        </w:rPr>
      </w:pPr>
      <w:r w:rsidRPr="00C702F0">
        <w:rPr>
          <w:rFonts w:ascii="Arial" w:hAnsi="Arial" w:cs="Arial"/>
          <w:color w:val="000000"/>
          <w:sz w:val="19"/>
          <w:szCs w:val="19"/>
        </w:rPr>
        <w:t>The Group held under a business model whose objective it is “hold to collect” the associated cash flows and sell, and</w:t>
      </w:r>
    </w:p>
    <w:p w14:paraId="6C9117B9" w14:textId="77777777" w:rsidR="0032404C" w:rsidRPr="00C702F0" w:rsidRDefault="0032404C" w:rsidP="001D7C10">
      <w:pPr>
        <w:pStyle w:val="ListParagraph"/>
        <w:numPr>
          <w:ilvl w:val="0"/>
          <w:numId w:val="7"/>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thaiDistribute"/>
        <w:rPr>
          <w:rFonts w:ascii="Arial" w:hAnsi="Arial" w:cs="Arial"/>
          <w:sz w:val="19"/>
          <w:szCs w:val="19"/>
          <w:lang w:val="en-GB"/>
        </w:rPr>
      </w:pPr>
      <w:r w:rsidRPr="00C702F0">
        <w:rPr>
          <w:rFonts w:ascii="Arial" w:hAnsi="Arial" w:cs="Arial"/>
          <w:color w:val="000000"/>
          <w:sz w:val="19"/>
          <w:szCs w:val="19"/>
        </w:rPr>
        <w:t>the contractual terms of the financial assets give rise to cash flows that are solely payments of principal and interest on the principal amount outstanding (SPPI) on the specified day.</w:t>
      </w:r>
    </w:p>
    <w:p w14:paraId="4A6976F7" w14:textId="77777777" w:rsidR="0019441A" w:rsidRPr="0019441A" w:rsidRDefault="0019441A" w:rsidP="0032404C">
      <w:pPr>
        <w:tabs>
          <w:tab w:val="left" w:pos="900"/>
        </w:tabs>
        <w:spacing w:line="360" w:lineRule="auto"/>
        <w:jc w:val="thaiDistribute"/>
        <w:rPr>
          <w:rFonts w:ascii="Arial" w:hAnsi="Arial" w:cstheme="minorBidi"/>
          <w:sz w:val="19"/>
          <w:szCs w:val="19"/>
          <w:lang w:val="en-GB"/>
        </w:rPr>
      </w:pPr>
    </w:p>
    <w:p w14:paraId="07FF0095" w14:textId="109E76E6" w:rsidR="0032404C" w:rsidRPr="00D165A2" w:rsidRDefault="0032404C"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Any gains or losses recogni</w:t>
      </w:r>
      <w:r w:rsidR="00E4349F">
        <w:rPr>
          <w:rFonts w:ascii="Arial" w:hAnsi="Arial" w:cs="Arial"/>
          <w:color w:val="000000"/>
          <w:sz w:val="19"/>
          <w:szCs w:val="19"/>
        </w:rPr>
        <w:t>z</w:t>
      </w:r>
      <w:r w:rsidRPr="00D165A2">
        <w:rPr>
          <w:rFonts w:ascii="Arial" w:hAnsi="Arial" w:cs="Arial"/>
          <w:color w:val="000000"/>
          <w:sz w:val="19"/>
          <w:szCs w:val="19"/>
        </w:rPr>
        <w:t>ed in other comprehensive income (OCI) will be recycled upon derecognition of the asset.</w:t>
      </w:r>
    </w:p>
    <w:p w14:paraId="65B9D439" w14:textId="77777777" w:rsidR="002D2447" w:rsidRPr="002D2447" w:rsidRDefault="002D2447" w:rsidP="008977A2">
      <w:pPr>
        <w:spacing w:line="360" w:lineRule="auto"/>
        <w:ind w:right="-43"/>
        <w:jc w:val="both"/>
        <w:rPr>
          <w:rFonts w:ascii="Arial" w:hAnsi="Arial" w:cstheme="minorBidi"/>
          <w:spacing w:val="6"/>
          <w:sz w:val="19"/>
          <w:szCs w:val="19"/>
          <w:lang w:val="en-GB"/>
        </w:rPr>
      </w:pPr>
    </w:p>
    <w:p w14:paraId="36F01685" w14:textId="0DDEA9B8" w:rsidR="0032404C" w:rsidRPr="00AC48C9" w:rsidRDefault="006D6600" w:rsidP="00AC48C9">
      <w:pPr>
        <w:spacing w:line="360" w:lineRule="auto"/>
        <w:ind w:left="450" w:right="-43"/>
        <w:jc w:val="both"/>
        <w:rPr>
          <w:rFonts w:ascii="Arial" w:hAnsi="Arial" w:cs="Arial"/>
          <w:i/>
          <w:iCs/>
          <w:spacing w:val="6"/>
          <w:sz w:val="19"/>
          <w:szCs w:val="19"/>
          <w:lang w:val="en-GB"/>
        </w:rPr>
      </w:pPr>
      <w:r w:rsidRPr="006D6600">
        <w:rPr>
          <w:rFonts w:ascii="Arial" w:hAnsi="Arial" w:cs="Arial"/>
          <w:i/>
          <w:iCs/>
          <w:spacing w:val="6"/>
          <w:sz w:val="19"/>
          <w:szCs w:val="19"/>
          <w:lang w:val="en-GB"/>
        </w:rPr>
        <w:t>Impairment of financial assets</w:t>
      </w:r>
    </w:p>
    <w:p w14:paraId="339CC721" w14:textId="6B98D1B0" w:rsidR="0032404C" w:rsidRPr="00D165A2" w:rsidRDefault="00251FC2"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Pr>
          <w:rFonts w:ascii="Arial" w:hAnsi="Arial" w:cs="Browallia New"/>
          <w:color w:val="000000"/>
          <w:sz w:val="19"/>
          <w:szCs w:val="24"/>
        </w:rPr>
        <w:t>T</w:t>
      </w:r>
      <w:r w:rsidR="0032404C" w:rsidRPr="00D165A2">
        <w:rPr>
          <w:rFonts w:ascii="Arial" w:hAnsi="Arial" w:cs="Arial"/>
          <w:color w:val="000000"/>
          <w:sz w:val="19"/>
          <w:szCs w:val="19"/>
        </w:rPr>
        <w:t>he Group has considered impairment for financial assets that are measured at amortized cost</w:t>
      </w:r>
      <w:r w:rsidR="00F47700">
        <w:rPr>
          <w:rFonts w:ascii="Arial" w:hAnsi="Arial" w:cs="Arial"/>
          <w:color w:val="000000"/>
          <w:sz w:val="19"/>
          <w:szCs w:val="19"/>
        </w:rPr>
        <w:t xml:space="preserve"> a</w:t>
      </w:r>
      <w:r w:rsidR="0032404C" w:rsidRPr="00D165A2">
        <w:rPr>
          <w:rFonts w:ascii="Arial" w:hAnsi="Arial" w:cs="Arial"/>
          <w:color w:val="000000"/>
          <w:sz w:val="19"/>
          <w:szCs w:val="19"/>
        </w:rPr>
        <w:t>nd measure fair value through other comprehensive income (FVOCI)</w:t>
      </w:r>
      <w:r w:rsidR="00F5661E" w:rsidRPr="00D165A2">
        <w:rPr>
          <w:rFonts w:ascii="Arial" w:hAnsi="Arial" w:cs="Arial"/>
          <w:color w:val="000000"/>
          <w:sz w:val="19"/>
          <w:szCs w:val="19"/>
        </w:rPr>
        <w:t>.</w:t>
      </w:r>
    </w:p>
    <w:p w14:paraId="20901C86"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599E4558" w14:textId="45B99CEB" w:rsidR="005A0C36" w:rsidRDefault="0032404C" w:rsidP="0019441A">
      <w:pPr>
        <w:tabs>
          <w:tab w:val="left" w:pos="454"/>
          <w:tab w:val="left" w:pos="1440"/>
          <w:tab w:val="left" w:pos="2700"/>
          <w:tab w:val="center" w:pos="5940"/>
          <w:tab w:val="left" w:pos="6120"/>
        </w:tabs>
        <w:spacing w:line="360" w:lineRule="auto"/>
        <w:ind w:left="450" w:right="-43"/>
        <w:jc w:val="both"/>
        <w:rPr>
          <w:rFonts w:ascii="Arial" w:hAnsi="Arial" w:cstheme="minorBidi"/>
          <w:color w:val="000000"/>
          <w:sz w:val="19"/>
          <w:szCs w:val="19"/>
        </w:rPr>
      </w:pPr>
      <w:r w:rsidRPr="00D165A2">
        <w:rPr>
          <w:rFonts w:ascii="Arial" w:hAnsi="Arial" w:cs="Arial"/>
          <w:color w:val="000000"/>
          <w:sz w:val="19"/>
          <w:szCs w:val="19"/>
        </w:rPr>
        <w:t>The Group uses a simplified approach to recognize impairment of assets that do not have significant financing elements and contractual assets. According to estimates of credit losses over the life of such assets since the Group recognize.</w:t>
      </w:r>
    </w:p>
    <w:p w14:paraId="7CC5B8B6" w14:textId="00E4424A" w:rsidR="0019441A" w:rsidRDefault="0019441A" w:rsidP="0019441A">
      <w:pPr>
        <w:tabs>
          <w:tab w:val="left" w:pos="454"/>
          <w:tab w:val="left" w:pos="1440"/>
          <w:tab w:val="left" w:pos="2700"/>
          <w:tab w:val="center" w:pos="5940"/>
          <w:tab w:val="left" w:pos="6120"/>
        </w:tabs>
        <w:spacing w:line="360" w:lineRule="auto"/>
        <w:ind w:left="450" w:right="-43"/>
        <w:jc w:val="both"/>
        <w:rPr>
          <w:rFonts w:ascii="Arial" w:hAnsi="Arial" w:cstheme="minorBidi"/>
          <w:color w:val="000000"/>
          <w:sz w:val="19"/>
          <w:szCs w:val="19"/>
        </w:rPr>
      </w:pPr>
    </w:p>
    <w:p w14:paraId="4FCFC196" w14:textId="704273E1" w:rsidR="00983139" w:rsidRDefault="00983139" w:rsidP="0019441A">
      <w:pPr>
        <w:tabs>
          <w:tab w:val="left" w:pos="454"/>
          <w:tab w:val="left" w:pos="1440"/>
          <w:tab w:val="left" w:pos="2700"/>
          <w:tab w:val="center" w:pos="5940"/>
          <w:tab w:val="left" w:pos="6120"/>
        </w:tabs>
        <w:spacing w:line="360" w:lineRule="auto"/>
        <w:ind w:left="450" w:right="-43"/>
        <w:jc w:val="both"/>
        <w:rPr>
          <w:rFonts w:ascii="Arial" w:hAnsi="Arial" w:cstheme="minorBidi"/>
          <w:color w:val="000000"/>
          <w:sz w:val="19"/>
          <w:szCs w:val="19"/>
        </w:rPr>
      </w:pPr>
    </w:p>
    <w:p w14:paraId="4064629E" w14:textId="6628262E" w:rsidR="00983139" w:rsidRDefault="00983139" w:rsidP="0019441A">
      <w:pPr>
        <w:tabs>
          <w:tab w:val="left" w:pos="454"/>
          <w:tab w:val="left" w:pos="1440"/>
          <w:tab w:val="left" w:pos="2700"/>
          <w:tab w:val="center" w:pos="5940"/>
          <w:tab w:val="left" w:pos="6120"/>
        </w:tabs>
        <w:spacing w:line="360" w:lineRule="auto"/>
        <w:ind w:left="450" w:right="-43"/>
        <w:jc w:val="both"/>
        <w:rPr>
          <w:rFonts w:ascii="Arial" w:hAnsi="Arial" w:cstheme="minorBidi"/>
          <w:color w:val="000000"/>
          <w:sz w:val="19"/>
          <w:szCs w:val="19"/>
        </w:rPr>
      </w:pPr>
    </w:p>
    <w:p w14:paraId="2D4DAA4C" w14:textId="178AFB8E" w:rsidR="00983139" w:rsidRDefault="00983139" w:rsidP="0019441A">
      <w:pPr>
        <w:tabs>
          <w:tab w:val="left" w:pos="454"/>
          <w:tab w:val="left" w:pos="1440"/>
          <w:tab w:val="left" w:pos="2700"/>
          <w:tab w:val="center" w:pos="5940"/>
          <w:tab w:val="left" w:pos="6120"/>
        </w:tabs>
        <w:spacing w:line="360" w:lineRule="auto"/>
        <w:ind w:left="450" w:right="-43"/>
        <w:jc w:val="both"/>
        <w:rPr>
          <w:rFonts w:ascii="Arial" w:hAnsi="Arial" w:cstheme="minorBidi"/>
          <w:color w:val="000000"/>
          <w:sz w:val="19"/>
          <w:szCs w:val="19"/>
        </w:rPr>
      </w:pPr>
    </w:p>
    <w:p w14:paraId="46371D27" w14:textId="77777777" w:rsidR="0032404C" w:rsidRPr="00D165A2" w:rsidRDefault="0032404C" w:rsidP="007C635C">
      <w:pPr>
        <w:tabs>
          <w:tab w:val="left" w:pos="454"/>
          <w:tab w:val="left" w:pos="113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lastRenderedPageBreak/>
        <w:t xml:space="preserve">In determining the expected credit loss. Executives were grouped by type of receivables and consider credit risks that are of a common nature. The expected credit loss rate is determined by the nature of the payment in the past. Information of credit losses from </w:t>
      </w:r>
      <w:proofErr w:type="gramStart"/>
      <w:r w:rsidRPr="00D165A2">
        <w:rPr>
          <w:rFonts w:ascii="Arial" w:hAnsi="Arial" w:cs="Arial"/>
          <w:color w:val="000000"/>
          <w:sz w:val="19"/>
          <w:szCs w:val="19"/>
        </w:rPr>
        <w:t>past experience</w:t>
      </w:r>
      <w:proofErr w:type="gramEnd"/>
      <w:r w:rsidRPr="00D165A2">
        <w:rPr>
          <w:rFonts w:ascii="Arial" w:hAnsi="Arial" w:cs="Arial"/>
          <w:color w:val="000000"/>
          <w:sz w:val="19"/>
          <w:szCs w:val="19"/>
        </w:rPr>
        <w:t>, external factors, and future factors that may affect debtor payment.</w:t>
      </w:r>
    </w:p>
    <w:p w14:paraId="4B662DD2"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29F8A429" w14:textId="50098B1C" w:rsidR="0032404C" w:rsidRPr="00D165A2" w:rsidRDefault="0032404C"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The Group assesses credit risk of financial assets at the end of every period</w:t>
      </w:r>
      <w:r w:rsidR="00141AC4" w:rsidRPr="00D165A2">
        <w:rPr>
          <w:rFonts w:ascii="Arial" w:hAnsi="Arial" w:cs="Arial"/>
          <w:color w:val="000000"/>
          <w:sz w:val="19"/>
          <w:szCs w:val="19"/>
        </w:rPr>
        <w:t xml:space="preserve"> whether</w:t>
      </w:r>
      <w:r w:rsidR="002772F4" w:rsidRPr="00D165A2">
        <w:rPr>
          <w:rFonts w:ascii="Arial" w:hAnsi="Arial" w:cs="Arial"/>
          <w:color w:val="000000"/>
          <w:sz w:val="19"/>
          <w:szCs w:val="19"/>
        </w:rPr>
        <w:t xml:space="preserve"> </w:t>
      </w:r>
      <w:r w:rsidRPr="00D165A2">
        <w:rPr>
          <w:rFonts w:ascii="Arial" w:hAnsi="Arial" w:cs="Arial"/>
          <w:color w:val="000000"/>
          <w:sz w:val="19"/>
          <w:szCs w:val="19"/>
        </w:rPr>
        <w:t xml:space="preserve">there has been a significant </w:t>
      </w:r>
      <w:r w:rsidR="00950B6B" w:rsidRPr="00D165A2">
        <w:rPr>
          <w:rFonts w:ascii="Arial" w:hAnsi="Arial" w:cs="Arial"/>
          <w:color w:val="000000"/>
          <w:sz w:val="19"/>
          <w:szCs w:val="19"/>
        </w:rPr>
        <w:t>change.</w:t>
      </w:r>
    </w:p>
    <w:p w14:paraId="42BE8EB0"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2374CEF4" w14:textId="77777777" w:rsidR="0032404C" w:rsidRPr="00D165A2" w:rsidRDefault="0032404C"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 xml:space="preserve">The Group considers and recognizes the expected credit loss by </w:t>
      </w:r>
      <w:proofErr w:type="gramStart"/>
      <w:r w:rsidRPr="00D165A2">
        <w:rPr>
          <w:rFonts w:ascii="Arial" w:hAnsi="Arial" w:cs="Arial"/>
          <w:color w:val="000000"/>
          <w:sz w:val="19"/>
          <w:szCs w:val="19"/>
        </w:rPr>
        <w:t>taking into account</w:t>
      </w:r>
      <w:proofErr w:type="gramEnd"/>
      <w:r w:rsidRPr="00D165A2">
        <w:rPr>
          <w:rFonts w:ascii="Arial" w:hAnsi="Arial" w:cs="Arial"/>
          <w:color w:val="000000"/>
          <w:sz w:val="19"/>
          <w:szCs w:val="19"/>
        </w:rPr>
        <w:t xml:space="preserve"> the past experience and anticipating the future. The recognized credit losses arise from the weighted average credit loss probability estimate. The amount of cash expected to be discounted the effective interest rate.</w:t>
      </w:r>
    </w:p>
    <w:p w14:paraId="53343863"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15640E53" w14:textId="77777777" w:rsidR="0032404C" w:rsidRPr="00D165A2" w:rsidRDefault="0032404C" w:rsidP="00D165A2">
      <w:pPr>
        <w:tabs>
          <w:tab w:val="left" w:pos="454"/>
          <w:tab w:val="left" w:pos="1440"/>
          <w:tab w:val="left" w:pos="2700"/>
          <w:tab w:val="center" w:pos="5940"/>
          <w:tab w:val="left" w:pos="6120"/>
        </w:tabs>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Losses and reversals of impairment losses are recorded in profit or loss separately.</w:t>
      </w:r>
    </w:p>
    <w:p w14:paraId="3A865042"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4DC1C01A" w14:textId="77777777" w:rsidR="0032404C" w:rsidRPr="00AC48C9" w:rsidRDefault="0032404C" w:rsidP="00AC48C9">
      <w:pPr>
        <w:spacing w:line="360" w:lineRule="auto"/>
        <w:ind w:left="450" w:right="-43"/>
        <w:jc w:val="both"/>
        <w:rPr>
          <w:rFonts w:ascii="Arial" w:hAnsi="Arial" w:cs="Arial"/>
          <w:i/>
          <w:iCs/>
          <w:spacing w:val="6"/>
          <w:sz w:val="19"/>
          <w:szCs w:val="19"/>
          <w:lang w:val="en-GB"/>
        </w:rPr>
      </w:pPr>
      <w:r w:rsidRPr="00AC48C9">
        <w:rPr>
          <w:rFonts w:ascii="Arial" w:hAnsi="Arial" w:cs="Arial"/>
          <w:i/>
          <w:iCs/>
          <w:spacing w:val="6"/>
          <w:sz w:val="19"/>
          <w:szCs w:val="19"/>
          <w:lang w:val="en-GB"/>
        </w:rPr>
        <w:t>Classification and measurement of financial liabilities</w:t>
      </w:r>
    </w:p>
    <w:p w14:paraId="1CF39444" w14:textId="77777777" w:rsidR="0032404C" w:rsidRPr="00D165A2" w:rsidRDefault="0032404C" w:rsidP="00AC48C9">
      <w:pPr>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The Group classifies the financial instruments issued by the Group as financial liabilities or equity instruments consider based on contractual obligations to deliver the financial assets to other persons or entities.</w:t>
      </w:r>
    </w:p>
    <w:p w14:paraId="130278CE"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60E1279D" w14:textId="24FA932E" w:rsidR="0032404C" w:rsidRPr="00D165A2" w:rsidRDefault="0032404C" w:rsidP="00AC48C9">
      <w:pPr>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The Group’s financial liabilities include</w:t>
      </w:r>
      <w:r w:rsidR="000C440A">
        <w:rPr>
          <w:rFonts w:ascii="Arial" w:hAnsi="Arial" w:cs="Arial"/>
          <w:color w:val="000000"/>
          <w:sz w:val="19"/>
          <w:szCs w:val="19"/>
        </w:rPr>
        <w:t xml:space="preserve"> </w:t>
      </w:r>
      <w:r w:rsidRPr="00D165A2">
        <w:rPr>
          <w:rFonts w:ascii="Arial" w:hAnsi="Arial" w:cs="Arial"/>
          <w:color w:val="000000"/>
          <w:sz w:val="19"/>
          <w:szCs w:val="19"/>
        </w:rPr>
        <w:t>trade and other payables and derivative financial instruments.</w:t>
      </w:r>
    </w:p>
    <w:p w14:paraId="38B99564"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42A4F19F" w14:textId="77777777" w:rsidR="0032404C" w:rsidRPr="00D165A2" w:rsidRDefault="0032404C" w:rsidP="00AC48C9">
      <w:pPr>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Financial liabilities are initially measured at fair value, and, where applicable, adjusted for transaction costs of financial liability.</w:t>
      </w:r>
    </w:p>
    <w:p w14:paraId="4CD647DD" w14:textId="77777777" w:rsidR="0032404C" w:rsidRPr="00AC48C9" w:rsidRDefault="0032404C" w:rsidP="00AC48C9">
      <w:pPr>
        <w:spacing w:line="360" w:lineRule="auto"/>
        <w:ind w:left="450" w:right="-43"/>
        <w:jc w:val="both"/>
        <w:rPr>
          <w:rFonts w:ascii="Arial" w:hAnsi="Arial" w:cs="Arial"/>
          <w:spacing w:val="6"/>
          <w:sz w:val="19"/>
          <w:szCs w:val="19"/>
          <w:lang w:val="en-GB"/>
        </w:rPr>
      </w:pPr>
    </w:p>
    <w:p w14:paraId="538FC0BA" w14:textId="77777777" w:rsidR="0032404C" w:rsidRPr="00AC48C9" w:rsidRDefault="0032404C" w:rsidP="00AC48C9">
      <w:pPr>
        <w:spacing w:line="360" w:lineRule="auto"/>
        <w:ind w:left="450" w:right="-43"/>
        <w:jc w:val="both"/>
        <w:rPr>
          <w:rFonts w:ascii="Arial" w:hAnsi="Arial" w:cs="Arial"/>
          <w:i/>
          <w:iCs/>
          <w:spacing w:val="6"/>
          <w:sz w:val="19"/>
          <w:szCs w:val="19"/>
          <w:lang w:val="en-GB"/>
        </w:rPr>
      </w:pPr>
      <w:r w:rsidRPr="00AC48C9">
        <w:rPr>
          <w:rFonts w:ascii="Arial" w:hAnsi="Arial" w:cs="Arial"/>
          <w:i/>
          <w:iCs/>
          <w:spacing w:val="6"/>
          <w:sz w:val="19"/>
          <w:szCs w:val="19"/>
          <w:lang w:val="en-GB"/>
        </w:rPr>
        <w:t>Subsequent measurement of financial liabilities</w:t>
      </w:r>
    </w:p>
    <w:p w14:paraId="4CE1786F" w14:textId="192A9248" w:rsidR="0032404C" w:rsidRPr="00D165A2" w:rsidRDefault="0032404C" w:rsidP="00AC48C9">
      <w:pPr>
        <w:spacing w:line="360" w:lineRule="auto"/>
        <w:ind w:left="450" w:right="-43"/>
        <w:jc w:val="both"/>
        <w:rPr>
          <w:rFonts w:ascii="Arial" w:hAnsi="Arial" w:cs="Arial"/>
          <w:color w:val="000000"/>
          <w:sz w:val="19"/>
          <w:szCs w:val="19"/>
        </w:rPr>
      </w:pPr>
      <w:r w:rsidRPr="00D165A2">
        <w:rPr>
          <w:rFonts w:ascii="Arial" w:hAnsi="Arial" w:cs="Arial"/>
          <w:color w:val="000000"/>
          <w:sz w:val="19"/>
          <w:szCs w:val="19"/>
        </w:rPr>
        <w:t xml:space="preserve">Financial liabilities are subsequent measured at amortized cost. Interest expense is to be calculated by using effective interest rate and charged to statement of profit or loss except for derivatives liabilities are measured at fair value through other comprehensive income </w:t>
      </w:r>
      <w:r w:rsidRPr="00D165A2">
        <w:rPr>
          <w:rFonts w:ascii="Arial" w:hAnsi="Arial" w:cs="Arial"/>
          <w:color w:val="000000"/>
          <w:sz w:val="19"/>
          <w:szCs w:val="19"/>
          <w:cs/>
        </w:rPr>
        <w:t>(</w:t>
      </w:r>
      <w:r w:rsidRPr="00D165A2">
        <w:rPr>
          <w:rFonts w:ascii="Arial" w:hAnsi="Arial" w:cs="Arial"/>
          <w:color w:val="000000"/>
          <w:sz w:val="19"/>
          <w:szCs w:val="19"/>
        </w:rPr>
        <w:t>FV</w:t>
      </w:r>
      <w:r w:rsidR="00B80473" w:rsidRPr="00D165A2">
        <w:rPr>
          <w:rFonts w:ascii="Arial" w:hAnsi="Arial" w:cs="Arial"/>
          <w:color w:val="000000"/>
          <w:sz w:val="19"/>
          <w:szCs w:val="19"/>
        </w:rPr>
        <w:t>OCI</w:t>
      </w:r>
      <w:r w:rsidRPr="00D165A2">
        <w:rPr>
          <w:rFonts w:ascii="Arial" w:hAnsi="Arial" w:cs="Arial"/>
          <w:color w:val="000000"/>
          <w:sz w:val="19"/>
          <w:szCs w:val="19"/>
        </w:rPr>
        <w:t>)</w:t>
      </w:r>
      <w:r w:rsidR="00193A0E" w:rsidRPr="00D165A2">
        <w:rPr>
          <w:rFonts w:ascii="Arial" w:hAnsi="Arial" w:cs="Arial"/>
          <w:color w:val="000000"/>
          <w:sz w:val="19"/>
          <w:szCs w:val="19"/>
        </w:rPr>
        <w:t>.</w:t>
      </w:r>
    </w:p>
    <w:p w14:paraId="2D7EDB6D" w14:textId="77777777" w:rsidR="0019441A" w:rsidRPr="0019441A" w:rsidRDefault="0019441A" w:rsidP="00AC48C9">
      <w:pPr>
        <w:spacing w:line="360" w:lineRule="auto"/>
        <w:ind w:left="450" w:right="-43"/>
        <w:jc w:val="both"/>
        <w:rPr>
          <w:rFonts w:ascii="Arial" w:hAnsi="Arial" w:cstheme="minorBidi"/>
          <w:spacing w:val="6"/>
          <w:sz w:val="19"/>
          <w:szCs w:val="19"/>
          <w:lang w:val="en-GB"/>
        </w:rPr>
      </w:pPr>
    </w:p>
    <w:p w14:paraId="324304BD" w14:textId="77777777" w:rsidR="0032404C" w:rsidRPr="003D76AD" w:rsidRDefault="0032404C" w:rsidP="003D76AD">
      <w:pPr>
        <w:spacing w:line="360" w:lineRule="auto"/>
        <w:ind w:left="450"/>
        <w:jc w:val="thaiDistribute"/>
        <w:rPr>
          <w:rFonts w:ascii="Arial" w:hAnsi="Arial" w:cs="Arial"/>
          <w:sz w:val="19"/>
          <w:szCs w:val="19"/>
          <w:u w:val="single"/>
        </w:rPr>
      </w:pPr>
      <w:r w:rsidRPr="003D76AD">
        <w:rPr>
          <w:rFonts w:ascii="Arial" w:hAnsi="Arial" w:cs="Arial"/>
          <w:sz w:val="19"/>
          <w:szCs w:val="19"/>
          <w:u w:val="single"/>
        </w:rPr>
        <w:t>Inventories</w:t>
      </w:r>
    </w:p>
    <w:p w14:paraId="50199004" w14:textId="04DF250E" w:rsidR="0032404C" w:rsidRPr="00005D19" w:rsidRDefault="0032404C" w:rsidP="000C440A">
      <w:pPr>
        <w:spacing w:line="360" w:lineRule="auto"/>
        <w:ind w:left="450"/>
        <w:jc w:val="thaiDistribute"/>
        <w:rPr>
          <w:rFonts w:ascii="Arial" w:hAnsi="Arial" w:cs="Arial"/>
          <w:sz w:val="19"/>
          <w:szCs w:val="19"/>
        </w:rPr>
      </w:pPr>
      <w:r w:rsidRPr="00005D19">
        <w:rPr>
          <w:rFonts w:ascii="Arial" w:hAnsi="Arial" w:cs="Arial"/>
          <w:sz w:val="19"/>
          <w:szCs w:val="19"/>
        </w:rPr>
        <w:t xml:space="preserve">Inventories are </w:t>
      </w:r>
      <w:r>
        <w:rPr>
          <w:rFonts w:ascii="Arial" w:hAnsi="Arial" w:cs="Arial"/>
          <w:sz w:val="19"/>
          <w:szCs w:val="19"/>
        </w:rPr>
        <w:t>stat</w:t>
      </w:r>
      <w:r w:rsidRPr="00005D19">
        <w:rPr>
          <w:rFonts w:ascii="Arial" w:hAnsi="Arial" w:cs="Arial"/>
          <w:sz w:val="19"/>
          <w:szCs w:val="19"/>
        </w:rPr>
        <w:t xml:space="preserve">ed at the lower of cost </w:t>
      </w:r>
      <w:r>
        <w:rPr>
          <w:rFonts w:ascii="Arial" w:hAnsi="Arial" w:cs="Arial"/>
          <w:sz w:val="19"/>
          <w:szCs w:val="19"/>
        </w:rPr>
        <w:t>or</w:t>
      </w:r>
      <w:r w:rsidRPr="00005D19">
        <w:rPr>
          <w:rFonts w:ascii="Arial" w:hAnsi="Arial" w:cs="Arial"/>
          <w:sz w:val="19"/>
          <w:szCs w:val="19"/>
        </w:rPr>
        <w:t xml:space="preserve"> net realizable value</w:t>
      </w:r>
      <w:r>
        <w:rPr>
          <w:rFonts w:ascii="Arial" w:hAnsi="Arial" w:cs="Arial"/>
          <w:sz w:val="19"/>
          <w:szCs w:val="19"/>
        </w:rPr>
        <w:t>.</w:t>
      </w:r>
      <w:r w:rsidRPr="00005D19">
        <w:rPr>
          <w:rFonts w:ascii="Arial" w:hAnsi="Arial" w:cs="Arial"/>
          <w:sz w:val="19"/>
          <w:szCs w:val="19"/>
        </w:rPr>
        <w:t xml:space="preserve"> </w:t>
      </w:r>
      <w:r>
        <w:rPr>
          <w:rFonts w:ascii="Arial" w:hAnsi="Arial" w:cs="Arial"/>
          <w:sz w:val="19"/>
          <w:szCs w:val="19"/>
        </w:rPr>
        <w:t xml:space="preserve">Cost of raw materials are determined using the first-in first-out method. Cost of work in process and finish goods are determined using the specific method for work in process and finish goods. </w:t>
      </w:r>
      <w:r w:rsidRPr="00005D19">
        <w:rPr>
          <w:rFonts w:ascii="Arial" w:hAnsi="Arial" w:cs="Arial"/>
          <w:sz w:val="19"/>
          <w:szCs w:val="19"/>
        </w:rPr>
        <w:t>Net realizable value is the estimated selling price in the ordinary course of the business less the marginal cost to complete (for work in process) and other estimated costs necessary to make the sale.</w:t>
      </w:r>
    </w:p>
    <w:p w14:paraId="7FB6C81F" w14:textId="77777777" w:rsidR="0032404C" w:rsidRPr="003D76AD" w:rsidRDefault="0032404C" w:rsidP="003D76AD">
      <w:pPr>
        <w:spacing w:line="360" w:lineRule="auto"/>
        <w:ind w:left="450"/>
        <w:jc w:val="thaiDistribute"/>
        <w:rPr>
          <w:rFonts w:ascii="Arial" w:hAnsi="Arial" w:cs="Arial"/>
          <w:sz w:val="19"/>
          <w:szCs w:val="19"/>
        </w:rPr>
      </w:pPr>
    </w:p>
    <w:p w14:paraId="22284D8B" w14:textId="77777777" w:rsidR="0032404C" w:rsidRPr="00005D19" w:rsidRDefault="0032404C" w:rsidP="003D76AD">
      <w:pPr>
        <w:spacing w:line="360" w:lineRule="auto"/>
        <w:ind w:left="450"/>
        <w:jc w:val="thaiDistribute"/>
        <w:rPr>
          <w:rFonts w:ascii="Arial" w:hAnsi="Arial" w:cs="Arial"/>
          <w:sz w:val="19"/>
          <w:szCs w:val="19"/>
          <w:cs/>
        </w:rPr>
      </w:pPr>
      <w:r w:rsidRPr="00005D19">
        <w:rPr>
          <w:rFonts w:ascii="Arial" w:hAnsi="Arial" w:cs="Arial"/>
          <w:sz w:val="19"/>
          <w:szCs w:val="19"/>
        </w:rPr>
        <w:t>Cost consists of purchasing price and other related direct cost, net of discounts and allowances (if any).</w:t>
      </w:r>
    </w:p>
    <w:p w14:paraId="7F337FC5" w14:textId="77777777" w:rsidR="0032404C" w:rsidRPr="003D76AD" w:rsidRDefault="0032404C" w:rsidP="003D76AD">
      <w:pPr>
        <w:spacing w:line="360" w:lineRule="auto"/>
        <w:ind w:left="450"/>
        <w:jc w:val="thaiDistribute"/>
        <w:rPr>
          <w:rFonts w:ascii="Arial" w:hAnsi="Arial" w:cs="Arial"/>
          <w:sz w:val="19"/>
          <w:szCs w:val="19"/>
        </w:rPr>
      </w:pPr>
    </w:p>
    <w:p w14:paraId="75B9A432" w14:textId="77777777" w:rsidR="0032404C" w:rsidRPr="00005D19"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Costs of finished goods and work in process consist of raw materials, direct labor, other direct expenses, and overhead which are allocated based on the production process.</w:t>
      </w:r>
    </w:p>
    <w:p w14:paraId="6DDD0746" w14:textId="77777777" w:rsidR="0032404C" w:rsidRDefault="0032404C" w:rsidP="003D76AD">
      <w:pPr>
        <w:spacing w:line="360" w:lineRule="auto"/>
        <w:ind w:left="450"/>
        <w:jc w:val="thaiDistribute"/>
        <w:rPr>
          <w:rFonts w:ascii="Arial" w:hAnsi="Arial" w:cs="Arial"/>
          <w:sz w:val="19"/>
          <w:szCs w:val="19"/>
        </w:rPr>
      </w:pPr>
    </w:p>
    <w:p w14:paraId="7765D27F" w14:textId="77777777" w:rsidR="00F73FFD" w:rsidRPr="003D76AD" w:rsidRDefault="00F73FFD" w:rsidP="003D76AD">
      <w:pPr>
        <w:spacing w:line="360" w:lineRule="auto"/>
        <w:ind w:left="450"/>
        <w:jc w:val="thaiDistribute"/>
        <w:rPr>
          <w:rFonts w:ascii="Arial" w:hAnsi="Arial" w:cs="Arial"/>
          <w:sz w:val="19"/>
          <w:szCs w:val="19"/>
        </w:rPr>
      </w:pPr>
    </w:p>
    <w:p w14:paraId="186706CF" w14:textId="61776FA4" w:rsidR="0032404C" w:rsidRDefault="0032404C" w:rsidP="000C440A">
      <w:pPr>
        <w:spacing w:line="360" w:lineRule="auto"/>
        <w:ind w:left="450"/>
        <w:jc w:val="thaiDistribute"/>
        <w:rPr>
          <w:rFonts w:ascii="Arial" w:hAnsi="Arial" w:cs="Arial"/>
          <w:sz w:val="19"/>
          <w:szCs w:val="19"/>
        </w:rPr>
      </w:pPr>
      <w:r w:rsidRPr="00005D19">
        <w:rPr>
          <w:rFonts w:ascii="Arial" w:hAnsi="Arial" w:cs="Arial"/>
          <w:sz w:val="19"/>
          <w:szCs w:val="19"/>
        </w:rPr>
        <w:lastRenderedPageBreak/>
        <w:t>The Company sets up allowance for decline value of inventories (if any), based on their status, slow – moving and defectiveness.</w:t>
      </w:r>
    </w:p>
    <w:p w14:paraId="49BED65A" w14:textId="77777777" w:rsidR="00F73FFD" w:rsidRPr="003D76AD" w:rsidRDefault="00F73FFD" w:rsidP="000C440A">
      <w:pPr>
        <w:spacing w:line="360" w:lineRule="auto"/>
        <w:ind w:left="450"/>
        <w:jc w:val="thaiDistribute"/>
        <w:rPr>
          <w:rFonts w:ascii="Arial" w:hAnsi="Arial" w:cs="Arial"/>
          <w:sz w:val="19"/>
          <w:szCs w:val="19"/>
        </w:rPr>
      </w:pPr>
    </w:p>
    <w:p w14:paraId="437CF330" w14:textId="77777777" w:rsidR="0032404C" w:rsidRPr="003D76AD" w:rsidRDefault="0032404C" w:rsidP="003D76AD">
      <w:pPr>
        <w:spacing w:line="360" w:lineRule="auto"/>
        <w:ind w:left="450"/>
        <w:jc w:val="thaiDistribute"/>
        <w:rPr>
          <w:rFonts w:ascii="Arial" w:hAnsi="Arial" w:cs="Arial"/>
          <w:sz w:val="19"/>
          <w:szCs w:val="19"/>
          <w:u w:val="single"/>
        </w:rPr>
      </w:pPr>
      <w:r w:rsidRPr="003D76AD">
        <w:rPr>
          <w:rFonts w:ascii="Arial" w:hAnsi="Arial" w:cs="Arial"/>
          <w:sz w:val="19"/>
          <w:szCs w:val="19"/>
          <w:u w:val="single"/>
        </w:rPr>
        <w:t>Cost of business combinations</w:t>
      </w:r>
    </w:p>
    <w:p w14:paraId="2B8A56EC" w14:textId="77777777" w:rsidR="0032404C" w:rsidRPr="00810FBF" w:rsidRDefault="0032404C" w:rsidP="003D76AD">
      <w:pPr>
        <w:spacing w:line="360" w:lineRule="auto"/>
        <w:ind w:left="450"/>
        <w:jc w:val="thaiDistribute"/>
        <w:rPr>
          <w:rFonts w:ascii="Arial" w:hAnsi="Arial" w:cs="Arial"/>
          <w:sz w:val="19"/>
          <w:szCs w:val="19"/>
        </w:rPr>
      </w:pPr>
      <w:r w:rsidRPr="00810FBF">
        <w:rPr>
          <w:rFonts w:ascii="Arial" w:hAnsi="Arial" w:cs="Arial"/>
          <w:sz w:val="19"/>
          <w:szCs w:val="19"/>
        </w:rPr>
        <w:t xml:space="preserve">A contingent liability of the acquire is assumed in a business combination only if such a liability represents a present obligation and arises from a past event, and its fair value can be measured reliably. </w:t>
      </w:r>
    </w:p>
    <w:p w14:paraId="75357772" w14:textId="77777777" w:rsidR="0032404C" w:rsidRPr="003D76AD" w:rsidRDefault="0032404C" w:rsidP="003D76AD">
      <w:pPr>
        <w:spacing w:line="360" w:lineRule="auto"/>
        <w:ind w:left="450"/>
        <w:jc w:val="thaiDistribute"/>
        <w:rPr>
          <w:rFonts w:ascii="Arial" w:hAnsi="Arial" w:cs="Arial"/>
          <w:sz w:val="19"/>
          <w:szCs w:val="19"/>
        </w:rPr>
      </w:pPr>
    </w:p>
    <w:p w14:paraId="1F3436D8" w14:textId="77777777" w:rsidR="0032404C" w:rsidRDefault="0032404C" w:rsidP="003D76AD">
      <w:pPr>
        <w:spacing w:line="360" w:lineRule="auto"/>
        <w:ind w:left="450"/>
        <w:jc w:val="thaiDistribute"/>
        <w:rPr>
          <w:rFonts w:ascii="Arial" w:hAnsi="Arial" w:cs="Arial"/>
          <w:sz w:val="19"/>
          <w:szCs w:val="19"/>
        </w:rPr>
      </w:pPr>
      <w:r w:rsidRPr="00810FBF">
        <w:rPr>
          <w:rFonts w:ascii="Arial" w:hAnsi="Arial" w:cs="Arial"/>
          <w:sz w:val="19"/>
          <w:szCs w:val="19"/>
        </w:rPr>
        <w:t>Transaction costs incurs in connection with a business combination, such as legal fees, and professional and other consulting fees are expensed as incurred.</w:t>
      </w:r>
    </w:p>
    <w:p w14:paraId="3128BBA2" w14:textId="77777777" w:rsidR="0032404C" w:rsidRPr="003D76AD" w:rsidRDefault="0032404C" w:rsidP="003D76AD">
      <w:pPr>
        <w:spacing w:line="360" w:lineRule="auto"/>
        <w:ind w:left="450"/>
        <w:jc w:val="thaiDistribute"/>
        <w:rPr>
          <w:rFonts w:ascii="Arial" w:hAnsi="Arial" w:cs="Arial"/>
          <w:sz w:val="19"/>
          <w:szCs w:val="19"/>
        </w:rPr>
      </w:pPr>
    </w:p>
    <w:p w14:paraId="02B3146A" w14:textId="77777777" w:rsidR="0032404C" w:rsidRPr="003D76AD" w:rsidRDefault="0032404C" w:rsidP="003D76AD">
      <w:pPr>
        <w:spacing w:line="360" w:lineRule="auto"/>
        <w:ind w:left="450"/>
        <w:jc w:val="thaiDistribute"/>
        <w:rPr>
          <w:rFonts w:ascii="Arial" w:hAnsi="Arial" w:cs="Arial"/>
          <w:sz w:val="19"/>
          <w:szCs w:val="19"/>
          <w:u w:val="single"/>
        </w:rPr>
      </w:pPr>
      <w:r w:rsidRPr="003D76AD">
        <w:rPr>
          <w:rFonts w:ascii="Arial" w:hAnsi="Arial" w:cs="Arial"/>
          <w:sz w:val="19"/>
          <w:szCs w:val="19"/>
          <w:u w:val="single"/>
        </w:rPr>
        <w:t>Investment in subsidiary companies</w:t>
      </w:r>
    </w:p>
    <w:p w14:paraId="2B22E2D4" w14:textId="77777777" w:rsidR="0032404C" w:rsidRPr="003D76AD" w:rsidRDefault="0032404C" w:rsidP="003D76AD">
      <w:pPr>
        <w:spacing w:line="360" w:lineRule="auto"/>
        <w:ind w:left="450"/>
        <w:jc w:val="thaiDistribute"/>
        <w:rPr>
          <w:rFonts w:ascii="Arial" w:hAnsi="Arial" w:cs="Arial"/>
          <w:sz w:val="19"/>
          <w:szCs w:val="19"/>
        </w:rPr>
      </w:pPr>
      <w:r w:rsidRPr="003D76AD">
        <w:rPr>
          <w:rFonts w:ascii="Arial" w:hAnsi="Arial" w:cs="Arial"/>
          <w:sz w:val="19"/>
          <w:szCs w:val="19"/>
        </w:rPr>
        <w:t>Investment in subsidiary companies in the separate statement of financial position is accounted for by the cost method. The Company recognizes gain or loss on sale of investment in the profit or loss and in the year the investment is sold. In the case of impairment, the Company will recognize loss from impairment as expense immediately in the profit or loss. The Company recognizes dividend income upon the subsidiary’s declaration of the payment.</w:t>
      </w:r>
    </w:p>
    <w:p w14:paraId="0796AB27" w14:textId="77777777" w:rsidR="0032404C" w:rsidRPr="003D76AD" w:rsidRDefault="0032404C" w:rsidP="003D76AD">
      <w:pPr>
        <w:spacing w:line="360" w:lineRule="auto"/>
        <w:ind w:left="450"/>
        <w:jc w:val="thaiDistribute"/>
        <w:rPr>
          <w:rFonts w:ascii="Arial" w:hAnsi="Arial" w:cs="Arial"/>
          <w:sz w:val="19"/>
          <w:szCs w:val="19"/>
        </w:rPr>
      </w:pPr>
    </w:p>
    <w:p w14:paraId="3A30AC71" w14:textId="4A079D02" w:rsidR="0032404C" w:rsidRPr="003D76AD" w:rsidRDefault="0032404C" w:rsidP="003D76AD">
      <w:pPr>
        <w:spacing w:line="360" w:lineRule="auto"/>
        <w:ind w:left="450"/>
        <w:jc w:val="thaiDistribute"/>
        <w:rPr>
          <w:rFonts w:ascii="Arial" w:hAnsi="Arial" w:cs="Arial"/>
          <w:sz w:val="19"/>
          <w:szCs w:val="19"/>
          <w:u w:val="single"/>
        </w:rPr>
      </w:pPr>
      <w:r w:rsidRPr="003D76AD">
        <w:rPr>
          <w:rFonts w:ascii="Arial" w:hAnsi="Arial" w:cs="Arial"/>
          <w:sz w:val="19"/>
          <w:szCs w:val="19"/>
          <w:u w:val="single"/>
        </w:rPr>
        <w:t>Investment in associated compan</w:t>
      </w:r>
      <w:r w:rsidR="000C440A">
        <w:rPr>
          <w:rFonts w:ascii="Arial" w:hAnsi="Arial" w:cs="Arial"/>
          <w:sz w:val="19"/>
          <w:szCs w:val="19"/>
          <w:u w:val="single"/>
        </w:rPr>
        <w:t>y</w:t>
      </w:r>
      <w:r w:rsidRPr="003D76AD">
        <w:rPr>
          <w:rFonts w:ascii="Arial" w:hAnsi="Arial" w:cs="Arial"/>
          <w:sz w:val="19"/>
          <w:szCs w:val="19"/>
          <w:u w:val="single"/>
        </w:rPr>
        <w:t xml:space="preserve"> </w:t>
      </w:r>
    </w:p>
    <w:p w14:paraId="78544A82" w14:textId="77777777" w:rsidR="0032404C" w:rsidRPr="003D76AD"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Investment in associated compan</w:t>
      </w:r>
      <w:r>
        <w:rPr>
          <w:rFonts w:ascii="Arial" w:hAnsi="Arial" w:cs="Arial"/>
          <w:sz w:val="19"/>
          <w:szCs w:val="19"/>
        </w:rPr>
        <w:t>ies</w:t>
      </w:r>
      <w:r w:rsidRPr="00005D19">
        <w:rPr>
          <w:rFonts w:ascii="Arial" w:hAnsi="Arial" w:cs="Arial"/>
          <w:sz w:val="19"/>
          <w:szCs w:val="19"/>
        </w:rPr>
        <w:t xml:space="preserve"> in consolidated statement of financial position is accounted for by the equity method, and investment in associated company in the separate statement of financial position is accounted for by the cost method.</w:t>
      </w:r>
      <w:r w:rsidRPr="003D76AD">
        <w:rPr>
          <w:rFonts w:ascii="Arial" w:hAnsi="Arial" w:cs="Arial"/>
          <w:sz w:val="19"/>
          <w:szCs w:val="19"/>
        </w:rPr>
        <w:t xml:space="preserve"> In the case of impairment, the Company will recognize loss from impairment as expense in the profit or loss. The Company recognizes dividend income upon the associate’s declaration of the payment.</w:t>
      </w:r>
    </w:p>
    <w:p w14:paraId="54BB46CD" w14:textId="77777777" w:rsidR="0032404C" w:rsidRPr="005406D1" w:rsidRDefault="0032404C" w:rsidP="003D76AD">
      <w:pPr>
        <w:spacing w:line="360" w:lineRule="auto"/>
        <w:ind w:left="450"/>
        <w:jc w:val="thaiDistribute"/>
        <w:rPr>
          <w:rFonts w:ascii="Arial" w:hAnsi="Arial" w:cs="Arial"/>
          <w:sz w:val="19"/>
          <w:szCs w:val="19"/>
        </w:rPr>
      </w:pPr>
    </w:p>
    <w:p w14:paraId="2F97FDC4" w14:textId="1674813B" w:rsidR="0032404C" w:rsidRPr="003D76AD" w:rsidRDefault="00CE77C0" w:rsidP="003D76AD">
      <w:pPr>
        <w:spacing w:line="360" w:lineRule="auto"/>
        <w:ind w:left="450"/>
        <w:jc w:val="thaiDistribute"/>
        <w:rPr>
          <w:rFonts w:ascii="Arial" w:hAnsi="Arial" w:cs="Arial"/>
          <w:sz w:val="19"/>
          <w:szCs w:val="19"/>
          <w:u w:val="single"/>
        </w:rPr>
      </w:pPr>
      <w:r>
        <w:rPr>
          <w:rFonts w:ascii="Arial" w:hAnsi="Arial" w:cs="Arial"/>
          <w:sz w:val="19"/>
          <w:szCs w:val="19"/>
          <w:u w:val="single"/>
        </w:rPr>
        <w:t>I</w:t>
      </w:r>
      <w:r w:rsidR="00D13CDE" w:rsidRPr="00D13CDE">
        <w:rPr>
          <w:rFonts w:ascii="Arial" w:hAnsi="Arial" w:cs="Arial"/>
          <w:sz w:val="19"/>
          <w:szCs w:val="19"/>
          <w:u w:val="single"/>
        </w:rPr>
        <w:t>nvestments</w:t>
      </w:r>
      <w:r>
        <w:rPr>
          <w:rFonts w:ascii="Arial" w:hAnsi="Arial" w:cs="Arial"/>
          <w:sz w:val="19"/>
          <w:szCs w:val="19"/>
          <w:u w:val="single"/>
        </w:rPr>
        <w:t xml:space="preserve"> in securities</w:t>
      </w:r>
    </w:p>
    <w:p w14:paraId="74EF1321" w14:textId="75162974" w:rsidR="0032404C" w:rsidRPr="00C028A0" w:rsidRDefault="00D13CDE" w:rsidP="003D76AD">
      <w:pPr>
        <w:spacing w:line="360" w:lineRule="auto"/>
        <w:ind w:left="450"/>
        <w:jc w:val="thaiDistribute"/>
        <w:rPr>
          <w:rFonts w:ascii="Arial" w:hAnsi="Arial" w:cs="Arial"/>
          <w:sz w:val="19"/>
          <w:szCs w:val="19"/>
        </w:rPr>
      </w:pPr>
      <w:r w:rsidRPr="00C028A0">
        <w:rPr>
          <w:rFonts w:ascii="Arial" w:hAnsi="Arial" w:cs="Arial"/>
          <w:sz w:val="19"/>
          <w:szCs w:val="19"/>
        </w:rPr>
        <w:t xml:space="preserve">Investments </w:t>
      </w:r>
      <w:proofErr w:type="gramStart"/>
      <w:r w:rsidR="00352608">
        <w:rPr>
          <w:rFonts w:ascii="Arial" w:hAnsi="Arial" w:cs="Arial"/>
          <w:sz w:val="19"/>
          <w:szCs w:val="19"/>
        </w:rPr>
        <w:t>unit</w:t>
      </w:r>
      <w:proofErr w:type="gramEnd"/>
      <w:r w:rsidRPr="00C028A0">
        <w:rPr>
          <w:rFonts w:ascii="Arial" w:hAnsi="Arial" w:cs="Arial"/>
          <w:sz w:val="19"/>
          <w:szCs w:val="19"/>
        </w:rPr>
        <w:t xml:space="preserve"> </w:t>
      </w:r>
      <w:r w:rsidR="0032404C" w:rsidRPr="00C028A0">
        <w:rPr>
          <w:rFonts w:ascii="Arial" w:hAnsi="Arial" w:cs="Arial"/>
          <w:sz w:val="19"/>
          <w:szCs w:val="19"/>
        </w:rPr>
        <w:t>are classified as current assets and</w:t>
      </w:r>
      <w:r w:rsidR="00E00FD4">
        <w:rPr>
          <w:rFonts w:ascii="Arial" w:hAnsi="Arial" w:cs="Arial"/>
          <w:sz w:val="19"/>
          <w:szCs w:val="19"/>
        </w:rPr>
        <w:t>,</w:t>
      </w:r>
      <w:r w:rsidR="00384BBD">
        <w:rPr>
          <w:rFonts w:ascii="Arial" w:hAnsi="Arial" w:cs="Arial"/>
          <w:sz w:val="19"/>
          <w:szCs w:val="19"/>
        </w:rPr>
        <w:t xml:space="preserve"> </w:t>
      </w:r>
      <w:r w:rsidR="0032404C" w:rsidRPr="00C028A0">
        <w:rPr>
          <w:rFonts w:ascii="Arial" w:hAnsi="Arial" w:cs="Arial"/>
          <w:sz w:val="19"/>
          <w:szCs w:val="19"/>
        </w:rPr>
        <w:t>stated at fair value</w:t>
      </w:r>
      <w:r w:rsidR="001520AB">
        <w:rPr>
          <w:rFonts w:ascii="Arial" w:hAnsi="Arial" w:cs="Arial"/>
          <w:sz w:val="19"/>
          <w:szCs w:val="19"/>
        </w:rPr>
        <w:t>.</w:t>
      </w:r>
      <w:r w:rsidR="0032404C" w:rsidRPr="00C028A0">
        <w:rPr>
          <w:rFonts w:ascii="Arial" w:hAnsi="Arial" w:cs="Arial"/>
          <w:sz w:val="19"/>
          <w:szCs w:val="19"/>
        </w:rPr>
        <w:t xml:space="preserve"> </w:t>
      </w:r>
      <w:r w:rsidR="001520AB">
        <w:rPr>
          <w:rFonts w:ascii="Arial" w:hAnsi="Arial" w:cs="Arial"/>
          <w:sz w:val="19"/>
          <w:szCs w:val="19"/>
        </w:rPr>
        <w:t>A</w:t>
      </w:r>
      <w:r w:rsidR="0032404C" w:rsidRPr="00C028A0">
        <w:rPr>
          <w:rFonts w:ascii="Arial" w:hAnsi="Arial" w:cs="Arial"/>
          <w:sz w:val="19"/>
          <w:szCs w:val="19"/>
        </w:rPr>
        <w:t xml:space="preserve">ny resultant gain or loss </w:t>
      </w:r>
      <w:r w:rsidR="000F41FA" w:rsidRPr="00C028A0">
        <w:rPr>
          <w:rFonts w:ascii="Arial" w:hAnsi="Arial" w:cs="Arial"/>
          <w:sz w:val="19"/>
          <w:szCs w:val="19"/>
        </w:rPr>
        <w:t xml:space="preserve">from changes in fair value </w:t>
      </w:r>
      <w:r w:rsidR="0032404C" w:rsidRPr="00C028A0">
        <w:rPr>
          <w:rFonts w:ascii="Arial" w:hAnsi="Arial" w:cs="Arial"/>
          <w:sz w:val="19"/>
          <w:szCs w:val="19"/>
        </w:rPr>
        <w:t>recognized in profit or loss.</w:t>
      </w:r>
    </w:p>
    <w:p w14:paraId="12BDCB68" w14:textId="77777777" w:rsidR="0032404C" w:rsidRPr="00C028A0" w:rsidRDefault="0032404C" w:rsidP="003D76AD">
      <w:pPr>
        <w:spacing w:line="360" w:lineRule="auto"/>
        <w:ind w:left="450"/>
        <w:jc w:val="thaiDistribute"/>
        <w:rPr>
          <w:rFonts w:ascii="Arial" w:hAnsi="Arial" w:cs="Arial"/>
          <w:sz w:val="19"/>
          <w:szCs w:val="19"/>
        </w:rPr>
      </w:pPr>
    </w:p>
    <w:p w14:paraId="21337AEF" w14:textId="76177383" w:rsidR="006D6600" w:rsidRDefault="0032404C" w:rsidP="00C94326">
      <w:pPr>
        <w:spacing w:line="360" w:lineRule="auto"/>
        <w:ind w:left="450"/>
        <w:jc w:val="thaiDistribute"/>
        <w:rPr>
          <w:rFonts w:ascii="Arial" w:hAnsi="Arial" w:cstheme="minorBidi"/>
          <w:sz w:val="19"/>
          <w:szCs w:val="19"/>
        </w:rPr>
      </w:pPr>
      <w:r w:rsidRPr="00C028A0">
        <w:rPr>
          <w:rFonts w:ascii="Arial" w:hAnsi="Arial" w:cs="Arial"/>
          <w:sz w:val="19"/>
          <w:szCs w:val="19"/>
        </w:rPr>
        <w:t>The fair value of</w:t>
      </w:r>
      <w:r w:rsidR="00352608">
        <w:rPr>
          <w:rFonts w:ascii="Arial" w:hAnsi="Arial" w:cs="Arial"/>
          <w:sz w:val="19"/>
          <w:szCs w:val="19"/>
        </w:rPr>
        <w:t xml:space="preserve"> </w:t>
      </w:r>
      <w:r w:rsidR="0037690D">
        <w:rPr>
          <w:rFonts w:ascii="Arial" w:hAnsi="Arial" w:cs="Arial"/>
          <w:sz w:val="19"/>
          <w:szCs w:val="19"/>
        </w:rPr>
        <w:t xml:space="preserve">investment unit </w:t>
      </w:r>
      <w:r w:rsidR="00AF0BB9" w:rsidRPr="00C028A0">
        <w:rPr>
          <w:rFonts w:ascii="Arial" w:hAnsi="Arial" w:cs="Arial"/>
          <w:sz w:val="19"/>
          <w:szCs w:val="19"/>
        </w:rPr>
        <w:t>calculated</w:t>
      </w:r>
      <w:r w:rsidRPr="00C028A0">
        <w:rPr>
          <w:rFonts w:ascii="Arial" w:hAnsi="Arial" w:cs="Arial"/>
          <w:sz w:val="19"/>
          <w:szCs w:val="19"/>
        </w:rPr>
        <w:t xml:space="preserve"> </w:t>
      </w:r>
      <w:r w:rsidR="00AF0BB9" w:rsidRPr="00C028A0">
        <w:rPr>
          <w:rFonts w:ascii="Arial" w:hAnsi="Arial" w:cs="Arial"/>
          <w:sz w:val="19"/>
          <w:szCs w:val="19"/>
        </w:rPr>
        <w:t>based on</w:t>
      </w:r>
      <w:r w:rsidR="0037690D">
        <w:rPr>
          <w:rFonts w:ascii="Arial" w:hAnsi="Arial" w:cs="Arial"/>
          <w:sz w:val="19"/>
          <w:szCs w:val="19"/>
        </w:rPr>
        <w:t xml:space="preserve"> </w:t>
      </w:r>
      <w:r w:rsidR="00184B9B" w:rsidRPr="00C028A0">
        <w:rPr>
          <w:rFonts w:ascii="Arial" w:hAnsi="Arial" w:cs="Arial"/>
          <w:sz w:val="19"/>
          <w:szCs w:val="19"/>
        </w:rPr>
        <w:t>net asset</w:t>
      </w:r>
      <w:r w:rsidR="0037690D">
        <w:rPr>
          <w:rFonts w:ascii="Arial" w:hAnsi="Arial" w:cs="Arial"/>
          <w:sz w:val="19"/>
          <w:szCs w:val="19"/>
        </w:rPr>
        <w:t xml:space="preserve"> value </w:t>
      </w:r>
      <w:r w:rsidR="00184B9B" w:rsidRPr="00C028A0">
        <w:rPr>
          <w:rFonts w:ascii="Arial" w:hAnsi="Arial" w:cs="Arial"/>
          <w:sz w:val="19"/>
          <w:szCs w:val="19"/>
        </w:rPr>
        <w:t xml:space="preserve">of </w:t>
      </w:r>
      <w:r w:rsidR="00931771">
        <w:rPr>
          <w:rFonts w:ascii="Arial" w:hAnsi="Arial" w:cs="Arial"/>
          <w:sz w:val="19"/>
          <w:szCs w:val="19"/>
        </w:rPr>
        <w:t>investments unit</w:t>
      </w:r>
      <w:r w:rsidR="00726CF8">
        <w:rPr>
          <w:rFonts w:ascii="Arial" w:hAnsi="Arial" w:cs="Arial"/>
          <w:sz w:val="19"/>
          <w:szCs w:val="19"/>
        </w:rPr>
        <w:t>.</w:t>
      </w:r>
    </w:p>
    <w:p w14:paraId="030328B3" w14:textId="77777777" w:rsidR="006B6167" w:rsidRPr="006B6167" w:rsidRDefault="006B6167" w:rsidP="00C94326">
      <w:pPr>
        <w:spacing w:line="360" w:lineRule="auto"/>
        <w:ind w:left="450"/>
        <w:jc w:val="thaiDistribute"/>
        <w:rPr>
          <w:rFonts w:ascii="Arial" w:hAnsi="Arial" w:cstheme="minorBidi"/>
          <w:sz w:val="19"/>
          <w:szCs w:val="19"/>
        </w:rPr>
      </w:pPr>
    </w:p>
    <w:p w14:paraId="64608623" w14:textId="77777777" w:rsidR="0032404C" w:rsidRPr="003D76AD" w:rsidRDefault="0032404C" w:rsidP="003D76AD">
      <w:pPr>
        <w:spacing w:line="360" w:lineRule="auto"/>
        <w:ind w:left="450"/>
        <w:jc w:val="thaiDistribute"/>
        <w:rPr>
          <w:rFonts w:ascii="Arial" w:hAnsi="Arial" w:cs="Arial"/>
          <w:i/>
          <w:iCs/>
          <w:sz w:val="19"/>
          <w:szCs w:val="19"/>
        </w:rPr>
      </w:pPr>
      <w:r w:rsidRPr="003D76AD">
        <w:rPr>
          <w:rFonts w:ascii="Arial" w:hAnsi="Arial" w:cs="Arial"/>
          <w:i/>
          <w:iCs/>
          <w:sz w:val="19"/>
          <w:szCs w:val="19"/>
        </w:rPr>
        <w:t>Disposal of investments</w:t>
      </w:r>
    </w:p>
    <w:p w14:paraId="300FA3D3" w14:textId="1276B6A6" w:rsidR="0032404C" w:rsidRDefault="0032404C" w:rsidP="001D1D27">
      <w:pPr>
        <w:spacing w:line="360" w:lineRule="auto"/>
        <w:ind w:left="450"/>
        <w:jc w:val="thaiDistribute"/>
        <w:rPr>
          <w:rFonts w:ascii="Arial" w:hAnsi="Arial" w:cstheme="minorBidi"/>
          <w:sz w:val="19"/>
          <w:szCs w:val="19"/>
        </w:rPr>
      </w:pPr>
      <w:r w:rsidRPr="00005D19">
        <w:rPr>
          <w:rFonts w:ascii="Arial" w:hAnsi="Arial" w:cs="Arial"/>
          <w:sz w:val="19"/>
          <w:szCs w:val="19"/>
        </w:rPr>
        <w:t>On disposal of an investment, the difference between net disposal proceeds and the carrying amount is recognized in profit or loss.</w:t>
      </w:r>
    </w:p>
    <w:p w14:paraId="6F49A664" w14:textId="77777777" w:rsidR="004B177E" w:rsidRPr="004B177E" w:rsidRDefault="004B177E" w:rsidP="001D1D27">
      <w:pPr>
        <w:spacing w:line="360" w:lineRule="auto"/>
        <w:ind w:left="450"/>
        <w:jc w:val="thaiDistribute"/>
        <w:rPr>
          <w:rFonts w:ascii="Arial" w:hAnsi="Arial" w:cstheme="minorBidi"/>
          <w:sz w:val="19"/>
          <w:szCs w:val="19"/>
        </w:rPr>
      </w:pPr>
    </w:p>
    <w:p w14:paraId="2F960B77" w14:textId="1AF0FBFB" w:rsidR="0064266F" w:rsidRDefault="0032404C" w:rsidP="00BF18DB">
      <w:pPr>
        <w:spacing w:line="360" w:lineRule="auto"/>
        <w:ind w:left="450"/>
        <w:jc w:val="thaiDistribute"/>
        <w:rPr>
          <w:rFonts w:ascii="Arial" w:hAnsi="Arial" w:cstheme="minorBidi"/>
          <w:sz w:val="19"/>
          <w:szCs w:val="19"/>
        </w:rPr>
      </w:pPr>
      <w:r w:rsidRPr="00005D19">
        <w:rPr>
          <w:rFonts w:ascii="Arial" w:hAnsi="Arial" w:cs="Arial"/>
          <w:sz w:val="19"/>
          <w:szCs w:val="19"/>
        </w:rPr>
        <w:t>If the Company disposes of part of its holding of a particular investment, the deemed cost of the part sold is determined using the weighted average method applied to the carrying value of the total holding of the investment.</w:t>
      </w:r>
    </w:p>
    <w:p w14:paraId="4952CDC2" w14:textId="77777777" w:rsidR="00BF18DB" w:rsidRDefault="00BF18DB" w:rsidP="00BF18DB">
      <w:pPr>
        <w:spacing w:line="360" w:lineRule="auto"/>
        <w:ind w:left="450"/>
        <w:jc w:val="thaiDistribute"/>
        <w:rPr>
          <w:rFonts w:ascii="Arial" w:hAnsi="Arial" w:cstheme="minorBidi"/>
          <w:sz w:val="19"/>
          <w:szCs w:val="19"/>
        </w:rPr>
      </w:pPr>
    </w:p>
    <w:p w14:paraId="5713F8FA" w14:textId="77777777" w:rsidR="00BF18DB" w:rsidRDefault="00BF18DB" w:rsidP="00BF18DB">
      <w:pPr>
        <w:spacing w:line="360" w:lineRule="auto"/>
        <w:ind w:left="450"/>
        <w:jc w:val="thaiDistribute"/>
        <w:rPr>
          <w:rFonts w:ascii="Arial" w:hAnsi="Arial" w:cstheme="minorBidi"/>
          <w:sz w:val="19"/>
          <w:szCs w:val="19"/>
        </w:rPr>
      </w:pPr>
    </w:p>
    <w:p w14:paraId="1CEFC095" w14:textId="77777777" w:rsidR="00BF18DB" w:rsidRPr="00BF18DB" w:rsidRDefault="00BF18DB" w:rsidP="00BF18DB">
      <w:pPr>
        <w:spacing w:line="360" w:lineRule="auto"/>
        <w:ind w:left="450"/>
        <w:jc w:val="thaiDistribute"/>
        <w:rPr>
          <w:rFonts w:ascii="Arial" w:hAnsi="Arial" w:cstheme="minorBidi"/>
          <w:sz w:val="19"/>
          <w:szCs w:val="19"/>
        </w:rPr>
      </w:pPr>
    </w:p>
    <w:p w14:paraId="239BCC51" w14:textId="77777777" w:rsidR="004B177E" w:rsidRDefault="004B177E" w:rsidP="006377EA">
      <w:pPr>
        <w:spacing w:line="360" w:lineRule="auto"/>
        <w:ind w:left="450"/>
        <w:jc w:val="thaiDistribute"/>
        <w:rPr>
          <w:rFonts w:ascii="Arial" w:hAnsi="Arial" w:cstheme="minorBidi"/>
          <w:sz w:val="16"/>
          <w:szCs w:val="16"/>
        </w:rPr>
      </w:pPr>
    </w:p>
    <w:p w14:paraId="298BE8B4" w14:textId="77777777" w:rsidR="0021683D" w:rsidRDefault="0021683D" w:rsidP="006D28FE">
      <w:pPr>
        <w:spacing w:line="360" w:lineRule="auto"/>
        <w:jc w:val="thaiDistribute"/>
        <w:rPr>
          <w:rFonts w:ascii="Arial" w:hAnsi="Arial" w:cstheme="minorBidi"/>
          <w:sz w:val="16"/>
          <w:szCs w:val="16"/>
        </w:rPr>
      </w:pPr>
    </w:p>
    <w:p w14:paraId="1F751099" w14:textId="77777777" w:rsidR="006D28FE" w:rsidRPr="00B31B21" w:rsidRDefault="006D28FE" w:rsidP="006D28FE">
      <w:pPr>
        <w:spacing w:line="360" w:lineRule="auto"/>
        <w:jc w:val="thaiDistribute"/>
        <w:rPr>
          <w:rFonts w:ascii="Arial" w:hAnsi="Arial" w:cstheme="minorBidi"/>
          <w:sz w:val="16"/>
          <w:szCs w:val="16"/>
        </w:rPr>
      </w:pPr>
    </w:p>
    <w:p w14:paraId="21EDB615" w14:textId="6889097E" w:rsidR="006E257B" w:rsidRPr="003D76AD" w:rsidRDefault="0032404C" w:rsidP="003D76AD">
      <w:pPr>
        <w:spacing w:line="360" w:lineRule="auto"/>
        <w:ind w:left="450"/>
        <w:jc w:val="thaiDistribute"/>
        <w:rPr>
          <w:rFonts w:ascii="Arial" w:hAnsi="Arial" w:cs="Arial"/>
          <w:sz w:val="19"/>
          <w:szCs w:val="19"/>
          <w:u w:val="single"/>
        </w:rPr>
      </w:pPr>
      <w:r w:rsidRPr="003D76AD">
        <w:rPr>
          <w:rFonts w:ascii="Arial" w:hAnsi="Arial" w:cs="Arial"/>
          <w:sz w:val="19"/>
          <w:szCs w:val="19"/>
          <w:u w:val="single"/>
        </w:rPr>
        <w:lastRenderedPageBreak/>
        <w:t xml:space="preserve">Property, </w:t>
      </w:r>
      <w:proofErr w:type="gramStart"/>
      <w:r w:rsidRPr="003D76AD">
        <w:rPr>
          <w:rFonts w:ascii="Arial" w:hAnsi="Arial" w:cs="Arial"/>
          <w:sz w:val="19"/>
          <w:szCs w:val="19"/>
          <w:u w:val="single"/>
        </w:rPr>
        <w:t>plant</w:t>
      </w:r>
      <w:proofErr w:type="gramEnd"/>
      <w:r w:rsidRPr="003D76AD">
        <w:rPr>
          <w:rFonts w:ascii="Arial" w:hAnsi="Arial" w:cs="Arial"/>
          <w:sz w:val="19"/>
          <w:szCs w:val="19"/>
          <w:u w:val="single"/>
        </w:rPr>
        <w:t xml:space="preserve"> and equipment</w:t>
      </w:r>
    </w:p>
    <w:p w14:paraId="6C3E09C0" w14:textId="77777777" w:rsidR="00E66C11" w:rsidRPr="00B31B21" w:rsidRDefault="00E66C11" w:rsidP="003D76AD">
      <w:pPr>
        <w:spacing w:line="360" w:lineRule="auto"/>
        <w:ind w:left="450"/>
        <w:jc w:val="thaiDistribute"/>
        <w:rPr>
          <w:rFonts w:ascii="Arial" w:hAnsi="Arial" w:cs="Arial"/>
          <w:sz w:val="16"/>
          <w:szCs w:val="16"/>
        </w:rPr>
      </w:pPr>
    </w:p>
    <w:p w14:paraId="19D1C7E1" w14:textId="39F3D5AA" w:rsidR="0032404C" w:rsidRPr="003D76AD" w:rsidRDefault="0032404C" w:rsidP="003D76AD">
      <w:pPr>
        <w:spacing w:line="360" w:lineRule="auto"/>
        <w:ind w:left="450"/>
        <w:jc w:val="thaiDistribute"/>
        <w:rPr>
          <w:rFonts w:ascii="Arial" w:hAnsi="Arial" w:cs="Arial"/>
          <w:i/>
          <w:iCs/>
          <w:sz w:val="19"/>
          <w:szCs w:val="19"/>
        </w:rPr>
      </w:pPr>
      <w:r w:rsidRPr="003D76AD">
        <w:rPr>
          <w:rFonts w:ascii="Arial" w:hAnsi="Arial" w:cs="Arial"/>
          <w:i/>
          <w:iCs/>
          <w:sz w:val="19"/>
          <w:szCs w:val="19"/>
        </w:rPr>
        <w:t>Recognition and measurement</w:t>
      </w:r>
    </w:p>
    <w:p w14:paraId="1FEDB88A" w14:textId="77777777" w:rsidR="0032404C" w:rsidRPr="00005D19"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Property, plant and equipment are stated at cost less accumulated depreciation and impairment losses</w:t>
      </w:r>
      <w:r>
        <w:rPr>
          <w:rFonts w:ascii="Arial" w:hAnsi="Arial" w:cs="Arial"/>
          <w:sz w:val="19"/>
          <w:szCs w:val="19"/>
        </w:rPr>
        <w:t xml:space="preserve">    </w:t>
      </w:r>
      <w:proofErr w:type="gramStart"/>
      <w:r>
        <w:rPr>
          <w:rFonts w:ascii="Arial" w:hAnsi="Arial" w:cs="Arial"/>
          <w:sz w:val="19"/>
          <w:szCs w:val="19"/>
        </w:rPr>
        <w:t xml:space="preserve">   (</w:t>
      </w:r>
      <w:proofErr w:type="gramEnd"/>
      <w:r>
        <w:rPr>
          <w:rFonts w:ascii="Arial" w:hAnsi="Arial" w:cs="Arial"/>
          <w:sz w:val="19"/>
          <w:szCs w:val="19"/>
        </w:rPr>
        <w:t>If any)</w:t>
      </w:r>
      <w:r w:rsidRPr="00005D19">
        <w:rPr>
          <w:rFonts w:ascii="Arial" w:hAnsi="Arial" w:cs="Arial"/>
          <w:sz w:val="19"/>
          <w:szCs w:val="19"/>
        </w:rPr>
        <w:t xml:space="preserve">. </w:t>
      </w:r>
    </w:p>
    <w:p w14:paraId="7DCD49A4" w14:textId="77777777" w:rsidR="0032404C" w:rsidRPr="00B31B21" w:rsidRDefault="0032404C" w:rsidP="003D76AD">
      <w:pPr>
        <w:spacing w:line="360" w:lineRule="auto"/>
        <w:ind w:left="450"/>
        <w:jc w:val="thaiDistribute"/>
        <w:rPr>
          <w:rFonts w:ascii="Arial" w:hAnsi="Arial" w:cs="Arial"/>
          <w:sz w:val="16"/>
          <w:szCs w:val="16"/>
        </w:rPr>
      </w:pPr>
    </w:p>
    <w:p w14:paraId="478F0BAB" w14:textId="04C02A3F" w:rsidR="0032404C" w:rsidRPr="00005D19"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w:t>
      </w:r>
      <w:r w:rsidR="0075653E">
        <w:rPr>
          <w:rFonts w:ascii="Arial" w:hAnsi="Arial" w:cs="Arial"/>
          <w:sz w:val="19"/>
          <w:szCs w:val="19"/>
        </w:rPr>
        <w:t>z</w:t>
      </w:r>
      <w:r w:rsidRPr="00005D19">
        <w:rPr>
          <w:rFonts w:ascii="Arial" w:hAnsi="Arial" w:cs="Arial"/>
          <w:sz w:val="19"/>
          <w:szCs w:val="19"/>
        </w:rPr>
        <w:t>ed borrowing costs. Purchased software that is integral to the functionality of the related equipment is capitali</w:t>
      </w:r>
      <w:r w:rsidR="003408E2">
        <w:rPr>
          <w:rFonts w:ascii="Arial" w:hAnsi="Arial" w:cs="Arial"/>
          <w:sz w:val="19"/>
          <w:szCs w:val="19"/>
        </w:rPr>
        <w:t>z</w:t>
      </w:r>
      <w:r w:rsidRPr="00005D19">
        <w:rPr>
          <w:rFonts w:ascii="Arial" w:hAnsi="Arial" w:cs="Arial"/>
          <w:sz w:val="19"/>
          <w:szCs w:val="19"/>
        </w:rPr>
        <w:t>ed as part of that equipment.</w:t>
      </w:r>
    </w:p>
    <w:p w14:paraId="55BF78F6" w14:textId="77777777" w:rsidR="0032404C" w:rsidRPr="00B31B21" w:rsidRDefault="0032404C" w:rsidP="003D76AD">
      <w:pPr>
        <w:spacing w:line="360" w:lineRule="auto"/>
        <w:ind w:left="450"/>
        <w:jc w:val="thaiDistribute"/>
        <w:rPr>
          <w:rFonts w:ascii="Arial" w:hAnsi="Arial" w:cs="Arial"/>
          <w:sz w:val="16"/>
          <w:szCs w:val="16"/>
        </w:rPr>
      </w:pPr>
    </w:p>
    <w:p w14:paraId="2D90470A" w14:textId="77777777" w:rsidR="0032404C" w:rsidRPr="003D76AD" w:rsidRDefault="0032404C" w:rsidP="003D76AD">
      <w:pPr>
        <w:spacing w:line="360" w:lineRule="auto"/>
        <w:ind w:left="450"/>
        <w:jc w:val="thaiDistribute"/>
        <w:rPr>
          <w:rFonts w:ascii="Arial" w:hAnsi="Arial" w:cs="Arial"/>
          <w:sz w:val="19"/>
          <w:szCs w:val="19"/>
        </w:rPr>
      </w:pPr>
      <w:r w:rsidRPr="00005D19">
        <w:rPr>
          <w:rFonts w:ascii="Arial" w:hAnsi="Arial" w:cs="Arial"/>
          <w:sz w:val="19"/>
          <w:szCs w:val="19"/>
        </w:rPr>
        <w:t xml:space="preserve">When parts of an item of property, plant and equipment have different useful lives, they are accounted for as separate items (major components) of property, </w:t>
      </w:r>
      <w:proofErr w:type="gramStart"/>
      <w:r w:rsidRPr="00005D19">
        <w:rPr>
          <w:rFonts w:ascii="Arial" w:hAnsi="Arial" w:cs="Arial"/>
          <w:sz w:val="19"/>
          <w:szCs w:val="19"/>
        </w:rPr>
        <w:t>plant</w:t>
      </w:r>
      <w:proofErr w:type="gramEnd"/>
      <w:r w:rsidRPr="00005D19">
        <w:rPr>
          <w:rFonts w:ascii="Arial" w:hAnsi="Arial" w:cs="Arial"/>
          <w:sz w:val="19"/>
          <w:szCs w:val="19"/>
        </w:rPr>
        <w:t xml:space="preserve"> and equipment. </w:t>
      </w:r>
    </w:p>
    <w:p w14:paraId="13022406" w14:textId="77777777" w:rsidR="0032404C" w:rsidRPr="00B31B21" w:rsidRDefault="0032404C" w:rsidP="003D76AD">
      <w:pPr>
        <w:spacing w:line="360" w:lineRule="auto"/>
        <w:ind w:left="450"/>
        <w:jc w:val="thaiDistribute"/>
        <w:rPr>
          <w:rFonts w:ascii="Arial" w:hAnsi="Arial" w:cs="Arial"/>
          <w:sz w:val="16"/>
          <w:szCs w:val="16"/>
        </w:rPr>
      </w:pPr>
    </w:p>
    <w:p w14:paraId="542CC867" w14:textId="77777777" w:rsidR="0032404C" w:rsidRPr="003D76AD" w:rsidRDefault="0032404C" w:rsidP="003D76AD">
      <w:pPr>
        <w:spacing w:line="360" w:lineRule="auto"/>
        <w:ind w:left="450"/>
        <w:jc w:val="thaiDistribute"/>
        <w:rPr>
          <w:rFonts w:ascii="Arial" w:hAnsi="Arial" w:cs="Arial"/>
          <w:sz w:val="19"/>
          <w:szCs w:val="19"/>
        </w:rPr>
      </w:pPr>
      <w:r w:rsidRPr="003D76AD">
        <w:rPr>
          <w:rFonts w:ascii="Arial" w:hAnsi="Arial" w:cs="Arial"/>
          <w:sz w:val="19"/>
          <w:szCs w:val="19"/>
        </w:rPr>
        <w:t xml:space="preserve">Gains and losses on disposal of an item of property, plant and equipment are determined by comparing the proceeds from disposal with the carrying amount of property, </w:t>
      </w:r>
      <w:proofErr w:type="gramStart"/>
      <w:r w:rsidRPr="003D76AD">
        <w:rPr>
          <w:rFonts w:ascii="Arial" w:hAnsi="Arial" w:cs="Arial"/>
          <w:sz w:val="19"/>
          <w:szCs w:val="19"/>
        </w:rPr>
        <w:t>plant</w:t>
      </w:r>
      <w:proofErr w:type="gramEnd"/>
      <w:r w:rsidRPr="003D76AD">
        <w:rPr>
          <w:rFonts w:ascii="Arial" w:hAnsi="Arial" w:cs="Arial"/>
          <w:sz w:val="19"/>
          <w:szCs w:val="19"/>
        </w:rPr>
        <w:t xml:space="preserve"> and equipment, and are </w:t>
      </w:r>
      <w:proofErr w:type="spellStart"/>
      <w:r w:rsidRPr="003D76AD">
        <w:rPr>
          <w:rFonts w:ascii="Arial" w:hAnsi="Arial" w:cs="Arial"/>
          <w:sz w:val="19"/>
          <w:szCs w:val="19"/>
        </w:rPr>
        <w:t>recognised</w:t>
      </w:r>
      <w:proofErr w:type="spellEnd"/>
      <w:r w:rsidRPr="003D76AD">
        <w:rPr>
          <w:rFonts w:ascii="Arial" w:hAnsi="Arial" w:cs="Arial"/>
          <w:sz w:val="19"/>
          <w:szCs w:val="19"/>
        </w:rPr>
        <w:t xml:space="preserve"> net within other income in profit or loss. </w:t>
      </w:r>
    </w:p>
    <w:p w14:paraId="59F90396" w14:textId="77777777" w:rsidR="0032404C" w:rsidRPr="00464F4B" w:rsidRDefault="0032404C" w:rsidP="00464F4B">
      <w:pPr>
        <w:spacing w:line="360" w:lineRule="auto"/>
        <w:jc w:val="thaiDistribute"/>
        <w:rPr>
          <w:rFonts w:ascii="Arial" w:hAnsi="Arial" w:cstheme="minorBidi"/>
          <w:sz w:val="16"/>
          <w:szCs w:val="16"/>
        </w:rPr>
      </w:pPr>
    </w:p>
    <w:p w14:paraId="410B6723" w14:textId="77777777" w:rsidR="0032404C" w:rsidRPr="003D76AD" w:rsidRDefault="0032404C" w:rsidP="003D76AD">
      <w:pPr>
        <w:spacing w:line="360" w:lineRule="auto"/>
        <w:ind w:left="450"/>
        <w:jc w:val="thaiDistribute"/>
        <w:rPr>
          <w:rFonts w:ascii="Arial" w:hAnsi="Arial" w:cs="Arial"/>
          <w:i/>
          <w:iCs/>
          <w:sz w:val="19"/>
          <w:szCs w:val="19"/>
        </w:rPr>
      </w:pPr>
      <w:r w:rsidRPr="003D76AD">
        <w:rPr>
          <w:rFonts w:ascii="Arial" w:hAnsi="Arial" w:cs="Arial"/>
          <w:i/>
          <w:iCs/>
          <w:sz w:val="19"/>
          <w:szCs w:val="19"/>
        </w:rPr>
        <w:t>Subsequent costs</w:t>
      </w:r>
    </w:p>
    <w:p w14:paraId="740D69BB" w14:textId="5680CB50" w:rsidR="0032404C" w:rsidRDefault="0032404C" w:rsidP="00312FF1">
      <w:pPr>
        <w:spacing w:line="360" w:lineRule="auto"/>
        <w:ind w:left="450"/>
        <w:jc w:val="thaiDistribute"/>
        <w:rPr>
          <w:rFonts w:ascii="Arial" w:hAnsi="Arial" w:cstheme="minorBidi"/>
          <w:sz w:val="19"/>
          <w:szCs w:val="19"/>
        </w:rPr>
      </w:pPr>
      <w:r w:rsidRPr="00005D19">
        <w:rPr>
          <w:rFonts w:ascii="Arial" w:hAnsi="Arial" w:cs="Arial"/>
          <w:sz w:val="19"/>
          <w:szCs w:val="19"/>
        </w:rPr>
        <w:t>The cost of replacing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w:t>
      </w:r>
      <w:r w:rsidRPr="003D76AD">
        <w:rPr>
          <w:rFonts w:ascii="Arial" w:hAnsi="Arial" w:cs="Arial"/>
          <w:sz w:val="19"/>
          <w:szCs w:val="19"/>
        </w:rPr>
        <w:t xml:space="preserve">day servicing of property, plant and equipment are </w:t>
      </w:r>
      <w:proofErr w:type="spellStart"/>
      <w:r w:rsidRPr="003D76AD">
        <w:rPr>
          <w:rFonts w:ascii="Arial" w:hAnsi="Arial" w:cs="Arial"/>
          <w:sz w:val="19"/>
          <w:szCs w:val="19"/>
        </w:rPr>
        <w:t>recogni</w:t>
      </w:r>
      <w:r w:rsidR="000B4DB6">
        <w:rPr>
          <w:rFonts w:ascii="Arial" w:hAnsi="Arial" w:cs="Arial"/>
          <w:sz w:val="19"/>
          <w:szCs w:val="19"/>
        </w:rPr>
        <w:t>s</w:t>
      </w:r>
      <w:r w:rsidRPr="003D76AD">
        <w:rPr>
          <w:rFonts w:ascii="Arial" w:hAnsi="Arial" w:cs="Arial"/>
          <w:sz w:val="19"/>
          <w:szCs w:val="19"/>
        </w:rPr>
        <w:t>ed</w:t>
      </w:r>
      <w:proofErr w:type="spellEnd"/>
      <w:r w:rsidRPr="003D76AD">
        <w:rPr>
          <w:rFonts w:ascii="Arial" w:hAnsi="Arial" w:cs="Arial"/>
          <w:sz w:val="19"/>
          <w:szCs w:val="19"/>
        </w:rPr>
        <w:t xml:space="preserve"> in profit or loss as incurred</w:t>
      </w:r>
    </w:p>
    <w:p w14:paraId="223C89F0" w14:textId="77777777" w:rsidR="004C0583" w:rsidRPr="00B31B21" w:rsidRDefault="004C0583" w:rsidP="00312FF1">
      <w:pPr>
        <w:spacing w:line="360" w:lineRule="auto"/>
        <w:ind w:left="450"/>
        <w:jc w:val="thaiDistribute"/>
        <w:rPr>
          <w:rFonts w:ascii="Arial" w:hAnsi="Arial" w:cstheme="minorBidi"/>
          <w:sz w:val="16"/>
          <w:szCs w:val="16"/>
        </w:rPr>
      </w:pPr>
    </w:p>
    <w:p w14:paraId="419E30FB" w14:textId="77777777" w:rsidR="0032404C" w:rsidRPr="00005D19" w:rsidRDefault="0032404C" w:rsidP="00073CCC">
      <w:pPr>
        <w:pStyle w:val="AccPolicysubhead"/>
        <w:ind w:left="459"/>
        <w:rPr>
          <w:rFonts w:ascii="Arial" w:hAnsi="Arial" w:cs="Arial"/>
          <w:sz w:val="19"/>
          <w:szCs w:val="19"/>
        </w:rPr>
      </w:pPr>
      <w:r w:rsidRPr="00005D19">
        <w:rPr>
          <w:rFonts w:ascii="Arial" w:hAnsi="Arial" w:cs="Arial"/>
          <w:sz w:val="19"/>
          <w:szCs w:val="19"/>
        </w:rPr>
        <w:t>Depreciation</w:t>
      </w:r>
    </w:p>
    <w:p w14:paraId="7D7E5BB5" w14:textId="49C37BB5" w:rsidR="006377EA" w:rsidRDefault="0032404C" w:rsidP="00CD12E2">
      <w:pPr>
        <w:pStyle w:val="BodyText"/>
        <w:spacing w:after="0" w:line="360" w:lineRule="auto"/>
        <w:ind w:left="450"/>
        <w:jc w:val="both"/>
        <w:rPr>
          <w:rFonts w:ascii="Arial" w:hAnsi="Arial" w:cs="Arial"/>
          <w:color w:val="000000"/>
          <w:sz w:val="19"/>
          <w:szCs w:val="19"/>
        </w:rPr>
      </w:pPr>
      <w:r w:rsidRPr="00005D19">
        <w:rPr>
          <w:rFonts w:ascii="Arial" w:hAnsi="Arial" w:cs="Arial"/>
          <w:color w:val="000000"/>
          <w:sz w:val="19"/>
          <w:szCs w:val="19"/>
        </w:rPr>
        <w:t>Depreciation is calculated based on the depreciable amount, which is the cost of an asset, or other amount substituted for cost, less its residual value.</w:t>
      </w:r>
    </w:p>
    <w:p w14:paraId="478E8DAC" w14:textId="77777777" w:rsidR="009B3EDD" w:rsidRPr="006377EA" w:rsidRDefault="009B3EDD" w:rsidP="00CD12E2">
      <w:pPr>
        <w:pStyle w:val="BodyText"/>
        <w:spacing w:after="0" w:line="360" w:lineRule="auto"/>
        <w:ind w:left="450"/>
        <w:jc w:val="both"/>
        <w:rPr>
          <w:rFonts w:ascii="Arial" w:hAnsi="Arial" w:cstheme="minorBidi"/>
          <w:color w:val="000000"/>
          <w:sz w:val="19"/>
          <w:szCs w:val="19"/>
        </w:rPr>
      </w:pPr>
    </w:p>
    <w:p w14:paraId="515744FD" w14:textId="77777777" w:rsidR="0032404C" w:rsidRDefault="0032404C" w:rsidP="0032404C">
      <w:pPr>
        <w:pStyle w:val="BodyText"/>
        <w:spacing w:after="0" w:line="360" w:lineRule="auto"/>
        <w:ind w:left="450"/>
        <w:jc w:val="both"/>
        <w:rPr>
          <w:rFonts w:ascii="Arial" w:hAnsi="Arial" w:cs="Arial"/>
          <w:sz w:val="19"/>
          <w:szCs w:val="19"/>
        </w:rPr>
      </w:pPr>
      <w:r w:rsidRPr="00005D19">
        <w:rPr>
          <w:rFonts w:ascii="Arial" w:hAnsi="Arial" w:cs="Arial"/>
          <w:sz w:val="19"/>
          <w:szCs w:val="19"/>
        </w:rPr>
        <w:t xml:space="preserve">Depreciation is charged to profit or loss on a straight-line basis over the estimated useful lives of each component of an item of property, </w:t>
      </w:r>
      <w:proofErr w:type="gramStart"/>
      <w:r w:rsidRPr="00005D19">
        <w:rPr>
          <w:rFonts w:ascii="Arial" w:hAnsi="Arial" w:cs="Arial"/>
          <w:sz w:val="19"/>
          <w:szCs w:val="19"/>
        </w:rPr>
        <w:t>plant</w:t>
      </w:r>
      <w:proofErr w:type="gramEnd"/>
      <w:r w:rsidRPr="00005D19">
        <w:rPr>
          <w:rFonts w:ascii="Arial" w:hAnsi="Arial" w:cs="Arial"/>
          <w:sz w:val="19"/>
          <w:szCs w:val="19"/>
        </w:rPr>
        <w:t xml:space="preserve"> and equipment.  The estimated useful lives are as follows: </w:t>
      </w:r>
    </w:p>
    <w:p w14:paraId="1BFE8A42" w14:textId="77777777" w:rsidR="0032404C" w:rsidRPr="00B90489" w:rsidRDefault="0032404C" w:rsidP="0032404C">
      <w:pPr>
        <w:pStyle w:val="BodyText"/>
        <w:spacing w:after="0" w:line="360" w:lineRule="auto"/>
        <w:jc w:val="both"/>
        <w:rPr>
          <w:rFonts w:ascii="Arial" w:hAnsi="Arial" w:cs="Arial"/>
          <w:sz w:val="16"/>
          <w:szCs w:val="16"/>
        </w:rPr>
      </w:pPr>
    </w:p>
    <w:tbl>
      <w:tblPr>
        <w:tblW w:w="7182" w:type="dxa"/>
        <w:tblInd w:w="1350" w:type="dxa"/>
        <w:tblLook w:val="0000" w:firstRow="0" w:lastRow="0" w:firstColumn="0" w:lastColumn="0" w:noHBand="0" w:noVBand="0"/>
      </w:tblPr>
      <w:tblGrid>
        <w:gridCol w:w="5580"/>
        <w:gridCol w:w="1602"/>
      </w:tblGrid>
      <w:tr w:rsidR="0032404C" w:rsidRPr="00005D19" w14:paraId="1194F470" w14:textId="77777777" w:rsidTr="00925650">
        <w:tc>
          <w:tcPr>
            <w:tcW w:w="5580" w:type="dxa"/>
            <w:vAlign w:val="bottom"/>
          </w:tcPr>
          <w:p w14:paraId="0F0AD27B" w14:textId="77777777" w:rsidR="0032404C" w:rsidRPr="00005D19" w:rsidRDefault="0032404C" w:rsidP="00A10C5A">
            <w:pPr>
              <w:spacing w:line="360" w:lineRule="auto"/>
              <w:rPr>
                <w:rFonts w:ascii="Arial" w:hAnsi="Arial" w:cs="Arial"/>
                <w:sz w:val="19"/>
                <w:szCs w:val="19"/>
              </w:rPr>
            </w:pPr>
            <w:r>
              <w:rPr>
                <w:rFonts w:ascii="Arial" w:hAnsi="Arial" w:cs="Arial"/>
                <w:sz w:val="19"/>
                <w:szCs w:val="19"/>
              </w:rPr>
              <w:t>Land improvements</w:t>
            </w:r>
          </w:p>
        </w:tc>
        <w:tc>
          <w:tcPr>
            <w:tcW w:w="1602" w:type="dxa"/>
            <w:vAlign w:val="bottom"/>
          </w:tcPr>
          <w:p w14:paraId="2D397D9E" w14:textId="77777777" w:rsidR="0032404C" w:rsidRPr="00005D19" w:rsidRDefault="0032404C" w:rsidP="00A10C5A">
            <w:pPr>
              <w:spacing w:line="360" w:lineRule="auto"/>
              <w:jc w:val="right"/>
              <w:rPr>
                <w:rFonts w:ascii="Arial" w:hAnsi="Arial" w:cs="Arial"/>
                <w:sz w:val="19"/>
                <w:szCs w:val="19"/>
              </w:rPr>
            </w:pPr>
            <w:r>
              <w:rPr>
                <w:rFonts w:ascii="Arial" w:hAnsi="Arial" w:cs="Arial"/>
                <w:sz w:val="19"/>
                <w:szCs w:val="19"/>
              </w:rPr>
              <w:t>20</w:t>
            </w:r>
            <w:r w:rsidRPr="00005D19">
              <w:rPr>
                <w:rFonts w:ascii="Arial" w:hAnsi="Arial" w:cs="Arial"/>
                <w:sz w:val="19"/>
                <w:szCs w:val="19"/>
              </w:rPr>
              <w:t xml:space="preserve"> years</w:t>
            </w:r>
          </w:p>
        </w:tc>
      </w:tr>
      <w:tr w:rsidR="0032404C" w:rsidRPr="00005D19" w14:paraId="20BE2026" w14:textId="77777777" w:rsidTr="00925650">
        <w:tc>
          <w:tcPr>
            <w:tcW w:w="5580" w:type="dxa"/>
            <w:vAlign w:val="bottom"/>
          </w:tcPr>
          <w:p w14:paraId="1A721E98" w14:textId="77777777" w:rsidR="0032404C" w:rsidRPr="00005D19" w:rsidRDefault="0032404C" w:rsidP="00A10C5A">
            <w:pPr>
              <w:spacing w:line="360" w:lineRule="auto"/>
              <w:rPr>
                <w:rFonts w:ascii="Arial" w:hAnsi="Arial" w:cs="Arial"/>
                <w:sz w:val="19"/>
                <w:szCs w:val="19"/>
              </w:rPr>
            </w:pPr>
            <w:r w:rsidRPr="00005D19">
              <w:rPr>
                <w:rFonts w:ascii="Arial" w:hAnsi="Arial" w:cs="Arial"/>
                <w:sz w:val="19"/>
                <w:szCs w:val="19"/>
              </w:rPr>
              <w:t>Building</w:t>
            </w:r>
            <w:r>
              <w:rPr>
                <w:rFonts w:ascii="Arial" w:hAnsi="Arial" w:cs="Arial"/>
                <w:sz w:val="19"/>
                <w:szCs w:val="19"/>
              </w:rPr>
              <w:t xml:space="preserve"> and factories</w:t>
            </w:r>
          </w:p>
        </w:tc>
        <w:tc>
          <w:tcPr>
            <w:tcW w:w="1602" w:type="dxa"/>
            <w:vAlign w:val="bottom"/>
          </w:tcPr>
          <w:p w14:paraId="270C5FA6" w14:textId="77777777" w:rsidR="0032404C" w:rsidRPr="00B118C4" w:rsidRDefault="0032404C" w:rsidP="00A10C5A">
            <w:pPr>
              <w:spacing w:line="360" w:lineRule="auto"/>
              <w:jc w:val="right"/>
              <w:rPr>
                <w:rFonts w:ascii="Arial" w:hAnsi="Arial" w:cs="Arial"/>
                <w:sz w:val="19"/>
                <w:szCs w:val="19"/>
              </w:rPr>
            </w:pPr>
            <w:r w:rsidRPr="00B118C4">
              <w:rPr>
                <w:rFonts w:ascii="Arial" w:hAnsi="Arial" w:cs="Arial"/>
                <w:sz w:val="19"/>
                <w:szCs w:val="19"/>
              </w:rPr>
              <w:t>10, 20 years</w:t>
            </w:r>
          </w:p>
        </w:tc>
      </w:tr>
      <w:tr w:rsidR="0032404C" w:rsidRPr="00005D19" w14:paraId="3ECB16DA" w14:textId="77777777" w:rsidTr="00925650">
        <w:tc>
          <w:tcPr>
            <w:tcW w:w="5580" w:type="dxa"/>
            <w:vAlign w:val="bottom"/>
          </w:tcPr>
          <w:p w14:paraId="38E4182A" w14:textId="77777777" w:rsidR="0032404C" w:rsidRPr="00005D19" w:rsidRDefault="0032404C" w:rsidP="00A10C5A">
            <w:pPr>
              <w:spacing w:line="360" w:lineRule="auto"/>
              <w:rPr>
                <w:rFonts w:ascii="Arial" w:hAnsi="Arial" w:cs="Arial"/>
                <w:sz w:val="19"/>
                <w:szCs w:val="19"/>
              </w:rPr>
            </w:pPr>
            <w:r w:rsidRPr="00005D19">
              <w:rPr>
                <w:rFonts w:ascii="Arial" w:hAnsi="Arial" w:cs="Arial"/>
                <w:sz w:val="19"/>
                <w:szCs w:val="19"/>
              </w:rPr>
              <w:t>Machine</w:t>
            </w:r>
            <w:r>
              <w:rPr>
                <w:rFonts w:ascii="Arial" w:hAnsi="Arial" w:cs="Arial"/>
                <w:sz w:val="19"/>
                <w:szCs w:val="19"/>
              </w:rPr>
              <w:t>ry</w:t>
            </w:r>
            <w:r w:rsidRPr="00005D19">
              <w:rPr>
                <w:rFonts w:ascii="Arial" w:hAnsi="Arial" w:cs="Arial"/>
                <w:sz w:val="19"/>
                <w:szCs w:val="19"/>
              </w:rPr>
              <w:t xml:space="preserve"> and factory equipment</w:t>
            </w:r>
          </w:p>
        </w:tc>
        <w:tc>
          <w:tcPr>
            <w:tcW w:w="1602" w:type="dxa"/>
            <w:vAlign w:val="bottom"/>
          </w:tcPr>
          <w:p w14:paraId="217FCC3D" w14:textId="77777777" w:rsidR="0032404C" w:rsidRPr="00B118C4" w:rsidRDefault="0032404C" w:rsidP="00A10C5A">
            <w:pPr>
              <w:spacing w:line="360" w:lineRule="auto"/>
              <w:jc w:val="right"/>
              <w:rPr>
                <w:rFonts w:ascii="Arial" w:hAnsi="Arial" w:cs="Arial"/>
                <w:sz w:val="19"/>
                <w:szCs w:val="19"/>
              </w:rPr>
            </w:pPr>
            <w:r>
              <w:rPr>
                <w:rFonts w:ascii="Arial" w:hAnsi="Arial" w:cs="Arial"/>
                <w:sz w:val="19"/>
                <w:szCs w:val="19"/>
              </w:rPr>
              <w:t>5, 10, 20</w:t>
            </w:r>
            <w:r w:rsidRPr="00B118C4">
              <w:rPr>
                <w:rFonts w:ascii="Arial" w:hAnsi="Arial" w:cs="Arial"/>
                <w:sz w:val="19"/>
                <w:szCs w:val="19"/>
              </w:rPr>
              <w:t xml:space="preserve"> years</w:t>
            </w:r>
          </w:p>
        </w:tc>
      </w:tr>
      <w:tr w:rsidR="0032404C" w:rsidRPr="00005D19" w14:paraId="1FEF9516" w14:textId="77777777" w:rsidTr="00925650">
        <w:tc>
          <w:tcPr>
            <w:tcW w:w="5580" w:type="dxa"/>
            <w:vAlign w:val="bottom"/>
          </w:tcPr>
          <w:p w14:paraId="1038891B" w14:textId="77777777" w:rsidR="0032404C" w:rsidRPr="00005D19" w:rsidRDefault="0032404C" w:rsidP="00A10C5A">
            <w:pPr>
              <w:spacing w:line="360" w:lineRule="auto"/>
              <w:rPr>
                <w:rFonts w:ascii="Arial" w:hAnsi="Arial" w:cs="Arial"/>
                <w:sz w:val="19"/>
                <w:szCs w:val="19"/>
              </w:rPr>
            </w:pPr>
            <w:r w:rsidRPr="00005D19">
              <w:rPr>
                <w:rFonts w:ascii="Arial" w:hAnsi="Arial" w:cs="Arial"/>
                <w:sz w:val="19"/>
                <w:szCs w:val="19"/>
              </w:rPr>
              <w:t>Furniture</w:t>
            </w:r>
            <w:r>
              <w:rPr>
                <w:rFonts w:ascii="Arial" w:hAnsi="Arial" w:cs="Arial"/>
                <w:sz w:val="19"/>
                <w:szCs w:val="19"/>
              </w:rPr>
              <w:t xml:space="preserve"> </w:t>
            </w:r>
            <w:r w:rsidRPr="00005D19">
              <w:rPr>
                <w:rFonts w:ascii="Arial" w:hAnsi="Arial" w:cs="Arial"/>
                <w:sz w:val="19"/>
                <w:szCs w:val="19"/>
              </w:rPr>
              <w:t>and office equipment</w:t>
            </w:r>
          </w:p>
        </w:tc>
        <w:tc>
          <w:tcPr>
            <w:tcW w:w="1602" w:type="dxa"/>
            <w:vAlign w:val="bottom"/>
          </w:tcPr>
          <w:p w14:paraId="63F09777" w14:textId="77777777" w:rsidR="0032404C" w:rsidRPr="00B118C4" w:rsidRDefault="0032404C" w:rsidP="00A10C5A">
            <w:pPr>
              <w:spacing w:line="360" w:lineRule="auto"/>
              <w:jc w:val="right"/>
              <w:rPr>
                <w:rFonts w:ascii="Arial" w:hAnsi="Arial" w:cs="Arial"/>
                <w:sz w:val="19"/>
                <w:szCs w:val="19"/>
                <w:cs/>
              </w:rPr>
            </w:pPr>
            <w:r>
              <w:rPr>
                <w:rFonts w:ascii="Arial" w:hAnsi="Arial" w:cs="Arial"/>
                <w:sz w:val="19"/>
                <w:szCs w:val="19"/>
              </w:rPr>
              <w:t>5, 20</w:t>
            </w:r>
            <w:r w:rsidRPr="00B118C4">
              <w:rPr>
                <w:rFonts w:ascii="Arial" w:hAnsi="Arial" w:cs="Arial"/>
                <w:sz w:val="19"/>
                <w:szCs w:val="19"/>
              </w:rPr>
              <w:t xml:space="preserve"> years</w:t>
            </w:r>
          </w:p>
        </w:tc>
      </w:tr>
      <w:tr w:rsidR="0032404C" w:rsidRPr="00005D19" w14:paraId="23610BC3" w14:textId="77777777" w:rsidTr="00925650">
        <w:tc>
          <w:tcPr>
            <w:tcW w:w="5580" w:type="dxa"/>
            <w:vAlign w:val="bottom"/>
          </w:tcPr>
          <w:p w14:paraId="45373333" w14:textId="77777777" w:rsidR="0032404C" w:rsidRPr="00005D19" w:rsidRDefault="0032404C" w:rsidP="00A10C5A">
            <w:pPr>
              <w:spacing w:line="360" w:lineRule="auto"/>
              <w:rPr>
                <w:rFonts w:ascii="Arial" w:hAnsi="Arial" w:cs="Arial"/>
                <w:sz w:val="19"/>
                <w:szCs w:val="19"/>
                <w:cs/>
              </w:rPr>
            </w:pPr>
            <w:r w:rsidRPr="00005D19">
              <w:rPr>
                <w:rFonts w:ascii="Arial" w:hAnsi="Arial" w:cs="Arial"/>
                <w:sz w:val="19"/>
                <w:szCs w:val="19"/>
              </w:rPr>
              <w:t>Vehicles</w:t>
            </w:r>
          </w:p>
        </w:tc>
        <w:tc>
          <w:tcPr>
            <w:tcW w:w="1602" w:type="dxa"/>
            <w:vAlign w:val="bottom"/>
          </w:tcPr>
          <w:p w14:paraId="71B40CEE" w14:textId="77777777" w:rsidR="0032404C" w:rsidRPr="00B118C4" w:rsidRDefault="0032404C" w:rsidP="00A10C5A">
            <w:pPr>
              <w:spacing w:line="360" w:lineRule="auto"/>
              <w:jc w:val="right"/>
              <w:rPr>
                <w:rFonts w:ascii="Arial" w:hAnsi="Arial" w:cs="Arial"/>
                <w:sz w:val="19"/>
                <w:szCs w:val="19"/>
                <w:cs/>
              </w:rPr>
            </w:pPr>
            <w:r>
              <w:rPr>
                <w:rFonts w:ascii="Arial" w:hAnsi="Arial" w:cs="Arial"/>
                <w:sz w:val="19"/>
                <w:szCs w:val="19"/>
              </w:rPr>
              <w:t>5</w:t>
            </w:r>
            <w:r w:rsidRPr="00B118C4">
              <w:rPr>
                <w:rFonts w:ascii="Arial" w:hAnsi="Arial" w:cs="Arial"/>
                <w:sz w:val="19"/>
                <w:szCs w:val="19"/>
              </w:rPr>
              <w:t xml:space="preserve"> years</w:t>
            </w:r>
          </w:p>
        </w:tc>
      </w:tr>
    </w:tbl>
    <w:p w14:paraId="5D0CF0B5" w14:textId="25275B80" w:rsidR="0032404C" w:rsidRDefault="0032404C" w:rsidP="0032404C">
      <w:pPr>
        <w:pStyle w:val="BodyText"/>
        <w:spacing w:after="0" w:line="360" w:lineRule="auto"/>
        <w:jc w:val="both"/>
        <w:rPr>
          <w:rFonts w:ascii="Arial" w:hAnsi="Arial" w:cstheme="minorBidi"/>
          <w:sz w:val="20"/>
          <w:szCs w:val="20"/>
          <w:lang w:val="en-GB"/>
        </w:rPr>
      </w:pPr>
    </w:p>
    <w:p w14:paraId="71EE0B7F" w14:textId="59AB2843" w:rsidR="00464F4B" w:rsidRDefault="00464F4B" w:rsidP="0032404C">
      <w:pPr>
        <w:pStyle w:val="BodyText"/>
        <w:spacing w:after="0" w:line="360" w:lineRule="auto"/>
        <w:jc w:val="both"/>
        <w:rPr>
          <w:rFonts w:ascii="Arial" w:hAnsi="Arial" w:cstheme="minorBidi"/>
          <w:sz w:val="20"/>
          <w:szCs w:val="20"/>
          <w:lang w:val="en-GB"/>
        </w:rPr>
      </w:pPr>
    </w:p>
    <w:p w14:paraId="1634716D" w14:textId="74F02954" w:rsidR="00464F4B" w:rsidRDefault="00464F4B" w:rsidP="0032404C">
      <w:pPr>
        <w:pStyle w:val="BodyText"/>
        <w:spacing w:after="0" w:line="360" w:lineRule="auto"/>
        <w:jc w:val="both"/>
        <w:rPr>
          <w:rFonts w:ascii="Arial" w:hAnsi="Arial" w:cstheme="minorBidi"/>
          <w:sz w:val="20"/>
          <w:szCs w:val="20"/>
          <w:lang w:val="en-GB"/>
        </w:rPr>
      </w:pPr>
    </w:p>
    <w:p w14:paraId="1564E5F5" w14:textId="77777777" w:rsidR="00464F4B" w:rsidRDefault="00464F4B" w:rsidP="0032404C">
      <w:pPr>
        <w:pStyle w:val="BodyText"/>
        <w:spacing w:after="0" w:line="360" w:lineRule="auto"/>
        <w:jc w:val="both"/>
        <w:rPr>
          <w:rFonts w:ascii="Arial" w:hAnsi="Arial" w:cstheme="minorBidi"/>
          <w:sz w:val="20"/>
          <w:szCs w:val="20"/>
          <w:lang w:val="en-GB"/>
        </w:rPr>
      </w:pPr>
    </w:p>
    <w:p w14:paraId="49237C9F" w14:textId="77777777" w:rsidR="00CE4AC4" w:rsidRPr="00464F4B" w:rsidRDefault="00CE4AC4" w:rsidP="0032404C">
      <w:pPr>
        <w:pStyle w:val="BodyText"/>
        <w:spacing w:after="0" w:line="360" w:lineRule="auto"/>
        <w:jc w:val="both"/>
        <w:rPr>
          <w:rFonts w:ascii="Arial" w:hAnsi="Arial" w:cstheme="minorBidi"/>
          <w:sz w:val="20"/>
          <w:szCs w:val="20"/>
          <w:lang w:val="en-GB"/>
        </w:rPr>
      </w:pPr>
    </w:p>
    <w:p w14:paraId="547B4AC9" w14:textId="77777777" w:rsidR="0032404C" w:rsidRPr="00005D19" w:rsidRDefault="0032404C" w:rsidP="0032404C">
      <w:pPr>
        <w:pStyle w:val="BodyText"/>
        <w:spacing w:after="0" w:line="360" w:lineRule="auto"/>
        <w:ind w:left="450"/>
        <w:jc w:val="both"/>
        <w:rPr>
          <w:rFonts w:ascii="Arial" w:hAnsi="Arial" w:cs="Arial"/>
          <w:sz w:val="19"/>
          <w:szCs w:val="19"/>
        </w:rPr>
      </w:pPr>
      <w:r>
        <w:rPr>
          <w:rFonts w:ascii="Arial" w:hAnsi="Arial" w:cs="Arial"/>
          <w:sz w:val="19"/>
          <w:szCs w:val="19"/>
        </w:rPr>
        <w:lastRenderedPageBreak/>
        <w:t>The Group n</w:t>
      </w:r>
      <w:r w:rsidRPr="00005D19">
        <w:rPr>
          <w:rFonts w:ascii="Arial" w:hAnsi="Arial" w:cs="Arial"/>
          <w:sz w:val="19"/>
          <w:szCs w:val="19"/>
        </w:rPr>
        <w:t>o depreciation is provided on freehold land or assets under construction.</w:t>
      </w:r>
    </w:p>
    <w:p w14:paraId="18F0E49A" w14:textId="77777777" w:rsidR="0032404C" w:rsidRPr="008E5D22" w:rsidRDefault="0032404C" w:rsidP="0032404C">
      <w:pPr>
        <w:pStyle w:val="BodyText"/>
        <w:spacing w:after="0" w:line="360" w:lineRule="auto"/>
        <w:ind w:left="450"/>
        <w:rPr>
          <w:rFonts w:ascii="Arial" w:hAnsi="Arial" w:cs="Arial"/>
          <w:color w:val="000000"/>
          <w:sz w:val="18"/>
          <w:szCs w:val="18"/>
        </w:rPr>
      </w:pPr>
    </w:p>
    <w:p w14:paraId="6C7EAAC7" w14:textId="77777777" w:rsidR="0032404C" w:rsidRDefault="0032404C" w:rsidP="0032404C">
      <w:pPr>
        <w:pStyle w:val="BodyText"/>
        <w:spacing w:after="0" w:line="360" w:lineRule="auto"/>
        <w:ind w:left="450"/>
        <w:jc w:val="both"/>
        <w:rPr>
          <w:rFonts w:ascii="Arial" w:hAnsi="Arial" w:cstheme="minorBidi"/>
          <w:color w:val="000000"/>
          <w:sz w:val="19"/>
          <w:szCs w:val="19"/>
        </w:rPr>
      </w:pPr>
      <w:r w:rsidRPr="00005D19">
        <w:rPr>
          <w:rFonts w:ascii="Arial" w:hAnsi="Arial" w:cs="Arial"/>
          <w:color w:val="000000"/>
          <w:sz w:val="19"/>
          <w:szCs w:val="19"/>
        </w:rPr>
        <w:t>Depreciation methods, useful lives and residual values are reviewed at each financial year-end and adjusted if appropriate.</w:t>
      </w:r>
    </w:p>
    <w:p w14:paraId="526A9565" w14:textId="77777777" w:rsidR="0032404C" w:rsidRPr="008E5D22" w:rsidRDefault="0032404C" w:rsidP="0032404C">
      <w:pPr>
        <w:pStyle w:val="BodyText"/>
        <w:spacing w:after="0" w:line="360" w:lineRule="auto"/>
        <w:jc w:val="both"/>
        <w:rPr>
          <w:rFonts w:ascii="Arial" w:hAnsi="Arial" w:cstheme="minorBidi"/>
          <w:color w:val="000000"/>
          <w:sz w:val="18"/>
          <w:szCs w:val="18"/>
        </w:rPr>
      </w:pPr>
    </w:p>
    <w:p w14:paraId="5DF21C54" w14:textId="77777777" w:rsidR="0032404C" w:rsidRPr="00005D19" w:rsidRDefault="0032404C" w:rsidP="00073CCC">
      <w:pPr>
        <w:pStyle w:val="AccPolicysubhead"/>
        <w:ind w:left="459"/>
        <w:rPr>
          <w:rFonts w:ascii="Arial" w:hAnsi="Arial" w:cs="Arial"/>
          <w:sz w:val="19"/>
          <w:szCs w:val="19"/>
        </w:rPr>
      </w:pPr>
      <w:r w:rsidRPr="00005D19">
        <w:rPr>
          <w:rFonts w:ascii="Arial" w:hAnsi="Arial" w:cs="Arial"/>
          <w:sz w:val="19"/>
          <w:szCs w:val="19"/>
        </w:rPr>
        <w:t>Impairment</w:t>
      </w:r>
    </w:p>
    <w:p w14:paraId="07D2ACD4" w14:textId="5BFB6A34" w:rsidR="0032404C" w:rsidRDefault="0032404C" w:rsidP="00F26249">
      <w:pPr>
        <w:pStyle w:val="BodyText"/>
        <w:spacing w:after="0" w:line="360" w:lineRule="auto"/>
        <w:ind w:left="450"/>
        <w:jc w:val="both"/>
        <w:rPr>
          <w:rFonts w:ascii="Arial" w:hAnsi="Arial" w:cs="Arial"/>
          <w:sz w:val="19"/>
          <w:szCs w:val="19"/>
          <w:shd w:val="clear" w:color="auto" w:fill="FFFFFF"/>
        </w:rPr>
      </w:pPr>
      <w:r>
        <w:rPr>
          <w:rFonts w:ascii="Arial" w:hAnsi="Arial" w:cs="Arial"/>
          <w:sz w:val="19"/>
          <w:szCs w:val="19"/>
          <w:shd w:val="clear" w:color="auto" w:fill="FFFFFF"/>
        </w:rPr>
        <w:t>The Group assess whether there is an indication that any asset may be impaired. If any such indication exists, the Group make an estimate of the asset recoverable amount. Where the carrying amount of the asset exceeds its recoverable amount, the asset is considered impaired and is written down to its recoverable amount. Impairment loss is recognized in the statement of profit or loss. An asset recoverable amount is the higher of fair value less costs to sell or value in use.</w:t>
      </w:r>
    </w:p>
    <w:p w14:paraId="3725EDEB" w14:textId="45250FFC" w:rsidR="00D91B0D" w:rsidRDefault="00D91B0D" w:rsidP="00F26249">
      <w:pPr>
        <w:pStyle w:val="BodyText"/>
        <w:spacing w:after="0" w:line="360" w:lineRule="auto"/>
        <w:ind w:left="450"/>
        <w:jc w:val="both"/>
        <w:rPr>
          <w:rFonts w:ascii="Arial" w:hAnsi="Arial" w:cs="Arial"/>
          <w:sz w:val="19"/>
          <w:szCs w:val="19"/>
          <w:shd w:val="clear" w:color="auto" w:fill="FFFFFF"/>
        </w:rPr>
      </w:pPr>
    </w:p>
    <w:p w14:paraId="1AB79E37" w14:textId="1F94E2C0" w:rsidR="00F26249" w:rsidRPr="00D91B0D" w:rsidRDefault="0032404C" w:rsidP="00D91B0D">
      <w:pPr>
        <w:pStyle w:val="BodyText"/>
        <w:spacing w:after="0" w:line="360" w:lineRule="auto"/>
        <w:ind w:left="450"/>
        <w:jc w:val="both"/>
        <w:rPr>
          <w:rFonts w:ascii="Arial" w:hAnsi="Arial" w:cs="Arial"/>
          <w:sz w:val="19"/>
          <w:szCs w:val="19"/>
        </w:rPr>
      </w:pPr>
      <w:r w:rsidRPr="00005D19">
        <w:rPr>
          <w:rFonts w:ascii="Arial" w:hAnsi="Arial" w:cs="Arial"/>
          <w:sz w:val="19"/>
          <w:szCs w:val="19"/>
        </w:rPr>
        <w:t xml:space="preserve">An impairment loss is </w:t>
      </w:r>
      <w:proofErr w:type="spellStart"/>
      <w:r w:rsidRPr="00005D19">
        <w:rPr>
          <w:rFonts w:ascii="Arial" w:hAnsi="Arial" w:cs="Arial"/>
          <w:sz w:val="19"/>
          <w:szCs w:val="19"/>
        </w:rPr>
        <w:t>recognised</w:t>
      </w:r>
      <w:proofErr w:type="spellEnd"/>
      <w:r w:rsidRPr="00005D19">
        <w:rPr>
          <w:rFonts w:ascii="Arial" w:hAnsi="Arial" w:cs="Arial"/>
          <w:sz w:val="19"/>
          <w:szCs w:val="19"/>
          <w:shd w:val="clear" w:color="auto" w:fill="FFFFFF"/>
        </w:rPr>
        <w:t xml:space="preserve"> if</w:t>
      </w:r>
      <w:r w:rsidRPr="00005D19">
        <w:rPr>
          <w:rFonts w:ascii="Arial" w:hAnsi="Arial" w:cs="Arial"/>
          <w:sz w:val="19"/>
          <w:szCs w:val="19"/>
        </w:rPr>
        <w:t xml:space="preserve"> the carrying amount of an asset exceeds its recoverable amount. </w:t>
      </w:r>
      <w:r>
        <w:rPr>
          <w:rFonts w:ascii="Arial" w:hAnsi="Arial" w:cs="Arial"/>
          <w:sz w:val="19"/>
          <w:szCs w:val="19"/>
        </w:rPr>
        <w:t xml:space="preserve">         </w:t>
      </w:r>
      <w:r w:rsidRPr="00005D19">
        <w:rPr>
          <w:rFonts w:ascii="Arial" w:hAnsi="Arial" w:cs="Arial"/>
          <w:sz w:val="19"/>
          <w:szCs w:val="19"/>
        </w:rPr>
        <w:t xml:space="preserve">The impairment loss is </w:t>
      </w:r>
      <w:proofErr w:type="spellStart"/>
      <w:r w:rsidRPr="00005D19">
        <w:rPr>
          <w:rFonts w:ascii="Arial" w:hAnsi="Arial" w:cs="Arial"/>
          <w:sz w:val="19"/>
          <w:szCs w:val="19"/>
        </w:rPr>
        <w:t>recognised</w:t>
      </w:r>
      <w:proofErr w:type="spellEnd"/>
      <w:r w:rsidRPr="00005D19">
        <w:rPr>
          <w:rFonts w:ascii="Arial" w:hAnsi="Arial" w:cs="Arial"/>
          <w:sz w:val="19"/>
          <w:szCs w:val="19"/>
        </w:rPr>
        <w:t xml:space="preserve"> in profit or los</w:t>
      </w:r>
      <w:r w:rsidR="00D91B0D">
        <w:rPr>
          <w:rFonts w:ascii="Arial" w:hAnsi="Arial" w:cs="Arial"/>
          <w:sz w:val="19"/>
          <w:szCs w:val="19"/>
        </w:rPr>
        <w:t>s</w:t>
      </w:r>
    </w:p>
    <w:p w14:paraId="0483EF87" w14:textId="128875D3" w:rsidR="0032404C" w:rsidRDefault="0032404C" w:rsidP="003A6C21">
      <w:pPr>
        <w:spacing w:line="360" w:lineRule="auto"/>
        <w:ind w:left="450"/>
        <w:jc w:val="both"/>
        <w:rPr>
          <w:rFonts w:ascii="Arial" w:hAnsi="Arial" w:cstheme="minorBidi"/>
          <w:sz w:val="19"/>
          <w:szCs w:val="19"/>
          <w:u w:val="single"/>
        </w:rPr>
      </w:pPr>
    </w:p>
    <w:p w14:paraId="61FF9607" w14:textId="7FF4C097" w:rsidR="003A6C21" w:rsidRPr="00792B15" w:rsidRDefault="00776889" w:rsidP="003A6C21">
      <w:pPr>
        <w:spacing w:line="360" w:lineRule="auto"/>
        <w:ind w:left="450"/>
        <w:jc w:val="both"/>
        <w:rPr>
          <w:rFonts w:ascii="Arial" w:hAnsi="Arial" w:cstheme="minorBidi"/>
          <w:sz w:val="19"/>
          <w:szCs w:val="19"/>
          <w:u w:val="single"/>
        </w:rPr>
      </w:pPr>
      <w:r w:rsidRPr="00CE4AC4">
        <w:rPr>
          <w:rFonts w:ascii="Arial" w:hAnsi="Arial" w:cs="Arial"/>
          <w:sz w:val="19"/>
          <w:szCs w:val="19"/>
          <w:u w:val="single"/>
        </w:rPr>
        <w:t xml:space="preserve">Right-of-use asset and </w:t>
      </w:r>
      <w:r w:rsidR="00076A3B">
        <w:rPr>
          <w:rFonts w:ascii="Arial" w:hAnsi="Arial" w:cs="Arial"/>
          <w:sz w:val="19"/>
          <w:szCs w:val="19"/>
          <w:u w:val="single"/>
        </w:rPr>
        <w:t>lea</w:t>
      </w:r>
      <w:r w:rsidR="00354850">
        <w:rPr>
          <w:rFonts w:ascii="Arial" w:hAnsi="Arial" w:cs="Arial"/>
          <w:sz w:val="19"/>
          <w:szCs w:val="19"/>
          <w:u w:val="single"/>
        </w:rPr>
        <w:t xml:space="preserve">se </w:t>
      </w:r>
      <w:r w:rsidRPr="00CE4AC4">
        <w:rPr>
          <w:rFonts w:ascii="Arial" w:hAnsi="Arial" w:cs="Arial"/>
          <w:sz w:val="19"/>
          <w:szCs w:val="19"/>
          <w:u w:val="single"/>
        </w:rPr>
        <w:t>liability</w:t>
      </w:r>
    </w:p>
    <w:p w14:paraId="7D3CD17F" w14:textId="77777777" w:rsidR="00633FF9" w:rsidRPr="003A6C21" w:rsidRDefault="00633FF9" w:rsidP="003A6C21">
      <w:pPr>
        <w:spacing w:line="360" w:lineRule="auto"/>
        <w:ind w:left="450"/>
        <w:jc w:val="both"/>
        <w:rPr>
          <w:rFonts w:ascii="Arial" w:hAnsi="Arial" w:cstheme="minorBidi"/>
          <w:sz w:val="19"/>
          <w:szCs w:val="19"/>
          <w:u w:val="single"/>
        </w:rPr>
      </w:pPr>
    </w:p>
    <w:p w14:paraId="5488B1EF" w14:textId="77777777" w:rsidR="0032404C" w:rsidRPr="00C35C0D" w:rsidRDefault="0032404C" w:rsidP="0032404C">
      <w:pPr>
        <w:pStyle w:val="BodyText"/>
        <w:spacing w:after="0" w:line="360" w:lineRule="auto"/>
        <w:ind w:left="450"/>
        <w:jc w:val="both"/>
        <w:rPr>
          <w:rFonts w:ascii="Arial" w:hAnsi="Arial" w:cs="Arial"/>
          <w:i/>
          <w:iCs/>
          <w:sz w:val="19"/>
          <w:szCs w:val="19"/>
        </w:rPr>
      </w:pPr>
      <w:r w:rsidRPr="00C35C0D">
        <w:rPr>
          <w:rFonts w:ascii="Arial" w:hAnsi="Arial" w:cs="Arial"/>
          <w:i/>
          <w:iCs/>
          <w:sz w:val="19"/>
          <w:szCs w:val="19"/>
        </w:rPr>
        <w:t>Leases - where the Group is the lessee</w:t>
      </w:r>
    </w:p>
    <w:p w14:paraId="1B1EF7E4" w14:textId="77777777" w:rsidR="0032404C" w:rsidRPr="00C35C0D" w:rsidRDefault="0032404C" w:rsidP="0032404C">
      <w:pPr>
        <w:pStyle w:val="BodyText"/>
        <w:spacing w:after="0" w:line="360" w:lineRule="auto"/>
        <w:ind w:left="450"/>
        <w:jc w:val="both"/>
        <w:rPr>
          <w:rFonts w:ascii="Arial" w:hAnsi="Arial" w:cs="Arial"/>
          <w:sz w:val="19"/>
          <w:szCs w:val="19"/>
        </w:rPr>
      </w:pPr>
      <w:r w:rsidRPr="00C35C0D">
        <w:rPr>
          <w:rFonts w:ascii="Arial" w:hAnsi="Arial" w:cs="Arial"/>
          <w:sz w:val="19"/>
          <w:szCs w:val="19"/>
        </w:rPr>
        <w:t xml:space="preserve">At inception of a contract, the Group assesses whether the contract is, or contains, a lease. A contract is, or contains, a lease if the contract conveys the right to control the use of an identified asset for </w:t>
      </w:r>
      <w:proofErr w:type="gramStart"/>
      <w:r w:rsidRPr="00C35C0D">
        <w:rPr>
          <w:rFonts w:ascii="Arial" w:hAnsi="Arial" w:cs="Arial"/>
          <w:sz w:val="19"/>
          <w:szCs w:val="19"/>
        </w:rPr>
        <w:t>a period of time</w:t>
      </w:r>
      <w:proofErr w:type="gramEnd"/>
      <w:r w:rsidRPr="00C35C0D">
        <w:rPr>
          <w:rFonts w:ascii="Arial" w:hAnsi="Arial" w:cs="Arial"/>
          <w:sz w:val="19"/>
          <w:szCs w:val="19"/>
        </w:rPr>
        <w:t xml:space="preserve"> in exchange for consideration.</w:t>
      </w:r>
    </w:p>
    <w:p w14:paraId="5A3251F1" w14:textId="77777777" w:rsidR="00690337" w:rsidRPr="00C35C0D" w:rsidRDefault="00690337" w:rsidP="0032404C">
      <w:pPr>
        <w:spacing w:line="360" w:lineRule="auto"/>
        <w:jc w:val="thaiDistribute"/>
        <w:rPr>
          <w:rFonts w:ascii="Arial" w:hAnsi="Arial" w:cstheme="minorBidi"/>
          <w:sz w:val="19"/>
          <w:szCs w:val="19"/>
        </w:rPr>
      </w:pPr>
    </w:p>
    <w:p w14:paraId="2542E31A" w14:textId="0D4AED29" w:rsidR="00253276" w:rsidRDefault="0032404C" w:rsidP="00811C6E">
      <w:pPr>
        <w:pStyle w:val="BodyText"/>
        <w:spacing w:after="0" w:line="360" w:lineRule="auto"/>
        <w:ind w:left="450"/>
        <w:jc w:val="both"/>
        <w:rPr>
          <w:rFonts w:ascii="Arial" w:hAnsi="Arial" w:cstheme="minorBidi"/>
          <w:sz w:val="19"/>
          <w:szCs w:val="19"/>
        </w:rPr>
      </w:pPr>
      <w:r w:rsidRPr="00C35C0D">
        <w:rPr>
          <w:rFonts w:ascii="Arial" w:hAnsi="Arial" w:cs="Arial"/>
          <w:sz w:val="19"/>
          <w:szCs w:val="19"/>
        </w:rPr>
        <w:t xml:space="preserve">The Group recognizes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C35C0D">
        <w:rPr>
          <w:rFonts w:ascii="Arial" w:hAnsi="Arial" w:cs="Arial"/>
          <w:sz w:val="19"/>
          <w:szCs w:val="19"/>
        </w:rPr>
        <w:t>costs</w:t>
      </w:r>
      <w:proofErr w:type="gramEnd"/>
      <w:r w:rsidRPr="00C35C0D">
        <w:rPr>
          <w:rFonts w:ascii="Arial" w:hAnsi="Arial" w:cs="Arial"/>
          <w:sz w:val="19"/>
          <w:szCs w:val="19"/>
        </w:rPr>
        <w:t xml:space="preserve"> and estimated costs to dismantle and remove the underlying asset or to restore the underlying asset or the site on which it is located, less any incentive received.</w:t>
      </w:r>
    </w:p>
    <w:p w14:paraId="0E78EB14" w14:textId="77777777" w:rsidR="00811C6E" w:rsidRPr="00811C6E" w:rsidRDefault="00811C6E" w:rsidP="00811C6E">
      <w:pPr>
        <w:pStyle w:val="BodyText"/>
        <w:spacing w:after="0" w:line="360" w:lineRule="auto"/>
        <w:ind w:left="450"/>
        <w:jc w:val="both"/>
        <w:rPr>
          <w:rFonts w:ascii="Arial" w:hAnsi="Arial" w:cstheme="minorBidi"/>
          <w:sz w:val="19"/>
          <w:szCs w:val="19"/>
        </w:rPr>
      </w:pPr>
    </w:p>
    <w:p w14:paraId="2939F9AC" w14:textId="283E0E3F" w:rsidR="006377EA" w:rsidRDefault="0032404C" w:rsidP="0051563C">
      <w:pPr>
        <w:pStyle w:val="BodyText"/>
        <w:spacing w:after="0" w:line="360" w:lineRule="auto"/>
        <w:ind w:left="450"/>
        <w:jc w:val="both"/>
        <w:rPr>
          <w:rFonts w:ascii="Arial" w:hAnsi="Arial" w:cs="Arial"/>
          <w:sz w:val="19"/>
          <w:szCs w:val="19"/>
        </w:rPr>
      </w:pPr>
      <w:r w:rsidRPr="00DD6044">
        <w:rPr>
          <w:rFonts w:ascii="Arial" w:hAnsi="Arial" w:cs="Arial"/>
          <w:sz w:val="19"/>
          <w:szCs w:val="19"/>
        </w:rPr>
        <w:t xml:space="preserve">The lease liability is initially measured at the present value of the lease payments that are not paid at the commencement date, discounted using the interest rate implicit in the </w:t>
      </w:r>
      <w:proofErr w:type="gramStart"/>
      <w:r w:rsidRPr="00DD6044">
        <w:rPr>
          <w:rFonts w:ascii="Arial" w:hAnsi="Arial" w:cs="Arial"/>
          <w:sz w:val="19"/>
          <w:szCs w:val="19"/>
        </w:rPr>
        <w:t>lease, if</w:t>
      </w:r>
      <w:proofErr w:type="gramEnd"/>
      <w:r w:rsidRPr="00DD6044">
        <w:rPr>
          <w:rFonts w:ascii="Arial" w:hAnsi="Arial" w:cs="Arial"/>
          <w:sz w:val="19"/>
          <w:szCs w:val="19"/>
        </w:rPr>
        <w:t xml:space="preserve"> the rate can be readily determined. If that rate cannot be readily determined, the Group uses the Group’s incremental borrowing rate.</w:t>
      </w:r>
    </w:p>
    <w:p w14:paraId="6FB53E8E" w14:textId="77777777" w:rsidR="00F2718E" w:rsidRPr="006377EA" w:rsidRDefault="00F2718E" w:rsidP="0051563C">
      <w:pPr>
        <w:pStyle w:val="BodyText"/>
        <w:spacing w:after="0" w:line="360" w:lineRule="auto"/>
        <w:ind w:left="450"/>
        <w:jc w:val="both"/>
        <w:rPr>
          <w:rFonts w:ascii="Arial" w:hAnsi="Arial" w:cstheme="minorBidi"/>
          <w:sz w:val="19"/>
          <w:szCs w:val="19"/>
        </w:rPr>
      </w:pPr>
    </w:p>
    <w:p w14:paraId="0FA39850" w14:textId="7E7FD65D" w:rsidR="0032404C" w:rsidRDefault="0032404C" w:rsidP="0032404C">
      <w:pPr>
        <w:pStyle w:val="BodyText"/>
        <w:spacing w:after="0" w:line="360" w:lineRule="auto"/>
        <w:ind w:left="450"/>
        <w:jc w:val="both"/>
        <w:rPr>
          <w:rFonts w:ascii="Arial" w:hAnsi="Arial" w:cs="Arial"/>
          <w:sz w:val="19"/>
          <w:szCs w:val="19"/>
        </w:rPr>
      </w:pPr>
      <w:r w:rsidRPr="00C35C0D">
        <w:rPr>
          <w:rFonts w:ascii="Arial" w:hAnsi="Arial" w:cs="Arial"/>
          <w:sz w:val="19"/>
          <w:szCs w:val="19"/>
        </w:rPr>
        <w:t>Lease payments included in the measurement of the lease liability are as follows:</w:t>
      </w:r>
    </w:p>
    <w:p w14:paraId="094FA107" w14:textId="77777777" w:rsidR="0048255B" w:rsidRPr="00C35C0D" w:rsidRDefault="0048255B" w:rsidP="0032404C">
      <w:pPr>
        <w:pStyle w:val="BodyText"/>
        <w:spacing w:after="0" w:line="360" w:lineRule="auto"/>
        <w:ind w:left="450"/>
        <w:jc w:val="both"/>
        <w:rPr>
          <w:rFonts w:ascii="Arial" w:hAnsi="Arial" w:cs="Arial"/>
          <w:sz w:val="19"/>
          <w:szCs w:val="19"/>
        </w:rPr>
      </w:pPr>
    </w:p>
    <w:p w14:paraId="1216FB20" w14:textId="77777777" w:rsidR="0032404C" w:rsidRPr="00C35C0D" w:rsidRDefault="0032404C" w:rsidP="001D7C10">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 xml:space="preserve">fixed payments including in-substance fixed </w:t>
      </w:r>
      <w:proofErr w:type="gramStart"/>
      <w:r w:rsidRPr="00C35C0D">
        <w:rPr>
          <w:rFonts w:ascii="Arial" w:hAnsi="Arial" w:cs="Arial"/>
          <w:sz w:val="19"/>
          <w:szCs w:val="19"/>
        </w:rPr>
        <w:t>payments;</w:t>
      </w:r>
      <w:proofErr w:type="gramEnd"/>
    </w:p>
    <w:p w14:paraId="78AB981B" w14:textId="17B77D84" w:rsidR="0032404C" w:rsidRPr="00F51C2A" w:rsidRDefault="0032404C" w:rsidP="001D7C10">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 xml:space="preserve">variable lease payments that depend on an index or a rate, initially measured using the index </w:t>
      </w:r>
      <w:r w:rsidRPr="00F51C2A">
        <w:rPr>
          <w:rFonts w:ascii="Arial" w:hAnsi="Arial" w:cs="Arial"/>
          <w:sz w:val="19"/>
          <w:szCs w:val="19"/>
        </w:rPr>
        <w:t xml:space="preserve">or rate as at the commencement </w:t>
      </w:r>
      <w:proofErr w:type="gramStart"/>
      <w:r w:rsidRPr="00F51C2A">
        <w:rPr>
          <w:rFonts w:ascii="Arial" w:hAnsi="Arial" w:cs="Arial"/>
          <w:sz w:val="19"/>
          <w:szCs w:val="19"/>
        </w:rPr>
        <w:t>date;</w:t>
      </w:r>
      <w:proofErr w:type="gramEnd"/>
    </w:p>
    <w:p w14:paraId="69F74894" w14:textId="09CDD0C8" w:rsidR="0032404C" w:rsidRDefault="0032404C" w:rsidP="001D7C10">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 xml:space="preserve">amounts expected to be payable under a residual value </w:t>
      </w:r>
      <w:proofErr w:type="gramStart"/>
      <w:r w:rsidRPr="00C35C0D">
        <w:rPr>
          <w:rFonts w:ascii="Arial" w:hAnsi="Arial" w:cs="Arial"/>
          <w:sz w:val="19"/>
          <w:szCs w:val="19"/>
        </w:rPr>
        <w:t>guarantee;</w:t>
      </w:r>
      <w:proofErr w:type="gramEnd"/>
    </w:p>
    <w:p w14:paraId="37CF32C4" w14:textId="5FF6CEEB" w:rsidR="00684F7D" w:rsidRDefault="00684F7D" w:rsidP="00684F7D">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firstLine="0"/>
        <w:jc w:val="thaiDistribute"/>
        <w:rPr>
          <w:rFonts w:ascii="Arial" w:hAnsi="Arial" w:cs="Arial"/>
          <w:sz w:val="19"/>
          <w:szCs w:val="19"/>
        </w:rPr>
      </w:pPr>
    </w:p>
    <w:p w14:paraId="034DB708" w14:textId="77777777" w:rsidR="005C1AF9" w:rsidRDefault="005C1AF9" w:rsidP="00684F7D">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firstLine="0"/>
        <w:jc w:val="thaiDistribute"/>
        <w:rPr>
          <w:rFonts w:ascii="Arial" w:hAnsi="Arial" w:cs="Arial"/>
          <w:sz w:val="19"/>
          <w:szCs w:val="19"/>
        </w:rPr>
      </w:pPr>
    </w:p>
    <w:p w14:paraId="1A6CEB55" w14:textId="77777777" w:rsidR="00684F7D" w:rsidRPr="00C35C0D" w:rsidRDefault="00684F7D" w:rsidP="00684F7D">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firstLine="0"/>
        <w:jc w:val="thaiDistribute"/>
        <w:rPr>
          <w:rFonts w:ascii="Arial" w:hAnsi="Arial" w:cs="Arial"/>
          <w:sz w:val="19"/>
          <w:szCs w:val="19"/>
        </w:rPr>
      </w:pPr>
    </w:p>
    <w:p w14:paraId="4EA850DF" w14:textId="0FA0F036" w:rsidR="0032404C" w:rsidRPr="00461D02" w:rsidRDefault="0032404C" w:rsidP="001D7C10">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lastRenderedPageBreak/>
        <w:t>the exercise price, under a purchase option that the Group is reasonably certain to exercise, lease</w:t>
      </w:r>
      <w:r w:rsidR="00F03D77">
        <w:rPr>
          <w:rFonts w:ascii="Arial" w:hAnsi="Arial" w:cs="Arial"/>
          <w:sz w:val="19"/>
          <w:szCs w:val="19"/>
        </w:rPr>
        <w:t xml:space="preserve"> </w:t>
      </w:r>
      <w:r w:rsidRPr="00461D02">
        <w:rPr>
          <w:rFonts w:ascii="Arial" w:hAnsi="Arial" w:cs="Arial"/>
          <w:sz w:val="19"/>
          <w:szCs w:val="19"/>
        </w:rPr>
        <w:t>payments in an optional renewal period; and</w:t>
      </w:r>
    </w:p>
    <w:p w14:paraId="2A336590" w14:textId="2A6C8B5A" w:rsidR="0032404C" w:rsidRPr="00461D02" w:rsidRDefault="0032404C" w:rsidP="001D7C10">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payments of penalties for early termination of a lease if the Group is reasonably certain to terminate</w:t>
      </w:r>
      <w:r w:rsidR="00461D02">
        <w:rPr>
          <w:rFonts w:ascii="Arial" w:hAnsi="Arial" w:cstheme="minorBidi" w:hint="cs"/>
          <w:sz w:val="19"/>
          <w:szCs w:val="24"/>
          <w:cs/>
          <w:lang w:bidi="th-TH"/>
        </w:rPr>
        <w:t xml:space="preserve"> </w:t>
      </w:r>
      <w:r w:rsidRPr="00461D02">
        <w:rPr>
          <w:rFonts w:ascii="Arial" w:hAnsi="Arial" w:cs="Arial"/>
          <w:sz w:val="19"/>
          <w:szCs w:val="19"/>
        </w:rPr>
        <w:t>early.</w:t>
      </w:r>
    </w:p>
    <w:p w14:paraId="10CC0408" w14:textId="77777777" w:rsidR="0032404C" w:rsidRPr="00C35C0D" w:rsidRDefault="0032404C" w:rsidP="00461D02">
      <w:pPr>
        <w:pStyle w:val="BodyText"/>
        <w:spacing w:after="0" w:line="360" w:lineRule="auto"/>
        <w:ind w:left="450"/>
        <w:jc w:val="both"/>
        <w:rPr>
          <w:rFonts w:ascii="Arial" w:hAnsi="Arial" w:cs="Arial"/>
          <w:sz w:val="19"/>
          <w:szCs w:val="19"/>
        </w:rPr>
      </w:pPr>
    </w:p>
    <w:p w14:paraId="7DC35BA7" w14:textId="0AA11C74" w:rsidR="0032404C" w:rsidRDefault="0032404C" w:rsidP="0032404C">
      <w:pPr>
        <w:pStyle w:val="BodyText"/>
        <w:spacing w:after="0" w:line="360" w:lineRule="auto"/>
        <w:ind w:left="450"/>
        <w:jc w:val="both"/>
        <w:rPr>
          <w:rFonts w:ascii="Arial" w:hAnsi="Arial" w:cs="Arial"/>
          <w:sz w:val="19"/>
          <w:szCs w:val="19"/>
        </w:rPr>
      </w:pPr>
      <w:r w:rsidRPr="00C35C0D">
        <w:rPr>
          <w:rFonts w:ascii="Arial" w:hAnsi="Arial" w:cs="Arial"/>
          <w:sz w:val="19"/>
          <w:szCs w:val="19"/>
        </w:rPr>
        <w:t xml:space="preserve">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w:t>
      </w:r>
      <w:proofErr w:type="gramStart"/>
      <w:r w:rsidRPr="00C35C0D">
        <w:rPr>
          <w:rFonts w:ascii="Arial" w:hAnsi="Arial" w:cs="Arial"/>
          <w:sz w:val="19"/>
          <w:szCs w:val="19"/>
        </w:rPr>
        <w:t>plant</w:t>
      </w:r>
      <w:proofErr w:type="gramEnd"/>
      <w:r w:rsidRPr="00C35C0D">
        <w:rPr>
          <w:rFonts w:ascii="Arial" w:hAnsi="Arial" w:cs="Arial"/>
          <w:sz w:val="19"/>
          <w:szCs w:val="19"/>
        </w:rPr>
        <w:t xml:space="preserve"> and equipment. </w:t>
      </w:r>
    </w:p>
    <w:p w14:paraId="3DF2495B" w14:textId="77777777" w:rsidR="00CD2A32" w:rsidRPr="00C35C0D" w:rsidRDefault="00CD2A32" w:rsidP="00461D02">
      <w:pPr>
        <w:pStyle w:val="BodyText"/>
        <w:spacing w:after="0" w:line="360" w:lineRule="auto"/>
        <w:ind w:left="450"/>
        <w:jc w:val="both"/>
        <w:rPr>
          <w:rFonts w:ascii="Arial" w:hAnsi="Arial" w:cs="Arial"/>
          <w:sz w:val="19"/>
          <w:szCs w:val="19"/>
        </w:rPr>
      </w:pPr>
    </w:p>
    <w:p w14:paraId="0D59F035" w14:textId="7BDCC046" w:rsidR="002032FD" w:rsidRDefault="0032404C" w:rsidP="000819AB">
      <w:pPr>
        <w:pStyle w:val="BodyText"/>
        <w:spacing w:after="0" w:line="360" w:lineRule="auto"/>
        <w:ind w:left="450"/>
        <w:jc w:val="both"/>
        <w:rPr>
          <w:rFonts w:ascii="Arial" w:hAnsi="Arial" w:cstheme="minorBidi"/>
          <w:sz w:val="19"/>
          <w:szCs w:val="19"/>
        </w:rPr>
      </w:pPr>
      <w:r w:rsidRPr="00C35C0D">
        <w:rPr>
          <w:rFonts w:ascii="Arial" w:hAnsi="Arial" w:cs="Arial"/>
          <w:sz w:val="19"/>
          <w:szCs w:val="19"/>
        </w:rPr>
        <w:t>The lease liability is re-measured when there is a change in future lease payments arising from the following items:</w:t>
      </w:r>
    </w:p>
    <w:p w14:paraId="5A62E65E" w14:textId="77777777" w:rsidR="003107E1" w:rsidRPr="003107E1" w:rsidRDefault="003107E1" w:rsidP="000819AB">
      <w:pPr>
        <w:pStyle w:val="BodyText"/>
        <w:spacing w:after="0" w:line="360" w:lineRule="auto"/>
        <w:ind w:left="450"/>
        <w:jc w:val="both"/>
        <w:rPr>
          <w:rFonts w:ascii="Arial" w:hAnsi="Arial" w:cstheme="minorBidi"/>
          <w:sz w:val="12"/>
          <w:szCs w:val="12"/>
        </w:rPr>
      </w:pPr>
    </w:p>
    <w:p w14:paraId="79BBE608" w14:textId="77777777" w:rsidR="0032404C" w:rsidRPr="00C35C0D" w:rsidRDefault="0032404C" w:rsidP="001D7C10">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a change in an index or a rate used to determine those payments</w:t>
      </w:r>
    </w:p>
    <w:p w14:paraId="3874C2D5" w14:textId="72FCE27F" w:rsidR="0032404C" w:rsidRPr="005C79C6" w:rsidRDefault="0032404C" w:rsidP="001D7C10">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C69EF">
        <w:rPr>
          <w:rFonts w:ascii="Arial" w:hAnsi="Arial" w:cs="Arial"/>
          <w:sz w:val="19"/>
          <w:szCs w:val="19"/>
        </w:rPr>
        <w:t xml:space="preserve">a change in the Group’s estimate of the amount expected to be payable under a residual value </w:t>
      </w:r>
      <w:r w:rsidRPr="005C79C6">
        <w:rPr>
          <w:rFonts w:ascii="Arial" w:hAnsi="Arial" w:cs="Arial"/>
          <w:sz w:val="19"/>
          <w:szCs w:val="19"/>
        </w:rPr>
        <w:t>guarantee</w:t>
      </w:r>
      <w:r w:rsidR="00B10CCB">
        <w:rPr>
          <w:rFonts w:ascii="Arial" w:hAnsi="Arial" w:cs="Arial"/>
          <w:sz w:val="19"/>
          <w:szCs w:val="19"/>
        </w:rPr>
        <w:t>.</w:t>
      </w:r>
    </w:p>
    <w:p w14:paraId="72633E04" w14:textId="1DDC89EF" w:rsidR="0032404C" w:rsidRPr="005C79C6" w:rsidRDefault="0032404C" w:rsidP="001D7C10">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C35C0D">
        <w:rPr>
          <w:rFonts w:ascii="Arial" w:hAnsi="Arial" w:cs="Arial"/>
          <w:sz w:val="19"/>
          <w:szCs w:val="19"/>
        </w:rPr>
        <w:t xml:space="preserve">the Group changes its assessment of whether it will exercise a purchase, </w:t>
      </w:r>
      <w:proofErr w:type="gramStart"/>
      <w:r w:rsidRPr="00C35C0D">
        <w:rPr>
          <w:rFonts w:ascii="Arial" w:hAnsi="Arial" w:cs="Arial"/>
          <w:sz w:val="19"/>
          <w:szCs w:val="19"/>
        </w:rPr>
        <w:t>extension</w:t>
      </w:r>
      <w:proofErr w:type="gramEnd"/>
      <w:r w:rsidRPr="00C35C0D">
        <w:rPr>
          <w:rFonts w:ascii="Arial" w:hAnsi="Arial" w:cs="Arial"/>
          <w:sz w:val="19"/>
          <w:szCs w:val="19"/>
        </w:rPr>
        <w:t xml:space="preserve"> or termination</w:t>
      </w:r>
      <w:r w:rsidR="00970F05">
        <w:rPr>
          <w:rFonts w:ascii="Arial" w:hAnsi="Arial" w:cs="Arial"/>
          <w:sz w:val="19"/>
          <w:szCs w:val="19"/>
        </w:rPr>
        <w:t xml:space="preserve"> </w:t>
      </w:r>
      <w:r w:rsidRPr="005C79C6">
        <w:rPr>
          <w:rFonts w:ascii="Arial" w:hAnsi="Arial" w:cs="Arial"/>
          <w:sz w:val="19"/>
          <w:szCs w:val="19"/>
        </w:rPr>
        <w:t>option.</w:t>
      </w:r>
    </w:p>
    <w:p w14:paraId="735B0AB2" w14:textId="77777777" w:rsidR="002C776F" w:rsidRPr="00277CBA" w:rsidRDefault="002C776F" w:rsidP="00970F05">
      <w:pPr>
        <w:pStyle w:val="BodyTextInden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09" w:firstLine="0"/>
        <w:jc w:val="thaiDistribute"/>
        <w:rPr>
          <w:rFonts w:ascii="Arial" w:hAnsi="Arial" w:cs="Arial"/>
          <w:sz w:val="19"/>
          <w:szCs w:val="19"/>
        </w:rPr>
      </w:pPr>
    </w:p>
    <w:p w14:paraId="50711E6B" w14:textId="5C77F3BA" w:rsidR="00693605" w:rsidRDefault="0032404C" w:rsidP="00684F7D">
      <w:pPr>
        <w:pStyle w:val="BodyText"/>
        <w:spacing w:after="0" w:line="360" w:lineRule="auto"/>
        <w:ind w:left="450"/>
        <w:jc w:val="both"/>
        <w:rPr>
          <w:rFonts w:ascii="Arial" w:hAnsi="Arial" w:cstheme="minorBidi"/>
          <w:sz w:val="19"/>
          <w:szCs w:val="19"/>
        </w:rPr>
      </w:pPr>
      <w:r w:rsidRPr="008F6CE2">
        <w:rPr>
          <w:rFonts w:ascii="Arial" w:hAnsi="Arial" w:cs="Arial"/>
          <w:sz w:val="19"/>
          <w:szCs w:val="19"/>
        </w:rPr>
        <w:t xml:space="preserve">When the lease liability is re-measured to reflect changes to the lease payments, the Group </w:t>
      </w:r>
      <w:proofErr w:type="spellStart"/>
      <w:r w:rsidRPr="008F6CE2">
        <w:rPr>
          <w:rFonts w:ascii="Arial" w:hAnsi="Arial" w:cs="Arial"/>
          <w:sz w:val="19"/>
          <w:szCs w:val="19"/>
        </w:rPr>
        <w:t>recognises</w:t>
      </w:r>
      <w:proofErr w:type="spellEnd"/>
      <w:r w:rsidRPr="008F6CE2">
        <w:rPr>
          <w:rFonts w:ascii="Arial" w:hAnsi="Arial" w:cs="Arial"/>
          <w:sz w:val="19"/>
          <w:szCs w:val="19"/>
        </w:rPr>
        <w:t xml:space="preserve"> the amount of the remeasurement of the lease liability as an adjustment to the ROU asset. However, </w:t>
      </w:r>
      <w:r w:rsidR="00CD6E53">
        <w:rPr>
          <w:rFonts w:ascii="Arial" w:hAnsi="Arial" w:cstheme="minorBidi"/>
          <w:sz w:val="19"/>
          <w:szCs w:val="19"/>
          <w:cs/>
        </w:rPr>
        <w:br/>
      </w:r>
      <w:r w:rsidRPr="008F6CE2">
        <w:rPr>
          <w:rFonts w:ascii="Arial" w:hAnsi="Arial" w:cs="Arial"/>
          <w:sz w:val="19"/>
          <w:szCs w:val="19"/>
        </w:rPr>
        <w:t xml:space="preserve">if the carrying amount of the ROU asset is reduced to zero and there is a further reduction in the measurement of the lease liability, the Group </w:t>
      </w:r>
      <w:proofErr w:type="spellStart"/>
      <w:r w:rsidRPr="008F6CE2">
        <w:rPr>
          <w:rFonts w:ascii="Arial" w:hAnsi="Arial" w:cs="Arial"/>
          <w:sz w:val="19"/>
          <w:szCs w:val="19"/>
        </w:rPr>
        <w:t>recognises</w:t>
      </w:r>
      <w:proofErr w:type="spellEnd"/>
      <w:r w:rsidRPr="008F6CE2">
        <w:rPr>
          <w:rFonts w:ascii="Arial" w:hAnsi="Arial" w:cs="Arial"/>
          <w:sz w:val="19"/>
          <w:szCs w:val="19"/>
        </w:rPr>
        <w:t xml:space="preserve"> any remaining amount of the remeasurement in profit or loss.</w:t>
      </w:r>
    </w:p>
    <w:p w14:paraId="3A2A74C1" w14:textId="77777777" w:rsidR="00684F7D" w:rsidRPr="000819AB" w:rsidRDefault="00684F7D" w:rsidP="00684F7D">
      <w:pPr>
        <w:pStyle w:val="BodyText"/>
        <w:spacing w:after="0" w:line="360" w:lineRule="auto"/>
        <w:ind w:left="450"/>
        <w:jc w:val="both"/>
        <w:rPr>
          <w:rFonts w:ascii="Arial" w:hAnsi="Arial" w:cstheme="minorBidi"/>
          <w:sz w:val="19"/>
          <w:szCs w:val="19"/>
        </w:rPr>
      </w:pPr>
    </w:p>
    <w:p w14:paraId="2749D14C" w14:textId="574D5505" w:rsidR="0032404C" w:rsidRPr="008C4985" w:rsidRDefault="0032404C" w:rsidP="008F6CE2">
      <w:pPr>
        <w:pStyle w:val="BodyText"/>
        <w:spacing w:after="0" w:line="360" w:lineRule="auto"/>
        <w:ind w:left="450"/>
        <w:jc w:val="both"/>
        <w:rPr>
          <w:rFonts w:ascii="Arial" w:hAnsi="Arial" w:cs="Arial"/>
          <w:sz w:val="19"/>
          <w:szCs w:val="19"/>
          <w:u w:val="single"/>
        </w:rPr>
      </w:pPr>
      <w:r w:rsidRPr="008F6CE2">
        <w:rPr>
          <w:rFonts w:ascii="Arial" w:hAnsi="Arial" w:cs="Arial"/>
          <w:sz w:val="19"/>
          <w:szCs w:val="19"/>
          <w:u w:val="single"/>
        </w:rPr>
        <w:t xml:space="preserve">Short-term </w:t>
      </w:r>
      <w:r w:rsidRPr="008C4985">
        <w:rPr>
          <w:rFonts w:ascii="Arial" w:hAnsi="Arial" w:cs="Arial"/>
          <w:sz w:val="19"/>
          <w:szCs w:val="19"/>
          <w:u w:val="single"/>
        </w:rPr>
        <w:t>leases and leases of low-value asset</w:t>
      </w:r>
    </w:p>
    <w:p w14:paraId="0CB4704B" w14:textId="5539027A" w:rsidR="0032404C" w:rsidRDefault="0032404C" w:rsidP="00414C87">
      <w:pPr>
        <w:pStyle w:val="BodyText"/>
        <w:spacing w:after="0" w:line="360" w:lineRule="auto"/>
        <w:ind w:left="450"/>
        <w:jc w:val="both"/>
        <w:rPr>
          <w:rFonts w:ascii="Arial" w:hAnsi="Arial" w:cstheme="minorBidi"/>
          <w:sz w:val="19"/>
          <w:szCs w:val="19"/>
        </w:rPr>
      </w:pPr>
      <w:r w:rsidRPr="008C4985">
        <w:rPr>
          <w:rFonts w:ascii="Arial" w:hAnsi="Arial" w:cs="Arial"/>
          <w:sz w:val="19"/>
          <w:szCs w:val="19"/>
        </w:rPr>
        <w:t xml:space="preserve">The Group has elected not to </w:t>
      </w:r>
      <w:proofErr w:type="spellStart"/>
      <w:r w:rsidRPr="008C4985">
        <w:rPr>
          <w:rFonts w:ascii="Arial" w:hAnsi="Arial" w:cs="Arial"/>
          <w:sz w:val="19"/>
          <w:szCs w:val="19"/>
        </w:rPr>
        <w:t>recognise</w:t>
      </w:r>
      <w:proofErr w:type="spellEnd"/>
      <w:r w:rsidRPr="008C4985">
        <w:rPr>
          <w:rFonts w:ascii="Arial" w:hAnsi="Arial" w:cs="Arial"/>
          <w:sz w:val="19"/>
          <w:szCs w:val="19"/>
        </w:rPr>
        <w:t xml:space="preserve"> ROU assets and lease liabilities for short-term leases that have a lease term of 12 months or less and leases of low-value assets. The Group </w:t>
      </w:r>
      <w:proofErr w:type="spellStart"/>
      <w:r w:rsidRPr="008C4985">
        <w:rPr>
          <w:rFonts w:ascii="Arial" w:hAnsi="Arial" w:cs="Arial"/>
          <w:sz w:val="19"/>
          <w:szCs w:val="19"/>
        </w:rPr>
        <w:t>recognises</w:t>
      </w:r>
      <w:proofErr w:type="spellEnd"/>
      <w:r w:rsidRPr="008C4985">
        <w:rPr>
          <w:rFonts w:ascii="Arial" w:hAnsi="Arial" w:cs="Arial"/>
          <w:sz w:val="19"/>
          <w:szCs w:val="19"/>
        </w:rPr>
        <w:t xml:space="preserve"> the lease payments associated with these leases as an expense on a straight-line basis over the lease term.</w:t>
      </w:r>
    </w:p>
    <w:p w14:paraId="0720D3EC" w14:textId="77777777" w:rsidR="00414C87" w:rsidRPr="00414C87" w:rsidRDefault="00414C87" w:rsidP="00414C87">
      <w:pPr>
        <w:pStyle w:val="BodyText"/>
        <w:spacing w:after="0" w:line="360" w:lineRule="auto"/>
        <w:ind w:left="450"/>
        <w:jc w:val="both"/>
        <w:rPr>
          <w:rFonts w:ascii="Arial" w:hAnsi="Arial" w:cstheme="minorBidi"/>
          <w:sz w:val="19"/>
          <w:szCs w:val="19"/>
        </w:rPr>
      </w:pPr>
    </w:p>
    <w:p w14:paraId="0144B242" w14:textId="77777777" w:rsidR="0032404C" w:rsidRPr="008F6CE2" w:rsidRDefault="0032404C" w:rsidP="008F6CE2">
      <w:pPr>
        <w:pStyle w:val="BodyText"/>
        <w:spacing w:after="0" w:line="360" w:lineRule="auto"/>
        <w:ind w:left="450"/>
        <w:jc w:val="both"/>
        <w:rPr>
          <w:rFonts w:ascii="Arial" w:hAnsi="Arial" w:cs="Arial"/>
          <w:sz w:val="19"/>
          <w:szCs w:val="19"/>
          <w:u w:val="single"/>
          <w:cs/>
        </w:rPr>
      </w:pPr>
      <w:r w:rsidRPr="008F6CE2">
        <w:rPr>
          <w:rFonts w:ascii="Arial" w:hAnsi="Arial" w:cs="Arial"/>
          <w:sz w:val="19"/>
          <w:szCs w:val="19"/>
          <w:u w:val="single"/>
        </w:rPr>
        <w:t>Computer software</w:t>
      </w:r>
    </w:p>
    <w:p w14:paraId="73CD9D7A" w14:textId="61FE41F5" w:rsidR="0032404C" w:rsidRPr="008F6CE2" w:rsidRDefault="0032404C" w:rsidP="008F6CE2">
      <w:pPr>
        <w:pStyle w:val="BodyText"/>
        <w:spacing w:after="0" w:line="360" w:lineRule="auto"/>
        <w:ind w:left="450"/>
        <w:jc w:val="both"/>
        <w:rPr>
          <w:rFonts w:ascii="Arial" w:hAnsi="Arial" w:cs="Arial"/>
          <w:sz w:val="19"/>
          <w:szCs w:val="19"/>
        </w:rPr>
      </w:pPr>
      <w:r w:rsidRPr="008F6CE2">
        <w:rPr>
          <w:rFonts w:ascii="Arial" w:hAnsi="Arial" w:cs="Arial"/>
          <w:sz w:val="19"/>
          <w:szCs w:val="19"/>
        </w:rPr>
        <w:t>Computer software</w:t>
      </w:r>
      <w:r w:rsidRPr="00005D19">
        <w:rPr>
          <w:rFonts w:ascii="Arial" w:hAnsi="Arial" w:cs="Arial"/>
          <w:sz w:val="19"/>
          <w:szCs w:val="19"/>
        </w:rPr>
        <w:t xml:space="preserve"> is presented at cost less accumulated amortization. Amortization is calculated by a straight-line basis over the estimated useful lives of</w:t>
      </w:r>
      <w:r>
        <w:rPr>
          <w:rFonts w:ascii="Arial" w:hAnsi="Arial" w:cs="Arial"/>
          <w:sz w:val="19"/>
          <w:szCs w:val="19"/>
        </w:rPr>
        <w:t xml:space="preserve"> 5</w:t>
      </w:r>
      <w:r w:rsidRPr="00005D19">
        <w:rPr>
          <w:rFonts w:ascii="Arial" w:hAnsi="Arial" w:cs="Arial"/>
          <w:sz w:val="19"/>
          <w:szCs w:val="19"/>
        </w:rPr>
        <w:t xml:space="preserve"> years. </w:t>
      </w:r>
    </w:p>
    <w:p w14:paraId="72354ECF" w14:textId="77777777" w:rsidR="00936D4A" w:rsidRPr="008345A8" w:rsidRDefault="00936D4A" w:rsidP="008F6CE2">
      <w:pPr>
        <w:pStyle w:val="BodyText"/>
        <w:spacing w:after="0" w:line="360" w:lineRule="auto"/>
        <w:ind w:left="450"/>
        <w:jc w:val="both"/>
        <w:rPr>
          <w:rFonts w:ascii="Arial" w:hAnsi="Arial" w:cs="Arial"/>
          <w:sz w:val="16"/>
          <w:szCs w:val="16"/>
        </w:rPr>
      </w:pPr>
    </w:p>
    <w:p w14:paraId="321F3B0C" w14:textId="77777777" w:rsidR="0032404C" w:rsidRPr="008F6CE2" w:rsidRDefault="0032404C" w:rsidP="008F6CE2">
      <w:pPr>
        <w:pStyle w:val="BodyText"/>
        <w:spacing w:after="0" w:line="360" w:lineRule="auto"/>
        <w:ind w:left="450"/>
        <w:jc w:val="both"/>
        <w:rPr>
          <w:rFonts w:ascii="Arial" w:hAnsi="Arial" w:cs="Arial"/>
          <w:sz w:val="19"/>
          <w:szCs w:val="19"/>
          <w:u w:val="single"/>
        </w:rPr>
      </w:pPr>
      <w:r w:rsidRPr="008F6CE2">
        <w:rPr>
          <w:rFonts w:ascii="Arial" w:hAnsi="Arial" w:cs="Arial"/>
          <w:sz w:val="19"/>
          <w:szCs w:val="19"/>
          <w:u w:val="single"/>
        </w:rPr>
        <w:t>Interconnection charge</w:t>
      </w:r>
    </w:p>
    <w:p w14:paraId="7328FA39" w14:textId="77777777" w:rsidR="0032404C" w:rsidRPr="008F6CE2" w:rsidRDefault="0032404C" w:rsidP="008F6CE2">
      <w:pPr>
        <w:pStyle w:val="BodyText"/>
        <w:spacing w:after="0" w:line="360" w:lineRule="auto"/>
        <w:ind w:left="450"/>
        <w:jc w:val="both"/>
        <w:rPr>
          <w:rFonts w:ascii="Arial" w:hAnsi="Arial" w:cs="Arial"/>
          <w:sz w:val="19"/>
          <w:szCs w:val="19"/>
        </w:rPr>
      </w:pPr>
      <w:r w:rsidRPr="008F6CE2">
        <w:rPr>
          <w:rFonts w:ascii="Arial" w:hAnsi="Arial" w:cs="Arial"/>
          <w:sz w:val="19"/>
          <w:szCs w:val="19"/>
        </w:rPr>
        <w:t xml:space="preserve">Interconnection charge </w:t>
      </w:r>
      <w:r w:rsidRPr="00931020">
        <w:rPr>
          <w:rFonts w:ascii="Arial" w:hAnsi="Arial" w:cs="Arial"/>
          <w:sz w:val="19"/>
          <w:szCs w:val="19"/>
        </w:rPr>
        <w:t>is presented at cost less accumulated amortization. Amortization is calculated by a straight-line basis over</w:t>
      </w:r>
      <w:r w:rsidRPr="00005D19">
        <w:rPr>
          <w:rFonts w:ascii="Arial" w:hAnsi="Arial" w:cs="Arial"/>
          <w:sz w:val="19"/>
          <w:szCs w:val="19"/>
        </w:rPr>
        <w:t xml:space="preserve"> the estimated useful lives of </w:t>
      </w:r>
      <w:r>
        <w:rPr>
          <w:rFonts w:ascii="Arial" w:hAnsi="Arial" w:cs="Arial"/>
          <w:sz w:val="19"/>
          <w:szCs w:val="19"/>
        </w:rPr>
        <w:t>20</w:t>
      </w:r>
      <w:r w:rsidRPr="00005D19">
        <w:rPr>
          <w:rFonts w:ascii="Arial" w:hAnsi="Arial" w:cs="Arial"/>
          <w:sz w:val="19"/>
          <w:szCs w:val="19"/>
        </w:rPr>
        <w:t xml:space="preserve"> years. </w:t>
      </w:r>
    </w:p>
    <w:p w14:paraId="54D717FF" w14:textId="116EB0CC" w:rsidR="00035B83" w:rsidRDefault="00035B83" w:rsidP="008F6CE2">
      <w:pPr>
        <w:pStyle w:val="BodyText"/>
        <w:spacing w:after="0" w:line="360" w:lineRule="auto"/>
        <w:ind w:left="450"/>
        <w:jc w:val="both"/>
        <w:rPr>
          <w:rFonts w:ascii="Arial" w:hAnsi="Arial" w:cstheme="minorBidi"/>
          <w:sz w:val="16"/>
          <w:szCs w:val="16"/>
        </w:rPr>
      </w:pPr>
    </w:p>
    <w:p w14:paraId="5E812E17" w14:textId="6CAE0CCF" w:rsidR="00414C87" w:rsidRDefault="00414C87" w:rsidP="008F6CE2">
      <w:pPr>
        <w:pStyle w:val="BodyText"/>
        <w:spacing w:after="0" w:line="360" w:lineRule="auto"/>
        <w:ind w:left="450"/>
        <w:jc w:val="both"/>
        <w:rPr>
          <w:rFonts w:ascii="Arial" w:hAnsi="Arial" w:cstheme="minorBidi"/>
          <w:sz w:val="16"/>
          <w:szCs w:val="16"/>
        </w:rPr>
      </w:pPr>
    </w:p>
    <w:p w14:paraId="6C2E4B72" w14:textId="77777777" w:rsidR="00433E2F" w:rsidRPr="00414C87" w:rsidRDefault="00433E2F" w:rsidP="008F6CE2">
      <w:pPr>
        <w:pStyle w:val="BodyText"/>
        <w:spacing w:after="0" w:line="360" w:lineRule="auto"/>
        <w:ind w:left="450"/>
        <w:jc w:val="both"/>
        <w:rPr>
          <w:rFonts w:ascii="Arial" w:hAnsi="Arial" w:cstheme="minorBidi"/>
          <w:sz w:val="16"/>
          <w:szCs w:val="16"/>
        </w:rPr>
      </w:pPr>
    </w:p>
    <w:p w14:paraId="52C4F06D" w14:textId="77777777" w:rsidR="0032404C" w:rsidRPr="00185D36" w:rsidRDefault="0032404C" w:rsidP="008F6CE2">
      <w:pPr>
        <w:pStyle w:val="BodyText"/>
        <w:spacing w:after="0" w:line="360" w:lineRule="auto"/>
        <w:ind w:left="450"/>
        <w:jc w:val="both"/>
        <w:rPr>
          <w:rFonts w:ascii="Arial" w:hAnsi="Arial" w:cs="Arial"/>
          <w:sz w:val="19"/>
          <w:szCs w:val="19"/>
          <w:u w:val="single"/>
        </w:rPr>
      </w:pPr>
      <w:r w:rsidRPr="00185D36">
        <w:rPr>
          <w:rFonts w:ascii="Arial" w:hAnsi="Arial" w:cs="Arial"/>
          <w:sz w:val="19"/>
          <w:szCs w:val="19"/>
          <w:u w:val="single"/>
        </w:rPr>
        <w:lastRenderedPageBreak/>
        <w:t>Power purchase agreement</w:t>
      </w:r>
    </w:p>
    <w:p w14:paraId="76CF9BF0" w14:textId="17B123D3" w:rsidR="002772F4" w:rsidRDefault="00185D36" w:rsidP="00340CFC">
      <w:pPr>
        <w:pStyle w:val="BodyText"/>
        <w:spacing w:after="0" w:line="360" w:lineRule="auto"/>
        <w:ind w:left="450"/>
        <w:jc w:val="both"/>
        <w:rPr>
          <w:rFonts w:ascii="Arial" w:hAnsi="Arial" w:cs="Arial"/>
          <w:sz w:val="19"/>
          <w:szCs w:val="19"/>
        </w:rPr>
      </w:pPr>
      <w:r w:rsidRPr="00185D36">
        <w:rPr>
          <w:rFonts w:ascii="Arial" w:hAnsi="Arial" w:cs="Arial"/>
          <w:sz w:val="19"/>
          <w:szCs w:val="19"/>
        </w:rPr>
        <w:t xml:space="preserve">Power purchase agreement is identifiable assets derived from business combination. Power purchase agreement is presented at cost less accumulated amortization. Amortization is calculated by a straight-line basis over the estimated useful lives of 14 years. </w:t>
      </w:r>
    </w:p>
    <w:p w14:paraId="0C1ACA79" w14:textId="77777777" w:rsidR="00340CFC" w:rsidRPr="00340CFC" w:rsidRDefault="00340CFC" w:rsidP="00340CFC">
      <w:pPr>
        <w:pStyle w:val="BodyText"/>
        <w:spacing w:after="0" w:line="360" w:lineRule="auto"/>
        <w:ind w:left="450"/>
        <w:jc w:val="both"/>
        <w:rPr>
          <w:rFonts w:ascii="Arial" w:hAnsi="Arial" w:cs="Arial"/>
          <w:sz w:val="19"/>
          <w:szCs w:val="19"/>
        </w:rPr>
      </w:pPr>
    </w:p>
    <w:p w14:paraId="44057ABD" w14:textId="77777777" w:rsidR="0032404C" w:rsidRPr="00A207FD" w:rsidRDefault="0032404C" w:rsidP="00A207FD">
      <w:pPr>
        <w:pStyle w:val="BodyText"/>
        <w:spacing w:after="0" w:line="360" w:lineRule="auto"/>
        <w:ind w:left="450"/>
        <w:jc w:val="both"/>
        <w:rPr>
          <w:rFonts w:ascii="Arial" w:hAnsi="Arial" w:cs="Arial"/>
          <w:sz w:val="19"/>
          <w:szCs w:val="19"/>
          <w:u w:val="single"/>
        </w:rPr>
      </w:pPr>
      <w:r w:rsidRPr="00A207FD">
        <w:rPr>
          <w:rFonts w:ascii="Arial" w:hAnsi="Arial" w:cs="Arial"/>
          <w:sz w:val="19"/>
          <w:szCs w:val="19"/>
          <w:u w:val="single"/>
        </w:rPr>
        <w:t>Interest-bearing liabilities</w:t>
      </w:r>
    </w:p>
    <w:p w14:paraId="0FF5DAEC" w14:textId="22222BDD" w:rsidR="0032404C" w:rsidRDefault="0032404C" w:rsidP="008345A8">
      <w:pPr>
        <w:pStyle w:val="BodyText"/>
        <w:spacing w:after="0" w:line="360" w:lineRule="auto"/>
        <w:ind w:left="450"/>
        <w:jc w:val="both"/>
        <w:rPr>
          <w:rFonts w:ascii="Arial" w:hAnsi="Arial" w:cstheme="minorBidi"/>
          <w:sz w:val="19"/>
          <w:szCs w:val="19"/>
        </w:rPr>
      </w:pPr>
      <w:r w:rsidRPr="00005D19">
        <w:rPr>
          <w:rFonts w:ascii="Arial" w:hAnsi="Arial" w:cs="Arial"/>
          <w:sz w:val="19"/>
          <w:szCs w:val="19"/>
        </w:rPr>
        <w:t xml:space="preserve">Interest-bearing liabilities are </w:t>
      </w:r>
      <w:proofErr w:type="spellStart"/>
      <w:r w:rsidRPr="00005D19">
        <w:rPr>
          <w:rFonts w:ascii="Arial" w:hAnsi="Arial" w:cs="Arial"/>
          <w:sz w:val="19"/>
          <w:szCs w:val="19"/>
        </w:rPr>
        <w:t>recognised</w:t>
      </w:r>
      <w:proofErr w:type="spellEnd"/>
      <w:r w:rsidRPr="00005D19">
        <w:rPr>
          <w:rFonts w:ascii="Arial" w:hAnsi="Arial" w:cs="Arial"/>
          <w:sz w:val="19"/>
          <w:szCs w:val="19"/>
        </w:rPr>
        <w:t xml:space="preserve"> initially at fair value less attributable transaction charges.  </w:t>
      </w:r>
      <w:proofErr w:type="gramStart"/>
      <w:r w:rsidRPr="00005D19">
        <w:rPr>
          <w:rFonts w:ascii="Arial" w:hAnsi="Arial" w:cs="Arial"/>
          <w:sz w:val="19"/>
          <w:szCs w:val="19"/>
        </w:rPr>
        <w:t>Subsequent to</w:t>
      </w:r>
      <w:proofErr w:type="gramEnd"/>
      <w:r w:rsidRPr="00005D19">
        <w:rPr>
          <w:rFonts w:ascii="Arial" w:hAnsi="Arial" w:cs="Arial"/>
          <w:sz w:val="19"/>
          <w:szCs w:val="19"/>
        </w:rPr>
        <w:t xml:space="preserve"> initial recognition, interest-bearing liabilities are stated at amorti</w:t>
      </w:r>
      <w:r w:rsidR="004C0583">
        <w:rPr>
          <w:rFonts w:ascii="Arial" w:hAnsi="Arial" w:cs="Browallia New"/>
          <w:sz w:val="19"/>
          <w:szCs w:val="24"/>
        </w:rPr>
        <w:t>z</w:t>
      </w:r>
      <w:r w:rsidRPr="00005D19">
        <w:rPr>
          <w:rFonts w:ascii="Arial" w:hAnsi="Arial" w:cs="Arial"/>
          <w:sz w:val="19"/>
          <w:szCs w:val="19"/>
        </w:rPr>
        <w:t xml:space="preserve">ed cost with any difference between cost and redemption value being </w:t>
      </w:r>
      <w:proofErr w:type="spellStart"/>
      <w:r w:rsidRPr="00005D19">
        <w:rPr>
          <w:rFonts w:ascii="Arial" w:hAnsi="Arial" w:cs="Arial"/>
          <w:sz w:val="19"/>
          <w:szCs w:val="19"/>
        </w:rPr>
        <w:t>recognised</w:t>
      </w:r>
      <w:proofErr w:type="spellEnd"/>
      <w:r w:rsidRPr="00005D19">
        <w:rPr>
          <w:rFonts w:ascii="Arial" w:hAnsi="Arial" w:cs="Arial"/>
          <w:sz w:val="19"/>
          <w:szCs w:val="19"/>
        </w:rPr>
        <w:t xml:space="preserve"> in profit or loss over the period of the borrowings on an effective interest basis.</w:t>
      </w:r>
    </w:p>
    <w:p w14:paraId="13F97CE7" w14:textId="77777777" w:rsidR="00CD12E2" w:rsidRPr="00CD12E2" w:rsidRDefault="00CD12E2" w:rsidP="008345A8">
      <w:pPr>
        <w:pStyle w:val="BodyText"/>
        <w:spacing w:after="0" w:line="360" w:lineRule="auto"/>
        <w:ind w:left="450"/>
        <w:jc w:val="both"/>
        <w:rPr>
          <w:rFonts w:ascii="Arial" w:hAnsi="Arial" w:cstheme="minorBidi"/>
          <w:sz w:val="19"/>
          <w:szCs w:val="19"/>
        </w:rPr>
      </w:pPr>
    </w:p>
    <w:p w14:paraId="65DC5BDC" w14:textId="77777777" w:rsidR="0032404C" w:rsidRPr="00A207FD" w:rsidRDefault="0032404C" w:rsidP="00A207FD">
      <w:pPr>
        <w:pStyle w:val="BodyText"/>
        <w:spacing w:after="0" w:line="360" w:lineRule="auto"/>
        <w:ind w:left="450"/>
        <w:jc w:val="both"/>
        <w:rPr>
          <w:rFonts w:ascii="Arial" w:hAnsi="Arial" w:cs="Arial"/>
          <w:sz w:val="19"/>
          <w:szCs w:val="19"/>
          <w:u w:val="single"/>
        </w:rPr>
      </w:pPr>
      <w:r w:rsidRPr="00A207FD">
        <w:rPr>
          <w:rFonts w:ascii="Arial" w:hAnsi="Arial" w:cs="Arial"/>
          <w:sz w:val="19"/>
          <w:szCs w:val="19"/>
          <w:u w:val="single"/>
        </w:rPr>
        <w:t>Trade and other accounts payable</w:t>
      </w:r>
    </w:p>
    <w:p w14:paraId="71DA4C98" w14:textId="10E9BBA9" w:rsidR="005D0F87" w:rsidRDefault="0032404C" w:rsidP="0080167A">
      <w:pPr>
        <w:pStyle w:val="BodyText"/>
        <w:spacing w:after="0" w:line="360" w:lineRule="auto"/>
        <w:ind w:left="450"/>
        <w:jc w:val="both"/>
        <w:rPr>
          <w:rFonts w:ascii="Arial" w:hAnsi="Arial" w:cstheme="minorBidi"/>
          <w:sz w:val="19"/>
          <w:szCs w:val="19"/>
        </w:rPr>
      </w:pPr>
      <w:r w:rsidRPr="00E646E7">
        <w:rPr>
          <w:rFonts w:ascii="Arial" w:hAnsi="Arial" w:cs="Arial"/>
          <w:sz w:val="19"/>
          <w:szCs w:val="19"/>
        </w:rPr>
        <w:t>Trade and other accounts payable are stated at cost.</w:t>
      </w:r>
    </w:p>
    <w:p w14:paraId="71D0EDED" w14:textId="77448B64" w:rsidR="0080167A" w:rsidRPr="00764896" w:rsidRDefault="0080167A" w:rsidP="0080167A">
      <w:pPr>
        <w:pStyle w:val="BodyText"/>
        <w:spacing w:after="0" w:line="360" w:lineRule="auto"/>
        <w:ind w:left="450"/>
        <w:jc w:val="both"/>
        <w:rPr>
          <w:rFonts w:ascii="Arial" w:hAnsi="Arial" w:cs="Arial"/>
          <w:sz w:val="19"/>
          <w:szCs w:val="19"/>
          <w:u w:val="single"/>
        </w:rPr>
      </w:pPr>
    </w:p>
    <w:p w14:paraId="02F5E814" w14:textId="77777777" w:rsidR="00764896" w:rsidRPr="00764896" w:rsidRDefault="00764896" w:rsidP="00764896">
      <w:pPr>
        <w:pStyle w:val="BodyText"/>
        <w:spacing w:after="0" w:line="360" w:lineRule="auto"/>
        <w:ind w:left="450"/>
        <w:jc w:val="both"/>
        <w:rPr>
          <w:rFonts w:ascii="Arial" w:hAnsi="Arial" w:cs="Arial"/>
          <w:sz w:val="19"/>
          <w:szCs w:val="19"/>
          <w:u w:val="single"/>
        </w:rPr>
      </w:pPr>
      <w:r w:rsidRPr="00764896">
        <w:rPr>
          <w:rFonts w:ascii="Arial" w:hAnsi="Arial" w:cs="Arial"/>
          <w:sz w:val="19"/>
          <w:szCs w:val="19"/>
          <w:u w:val="single"/>
        </w:rPr>
        <w:t>Advances received from</w:t>
      </w:r>
      <w:r w:rsidRPr="00764896">
        <w:rPr>
          <w:rFonts w:ascii="Arial" w:hAnsi="Arial" w:cs="Arial" w:hint="cs"/>
          <w:sz w:val="19"/>
          <w:szCs w:val="19"/>
          <w:u w:val="single"/>
          <w:cs/>
        </w:rPr>
        <w:t xml:space="preserve"> </w:t>
      </w:r>
      <w:r w:rsidRPr="00764896">
        <w:rPr>
          <w:rFonts w:ascii="Arial" w:hAnsi="Arial" w:cs="Arial"/>
          <w:sz w:val="19"/>
          <w:szCs w:val="19"/>
          <w:u w:val="single"/>
        </w:rPr>
        <w:t>customers</w:t>
      </w:r>
    </w:p>
    <w:p w14:paraId="2ED507B5" w14:textId="59CD5BF2" w:rsidR="00764896" w:rsidRPr="00764896" w:rsidRDefault="00764896" w:rsidP="00764896">
      <w:pPr>
        <w:pStyle w:val="BodyText"/>
        <w:spacing w:after="0" w:line="360" w:lineRule="auto"/>
        <w:ind w:left="450"/>
        <w:jc w:val="both"/>
        <w:rPr>
          <w:rFonts w:ascii="Arial" w:hAnsi="Arial" w:cs="Arial"/>
          <w:sz w:val="19"/>
          <w:szCs w:val="19"/>
        </w:rPr>
      </w:pPr>
      <w:r w:rsidRPr="00764896">
        <w:rPr>
          <w:rFonts w:ascii="Arial" w:hAnsi="Arial" w:cs="Arial"/>
          <w:sz w:val="19"/>
          <w:szCs w:val="19"/>
        </w:rPr>
        <w:t>Advances received from customers i</w:t>
      </w:r>
      <w:r w:rsidR="008364C3">
        <w:rPr>
          <w:rFonts w:ascii="Arial" w:hAnsi="Arial" w:cs="Arial"/>
          <w:sz w:val="19"/>
          <w:szCs w:val="19"/>
        </w:rPr>
        <w:t xml:space="preserve">s </w:t>
      </w:r>
      <w:r w:rsidRPr="00764896">
        <w:rPr>
          <w:rFonts w:ascii="Arial" w:hAnsi="Arial" w:cs="Arial"/>
          <w:sz w:val="19"/>
          <w:szCs w:val="19"/>
        </w:rPr>
        <w:t xml:space="preserve">contract liabilities in respect of performance obligation </w:t>
      </w:r>
      <w:r w:rsidR="00BE438A">
        <w:rPr>
          <w:rFonts w:ascii="Arial" w:hAnsi="Arial" w:cs="Arial"/>
          <w:sz w:val="19"/>
          <w:szCs w:val="19"/>
        </w:rPr>
        <w:t>with customer</w:t>
      </w:r>
      <w:r w:rsidR="00BE3F61">
        <w:rPr>
          <w:rFonts w:ascii="Arial" w:hAnsi="Arial" w:cs="Arial"/>
          <w:sz w:val="19"/>
          <w:szCs w:val="19"/>
        </w:rPr>
        <w:t xml:space="preserve"> </w:t>
      </w:r>
      <w:r w:rsidRPr="00764896">
        <w:rPr>
          <w:rFonts w:ascii="Arial" w:hAnsi="Arial" w:cs="Arial"/>
          <w:sz w:val="19"/>
          <w:szCs w:val="19"/>
        </w:rPr>
        <w:t>and presenting as “Advances from customer”</w:t>
      </w:r>
    </w:p>
    <w:p w14:paraId="592C464D" w14:textId="77777777" w:rsidR="0032404C" w:rsidRPr="0080167A" w:rsidRDefault="0032404C" w:rsidP="0080167A">
      <w:pPr>
        <w:pStyle w:val="BodyText"/>
        <w:spacing w:after="0" w:line="360" w:lineRule="auto"/>
        <w:jc w:val="both"/>
        <w:rPr>
          <w:rFonts w:ascii="Arial" w:hAnsi="Arial" w:cstheme="minorBidi"/>
          <w:sz w:val="19"/>
          <w:szCs w:val="19"/>
        </w:rPr>
      </w:pPr>
    </w:p>
    <w:p w14:paraId="1291CE5E" w14:textId="77777777" w:rsidR="0032404C" w:rsidRPr="00A207FD" w:rsidRDefault="0032404C" w:rsidP="00A207FD">
      <w:pPr>
        <w:pStyle w:val="BodyText"/>
        <w:spacing w:after="0" w:line="360" w:lineRule="auto"/>
        <w:ind w:left="450"/>
        <w:jc w:val="both"/>
        <w:rPr>
          <w:rFonts w:ascii="Arial" w:hAnsi="Arial" w:cs="Arial"/>
          <w:sz w:val="19"/>
          <w:szCs w:val="19"/>
          <w:u w:val="single"/>
        </w:rPr>
      </w:pPr>
      <w:r w:rsidRPr="00A207FD">
        <w:rPr>
          <w:rFonts w:ascii="Arial" w:hAnsi="Arial" w:cs="Arial"/>
          <w:sz w:val="19"/>
          <w:szCs w:val="19"/>
          <w:u w:val="single"/>
        </w:rPr>
        <w:t xml:space="preserve">Revenue </w:t>
      </w:r>
    </w:p>
    <w:p w14:paraId="7EA6B02E" w14:textId="77777777" w:rsidR="0032404C" w:rsidRPr="00670578" w:rsidRDefault="0032404C" w:rsidP="00A207FD">
      <w:pPr>
        <w:pStyle w:val="BodyText"/>
        <w:spacing w:after="0" w:line="360" w:lineRule="auto"/>
        <w:ind w:left="450"/>
        <w:jc w:val="both"/>
        <w:rPr>
          <w:rFonts w:ascii="Arial" w:hAnsi="Arial" w:cs="Arial"/>
          <w:sz w:val="19"/>
          <w:szCs w:val="19"/>
        </w:rPr>
      </w:pPr>
      <w:r w:rsidRPr="00670578">
        <w:rPr>
          <w:rFonts w:ascii="Arial" w:hAnsi="Arial"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5BC1D237" w14:textId="77777777" w:rsidR="0032404C" w:rsidRPr="00A207FD" w:rsidRDefault="0032404C" w:rsidP="00A207FD">
      <w:pPr>
        <w:pStyle w:val="BodyText"/>
        <w:spacing w:after="0" w:line="360" w:lineRule="auto"/>
        <w:ind w:left="450"/>
        <w:jc w:val="both"/>
        <w:rPr>
          <w:rFonts w:ascii="Arial" w:hAnsi="Arial" w:cs="Arial"/>
          <w:sz w:val="19"/>
          <w:szCs w:val="19"/>
        </w:rPr>
      </w:pPr>
    </w:p>
    <w:p w14:paraId="35AA6B69" w14:textId="77777777" w:rsidR="0032404C" w:rsidRPr="00A207FD" w:rsidRDefault="0032404C" w:rsidP="00A207FD">
      <w:pPr>
        <w:pStyle w:val="BodyText"/>
        <w:spacing w:after="0" w:line="360" w:lineRule="auto"/>
        <w:ind w:left="450"/>
        <w:jc w:val="both"/>
        <w:rPr>
          <w:rFonts w:ascii="Arial" w:hAnsi="Arial" w:cs="Arial"/>
          <w:i/>
          <w:iCs/>
          <w:sz w:val="19"/>
          <w:szCs w:val="19"/>
        </w:rPr>
      </w:pPr>
      <w:r w:rsidRPr="00A207FD">
        <w:rPr>
          <w:rFonts w:ascii="Arial" w:hAnsi="Arial" w:cs="Arial"/>
          <w:i/>
          <w:iCs/>
          <w:sz w:val="19"/>
          <w:szCs w:val="19"/>
        </w:rPr>
        <w:t>Sales of goods and services rendered</w:t>
      </w:r>
    </w:p>
    <w:p w14:paraId="65E77668" w14:textId="77777777" w:rsidR="0032404C" w:rsidRPr="00B25EAD" w:rsidRDefault="0032404C" w:rsidP="00A207FD">
      <w:pPr>
        <w:pStyle w:val="BodyText"/>
        <w:spacing w:after="0" w:line="360" w:lineRule="auto"/>
        <w:ind w:left="450"/>
        <w:jc w:val="both"/>
        <w:rPr>
          <w:rFonts w:ascii="Arial" w:hAnsi="Arial" w:cs="Arial"/>
          <w:sz w:val="19"/>
          <w:szCs w:val="19"/>
        </w:rPr>
      </w:pPr>
      <w:r w:rsidRPr="00B25EAD">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7BB656C2" w14:textId="77777777" w:rsidR="0032404C" w:rsidRPr="00A207FD" w:rsidRDefault="0032404C" w:rsidP="00A207FD">
      <w:pPr>
        <w:pStyle w:val="BodyText"/>
        <w:spacing w:after="0" w:line="360" w:lineRule="auto"/>
        <w:ind w:left="450"/>
        <w:jc w:val="both"/>
        <w:rPr>
          <w:rFonts w:ascii="Arial" w:hAnsi="Arial" w:cs="Arial"/>
          <w:sz w:val="19"/>
          <w:szCs w:val="19"/>
        </w:rPr>
      </w:pPr>
    </w:p>
    <w:p w14:paraId="0D6B4987" w14:textId="394D8D9F" w:rsidR="0032404C" w:rsidRDefault="0032404C" w:rsidP="00A207FD">
      <w:pPr>
        <w:pStyle w:val="BodyText"/>
        <w:spacing w:after="0" w:line="360" w:lineRule="auto"/>
        <w:ind w:left="450"/>
        <w:jc w:val="both"/>
        <w:rPr>
          <w:rFonts w:ascii="Arial" w:hAnsi="Arial" w:cs="Arial"/>
          <w:sz w:val="19"/>
          <w:szCs w:val="19"/>
        </w:rPr>
      </w:pPr>
      <w:r w:rsidRPr="00B25EAD">
        <w:rPr>
          <w:rFonts w:ascii="Arial" w:hAnsi="Arial" w:cs="Arial"/>
          <w:sz w:val="19"/>
          <w:szCs w:val="19"/>
        </w:rPr>
        <w:t>Revenue for rendering of services is recognized over time as the services are provided. The stage of completion is assessed based on cost-to-cost method. The related costs are recognized in profit or loss when they are incurred.</w:t>
      </w:r>
    </w:p>
    <w:p w14:paraId="649275AE" w14:textId="77777777" w:rsidR="00803BF7" w:rsidRPr="00803BF7" w:rsidRDefault="00803BF7" w:rsidP="00340CFC">
      <w:pPr>
        <w:pStyle w:val="BodyText"/>
        <w:spacing w:after="0" w:line="360" w:lineRule="auto"/>
        <w:jc w:val="both"/>
        <w:rPr>
          <w:rFonts w:ascii="Arial" w:hAnsi="Arial" w:cstheme="minorBidi"/>
          <w:sz w:val="19"/>
          <w:szCs w:val="19"/>
        </w:rPr>
      </w:pPr>
    </w:p>
    <w:p w14:paraId="67F077CA" w14:textId="77777777" w:rsidR="0032404C" w:rsidRPr="006537A1" w:rsidRDefault="0032404C" w:rsidP="00A207FD">
      <w:pPr>
        <w:pStyle w:val="BodyText"/>
        <w:spacing w:after="0" w:line="360" w:lineRule="auto"/>
        <w:ind w:left="450"/>
        <w:jc w:val="both"/>
        <w:rPr>
          <w:rFonts w:ascii="Arial" w:hAnsi="Arial" w:cs="Arial"/>
          <w:sz w:val="19"/>
          <w:szCs w:val="19"/>
        </w:rPr>
      </w:pPr>
      <w:r w:rsidRPr="00B25EAD">
        <w:rPr>
          <w:rFonts w:ascii="Arial" w:hAnsi="Arial" w:cs="Arial"/>
          <w:sz w:val="19"/>
          <w:szCs w:val="19"/>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322BC4E6" w14:textId="77777777" w:rsidR="002A42F7" w:rsidRPr="00A207FD" w:rsidRDefault="002A42F7" w:rsidP="00A207FD">
      <w:pPr>
        <w:pStyle w:val="BodyText"/>
        <w:spacing w:after="0" w:line="360" w:lineRule="auto"/>
        <w:ind w:left="450"/>
        <w:jc w:val="both"/>
        <w:rPr>
          <w:rFonts w:ascii="Arial" w:hAnsi="Arial" w:cs="Arial"/>
          <w:sz w:val="19"/>
          <w:szCs w:val="19"/>
        </w:rPr>
      </w:pPr>
    </w:p>
    <w:p w14:paraId="38EFB31B" w14:textId="77777777" w:rsidR="0055027D" w:rsidRDefault="0055027D" w:rsidP="00A207FD">
      <w:pPr>
        <w:pStyle w:val="BodyText"/>
        <w:spacing w:after="0" w:line="360" w:lineRule="auto"/>
        <w:ind w:left="450"/>
        <w:jc w:val="both"/>
        <w:rPr>
          <w:rFonts w:ascii="Arial" w:hAnsi="Arial" w:cs="Arial"/>
          <w:i/>
          <w:iCs/>
          <w:sz w:val="19"/>
          <w:szCs w:val="19"/>
        </w:rPr>
      </w:pPr>
    </w:p>
    <w:p w14:paraId="27D88E0D" w14:textId="77777777" w:rsidR="0055027D" w:rsidRDefault="0055027D" w:rsidP="00A207FD">
      <w:pPr>
        <w:pStyle w:val="BodyText"/>
        <w:spacing w:after="0" w:line="360" w:lineRule="auto"/>
        <w:ind w:left="450"/>
        <w:jc w:val="both"/>
        <w:rPr>
          <w:rFonts w:ascii="Arial" w:hAnsi="Arial" w:cs="Arial"/>
          <w:i/>
          <w:iCs/>
          <w:sz w:val="19"/>
          <w:szCs w:val="19"/>
        </w:rPr>
      </w:pPr>
    </w:p>
    <w:p w14:paraId="4DD10511" w14:textId="5EB6DA10" w:rsidR="0032404C" w:rsidRPr="00186EEE" w:rsidRDefault="00186EEE" w:rsidP="00A207FD">
      <w:pPr>
        <w:pStyle w:val="BodyText"/>
        <w:spacing w:after="0" w:line="360" w:lineRule="auto"/>
        <w:ind w:left="450"/>
        <w:jc w:val="both"/>
        <w:rPr>
          <w:rFonts w:ascii="Arial" w:hAnsi="Arial" w:cs="Arial"/>
          <w:i/>
          <w:iCs/>
          <w:sz w:val="19"/>
          <w:szCs w:val="19"/>
        </w:rPr>
      </w:pPr>
      <w:r w:rsidRPr="00186EEE">
        <w:rPr>
          <w:rFonts w:ascii="Arial" w:hAnsi="Arial" w:cs="Arial"/>
          <w:i/>
          <w:iCs/>
          <w:sz w:val="19"/>
          <w:szCs w:val="19"/>
        </w:rPr>
        <w:lastRenderedPageBreak/>
        <w:t>Contract assets</w:t>
      </w:r>
    </w:p>
    <w:p w14:paraId="66BC40C1" w14:textId="7D7581AB" w:rsidR="0032404C" w:rsidRPr="00A207FD" w:rsidRDefault="0032404C" w:rsidP="00A207FD">
      <w:pPr>
        <w:pStyle w:val="BodyText"/>
        <w:spacing w:after="0" w:line="360" w:lineRule="auto"/>
        <w:ind w:left="450"/>
        <w:jc w:val="both"/>
        <w:rPr>
          <w:rFonts w:ascii="Arial" w:hAnsi="Arial" w:cs="Arial"/>
          <w:sz w:val="19"/>
          <w:szCs w:val="19"/>
        </w:rPr>
      </w:pPr>
      <w:r w:rsidRPr="00186EEE">
        <w:rPr>
          <w:rFonts w:ascii="Arial" w:hAnsi="Arial" w:cs="Arial"/>
          <w:sz w:val="19"/>
          <w:szCs w:val="19"/>
        </w:rPr>
        <w:t>Sale of electric not yet been billed to the customer are presented as “</w:t>
      </w:r>
      <w:r w:rsidR="00186EEE" w:rsidRPr="00186EEE">
        <w:rPr>
          <w:rFonts w:ascii="Arial" w:hAnsi="Arial" w:cs="Arial"/>
          <w:sz w:val="19"/>
          <w:szCs w:val="19"/>
        </w:rPr>
        <w:t>Contract assets</w:t>
      </w:r>
      <w:r w:rsidRPr="00186EEE">
        <w:rPr>
          <w:rFonts w:ascii="Arial" w:hAnsi="Arial" w:cs="Arial"/>
          <w:sz w:val="19"/>
          <w:szCs w:val="19"/>
        </w:rPr>
        <w:t>” in the statement of financial position.</w:t>
      </w:r>
    </w:p>
    <w:p w14:paraId="5F0D1550" w14:textId="77777777" w:rsidR="0032404C" w:rsidRPr="00A207FD" w:rsidRDefault="0032404C" w:rsidP="00A207FD">
      <w:pPr>
        <w:pStyle w:val="BodyText"/>
        <w:spacing w:after="0" w:line="360" w:lineRule="auto"/>
        <w:ind w:left="450"/>
        <w:jc w:val="both"/>
        <w:rPr>
          <w:rFonts w:ascii="Arial" w:hAnsi="Arial" w:cs="Arial"/>
          <w:sz w:val="19"/>
          <w:szCs w:val="19"/>
        </w:rPr>
      </w:pPr>
    </w:p>
    <w:p w14:paraId="13F778CE" w14:textId="77777777" w:rsidR="0032404C" w:rsidRPr="00A207FD" w:rsidRDefault="0032404C" w:rsidP="00A207FD">
      <w:pPr>
        <w:pStyle w:val="BodyText"/>
        <w:spacing w:after="0" w:line="360" w:lineRule="auto"/>
        <w:ind w:left="450"/>
        <w:jc w:val="both"/>
        <w:rPr>
          <w:rFonts w:ascii="Arial" w:hAnsi="Arial" w:cs="Arial"/>
          <w:i/>
          <w:iCs/>
          <w:sz w:val="19"/>
          <w:szCs w:val="19"/>
        </w:rPr>
      </w:pPr>
      <w:r w:rsidRPr="00A207FD">
        <w:rPr>
          <w:rFonts w:ascii="Arial" w:hAnsi="Arial" w:cs="Arial"/>
          <w:i/>
          <w:iCs/>
          <w:sz w:val="19"/>
          <w:szCs w:val="19"/>
        </w:rPr>
        <w:t>Interest income</w:t>
      </w:r>
    </w:p>
    <w:p w14:paraId="17E2290A" w14:textId="77777777" w:rsidR="0032404C" w:rsidRDefault="0032404C" w:rsidP="0032404C">
      <w:pPr>
        <w:pStyle w:val="BodyText"/>
        <w:spacing w:after="0" w:line="360" w:lineRule="auto"/>
        <w:ind w:left="450"/>
        <w:jc w:val="both"/>
        <w:rPr>
          <w:rFonts w:ascii="Arial" w:hAnsi="Arial" w:cs="Arial"/>
          <w:sz w:val="19"/>
          <w:szCs w:val="19"/>
        </w:rPr>
      </w:pPr>
      <w:r w:rsidRPr="00E646E7">
        <w:rPr>
          <w:rFonts w:ascii="Arial" w:hAnsi="Arial" w:cs="Arial"/>
          <w:sz w:val="19"/>
          <w:szCs w:val="19"/>
        </w:rPr>
        <w:t>Interest income is recognized in profit or loss on an accrual basis.</w:t>
      </w:r>
    </w:p>
    <w:p w14:paraId="27C77448" w14:textId="77777777" w:rsidR="005C1C07" w:rsidRPr="00E646E7" w:rsidRDefault="005C1C07" w:rsidP="0032404C">
      <w:pPr>
        <w:pStyle w:val="BodyText"/>
        <w:spacing w:after="0" w:line="360" w:lineRule="auto"/>
        <w:ind w:left="450"/>
        <w:jc w:val="both"/>
        <w:rPr>
          <w:rFonts w:ascii="Arial" w:hAnsi="Arial" w:cs="Arial"/>
          <w:sz w:val="19"/>
          <w:szCs w:val="19"/>
        </w:rPr>
      </w:pPr>
    </w:p>
    <w:p w14:paraId="5EA7CD8B" w14:textId="77777777" w:rsidR="0032404C" w:rsidRPr="00A759BC" w:rsidRDefault="0032404C" w:rsidP="00A759BC">
      <w:pPr>
        <w:pStyle w:val="BodyText"/>
        <w:spacing w:after="0" w:line="360" w:lineRule="auto"/>
        <w:ind w:left="450"/>
        <w:jc w:val="both"/>
        <w:rPr>
          <w:rFonts w:ascii="Arial" w:hAnsi="Arial" w:cs="Arial"/>
          <w:sz w:val="19"/>
          <w:szCs w:val="19"/>
          <w:u w:val="single"/>
        </w:rPr>
      </w:pPr>
      <w:r w:rsidRPr="00A759BC">
        <w:rPr>
          <w:rFonts w:ascii="Arial" w:hAnsi="Arial" w:cs="Arial"/>
          <w:sz w:val="19"/>
          <w:szCs w:val="19"/>
          <w:u w:val="single"/>
        </w:rPr>
        <w:t>Finance costs</w:t>
      </w:r>
    </w:p>
    <w:p w14:paraId="66853BB7" w14:textId="77777777" w:rsidR="0032404C" w:rsidRDefault="0032404C" w:rsidP="00A759BC">
      <w:pPr>
        <w:pStyle w:val="BodyText"/>
        <w:spacing w:after="0" w:line="360" w:lineRule="auto"/>
        <w:ind w:left="450"/>
        <w:jc w:val="both"/>
        <w:rPr>
          <w:rFonts w:ascii="Arial" w:hAnsi="Arial" w:cs="Arial"/>
          <w:sz w:val="19"/>
          <w:szCs w:val="19"/>
        </w:rPr>
      </w:pPr>
      <w:r w:rsidRPr="00E646E7">
        <w:rPr>
          <w:rFonts w:ascii="Arial" w:hAnsi="Arial" w:cs="Arial"/>
          <w:sz w:val="19"/>
          <w:szCs w:val="19"/>
        </w:rPr>
        <w:t>Finance costs comprise interest expense on borrowings, unwinding of the discount on provisions and contingent consideration, losses on disposal of available-for-sale financial assets that are recognized in profit or loss.</w:t>
      </w:r>
    </w:p>
    <w:p w14:paraId="2050BCBD" w14:textId="77777777" w:rsidR="0032404C" w:rsidRPr="00E646E7" w:rsidRDefault="0032404C" w:rsidP="00A759BC">
      <w:pPr>
        <w:pStyle w:val="BodyText"/>
        <w:spacing w:after="0" w:line="360" w:lineRule="auto"/>
        <w:ind w:left="450"/>
        <w:jc w:val="both"/>
        <w:rPr>
          <w:rFonts w:ascii="Arial" w:hAnsi="Arial" w:cs="Arial"/>
          <w:sz w:val="19"/>
          <w:szCs w:val="19"/>
        </w:rPr>
      </w:pPr>
    </w:p>
    <w:p w14:paraId="5279676E" w14:textId="58504E23" w:rsidR="0032404C" w:rsidRDefault="0032404C" w:rsidP="005508C8">
      <w:pPr>
        <w:pStyle w:val="BodyText"/>
        <w:spacing w:after="0" w:line="360" w:lineRule="auto"/>
        <w:ind w:left="450"/>
        <w:jc w:val="both"/>
        <w:rPr>
          <w:rFonts w:ascii="Arial" w:hAnsi="Arial" w:cs="Arial"/>
          <w:sz w:val="19"/>
          <w:szCs w:val="19"/>
        </w:rPr>
      </w:pPr>
      <w:r w:rsidRPr="00E646E7">
        <w:rPr>
          <w:rFonts w:ascii="Arial" w:hAnsi="Arial" w:cs="Arial"/>
          <w:sz w:val="19"/>
          <w:szCs w:val="19"/>
        </w:rPr>
        <w:t>Borrowing costs that are not directly attributable to the acquisition, construction or production of a qualifying asset are recognized in profit or loss using the effective interest method.</w:t>
      </w:r>
    </w:p>
    <w:p w14:paraId="0CFA1BA4" w14:textId="77777777" w:rsidR="00D33C22" w:rsidRPr="00E646E7" w:rsidRDefault="00D33C22" w:rsidP="00A759BC">
      <w:pPr>
        <w:pStyle w:val="BodyText"/>
        <w:spacing w:after="0" w:line="360" w:lineRule="auto"/>
        <w:ind w:left="450"/>
        <w:jc w:val="both"/>
        <w:rPr>
          <w:rFonts w:ascii="Arial" w:hAnsi="Arial" w:cs="Arial"/>
          <w:sz w:val="19"/>
          <w:szCs w:val="19"/>
        </w:rPr>
      </w:pPr>
    </w:p>
    <w:p w14:paraId="1681DA47" w14:textId="77777777" w:rsidR="0032404C" w:rsidRPr="00A759BC" w:rsidRDefault="0032404C" w:rsidP="00A759BC">
      <w:pPr>
        <w:pStyle w:val="BodyText"/>
        <w:spacing w:after="0" w:line="360" w:lineRule="auto"/>
        <w:ind w:left="450"/>
        <w:jc w:val="both"/>
        <w:rPr>
          <w:rFonts w:ascii="Arial" w:hAnsi="Arial" w:cs="Arial"/>
          <w:sz w:val="19"/>
          <w:szCs w:val="19"/>
          <w:u w:val="single"/>
        </w:rPr>
      </w:pPr>
      <w:r w:rsidRPr="00A759BC">
        <w:rPr>
          <w:rFonts w:ascii="Arial" w:hAnsi="Arial" w:cs="Arial"/>
          <w:sz w:val="19"/>
          <w:szCs w:val="19"/>
          <w:u w:val="single"/>
        </w:rPr>
        <w:t>Income tax</w:t>
      </w:r>
    </w:p>
    <w:p w14:paraId="0E9F9E2D" w14:textId="77777777" w:rsidR="0032404C" w:rsidRPr="003A787C" w:rsidRDefault="0032404C" w:rsidP="00A759BC">
      <w:pPr>
        <w:pStyle w:val="BodyText"/>
        <w:spacing w:after="0" w:line="360" w:lineRule="auto"/>
        <w:ind w:left="450"/>
        <w:jc w:val="both"/>
        <w:rPr>
          <w:rFonts w:ascii="Arial" w:hAnsi="Arial" w:cs="Arial"/>
          <w:sz w:val="19"/>
          <w:szCs w:val="19"/>
        </w:rPr>
      </w:pPr>
      <w:r w:rsidRPr="00E646E7">
        <w:rPr>
          <w:rFonts w:ascii="Arial" w:hAnsi="Arial" w:cs="Arial"/>
          <w:sz w:val="19"/>
          <w:szCs w:val="19"/>
        </w:rPr>
        <w:t>The income tax expense for the year comprises current and deferred income taxes. Current and deferred income taxes are recognized in profit or loss, except to the extent that they relate to items recognized directly in equity</w:t>
      </w:r>
      <w:r w:rsidRPr="00E646E7">
        <w:rPr>
          <w:rFonts w:ascii="Arial" w:hAnsi="Arial" w:cs="Arial"/>
          <w:sz w:val="19"/>
          <w:szCs w:val="19"/>
          <w:rtl/>
          <w:cs/>
        </w:rPr>
        <w:t xml:space="preserve"> </w:t>
      </w:r>
      <w:r w:rsidRPr="00E646E7">
        <w:rPr>
          <w:rFonts w:ascii="Arial" w:hAnsi="Arial" w:cs="Arial"/>
          <w:sz w:val="19"/>
          <w:szCs w:val="19"/>
        </w:rPr>
        <w:t>or other comprehensive income.</w:t>
      </w:r>
    </w:p>
    <w:p w14:paraId="1C83E9A9" w14:textId="77777777" w:rsidR="0032404C" w:rsidRPr="00A759BC" w:rsidRDefault="0032404C" w:rsidP="00A759BC">
      <w:pPr>
        <w:pStyle w:val="BodyText"/>
        <w:spacing w:after="0" w:line="360" w:lineRule="auto"/>
        <w:ind w:left="450"/>
        <w:jc w:val="both"/>
        <w:rPr>
          <w:rFonts w:ascii="Arial" w:hAnsi="Arial" w:cs="Arial"/>
          <w:sz w:val="19"/>
          <w:szCs w:val="19"/>
        </w:rPr>
      </w:pPr>
    </w:p>
    <w:p w14:paraId="0BA7AC8C" w14:textId="77777777" w:rsidR="0032404C" w:rsidRPr="00A759BC" w:rsidRDefault="0032404C" w:rsidP="00A759BC">
      <w:pPr>
        <w:pStyle w:val="BodyText"/>
        <w:spacing w:after="0" w:line="360" w:lineRule="auto"/>
        <w:ind w:left="450"/>
        <w:jc w:val="both"/>
        <w:rPr>
          <w:rFonts w:ascii="Arial" w:hAnsi="Arial" w:cs="Arial"/>
          <w:i/>
          <w:iCs/>
          <w:sz w:val="19"/>
          <w:szCs w:val="19"/>
        </w:rPr>
      </w:pPr>
      <w:r w:rsidRPr="00A759BC">
        <w:rPr>
          <w:rFonts w:ascii="Arial" w:hAnsi="Arial" w:cs="Arial"/>
          <w:i/>
          <w:iCs/>
          <w:sz w:val="19"/>
          <w:szCs w:val="19"/>
        </w:rPr>
        <w:t>Current income tax</w:t>
      </w:r>
    </w:p>
    <w:p w14:paraId="3A933A85" w14:textId="77777777" w:rsidR="0032404C" w:rsidRPr="0018319D" w:rsidRDefault="0032404C" w:rsidP="00A759BC">
      <w:pPr>
        <w:pStyle w:val="BodyText"/>
        <w:spacing w:after="0" w:line="360" w:lineRule="auto"/>
        <w:ind w:left="450"/>
        <w:jc w:val="both"/>
        <w:rPr>
          <w:rFonts w:ascii="Arial" w:hAnsi="Arial" w:cs="Arial"/>
          <w:sz w:val="19"/>
          <w:szCs w:val="19"/>
        </w:rPr>
      </w:pPr>
      <w:r w:rsidRPr="0018319D">
        <w:rPr>
          <w:rFonts w:ascii="Arial" w:hAnsi="Arial" w:cs="Arial"/>
          <w:sz w:val="19"/>
          <w:szCs w:val="19"/>
        </w:rPr>
        <w:t>Current income tax is the expected tax payable on the taxable income for the year, using tax rates enacted or substantially enacted at the end of the reporting period, and any adjustment to tax payable in respect of earlier years.</w:t>
      </w:r>
    </w:p>
    <w:p w14:paraId="3D38DAFB" w14:textId="77777777" w:rsidR="0032404C" w:rsidRPr="00A759BC" w:rsidRDefault="0032404C" w:rsidP="00A759BC">
      <w:pPr>
        <w:pStyle w:val="BodyText"/>
        <w:spacing w:after="0" w:line="360" w:lineRule="auto"/>
        <w:ind w:left="450"/>
        <w:jc w:val="both"/>
        <w:rPr>
          <w:rFonts w:ascii="Arial" w:hAnsi="Arial" w:cs="Arial"/>
          <w:sz w:val="19"/>
          <w:szCs w:val="19"/>
        </w:rPr>
      </w:pPr>
    </w:p>
    <w:p w14:paraId="4935A0C8" w14:textId="77777777" w:rsidR="0032404C" w:rsidRPr="00A759BC" w:rsidRDefault="0032404C" w:rsidP="00A759BC">
      <w:pPr>
        <w:pStyle w:val="BodyText"/>
        <w:spacing w:after="0" w:line="360" w:lineRule="auto"/>
        <w:ind w:left="450"/>
        <w:jc w:val="both"/>
        <w:rPr>
          <w:rFonts w:ascii="Arial" w:hAnsi="Arial" w:cs="Arial"/>
          <w:i/>
          <w:iCs/>
          <w:sz w:val="19"/>
          <w:szCs w:val="19"/>
        </w:rPr>
      </w:pPr>
      <w:r w:rsidRPr="00A759BC">
        <w:rPr>
          <w:rFonts w:ascii="Arial" w:hAnsi="Arial" w:cs="Arial"/>
          <w:i/>
          <w:iCs/>
          <w:sz w:val="19"/>
          <w:szCs w:val="19"/>
        </w:rPr>
        <w:t>Deferred income tax</w:t>
      </w:r>
    </w:p>
    <w:p w14:paraId="2965EB14" w14:textId="77777777" w:rsidR="0032404C" w:rsidRDefault="0032404C" w:rsidP="00A759BC">
      <w:pPr>
        <w:pStyle w:val="BodyText"/>
        <w:spacing w:after="0" w:line="360" w:lineRule="auto"/>
        <w:ind w:left="450"/>
        <w:jc w:val="both"/>
        <w:rPr>
          <w:rFonts w:ascii="Arial" w:hAnsi="Arial" w:cs="Arial"/>
          <w:sz w:val="19"/>
          <w:szCs w:val="19"/>
        </w:rPr>
      </w:pPr>
      <w:r w:rsidRPr="0018319D">
        <w:rPr>
          <w:rFonts w:ascii="Arial" w:hAnsi="Arial" w:cs="Arial"/>
          <w:sz w:val="19"/>
          <w:szCs w:val="19"/>
        </w:rPr>
        <w:t>Deferred income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0D0F9A52" w14:textId="77777777" w:rsidR="00FA1163" w:rsidRDefault="00FA1163" w:rsidP="00A759BC">
      <w:pPr>
        <w:pStyle w:val="BodyText"/>
        <w:spacing w:after="0" w:line="360" w:lineRule="auto"/>
        <w:ind w:left="450"/>
        <w:jc w:val="both"/>
        <w:rPr>
          <w:rFonts w:ascii="Arial" w:hAnsi="Arial" w:cstheme="minorBidi"/>
          <w:sz w:val="19"/>
          <w:szCs w:val="19"/>
        </w:rPr>
      </w:pPr>
    </w:p>
    <w:p w14:paraId="5D6DC269" w14:textId="11693B2B" w:rsidR="0032404C" w:rsidRDefault="0032404C" w:rsidP="00A759BC">
      <w:pPr>
        <w:pStyle w:val="BodyText"/>
        <w:spacing w:after="0" w:line="360" w:lineRule="auto"/>
        <w:ind w:left="450"/>
        <w:jc w:val="both"/>
        <w:rPr>
          <w:rFonts w:ascii="Arial" w:hAnsi="Arial" w:cs="Arial"/>
          <w:sz w:val="19"/>
          <w:szCs w:val="19"/>
        </w:rPr>
      </w:pPr>
      <w:r w:rsidRPr="0018319D">
        <w:rPr>
          <w:rFonts w:ascii="Arial" w:hAnsi="Arial" w:cs="Arial"/>
          <w:sz w:val="19"/>
          <w:szCs w:val="19"/>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764F0812" w14:textId="77777777" w:rsidR="005508C8" w:rsidRDefault="005508C8" w:rsidP="00B32E54">
      <w:pPr>
        <w:pStyle w:val="BodyText"/>
        <w:spacing w:after="0" w:line="360" w:lineRule="auto"/>
        <w:jc w:val="both"/>
        <w:rPr>
          <w:rFonts w:ascii="Arial" w:hAnsi="Arial" w:cstheme="minorBidi"/>
          <w:sz w:val="19"/>
          <w:szCs w:val="19"/>
        </w:rPr>
      </w:pPr>
    </w:p>
    <w:p w14:paraId="7AE67E5A" w14:textId="77777777" w:rsidR="00B81B71" w:rsidRDefault="00B81B71" w:rsidP="00B32E54">
      <w:pPr>
        <w:pStyle w:val="BodyText"/>
        <w:spacing w:after="0" w:line="360" w:lineRule="auto"/>
        <w:jc w:val="both"/>
        <w:rPr>
          <w:rFonts w:ascii="Arial" w:hAnsi="Arial" w:cstheme="minorBidi"/>
          <w:sz w:val="19"/>
          <w:szCs w:val="19"/>
        </w:rPr>
      </w:pPr>
    </w:p>
    <w:p w14:paraId="0AA32C6E" w14:textId="77777777" w:rsidR="00B81B71" w:rsidRDefault="00B81B71" w:rsidP="00B32E54">
      <w:pPr>
        <w:pStyle w:val="BodyText"/>
        <w:spacing w:after="0" w:line="360" w:lineRule="auto"/>
        <w:jc w:val="both"/>
        <w:rPr>
          <w:rFonts w:ascii="Arial" w:hAnsi="Arial" w:cstheme="minorBidi"/>
          <w:sz w:val="19"/>
          <w:szCs w:val="19"/>
        </w:rPr>
      </w:pPr>
    </w:p>
    <w:p w14:paraId="7133E35F" w14:textId="77777777" w:rsidR="00B81B71" w:rsidRDefault="00B81B71" w:rsidP="00B32E54">
      <w:pPr>
        <w:pStyle w:val="BodyText"/>
        <w:spacing w:after="0" w:line="360" w:lineRule="auto"/>
        <w:jc w:val="both"/>
        <w:rPr>
          <w:rFonts w:ascii="Arial" w:hAnsi="Arial" w:cstheme="minorBidi"/>
          <w:sz w:val="19"/>
          <w:szCs w:val="19"/>
        </w:rPr>
      </w:pPr>
    </w:p>
    <w:p w14:paraId="0AB6D756" w14:textId="77777777" w:rsidR="00B81B71" w:rsidRDefault="00B81B71" w:rsidP="00B32E54">
      <w:pPr>
        <w:pStyle w:val="BodyText"/>
        <w:spacing w:after="0" w:line="360" w:lineRule="auto"/>
        <w:jc w:val="both"/>
        <w:rPr>
          <w:rFonts w:ascii="Arial" w:hAnsi="Arial" w:cstheme="minorBidi"/>
          <w:sz w:val="19"/>
          <w:szCs w:val="19"/>
        </w:rPr>
      </w:pPr>
    </w:p>
    <w:p w14:paraId="1038238D" w14:textId="77777777" w:rsidR="00B81B71" w:rsidRDefault="00B81B71" w:rsidP="00B32E54">
      <w:pPr>
        <w:pStyle w:val="BodyText"/>
        <w:spacing w:after="0" w:line="360" w:lineRule="auto"/>
        <w:jc w:val="both"/>
        <w:rPr>
          <w:rFonts w:ascii="Arial" w:hAnsi="Arial" w:cstheme="minorBidi"/>
          <w:sz w:val="19"/>
          <w:szCs w:val="19"/>
        </w:rPr>
      </w:pPr>
    </w:p>
    <w:p w14:paraId="52CF9EDD" w14:textId="77777777" w:rsidR="00B81B71" w:rsidRDefault="00B81B71" w:rsidP="00B32E54">
      <w:pPr>
        <w:pStyle w:val="BodyText"/>
        <w:spacing w:after="0" w:line="360" w:lineRule="auto"/>
        <w:jc w:val="both"/>
        <w:rPr>
          <w:rFonts w:ascii="Arial" w:hAnsi="Arial" w:cstheme="minorBidi"/>
          <w:sz w:val="19"/>
          <w:szCs w:val="19"/>
        </w:rPr>
      </w:pPr>
    </w:p>
    <w:p w14:paraId="39220EC5" w14:textId="77777777" w:rsidR="00B81B71" w:rsidRDefault="00B81B71" w:rsidP="00B32E54">
      <w:pPr>
        <w:pStyle w:val="BodyText"/>
        <w:spacing w:after="0" w:line="360" w:lineRule="auto"/>
        <w:jc w:val="both"/>
        <w:rPr>
          <w:rFonts w:ascii="Arial" w:hAnsi="Arial" w:cstheme="minorBidi"/>
          <w:sz w:val="19"/>
          <w:szCs w:val="19"/>
        </w:rPr>
      </w:pPr>
    </w:p>
    <w:p w14:paraId="3449787E" w14:textId="77777777" w:rsidR="00B81B71" w:rsidRPr="00B32E54" w:rsidRDefault="00B81B71" w:rsidP="00B32E54">
      <w:pPr>
        <w:pStyle w:val="BodyText"/>
        <w:spacing w:after="0" w:line="360" w:lineRule="auto"/>
        <w:jc w:val="both"/>
        <w:rPr>
          <w:rFonts w:ascii="Arial" w:hAnsi="Arial" w:cstheme="minorBidi"/>
          <w:sz w:val="19"/>
          <w:szCs w:val="19"/>
        </w:rPr>
      </w:pPr>
    </w:p>
    <w:p w14:paraId="22C3975C" w14:textId="77777777" w:rsidR="0032404C" w:rsidRPr="00A759BC" w:rsidRDefault="0032404C" w:rsidP="00A759BC">
      <w:pPr>
        <w:pStyle w:val="BodyText"/>
        <w:spacing w:after="0" w:line="360" w:lineRule="auto"/>
        <w:ind w:left="450"/>
        <w:jc w:val="both"/>
        <w:rPr>
          <w:rFonts w:ascii="Arial" w:hAnsi="Arial" w:cs="Arial"/>
          <w:sz w:val="19"/>
          <w:szCs w:val="19"/>
          <w:u w:val="single"/>
        </w:rPr>
      </w:pPr>
      <w:r w:rsidRPr="00A759BC">
        <w:rPr>
          <w:rFonts w:ascii="Arial" w:hAnsi="Arial" w:cs="Arial"/>
          <w:sz w:val="19"/>
          <w:szCs w:val="19"/>
          <w:u w:val="single"/>
        </w:rPr>
        <w:lastRenderedPageBreak/>
        <w:t>Employee benefits</w:t>
      </w:r>
    </w:p>
    <w:p w14:paraId="44926370" w14:textId="77777777" w:rsidR="0032404C" w:rsidRPr="00A759BC" w:rsidRDefault="0032404C" w:rsidP="00A759BC">
      <w:pPr>
        <w:pStyle w:val="BodyText"/>
        <w:spacing w:after="0" w:line="360" w:lineRule="auto"/>
        <w:ind w:left="450"/>
        <w:jc w:val="both"/>
        <w:rPr>
          <w:rFonts w:ascii="Arial" w:hAnsi="Arial" w:cs="Arial"/>
          <w:i/>
          <w:iCs/>
          <w:sz w:val="19"/>
          <w:szCs w:val="19"/>
        </w:rPr>
      </w:pPr>
      <w:r w:rsidRPr="00A759BC">
        <w:rPr>
          <w:rFonts w:ascii="Arial" w:hAnsi="Arial" w:cs="Arial"/>
          <w:i/>
          <w:iCs/>
          <w:sz w:val="19"/>
          <w:szCs w:val="19"/>
        </w:rPr>
        <w:t>Short-term employment benefits</w:t>
      </w:r>
    </w:p>
    <w:p w14:paraId="3EFD9050" w14:textId="77777777" w:rsidR="0032404C" w:rsidRPr="00A759BC" w:rsidRDefault="0032404C" w:rsidP="00A759BC">
      <w:pPr>
        <w:pStyle w:val="BodyText"/>
        <w:spacing w:after="0" w:line="360" w:lineRule="auto"/>
        <w:ind w:left="450"/>
        <w:jc w:val="both"/>
        <w:rPr>
          <w:rFonts w:ascii="Arial" w:hAnsi="Arial" w:cs="Arial"/>
          <w:sz w:val="19"/>
          <w:szCs w:val="19"/>
        </w:rPr>
      </w:pPr>
      <w:r w:rsidRPr="00A759BC">
        <w:rPr>
          <w:rFonts w:ascii="Arial" w:hAnsi="Arial" w:cs="Arial"/>
          <w:sz w:val="19"/>
          <w:szCs w:val="19"/>
        </w:rPr>
        <w:t xml:space="preserve">Salaries, wages, </w:t>
      </w:r>
      <w:proofErr w:type="gramStart"/>
      <w:r w:rsidRPr="00A759BC">
        <w:rPr>
          <w:rFonts w:ascii="Arial" w:hAnsi="Arial" w:cs="Arial"/>
          <w:sz w:val="19"/>
          <w:szCs w:val="19"/>
        </w:rPr>
        <w:t>bonuses</w:t>
      </w:r>
      <w:proofErr w:type="gramEnd"/>
      <w:r w:rsidRPr="00A759BC">
        <w:rPr>
          <w:rFonts w:ascii="Arial" w:hAnsi="Arial" w:cs="Arial"/>
          <w:sz w:val="19"/>
          <w:szCs w:val="19"/>
        </w:rPr>
        <w:t xml:space="preserve"> and contribution to the social security, are </w:t>
      </w:r>
      <w:proofErr w:type="spellStart"/>
      <w:r w:rsidRPr="00A759BC">
        <w:rPr>
          <w:rFonts w:ascii="Arial" w:hAnsi="Arial" w:cs="Arial"/>
          <w:sz w:val="19"/>
          <w:szCs w:val="19"/>
        </w:rPr>
        <w:t>recognised</w:t>
      </w:r>
      <w:proofErr w:type="spellEnd"/>
      <w:r w:rsidRPr="00A759BC">
        <w:rPr>
          <w:rFonts w:ascii="Arial" w:hAnsi="Arial" w:cs="Arial"/>
          <w:sz w:val="19"/>
          <w:szCs w:val="19"/>
        </w:rPr>
        <w:t xml:space="preserve"> as expenses when incurred</w:t>
      </w:r>
      <w:r w:rsidRPr="00A759BC">
        <w:rPr>
          <w:rFonts w:ascii="Arial" w:hAnsi="Arial" w:cs="Arial"/>
          <w:sz w:val="19"/>
          <w:szCs w:val="19"/>
          <w:cs/>
        </w:rPr>
        <w:t xml:space="preserve"> </w:t>
      </w:r>
      <w:r w:rsidRPr="00A759BC">
        <w:rPr>
          <w:rFonts w:ascii="Arial" w:hAnsi="Arial" w:cs="Arial"/>
          <w:sz w:val="19"/>
          <w:szCs w:val="19"/>
        </w:rPr>
        <w:t>on the accrual basis.</w:t>
      </w:r>
    </w:p>
    <w:p w14:paraId="4805210A" w14:textId="77777777" w:rsidR="00A839EE" w:rsidRPr="00A759BC" w:rsidRDefault="00A839EE" w:rsidP="00A759BC">
      <w:pPr>
        <w:pStyle w:val="BodyText"/>
        <w:spacing w:after="0" w:line="360" w:lineRule="auto"/>
        <w:ind w:left="450"/>
        <w:jc w:val="both"/>
        <w:rPr>
          <w:rFonts w:ascii="Arial" w:hAnsi="Arial" w:cs="Arial"/>
          <w:i/>
          <w:iCs/>
          <w:sz w:val="19"/>
          <w:szCs w:val="19"/>
        </w:rPr>
      </w:pPr>
    </w:p>
    <w:p w14:paraId="382EE252" w14:textId="77777777" w:rsidR="0032404C" w:rsidRPr="00A759BC" w:rsidRDefault="0032404C" w:rsidP="00A759BC">
      <w:pPr>
        <w:pStyle w:val="BodyText"/>
        <w:spacing w:after="0" w:line="360" w:lineRule="auto"/>
        <w:ind w:left="450"/>
        <w:jc w:val="both"/>
        <w:rPr>
          <w:rFonts w:ascii="Arial" w:hAnsi="Arial" w:cs="Arial"/>
          <w:i/>
          <w:iCs/>
          <w:sz w:val="19"/>
          <w:szCs w:val="19"/>
        </w:rPr>
      </w:pPr>
      <w:r w:rsidRPr="00A759BC">
        <w:rPr>
          <w:rFonts w:ascii="Arial" w:hAnsi="Arial" w:cs="Arial"/>
          <w:i/>
          <w:iCs/>
          <w:sz w:val="19"/>
          <w:szCs w:val="19"/>
        </w:rPr>
        <w:t>Post-employment benefits (Defined contribution plan)</w:t>
      </w:r>
    </w:p>
    <w:p w14:paraId="79AD2A4B" w14:textId="2B542487" w:rsidR="0032404C" w:rsidRPr="00A759BC" w:rsidRDefault="0032404C" w:rsidP="00A759BC">
      <w:pPr>
        <w:pStyle w:val="BodyText"/>
        <w:spacing w:after="0" w:line="360" w:lineRule="auto"/>
        <w:ind w:left="450"/>
        <w:jc w:val="both"/>
        <w:rPr>
          <w:rFonts w:ascii="Arial" w:hAnsi="Arial" w:cs="Arial"/>
          <w:sz w:val="19"/>
          <w:szCs w:val="19"/>
        </w:rPr>
      </w:pPr>
      <w:r w:rsidRPr="00A759BC">
        <w:rPr>
          <w:rFonts w:ascii="Arial" w:hAnsi="Arial" w:cs="Arial"/>
          <w:sz w:val="19"/>
          <w:szCs w:val="19"/>
        </w:rPr>
        <w:t xml:space="preserve">The </w:t>
      </w:r>
      <w:r w:rsidRPr="0018319D">
        <w:rPr>
          <w:rFonts w:ascii="Arial" w:hAnsi="Arial" w:cs="Arial"/>
          <w:sz w:val="19"/>
          <w:szCs w:val="19"/>
        </w:rPr>
        <w:t xml:space="preserve">Company </w:t>
      </w:r>
      <w:r w:rsidR="008C75DE">
        <w:rPr>
          <w:rFonts w:ascii="Arial" w:hAnsi="Arial" w:cs="Arial"/>
          <w:sz w:val="19"/>
          <w:szCs w:val="19"/>
        </w:rPr>
        <w:t xml:space="preserve">and subsidiaries </w:t>
      </w:r>
      <w:r w:rsidRPr="00A759BC">
        <w:rPr>
          <w:rFonts w:ascii="Arial" w:hAnsi="Arial" w:cs="Arial"/>
          <w:sz w:val="19"/>
          <w:szCs w:val="19"/>
        </w:rPr>
        <w:t xml:space="preserve">and its employees have jointly established a provident fund plan whereby monthly contribution are made by employees and by the Company. The fund’s assets are held in a separate trusteed fund from the </w:t>
      </w:r>
      <w:r w:rsidR="00C85ACF" w:rsidRPr="00A759BC">
        <w:rPr>
          <w:rFonts w:ascii="Arial" w:hAnsi="Arial" w:cs="Arial"/>
          <w:sz w:val="19"/>
          <w:szCs w:val="19"/>
        </w:rPr>
        <w:t>Group</w:t>
      </w:r>
      <w:r w:rsidRPr="0018319D">
        <w:rPr>
          <w:rFonts w:ascii="Arial" w:hAnsi="Arial" w:cs="Arial"/>
          <w:sz w:val="19"/>
          <w:szCs w:val="19"/>
        </w:rPr>
        <w:t>’s</w:t>
      </w:r>
      <w:r w:rsidRPr="00A759BC">
        <w:rPr>
          <w:rFonts w:ascii="Arial" w:hAnsi="Arial" w:cs="Arial"/>
          <w:sz w:val="19"/>
          <w:szCs w:val="19"/>
        </w:rPr>
        <w:t xml:space="preserve"> assets. The </w:t>
      </w:r>
      <w:r w:rsidR="00C85ACF" w:rsidRPr="00A759BC">
        <w:rPr>
          <w:rFonts w:ascii="Arial" w:hAnsi="Arial" w:cs="Arial"/>
          <w:sz w:val="19"/>
          <w:szCs w:val="19"/>
        </w:rPr>
        <w:t>Group</w:t>
      </w:r>
      <w:r w:rsidRPr="00A759BC">
        <w:rPr>
          <w:rFonts w:ascii="Arial" w:hAnsi="Arial" w:cs="Arial"/>
          <w:sz w:val="19"/>
          <w:szCs w:val="19"/>
        </w:rPr>
        <w:t xml:space="preserve">’s contribution to the fund is </w:t>
      </w:r>
      <w:proofErr w:type="spellStart"/>
      <w:r w:rsidRPr="00A759BC">
        <w:rPr>
          <w:rFonts w:ascii="Arial" w:hAnsi="Arial" w:cs="Arial"/>
          <w:sz w:val="19"/>
          <w:szCs w:val="19"/>
        </w:rPr>
        <w:t>recognised</w:t>
      </w:r>
      <w:proofErr w:type="spellEnd"/>
      <w:r w:rsidRPr="00A759BC">
        <w:rPr>
          <w:rFonts w:ascii="Arial" w:hAnsi="Arial" w:cs="Arial"/>
          <w:sz w:val="19"/>
          <w:szCs w:val="19"/>
        </w:rPr>
        <w:t xml:space="preserve"> as expenses when incurred.</w:t>
      </w:r>
    </w:p>
    <w:p w14:paraId="5DC5466C" w14:textId="742B8648" w:rsidR="00BC1B79" w:rsidRPr="00A759BC" w:rsidRDefault="00BC1B79" w:rsidP="00A759BC">
      <w:pPr>
        <w:pStyle w:val="BodyText"/>
        <w:spacing w:after="0" w:line="360" w:lineRule="auto"/>
        <w:ind w:left="450"/>
        <w:jc w:val="both"/>
        <w:rPr>
          <w:rFonts w:ascii="Arial" w:hAnsi="Arial" w:cs="Arial"/>
          <w:sz w:val="19"/>
          <w:szCs w:val="19"/>
        </w:rPr>
      </w:pPr>
    </w:p>
    <w:p w14:paraId="4282157E" w14:textId="5B376128" w:rsidR="0032404C" w:rsidRPr="00126067" w:rsidRDefault="0032404C" w:rsidP="00126067">
      <w:pPr>
        <w:pStyle w:val="BodyText"/>
        <w:spacing w:after="0" w:line="360" w:lineRule="auto"/>
        <w:ind w:left="450"/>
        <w:jc w:val="both"/>
        <w:rPr>
          <w:rFonts w:ascii="Arial" w:hAnsi="Arial" w:cs="Arial"/>
          <w:i/>
          <w:iCs/>
          <w:sz w:val="19"/>
          <w:szCs w:val="19"/>
        </w:rPr>
      </w:pPr>
      <w:r w:rsidRPr="00126067">
        <w:rPr>
          <w:rFonts w:ascii="Arial" w:hAnsi="Arial" w:cs="Arial"/>
          <w:i/>
          <w:iCs/>
          <w:sz w:val="19"/>
          <w:szCs w:val="19"/>
        </w:rPr>
        <w:t xml:space="preserve">Post-employment benefits (Defined benefit plan) </w:t>
      </w:r>
    </w:p>
    <w:p w14:paraId="137F6370" w14:textId="77777777" w:rsidR="0032404C" w:rsidRPr="00126067" w:rsidRDefault="0032404C" w:rsidP="00126067">
      <w:pPr>
        <w:pStyle w:val="BodyText"/>
        <w:spacing w:after="0" w:line="360" w:lineRule="auto"/>
        <w:ind w:left="450"/>
        <w:jc w:val="both"/>
        <w:rPr>
          <w:rFonts w:ascii="Arial" w:hAnsi="Arial" w:cs="Arial"/>
          <w:sz w:val="19"/>
          <w:szCs w:val="19"/>
        </w:rPr>
      </w:pPr>
      <w:r w:rsidRPr="00126067">
        <w:rPr>
          <w:rFonts w:ascii="Arial" w:hAnsi="Arial" w:cs="Arial"/>
          <w:sz w:val="19"/>
          <w:szCs w:val="19"/>
        </w:rPr>
        <w:t xml:space="preserve">The Company and its subsidiary have obligations in respect of the severance payment it must make to employee upon retirement under the Labor Law. The Company and its subsidiary treat these severance payment obligations as a defined benefit plan. </w:t>
      </w:r>
    </w:p>
    <w:p w14:paraId="19166FF2" w14:textId="77777777" w:rsidR="0032404C" w:rsidRPr="00126067" w:rsidRDefault="0032404C" w:rsidP="00126067">
      <w:pPr>
        <w:pStyle w:val="BodyText"/>
        <w:spacing w:after="0" w:line="360" w:lineRule="auto"/>
        <w:ind w:left="450"/>
        <w:jc w:val="both"/>
        <w:rPr>
          <w:rFonts w:ascii="Arial" w:hAnsi="Arial" w:cs="Arial"/>
          <w:sz w:val="19"/>
          <w:szCs w:val="19"/>
        </w:rPr>
      </w:pPr>
    </w:p>
    <w:p w14:paraId="0CD1497E" w14:textId="77777777" w:rsidR="0032404C" w:rsidRPr="0018319D" w:rsidRDefault="0032404C" w:rsidP="00126067">
      <w:pPr>
        <w:pStyle w:val="BodyText"/>
        <w:spacing w:after="0" w:line="360" w:lineRule="auto"/>
        <w:ind w:left="450"/>
        <w:jc w:val="both"/>
        <w:rPr>
          <w:rFonts w:ascii="Arial" w:hAnsi="Arial" w:cs="Arial"/>
          <w:sz w:val="19"/>
          <w:szCs w:val="19"/>
        </w:rPr>
      </w:pPr>
      <w:r w:rsidRPr="0018319D">
        <w:rPr>
          <w:rFonts w:ascii="Arial" w:hAnsi="Arial" w:cs="Arial"/>
          <w:sz w:val="19"/>
          <w:szCs w:val="19"/>
        </w:rPr>
        <w:t xml:space="preserve">The obligations under the defined benefit plan are determined by a professionally qualified independent actuary based on actuarial techniques, using the projected unit credit method. </w:t>
      </w:r>
    </w:p>
    <w:p w14:paraId="53FD318D" w14:textId="77777777" w:rsidR="0032404C" w:rsidRPr="00126067" w:rsidRDefault="0032404C" w:rsidP="00126067">
      <w:pPr>
        <w:pStyle w:val="BodyText"/>
        <w:spacing w:after="0" w:line="360" w:lineRule="auto"/>
        <w:ind w:left="450"/>
        <w:jc w:val="both"/>
        <w:rPr>
          <w:rFonts w:ascii="Arial" w:hAnsi="Arial" w:cs="Arial"/>
          <w:sz w:val="19"/>
          <w:szCs w:val="19"/>
        </w:rPr>
      </w:pPr>
    </w:p>
    <w:p w14:paraId="3362D2B4" w14:textId="42F78268" w:rsidR="0032404C" w:rsidRPr="0018319D" w:rsidRDefault="0032404C" w:rsidP="00126067">
      <w:pPr>
        <w:pStyle w:val="BodyText"/>
        <w:spacing w:after="0" w:line="360" w:lineRule="auto"/>
        <w:ind w:left="450"/>
        <w:jc w:val="both"/>
        <w:rPr>
          <w:rFonts w:ascii="Arial" w:hAnsi="Arial" w:cs="Arial"/>
          <w:sz w:val="19"/>
          <w:szCs w:val="19"/>
        </w:rPr>
      </w:pPr>
      <w:r w:rsidRPr="0018319D">
        <w:rPr>
          <w:rFonts w:ascii="Arial" w:hAnsi="Arial" w:cs="Arial"/>
          <w:sz w:val="19"/>
          <w:szCs w:val="19"/>
        </w:rPr>
        <w:t>Actuarial gains or losses for the computation of post-employ</w:t>
      </w:r>
      <w:r w:rsidR="00484C78">
        <w:rPr>
          <w:rFonts w:ascii="Arial" w:hAnsi="Arial" w:cs="Arial"/>
          <w:sz w:val="19"/>
          <w:szCs w:val="19"/>
        </w:rPr>
        <w:t>ment</w:t>
      </w:r>
      <w:r w:rsidRPr="0018319D">
        <w:rPr>
          <w:rFonts w:ascii="Arial" w:hAnsi="Arial" w:cs="Arial"/>
          <w:sz w:val="19"/>
          <w:szCs w:val="19"/>
        </w:rPr>
        <w:t xml:space="preserve"> benefits is recognized in other comprehensive income. </w:t>
      </w:r>
    </w:p>
    <w:p w14:paraId="5B42FBE0" w14:textId="6523521D" w:rsidR="005119A0" w:rsidRPr="00126067" w:rsidRDefault="0032404C" w:rsidP="00126067">
      <w:pPr>
        <w:pStyle w:val="BodyText"/>
        <w:spacing w:after="0" w:line="360" w:lineRule="auto"/>
        <w:ind w:left="450"/>
        <w:jc w:val="both"/>
        <w:rPr>
          <w:rFonts w:ascii="Arial" w:hAnsi="Arial" w:cs="Arial"/>
          <w:sz w:val="19"/>
          <w:szCs w:val="19"/>
        </w:rPr>
      </w:pPr>
      <w:r w:rsidRPr="00126067">
        <w:rPr>
          <w:rFonts w:ascii="Arial" w:hAnsi="Arial" w:cs="Arial"/>
          <w:sz w:val="19"/>
          <w:szCs w:val="19"/>
        </w:rPr>
        <w:t xml:space="preserve"> </w:t>
      </w:r>
    </w:p>
    <w:p w14:paraId="2C5897CB" w14:textId="77777777" w:rsidR="0032404C" w:rsidRPr="00126067" w:rsidRDefault="0032404C" w:rsidP="00126067">
      <w:pPr>
        <w:pStyle w:val="BodyText"/>
        <w:spacing w:after="0" w:line="360" w:lineRule="auto"/>
        <w:ind w:left="450"/>
        <w:jc w:val="both"/>
        <w:rPr>
          <w:rFonts w:ascii="Arial" w:hAnsi="Arial" w:cs="Arial"/>
          <w:sz w:val="19"/>
          <w:szCs w:val="19"/>
          <w:u w:val="single"/>
        </w:rPr>
      </w:pPr>
      <w:r w:rsidRPr="00126067">
        <w:rPr>
          <w:rFonts w:ascii="Arial" w:hAnsi="Arial" w:cs="Arial"/>
          <w:sz w:val="19"/>
          <w:szCs w:val="19"/>
          <w:u w:val="single"/>
        </w:rPr>
        <w:t>Segment reporting</w:t>
      </w:r>
    </w:p>
    <w:p w14:paraId="5DC41F89" w14:textId="77777777" w:rsidR="0032404C" w:rsidRDefault="0032404C" w:rsidP="00126067">
      <w:pPr>
        <w:pStyle w:val="BodyText"/>
        <w:spacing w:after="0" w:line="360" w:lineRule="auto"/>
        <w:ind w:left="450"/>
        <w:jc w:val="both"/>
        <w:rPr>
          <w:rFonts w:ascii="Arial" w:hAnsi="Arial" w:cs="Arial"/>
          <w:sz w:val="19"/>
          <w:szCs w:val="19"/>
        </w:rPr>
      </w:pPr>
      <w:r w:rsidRPr="00E646E7">
        <w:rPr>
          <w:rFonts w:ascii="Arial" w:hAnsi="Arial" w:cs="Arial"/>
          <w:sz w:val="19"/>
          <w:szCs w:val="19"/>
        </w:rPr>
        <w:t xml:space="preserve">Segment results that are reported to the Company’s CEO (the chief operating decision maker) include items directly attributable to a segment as well as those that can be allocated on a reasonable basis.  </w:t>
      </w:r>
    </w:p>
    <w:p w14:paraId="47FAADF9" w14:textId="77777777" w:rsidR="0032404C" w:rsidRPr="007273CA" w:rsidRDefault="0032404C" w:rsidP="00126067">
      <w:pPr>
        <w:pStyle w:val="BodyText"/>
        <w:spacing w:after="0" w:line="360" w:lineRule="auto"/>
        <w:ind w:left="450"/>
        <w:jc w:val="both"/>
        <w:rPr>
          <w:rFonts w:ascii="Arial" w:hAnsi="Arial" w:cs="Arial"/>
          <w:sz w:val="19"/>
          <w:szCs w:val="19"/>
        </w:rPr>
      </w:pPr>
    </w:p>
    <w:p w14:paraId="76F1162D" w14:textId="77777777" w:rsidR="0032404C" w:rsidRPr="00126067" w:rsidRDefault="0032404C" w:rsidP="00126067">
      <w:pPr>
        <w:pStyle w:val="BodyText"/>
        <w:spacing w:after="0" w:line="360" w:lineRule="auto"/>
        <w:ind w:left="450"/>
        <w:jc w:val="both"/>
        <w:rPr>
          <w:rFonts w:ascii="Arial" w:hAnsi="Arial" w:cs="Arial"/>
          <w:sz w:val="19"/>
          <w:szCs w:val="19"/>
          <w:u w:val="single"/>
        </w:rPr>
      </w:pPr>
      <w:r w:rsidRPr="00126067">
        <w:rPr>
          <w:rFonts w:ascii="Arial" w:hAnsi="Arial" w:cs="Arial"/>
          <w:sz w:val="19"/>
          <w:szCs w:val="19"/>
          <w:u w:val="single"/>
        </w:rPr>
        <w:t>Profit or loss from discontinued operations</w:t>
      </w:r>
    </w:p>
    <w:p w14:paraId="19ECABB2" w14:textId="77777777" w:rsidR="0032404C" w:rsidRPr="009A5A3B" w:rsidRDefault="0032404C" w:rsidP="00126067">
      <w:pPr>
        <w:pStyle w:val="BodyText"/>
        <w:spacing w:after="0" w:line="360" w:lineRule="auto"/>
        <w:ind w:left="450"/>
        <w:jc w:val="both"/>
        <w:rPr>
          <w:rFonts w:ascii="Arial" w:hAnsi="Arial" w:cs="Arial"/>
          <w:sz w:val="19"/>
          <w:szCs w:val="19"/>
        </w:rPr>
      </w:pPr>
      <w:r>
        <w:rPr>
          <w:rFonts w:ascii="Arial" w:hAnsi="Arial" w:cs="Arial"/>
          <w:sz w:val="19"/>
          <w:szCs w:val="19"/>
        </w:rPr>
        <w:t xml:space="preserve">A discontinued operation is a component of the Group that either has been disposed </w:t>
      </w:r>
      <w:proofErr w:type="gramStart"/>
      <w:r>
        <w:rPr>
          <w:rFonts w:ascii="Arial" w:hAnsi="Arial" w:cs="Arial"/>
          <w:sz w:val="19"/>
          <w:szCs w:val="19"/>
        </w:rPr>
        <w:t>of, or</w:t>
      </w:r>
      <w:proofErr w:type="gramEnd"/>
      <w:r>
        <w:rPr>
          <w:rFonts w:ascii="Arial" w:hAnsi="Arial" w:cs="Arial"/>
          <w:sz w:val="19"/>
          <w:szCs w:val="19"/>
        </w:rPr>
        <w:t xml:space="preserve"> is classified as held for sale. Profit or loss from discontinued operations comprises the profit or loss after tax of discontinued operations and disposal of assets classified as held for sale.</w:t>
      </w:r>
    </w:p>
    <w:p w14:paraId="27837C25" w14:textId="77777777" w:rsidR="0032404C" w:rsidRPr="00126067" w:rsidRDefault="0032404C" w:rsidP="00126067">
      <w:pPr>
        <w:pStyle w:val="BodyText"/>
        <w:spacing w:after="0" w:line="360" w:lineRule="auto"/>
        <w:ind w:left="450"/>
        <w:jc w:val="both"/>
        <w:rPr>
          <w:rFonts w:ascii="Arial" w:hAnsi="Arial" w:cs="Arial"/>
          <w:sz w:val="19"/>
          <w:szCs w:val="19"/>
          <w:cs/>
        </w:rPr>
      </w:pPr>
    </w:p>
    <w:p w14:paraId="7A3E5EEB" w14:textId="77777777" w:rsidR="0032404C" w:rsidRPr="00126067" w:rsidRDefault="0032404C" w:rsidP="00126067">
      <w:pPr>
        <w:pStyle w:val="BodyText"/>
        <w:spacing w:after="0" w:line="360" w:lineRule="auto"/>
        <w:ind w:left="450"/>
        <w:jc w:val="both"/>
        <w:rPr>
          <w:rFonts w:ascii="Arial" w:hAnsi="Arial" w:cs="Arial"/>
          <w:sz w:val="19"/>
          <w:szCs w:val="19"/>
          <w:u w:val="single"/>
        </w:rPr>
      </w:pPr>
      <w:r w:rsidRPr="00126067">
        <w:rPr>
          <w:rFonts w:ascii="Arial" w:hAnsi="Arial" w:cs="Arial"/>
          <w:sz w:val="19"/>
          <w:szCs w:val="19"/>
          <w:u w:val="single"/>
        </w:rPr>
        <w:t>Basic earnings per share</w:t>
      </w:r>
    </w:p>
    <w:p w14:paraId="4098EC4A" w14:textId="61EDB0A2" w:rsidR="00121929" w:rsidRDefault="0032404C" w:rsidP="008269DB">
      <w:pPr>
        <w:pStyle w:val="BodyText"/>
        <w:spacing w:after="0" w:line="360" w:lineRule="auto"/>
        <w:ind w:left="450"/>
        <w:jc w:val="both"/>
        <w:rPr>
          <w:rFonts w:ascii="Arial" w:hAnsi="Arial" w:cs="Arial"/>
          <w:sz w:val="19"/>
          <w:szCs w:val="19"/>
        </w:rPr>
      </w:pPr>
      <w:r w:rsidRPr="00E646E7">
        <w:rPr>
          <w:rFonts w:ascii="Arial" w:hAnsi="Arial" w:cs="Arial"/>
          <w:sz w:val="19"/>
          <w:szCs w:val="19"/>
        </w:rPr>
        <w:t>The Company presents basic earnings (loss) per share for its common shares. Basic earnings (loss) per share is calculated by dividing the profit or loss attributable to common shareholders of the Company by the weighted average number of common shares outstanding during the period.</w:t>
      </w:r>
    </w:p>
    <w:p w14:paraId="2AADD40F" w14:textId="77777777" w:rsidR="008269DB" w:rsidRPr="008269DB" w:rsidRDefault="008269DB" w:rsidP="008269DB">
      <w:pPr>
        <w:pStyle w:val="BodyText"/>
        <w:spacing w:after="0" w:line="360" w:lineRule="auto"/>
        <w:ind w:left="450"/>
        <w:jc w:val="both"/>
        <w:rPr>
          <w:rFonts w:ascii="Arial" w:hAnsi="Arial" w:cs="Arial"/>
          <w:sz w:val="19"/>
          <w:szCs w:val="19"/>
        </w:rPr>
      </w:pPr>
    </w:p>
    <w:p w14:paraId="1837D034" w14:textId="77777777" w:rsidR="0032404C" w:rsidRPr="00126067" w:rsidRDefault="0032404C" w:rsidP="00126067">
      <w:pPr>
        <w:pStyle w:val="BodyText"/>
        <w:spacing w:after="0" w:line="360" w:lineRule="auto"/>
        <w:ind w:left="450"/>
        <w:jc w:val="both"/>
        <w:rPr>
          <w:rFonts w:ascii="Arial" w:hAnsi="Arial" w:cs="Arial"/>
          <w:sz w:val="19"/>
          <w:szCs w:val="19"/>
          <w:u w:val="single"/>
        </w:rPr>
      </w:pPr>
      <w:r w:rsidRPr="00126067">
        <w:rPr>
          <w:rFonts w:ascii="Arial" w:hAnsi="Arial" w:cs="Arial"/>
          <w:sz w:val="19"/>
          <w:szCs w:val="19"/>
          <w:u w:val="single"/>
        </w:rPr>
        <w:t>Dividend payment</w:t>
      </w:r>
    </w:p>
    <w:p w14:paraId="303B0EF8" w14:textId="77777777" w:rsidR="0032404C" w:rsidRPr="00126067" w:rsidRDefault="0032404C" w:rsidP="00126067">
      <w:pPr>
        <w:pStyle w:val="BodyText"/>
        <w:spacing w:after="0" w:line="360" w:lineRule="auto"/>
        <w:ind w:left="450"/>
        <w:jc w:val="both"/>
        <w:rPr>
          <w:rFonts w:ascii="Arial" w:hAnsi="Arial" w:cs="Arial"/>
          <w:sz w:val="19"/>
          <w:szCs w:val="19"/>
        </w:rPr>
      </w:pPr>
      <w:r w:rsidRPr="00126067">
        <w:rPr>
          <w:rFonts w:ascii="Arial" w:hAnsi="Arial" w:cs="Arial"/>
          <w:sz w:val="19"/>
          <w:szCs w:val="19"/>
        </w:rPr>
        <w:t>Dividend payment is recorded in the financial statements in the period in which they are approved by the Shareholders or Board of Directors of the Company.</w:t>
      </w:r>
    </w:p>
    <w:p w14:paraId="60D02028" w14:textId="77777777" w:rsidR="00F62CC5" w:rsidRDefault="00F62CC5" w:rsidP="00126067">
      <w:pPr>
        <w:pStyle w:val="BodyText"/>
        <w:spacing w:after="0" w:line="360" w:lineRule="auto"/>
        <w:ind w:left="450"/>
        <w:jc w:val="both"/>
        <w:rPr>
          <w:rFonts w:ascii="Arial" w:hAnsi="Arial" w:cstheme="minorBidi"/>
          <w:sz w:val="19"/>
          <w:szCs w:val="19"/>
        </w:rPr>
      </w:pPr>
    </w:p>
    <w:p w14:paraId="63FAF8C2" w14:textId="77777777" w:rsidR="005A1AAF" w:rsidRDefault="005A1AAF" w:rsidP="00126067">
      <w:pPr>
        <w:pStyle w:val="BodyText"/>
        <w:spacing w:after="0" w:line="360" w:lineRule="auto"/>
        <w:ind w:left="450"/>
        <w:jc w:val="both"/>
        <w:rPr>
          <w:rFonts w:ascii="Arial" w:hAnsi="Arial" w:cstheme="minorBidi"/>
          <w:sz w:val="19"/>
          <w:szCs w:val="19"/>
        </w:rPr>
      </w:pPr>
    </w:p>
    <w:p w14:paraId="0820B3D2" w14:textId="77777777" w:rsidR="005A1AAF" w:rsidRDefault="005A1AAF" w:rsidP="00126067">
      <w:pPr>
        <w:pStyle w:val="BodyText"/>
        <w:spacing w:after="0" w:line="360" w:lineRule="auto"/>
        <w:ind w:left="450"/>
        <w:jc w:val="both"/>
        <w:rPr>
          <w:rFonts w:ascii="Arial" w:hAnsi="Arial" w:cstheme="minorBidi"/>
          <w:sz w:val="19"/>
          <w:szCs w:val="19"/>
        </w:rPr>
      </w:pPr>
    </w:p>
    <w:p w14:paraId="19DEACB9" w14:textId="77777777" w:rsidR="005A1AAF" w:rsidRPr="00DF0165" w:rsidRDefault="005A1AAF" w:rsidP="00126067">
      <w:pPr>
        <w:pStyle w:val="BodyText"/>
        <w:spacing w:after="0" w:line="360" w:lineRule="auto"/>
        <w:ind w:left="450"/>
        <w:jc w:val="both"/>
        <w:rPr>
          <w:rFonts w:ascii="Arial" w:hAnsi="Arial" w:cstheme="minorBidi"/>
          <w:sz w:val="19"/>
          <w:szCs w:val="19"/>
        </w:rPr>
      </w:pPr>
    </w:p>
    <w:p w14:paraId="463F2FE1" w14:textId="2AE564B1" w:rsidR="00B95E28" w:rsidRPr="00B95E28" w:rsidRDefault="00B95E28" w:rsidP="00B95E28">
      <w:pPr>
        <w:pStyle w:val="BodyText"/>
        <w:spacing w:after="0" w:line="360" w:lineRule="auto"/>
        <w:ind w:left="450"/>
        <w:jc w:val="both"/>
        <w:rPr>
          <w:rFonts w:ascii="Arial" w:hAnsi="Arial" w:cs="Arial"/>
          <w:sz w:val="19"/>
          <w:szCs w:val="19"/>
          <w:u w:val="single"/>
        </w:rPr>
      </w:pPr>
      <w:r w:rsidRPr="00B95E28">
        <w:rPr>
          <w:rFonts w:ascii="Arial" w:hAnsi="Arial" w:cs="Arial"/>
          <w:sz w:val="19"/>
          <w:szCs w:val="19"/>
          <w:u w:val="single"/>
        </w:rPr>
        <w:lastRenderedPageBreak/>
        <w:t>Provision for liabilities and expenses and contingent assets</w:t>
      </w:r>
    </w:p>
    <w:p w14:paraId="05563CFD" w14:textId="033D7881" w:rsidR="003E3891" w:rsidRDefault="00B95E28" w:rsidP="00772DD7">
      <w:pPr>
        <w:pStyle w:val="BodyText"/>
        <w:spacing w:after="0" w:line="360" w:lineRule="auto"/>
        <w:ind w:left="450"/>
        <w:jc w:val="both"/>
        <w:rPr>
          <w:rFonts w:ascii="Arial" w:eastAsia="SimSun" w:hAnsi="Arial" w:cstheme="minorBidi"/>
          <w:sz w:val="19"/>
          <w:szCs w:val="19"/>
        </w:rPr>
      </w:pPr>
      <w:r w:rsidRPr="00B95E28">
        <w:rPr>
          <w:rFonts w:ascii="Arial" w:hAnsi="Arial" w:cs="Arial"/>
          <w:sz w:val="19"/>
          <w:szCs w:val="19"/>
        </w:rPr>
        <w:t xml:space="preserve">Provisions for liabilities and expenses are recognized in the financial statements when the </w:t>
      </w:r>
      <w:proofErr w:type="gramStart"/>
      <w:r w:rsidRPr="00B95E28">
        <w:rPr>
          <w:rFonts w:ascii="Arial" w:hAnsi="Arial" w:cs="Arial"/>
          <w:sz w:val="19"/>
          <w:szCs w:val="19"/>
        </w:rPr>
        <w:t>Company  has</w:t>
      </w:r>
      <w:proofErr w:type="gramEnd"/>
      <w:r w:rsidRPr="00B95E28">
        <w:rPr>
          <w:rFonts w:ascii="Arial" w:hAnsi="Arial" w:cs="Arial"/>
          <w:sz w:val="19"/>
          <w:szCs w:val="19"/>
        </w:rPr>
        <w:t xml:space="preserve"> a present legal or constructive obligation as a result of past events with probable outflow of resources to settle the obligation, and where a reliable estimate of the amount can be made. The contingent asset will be recognized as a separate asset only when the realization is virtually certain</w:t>
      </w:r>
    </w:p>
    <w:p w14:paraId="12B5C956" w14:textId="77777777" w:rsidR="007D6C22" w:rsidRPr="00772DD7" w:rsidRDefault="007D6C22" w:rsidP="005A1AAF">
      <w:pPr>
        <w:pStyle w:val="BodyText"/>
        <w:spacing w:after="0" w:line="360" w:lineRule="auto"/>
        <w:jc w:val="both"/>
        <w:rPr>
          <w:rFonts w:ascii="Arial" w:eastAsia="SimSun" w:hAnsi="Arial" w:cstheme="minorBidi"/>
          <w:sz w:val="19"/>
          <w:szCs w:val="19"/>
        </w:rPr>
      </w:pPr>
    </w:p>
    <w:p w14:paraId="47AB6148" w14:textId="34888404" w:rsidR="0032404C" w:rsidRPr="00B95E28" w:rsidRDefault="0032404C" w:rsidP="0032404C">
      <w:pPr>
        <w:numPr>
          <w:ilvl w:val="0"/>
          <w:numId w:val="1"/>
        </w:numPr>
        <w:tabs>
          <w:tab w:val="clear" w:pos="360"/>
          <w:tab w:val="num" w:pos="450"/>
        </w:tabs>
        <w:spacing w:line="360" w:lineRule="auto"/>
        <w:ind w:left="450" w:hanging="423"/>
        <w:rPr>
          <w:rFonts w:ascii="Arial" w:hAnsi="Arial" w:cs="Arial"/>
          <w:b/>
          <w:bCs/>
          <w:caps/>
          <w:sz w:val="19"/>
          <w:szCs w:val="19"/>
          <w:lang w:val="en-GB"/>
        </w:rPr>
      </w:pPr>
      <w:r w:rsidRPr="00BF3680">
        <w:rPr>
          <w:rFonts w:ascii="Arial" w:hAnsi="Arial" w:cs="Arial"/>
          <w:b/>
          <w:bCs/>
          <w:caps/>
          <w:sz w:val="19"/>
          <w:szCs w:val="19"/>
          <w:lang w:val="en-GB"/>
        </w:rPr>
        <w:t xml:space="preserve">Critical accounting estimates, assumption and judgment </w:t>
      </w:r>
    </w:p>
    <w:p w14:paraId="743D4E43" w14:textId="6EF0651C" w:rsidR="00B95E28" w:rsidRDefault="00B95E28" w:rsidP="00B95E28">
      <w:pPr>
        <w:spacing w:line="360" w:lineRule="auto"/>
        <w:rPr>
          <w:rFonts w:ascii="Arial" w:hAnsi="Arial" w:cstheme="minorBidi"/>
          <w:b/>
          <w:bCs/>
          <w:caps/>
          <w:sz w:val="19"/>
          <w:szCs w:val="19"/>
          <w:lang w:val="en-GB"/>
        </w:rPr>
      </w:pPr>
    </w:p>
    <w:p w14:paraId="672745C2" w14:textId="0541DD69" w:rsidR="0032404C" w:rsidRDefault="00B95E28" w:rsidP="00AB6801">
      <w:pPr>
        <w:pStyle w:val="BodyText"/>
        <w:spacing w:after="0" w:line="360" w:lineRule="auto"/>
        <w:ind w:left="450"/>
        <w:jc w:val="both"/>
        <w:rPr>
          <w:rFonts w:ascii="Arial" w:hAnsi="Arial" w:cstheme="minorBidi"/>
          <w:sz w:val="19"/>
          <w:szCs w:val="19"/>
        </w:rPr>
      </w:pPr>
      <w:r w:rsidRPr="00126067">
        <w:rPr>
          <w:rFonts w:ascii="Arial" w:hAnsi="Arial" w:cs="Arial"/>
          <w:sz w:val="19"/>
          <w:szCs w:val="19"/>
        </w:rPr>
        <w:t xml:space="preserve">When preparing the financial statements, management undertake judgments, estimates and assumptions about recognition and measurement of assets, liabilities, </w:t>
      </w:r>
      <w:proofErr w:type="gramStart"/>
      <w:r w:rsidRPr="00126067">
        <w:rPr>
          <w:rFonts w:ascii="Arial" w:hAnsi="Arial" w:cs="Arial"/>
          <w:sz w:val="19"/>
          <w:szCs w:val="19"/>
        </w:rPr>
        <w:t>income</w:t>
      </w:r>
      <w:proofErr w:type="gramEnd"/>
      <w:r w:rsidRPr="00126067">
        <w:rPr>
          <w:rFonts w:ascii="Arial" w:hAnsi="Arial" w:cs="Arial"/>
          <w:sz w:val="19"/>
          <w:szCs w:val="19"/>
        </w:rPr>
        <w:t xml:space="preserve"> and expenses. The actual results may differ from the judgments, estimates and assumptions made by management.</w:t>
      </w:r>
    </w:p>
    <w:p w14:paraId="4AD7B21A" w14:textId="77777777" w:rsidR="00AB6801" w:rsidRPr="00AB6801" w:rsidRDefault="00AB6801" w:rsidP="00AB6801">
      <w:pPr>
        <w:pStyle w:val="BodyText"/>
        <w:spacing w:after="0" w:line="360" w:lineRule="auto"/>
        <w:ind w:left="450"/>
        <w:jc w:val="both"/>
        <w:rPr>
          <w:rFonts w:ascii="Arial" w:hAnsi="Arial" w:cstheme="minorBidi"/>
          <w:sz w:val="19"/>
          <w:szCs w:val="19"/>
        </w:rPr>
      </w:pPr>
    </w:p>
    <w:p w14:paraId="0A9EA842" w14:textId="4FD868AF" w:rsidR="0032404C" w:rsidRDefault="0032404C" w:rsidP="001F27F4">
      <w:pPr>
        <w:pStyle w:val="BodyText"/>
        <w:spacing w:after="0" w:line="360" w:lineRule="auto"/>
        <w:ind w:left="450"/>
        <w:jc w:val="both"/>
        <w:rPr>
          <w:rFonts w:ascii="Arial" w:hAnsi="Arial" w:cstheme="minorBidi"/>
          <w:sz w:val="19"/>
          <w:szCs w:val="19"/>
        </w:rPr>
      </w:pPr>
      <w:r w:rsidRPr="004567CD">
        <w:rPr>
          <w:rFonts w:ascii="Arial" w:hAnsi="Arial" w:cs="Arial"/>
          <w:sz w:val="19"/>
          <w:szCs w:val="19"/>
        </w:rPr>
        <w:t>Critical accounting estimates, assumption and judgments are as follows:</w:t>
      </w:r>
    </w:p>
    <w:p w14:paraId="3C34E83A" w14:textId="77777777" w:rsidR="00AB6801" w:rsidRPr="00AB6801" w:rsidRDefault="00AB6801" w:rsidP="001F27F4">
      <w:pPr>
        <w:pStyle w:val="BodyText"/>
        <w:spacing w:after="0" w:line="360" w:lineRule="auto"/>
        <w:ind w:left="450"/>
        <w:jc w:val="both"/>
        <w:rPr>
          <w:rFonts w:ascii="Arial" w:hAnsi="Arial" w:cstheme="minorBidi"/>
          <w:sz w:val="19"/>
          <w:szCs w:val="19"/>
        </w:rPr>
      </w:pPr>
    </w:p>
    <w:p w14:paraId="03A99F9B" w14:textId="7BFA2C03" w:rsidR="0032404C" w:rsidRPr="003F4C7A" w:rsidRDefault="0032404C" w:rsidP="003E7A77">
      <w:pPr>
        <w:pStyle w:val="Header"/>
        <w:numPr>
          <w:ilvl w:val="1"/>
          <w:numId w:val="1"/>
        </w:numPr>
        <w:tabs>
          <w:tab w:val="clear" w:pos="810"/>
          <w:tab w:val="clear" w:pos="4153"/>
          <w:tab w:val="clear" w:pos="8306"/>
          <w:tab w:val="left" w:pos="1440"/>
          <w:tab w:val="num" w:pos="1530"/>
        </w:tabs>
        <w:spacing w:line="360" w:lineRule="auto"/>
        <w:ind w:left="927" w:hanging="477"/>
        <w:jc w:val="both"/>
        <w:rPr>
          <w:rFonts w:ascii="Arial" w:eastAsia="SimSun" w:hAnsi="Arial" w:cs="Arial"/>
          <w:sz w:val="19"/>
          <w:szCs w:val="19"/>
          <w:lang w:val="en-GB"/>
        </w:rPr>
      </w:pPr>
      <w:r w:rsidRPr="003F4C7A">
        <w:rPr>
          <w:rFonts w:ascii="Arial" w:eastAsia="SimSun" w:hAnsi="Arial" w:cs="Arial"/>
          <w:sz w:val="19"/>
          <w:szCs w:val="19"/>
          <w:lang w:val="en-GB"/>
        </w:rPr>
        <w:t>Impairment of trade accounts receivables</w:t>
      </w:r>
      <w:r w:rsidR="00952BA8">
        <w:rPr>
          <w:rFonts w:ascii="Arial" w:eastAsia="SimSun" w:hAnsi="Arial" w:cs="Arial"/>
          <w:sz w:val="19"/>
          <w:szCs w:val="19"/>
          <w:lang w:val="en-GB"/>
        </w:rPr>
        <w:t xml:space="preserve"> and contract assets</w:t>
      </w:r>
      <w:r w:rsidRPr="003F4C7A">
        <w:rPr>
          <w:rFonts w:ascii="Arial" w:eastAsia="SimSun" w:hAnsi="Arial" w:cs="Arial"/>
          <w:sz w:val="19"/>
          <w:szCs w:val="19"/>
          <w:lang w:val="en-GB"/>
        </w:rPr>
        <w:t xml:space="preserve"> </w:t>
      </w:r>
    </w:p>
    <w:p w14:paraId="1D5CB68E" w14:textId="77777777" w:rsidR="0032404C" w:rsidRPr="00D53D93" w:rsidRDefault="0032404C" w:rsidP="0032404C">
      <w:pPr>
        <w:pStyle w:val="Header"/>
        <w:tabs>
          <w:tab w:val="clear" w:pos="4153"/>
          <w:tab w:val="clear" w:pos="8306"/>
        </w:tabs>
        <w:spacing w:line="360" w:lineRule="auto"/>
        <w:ind w:left="900"/>
        <w:jc w:val="both"/>
        <w:rPr>
          <w:rFonts w:ascii="Arial" w:eastAsia="SimSun" w:hAnsi="Arial" w:cs="Arial"/>
          <w:sz w:val="18"/>
          <w:szCs w:val="18"/>
          <w:lang w:val="en-GB"/>
        </w:rPr>
      </w:pPr>
    </w:p>
    <w:p w14:paraId="4F536BC4" w14:textId="1A7EEB33" w:rsidR="00AD0D9B" w:rsidRDefault="0032404C" w:rsidP="008239DD">
      <w:pPr>
        <w:pStyle w:val="Header"/>
        <w:tabs>
          <w:tab w:val="clear" w:pos="4153"/>
          <w:tab w:val="clear" w:pos="8306"/>
        </w:tabs>
        <w:spacing w:line="360" w:lineRule="auto"/>
        <w:ind w:left="945"/>
        <w:jc w:val="both"/>
        <w:rPr>
          <w:rFonts w:ascii="Arial" w:eastAsia="SimSun" w:hAnsi="Arial" w:cstheme="minorBidi"/>
          <w:sz w:val="19"/>
          <w:szCs w:val="19"/>
          <w:lang w:val="en-GB"/>
        </w:rPr>
      </w:pPr>
      <w:r w:rsidRPr="00AC5E63">
        <w:rPr>
          <w:rFonts w:ascii="Arial" w:eastAsia="SimSun" w:hAnsi="Arial" w:cs="Arial"/>
          <w:sz w:val="19"/>
          <w:szCs w:val="19"/>
          <w:lang w:val="en-GB"/>
        </w:rPr>
        <w:t xml:space="preserve">The Company sets an allowance for doubtful accounts to reflect impairment of trade accounts receivable resulting from possible non-collection of </w:t>
      </w:r>
      <w:proofErr w:type="gramStart"/>
      <w:r w:rsidRPr="00AC5E63">
        <w:rPr>
          <w:rFonts w:ascii="Arial" w:eastAsia="SimSun" w:hAnsi="Arial" w:cs="Arial"/>
          <w:sz w:val="19"/>
          <w:szCs w:val="19"/>
          <w:lang w:val="en-GB"/>
        </w:rPr>
        <w:t>receivable</w:t>
      </w:r>
      <w:proofErr w:type="gramEnd"/>
      <w:r w:rsidRPr="00AC5E63">
        <w:rPr>
          <w:rFonts w:ascii="Arial" w:eastAsia="SimSun" w:hAnsi="Arial" w:cs="Arial"/>
          <w:sz w:val="19"/>
          <w:szCs w:val="19"/>
          <w:lang w:val="en-GB"/>
        </w:rPr>
        <w:t xml:space="preserve">. The allowance is based on a review of </w:t>
      </w:r>
      <w:r w:rsidR="00320107" w:rsidRPr="00C702F0">
        <w:rPr>
          <w:rFonts w:ascii="Arial" w:hAnsi="Arial" w:cs="Arial"/>
          <w:spacing w:val="-2"/>
          <w:kern w:val="19"/>
          <w:sz w:val="19"/>
          <w:szCs w:val="19"/>
          <w:lang w:val="en-GB"/>
        </w:rPr>
        <w:t xml:space="preserve">the expected credit loss. Executives were grouped by type of receivables and consider credit risks that are of a common nature. The expected credit loss rate is determined by the nature of the payment in the past. Information of credit losses from </w:t>
      </w:r>
      <w:proofErr w:type="gramStart"/>
      <w:r w:rsidR="00320107" w:rsidRPr="00C702F0">
        <w:rPr>
          <w:rFonts w:ascii="Arial" w:hAnsi="Arial" w:cs="Arial"/>
          <w:spacing w:val="-2"/>
          <w:kern w:val="19"/>
          <w:sz w:val="19"/>
          <w:szCs w:val="19"/>
          <w:lang w:val="en-GB"/>
        </w:rPr>
        <w:t>past experience</w:t>
      </w:r>
      <w:proofErr w:type="gramEnd"/>
      <w:r w:rsidR="00320107" w:rsidRPr="00C702F0">
        <w:rPr>
          <w:rFonts w:ascii="Arial" w:hAnsi="Arial" w:cs="Arial"/>
          <w:spacing w:val="-2"/>
          <w:kern w:val="19"/>
          <w:sz w:val="19"/>
          <w:szCs w:val="19"/>
          <w:lang w:val="en-GB"/>
        </w:rPr>
        <w:t>, external factors, and future factors that may affect debtor payment.</w:t>
      </w:r>
      <w:r w:rsidR="0060290A">
        <w:rPr>
          <w:rFonts w:ascii="Arial" w:hAnsi="Arial" w:cs="Arial"/>
          <w:spacing w:val="-2"/>
          <w:kern w:val="19"/>
          <w:sz w:val="19"/>
          <w:szCs w:val="19"/>
          <w:lang w:val="en-GB"/>
        </w:rPr>
        <w:t xml:space="preserve"> </w:t>
      </w:r>
      <w:r w:rsidR="009B4CC9">
        <w:rPr>
          <w:rFonts w:ascii="Arial" w:hAnsi="Arial" w:cs="Arial"/>
          <w:spacing w:val="-2"/>
          <w:kern w:val="19"/>
          <w:sz w:val="19"/>
          <w:szCs w:val="19"/>
          <w:lang w:val="en-GB"/>
        </w:rPr>
        <w:t>The Group</w:t>
      </w:r>
      <w:r w:rsidR="0060290A">
        <w:rPr>
          <w:rFonts w:ascii="Arial" w:hAnsi="Arial" w:cs="Arial"/>
          <w:spacing w:val="-2"/>
          <w:kern w:val="19"/>
          <w:sz w:val="19"/>
          <w:szCs w:val="19"/>
          <w:lang w:val="en-GB"/>
        </w:rPr>
        <w:t xml:space="preserve"> </w:t>
      </w:r>
      <w:r w:rsidR="0060290A" w:rsidRPr="00C702F0">
        <w:rPr>
          <w:rFonts w:ascii="Arial" w:hAnsi="Arial" w:cs="Arial"/>
          <w:spacing w:val="-2"/>
          <w:kern w:val="19"/>
          <w:sz w:val="19"/>
          <w:szCs w:val="19"/>
          <w:lang w:val="en-GB"/>
        </w:rPr>
        <w:t>assesses</w:t>
      </w:r>
      <w:r w:rsidR="00B94646">
        <w:rPr>
          <w:rFonts w:ascii="Arial" w:hAnsi="Arial" w:cs="Arial"/>
          <w:spacing w:val="-2"/>
          <w:kern w:val="19"/>
          <w:sz w:val="19"/>
          <w:szCs w:val="19"/>
          <w:lang w:val="en-GB"/>
        </w:rPr>
        <w:t xml:space="preserve"> </w:t>
      </w:r>
      <w:r w:rsidR="0060290A" w:rsidRPr="00C702F0">
        <w:rPr>
          <w:rFonts w:ascii="Arial" w:hAnsi="Arial" w:cs="Arial"/>
          <w:spacing w:val="-2"/>
          <w:kern w:val="19"/>
          <w:sz w:val="19"/>
          <w:szCs w:val="19"/>
          <w:lang w:val="en-GB"/>
        </w:rPr>
        <w:t>at the end of every period</w:t>
      </w:r>
      <w:r w:rsidR="0060290A">
        <w:rPr>
          <w:rFonts w:ascii="Arial" w:hAnsi="Arial" w:cs="Arial"/>
          <w:spacing w:val="-2"/>
          <w:kern w:val="19"/>
          <w:sz w:val="19"/>
          <w:szCs w:val="19"/>
          <w:lang w:val="en-GB"/>
        </w:rPr>
        <w:t>.</w:t>
      </w:r>
    </w:p>
    <w:p w14:paraId="0B3FA87C" w14:textId="77777777" w:rsidR="008239DD" w:rsidRPr="008239DD" w:rsidRDefault="008239DD" w:rsidP="008239DD">
      <w:pPr>
        <w:pStyle w:val="Header"/>
        <w:tabs>
          <w:tab w:val="clear" w:pos="4153"/>
          <w:tab w:val="clear" w:pos="8306"/>
        </w:tabs>
        <w:spacing w:line="360" w:lineRule="auto"/>
        <w:ind w:left="945"/>
        <w:jc w:val="both"/>
        <w:rPr>
          <w:rFonts w:ascii="Arial" w:eastAsia="SimSun" w:hAnsi="Arial" w:cstheme="minorBidi"/>
          <w:sz w:val="19"/>
          <w:szCs w:val="19"/>
          <w:lang w:val="en-GB"/>
        </w:rPr>
      </w:pPr>
    </w:p>
    <w:p w14:paraId="72B8D723" w14:textId="77777777" w:rsidR="0032404C" w:rsidRPr="00E646E7" w:rsidRDefault="0032404C" w:rsidP="003E7A77">
      <w:pPr>
        <w:pStyle w:val="Header"/>
        <w:numPr>
          <w:ilvl w:val="1"/>
          <w:numId w:val="1"/>
        </w:numPr>
        <w:tabs>
          <w:tab w:val="clear" w:pos="810"/>
          <w:tab w:val="clear" w:pos="4153"/>
          <w:tab w:val="clear" w:pos="8306"/>
          <w:tab w:val="left" w:pos="1440"/>
          <w:tab w:val="num" w:pos="1530"/>
        </w:tabs>
        <w:spacing w:line="360" w:lineRule="auto"/>
        <w:ind w:left="927" w:hanging="477"/>
        <w:jc w:val="both"/>
        <w:rPr>
          <w:rFonts w:ascii="Arial" w:eastAsia="SimSun" w:hAnsi="Arial" w:cs="Arial"/>
          <w:sz w:val="19"/>
          <w:szCs w:val="19"/>
          <w:lang w:val="en-GB"/>
        </w:rPr>
      </w:pPr>
      <w:r w:rsidRPr="00E646E7">
        <w:rPr>
          <w:rFonts w:ascii="Arial" w:eastAsia="SimSun" w:hAnsi="Arial" w:cs="Arial"/>
          <w:sz w:val="19"/>
          <w:szCs w:val="19"/>
          <w:lang w:val="en-GB"/>
        </w:rPr>
        <w:t>Allowance for</w:t>
      </w:r>
      <w:r w:rsidRPr="00E646E7">
        <w:rPr>
          <w:rFonts w:ascii="Arial" w:eastAsia="SimSun" w:hAnsi="Arial" w:cs="Arial"/>
          <w:sz w:val="19"/>
          <w:szCs w:val="19"/>
          <w:cs/>
          <w:lang w:val="en-GB"/>
        </w:rPr>
        <w:t xml:space="preserve"> </w:t>
      </w:r>
      <w:r w:rsidRPr="00E646E7">
        <w:rPr>
          <w:rFonts w:ascii="Arial" w:eastAsia="SimSun" w:hAnsi="Arial" w:cs="Arial"/>
          <w:sz w:val="19"/>
          <w:szCs w:val="19"/>
          <w:lang w:val="en-GB"/>
        </w:rPr>
        <w:t>obsolete and decline value of inventories</w:t>
      </w:r>
    </w:p>
    <w:p w14:paraId="38224935" w14:textId="77777777" w:rsidR="0032404C" w:rsidRPr="00DA74F4" w:rsidRDefault="0032404C" w:rsidP="0032404C">
      <w:pPr>
        <w:pStyle w:val="Header"/>
        <w:tabs>
          <w:tab w:val="clear" w:pos="4153"/>
          <w:tab w:val="clear" w:pos="8306"/>
        </w:tabs>
        <w:spacing w:line="360" w:lineRule="auto"/>
        <w:ind w:left="1080"/>
        <w:jc w:val="both"/>
        <w:rPr>
          <w:rFonts w:ascii="Arial" w:eastAsia="SimSun" w:hAnsi="Arial" w:cs="Arial"/>
          <w:sz w:val="16"/>
          <w:szCs w:val="16"/>
          <w:lang w:val="en-GB"/>
        </w:rPr>
      </w:pPr>
    </w:p>
    <w:p w14:paraId="165F5AE3" w14:textId="77777777" w:rsidR="0032404C" w:rsidRDefault="0032404C" w:rsidP="003E7A77">
      <w:pPr>
        <w:pStyle w:val="Header"/>
        <w:tabs>
          <w:tab w:val="clear" w:pos="4153"/>
          <w:tab w:val="clear" w:pos="8306"/>
        </w:tabs>
        <w:spacing w:line="360" w:lineRule="auto"/>
        <w:ind w:left="927"/>
        <w:jc w:val="both"/>
        <w:rPr>
          <w:rFonts w:ascii="Arial" w:eastAsia="SimSun" w:hAnsi="Arial" w:cs="Arial"/>
          <w:sz w:val="19"/>
          <w:szCs w:val="19"/>
          <w:lang w:val="en-GB"/>
        </w:rPr>
      </w:pPr>
      <w:r w:rsidRPr="00E646E7">
        <w:rPr>
          <w:rFonts w:ascii="Arial" w:eastAsia="SimSun" w:hAnsi="Arial" w:cs="Arial"/>
          <w:sz w:val="19"/>
          <w:szCs w:val="19"/>
          <w:lang w:val="en-GB"/>
        </w:rPr>
        <w:t>The Company provides an allowance for obsolete and decline value of inventories (if any) to reflect impairment of inventories. The allowance is based on the consideration of inventory turnovers, the period of outstanding and the comparison with market value.</w:t>
      </w:r>
    </w:p>
    <w:p w14:paraId="779DA2B9" w14:textId="34534FFC" w:rsidR="005F2364" w:rsidRPr="00DA74F4" w:rsidRDefault="005F2364" w:rsidP="005F2364">
      <w:pPr>
        <w:pStyle w:val="Header"/>
        <w:tabs>
          <w:tab w:val="clear" w:pos="4153"/>
          <w:tab w:val="clear" w:pos="8306"/>
          <w:tab w:val="left" w:pos="1368"/>
        </w:tabs>
        <w:spacing w:line="360" w:lineRule="auto"/>
        <w:jc w:val="both"/>
        <w:rPr>
          <w:rFonts w:ascii="Arial" w:eastAsia="SimSun" w:hAnsi="Arial" w:cstheme="minorBidi"/>
          <w:sz w:val="16"/>
          <w:szCs w:val="16"/>
          <w:lang w:val="en-GB"/>
        </w:rPr>
      </w:pPr>
      <w:r>
        <w:rPr>
          <w:rFonts w:ascii="Arial" w:eastAsia="SimSun" w:hAnsi="Arial" w:cstheme="minorBidi"/>
          <w:sz w:val="16"/>
          <w:szCs w:val="16"/>
          <w:lang w:val="en-GB"/>
        </w:rPr>
        <w:tab/>
      </w:r>
    </w:p>
    <w:p w14:paraId="064FB7FA" w14:textId="77777777" w:rsidR="0032404C" w:rsidRPr="00E646E7" w:rsidRDefault="0032404C" w:rsidP="00391459">
      <w:pPr>
        <w:pStyle w:val="Header"/>
        <w:numPr>
          <w:ilvl w:val="1"/>
          <w:numId w:val="1"/>
        </w:numPr>
        <w:tabs>
          <w:tab w:val="clear" w:pos="810"/>
          <w:tab w:val="clear" w:pos="4153"/>
          <w:tab w:val="clear" w:pos="8306"/>
          <w:tab w:val="left" w:pos="1440"/>
          <w:tab w:val="num" w:pos="1530"/>
        </w:tabs>
        <w:spacing w:line="360" w:lineRule="auto"/>
        <w:ind w:left="927" w:hanging="477"/>
        <w:jc w:val="both"/>
        <w:rPr>
          <w:rFonts w:ascii="Arial" w:eastAsia="SimSun" w:hAnsi="Arial" w:cs="Arial"/>
          <w:sz w:val="19"/>
          <w:szCs w:val="19"/>
          <w:lang w:val="en-GB"/>
        </w:rPr>
      </w:pPr>
      <w:r w:rsidRPr="00E646E7">
        <w:rPr>
          <w:rFonts w:ascii="Arial" w:eastAsia="SimSun" w:hAnsi="Arial" w:cs="Arial"/>
          <w:sz w:val="19"/>
          <w:szCs w:val="19"/>
          <w:lang w:val="en-GB"/>
        </w:rPr>
        <w:t xml:space="preserve">Plant, </w:t>
      </w:r>
      <w:proofErr w:type="gramStart"/>
      <w:r w:rsidRPr="00E646E7">
        <w:rPr>
          <w:rFonts w:ascii="Arial" w:eastAsia="SimSun" w:hAnsi="Arial" w:cs="Arial"/>
          <w:sz w:val="19"/>
          <w:szCs w:val="19"/>
          <w:lang w:val="en-GB"/>
        </w:rPr>
        <w:t>equipment</w:t>
      </w:r>
      <w:proofErr w:type="gramEnd"/>
      <w:r w:rsidRPr="00E646E7">
        <w:rPr>
          <w:rFonts w:ascii="Arial" w:eastAsia="SimSun" w:hAnsi="Arial" w:cs="Arial"/>
          <w:sz w:val="19"/>
          <w:szCs w:val="19"/>
          <w:lang w:val="en-GB"/>
        </w:rPr>
        <w:t xml:space="preserve"> and computer program</w:t>
      </w:r>
    </w:p>
    <w:p w14:paraId="3B51A945" w14:textId="77777777" w:rsidR="0032404C" w:rsidRPr="00DA74F4" w:rsidRDefault="0032404C" w:rsidP="0032404C">
      <w:pPr>
        <w:pStyle w:val="Header"/>
        <w:tabs>
          <w:tab w:val="clear" w:pos="4153"/>
          <w:tab w:val="clear" w:pos="8306"/>
          <w:tab w:val="left" w:pos="1440"/>
        </w:tabs>
        <w:spacing w:line="360" w:lineRule="auto"/>
        <w:ind w:left="900"/>
        <w:jc w:val="both"/>
        <w:rPr>
          <w:rFonts w:ascii="Arial" w:eastAsia="SimSun" w:hAnsi="Arial" w:cs="Arial"/>
          <w:sz w:val="16"/>
          <w:szCs w:val="16"/>
          <w:lang w:val="en-GB"/>
        </w:rPr>
      </w:pPr>
    </w:p>
    <w:p w14:paraId="7634C07C" w14:textId="70BEBD77" w:rsidR="008239DD" w:rsidRDefault="0032404C" w:rsidP="0047115F">
      <w:pPr>
        <w:pStyle w:val="Header"/>
        <w:tabs>
          <w:tab w:val="clear" w:pos="4153"/>
          <w:tab w:val="clear" w:pos="8306"/>
        </w:tabs>
        <w:spacing w:line="360" w:lineRule="auto"/>
        <w:ind w:left="918" w:firstLine="9"/>
        <w:jc w:val="both"/>
        <w:rPr>
          <w:rFonts w:ascii="Arial" w:eastAsia="SimSun" w:hAnsi="Arial" w:cs="Arial"/>
          <w:sz w:val="19"/>
          <w:szCs w:val="19"/>
          <w:lang w:val="en-GB"/>
        </w:rPr>
      </w:pPr>
      <w:r w:rsidRPr="00E646E7">
        <w:rPr>
          <w:rFonts w:ascii="Arial" w:eastAsia="SimSun" w:hAnsi="Arial" w:cs="Arial"/>
          <w:sz w:val="19"/>
          <w:szCs w:val="19"/>
          <w:lang w:val="en-GB"/>
        </w:rPr>
        <w:t>Management determines the estimated useful lives and residual values of the Company’s plant, equipment and computer software and will revise the depreciation charge where useful lives and residual values previously estimated have changed or subject to be written down for their technical obsolescence or if they are no longer in used.</w:t>
      </w:r>
      <w:bookmarkStart w:id="0" w:name="_Toc48681854"/>
    </w:p>
    <w:p w14:paraId="5E3670E5" w14:textId="77777777" w:rsidR="0047115F" w:rsidRDefault="0047115F" w:rsidP="0047115F">
      <w:pPr>
        <w:pStyle w:val="Header"/>
        <w:tabs>
          <w:tab w:val="clear" w:pos="4153"/>
          <w:tab w:val="clear" w:pos="8306"/>
        </w:tabs>
        <w:spacing w:line="360" w:lineRule="auto"/>
        <w:ind w:left="918" w:firstLine="9"/>
        <w:jc w:val="both"/>
        <w:rPr>
          <w:rFonts w:ascii="Arial" w:eastAsia="SimSun" w:hAnsi="Arial" w:cs="Arial"/>
          <w:sz w:val="19"/>
          <w:szCs w:val="19"/>
        </w:rPr>
      </w:pPr>
    </w:p>
    <w:p w14:paraId="650E7953" w14:textId="77777777" w:rsidR="00A90C15" w:rsidRDefault="00A90C15" w:rsidP="0047115F">
      <w:pPr>
        <w:pStyle w:val="Header"/>
        <w:tabs>
          <w:tab w:val="clear" w:pos="4153"/>
          <w:tab w:val="clear" w:pos="8306"/>
        </w:tabs>
        <w:spacing w:line="360" w:lineRule="auto"/>
        <w:ind w:left="918" w:firstLine="9"/>
        <w:jc w:val="both"/>
        <w:rPr>
          <w:rFonts w:ascii="Arial" w:eastAsia="SimSun" w:hAnsi="Arial" w:cs="Arial"/>
          <w:sz w:val="19"/>
          <w:szCs w:val="19"/>
        </w:rPr>
      </w:pPr>
    </w:p>
    <w:p w14:paraId="08316B2A" w14:textId="77777777" w:rsidR="00A90C15" w:rsidRDefault="00A90C15" w:rsidP="0047115F">
      <w:pPr>
        <w:pStyle w:val="Header"/>
        <w:tabs>
          <w:tab w:val="clear" w:pos="4153"/>
          <w:tab w:val="clear" w:pos="8306"/>
        </w:tabs>
        <w:spacing w:line="360" w:lineRule="auto"/>
        <w:ind w:left="918" w:firstLine="9"/>
        <w:jc w:val="both"/>
        <w:rPr>
          <w:rFonts w:ascii="Arial" w:eastAsia="SimSun" w:hAnsi="Arial" w:cs="Arial"/>
          <w:sz w:val="19"/>
          <w:szCs w:val="19"/>
        </w:rPr>
      </w:pPr>
    </w:p>
    <w:p w14:paraId="056F25DD" w14:textId="77777777" w:rsidR="00A90C15" w:rsidRDefault="00A90C15" w:rsidP="0047115F">
      <w:pPr>
        <w:pStyle w:val="Header"/>
        <w:tabs>
          <w:tab w:val="clear" w:pos="4153"/>
          <w:tab w:val="clear" w:pos="8306"/>
        </w:tabs>
        <w:spacing w:line="360" w:lineRule="auto"/>
        <w:ind w:left="918" w:firstLine="9"/>
        <w:jc w:val="both"/>
        <w:rPr>
          <w:rFonts w:ascii="Arial" w:eastAsia="SimSun" w:hAnsi="Arial" w:cs="Arial"/>
          <w:sz w:val="19"/>
          <w:szCs w:val="19"/>
        </w:rPr>
      </w:pPr>
    </w:p>
    <w:p w14:paraId="383E63EC" w14:textId="77777777" w:rsidR="00A90C15" w:rsidRDefault="00A90C15" w:rsidP="0047115F">
      <w:pPr>
        <w:pStyle w:val="Header"/>
        <w:tabs>
          <w:tab w:val="clear" w:pos="4153"/>
          <w:tab w:val="clear" w:pos="8306"/>
        </w:tabs>
        <w:spacing w:line="360" w:lineRule="auto"/>
        <w:ind w:left="918" w:firstLine="9"/>
        <w:jc w:val="both"/>
        <w:rPr>
          <w:rFonts w:ascii="Arial" w:eastAsia="SimSun" w:hAnsi="Arial" w:cs="Arial"/>
          <w:sz w:val="19"/>
          <w:szCs w:val="19"/>
        </w:rPr>
      </w:pPr>
    </w:p>
    <w:p w14:paraId="386AD482" w14:textId="77777777" w:rsidR="00A90C15" w:rsidRDefault="00A90C15" w:rsidP="0047115F">
      <w:pPr>
        <w:pStyle w:val="Header"/>
        <w:tabs>
          <w:tab w:val="clear" w:pos="4153"/>
          <w:tab w:val="clear" w:pos="8306"/>
        </w:tabs>
        <w:spacing w:line="360" w:lineRule="auto"/>
        <w:ind w:left="918" w:firstLine="9"/>
        <w:jc w:val="both"/>
        <w:rPr>
          <w:rFonts w:ascii="Arial" w:eastAsia="SimSun" w:hAnsi="Arial" w:cs="Arial"/>
          <w:sz w:val="19"/>
          <w:szCs w:val="19"/>
        </w:rPr>
      </w:pPr>
    </w:p>
    <w:p w14:paraId="15F0D3F5" w14:textId="77777777" w:rsidR="00A90C15" w:rsidRDefault="00A90C15" w:rsidP="0047115F">
      <w:pPr>
        <w:pStyle w:val="Header"/>
        <w:tabs>
          <w:tab w:val="clear" w:pos="4153"/>
          <w:tab w:val="clear" w:pos="8306"/>
        </w:tabs>
        <w:spacing w:line="360" w:lineRule="auto"/>
        <w:ind w:left="918" w:firstLine="9"/>
        <w:jc w:val="both"/>
        <w:rPr>
          <w:rFonts w:ascii="Arial" w:eastAsia="SimSun" w:hAnsi="Arial" w:cstheme="minorBidi"/>
          <w:sz w:val="19"/>
          <w:szCs w:val="19"/>
        </w:rPr>
      </w:pPr>
    </w:p>
    <w:p w14:paraId="1E44CD86" w14:textId="77777777" w:rsidR="00AD3A9F" w:rsidRPr="00AD3A9F" w:rsidRDefault="00AD3A9F" w:rsidP="0047115F">
      <w:pPr>
        <w:pStyle w:val="Header"/>
        <w:tabs>
          <w:tab w:val="clear" w:pos="4153"/>
          <w:tab w:val="clear" w:pos="8306"/>
        </w:tabs>
        <w:spacing w:line="360" w:lineRule="auto"/>
        <w:ind w:left="918" w:firstLine="9"/>
        <w:jc w:val="both"/>
        <w:rPr>
          <w:rFonts w:ascii="Arial" w:eastAsia="SimSun" w:hAnsi="Arial" w:cstheme="minorBidi"/>
          <w:sz w:val="19"/>
          <w:szCs w:val="19"/>
        </w:rPr>
      </w:pPr>
    </w:p>
    <w:p w14:paraId="3221D87B" w14:textId="77777777" w:rsidR="00341BFB" w:rsidRPr="00341BFB" w:rsidRDefault="00341BFB" w:rsidP="00CB3357">
      <w:pPr>
        <w:tabs>
          <w:tab w:val="left" w:pos="984"/>
        </w:tabs>
        <w:rPr>
          <w:rFonts w:ascii="Browallia New" w:hAnsi="Browallia New" w:cs="Browallia New"/>
          <w:sz w:val="4"/>
          <w:szCs w:val="4"/>
          <w:highlight w:val="red"/>
          <w:cs/>
        </w:rPr>
      </w:pPr>
    </w:p>
    <w:p w14:paraId="445970D5" w14:textId="77777777" w:rsidR="0032404C" w:rsidRPr="00AC5E63" w:rsidRDefault="0032404C" w:rsidP="00391459">
      <w:pPr>
        <w:pStyle w:val="Header"/>
        <w:numPr>
          <w:ilvl w:val="1"/>
          <w:numId w:val="1"/>
        </w:numPr>
        <w:tabs>
          <w:tab w:val="clear" w:pos="810"/>
          <w:tab w:val="clear" w:pos="4153"/>
          <w:tab w:val="clear" w:pos="8306"/>
          <w:tab w:val="left" w:pos="1440"/>
          <w:tab w:val="num" w:pos="1530"/>
        </w:tabs>
        <w:spacing w:line="360" w:lineRule="auto"/>
        <w:ind w:left="927" w:hanging="477"/>
        <w:jc w:val="both"/>
        <w:rPr>
          <w:rFonts w:ascii="Arial" w:eastAsia="SimSun" w:hAnsi="Arial" w:cs="Arial"/>
          <w:sz w:val="19"/>
          <w:szCs w:val="19"/>
          <w:lang w:val="en-GB"/>
        </w:rPr>
      </w:pPr>
      <w:r w:rsidRPr="00AC5E63">
        <w:rPr>
          <w:rFonts w:ascii="Arial" w:eastAsia="SimSun" w:hAnsi="Arial" w:cs="Arial"/>
          <w:sz w:val="19"/>
          <w:szCs w:val="19"/>
          <w:lang w:val="en-GB"/>
        </w:rPr>
        <w:lastRenderedPageBreak/>
        <w:t>Leases</w:t>
      </w:r>
    </w:p>
    <w:p w14:paraId="364A6C4D" w14:textId="77777777" w:rsidR="0032404C" w:rsidRPr="00A034DE" w:rsidRDefault="0032404C" w:rsidP="0032404C">
      <w:pPr>
        <w:pStyle w:val="Header"/>
        <w:tabs>
          <w:tab w:val="clear" w:pos="4153"/>
          <w:tab w:val="clear" w:pos="8306"/>
        </w:tabs>
        <w:spacing w:line="360" w:lineRule="auto"/>
        <w:ind w:left="1440"/>
        <w:jc w:val="both"/>
        <w:rPr>
          <w:rFonts w:ascii="Arial" w:hAnsi="Arial" w:cs="Arial"/>
          <w:sz w:val="19"/>
          <w:szCs w:val="19"/>
        </w:rPr>
      </w:pPr>
    </w:p>
    <w:p w14:paraId="6029A667" w14:textId="77777777" w:rsidR="0032404C" w:rsidRPr="00FB17C0" w:rsidRDefault="0032404C" w:rsidP="00391459">
      <w:pPr>
        <w:pStyle w:val="Header"/>
        <w:tabs>
          <w:tab w:val="clear" w:pos="4153"/>
          <w:tab w:val="clear" w:pos="8306"/>
        </w:tabs>
        <w:spacing w:line="360" w:lineRule="auto"/>
        <w:ind w:left="918"/>
        <w:jc w:val="both"/>
        <w:rPr>
          <w:rFonts w:ascii="Arial" w:eastAsia="SimSun" w:hAnsi="Arial" w:cs="Arial"/>
          <w:i/>
          <w:iCs/>
          <w:sz w:val="19"/>
          <w:szCs w:val="19"/>
          <w:lang w:val="en-GB"/>
        </w:rPr>
      </w:pPr>
      <w:r w:rsidRPr="00FB17C0">
        <w:rPr>
          <w:rFonts w:ascii="Arial" w:eastAsia="SimSun" w:hAnsi="Arial" w:cs="Arial"/>
          <w:i/>
          <w:iCs/>
          <w:sz w:val="19"/>
          <w:szCs w:val="19"/>
          <w:lang w:val="en-GB"/>
        </w:rPr>
        <w:t>Determine the lease terms</w:t>
      </w:r>
    </w:p>
    <w:p w14:paraId="38E1B4DB" w14:textId="77777777" w:rsidR="0032404C" w:rsidRPr="00AC5E63" w:rsidRDefault="0032404C" w:rsidP="00AC5E63">
      <w:pPr>
        <w:pStyle w:val="Header"/>
        <w:tabs>
          <w:tab w:val="clear" w:pos="4153"/>
          <w:tab w:val="clear" w:pos="8306"/>
        </w:tabs>
        <w:spacing w:line="360" w:lineRule="auto"/>
        <w:ind w:left="854"/>
        <w:jc w:val="both"/>
        <w:rPr>
          <w:rFonts w:ascii="Arial" w:eastAsia="SimSun" w:hAnsi="Arial" w:cs="Arial"/>
          <w:sz w:val="19"/>
          <w:szCs w:val="19"/>
          <w:lang w:val="en-GB"/>
        </w:rPr>
      </w:pPr>
    </w:p>
    <w:p w14:paraId="45E3FD91" w14:textId="77777777" w:rsidR="0032404C" w:rsidRPr="00A034DE" w:rsidRDefault="0032404C" w:rsidP="00391459">
      <w:pPr>
        <w:pStyle w:val="Header"/>
        <w:tabs>
          <w:tab w:val="clear" w:pos="4153"/>
          <w:tab w:val="clear" w:pos="8306"/>
        </w:tabs>
        <w:spacing w:line="360" w:lineRule="auto"/>
        <w:ind w:left="927"/>
        <w:jc w:val="both"/>
        <w:rPr>
          <w:rFonts w:ascii="Arial" w:eastAsia="SimSun" w:hAnsi="Arial" w:cs="Arial"/>
          <w:sz w:val="19"/>
          <w:szCs w:val="19"/>
          <w:lang w:val="en-GB"/>
        </w:rPr>
      </w:pPr>
      <w:r w:rsidRPr="00A034DE">
        <w:rPr>
          <w:rFonts w:ascii="Arial" w:eastAsia="SimSun" w:hAnsi="Arial" w:cs="Arial"/>
          <w:sz w:val="19"/>
          <w:szCs w:val="19"/>
          <w:lang w:val="en-GB"/>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5242CCCD" w14:textId="77777777" w:rsidR="003F0298" w:rsidRPr="00AC5E63" w:rsidRDefault="003F0298" w:rsidP="006E74C2">
      <w:pPr>
        <w:pStyle w:val="Header"/>
        <w:tabs>
          <w:tab w:val="clear" w:pos="4153"/>
          <w:tab w:val="clear" w:pos="8306"/>
        </w:tabs>
        <w:spacing w:line="360" w:lineRule="auto"/>
        <w:jc w:val="both"/>
        <w:rPr>
          <w:rFonts w:ascii="Arial" w:eastAsia="SimSun" w:hAnsi="Arial" w:cs="Arial"/>
          <w:sz w:val="19"/>
          <w:szCs w:val="19"/>
          <w:lang w:val="en-GB"/>
        </w:rPr>
      </w:pPr>
    </w:p>
    <w:p w14:paraId="15778B26" w14:textId="25FF31EA" w:rsidR="00F444EC" w:rsidRDefault="0032404C" w:rsidP="001F27F4">
      <w:pPr>
        <w:pStyle w:val="Header"/>
        <w:tabs>
          <w:tab w:val="clear" w:pos="4153"/>
          <w:tab w:val="clear" w:pos="8306"/>
        </w:tabs>
        <w:spacing w:line="360" w:lineRule="auto"/>
        <w:ind w:left="927"/>
        <w:jc w:val="both"/>
        <w:rPr>
          <w:rFonts w:ascii="Arial" w:eastAsia="SimSun" w:hAnsi="Arial" w:cs="Arial"/>
          <w:sz w:val="19"/>
          <w:szCs w:val="19"/>
          <w:lang w:val="en-GB"/>
        </w:rPr>
      </w:pPr>
      <w:r w:rsidRPr="00AC5E63">
        <w:rPr>
          <w:rFonts w:ascii="Arial" w:eastAsia="SimSun" w:hAnsi="Arial" w:cs="Arial"/>
          <w:sz w:val="19"/>
          <w:szCs w:val="19"/>
          <w:lang w:val="en-GB"/>
        </w:rPr>
        <w:t>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5036C4A8" w14:textId="77777777" w:rsidR="003A56B5" w:rsidRPr="00215C01" w:rsidRDefault="003A56B5" w:rsidP="001F27F4">
      <w:pPr>
        <w:pStyle w:val="Header"/>
        <w:tabs>
          <w:tab w:val="clear" w:pos="4153"/>
          <w:tab w:val="clear" w:pos="8306"/>
        </w:tabs>
        <w:spacing w:line="360" w:lineRule="auto"/>
        <w:ind w:left="927"/>
        <w:jc w:val="both"/>
        <w:rPr>
          <w:rFonts w:ascii="Arial" w:eastAsia="SimSun" w:hAnsi="Arial" w:cs="Arial"/>
          <w:sz w:val="19"/>
          <w:szCs w:val="19"/>
          <w:lang w:val="en-GB"/>
        </w:rPr>
      </w:pPr>
    </w:p>
    <w:p w14:paraId="1E9EAE37" w14:textId="77777777" w:rsidR="0032404C" w:rsidRPr="006B38A3" w:rsidRDefault="0032404C" w:rsidP="00391459">
      <w:pPr>
        <w:pStyle w:val="Header"/>
        <w:tabs>
          <w:tab w:val="clear" w:pos="4153"/>
          <w:tab w:val="clear" w:pos="8306"/>
        </w:tabs>
        <w:spacing w:line="360" w:lineRule="auto"/>
        <w:ind w:left="927"/>
        <w:jc w:val="both"/>
        <w:rPr>
          <w:rFonts w:ascii="Arial" w:eastAsia="SimSun" w:hAnsi="Arial" w:cs="Arial"/>
          <w:i/>
          <w:iCs/>
          <w:sz w:val="19"/>
          <w:szCs w:val="19"/>
        </w:rPr>
      </w:pPr>
      <w:r w:rsidRPr="006F0FE5">
        <w:rPr>
          <w:rFonts w:ascii="Arial" w:eastAsia="SimSun" w:hAnsi="Arial" w:cs="Arial"/>
          <w:i/>
          <w:iCs/>
          <w:sz w:val="19"/>
          <w:szCs w:val="19"/>
          <w:lang w:val="en-GB"/>
        </w:rPr>
        <w:t>Determination of the discount rate on lease liabilities</w:t>
      </w:r>
    </w:p>
    <w:p w14:paraId="488E2595" w14:textId="77777777" w:rsidR="0032404C" w:rsidRPr="006F0FE5" w:rsidRDefault="0032404C" w:rsidP="00391459">
      <w:pPr>
        <w:pStyle w:val="Header"/>
        <w:tabs>
          <w:tab w:val="clear" w:pos="4153"/>
          <w:tab w:val="clear" w:pos="8306"/>
        </w:tabs>
        <w:spacing w:line="360" w:lineRule="auto"/>
        <w:ind w:left="927"/>
        <w:jc w:val="both"/>
        <w:rPr>
          <w:rFonts w:ascii="Arial" w:eastAsia="SimSun" w:hAnsi="Arial" w:cs="Arial"/>
          <w:sz w:val="16"/>
          <w:szCs w:val="16"/>
          <w:lang w:val="en-GB"/>
        </w:rPr>
      </w:pPr>
    </w:p>
    <w:p w14:paraId="34FD9179" w14:textId="1A024D05" w:rsidR="0032404C" w:rsidRPr="00A520D5" w:rsidRDefault="0032404C" w:rsidP="009666A3">
      <w:pPr>
        <w:pStyle w:val="Header"/>
        <w:tabs>
          <w:tab w:val="clear" w:pos="4153"/>
          <w:tab w:val="clear" w:pos="8306"/>
          <w:tab w:val="left" w:pos="1276"/>
        </w:tabs>
        <w:spacing w:line="360" w:lineRule="auto"/>
        <w:ind w:left="927"/>
        <w:jc w:val="both"/>
        <w:rPr>
          <w:rFonts w:ascii="Arial" w:eastAsia="SimSun" w:hAnsi="Arial" w:cs="Arial"/>
          <w:sz w:val="19"/>
          <w:szCs w:val="19"/>
          <w:lang w:val="en-GB"/>
        </w:rPr>
      </w:pPr>
      <w:r w:rsidRPr="00A520D5">
        <w:rPr>
          <w:rFonts w:ascii="Arial" w:eastAsia="SimSun" w:hAnsi="Arial" w:cs="Arial"/>
          <w:sz w:val="19"/>
          <w:szCs w:val="19"/>
          <w:lang w:val="en-GB"/>
        </w:rPr>
        <w:t>The Group assessment interest rate of incremental borrowing of lessee</w:t>
      </w:r>
      <w:r w:rsidR="00A520D5" w:rsidRPr="00A520D5">
        <w:rPr>
          <w:rFonts w:ascii="Arial" w:eastAsia="SimSun" w:hAnsi="Arial" w:cs="Arial"/>
          <w:sz w:val="19"/>
          <w:szCs w:val="19"/>
          <w:lang w:val="en-GB"/>
        </w:rPr>
        <w:t xml:space="preserve"> by u</w:t>
      </w:r>
      <w:r w:rsidRPr="00A520D5">
        <w:rPr>
          <w:rFonts w:ascii="Arial" w:eastAsia="SimSun" w:hAnsi="Arial" w:cs="Arial"/>
          <w:sz w:val="19"/>
          <w:szCs w:val="19"/>
          <w:lang w:val="en-GB"/>
        </w:rPr>
        <w:t>sing information provided by third-party financing of each leasing entity and updating information obtained to reflect changes in the tenant's financial factors, if possible.</w:t>
      </w:r>
    </w:p>
    <w:bookmarkEnd w:id="0"/>
    <w:p w14:paraId="750636A1" w14:textId="77777777" w:rsidR="00816D55" w:rsidRPr="006F0FE5" w:rsidRDefault="00816D55"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09AD8FFF" w14:textId="77777777" w:rsidR="0032404C" w:rsidRPr="00816D55" w:rsidRDefault="0032404C" w:rsidP="00391459">
      <w:pPr>
        <w:pStyle w:val="Header"/>
        <w:numPr>
          <w:ilvl w:val="1"/>
          <w:numId w:val="1"/>
        </w:numPr>
        <w:tabs>
          <w:tab w:val="clear" w:pos="810"/>
          <w:tab w:val="clear" w:pos="4153"/>
          <w:tab w:val="clear" w:pos="8306"/>
          <w:tab w:val="left" w:pos="1440"/>
          <w:tab w:val="num" w:pos="1530"/>
        </w:tabs>
        <w:spacing w:line="360" w:lineRule="auto"/>
        <w:ind w:left="927" w:hanging="477"/>
        <w:jc w:val="both"/>
        <w:rPr>
          <w:rFonts w:ascii="Arial" w:eastAsia="SimSun" w:hAnsi="Arial" w:cs="Arial"/>
          <w:sz w:val="19"/>
          <w:szCs w:val="19"/>
          <w:lang w:val="en-GB"/>
        </w:rPr>
      </w:pPr>
      <w:r w:rsidRPr="00816D55">
        <w:rPr>
          <w:rFonts w:ascii="Arial" w:eastAsia="SimSun" w:hAnsi="Arial" w:cs="Arial"/>
          <w:sz w:val="19"/>
          <w:szCs w:val="19"/>
          <w:lang w:val="en-GB"/>
        </w:rPr>
        <w:t>Impairment of investment</w:t>
      </w:r>
    </w:p>
    <w:p w14:paraId="6279DFCF" w14:textId="77777777" w:rsidR="0032404C" w:rsidRPr="006F0FE5" w:rsidRDefault="0032404C"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4C513DF5" w14:textId="2C15B402" w:rsidR="00AD0D9B" w:rsidRDefault="0032404C" w:rsidP="00A033CF">
      <w:pPr>
        <w:pStyle w:val="Header"/>
        <w:tabs>
          <w:tab w:val="clear" w:pos="4153"/>
          <w:tab w:val="clear" w:pos="8306"/>
        </w:tabs>
        <w:spacing w:line="360" w:lineRule="auto"/>
        <w:ind w:left="927"/>
        <w:jc w:val="both"/>
        <w:rPr>
          <w:rFonts w:ascii="Arial" w:eastAsia="SimSun" w:hAnsi="Arial" w:cstheme="minorBidi"/>
          <w:sz w:val="19"/>
          <w:szCs w:val="19"/>
          <w:lang w:val="en-GB"/>
        </w:rPr>
      </w:pPr>
      <w:r w:rsidRPr="00816D55">
        <w:rPr>
          <w:rFonts w:ascii="Arial" w:eastAsia="SimSun" w:hAnsi="Arial" w:cs="Arial"/>
          <w:sz w:val="19"/>
          <w:szCs w:val="19"/>
          <w:lang w:val="en-GB"/>
        </w:rPr>
        <w:t>The Company treats investments as impaired when there been a significant or prolonged decline in their fair value. The determination of what is “significant” or “prolonged” requires management judgment.</w:t>
      </w:r>
    </w:p>
    <w:p w14:paraId="57A76FE4" w14:textId="77777777" w:rsidR="00A033CF" w:rsidRPr="00A033CF" w:rsidRDefault="00A033CF" w:rsidP="00A033CF">
      <w:pPr>
        <w:pStyle w:val="Header"/>
        <w:tabs>
          <w:tab w:val="clear" w:pos="4153"/>
          <w:tab w:val="clear" w:pos="8306"/>
        </w:tabs>
        <w:spacing w:line="360" w:lineRule="auto"/>
        <w:ind w:left="927"/>
        <w:jc w:val="both"/>
        <w:rPr>
          <w:rFonts w:ascii="Arial" w:eastAsia="SimSun" w:hAnsi="Arial" w:cstheme="minorBidi"/>
          <w:sz w:val="19"/>
          <w:szCs w:val="19"/>
          <w:lang w:val="en-GB"/>
        </w:rPr>
      </w:pPr>
    </w:p>
    <w:p w14:paraId="51806C62" w14:textId="77777777" w:rsidR="0032404C" w:rsidRPr="00816D55" w:rsidRDefault="0032404C" w:rsidP="00391459">
      <w:pPr>
        <w:pStyle w:val="Header"/>
        <w:numPr>
          <w:ilvl w:val="1"/>
          <w:numId w:val="1"/>
        </w:numPr>
        <w:tabs>
          <w:tab w:val="clear" w:pos="810"/>
          <w:tab w:val="clear" w:pos="4153"/>
          <w:tab w:val="clear" w:pos="8306"/>
          <w:tab w:val="left" w:pos="1440"/>
          <w:tab w:val="num" w:pos="1530"/>
        </w:tabs>
        <w:spacing w:line="360" w:lineRule="auto"/>
        <w:ind w:left="927" w:hanging="477"/>
        <w:jc w:val="both"/>
        <w:rPr>
          <w:rFonts w:ascii="Arial" w:eastAsia="SimSun" w:hAnsi="Arial" w:cs="Arial"/>
          <w:sz w:val="19"/>
          <w:szCs w:val="19"/>
          <w:lang w:val="en-GB"/>
        </w:rPr>
      </w:pPr>
      <w:r w:rsidRPr="00816D55">
        <w:rPr>
          <w:rFonts w:ascii="Arial" w:eastAsia="SimSun" w:hAnsi="Arial" w:cs="Arial"/>
          <w:sz w:val="19"/>
          <w:szCs w:val="19"/>
          <w:lang w:val="en-GB"/>
        </w:rPr>
        <w:t xml:space="preserve">Post–employment benefits </w:t>
      </w:r>
    </w:p>
    <w:p w14:paraId="46CADF4A" w14:textId="77777777" w:rsidR="0032404C" w:rsidRPr="006F0FE5" w:rsidRDefault="0032404C"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4BAFC797" w14:textId="3BA9DCE4" w:rsidR="008B391A" w:rsidRDefault="0032404C" w:rsidP="006E74C2">
      <w:pPr>
        <w:pStyle w:val="Header"/>
        <w:tabs>
          <w:tab w:val="clear" w:pos="4153"/>
          <w:tab w:val="clear" w:pos="8306"/>
        </w:tabs>
        <w:spacing w:line="360" w:lineRule="auto"/>
        <w:ind w:left="945"/>
        <w:jc w:val="both"/>
        <w:rPr>
          <w:rFonts w:ascii="Arial" w:eastAsia="SimSun" w:hAnsi="Arial" w:cs="Arial"/>
          <w:sz w:val="19"/>
          <w:szCs w:val="19"/>
          <w:lang w:val="en-GB"/>
        </w:rPr>
      </w:pPr>
      <w:r w:rsidRPr="006F0FE5">
        <w:rPr>
          <w:rFonts w:ascii="Arial" w:eastAsia="SimSun" w:hAnsi="Arial" w:cs="Arial"/>
          <w:sz w:val="19"/>
          <w:szCs w:val="19"/>
          <w:lang w:val="en-GB"/>
        </w:rPr>
        <w:t>The employee benefits obligation for employee retirement in compliance the Thai labour law is measured, using the projected unit credit method in accordance with Actuarial Technique for the present value of the estimated future cash outflows based on the interest rates of government securities, which terms to maturity approximate the terms of the related obligations and consider based on salary, turnover rate, mortality rate, length of service and others.</w:t>
      </w:r>
    </w:p>
    <w:p w14:paraId="596EA3DC" w14:textId="77777777" w:rsidR="006E74C2" w:rsidRPr="004567B7" w:rsidRDefault="006E74C2" w:rsidP="006E74C2">
      <w:pPr>
        <w:pStyle w:val="Header"/>
        <w:tabs>
          <w:tab w:val="clear" w:pos="4153"/>
          <w:tab w:val="clear" w:pos="8306"/>
        </w:tabs>
        <w:spacing w:line="360" w:lineRule="auto"/>
        <w:ind w:left="945"/>
        <w:jc w:val="both"/>
        <w:rPr>
          <w:rFonts w:ascii="Arial" w:eastAsia="SimSun" w:hAnsi="Arial" w:cs="Arial"/>
          <w:sz w:val="19"/>
          <w:szCs w:val="19"/>
          <w:lang w:val="en-GB"/>
        </w:rPr>
      </w:pPr>
    </w:p>
    <w:p w14:paraId="1C5E74EA" w14:textId="77777777" w:rsidR="0032404C" w:rsidRPr="00E646E7" w:rsidRDefault="0032404C" w:rsidP="00391459">
      <w:pPr>
        <w:pStyle w:val="Header"/>
        <w:numPr>
          <w:ilvl w:val="1"/>
          <w:numId w:val="1"/>
        </w:numPr>
        <w:tabs>
          <w:tab w:val="clear" w:pos="810"/>
          <w:tab w:val="clear" w:pos="4153"/>
          <w:tab w:val="clear" w:pos="8306"/>
          <w:tab w:val="left" w:pos="1440"/>
          <w:tab w:val="num" w:pos="1530"/>
        </w:tabs>
        <w:spacing w:line="360" w:lineRule="auto"/>
        <w:ind w:left="927" w:hanging="477"/>
        <w:jc w:val="both"/>
        <w:rPr>
          <w:rFonts w:ascii="Arial" w:hAnsi="Arial" w:cs="Arial"/>
          <w:sz w:val="19"/>
          <w:szCs w:val="19"/>
        </w:rPr>
      </w:pPr>
      <w:r w:rsidRPr="00816D55">
        <w:rPr>
          <w:rFonts w:ascii="Arial" w:eastAsia="SimSun" w:hAnsi="Arial" w:cs="Arial"/>
          <w:sz w:val="19"/>
          <w:szCs w:val="19"/>
          <w:lang w:val="en-GB"/>
        </w:rPr>
        <w:t>Deferred tax assets</w:t>
      </w:r>
    </w:p>
    <w:p w14:paraId="6EB7F4FE" w14:textId="77777777" w:rsidR="0032404C" w:rsidRPr="006F0FE5" w:rsidRDefault="0032404C"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223EB920" w14:textId="77777777" w:rsidR="0032404C" w:rsidRPr="006F0FE5" w:rsidRDefault="0032404C" w:rsidP="00391459">
      <w:pPr>
        <w:pStyle w:val="Header"/>
        <w:tabs>
          <w:tab w:val="clear" w:pos="4153"/>
          <w:tab w:val="clear" w:pos="8306"/>
        </w:tabs>
        <w:spacing w:line="360" w:lineRule="auto"/>
        <w:ind w:left="927"/>
        <w:jc w:val="both"/>
        <w:rPr>
          <w:rFonts w:ascii="Arial" w:eastAsia="SimSun" w:hAnsi="Arial" w:cs="Arial"/>
          <w:sz w:val="19"/>
          <w:szCs w:val="19"/>
          <w:lang w:val="en-GB"/>
        </w:rPr>
      </w:pPr>
      <w:r w:rsidRPr="006F0FE5">
        <w:rPr>
          <w:rFonts w:ascii="Arial" w:eastAsia="SimSun" w:hAnsi="Arial" w:cs="Arial"/>
          <w:sz w:val="19"/>
          <w:szCs w:val="19"/>
          <w:lang w:val="en-GB"/>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p>
    <w:p w14:paraId="3E59F2E7" w14:textId="77777777" w:rsidR="005444F4" w:rsidRDefault="005444F4"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4F204370" w14:textId="77777777" w:rsidR="006E74C2" w:rsidRDefault="006E74C2"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4915C937" w14:textId="77777777" w:rsidR="006E74C2" w:rsidRPr="006F0FE5" w:rsidRDefault="006E74C2"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4264D7C1" w14:textId="77777777" w:rsidR="0032404C" w:rsidRPr="00816D55" w:rsidRDefault="0032404C" w:rsidP="00391459">
      <w:pPr>
        <w:pStyle w:val="Header"/>
        <w:numPr>
          <w:ilvl w:val="1"/>
          <w:numId w:val="1"/>
        </w:numPr>
        <w:tabs>
          <w:tab w:val="clear" w:pos="810"/>
          <w:tab w:val="clear" w:pos="4153"/>
          <w:tab w:val="clear" w:pos="8306"/>
          <w:tab w:val="left" w:pos="1440"/>
          <w:tab w:val="num" w:pos="1530"/>
        </w:tabs>
        <w:spacing w:line="360" w:lineRule="auto"/>
        <w:ind w:left="927" w:hanging="477"/>
        <w:jc w:val="both"/>
        <w:rPr>
          <w:rFonts w:ascii="Arial" w:eastAsia="SimSun" w:hAnsi="Arial" w:cs="Arial"/>
          <w:sz w:val="19"/>
          <w:szCs w:val="19"/>
          <w:lang w:val="en-GB"/>
        </w:rPr>
      </w:pPr>
      <w:r w:rsidRPr="00816D55">
        <w:rPr>
          <w:rFonts w:ascii="Arial" w:eastAsia="SimSun" w:hAnsi="Arial" w:cs="Arial"/>
          <w:sz w:val="19"/>
          <w:szCs w:val="19"/>
          <w:lang w:val="en-GB"/>
        </w:rPr>
        <w:lastRenderedPageBreak/>
        <w:t>Provision for warranty expense</w:t>
      </w:r>
    </w:p>
    <w:p w14:paraId="31B5E872" w14:textId="77777777" w:rsidR="0032404C" w:rsidRPr="006F0FE5" w:rsidRDefault="0032404C" w:rsidP="006F0FE5">
      <w:pPr>
        <w:pStyle w:val="Header"/>
        <w:tabs>
          <w:tab w:val="clear" w:pos="4153"/>
          <w:tab w:val="clear" w:pos="8306"/>
        </w:tabs>
        <w:spacing w:line="360" w:lineRule="auto"/>
        <w:ind w:left="854"/>
        <w:jc w:val="both"/>
        <w:rPr>
          <w:rFonts w:ascii="Arial" w:eastAsia="SimSun" w:hAnsi="Arial" w:cs="Arial"/>
          <w:sz w:val="16"/>
          <w:szCs w:val="16"/>
          <w:lang w:val="en-GB"/>
        </w:rPr>
      </w:pPr>
    </w:p>
    <w:p w14:paraId="6E7410E3" w14:textId="1E421965" w:rsidR="00B26EBF" w:rsidRDefault="0032404C" w:rsidP="008B391A">
      <w:pPr>
        <w:pStyle w:val="Header"/>
        <w:tabs>
          <w:tab w:val="clear" w:pos="4153"/>
          <w:tab w:val="clear" w:pos="8306"/>
        </w:tabs>
        <w:spacing w:line="360" w:lineRule="auto"/>
        <w:ind w:left="927"/>
        <w:jc w:val="both"/>
        <w:rPr>
          <w:rFonts w:ascii="Arial" w:eastAsia="SimSun" w:hAnsi="Arial" w:cstheme="minorBidi"/>
          <w:sz w:val="19"/>
          <w:szCs w:val="19"/>
          <w:lang w:val="en-GB"/>
        </w:rPr>
      </w:pPr>
      <w:r w:rsidRPr="006F0FE5">
        <w:rPr>
          <w:rFonts w:ascii="Arial" w:eastAsia="SimSun" w:hAnsi="Arial" w:cs="Arial"/>
          <w:sz w:val="19"/>
          <w:szCs w:val="19"/>
          <w:lang w:val="en-GB"/>
        </w:rPr>
        <w:t>A provision for warranties is recognised when the underlying products or services are sold. The provision is based on historical warranty data and a weighting of all possible outcomes against their associated probabilities.</w:t>
      </w:r>
    </w:p>
    <w:p w14:paraId="5722C7CA" w14:textId="77777777" w:rsidR="008B391A" w:rsidRPr="003C5D19" w:rsidRDefault="008B391A" w:rsidP="008B391A">
      <w:pPr>
        <w:pStyle w:val="Header"/>
        <w:tabs>
          <w:tab w:val="clear" w:pos="4153"/>
          <w:tab w:val="clear" w:pos="8306"/>
        </w:tabs>
        <w:spacing w:line="360" w:lineRule="auto"/>
        <w:ind w:left="927"/>
        <w:jc w:val="both"/>
        <w:rPr>
          <w:rFonts w:ascii="Arial" w:eastAsia="SimSun" w:hAnsi="Arial" w:cstheme="minorBidi"/>
          <w:sz w:val="19"/>
          <w:szCs w:val="19"/>
        </w:rPr>
      </w:pPr>
    </w:p>
    <w:p w14:paraId="114BF288" w14:textId="77777777" w:rsidR="007B7E13" w:rsidRPr="009A5BCF" w:rsidRDefault="007B7E13" w:rsidP="00291692">
      <w:pPr>
        <w:numPr>
          <w:ilvl w:val="0"/>
          <w:numId w:val="1"/>
        </w:numPr>
        <w:tabs>
          <w:tab w:val="clear" w:pos="360"/>
          <w:tab w:val="num" w:pos="450"/>
          <w:tab w:val="num" w:pos="644"/>
        </w:tabs>
        <w:spacing w:line="360" w:lineRule="auto"/>
        <w:ind w:left="450" w:hanging="450"/>
        <w:rPr>
          <w:rFonts w:ascii="Arial" w:hAnsi="Arial" w:cs="Arial"/>
          <w:b/>
          <w:bCs/>
          <w:sz w:val="19"/>
          <w:szCs w:val="19"/>
        </w:rPr>
      </w:pPr>
      <w:r w:rsidRPr="009A5BCF">
        <w:rPr>
          <w:rFonts w:ascii="Arial" w:hAnsi="Arial" w:cs="Arial"/>
          <w:b/>
          <w:bCs/>
          <w:sz w:val="19"/>
          <w:szCs w:val="19"/>
        </w:rPr>
        <w:t>CASH AND CASH EQUIVALENTS</w:t>
      </w:r>
    </w:p>
    <w:p w14:paraId="29A41477" w14:textId="77777777" w:rsidR="007B7E13" w:rsidRPr="00447F7C" w:rsidRDefault="007B7E13" w:rsidP="00056710">
      <w:pPr>
        <w:spacing w:line="360" w:lineRule="auto"/>
        <w:rPr>
          <w:rFonts w:ascii="Arial" w:hAnsi="Arial" w:cs="Arial"/>
          <w:sz w:val="14"/>
          <w:szCs w:val="14"/>
          <w:u w:val="single"/>
        </w:rPr>
      </w:pPr>
    </w:p>
    <w:tbl>
      <w:tblPr>
        <w:tblW w:w="9027" w:type="dxa"/>
        <w:tblInd w:w="360" w:type="dxa"/>
        <w:tblLayout w:type="fixed"/>
        <w:tblLook w:val="0000" w:firstRow="0" w:lastRow="0" w:firstColumn="0" w:lastColumn="0" w:noHBand="0" w:noVBand="0"/>
      </w:tblPr>
      <w:tblGrid>
        <w:gridCol w:w="3375"/>
        <w:gridCol w:w="1251"/>
        <w:gridCol w:w="245"/>
        <w:gridCol w:w="1222"/>
        <w:gridCol w:w="236"/>
        <w:gridCol w:w="1213"/>
        <w:gridCol w:w="236"/>
        <w:gridCol w:w="1249"/>
      </w:tblGrid>
      <w:tr w:rsidR="00547C94" w:rsidRPr="00E646E7" w14:paraId="74AE5DDF" w14:textId="77777777" w:rsidTr="00054BB8">
        <w:trPr>
          <w:cantSplit/>
        </w:trPr>
        <w:tc>
          <w:tcPr>
            <w:tcW w:w="3375" w:type="dxa"/>
          </w:tcPr>
          <w:p w14:paraId="16B1D088"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p>
        </w:tc>
        <w:tc>
          <w:tcPr>
            <w:tcW w:w="1251" w:type="dxa"/>
          </w:tcPr>
          <w:p w14:paraId="3E99A6D5" w14:textId="77777777" w:rsidR="00547C94" w:rsidRPr="00E646E7" w:rsidRDefault="00547C94" w:rsidP="00820CBA">
            <w:pPr>
              <w:spacing w:line="360" w:lineRule="auto"/>
              <w:jc w:val="center"/>
              <w:rPr>
                <w:rFonts w:ascii="Arial" w:hAnsi="Arial" w:cs="Arial"/>
                <w:sz w:val="19"/>
                <w:szCs w:val="19"/>
              </w:rPr>
            </w:pPr>
          </w:p>
        </w:tc>
        <w:tc>
          <w:tcPr>
            <w:tcW w:w="245" w:type="dxa"/>
            <w:tcBorders>
              <w:left w:val="nil"/>
            </w:tcBorders>
          </w:tcPr>
          <w:p w14:paraId="27A2006A" w14:textId="77777777" w:rsidR="00547C94" w:rsidRPr="00E646E7" w:rsidRDefault="00547C94" w:rsidP="00820CBA">
            <w:pPr>
              <w:spacing w:line="360" w:lineRule="auto"/>
              <w:jc w:val="center"/>
              <w:rPr>
                <w:rFonts w:ascii="Arial" w:hAnsi="Arial" w:cs="Arial"/>
                <w:sz w:val="19"/>
                <w:szCs w:val="19"/>
              </w:rPr>
            </w:pPr>
          </w:p>
        </w:tc>
        <w:tc>
          <w:tcPr>
            <w:tcW w:w="1222" w:type="dxa"/>
          </w:tcPr>
          <w:p w14:paraId="0CF69D7B" w14:textId="77777777" w:rsidR="00547C94" w:rsidRPr="00E646E7" w:rsidRDefault="00547C94" w:rsidP="00820CBA">
            <w:pPr>
              <w:spacing w:line="360" w:lineRule="auto"/>
              <w:jc w:val="center"/>
              <w:rPr>
                <w:rFonts w:ascii="Arial" w:hAnsi="Arial" w:cs="Arial"/>
                <w:sz w:val="19"/>
                <w:szCs w:val="19"/>
              </w:rPr>
            </w:pPr>
          </w:p>
        </w:tc>
        <w:tc>
          <w:tcPr>
            <w:tcW w:w="236" w:type="dxa"/>
            <w:tcBorders>
              <w:left w:val="nil"/>
            </w:tcBorders>
          </w:tcPr>
          <w:p w14:paraId="6C042949"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p>
        </w:tc>
        <w:tc>
          <w:tcPr>
            <w:tcW w:w="2698" w:type="dxa"/>
            <w:gridSpan w:val="3"/>
            <w:vAlign w:val="bottom"/>
          </w:tcPr>
          <w:p w14:paraId="76B0B8CC" w14:textId="77777777" w:rsidR="00547C94" w:rsidRPr="00E646E7" w:rsidRDefault="00547C94" w:rsidP="00820CBA">
            <w:pPr>
              <w:pStyle w:val="3"/>
              <w:tabs>
                <w:tab w:val="clear" w:pos="360"/>
                <w:tab w:val="clear" w:pos="720"/>
              </w:tabs>
              <w:spacing w:line="360" w:lineRule="auto"/>
              <w:jc w:val="right"/>
              <w:rPr>
                <w:rFonts w:ascii="Arial" w:hAnsi="Arial" w:cs="Arial"/>
                <w:sz w:val="19"/>
                <w:szCs w:val="19"/>
              </w:rPr>
            </w:pPr>
            <w:r w:rsidRPr="00E646E7">
              <w:rPr>
                <w:rFonts w:ascii="Arial" w:hAnsi="Arial" w:cs="Arial"/>
                <w:sz w:val="19"/>
                <w:szCs w:val="19"/>
              </w:rPr>
              <w:t>(</w:t>
            </w:r>
            <w:proofErr w:type="gramStart"/>
            <w:r w:rsidRPr="00E646E7">
              <w:rPr>
                <w:rFonts w:ascii="Arial" w:hAnsi="Arial" w:cs="Arial"/>
                <w:sz w:val="19"/>
                <w:szCs w:val="19"/>
              </w:rPr>
              <w:t>Unit :</w:t>
            </w:r>
            <w:proofErr w:type="gramEnd"/>
            <w:r w:rsidRPr="00E646E7">
              <w:rPr>
                <w:rFonts w:ascii="Arial" w:hAnsi="Arial" w:cs="Arial"/>
                <w:sz w:val="19"/>
                <w:szCs w:val="19"/>
              </w:rPr>
              <w:t xml:space="preserve"> Baht)</w:t>
            </w:r>
          </w:p>
        </w:tc>
      </w:tr>
      <w:tr w:rsidR="00547C94" w:rsidRPr="00E646E7" w14:paraId="22E4E62C" w14:textId="77777777" w:rsidTr="00054BB8">
        <w:trPr>
          <w:cantSplit/>
        </w:trPr>
        <w:tc>
          <w:tcPr>
            <w:tcW w:w="3375" w:type="dxa"/>
          </w:tcPr>
          <w:p w14:paraId="60542647"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r w:rsidRPr="00E646E7">
              <w:rPr>
                <w:rFonts w:ascii="Arial" w:hAnsi="Arial" w:cs="Arial"/>
                <w:b/>
                <w:bCs/>
                <w:sz w:val="19"/>
                <w:szCs w:val="19"/>
                <w:lang w:val="en-GB"/>
              </w:rPr>
              <w:tab/>
            </w:r>
          </w:p>
        </w:tc>
        <w:tc>
          <w:tcPr>
            <w:tcW w:w="2718" w:type="dxa"/>
            <w:gridSpan w:val="3"/>
            <w:tcBorders>
              <w:bottom w:val="single" w:sz="4" w:space="0" w:color="auto"/>
            </w:tcBorders>
          </w:tcPr>
          <w:p w14:paraId="174D4BC9" w14:textId="77777777" w:rsidR="00547C94" w:rsidRPr="00E646E7" w:rsidRDefault="00547C94" w:rsidP="00820CBA">
            <w:pPr>
              <w:spacing w:line="360" w:lineRule="auto"/>
              <w:ind w:left="-108" w:right="-108"/>
              <w:jc w:val="center"/>
              <w:rPr>
                <w:rFonts w:ascii="Arial" w:hAnsi="Arial" w:cs="Arial"/>
                <w:sz w:val="19"/>
                <w:szCs w:val="19"/>
              </w:rPr>
            </w:pPr>
            <w:r w:rsidRPr="00E646E7">
              <w:rPr>
                <w:rFonts w:ascii="Arial" w:hAnsi="Arial" w:cs="Arial"/>
                <w:sz w:val="19"/>
                <w:szCs w:val="19"/>
              </w:rPr>
              <w:t>Consolidated F/S</w:t>
            </w:r>
          </w:p>
        </w:tc>
        <w:tc>
          <w:tcPr>
            <w:tcW w:w="236" w:type="dxa"/>
            <w:tcBorders>
              <w:left w:val="nil"/>
            </w:tcBorders>
          </w:tcPr>
          <w:p w14:paraId="0B611745" w14:textId="77777777" w:rsidR="00547C94" w:rsidRPr="00E646E7" w:rsidRDefault="00547C94" w:rsidP="00820CBA">
            <w:pPr>
              <w:spacing w:line="360" w:lineRule="auto"/>
              <w:ind w:right="72"/>
              <w:rPr>
                <w:rFonts w:ascii="Arial" w:hAnsi="Arial" w:cs="Arial"/>
                <w:sz w:val="19"/>
                <w:szCs w:val="19"/>
              </w:rPr>
            </w:pPr>
          </w:p>
        </w:tc>
        <w:tc>
          <w:tcPr>
            <w:tcW w:w="2698" w:type="dxa"/>
            <w:gridSpan w:val="3"/>
            <w:tcBorders>
              <w:bottom w:val="single" w:sz="4" w:space="0" w:color="auto"/>
            </w:tcBorders>
            <w:vAlign w:val="bottom"/>
          </w:tcPr>
          <w:p w14:paraId="26C65CDA" w14:textId="77777777" w:rsidR="00547C94" w:rsidRPr="00E646E7" w:rsidRDefault="00547C94" w:rsidP="00820CBA">
            <w:pPr>
              <w:spacing w:line="360" w:lineRule="auto"/>
              <w:ind w:right="72"/>
              <w:jc w:val="center"/>
              <w:rPr>
                <w:rFonts w:ascii="Arial" w:hAnsi="Arial" w:cs="Arial"/>
                <w:sz w:val="19"/>
                <w:szCs w:val="19"/>
              </w:rPr>
            </w:pPr>
            <w:r w:rsidRPr="00E646E7">
              <w:rPr>
                <w:rFonts w:ascii="Arial" w:hAnsi="Arial" w:cs="Arial"/>
                <w:sz w:val="19"/>
                <w:szCs w:val="19"/>
              </w:rPr>
              <w:t>Separate F/S</w:t>
            </w:r>
          </w:p>
        </w:tc>
      </w:tr>
      <w:tr w:rsidR="001D419D" w:rsidRPr="00E646E7" w14:paraId="7DF5DD56" w14:textId="77777777" w:rsidTr="00054BB8">
        <w:trPr>
          <w:cantSplit/>
        </w:trPr>
        <w:tc>
          <w:tcPr>
            <w:tcW w:w="3375" w:type="dxa"/>
          </w:tcPr>
          <w:p w14:paraId="425EEAB2" w14:textId="77777777" w:rsidR="001D419D" w:rsidRPr="00E646E7" w:rsidRDefault="001D419D" w:rsidP="001D419D">
            <w:pPr>
              <w:pStyle w:val="3"/>
              <w:tabs>
                <w:tab w:val="clear" w:pos="360"/>
                <w:tab w:val="clear" w:pos="720"/>
              </w:tabs>
              <w:spacing w:line="360" w:lineRule="auto"/>
              <w:rPr>
                <w:rFonts w:ascii="Arial" w:hAnsi="Arial" w:cs="Arial"/>
                <w:sz w:val="19"/>
                <w:szCs w:val="19"/>
              </w:rPr>
            </w:pPr>
          </w:p>
        </w:tc>
        <w:tc>
          <w:tcPr>
            <w:tcW w:w="1251" w:type="dxa"/>
            <w:tcBorders>
              <w:top w:val="single" w:sz="4" w:space="0" w:color="auto"/>
              <w:bottom w:val="single" w:sz="4" w:space="0" w:color="auto"/>
            </w:tcBorders>
            <w:vAlign w:val="bottom"/>
          </w:tcPr>
          <w:p w14:paraId="4E5E77CB" w14:textId="5E31B20B" w:rsidR="001D419D" w:rsidRPr="00C53FFD" w:rsidRDefault="001D419D" w:rsidP="001D419D">
            <w:pPr>
              <w:spacing w:line="360" w:lineRule="auto"/>
              <w:ind w:left="-112" w:right="-103"/>
              <w:jc w:val="center"/>
              <w:rPr>
                <w:rFonts w:ascii="Arial" w:hAnsi="Arial" w:cstheme="minorBidi"/>
                <w:sz w:val="19"/>
                <w:szCs w:val="19"/>
              </w:rPr>
            </w:pPr>
            <w:r w:rsidRPr="00E646E7">
              <w:rPr>
                <w:rFonts w:ascii="Arial" w:hAnsi="Arial" w:cs="Arial"/>
                <w:sz w:val="19"/>
                <w:szCs w:val="19"/>
              </w:rPr>
              <w:t>20</w:t>
            </w:r>
            <w:r>
              <w:rPr>
                <w:rFonts w:ascii="Arial" w:hAnsi="Arial" w:cstheme="minorBidi"/>
                <w:sz w:val="19"/>
                <w:szCs w:val="19"/>
              </w:rPr>
              <w:t>21</w:t>
            </w:r>
          </w:p>
        </w:tc>
        <w:tc>
          <w:tcPr>
            <w:tcW w:w="245" w:type="dxa"/>
            <w:tcBorders>
              <w:top w:val="single" w:sz="4" w:space="0" w:color="auto"/>
            </w:tcBorders>
          </w:tcPr>
          <w:p w14:paraId="19268B61" w14:textId="77777777" w:rsidR="001D419D" w:rsidRPr="00E646E7" w:rsidRDefault="001D419D" w:rsidP="001D419D">
            <w:pPr>
              <w:pStyle w:val="BodyTextIndent3"/>
              <w:spacing w:line="360" w:lineRule="auto"/>
              <w:ind w:left="-112" w:right="-103" w:firstLine="0"/>
              <w:jc w:val="center"/>
              <w:rPr>
                <w:rFonts w:ascii="Arial" w:hAnsi="Arial" w:cs="Arial"/>
                <w:sz w:val="19"/>
                <w:szCs w:val="19"/>
                <w:lang w:val="en-GB"/>
              </w:rPr>
            </w:pPr>
          </w:p>
        </w:tc>
        <w:tc>
          <w:tcPr>
            <w:tcW w:w="1222" w:type="dxa"/>
            <w:tcBorders>
              <w:top w:val="single" w:sz="4" w:space="0" w:color="auto"/>
              <w:bottom w:val="single" w:sz="4" w:space="0" w:color="auto"/>
            </w:tcBorders>
            <w:vAlign w:val="bottom"/>
          </w:tcPr>
          <w:p w14:paraId="76BDB98A" w14:textId="732D1FA7" w:rsidR="001D419D" w:rsidRPr="00E646E7" w:rsidRDefault="001D419D" w:rsidP="001D419D">
            <w:pPr>
              <w:spacing w:line="360" w:lineRule="auto"/>
              <w:ind w:left="-112" w:right="-103"/>
              <w:jc w:val="center"/>
              <w:rPr>
                <w:rFonts w:ascii="Arial" w:hAnsi="Arial" w:cs="Arial"/>
                <w:sz w:val="19"/>
                <w:szCs w:val="19"/>
                <w:lang w:val="en-GB"/>
              </w:rPr>
            </w:pPr>
            <w:r w:rsidRPr="00E646E7">
              <w:rPr>
                <w:rFonts w:ascii="Arial" w:hAnsi="Arial" w:cs="Arial"/>
                <w:sz w:val="19"/>
                <w:szCs w:val="19"/>
              </w:rPr>
              <w:t>20</w:t>
            </w:r>
            <w:r>
              <w:rPr>
                <w:rFonts w:ascii="Arial" w:hAnsi="Arial" w:cs="Arial"/>
                <w:sz w:val="19"/>
                <w:szCs w:val="19"/>
              </w:rPr>
              <w:t>20</w:t>
            </w:r>
          </w:p>
        </w:tc>
        <w:tc>
          <w:tcPr>
            <w:tcW w:w="236" w:type="dxa"/>
            <w:tcBorders>
              <w:left w:val="nil"/>
            </w:tcBorders>
          </w:tcPr>
          <w:p w14:paraId="6783D0E7" w14:textId="77777777" w:rsidR="001D419D" w:rsidRPr="00E646E7" w:rsidRDefault="001D419D" w:rsidP="001D419D">
            <w:pPr>
              <w:pStyle w:val="BodyTextIndent3"/>
              <w:spacing w:line="360" w:lineRule="auto"/>
              <w:ind w:left="-112" w:right="-103" w:firstLine="0"/>
              <w:jc w:val="center"/>
              <w:rPr>
                <w:rFonts w:ascii="Arial" w:hAnsi="Arial" w:cs="Arial"/>
                <w:sz w:val="19"/>
                <w:szCs w:val="19"/>
                <w:lang w:val="en-GB"/>
              </w:rPr>
            </w:pPr>
          </w:p>
        </w:tc>
        <w:tc>
          <w:tcPr>
            <w:tcW w:w="1213" w:type="dxa"/>
            <w:tcBorders>
              <w:bottom w:val="single" w:sz="4" w:space="0" w:color="auto"/>
            </w:tcBorders>
            <w:vAlign w:val="bottom"/>
          </w:tcPr>
          <w:p w14:paraId="46F20BCE" w14:textId="5454D8CD" w:rsidR="001D419D" w:rsidRPr="00E646E7" w:rsidRDefault="001D419D" w:rsidP="001D419D">
            <w:pPr>
              <w:spacing w:line="360" w:lineRule="auto"/>
              <w:ind w:left="-112" w:right="-103"/>
              <w:jc w:val="center"/>
              <w:rPr>
                <w:rFonts w:ascii="Arial" w:hAnsi="Arial" w:cs="Arial"/>
                <w:sz w:val="19"/>
                <w:szCs w:val="19"/>
              </w:rPr>
            </w:pPr>
            <w:r w:rsidRPr="00E646E7">
              <w:rPr>
                <w:rFonts w:ascii="Arial" w:hAnsi="Arial" w:cs="Arial"/>
                <w:sz w:val="19"/>
                <w:szCs w:val="19"/>
              </w:rPr>
              <w:t>20</w:t>
            </w:r>
            <w:r>
              <w:rPr>
                <w:rFonts w:ascii="Arial" w:hAnsi="Arial" w:cstheme="minorBidi"/>
                <w:sz w:val="19"/>
                <w:szCs w:val="19"/>
              </w:rPr>
              <w:t>21</w:t>
            </w:r>
          </w:p>
        </w:tc>
        <w:tc>
          <w:tcPr>
            <w:tcW w:w="236" w:type="dxa"/>
          </w:tcPr>
          <w:p w14:paraId="4EBBA82A" w14:textId="77777777" w:rsidR="001D419D" w:rsidRPr="00E646E7" w:rsidRDefault="001D419D" w:rsidP="001D419D">
            <w:pPr>
              <w:pStyle w:val="BodyTextIndent3"/>
              <w:spacing w:line="360" w:lineRule="auto"/>
              <w:ind w:left="-112" w:right="-103" w:firstLine="0"/>
              <w:jc w:val="center"/>
              <w:rPr>
                <w:rFonts w:ascii="Arial" w:hAnsi="Arial" w:cs="Arial"/>
                <w:sz w:val="19"/>
                <w:szCs w:val="19"/>
                <w:lang w:val="en-GB"/>
              </w:rPr>
            </w:pPr>
          </w:p>
        </w:tc>
        <w:tc>
          <w:tcPr>
            <w:tcW w:w="1249" w:type="dxa"/>
            <w:tcBorders>
              <w:bottom w:val="single" w:sz="4" w:space="0" w:color="auto"/>
            </w:tcBorders>
            <w:vAlign w:val="bottom"/>
          </w:tcPr>
          <w:p w14:paraId="102F344B" w14:textId="74B404F6" w:rsidR="001D419D" w:rsidRPr="00E646E7" w:rsidRDefault="001D419D" w:rsidP="001D419D">
            <w:pPr>
              <w:spacing w:line="360" w:lineRule="auto"/>
              <w:ind w:left="-112" w:right="-103"/>
              <w:jc w:val="center"/>
              <w:rPr>
                <w:rFonts w:ascii="Arial" w:hAnsi="Arial" w:cs="Arial"/>
                <w:sz w:val="19"/>
                <w:szCs w:val="19"/>
                <w:lang w:val="en-GB"/>
              </w:rPr>
            </w:pPr>
            <w:r w:rsidRPr="00E646E7">
              <w:rPr>
                <w:rFonts w:ascii="Arial" w:hAnsi="Arial" w:cs="Arial"/>
                <w:sz w:val="19"/>
                <w:szCs w:val="19"/>
              </w:rPr>
              <w:t>20</w:t>
            </w:r>
            <w:r>
              <w:rPr>
                <w:rFonts w:ascii="Arial" w:hAnsi="Arial" w:cs="Arial"/>
                <w:sz w:val="19"/>
                <w:szCs w:val="19"/>
              </w:rPr>
              <w:t>20</w:t>
            </w:r>
          </w:p>
        </w:tc>
      </w:tr>
      <w:tr w:rsidR="00547C94" w:rsidRPr="00E646E7" w14:paraId="6BF4929A" w14:textId="77777777" w:rsidTr="00054BB8">
        <w:trPr>
          <w:cantSplit/>
        </w:trPr>
        <w:tc>
          <w:tcPr>
            <w:tcW w:w="3375" w:type="dxa"/>
            <w:vAlign w:val="bottom"/>
          </w:tcPr>
          <w:p w14:paraId="5C392001" w14:textId="77777777" w:rsidR="00547C94" w:rsidRPr="00E646E7" w:rsidRDefault="00547C94" w:rsidP="00820CBA">
            <w:pPr>
              <w:tabs>
                <w:tab w:val="left" w:pos="459"/>
              </w:tabs>
              <w:spacing w:line="360" w:lineRule="auto"/>
              <w:rPr>
                <w:rFonts w:ascii="Arial" w:hAnsi="Arial" w:cs="Arial"/>
                <w:sz w:val="19"/>
                <w:szCs w:val="19"/>
              </w:rPr>
            </w:pPr>
          </w:p>
        </w:tc>
        <w:tc>
          <w:tcPr>
            <w:tcW w:w="1251" w:type="dxa"/>
          </w:tcPr>
          <w:p w14:paraId="168DB8A2" w14:textId="77777777" w:rsidR="00547C94" w:rsidRPr="00E646E7" w:rsidRDefault="00547C94" w:rsidP="00820CBA">
            <w:pPr>
              <w:spacing w:line="360" w:lineRule="auto"/>
              <w:ind w:left="-92" w:right="34"/>
              <w:jc w:val="right"/>
              <w:rPr>
                <w:rFonts w:ascii="Arial" w:hAnsi="Arial" w:cs="Arial"/>
                <w:sz w:val="19"/>
                <w:szCs w:val="19"/>
                <w:lang w:val="en-GB"/>
              </w:rPr>
            </w:pPr>
          </w:p>
        </w:tc>
        <w:tc>
          <w:tcPr>
            <w:tcW w:w="245" w:type="dxa"/>
            <w:tcBorders>
              <w:left w:val="nil"/>
            </w:tcBorders>
          </w:tcPr>
          <w:p w14:paraId="55F0D267" w14:textId="77777777" w:rsidR="00547C94" w:rsidRPr="00E646E7" w:rsidRDefault="00547C94" w:rsidP="00820CBA">
            <w:pPr>
              <w:spacing w:line="360" w:lineRule="auto"/>
              <w:ind w:left="-92" w:right="34"/>
              <w:jc w:val="right"/>
              <w:rPr>
                <w:rFonts w:ascii="Arial" w:hAnsi="Arial" w:cs="Arial"/>
                <w:sz w:val="19"/>
                <w:szCs w:val="19"/>
                <w:lang w:val="en-GB"/>
              </w:rPr>
            </w:pPr>
          </w:p>
        </w:tc>
        <w:tc>
          <w:tcPr>
            <w:tcW w:w="1222" w:type="dxa"/>
            <w:tcBorders>
              <w:left w:val="nil"/>
            </w:tcBorders>
          </w:tcPr>
          <w:p w14:paraId="12C49210"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1A241EB8" w14:textId="77777777" w:rsidR="00547C94" w:rsidRPr="00E646E7" w:rsidRDefault="00547C94" w:rsidP="00820CBA">
            <w:pPr>
              <w:tabs>
                <w:tab w:val="left" w:pos="988"/>
              </w:tabs>
              <w:spacing w:line="360" w:lineRule="auto"/>
              <w:ind w:left="-92" w:right="34"/>
              <w:jc w:val="right"/>
              <w:rPr>
                <w:rFonts w:ascii="Arial" w:hAnsi="Arial" w:cs="Arial"/>
                <w:sz w:val="19"/>
                <w:szCs w:val="19"/>
                <w:lang w:val="en-GB"/>
              </w:rPr>
            </w:pPr>
          </w:p>
        </w:tc>
        <w:tc>
          <w:tcPr>
            <w:tcW w:w="1213" w:type="dxa"/>
          </w:tcPr>
          <w:p w14:paraId="76BB4771"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c>
          <w:tcPr>
            <w:tcW w:w="236" w:type="dxa"/>
          </w:tcPr>
          <w:p w14:paraId="09B0A8A6" w14:textId="77777777" w:rsidR="00547C94" w:rsidRPr="00E646E7"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9" w:type="dxa"/>
          </w:tcPr>
          <w:p w14:paraId="59429FAD"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r>
      <w:tr w:rsidR="00663FC3" w:rsidRPr="00663FC3" w14:paraId="6B11C91C" w14:textId="77777777" w:rsidTr="00054BB8">
        <w:trPr>
          <w:cantSplit/>
          <w:trHeight w:val="317"/>
        </w:trPr>
        <w:tc>
          <w:tcPr>
            <w:tcW w:w="3375" w:type="dxa"/>
            <w:vAlign w:val="bottom"/>
          </w:tcPr>
          <w:p w14:paraId="20A90739" w14:textId="23DC35AC" w:rsidR="00663FC3" w:rsidRPr="00663FC3" w:rsidRDefault="009E48BC" w:rsidP="0082596D">
            <w:pPr>
              <w:tabs>
                <w:tab w:val="left" w:pos="540"/>
              </w:tabs>
              <w:spacing w:line="360" w:lineRule="auto"/>
              <w:ind w:left="-87" w:right="-15"/>
              <w:rPr>
                <w:rFonts w:ascii="Arial" w:hAnsi="Arial" w:cs="Arial"/>
                <w:sz w:val="19"/>
                <w:szCs w:val="19"/>
                <w:lang w:val="en-GB"/>
              </w:rPr>
            </w:pPr>
            <w:r>
              <w:rPr>
                <w:rFonts w:ascii="Arial" w:hAnsi="Arial" w:cs="Arial"/>
                <w:sz w:val="19"/>
                <w:szCs w:val="19"/>
                <w:lang w:val="en-GB"/>
              </w:rPr>
              <w:t xml:space="preserve"> </w:t>
            </w:r>
            <w:r w:rsidR="00663FC3" w:rsidRPr="00663FC3">
              <w:rPr>
                <w:rFonts w:ascii="Arial" w:hAnsi="Arial" w:cs="Arial"/>
                <w:sz w:val="19"/>
                <w:szCs w:val="19"/>
                <w:lang w:val="en-GB"/>
              </w:rPr>
              <w:t>Cash on hand</w:t>
            </w:r>
          </w:p>
        </w:tc>
        <w:tc>
          <w:tcPr>
            <w:tcW w:w="1251" w:type="dxa"/>
          </w:tcPr>
          <w:p w14:paraId="0F86D121" w14:textId="79052D5B" w:rsidR="00663FC3" w:rsidRPr="00E646E7" w:rsidRDefault="00663FC3" w:rsidP="00663FC3">
            <w:pPr>
              <w:tabs>
                <w:tab w:val="left" w:pos="540"/>
              </w:tabs>
              <w:spacing w:line="360" w:lineRule="auto"/>
              <w:ind w:left="-87" w:right="-15"/>
              <w:jc w:val="right"/>
              <w:rPr>
                <w:rFonts w:ascii="Arial" w:hAnsi="Arial" w:cs="Arial"/>
                <w:sz w:val="19"/>
                <w:szCs w:val="19"/>
                <w:lang w:val="en-GB"/>
              </w:rPr>
            </w:pPr>
            <w:r w:rsidRPr="0004151F">
              <w:rPr>
                <w:rFonts w:ascii="Arial" w:hAnsi="Arial" w:cs="Arial"/>
                <w:sz w:val="19"/>
                <w:szCs w:val="19"/>
                <w:lang w:val="en-GB"/>
              </w:rPr>
              <w:t>157,590</w:t>
            </w:r>
          </w:p>
        </w:tc>
        <w:tc>
          <w:tcPr>
            <w:tcW w:w="245" w:type="dxa"/>
            <w:tcBorders>
              <w:left w:val="nil"/>
            </w:tcBorders>
          </w:tcPr>
          <w:p w14:paraId="4211940A"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22" w:type="dxa"/>
            <w:tcBorders>
              <w:left w:val="nil"/>
            </w:tcBorders>
          </w:tcPr>
          <w:p w14:paraId="37690E30" w14:textId="143D89C5" w:rsidR="00663FC3" w:rsidRPr="00E646E7" w:rsidRDefault="00663FC3" w:rsidP="00663FC3">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78,335</w:t>
            </w:r>
          </w:p>
        </w:tc>
        <w:tc>
          <w:tcPr>
            <w:tcW w:w="236" w:type="dxa"/>
            <w:tcBorders>
              <w:left w:val="nil"/>
            </w:tcBorders>
          </w:tcPr>
          <w:p w14:paraId="54521703"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13" w:type="dxa"/>
          </w:tcPr>
          <w:p w14:paraId="6C49A42E" w14:textId="791A1713" w:rsidR="00663FC3" w:rsidRPr="00E646E7" w:rsidRDefault="00663FC3" w:rsidP="00663FC3">
            <w:pPr>
              <w:tabs>
                <w:tab w:val="left" w:pos="540"/>
              </w:tabs>
              <w:spacing w:line="360" w:lineRule="auto"/>
              <w:ind w:left="-87" w:right="-15"/>
              <w:jc w:val="right"/>
              <w:rPr>
                <w:rFonts w:ascii="Arial" w:hAnsi="Arial" w:cs="Arial"/>
                <w:sz w:val="19"/>
                <w:szCs w:val="19"/>
                <w:cs/>
                <w:lang w:val="en-GB"/>
              </w:rPr>
            </w:pPr>
            <w:r w:rsidRPr="00663FC3">
              <w:rPr>
                <w:rFonts w:ascii="Arial" w:hAnsi="Arial" w:cs="Arial"/>
                <w:sz w:val="19"/>
                <w:szCs w:val="19"/>
                <w:lang w:val="en-GB"/>
              </w:rPr>
              <w:t>141,502</w:t>
            </w:r>
          </w:p>
        </w:tc>
        <w:tc>
          <w:tcPr>
            <w:tcW w:w="236" w:type="dxa"/>
          </w:tcPr>
          <w:p w14:paraId="602C6D99"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49" w:type="dxa"/>
          </w:tcPr>
          <w:p w14:paraId="23756E36" w14:textId="163BC1F7" w:rsidR="00663FC3" w:rsidRPr="00E646E7" w:rsidRDefault="00663FC3" w:rsidP="00663FC3">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62,837</w:t>
            </w:r>
          </w:p>
        </w:tc>
      </w:tr>
      <w:tr w:rsidR="00663FC3" w:rsidRPr="00663FC3" w14:paraId="4509B86D" w14:textId="77777777" w:rsidTr="00054BB8">
        <w:trPr>
          <w:cantSplit/>
        </w:trPr>
        <w:tc>
          <w:tcPr>
            <w:tcW w:w="3375" w:type="dxa"/>
            <w:vAlign w:val="bottom"/>
          </w:tcPr>
          <w:p w14:paraId="245D198E" w14:textId="5203BDA8" w:rsidR="00663FC3" w:rsidRPr="00E646E7" w:rsidRDefault="009E48BC" w:rsidP="0082596D">
            <w:pPr>
              <w:tabs>
                <w:tab w:val="left" w:pos="540"/>
              </w:tabs>
              <w:spacing w:line="360" w:lineRule="auto"/>
              <w:ind w:left="-87" w:right="-15"/>
              <w:rPr>
                <w:rFonts w:ascii="Arial" w:hAnsi="Arial" w:cs="Arial"/>
                <w:sz w:val="19"/>
                <w:szCs w:val="19"/>
                <w:lang w:val="en-GB"/>
              </w:rPr>
            </w:pPr>
            <w:r>
              <w:rPr>
                <w:rFonts w:ascii="Arial" w:hAnsi="Arial" w:cs="Arial"/>
                <w:sz w:val="19"/>
                <w:szCs w:val="19"/>
                <w:lang w:val="en-GB"/>
              </w:rPr>
              <w:t xml:space="preserve"> </w:t>
            </w:r>
            <w:r w:rsidR="00663FC3" w:rsidRPr="00663FC3">
              <w:rPr>
                <w:rFonts w:ascii="Arial" w:hAnsi="Arial" w:cs="Arial"/>
                <w:sz w:val="19"/>
                <w:szCs w:val="19"/>
                <w:lang w:val="en-GB"/>
              </w:rPr>
              <w:t>Cash at banks - current accounts</w:t>
            </w:r>
          </w:p>
        </w:tc>
        <w:tc>
          <w:tcPr>
            <w:tcW w:w="1251" w:type="dxa"/>
          </w:tcPr>
          <w:p w14:paraId="22AA2318" w14:textId="56A9ED80" w:rsidR="00663FC3" w:rsidRPr="00E646E7" w:rsidRDefault="00663FC3" w:rsidP="00663FC3">
            <w:pPr>
              <w:tabs>
                <w:tab w:val="left" w:pos="540"/>
              </w:tabs>
              <w:spacing w:line="360" w:lineRule="auto"/>
              <w:ind w:left="-87" w:right="-15"/>
              <w:jc w:val="right"/>
              <w:rPr>
                <w:rFonts w:ascii="Arial" w:hAnsi="Arial" w:cs="Arial"/>
                <w:sz w:val="19"/>
                <w:szCs w:val="19"/>
                <w:lang w:val="en-GB"/>
              </w:rPr>
            </w:pPr>
            <w:r w:rsidRPr="0004151F">
              <w:rPr>
                <w:rFonts w:ascii="Arial" w:hAnsi="Arial" w:cs="Arial"/>
                <w:sz w:val="19"/>
                <w:szCs w:val="19"/>
                <w:lang w:val="en-GB"/>
              </w:rPr>
              <w:t>250,116,060</w:t>
            </w:r>
          </w:p>
        </w:tc>
        <w:tc>
          <w:tcPr>
            <w:tcW w:w="245" w:type="dxa"/>
            <w:tcBorders>
              <w:left w:val="nil"/>
            </w:tcBorders>
          </w:tcPr>
          <w:p w14:paraId="741126A2"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22" w:type="dxa"/>
            <w:tcBorders>
              <w:left w:val="nil"/>
            </w:tcBorders>
          </w:tcPr>
          <w:p w14:paraId="510409AA" w14:textId="17DAFEB8" w:rsidR="00663FC3" w:rsidRPr="00663FC3" w:rsidRDefault="00663FC3" w:rsidP="00663FC3">
            <w:pPr>
              <w:tabs>
                <w:tab w:val="left" w:pos="540"/>
              </w:tabs>
              <w:spacing w:line="360" w:lineRule="auto"/>
              <w:ind w:left="-87" w:right="-15"/>
              <w:jc w:val="right"/>
              <w:rPr>
                <w:rFonts w:ascii="Arial" w:hAnsi="Arial" w:cs="Arial"/>
                <w:sz w:val="19"/>
                <w:szCs w:val="19"/>
                <w:lang w:val="en-GB"/>
              </w:rPr>
            </w:pPr>
            <w:r w:rsidRPr="00091A21">
              <w:rPr>
                <w:rFonts w:ascii="Arial" w:hAnsi="Arial" w:cs="Arial"/>
                <w:sz w:val="19"/>
                <w:szCs w:val="19"/>
                <w:lang w:val="en-GB"/>
              </w:rPr>
              <w:t>36,670,620</w:t>
            </w:r>
          </w:p>
        </w:tc>
        <w:tc>
          <w:tcPr>
            <w:tcW w:w="236" w:type="dxa"/>
            <w:tcBorders>
              <w:left w:val="nil"/>
            </w:tcBorders>
          </w:tcPr>
          <w:p w14:paraId="22F39F7E"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13" w:type="dxa"/>
          </w:tcPr>
          <w:p w14:paraId="773A6B5A" w14:textId="78F4317B" w:rsidR="00663FC3" w:rsidRPr="00E646E7" w:rsidRDefault="00663FC3" w:rsidP="00663FC3">
            <w:pPr>
              <w:tabs>
                <w:tab w:val="left" w:pos="540"/>
              </w:tabs>
              <w:spacing w:line="360" w:lineRule="auto"/>
              <w:ind w:left="-87" w:right="-15"/>
              <w:jc w:val="right"/>
              <w:rPr>
                <w:rFonts w:ascii="Arial" w:hAnsi="Arial" w:cs="Arial"/>
                <w:sz w:val="19"/>
                <w:szCs w:val="19"/>
                <w:cs/>
                <w:lang w:val="en-GB"/>
              </w:rPr>
            </w:pPr>
            <w:r w:rsidRPr="00663FC3">
              <w:rPr>
                <w:rFonts w:ascii="Arial" w:hAnsi="Arial" w:cs="Arial"/>
                <w:sz w:val="19"/>
                <w:szCs w:val="19"/>
                <w:lang w:val="en-GB"/>
              </w:rPr>
              <w:t>155,416,642</w:t>
            </w:r>
          </w:p>
        </w:tc>
        <w:tc>
          <w:tcPr>
            <w:tcW w:w="236" w:type="dxa"/>
          </w:tcPr>
          <w:p w14:paraId="17355FF2"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49" w:type="dxa"/>
          </w:tcPr>
          <w:p w14:paraId="75AE9151" w14:textId="0D8CED63" w:rsidR="00663FC3" w:rsidRPr="00663FC3" w:rsidRDefault="00663FC3" w:rsidP="00663FC3">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26,871,258</w:t>
            </w:r>
          </w:p>
        </w:tc>
      </w:tr>
      <w:tr w:rsidR="00663FC3" w:rsidRPr="00663FC3" w14:paraId="0A8710B7" w14:textId="77777777" w:rsidTr="00054BB8">
        <w:trPr>
          <w:cantSplit/>
        </w:trPr>
        <w:tc>
          <w:tcPr>
            <w:tcW w:w="3375" w:type="dxa"/>
            <w:vAlign w:val="bottom"/>
          </w:tcPr>
          <w:p w14:paraId="20F50BEF" w14:textId="748FBC61" w:rsidR="00663FC3" w:rsidRPr="00663FC3" w:rsidRDefault="009E48BC" w:rsidP="0082596D">
            <w:pPr>
              <w:tabs>
                <w:tab w:val="left" w:pos="540"/>
              </w:tabs>
              <w:spacing w:line="360" w:lineRule="auto"/>
              <w:ind w:left="-87" w:right="-15"/>
              <w:rPr>
                <w:rFonts w:ascii="Arial" w:hAnsi="Arial" w:cs="Arial"/>
                <w:sz w:val="19"/>
                <w:szCs w:val="19"/>
                <w:lang w:val="en-GB"/>
              </w:rPr>
            </w:pPr>
            <w:r>
              <w:rPr>
                <w:rFonts w:ascii="Arial" w:hAnsi="Arial" w:cs="Arial"/>
                <w:sz w:val="19"/>
                <w:szCs w:val="19"/>
                <w:lang w:val="en-GB"/>
              </w:rPr>
              <w:t xml:space="preserve"> </w:t>
            </w:r>
            <w:r w:rsidR="00663FC3" w:rsidRPr="00663FC3">
              <w:rPr>
                <w:rFonts w:ascii="Arial" w:hAnsi="Arial" w:cs="Arial"/>
                <w:sz w:val="19"/>
                <w:szCs w:val="19"/>
                <w:lang w:val="en-GB"/>
              </w:rPr>
              <w:t>Cash at banks - saving accounts</w:t>
            </w:r>
          </w:p>
        </w:tc>
        <w:tc>
          <w:tcPr>
            <w:tcW w:w="1251" w:type="dxa"/>
          </w:tcPr>
          <w:p w14:paraId="73D79D99" w14:textId="500921A3" w:rsidR="00663FC3" w:rsidRPr="00E646E7" w:rsidRDefault="00663FC3" w:rsidP="00663FC3">
            <w:pPr>
              <w:tabs>
                <w:tab w:val="left" w:pos="540"/>
              </w:tabs>
              <w:spacing w:line="360" w:lineRule="auto"/>
              <w:ind w:left="-87" w:right="-15"/>
              <w:jc w:val="right"/>
              <w:rPr>
                <w:rFonts w:ascii="Arial" w:hAnsi="Arial" w:cs="Arial"/>
                <w:sz w:val="19"/>
                <w:szCs w:val="19"/>
                <w:lang w:val="en-GB"/>
              </w:rPr>
            </w:pPr>
            <w:r w:rsidRPr="0004151F">
              <w:rPr>
                <w:rFonts w:ascii="Arial" w:hAnsi="Arial" w:cs="Arial"/>
                <w:sz w:val="19"/>
                <w:szCs w:val="19"/>
                <w:lang w:val="en-GB"/>
              </w:rPr>
              <w:t>97,157,023</w:t>
            </w:r>
          </w:p>
        </w:tc>
        <w:tc>
          <w:tcPr>
            <w:tcW w:w="245" w:type="dxa"/>
            <w:tcBorders>
              <w:left w:val="nil"/>
            </w:tcBorders>
          </w:tcPr>
          <w:p w14:paraId="31C5E541"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22" w:type="dxa"/>
            <w:tcBorders>
              <w:left w:val="nil"/>
            </w:tcBorders>
          </w:tcPr>
          <w:p w14:paraId="0FF8AD08" w14:textId="476A9C81" w:rsidR="00663FC3" w:rsidRPr="00663FC3" w:rsidRDefault="00663FC3" w:rsidP="00663FC3">
            <w:pPr>
              <w:tabs>
                <w:tab w:val="left" w:pos="540"/>
              </w:tabs>
              <w:spacing w:line="360" w:lineRule="auto"/>
              <w:ind w:left="-87" w:right="-15"/>
              <w:jc w:val="right"/>
              <w:rPr>
                <w:rFonts w:ascii="Arial" w:hAnsi="Arial" w:cs="Arial"/>
                <w:sz w:val="19"/>
                <w:szCs w:val="19"/>
                <w:lang w:val="en-GB"/>
              </w:rPr>
            </w:pPr>
            <w:r w:rsidRPr="00091A21">
              <w:rPr>
                <w:rFonts w:ascii="Arial" w:hAnsi="Arial" w:cs="Arial"/>
                <w:sz w:val="19"/>
                <w:szCs w:val="19"/>
                <w:lang w:val="en-GB"/>
              </w:rPr>
              <w:t>115,568,26</w:t>
            </w:r>
            <w:r>
              <w:rPr>
                <w:rFonts w:ascii="Arial" w:hAnsi="Arial" w:cs="Arial"/>
                <w:sz w:val="19"/>
                <w:szCs w:val="19"/>
                <w:lang w:val="en-GB"/>
              </w:rPr>
              <w:t>9</w:t>
            </w:r>
          </w:p>
        </w:tc>
        <w:tc>
          <w:tcPr>
            <w:tcW w:w="236" w:type="dxa"/>
            <w:tcBorders>
              <w:left w:val="nil"/>
            </w:tcBorders>
          </w:tcPr>
          <w:p w14:paraId="5212CB25"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13" w:type="dxa"/>
          </w:tcPr>
          <w:p w14:paraId="36082FF8" w14:textId="4B1B2602" w:rsidR="00663FC3" w:rsidRPr="00E646E7" w:rsidRDefault="00663FC3" w:rsidP="00663FC3">
            <w:pPr>
              <w:tabs>
                <w:tab w:val="left" w:pos="540"/>
              </w:tabs>
              <w:spacing w:line="360" w:lineRule="auto"/>
              <w:ind w:left="-87" w:right="-15"/>
              <w:jc w:val="right"/>
              <w:rPr>
                <w:rFonts w:ascii="Arial" w:hAnsi="Arial" w:cs="Arial"/>
                <w:sz w:val="19"/>
                <w:szCs w:val="19"/>
                <w:cs/>
                <w:lang w:val="en-GB"/>
              </w:rPr>
            </w:pPr>
            <w:r w:rsidRPr="00663FC3">
              <w:rPr>
                <w:rFonts w:ascii="Arial" w:hAnsi="Arial" w:cs="Arial"/>
                <w:sz w:val="19"/>
                <w:szCs w:val="19"/>
                <w:lang w:val="en-GB"/>
              </w:rPr>
              <w:t>59,495,147</w:t>
            </w:r>
          </w:p>
        </w:tc>
        <w:tc>
          <w:tcPr>
            <w:tcW w:w="236" w:type="dxa"/>
          </w:tcPr>
          <w:p w14:paraId="73251BA7"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49" w:type="dxa"/>
          </w:tcPr>
          <w:p w14:paraId="71A2B859" w14:textId="727B9B78" w:rsidR="00663FC3" w:rsidRPr="00663FC3" w:rsidRDefault="00663FC3" w:rsidP="00663FC3">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49,314,166</w:t>
            </w:r>
          </w:p>
        </w:tc>
      </w:tr>
      <w:tr w:rsidR="00663FC3" w:rsidRPr="00663FC3" w14:paraId="5609664E" w14:textId="77777777" w:rsidTr="00054BB8">
        <w:trPr>
          <w:cantSplit/>
        </w:trPr>
        <w:tc>
          <w:tcPr>
            <w:tcW w:w="3375" w:type="dxa"/>
            <w:vAlign w:val="bottom"/>
          </w:tcPr>
          <w:p w14:paraId="7A9902FC" w14:textId="582D5308" w:rsidR="00663FC3" w:rsidRPr="00663FC3" w:rsidRDefault="009E48BC" w:rsidP="009E48BC">
            <w:pPr>
              <w:tabs>
                <w:tab w:val="left" w:pos="540"/>
              </w:tabs>
              <w:spacing w:line="360" w:lineRule="auto"/>
              <w:ind w:left="-87" w:right="-15"/>
              <w:rPr>
                <w:rFonts w:ascii="Arial" w:hAnsi="Arial" w:cs="Arial"/>
                <w:sz w:val="19"/>
                <w:szCs w:val="19"/>
                <w:lang w:val="en-GB"/>
              </w:rPr>
            </w:pPr>
            <w:r>
              <w:rPr>
                <w:rFonts w:ascii="Arial" w:hAnsi="Arial" w:cs="Arial"/>
                <w:sz w:val="19"/>
                <w:szCs w:val="19"/>
                <w:lang w:val="en-GB"/>
              </w:rPr>
              <w:t xml:space="preserve">          </w:t>
            </w:r>
            <w:r w:rsidR="00663FC3" w:rsidRPr="00663FC3">
              <w:rPr>
                <w:rFonts w:ascii="Arial" w:hAnsi="Arial" w:cs="Arial"/>
                <w:sz w:val="19"/>
                <w:szCs w:val="19"/>
                <w:lang w:val="en-GB"/>
              </w:rPr>
              <w:t>Total</w:t>
            </w:r>
          </w:p>
        </w:tc>
        <w:tc>
          <w:tcPr>
            <w:tcW w:w="1251" w:type="dxa"/>
            <w:tcBorders>
              <w:top w:val="single" w:sz="4" w:space="0" w:color="auto"/>
              <w:bottom w:val="single" w:sz="12" w:space="0" w:color="auto"/>
            </w:tcBorders>
          </w:tcPr>
          <w:p w14:paraId="5B147AD3" w14:textId="487BA888" w:rsidR="00663FC3" w:rsidRPr="0004151F" w:rsidRDefault="00663FC3" w:rsidP="00663FC3">
            <w:pPr>
              <w:tabs>
                <w:tab w:val="left" w:pos="540"/>
              </w:tabs>
              <w:spacing w:line="360" w:lineRule="auto"/>
              <w:ind w:left="-87" w:right="-15"/>
              <w:jc w:val="right"/>
              <w:rPr>
                <w:rFonts w:ascii="Arial" w:hAnsi="Arial" w:cs="Arial"/>
                <w:sz w:val="19"/>
                <w:szCs w:val="19"/>
                <w:lang w:val="en-GB"/>
              </w:rPr>
            </w:pPr>
            <w:r w:rsidRPr="0004151F">
              <w:rPr>
                <w:rFonts w:ascii="Arial" w:hAnsi="Arial" w:cs="Arial"/>
                <w:sz w:val="19"/>
                <w:szCs w:val="19"/>
                <w:lang w:val="en-GB"/>
              </w:rPr>
              <w:t>347,430,67</w:t>
            </w:r>
            <w:r w:rsidR="005674E7">
              <w:rPr>
                <w:rFonts w:ascii="Arial" w:hAnsi="Arial" w:cs="Arial"/>
                <w:sz w:val="19"/>
                <w:szCs w:val="19"/>
                <w:lang w:val="en-GB"/>
              </w:rPr>
              <w:t>3</w:t>
            </w:r>
          </w:p>
        </w:tc>
        <w:tc>
          <w:tcPr>
            <w:tcW w:w="245" w:type="dxa"/>
            <w:tcBorders>
              <w:left w:val="nil"/>
            </w:tcBorders>
          </w:tcPr>
          <w:p w14:paraId="3BB8E577"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22" w:type="dxa"/>
            <w:tcBorders>
              <w:top w:val="single" w:sz="4" w:space="0" w:color="auto"/>
              <w:left w:val="nil"/>
              <w:bottom w:val="single" w:sz="12" w:space="0" w:color="auto"/>
            </w:tcBorders>
          </w:tcPr>
          <w:p w14:paraId="3F47E6E3" w14:textId="6002DB86" w:rsidR="00663FC3" w:rsidRPr="00663FC3" w:rsidRDefault="00663FC3" w:rsidP="00663FC3">
            <w:pPr>
              <w:tabs>
                <w:tab w:val="left" w:pos="540"/>
              </w:tabs>
              <w:spacing w:line="360" w:lineRule="auto"/>
              <w:ind w:left="-87" w:right="-15"/>
              <w:jc w:val="right"/>
              <w:rPr>
                <w:rFonts w:ascii="Arial" w:hAnsi="Arial" w:cs="Arial"/>
                <w:sz w:val="19"/>
                <w:szCs w:val="19"/>
                <w:lang w:val="en-GB"/>
              </w:rPr>
            </w:pPr>
            <w:r w:rsidRPr="00663FC3">
              <w:rPr>
                <w:rFonts w:ascii="Arial" w:hAnsi="Arial" w:cs="Arial"/>
                <w:sz w:val="19"/>
                <w:szCs w:val="19"/>
                <w:lang w:val="en-GB"/>
              </w:rPr>
              <w:t>152,317,224</w:t>
            </w:r>
          </w:p>
        </w:tc>
        <w:tc>
          <w:tcPr>
            <w:tcW w:w="236" w:type="dxa"/>
            <w:tcBorders>
              <w:left w:val="nil"/>
            </w:tcBorders>
          </w:tcPr>
          <w:p w14:paraId="44717871"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13" w:type="dxa"/>
            <w:tcBorders>
              <w:top w:val="single" w:sz="4" w:space="0" w:color="auto"/>
              <w:bottom w:val="single" w:sz="12" w:space="0" w:color="auto"/>
            </w:tcBorders>
          </w:tcPr>
          <w:p w14:paraId="5026690E" w14:textId="6B8DEAF9" w:rsidR="00663FC3" w:rsidRPr="00E646E7" w:rsidRDefault="00663FC3" w:rsidP="00663FC3">
            <w:pPr>
              <w:tabs>
                <w:tab w:val="left" w:pos="540"/>
              </w:tabs>
              <w:spacing w:line="360" w:lineRule="auto"/>
              <w:ind w:left="-87" w:right="-15"/>
              <w:jc w:val="right"/>
              <w:rPr>
                <w:rFonts w:ascii="Arial" w:hAnsi="Arial" w:cs="Arial"/>
                <w:sz w:val="19"/>
                <w:szCs w:val="19"/>
                <w:lang w:val="en-GB"/>
              </w:rPr>
            </w:pPr>
            <w:r w:rsidRPr="00663FC3">
              <w:rPr>
                <w:rFonts w:ascii="Arial" w:hAnsi="Arial" w:cs="Arial"/>
                <w:sz w:val="19"/>
                <w:szCs w:val="19"/>
                <w:lang w:val="en-GB"/>
              </w:rPr>
              <w:t>215,053,291</w:t>
            </w:r>
          </w:p>
        </w:tc>
        <w:tc>
          <w:tcPr>
            <w:tcW w:w="236" w:type="dxa"/>
          </w:tcPr>
          <w:p w14:paraId="6C992E67" w14:textId="77777777" w:rsidR="00663FC3" w:rsidRPr="00E646E7" w:rsidRDefault="00663FC3" w:rsidP="00663FC3">
            <w:pPr>
              <w:tabs>
                <w:tab w:val="left" w:pos="540"/>
              </w:tabs>
              <w:spacing w:line="360" w:lineRule="auto"/>
              <w:ind w:left="-87" w:right="-15"/>
              <w:jc w:val="right"/>
              <w:rPr>
                <w:rFonts w:ascii="Arial" w:hAnsi="Arial" w:cs="Arial"/>
                <w:sz w:val="19"/>
                <w:szCs w:val="19"/>
                <w:lang w:val="en-GB"/>
              </w:rPr>
            </w:pPr>
          </w:p>
        </w:tc>
        <w:tc>
          <w:tcPr>
            <w:tcW w:w="1249" w:type="dxa"/>
            <w:tcBorders>
              <w:top w:val="single" w:sz="4" w:space="0" w:color="auto"/>
              <w:bottom w:val="single" w:sz="12" w:space="0" w:color="auto"/>
            </w:tcBorders>
          </w:tcPr>
          <w:p w14:paraId="4B9609F9" w14:textId="0B0846C1" w:rsidR="00663FC3" w:rsidRPr="00663FC3" w:rsidRDefault="00663FC3" w:rsidP="00663FC3">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76,248,261</w:t>
            </w:r>
          </w:p>
        </w:tc>
      </w:tr>
    </w:tbl>
    <w:p w14:paraId="5C94F153" w14:textId="77777777" w:rsidR="00AD0D9B" w:rsidRPr="00AA5B3B" w:rsidRDefault="00AD0D9B" w:rsidP="00AC1A30">
      <w:pPr>
        <w:spacing w:line="360" w:lineRule="auto"/>
        <w:jc w:val="thaiDistribute"/>
        <w:rPr>
          <w:rFonts w:ascii="Arial" w:hAnsi="Arial" w:cstheme="minorBidi"/>
          <w:sz w:val="19"/>
          <w:szCs w:val="19"/>
        </w:rPr>
      </w:pPr>
    </w:p>
    <w:p w14:paraId="2F1A68AB" w14:textId="70613757" w:rsidR="00A03188" w:rsidRDefault="00EA2B9F" w:rsidP="001D419D">
      <w:pPr>
        <w:spacing w:line="360" w:lineRule="auto"/>
        <w:ind w:left="450"/>
        <w:jc w:val="thaiDistribute"/>
        <w:rPr>
          <w:rFonts w:ascii="Arial" w:hAnsi="Arial" w:cs="Arial"/>
          <w:sz w:val="19"/>
          <w:szCs w:val="19"/>
        </w:rPr>
      </w:pPr>
      <w:r w:rsidRPr="00E646E7">
        <w:rPr>
          <w:rFonts w:ascii="Arial" w:hAnsi="Arial" w:cs="Arial"/>
          <w:sz w:val="19"/>
          <w:szCs w:val="19"/>
        </w:rPr>
        <w:t xml:space="preserve">The currency denomination of cash and cash equivalents as </w:t>
      </w:r>
      <w:proofErr w:type="gramStart"/>
      <w:r w:rsidRPr="00E646E7">
        <w:rPr>
          <w:rFonts w:ascii="Arial" w:hAnsi="Arial" w:cs="Arial"/>
          <w:sz w:val="19"/>
          <w:szCs w:val="19"/>
        </w:rPr>
        <w:t>at</w:t>
      </w:r>
      <w:proofErr w:type="gramEnd"/>
      <w:r w:rsidRPr="00E646E7">
        <w:rPr>
          <w:rFonts w:ascii="Arial" w:hAnsi="Arial" w:cs="Arial"/>
          <w:sz w:val="19"/>
          <w:szCs w:val="19"/>
        </w:rPr>
        <w:t xml:space="preserve"> 31 December </w:t>
      </w:r>
      <w:r w:rsidR="00944E7C" w:rsidRPr="00E646E7">
        <w:rPr>
          <w:rFonts w:ascii="Arial" w:hAnsi="Arial" w:cs="Arial"/>
          <w:sz w:val="19"/>
          <w:szCs w:val="19"/>
        </w:rPr>
        <w:t>20</w:t>
      </w:r>
      <w:r w:rsidR="00C53FFD">
        <w:rPr>
          <w:rFonts w:ascii="Arial" w:hAnsi="Arial" w:cs="Arial"/>
          <w:sz w:val="19"/>
          <w:szCs w:val="19"/>
        </w:rPr>
        <w:t>2</w:t>
      </w:r>
      <w:r w:rsidR="001D419D">
        <w:rPr>
          <w:rFonts w:ascii="Arial" w:hAnsi="Arial" w:cs="Arial"/>
          <w:sz w:val="19"/>
          <w:szCs w:val="19"/>
        </w:rPr>
        <w:t>1</w:t>
      </w:r>
      <w:r w:rsidR="00944E7C" w:rsidRPr="00E646E7">
        <w:rPr>
          <w:rFonts w:ascii="Arial" w:hAnsi="Arial" w:cs="Arial"/>
          <w:sz w:val="19"/>
          <w:szCs w:val="19"/>
        </w:rPr>
        <w:t xml:space="preserve"> and 20</w:t>
      </w:r>
      <w:r w:rsidR="001D419D">
        <w:rPr>
          <w:rFonts w:ascii="Arial" w:hAnsi="Arial" w:cs="Arial"/>
          <w:sz w:val="19"/>
          <w:szCs w:val="19"/>
        </w:rPr>
        <w:t>20</w:t>
      </w:r>
      <w:r w:rsidR="00944E7C" w:rsidRPr="00E646E7">
        <w:rPr>
          <w:rFonts w:ascii="Arial" w:hAnsi="Arial" w:cs="Arial"/>
          <w:sz w:val="19"/>
          <w:szCs w:val="19"/>
        </w:rPr>
        <w:t xml:space="preserve"> are</w:t>
      </w:r>
      <w:r w:rsidRPr="00E646E7">
        <w:rPr>
          <w:rFonts w:ascii="Arial" w:hAnsi="Arial" w:cs="Arial"/>
          <w:sz w:val="19"/>
          <w:szCs w:val="19"/>
        </w:rPr>
        <w:t xml:space="preserve"> as follows:</w:t>
      </w:r>
    </w:p>
    <w:p w14:paraId="625FD829" w14:textId="77777777" w:rsidR="00015B5E" w:rsidRPr="007A41D1" w:rsidRDefault="00015B5E" w:rsidP="001A0E5F">
      <w:pPr>
        <w:spacing w:line="360" w:lineRule="auto"/>
        <w:ind w:left="426"/>
        <w:jc w:val="both"/>
        <w:rPr>
          <w:rFonts w:ascii="Arial" w:hAnsi="Arial" w:cstheme="minorBidi"/>
          <w:sz w:val="14"/>
          <w:szCs w:val="14"/>
        </w:rPr>
      </w:pPr>
    </w:p>
    <w:tbl>
      <w:tblPr>
        <w:tblW w:w="9027" w:type="dxa"/>
        <w:tblInd w:w="360" w:type="dxa"/>
        <w:tblLayout w:type="fixed"/>
        <w:tblLook w:val="0000" w:firstRow="0" w:lastRow="0" w:firstColumn="0" w:lastColumn="0" w:noHBand="0" w:noVBand="0"/>
      </w:tblPr>
      <w:tblGrid>
        <w:gridCol w:w="3364"/>
        <w:gridCol w:w="1271"/>
        <w:gridCol w:w="245"/>
        <w:gridCol w:w="1222"/>
        <w:gridCol w:w="236"/>
        <w:gridCol w:w="1222"/>
        <w:gridCol w:w="236"/>
        <w:gridCol w:w="1231"/>
      </w:tblGrid>
      <w:tr w:rsidR="00622AC2" w:rsidRPr="00E646E7" w14:paraId="17543D93" w14:textId="77777777" w:rsidTr="00054BB8">
        <w:trPr>
          <w:cantSplit/>
        </w:trPr>
        <w:tc>
          <w:tcPr>
            <w:tcW w:w="3364" w:type="dxa"/>
          </w:tcPr>
          <w:p w14:paraId="232E2FC1"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p>
        </w:tc>
        <w:tc>
          <w:tcPr>
            <w:tcW w:w="1271" w:type="dxa"/>
          </w:tcPr>
          <w:p w14:paraId="3DEACB77" w14:textId="77777777" w:rsidR="00622AC2" w:rsidRPr="00E646E7" w:rsidRDefault="00622AC2" w:rsidP="00820CBA">
            <w:pPr>
              <w:spacing w:line="360" w:lineRule="auto"/>
              <w:jc w:val="center"/>
              <w:rPr>
                <w:rFonts w:ascii="Arial" w:hAnsi="Arial" w:cs="Arial"/>
                <w:sz w:val="19"/>
                <w:szCs w:val="19"/>
              </w:rPr>
            </w:pPr>
          </w:p>
        </w:tc>
        <w:tc>
          <w:tcPr>
            <w:tcW w:w="245" w:type="dxa"/>
            <w:tcBorders>
              <w:left w:val="nil"/>
            </w:tcBorders>
          </w:tcPr>
          <w:p w14:paraId="738C7197" w14:textId="77777777" w:rsidR="00622AC2" w:rsidRPr="00E646E7" w:rsidRDefault="00622AC2" w:rsidP="00820CBA">
            <w:pPr>
              <w:spacing w:line="360" w:lineRule="auto"/>
              <w:jc w:val="center"/>
              <w:rPr>
                <w:rFonts w:ascii="Arial" w:hAnsi="Arial" w:cs="Arial"/>
                <w:sz w:val="19"/>
                <w:szCs w:val="19"/>
              </w:rPr>
            </w:pPr>
          </w:p>
        </w:tc>
        <w:tc>
          <w:tcPr>
            <w:tcW w:w="1222" w:type="dxa"/>
          </w:tcPr>
          <w:p w14:paraId="6DEE9421" w14:textId="77777777" w:rsidR="00622AC2" w:rsidRPr="00E646E7" w:rsidRDefault="00622AC2" w:rsidP="00820CBA">
            <w:pPr>
              <w:spacing w:line="360" w:lineRule="auto"/>
              <w:jc w:val="center"/>
              <w:rPr>
                <w:rFonts w:ascii="Arial" w:hAnsi="Arial" w:cs="Arial"/>
                <w:sz w:val="19"/>
                <w:szCs w:val="19"/>
              </w:rPr>
            </w:pPr>
          </w:p>
        </w:tc>
        <w:tc>
          <w:tcPr>
            <w:tcW w:w="236" w:type="dxa"/>
            <w:tcBorders>
              <w:left w:val="nil"/>
            </w:tcBorders>
          </w:tcPr>
          <w:p w14:paraId="74B5B3F1"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p>
        </w:tc>
        <w:tc>
          <w:tcPr>
            <w:tcW w:w="2689" w:type="dxa"/>
            <w:gridSpan w:val="3"/>
            <w:vAlign w:val="bottom"/>
          </w:tcPr>
          <w:p w14:paraId="79C50B6D" w14:textId="77777777" w:rsidR="00622AC2" w:rsidRPr="00E646E7" w:rsidRDefault="00622AC2" w:rsidP="00820CBA">
            <w:pPr>
              <w:pStyle w:val="3"/>
              <w:tabs>
                <w:tab w:val="clear" w:pos="360"/>
                <w:tab w:val="clear" w:pos="720"/>
              </w:tabs>
              <w:spacing w:line="360" w:lineRule="auto"/>
              <w:jc w:val="right"/>
              <w:rPr>
                <w:rFonts w:ascii="Arial" w:hAnsi="Arial" w:cs="Arial"/>
                <w:sz w:val="19"/>
                <w:szCs w:val="19"/>
              </w:rPr>
            </w:pPr>
            <w:r w:rsidRPr="00E646E7">
              <w:rPr>
                <w:rFonts w:ascii="Arial" w:hAnsi="Arial" w:cs="Arial"/>
                <w:sz w:val="19"/>
                <w:szCs w:val="19"/>
              </w:rPr>
              <w:t>(</w:t>
            </w:r>
            <w:proofErr w:type="gramStart"/>
            <w:r w:rsidRPr="00E646E7">
              <w:rPr>
                <w:rFonts w:ascii="Arial" w:hAnsi="Arial" w:cs="Arial"/>
                <w:sz w:val="19"/>
                <w:szCs w:val="19"/>
              </w:rPr>
              <w:t>Unit :</w:t>
            </w:r>
            <w:proofErr w:type="gramEnd"/>
            <w:r w:rsidRPr="00E646E7">
              <w:rPr>
                <w:rFonts w:ascii="Arial" w:hAnsi="Arial" w:cs="Arial"/>
                <w:sz w:val="19"/>
                <w:szCs w:val="19"/>
              </w:rPr>
              <w:t xml:space="preserve"> Baht)</w:t>
            </w:r>
          </w:p>
        </w:tc>
      </w:tr>
      <w:tr w:rsidR="00622AC2" w:rsidRPr="00E646E7" w14:paraId="6FD6D529" w14:textId="77777777" w:rsidTr="00054BB8">
        <w:trPr>
          <w:cantSplit/>
        </w:trPr>
        <w:tc>
          <w:tcPr>
            <w:tcW w:w="3364" w:type="dxa"/>
          </w:tcPr>
          <w:p w14:paraId="15CAF650"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r w:rsidRPr="00E646E7">
              <w:rPr>
                <w:rFonts w:ascii="Arial" w:hAnsi="Arial" w:cs="Arial"/>
                <w:b/>
                <w:bCs/>
                <w:sz w:val="19"/>
                <w:szCs w:val="19"/>
                <w:lang w:val="en-GB"/>
              </w:rPr>
              <w:tab/>
            </w:r>
          </w:p>
        </w:tc>
        <w:tc>
          <w:tcPr>
            <w:tcW w:w="2738" w:type="dxa"/>
            <w:gridSpan w:val="3"/>
            <w:tcBorders>
              <w:bottom w:val="single" w:sz="4" w:space="0" w:color="auto"/>
            </w:tcBorders>
          </w:tcPr>
          <w:p w14:paraId="26582099" w14:textId="77777777" w:rsidR="00622AC2" w:rsidRPr="00E646E7" w:rsidRDefault="00622AC2" w:rsidP="00820CBA">
            <w:pPr>
              <w:spacing w:line="360" w:lineRule="auto"/>
              <w:ind w:left="-108" w:right="-108"/>
              <w:jc w:val="center"/>
              <w:rPr>
                <w:rFonts w:ascii="Arial" w:hAnsi="Arial" w:cs="Arial"/>
                <w:sz w:val="19"/>
                <w:szCs w:val="19"/>
              </w:rPr>
            </w:pPr>
            <w:r w:rsidRPr="00E646E7">
              <w:rPr>
                <w:rFonts w:ascii="Arial" w:hAnsi="Arial" w:cs="Arial"/>
                <w:sz w:val="19"/>
                <w:szCs w:val="19"/>
              </w:rPr>
              <w:t>Consolidated F/S</w:t>
            </w:r>
          </w:p>
        </w:tc>
        <w:tc>
          <w:tcPr>
            <w:tcW w:w="236" w:type="dxa"/>
            <w:tcBorders>
              <w:left w:val="nil"/>
            </w:tcBorders>
          </w:tcPr>
          <w:p w14:paraId="1DE756A4" w14:textId="77777777" w:rsidR="00622AC2" w:rsidRPr="00E646E7" w:rsidRDefault="00622AC2" w:rsidP="00820CBA">
            <w:pPr>
              <w:spacing w:line="360" w:lineRule="auto"/>
              <w:ind w:right="72"/>
              <w:rPr>
                <w:rFonts w:ascii="Arial" w:hAnsi="Arial" w:cs="Arial"/>
                <w:sz w:val="19"/>
                <w:szCs w:val="19"/>
              </w:rPr>
            </w:pPr>
          </w:p>
        </w:tc>
        <w:tc>
          <w:tcPr>
            <w:tcW w:w="2689" w:type="dxa"/>
            <w:gridSpan w:val="3"/>
            <w:tcBorders>
              <w:bottom w:val="single" w:sz="4" w:space="0" w:color="auto"/>
            </w:tcBorders>
            <w:vAlign w:val="bottom"/>
          </w:tcPr>
          <w:p w14:paraId="4EF388E0" w14:textId="77777777" w:rsidR="00622AC2" w:rsidRPr="00E646E7" w:rsidRDefault="00622AC2" w:rsidP="00820CBA">
            <w:pPr>
              <w:spacing w:line="360" w:lineRule="auto"/>
              <w:ind w:right="72"/>
              <w:jc w:val="center"/>
              <w:rPr>
                <w:rFonts w:ascii="Arial" w:hAnsi="Arial" w:cs="Arial"/>
                <w:sz w:val="19"/>
                <w:szCs w:val="19"/>
              </w:rPr>
            </w:pPr>
            <w:r w:rsidRPr="00E646E7">
              <w:rPr>
                <w:rFonts w:ascii="Arial" w:hAnsi="Arial" w:cs="Arial"/>
                <w:sz w:val="19"/>
                <w:szCs w:val="19"/>
              </w:rPr>
              <w:t>Separate F/S</w:t>
            </w:r>
          </w:p>
        </w:tc>
      </w:tr>
      <w:tr w:rsidR="001D419D" w:rsidRPr="00E646E7" w14:paraId="375BE2E5" w14:textId="77777777" w:rsidTr="00054BB8">
        <w:trPr>
          <w:cantSplit/>
        </w:trPr>
        <w:tc>
          <w:tcPr>
            <w:tcW w:w="3364" w:type="dxa"/>
          </w:tcPr>
          <w:p w14:paraId="1FBC734B" w14:textId="77777777" w:rsidR="001D419D" w:rsidRPr="00E646E7" w:rsidRDefault="001D419D" w:rsidP="001D419D">
            <w:pPr>
              <w:pStyle w:val="3"/>
              <w:tabs>
                <w:tab w:val="clear" w:pos="360"/>
                <w:tab w:val="clear" w:pos="720"/>
              </w:tabs>
              <w:spacing w:line="360" w:lineRule="auto"/>
              <w:rPr>
                <w:rFonts w:ascii="Arial" w:hAnsi="Arial" w:cs="Arial"/>
                <w:sz w:val="19"/>
                <w:szCs w:val="19"/>
              </w:rPr>
            </w:pPr>
          </w:p>
        </w:tc>
        <w:tc>
          <w:tcPr>
            <w:tcW w:w="1271" w:type="dxa"/>
            <w:tcBorders>
              <w:top w:val="single" w:sz="4" w:space="0" w:color="auto"/>
              <w:bottom w:val="single" w:sz="4" w:space="0" w:color="auto"/>
            </w:tcBorders>
            <w:vAlign w:val="bottom"/>
          </w:tcPr>
          <w:p w14:paraId="1B9FBF38" w14:textId="14E7D69C" w:rsidR="001D419D" w:rsidRPr="00E646E7" w:rsidRDefault="001D419D" w:rsidP="001D419D">
            <w:pPr>
              <w:spacing w:line="360" w:lineRule="auto"/>
              <w:ind w:left="-112" w:right="-103"/>
              <w:jc w:val="center"/>
              <w:rPr>
                <w:rFonts w:ascii="Arial" w:hAnsi="Arial" w:cs="Arial"/>
                <w:sz w:val="19"/>
                <w:szCs w:val="19"/>
              </w:rPr>
            </w:pPr>
            <w:r w:rsidRPr="00E646E7">
              <w:rPr>
                <w:rFonts w:ascii="Arial" w:hAnsi="Arial" w:cs="Arial"/>
                <w:sz w:val="19"/>
                <w:szCs w:val="19"/>
              </w:rPr>
              <w:t>20</w:t>
            </w:r>
            <w:r>
              <w:rPr>
                <w:rFonts w:ascii="Arial" w:hAnsi="Arial" w:cstheme="minorBidi"/>
                <w:sz w:val="19"/>
                <w:szCs w:val="19"/>
              </w:rPr>
              <w:t>21</w:t>
            </w:r>
          </w:p>
        </w:tc>
        <w:tc>
          <w:tcPr>
            <w:tcW w:w="245" w:type="dxa"/>
            <w:tcBorders>
              <w:top w:val="single" w:sz="4" w:space="0" w:color="auto"/>
            </w:tcBorders>
          </w:tcPr>
          <w:p w14:paraId="5A7778F2" w14:textId="77777777" w:rsidR="001D419D" w:rsidRPr="00E646E7" w:rsidRDefault="001D419D" w:rsidP="001D419D">
            <w:pPr>
              <w:pStyle w:val="BodyTextIndent3"/>
              <w:spacing w:line="360" w:lineRule="auto"/>
              <w:ind w:left="-112" w:right="-103" w:firstLine="0"/>
              <w:jc w:val="center"/>
              <w:rPr>
                <w:rFonts w:ascii="Arial" w:hAnsi="Arial" w:cs="Arial"/>
                <w:sz w:val="19"/>
                <w:szCs w:val="19"/>
                <w:lang w:val="en-GB"/>
              </w:rPr>
            </w:pPr>
          </w:p>
        </w:tc>
        <w:tc>
          <w:tcPr>
            <w:tcW w:w="1222" w:type="dxa"/>
            <w:tcBorders>
              <w:top w:val="single" w:sz="4" w:space="0" w:color="auto"/>
              <w:bottom w:val="single" w:sz="4" w:space="0" w:color="auto"/>
            </w:tcBorders>
            <w:vAlign w:val="bottom"/>
          </w:tcPr>
          <w:p w14:paraId="3467BF32" w14:textId="0F55EB8A" w:rsidR="001D419D" w:rsidRPr="00E646E7" w:rsidRDefault="001D419D" w:rsidP="001D419D">
            <w:pPr>
              <w:spacing w:line="360" w:lineRule="auto"/>
              <w:ind w:left="-112" w:right="-103"/>
              <w:jc w:val="center"/>
              <w:rPr>
                <w:rFonts w:ascii="Arial" w:hAnsi="Arial" w:cs="Arial"/>
                <w:sz w:val="19"/>
                <w:szCs w:val="19"/>
                <w:lang w:val="en-GB"/>
              </w:rPr>
            </w:pPr>
            <w:r w:rsidRPr="00E646E7">
              <w:rPr>
                <w:rFonts w:ascii="Arial" w:hAnsi="Arial" w:cs="Arial"/>
                <w:sz w:val="19"/>
                <w:szCs w:val="19"/>
              </w:rPr>
              <w:t>20</w:t>
            </w:r>
            <w:r>
              <w:rPr>
                <w:rFonts w:ascii="Arial" w:hAnsi="Arial" w:cs="Arial"/>
                <w:sz w:val="19"/>
                <w:szCs w:val="19"/>
              </w:rPr>
              <w:t>20</w:t>
            </w:r>
          </w:p>
        </w:tc>
        <w:tc>
          <w:tcPr>
            <w:tcW w:w="236" w:type="dxa"/>
            <w:tcBorders>
              <w:left w:val="nil"/>
            </w:tcBorders>
          </w:tcPr>
          <w:p w14:paraId="0B1EAE7E" w14:textId="77777777" w:rsidR="001D419D" w:rsidRPr="00E646E7" w:rsidRDefault="001D419D" w:rsidP="001D419D">
            <w:pPr>
              <w:pStyle w:val="BodyTextIndent3"/>
              <w:spacing w:line="360" w:lineRule="auto"/>
              <w:ind w:left="-112" w:right="-103" w:firstLine="0"/>
              <w:jc w:val="center"/>
              <w:rPr>
                <w:rFonts w:ascii="Arial" w:hAnsi="Arial" w:cs="Arial"/>
                <w:sz w:val="19"/>
                <w:szCs w:val="19"/>
                <w:lang w:val="en-GB"/>
              </w:rPr>
            </w:pPr>
          </w:p>
        </w:tc>
        <w:tc>
          <w:tcPr>
            <w:tcW w:w="1222" w:type="dxa"/>
            <w:tcBorders>
              <w:bottom w:val="single" w:sz="4" w:space="0" w:color="auto"/>
            </w:tcBorders>
            <w:vAlign w:val="bottom"/>
          </w:tcPr>
          <w:p w14:paraId="3318DCA2" w14:textId="068957DB" w:rsidR="001D419D" w:rsidRPr="00E646E7" w:rsidRDefault="001D419D" w:rsidP="001D419D">
            <w:pPr>
              <w:spacing w:line="360" w:lineRule="auto"/>
              <w:ind w:left="-112" w:right="-103"/>
              <w:jc w:val="center"/>
              <w:rPr>
                <w:rFonts w:ascii="Arial" w:hAnsi="Arial" w:cs="Arial"/>
                <w:sz w:val="19"/>
                <w:szCs w:val="19"/>
              </w:rPr>
            </w:pPr>
            <w:r w:rsidRPr="00E646E7">
              <w:rPr>
                <w:rFonts w:ascii="Arial" w:hAnsi="Arial" w:cs="Arial"/>
                <w:sz w:val="19"/>
                <w:szCs w:val="19"/>
              </w:rPr>
              <w:t>20</w:t>
            </w:r>
            <w:r>
              <w:rPr>
                <w:rFonts w:ascii="Arial" w:hAnsi="Arial" w:cstheme="minorBidi"/>
                <w:sz w:val="19"/>
                <w:szCs w:val="19"/>
              </w:rPr>
              <w:t>21</w:t>
            </w:r>
          </w:p>
        </w:tc>
        <w:tc>
          <w:tcPr>
            <w:tcW w:w="236" w:type="dxa"/>
          </w:tcPr>
          <w:p w14:paraId="5BD509EB" w14:textId="77777777" w:rsidR="001D419D" w:rsidRPr="00E646E7" w:rsidRDefault="001D419D" w:rsidP="001D419D">
            <w:pPr>
              <w:pStyle w:val="BodyTextIndent3"/>
              <w:spacing w:line="360" w:lineRule="auto"/>
              <w:ind w:left="-112" w:right="-103" w:firstLine="0"/>
              <w:jc w:val="center"/>
              <w:rPr>
                <w:rFonts w:ascii="Arial" w:hAnsi="Arial" w:cs="Arial"/>
                <w:sz w:val="19"/>
                <w:szCs w:val="19"/>
                <w:lang w:val="en-GB"/>
              </w:rPr>
            </w:pPr>
          </w:p>
        </w:tc>
        <w:tc>
          <w:tcPr>
            <w:tcW w:w="1231" w:type="dxa"/>
            <w:tcBorders>
              <w:bottom w:val="single" w:sz="4" w:space="0" w:color="auto"/>
            </w:tcBorders>
            <w:vAlign w:val="bottom"/>
          </w:tcPr>
          <w:p w14:paraId="16EA58C3" w14:textId="2CF5847A" w:rsidR="001D419D" w:rsidRPr="00E646E7" w:rsidRDefault="001D419D" w:rsidP="001D419D">
            <w:pPr>
              <w:spacing w:line="360" w:lineRule="auto"/>
              <w:ind w:left="-112" w:right="-103"/>
              <w:jc w:val="center"/>
              <w:rPr>
                <w:rFonts w:ascii="Arial" w:hAnsi="Arial" w:cs="Arial"/>
                <w:sz w:val="19"/>
                <w:szCs w:val="19"/>
                <w:lang w:val="en-GB"/>
              </w:rPr>
            </w:pPr>
            <w:r w:rsidRPr="00E646E7">
              <w:rPr>
                <w:rFonts w:ascii="Arial" w:hAnsi="Arial" w:cs="Arial"/>
                <w:sz w:val="19"/>
                <w:szCs w:val="19"/>
              </w:rPr>
              <w:t>20</w:t>
            </w:r>
            <w:r>
              <w:rPr>
                <w:rFonts w:ascii="Arial" w:hAnsi="Arial" w:cs="Arial"/>
                <w:sz w:val="19"/>
                <w:szCs w:val="19"/>
              </w:rPr>
              <w:t>20</w:t>
            </w:r>
          </w:p>
        </w:tc>
      </w:tr>
      <w:tr w:rsidR="00622AC2" w:rsidRPr="00E646E7" w14:paraId="0E048EFA" w14:textId="77777777" w:rsidTr="00054BB8">
        <w:trPr>
          <w:cantSplit/>
          <w:trHeight w:val="181"/>
        </w:trPr>
        <w:tc>
          <w:tcPr>
            <w:tcW w:w="3364" w:type="dxa"/>
            <w:vAlign w:val="bottom"/>
          </w:tcPr>
          <w:p w14:paraId="5B1C2B8E" w14:textId="77777777" w:rsidR="00622AC2" w:rsidRPr="00E646E7" w:rsidRDefault="00622AC2" w:rsidP="00820CBA">
            <w:pPr>
              <w:tabs>
                <w:tab w:val="left" w:pos="459"/>
              </w:tabs>
              <w:spacing w:line="360" w:lineRule="auto"/>
              <w:rPr>
                <w:rFonts w:ascii="Arial" w:hAnsi="Arial" w:cs="Arial"/>
                <w:sz w:val="19"/>
                <w:szCs w:val="19"/>
              </w:rPr>
            </w:pPr>
          </w:p>
        </w:tc>
        <w:tc>
          <w:tcPr>
            <w:tcW w:w="1271" w:type="dxa"/>
          </w:tcPr>
          <w:p w14:paraId="62BFC18C" w14:textId="77777777" w:rsidR="00622AC2" w:rsidRPr="00E646E7" w:rsidRDefault="00622AC2" w:rsidP="00820CBA">
            <w:pPr>
              <w:spacing w:line="360" w:lineRule="auto"/>
              <w:ind w:left="-92" w:right="34"/>
              <w:jc w:val="right"/>
              <w:rPr>
                <w:rFonts w:ascii="Arial" w:hAnsi="Arial" w:cs="Arial"/>
                <w:sz w:val="19"/>
                <w:szCs w:val="19"/>
                <w:lang w:val="en-GB"/>
              </w:rPr>
            </w:pPr>
          </w:p>
        </w:tc>
        <w:tc>
          <w:tcPr>
            <w:tcW w:w="245" w:type="dxa"/>
            <w:tcBorders>
              <w:left w:val="nil"/>
            </w:tcBorders>
          </w:tcPr>
          <w:p w14:paraId="71710554" w14:textId="77777777" w:rsidR="00622AC2" w:rsidRPr="00E646E7" w:rsidRDefault="00622AC2" w:rsidP="00820CBA">
            <w:pPr>
              <w:spacing w:line="360" w:lineRule="auto"/>
              <w:ind w:left="-92" w:right="34"/>
              <w:jc w:val="right"/>
              <w:rPr>
                <w:rFonts w:ascii="Arial" w:hAnsi="Arial" w:cs="Arial"/>
                <w:sz w:val="19"/>
                <w:szCs w:val="19"/>
                <w:lang w:val="en-GB"/>
              </w:rPr>
            </w:pPr>
          </w:p>
        </w:tc>
        <w:tc>
          <w:tcPr>
            <w:tcW w:w="1222" w:type="dxa"/>
            <w:tcBorders>
              <w:left w:val="nil"/>
            </w:tcBorders>
          </w:tcPr>
          <w:p w14:paraId="17E64FD2"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7990D8C4" w14:textId="77777777" w:rsidR="00622AC2" w:rsidRPr="00E646E7" w:rsidRDefault="00622AC2" w:rsidP="00820CBA">
            <w:pPr>
              <w:tabs>
                <w:tab w:val="left" w:pos="988"/>
              </w:tabs>
              <w:spacing w:line="360" w:lineRule="auto"/>
              <w:ind w:left="-92" w:right="34"/>
              <w:jc w:val="right"/>
              <w:rPr>
                <w:rFonts w:ascii="Arial" w:hAnsi="Arial" w:cs="Arial"/>
                <w:sz w:val="19"/>
                <w:szCs w:val="19"/>
                <w:lang w:val="en-GB"/>
              </w:rPr>
            </w:pPr>
          </w:p>
        </w:tc>
        <w:tc>
          <w:tcPr>
            <w:tcW w:w="1222" w:type="dxa"/>
          </w:tcPr>
          <w:p w14:paraId="44D8E139"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c>
          <w:tcPr>
            <w:tcW w:w="236" w:type="dxa"/>
          </w:tcPr>
          <w:p w14:paraId="4F4511A9" w14:textId="77777777" w:rsidR="00622AC2" w:rsidRPr="00E646E7" w:rsidRDefault="00622AC2"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31" w:type="dxa"/>
          </w:tcPr>
          <w:p w14:paraId="27C364F3"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r>
      <w:tr w:rsidR="00B45212" w:rsidRPr="00E646E7" w14:paraId="77B8F953" w14:textId="77777777" w:rsidTr="00054BB8">
        <w:trPr>
          <w:cantSplit/>
          <w:trHeight w:val="125"/>
        </w:trPr>
        <w:tc>
          <w:tcPr>
            <w:tcW w:w="3364" w:type="dxa"/>
            <w:vAlign w:val="bottom"/>
          </w:tcPr>
          <w:p w14:paraId="5FEDD859" w14:textId="77777777" w:rsidR="00B45212" w:rsidRPr="00E646E7" w:rsidRDefault="00B45212" w:rsidP="00B45212">
            <w:pPr>
              <w:pStyle w:val="a0"/>
              <w:spacing w:line="360" w:lineRule="auto"/>
              <w:ind w:left="-18" w:right="-54"/>
              <w:rPr>
                <w:rFonts w:ascii="Arial" w:hAnsi="Arial" w:cs="Arial"/>
                <w:sz w:val="19"/>
                <w:szCs w:val="19"/>
              </w:rPr>
            </w:pPr>
            <w:r w:rsidRPr="00E646E7">
              <w:rPr>
                <w:rFonts w:ascii="Arial" w:hAnsi="Arial" w:cs="Arial"/>
                <w:sz w:val="19"/>
                <w:szCs w:val="19"/>
              </w:rPr>
              <w:t>THB</w:t>
            </w:r>
          </w:p>
        </w:tc>
        <w:tc>
          <w:tcPr>
            <w:tcW w:w="1271" w:type="dxa"/>
          </w:tcPr>
          <w:p w14:paraId="4291ABC5" w14:textId="581FB9ED" w:rsidR="00B45212" w:rsidRPr="00540E93" w:rsidRDefault="00B45212" w:rsidP="00B45212">
            <w:pPr>
              <w:spacing w:line="360" w:lineRule="auto"/>
              <w:ind w:left="-96" w:right="-33"/>
              <w:jc w:val="right"/>
              <w:rPr>
                <w:rFonts w:ascii="Arial" w:hAnsi="Arial" w:cs="Arial"/>
                <w:sz w:val="19"/>
                <w:szCs w:val="19"/>
              </w:rPr>
            </w:pPr>
            <w:r w:rsidRPr="007417A6">
              <w:rPr>
                <w:rFonts w:ascii="Arial" w:hAnsi="Arial" w:cs="Arial"/>
                <w:sz w:val="19"/>
                <w:szCs w:val="19"/>
              </w:rPr>
              <w:t>347,339,163</w:t>
            </w:r>
          </w:p>
        </w:tc>
        <w:tc>
          <w:tcPr>
            <w:tcW w:w="245" w:type="dxa"/>
            <w:tcBorders>
              <w:left w:val="nil"/>
            </w:tcBorders>
          </w:tcPr>
          <w:p w14:paraId="69776B72" w14:textId="77777777" w:rsidR="00B45212" w:rsidRPr="00E646E7" w:rsidRDefault="00B45212" w:rsidP="00B45212">
            <w:pPr>
              <w:spacing w:line="360" w:lineRule="auto"/>
              <w:ind w:left="-92" w:right="34"/>
              <w:jc w:val="right"/>
              <w:rPr>
                <w:rFonts w:ascii="Arial" w:hAnsi="Arial" w:cs="Arial"/>
                <w:sz w:val="19"/>
                <w:szCs w:val="19"/>
                <w:lang w:val="en-GB"/>
              </w:rPr>
            </w:pPr>
          </w:p>
        </w:tc>
        <w:tc>
          <w:tcPr>
            <w:tcW w:w="1222" w:type="dxa"/>
            <w:tcBorders>
              <w:left w:val="nil"/>
            </w:tcBorders>
          </w:tcPr>
          <w:p w14:paraId="2561EE2D" w14:textId="0ED2F684" w:rsidR="00B45212" w:rsidRPr="00E646E7" w:rsidRDefault="00B45212" w:rsidP="00B45212">
            <w:pPr>
              <w:spacing w:line="360" w:lineRule="auto"/>
              <w:ind w:left="-96" w:right="-33"/>
              <w:jc w:val="right"/>
              <w:rPr>
                <w:rFonts w:ascii="Arial" w:hAnsi="Arial" w:cs="Arial"/>
                <w:sz w:val="19"/>
                <w:szCs w:val="19"/>
              </w:rPr>
            </w:pPr>
            <w:r>
              <w:rPr>
                <w:rFonts w:ascii="Arial" w:hAnsi="Arial" w:cs="Arial"/>
                <w:sz w:val="19"/>
                <w:szCs w:val="19"/>
              </w:rPr>
              <w:t>141,586,586</w:t>
            </w:r>
          </w:p>
        </w:tc>
        <w:tc>
          <w:tcPr>
            <w:tcW w:w="236" w:type="dxa"/>
            <w:tcBorders>
              <w:left w:val="nil"/>
            </w:tcBorders>
          </w:tcPr>
          <w:p w14:paraId="38FAEE31" w14:textId="77777777" w:rsidR="00B45212" w:rsidRPr="00E646E7" w:rsidRDefault="00B45212" w:rsidP="00B45212">
            <w:pPr>
              <w:pStyle w:val="3"/>
              <w:tabs>
                <w:tab w:val="clear" w:pos="360"/>
                <w:tab w:val="clear" w:pos="720"/>
              </w:tabs>
              <w:spacing w:line="360" w:lineRule="auto"/>
              <w:rPr>
                <w:rFonts w:ascii="Arial" w:hAnsi="Arial" w:cs="Arial"/>
                <w:sz w:val="19"/>
                <w:szCs w:val="19"/>
                <w:lang w:eastAsia="en-US"/>
              </w:rPr>
            </w:pPr>
          </w:p>
        </w:tc>
        <w:tc>
          <w:tcPr>
            <w:tcW w:w="1222" w:type="dxa"/>
          </w:tcPr>
          <w:p w14:paraId="0D90B056" w14:textId="7D1A28C1" w:rsidR="00B45212" w:rsidRPr="00E646E7" w:rsidRDefault="00B45212" w:rsidP="00B45212">
            <w:pPr>
              <w:spacing w:line="360" w:lineRule="auto"/>
              <w:ind w:right="-51"/>
              <w:jc w:val="right"/>
              <w:rPr>
                <w:rFonts w:ascii="Arial" w:hAnsi="Arial" w:cs="Arial"/>
                <w:sz w:val="19"/>
                <w:szCs w:val="19"/>
              </w:rPr>
            </w:pPr>
            <w:r w:rsidRPr="00B45212">
              <w:rPr>
                <w:rFonts w:ascii="Arial" w:hAnsi="Arial" w:cs="Arial"/>
                <w:sz w:val="19"/>
                <w:szCs w:val="19"/>
              </w:rPr>
              <w:t>214,961,781</w:t>
            </w:r>
          </w:p>
        </w:tc>
        <w:tc>
          <w:tcPr>
            <w:tcW w:w="236" w:type="dxa"/>
          </w:tcPr>
          <w:p w14:paraId="02C98141" w14:textId="77777777" w:rsidR="00B45212" w:rsidRPr="00E646E7" w:rsidRDefault="00B45212" w:rsidP="00B45212">
            <w:pPr>
              <w:pStyle w:val="a1"/>
              <w:spacing w:line="360" w:lineRule="auto"/>
              <w:ind w:right="0"/>
              <w:jc w:val="center"/>
              <w:rPr>
                <w:rFonts w:ascii="Arial" w:hAnsi="Arial" w:cs="Arial"/>
                <w:sz w:val="19"/>
                <w:szCs w:val="19"/>
                <w:cs/>
                <w:lang w:val="en-US"/>
              </w:rPr>
            </w:pPr>
          </w:p>
        </w:tc>
        <w:tc>
          <w:tcPr>
            <w:tcW w:w="1231" w:type="dxa"/>
          </w:tcPr>
          <w:p w14:paraId="07703BF6" w14:textId="2789E403" w:rsidR="00B45212" w:rsidRPr="00E646E7" w:rsidRDefault="00B45212" w:rsidP="00B45212">
            <w:pPr>
              <w:spacing w:line="360" w:lineRule="auto"/>
              <w:ind w:right="-51"/>
              <w:jc w:val="right"/>
              <w:rPr>
                <w:rFonts w:ascii="Arial" w:hAnsi="Arial" w:cs="Arial"/>
                <w:sz w:val="19"/>
                <w:szCs w:val="19"/>
              </w:rPr>
            </w:pPr>
            <w:r>
              <w:rPr>
                <w:rFonts w:ascii="Arial" w:hAnsi="Arial" w:cs="Arial"/>
                <w:sz w:val="19"/>
                <w:szCs w:val="19"/>
              </w:rPr>
              <w:t>75,928,565</w:t>
            </w:r>
          </w:p>
        </w:tc>
      </w:tr>
      <w:tr w:rsidR="00B45212" w:rsidRPr="00E646E7" w14:paraId="7AB3AAF5" w14:textId="77777777" w:rsidTr="00054BB8">
        <w:trPr>
          <w:cantSplit/>
          <w:trHeight w:val="125"/>
        </w:trPr>
        <w:tc>
          <w:tcPr>
            <w:tcW w:w="3364" w:type="dxa"/>
            <w:vAlign w:val="bottom"/>
          </w:tcPr>
          <w:p w14:paraId="6F507E55" w14:textId="291F9038" w:rsidR="00B45212" w:rsidRPr="00810F5A" w:rsidRDefault="00B45212" w:rsidP="00B45212">
            <w:pPr>
              <w:pStyle w:val="a0"/>
              <w:spacing w:line="360" w:lineRule="auto"/>
              <w:ind w:right="-54"/>
              <w:rPr>
                <w:rFonts w:ascii="Arial" w:hAnsi="Arial" w:cs="Browallia New"/>
                <w:sz w:val="19"/>
                <w:szCs w:val="24"/>
              </w:rPr>
            </w:pPr>
            <w:r>
              <w:rPr>
                <w:rFonts w:ascii="Arial" w:hAnsi="Arial" w:cs="Browallia New"/>
                <w:sz w:val="19"/>
                <w:szCs w:val="24"/>
              </w:rPr>
              <w:t>USD</w:t>
            </w:r>
          </w:p>
        </w:tc>
        <w:tc>
          <w:tcPr>
            <w:tcW w:w="1271" w:type="dxa"/>
          </w:tcPr>
          <w:p w14:paraId="7E0B8254" w14:textId="542C963C" w:rsidR="00B45212" w:rsidRDefault="00B45212" w:rsidP="00B45212">
            <w:pPr>
              <w:spacing w:line="360" w:lineRule="auto"/>
              <w:ind w:left="-96" w:right="-33"/>
              <w:jc w:val="right"/>
              <w:rPr>
                <w:rFonts w:ascii="Arial" w:hAnsi="Arial" w:cs="Arial"/>
                <w:sz w:val="19"/>
                <w:szCs w:val="19"/>
              </w:rPr>
            </w:pPr>
            <w:r w:rsidRPr="007417A6">
              <w:rPr>
                <w:rFonts w:ascii="Arial" w:hAnsi="Arial" w:cs="Arial"/>
                <w:sz w:val="19"/>
                <w:szCs w:val="19"/>
              </w:rPr>
              <w:t>3,310</w:t>
            </w:r>
          </w:p>
        </w:tc>
        <w:tc>
          <w:tcPr>
            <w:tcW w:w="245" w:type="dxa"/>
            <w:tcBorders>
              <w:left w:val="nil"/>
            </w:tcBorders>
          </w:tcPr>
          <w:p w14:paraId="1A93CFAC" w14:textId="77777777" w:rsidR="00B45212" w:rsidRPr="00E646E7" w:rsidRDefault="00B45212" w:rsidP="00B45212">
            <w:pPr>
              <w:spacing w:line="360" w:lineRule="auto"/>
              <w:ind w:left="-92" w:right="34"/>
              <w:jc w:val="right"/>
              <w:rPr>
                <w:rFonts w:ascii="Arial" w:hAnsi="Arial" w:cs="Arial"/>
                <w:sz w:val="19"/>
                <w:szCs w:val="19"/>
                <w:lang w:val="en-GB"/>
              </w:rPr>
            </w:pPr>
          </w:p>
        </w:tc>
        <w:tc>
          <w:tcPr>
            <w:tcW w:w="1222" w:type="dxa"/>
            <w:tcBorders>
              <w:left w:val="nil"/>
            </w:tcBorders>
          </w:tcPr>
          <w:p w14:paraId="3392B667" w14:textId="4E47E066" w:rsidR="00B45212" w:rsidRDefault="00B45212" w:rsidP="00B45212">
            <w:pPr>
              <w:spacing w:line="360" w:lineRule="auto"/>
              <w:ind w:right="-33" w:firstLine="29"/>
              <w:jc w:val="right"/>
              <w:rPr>
                <w:rFonts w:ascii="Arial" w:hAnsi="Arial" w:cs="Arial"/>
                <w:sz w:val="19"/>
                <w:szCs w:val="19"/>
              </w:rPr>
            </w:pPr>
            <w:r>
              <w:rPr>
                <w:rFonts w:ascii="Arial" w:hAnsi="Arial" w:cs="Arial"/>
                <w:sz w:val="19"/>
                <w:szCs w:val="19"/>
                <w:lang w:val="en-GB"/>
              </w:rPr>
              <w:t>231,723</w:t>
            </w:r>
          </w:p>
        </w:tc>
        <w:tc>
          <w:tcPr>
            <w:tcW w:w="236" w:type="dxa"/>
            <w:tcBorders>
              <w:left w:val="nil"/>
            </w:tcBorders>
          </w:tcPr>
          <w:p w14:paraId="1E6C5ABF" w14:textId="77777777" w:rsidR="00B45212" w:rsidRPr="00AA646F" w:rsidRDefault="00B45212" w:rsidP="00B45212">
            <w:pPr>
              <w:pStyle w:val="3"/>
              <w:tabs>
                <w:tab w:val="clear" w:pos="360"/>
                <w:tab w:val="clear" w:pos="720"/>
              </w:tabs>
              <w:spacing w:line="360" w:lineRule="auto"/>
              <w:rPr>
                <w:rFonts w:ascii="Arial" w:hAnsi="Arial" w:cstheme="minorBidi"/>
                <w:sz w:val="19"/>
                <w:szCs w:val="19"/>
                <w:lang w:eastAsia="en-US"/>
              </w:rPr>
            </w:pPr>
          </w:p>
        </w:tc>
        <w:tc>
          <w:tcPr>
            <w:tcW w:w="1222" w:type="dxa"/>
          </w:tcPr>
          <w:p w14:paraId="3DE2163F" w14:textId="6F9A736A" w:rsidR="00B45212" w:rsidRDefault="00B45212" w:rsidP="00B45212">
            <w:pPr>
              <w:spacing w:line="360" w:lineRule="auto"/>
              <w:ind w:right="-51"/>
              <w:jc w:val="right"/>
              <w:rPr>
                <w:rFonts w:ascii="Arial" w:hAnsi="Arial" w:cs="Arial"/>
                <w:sz w:val="19"/>
                <w:szCs w:val="19"/>
              </w:rPr>
            </w:pPr>
            <w:r w:rsidRPr="00B45212">
              <w:rPr>
                <w:rFonts w:ascii="Arial" w:hAnsi="Arial" w:cs="Arial"/>
                <w:sz w:val="19"/>
                <w:szCs w:val="19"/>
              </w:rPr>
              <w:t>3,310</w:t>
            </w:r>
          </w:p>
        </w:tc>
        <w:tc>
          <w:tcPr>
            <w:tcW w:w="236" w:type="dxa"/>
          </w:tcPr>
          <w:p w14:paraId="257C45F5" w14:textId="77777777" w:rsidR="00B45212" w:rsidRPr="00E646E7" w:rsidRDefault="00B45212" w:rsidP="00B45212">
            <w:pPr>
              <w:pStyle w:val="a1"/>
              <w:spacing w:line="360" w:lineRule="auto"/>
              <w:ind w:right="0"/>
              <w:jc w:val="center"/>
              <w:rPr>
                <w:rFonts w:ascii="Arial" w:hAnsi="Arial" w:cs="Arial"/>
                <w:sz w:val="19"/>
                <w:szCs w:val="19"/>
                <w:cs/>
                <w:lang w:val="en-US"/>
              </w:rPr>
            </w:pPr>
          </w:p>
        </w:tc>
        <w:tc>
          <w:tcPr>
            <w:tcW w:w="1231" w:type="dxa"/>
          </w:tcPr>
          <w:p w14:paraId="2B947E07" w14:textId="6FFCFFF5" w:rsidR="00B45212" w:rsidRDefault="00B45212" w:rsidP="00B45212">
            <w:pPr>
              <w:spacing w:line="360" w:lineRule="auto"/>
              <w:ind w:right="-51"/>
              <w:jc w:val="right"/>
              <w:rPr>
                <w:rFonts w:ascii="Arial" w:hAnsi="Arial" w:cs="Arial"/>
                <w:sz w:val="19"/>
                <w:szCs w:val="19"/>
              </w:rPr>
            </w:pPr>
            <w:r>
              <w:rPr>
                <w:rFonts w:ascii="Arial" w:hAnsi="Arial" w:cs="Arial"/>
                <w:sz w:val="19"/>
                <w:szCs w:val="19"/>
                <w:lang w:val="en-GB"/>
              </w:rPr>
              <w:t>231,723</w:t>
            </w:r>
          </w:p>
        </w:tc>
      </w:tr>
      <w:tr w:rsidR="00B45212" w:rsidRPr="00E646E7" w14:paraId="024C33BD" w14:textId="77777777" w:rsidTr="00054BB8">
        <w:trPr>
          <w:cantSplit/>
        </w:trPr>
        <w:tc>
          <w:tcPr>
            <w:tcW w:w="3364" w:type="dxa"/>
            <w:vAlign w:val="bottom"/>
          </w:tcPr>
          <w:p w14:paraId="0E41D564" w14:textId="77777777" w:rsidR="00B45212" w:rsidRPr="00E646E7" w:rsidRDefault="00B45212" w:rsidP="00B45212">
            <w:pPr>
              <w:pStyle w:val="a0"/>
              <w:spacing w:line="360" w:lineRule="auto"/>
              <w:ind w:left="-18" w:right="-54"/>
              <w:rPr>
                <w:rFonts w:ascii="Arial" w:hAnsi="Arial" w:cs="Arial"/>
                <w:sz w:val="19"/>
                <w:szCs w:val="19"/>
              </w:rPr>
            </w:pPr>
            <w:r w:rsidRPr="00E646E7">
              <w:rPr>
                <w:rFonts w:ascii="Arial" w:hAnsi="Arial" w:cs="Arial"/>
                <w:sz w:val="19"/>
                <w:szCs w:val="19"/>
              </w:rPr>
              <w:t>AUD</w:t>
            </w:r>
          </w:p>
        </w:tc>
        <w:tc>
          <w:tcPr>
            <w:tcW w:w="1271" w:type="dxa"/>
          </w:tcPr>
          <w:p w14:paraId="0EA4056B" w14:textId="4D8C4D2B" w:rsidR="00B45212" w:rsidRPr="007417A6" w:rsidRDefault="00B45212" w:rsidP="00B45212">
            <w:pPr>
              <w:spacing w:line="360" w:lineRule="auto"/>
              <w:ind w:left="-96" w:right="-33"/>
              <w:jc w:val="right"/>
              <w:rPr>
                <w:rFonts w:ascii="Arial" w:hAnsi="Arial" w:cs="Arial"/>
                <w:sz w:val="19"/>
                <w:szCs w:val="19"/>
              </w:rPr>
            </w:pPr>
            <w:r w:rsidRPr="007417A6">
              <w:rPr>
                <w:rFonts w:ascii="Arial" w:hAnsi="Arial" w:cs="Arial"/>
                <w:sz w:val="19"/>
                <w:szCs w:val="19"/>
              </w:rPr>
              <w:t>88,200</w:t>
            </w:r>
          </w:p>
        </w:tc>
        <w:tc>
          <w:tcPr>
            <w:tcW w:w="245" w:type="dxa"/>
            <w:tcBorders>
              <w:left w:val="nil"/>
            </w:tcBorders>
          </w:tcPr>
          <w:p w14:paraId="4570942A" w14:textId="77777777" w:rsidR="00B45212" w:rsidRPr="00E646E7" w:rsidRDefault="00B45212" w:rsidP="00B45212">
            <w:pPr>
              <w:spacing w:line="360" w:lineRule="auto"/>
              <w:ind w:left="-92" w:right="34"/>
              <w:jc w:val="right"/>
              <w:rPr>
                <w:rFonts w:ascii="Arial" w:hAnsi="Arial" w:cs="Arial"/>
                <w:sz w:val="19"/>
                <w:szCs w:val="19"/>
                <w:lang w:val="en-GB"/>
              </w:rPr>
            </w:pPr>
          </w:p>
        </w:tc>
        <w:tc>
          <w:tcPr>
            <w:tcW w:w="1222" w:type="dxa"/>
            <w:tcBorders>
              <w:left w:val="nil"/>
            </w:tcBorders>
          </w:tcPr>
          <w:p w14:paraId="0AF0F53D" w14:textId="3678769B" w:rsidR="00B45212" w:rsidRPr="00E646E7" w:rsidRDefault="00B45212" w:rsidP="00B45212">
            <w:pPr>
              <w:spacing w:line="360" w:lineRule="auto"/>
              <w:ind w:right="-33"/>
              <w:jc w:val="right"/>
              <w:rPr>
                <w:rFonts w:ascii="Arial" w:hAnsi="Arial" w:cs="Arial"/>
                <w:sz w:val="19"/>
                <w:szCs w:val="19"/>
                <w:cs/>
              </w:rPr>
            </w:pPr>
            <w:r>
              <w:rPr>
                <w:rFonts w:ascii="Arial" w:hAnsi="Arial" w:cs="Arial"/>
                <w:sz w:val="19"/>
                <w:szCs w:val="19"/>
              </w:rPr>
              <w:t>87,973</w:t>
            </w:r>
          </w:p>
        </w:tc>
        <w:tc>
          <w:tcPr>
            <w:tcW w:w="236" w:type="dxa"/>
            <w:tcBorders>
              <w:left w:val="nil"/>
            </w:tcBorders>
          </w:tcPr>
          <w:p w14:paraId="58FCE0CD" w14:textId="77777777" w:rsidR="00B45212" w:rsidRPr="00E646E7" w:rsidRDefault="00B45212" w:rsidP="00B45212">
            <w:pPr>
              <w:spacing w:line="360" w:lineRule="auto"/>
              <w:ind w:left="-87"/>
              <w:jc w:val="right"/>
              <w:rPr>
                <w:rFonts w:ascii="Arial" w:hAnsi="Arial" w:cs="Arial"/>
                <w:sz w:val="19"/>
                <w:szCs w:val="19"/>
              </w:rPr>
            </w:pPr>
          </w:p>
        </w:tc>
        <w:tc>
          <w:tcPr>
            <w:tcW w:w="1222" w:type="dxa"/>
          </w:tcPr>
          <w:p w14:paraId="784908C9" w14:textId="134A9ABA" w:rsidR="00B45212" w:rsidRPr="00E646E7" w:rsidRDefault="00B45212" w:rsidP="00B45212">
            <w:pPr>
              <w:spacing w:line="360" w:lineRule="auto"/>
              <w:ind w:right="-51"/>
              <w:jc w:val="right"/>
              <w:rPr>
                <w:rFonts w:ascii="Arial" w:hAnsi="Arial" w:cs="Arial"/>
                <w:sz w:val="19"/>
                <w:szCs w:val="19"/>
                <w:cs/>
              </w:rPr>
            </w:pPr>
            <w:r w:rsidRPr="00B45212">
              <w:rPr>
                <w:rFonts w:ascii="Arial" w:hAnsi="Arial" w:cs="Arial"/>
                <w:sz w:val="19"/>
                <w:szCs w:val="19"/>
              </w:rPr>
              <w:t>88,200</w:t>
            </w:r>
          </w:p>
        </w:tc>
        <w:tc>
          <w:tcPr>
            <w:tcW w:w="236" w:type="dxa"/>
          </w:tcPr>
          <w:p w14:paraId="24E311F0" w14:textId="77777777" w:rsidR="00B45212" w:rsidRPr="00E646E7" w:rsidRDefault="00B45212" w:rsidP="00B45212">
            <w:pPr>
              <w:pStyle w:val="BodyTextIndent3"/>
              <w:tabs>
                <w:tab w:val="left" w:pos="5018"/>
              </w:tabs>
              <w:spacing w:line="360" w:lineRule="auto"/>
              <w:ind w:left="-87"/>
              <w:jc w:val="right"/>
              <w:rPr>
                <w:rFonts w:ascii="Arial" w:hAnsi="Arial" w:cs="Arial"/>
                <w:sz w:val="19"/>
                <w:szCs w:val="19"/>
                <w:lang w:bidi="th-TH"/>
              </w:rPr>
            </w:pPr>
          </w:p>
        </w:tc>
        <w:tc>
          <w:tcPr>
            <w:tcW w:w="1231" w:type="dxa"/>
          </w:tcPr>
          <w:p w14:paraId="3633F509" w14:textId="57F45509" w:rsidR="00B45212" w:rsidRPr="00E646E7" w:rsidRDefault="00B45212" w:rsidP="00B45212">
            <w:pPr>
              <w:spacing w:line="360" w:lineRule="auto"/>
              <w:ind w:right="-51"/>
              <w:jc w:val="right"/>
              <w:rPr>
                <w:rFonts w:ascii="Arial" w:hAnsi="Arial" w:cs="Arial"/>
                <w:sz w:val="19"/>
                <w:szCs w:val="19"/>
                <w:cs/>
              </w:rPr>
            </w:pPr>
            <w:r>
              <w:rPr>
                <w:rFonts w:ascii="Arial" w:hAnsi="Arial" w:cs="Arial"/>
                <w:sz w:val="19"/>
                <w:szCs w:val="19"/>
              </w:rPr>
              <w:t>87,973</w:t>
            </w:r>
          </w:p>
        </w:tc>
      </w:tr>
      <w:tr w:rsidR="00B45212" w:rsidRPr="00E646E7" w14:paraId="010FD765" w14:textId="77777777" w:rsidTr="00054BB8">
        <w:trPr>
          <w:cantSplit/>
        </w:trPr>
        <w:tc>
          <w:tcPr>
            <w:tcW w:w="3364" w:type="dxa"/>
            <w:vAlign w:val="bottom"/>
          </w:tcPr>
          <w:p w14:paraId="4069887E" w14:textId="77777777" w:rsidR="00B45212" w:rsidRPr="00E646E7" w:rsidRDefault="00B45212" w:rsidP="00B45212">
            <w:pPr>
              <w:pStyle w:val="ListParagraph1"/>
              <w:spacing w:after="0" w:line="360" w:lineRule="auto"/>
              <w:ind w:left="-18" w:right="-57"/>
              <w:rPr>
                <w:rFonts w:ascii="Arial" w:hAnsi="Arial" w:cs="Arial"/>
                <w:sz w:val="19"/>
                <w:szCs w:val="19"/>
              </w:rPr>
            </w:pPr>
            <w:r w:rsidRPr="00E646E7">
              <w:rPr>
                <w:rFonts w:ascii="Arial" w:hAnsi="Arial" w:cs="Arial"/>
                <w:sz w:val="19"/>
                <w:szCs w:val="19"/>
              </w:rPr>
              <w:t>LAK</w:t>
            </w:r>
          </w:p>
        </w:tc>
        <w:tc>
          <w:tcPr>
            <w:tcW w:w="1271" w:type="dxa"/>
          </w:tcPr>
          <w:p w14:paraId="2BA61169" w14:textId="1A794E81" w:rsidR="00B45212" w:rsidRPr="007417A6" w:rsidRDefault="00B45212" w:rsidP="00482FB9">
            <w:pPr>
              <w:spacing w:line="360" w:lineRule="auto"/>
              <w:ind w:right="-51"/>
              <w:jc w:val="center"/>
              <w:rPr>
                <w:rFonts w:ascii="Arial" w:hAnsi="Arial" w:cs="Arial"/>
                <w:sz w:val="19"/>
                <w:szCs w:val="19"/>
              </w:rPr>
            </w:pPr>
            <w:r w:rsidRPr="007417A6">
              <w:rPr>
                <w:rFonts w:ascii="Arial" w:hAnsi="Arial" w:cs="Arial"/>
                <w:sz w:val="19"/>
                <w:szCs w:val="19"/>
              </w:rPr>
              <w:t xml:space="preserve">      -</w:t>
            </w:r>
          </w:p>
        </w:tc>
        <w:tc>
          <w:tcPr>
            <w:tcW w:w="245" w:type="dxa"/>
            <w:tcBorders>
              <w:left w:val="nil"/>
            </w:tcBorders>
          </w:tcPr>
          <w:p w14:paraId="1CF6A623" w14:textId="77777777" w:rsidR="00B45212" w:rsidRPr="00E646E7" w:rsidRDefault="00B45212" w:rsidP="00B45212">
            <w:pPr>
              <w:spacing w:line="360" w:lineRule="auto"/>
              <w:ind w:left="-92" w:right="34"/>
              <w:jc w:val="right"/>
              <w:rPr>
                <w:rFonts w:ascii="Arial" w:hAnsi="Arial" w:cs="Arial"/>
                <w:sz w:val="19"/>
                <w:szCs w:val="19"/>
                <w:lang w:val="en-GB"/>
              </w:rPr>
            </w:pPr>
          </w:p>
        </w:tc>
        <w:tc>
          <w:tcPr>
            <w:tcW w:w="1222" w:type="dxa"/>
            <w:tcBorders>
              <w:left w:val="nil"/>
            </w:tcBorders>
          </w:tcPr>
          <w:p w14:paraId="3D506102" w14:textId="466AF213" w:rsidR="00B45212" w:rsidRPr="00E646E7" w:rsidRDefault="00B45212" w:rsidP="00B45212">
            <w:pPr>
              <w:spacing w:line="360" w:lineRule="auto"/>
              <w:ind w:right="-33"/>
              <w:jc w:val="right"/>
              <w:rPr>
                <w:rFonts w:ascii="Arial" w:hAnsi="Arial" w:cs="Arial"/>
                <w:sz w:val="19"/>
                <w:szCs w:val="19"/>
                <w:cs/>
              </w:rPr>
            </w:pPr>
            <w:r>
              <w:rPr>
                <w:rFonts w:ascii="Arial" w:hAnsi="Arial" w:cs="Arial"/>
                <w:sz w:val="19"/>
                <w:szCs w:val="19"/>
                <w:lang w:val="en-GB"/>
              </w:rPr>
              <w:t>10,410,942</w:t>
            </w:r>
          </w:p>
        </w:tc>
        <w:tc>
          <w:tcPr>
            <w:tcW w:w="236" w:type="dxa"/>
            <w:tcBorders>
              <w:left w:val="nil"/>
            </w:tcBorders>
          </w:tcPr>
          <w:p w14:paraId="4FA670D4" w14:textId="77777777" w:rsidR="00B45212" w:rsidRPr="00E646E7" w:rsidRDefault="00B45212" w:rsidP="00B45212">
            <w:pPr>
              <w:spacing w:line="360" w:lineRule="auto"/>
              <w:ind w:left="-87"/>
              <w:jc w:val="right"/>
              <w:rPr>
                <w:rFonts w:ascii="Arial" w:hAnsi="Arial" w:cs="Arial"/>
                <w:sz w:val="19"/>
                <w:szCs w:val="19"/>
              </w:rPr>
            </w:pPr>
          </w:p>
        </w:tc>
        <w:tc>
          <w:tcPr>
            <w:tcW w:w="1222" w:type="dxa"/>
          </w:tcPr>
          <w:p w14:paraId="3F434C75" w14:textId="301E96BB" w:rsidR="00B45212" w:rsidRPr="00E646E7" w:rsidRDefault="00B45212" w:rsidP="00482FB9">
            <w:pPr>
              <w:spacing w:line="360" w:lineRule="auto"/>
              <w:ind w:right="-51"/>
              <w:jc w:val="center"/>
              <w:rPr>
                <w:rFonts w:ascii="Arial" w:hAnsi="Arial" w:cs="Arial"/>
                <w:sz w:val="19"/>
                <w:szCs w:val="19"/>
                <w:cs/>
              </w:rPr>
            </w:pPr>
            <w:r w:rsidRPr="00B45212">
              <w:rPr>
                <w:rFonts w:ascii="Arial" w:hAnsi="Arial" w:cs="Arial"/>
                <w:sz w:val="19"/>
                <w:szCs w:val="19"/>
              </w:rPr>
              <w:t xml:space="preserve">      -</w:t>
            </w:r>
          </w:p>
        </w:tc>
        <w:tc>
          <w:tcPr>
            <w:tcW w:w="236" w:type="dxa"/>
          </w:tcPr>
          <w:p w14:paraId="13D8FD5F" w14:textId="77777777" w:rsidR="00B45212" w:rsidRPr="00E646E7" w:rsidRDefault="00B45212" w:rsidP="00B45212">
            <w:pPr>
              <w:pStyle w:val="BodyTextIndent3"/>
              <w:tabs>
                <w:tab w:val="left" w:pos="5018"/>
              </w:tabs>
              <w:spacing w:line="360" w:lineRule="auto"/>
              <w:ind w:left="-87"/>
              <w:jc w:val="right"/>
              <w:rPr>
                <w:rFonts w:ascii="Arial" w:hAnsi="Arial" w:cs="Arial"/>
                <w:sz w:val="19"/>
                <w:szCs w:val="19"/>
                <w:lang w:bidi="th-TH"/>
              </w:rPr>
            </w:pPr>
          </w:p>
        </w:tc>
        <w:tc>
          <w:tcPr>
            <w:tcW w:w="1231" w:type="dxa"/>
          </w:tcPr>
          <w:p w14:paraId="067CE953" w14:textId="7F1C196C" w:rsidR="00B45212" w:rsidRPr="00E646E7" w:rsidRDefault="00B45212" w:rsidP="00B45212">
            <w:pPr>
              <w:spacing w:line="360" w:lineRule="auto"/>
              <w:ind w:right="-51"/>
              <w:jc w:val="center"/>
              <w:rPr>
                <w:rFonts w:ascii="Arial" w:hAnsi="Arial" w:cs="Arial"/>
                <w:sz w:val="19"/>
                <w:szCs w:val="19"/>
                <w:cs/>
              </w:rPr>
            </w:pPr>
            <w:r w:rsidRPr="00E646E7">
              <w:rPr>
                <w:rFonts w:ascii="Arial" w:hAnsi="Arial" w:cs="Arial"/>
                <w:sz w:val="19"/>
                <w:szCs w:val="19"/>
              </w:rPr>
              <w:t xml:space="preserve">   </w:t>
            </w:r>
            <w:r>
              <w:rPr>
                <w:rFonts w:ascii="Arial" w:hAnsi="Arial" w:cs="Arial"/>
                <w:sz w:val="19"/>
                <w:szCs w:val="19"/>
              </w:rPr>
              <w:t xml:space="preserve"> </w:t>
            </w: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r>
      <w:tr w:rsidR="00B45212" w:rsidRPr="00E646E7" w14:paraId="2A291494" w14:textId="77777777" w:rsidTr="00054BB8">
        <w:trPr>
          <w:cantSplit/>
          <w:trHeight w:val="122"/>
        </w:trPr>
        <w:tc>
          <w:tcPr>
            <w:tcW w:w="3364" w:type="dxa"/>
            <w:vAlign w:val="bottom"/>
          </w:tcPr>
          <w:p w14:paraId="57C6E0AF" w14:textId="77777777" w:rsidR="00B45212" w:rsidRPr="00E646E7" w:rsidRDefault="00B45212" w:rsidP="00B45212">
            <w:pPr>
              <w:pStyle w:val="ListParagraph1"/>
              <w:spacing w:after="0" w:line="360" w:lineRule="auto"/>
              <w:ind w:left="252" w:right="-57"/>
              <w:rPr>
                <w:rFonts w:ascii="Arial" w:hAnsi="Arial" w:cs="Arial"/>
                <w:sz w:val="19"/>
                <w:szCs w:val="19"/>
              </w:rPr>
            </w:pPr>
            <w:r w:rsidRPr="00E646E7">
              <w:rPr>
                <w:rFonts w:ascii="Arial" w:hAnsi="Arial" w:cs="Arial"/>
                <w:sz w:val="19"/>
                <w:szCs w:val="19"/>
              </w:rPr>
              <w:t>Total</w:t>
            </w:r>
          </w:p>
        </w:tc>
        <w:tc>
          <w:tcPr>
            <w:tcW w:w="1271" w:type="dxa"/>
            <w:tcBorders>
              <w:top w:val="single" w:sz="4" w:space="0" w:color="auto"/>
              <w:bottom w:val="single" w:sz="12" w:space="0" w:color="auto"/>
            </w:tcBorders>
          </w:tcPr>
          <w:p w14:paraId="03A66CC0" w14:textId="3AC56336" w:rsidR="00B45212" w:rsidRPr="007417A6" w:rsidRDefault="00B45212" w:rsidP="00B45212">
            <w:pPr>
              <w:spacing w:line="360" w:lineRule="auto"/>
              <w:ind w:left="-96" w:right="-33"/>
              <w:jc w:val="right"/>
              <w:rPr>
                <w:rFonts w:ascii="Arial" w:hAnsi="Arial" w:cs="Arial"/>
                <w:sz w:val="19"/>
                <w:szCs w:val="19"/>
              </w:rPr>
            </w:pPr>
            <w:r w:rsidRPr="007417A6">
              <w:rPr>
                <w:rFonts w:ascii="Arial" w:hAnsi="Arial" w:cs="Arial"/>
                <w:sz w:val="19"/>
                <w:szCs w:val="19"/>
              </w:rPr>
              <w:t>347,430,673</w:t>
            </w:r>
          </w:p>
        </w:tc>
        <w:tc>
          <w:tcPr>
            <w:tcW w:w="245" w:type="dxa"/>
            <w:tcBorders>
              <w:left w:val="nil"/>
            </w:tcBorders>
          </w:tcPr>
          <w:p w14:paraId="22A6B228" w14:textId="77777777" w:rsidR="00B45212" w:rsidRPr="00E646E7" w:rsidRDefault="00B45212" w:rsidP="00B45212">
            <w:pPr>
              <w:spacing w:line="360" w:lineRule="auto"/>
              <w:ind w:left="-92" w:right="34"/>
              <w:jc w:val="right"/>
              <w:rPr>
                <w:rFonts w:ascii="Arial" w:hAnsi="Arial" w:cs="Arial"/>
                <w:sz w:val="19"/>
                <w:szCs w:val="19"/>
                <w:lang w:val="en-GB"/>
              </w:rPr>
            </w:pPr>
          </w:p>
        </w:tc>
        <w:tc>
          <w:tcPr>
            <w:tcW w:w="1222" w:type="dxa"/>
            <w:tcBorders>
              <w:top w:val="single" w:sz="4" w:space="0" w:color="auto"/>
              <w:left w:val="nil"/>
              <w:bottom w:val="single" w:sz="12" w:space="0" w:color="auto"/>
            </w:tcBorders>
          </w:tcPr>
          <w:p w14:paraId="700D690B" w14:textId="0FD58D9C" w:rsidR="00B45212" w:rsidRPr="00E646E7" w:rsidRDefault="00B45212" w:rsidP="00B45212">
            <w:pPr>
              <w:spacing w:line="360" w:lineRule="auto"/>
              <w:ind w:left="-96" w:right="-33"/>
              <w:jc w:val="right"/>
              <w:rPr>
                <w:rFonts w:ascii="Arial" w:hAnsi="Arial" w:cs="Arial"/>
                <w:sz w:val="19"/>
                <w:szCs w:val="19"/>
              </w:rPr>
            </w:pPr>
            <w:r>
              <w:rPr>
                <w:rFonts w:ascii="Arial" w:hAnsi="Arial" w:cs="Arial"/>
                <w:sz w:val="19"/>
                <w:szCs w:val="19"/>
                <w:lang w:val="en-GB"/>
              </w:rPr>
              <w:t>152,317,224</w:t>
            </w:r>
          </w:p>
        </w:tc>
        <w:tc>
          <w:tcPr>
            <w:tcW w:w="236" w:type="dxa"/>
            <w:tcBorders>
              <w:left w:val="nil"/>
            </w:tcBorders>
          </w:tcPr>
          <w:p w14:paraId="4D83B3E5" w14:textId="77777777" w:rsidR="00B45212" w:rsidRPr="00E646E7" w:rsidRDefault="00B45212" w:rsidP="00B45212">
            <w:pPr>
              <w:pStyle w:val="BodyTextIndent3"/>
              <w:tabs>
                <w:tab w:val="left" w:pos="540"/>
                <w:tab w:val="left" w:pos="5018"/>
              </w:tabs>
              <w:spacing w:line="360" w:lineRule="auto"/>
              <w:ind w:left="-87"/>
              <w:jc w:val="right"/>
              <w:rPr>
                <w:rFonts w:ascii="Arial" w:hAnsi="Arial" w:cs="Arial"/>
                <w:sz w:val="19"/>
                <w:szCs w:val="19"/>
                <w:lang w:bidi="th-TH"/>
              </w:rPr>
            </w:pPr>
          </w:p>
        </w:tc>
        <w:tc>
          <w:tcPr>
            <w:tcW w:w="1222" w:type="dxa"/>
            <w:tcBorders>
              <w:top w:val="single" w:sz="4" w:space="0" w:color="auto"/>
              <w:bottom w:val="single" w:sz="12" w:space="0" w:color="auto"/>
            </w:tcBorders>
          </w:tcPr>
          <w:p w14:paraId="50993D6B" w14:textId="20895083" w:rsidR="00B45212" w:rsidRPr="00E646E7" w:rsidRDefault="00B45212" w:rsidP="00B45212">
            <w:pPr>
              <w:spacing w:line="360" w:lineRule="auto"/>
              <w:ind w:right="-51"/>
              <w:jc w:val="right"/>
              <w:rPr>
                <w:rFonts w:ascii="Arial" w:hAnsi="Arial" w:cs="Arial"/>
                <w:sz w:val="19"/>
                <w:szCs w:val="19"/>
              </w:rPr>
            </w:pPr>
            <w:r w:rsidRPr="00B45212">
              <w:rPr>
                <w:rFonts w:ascii="Arial" w:hAnsi="Arial" w:cs="Arial"/>
                <w:sz w:val="19"/>
                <w:szCs w:val="19"/>
              </w:rPr>
              <w:t>215,053,291</w:t>
            </w:r>
          </w:p>
        </w:tc>
        <w:tc>
          <w:tcPr>
            <w:tcW w:w="236" w:type="dxa"/>
          </w:tcPr>
          <w:p w14:paraId="21D61AEC" w14:textId="77777777" w:rsidR="00B45212" w:rsidRPr="00E646E7" w:rsidRDefault="00B45212" w:rsidP="00B45212">
            <w:pPr>
              <w:pStyle w:val="BodyTextIndent3"/>
              <w:tabs>
                <w:tab w:val="left" w:pos="540"/>
                <w:tab w:val="left" w:pos="5018"/>
              </w:tabs>
              <w:spacing w:line="360" w:lineRule="auto"/>
              <w:ind w:left="-87"/>
              <w:jc w:val="right"/>
              <w:rPr>
                <w:rFonts w:ascii="Arial" w:hAnsi="Arial" w:cs="Arial"/>
                <w:sz w:val="19"/>
                <w:szCs w:val="19"/>
                <w:lang w:bidi="th-TH"/>
              </w:rPr>
            </w:pPr>
          </w:p>
        </w:tc>
        <w:tc>
          <w:tcPr>
            <w:tcW w:w="1231" w:type="dxa"/>
            <w:tcBorders>
              <w:top w:val="single" w:sz="4" w:space="0" w:color="auto"/>
              <w:bottom w:val="single" w:sz="12" w:space="0" w:color="auto"/>
            </w:tcBorders>
          </w:tcPr>
          <w:p w14:paraId="2DD39C8A" w14:textId="68DEB6C5" w:rsidR="00B45212" w:rsidRPr="00E646E7" w:rsidRDefault="00B45212" w:rsidP="00B45212">
            <w:pPr>
              <w:spacing w:line="360" w:lineRule="auto"/>
              <w:ind w:right="-51"/>
              <w:jc w:val="right"/>
              <w:rPr>
                <w:rFonts w:ascii="Arial" w:hAnsi="Arial" w:cs="Arial"/>
                <w:sz w:val="19"/>
                <w:szCs w:val="19"/>
              </w:rPr>
            </w:pPr>
            <w:r>
              <w:rPr>
                <w:rFonts w:ascii="Arial" w:hAnsi="Arial" w:cs="Arial"/>
                <w:sz w:val="19"/>
                <w:szCs w:val="19"/>
              </w:rPr>
              <w:t>76,248,261</w:t>
            </w:r>
          </w:p>
        </w:tc>
      </w:tr>
    </w:tbl>
    <w:p w14:paraId="5504ADD3" w14:textId="77777777" w:rsidR="00AB4F2D" w:rsidRDefault="00AB4F2D" w:rsidP="00AB4F2D">
      <w:pPr>
        <w:tabs>
          <w:tab w:val="left" w:pos="720"/>
        </w:tabs>
        <w:spacing w:line="360" w:lineRule="auto"/>
        <w:rPr>
          <w:rFonts w:ascii="Arial" w:hAnsi="Arial" w:cs="Arial"/>
          <w:b/>
          <w:bCs/>
          <w:sz w:val="19"/>
          <w:szCs w:val="19"/>
        </w:rPr>
      </w:pPr>
    </w:p>
    <w:p w14:paraId="00A87704" w14:textId="77777777" w:rsidR="003C5D19" w:rsidRDefault="003C5D19" w:rsidP="00AB4F2D">
      <w:pPr>
        <w:tabs>
          <w:tab w:val="left" w:pos="720"/>
        </w:tabs>
        <w:spacing w:line="360" w:lineRule="auto"/>
        <w:rPr>
          <w:rFonts w:ascii="Arial" w:hAnsi="Arial" w:cs="Arial"/>
          <w:b/>
          <w:bCs/>
          <w:sz w:val="19"/>
          <w:szCs w:val="19"/>
        </w:rPr>
      </w:pPr>
    </w:p>
    <w:p w14:paraId="174D918A" w14:textId="77777777" w:rsidR="003C5D19" w:rsidRDefault="003C5D19" w:rsidP="00AB4F2D">
      <w:pPr>
        <w:tabs>
          <w:tab w:val="left" w:pos="720"/>
        </w:tabs>
        <w:spacing w:line="360" w:lineRule="auto"/>
        <w:rPr>
          <w:rFonts w:ascii="Arial" w:hAnsi="Arial" w:cs="Arial"/>
          <w:b/>
          <w:bCs/>
          <w:sz w:val="19"/>
          <w:szCs w:val="19"/>
        </w:rPr>
      </w:pPr>
    </w:p>
    <w:p w14:paraId="2B9DF153" w14:textId="77777777" w:rsidR="003C5D19" w:rsidRDefault="003C5D19" w:rsidP="00AB4F2D">
      <w:pPr>
        <w:tabs>
          <w:tab w:val="left" w:pos="720"/>
        </w:tabs>
        <w:spacing w:line="360" w:lineRule="auto"/>
        <w:rPr>
          <w:rFonts w:ascii="Arial" w:hAnsi="Arial" w:cs="Arial"/>
          <w:b/>
          <w:bCs/>
          <w:sz w:val="19"/>
          <w:szCs w:val="19"/>
        </w:rPr>
      </w:pPr>
    </w:p>
    <w:p w14:paraId="5C6428BD" w14:textId="77777777" w:rsidR="003C5D19" w:rsidRDefault="003C5D19" w:rsidP="00AB4F2D">
      <w:pPr>
        <w:tabs>
          <w:tab w:val="left" w:pos="720"/>
        </w:tabs>
        <w:spacing w:line="360" w:lineRule="auto"/>
        <w:rPr>
          <w:rFonts w:ascii="Arial" w:hAnsi="Arial" w:cs="Arial"/>
          <w:b/>
          <w:bCs/>
          <w:sz w:val="19"/>
          <w:szCs w:val="19"/>
        </w:rPr>
      </w:pPr>
    </w:p>
    <w:p w14:paraId="6B7790C5" w14:textId="77777777" w:rsidR="003C5D19" w:rsidRDefault="003C5D19" w:rsidP="00AB4F2D">
      <w:pPr>
        <w:tabs>
          <w:tab w:val="left" w:pos="720"/>
        </w:tabs>
        <w:spacing w:line="360" w:lineRule="auto"/>
        <w:rPr>
          <w:rFonts w:ascii="Arial" w:hAnsi="Arial" w:cs="Arial"/>
          <w:b/>
          <w:bCs/>
          <w:sz w:val="19"/>
          <w:szCs w:val="19"/>
        </w:rPr>
      </w:pPr>
    </w:p>
    <w:p w14:paraId="5ED2C097" w14:textId="77777777" w:rsidR="003C5D19" w:rsidRDefault="003C5D19" w:rsidP="00AB4F2D">
      <w:pPr>
        <w:tabs>
          <w:tab w:val="left" w:pos="720"/>
        </w:tabs>
        <w:spacing w:line="360" w:lineRule="auto"/>
        <w:rPr>
          <w:rFonts w:ascii="Arial" w:hAnsi="Arial" w:cs="Arial"/>
          <w:b/>
          <w:bCs/>
          <w:sz w:val="19"/>
          <w:szCs w:val="19"/>
        </w:rPr>
      </w:pPr>
    </w:p>
    <w:p w14:paraId="06A1AD5D" w14:textId="77777777" w:rsidR="003C5D19" w:rsidRDefault="003C5D19" w:rsidP="00AB4F2D">
      <w:pPr>
        <w:tabs>
          <w:tab w:val="left" w:pos="720"/>
        </w:tabs>
        <w:spacing w:line="360" w:lineRule="auto"/>
        <w:rPr>
          <w:rFonts w:ascii="Arial" w:hAnsi="Arial" w:cs="Arial"/>
          <w:b/>
          <w:bCs/>
          <w:sz w:val="19"/>
          <w:szCs w:val="19"/>
        </w:rPr>
      </w:pPr>
    </w:p>
    <w:p w14:paraId="567D0081" w14:textId="77777777" w:rsidR="00520E46" w:rsidRDefault="00520E46" w:rsidP="00AB4F2D">
      <w:pPr>
        <w:tabs>
          <w:tab w:val="left" w:pos="720"/>
        </w:tabs>
        <w:spacing w:line="360" w:lineRule="auto"/>
        <w:rPr>
          <w:rFonts w:ascii="Arial" w:hAnsi="Arial" w:cs="Arial"/>
          <w:b/>
          <w:bCs/>
          <w:sz w:val="19"/>
          <w:szCs w:val="19"/>
        </w:rPr>
      </w:pPr>
    </w:p>
    <w:p w14:paraId="6E0DDE58" w14:textId="77777777" w:rsidR="00520E46" w:rsidRDefault="00520E46" w:rsidP="00AB4F2D">
      <w:pPr>
        <w:tabs>
          <w:tab w:val="left" w:pos="720"/>
        </w:tabs>
        <w:spacing w:line="360" w:lineRule="auto"/>
        <w:rPr>
          <w:rFonts w:ascii="Arial" w:hAnsi="Arial" w:cs="Arial"/>
          <w:b/>
          <w:bCs/>
          <w:sz w:val="19"/>
          <w:szCs w:val="19"/>
        </w:rPr>
      </w:pPr>
    </w:p>
    <w:p w14:paraId="1CF65987" w14:textId="77777777" w:rsidR="00520E46" w:rsidRDefault="00520E46" w:rsidP="00AB4F2D">
      <w:pPr>
        <w:tabs>
          <w:tab w:val="left" w:pos="720"/>
        </w:tabs>
        <w:spacing w:line="360" w:lineRule="auto"/>
        <w:rPr>
          <w:rFonts w:ascii="Arial" w:hAnsi="Arial" w:cs="Arial"/>
          <w:b/>
          <w:bCs/>
          <w:sz w:val="19"/>
          <w:szCs w:val="19"/>
        </w:rPr>
      </w:pPr>
    </w:p>
    <w:p w14:paraId="5DF0B276" w14:textId="77777777" w:rsidR="00520E46" w:rsidRDefault="00520E46" w:rsidP="00AB4F2D">
      <w:pPr>
        <w:tabs>
          <w:tab w:val="left" w:pos="720"/>
        </w:tabs>
        <w:spacing w:line="360" w:lineRule="auto"/>
        <w:rPr>
          <w:rFonts w:ascii="Arial" w:hAnsi="Arial" w:cs="Arial"/>
          <w:b/>
          <w:bCs/>
          <w:sz w:val="19"/>
          <w:szCs w:val="19"/>
        </w:rPr>
      </w:pPr>
    </w:p>
    <w:p w14:paraId="42256C4B" w14:textId="77777777" w:rsidR="00520E46" w:rsidRDefault="00520E46" w:rsidP="00AB4F2D">
      <w:pPr>
        <w:tabs>
          <w:tab w:val="left" w:pos="720"/>
        </w:tabs>
        <w:spacing w:line="360" w:lineRule="auto"/>
        <w:rPr>
          <w:rFonts w:ascii="Arial" w:hAnsi="Arial" w:cs="Arial"/>
          <w:b/>
          <w:bCs/>
          <w:sz w:val="19"/>
          <w:szCs w:val="19"/>
        </w:rPr>
      </w:pPr>
    </w:p>
    <w:p w14:paraId="2CC528BB" w14:textId="77777777" w:rsidR="00520E46" w:rsidRDefault="00520E46" w:rsidP="00AB4F2D">
      <w:pPr>
        <w:tabs>
          <w:tab w:val="left" w:pos="720"/>
        </w:tabs>
        <w:spacing w:line="360" w:lineRule="auto"/>
        <w:rPr>
          <w:rFonts w:ascii="Arial" w:hAnsi="Arial" w:cs="Arial"/>
          <w:b/>
          <w:bCs/>
          <w:sz w:val="19"/>
          <w:szCs w:val="19"/>
        </w:rPr>
      </w:pPr>
    </w:p>
    <w:p w14:paraId="05073F52" w14:textId="6402A870" w:rsidR="00CD265B" w:rsidRPr="005901FC" w:rsidRDefault="00CD265B" w:rsidP="007149C3">
      <w:pPr>
        <w:numPr>
          <w:ilvl w:val="0"/>
          <w:numId w:val="1"/>
        </w:numPr>
        <w:tabs>
          <w:tab w:val="clear" w:pos="360"/>
          <w:tab w:val="num" w:pos="450"/>
          <w:tab w:val="num" w:pos="644"/>
        </w:tabs>
        <w:spacing w:line="360" w:lineRule="auto"/>
        <w:ind w:left="450" w:hanging="450"/>
        <w:rPr>
          <w:rFonts w:ascii="Arial" w:hAnsi="Arial" w:cs="Arial"/>
          <w:b/>
          <w:bCs/>
          <w:sz w:val="19"/>
          <w:szCs w:val="19"/>
        </w:rPr>
      </w:pPr>
      <w:r w:rsidRPr="005901FC">
        <w:rPr>
          <w:rFonts w:ascii="Arial" w:hAnsi="Arial" w:cs="Arial"/>
          <w:b/>
          <w:bCs/>
          <w:sz w:val="19"/>
          <w:szCs w:val="19"/>
        </w:rPr>
        <w:lastRenderedPageBreak/>
        <w:t xml:space="preserve">TEMPORARY </w:t>
      </w:r>
      <w:r w:rsidRPr="005901FC">
        <w:rPr>
          <w:rFonts w:ascii="Arial" w:hAnsi="Arial" w:cs="Arial"/>
          <w:b/>
          <w:bCs/>
          <w:sz w:val="19"/>
          <w:szCs w:val="19"/>
          <w:lang w:val="en-GB"/>
        </w:rPr>
        <w:t>INVESTMENT</w:t>
      </w:r>
      <w:r w:rsidR="00D521C5" w:rsidRPr="005901FC">
        <w:rPr>
          <w:rFonts w:ascii="Arial" w:hAnsi="Arial" w:cs="Arial"/>
          <w:b/>
          <w:bCs/>
          <w:sz w:val="19"/>
          <w:szCs w:val="19"/>
          <w:lang w:val="en-GB"/>
        </w:rPr>
        <w:t>S</w:t>
      </w:r>
    </w:p>
    <w:p w14:paraId="0214E032" w14:textId="77777777" w:rsidR="00951BF2" w:rsidRPr="005901FC" w:rsidRDefault="00951BF2" w:rsidP="004379A4">
      <w:pPr>
        <w:spacing w:line="360" w:lineRule="auto"/>
        <w:ind w:left="450"/>
        <w:rPr>
          <w:rFonts w:ascii="Arial" w:hAnsi="Arial" w:cs="Arial"/>
          <w:sz w:val="19"/>
          <w:szCs w:val="19"/>
        </w:rPr>
      </w:pPr>
    </w:p>
    <w:p w14:paraId="75E98280" w14:textId="0DABB3C1" w:rsidR="00622AC2" w:rsidRDefault="009545C7" w:rsidP="007149C3">
      <w:pPr>
        <w:spacing w:line="360" w:lineRule="auto"/>
        <w:ind w:left="468"/>
        <w:rPr>
          <w:rFonts w:ascii="Arial" w:hAnsi="Arial" w:cs="Arial"/>
          <w:sz w:val="19"/>
          <w:szCs w:val="19"/>
        </w:rPr>
      </w:pPr>
      <w:r w:rsidRPr="005901FC">
        <w:rPr>
          <w:rFonts w:ascii="Arial" w:hAnsi="Arial" w:cs="Arial"/>
          <w:sz w:val="19"/>
          <w:szCs w:val="19"/>
        </w:rPr>
        <w:t>Movements</w:t>
      </w:r>
      <w:r w:rsidRPr="005623B7">
        <w:rPr>
          <w:rFonts w:ascii="Arial" w:hAnsi="Arial" w:cs="Arial"/>
          <w:sz w:val="19"/>
          <w:szCs w:val="19"/>
        </w:rPr>
        <w:t xml:space="preserve"> during the </w:t>
      </w:r>
      <w:r w:rsidR="00EF0FBF" w:rsidRPr="005623B7">
        <w:rPr>
          <w:rFonts w:ascii="Arial" w:hAnsi="Arial" w:cs="Arial"/>
          <w:sz w:val="19"/>
          <w:szCs w:val="19"/>
        </w:rPr>
        <w:t>year</w:t>
      </w:r>
      <w:r w:rsidR="0053568D" w:rsidRPr="005623B7">
        <w:rPr>
          <w:rFonts w:ascii="Arial" w:hAnsi="Arial" w:cs="Arial"/>
          <w:sz w:val="19"/>
          <w:szCs w:val="19"/>
        </w:rPr>
        <w:t>s ended 31 December 20</w:t>
      </w:r>
      <w:r w:rsidR="008A66A5">
        <w:rPr>
          <w:rFonts w:ascii="Arial" w:hAnsi="Arial" w:cs="Arial"/>
          <w:sz w:val="19"/>
          <w:szCs w:val="19"/>
        </w:rPr>
        <w:t>2</w:t>
      </w:r>
      <w:r w:rsidR="001F6231">
        <w:rPr>
          <w:rFonts w:ascii="Arial" w:hAnsi="Arial" w:cs="Arial"/>
          <w:sz w:val="19"/>
          <w:szCs w:val="19"/>
        </w:rPr>
        <w:t>1</w:t>
      </w:r>
      <w:r w:rsidR="0053568D" w:rsidRPr="005623B7">
        <w:rPr>
          <w:rFonts w:ascii="Arial" w:hAnsi="Arial" w:cs="Arial"/>
          <w:sz w:val="19"/>
          <w:szCs w:val="19"/>
        </w:rPr>
        <w:t xml:space="preserve"> and 20</w:t>
      </w:r>
      <w:r w:rsidR="001F6231">
        <w:rPr>
          <w:rFonts w:ascii="Arial" w:hAnsi="Arial" w:cs="Arial"/>
          <w:sz w:val="19"/>
          <w:szCs w:val="19"/>
        </w:rPr>
        <w:t>20</w:t>
      </w:r>
      <w:r w:rsidRPr="005623B7">
        <w:rPr>
          <w:rFonts w:ascii="Arial" w:hAnsi="Arial" w:cs="Arial"/>
          <w:sz w:val="19"/>
          <w:szCs w:val="19"/>
        </w:rPr>
        <w:t xml:space="preserve"> are as follow:</w:t>
      </w:r>
    </w:p>
    <w:p w14:paraId="1A406C61" w14:textId="77777777" w:rsidR="00FE0484" w:rsidRPr="00C0435D" w:rsidRDefault="00FE0484" w:rsidP="004379A4">
      <w:pPr>
        <w:spacing w:line="360" w:lineRule="auto"/>
        <w:ind w:left="450"/>
        <w:rPr>
          <w:rFonts w:ascii="Arial" w:hAnsi="Arial" w:cs="Arial"/>
          <w:sz w:val="14"/>
          <w:szCs w:val="14"/>
        </w:rPr>
      </w:pPr>
    </w:p>
    <w:tbl>
      <w:tblPr>
        <w:tblW w:w="8912" w:type="dxa"/>
        <w:tblInd w:w="426" w:type="dxa"/>
        <w:tblLayout w:type="fixed"/>
        <w:tblLook w:val="0000" w:firstRow="0" w:lastRow="0" w:firstColumn="0" w:lastColumn="0" w:noHBand="0" w:noVBand="0"/>
      </w:tblPr>
      <w:tblGrid>
        <w:gridCol w:w="3003"/>
        <w:gridCol w:w="1296"/>
        <w:gridCol w:w="245"/>
        <w:gridCol w:w="1303"/>
        <w:gridCol w:w="236"/>
        <w:gridCol w:w="1296"/>
        <w:gridCol w:w="236"/>
        <w:gridCol w:w="1297"/>
      </w:tblGrid>
      <w:tr w:rsidR="00622AC2" w:rsidRPr="00D36247" w14:paraId="027F98FB" w14:textId="77777777" w:rsidTr="00AA5B3B">
        <w:trPr>
          <w:cantSplit/>
        </w:trPr>
        <w:tc>
          <w:tcPr>
            <w:tcW w:w="3003" w:type="dxa"/>
          </w:tcPr>
          <w:p w14:paraId="348A83CE" w14:textId="77777777" w:rsidR="00622AC2" w:rsidRPr="00D36247" w:rsidRDefault="00622AC2" w:rsidP="00820CBA">
            <w:pPr>
              <w:pStyle w:val="3"/>
              <w:tabs>
                <w:tab w:val="clear" w:pos="360"/>
                <w:tab w:val="clear" w:pos="720"/>
              </w:tabs>
              <w:spacing w:line="360" w:lineRule="auto"/>
              <w:jc w:val="center"/>
              <w:rPr>
                <w:rFonts w:ascii="Arial" w:hAnsi="Arial" w:cs="Arial"/>
                <w:sz w:val="18"/>
                <w:szCs w:val="18"/>
              </w:rPr>
            </w:pPr>
          </w:p>
        </w:tc>
        <w:tc>
          <w:tcPr>
            <w:tcW w:w="1296" w:type="dxa"/>
          </w:tcPr>
          <w:p w14:paraId="40EF4303" w14:textId="77777777" w:rsidR="00622AC2" w:rsidRPr="00D36247" w:rsidRDefault="00622AC2" w:rsidP="00820CBA">
            <w:pPr>
              <w:spacing w:line="360" w:lineRule="auto"/>
              <w:jc w:val="center"/>
              <w:rPr>
                <w:rFonts w:ascii="Arial" w:hAnsi="Arial" w:cs="Arial"/>
                <w:sz w:val="18"/>
                <w:szCs w:val="18"/>
              </w:rPr>
            </w:pPr>
          </w:p>
        </w:tc>
        <w:tc>
          <w:tcPr>
            <w:tcW w:w="245" w:type="dxa"/>
            <w:tcBorders>
              <w:left w:val="nil"/>
            </w:tcBorders>
          </w:tcPr>
          <w:p w14:paraId="35EAA760" w14:textId="77777777" w:rsidR="00622AC2" w:rsidRPr="00D36247" w:rsidRDefault="00622AC2" w:rsidP="00820CBA">
            <w:pPr>
              <w:spacing w:line="360" w:lineRule="auto"/>
              <w:jc w:val="center"/>
              <w:rPr>
                <w:rFonts w:ascii="Arial" w:hAnsi="Arial" w:cs="Arial"/>
                <w:sz w:val="18"/>
                <w:szCs w:val="18"/>
              </w:rPr>
            </w:pPr>
          </w:p>
        </w:tc>
        <w:tc>
          <w:tcPr>
            <w:tcW w:w="1303" w:type="dxa"/>
          </w:tcPr>
          <w:p w14:paraId="0623ED30" w14:textId="77777777" w:rsidR="00622AC2" w:rsidRPr="00D36247" w:rsidRDefault="00622AC2" w:rsidP="00820CBA">
            <w:pPr>
              <w:spacing w:line="360" w:lineRule="auto"/>
              <w:jc w:val="center"/>
              <w:rPr>
                <w:rFonts w:ascii="Arial" w:hAnsi="Arial" w:cs="Arial"/>
                <w:sz w:val="18"/>
                <w:szCs w:val="18"/>
              </w:rPr>
            </w:pPr>
          </w:p>
        </w:tc>
        <w:tc>
          <w:tcPr>
            <w:tcW w:w="236" w:type="dxa"/>
            <w:tcBorders>
              <w:left w:val="nil"/>
            </w:tcBorders>
          </w:tcPr>
          <w:p w14:paraId="2B4EFFB7" w14:textId="77777777" w:rsidR="00622AC2" w:rsidRPr="00D36247" w:rsidRDefault="00622AC2" w:rsidP="00820CBA">
            <w:pPr>
              <w:pStyle w:val="3"/>
              <w:tabs>
                <w:tab w:val="clear" w:pos="360"/>
                <w:tab w:val="clear" w:pos="720"/>
              </w:tabs>
              <w:spacing w:line="360" w:lineRule="auto"/>
              <w:jc w:val="center"/>
              <w:rPr>
                <w:rFonts w:ascii="Arial" w:hAnsi="Arial" w:cs="Arial"/>
                <w:sz w:val="18"/>
                <w:szCs w:val="18"/>
              </w:rPr>
            </w:pPr>
          </w:p>
        </w:tc>
        <w:tc>
          <w:tcPr>
            <w:tcW w:w="2829" w:type="dxa"/>
            <w:gridSpan w:val="3"/>
            <w:vAlign w:val="bottom"/>
          </w:tcPr>
          <w:p w14:paraId="10B4C894" w14:textId="77777777" w:rsidR="00622AC2" w:rsidRPr="00D36247" w:rsidRDefault="00622AC2" w:rsidP="00820CBA">
            <w:pPr>
              <w:pStyle w:val="3"/>
              <w:tabs>
                <w:tab w:val="clear" w:pos="360"/>
                <w:tab w:val="clear" w:pos="720"/>
              </w:tabs>
              <w:spacing w:line="360" w:lineRule="auto"/>
              <w:jc w:val="right"/>
              <w:rPr>
                <w:rFonts w:ascii="Arial" w:hAnsi="Arial" w:cs="Arial"/>
                <w:sz w:val="18"/>
                <w:szCs w:val="18"/>
              </w:rPr>
            </w:pPr>
            <w:r w:rsidRPr="00D36247">
              <w:rPr>
                <w:rFonts w:ascii="Arial" w:hAnsi="Arial" w:cs="Arial"/>
                <w:sz w:val="18"/>
                <w:szCs w:val="18"/>
              </w:rPr>
              <w:t>(</w:t>
            </w:r>
            <w:proofErr w:type="gramStart"/>
            <w:r w:rsidRPr="00D36247">
              <w:rPr>
                <w:rFonts w:ascii="Arial" w:hAnsi="Arial" w:cs="Arial"/>
                <w:sz w:val="18"/>
                <w:szCs w:val="18"/>
              </w:rPr>
              <w:t>Unit :</w:t>
            </w:r>
            <w:proofErr w:type="gramEnd"/>
            <w:r w:rsidRPr="00D36247">
              <w:rPr>
                <w:rFonts w:ascii="Arial" w:hAnsi="Arial" w:cs="Arial"/>
                <w:sz w:val="18"/>
                <w:szCs w:val="18"/>
              </w:rPr>
              <w:t xml:space="preserve"> Baht)</w:t>
            </w:r>
          </w:p>
        </w:tc>
      </w:tr>
      <w:tr w:rsidR="00622AC2" w:rsidRPr="00D36247" w14:paraId="7EAF6A30" w14:textId="77777777" w:rsidTr="00AA5B3B">
        <w:trPr>
          <w:cantSplit/>
        </w:trPr>
        <w:tc>
          <w:tcPr>
            <w:tcW w:w="3003" w:type="dxa"/>
          </w:tcPr>
          <w:p w14:paraId="741C8609" w14:textId="77777777" w:rsidR="00622AC2" w:rsidRPr="00D36247" w:rsidRDefault="00622AC2" w:rsidP="00820CBA">
            <w:pPr>
              <w:pStyle w:val="3"/>
              <w:tabs>
                <w:tab w:val="clear" w:pos="360"/>
                <w:tab w:val="clear" w:pos="720"/>
              </w:tabs>
              <w:spacing w:line="360" w:lineRule="auto"/>
              <w:jc w:val="center"/>
              <w:rPr>
                <w:rFonts w:ascii="Arial" w:hAnsi="Arial" w:cs="Arial"/>
                <w:sz w:val="18"/>
                <w:szCs w:val="18"/>
              </w:rPr>
            </w:pPr>
            <w:r w:rsidRPr="00D36247">
              <w:rPr>
                <w:rFonts w:ascii="Arial" w:hAnsi="Arial" w:cs="Arial"/>
                <w:b/>
                <w:bCs/>
                <w:sz w:val="18"/>
                <w:szCs w:val="18"/>
                <w:lang w:val="en-GB"/>
              </w:rPr>
              <w:tab/>
            </w:r>
          </w:p>
        </w:tc>
        <w:tc>
          <w:tcPr>
            <w:tcW w:w="2844" w:type="dxa"/>
            <w:gridSpan w:val="3"/>
            <w:tcBorders>
              <w:bottom w:val="single" w:sz="4" w:space="0" w:color="auto"/>
            </w:tcBorders>
          </w:tcPr>
          <w:p w14:paraId="054EF199" w14:textId="77777777" w:rsidR="00622AC2" w:rsidRPr="00D36247" w:rsidRDefault="00622AC2" w:rsidP="00820CBA">
            <w:pPr>
              <w:spacing w:line="360" w:lineRule="auto"/>
              <w:ind w:left="-108" w:right="-108"/>
              <w:jc w:val="center"/>
              <w:rPr>
                <w:rFonts w:ascii="Arial" w:hAnsi="Arial" w:cs="Arial"/>
                <w:sz w:val="18"/>
                <w:szCs w:val="18"/>
              </w:rPr>
            </w:pPr>
            <w:r w:rsidRPr="00D36247">
              <w:rPr>
                <w:rFonts w:ascii="Arial" w:hAnsi="Arial" w:cs="Arial"/>
                <w:sz w:val="18"/>
                <w:szCs w:val="18"/>
              </w:rPr>
              <w:t>Consolidated F/S</w:t>
            </w:r>
          </w:p>
        </w:tc>
        <w:tc>
          <w:tcPr>
            <w:tcW w:w="236" w:type="dxa"/>
            <w:tcBorders>
              <w:left w:val="nil"/>
            </w:tcBorders>
          </w:tcPr>
          <w:p w14:paraId="40973B65" w14:textId="77777777" w:rsidR="00622AC2" w:rsidRPr="00D36247" w:rsidRDefault="00622AC2" w:rsidP="00820CBA">
            <w:pPr>
              <w:spacing w:line="360" w:lineRule="auto"/>
              <w:ind w:right="72"/>
              <w:rPr>
                <w:rFonts w:ascii="Arial" w:hAnsi="Arial" w:cs="Arial"/>
                <w:sz w:val="18"/>
                <w:szCs w:val="18"/>
              </w:rPr>
            </w:pPr>
          </w:p>
        </w:tc>
        <w:tc>
          <w:tcPr>
            <w:tcW w:w="2829" w:type="dxa"/>
            <w:gridSpan w:val="3"/>
            <w:tcBorders>
              <w:bottom w:val="single" w:sz="4" w:space="0" w:color="auto"/>
            </w:tcBorders>
            <w:vAlign w:val="bottom"/>
          </w:tcPr>
          <w:p w14:paraId="04CE701B" w14:textId="77777777" w:rsidR="00622AC2" w:rsidRPr="00D36247" w:rsidRDefault="00622AC2" w:rsidP="00820CBA">
            <w:pPr>
              <w:spacing w:line="360" w:lineRule="auto"/>
              <w:ind w:right="72"/>
              <w:jc w:val="center"/>
              <w:rPr>
                <w:rFonts w:ascii="Arial" w:hAnsi="Arial" w:cs="Arial"/>
                <w:sz w:val="18"/>
                <w:szCs w:val="18"/>
              </w:rPr>
            </w:pPr>
            <w:r w:rsidRPr="00D36247">
              <w:rPr>
                <w:rFonts w:ascii="Arial" w:hAnsi="Arial" w:cs="Arial"/>
                <w:sz w:val="18"/>
                <w:szCs w:val="18"/>
              </w:rPr>
              <w:t>Separate F/S</w:t>
            </w:r>
          </w:p>
        </w:tc>
      </w:tr>
      <w:tr w:rsidR="00D36247" w:rsidRPr="00D36247" w14:paraId="428DFC8B" w14:textId="77777777" w:rsidTr="00AA5B3B">
        <w:trPr>
          <w:cantSplit/>
        </w:trPr>
        <w:tc>
          <w:tcPr>
            <w:tcW w:w="3003" w:type="dxa"/>
          </w:tcPr>
          <w:p w14:paraId="2A899DFD" w14:textId="77777777" w:rsidR="00D36247" w:rsidRPr="00D36247" w:rsidRDefault="00D36247" w:rsidP="00D36247">
            <w:pPr>
              <w:pStyle w:val="3"/>
              <w:tabs>
                <w:tab w:val="clear" w:pos="360"/>
                <w:tab w:val="clear" w:pos="720"/>
              </w:tabs>
              <w:spacing w:line="360" w:lineRule="auto"/>
              <w:rPr>
                <w:rFonts w:ascii="Arial" w:hAnsi="Arial" w:cs="Arial"/>
                <w:sz w:val="18"/>
                <w:szCs w:val="18"/>
              </w:rPr>
            </w:pPr>
          </w:p>
        </w:tc>
        <w:tc>
          <w:tcPr>
            <w:tcW w:w="1296" w:type="dxa"/>
            <w:tcBorders>
              <w:top w:val="single" w:sz="4" w:space="0" w:color="auto"/>
              <w:bottom w:val="single" w:sz="4" w:space="0" w:color="auto"/>
            </w:tcBorders>
            <w:vAlign w:val="bottom"/>
          </w:tcPr>
          <w:p w14:paraId="7C7EB1C6" w14:textId="29FC7D98" w:rsidR="00D36247" w:rsidRPr="00D36247" w:rsidRDefault="00D36247" w:rsidP="00D36247">
            <w:pPr>
              <w:spacing w:line="360" w:lineRule="auto"/>
              <w:ind w:left="-112" w:right="-103"/>
              <w:jc w:val="center"/>
              <w:rPr>
                <w:rFonts w:ascii="Arial" w:hAnsi="Arial" w:cs="Arial"/>
                <w:sz w:val="18"/>
                <w:szCs w:val="18"/>
              </w:rPr>
            </w:pPr>
            <w:r w:rsidRPr="00D36247">
              <w:rPr>
                <w:rFonts w:ascii="Arial" w:hAnsi="Arial" w:cs="Arial"/>
                <w:sz w:val="18"/>
                <w:szCs w:val="18"/>
              </w:rPr>
              <w:t>20</w:t>
            </w:r>
            <w:r w:rsidRPr="00D36247">
              <w:rPr>
                <w:rFonts w:ascii="Arial" w:hAnsi="Arial" w:cstheme="minorBidi"/>
                <w:sz w:val="18"/>
                <w:szCs w:val="18"/>
              </w:rPr>
              <w:t>21</w:t>
            </w:r>
          </w:p>
        </w:tc>
        <w:tc>
          <w:tcPr>
            <w:tcW w:w="245" w:type="dxa"/>
            <w:tcBorders>
              <w:top w:val="single" w:sz="4" w:space="0" w:color="auto"/>
            </w:tcBorders>
          </w:tcPr>
          <w:p w14:paraId="2376E1FB" w14:textId="77777777" w:rsidR="00D36247" w:rsidRPr="00D36247" w:rsidRDefault="00D36247" w:rsidP="00D36247">
            <w:pPr>
              <w:pStyle w:val="BodyTextIndent3"/>
              <w:spacing w:line="360" w:lineRule="auto"/>
              <w:ind w:left="-112" w:right="-103" w:firstLine="0"/>
              <w:jc w:val="center"/>
              <w:rPr>
                <w:rFonts w:ascii="Arial" w:hAnsi="Arial" w:cs="Arial"/>
                <w:sz w:val="18"/>
                <w:szCs w:val="18"/>
                <w:lang w:val="en-GB"/>
              </w:rPr>
            </w:pPr>
          </w:p>
        </w:tc>
        <w:tc>
          <w:tcPr>
            <w:tcW w:w="1303" w:type="dxa"/>
            <w:tcBorders>
              <w:top w:val="single" w:sz="4" w:space="0" w:color="auto"/>
              <w:bottom w:val="single" w:sz="4" w:space="0" w:color="auto"/>
            </w:tcBorders>
            <w:vAlign w:val="bottom"/>
          </w:tcPr>
          <w:p w14:paraId="22C82723" w14:textId="63B86FC2" w:rsidR="00D36247" w:rsidRPr="00D36247" w:rsidRDefault="00D36247" w:rsidP="00D36247">
            <w:pPr>
              <w:spacing w:line="360" w:lineRule="auto"/>
              <w:ind w:left="-112" w:right="-103"/>
              <w:jc w:val="center"/>
              <w:rPr>
                <w:rFonts w:ascii="Arial" w:hAnsi="Arial" w:cs="Arial"/>
                <w:sz w:val="18"/>
                <w:szCs w:val="18"/>
                <w:lang w:val="en-GB"/>
              </w:rPr>
            </w:pPr>
            <w:r w:rsidRPr="00D36247">
              <w:rPr>
                <w:rFonts w:ascii="Arial" w:hAnsi="Arial" w:cs="Arial"/>
                <w:sz w:val="18"/>
                <w:szCs w:val="18"/>
              </w:rPr>
              <w:t>2020</w:t>
            </w:r>
          </w:p>
        </w:tc>
        <w:tc>
          <w:tcPr>
            <w:tcW w:w="236" w:type="dxa"/>
            <w:tcBorders>
              <w:left w:val="nil"/>
            </w:tcBorders>
          </w:tcPr>
          <w:p w14:paraId="73923218" w14:textId="77777777" w:rsidR="00D36247" w:rsidRPr="00D36247" w:rsidRDefault="00D36247" w:rsidP="00D36247">
            <w:pPr>
              <w:pStyle w:val="BodyTextIndent3"/>
              <w:spacing w:line="360" w:lineRule="auto"/>
              <w:ind w:left="-112" w:right="-103" w:firstLine="0"/>
              <w:jc w:val="center"/>
              <w:rPr>
                <w:rFonts w:ascii="Arial" w:hAnsi="Arial" w:cs="Arial"/>
                <w:sz w:val="18"/>
                <w:szCs w:val="18"/>
                <w:lang w:val="en-GB"/>
              </w:rPr>
            </w:pPr>
          </w:p>
        </w:tc>
        <w:tc>
          <w:tcPr>
            <w:tcW w:w="1296" w:type="dxa"/>
            <w:tcBorders>
              <w:bottom w:val="single" w:sz="4" w:space="0" w:color="auto"/>
            </w:tcBorders>
            <w:vAlign w:val="bottom"/>
          </w:tcPr>
          <w:p w14:paraId="4A98AE64" w14:textId="51DD6349" w:rsidR="00D36247" w:rsidRPr="00D36247" w:rsidRDefault="00D36247" w:rsidP="00D36247">
            <w:pPr>
              <w:spacing w:line="360" w:lineRule="auto"/>
              <w:ind w:left="-112" w:right="-103"/>
              <w:jc w:val="center"/>
              <w:rPr>
                <w:rFonts w:ascii="Arial" w:hAnsi="Arial" w:cs="Arial"/>
                <w:sz w:val="18"/>
                <w:szCs w:val="18"/>
              </w:rPr>
            </w:pPr>
            <w:r w:rsidRPr="00D36247">
              <w:rPr>
                <w:rFonts w:ascii="Arial" w:hAnsi="Arial" w:cs="Arial"/>
                <w:sz w:val="18"/>
                <w:szCs w:val="18"/>
              </w:rPr>
              <w:t>20</w:t>
            </w:r>
            <w:r w:rsidRPr="00D36247">
              <w:rPr>
                <w:rFonts w:ascii="Arial" w:hAnsi="Arial" w:cstheme="minorBidi"/>
                <w:sz w:val="18"/>
                <w:szCs w:val="18"/>
              </w:rPr>
              <w:t>21</w:t>
            </w:r>
          </w:p>
        </w:tc>
        <w:tc>
          <w:tcPr>
            <w:tcW w:w="236" w:type="dxa"/>
          </w:tcPr>
          <w:p w14:paraId="5E670CEA" w14:textId="77777777" w:rsidR="00D36247" w:rsidRPr="00D36247" w:rsidRDefault="00D36247" w:rsidP="00D36247">
            <w:pPr>
              <w:pStyle w:val="BodyTextIndent3"/>
              <w:spacing w:line="360" w:lineRule="auto"/>
              <w:ind w:left="-112" w:right="-103" w:firstLine="0"/>
              <w:jc w:val="center"/>
              <w:rPr>
                <w:rFonts w:ascii="Arial" w:hAnsi="Arial" w:cs="Arial"/>
                <w:sz w:val="18"/>
                <w:szCs w:val="18"/>
                <w:lang w:val="en-GB"/>
              </w:rPr>
            </w:pPr>
          </w:p>
        </w:tc>
        <w:tc>
          <w:tcPr>
            <w:tcW w:w="1297" w:type="dxa"/>
            <w:tcBorders>
              <w:bottom w:val="single" w:sz="4" w:space="0" w:color="auto"/>
            </w:tcBorders>
            <w:vAlign w:val="bottom"/>
          </w:tcPr>
          <w:p w14:paraId="32675E00" w14:textId="0F06CAB8" w:rsidR="00D36247" w:rsidRPr="00D36247" w:rsidRDefault="00D36247" w:rsidP="00D36247">
            <w:pPr>
              <w:spacing w:line="360" w:lineRule="auto"/>
              <w:ind w:left="-112" w:right="-103"/>
              <w:jc w:val="center"/>
              <w:rPr>
                <w:rFonts w:ascii="Arial" w:hAnsi="Arial" w:cs="Arial"/>
                <w:sz w:val="18"/>
                <w:szCs w:val="18"/>
                <w:lang w:val="en-GB"/>
              </w:rPr>
            </w:pPr>
            <w:r w:rsidRPr="00D36247">
              <w:rPr>
                <w:rFonts w:ascii="Arial" w:hAnsi="Arial" w:cs="Arial"/>
                <w:sz w:val="18"/>
                <w:szCs w:val="18"/>
              </w:rPr>
              <w:t>2020</w:t>
            </w:r>
          </w:p>
        </w:tc>
      </w:tr>
      <w:tr w:rsidR="00622AC2" w:rsidRPr="00D36247" w14:paraId="5723978A" w14:textId="77777777" w:rsidTr="00AA5B3B">
        <w:trPr>
          <w:cantSplit/>
        </w:trPr>
        <w:tc>
          <w:tcPr>
            <w:tcW w:w="3003" w:type="dxa"/>
            <w:vAlign w:val="bottom"/>
          </w:tcPr>
          <w:p w14:paraId="5C1E3277" w14:textId="77777777" w:rsidR="00622AC2" w:rsidRPr="00306F89" w:rsidRDefault="00622AC2" w:rsidP="00820CBA">
            <w:pPr>
              <w:tabs>
                <w:tab w:val="left" w:pos="459"/>
              </w:tabs>
              <w:spacing w:line="360" w:lineRule="auto"/>
              <w:rPr>
                <w:rFonts w:ascii="Arial" w:hAnsi="Arial" w:cs="Arial"/>
                <w:sz w:val="12"/>
                <w:szCs w:val="12"/>
              </w:rPr>
            </w:pPr>
          </w:p>
        </w:tc>
        <w:tc>
          <w:tcPr>
            <w:tcW w:w="1296" w:type="dxa"/>
          </w:tcPr>
          <w:p w14:paraId="0D82F47F" w14:textId="77777777" w:rsidR="00622AC2" w:rsidRPr="00306F89" w:rsidRDefault="00622AC2" w:rsidP="00820CBA">
            <w:pPr>
              <w:spacing w:line="360" w:lineRule="auto"/>
              <w:ind w:left="-92" w:right="34"/>
              <w:jc w:val="right"/>
              <w:rPr>
                <w:rFonts w:ascii="Arial" w:hAnsi="Arial" w:cs="Arial"/>
                <w:sz w:val="12"/>
                <w:szCs w:val="12"/>
                <w:lang w:val="en-GB"/>
              </w:rPr>
            </w:pPr>
          </w:p>
        </w:tc>
        <w:tc>
          <w:tcPr>
            <w:tcW w:w="245" w:type="dxa"/>
            <w:tcBorders>
              <w:left w:val="nil"/>
            </w:tcBorders>
          </w:tcPr>
          <w:p w14:paraId="73EA69E0" w14:textId="77777777" w:rsidR="00622AC2" w:rsidRPr="00306F89" w:rsidRDefault="00622AC2" w:rsidP="00820CBA">
            <w:pPr>
              <w:spacing w:line="360" w:lineRule="auto"/>
              <w:ind w:left="-92" w:right="34"/>
              <w:jc w:val="right"/>
              <w:rPr>
                <w:rFonts w:ascii="Arial" w:hAnsi="Arial" w:cs="Arial"/>
                <w:sz w:val="12"/>
                <w:szCs w:val="12"/>
                <w:lang w:val="en-GB"/>
              </w:rPr>
            </w:pPr>
          </w:p>
        </w:tc>
        <w:tc>
          <w:tcPr>
            <w:tcW w:w="1303" w:type="dxa"/>
            <w:tcBorders>
              <w:left w:val="nil"/>
            </w:tcBorders>
          </w:tcPr>
          <w:p w14:paraId="02ECA9FE" w14:textId="77777777" w:rsidR="00622AC2" w:rsidRPr="00306F89" w:rsidRDefault="00622AC2" w:rsidP="00820CBA">
            <w:pPr>
              <w:tabs>
                <w:tab w:val="left" w:pos="988"/>
              </w:tabs>
              <w:spacing w:line="360" w:lineRule="auto"/>
              <w:ind w:left="-92" w:right="34"/>
              <w:jc w:val="right"/>
              <w:rPr>
                <w:rFonts w:ascii="Arial" w:hAnsi="Arial" w:cs="Arial"/>
                <w:sz w:val="12"/>
                <w:szCs w:val="12"/>
                <w:cs/>
                <w:lang w:val="en-GB"/>
              </w:rPr>
            </w:pPr>
          </w:p>
        </w:tc>
        <w:tc>
          <w:tcPr>
            <w:tcW w:w="236" w:type="dxa"/>
            <w:tcBorders>
              <w:left w:val="nil"/>
            </w:tcBorders>
          </w:tcPr>
          <w:p w14:paraId="4C42333D" w14:textId="77777777" w:rsidR="00622AC2" w:rsidRPr="00306F89" w:rsidRDefault="00622AC2" w:rsidP="00820CBA">
            <w:pPr>
              <w:tabs>
                <w:tab w:val="left" w:pos="988"/>
              </w:tabs>
              <w:spacing w:line="360" w:lineRule="auto"/>
              <w:ind w:left="-92" w:right="34"/>
              <w:jc w:val="right"/>
              <w:rPr>
                <w:rFonts w:ascii="Arial" w:hAnsi="Arial" w:cs="Arial"/>
                <w:sz w:val="12"/>
                <w:szCs w:val="12"/>
                <w:lang w:val="en-GB"/>
              </w:rPr>
            </w:pPr>
          </w:p>
        </w:tc>
        <w:tc>
          <w:tcPr>
            <w:tcW w:w="1296" w:type="dxa"/>
          </w:tcPr>
          <w:p w14:paraId="22B48D52" w14:textId="77777777" w:rsidR="00622AC2" w:rsidRPr="00306F89" w:rsidRDefault="00622AC2" w:rsidP="00820CBA">
            <w:pPr>
              <w:tabs>
                <w:tab w:val="left" w:pos="988"/>
              </w:tabs>
              <w:spacing w:line="360" w:lineRule="auto"/>
              <w:ind w:left="-92" w:right="34"/>
              <w:jc w:val="right"/>
              <w:rPr>
                <w:rFonts w:ascii="Arial" w:hAnsi="Arial" w:cs="Arial"/>
                <w:sz w:val="12"/>
                <w:szCs w:val="12"/>
                <w:cs/>
                <w:lang w:val="en-GB"/>
              </w:rPr>
            </w:pPr>
          </w:p>
        </w:tc>
        <w:tc>
          <w:tcPr>
            <w:tcW w:w="236" w:type="dxa"/>
          </w:tcPr>
          <w:p w14:paraId="039E4B53" w14:textId="77777777" w:rsidR="00622AC2" w:rsidRPr="00306F89" w:rsidRDefault="00622AC2" w:rsidP="00820CBA">
            <w:pPr>
              <w:pStyle w:val="BodyTextIndent3"/>
              <w:tabs>
                <w:tab w:val="left" w:pos="988"/>
                <w:tab w:val="left" w:pos="5018"/>
              </w:tabs>
              <w:spacing w:line="360" w:lineRule="auto"/>
              <w:ind w:left="-92" w:right="34"/>
              <w:jc w:val="right"/>
              <w:rPr>
                <w:rFonts w:ascii="Arial" w:hAnsi="Arial" w:cs="Arial"/>
                <w:sz w:val="12"/>
                <w:szCs w:val="12"/>
                <w:lang w:val="en-GB" w:bidi="th-TH"/>
              </w:rPr>
            </w:pPr>
          </w:p>
        </w:tc>
        <w:tc>
          <w:tcPr>
            <w:tcW w:w="1297" w:type="dxa"/>
          </w:tcPr>
          <w:p w14:paraId="6ABC5C08" w14:textId="77777777" w:rsidR="00622AC2" w:rsidRPr="00306F89" w:rsidRDefault="00622AC2" w:rsidP="00820CBA">
            <w:pPr>
              <w:tabs>
                <w:tab w:val="left" w:pos="988"/>
              </w:tabs>
              <w:spacing w:line="360" w:lineRule="auto"/>
              <w:ind w:left="-92" w:right="34"/>
              <w:jc w:val="right"/>
              <w:rPr>
                <w:rFonts w:ascii="Arial" w:hAnsi="Arial" w:cs="Arial"/>
                <w:sz w:val="12"/>
                <w:szCs w:val="12"/>
                <w:cs/>
                <w:lang w:val="en-GB"/>
              </w:rPr>
            </w:pPr>
          </w:p>
        </w:tc>
      </w:tr>
      <w:tr w:rsidR="00CC59AE" w:rsidRPr="00D36247" w14:paraId="2277F97C" w14:textId="77777777" w:rsidTr="00AA5B3B">
        <w:trPr>
          <w:cantSplit/>
        </w:trPr>
        <w:tc>
          <w:tcPr>
            <w:tcW w:w="3003" w:type="dxa"/>
            <w:vAlign w:val="bottom"/>
          </w:tcPr>
          <w:p w14:paraId="0B7973E9" w14:textId="77777777" w:rsidR="00CC59AE" w:rsidRPr="00D36247" w:rsidRDefault="00CC59AE" w:rsidP="00CC59AE">
            <w:pPr>
              <w:tabs>
                <w:tab w:val="left" w:pos="459"/>
              </w:tabs>
              <w:spacing w:line="360" w:lineRule="auto"/>
              <w:rPr>
                <w:rFonts w:ascii="Arial" w:hAnsi="Arial" w:cs="Arial"/>
                <w:sz w:val="18"/>
                <w:szCs w:val="18"/>
                <w:cs/>
              </w:rPr>
            </w:pPr>
            <w:r w:rsidRPr="00D36247">
              <w:rPr>
                <w:rFonts w:ascii="Arial" w:hAnsi="Arial" w:cs="Arial"/>
                <w:sz w:val="18"/>
                <w:szCs w:val="18"/>
              </w:rPr>
              <w:t xml:space="preserve">Balance as </w:t>
            </w:r>
            <w:proofErr w:type="gramStart"/>
            <w:r w:rsidRPr="00D36247">
              <w:rPr>
                <w:rFonts w:ascii="Arial" w:hAnsi="Arial" w:cs="Arial"/>
                <w:sz w:val="18"/>
                <w:szCs w:val="18"/>
              </w:rPr>
              <w:t>at</w:t>
            </w:r>
            <w:proofErr w:type="gramEnd"/>
            <w:r w:rsidRPr="00D36247">
              <w:rPr>
                <w:rFonts w:ascii="Arial" w:hAnsi="Arial" w:cs="Arial"/>
                <w:sz w:val="18"/>
                <w:szCs w:val="18"/>
              </w:rPr>
              <w:t xml:space="preserve"> 1 January </w:t>
            </w:r>
          </w:p>
        </w:tc>
        <w:tc>
          <w:tcPr>
            <w:tcW w:w="1296" w:type="dxa"/>
          </w:tcPr>
          <w:p w14:paraId="4D605EE7" w14:textId="2111010F" w:rsidR="00CC59AE" w:rsidRPr="00D36247" w:rsidRDefault="00CC59AE" w:rsidP="00CC59AE">
            <w:pPr>
              <w:spacing w:line="360" w:lineRule="auto"/>
              <w:ind w:left="-133" w:right="-36"/>
              <w:jc w:val="right"/>
              <w:rPr>
                <w:rFonts w:ascii="Arial" w:hAnsi="Arial" w:cs="Arial"/>
                <w:sz w:val="18"/>
                <w:szCs w:val="18"/>
                <w:lang w:val="en-GB"/>
              </w:rPr>
            </w:pPr>
            <w:r w:rsidRPr="004F4F89">
              <w:rPr>
                <w:rFonts w:ascii="Arial" w:hAnsi="Arial" w:cs="Arial"/>
                <w:sz w:val="18"/>
                <w:szCs w:val="18"/>
                <w:lang w:val="en-GB"/>
              </w:rPr>
              <w:t>613,202,223</w:t>
            </w:r>
          </w:p>
        </w:tc>
        <w:tc>
          <w:tcPr>
            <w:tcW w:w="245" w:type="dxa"/>
            <w:tcBorders>
              <w:left w:val="nil"/>
            </w:tcBorders>
          </w:tcPr>
          <w:p w14:paraId="052592AC" w14:textId="77777777" w:rsidR="00CC59AE" w:rsidRPr="00D36247" w:rsidRDefault="00CC59AE" w:rsidP="00CC59AE">
            <w:pPr>
              <w:spacing w:line="360" w:lineRule="auto"/>
              <w:ind w:left="-92" w:right="34"/>
              <w:jc w:val="right"/>
              <w:rPr>
                <w:rFonts w:ascii="Arial" w:hAnsi="Arial" w:cs="Arial"/>
                <w:sz w:val="18"/>
                <w:szCs w:val="18"/>
                <w:lang w:val="en-GB"/>
              </w:rPr>
            </w:pPr>
          </w:p>
        </w:tc>
        <w:tc>
          <w:tcPr>
            <w:tcW w:w="1303" w:type="dxa"/>
            <w:tcBorders>
              <w:left w:val="nil"/>
            </w:tcBorders>
          </w:tcPr>
          <w:p w14:paraId="0D78804B" w14:textId="685CE73D" w:rsidR="00CC59AE" w:rsidRPr="00D36247" w:rsidRDefault="00CC59AE" w:rsidP="00CC59AE">
            <w:pPr>
              <w:spacing w:line="360" w:lineRule="auto"/>
              <w:ind w:left="-133" w:right="-36"/>
              <w:jc w:val="right"/>
              <w:rPr>
                <w:rFonts w:ascii="Arial" w:hAnsi="Arial" w:cs="Arial"/>
                <w:sz w:val="18"/>
                <w:szCs w:val="18"/>
                <w:cs/>
              </w:rPr>
            </w:pPr>
            <w:r w:rsidRPr="00D36247">
              <w:rPr>
                <w:rFonts w:ascii="Arial" w:hAnsi="Arial" w:cs="Arial"/>
                <w:sz w:val="18"/>
                <w:szCs w:val="18"/>
                <w:lang w:val="en-GB"/>
              </w:rPr>
              <w:t>517,479,328</w:t>
            </w:r>
          </w:p>
        </w:tc>
        <w:tc>
          <w:tcPr>
            <w:tcW w:w="236" w:type="dxa"/>
            <w:tcBorders>
              <w:left w:val="nil"/>
            </w:tcBorders>
          </w:tcPr>
          <w:p w14:paraId="62DE6C60" w14:textId="77777777" w:rsidR="00CC59AE" w:rsidRPr="00D36247" w:rsidRDefault="00CC59AE" w:rsidP="00CC59AE">
            <w:pPr>
              <w:pStyle w:val="3"/>
              <w:tabs>
                <w:tab w:val="clear" w:pos="360"/>
                <w:tab w:val="clear" w:pos="720"/>
              </w:tabs>
              <w:spacing w:line="360" w:lineRule="auto"/>
              <w:ind w:left="-133"/>
              <w:rPr>
                <w:rFonts w:ascii="Arial" w:hAnsi="Arial" w:cs="Arial"/>
                <w:sz w:val="18"/>
                <w:szCs w:val="18"/>
                <w:lang w:eastAsia="en-US"/>
              </w:rPr>
            </w:pPr>
          </w:p>
        </w:tc>
        <w:tc>
          <w:tcPr>
            <w:tcW w:w="1296" w:type="dxa"/>
          </w:tcPr>
          <w:p w14:paraId="09F08262" w14:textId="7F233601" w:rsidR="00CC59AE" w:rsidRPr="00D36247" w:rsidRDefault="00CC59AE" w:rsidP="00CC59AE">
            <w:pPr>
              <w:spacing w:line="360" w:lineRule="auto"/>
              <w:ind w:left="-133" w:right="-45"/>
              <w:jc w:val="right"/>
              <w:rPr>
                <w:rFonts w:ascii="Arial" w:hAnsi="Arial" w:cs="Arial"/>
                <w:sz w:val="18"/>
                <w:szCs w:val="18"/>
                <w:lang w:val="en-GB"/>
              </w:rPr>
            </w:pPr>
            <w:r w:rsidRPr="00CC59AE">
              <w:rPr>
                <w:rFonts w:ascii="Arial" w:hAnsi="Arial" w:cs="Arial"/>
                <w:sz w:val="18"/>
                <w:szCs w:val="18"/>
                <w:lang w:val="en-GB"/>
              </w:rPr>
              <w:t>468,411,092</w:t>
            </w:r>
          </w:p>
        </w:tc>
        <w:tc>
          <w:tcPr>
            <w:tcW w:w="236" w:type="dxa"/>
          </w:tcPr>
          <w:p w14:paraId="6AC6A578" w14:textId="77777777" w:rsidR="00CC59AE" w:rsidRPr="00D36247" w:rsidRDefault="00CC59AE" w:rsidP="00CC59AE">
            <w:pPr>
              <w:pStyle w:val="a1"/>
              <w:spacing w:line="360" w:lineRule="auto"/>
              <w:ind w:left="-133" w:right="0"/>
              <w:jc w:val="center"/>
              <w:rPr>
                <w:rFonts w:ascii="Arial" w:hAnsi="Arial" w:cs="Arial"/>
                <w:sz w:val="18"/>
                <w:szCs w:val="18"/>
                <w:cs/>
                <w:lang w:val="en-US"/>
              </w:rPr>
            </w:pPr>
          </w:p>
        </w:tc>
        <w:tc>
          <w:tcPr>
            <w:tcW w:w="1297" w:type="dxa"/>
          </w:tcPr>
          <w:p w14:paraId="61C6CB74" w14:textId="182EB834" w:rsidR="00CC59AE" w:rsidRPr="00D36247" w:rsidRDefault="00CC59AE" w:rsidP="00CC59AE">
            <w:pPr>
              <w:spacing w:line="360" w:lineRule="auto"/>
              <w:ind w:left="-133" w:right="-45"/>
              <w:jc w:val="right"/>
              <w:rPr>
                <w:rFonts w:ascii="Arial" w:hAnsi="Arial" w:cs="Arial"/>
                <w:sz w:val="18"/>
                <w:szCs w:val="18"/>
                <w:cs/>
              </w:rPr>
            </w:pPr>
            <w:r w:rsidRPr="00D36247">
              <w:rPr>
                <w:rFonts w:ascii="Arial" w:hAnsi="Arial" w:cs="Arial"/>
                <w:sz w:val="18"/>
                <w:szCs w:val="18"/>
                <w:lang w:val="en-GB"/>
              </w:rPr>
              <w:t>381,054,034</w:t>
            </w:r>
          </w:p>
        </w:tc>
      </w:tr>
      <w:tr w:rsidR="00CC59AE" w:rsidRPr="00D36247" w14:paraId="323783AA" w14:textId="77777777" w:rsidTr="00AA5B3B">
        <w:trPr>
          <w:cantSplit/>
        </w:trPr>
        <w:tc>
          <w:tcPr>
            <w:tcW w:w="3003" w:type="dxa"/>
          </w:tcPr>
          <w:p w14:paraId="6FAAC370" w14:textId="4D23BFC6" w:rsidR="00CC59AE" w:rsidRPr="00D36247" w:rsidRDefault="00CC59AE" w:rsidP="000C5F9E">
            <w:pPr>
              <w:tabs>
                <w:tab w:val="left" w:pos="311"/>
              </w:tabs>
              <w:spacing w:line="360" w:lineRule="auto"/>
              <w:ind w:left="453" w:hanging="426"/>
              <w:rPr>
                <w:rFonts w:ascii="Arial" w:hAnsi="Arial" w:cs="Arial"/>
                <w:sz w:val="18"/>
                <w:szCs w:val="18"/>
                <w:lang w:val="en-GB"/>
              </w:rPr>
            </w:pPr>
            <w:r w:rsidRPr="00D36247">
              <w:rPr>
                <w:rFonts w:ascii="Arial" w:hAnsi="Arial" w:cs="Arial"/>
                <w:sz w:val="18"/>
                <w:szCs w:val="18"/>
                <w:u w:val="single"/>
              </w:rPr>
              <w:t>Add</w:t>
            </w:r>
            <w:r w:rsidR="000C5F9E">
              <w:rPr>
                <w:rFonts w:ascii="Arial" w:hAnsi="Arial" w:cs="Arial"/>
                <w:sz w:val="18"/>
                <w:szCs w:val="18"/>
              </w:rPr>
              <w:t xml:space="preserve"> </w:t>
            </w:r>
            <w:r w:rsidRPr="00D36247">
              <w:rPr>
                <w:rFonts w:ascii="Arial" w:hAnsi="Arial" w:cs="Arial"/>
                <w:sz w:val="18"/>
                <w:szCs w:val="18"/>
              </w:rPr>
              <w:t>Addition</w:t>
            </w:r>
            <w:r w:rsidR="00620DA0">
              <w:rPr>
                <w:rFonts w:ascii="Arial" w:hAnsi="Arial" w:cs="Arial"/>
                <w:sz w:val="18"/>
                <w:szCs w:val="18"/>
              </w:rPr>
              <w:t xml:space="preserve"> investment</w:t>
            </w:r>
          </w:p>
        </w:tc>
        <w:tc>
          <w:tcPr>
            <w:tcW w:w="1296" w:type="dxa"/>
          </w:tcPr>
          <w:p w14:paraId="0518A524" w14:textId="24626B6D" w:rsidR="00CC59AE" w:rsidRPr="00D36247" w:rsidRDefault="00CC59AE" w:rsidP="00CC59AE">
            <w:pPr>
              <w:spacing w:line="360" w:lineRule="auto"/>
              <w:ind w:left="-133" w:right="-36"/>
              <w:jc w:val="right"/>
              <w:rPr>
                <w:rFonts w:ascii="Arial" w:hAnsi="Arial" w:cs="Arial"/>
                <w:sz w:val="18"/>
                <w:szCs w:val="18"/>
                <w:lang w:val="en-GB"/>
              </w:rPr>
            </w:pPr>
            <w:r w:rsidRPr="004F4F89">
              <w:rPr>
                <w:rFonts w:ascii="Arial" w:hAnsi="Arial" w:cs="Arial"/>
                <w:sz w:val="18"/>
                <w:szCs w:val="18"/>
                <w:lang w:val="en-GB"/>
              </w:rPr>
              <w:t>103,000,000</w:t>
            </w:r>
          </w:p>
        </w:tc>
        <w:tc>
          <w:tcPr>
            <w:tcW w:w="245" w:type="dxa"/>
            <w:tcBorders>
              <w:left w:val="nil"/>
            </w:tcBorders>
          </w:tcPr>
          <w:p w14:paraId="1D83F686" w14:textId="77777777" w:rsidR="00CC59AE" w:rsidRPr="00D36247" w:rsidRDefault="00CC59AE" w:rsidP="00CC59AE">
            <w:pPr>
              <w:spacing w:line="360" w:lineRule="auto"/>
              <w:ind w:left="-92" w:right="34"/>
              <w:jc w:val="right"/>
              <w:rPr>
                <w:rFonts w:ascii="Arial" w:hAnsi="Arial" w:cs="Arial"/>
                <w:sz w:val="18"/>
                <w:szCs w:val="18"/>
                <w:lang w:val="en-GB"/>
              </w:rPr>
            </w:pPr>
          </w:p>
        </w:tc>
        <w:tc>
          <w:tcPr>
            <w:tcW w:w="1303" w:type="dxa"/>
            <w:tcBorders>
              <w:left w:val="nil"/>
            </w:tcBorders>
          </w:tcPr>
          <w:p w14:paraId="6A953F1B" w14:textId="4F200C11" w:rsidR="00CC59AE" w:rsidRPr="00D36247" w:rsidRDefault="00CC59AE" w:rsidP="00CC59AE">
            <w:pPr>
              <w:spacing w:line="360" w:lineRule="auto"/>
              <w:ind w:left="-133" w:right="-36"/>
              <w:jc w:val="right"/>
              <w:rPr>
                <w:rFonts w:ascii="Arial" w:hAnsi="Arial" w:cs="Arial"/>
                <w:sz w:val="18"/>
                <w:szCs w:val="18"/>
                <w:cs/>
              </w:rPr>
            </w:pPr>
            <w:r w:rsidRPr="00D36247">
              <w:rPr>
                <w:rFonts w:ascii="Arial" w:hAnsi="Arial" w:cs="Arial"/>
                <w:sz w:val="18"/>
                <w:szCs w:val="18"/>
                <w:lang w:val="en-GB"/>
              </w:rPr>
              <w:t>270,500,000</w:t>
            </w:r>
          </w:p>
        </w:tc>
        <w:tc>
          <w:tcPr>
            <w:tcW w:w="236" w:type="dxa"/>
            <w:tcBorders>
              <w:left w:val="nil"/>
            </w:tcBorders>
          </w:tcPr>
          <w:p w14:paraId="7AA2D322" w14:textId="77777777" w:rsidR="00CC59AE" w:rsidRPr="00D36247" w:rsidRDefault="00CC59AE" w:rsidP="00CC59AE">
            <w:pPr>
              <w:pStyle w:val="3"/>
              <w:tabs>
                <w:tab w:val="clear" w:pos="360"/>
                <w:tab w:val="clear" w:pos="720"/>
              </w:tabs>
              <w:spacing w:line="360" w:lineRule="auto"/>
              <w:ind w:left="-133"/>
              <w:rPr>
                <w:rFonts w:ascii="Arial" w:hAnsi="Arial" w:cs="Arial"/>
                <w:sz w:val="18"/>
                <w:szCs w:val="18"/>
                <w:lang w:eastAsia="en-US"/>
              </w:rPr>
            </w:pPr>
          </w:p>
        </w:tc>
        <w:tc>
          <w:tcPr>
            <w:tcW w:w="1296" w:type="dxa"/>
          </w:tcPr>
          <w:p w14:paraId="538AC7DF" w14:textId="04DBB249" w:rsidR="00CC59AE" w:rsidRPr="00D36247" w:rsidRDefault="00CC59AE" w:rsidP="00CC59AE">
            <w:pPr>
              <w:spacing w:line="360" w:lineRule="auto"/>
              <w:ind w:left="-133" w:right="-45"/>
              <w:jc w:val="right"/>
              <w:rPr>
                <w:rFonts w:ascii="Arial" w:hAnsi="Arial" w:cs="Arial"/>
                <w:sz w:val="18"/>
                <w:szCs w:val="18"/>
                <w:lang w:val="en-GB"/>
              </w:rPr>
            </w:pPr>
            <w:r w:rsidRPr="00CC59AE">
              <w:rPr>
                <w:rFonts w:ascii="Arial" w:hAnsi="Arial" w:cs="Arial"/>
                <w:sz w:val="18"/>
                <w:szCs w:val="18"/>
                <w:lang w:val="en-GB"/>
              </w:rPr>
              <w:t>43,000,000</w:t>
            </w:r>
          </w:p>
        </w:tc>
        <w:tc>
          <w:tcPr>
            <w:tcW w:w="236" w:type="dxa"/>
          </w:tcPr>
          <w:p w14:paraId="0E228E0E" w14:textId="77777777" w:rsidR="00CC59AE" w:rsidRPr="00D36247" w:rsidRDefault="00CC59AE" w:rsidP="00CC59AE">
            <w:pPr>
              <w:pStyle w:val="a1"/>
              <w:spacing w:line="360" w:lineRule="auto"/>
              <w:ind w:left="-133" w:right="0"/>
              <w:jc w:val="center"/>
              <w:rPr>
                <w:rFonts w:ascii="Arial" w:hAnsi="Arial" w:cs="Arial"/>
                <w:sz w:val="18"/>
                <w:szCs w:val="18"/>
                <w:cs/>
                <w:lang w:val="en-US"/>
              </w:rPr>
            </w:pPr>
          </w:p>
        </w:tc>
        <w:tc>
          <w:tcPr>
            <w:tcW w:w="1297" w:type="dxa"/>
          </w:tcPr>
          <w:p w14:paraId="5EB072F8" w14:textId="535D5218" w:rsidR="00CC59AE" w:rsidRPr="00D36247" w:rsidRDefault="00CC59AE" w:rsidP="00CC59AE">
            <w:pPr>
              <w:spacing w:line="360" w:lineRule="auto"/>
              <w:ind w:left="-133" w:right="-45"/>
              <w:jc w:val="right"/>
              <w:rPr>
                <w:rFonts w:ascii="Arial" w:hAnsi="Arial" w:cs="Arial"/>
                <w:sz w:val="18"/>
                <w:szCs w:val="18"/>
                <w:cs/>
              </w:rPr>
            </w:pPr>
            <w:r w:rsidRPr="00D36247">
              <w:rPr>
                <w:rFonts w:ascii="Arial" w:hAnsi="Arial" w:cs="Arial"/>
                <w:sz w:val="18"/>
                <w:szCs w:val="18"/>
                <w:lang w:val="en-GB"/>
              </w:rPr>
              <w:t>216,000,000</w:t>
            </w:r>
          </w:p>
        </w:tc>
      </w:tr>
      <w:tr w:rsidR="00CC59AE" w:rsidRPr="00D36247" w14:paraId="40630EE6" w14:textId="77777777" w:rsidTr="00AA5B3B">
        <w:trPr>
          <w:cantSplit/>
        </w:trPr>
        <w:tc>
          <w:tcPr>
            <w:tcW w:w="3003" w:type="dxa"/>
            <w:vAlign w:val="center"/>
          </w:tcPr>
          <w:p w14:paraId="1D1862DA" w14:textId="0404652A" w:rsidR="00CC59AE" w:rsidRPr="00D36247" w:rsidRDefault="00CC59AE" w:rsidP="00CC59AE">
            <w:pPr>
              <w:tabs>
                <w:tab w:val="left" w:pos="459"/>
              </w:tabs>
              <w:spacing w:line="360" w:lineRule="auto"/>
              <w:rPr>
                <w:rFonts w:ascii="Arial" w:hAnsi="Arial" w:cs="Arial"/>
                <w:sz w:val="18"/>
                <w:szCs w:val="18"/>
              </w:rPr>
            </w:pPr>
            <w:r w:rsidRPr="00D36247">
              <w:rPr>
                <w:rFonts w:ascii="Arial" w:hAnsi="Arial" w:cs="Arial"/>
                <w:sz w:val="18"/>
                <w:szCs w:val="18"/>
                <w:u w:val="single"/>
              </w:rPr>
              <w:t>Less</w:t>
            </w:r>
            <w:r w:rsidRPr="00D36247">
              <w:rPr>
                <w:rFonts w:ascii="Arial" w:hAnsi="Arial" w:cs="Arial"/>
                <w:sz w:val="18"/>
                <w:szCs w:val="18"/>
              </w:rPr>
              <w:t xml:space="preserve"> </w:t>
            </w:r>
            <w:r w:rsidR="0027746D">
              <w:rPr>
                <w:rFonts w:ascii="Arial" w:hAnsi="Arial" w:cs="Arial"/>
                <w:sz w:val="18"/>
                <w:szCs w:val="18"/>
              </w:rPr>
              <w:t xml:space="preserve">Cash proceed from </w:t>
            </w:r>
            <w:r w:rsidR="00620DA0">
              <w:rPr>
                <w:rFonts w:ascii="Arial" w:hAnsi="Arial" w:cs="Arial"/>
                <w:sz w:val="18"/>
                <w:szCs w:val="18"/>
              </w:rPr>
              <w:t>disposal</w:t>
            </w:r>
          </w:p>
        </w:tc>
        <w:tc>
          <w:tcPr>
            <w:tcW w:w="1296" w:type="dxa"/>
          </w:tcPr>
          <w:p w14:paraId="4B94F945" w14:textId="6EBFF94E" w:rsidR="00CC59AE" w:rsidRPr="00D36247" w:rsidRDefault="00CC59AE" w:rsidP="00CC59AE">
            <w:pPr>
              <w:spacing w:line="360" w:lineRule="auto"/>
              <w:ind w:left="-133" w:right="-36"/>
              <w:jc w:val="right"/>
              <w:rPr>
                <w:rFonts w:ascii="Arial" w:hAnsi="Arial" w:cs="Arial"/>
                <w:sz w:val="18"/>
                <w:szCs w:val="18"/>
                <w:lang w:val="en-GB"/>
              </w:rPr>
            </w:pPr>
            <w:r w:rsidRPr="004F4F89">
              <w:rPr>
                <w:rFonts w:ascii="Arial" w:hAnsi="Arial" w:cs="Arial"/>
                <w:sz w:val="18"/>
                <w:szCs w:val="18"/>
                <w:lang w:val="en-GB"/>
              </w:rPr>
              <w:t>(368,001,518)</w:t>
            </w:r>
          </w:p>
        </w:tc>
        <w:tc>
          <w:tcPr>
            <w:tcW w:w="245" w:type="dxa"/>
            <w:tcBorders>
              <w:left w:val="nil"/>
            </w:tcBorders>
          </w:tcPr>
          <w:p w14:paraId="2D2BAF20" w14:textId="77777777" w:rsidR="00CC59AE" w:rsidRPr="00D36247" w:rsidRDefault="00CC59AE" w:rsidP="00CC59AE">
            <w:pPr>
              <w:spacing w:line="360" w:lineRule="auto"/>
              <w:ind w:left="-92" w:right="34"/>
              <w:jc w:val="right"/>
              <w:rPr>
                <w:rFonts w:ascii="Arial" w:hAnsi="Arial" w:cs="Arial"/>
                <w:sz w:val="18"/>
                <w:szCs w:val="18"/>
                <w:lang w:val="en-GB"/>
              </w:rPr>
            </w:pPr>
          </w:p>
        </w:tc>
        <w:tc>
          <w:tcPr>
            <w:tcW w:w="1303" w:type="dxa"/>
            <w:tcBorders>
              <w:left w:val="nil"/>
            </w:tcBorders>
          </w:tcPr>
          <w:p w14:paraId="7FEA170B" w14:textId="1B7BBA26" w:rsidR="00CC59AE" w:rsidRPr="00D36247" w:rsidRDefault="00CC59AE" w:rsidP="00CC59AE">
            <w:pPr>
              <w:spacing w:line="360" w:lineRule="auto"/>
              <w:ind w:left="-133" w:right="-36"/>
              <w:jc w:val="right"/>
              <w:rPr>
                <w:rFonts w:ascii="Arial" w:hAnsi="Arial" w:cs="Arial"/>
                <w:sz w:val="18"/>
                <w:szCs w:val="18"/>
              </w:rPr>
            </w:pPr>
            <w:r w:rsidRPr="00D36247">
              <w:rPr>
                <w:rFonts w:ascii="Arial" w:hAnsi="Arial" w:cs="Arial"/>
                <w:sz w:val="18"/>
                <w:szCs w:val="18"/>
                <w:lang w:val="en-GB"/>
              </w:rPr>
              <w:t>(178,000,000)</w:t>
            </w:r>
          </w:p>
        </w:tc>
        <w:tc>
          <w:tcPr>
            <w:tcW w:w="236" w:type="dxa"/>
            <w:tcBorders>
              <w:left w:val="nil"/>
            </w:tcBorders>
          </w:tcPr>
          <w:p w14:paraId="5282F895" w14:textId="77777777" w:rsidR="00CC59AE" w:rsidRPr="00D36247" w:rsidRDefault="00CC59AE" w:rsidP="00CC59AE">
            <w:pPr>
              <w:pStyle w:val="3"/>
              <w:tabs>
                <w:tab w:val="clear" w:pos="360"/>
                <w:tab w:val="clear" w:pos="720"/>
              </w:tabs>
              <w:spacing w:line="360" w:lineRule="auto"/>
              <w:ind w:left="-133"/>
              <w:rPr>
                <w:rFonts w:ascii="Arial" w:hAnsi="Arial" w:cs="Arial"/>
                <w:sz w:val="18"/>
                <w:szCs w:val="18"/>
                <w:lang w:eastAsia="en-US"/>
              </w:rPr>
            </w:pPr>
          </w:p>
        </w:tc>
        <w:tc>
          <w:tcPr>
            <w:tcW w:w="1296" w:type="dxa"/>
          </w:tcPr>
          <w:p w14:paraId="05874213" w14:textId="7B535FFA" w:rsidR="00CC59AE" w:rsidRPr="00D36247" w:rsidRDefault="00CC59AE" w:rsidP="00CC59AE">
            <w:pPr>
              <w:spacing w:line="360" w:lineRule="auto"/>
              <w:ind w:left="-133" w:right="-45"/>
              <w:jc w:val="right"/>
              <w:rPr>
                <w:rFonts w:ascii="Arial" w:hAnsi="Arial" w:cs="Arial"/>
                <w:sz w:val="18"/>
                <w:szCs w:val="18"/>
                <w:lang w:val="en-GB"/>
              </w:rPr>
            </w:pPr>
            <w:r w:rsidRPr="00CC59AE">
              <w:rPr>
                <w:rFonts w:ascii="Arial" w:hAnsi="Arial" w:cs="Arial"/>
                <w:sz w:val="18"/>
                <w:szCs w:val="18"/>
                <w:lang w:val="en-GB"/>
              </w:rPr>
              <w:t>(312,703,070)</w:t>
            </w:r>
          </w:p>
        </w:tc>
        <w:tc>
          <w:tcPr>
            <w:tcW w:w="236" w:type="dxa"/>
          </w:tcPr>
          <w:p w14:paraId="30FE937E" w14:textId="77777777" w:rsidR="00CC59AE" w:rsidRPr="00D36247" w:rsidRDefault="00CC59AE" w:rsidP="00CC59AE">
            <w:pPr>
              <w:pStyle w:val="a1"/>
              <w:spacing w:line="360" w:lineRule="auto"/>
              <w:ind w:left="-133" w:right="0"/>
              <w:jc w:val="center"/>
              <w:rPr>
                <w:rFonts w:ascii="Arial" w:hAnsi="Arial" w:cs="Arial"/>
                <w:sz w:val="18"/>
                <w:szCs w:val="18"/>
                <w:cs/>
                <w:lang w:val="en-US"/>
              </w:rPr>
            </w:pPr>
          </w:p>
        </w:tc>
        <w:tc>
          <w:tcPr>
            <w:tcW w:w="1297" w:type="dxa"/>
          </w:tcPr>
          <w:p w14:paraId="316D1248" w14:textId="3E234D31" w:rsidR="00CC59AE" w:rsidRPr="00D36247" w:rsidRDefault="00CC59AE" w:rsidP="00CC59AE">
            <w:pPr>
              <w:spacing w:line="360" w:lineRule="auto"/>
              <w:ind w:left="-133" w:right="-45"/>
              <w:jc w:val="right"/>
              <w:rPr>
                <w:rFonts w:ascii="Arial" w:hAnsi="Arial" w:cs="Arial"/>
                <w:sz w:val="18"/>
                <w:szCs w:val="18"/>
              </w:rPr>
            </w:pPr>
            <w:r w:rsidRPr="00D36247">
              <w:rPr>
                <w:rFonts w:ascii="Arial" w:hAnsi="Arial" w:cs="Arial"/>
                <w:sz w:val="18"/>
                <w:szCs w:val="18"/>
                <w:lang w:val="en-GB"/>
              </w:rPr>
              <w:t>(131,000,000)</w:t>
            </w:r>
          </w:p>
        </w:tc>
      </w:tr>
      <w:tr w:rsidR="00CC59AE" w:rsidRPr="00D36247" w14:paraId="43BC9BD0" w14:textId="77777777" w:rsidTr="00AA5B3B">
        <w:trPr>
          <w:cantSplit/>
        </w:trPr>
        <w:tc>
          <w:tcPr>
            <w:tcW w:w="3003" w:type="dxa"/>
            <w:vAlign w:val="center"/>
          </w:tcPr>
          <w:p w14:paraId="6CB3B839" w14:textId="1E5A10F6" w:rsidR="00CC59AE" w:rsidRPr="00D36247" w:rsidRDefault="001A6C27" w:rsidP="000C5F9E">
            <w:pPr>
              <w:tabs>
                <w:tab w:val="left" w:pos="453"/>
              </w:tabs>
              <w:spacing w:line="360" w:lineRule="auto"/>
              <w:ind w:left="453" w:hanging="453"/>
              <w:rPr>
                <w:rFonts w:ascii="Arial" w:hAnsi="Arial" w:cs="Arial"/>
                <w:sz w:val="18"/>
                <w:szCs w:val="18"/>
                <w:lang w:val="en-GB" w:eastAsia="en-GB"/>
              </w:rPr>
            </w:pPr>
            <w:r w:rsidRPr="001F6231">
              <w:rPr>
                <w:rFonts w:ascii="Arial" w:hAnsi="Arial" w:cs="Arial"/>
                <w:sz w:val="18"/>
                <w:szCs w:val="18"/>
                <w:u w:val="single"/>
              </w:rPr>
              <w:t>Add</w:t>
            </w:r>
            <w:r w:rsidR="000C5F9E">
              <w:rPr>
                <w:rFonts w:ascii="Arial" w:hAnsi="Arial" w:cs="Arial"/>
                <w:sz w:val="18"/>
                <w:szCs w:val="18"/>
                <w:lang w:val="en-GB" w:eastAsia="en-GB"/>
              </w:rPr>
              <w:t xml:space="preserve"> </w:t>
            </w:r>
            <w:r w:rsidR="00CC59AE" w:rsidRPr="00D36247">
              <w:rPr>
                <w:rFonts w:ascii="Arial" w:hAnsi="Arial" w:cs="Arial"/>
                <w:sz w:val="18"/>
                <w:szCs w:val="18"/>
                <w:lang w:val="en-GB" w:eastAsia="en-GB"/>
              </w:rPr>
              <w:t xml:space="preserve">Gain on </w:t>
            </w:r>
            <w:r w:rsidR="00620DA0">
              <w:rPr>
                <w:rFonts w:ascii="Arial" w:hAnsi="Arial" w:cs="Arial"/>
                <w:sz w:val="18"/>
                <w:szCs w:val="18"/>
                <w:lang w:val="en-GB" w:eastAsia="en-GB"/>
              </w:rPr>
              <w:t>disposal</w:t>
            </w:r>
          </w:p>
        </w:tc>
        <w:tc>
          <w:tcPr>
            <w:tcW w:w="1296" w:type="dxa"/>
          </w:tcPr>
          <w:p w14:paraId="45AF50B4" w14:textId="55CC14D4" w:rsidR="00CC59AE" w:rsidRPr="00D36247" w:rsidRDefault="00CC59AE" w:rsidP="00CC59AE">
            <w:pPr>
              <w:spacing w:line="360" w:lineRule="auto"/>
              <w:ind w:left="-133" w:right="-36"/>
              <w:jc w:val="right"/>
              <w:rPr>
                <w:rFonts w:ascii="Arial" w:hAnsi="Arial" w:cs="Arial"/>
                <w:sz w:val="18"/>
                <w:szCs w:val="18"/>
                <w:lang w:val="en-GB"/>
              </w:rPr>
            </w:pPr>
            <w:r w:rsidRPr="004F4F89">
              <w:rPr>
                <w:rFonts w:ascii="Arial" w:hAnsi="Arial" w:cs="Arial"/>
                <w:sz w:val="18"/>
                <w:szCs w:val="18"/>
                <w:lang w:val="en-GB"/>
              </w:rPr>
              <w:t>1,799,295</w:t>
            </w:r>
          </w:p>
        </w:tc>
        <w:tc>
          <w:tcPr>
            <w:tcW w:w="245" w:type="dxa"/>
            <w:tcBorders>
              <w:left w:val="nil"/>
            </w:tcBorders>
          </w:tcPr>
          <w:p w14:paraId="71B7D5BD" w14:textId="77777777" w:rsidR="00CC59AE" w:rsidRPr="00D36247" w:rsidRDefault="00CC59AE" w:rsidP="00CC59AE">
            <w:pPr>
              <w:spacing w:line="360" w:lineRule="auto"/>
              <w:ind w:left="-92" w:right="34"/>
              <w:jc w:val="right"/>
              <w:rPr>
                <w:rFonts w:ascii="Arial" w:hAnsi="Arial" w:cs="Arial"/>
                <w:sz w:val="18"/>
                <w:szCs w:val="18"/>
                <w:lang w:val="en-GB"/>
              </w:rPr>
            </w:pPr>
          </w:p>
        </w:tc>
        <w:tc>
          <w:tcPr>
            <w:tcW w:w="1303" w:type="dxa"/>
            <w:tcBorders>
              <w:left w:val="nil"/>
            </w:tcBorders>
          </w:tcPr>
          <w:p w14:paraId="348FB763" w14:textId="74A112B4" w:rsidR="00CC59AE" w:rsidRPr="00D36247" w:rsidRDefault="00CC59AE" w:rsidP="00CC59AE">
            <w:pPr>
              <w:spacing w:line="360" w:lineRule="auto"/>
              <w:ind w:left="-133" w:right="-36"/>
              <w:jc w:val="right"/>
              <w:rPr>
                <w:rFonts w:ascii="Arial" w:hAnsi="Arial" w:cs="Arial"/>
                <w:sz w:val="18"/>
                <w:szCs w:val="18"/>
                <w:lang w:val="en-GB"/>
              </w:rPr>
            </w:pPr>
            <w:r w:rsidRPr="00D36247">
              <w:rPr>
                <w:rFonts w:ascii="Arial" w:hAnsi="Arial" w:cs="Arial"/>
                <w:sz w:val="18"/>
                <w:szCs w:val="18"/>
                <w:lang w:val="en-GB"/>
              </w:rPr>
              <w:t>1,969,766</w:t>
            </w:r>
          </w:p>
        </w:tc>
        <w:tc>
          <w:tcPr>
            <w:tcW w:w="236" w:type="dxa"/>
            <w:tcBorders>
              <w:left w:val="nil"/>
            </w:tcBorders>
          </w:tcPr>
          <w:p w14:paraId="087B1108" w14:textId="77777777" w:rsidR="00CC59AE" w:rsidRPr="00D36247" w:rsidRDefault="00CC59AE" w:rsidP="00CC59AE">
            <w:pPr>
              <w:pStyle w:val="3"/>
              <w:tabs>
                <w:tab w:val="clear" w:pos="360"/>
                <w:tab w:val="clear" w:pos="720"/>
              </w:tabs>
              <w:spacing w:line="360" w:lineRule="auto"/>
              <w:ind w:left="-133"/>
              <w:rPr>
                <w:rFonts w:ascii="Arial" w:hAnsi="Arial" w:cs="Arial"/>
                <w:sz w:val="18"/>
                <w:szCs w:val="18"/>
                <w:lang w:eastAsia="en-US"/>
              </w:rPr>
            </w:pPr>
          </w:p>
        </w:tc>
        <w:tc>
          <w:tcPr>
            <w:tcW w:w="1296" w:type="dxa"/>
          </w:tcPr>
          <w:p w14:paraId="74491EFE" w14:textId="4895E245" w:rsidR="00CC59AE" w:rsidRPr="00D36247" w:rsidRDefault="00CC59AE" w:rsidP="00CC59AE">
            <w:pPr>
              <w:spacing w:line="360" w:lineRule="auto"/>
              <w:ind w:left="-133" w:right="-45"/>
              <w:jc w:val="right"/>
              <w:rPr>
                <w:rFonts w:ascii="Arial" w:hAnsi="Arial" w:cs="Arial"/>
                <w:sz w:val="18"/>
                <w:szCs w:val="18"/>
                <w:lang w:val="en-GB"/>
              </w:rPr>
            </w:pPr>
            <w:r w:rsidRPr="00CC59AE">
              <w:rPr>
                <w:rFonts w:ascii="Arial" w:hAnsi="Arial" w:cs="Arial"/>
                <w:sz w:val="18"/>
                <w:szCs w:val="18"/>
                <w:lang w:val="en-GB"/>
              </w:rPr>
              <w:t>1,291,978</w:t>
            </w:r>
          </w:p>
        </w:tc>
        <w:tc>
          <w:tcPr>
            <w:tcW w:w="236" w:type="dxa"/>
          </w:tcPr>
          <w:p w14:paraId="3436F43B" w14:textId="77777777" w:rsidR="00CC59AE" w:rsidRPr="00D36247" w:rsidRDefault="00CC59AE" w:rsidP="00CC59AE">
            <w:pPr>
              <w:pStyle w:val="a1"/>
              <w:spacing w:line="360" w:lineRule="auto"/>
              <w:ind w:left="-133" w:right="0"/>
              <w:jc w:val="center"/>
              <w:rPr>
                <w:rFonts w:ascii="Arial" w:hAnsi="Arial" w:cs="Arial"/>
                <w:sz w:val="18"/>
                <w:szCs w:val="18"/>
                <w:cs/>
                <w:lang w:val="en-US"/>
              </w:rPr>
            </w:pPr>
          </w:p>
        </w:tc>
        <w:tc>
          <w:tcPr>
            <w:tcW w:w="1297" w:type="dxa"/>
          </w:tcPr>
          <w:p w14:paraId="3B443BF3" w14:textId="6B552EE9" w:rsidR="00CC59AE" w:rsidRPr="00D36247" w:rsidRDefault="00CC59AE" w:rsidP="00CC59AE">
            <w:pPr>
              <w:spacing w:line="360" w:lineRule="auto"/>
              <w:ind w:left="-133" w:right="-45"/>
              <w:jc w:val="right"/>
              <w:rPr>
                <w:rFonts w:ascii="Arial" w:hAnsi="Arial" w:cs="Arial"/>
                <w:sz w:val="18"/>
                <w:szCs w:val="18"/>
              </w:rPr>
            </w:pPr>
            <w:r w:rsidRPr="00D36247">
              <w:rPr>
                <w:rFonts w:ascii="Arial" w:hAnsi="Arial" w:cs="Arial"/>
                <w:sz w:val="18"/>
                <w:szCs w:val="18"/>
                <w:lang w:val="en-GB"/>
              </w:rPr>
              <w:t>1,909,114</w:t>
            </w:r>
          </w:p>
        </w:tc>
      </w:tr>
      <w:tr w:rsidR="00CC59AE" w:rsidRPr="00D36247" w14:paraId="3899A457" w14:textId="77777777" w:rsidTr="00AA5B3B">
        <w:trPr>
          <w:cantSplit/>
        </w:trPr>
        <w:tc>
          <w:tcPr>
            <w:tcW w:w="3003" w:type="dxa"/>
            <w:vAlign w:val="bottom"/>
          </w:tcPr>
          <w:p w14:paraId="4CF74423" w14:textId="4A81A597" w:rsidR="00CC59AE" w:rsidRPr="00D36247" w:rsidRDefault="008A33BE" w:rsidP="00AA5B3B">
            <w:pPr>
              <w:tabs>
                <w:tab w:val="left" w:pos="459"/>
              </w:tabs>
              <w:spacing w:line="360" w:lineRule="auto"/>
              <w:ind w:left="594" w:hanging="594"/>
              <w:rPr>
                <w:rFonts w:ascii="Arial" w:hAnsi="Arial" w:cs="Arial"/>
                <w:sz w:val="18"/>
                <w:szCs w:val="18"/>
                <w:lang w:val="en-GB" w:eastAsia="en-GB"/>
              </w:rPr>
            </w:pPr>
            <w:r w:rsidRPr="001F6231">
              <w:rPr>
                <w:rFonts w:ascii="Arial" w:hAnsi="Arial" w:cs="Arial"/>
                <w:sz w:val="18"/>
                <w:szCs w:val="18"/>
                <w:u w:val="single"/>
              </w:rPr>
              <w:t>Add</w:t>
            </w:r>
            <w:r w:rsidR="000C5F9E">
              <w:rPr>
                <w:rFonts w:ascii="Arial" w:hAnsi="Arial" w:cs="Arial"/>
                <w:sz w:val="18"/>
                <w:szCs w:val="18"/>
                <w:lang w:val="en-GB" w:eastAsia="en-GB"/>
              </w:rPr>
              <w:t xml:space="preserve"> </w:t>
            </w:r>
            <w:r>
              <w:rPr>
                <w:rFonts w:ascii="Arial" w:hAnsi="Arial" w:cs="Arial"/>
                <w:sz w:val="18"/>
                <w:szCs w:val="18"/>
                <w:lang w:val="en-GB" w:eastAsia="en-GB"/>
              </w:rPr>
              <w:t>G</w:t>
            </w:r>
            <w:r w:rsidR="00CC59AE" w:rsidRPr="00D36247">
              <w:rPr>
                <w:rFonts w:ascii="Arial" w:hAnsi="Arial" w:cs="Arial"/>
                <w:sz w:val="18"/>
                <w:szCs w:val="18"/>
                <w:lang w:val="en-GB" w:eastAsia="en-GB"/>
              </w:rPr>
              <w:t xml:space="preserve">ain </w:t>
            </w:r>
            <w:r>
              <w:rPr>
                <w:rFonts w:ascii="Arial" w:hAnsi="Arial" w:cs="Arial"/>
                <w:sz w:val="18"/>
                <w:szCs w:val="18"/>
                <w:lang w:val="en-GB" w:eastAsia="en-GB"/>
              </w:rPr>
              <w:t>from</w:t>
            </w:r>
            <w:r w:rsidR="00CC59AE" w:rsidRPr="00D36247">
              <w:rPr>
                <w:rFonts w:ascii="Arial" w:hAnsi="Arial" w:cs="Arial"/>
                <w:sz w:val="18"/>
                <w:szCs w:val="18"/>
                <w:lang w:val="en-GB" w:eastAsia="en-GB"/>
              </w:rPr>
              <w:t xml:space="preserve"> change in </w:t>
            </w:r>
            <w:r w:rsidR="000C5F9E">
              <w:rPr>
                <w:rFonts w:ascii="Arial" w:hAnsi="Arial" w:cs="Arial"/>
                <w:sz w:val="18"/>
                <w:szCs w:val="18"/>
                <w:lang w:val="en-GB" w:eastAsia="en-GB"/>
              </w:rPr>
              <w:t>fair value of investment</w:t>
            </w:r>
          </w:p>
        </w:tc>
        <w:tc>
          <w:tcPr>
            <w:tcW w:w="1296" w:type="dxa"/>
            <w:vAlign w:val="bottom"/>
          </w:tcPr>
          <w:p w14:paraId="44FDDE89" w14:textId="016187A4" w:rsidR="00CC59AE" w:rsidRPr="00A14D2E" w:rsidRDefault="00CC59AE" w:rsidP="00A14D2E">
            <w:pPr>
              <w:tabs>
                <w:tab w:val="left" w:pos="988"/>
              </w:tabs>
              <w:ind w:left="-92" w:right="-22"/>
              <w:jc w:val="center"/>
              <w:rPr>
                <w:rFonts w:ascii="Browallia New" w:hAnsi="Browallia New" w:cs="Browallia New"/>
                <w:sz w:val="28"/>
                <w:szCs w:val="28"/>
              </w:rPr>
            </w:pPr>
            <w:r w:rsidRPr="00A14D2E">
              <w:rPr>
                <w:rFonts w:ascii="Browallia New" w:hAnsi="Browallia New" w:cs="Browallia New"/>
                <w:sz w:val="28"/>
                <w:szCs w:val="28"/>
              </w:rPr>
              <w:t xml:space="preserve">         -</w:t>
            </w:r>
          </w:p>
        </w:tc>
        <w:tc>
          <w:tcPr>
            <w:tcW w:w="245" w:type="dxa"/>
            <w:tcBorders>
              <w:left w:val="nil"/>
            </w:tcBorders>
          </w:tcPr>
          <w:p w14:paraId="5A4F1638" w14:textId="77777777" w:rsidR="00CC59AE" w:rsidRPr="00D36247" w:rsidRDefault="00CC59AE" w:rsidP="00CC59AE">
            <w:pPr>
              <w:spacing w:line="360" w:lineRule="auto"/>
              <w:ind w:left="-92" w:right="34"/>
              <w:jc w:val="right"/>
              <w:rPr>
                <w:rFonts w:ascii="Arial" w:hAnsi="Arial" w:cs="Arial"/>
                <w:sz w:val="18"/>
                <w:szCs w:val="18"/>
                <w:lang w:val="en-GB"/>
              </w:rPr>
            </w:pPr>
          </w:p>
        </w:tc>
        <w:tc>
          <w:tcPr>
            <w:tcW w:w="1303" w:type="dxa"/>
            <w:tcBorders>
              <w:left w:val="nil"/>
            </w:tcBorders>
            <w:vAlign w:val="bottom"/>
          </w:tcPr>
          <w:p w14:paraId="27144421" w14:textId="6257677E" w:rsidR="00CC59AE" w:rsidRPr="00D36247" w:rsidRDefault="00CC59AE" w:rsidP="00CC59AE">
            <w:pPr>
              <w:spacing w:line="360" w:lineRule="auto"/>
              <w:ind w:left="-133" w:right="-36"/>
              <w:jc w:val="right"/>
              <w:rPr>
                <w:rFonts w:ascii="Arial" w:hAnsi="Arial" w:cs="Arial"/>
                <w:sz w:val="18"/>
                <w:szCs w:val="18"/>
                <w:lang w:val="en-GB"/>
              </w:rPr>
            </w:pPr>
            <w:r w:rsidRPr="00D36247">
              <w:rPr>
                <w:rFonts w:ascii="Arial" w:hAnsi="Arial" w:cs="Arial"/>
                <w:sz w:val="18"/>
                <w:szCs w:val="18"/>
              </w:rPr>
              <w:t>1,253,129</w:t>
            </w:r>
          </w:p>
        </w:tc>
        <w:tc>
          <w:tcPr>
            <w:tcW w:w="236" w:type="dxa"/>
            <w:tcBorders>
              <w:left w:val="nil"/>
            </w:tcBorders>
          </w:tcPr>
          <w:p w14:paraId="4F865B09" w14:textId="77777777" w:rsidR="00CC59AE" w:rsidRPr="00D36247" w:rsidRDefault="00CC59AE" w:rsidP="00CC59AE">
            <w:pPr>
              <w:pStyle w:val="3"/>
              <w:tabs>
                <w:tab w:val="clear" w:pos="360"/>
                <w:tab w:val="clear" w:pos="720"/>
              </w:tabs>
              <w:spacing w:line="360" w:lineRule="auto"/>
              <w:ind w:left="-133"/>
              <w:rPr>
                <w:rFonts w:ascii="Arial" w:hAnsi="Arial" w:cs="Arial"/>
                <w:sz w:val="18"/>
                <w:szCs w:val="18"/>
                <w:lang w:eastAsia="en-US"/>
              </w:rPr>
            </w:pPr>
          </w:p>
        </w:tc>
        <w:tc>
          <w:tcPr>
            <w:tcW w:w="1296" w:type="dxa"/>
            <w:vAlign w:val="bottom"/>
          </w:tcPr>
          <w:p w14:paraId="705F592F" w14:textId="21F78E9D" w:rsidR="00CC59AE" w:rsidRPr="00A14D2E" w:rsidRDefault="00CC59AE" w:rsidP="00A14D2E">
            <w:pPr>
              <w:tabs>
                <w:tab w:val="left" w:pos="988"/>
              </w:tabs>
              <w:ind w:left="-92" w:right="-22"/>
              <w:jc w:val="center"/>
              <w:rPr>
                <w:rFonts w:ascii="Browallia New" w:hAnsi="Browallia New" w:cs="Browallia New"/>
                <w:sz w:val="28"/>
                <w:szCs w:val="28"/>
              </w:rPr>
            </w:pPr>
            <w:r w:rsidRPr="00A14D2E">
              <w:rPr>
                <w:rFonts w:ascii="Browallia New" w:hAnsi="Browallia New" w:cs="Browallia New"/>
                <w:sz w:val="28"/>
                <w:szCs w:val="28"/>
              </w:rPr>
              <w:t xml:space="preserve">        -</w:t>
            </w:r>
          </w:p>
        </w:tc>
        <w:tc>
          <w:tcPr>
            <w:tcW w:w="236" w:type="dxa"/>
          </w:tcPr>
          <w:p w14:paraId="14ED5604" w14:textId="77777777" w:rsidR="00CC59AE" w:rsidRPr="00D36247" w:rsidRDefault="00CC59AE" w:rsidP="00CC59AE">
            <w:pPr>
              <w:pStyle w:val="a1"/>
              <w:spacing w:line="360" w:lineRule="auto"/>
              <w:ind w:left="-133" w:right="0"/>
              <w:jc w:val="left"/>
              <w:rPr>
                <w:rFonts w:ascii="Arial" w:hAnsi="Arial" w:cs="Arial"/>
                <w:sz w:val="18"/>
                <w:szCs w:val="18"/>
                <w:cs/>
                <w:lang w:val="en-US"/>
              </w:rPr>
            </w:pPr>
          </w:p>
        </w:tc>
        <w:tc>
          <w:tcPr>
            <w:tcW w:w="1297" w:type="dxa"/>
          </w:tcPr>
          <w:p w14:paraId="4C83B3C2" w14:textId="77777777" w:rsidR="009033E9" w:rsidRDefault="009033E9" w:rsidP="00CC59AE">
            <w:pPr>
              <w:spacing w:line="360" w:lineRule="auto"/>
              <w:ind w:left="-133" w:right="-45"/>
              <w:jc w:val="right"/>
              <w:rPr>
                <w:rFonts w:ascii="Arial" w:hAnsi="Arial" w:cs="Arial"/>
                <w:sz w:val="18"/>
                <w:szCs w:val="18"/>
                <w:lang w:val="en-GB"/>
              </w:rPr>
            </w:pPr>
          </w:p>
          <w:p w14:paraId="70098754" w14:textId="3A0AD46A" w:rsidR="00CC59AE" w:rsidRPr="00D36247" w:rsidRDefault="00CC59AE" w:rsidP="00CC59AE">
            <w:pPr>
              <w:spacing w:line="360" w:lineRule="auto"/>
              <w:ind w:left="-133" w:right="-45"/>
              <w:jc w:val="right"/>
              <w:rPr>
                <w:rFonts w:ascii="Arial" w:hAnsi="Arial" w:cs="Arial"/>
                <w:sz w:val="18"/>
                <w:szCs w:val="18"/>
              </w:rPr>
            </w:pPr>
            <w:r w:rsidRPr="00D36247">
              <w:rPr>
                <w:rFonts w:ascii="Arial" w:hAnsi="Arial" w:cs="Arial"/>
                <w:sz w:val="18"/>
                <w:szCs w:val="18"/>
                <w:lang w:val="en-GB"/>
              </w:rPr>
              <w:t>447,944</w:t>
            </w:r>
          </w:p>
        </w:tc>
      </w:tr>
      <w:tr w:rsidR="00CC59AE" w:rsidRPr="00D36247" w14:paraId="0C305807" w14:textId="77777777" w:rsidTr="00AA5B3B">
        <w:trPr>
          <w:cantSplit/>
        </w:trPr>
        <w:tc>
          <w:tcPr>
            <w:tcW w:w="3003" w:type="dxa"/>
            <w:vAlign w:val="bottom"/>
          </w:tcPr>
          <w:p w14:paraId="0AED5982" w14:textId="77777777" w:rsidR="00CC59AE" w:rsidRPr="00D36247" w:rsidRDefault="00CC59AE" w:rsidP="00CC59AE">
            <w:pPr>
              <w:pStyle w:val="Heading7"/>
              <w:tabs>
                <w:tab w:val="left" w:pos="459"/>
              </w:tabs>
              <w:spacing w:before="0" w:after="0" w:line="360" w:lineRule="auto"/>
              <w:rPr>
                <w:rFonts w:ascii="Arial" w:hAnsi="Arial" w:cs="Arial"/>
                <w:sz w:val="18"/>
                <w:szCs w:val="18"/>
              </w:rPr>
            </w:pPr>
            <w:r w:rsidRPr="00D36247">
              <w:rPr>
                <w:rFonts w:ascii="Arial" w:hAnsi="Arial" w:cs="Arial"/>
                <w:sz w:val="18"/>
                <w:szCs w:val="18"/>
              </w:rPr>
              <w:t xml:space="preserve">Balance as </w:t>
            </w:r>
            <w:proofErr w:type="gramStart"/>
            <w:r w:rsidRPr="00D36247">
              <w:rPr>
                <w:rFonts w:ascii="Arial" w:hAnsi="Arial" w:cs="Arial"/>
                <w:sz w:val="18"/>
                <w:szCs w:val="18"/>
              </w:rPr>
              <w:t>at</w:t>
            </w:r>
            <w:proofErr w:type="gramEnd"/>
            <w:r w:rsidRPr="00D36247">
              <w:rPr>
                <w:rFonts w:ascii="Arial" w:hAnsi="Arial" w:cs="Arial"/>
                <w:sz w:val="18"/>
                <w:szCs w:val="18"/>
              </w:rPr>
              <w:t xml:space="preserve"> 31 December</w:t>
            </w:r>
          </w:p>
        </w:tc>
        <w:tc>
          <w:tcPr>
            <w:tcW w:w="1296" w:type="dxa"/>
            <w:tcBorders>
              <w:top w:val="single" w:sz="4" w:space="0" w:color="auto"/>
              <w:bottom w:val="single" w:sz="12" w:space="0" w:color="auto"/>
            </w:tcBorders>
          </w:tcPr>
          <w:p w14:paraId="4E8F7DEF" w14:textId="0F74AA9C" w:rsidR="00CC59AE" w:rsidRPr="00D36247" w:rsidRDefault="00CC59AE" w:rsidP="00CC59AE">
            <w:pPr>
              <w:spacing w:line="360" w:lineRule="auto"/>
              <w:ind w:left="-133" w:right="-36"/>
              <w:jc w:val="right"/>
              <w:rPr>
                <w:rFonts w:ascii="Arial" w:hAnsi="Arial" w:cs="Arial"/>
                <w:sz w:val="18"/>
                <w:szCs w:val="18"/>
                <w:lang w:val="en-GB"/>
              </w:rPr>
            </w:pPr>
            <w:r w:rsidRPr="004F4F89">
              <w:rPr>
                <w:rFonts w:ascii="Arial" w:hAnsi="Arial" w:cs="Arial"/>
                <w:sz w:val="18"/>
                <w:szCs w:val="18"/>
                <w:lang w:val="en-GB"/>
              </w:rPr>
              <w:t>350,000,000</w:t>
            </w:r>
          </w:p>
        </w:tc>
        <w:tc>
          <w:tcPr>
            <w:tcW w:w="245" w:type="dxa"/>
            <w:tcBorders>
              <w:left w:val="nil"/>
            </w:tcBorders>
          </w:tcPr>
          <w:p w14:paraId="71DF0C05" w14:textId="77777777" w:rsidR="00CC59AE" w:rsidRPr="00D36247" w:rsidRDefault="00CC59AE" w:rsidP="00CC59AE">
            <w:pPr>
              <w:spacing w:line="360" w:lineRule="auto"/>
              <w:ind w:left="-92" w:right="34"/>
              <w:jc w:val="right"/>
              <w:rPr>
                <w:rFonts w:ascii="Arial" w:hAnsi="Arial" w:cs="Arial"/>
                <w:sz w:val="18"/>
                <w:szCs w:val="18"/>
                <w:lang w:val="en-GB"/>
              </w:rPr>
            </w:pPr>
          </w:p>
        </w:tc>
        <w:tc>
          <w:tcPr>
            <w:tcW w:w="1303" w:type="dxa"/>
            <w:tcBorders>
              <w:top w:val="single" w:sz="4" w:space="0" w:color="auto"/>
              <w:left w:val="nil"/>
              <w:bottom w:val="single" w:sz="12" w:space="0" w:color="auto"/>
            </w:tcBorders>
          </w:tcPr>
          <w:p w14:paraId="14DCFFA0" w14:textId="4E2A4063" w:rsidR="00CC59AE" w:rsidRPr="00D36247" w:rsidRDefault="00CC59AE" w:rsidP="00CC59AE">
            <w:pPr>
              <w:spacing w:line="360" w:lineRule="auto"/>
              <w:ind w:left="-133" w:right="-36"/>
              <w:jc w:val="right"/>
              <w:rPr>
                <w:rFonts w:ascii="Arial" w:hAnsi="Arial" w:cs="Arial"/>
                <w:sz w:val="18"/>
                <w:szCs w:val="18"/>
                <w:cs/>
              </w:rPr>
            </w:pPr>
            <w:r w:rsidRPr="00D36247">
              <w:rPr>
                <w:rFonts w:ascii="Arial" w:hAnsi="Arial" w:cs="Arial"/>
                <w:sz w:val="18"/>
                <w:szCs w:val="18"/>
                <w:lang w:val="en-GB"/>
              </w:rPr>
              <w:t>613,202,223</w:t>
            </w:r>
          </w:p>
        </w:tc>
        <w:tc>
          <w:tcPr>
            <w:tcW w:w="236" w:type="dxa"/>
            <w:tcBorders>
              <w:left w:val="nil"/>
            </w:tcBorders>
          </w:tcPr>
          <w:p w14:paraId="7D474E80" w14:textId="77777777" w:rsidR="00CC59AE" w:rsidRPr="00D36247" w:rsidRDefault="00CC59AE" w:rsidP="00CC59AE">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96" w:type="dxa"/>
            <w:tcBorders>
              <w:top w:val="single" w:sz="4" w:space="0" w:color="auto"/>
              <w:bottom w:val="single" w:sz="12" w:space="0" w:color="auto"/>
            </w:tcBorders>
          </w:tcPr>
          <w:p w14:paraId="339B793D" w14:textId="287AE9FD" w:rsidR="00CC59AE" w:rsidRPr="00D36247" w:rsidRDefault="00CC59AE" w:rsidP="00CC59AE">
            <w:pPr>
              <w:spacing w:line="360" w:lineRule="auto"/>
              <w:ind w:left="-133" w:right="-45"/>
              <w:jc w:val="right"/>
              <w:rPr>
                <w:rFonts w:ascii="Arial" w:hAnsi="Arial" w:cs="Arial"/>
                <w:sz w:val="18"/>
                <w:szCs w:val="18"/>
                <w:lang w:val="en-GB"/>
              </w:rPr>
            </w:pPr>
            <w:r w:rsidRPr="00CC59AE">
              <w:rPr>
                <w:rFonts w:ascii="Arial" w:hAnsi="Arial" w:cs="Arial"/>
                <w:sz w:val="18"/>
                <w:szCs w:val="18"/>
                <w:lang w:val="en-GB"/>
              </w:rPr>
              <w:t>200,000,000</w:t>
            </w:r>
          </w:p>
        </w:tc>
        <w:tc>
          <w:tcPr>
            <w:tcW w:w="236" w:type="dxa"/>
          </w:tcPr>
          <w:p w14:paraId="6E86F2FF" w14:textId="77777777" w:rsidR="00CC59AE" w:rsidRPr="00D36247" w:rsidRDefault="00CC59AE" w:rsidP="00CC59AE">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97" w:type="dxa"/>
            <w:tcBorders>
              <w:top w:val="single" w:sz="4" w:space="0" w:color="auto"/>
              <w:bottom w:val="single" w:sz="12" w:space="0" w:color="auto"/>
            </w:tcBorders>
          </w:tcPr>
          <w:p w14:paraId="4A2518AC" w14:textId="0E37AF7C" w:rsidR="00CC59AE" w:rsidRPr="00D36247" w:rsidRDefault="00CC59AE" w:rsidP="00CC59AE">
            <w:pPr>
              <w:spacing w:line="360" w:lineRule="auto"/>
              <w:ind w:left="-133" w:right="-36"/>
              <w:jc w:val="right"/>
              <w:rPr>
                <w:rFonts w:ascii="Arial" w:hAnsi="Arial" w:cs="Arial"/>
                <w:sz w:val="18"/>
                <w:szCs w:val="18"/>
                <w:cs/>
              </w:rPr>
            </w:pPr>
            <w:r w:rsidRPr="00D36247">
              <w:rPr>
                <w:rFonts w:ascii="Arial" w:hAnsi="Arial" w:cs="Arial"/>
                <w:sz w:val="18"/>
                <w:szCs w:val="18"/>
                <w:lang w:val="en-GB"/>
              </w:rPr>
              <w:t>468,411,092</w:t>
            </w:r>
          </w:p>
        </w:tc>
      </w:tr>
    </w:tbl>
    <w:p w14:paraId="3B57893A" w14:textId="77777777" w:rsidR="003F0298" w:rsidRDefault="003F0298" w:rsidP="000F7C36">
      <w:pPr>
        <w:tabs>
          <w:tab w:val="left" w:pos="9214"/>
        </w:tabs>
        <w:spacing w:line="360" w:lineRule="auto"/>
        <w:jc w:val="both"/>
        <w:rPr>
          <w:rFonts w:ascii="Arial" w:hAnsi="Arial" w:cs="Browallia New"/>
          <w:sz w:val="19"/>
          <w:szCs w:val="24"/>
        </w:rPr>
      </w:pPr>
    </w:p>
    <w:p w14:paraId="259C1862" w14:textId="6E3B3FB4" w:rsidR="00C7325F" w:rsidRPr="00F2550E" w:rsidRDefault="00671DE9" w:rsidP="005E007E">
      <w:pPr>
        <w:tabs>
          <w:tab w:val="left" w:pos="9214"/>
        </w:tabs>
        <w:spacing w:line="360" w:lineRule="auto"/>
        <w:ind w:left="426"/>
        <w:jc w:val="both"/>
        <w:rPr>
          <w:rFonts w:ascii="Arial" w:hAnsi="Arial" w:cs="Browallia New"/>
          <w:sz w:val="19"/>
          <w:szCs w:val="24"/>
        </w:rPr>
      </w:pPr>
      <w:r w:rsidRPr="00952BA8">
        <w:rPr>
          <w:rFonts w:ascii="Arial" w:hAnsi="Arial" w:cs="Browallia New"/>
          <w:sz w:val="19"/>
          <w:szCs w:val="24"/>
        </w:rPr>
        <w:t>T</w:t>
      </w:r>
      <w:r w:rsidR="00EA1B18" w:rsidRPr="00952BA8">
        <w:rPr>
          <w:rFonts w:ascii="Arial" w:hAnsi="Arial" w:cs="Browallia New"/>
          <w:sz w:val="19"/>
          <w:szCs w:val="24"/>
        </w:rPr>
        <w:t xml:space="preserve">he </w:t>
      </w:r>
      <w:r w:rsidR="00324E7F" w:rsidRPr="00952BA8">
        <w:rPr>
          <w:rFonts w:ascii="Arial" w:hAnsi="Arial" w:cs="Browallia New"/>
          <w:sz w:val="19"/>
          <w:szCs w:val="24"/>
        </w:rPr>
        <w:t>Group</w:t>
      </w:r>
      <w:r w:rsidR="007774EC" w:rsidRPr="00952BA8">
        <w:rPr>
          <w:rFonts w:ascii="Arial" w:hAnsi="Arial" w:cs="Browallia New" w:hint="cs"/>
          <w:sz w:val="19"/>
          <w:szCs w:val="24"/>
          <w:cs/>
        </w:rPr>
        <w:t xml:space="preserve"> </w:t>
      </w:r>
      <w:r w:rsidR="007774EC" w:rsidRPr="00952BA8">
        <w:rPr>
          <w:rFonts w:ascii="Arial" w:hAnsi="Arial" w:cs="Browallia New"/>
          <w:sz w:val="19"/>
          <w:szCs w:val="24"/>
        </w:rPr>
        <w:t>has considered</w:t>
      </w:r>
      <w:r w:rsidR="00E57C1C" w:rsidRPr="00952BA8">
        <w:rPr>
          <w:rFonts w:ascii="Arial" w:hAnsi="Arial" w:cs="Browallia New"/>
          <w:sz w:val="19"/>
          <w:szCs w:val="24"/>
        </w:rPr>
        <w:t xml:space="preserve"> transfer partial</w:t>
      </w:r>
      <w:r w:rsidR="0052343E" w:rsidRPr="00952BA8">
        <w:rPr>
          <w:rFonts w:ascii="Arial" w:hAnsi="Arial" w:cs="Browallia New" w:hint="cs"/>
          <w:sz w:val="19"/>
          <w:szCs w:val="24"/>
          <w:cs/>
        </w:rPr>
        <w:t xml:space="preserve"> </w:t>
      </w:r>
      <w:r w:rsidR="0052343E" w:rsidRPr="00952BA8">
        <w:rPr>
          <w:rFonts w:ascii="Arial" w:hAnsi="Arial" w:cs="Browallia New"/>
          <w:sz w:val="19"/>
          <w:szCs w:val="24"/>
        </w:rPr>
        <w:t xml:space="preserve">temporary </w:t>
      </w:r>
      <w:r w:rsidR="00D33F3F" w:rsidRPr="00952BA8">
        <w:rPr>
          <w:rFonts w:ascii="Arial" w:hAnsi="Arial" w:cs="Browallia New"/>
          <w:sz w:val="19"/>
          <w:szCs w:val="24"/>
        </w:rPr>
        <w:t xml:space="preserve">investment </w:t>
      </w:r>
      <w:r w:rsidR="0052343E" w:rsidRPr="00952BA8">
        <w:rPr>
          <w:rFonts w:ascii="Arial" w:hAnsi="Arial" w:cs="Browallia New"/>
          <w:sz w:val="19"/>
          <w:szCs w:val="24"/>
        </w:rPr>
        <w:t>in the open</w:t>
      </w:r>
      <w:r w:rsidR="001D2783" w:rsidRPr="00952BA8">
        <w:rPr>
          <w:rFonts w:ascii="Arial" w:hAnsi="Arial" w:cs="Browallia New"/>
          <w:sz w:val="19"/>
          <w:szCs w:val="24"/>
        </w:rPr>
        <w:t xml:space="preserve">-end mutual fund to deposit with </w:t>
      </w:r>
      <w:r w:rsidR="00747692" w:rsidRPr="00952BA8">
        <w:rPr>
          <w:rFonts w:ascii="Arial" w:hAnsi="Arial" w:cs="Browallia New"/>
          <w:sz w:val="19"/>
          <w:szCs w:val="24"/>
        </w:rPr>
        <w:t>the bank in saving and current accounts which</w:t>
      </w:r>
      <w:r w:rsidR="00596863" w:rsidRPr="00952BA8">
        <w:rPr>
          <w:rFonts w:ascii="Arial" w:hAnsi="Arial" w:cs="Browallia New"/>
          <w:sz w:val="19"/>
          <w:szCs w:val="24"/>
        </w:rPr>
        <w:t xml:space="preserve"> gives the sta</w:t>
      </w:r>
      <w:r w:rsidR="007B7C5E" w:rsidRPr="00952BA8">
        <w:rPr>
          <w:rFonts w:ascii="Arial" w:hAnsi="Arial" w:cs="Browallia New"/>
          <w:sz w:val="19"/>
          <w:szCs w:val="24"/>
        </w:rPr>
        <w:t>ble and higher</w:t>
      </w:r>
      <w:r w:rsidR="004742C7" w:rsidRPr="00952BA8">
        <w:rPr>
          <w:rFonts w:ascii="Arial" w:hAnsi="Arial" w:cs="Browallia New"/>
          <w:sz w:val="19"/>
          <w:szCs w:val="24"/>
        </w:rPr>
        <w:t xml:space="preserve"> return than the yields received from such open-end </w:t>
      </w:r>
      <w:r w:rsidR="00D33F3F" w:rsidRPr="00952BA8">
        <w:rPr>
          <w:rFonts w:ascii="Arial" w:hAnsi="Arial" w:cs="Browallia New"/>
          <w:sz w:val="19"/>
          <w:szCs w:val="24"/>
        </w:rPr>
        <w:t>mu</w:t>
      </w:r>
      <w:r w:rsidR="00633905" w:rsidRPr="00952BA8">
        <w:rPr>
          <w:rFonts w:ascii="Arial" w:hAnsi="Arial" w:cs="Browallia New"/>
          <w:sz w:val="19"/>
          <w:szCs w:val="24"/>
        </w:rPr>
        <w:t xml:space="preserve">tual </w:t>
      </w:r>
      <w:r w:rsidR="002907CC" w:rsidRPr="00952BA8">
        <w:rPr>
          <w:rFonts w:ascii="Arial" w:hAnsi="Arial" w:cs="Browallia New"/>
          <w:sz w:val="19"/>
          <w:szCs w:val="24"/>
        </w:rPr>
        <w:t>funds</w:t>
      </w:r>
      <w:r w:rsidR="00633905" w:rsidRPr="00952BA8">
        <w:rPr>
          <w:rFonts w:ascii="Arial" w:hAnsi="Arial" w:cs="Browallia New"/>
          <w:sz w:val="19"/>
          <w:szCs w:val="24"/>
        </w:rPr>
        <w:t>.</w:t>
      </w:r>
      <w:r w:rsidR="00B8192B">
        <w:rPr>
          <w:rFonts w:ascii="Arial" w:hAnsi="Arial" w:cs="Browallia New"/>
          <w:sz w:val="19"/>
          <w:szCs w:val="24"/>
        </w:rPr>
        <w:t xml:space="preserve"> </w:t>
      </w:r>
      <w:r w:rsidR="00C37ABE">
        <w:rPr>
          <w:rFonts w:ascii="Arial" w:hAnsi="Arial" w:cs="Browallia New"/>
          <w:sz w:val="19"/>
          <w:szCs w:val="24"/>
        </w:rPr>
        <w:t>During the year</w:t>
      </w:r>
      <w:r w:rsidR="00321CF7">
        <w:rPr>
          <w:rFonts w:ascii="Arial" w:hAnsi="Arial" w:cs="Browallia New"/>
          <w:sz w:val="19"/>
          <w:szCs w:val="24"/>
        </w:rPr>
        <w:t xml:space="preserve"> 2021</w:t>
      </w:r>
      <w:r w:rsidR="00633905" w:rsidRPr="00952BA8">
        <w:rPr>
          <w:rFonts w:ascii="Arial" w:hAnsi="Arial" w:cs="Browallia New"/>
          <w:sz w:val="19"/>
          <w:szCs w:val="24"/>
        </w:rPr>
        <w:t>, the Group switch</w:t>
      </w:r>
      <w:r w:rsidR="00927A09" w:rsidRPr="00952BA8">
        <w:rPr>
          <w:rFonts w:ascii="Arial" w:hAnsi="Arial" w:cs="Browallia New"/>
          <w:sz w:val="19"/>
          <w:szCs w:val="24"/>
        </w:rPr>
        <w:t xml:space="preserve"> out the existing investment unit to other</w:t>
      </w:r>
      <w:r w:rsidR="00EA3DBF" w:rsidRPr="00952BA8">
        <w:rPr>
          <w:rFonts w:ascii="Arial" w:hAnsi="Arial" w:cs="Browallia New"/>
          <w:sz w:val="19"/>
          <w:szCs w:val="24"/>
        </w:rPr>
        <w:t>s open-end funds</w:t>
      </w:r>
      <w:r w:rsidR="002907CC" w:rsidRPr="00952BA8">
        <w:rPr>
          <w:rFonts w:ascii="Arial" w:hAnsi="Arial" w:cs="Browallia New"/>
          <w:sz w:val="19"/>
          <w:szCs w:val="24"/>
        </w:rPr>
        <w:t xml:space="preserve"> which get higher yields.</w:t>
      </w:r>
    </w:p>
    <w:p w14:paraId="2729F7F8" w14:textId="77777777" w:rsidR="001B0C95" w:rsidRPr="00963D3D" w:rsidRDefault="001B0C95" w:rsidP="005E007E">
      <w:pPr>
        <w:tabs>
          <w:tab w:val="left" w:pos="9214"/>
        </w:tabs>
        <w:spacing w:line="360" w:lineRule="auto"/>
        <w:ind w:left="426"/>
        <w:jc w:val="both"/>
        <w:rPr>
          <w:rFonts w:ascii="Arial" w:hAnsi="Arial" w:cs="Arial"/>
          <w:sz w:val="19"/>
          <w:szCs w:val="19"/>
        </w:rPr>
      </w:pPr>
    </w:p>
    <w:p w14:paraId="68B271FB" w14:textId="6B1D08FA" w:rsidR="006E2F09" w:rsidRPr="00457ED1" w:rsidRDefault="00535005" w:rsidP="005E007E">
      <w:pPr>
        <w:numPr>
          <w:ilvl w:val="0"/>
          <w:numId w:val="1"/>
        </w:numPr>
        <w:tabs>
          <w:tab w:val="clear" w:pos="360"/>
          <w:tab w:val="num" w:pos="405"/>
          <w:tab w:val="num" w:pos="644"/>
          <w:tab w:val="left" w:pos="9214"/>
        </w:tabs>
        <w:spacing w:line="360" w:lineRule="auto"/>
        <w:ind w:left="450" w:hanging="450"/>
        <w:jc w:val="thaiDistribute"/>
        <w:rPr>
          <w:rFonts w:ascii="Arial" w:hAnsi="Arial" w:cs="Arial"/>
          <w:b/>
          <w:bCs/>
          <w:sz w:val="19"/>
          <w:szCs w:val="19"/>
        </w:rPr>
      </w:pPr>
      <w:r w:rsidRPr="00457ED1">
        <w:rPr>
          <w:rFonts w:ascii="Arial" w:hAnsi="Arial" w:cs="Arial"/>
          <w:b/>
          <w:bCs/>
          <w:sz w:val="19"/>
          <w:szCs w:val="19"/>
        </w:rPr>
        <w:t>TRADE ACCOUNTS</w:t>
      </w:r>
      <w:r w:rsidR="00CD265B" w:rsidRPr="00457ED1">
        <w:rPr>
          <w:rFonts w:ascii="Arial" w:hAnsi="Arial" w:cs="Arial"/>
          <w:b/>
          <w:bCs/>
          <w:sz w:val="19"/>
          <w:szCs w:val="19"/>
        </w:rPr>
        <w:t xml:space="preserve"> RECEIVABLE</w:t>
      </w:r>
      <w:r w:rsidR="00391923" w:rsidRPr="00457ED1">
        <w:rPr>
          <w:rFonts w:ascii="Arial" w:hAnsi="Arial" w:cs="Arial"/>
          <w:b/>
          <w:bCs/>
          <w:sz w:val="19"/>
          <w:szCs w:val="19"/>
        </w:rPr>
        <w:t xml:space="preserve"> AND</w:t>
      </w:r>
      <w:r w:rsidR="00457ED1" w:rsidRPr="00457ED1">
        <w:rPr>
          <w:rFonts w:ascii="Arial" w:hAnsi="Arial" w:cs="Arial"/>
          <w:b/>
          <w:bCs/>
          <w:sz w:val="19"/>
          <w:szCs w:val="19"/>
        </w:rPr>
        <w:t xml:space="preserve"> CONTRACT ASSET</w:t>
      </w:r>
      <w:r w:rsidR="00F12EFF">
        <w:rPr>
          <w:rFonts w:ascii="Arial" w:hAnsi="Arial" w:cs="Arial"/>
          <w:b/>
          <w:bCs/>
          <w:sz w:val="19"/>
          <w:szCs w:val="19"/>
        </w:rPr>
        <w:t>S</w:t>
      </w:r>
    </w:p>
    <w:p w14:paraId="20CBA24C" w14:textId="77777777" w:rsidR="00EA2B9F" w:rsidRPr="00963D3D" w:rsidRDefault="00EA2B9F" w:rsidP="005E007E">
      <w:pPr>
        <w:tabs>
          <w:tab w:val="num" w:pos="644"/>
          <w:tab w:val="left" w:pos="9214"/>
        </w:tabs>
        <w:spacing w:line="360" w:lineRule="auto"/>
        <w:ind w:left="450"/>
        <w:jc w:val="thaiDistribute"/>
        <w:rPr>
          <w:rFonts w:ascii="Arial" w:hAnsi="Arial" w:cs="Arial"/>
          <w:sz w:val="19"/>
          <w:szCs w:val="19"/>
        </w:rPr>
      </w:pPr>
    </w:p>
    <w:tbl>
      <w:tblPr>
        <w:tblW w:w="8991" w:type="dxa"/>
        <w:tblInd w:w="360" w:type="dxa"/>
        <w:tblLayout w:type="fixed"/>
        <w:tblCellMar>
          <w:left w:w="79" w:type="dxa"/>
          <w:right w:w="79" w:type="dxa"/>
        </w:tblCellMar>
        <w:tblLook w:val="0000" w:firstRow="0" w:lastRow="0" w:firstColumn="0" w:lastColumn="0" w:noHBand="0" w:noVBand="0"/>
      </w:tblPr>
      <w:tblGrid>
        <w:gridCol w:w="3069"/>
        <w:gridCol w:w="1287"/>
        <w:gridCol w:w="236"/>
        <w:gridCol w:w="1312"/>
        <w:gridCol w:w="241"/>
        <w:gridCol w:w="1307"/>
        <w:gridCol w:w="238"/>
        <w:gridCol w:w="1301"/>
      </w:tblGrid>
      <w:tr w:rsidR="00424036" w:rsidRPr="00472CE9" w14:paraId="461CC0D5" w14:textId="77777777" w:rsidTr="00AA5B3B">
        <w:trPr>
          <w:cantSplit/>
          <w:trHeight w:val="69"/>
        </w:trPr>
        <w:tc>
          <w:tcPr>
            <w:tcW w:w="3069" w:type="dxa"/>
          </w:tcPr>
          <w:p w14:paraId="3F1DF79B" w14:textId="77777777" w:rsidR="00424036" w:rsidRPr="00472CE9" w:rsidRDefault="00424036" w:rsidP="00820CBA">
            <w:pPr>
              <w:pStyle w:val="3"/>
              <w:tabs>
                <w:tab w:val="clear" w:pos="360"/>
                <w:tab w:val="clear" w:pos="720"/>
              </w:tabs>
              <w:spacing w:line="360" w:lineRule="auto"/>
              <w:jc w:val="center"/>
              <w:rPr>
                <w:rFonts w:ascii="Arial" w:hAnsi="Arial" w:cs="Arial"/>
                <w:sz w:val="18"/>
                <w:szCs w:val="18"/>
              </w:rPr>
            </w:pPr>
          </w:p>
        </w:tc>
        <w:tc>
          <w:tcPr>
            <w:tcW w:w="1287" w:type="dxa"/>
          </w:tcPr>
          <w:p w14:paraId="7BB0BF69" w14:textId="77777777" w:rsidR="00424036" w:rsidRPr="00472CE9" w:rsidRDefault="00424036" w:rsidP="00820CBA">
            <w:pPr>
              <w:spacing w:line="360" w:lineRule="auto"/>
              <w:jc w:val="center"/>
              <w:rPr>
                <w:rFonts w:ascii="Arial" w:hAnsi="Arial" w:cs="Arial"/>
                <w:sz w:val="18"/>
                <w:szCs w:val="18"/>
              </w:rPr>
            </w:pPr>
          </w:p>
        </w:tc>
        <w:tc>
          <w:tcPr>
            <w:tcW w:w="236" w:type="dxa"/>
            <w:tcBorders>
              <w:left w:val="nil"/>
            </w:tcBorders>
          </w:tcPr>
          <w:p w14:paraId="46AC11A3" w14:textId="77777777" w:rsidR="00424036" w:rsidRPr="00472CE9" w:rsidRDefault="00424036" w:rsidP="00820CBA">
            <w:pPr>
              <w:spacing w:line="360" w:lineRule="auto"/>
              <w:jc w:val="center"/>
              <w:rPr>
                <w:rFonts w:ascii="Arial" w:hAnsi="Arial" w:cs="Arial"/>
                <w:sz w:val="18"/>
                <w:szCs w:val="18"/>
              </w:rPr>
            </w:pPr>
          </w:p>
        </w:tc>
        <w:tc>
          <w:tcPr>
            <w:tcW w:w="1312" w:type="dxa"/>
          </w:tcPr>
          <w:p w14:paraId="522D62AB" w14:textId="77777777" w:rsidR="00424036" w:rsidRPr="00472CE9" w:rsidRDefault="00424036" w:rsidP="00820CBA">
            <w:pPr>
              <w:spacing w:line="360" w:lineRule="auto"/>
              <w:jc w:val="center"/>
              <w:rPr>
                <w:rFonts w:ascii="Arial" w:hAnsi="Arial" w:cs="Arial"/>
                <w:sz w:val="18"/>
                <w:szCs w:val="18"/>
              </w:rPr>
            </w:pPr>
          </w:p>
        </w:tc>
        <w:tc>
          <w:tcPr>
            <w:tcW w:w="241" w:type="dxa"/>
            <w:tcBorders>
              <w:left w:val="nil"/>
            </w:tcBorders>
          </w:tcPr>
          <w:p w14:paraId="322F2CC3" w14:textId="77777777" w:rsidR="00424036" w:rsidRPr="00472CE9" w:rsidRDefault="00424036" w:rsidP="00820CBA">
            <w:pPr>
              <w:pStyle w:val="3"/>
              <w:tabs>
                <w:tab w:val="clear" w:pos="360"/>
                <w:tab w:val="clear" w:pos="720"/>
              </w:tabs>
              <w:spacing w:line="360" w:lineRule="auto"/>
              <w:jc w:val="center"/>
              <w:rPr>
                <w:rFonts w:ascii="Arial" w:hAnsi="Arial" w:cs="Arial"/>
                <w:sz w:val="18"/>
                <w:szCs w:val="18"/>
              </w:rPr>
            </w:pPr>
          </w:p>
        </w:tc>
        <w:tc>
          <w:tcPr>
            <w:tcW w:w="2846" w:type="dxa"/>
            <w:gridSpan w:val="3"/>
            <w:vAlign w:val="bottom"/>
          </w:tcPr>
          <w:p w14:paraId="56D50B3B" w14:textId="77777777" w:rsidR="00424036" w:rsidRPr="00472CE9" w:rsidRDefault="00424036" w:rsidP="00820CBA">
            <w:pPr>
              <w:pStyle w:val="3"/>
              <w:tabs>
                <w:tab w:val="clear" w:pos="360"/>
                <w:tab w:val="clear" w:pos="720"/>
              </w:tabs>
              <w:spacing w:line="360" w:lineRule="auto"/>
              <w:jc w:val="right"/>
              <w:rPr>
                <w:rFonts w:ascii="Arial" w:hAnsi="Arial" w:cs="Arial"/>
                <w:sz w:val="18"/>
                <w:szCs w:val="18"/>
              </w:rPr>
            </w:pPr>
            <w:r w:rsidRPr="00472CE9">
              <w:rPr>
                <w:rFonts w:ascii="Arial" w:hAnsi="Arial" w:cs="Arial"/>
                <w:sz w:val="18"/>
                <w:szCs w:val="18"/>
              </w:rPr>
              <w:t>(</w:t>
            </w:r>
            <w:proofErr w:type="gramStart"/>
            <w:r w:rsidRPr="00472CE9">
              <w:rPr>
                <w:rFonts w:ascii="Arial" w:hAnsi="Arial" w:cs="Arial"/>
                <w:sz w:val="18"/>
                <w:szCs w:val="18"/>
              </w:rPr>
              <w:t>Unit :</w:t>
            </w:r>
            <w:proofErr w:type="gramEnd"/>
            <w:r w:rsidRPr="00472CE9">
              <w:rPr>
                <w:rFonts w:ascii="Arial" w:hAnsi="Arial" w:cs="Arial"/>
                <w:sz w:val="18"/>
                <w:szCs w:val="18"/>
              </w:rPr>
              <w:t xml:space="preserve"> Baht)</w:t>
            </w:r>
          </w:p>
        </w:tc>
      </w:tr>
      <w:tr w:rsidR="00424036" w:rsidRPr="00472CE9" w14:paraId="6D3A5021" w14:textId="77777777" w:rsidTr="00AA5B3B">
        <w:trPr>
          <w:cantSplit/>
          <w:trHeight w:val="135"/>
        </w:trPr>
        <w:tc>
          <w:tcPr>
            <w:tcW w:w="3069" w:type="dxa"/>
          </w:tcPr>
          <w:p w14:paraId="581E8285" w14:textId="77777777" w:rsidR="00424036" w:rsidRPr="00472CE9" w:rsidRDefault="00424036" w:rsidP="00820CBA">
            <w:pPr>
              <w:pStyle w:val="3"/>
              <w:tabs>
                <w:tab w:val="clear" w:pos="360"/>
                <w:tab w:val="clear" w:pos="720"/>
              </w:tabs>
              <w:spacing w:line="360" w:lineRule="auto"/>
              <w:jc w:val="center"/>
              <w:rPr>
                <w:rFonts w:ascii="Arial" w:hAnsi="Arial" w:cs="Arial"/>
                <w:sz w:val="18"/>
                <w:szCs w:val="18"/>
              </w:rPr>
            </w:pPr>
            <w:r w:rsidRPr="00472CE9">
              <w:rPr>
                <w:rFonts w:ascii="Arial" w:hAnsi="Arial" w:cs="Arial"/>
                <w:b/>
                <w:bCs/>
                <w:sz w:val="18"/>
                <w:szCs w:val="18"/>
                <w:lang w:val="en-GB"/>
              </w:rPr>
              <w:tab/>
            </w:r>
          </w:p>
        </w:tc>
        <w:tc>
          <w:tcPr>
            <w:tcW w:w="2835" w:type="dxa"/>
            <w:gridSpan w:val="3"/>
            <w:tcBorders>
              <w:bottom w:val="single" w:sz="4" w:space="0" w:color="auto"/>
            </w:tcBorders>
          </w:tcPr>
          <w:p w14:paraId="25820BAC" w14:textId="77777777" w:rsidR="00424036" w:rsidRPr="00472CE9" w:rsidRDefault="00424036" w:rsidP="0092030A">
            <w:pPr>
              <w:spacing w:line="360" w:lineRule="auto"/>
              <w:ind w:left="-108" w:right="-108"/>
              <w:jc w:val="center"/>
              <w:rPr>
                <w:rFonts w:ascii="Arial" w:hAnsi="Arial" w:cs="Arial"/>
                <w:sz w:val="18"/>
                <w:szCs w:val="18"/>
              </w:rPr>
            </w:pPr>
            <w:r w:rsidRPr="00472CE9">
              <w:rPr>
                <w:rFonts w:ascii="Arial" w:hAnsi="Arial" w:cs="Arial"/>
                <w:sz w:val="18"/>
                <w:szCs w:val="18"/>
              </w:rPr>
              <w:t>Consolidated F/S</w:t>
            </w:r>
          </w:p>
        </w:tc>
        <w:tc>
          <w:tcPr>
            <w:tcW w:w="241" w:type="dxa"/>
            <w:tcBorders>
              <w:left w:val="nil"/>
            </w:tcBorders>
          </w:tcPr>
          <w:p w14:paraId="090699C8" w14:textId="77777777" w:rsidR="00424036" w:rsidRPr="00472CE9" w:rsidRDefault="00424036" w:rsidP="00820CBA">
            <w:pPr>
              <w:spacing w:line="360" w:lineRule="auto"/>
              <w:ind w:right="72"/>
              <w:rPr>
                <w:rFonts w:ascii="Arial" w:hAnsi="Arial" w:cs="Arial"/>
                <w:sz w:val="18"/>
                <w:szCs w:val="18"/>
              </w:rPr>
            </w:pPr>
          </w:p>
        </w:tc>
        <w:tc>
          <w:tcPr>
            <w:tcW w:w="2846" w:type="dxa"/>
            <w:gridSpan w:val="3"/>
            <w:tcBorders>
              <w:bottom w:val="single" w:sz="4" w:space="0" w:color="auto"/>
            </w:tcBorders>
          </w:tcPr>
          <w:p w14:paraId="5D464E65" w14:textId="77777777" w:rsidR="00424036" w:rsidRPr="00472CE9" w:rsidRDefault="00424036" w:rsidP="0092030A">
            <w:pPr>
              <w:spacing w:line="360" w:lineRule="auto"/>
              <w:ind w:left="-108" w:right="-108"/>
              <w:jc w:val="center"/>
              <w:rPr>
                <w:rFonts w:ascii="Arial" w:hAnsi="Arial" w:cs="Arial"/>
                <w:sz w:val="18"/>
                <w:szCs w:val="18"/>
              </w:rPr>
            </w:pPr>
            <w:r w:rsidRPr="00472CE9">
              <w:rPr>
                <w:rFonts w:ascii="Arial" w:hAnsi="Arial" w:cs="Arial"/>
                <w:sz w:val="18"/>
                <w:szCs w:val="18"/>
              </w:rPr>
              <w:t>Separate F/S</w:t>
            </w:r>
          </w:p>
        </w:tc>
      </w:tr>
      <w:tr w:rsidR="00D36247" w:rsidRPr="00472CE9" w14:paraId="742BEBDE" w14:textId="77777777" w:rsidTr="00AA5B3B">
        <w:trPr>
          <w:cantSplit/>
          <w:trHeight w:val="71"/>
        </w:trPr>
        <w:tc>
          <w:tcPr>
            <w:tcW w:w="3069" w:type="dxa"/>
          </w:tcPr>
          <w:p w14:paraId="71210137" w14:textId="77777777" w:rsidR="00D36247" w:rsidRPr="00472CE9" w:rsidRDefault="00D36247" w:rsidP="00D36247">
            <w:pPr>
              <w:pStyle w:val="3"/>
              <w:tabs>
                <w:tab w:val="clear" w:pos="360"/>
                <w:tab w:val="clear" w:pos="720"/>
              </w:tabs>
              <w:spacing w:line="360" w:lineRule="auto"/>
              <w:rPr>
                <w:rFonts w:ascii="Arial" w:hAnsi="Arial" w:cs="Arial"/>
                <w:sz w:val="18"/>
                <w:szCs w:val="18"/>
              </w:rPr>
            </w:pPr>
          </w:p>
        </w:tc>
        <w:tc>
          <w:tcPr>
            <w:tcW w:w="1287" w:type="dxa"/>
            <w:tcBorders>
              <w:top w:val="single" w:sz="4" w:space="0" w:color="auto"/>
              <w:bottom w:val="single" w:sz="4" w:space="0" w:color="auto"/>
            </w:tcBorders>
            <w:vAlign w:val="bottom"/>
          </w:tcPr>
          <w:p w14:paraId="1A38854E" w14:textId="13C91A4C" w:rsidR="00D36247" w:rsidRPr="00472CE9" w:rsidRDefault="00D36247" w:rsidP="00D36247">
            <w:pPr>
              <w:spacing w:line="360" w:lineRule="auto"/>
              <w:ind w:left="-112" w:right="-103"/>
              <w:jc w:val="center"/>
              <w:rPr>
                <w:rFonts w:ascii="Arial" w:hAnsi="Arial" w:cs="Arial"/>
                <w:sz w:val="18"/>
                <w:szCs w:val="18"/>
              </w:rPr>
            </w:pPr>
            <w:r w:rsidRPr="00472CE9">
              <w:rPr>
                <w:rFonts w:ascii="Arial" w:hAnsi="Arial" w:cs="Arial"/>
                <w:sz w:val="18"/>
                <w:szCs w:val="18"/>
              </w:rPr>
              <w:t>20</w:t>
            </w:r>
            <w:r w:rsidRPr="00472CE9">
              <w:rPr>
                <w:rFonts w:ascii="Arial" w:hAnsi="Arial" w:cstheme="minorBidi"/>
                <w:sz w:val="18"/>
                <w:szCs w:val="18"/>
              </w:rPr>
              <w:t>21</w:t>
            </w:r>
          </w:p>
        </w:tc>
        <w:tc>
          <w:tcPr>
            <w:tcW w:w="236" w:type="dxa"/>
            <w:tcBorders>
              <w:top w:val="single" w:sz="4" w:space="0" w:color="auto"/>
            </w:tcBorders>
          </w:tcPr>
          <w:p w14:paraId="055ED197" w14:textId="77777777" w:rsidR="00D36247" w:rsidRPr="00472CE9" w:rsidRDefault="00D36247" w:rsidP="00D36247">
            <w:pPr>
              <w:pStyle w:val="BodyTextIndent3"/>
              <w:spacing w:line="360" w:lineRule="auto"/>
              <w:ind w:left="-112" w:right="-103" w:firstLine="0"/>
              <w:jc w:val="center"/>
              <w:rPr>
                <w:rFonts w:ascii="Arial" w:hAnsi="Arial" w:cs="Arial"/>
                <w:sz w:val="18"/>
                <w:szCs w:val="18"/>
                <w:lang w:val="en-GB"/>
              </w:rPr>
            </w:pPr>
          </w:p>
        </w:tc>
        <w:tc>
          <w:tcPr>
            <w:tcW w:w="1312" w:type="dxa"/>
            <w:tcBorders>
              <w:top w:val="single" w:sz="4" w:space="0" w:color="auto"/>
              <w:bottom w:val="single" w:sz="4" w:space="0" w:color="auto"/>
            </w:tcBorders>
            <w:vAlign w:val="bottom"/>
          </w:tcPr>
          <w:p w14:paraId="219B2F93" w14:textId="701DA276" w:rsidR="00D36247" w:rsidRPr="00472CE9" w:rsidRDefault="00D36247" w:rsidP="00D36247">
            <w:pPr>
              <w:spacing w:line="360" w:lineRule="auto"/>
              <w:ind w:left="-112" w:right="-103"/>
              <w:jc w:val="center"/>
              <w:rPr>
                <w:rFonts w:ascii="Arial" w:hAnsi="Arial" w:cs="Arial"/>
                <w:sz w:val="18"/>
                <w:szCs w:val="18"/>
                <w:lang w:val="en-GB"/>
              </w:rPr>
            </w:pPr>
            <w:r w:rsidRPr="00472CE9">
              <w:rPr>
                <w:rFonts w:ascii="Arial" w:hAnsi="Arial" w:cs="Arial"/>
                <w:sz w:val="18"/>
                <w:szCs w:val="18"/>
              </w:rPr>
              <w:t>2020</w:t>
            </w:r>
          </w:p>
        </w:tc>
        <w:tc>
          <w:tcPr>
            <w:tcW w:w="241" w:type="dxa"/>
            <w:tcBorders>
              <w:left w:val="nil"/>
            </w:tcBorders>
          </w:tcPr>
          <w:p w14:paraId="597CEA33" w14:textId="77777777" w:rsidR="00D36247" w:rsidRPr="00472CE9" w:rsidRDefault="00D36247" w:rsidP="00D36247">
            <w:pPr>
              <w:pStyle w:val="BodyTextIndent3"/>
              <w:spacing w:line="360" w:lineRule="auto"/>
              <w:ind w:left="-112" w:right="-103" w:firstLine="0"/>
              <w:jc w:val="center"/>
              <w:rPr>
                <w:rFonts w:ascii="Arial" w:hAnsi="Arial" w:cs="Arial"/>
                <w:sz w:val="18"/>
                <w:szCs w:val="18"/>
                <w:lang w:val="en-GB"/>
              </w:rPr>
            </w:pPr>
          </w:p>
        </w:tc>
        <w:tc>
          <w:tcPr>
            <w:tcW w:w="1307" w:type="dxa"/>
            <w:tcBorders>
              <w:bottom w:val="single" w:sz="4" w:space="0" w:color="auto"/>
            </w:tcBorders>
            <w:vAlign w:val="bottom"/>
          </w:tcPr>
          <w:p w14:paraId="28319187" w14:textId="5C2B9D78" w:rsidR="00D36247" w:rsidRPr="00472CE9" w:rsidRDefault="00D36247" w:rsidP="00D36247">
            <w:pPr>
              <w:spacing w:line="360" w:lineRule="auto"/>
              <w:ind w:left="-112" w:right="-103"/>
              <w:jc w:val="center"/>
              <w:rPr>
                <w:rFonts w:ascii="Arial" w:hAnsi="Arial" w:cs="Arial"/>
                <w:sz w:val="18"/>
                <w:szCs w:val="18"/>
              </w:rPr>
            </w:pPr>
            <w:r w:rsidRPr="00472CE9">
              <w:rPr>
                <w:rFonts w:ascii="Arial" w:hAnsi="Arial" w:cs="Arial"/>
                <w:sz w:val="18"/>
                <w:szCs w:val="18"/>
              </w:rPr>
              <w:t>20</w:t>
            </w:r>
            <w:r w:rsidRPr="00472CE9">
              <w:rPr>
                <w:rFonts w:ascii="Arial" w:hAnsi="Arial" w:cstheme="minorBidi"/>
                <w:sz w:val="18"/>
                <w:szCs w:val="18"/>
              </w:rPr>
              <w:t>21</w:t>
            </w:r>
          </w:p>
        </w:tc>
        <w:tc>
          <w:tcPr>
            <w:tcW w:w="238" w:type="dxa"/>
          </w:tcPr>
          <w:p w14:paraId="10A8AA35" w14:textId="77777777" w:rsidR="00D36247" w:rsidRPr="00472CE9" w:rsidRDefault="00D36247" w:rsidP="00D36247">
            <w:pPr>
              <w:pStyle w:val="BodyTextIndent3"/>
              <w:spacing w:line="360" w:lineRule="auto"/>
              <w:ind w:left="-112" w:right="-103" w:firstLine="0"/>
              <w:jc w:val="center"/>
              <w:rPr>
                <w:rFonts w:ascii="Arial" w:hAnsi="Arial" w:cs="Arial"/>
                <w:sz w:val="18"/>
                <w:szCs w:val="18"/>
                <w:lang w:val="en-GB"/>
              </w:rPr>
            </w:pPr>
          </w:p>
        </w:tc>
        <w:tc>
          <w:tcPr>
            <w:tcW w:w="1301" w:type="dxa"/>
            <w:tcBorders>
              <w:bottom w:val="single" w:sz="4" w:space="0" w:color="auto"/>
            </w:tcBorders>
            <w:vAlign w:val="bottom"/>
          </w:tcPr>
          <w:p w14:paraId="319675A4" w14:textId="3F40EF6C" w:rsidR="00D36247" w:rsidRPr="00472CE9" w:rsidRDefault="00D36247" w:rsidP="00D36247">
            <w:pPr>
              <w:spacing w:line="360" w:lineRule="auto"/>
              <w:ind w:left="-112" w:right="-103"/>
              <w:jc w:val="center"/>
              <w:rPr>
                <w:rFonts w:ascii="Arial" w:hAnsi="Arial" w:cs="Arial"/>
                <w:sz w:val="18"/>
                <w:szCs w:val="18"/>
                <w:lang w:val="en-GB"/>
              </w:rPr>
            </w:pPr>
            <w:r w:rsidRPr="00472CE9">
              <w:rPr>
                <w:rFonts w:ascii="Arial" w:hAnsi="Arial" w:cs="Arial"/>
                <w:sz w:val="18"/>
                <w:szCs w:val="18"/>
              </w:rPr>
              <w:t>2020</w:t>
            </w:r>
          </w:p>
        </w:tc>
      </w:tr>
      <w:tr w:rsidR="00424036" w:rsidRPr="00472CE9" w14:paraId="1BCEDE80" w14:textId="77777777" w:rsidTr="00AA5B3B">
        <w:trPr>
          <w:cantSplit/>
          <w:trHeight w:val="145"/>
        </w:trPr>
        <w:tc>
          <w:tcPr>
            <w:tcW w:w="3069" w:type="dxa"/>
            <w:vAlign w:val="bottom"/>
          </w:tcPr>
          <w:p w14:paraId="540494F0" w14:textId="77777777" w:rsidR="00424036" w:rsidRPr="00472CE9" w:rsidRDefault="00424036" w:rsidP="00820CBA">
            <w:pPr>
              <w:tabs>
                <w:tab w:val="left" w:pos="459"/>
              </w:tabs>
              <w:spacing w:line="360" w:lineRule="auto"/>
              <w:rPr>
                <w:rFonts w:ascii="Arial" w:hAnsi="Arial" w:cs="Arial"/>
                <w:sz w:val="18"/>
                <w:szCs w:val="18"/>
              </w:rPr>
            </w:pPr>
          </w:p>
        </w:tc>
        <w:tc>
          <w:tcPr>
            <w:tcW w:w="1287" w:type="dxa"/>
          </w:tcPr>
          <w:p w14:paraId="4ED2AD9A" w14:textId="77777777" w:rsidR="00424036" w:rsidRPr="00472CE9" w:rsidRDefault="00424036" w:rsidP="00820CBA">
            <w:pPr>
              <w:spacing w:line="360" w:lineRule="auto"/>
              <w:ind w:left="-92" w:right="34"/>
              <w:jc w:val="right"/>
              <w:rPr>
                <w:rFonts w:ascii="Arial" w:hAnsi="Arial" w:cs="Arial"/>
                <w:sz w:val="18"/>
                <w:szCs w:val="18"/>
                <w:lang w:val="en-GB"/>
              </w:rPr>
            </w:pPr>
          </w:p>
        </w:tc>
        <w:tc>
          <w:tcPr>
            <w:tcW w:w="236" w:type="dxa"/>
            <w:tcBorders>
              <w:left w:val="nil"/>
            </w:tcBorders>
          </w:tcPr>
          <w:p w14:paraId="035AD4CD" w14:textId="77777777" w:rsidR="00424036" w:rsidRPr="00472CE9" w:rsidRDefault="00424036" w:rsidP="00820CBA">
            <w:pPr>
              <w:spacing w:line="360" w:lineRule="auto"/>
              <w:ind w:left="-92" w:right="34"/>
              <w:jc w:val="right"/>
              <w:rPr>
                <w:rFonts w:ascii="Arial" w:hAnsi="Arial" w:cs="Arial"/>
                <w:sz w:val="18"/>
                <w:szCs w:val="18"/>
                <w:lang w:val="en-GB"/>
              </w:rPr>
            </w:pPr>
          </w:p>
        </w:tc>
        <w:tc>
          <w:tcPr>
            <w:tcW w:w="1312" w:type="dxa"/>
            <w:tcBorders>
              <w:left w:val="nil"/>
            </w:tcBorders>
          </w:tcPr>
          <w:p w14:paraId="4EA26682" w14:textId="77777777" w:rsidR="00424036" w:rsidRPr="00472CE9" w:rsidRDefault="00424036" w:rsidP="00820CBA">
            <w:pPr>
              <w:tabs>
                <w:tab w:val="left" w:pos="988"/>
              </w:tabs>
              <w:spacing w:line="360" w:lineRule="auto"/>
              <w:ind w:left="-92" w:right="34"/>
              <w:jc w:val="right"/>
              <w:rPr>
                <w:rFonts w:ascii="Arial" w:hAnsi="Arial" w:cs="Arial"/>
                <w:sz w:val="18"/>
                <w:szCs w:val="18"/>
                <w:cs/>
                <w:lang w:val="en-GB"/>
              </w:rPr>
            </w:pPr>
          </w:p>
        </w:tc>
        <w:tc>
          <w:tcPr>
            <w:tcW w:w="241" w:type="dxa"/>
            <w:tcBorders>
              <w:left w:val="nil"/>
            </w:tcBorders>
          </w:tcPr>
          <w:p w14:paraId="47435F3E" w14:textId="77777777" w:rsidR="00424036" w:rsidRPr="00472CE9" w:rsidRDefault="00424036" w:rsidP="00820CBA">
            <w:pPr>
              <w:tabs>
                <w:tab w:val="left" w:pos="988"/>
              </w:tabs>
              <w:spacing w:line="360" w:lineRule="auto"/>
              <w:ind w:left="-92" w:right="34"/>
              <w:jc w:val="right"/>
              <w:rPr>
                <w:rFonts w:ascii="Arial" w:hAnsi="Arial" w:cs="Arial"/>
                <w:sz w:val="18"/>
                <w:szCs w:val="18"/>
                <w:lang w:val="en-GB"/>
              </w:rPr>
            </w:pPr>
          </w:p>
        </w:tc>
        <w:tc>
          <w:tcPr>
            <w:tcW w:w="1307" w:type="dxa"/>
          </w:tcPr>
          <w:p w14:paraId="7EA9BB71" w14:textId="77777777" w:rsidR="00424036" w:rsidRPr="00472CE9" w:rsidRDefault="00424036" w:rsidP="00820CBA">
            <w:pPr>
              <w:tabs>
                <w:tab w:val="left" w:pos="988"/>
              </w:tabs>
              <w:spacing w:line="360" w:lineRule="auto"/>
              <w:ind w:left="-92" w:right="34"/>
              <w:jc w:val="right"/>
              <w:rPr>
                <w:rFonts w:ascii="Arial" w:hAnsi="Arial" w:cs="Arial"/>
                <w:sz w:val="18"/>
                <w:szCs w:val="18"/>
                <w:cs/>
                <w:lang w:val="en-GB"/>
              </w:rPr>
            </w:pPr>
          </w:p>
        </w:tc>
        <w:tc>
          <w:tcPr>
            <w:tcW w:w="238" w:type="dxa"/>
          </w:tcPr>
          <w:p w14:paraId="5088C9CC" w14:textId="77777777" w:rsidR="00424036" w:rsidRPr="00472CE9" w:rsidRDefault="00424036" w:rsidP="00820CB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301" w:type="dxa"/>
          </w:tcPr>
          <w:p w14:paraId="2AB278BE" w14:textId="77777777" w:rsidR="00424036" w:rsidRPr="00472CE9" w:rsidRDefault="00424036" w:rsidP="00820CBA">
            <w:pPr>
              <w:tabs>
                <w:tab w:val="left" w:pos="988"/>
              </w:tabs>
              <w:spacing w:line="360" w:lineRule="auto"/>
              <w:ind w:left="-92" w:right="34"/>
              <w:jc w:val="right"/>
              <w:rPr>
                <w:rFonts w:ascii="Arial" w:hAnsi="Arial" w:cs="Arial"/>
                <w:sz w:val="18"/>
                <w:szCs w:val="18"/>
                <w:cs/>
                <w:lang w:val="en-GB"/>
              </w:rPr>
            </w:pPr>
          </w:p>
        </w:tc>
      </w:tr>
      <w:tr w:rsidR="00CC551C" w:rsidRPr="00472CE9" w14:paraId="4BF689F1" w14:textId="77777777" w:rsidTr="00AA5B3B">
        <w:trPr>
          <w:cantSplit/>
          <w:trHeight w:val="145"/>
        </w:trPr>
        <w:tc>
          <w:tcPr>
            <w:tcW w:w="3069" w:type="dxa"/>
            <w:vAlign w:val="bottom"/>
          </w:tcPr>
          <w:p w14:paraId="62BCB505" w14:textId="31E77662" w:rsidR="00CC551C" w:rsidRPr="00472CE9" w:rsidRDefault="006C647F" w:rsidP="006A6A54">
            <w:pPr>
              <w:spacing w:line="360" w:lineRule="auto"/>
              <w:ind w:left="180" w:hanging="180"/>
              <w:rPr>
                <w:rFonts w:ascii="Arial" w:hAnsi="Arial" w:cs="Arial"/>
                <w:sz w:val="18"/>
                <w:szCs w:val="18"/>
                <w:u w:val="single"/>
              </w:rPr>
            </w:pPr>
            <w:r w:rsidRPr="00472CE9">
              <w:rPr>
                <w:rFonts w:ascii="Arial" w:hAnsi="Arial" w:cs="Arial"/>
                <w:sz w:val="18"/>
                <w:szCs w:val="18"/>
                <w:u w:val="single"/>
              </w:rPr>
              <w:t>Accounts receivable</w:t>
            </w:r>
            <w:r w:rsidR="00CF09BB" w:rsidRPr="00472CE9">
              <w:rPr>
                <w:rFonts w:ascii="Arial" w:hAnsi="Arial" w:cs="Arial"/>
                <w:sz w:val="18"/>
                <w:szCs w:val="18"/>
                <w:u w:val="single"/>
              </w:rPr>
              <w:t xml:space="preserve"> (billed)</w:t>
            </w:r>
          </w:p>
        </w:tc>
        <w:tc>
          <w:tcPr>
            <w:tcW w:w="1287" w:type="dxa"/>
          </w:tcPr>
          <w:p w14:paraId="7C79619F" w14:textId="77777777" w:rsidR="00CC551C" w:rsidRPr="00472CE9" w:rsidRDefault="00CC551C" w:rsidP="006A6A54">
            <w:pPr>
              <w:spacing w:line="360" w:lineRule="auto"/>
              <w:ind w:left="180" w:right="34" w:hanging="180"/>
              <w:jc w:val="right"/>
              <w:rPr>
                <w:rFonts w:ascii="Arial" w:hAnsi="Arial" w:cs="Arial"/>
                <w:sz w:val="18"/>
                <w:szCs w:val="18"/>
              </w:rPr>
            </w:pPr>
          </w:p>
        </w:tc>
        <w:tc>
          <w:tcPr>
            <w:tcW w:w="236" w:type="dxa"/>
            <w:tcBorders>
              <w:left w:val="nil"/>
            </w:tcBorders>
          </w:tcPr>
          <w:p w14:paraId="57A304AD" w14:textId="77777777" w:rsidR="00CC551C" w:rsidRPr="00472CE9" w:rsidRDefault="00CC551C" w:rsidP="006A6A54">
            <w:pPr>
              <w:spacing w:line="360" w:lineRule="auto"/>
              <w:ind w:left="180" w:right="34" w:hanging="180"/>
              <w:jc w:val="right"/>
              <w:rPr>
                <w:rFonts w:ascii="Arial" w:hAnsi="Arial" w:cs="Arial"/>
                <w:sz w:val="18"/>
                <w:szCs w:val="18"/>
              </w:rPr>
            </w:pPr>
          </w:p>
        </w:tc>
        <w:tc>
          <w:tcPr>
            <w:tcW w:w="1312" w:type="dxa"/>
            <w:tcBorders>
              <w:left w:val="nil"/>
            </w:tcBorders>
          </w:tcPr>
          <w:p w14:paraId="23F73AB0" w14:textId="77777777" w:rsidR="00CC551C" w:rsidRPr="00472CE9" w:rsidRDefault="00CC551C" w:rsidP="006A6A54">
            <w:pPr>
              <w:tabs>
                <w:tab w:val="left" w:pos="988"/>
              </w:tabs>
              <w:spacing w:line="360" w:lineRule="auto"/>
              <w:ind w:left="180" w:right="34" w:hanging="180"/>
              <w:jc w:val="right"/>
              <w:rPr>
                <w:rFonts w:ascii="Arial" w:hAnsi="Arial" w:cs="Arial"/>
                <w:sz w:val="18"/>
                <w:szCs w:val="18"/>
                <w:cs/>
              </w:rPr>
            </w:pPr>
          </w:p>
        </w:tc>
        <w:tc>
          <w:tcPr>
            <w:tcW w:w="241" w:type="dxa"/>
            <w:tcBorders>
              <w:left w:val="nil"/>
            </w:tcBorders>
          </w:tcPr>
          <w:p w14:paraId="5E93439C" w14:textId="77777777" w:rsidR="00CC551C" w:rsidRPr="00472CE9" w:rsidRDefault="00CC551C" w:rsidP="006A6A54">
            <w:pPr>
              <w:tabs>
                <w:tab w:val="left" w:pos="988"/>
              </w:tabs>
              <w:spacing w:line="360" w:lineRule="auto"/>
              <w:ind w:left="180" w:right="34" w:hanging="180"/>
              <w:jc w:val="right"/>
              <w:rPr>
                <w:rFonts w:ascii="Arial" w:hAnsi="Arial" w:cs="Arial"/>
                <w:sz w:val="18"/>
                <w:szCs w:val="18"/>
              </w:rPr>
            </w:pPr>
          </w:p>
        </w:tc>
        <w:tc>
          <w:tcPr>
            <w:tcW w:w="1307" w:type="dxa"/>
          </w:tcPr>
          <w:p w14:paraId="5295910F" w14:textId="77777777" w:rsidR="00CC551C" w:rsidRPr="00472CE9" w:rsidRDefault="00CC551C" w:rsidP="006A6A54">
            <w:pPr>
              <w:tabs>
                <w:tab w:val="left" w:pos="988"/>
              </w:tabs>
              <w:spacing w:line="360" w:lineRule="auto"/>
              <w:ind w:left="180" w:right="34" w:hanging="180"/>
              <w:jc w:val="right"/>
              <w:rPr>
                <w:rFonts w:ascii="Arial" w:hAnsi="Arial" w:cs="Arial"/>
                <w:sz w:val="18"/>
                <w:szCs w:val="18"/>
                <w:cs/>
              </w:rPr>
            </w:pPr>
          </w:p>
        </w:tc>
        <w:tc>
          <w:tcPr>
            <w:tcW w:w="238" w:type="dxa"/>
          </w:tcPr>
          <w:p w14:paraId="4EEAE109" w14:textId="77777777" w:rsidR="00CC551C" w:rsidRPr="00472CE9" w:rsidRDefault="00CC551C" w:rsidP="006A6A54">
            <w:pPr>
              <w:pStyle w:val="BodyTextIndent3"/>
              <w:tabs>
                <w:tab w:val="left" w:pos="988"/>
                <w:tab w:val="left" w:pos="5018"/>
              </w:tabs>
              <w:spacing w:line="360" w:lineRule="auto"/>
              <w:ind w:left="180" w:right="34" w:hanging="180"/>
              <w:jc w:val="right"/>
              <w:rPr>
                <w:rFonts w:ascii="Arial" w:hAnsi="Arial" w:cs="Arial"/>
                <w:sz w:val="18"/>
                <w:szCs w:val="18"/>
                <w:lang w:bidi="th-TH"/>
              </w:rPr>
            </w:pPr>
          </w:p>
        </w:tc>
        <w:tc>
          <w:tcPr>
            <w:tcW w:w="1301" w:type="dxa"/>
          </w:tcPr>
          <w:p w14:paraId="23C80863" w14:textId="77777777" w:rsidR="00CC551C" w:rsidRPr="00472CE9" w:rsidRDefault="00CC551C" w:rsidP="006A6A54">
            <w:pPr>
              <w:tabs>
                <w:tab w:val="left" w:pos="988"/>
              </w:tabs>
              <w:spacing w:line="360" w:lineRule="auto"/>
              <w:ind w:left="180" w:right="34" w:hanging="180"/>
              <w:jc w:val="right"/>
              <w:rPr>
                <w:rFonts w:ascii="Arial" w:hAnsi="Arial" w:cs="Arial"/>
                <w:sz w:val="18"/>
                <w:szCs w:val="18"/>
                <w:cs/>
              </w:rPr>
            </w:pPr>
          </w:p>
        </w:tc>
      </w:tr>
      <w:tr w:rsidR="00DC2752" w:rsidRPr="00472CE9" w14:paraId="732E704A" w14:textId="77777777" w:rsidTr="00AA5B3B">
        <w:trPr>
          <w:cantSplit/>
          <w:trHeight w:val="132"/>
        </w:trPr>
        <w:tc>
          <w:tcPr>
            <w:tcW w:w="3069" w:type="dxa"/>
          </w:tcPr>
          <w:p w14:paraId="6A3AA74B" w14:textId="77777777" w:rsidR="00DC2752" w:rsidRPr="00472CE9" w:rsidRDefault="00DC2752" w:rsidP="00DC2752">
            <w:pPr>
              <w:spacing w:line="360" w:lineRule="auto"/>
              <w:ind w:left="180" w:hanging="180"/>
              <w:rPr>
                <w:rFonts w:ascii="Arial" w:hAnsi="Arial" w:cs="Arial"/>
                <w:b/>
                <w:bCs/>
                <w:sz w:val="18"/>
                <w:szCs w:val="18"/>
                <w:lang w:val="en-GB" w:bidi="ar-SA"/>
              </w:rPr>
            </w:pPr>
            <w:r w:rsidRPr="00472CE9">
              <w:rPr>
                <w:rFonts w:ascii="Arial" w:hAnsi="Arial" w:cs="Arial"/>
                <w:sz w:val="18"/>
                <w:szCs w:val="18"/>
              </w:rPr>
              <w:t xml:space="preserve">Other parties </w:t>
            </w:r>
          </w:p>
        </w:tc>
        <w:tc>
          <w:tcPr>
            <w:tcW w:w="1287" w:type="dxa"/>
          </w:tcPr>
          <w:p w14:paraId="6730DD6F" w14:textId="32C4F887" w:rsidR="00DC2752" w:rsidRPr="00472CE9" w:rsidRDefault="00DC2752" w:rsidP="008A6CDF">
            <w:pPr>
              <w:spacing w:line="360" w:lineRule="auto"/>
              <w:jc w:val="right"/>
              <w:rPr>
                <w:rFonts w:ascii="Arial" w:hAnsi="Arial" w:cs="Arial"/>
                <w:sz w:val="18"/>
                <w:szCs w:val="18"/>
              </w:rPr>
            </w:pPr>
            <w:r w:rsidRPr="00472CE9">
              <w:rPr>
                <w:rFonts w:ascii="Arial" w:hAnsi="Arial" w:cs="Arial"/>
                <w:sz w:val="18"/>
                <w:szCs w:val="18"/>
              </w:rPr>
              <w:t>178,879,838</w:t>
            </w:r>
          </w:p>
        </w:tc>
        <w:tc>
          <w:tcPr>
            <w:tcW w:w="236" w:type="dxa"/>
            <w:tcBorders>
              <w:left w:val="nil"/>
            </w:tcBorders>
          </w:tcPr>
          <w:p w14:paraId="58ABC875" w14:textId="77777777" w:rsidR="00DC2752" w:rsidRPr="00472CE9" w:rsidRDefault="00DC2752" w:rsidP="008A6CDF">
            <w:pPr>
              <w:spacing w:line="360" w:lineRule="auto"/>
              <w:ind w:left="-92"/>
              <w:jc w:val="right"/>
              <w:rPr>
                <w:rFonts w:ascii="Arial" w:hAnsi="Arial" w:cs="Arial"/>
                <w:sz w:val="18"/>
                <w:szCs w:val="18"/>
              </w:rPr>
            </w:pPr>
          </w:p>
        </w:tc>
        <w:tc>
          <w:tcPr>
            <w:tcW w:w="1312" w:type="dxa"/>
            <w:tcBorders>
              <w:left w:val="nil"/>
            </w:tcBorders>
          </w:tcPr>
          <w:p w14:paraId="5136283D" w14:textId="2C856752" w:rsidR="00DC2752" w:rsidRPr="00472CE9" w:rsidRDefault="00DC2752" w:rsidP="008A6CDF">
            <w:pPr>
              <w:spacing w:line="360" w:lineRule="auto"/>
              <w:jc w:val="right"/>
              <w:rPr>
                <w:rFonts w:ascii="Arial" w:hAnsi="Arial" w:cs="Arial"/>
                <w:sz w:val="18"/>
                <w:szCs w:val="18"/>
              </w:rPr>
            </w:pPr>
            <w:r w:rsidRPr="00472CE9">
              <w:rPr>
                <w:rFonts w:ascii="Arial" w:hAnsi="Arial" w:cs="Arial"/>
                <w:sz w:val="18"/>
                <w:szCs w:val="18"/>
              </w:rPr>
              <w:t>199,186,387</w:t>
            </w:r>
          </w:p>
        </w:tc>
        <w:tc>
          <w:tcPr>
            <w:tcW w:w="241" w:type="dxa"/>
            <w:tcBorders>
              <w:left w:val="nil"/>
            </w:tcBorders>
          </w:tcPr>
          <w:p w14:paraId="25B2900B" w14:textId="77777777" w:rsidR="00DC2752" w:rsidRPr="00472CE9" w:rsidRDefault="00DC2752" w:rsidP="008A6CDF">
            <w:pPr>
              <w:tabs>
                <w:tab w:val="left" w:pos="540"/>
              </w:tabs>
              <w:spacing w:line="360" w:lineRule="auto"/>
              <w:ind w:left="-87"/>
              <w:jc w:val="right"/>
              <w:rPr>
                <w:rFonts w:ascii="Arial" w:hAnsi="Arial" w:cs="Arial"/>
                <w:sz w:val="18"/>
                <w:szCs w:val="18"/>
              </w:rPr>
            </w:pPr>
          </w:p>
        </w:tc>
        <w:tc>
          <w:tcPr>
            <w:tcW w:w="1307" w:type="dxa"/>
          </w:tcPr>
          <w:p w14:paraId="4E4CAE57" w14:textId="7880F0D2" w:rsidR="00DC2752" w:rsidRPr="00472CE9" w:rsidRDefault="00DC2752" w:rsidP="008A6CDF">
            <w:pPr>
              <w:spacing w:line="360" w:lineRule="auto"/>
              <w:jc w:val="right"/>
              <w:rPr>
                <w:rFonts w:ascii="Arial" w:hAnsi="Arial" w:cs="Arial"/>
                <w:sz w:val="18"/>
                <w:szCs w:val="18"/>
              </w:rPr>
            </w:pPr>
            <w:r w:rsidRPr="00472CE9">
              <w:rPr>
                <w:rFonts w:ascii="Arial" w:hAnsi="Arial" w:cs="Arial"/>
                <w:sz w:val="18"/>
                <w:szCs w:val="18"/>
              </w:rPr>
              <w:t>166,432,954</w:t>
            </w:r>
          </w:p>
        </w:tc>
        <w:tc>
          <w:tcPr>
            <w:tcW w:w="238" w:type="dxa"/>
          </w:tcPr>
          <w:p w14:paraId="6EC93038" w14:textId="77777777" w:rsidR="00DC2752" w:rsidRPr="00472CE9" w:rsidRDefault="00DC2752" w:rsidP="008A6CDF">
            <w:pPr>
              <w:pStyle w:val="a1"/>
              <w:spacing w:line="360" w:lineRule="auto"/>
              <w:ind w:left="-133" w:right="0"/>
              <w:rPr>
                <w:rFonts w:ascii="Arial" w:hAnsi="Arial" w:cs="Arial"/>
                <w:sz w:val="18"/>
                <w:szCs w:val="18"/>
                <w:cs/>
                <w:lang w:val="en-US"/>
              </w:rPr>
            </w:pPr>
          </w:p>
        </w:tc>
        <w:tc>
          <w:tcPr>
            <w:tcW w:w="1301" w:type="dxa"/>
          </w:tcPr>
          <w:p w14:paraId="374BD4C6" w14:textId="7394CF4E" w:rsidR="00DC2752" w:rsidRPr="00472CE9" w:rsidRDefault="00DC2752" w:rsidP="008A6CDF">
            <w:pPr>
              <w:spacing w:line="360" w:lineRule="auto"/>
              <w:jc w:val="right"/>
              <w:rPr>
                <w:rFonts w:ascii="Arial" w:hAnsi="Arial" w:cs="Arial"/>
                <w:sz w:val="18"/>
                <w:szCs w:val="18"/>
              </w:rPr>
            </w:pPr>
            <w:r w:rsidRPr="00472CE9">
              <w:rPr>
                <w:rFonts w:ascii="Arial" w:hAnsi="Arial" w:cs="Arial"/>
                <w:sz w:val="18"/>
                <w:szCs w:val="18"/>
              </w:rPr>
              <w:t>185,826,381</w:t>
            </w:r>
          </w:p>
        </w:tc>
      </w:tr>
      <w:tr w:rsidR="008A6CDF" w:rsidRPr="00472CE9" w14:paraId="200F5A27" w14:textId="77777777" w:rsidTr="00AA5B3B">
        <w:trPr>
          <w:cantSplit/>
          <w:trHeight w:val="92"/>
        </w:trPr>
        <w:tc>
          <w:tcPr>
            <w:tcW w:w="3069" w:type="dxa"/>
          </w:tcPr>
          <w:p w14:paraId="5796C835" w14:textId="77777777" w:rsidR="008A6CDF" w:rsidRPr="00472CE9" w:rsidRDefault="008A6CDF" w:rsidP="008A6CDF">
            <w:pPr>
              <w:spacing w:line="360" w:lineRule="auto"/>
              <w:ind w:left="180" w:hanging="180"/>
              <w:rPr>
                <w:rFonts w:ascii="Arial" w:hAnsi="Arial" w:cs="Arial"/>
                <w:sz w:val="18"/>
                <w:szCs w:val="18"/>
                <w:lang w:val="en-GB" w:bidi="ar-SA"/>
              </w:rPr>
            </w:pPr>
            <w:r w:rsidRPr="00472CE9">
              <w:rPr>
                <w:rFonts w:ascii="Arial" w:hAnsi="Arial" w:cs="Arial"/>
                <w:sz w:val="18"/>
                <w:szCs w:val="18"/>
              </w:rPr>
              <w:t xml:space="preserve">Related parties  </w:t>
            </w:r>
          </w:p>
        </w:tc>
        <w:tc>
          <w:tcPr>
            <w:tcW w:w="1287" w:type="dxa"/>
            <w:tcBorders>
              <w:bottom w:val="single" w:sz="4" w:space="0" w:color="auto"/>
            </w:tcBorders>
          </w:tcPr>
          <w:p w14:paraId="4E8B86E0" w14:textId="3E43AA9F" w:rsidR="008A6CDF" w:rsidRPr="00472CE9" w:rsidRDefault="008A6CDF" w:rsidP="008A6CDF">
            <w:pPr>
              <w:spacing w:line="360" w:lineRule="auto"/>
              <w:jc w:val="center"/>
              <w:rPr>
                <w:rFonts w:ascii="Arial" w:hAnsi="Arial" w:cs="Arial"/>
                <w:sz w:val="18"/>
                <w:szCs w:val="18"/>
              </w:rPr>
            </w:pPr>
            <w:r>
              <w:rPr>
                <w:rFonts w:ascii="Arial" w:hAnsi="Arial" w:cstheme="minorBidi" w:hint="cs"/>
                <w:sz w:val="18"/>
                <w:szCs w:val="18"/>
                <w:cs/>
              </w:rPr>
              <w:t xml:space="preserve">               </w:t>
            </w:r>
            <w:r w:rsidRPr="00472CE9">
              <w:rPr>
                <w:rFonts w:ascii="Arial" w:hAnsi="Arial" w:cs="Arial"/>
                <w:sz w:val="18"/>
                <w:szCs w:val="18"/>
              </w:rPr>
              <w:t>-</w:t>
            </w:r>
          </w:p>
        </w:tc>
        <w:tc>
          <w:tcPr>
            <w:tcW w:w="236" w:type="dxa"/>
            <w:tcBorders>
              <w:left w:val="nil"/>
            </w:tcBorders>
          </w:tcPr>
          <w:p w14:paraId="59C20F3F" w14:textId="77777777" w:rsidR="008A6CDF" w:rsidRPr="00472CE9" w:rsidRDefault="008A6CDF" w:rsidP="008A6CDF">
            <w:pPr>
              <w:spacing w:line="360" w:lineRule="auto"/>
              <w:ind w:left="-92"/>
              <w:jc w:val="right"/>
              <w:rPr>
                <w:rFonts w:ascii="Arial" w:hAnsi="Arial" w:cs="Arial"/>
                <w:sz w:val="18"/>
                <w:szCs w:val="18"/>
                <w:lang w:val="en-GB"/>
              </w:rPr>
            </w:pPr>
          </w:p>
        </w:tc>
        <w:tc>
          <w:tcPr>
            <w:tcW w:w="1312" w:type="dxa"/>
            <w:tcBorders>
              <w:left w:val="nil"/>
              <w:bottom w:val="single" w:sz="4" w:space="0" w:color="auto"/>
            </w:tcBorders>
          </w:tcPr>
          <w:p w14:paraId="04CFD5DB" w14:textId="73C123EF" w:rsidR="008A6CDF" w:rsidRPr="00472CE9" w:rsidRDefault="008A6CDF" w:rsidP="008A6CDF">
            <w:pPr>
              <w:spacing w:line="360" w:lineRule="auto"/>
              <w:jc w:val="right"/>
              <w:rPr>
                <w:rFonts w:ascii="Arial" w:hAnsi="Arial" w:cs="Arial"/>
                <w:sz w:val="18"/>
                <w:szCs w:val="18"/>
              </w:rPr>
            </w:pPr>
            <w:r w:rsidRPr="00472CE9">
              <w:rPr>
                <w:rFonts w:ascii="Arial" w:hAnsi="Arial" w:cs="Arial"/>
                <w:sz w:val="18"/>
                <w:szCs w:val="18"/>
              </w:rPr>
              <w:t>1,308,610</w:t>
            </w:r>
          </w:p>
        </w:tc>
        <w:tc>
          <w:tcPr>
            <w:tcW w:w="241" w:type="dxa"/>
            <w:tcBorders>
              <w:left w:val="nil"/>
            </w:tcBorders>
          </w:tcPr>
          <w:p w14:paraId="344BF09A" w14:textId="77777777" w:rsidR="008A6CDF" w:rsidRPr="00472CE9" w:rsidRDefault="008A6CDF" w:rsidP="008A6CDF">
            <w:pPr>
              <w:pStyle w:val="BodyTextIndent3"/>
              <w:tabs>
                <w:tab w:val="left" w:pos="5018"/>
              </w:tabs>
              <w:spacing w:line="360" w:lineRule="auto"/>
              <w:ind w:left="0"/>
              <w:jc w:val="right"/>
              <w:rPr>
                <w:rFonts w:ascii="Arial" w:hAnsi="Arial" w:cs="Arial"/>
                <w:sz w:val="18"/>
                <w:szCs w:val="18"/>
                <w:lang w:bidi="th-TH"/>
              </w:rPr>
            </w:pPr>
          </w:p>
        </w:tc>
        <w:tc>
          <w:tcPr>
            <w:tcW w:w="1307" w:type="dxa"/>
            <w:tcBorders>
              <w:bottom w:val="single" w:sz="4" w:space="0" w:color="auto"/>
            </w:tcBorders>
          </w:tcPr>
          <w:p w14:paraId="605A06B4" w14:textId="487AB4A4" w:rsidR="008A6CDF" w:rsidRPr="00472CE9" w:rsidRDefault="008A6CDF" w:rsidP="008A6CDF">
            <w:pPr>
              <w:spacing w:line="360" w:lineRule="auto"/>
              <w:jc w:val="center"/>
              <w:rPr>
                <w:rFonts w:ascii="Arial" w:hAnsi="Arial" w:cs="Arial"/>
                <w:sz w:val="18"/>
                <w:szCs w:val="18"/>
              </w:rPr>
            </w:pPr>
            <w:r>
              <w:rPr>
                <w:rFonts w:ascii="Arial" w:hAnsi="Arial" w:cstheme="minorBidi" w:hint="cs"/>
                <w:sz w:val="18"/>
                <w:szCs w:val="18"/>
                <w:cs/>
              </w:rPr>
              <w:t xml:space="preserve">               </w:t>
            </w:r>
            <w:r w:rsidRPr="00472CE9">
              <w:rPr>
                <w:rFonts w:ascii="Arial" w:hAnsi="Arial" w:cs="Arial"/>
                <w:sz w:val="18"/>
                <w:szCs w:val="18"/>
              </w:rPr>
              <w:t>-</w:t>
            </w:r>
          </w:p>
        </w:tc>
        <w:tc>
          <w:tcPr>
            <w:tcW w:w="238" w:type="dxa"/>
          </w:tcPr>
          <w:p w14:paraId="78C02185" w14:textId="77777777" w:rsidR="008A6CDF" w:rsidRPr="00472CE9" w:rsidRDefault="008A6CDF" w:rsidP="008A6CDF">
            <w:pPr>
              <w:pStyle w:val="a1"/>
              <w:spacing w:line="360" w:lineRule="auto"/>
              <w:ind w:left="-133" w:right="0"/>
              <w:rPr>
                <w:rFonts w:ascii="Arial" w:hAnsi="Arial" w:cs="Arial"/>
                <w:sz w:val="18"/>
                <w:szCs w:val="18"/>
                <w:cs/>
                <w:lang w:val="en-US"/>
              </w:rPr>
            </w:pPr>
          </w:p>
        </w:tc>
        <w:tc>
          <w:tcPr>
            <w:tcW w:w="1301" w:type="dxa"/>
            <w:tcBorders>
              <w:bottom w:val="single" w:sz="4" w:space="0" w:color="auto"/>
            </w:tcBorders>
          </w:tcPr>
          <w:p w14:paraId="7DD2EE5D" w14:textId="4A3EDBF1" w:rsidR="008A6CDF" w:rsidRPr="00472CE9" w:rsidRDefault="008A6CDF" w:rsidP="008A6CDF">
            <w:pPr>
              <w:spacing w:line="360" w:lineRule="auto"/>
              <w:jc w:val="right"/>
              <w:rPr>
                <w:rFonts w:ascii="Arial" w:hAnsi="Arial" w:cs="Arial"/>
                <w:sz w:val="18"/>
                <w:szCs w:val="18"/>
              </w:rPr>
            </w:pPr>
            <w:r w:rsidRPr="00472CE9">
              <w:rPr>
                <w:rFonts w:ascii="Arial" w:hAnsi="Arial" w:cs="Arial"/>
                <w:sz w:val="18"/>
                <w:szCs w:val="18"/>
                <w:lang w:val="en-GB"/>
              </w:rPr>
              <w:t>1,308,610</w:t>
            </w:r>
          </w:p>
        </w:tc>
      </w:tr>
      <w:tr w:rsidR="008C54D4" w:rsidRPr="00472CE9" w14:paraId="07B056C2" w14:textId="77777777" w:rsidTr="00AA5B3B">
        <w:trPr>
          <w:cantSplit/>
          <w:trHeight w:val="92"/>
        </w:trPr>
        <w:tc>
          <w:tcPr>
            <w:tcW w:w="3069" w:type="dxa"/>
          </w:tcPr>
          <w:p w14:paraId="5B825A45" w14:textId="604D63B7" w:rsidR="008C54D4" w:rsidRPr="00472CE9" w:rsidRDefault="008C54D4" w:rsidP="008C54D4">
            <w:pPr>
              <w:spacing w:line="360" w:lineRule="auto"/>
              <w:ind w:left="180" w:hanging="180"/>
              <w:rPr>
                <w:rFonts w:ascii="Arial" w:hAnsi="Arial" w:cs="Arial"/>
                <w:sz w:val="18"/>
                <w:szCs w:val="18"/>
              </w:rPr>
            </w:pPr>
            <w:r w:rsidRPr="00472CE9">
              <w:rPr>
                <w:rFonts w:ascii="Arial" w:hAnsi="Arial" w:cs="Arial"/>
                <w:sz w:val="18"/>
                <w:szCs w:val="18"/>
              </w:rPr>
              <w:t>Total</w:t>
            </w:r>
          </w:p>
        </w:tc>
        <w:tc>
          <w:tcPr>
            <w:tcW w:w="1287" w:type="dxa"/>
          </w:tcPr>
          <w:p w14:paraId="32CDFEDB" w14:textId="27BB00A8" w:rsidR="008C54D4" w:rsidRPr="00472CE9" w:rsidRDefault="008C54D4" w:rsidP="008A6CDF">
            <w:pPr>
              <w:spacing w:line="360" w:lineRule="auto"/>
              <w:jc w:val="right"/>
              <w:rPr>
                <w:rFonts w:ascii="Arial" w:hAnsi="Arial" w:cs="Arial"/>
                <w:sz w:val="18"/>
                <w:szCs w:val="18"/>
                <w:lang w:val="en-GB"/>
              </w:rPr>
            </w:pPr>
            <w:r w:rsidRPr="00472CE9">
              <w:rPr>
                <w:rFonts w:ascii="Arial" w:hAnsi="Arial" w:cs="Arial"/>
                <w:sz w:val="18"/>
                <w:szCs w:val="18"/>
                <w:lang w:val="en-GB"/>
              </w:rPr>
              <w:t>178,879,838</w:t>
            </w:r>
          </w:p>
        </w:tc>
        <w:tc>
          <w:tcPr>
            <w:tcW w:w="236" w:type="dxa"/>
            <w:tcBorders>
              <w:left w:val="nil"/>
            </w:tcBorders>
          </w:tcPr>
          <w:p w14:paraId="23B6DFB7" w14:textId="77777777" w:rsidR="008C54D4" w:rsidRPr="00472CE9" w:rsidRDefault="008C54D4" w:rsidP="008A6CDF">
            <w:pPr>
              <w:spacing w:line="360" w:lineRule="auto"/>
              <w:ind w:left="-92"/>
              <w:jc w:val="right"/>
              <w:rPr>
                <w:rFonts w:ascii="Arial" w:hAnsi="Arial" w:cs="Arial"/>
                <w:sz w:val="18"/>
                <w:szCs w:val="18"/>
                <w:lang w:val="en-GB"/>
              </w:rPr>
            </w:pPr>
          </w:p>
        </w:tc>
        <w:tc>
          <w:tcPr>
            <w:tcW w:w="1312" w:type="dxa"/>
            <w:tcBorders>
              <w:left w:val="nil"/>
            </w:tcBorders>
          </w:tcPr>
          <w:p w14:paraId="39B14640" w14:textId="4C150346" w:rsidR="008C54D4" w:rsidRPr="00472CE9" w:rsidRDefault="008C54D4" w:rsidP="008A6CDF">
            <w:pPr>
              <w:spacing w:line="360" w:lineRule="auto"/>
              <w:jc w:val="right"/>
              <w:rPr>
                <w:rFonts w:ascii="Arial" w:hAnsi="Arial" w:cs="Arial"/>
                <w:sz w:val="18"/>
                <w:szCs w:val="18"/>
                <w:lang w:val="en-GB"/>
              </w:rPr>
            </w:pPr>
            <w:r w:rsidRPr="00472CE9">
              <w:rPr>
                <w:rFonts w:ascii="Arial" w:hAnsi="Arial" w:cs="Arial"/>
                <w:sz w:val="18"/>
                <w:szCs w:val="18"/>
                <w:lang w:val="en-GB"/>
              </w:rPr>
              <w:t>200,494,997</w:t>
            </w:r>
          </w:p>
        </w:tc>
        <w:tc>
          <w:tcPr>
            <w:tcW w:w="241" w:type="dxa"/>
            <w:tcBorders>
              <w:left w:val="nil"/>
            </w:tcBorders>
          </w:tcPr>
          <w:p w14:paraId="60E0C5C3" w14:textId="77777777" w:rsidR="008C54D4" w:rsidRPr="00472CE9" w:rsidRDefault="008C54D4" w:rsidP="008A6CDF">
            <w:pPr>
              <w:pStyle w:val="BodyTextIndent3"/>
              <w:tabs>
                <w:tab w:val="left" w:pos="5018"/>
              </w:tabs>
              <w:spacing w:line="360" w:lineRule="auto"/>
              <w:ind w:left="0"/>
              <w:jc w:val="right"/>
              <w:rPr>
                <w:rFonts w:ascii="Arial" w:hAnsi="Arial" w:cs="Arial"/>
                <w:sz w:val="18"/>
                <w:szCs w:val="18"/>
                <w:lang w:val="en-GB" w:bidi="th-TH"/>
              </w:rPr>
            </w:pPr>
          </w:p>
        </w:tc>
        <w:tc>
          <w:tcPr>
            <w:tcW w:w="1307" w:type="dxa"/>
          </w:tcPr>
          <w:p w14:paraId="2A0FB2BE" w14:textId="5D2B70E4" w:rsidR="008C54D4" w:rsidRPr="00472CE9" w:rsidRDefault="008C54D4" w:rsidP="008A6CDF">
            <w:pPr>
              <w:spacing w:line="360" w:lineRule="auto"/>
              <w:jc w:val="right"/>
              <w:rPr>
                <w:rFonts w:ascii="Arial" w:hAnsi="Arial" w:cs="Arial"/>
                <w:sz w:val="18"/>
                <w:szCs w:val="18"/>
                <w:lang w:val="en-GB"/>
              </w:rPr>
            </w:pPr>
            <w:r w:rsidRPr="00472CE9">
              <w:rPr>
                <w:rFonts w:ascii="Arial" w:hAnsi="Arial" w:cs="Arial"/>
                <w:sz w:val="18"/>
                <w:szCs w:val="18"/>
                <w:lang w:val="en-GB"/>
              </w:rPr>
              <w:t>166,432,954</w:t>
            </w:r>
          </w:p>
        </w:tc>
        <w:tc>
          <w:tcPr>
            <w:tcW w:w="238" w:type="dxa"/>
          </w:tcPr>
          <w:p w14:paraId="3748E1E4" w14:textId="77777777" w:rsidR="008C54D4" w:rsidRPr="00472CE9" w:rsidRDefault="008C54D4" w:rsidP="008A6CDF">
            <w:pPr>
              <w:pStyle w:val="a1"/>
              <w:spacing w:line="360" w:lineRule="auto"/>
              <w:ind w:left="-133" w:right="0"/>
              <w:rPr>
                <w:rFonts w:ascii="Arial" w:hAnsi="Arial" w:cs="Arial"/>
                <w:sz w:val="18"/>
                <w:szCs w:val="18"/>
                <w:cs/>
                <w:lang w:val="en-GB"/>
              </w:rPr>
            </w:pPr>
          </w:p>
        </w:tc>
        <w:tc>
          <w:tcPr>
            <w:tcW w:w="1301" w:type="dxa"/>
          </w:tcPr>
          <w:p w14:paraId="020EAA85" w14:textId="6696BA36" w:rsidR="008C54D4" w:rsidRPr="00472CE9" w:rsidRDefault="008C54D4" w:rsidP="008A6CDF">
            <w:pPr>
              <w:spacing w:line="360" w:lineRule="auto"/>
              <w:jc w:val="right"/>
              <w:rPr>
                <w:rFonts w:ascii="Arial" w:hAnsi="Arial" w:cs="Arial"/>
                <w:sz w:val="18"/>
                <w:szCs w:val="18"/>
                <w:lang w:val="en-GB"/>
              </w:rPr>
            </w:pPr>
            <w:r w:rsidRPr="00472CE9">
              <w:rPr>
                <w:rFonts w:ascii="Arial" w:hAnsi="Arial" w:cs="Arial"/>
                <w:sz w:val="18"/>
                <w:szCs w:val="18"/>
                <w:lang w:val="en-GB"/>
              </w:rPr>
              <w:t>187,134,991</w:t>
            </w:r>
          </w:p>
        </w:tc>
      </w:tr>
      <w:tr w:rsidR="00DC2752" w:rsidRPr="00472CE9" w14:paraId="3C03FAAC" w14:textId="77777777" w:rsidTr="00AA5B3B">
        <w:trPr>
          <w:cantSplit/>
          <w:trHeight w:val="92"/>
        </w:trPr>
        <w:tc>
          <w:tcPr>
            <w:tcW w:w="3069" w:type="dxa"/>
          </w:tcPr>
          <w:p w14:paraId="6E018DE4" w14:textId="77777777" w:rsidR="00DC2752" w:rsidRPr="00472CE9" w:rsidRDefault="00DC2752" w:rsidP="008C54D4">
            <w:pPr>
              <w:spacing w:line="360" w:lineRule="auto"/>
              <w:ind w:left="180" w:hanging="180"/>
              <w:rPr>
                <w:rFonts w:ascii="Arial" w:hAnsi="Arial" w:cs="Arial"/>
                <w:sz w:val="18"/>
                <w:szCs w:val="18"/>
              </w:rPr>
            </w:pPr>
          </w:p>
        </w:tc>
        <w:tc>
          <w:tcPr>
            <w:tcW w:w="1287" w:type="dxa"/>
          </w:tcPr>
          <w:p w14:paraId="4CAD57D2" w14:textId="77777777" w:rsidR="00DC2752" w:rsidRPr="00472CE9" w:rsidRDefault="00DC2752" w:rsidP="008A6CDF">
            <w:pPr>
              <w:spacing w:line="360" w:lineRule="auto"/>
              <w:jc w:val="right"/>
              <w:rPr>
                <w:rFonts w:ascii="Arial" w:hAnsi="Arial" w:cs="Arial"/>
                <w:sz w:val="18"/>
                <w:szCs w:val="18"/>
                <w:lang w:val="en-GB"/>
              </w:rPr>
            </w:pPr>
          </w:p>
        </w:tc>
        <w:tc>
          <w:tcPr>
            <w:tcW w:w="236" w:type="dxa"/>
            <w:tcBorders>
              <w:left w:val="nil"/>
            </w:tcBorders>
          </w:tcPr>
          <w:p w14:paraId="310EE4BD" w14:textId="77777777" w:rsidR="00DC2752" w:rsidRPr="00472CE9" w:rsidRDefault="00DC2752" w:rsidP="008A6CDF">
            <w:pPr>
              <w:spacing w:line="360" w:lineRule="auto"/>
              <w:ind w:left="-92"/>
              <w:jc w:val="right"/>
              <w:rPr>
                <w:rFonts w:ascii="Arial" w:hAnsi="Arial" w:cs="Arial"/>
                <w:sz w:val="18"/>
                <w:szCs w:val="18"/>
                <w:lang w:val="en-GB"/>
              </w:rPr>
            </w:pPr>
          </w:p>
        </w:tc>
        <w:tc>
          <w:tcPr>
            <w:tcW w:w="1312" w:type="dxa"/>
            <w:tcBorders>
              <w:left w:val="nil"/>
            </w:tcBorders>
          </w:tcPr>
          <w:p w14:paraId="2369EB26" w14:textId="77777777" w:rsidR="00DC2752" w:rsidRPr="00472CE9" w:rsidRDefault="00DC2752" w:rsidP="008A6CDF">
            <w:pPr>
              <w:spacing w:line="360" w:lineRule="auto"/>
              <w:jc w:val="right"/>
              <w:rPr>
                <w:rFonts w:ascii="Arial" w:hAnsi="Arial" w:cs="Arial"/>
                <w:sz w:val="18"/>
                <w:szCs w:val="18"/>
                <w:lang w:val="en-GB"/>
              </w:rPr>
            </w:pPr>
          </w:p>
        </w:tc>
        <w:tc>
          <w:tcPr>
            <w:tcW w:w="241" w:type="dxa"/>
            <w:tcBorders>
              <w:left w:val="nil"/>
            </w:tcBorders>
          </w:tcPr>
          <w:p w14:paraId="316EC508" w14:textId="77777777" w:rsidR="00DC2752" w:rsidRPr="00472CE9" w:rsidRDefault="00DC2752" w:rsidP="008A6CDF">
            <w:pPr>
              <w:pStyle w:val="BodyTextIndent3"/>
              <w:tabs>
                <w:tab w:val="left" w:pos="5018"/>
              </w:tabs>
              <w:spacing w:line="360" w:lineRule="auto"/>
              <w:ind w:left="0"/>
              <w:jc w:val="right"/>
              <w:rPr>
                <w:rFonts w:ascii="Arial" w:hAnsi="Arial" w:cs="Arial"/>
                <w:sz w:val="18"/>
                <w:szCs w:val="18"/>
                <w:lang w:val="en-GB" w:bidi="th-TH"/>
              </w:rPr>
            </w:pPr>
          </w:p>
        </w:tc>
        <w:tc>
          <w:tcPr>
            <w:tcW w:w="1307" w:type="dxa"/>
          </w:tcPr>
          <w:p w14:paraId="01898E8A" w14:textId="77777777" w:rsidR="00DC2752" w:rsidRPr="00472CE9" w:rsidRDefault="00DC2752" w:rsidP="008A6CDF">
            <w:pPr>
              <w:spacing w:line="360" w:lineRule="auto"/>
              <w:jc w:val="right"/>
              <w:rPr>
                <w:rFonts w:ascii="Arial" w:hAnsi="Arial" w:cs="Arial"/>
                <w:sz w:val="18"/>
                <w:szCs w:val="18"/>
                <w:lang w:val="en-GB"/>
              </w:rPr>
            </w:pPr>
          </w:p>
        </w:tc>
        <w:tc>
          <w:tcPr>
            <w:tcW w:w="238" w:type="dxa"/>
          </w:tcPr>
          <w:p w14:paraId="152DF451" w14:textId="77777777" w:rsidR="00DC2752" w:rsidRPr="00472CE9" w:rsidRDefault="00DC2752" w:rsidP="008A6CDF">
            <w:pPr>
              <w:pStyle w:val="a1"/>
              <w:spacing w:line="360" w:lineRule="auto"/>
              <w:ind w:left="-133" w:right="0"/>
              <w:rPr>
                <w:rFonts w:ascii="Arial" w:hAnsi="Arial" w:cs="Arial"/>
                <w:sz w:val="18"/>
                <w:szCs w:val="18"/>
                <w:cs/>
                <w:lang w:val="en-GB"/>
              </w:rPr>
            </w:pPr>
          </w:p>
        </w:tc>
        <w:tc>
          <w:tcPr>
            <w:tcW w:w="1301" w:type="dxa"/>
          </w:tcPr>
          <w:p w14:paraId="1F02730A" w14:textId="77777777" w:rsidR="00DC2752" w:rsidRPr="00472CE9" w:rsidRDefault="00DC2752" w:rsidP="008A6CDF">
            <w:pPr>
              <w:spacing w:line="360" w:lineRule="auto"/>
              <w:jc w:val="right"/>
              <w:rPr>
                <w:rFonts w:ascii="Arial" w:hAnsi="Arial" w:cs="Arial"/>
                <w:sz w:val="18"/>
                <w:szCs w:val="18"/>
                <w:lang w:val="en-GB"/>
              </w:rPr>
            </w:pPr>
          </w:p>
        </w:tc>
      </w:tr>
      <w:tr w:rsidR="007740C3" w:rsidRPr="00472CE9" w14:paraId="5FB9E257" w14:textId="77777777" w:rsidTr="00AA5B3B">
        <w:trPr>
          <w:cantSplit/>
          <w:trHeight w:val="92"/>
        </w:trPr>
        <w:tc>
          <w:tcPr>
            <w:tcW w:w="3069" w:type="dxa"/>
          </w:tcPr>
          <w:p w14:paraId="179E55DB" w14:textId="7F7BA0E6" w:rsidR="007740C3" w:rsidRPr="00472CE9" w:rsidRDefault="007740C3" w:rsidP="007740C3">
            <w:pPr>
              <w:spacing w:line="360" w:lineRule="auto"/>
              <w:ind w:left="180" w:hanging="180"/>
              <w:rPr>
                <w:rFonts w:ascii="Arial" w:hAnsi="Arial" w:cstheme="minorBidi"/>
                <w:sz w:val="18"/>
                <w:szCs w:val="18"/>
                <w:u w:val="single"/>
                <w:cs/>
              </w:rPr>
            </w:pPr>
            <w:r w:rsidRPr="00472CE9">
              <w:rPr>
                <w:rFonts w:ascii="Arial" w:hAnsi="Arial" w:cs="Arial"/>
                <w:sz w:val="18"/>
                <w:szCs w:val="18"/>
                <w:u w:val="single"/>
              </w:rPr>
              <w:t>Contract asset</w:t>
            </w:r>
            <w:r w:rsidR="00DF653E">
              <w:rPr>
                <w:rFonts w:ascii="Arial" w:hAnsi="Arial" w:cs="Arial"/>
                <w:sz w:val="18"/>
                <w:szCs w:val="18"/>
                <w:u w:val="single"/>
              </w:rPr>
              <w:t>s</w:t>
            </w:r>
            <w:r w:rsidR="00D747B2">
              <w:rPr>
                <w:rFonts w:ascii="Arial" w:hAnsi="Arial" w:cs="Arial"/>
                <w:sz w:val="18"/>
                <w:szCs w:val="18"/>
                <w:u w:val="single"/>
              </w:rPr>
              <w:t xml:space="preserve"> </w:t>
            </w:r>
            <w:r w:rsidR="00CF09BB" w:rsidRPr="00472CE9">
              <w:rPr>
                <w:rFonts w:ascii="Arial" w:hAnsi="Arial" w:cs="Arial"/>
                <w:sz w:val="18"/>
                <w:szCs w:val="18"/>
                <w:u w:val="single"/>
              </w:rPr>
              <w:t>(</w:t>
            </w:r>
            <w:r w:rsidR="00BF56E2" w:rsidRPr="00472CE9">
              <w:rPr>
                <w:rFonts w:ascii="Arial" w:hAnsi="Arial" w:cs="Arial"/>
                <w:sz w:val="18"/>
                <w:szCs w:val="18"/>
                <w:u w:val="single"/>
              </w:rPr>
              <w:t>unbilled</w:t>
            </w:r>
            <w:r w:rsidR="00CF09BB" w:rsidRPr="00472CE9">
              <w:rPr>
                <w:rFonts w:ascii="Arial" w:hAnsi="Arial" w:cs="Arial"/>
                <w:sz w:val="18"/>
                <w:szCs w:val="18"/>
                <w:u w:val="single"/>
              </w:rPr>
              <w:t>)</w:t>
            </w:r>
          </w:p>
        </w:tc>
        <w:tc>
          <w:tcPr>
            <w:tcW w:w="1287" w:type="dxa"/>
          </w:tcPr>
          <w:p w14:paraId="30507013" w14:textId="77777777" w:rsidR="007740C3" w:rsidRPr="00472CE9" w:rsidRDefault="007740C3" w:rsidP="008A6CDF">
            <w:pPr>
              <w:spacing w:line="360" w:lineRule="auto"/>
              <w:jc w:val="right"/>
              <w:rPr>
                <w:rFonts w:ascii="Arial" w:hAnsi="Arial" w:cs="Arial"/>
                <w:sz w:val="18"/>
                <w:szCs w:val="18"/>
              </w:rPr>
            </w:pPr>
          </w:p>
        </w:tc>
        <w:tc>
          <w:tcPr>
            <w:tcW w:w="236" w:type="dxa"/>
            <w:tcBorders>
              <w:left w:val="nil"/>
            </w:tcBorders>
          </w:tcPr>
          <w:p w14:paraId="18E8679D" w14:textId="77777777" w:rsidR="007740C3" w:rsidRPr="00472CE9" w:rsidRDefault="007740C3" w:rsidP="008A6CDF">
            <w:pPr>
              <w:spacing w:line="360" w:lineRule="auto"/>
              <w:ind w:left="-92"/>
              <w:jc w:val="right"/>
              <w:rPr>
                <w:rFonts w:ascii="Arial" w:hAnsi="Arial" w:cs="Arial"/>
                <w:sz w:val="18"/>
                <w:szCs w:val="18"/>
                <w:lang w:val="en-GB"/>
              </w:rPr>
            </w:pPr>
          </w:p>
        </w:tc>
        <w:tc>
          <w:tcPr>
            <w:tcW w:w="1312" w:type="dxa"/>
            <w:tcBorders>
              <w:left w:val="nil"/>
            </w:tcBorders>
          </w:tcPr>
          <w:p w14:paraId="26DBBC4A" w14:textId="77777777" w:rsidR="007740C3" w:rsidRPr="00472CE9" w:rsidRDefault="007740C3" w:rsidP="008A6CDF">
            <w:pPr>
              <w:spacing w:line="360" w:lineRule="auto"/>
              <w:jc w:val="right"/>
              <w:rPr>
                <w:rFonts w:ascii="Arial" w:hAnsi="Arial" w:cs="Arial"/>
                <w:sz w:val="18"/>
                <w:szCs w:val="18"/>
              </w:rPr>
            </w:pPr>
          </w:p>
        </w:tc>
        <w:tc>
          <w:tcPr>
            <w:tcW w:w="241" w:type="dxa"/>
            <w:tcBorders>
              <w:left w:val="nil"/>
            </w:tcBorders>
          </w:tcPr>
          <w:p w14:paraId="56D33CF2" w14:textId="77777777" w:rsidR="007740C3" w:rsidRPr="00472CE9" w:rsidRDefault="007740C3" w:rsidP="008A6CDF">
            <w:pPr>
              <w:pStyle w:val="BodyTextIndent3"/>
              <w:tabs>
                <w:tab w:val="left" w:pos="5018"/>
              </w:tabs>
              <w:spacing w:line="360" w:lineRule="auto"/>
              <w:ind w:left="0"/>
              <w:jc w:val="right"/>
              <w:rPr>
                <w:rFonts w:ascii="Arial" w:hAnsi="Arial" w:cs="Arial"/>
                <w:sz w:val="18"/>
                <w:szCs w:val="18"/>
                <w:lang w:bidi="th-TH"/>
              </w:rPr>
            </w:pPr>
          </w:p>
        </w:tc>
        <w:tc>
          <w:tcPr>
            <w:tcW w:w="1307" w:type="dxa"/>
          </w:tcPr>
          <w:p w14:paraId="00D5F67F" w14:textId="77777777" w:rsidR="007740C3" w:rsidRPr="00472CE9" w:rsidRDefault="007740C3" w:rsidP="008A6CDF">
            <w:pPr>
              <w:spacing w:line="360" w:lineRule="auto"/>
              <w:jc w:val="right"/>
              <w:rPr>
                <w:rFonts w:ascii="Arial" w:hAnsi="Arial" w:cs="Arial"/>
                <w:sz w:val="18"/>
                <w:szCs w:val="18"/>
              </w:rPr>
            </w:pPr>
          </w:p>
        </w:tc>
        <w:tc>
          <w:tcPr>
            <w:tcW w:w="238" w:type="dxa"/>
          </w:tcPr>
          <w:p w14:paraId="2B5E0CCD" w14:textId="77777777" w:rsidR="007740C3" w:rsidRPr="00472CE9" w:rsidRDefault="007740C3" w:rsidP="008A6CDF">
            <w:pPr>
              <w:pStyle w:val="a1"/>
              <w:spacing w:line="360" w:lineRule="auto"/>
              <w:ind w:left="-133" w:right="0"/>
              <w:rPr>
                <w:rFonts w:ascii="Arial" w:hAnsi="Arial" w:cs="Arial"/>
                <w:sz w:val="18"/>
                <w:szCs w:val="18"/>
                <w:cs/>
                <w:lang w:val="en-US"/>
              </w:rPr>
            </w:pPr>
          </w:p>
        </w:tc>
        <w:tc>
          <w:tcPr>
            <w:tcW w:w="1301" w:type="dxa"/>
          </w:tcPr>
          <w:p w14:paraId="521DE3D2" w14:textId="77777777" w:rsidR="007740C3" w:rsidRPr="00472CE9" w:rsidRDefault="007740C3" w:rsidP="008A6CDF">
            <w:pPr>
              <w:spacing w:line="360" w:lineRule="auto"/>
              <w:jc w:val="right"/>
              <w:rPr>
                <w:rFonts w:ascii="Arial" w:hAnsi="Arial" w:cs="Arial"/>
                <w:sz w:val="18"/>
                <w:szCs w:val="18"/>
                <w:lang w:val="en-GB"/>
              </w:rPr>
            </w:pPr>
          </w:p>
        </w:tc>
      </w:tr>
      <w:tr w:rsidR="008A6CDF" w:rsidRPr="00472CE9" w14:paraId="0CCF7582" w14:textId="77777777" w:rsidTr="00AA5B3B">
        <w:trPr>
          <w:cantSplit/>
          <w:trHeight w:val="92"/>
        </w:trPr>
        <w:tc>
          <w:tcPr>
            <w:tcW w:w="3069" w:type="dxa"/>
          </w:tcPr>
          <w:p w14:paraId="042C0051" w14:textId="5F263336" w:rsidR="008A6CDF" w:rsidRPr="00472CE9" w:rsidRDefault="008A6CDF" w:rsidP="008A6CDF">
            <w:pPr>
              <w:spacing w:line="360" w:lineRule="auto"/>
              <w:ind w:left="180" w:hanging="180"/>
              <w:rPr>
                <w:rFonts w:ascii="Arial" w:hAnsi="Arial" w:cs="Arial"/>
                <w:sz w:val="18"/>
                <w:szCs w:val="18"/>
              </w:rPr>
            </w:pPr>
            <w:r w:rsidRPr="00472CE9">
              <w:rPr>
                <w:rFonts w:ascii="Arial" w:hAnsi="Arial" w:cs="Arial"/>
                <w:sz w:val="18"/>
                <w:szCs w:val="18"/>
              </w:rPr>
              <w:t>Other parties</w:t>
            </w:r>
          </w:p>
        </w:tc>
        <w:tc>
          <w:tcPr>
            <w:tcW w:w="1287" w:type="dxa"/>
            <w:tcBorders>
              <w:bottom w:val="single" w:sz="4" w:space="0" w:color="auto"/>
            </w:tcBorders>
          </w:tcPr>
          <w:p w14:paraId="2714C632" w14:textId="5947D574" w:rsidR="008A6CDF" w:rsidRPr="00472CE9" w:rsidRDefault="008A6CDF" w:rsidP="008A6CDF">
            <w:pPr>
              <w:spacing w:line="360" w:lineRule="auto"/>
              <w:jc w:val="right"/>
              <w:rPr>
                <w:rFonts w:ascii="Arial" w:hAnsi="Arial" w:cs="Arial"/>
                <w:sz w:val="18"/>
                <w:szCs w:val="18"/>
                <w:lang w:val="en-GB"/>
              </w:rPr>
            </w:pPr>
            <w:r w:rsidRPr="00472CE9">
              <w:rPr>
                <w:rFonts w:ascii="Arial" w:hAnsi="Arial" w:cs="Arial"/>
                <w:sz w:val="18"/>
                <w:szCs w:val="18"/>
                <w:lang w:val="en-GB"/>
              </w:rPr>
              <w:t>4,093,576</w:t>
            </w:r>
          </w:p>
        </w:tc>
        <w:tc>
          <w:tcPr>
            <w:tcW w:w="236" w:type="dxa"/>
            <w:tcBorders>
              <w:left w:val="nil"/>
            </w:tcBorders>
          </w:tcPr>
          <w:p w14:paraId="63042A6D" w14:textId="77777777" w:rsidR="008A6CDF" w:rsidRPr="00472CE9" w:rsidRDefault="008A6CDF" w:rsidP="008A6CDF">
            <w:pPr>
              <w:spacing w:line="360" w:lineRule="auto"/>
              <w:ind w:left="-92"/>
              <w:jc w:val="right"/>
              <w:rPr>
                <w:rFonts w:ascii="Arial" w:hAnsi="Arial" w:cs="Arial"/>
                <w:sz w:val="18"/>
                <w:szCs w:val="18"/>
                <w:lang w:val="en-GB"/>
              </w:rPr>
            </w:pPr>
          </w:p>
        </w:tc>
        <w:tc>
          <w:tcPr>
            <w:tcW w:w="1312" w:type="dxa"/>
            <w:tcBorders>
              <w:left w:val="nil"/>
              <w:bottom w:val="single" w:sz="4" w:space="0" w:color="auto"/>
            </w:tcBorders>
          </w:tcPr>
          <w:p w14:paraId="31DC95A1" w14:textId="7DB40512" w:rsidR="008A6CDF" w:rsidRPr="00472CE9" w:rsidRDefault="008A6CDF" w:rsidP="008A6CDF">
            <w:pPr>
              <w:spacing w:line="360" w:lineRule="auto"/>
              <w:jc w:val="right"/>
              <w:rPr>
                <w:rFonts w:ascii="Arial" w:hAnsi="Arial" w:cs="Arial"/>
                <w:sz w:val="18"/>
                <w:szCs w:val="18"/>
                <w:lang w:val="en-GB"/>
              </w:rPr>
            </w:pPr>
            <w:r w:rsidRPr="00472CE9">
              <w:rPr>
                <w:rFonts w:ascii="Arial" w:hAnsi="Arial" w:cs="Arial"/>
                <w:sz w:val="18"/>
                <w:szCs w:val="18"/>
                <w:lang w:val="en-GB"/>
              </w:rPr>
              <w:t>13,375,295</w:t>
            </w:r>
          </w:p>
        </w:tc>
        <w:tc>
          <w:tcPr>
            <w:tcW w:w="241" w:type="dxa"/>
            <w:tcBorders>
              <w:left w:val="nil"/>
            </w:tcBorders>
          </w:tcPr>
          <w:p w14:paraId="766508E4" w14:textId="77777777" w:rsidR="008A6CDF" w:rsidRPr="00472CE9" w:rsidRDefault="008A6CDF" w:rsidP="008A6CDF">
            <w:pPr>
              <w:pStyle w:val="BodyTextIndent3"/>
              <w:tabs>
                <w:tab w:val="left" w:pos="5018"/>
              </w:tabs>
              <w:spacing w:line="360" w:lineRule="auto"/>
              <w:ind w:left="0"/>
              <w:jc w:val="right"/>
              <w:rPr>
                <w:rFonts w:ascii="Arial" w:hAnsi="Arial" w:cs="Arial"/>
                <w:sz w:val="18"/>
                <w:szCs w:val="18"/>
                <w:lang w:bidi="th-TH"/>
              </w:rPr>
            </w:pPr>
          </w:p>
        </w:tc>
        <w:tc>
          <w:tcPr>
            <w:tcW w:w="1307" w:type="dxa"/>
            <w:tcBorders>
              <w:bottom w:val="single" w:sz="4" w:space="0" w:color="auto"/>
            </w:tcBorders>
          </w:tcPr>
          <w:p w14:paraId="1D131701" w14:textId="6ABE84CD" w:rsidR="008A6CDF" w:rsidRPr="00472CE9" w:rsidRDefault="008A6CDF" w:rsidP="008A6CDF">
            <w:pPr>
              <w:spacing w:line="360" w:lineRule="auto"/>
              <w:jc w:val="center"/>
              <w:rPr>
                <w:rFonts w:ascii="Arial" w:hAnsi="Arial" w:cs="Arial"/>
                <w:sz w:val="18"/>
                <w:szCs w:val="18"/>
              </w:rPr>
            </w:pPr>
            <w:r>
              <w:rPr>
                <w:rFonts w:ascii="Arial" w:hAnsi="Arial" w:cstheme="minorBidi" w:hint="cs"/>
                <w:sz w:val="18"/>
                <w:szCs w:val="18"/>
                <w:cs/>
              </w:rPr>
              <w:t xml:space="preserve">               </w:t>
            </w:r>
            <w:r w:rsidRPr="00472CE9">
              <w:rPr>
                <w:rFonts w:ascii="Arial" w:hAnsi="Arial" w:cs="Arial"/>
                <w:sz w:val="18"/>
                <w:szCs w:val="18"/>
              </w:rPr>
              <w:t>-</w:t>
            </w:r>
          </w:p>
        </w:tc>
        <w:tc>
          <w:tcPr>
            <w:tcW w:w="238" w:type="dxa"/>
          </w:tcPr>
          <w:p w14:paraId="006644BA" w14:textId="77777777" w:rsidR="008A6CDF" w:rsidRPr="00472CE9" w:rsidRDefault="008A6CDF" w:rsidP="008A6CDF">
            <w:pPr>
              <w:pStyle w:val="a1"/>
              <w:spacing w:line="360" w:lineRule="auto"/>
              <w:ind w:left="-133" w:right="0"/>
              <w:rPr>
                <w:rFonts w:ascii="Arial" w:hAnsi="Arial" w:cs="Arial"/>
                <w:sz w:val="18"/>
                <w:szCs w:val="18"/>
                <w:cs/>
                <w:lang w:val="en-US"/>
              </w:rPr>
            </w:pPr>
          </w:p>
        </w:tc>
        <w:tc>
          <w:tcPr>
            <w:tcW w:w="1301" w:type="dxa"/>
            <w:tcBorders>
              <w:bottom w:val="single" w:sz="4" w:space="0" w:color="auto"/>
            </w:tcBorders>
          </w:tcPr>
          <w:p w14:paraId="6E67525C" w14:textId="0808DDB4" w:rsidR="008A6CDF" w:rsidRPr="00472CE9" w:rsidRDefault="008A6CDF" w:rsidP="008A6CDF">
            <w:pPr>
              <w:spacing w:line="360" w:lineRule="auto"/>
              <w:jc w:val="center"/>
              <w:rPr>
                <w:rFonts w:ascii="Arial" w:hAnsi="Arial" w:cs="Arial"/>
                <w:sz w:val="18"/>
                <w:szCs w:val="18"/>
                <w:lang w:val="en-GB"/>
              </w:rPr>
            </w:pPr>
            <w:r>
              <w:rPr>
                <w:rFonts w:ascii="Arial" w:hAnsi="Arial" w:cstheme="minorBidi" w:hint="cs"/>
                <w:sz w:val="18"/>
                <w:szCs w:val="18"/>
                <w:cs/>
              </w:rPr>
              <w:t xml:space="preserve">               </w:t>
            </w:r>
            <w:r w:rsidRPr="00472CE9">
              <w:rPr>
                <w:rFonts w:ascii="Arial" w:hAnsi="Arial" w:cs="Arial"/>
                <w:sz w:val="18"/>
                <w:szCs w:val="18"/>
              </w:rPr>
              <w:t>-</w:t>
            </w:r>
          </w:p>
        </w:tc>
      </w:tr>
      <w:tr w:rsidR="00BF56E2" w:rsidRPr="00472CE9" w14:paraId="25850BE5" w14:textId="77777777" w:rsidTr="00AA5B3B">
        <w:trPr>
          <w:cantSplit/>
          <w:trHeight w:val="205"/>
        </w:trPr>
        <w:tc>
          <w:tcPr>
            <w:tcW w:w="3069" w:type="dxa"/>
          </w:tcPr>
          <w:p w14:paraId="08024118" w14:textId="77777777" w:rsidR="00BF56E2" w:rsidRPr="00472CE9" w:rsidRDefault="00BF56E2" w:rsidP="00BF56E2">
            <w:pPr>
              <w:spacing w:line="360" w:lineRule="auto"/>
              <w:ind w:left="180" w:hanging="180"/>
              <w:rPr>
                <w:rFonts w:ascii="Arial" w:hAnsi="Arial" w:cs="Arial"/>
                <w:sz w:val="18"/>
                <w:szCs w:val="18"/>
                <w:lang w:val="en-GB" w:bidi="ar-SA"/>
              </w:rPr>
            </w:pPr>
            <w:r w:rsidRPr="00472CE9">
              <w:rPr>
                <w:rFonts w:ascii="Arial" w:hAnsi="Arial" w:cs="Arial"/>
                <w:sz w:val="18"/>
                <w:szCs w:val="18"/>
              </w:rPr>
              <w:t>Total</w:t>
            </w:r>
          </w:p>
        </w:tc>
        <w:tc>
          <w:tcPr>
            <w:tcW w:w="1287" w:type="dxa"/>
            <w:tcBorders>
              <w:top w:val="single" w:sz="4" w:space="0" w:color="auto"/>
            </w:tcBorders>
          </w:tcPr>
          <w:p w14:paraId="5987EEAA" w14:textId="7837DB5C" w:rsidR="00BF56E2" w:rsidRPr="00472CE9" w:rsidRDefault="00BF56E2" w:rsidP="008A6CDF">
            <w:pPr>
              <w:spacing w:line="360" w:lineRule="auto"/>
              <w:jc w:val="right"/>
              <w:rPr>
                <w:rFonts w:ascii="Arial" w:hAnsi="Arial" w:cs="Arial"/>
                <w:sz w:val="18"/>
                <w:szCs w:val="18"/>
                <w:lang w:val="en-GB"/>
              </w:rPr>
            </w:pPr>
            <w:r w:rsidRPr="00472CE9">
              <w:rPr>
                <w:rFonts w:ascii="Arial" w:hAnsi="Arial" w:cs="Arial"/>
                <w:sz w:val="18"/>
                <w:szCs w:val="18"/>
                <w:lang w:val="en-GB"/>
              </w:rPr>
              <w:t>182,973,414</w:t>
            </w:r>
          </w:p>
        </w:tc>
        <w:tc>
          <w:tcPr>
            <w:tcW w:w="236" w:type="dxa"/>
            <w:tcBorders>
              <w:left w:val="nil"/>
            </w:tcBorders>
          </w:tcPr>
          <w:p w14:paraId="4EDBCB65" w14:textId="77777777" w:rsidR="00BF56E2" w:rsidRPr="00472CE9" w:rsidRDefault="00BF56E2" w:rsidP="008A6CDF">
            <w:pPr>
              <w:spacing w:line="360" w:lineRule="auto"/>
              <w:ind w:left="-92"/>
              <w:jc w:val="right"/>
              <w:rPr>
                <w:rFonts w:ascii="Arial" w:hAnsi="Arial" w:cs="Arial"/>
                <w:sz w:val="18"/>
                <w:szCs w:val="18"/>
                <w:lang w:val="en-GB"/>
              </w:rPr>
            </w:pPr>
          </w:p>
        </w:tc>
        <w:tc>
          <w:tcPr>
            <w:tcW w:w="1312" w:type="dxa"/>
            <w:tcBorders>
              <w:top w:val="single" w:sz="4" w:space="0" w:color="auto"/>
              <w:left w:val="nil"/>
            </w:tcBorders>
          </w:tcPr>
          <w:p w14:paraId="6116C126" w14:textId="538C7CDD" w:rsidR="00BF56E2" w:rsidRPr="00472CE9" w:rsidRDefault="00BF56E2" w:rsidP="008A6CDF">
            <w:pPr>
              <w:spacing w:line="360" w:lineRule="auto"/>
              <w:jc w:val="right"/>
              <w:rPr>
                <w:rFonts w:ascii="Arial" w:hAnsi="Arial" w:cs="Arial"/>
                <w:sz w:val="18"/>
                <w:szCs w:val="18"/>
                <w:lang w:val="en-GB"/>
              </w:rPr>
            </w:pPr>
            <w:r w:rsidRPr="00472CE9">
              <w:rPr>
                <w:rFonts w:ascii="Arial" w:hAnsi="Arial" w:cs="Arial"/>
                <w:sz w:val="18"/>
                <w:szCs w:val="18"/>
                <w:lang w:val="en-GB"/>
              </w:rPr>
              <w:t>213,870,292</w:t>
            </w:r>
          </w:p>
        </w:tc>
        <w:tc>
          <w:tcPr>
            <w:tcW w:w="241" w:type="dxa"/>
            <w:tcBorders>
              <w:left w:val="nil"/>
            </w:tcBorders>
          </w:tcPr>
          <w:p w14:paraId="40FCB861" w14:textId="77777777" w:rsidR="00BF56E2" w:rsidRPr="00472CE9" w:rsidRDefault="00BF56E2" w:rsidP="008A6CDF">
            <w:pPr>
              <w:tabs>
                <w:tab w:val="left" w:pos="540"/>
              </w:tabs>
              <w:spacing w:line="360" w:lineRule="auto"/>
              <w:ind w:left="-87"/>
              <w:jc w:val="right"/>
              <w:rPr>
                <w:rFonts w:ascii="Arial" w:hAnsi="Arial" w:cs="Arial"/>
                <w:sz w:val="18"/>
                <w:szCs w:val="18"/>
                <w:lang w:val="en-GB"/>
              </w:rPr>
            </w:pPr>
          </w:p>
        </w:tc>
        <w:tc>
          <w:tcPr>
            <w:tcW w:w="1307" w:type="dxa"/>
            <w:tcBorders>
              <w:top w:val="single" w:sz="4" w:space="0" w:color="auto"/>
            </w:tcBorders>
          </w:tcPr>
          <w:p w14:paraId="3A3A3875" w14:textId="14B0A08E" w:rsidR="00BF56E2" w:rsidRPr="00472CE9" w:rsidRDefault="00BF56E2" w:rsidP="008A6CDF">
            <w:pPr>
              <w:spacing w:line="360" w:lineRule="auto"/>
              <w:jc w:val="right"/>
              <w:rPr>
                <w:rFonts w:ascii="Arial" w:hAnsi="Arial" w:cs="Arial"/>
                <w:sz w:val="18"/>
                <w:szCs w:val="18"/>
                <w:lang w:val="en-GB"/>
              </w:rPr>
            </w:pPr>
            <w:r w:rsidRPr="00472CE9">
              <w:rPr>
                <w:rFonts w:ascii="Arial" w:hAnsi="Arial" w:cs="Arial"/>
                <w:sz w:val="18"/>
                <w:szCs w:val="18"/>
                <w:lang w:val="en-GB"/>
              </w:rPr>
              <w:t>166,432,954</w:t>
            </w:r>
          </w:p>
        </w:tc>
        <w:tc>
          <w:tcPr>
            <w:tcW w:w="238" w:type="dxa"/>
          </w:tcPr>
          <w:p w14:paraId="6694A476" w14:textId="77777777" w:rsidR="00BF56E2" w:rsidRPr="00472CE9" w:rsidRDefault="00BF56E2" w:rsidP="008A6CDF">
            <w:pPr>
              <w:pStyle w:val="a1"/>
              <w:spacing w:line="360" w:lineRule="auto"/>
              <w:ind w:left="-133" w:right="0"/>
              <w:rPr>
                <w:rFonts w:ascii="Arial" w:hAnsi="Arial" w:cs="Arial"/>
                <w:sz w:val="18"/>
                <w:szCs w:val="18"/>
                <w:cs/>
                <w:lang w:val="en-GB"/>
              </w:rPr>
            </w:pPr>
          </w:p>
        </w:tc>
        <w:tc>
          <w:tcPr>
            <w:tcW w:w="1301" w:type="dxa"/>
            <w:tcBorders>
              <w:top w:val="single" w:sz="4" w:space="0" w:color="auto"/>
            </w:tcBorders>
          </w:tcPr>
          <w:p w14:paraId="6F763967" w14:textId="68889A18" w:rsidR="00BF56E2" w:rsidRPr="00472CE9" w:rsidRDefault="00BF56E2" w:rsidP="008A6CDF">
            <w:pPr>
              <w:spacing w:line="360" w:lineRule="auto"/>
              <w:jc w:val="right"/>
              <w:rPr>
                <w:rFonts w:ascii="Arial" w:hAnsi="Arial" w:cs="Arial"/>
                <w:sz w:val="18"/>
                <w:szCs w:val="18"/>
                <w:lang w:val="en-GB"/>
              </w:rPr>
            </w:pPr>
            <w:r w:rsidRPr="00472CE9">
              <w:rPr>
                <w:rFonts w:ascii="Arial" w:hAnsi="Arial" w:cs="Arial"/>
                <w:sz w:val="18"/>
                <w:szCs w:val="18"/>
                <w:lang w:val="en-GB"/>
              </w:rPr>
              <w:t>187,134,991</w:t>
            </w:r>
          </w:p>
        </w:tc>
      </w:tr>
      <w:tr w:rsidR="00BF56E2" w:rsidRPr="00472CE9" w14:paraId="5DFBEF39" w14:textId="77777777" w:rsidTr="00AA5B3B">
        <w:trPr>
          <w:cantSplit/>
          <w:trHeight w:val="92"/>
        </w:trPr>
        <w:tc>
          <w:tcPr>
            <w:tcW w:w="3069" w:type="dxa"/>
          </w:tcPr>
          <w:p w14:paraId="7C26242F" w14:textId="70C2B70F" w:rsidR="00BF56E2" w:rsidRPr="00472CE9" w:rsidRDefault="00BF56E2" w:rsidP="00BF56E2">
            <w:pPr>
              <w:spacing w:line="360" w:lineRule="auto"/>
              <w:rPr>
                <w:rFonts w:ascii="Arial" w:hAnsi="Arial" w:cs="Arial"/>
                <w:sz w:val="18"/>
                <w:szCs w:val="18"/>
                <w:lang w:val="en-GB" w:bidi="ar-SA"/>
              </w:rPr>
            </w:pPr>
            <w:r w:rsidRPr="00472CE9">
              <w:rPr>
                <w:rFonts w:ascii="Arial" w:hAnsi="Arial" w:cs="Arial"/>
                <w:sz w:val="18"/>
                <w:szCs w:val="18"/>
                <w:u w:val="single"/>
              </w:rPr>
              <w:t>Less</w:t>
            </w:r>
            <w:r w:rsidRPr="00472CE9">
              <w:rPr>
                <w:rFonts w:ascii="Arial" w:hAnsi="Arial" w:cs="Arial"/>
                <w:sz w:val="18"/>
                <w:szCs w:val="18"/>
              </w:rPr>
              <w:t xml:space="preserve"> Allowance for impairment loss</w:t>
            </w:r>
          </w:p>
        </w:tc>
        <w:tc>
          <w:tcPr>
            <w:tcW w:w="1287" w:type="dxa"/>
          </w:tcPr>
          <w:p w14:paraId="5E4710AA" w14:textId="11E74B84" w:rsidR="00BF56E2" w:rsidRPr="00472CE9" w:rsidRDefault="00BF56E2" w:rsidP="008A6CDF">
            <w:pPr>
              <w:spacing w:line="360" w:lineRule="auto"/>
              <w:jc w:val="right"/>
              <w:rPr>
                <w:rFonts w:ascii="Arial" w:hAnsi="Arial" w:cs="Arial"/>
                <w:sz w:val="18"/>
                <w:szCs w:val="18"/>
                <w:lang w:val="en-GB"/>
              </w:rPr>
            </w:pPr>
            <w:r w:rsidRPr="00472CE9">
              <w:rPr>
                <w:rFonts w:ascii="Arial" w:hAnsi="Arial" w:cs="Arial"/>
                <w:sz w:val="18"/>
                <w:szCs w:val="18"/>
                <w:lang w:val="en-GB"/>
              </w:rPr>
              <w:t>(23,437,519)</w:t>
            </w:r>
          </w:p>
        </w:tc>
        <w:tc>
          <w:tcPr>
            <w:tcW w:w="236" w:type="dxa"/>
            <w:tcBorders>
              <w:left w:val="nil"/>
            </w:tcBorders>
          </w:tcPr>
          <w:p w14:paraId="675731AE" w14:textId="77777777" w:rsidR="00BF56E2" w:rsidRPr="00472CE9" w:rsidRDefault="00BF56E2" w:rsidP="008A6CDF">
            <w:pPr>
              <w:spacing w:line="360" w:lineRule="auto"/>
              <w:ind w:left="-92"/>
              <w:jc w:val="right"/>
              <w:rPr>
                <w:rFonts w:ascii="Arial" w:hAnsi="Arial" w:cs="Arial"/>
                <w:sz w:val="18"/>
                <w:szCs w:val="18"/>
                <w:lang w:val="en-GB"/>
              </w:rPr>
            </w:pPr>
          </w:p>
        </w:tc>
        <w:tc>
          <w:tcPr>
            <w:tcW w:w="1312" w:type="dxa"/>
            <w:tcBorders>
              <w:left w:val="nil"/>
            </w:tcBorders>
          </w:tcPr>
          <w:p w14:paraId="1719DDF2" w14:textId="4F9EF9A2" w:rsidR="00BF56E2" w:rsidRPr="00472CE9" w:rsidRDefault="00BF56E2" w:rsidP="008A6CDF">
            <w:pPr>
              <w:spacing w:line="360" w:lineRule="auto"/>
              <w:jc w:val="right"/>
              <w:rPr>
                <w:rFonts w:ascii="Arial" w:hAnsi="Arial" w:cs="Arial"/>
                <w:sz w:val="18"/>
                <w:szCs w:val="18"/>
              </w:rPr>
            </w:pPr>
            <w:r w:rsidRPr="00472CE9">
              <w:rPr>
                <w:rFonts w:ascii="Arial" w:hAnsi="Arial" w:cs="Arial"/>
                <w:sz w:val="18"/>
                <w:szCs w:val="18"/>
                <w:lang w:val="en-GB"/>
              </w:rPr>
              <w:t>(32,884,159)</w:t>
            </w:r>
          </w:p>
        </w:tc>
        <w:tc>
          <w:tcPr>
            <w:tcW w:w="241" w:type="dxa"/>
            <w:tcBorders>
              <w:left w:val="nil"/>
            </w:tcBorders>
          </w:tcPr>
          <w:p w14:paraId="56643872" w14:textId="77777777" w:rsidR="00BF56E2" w:rsidRPr="00472CE9" w:rsidRDefault="00BF56E2" w:rsidP="008A6CDF">
            <w:pPr>
              <w:pStyle w:val="BodyTextIndent3"/>
              <w:tabs>
                <w:tab w:val="left" w:pos="540"/>
                <w:tab w:val="left" w:pos="5018"/>
              </w:tabs>
              <w:spacing w:line="360" w:lineRule="auto"/>
              <w:ind w:left="-87"/>
              <w:jc w:val="right"/>
              <w:rPr>
                <w:rFonts w:ascii="Arial" w:hAnsi="Arial" w:cs="Arial"/>
                <w:sz w:val="18"/>
                <w:szCs w:val="18"/>
                <w:lang w:val="en-GB"/>
              </w:rPr>
            </w:pPr>
          </w:p>
        </w:tc>
        <w:tc>
          <w:tcPr>
            <w:tcW w:w="1307" w:type="dxa"/>
          </w:tcPr>
          <w:p w14:paraId="5DD65BB5" w14:textId="570C22DA" w:rsidR="00BF56E2" w:rsidRPr="00472CE9" w:rsidRDefault="00BF56E2" w:rsidP="008A6CDF">
            <w:pPr>
              <w:spacing w:line="360" w:lineRule="auto"/>
              <w:jc w:val="right"/>
              <w:rPr>
                <w:rFonts w:ascii="Arial" w:hAnsi="Arial" w:cs="Arial"/>
                <w:sz w:val="18"/>
                <w:szCs w:val="18"/>
                <w:lang w:val="en-GB"/>
              </w:rPr>
            </w:pPr>
            <w:r w:rsidRPr="00472CE9">
              <w:rPr>
                <w:rFonts w:ascii="Arial" w:hAnsi="Arial" w:cs="Arial"/>
                <w:sz w:val="18"/>
                <w:szCs w:val="18"/>
                <w:lang w:val="en-GB"/>
              </w:rPr>
              <w:t>(23,437,519)</w:t>
            </w:r>
          </w:p>
        </w:tc>
        <w:tc>
          <w:tcPr>
            <w:tcW w:w="238" w:type="dxa"/>
          </w:tcPr>
          <w:p w14:paraId="038916FC" w14:textId="77777777" w:rsidR="00BF56E2" w:rsidRPr="00472CE9" w:rsidRDefault="00BF56E2" w:rsidP="008A6CDF">
            <w:pPr>
              <w:pStyle w:val="BodyTextIndent3"/>
              <w:tabs>
                <w:tab w:val="left" w:pos="5018"/>
              </w:tabs>
              <w:spacing w:line="360" w:lineRule="auto"/>
              <w:ind w:left="-133" w:firstLine="0"/>
              <w:jc w:val="right"/>
              <w:rPr>
                <w:rFonts w:ascii="Arial" w:hAnsi="Arial" w:cs="Arial"/>
                <w:sz w:val="18"/>
                <w:szCs w:val="18"/>
                <w:lang w:bidi="th-TH"/>
              </w:rPr>
            </w:pPr>
          </w:p>
        </w:tc>
        <w:tc>
          <w:tcPr>
            <w:tcW w:w="1301" w:type="dxa"/>
          </w:tcPr>
          <w:p w14:paraId="3D43680F" w14:textId="5B8C79FC" w:rsidR="00BF56E2" w:rsidRPr="00472CE9" w:rsidRDefault="00BF56E2" w:rsidP="008A6CDF">
            <w:pPr>
              <w:spacing w:line="360" w:lineRule="auto"/>
              <w:jc w:val="right"/>
              <w:rPr>
                <w:rFonts w:ascii="Arial" w:hAnsi="Arial" w:cs="Arial"/>
                <w:sz w:val="18"/>
                <w:szCs w:val="18"/>
              </w:rPr>
            </w:pPr>
            <w:r w:rsidRPr="00472CE9">
              <w:rPr>
                <w:rFonts w:ascii="Arial" w:hAnsi="Arial" w:cs="Arial"/>
                <w:sz w:val="18"/>
                <w:szCs w:val="18"/>
                <w:lang w:val="en-GB"/>
              </w:rPr>
              <w:t>(32,884,159)</w:t>
            </w:r>
          </w:p>
        </w:tc>
      </w:tr>
      <w:tr w:rsidR="00BF56E2" w:rsidRPr="00472CE9" w14:paraId="45DEA521" w14:textId="77777777" w:rsidTr="00AA5B3B">
        <w:trPr>
          <w:cantSplit/>
          <w:trHeight w:val="59"/>
        </w:trPr>
        <w:tc>
          <w:tcPr>
            <w:tcW w:w="3069" w:type="dxa"/>
          </w:tcPr>
          <w:p w14:paraId="25154D81" w14:textId="77777777" w:rsidR="00BF56E2" w:rsidRPr="00472CE9" w:rsidRDefault="00BF56E2" w:rsidP="00BF56E2">
            <w:pPr>
              <w:spacing w:line="360" w:lineRule="auto"/>
              <w:rPr>
                <w:rFonts w:ascii="Arial" w:hAnsi="Arial" w:cs="Arial"/>
                <w:sz w:val="18"/>
                <w:szCs w:val="18"/>
                <w:lang w:val="en-GB" w:bidi="ar-SA"/>
              </w:rPr>
            </w:pPr>
            <w:r w:rsidRPr="00472CE9">
              <w:rPr>
                <w:rFonts w:ascii="Arial" w:hAnsi="Arial" w:cs="Arial"/>
                <w:sz w:val="18"/>
                <w:szCs w:val="18"/>
              </w:rPr>
              <w:t>Net</w:t>
            </w:r>
          </w:p>
        </w:tc>
        <w:tc>
          <w:tcPr>
            <w:tcW w:w="1287" w:type="dxa"/>
            <w:tcBorders>
              <w:top w:val="single" w:sz="4" w:space="0" w:color="auto"/>
              <w:bottom w:val="single" w:sz="12" w:space="0" w:color="auto"/>
            </w:tcBorders>
          </w:tcPr>
          <w:p w14:paraId="3D4B01A4" w14:textId="7148D181" w:rsidR="00BF56E2" w:rsidRPr="00472CE9" w:rsidRDefault="00BF56E2" w:rsidP="008A6CDF">
            <w:pPr>
              <w:spacing w:line="360" w:lineRule="auto"/>
              <w:jc w:val="right"/>
              <w:rPr>
                <w:rFonts w:ascii="Arial" w:hAnsi="Arial" w:cs="Arial"/>
                <w:sz w:val="18"/>
                <w:szCs w:val="18"/>
                <w:lang w:val="en-GB"/>
              </w:rPr>
            </w:pPr>
            <w:r w:rsidRPr="00472CE9">
              <w:rPr>
                <w:rFonts w:ascii="Arial" w:hAnsi="Arial" w:cs="Arial"/>
                <w:sz w:val="18"/>
                <w:szCs w:val="18"/>
                <w:lang w:val="en-GB"/>
              </w:rPr>
              <w:t>159,535,895</w:t>
            </w:r>
          </w:p>
        </w:tc>
        <w:tc>
          <w:tcPr>
            <w:tcW w:w="236" w:type="dxa"/>
            <w:tcBorders>
              <w:left w:val="nil"/>
            </w:tcBorders>
          </w:tcPr>
          <w:p w14:paraId="018AB7C4" w14:textId="77777777" w:rsidR="00BF56E2" w:rsidRPr="00472CE9" w:rsidRDefault="00BF56E2" w:rsidP="008A6CDF">
            <w:pPr>
              <w:spacing w:line="360" w:lineRule="auto"/>
              <w:ind w:left="-92"/>
              <w:jc w:val="right"/>
              <w:rPr>
                <w:rFonts w:ascii="Arial" w:hAnsi="Arial" w:cs="Arial"/>
                <w:sz w:val="18"/>
                <w:szCs w:val="18"/>
                <w:lang w:val="en-GB"/>
              </w:rPr>
            </w:pPr>
          </w:p>
        </w:tc>
        <w:tc>
          <w:tcPr>
            <w:tcW w:w="1312" w:type="dxa"/>
            <w:tcBorders>
              <w:top w:val="single" w:sz="4" w:space="0" w:color="auto"/>
              <w:left w:val="nil"/>
              <w:bottom w:val="single" w:sz="12" w:space="0" w:color="auto"/>
            </w:tcBorders>
          </w:tcPr>
          <w:p w14:paraId="41B87CBF" w14:textId="20DBA368" w:rsidR="00BF56E2" w:rsidRPr="00472CE9" w:rsidRDefault="00BF56E2" w:rsidP="008A6CDF">
            <w:pPr>
              <w:spacing w:line="360" w:lineRule="auto"/>
              <w:jc w:val="right"/>
              <w:rPr>
                <w:rFonts w:ascii="Arial" w:hAnsi="Arial" w:cs="Arial"/>
                <w:sz w:val="18"/>
                <w:szCs w:val="18"/>
              </w:rPr>
            </w:pPr>
            <w:r w:rsidRPr="00472CE9">
              <w:rPr>
                <w:rFonts w:ascii="Arial" w:hAnsi="Arial" w:cs="Arial"/>
                <w:sz w:val="18"/>
                <w:szCs w:val="18"/>
                <w:lang w:val="en-GB"/>
              </w:rPr>
              <w:t>180,986,133</w:t>
            </w:r>
          </w:p>
        </w:tc>
        <w:tc>
          <w:tcPr>
            <w:tcW w:w="241" w:type="dxa"/>
            <w:tcBorders>
              <w:left w:val="nil"/>
            </w:tcBorders>
          </w:tcPr>
          <w:p w14:paraId="5D967B1C" w14:textId="77777777" w:rsidR="00BF56E2" w:rsidRPr="00472CE9" w:rsidRDefault="00BF56E2" w:rsidP="008A6CDF">
            <w:pPr>
              <w:tabs>
                <w:tab w:val="left" w:pos="540"/>
              </w:tabs>
              <w:spacing w:line="360" w:lineRule="auto"/>
              <w:ind w:left="-87"/>
              <w:jc w:val="right"/>
              <w:rPr>
                <w:rFonts w:ascii="Arial" w:hAnsi="Arial" w:cs="Arial"/>
                <w:sz w:val="18"/>
                <w:szCs w:val="18"/>
                <w:lang w:val="en-GB"/>
              </w:rPr>
            </w:pPr>
          </w:p>
        </w:tc>
        <w:tc>
          <w:tcPr>
            <w:tcW w:w="1307" w:type="dxa"/>
            <w:tcBorders>
              <w:top w:val="single" w:sz="4" w:space="0" w:color="auto"/>
              <w:bottom w:val="single" w:sz="12" w:space="0" w:color="auto"/>
            </w:tcBorders>
          </w:tcPr>
          <w:p w14:paraId="70FDD0AA" w14:textId="7B674B2A" w:rsidR="00BF56E2" w:rsidRPr="00472CE9" w:rsidRDefault="00BF56E2" w:rsidP="008A6CDF">
            <w:pPr>
              <w:spacing w:line="360" w:lineRule="auto"/>
              <w:jc w:val="right"/>
              <w:rPr>
                <w:rFonts w:ascii="Arial" w:hAnsi="Arial" w:cs="Arial"/>
                <w:sz w:val="18"/>
                <w:szCs w:val="18"/>
                <w:lang w:val="en-GB"/>
              </w:rPr>
            </w:pPr>
            <w:r w:rsidRPr="00472CE9">
              <w:rPr>
                <w:rFonts w:ascii="Arial" w:hAnsi="Arial" w:cs="Arial"/>
                <w:sz w:val="18"/>
                <w:szCs w:val="18"/>
                <w:lang w:val="en-GB"/>
              </w:rPr>
              <w:t>142,995,435</w:t>
            </w:r>
          </w:p>
        </w:tc>
        <w:tc>
          <w:tcPr>
            <w:tcW w:w="238" w:type="dxa"/>
          </w:tcPr>
          <w:p w14:paraId="543AEE63" w14:textId="77777777" w:rsidR="00BF56E2" w:rsidRPr="00472CE9" w:rsidRDefault="00BF56E2" w:rsidP="008A6CDF">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301" w:type="dxa"/>
            <w:tcBorders>
              <w:top w:val="single" w:sz="4" w:space="0" w:color="auto"/>
              <w:bottom w:val="single" w:sz="12" w:space="0" w:color="auto"/>
            </w:tcBorders>
          </w:tcPr>
          <w:p w14:paraId="73D823B4" w14:textId="3730AEA2" w:rsidR="00BF56E2" w:rsidRPr="00472CE9" w:rsidRDefault="00BF56E2" w:rsidP="008A6CDF">
            <w:pPr>
              <w:spacing w:line="360" w:lineRule="auto"/>
              <w:jc w:val="right"/>
              <w:rPr>
                <w:rFonts w:ascii="Arial" w:hAnsi="Arial" w:cs="Arial"/>
                <w:sz w:val="18"/>
                <w:szCs w:val="18"/>
              </w:rPr>
            </w:pPr>
            <w:r w:rsidRPr="00472CE9">
              <w:rPr>
                <w:rFonts w:ascii="Arial" w:hAnsi="Arial" w:cs="Arial"/>
                <w:sz w:val="18"/>
                <w:szCs w:val="18"/>
                <w:lang w:val="en-GB"/>
              </w:rPr>
              <w:t>154,250,832</w:t>
            </w:r>
          </w:p>
        </w:tc>
      </w:tr>
    </w:tbl>
    <w:p w14:paraId="6BAEB806" w14:textId="77777777" w:rsidR="00BF3206" w:rsidRDefault="00BF3206" w:rsidP="003143FD">
      <w:pPr>
        <w:spacing w:line="360" w:lineRule="auto"/>
        <w:jc w:val="both"/>
        <w:rPr>
          <w:rFonts w:ascii="Arial" w:hAnsi="Arial" w:cstheme="minorBidi"/>
          <w:sz w:val="19"/>
          <w:szCs w:val="19"/>
        </w:rPr>
      </w:pPr>
    </w:p>
    <w:p w14:paraId="6904257B" w14:textId="77777777" w:rsidR="000F7C36" w:rsidRDefault="000F7C36" w:rsidP="003143FD">
      <w:pPr>
        <w:spacing w:line="360" w:lineRule="auto"/>
        <w:jc w:val="both"/>
        <w:rPr>
          <w:rFonts w:ascii="Arial" w:hAnsi="Arial" w:cstheme="minorBidi"/>
          <w:sz w:val="19"/>
          <w:szCs w:val="19"/>
        </w:rPr>
      </w:pPr>
    </w:p>
    <w:p w14:paraId="3C6C1110" w14:textId="77777777" w:rsidR="000F7C36" w:rsidRDefault="000F7C36" w:rsidP="003143FD">
      <w:pPr>
        <w:spacing w:line="360" w:lineRule="auto"/>
        <w:jc w:val="both"/>
        <w:rPr>
          <w:rFonts w:ascii="Arial" w:hAnsi="Arial" w:cstheme="minorBidi"/>
          <w:sz w:val="19"/>
          <w:szCs w:val="19"/>
        </w:rPr>
      </w:pPr>
    </w:p>
    <w:p w14:paraId="1AA3FD86" w14:textId="77777777" w:rsidR="000F7C36" w:rsidRDefault="000F7C36" w:rsidP="003143FD">
      <w:pPr>
        <w:spacing w:line="360" w:lineRule="auto"/>
        <w:jc w:val="both"/>
        <w:rPr>
          <w:rFonts w:ascii="Arial" w:hAnsi="Arial" w:cstheme="minorBidi"/>
          <w:sz w:val="19"/>
          <w:szCs w:val="19"/>
        </w:rPr>
      </w:pPr>
    </w:p>
    <w:p w14:paraId="16BF9478" w14:textId="77777777" w:rsidR="000F7C36" w:rsidRDefault="000F7C36" w:rsidP="003143FD">
      <w:pPr>
        <w:spacing w:line="360" w:lineRule="auto"/>
        <w:jc w:val="both"/>
        <w:rPr>
          <w:rFonts w:ascii="Arial" w:hAnsi="Arial" w:cstheme="minorBidi"/>
          <w:sz w:val="19"/>
          <w:szCs w:val="19"/>
        </w:rPr>
      </w:pPr>
    </w:p>
    <w:p w14:paraId="3CBBA141" w14:textId="77777777" w:rsidR="000F7C36" w:rsidRDefault="000F7C36" w:rsidP="003143FD">
      <w:pPr>
        <w:spacing w:line="360" w:lineRule="auto"/>
        <w:jc w:val="both"/>
        <w:rPr>
          <w:rFonts w:ascii="Arial" w:hAnsi="Arial" w:cstheme="minorBidi"/>
          <w:sz w:val="19"/>
          <w:szCs w:val="19"/>
        </w:rPr>
      </w:pPr>
    </w:p>
    <w:p w14:paraId="564CC2B2" w14:textId="5904CF02" w:rsidR="00CD265B" w:rsidRPr="00421D8F" w:rsidRDefault="00CD265B" w:rsidP="00663CD1">
      <w:pPr>
        <w:spacing w:line="360" w:lineRule="auto"/>
        <w:ind w:left="426"/>
        <w:jc w:val="both"/>
        <w:rPr>
          <w:rFonts w:ascii="Arial" w:hAnsi="Arial" w:cs="Arial"/>
          <w:sz w:val="19"/>
          <w:szCs w:val="19"/>
        </w:rPr>
      </w:pPr>
      <w:r w:rsidRPr="008E7A2A">
        <w:rPr>
          <w:rFonts w:ascii="Arial" w:hAnsi="Arial" w:cs="Arial"/>
          <w:sz w:val="19"/>
          <w:szCs w:val="19"/>
        </w:rPr>
        <w:lastRenderedPageBreak/>
        <w:t>The outstanding balance of trade accounts receivable</w:t>
      </w:r>
      <w:r w:rsidR="008E7A2A" w:rsidRPr="008E7A2A">
        <w:rPr>
          <w:rFonts w:ascii="Arial" w:hAnsi="Arial" w:cs="Arial"/>
          <w:sz w:val="19"/>
          <w:szCs w:val="19"/>
        </w:rPr>
        <w:t xml:space="preserve"> and contract asset</w:t>
      </w:r>
      <w:r w:rsidRPr="008E7A2A">
        <w:rPr>
          <w:rFonts w:ascii="Arial" w:hAnsi="Arial" w:cs="Arial"/>
          <w:sz w:val="19"/>
          <w:szCs w:val="19"/>
        </w:rPr>
        <w:t xml:space="preserve"> as </w:t>
      </w:r>
      <w:proofErr w:type="gramStart"/>
      <w:r w:rsidRPr="008E7A2A">
        <w:rPr>
          <w:rFonts w:ascii="Arial" w:hAnsi="Arial" w:cs="Arial"/>
          <w:sz w:val="19"/>
          <w:szCs w:val="19"/>
        </w:rPr>
        <w:t>at</w:t>
      </w:r>
      <w:proofErr w:type="gramEnd"/>
      <w:r w:rsidRPr="008E7A2A">
        <w:rPr>
          <w:rFonts w:ascii="Arial" w:hAnsi="Arial" w:cs="Arial"/>
          <w:sz w:val="19"/>
          <w:szCs w:val="19"/>
        </w:rPr>
        <w:t xml:space="preserve"> </w:t>
      </w:r>
      <w:r w:rsidR="00F109C7" w:rsidRPr="008E7A2A">
        <w:rPr>
          <w:rFonts w:ascii="Arial" w:hAnsi="Arial" w:cs="Arial"/>
          <w:sz w:val="19"/>
          <w:szCs w:val="19"/>
        </w:rPr>
        <w:t xml:space="preserve">31 December </w:t>
      </w:r>
      <w:r w:rsidR="007B66A4" w:rsidRPr="008E7A2A">
        <w:rPr>
          <w:rFonts w:ascii="Arial" w:hAnsi="Arial" w:cs="Arial"/>
          <w:sz w:val="19"/>
          <w:szCs w:val="19"/>
        </w:rPr>
        <w:t>20</w:t>
      </w:r>
      <w:r w:rsidR="00C061A7" w:rsidRPr="008E7A2A">
        <w:rPr>
          <w:rFonts w:ascii="Arial" w:hAnsi="Arial" w:cs="Arial"/>
          <w:sz w:val="19"/>
          <w:szCs w:val="19"/>
        </w:rPr>
        <w:t>2</w:t>
      </w:r>
      <w:r w:rsidR="00D36247" w:rsidRPr="008E7A2A">
        <w:rPr>
          <w:rFonts w:ascii="Arial" w:hAnsi="Arial" w:cs="Arial"/>
          <w:sz w:val="19"/>
          <w:szCs w:val="19"/>
        </w:rPr>
        <w:t>1</w:t>
      </w:r>
      <w:r w:rsidR="007B66A4" w:rsidRPr="008E7A2A">
        <w:rPr>
          <w:rFonts w:ascii="Arial" w:hAnsi="Arial" w:cs="Arial"/>
          <w:sz w:val="19"/>
          <w:szCs w:val="19"/>
        </w:rPr>
        <w:t xml:space="preserve"> and </w:t>
      </w:r>
      <w:r w:rsidRPr="008E7A2A">
        <w:rPr>
          <w:rFonts w:ascii="Arial" w:hAnsi="Arial" w:cs="Arial"/>
          <w:sz w:val="19"/>
          <w:szCs w:val="19"/>
        </w:rPr>
        <w:t>20</w:t>
      </w:r>
      <w:r w:rsidR="00D36247" w:rsidRPr="008E7A2A">
        <w:rPr>
          <w:rFonts w:ascii="Arial" w:hAnsi="Arial" w:cs="Arial"/>
          <w:sz w:val="19"/>
          <w:szCs w:val="19"/>
        </w:rPr>
        <w:t>20</w:t>
      </w:r>
      <w:r w:rsidRPr="008E7A2A">
        <w:rPr>
          <w:rFonts w:ascii="Arial" w:hAnsi="Arial" w:cs="Arial"/>
          <w:sz w:val="19"/>
          <w:szCs w:val="19"/>
        </w:rPr>
        <w:t xml:space="preserve"> are classified by ages as follows:</w:t>
      </w:r>
      <w:r w:rsidRPr="00421D8F">
        <w:rPr>
          <w:rFonts w:ascii="Arial" w:hAnsi="Arial" w:cs="Arial"/>
          <w:sz w:val="19"/>
          <w:szCs w:val="19"/>
        </w:rPr>
        <w:t xml:space="preserve"> </w:t>
      </w:r>
    </w:p>
    <w:p w14:paraId="59D6030D" w14:textId="77777777" w:rsidR="00A03188" w:rsidRPr="00421D8F" w:rsidRDefault="00A03188" w:rsidP="00421D8F">
      <w:pPr>
        <w:spacing w:line="360" w:lineRule="auto"/>
        <w:ind w:left="426"/>
        <w:jc w:val="both"/>
        <w:rPr>
          <w:rFonts w:ascii="Arial" w:hAnsi="Arial" w:cs="Arial"/>
          <w:sz w:val="19"/>
          <w:szCs w:val="19"/>
        </w:rPr>
      </w:pPr>
    </w:p>
    <w:tbl>
      <w:tblPr>
        <w:tblW w:w="8927" w:type="dxa"/>
        <w:tblInd w:w="406" w:type="dxa"/>
        <w:tblLayout w:type="fixed"/>
        <w:tblCellMar>
          <w:left w:w="79" w:type="dxa"/>
          <w:right w:w="79" w:type="dxa"/>
        </w:tblCellMar>
        <w:tblLook w:val="0000" w:firstRow="0" w:lastRow="0" w:firstColumn="0" w:lastColumn="0" w:noHBand="0" w:noVBand="0"/>
      </w:tblPr>
      <w:tblGrid>
        <w:gridCol w:w="3221"/>
        <w:gridCol w:w="1251"/>
        <w:gridCol w:w="245"/>
        <w:gridCol w:w="1258"/>
        <w:gridCol w:w="236"/>
        <w:gridCol w:w="1222"/>
        <w:gridCol w:w="236"/>
        <w:gridCol w:w="1258"/>
      </w:tblGrid>
      <w:tr w:rsidR="00492EE3" w:rsidRPr="00421D8F" w14:paraId="18BF2CA0" w14:textId="77777777" w:rsidTr="002822AB">
        <w:trPr>
          <w:cantSplit/>
          <w:trHeight w:val="20"/>
        </w:trPr>
        <w:tc>
          <w:tcPr>
            <w:tcW w:w="3221" w:type="dxa"/>
            <w:vAlign w:val="bottom"/>
          </w:tcPr>
          <w:p w14:paraId="023FE224" w14:textId="77777777" w:rsidR="00492EE3" w:rsidRPr="00421D8F" w:rsidRDefault="00492EE3" w:rsidP="00820CBA">
            <w:pPr>
              <w:pStyle w:val="3"/>
              <w:tabs>
                <w:tab w:val="clear" w:pos="360"/>
                <w:tab w:val="clear" w:pos="720"/>
              </w:tabs>
              <w:spacing w:line="360" w:lineRule="auto"/>
              <w:jc w:val="center"/>
              <w:rPr>
                <w:rFonts w:ascii="Arial" w:hAnsi="Arial" w:cs="Arial"/>
                <w:sz w:val="19"/>
                <w:szCs w:val="19"/>
              </w:rPr>
            </w:pPr>
          </w:p>
        </w:tc>
        <w:tc>
          <w:tcPr>
            <w:tcW w:w="1251" w:type="dxa"/>
            <w:vAlign w:val="bottom"/>
          </w:tcPr>
          <w:p w14:paraId="67D33F70" w14:textId="77777777" w:rsidR="00492EE3" w:rsidRPr="00421D8F" w:rsidRDefault="00492EE3" w:rsidP="00820CBA">
            <w:pPr>
              <w:spacing w:line="360" w:lineRule="auto"/>
              <w:jc w:val="center"/>
              <w:rPr>
                <w:rFonts w:ascii="Arial" w:hAnsi="Arial" w:cs="Arial"/>
                <w:sz w:val="19"/>
                <w:szCs w:val="19"/>
              </w:rPr>
            </w:pPr>
          </w:p>
        </w:tc>
        <w:tc>
          <w:tcPr>
            <w:tcW w:w="245" w:type="dxa"/>
            <w:tcBorders>
              <w:left w:val="nil"/>
            </w:tcBorders>
            <w:vAlign w:val="bottom"/>
          </w:tcPr>
          <w:p w14:paraId="2E35AD04" w14:textId="77777777" w:rsidR="00492EE3" w:rsidRPr="00421D8F" w:rsidRDefault="00492EE3" w:rsidP="00820CBA">
            <w:pPr>
              <w:spacing w:line="360" w:lineRule="auto"/>
              <w:jc w:val="center"/>
              <w:rPr>
                <w:rFonts w:ascii="Arial" w:hAnsi="Arial" w:cs="Arial"/>
                <w:sz w:val="19"/>
                <w:szCs w:val="19"/>
              </w:rPr>
            </w:pPr>
          </w:p>
        </w:tc>
        <w:tc>
          <w:tcPr>
            <w:tcW w:w="1258" w:type="dxa"/>
            <w:vAlign w:val="bottom"/>
          </w:tcPr>
          <w:p w14:paraId="5C3B5090" w14:textId="77777777" w:rsidR="00492EE3" w:rsidRPr="00421D8F" w:rsidRDefault="00492EE3" w:rsidP="00820CBA">
            <w:pPr>
              <w:spacing w:line="360" w:lineRule="auto"/>
              <w:jc w:val="center"/>
              <w:rPr>
                <w:rFonts w:ascii="Arial" w:hAnsi="Arial" w:cs="Arial"/>
                <w:sz w:val="19"/>
                <w:szCs w:val="19"/>
              </w:rPr>
            </w:pPr>
          </w:p>
        </w:tc>
        <w:tc>
          <w:tcPr>
            <w:tcW w:w="236" w:type="dxa"/>
            <w:tcBorders>
              <w:left w:val="nil"/>
            </w:tcBorders>
            <w:vAlign w:val="bottom"/>
          </w:tcPr>
          <w:p w14:paraId="6A8E838B" w14:textId="77777777" w:rsidR="00492EE3" w:rsidRPr="00421D8F" w:rsidRDefault="00492EE3" w:rsidP="00820CBA">
            <w:pPr>
              <w:pStyle w:val="3"/>
              <w:tabs>
                <w:tab w:val="clear" w:pos="360"/>
                <w:tab w:val="clear" w:pos="720"/>
              </w:tabs>
              <w:spacing w:line="360" w:lineRule="auto"/>
              <w:jc w:val="center"/>
              <w:rPr>
                <w:rFonts w:ascii="Arial" w:hAnsi="Arial" w:cs="Arial"/>
                <w:sz w:val="19"/>
                <w:szCs w:val="19"/>
              </w:rPr>
            </w:pPr>
          </w:p>
        </w:tc>
        <w:tc>
          <w:tcPr>
            <w:tcW w:w="2716" w:type="dxa"/>
            <w:gridSpan w:val="3"/>
            <w:vAlign w:val="bottom"/>
          </w:tcPr>
          <w:p w14:paraId="78596686" w14:textId="77777777" w:rsidR="00492EE3" w:rsidRPr="00421D8F" w:rsidRDefault="00492EE3" w:rsidP="00820CBA">
            <w:pPr>
              <w:pStyle w:val="3"/>
              <w:tabs>
                <w:tab w:val="clear" w:pos="360"/>
                <w:tab w:val="clear" w:pos="720"/>
              </w:tabs>
              <w:spacing w:line="360" w:lineRule="auto"/>
              <w:jc w:val="right"/>
              <w:rPr>
                <w:rFonts w:ascii="Arial" w:hAnsi="Arial" w:cs="Arial"/>
                <w:sz w:val="19"/>
                <w:szCs w:val="19"/>
              </w:rPr>
            </w:pPr>
            <w:r w:rsidRPr="00421D8F">
              <w:rPr>
                <w:rFonts w:ascii="Arial" w:hAnsi="Arial" w:cs="Arial"/>
                <w:sz w:val="19"/>
                <w:szCs w:val="19"/>
              </w:rPr>
              <w:t>(</w:t>
            </w:r>
            <w:proofErr w:type="gramStart"/>
            <w:r w:rsidRPr="00421D8F">
              <w:rPr>
                <w:rFonts w:ascii="Arial" w:hAnsi="Arial" w:cs="Arial"/>
                <w:sz w:val="19"/>
                <w:szCs w:val="19"/>
              </w:rPr>
              <w:t>Unit :</w:t>
            </w:r>
            <w:proofErr w:type="gramEnd"/>
            <w:r w:rsidRPr="00421D8F">
              <w:rPr>
                <w:rFonts w:ascii="Arial" w:hAnsi="Arial" w:cs="Arial"/>
                <w:sz w:val="19"/>
                <w:szCs w:val="19"/>
              </w:rPr>
              <w:t xml:space="preserve"> Baht)</w:t>
            </w:r>
          </w:p>
        </w:tc>
      </w:tr>
      <w:tr w:rsidR="00492EE3" w:rsidRPr="00421D8F" w14:paraId="06180971" w14:textId="77777777" w:rsidTr="002822AB">
        <w:trPr>
          <w:cantSplit/>
          <w:trHeight w:val="20"/>
        </w:trPr>
        <w:tc>
          <w:tcPr>
            <w:tcW w:w="3221" w:type="dxa"/>
            <w:vAlign w:val="bottom"/>
          </w:tcPr>
          <w:p w14:paraId="791FB908" w14:textId="77777777" w:rsidR="00492EE3" w:rsidRPr="00421D8F" w:rsidRDefault="00492EE3" w:rsidP="00820CBA">
            <w:pPr>
              <w:pStyle w:val="3"/>
              <w:tabs>
                <w:tab w:val="clear" w:pos="360"/>
                <w:tab w:val="clear" w:pos="720"/>
              </w:tabs>
              <w:spacing w:line="360" w:lineRule="auto"/>
              <w:jc w:val="center"/>
              <w:rPr>
                <w:rFonts w:ascii="Arial" w:hAnsi="Arial" w:cs="Arial"/>
                <w:sz w:val="19"/>
                <w:szCs w:val="19"/>
              </w:rPr>
            </w:pPr>
            <w:r w:rsidRPr="00421D8F">
              <w:rPr>
                <w:rFonts w:ascii="Arial" w:hAnsi="Arial" w:cs="Arial"/>
                <w:b/>
                <w:bCs/>
                <w:sz w:val="19"/>
                <w:szCs w:val="19"/>
                <w:lang w:val="en-GB"/>
              </w:rPr>
              <w:tab/>
            </w:r>
          </w:p>
        </w:tc>
        <w:tc>
          <w:tcPr>
            <w:tcW w:w="2754" w:type="dxa"/>
            <w:gridSpan w:val="3"/>
            <w:tcBorders>
              <w:bottom w:val="single" w:sz="4" w:space="0" w:color="auto"/>
            </w:tcBorders>
            <w:vAlign w:val="bottom"/>
          </w:tcPr>
          <w:p w14:paraId="510A6FFA" w14:textId="77777777" w:rsidR="00492EE3" w:rsidRPr="00421D8F" w:rsidRDefault="00492EE3" w:rsidP="00820CBA">
            <w:pPr>
              <w:spacing w:line="360" w:lineRule="auto"/>
              <w:ind w:left="-108" w:right="-108"/>
              <w:jc w:val="center"/>
              <w:rPr>
                <w:rFonts w:ascii="Arial" w:hAnsi="Arial" w:cs="Arial"/>
                <w:sz w:val="19"/>
                <w:szCs w:val="19"/>
              </w:rPr>
            </w:pPr>
            <w:r w:rsidRPr="00421D8F">
              <w:rPr>
                <w:rFonts w:ascii="Arial" w:hAnsi="Arial" w:cs="Arial"/>
                <w:sz w:val="19"/>
                <w:szCs w:val="19"/>
              </w:rPr>
              <w:t>Consolidated F/S</w:t>
            </w:r>
          </w:p>
        </w:tc>
        <w:tc>
          <w:tcPr>
            <w:tcW w:w="236" w:type="dxa"/>
            <w:tcBorders>
              <w:left w:val="nil"/>
            </w:tcBorders>
            <w:vAlign w:val="bottom"/>
          </w:tcPr>
          <w:p w14:paraId="18769E44" w14:textId="77777777" w:rsidR="00492EE3" w:rsidRPr="00421D8F" w:rsidRDefault="00492EE3" w:rsidP="00820CBA">
            <w:pPr>
              <w:spacing w:line="360" w:lineRule="auto"/>
              <w:ind w:right="72"/>
              <w:rPr>
                <w:rFonts w:ascii="Arial" w:hAnsi="Arial" w:cs="Arial"/>
                <w:sz w:val="19"/>
                <w:szCs w:val="19"/>
              </w:rPr>
            </w:pPr>
          </w:p>
        </w:tc>
        <w:tc>
          <w:tcPr>
            <w:tcW w:w="2716" w:type="dxa"/>
            <w:gridSpan w:val="3"/>
            <w:tcBorders>
              <w:bottom w:val="single" w:sz="4" w:space="0" w:color="auto"/>
            </w:tcBorders>
            <w:vAlign w:val="bottom"/>
          </w:tcPr>
          <w:p w14:paraId="19A26561" w14:textId="77777777" w:rsidR="00492EE3" w:rsidRPr="00421D8F" w:rsidRDefault="00492EE3" w:rsidP="00820CBA">
            <w:pPr>
              <w:spacing w:line="360" w:lineRule="auto"/>
              <w:ind w:right="72"/>
              <w:jc w:val="center"/>
              <w:rPr>
                <w:rFonts w:ascii="Arial" w:hAnsi="Arial" w:cs="Arial"/>
                <w:sz w:val="19"/>
                <w:szCs w:val="19"/>
              </w:rPr>
            </w:pPr>
            <w:r w:rsidRPr="00421D8F">
              <w:rPr>
                <w:rFonts w:ascii="Arial" w:hAnsi="Arial" w:cs="Arial"/>
                <w:sz w:val="19"/>
                <w:szCs w:val="19"/>
              </w:rPr>
              <w:t>Separate F/S</w:t>
            </w:r>
          </w:p>
        </w:tc>
      </w:tr>
      <w:tr w:rsidR="00D36247" w:rsidRPr="00421D8F" w14:paraId="76604E2B" w14:textId="77777777" w:rsidTr="002822AB">
        <w:trPr>
          <w:cantSplit/>
          <w:trHeight w:val="20"/>
        </w:trPr>
        <w:tc>
          <w:tcPr>
            <w:tcW w:w="3221" w:type="dxa"/>
            <w:vAlign w:val="bottom"/>
          </w:tcPr>
          <w:p w14:paraId="632EE74D" w14:textId="77777777" w:rsidR="00D36247" w:rsidRPr="00421D8F" w:rsidRDefault="00D36247" w:rsidP="00D36247">
            <w:pPr>
              <w:pStyle w:val="3"/>
              <w:tabs>
                <w:tab w:val="clear" w:pos="360"/>
                <w:tab w:val="clear" w:pos="720"/>
              </w:tabs>
              <w:spacing w:line="360" w:lineRule="auto"/>
              <w:rPr>
                <w:rFonts w:ascii="Arial" w:hAnsi="Arial" w:cs="Arial"/>
                <w:sz w:val="19"/>
                <w:szCs w:val="19"/>
              </w:rPr>
            </w:pPr>
          </w:p>
        </w:tc>
        <w:tc>
          <w:tcPr>
            <w:tcW w:w="1251" w:type="dxa"/>
            <w:tcBorders>
              <w:top w:val="single" w:sz="4" w:space="0" w:color="auto"/>
              <w:bottom w:val="single" w:sz="4" w:space="0" w:color="auto"/>
            </w:tcBorders>
            <w:vAlign w:val="bottom"/>
          </w:tcPr>
          <w:p w14:paraId="196C581B" w14:textId="1BE711E2" w:rsidR="00D36247" w:rsidRPr="00421D8F" w:rsidRDefault="00D36247" w:rsidP="00D36247">
            <w:pPr>
              <w:spacing w:line="360" w:lineRule="auto"/>
              <w:ind w:left="-112" w:right="-103"/>
              <w:jc w:val="center"/>
              <w:rPr>
                <w:rFonts w:ascii="Arial" w:hAnsi="Arial" w:cs="Arial"/>
                <w:sz w:val="19"/>
                <w:szCs w:val="19"/>
              </w:rPr>
            </w:pPr>
            <w:r w:rsidRPr="00E646E7">
              <w:rPr>
                <w:rFonts w:ascii="Arial" w:hAnsi="Arial" w:cs="Arial"/>
                <w:sz w:val="19"/>
                <w:szCs w:val="19"/>
              </w:rPr>
              <w:t>20</w:t>
            </w:r>
            <w:r>
              <w:rPr>
                <w:rFonts w:ascii="Arial" w:hAnsi="Arial" w:cstheme="minorBidi"/>
                <w:sz w:val="19"/>
                <w:szCs w:val="19"/>
              </w:rPr>
              <w:t>21</w:t>
            </w:r>
          </w:p>
        </w:tc>
        <w:tc>
          <w:tcPr>
            <w:tcW w:w="245" w:type="dxa"/>
            <w:tcBorders>
              <w:top w:val="single" w:sz="4" w:space="0" w:color="auto"/>
            </w:tcBorders>
          </w:tcPr>
          <w:p w14:paraId="6C7CC332" w14:textId="77777777" w:rsidR="00D36247" w:rsidRPr="00421D8F" w:rsidRDefault="00D36247" w:rsidP="00D36247">
            <w:pPr>
              <w:pStyle w:val="BodyTextIndent3"/>
              <w:spacing w:line="360" w:lineRule="auto"/>
              <w:ind w:left="-112" w:right="-103" w:firstLine="0"/>
              <w:jc w:val="center"/>
              <w:rPr>
                <w:rFonts w:ascii="Arial" w:hAnsi="Arial" w:cs="Arial"/>
                <w:sz w:val="19"/>
                <w:szCs w:val="19"/>
                <w:lang w:val="en-GB"/>
              </w:rPr>
            </w:pPr>
          </w:p>
        </w:tc>
        <w:tc>
          <w:tcPr>
            <w:tcW w:w="1258" w:type="dxa"/>
            <w:tcBorders>
              <w:top w:val="single" w:sz="4" w:space="0" w:color="auto"/>
              <w:bottom w:val="single" w:sz="4" w:space="0" w:color="auto"/>
            </w:tcBorders>
            <w:vAlign w:val="bottom"/>
          </w:tcPr>
          <w:p w14:paraId="095948A2" w14:textId="12D22DD9" w:rsidR="00D36247" w:rsidRPr="00421D8F" w:rsidRDefault="00D36247" w:rsidP="00D36247">
            <w:pPr>
              <w:spacing w:line="360" w:lineRule="auto"/>
              <w:ind w:left="-112" w:right="-103"/>
              <w:jc w:val="center"/>
              <w:rPr>
                <w:rFonts w:ascii="Arial" w:hAnsi="Arial" w:cs="Arial"/>
                <w:sz w:val="19"/>
                <w:szCs w:val="19"/>
                <w:lang w:val="en-GB"/>
              </w:rPr>
            </w:pPr>
            <w:r w:rsidRPr="00E646E7">
              <w:rPr>
                <w:rFonts w:ascii="Arial" w:hAnsi="Arial" w:cs="Arial"/>
                <w:sz w:val="19"/>
                <w:szCs w:val="19"/>
              </w:rPr>
              <w:t>20</w:t>
            </w:r>
            <w:r>
              <w:rPr>
                <w:rFonts w:ascii="Arial" w:hAnsi="Arial" w:cs="Arial"/>
                <w:sz w:val="19"/>
                <w:szCs w:val="19"/>
              </w:rPr>
              <w:t>20</w:t>
            </w:r>
          </w:p>
        </w:tc>
        <w:tc>
          <w:tcPr>
            <w:tcW w:w="236" w:type="dxa"/>
            <w:tcBorders>
              <w:left w:val="nil"/>
            </w:tcBorders>
            <w:vAlign w:val="bottom"/>
          </w:tcPr>
          <w:p w14:paraId="41441EE1" w14:textId="77777777" w:rsidR="00D36247" w:rsidRPr="00421D8F" w:rsidRDefault="00D36247" w:rsidP="00D36247">
            <w:pPr>
              <w:pStyle w:val="BodyTextIndent3"/>
              <w:spacing w:line="360" w:lineRule="auto"/>
              <w:ind w:left="-112" w:right="-103" w:firstLine="0"/>
              <w:jc w:val="center"/>
              <w:rPr>
                <w:rFonts w:ascii="Arial" w:hAnsi="Arial" w:cs="Arial"/>
                <w:sz w:val="19"/>
                <w:szCs w:val="19"/>
                <w:lang w:val="en-GB"/>
              </w:rPr>
            </w:pPr>
          </w:p>
        </w:tc>
        <w:tc>
          <w:tcPr>
            <w:tcW w:w="1222" w:type="dxa"/>
            <w:tcBorders>
              <w:bottom w:val="single" w:sz="4" w:space="0" w:color="auto"/>
            </w:tcBorders>
            <w:vAlign w:val="bottom"/>
          </w:tcPr>
          <w:p w14:paraId="6D618822" w14:textId="3483AB2F" w:rsidR="00D36247" w:rsidRPr="00421D8F" w:rsidRDefault="00D36247" w:rsidP="00D36247">
            <w:pPr>
              <w:spacing w:line="360" w:lineRule="auto"/>
              <w:ind w:left="-112" w:right="-103"/>
              <w:jc w:val="center"/>
              <w:rPr>
                <w:rFonts w:ascii="Arial" w:hAnsi="Arial" w:cs="Arial"/>
                <w:sz w:val="19"/>
                <w:szCs w:val="19"/>
              </w:rPr>
            </w:pPr>
            <w:r w:rsidRPr="00E646E7">
              <w:rPr>
                <w:rFonts w:ascii="Arial" w:hAnsi="Arial" w:cs="Arial"/>
                <w:sz w:val="19"/>
                <w:szCs w:val="19"/>
              </w:rPr>
              <w:t>20</w:t>
            </w:r>
            <w:r>
              <w:rPr>
                <w:rFonts w:ascii="Arial" w:hAnsi="Arial" w:cstheme="minorBidi"/>
                <w:sz w:val="19"/>
                <w:szCs w:val="19"/>
              </w:rPr>
              <w:t>21</w:t>
            </w:r>
          </w:p>
        </w:tc>
        <w:tc>
          <w:tcPr>
            <w:tcW w:w="236" w:type="dxa"/>
          </w:tcPr>
          <w:p w14:paraId="51B07DDB" w14:textId="77777777" w:rsidR="00D36247" w:rsidRPr="00421D8F" w:rsidRDefault="00D36247" w:rsidP="00D36247">
            <w:pPr>
              <w:pStyle w:val="BodyTextIndent3"/>
              <w:spacing w:line="360" w:lineRule="auto"/>
              <w:ind w:left="-112" w:right="-103" w:firstLine="0"/>
              <w:jc w:val="center"/>
              <w:rPr>
                <w:rFonts w:ascii="Arial" w:hAnsi="Arial" w:cs="Arial"/>
                <w:sz w:val="19"/>
                <w:szCs w:val="19"/>
                <w:lang w:val="en-GB"/>
              </w:rPr>
            </w:pPr>
          </w:p>
        </w:tc>
        <w:tc>
          <w:tcPr>
            <w:tcW w:w="1258" w:type="dxa"/>
            <w:tcBorders>
              <w:bottom w:val="single" w:sz="4" w:space="0" w:color="auto"/>
            </w:tcBorders>
            <w:vAlign w:val="bottom"/>
          </w:tcPr>
          <w:p w14:paraId="7AD91DFC" w14:textId="6946EC2C" w:rsidR="00D36247" w:rsidRPr="00421D8F" w:rsidRDefault="00D36247" w:rsidP="00D36247">
            <w:pPr>
              <w:spacing w:line="360" w:lineRule="auto"/>
              <w:ind w:left="-112" w:right="-103"/>
              <w:jc w:val="center"/>
              <w:rPr>
                <w:rFonts w:ascii="Arial" w:hAnsi="Arial" w:cs="Arial"/>
                <w:sz w:val="19"/>
                <w:szCs w:val="19"/>
                <w:lang w:val="en-GB"/>
              </w:rPr>
            </w:pPr>
            <w:r w:rsidRPr="00E646E7">
              <w:rPr>
                <w:rFonts w:ascii="Arial" w:hAnsi="Arial" w:cs="Arial"/>
                <w:sz w:val="19"/>
                <w:szCs w:val="19"/>
              </w:rPr>
              <w:t>20</w:t>
            </w:r>
            <w:r>
              <w:rPr>
                <w:rFonts w:ascii="Arial" w:hAnsi="Arial" w:cs="Arial"/>
                <w:sz w:val="19"/>
                <w:szCs w:val="19"/>
              </w:rPr>
              <w:t>20</w:t>
            </w:r>
          </w:p>
        </w:tc>
      </w:tr>
      <w:tr w:rsidR="00492EE3" w:rsidRPr="00421D8F" w14:paraId="6A0F73FA" w14:textId="77777777" w:rsidTr="002822AB">
        <w:trPr>
          <w:cantSplit/>
          <w:trHeight w:val="20"/>
        </w:trPr>
        <w:tc>
          <w:tcPr>
            <w:tcW w:w="3221" w:type="dxa"/>
            <w:vAlign w:val="bottom"/>
          </w:tcPr>
          <w:p w14:paraId="67A3D11D" w14:textId="77777777" w:rsidR="00492EE3" w:rsidRPr="00421D8F" w:rsidRDefault="00492EE3" w:rsidP="00820CBA">
            <w:pPr>
              <w:tabs>
                <w:tab w:val="left" w:pos="459"/>
              </w:tabs>
              <w:spacing w:line="360" w:lineRule="auto"/>
              <w:ind w:hanging="108"/>
              <w:rPr>
                <w:rFonts w:ascii="Arial" w:hAnsi="Arial" w:cs="Arial"/>
                <w:sz w:val="19"/>
                <w:szCs w:val="19"/>
                <w:u w:val="single"/>
              </w:rPr>
            </w:pPr>
          </w:p>
        </w:tc>
        <w:tc>
          <w:tcPr>
            <w:tcW w:w="1251" w:type="dxa"/>
            <w:vAlign w:val="bottom"/>
          </w:tcPr>
          <w:p w14:paraId="129A2B5E" w14:textId="77777777" w:rsidR="00492EE3" w:rsidRPr="00421D8F" w:rsidRDefault="00492EE3" w:rsidP="00820CBA">
            <w:pPr>
              <w:tabs>
                <w:tab w:val="left" w:pos="540"/>
              </w:tabs>
              <w:spacing w:line="360" w:lineRule="auto"/>
              <w:ind w:left="-87" w:right="-15"/>
              <w:jc w:val="right"/>
              <w:rPr>
                <w:rFonts w:ascii="Arial" w:hAnsi="Arial" w:cs="Arial"/>
                <w:sz w:val="19"/>
                <w:szCs w:val="19"/>
                <w:lang w:val="en-GB"/>
              </w:rPr>
            </w:pPr>
          </w:p>
        </w:tc>
        <w:tc>
          <w:tcPr>
            <w:tcW w:w="245" w:type="dxa"/>
            <w:tcBorders>
              <w:left w:val="nil"/>
              <w:right w:val="nil"/>
            </w:tcBorders>
            <w:vAlign w:val="bottom"/>
          </w:tcPr>
          <w:p w14:paraId="3F7E62DB" w14:textId="77777777" w:rsidR="00492EE3" w:rsidRPr="00421D8F" w:rsidRDefault="00492EE3" w:rsidP="00820CBA">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6EA33DC1" w14:textId="77777777" w:rsidR="00492EE3" w:rsidRPr="00421D8F" w:rsidRDefault="00492EE3" w:rsidP="00820CBA">
            <w:pPr>
              <w:tabs>
                <w:tab w:val="left" w:pos="540"/>
              </w:tabs>
              <w:spacing w:line="360" w:lineRule="auto"/>
              <w:ind w:left="-87" w:right="-15"/>
              <w:jc w:val="right"/>
              <w:rPr>
                <w:rFonts w:ascii="Arial" w:hAnsi="Arial" w:cs="Arial"/>
                <w:sz w:val="19"/>
                <w:szCs w:val="19"/>
                <w:lang w:val="en-GB"/>
              </w:rPr>
            </w:pPr>
          </w:p>
        </w:tc>
        <w:tc>
          <w:tcPr>
            <w:tcW w:w="236" w:type="dxa"/>
            <w:tcBorders>
              <w:left w:val="nil"/>
            </w:tcBorders>
            <w:vAlign w:val="bottom"/>
          </w:tcPr>
          <w:p w14:paraId="0784F8EC" w14:textId="77777777" w:rsidR="00492EE3" w:rsidRPr="00421D8F" w:rsidRDefault="00492EE3" w:rsidP="00820CBA">
            <w:pPr>
              <w:tabs>
                <w:tab w:val="left" w:pos="540"/>
              </w:tabs>
              <w:spacing w:line="360" w:lineRule="auto"/>
              <w:ind w:left="-87" w:right="-15"/>
              <w:jc w:val="right"/>
              <w:rPr>
                <w:rFonts w:ascii="Arial" w:hAnsi="Arial" w:cs="Arial"/>
                <w:sz w:val="19"/>
                <w:szCs w:val="19"/>
                <w:cs/>
                <w:lang w:val="en-GB"/>
              </w:rPr>
            </w:pPr>
          </w:p>
        </w:tc>
        <w:tc>
          <w:tcPr>
            <w:tcW w:w="1222" w:type="dxa"/>
            <w:vAlign w:val="bottom"/>
          </w:tcPr>
          <w:p w14:paraId="134E271D" w14:textId="77777777" w:rsidR="00492EE3" w:rsidRPr="00421D8F" w:rsidRDefault="00492EE3" w:rsidP="00820CBA">
            <w:pPr>
              <w:tabs>
                <w:tab w:val="left" w:pos="540"/>
              </w:tabs>
              <w:spacing w:line="360" w:lineRule="auto"/>
              <w:ind w:left="-87" w:right="-15"/>
              <w:jc w:val="right"/>
              <w:rPr>
                <w:rFonts w:ascii="Arial" w:hAnsi="Arial" w:cs="Arial"/>
                <w:sz w:val="19"/>
                <w:szCs w:val="19"/>
                <w:lang w:val="en-GB"/>
              </w:rPr>
            </w:pPr>
          </w:p>
        </w:tc>
        <w:tc>
          <w:tcPr>
            <w:tcW w:w="236" w:type="dxa"/>
            <w:vAlign w:val="bottom"/>
          </w:tcPr>
          <w:p w14:paraId="383F51E9" w14:textId="77777777" w:rsidR="00492EE3" w:rsidRPr="00421D8F" w:rsidRDefault="00492EE3" w:rsidP="00820CBA">
            <w:pPr>
              <w:spacing w:line="360" w:lineRule="auto"/>
              <w:ind w:right="-15"/>
              <w:jc w:val="right"/>
              <w:rPr>
                <w:rFonts w:ascii="Arial" w:hAnsi="Arial" w:cs="Arial"/>
                <w:sz w:val="19"/>
                <w:szCs w:val="19"/>
                <w:cs/>
              </w:rPr>
            </w:pPr>
          </w:p>
        </w:tc>
        <w:tc>
          <w:tcPr>
            <w:tcW w:w="1258" w:type="dxa"/>
            <w:vAlign w:val="bottom"/>
          </w:tcPr>
          <w:p w14:paraId="70363155" w14:textId="77777777" w:rsidR="00492EE3" w:rsidRPr="00421D8F" w:rsidRDefault="00492EE3" w:rsidP="00820CBA">
            <w:pPr>
              <w:tabs>
                <w:tab w:val="left" w:pos="540"/>
              </w:tabs>
              <w:spacing w:line="360" w:lineRule="auto"/>
              <w:ind w:left="-87" w:right="-15"/>
              <w:jc w:val="right"/>
              <w:rPr>
                <w:rFonts w:ascii="Arial" w:hAnsi="Arial" w:cs="Arial"/>
                <w:sz w:val="19"/>
                <w:szCs w:val="19"/>
                <w:lang w:val="en-GB"/>
              </w:rPr>
            </w:pPr>
          </w:p>
        </w:tc>
      </w:tr>
      <w:tr w:rsidR="00816A42" w:rsidRPr="00421D8F" w14:paraId="19600ECF" w14:textId="77777777" w:rsidTr="002822AB">
        <w:trPr>
          <w:cantSplit/>
          <w:trHeight w:val="20"/>
        </w:trPr>
        <w:tc>
          <w:tcPr>
            <w:tcW w:w="7433" w:type="dxa"/>
            <w:gridSpan w:val="6"/>
            <w:vAlign w:val="bottom"/>
          </w:tcPr>
          <w:p w14:paraId="6DE11F73" w14:textId="53D7C8F4" w:rsidR="00816A42" w:rsidRPr="00C94A21" w:rsidRDefault="00A0545E" w:rsidP="00C94A21">
            <w:pPr>
              <w:tabs>
                <w:tab w:val="left" w:pos="540"/>
              </w:tabs>
              <w:spacing w:line="360" w:lineRule="auto"/>
              <w:ind w:left="-87" w:right="-15"/>
              <w:rPr>
                <w:rFonts w:ascii="Arial" w:hAnsi="Arial" w:cs="Arial"/>
                <w:sz w:val="19"/>
                <w:szCs w:val="19"/>
                <w:u w:val="single"/>
              </w:rPr>
            </w:pPr>
            <w:r>
              <w:rPr>
                <w:rFonts w:ascii="Arial" w:hAnsi="Arial" w:cs="Arial"/>
                <w:sz w:val="19"/>
                <w:szCs w:val="19"/>
                <w:u w:val="single"/>
              </w:rPr>
              <w:t>G</w:t>
            </w:r>
            <w:proofErr w:type="spellStart"/>
            <w:r w:rsidR="00816A42" w:rsidRPr="00421D8F">
              <w:rPr>
                <w:rFonts w:ascii="Arial" w:hAnsi="Arial" w:cs="Arial"/>
                <w:sz w:val="19"/>
                <w:szCs w:val="19"/>
                <w:u w:val="single"/>
                <w:lang w:val="en-GB"/>
              </w:rPr>
              <w:t>eneral</w:t>
            </w:r>
            <w:proofErr w:type="spellEnd"/>
            <w:r w:rsidR="00816A42" w:rsidRPr="00421D8F">
              <w:rPr>
                <w:rFonts w:ascii="Arial" w:hAnsi="Arial" w:cs="Arial"/>
                <w:sz w:val="19"/>
                <w:szCs w:val="19"/>
                <w:u w:val="single"/>
                <w:lang w:val="en-GB"/>
              </w:rPr>
              <w:t xml:space="preserve"> customers – net</w:t>
            </w:r>
          </w:p>
        </w:tc>
        <w:tc>
          <w:tcPr>
            <w:tcW w:w="236" w:type="dxa"/>
            <w:vAlign w:val="bottom"/>
          </w:tcPr>
          <w:p w14:paraId="7080729D" w14:textId="77777777" w:rsidR="00816A42" w:rsidRPr="00421D8F" w:rsidRDefault="00816A42" w:rsidP="00820CBA">
            <w:pPr>
              <w:pStyle w:val="a"/>
              <w:tabs>
                <w:tab w:val="left" w:pos="5018"/>
              </w:tabs>
              <w:spacing w:line="360" w:lineRule="auto"/>
              <w:ind w:left="-87" w:right="-15"/>
              <w:jc w:val="right"/>
              <w:rPr>
                <w:rFonts w:ascii="Arial" w:hAnsi="Arial" w:cs="Arial"/>
                <w:sz w:val="19"/>
                <w:szCs w:val="19"/>
                <w:lang w:val="en-GB"/>
              </w:rPr>
            </w:pPr>
          </w:p>
        </w:tc>
        <w:tc>
          <w:tcPr>
            <w:tcW w:w="1258" w:type="dxa"/>
            <w:vAlign w:val="bottom"/>
          </w:tcPr>
          <w:p w14:paraId="0AB9EA59" w14:textId="77777777" w:rsidR="00816A42" w:rsidRPr="00421D8F" w:rsidRDefault="00816A42" w:rsidP="00820CBA">
            <w:pPr>
              <w:tabs>
                <w:tab w:val="right" w:pos="1309"/>
              </w:tabs>
              <w:spacing w:line="360" w:lineRule="auto"/>
              <w:ind w:left="-92" w:right="-24"/>
              <w:jc w:val="right"/>
              <w:rPr>
                <w:rFonts w:ascii="Arial" w:hAnsi="Arial" w:cs="Arial"/>
                <w:sz w:val="19"/>
                <w:szCs w:val="19"/>
              </w:rPr>
            </w:pPr>
          </w:p>
        </w:tc>
      </w:tr>
      <w:tr w:rsidR="00AD401F" w:rsidRPr="00421D8F" w14:paraId="2783FF3B" w14:textId="77777777" w:rsidTr="002822AB">
        <w:trPr>
          <w:cantSplit/>
          <w:trHeight w:val="20"/>
        </w:trPr>
        <w:tc>
          <w:tcPr>
            <w:tcW w:w="3221" w:type="dxa"/>
            <w:vAlign w:val="bottom"/>
          </w:tcPr>
          <w:p w14:paraId="1524D0B3" w14:textId="77777777" w:rsidR="00AD401F" w:rsidRPr="00421D8F" w:rsidRDefault="00AD401F" w:rsidP="00AD401F">
            <w:pPr>
              <w:tabs>
                <w:tab w:val="left" w:pos="459"/>
              </w:tabs>
              <w:spacing w:line="360" w:lineRule="auto"/>
              <w:rPr>
                <w:rFonts w:ascii="Arial" w:hAnsi="Arial" w:cs="Arial"/>
                <w:sz w:val="19"/>
                <w:szCs w:val="19"/>
              </w:rPr>
            </w:pPr>
            <w:r w:rsidRPr="00421D8F">
              <w:rPr>
                <w:rFonts w:ascii="Arial" w:hAnsi="Arial" w:cs="Arial"/>
                <w:sz w:val="19"/>
                <w:szCs w:val="19"/>
              </w:rPr>
              <w:t>Not yet due</w:t>
            </w:r>
          </w:p>
        </w:tc>
        <w:tc>
          <w:tcPr>
            <w:tcW w:w="1251" w:type="dxa"/>
          </w:tcPr>
          <w:p w14:paraId="40673107" w14:textId="1879E089" w:rsidR="00AD401F" w:rsidRPr="00421D8F" w:rsidRDefault="003257DA" w:rsidP="00AD401F">
            <w:pPr>
              <w:tabs>
                <w:tab w:val="left" w:pos="768"/>
              </w:tabs>
              <w:spacing w:line="360" w:lineRule="auto"/>
              <w:ind w:left="-92" w:right="-21"/>
              <w:jc w:val="right"/>
              <w:rPr>
                <w:rFonts w:ascii="Arial" w:hAnsi="Arial" w:cs="Arial"/>
                <w:sz w:val="19"/>
                <w:szCs w:val="19"/>
                <w:lang w:val="en-GB"/>
              </w:rPr>
            </w:pPr>
            <w:r w:rsidRPr="003257DA">
              <w:rPr>
                <w:rFonts w:ascii="Arial" w:hAnsi="Arial" w:cs="Arial"/>
                <w:sz w:val="19"/>
                <w:szCs w:val="19"/>
                <w:lang w:val="en-GB"/>
              </w:rPr>
              <w:t>126,233,487</w:t>
            </w:r>
          </w:p>
        </w:tc>
        <w:tc>
          <w:tcPr>
            <w:tcW w:w="245" w:type="dxa"/>
            <w:tcBorders>
              <w:left w:val="nil"/>
              <w:right w:val="nil"/>
            </w:tcBorders>
            <w:vAlign w:val="bottom"/>
          </w:tcPr>
          <w:p w14:paraId="51D0B6C1" w14:textId="77777777" w:rsidR="00AD401F" w:rsidRPr="00421D8F" w:rsidRDefault="00AD401F" w:rsidP="00AD401F">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4EFFE274" w14:textId="65994F71" w:rsidR="00AD401F" w:rsidRPr="00421D8F" w:rsidRDefault="00AD401F" w:rsidP="00AD401F">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171,220,807</w:t>
            </w:r>
          </w:p>
        </w:tc>
        <w:tc>
          <w:tcPr>
            <w:tcW w:w="236" w:type="dxa"/>
            <w:tcBorders>
              <w:left w:val="nil"/>
            </w:tcBorders>
            <w:vAlign w:val="bottom"/>
          </w:tcPr>
          <w:p w14:paraId="499F5BE6" w14:textId="77777777" w:rsidR="00AD401F" w:rsidRPr="00421D8F" w:rsidRDefault="00AD401F" w:rsidP="00AD401F">
            <w:pPr>
              <w:tabs>
                <w:tab w:val="left" w:pos="988"/>
              </w:tabs>
              <w:spacing w:line="360" w:lineRule="auto"/>
              <w:ind w:left="-92" w:right="34"/>
              <w:jc w:val="right"/>
              <w:rPr>
                <w:rFonts w:ascii="Arial" w:hAnsi="Arial" w:cs="Arial"/>
                <w:sz w:val="19"/>
                <w:szCs w:val="19"/>
                <w:lang w:val="en-GB"/>
              </w:rPr>
            </w:pPr>
          </w:p>
        </w:tc>
        <w:tc>
          <w:tcPr>
            <w:tcW w:w="1222" w:type="dxa"/>
          </w:tcPr>
          <w:p w14:paraId="019565A5" w14:textId="0D1C233F" w:rsidR="00AD401F" w:rsidRPr="00421D8F" w:rsidRDefault="00AD401F" w:rsidP="00AD401F">
            <w:pPr>
              <w:tabs>
                <w:tab w:val="left" w:pos="741"/>
              </w:tabs>
              <w:spacing w:line="360" w:lineRule="auto"/>
              <w:ind w:left="-92" w:right="-21"/>
              <w:jc w:val="right"/>
              <w:rPr>
                <w:rFonts w:ascii="Arial" w:hAnsi="Arial" w:cs="Arial"/>
                <w:sz w:val="19"/>
                <w:szCs w:val="19"/>
                <w:cs/>
                <w:lang w:val="en-GB"/>
              </w:rPr>
            </w:pPr>
            <w:r w:rsidRPr="00AD401F">
              <w:rPr>
                <w:rFonts w:ascii="Arial" w:hAnsi="Arial" w:cs="Arial"/>
                <w:sz w:val="19"/>
                <w:szCs w:val="19"/>
                <w:lang w:val="en-GB"/>
              </w:rPr>
              <w:t>109,693,027</w:t>
            </w:r>
          </w:p>
        </w:tc>
        <w:tc>
          <w:tcPr>
            <w:tcW w:w="236" w:type="dxa"/>
            <w:vAlign w:val="bottom"/>
          </w:tcPr>
          <w:p w14:paraId="5B690B4F" w14:textId="77777777" w:rsidR="00AD401F" w:rsidRPr="00421D8F" w:rsidRDefault="00AD401F" w:rsidP="00AD401F">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67E3C185" w14:textId="3319DE48" w:rsidR="00AD401F" w:rsidRPr="00421D8F" w:rsidRDefault="00AD401F" w:rsidP="00AD401F">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144,485,506</w:t>
            </w:r>
          </w:p>
        </w:tc>
      </w:tr>
      <w:tr w:rsidR="00AD401F" w:rsidRPr="00421D8F" w14:paraId="2DB54ECC" w14:textId="77777777" w:rsidTr="002822AB">
        <w:trPr>
          <w:cantSplit/>
          <w:trHeight w:val="20"/>
        </w:trPr>
        <w:tc>
          <w:tcPr>
            <w:tcW w:w="3221" w:type="dxa"/>
            <w:vAlign w:val="bottom"/>
          </w:tcPr>
          <w:p w14:paraId="0DE35433" w14:textId="234E62F6" w:rsidR="00AD401F" w:rsidRPr="00421D8F" w:rsidRDefault="00AD401F" w:rsidP="00AD401F">
            <w:pPr>
              <w:tabs>
                <w:tab w:val="left" w:pos="459"/>
              </w:tabs>
              <w:spacing w:line="360" w:lineRule="auto"/>
              <w:rPr>
                <w:rFonts w:ascii="Arial" w:hAnsi="Arial" w:cs="Arial"/>
                <w:sz w:val="19"/>
                <w:szCs w:val="19"/>
                <w:lang w:val="en-GB"/>
              </w:rPr>
            </w:pPr>
            <w:r w:rsidRPr="00421D8F">
              <w:rPr>
                <w:rFonts w:ascii="Arial" w:hAnsi="Arial" w:cs="Arial"/>
                <w:sz w:val="19"/>
                <w:szCs w:val="19"/>
              </w:rPr>
              <w:t xml:space="preserve">Past </w:t>
            </w:r>
            <w:proofErr w:type="gramStart"/>
            <w:r w:rsidRPr="00421D8F">
              <w:rPr>
                <w:rFonts w:ascii="Arial" w:hAnsi="Arial" w:cs="Arial"/>
                <w:sz w:val="19"/>
                <w:szCs w:val="19"/>
              </w:rPr>
              <w:t>due :</w:t>
            </w:r>
            <w:proofErr w:type="gramEnd"/>
          </w:p>
        </w:tc>
        <w:tc>
          <w:tcPr>
            <w:tcW w:w="1251" w:type="dxa"/>
          </w:tcPr>
          <w:p w14:paraId="6521F33B" w14:textId="77777777" w:rsidR="00AD401F" w:rsidRPr="00421D8F" w:rsidRDefault="00AD401F" w:rsidP="00AD401F">
            <w:pPr>
              <w:tabs>
                <w:tab w:val="left" w:pos="768"/>
              </w:tabs>
              <w:spacing w:line="360" w:lineRule="auto"/>
              <w:ind w:left="-92" w:right="-21"/>
              <w:jc w:val="right"/>
              <w:rPr>
                <w:rFonts w:ascii="Arial" w:hAnsi="Arial" w:cs="Arial"/>
                <w:sz w:val="19"/>
                <w:szCs w:val="19"/>
                <w:lang w:val="en-GB"/>
              </w:rPr>
            </w:pPr>
          </w:p>
        </w:tc>
        <w:tc>
          <w:tcPr>
            <w:tcW w:w="245" w:type="dxa"/>
            <w:tcBorders>
              <w:left w:val="nil"/>
              <w:right w:val="nil"/>
            </w:tcBorders>
            <w:vAlign w:val="bottom"/>
          </w:tcPr>
          <w:p w14:paraId="627CFBF1" w14:textId="77777777" w:rsidR="00AD401F" w:rsidRPr="00421D8F" w:rsidRDefault="00AD401F" w:rsidP="00AD401F">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6FDA40C3" w14:textId="77777777" w:rsidR="00AD401F" w:rsidRPr="00421D8F" w:rsidRDefault="00AD401F" w:rsidP="00AD401F">
            <w:pPr>
              <w:tabs>
                <w:tab w:val="left" w:pos="768"/>
              </w:tabs>
              <w:spacing w:line="360" w:lineRule="auto"/>
              <w:ind w:left="-92" w:right="-21"/>
              <w:jc w:val="right"/>
              <w:rPr>
                <w:rFonts w:ascii="Arial" w:hAnsi="Arial" w:cs="Arial"/>
                <w:sz w:val="19"/>
                <w:szCs w:val="19"/>
                <w:cs/>
                <w:lang w:val="en-GB"/>
              </w:rPr>
            </w:pPr>
          </w:p>
        </w:tc>
        <w:tc>
          <w:tcPr>
            <w:tcW w:w="236" w:type="dxa"/>
            <w:tcBorders>
              <w:left w:val="nil"/>
            </w:tcBorders>
            <w:vAlign w:val="bottom"/>
          </w:tcPr>
          <w:p w14:paraId="22F36E7B" w14:textId="77777777" w:rsidR="00AD401F" w:rsidRPr="00421D8F" w:rsidRDefault="00AD401F" w:rsidP="00AD401F">
            <w:pPr>
              <w:tabs>
                <w:tab w:val="left" w:pos="988"/>
              </w:tabs>
              <w:spacing w:line="360" w:lineRule="auto"/>
              <w:ind w:left="-92" w:right="34"/>
              <w:jc w:val="right"/>
              <w:rPr>
                <w:rFonts w:ascii="Arial" w:hAnsi="Arial" w:cs="Arial"/>
                <w:sz w:val="19"/>
                <w:szCs w:val="19"/>
                <w:lang w:val="en-GB"/>
              </w:rPr>
            </w:pPr>
          </w:p>
        </w:tc>
        <w:tc>
          <w:tcPr>
            <w:tcW w:w="1222" w:type="dxa"/>
          </w:tcPr>
          <w:p w14:paraId="6FE21F0D" w14:textId="77777777" w:rsidR="00AD401F" w:rsidRPr="00421D8F" w:rsidRDefault="00AD401F" w:rsidP="00AD401F">
            <w:pPr>
              <w:tabs>
                <w:tab w:val="left" w:pos="741"/>
              </w:tabs>
              <w:spacing w:line="360" w:lineRule="auto"/>
              <w:ind w:left="-92" w:right="-21"/>
              <w:jc w:val="right"/>
              <w:rPr>
                <w:rFonts w:ascii="Arial" w:hAnsi="Arial" w:cs="Arial"/>
                <w:sz w:val="19"/>
                <w:szCs w:val="19"/>
                <w:cs/>
                <w:lang w:val="en-GB"/>
              </w:rPr>
            </w:pPr>
          </w:p>
        </w:tc>
        <w:tc>
          <w:tcPr>
            <w:tcW w:w="236" w:type="dxa"/>
            <w:vAlign w:val="bottom"/>
          </w:tcPr>
          <w:p w14:paraId="50CE22AB" w14:textId="77777777" w:rsidR="00AD401F" w:rsidRPr="00421D8F" w:rsidRDefault="00AD401F" w:rsidP="00AD401F">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0F14D829" w14:textId="77777777" w:rsidR="00AD401F" w:rsidRPr="00421D8F" w:rsidRDefault="00AD401F" w:rsidP="00AD401F">
            <w:pPr>
              <w:tabs>
                <w:tab w:val="left" w:pos="741"/>
              </w:tabs>
              <w:spacing w:line="360" w:lineRule="auto"/>
              <w:ind w:left="-92" w:right="-21"/>
              <w:jc w:val="right"/>
              <w:rPr>
                <w:rFonts w:ascii="Arial" w:hAnsi="Arial" w:cs="Arial"/>
                <w:sz w:val="19"/>
                <w:szCs w:val="19"/>
                <w:cs/>
                <w:lang w:val="en-GB"/>
              </w:rPr>
            </w:pPr>
          </w:p>
        </w:tc>
      </w:tr>
      <w:tr w:rsidR="00AD401F" w:rsidRPr="00421D8F" w14:paraId="1BF88549" w14:textId="77777777" w:rsidTr="002822AB">
        <w:trPr>
          <w:cantSplit/>
          <w:trHeight w:val="20"/>
        </w:trPr>
        <w:tc>
          <w:tcPr>
            <w:tcW w:w="3221" w:type="dxa"/>
            <w:vAlign w:val="bottom"/>
          </w:tcPr>
          <w:p w14:paraId="1F9CC0E7" w14:textId="77777777" w:rsidR="00AD401F" w:rsidRPr="00421D8F" w:rsidRDefault="00AD401F" w:rsidP="00AD401F">
            <w:pPr>
              <w:spacing w:line="360" w:lineRule="auto"/>
              <w:ind w:left="380"/>
              <w:rPr>
                <w:rFonts w:ascii="Arial" w:hAnsi="Arial" w:cs="Arial"/>
                <w:sz w:val="19"/>
                <w:szCs w:val="19"/>
              </w:rPr>
            </w:pPr>
            <w:r w:rsidRPr="00421D8F">
              <w:rPr>
                <w:rFonts w:ascii="Arial" w:hAnsi="Arial" w:cs="Arial"/>
                <w:sz w:val="19"/>
                <w:szCs w:val="19"/>
              </w:rPr>
              <w:t>Less than 3 months</w:t>
            </w:r>
          </w:p>
        </w:tc>
        <w:tc>
          <w:tcPr>
            <w:tcW w:w="1251" w:type="dxa"/>
          </w:tcPr>
          <w:p w14:paraId="5BA11AC2" w14:textId="5F2D2C53" w:rsidR="00AD401F" w:rsidRPr="00421D8F" w:rsidRDefault="00AD401F" w:rsidP="00AD401F">
            <w:pPr>
              <w:tabs>
                <w:tab w:val="left" w:pos="768"/>
              </w:tabs>
              <w:spacing w:line="360" w:lineRule="auto"/>
              <w:ind w:left="-92" w:right="-21"/>
              <w:jc w:val="right"/>
              <w:rPr>
                <w:rFonts w:ascii="Arial" w:hAnsi="Arial" w:cs="Arial"/>
                <w:sz w:val="19"/>
                <w:szCs w:val="19"/>
                <w:lang w:val="en-GB"/>
              </w:rPr>
            </w:pPr>
            <w:r w:rsidRPr="0072682E">
              <w:rPr>
                <w:rFonts w:ascii="Arial" w:hAnsi="Arial" w:cs="Arial"/>
                <w:sz w:val="19"/>
                <w:szCs w:val="19"/>
                <w:lang w:val="en-GB"/>
              </w:rPr>
              <w:t>23,643,801</w:t>
            </w:r>
          </w:p>
        </w:tc>
        <w:tc>
          <w:tcPr>
            <w:tcW w:w="245" w:type="dxa"/>
            <w:tcBorders>
              <w:left w:val="nil"/>
              <w:right w:val="nil"/>
            </w:tcBorders>
            <w:vAlign w:val="bottom"/>
          </w:tcPr>
          <w:p w14:paraId="4E8C7132" w14:textId="77777777" w:rsidR="00AD401F" w:rsidRPr="00421D8F" w:rsidRDefault="00AD401F" w:rsidP="00AD401F">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7CDF7A81" w14:textId="45899F42" w:rsidR="00AD401F" w:rsidRPr="00421D8F" w:rsidRDefault="00AD401F" w:rsidP="00AD401F">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5,857,622</w:t>
            </w:r>
          </w:p>
        </w:tc>
        <w:tc>
          <w:tcPr>
            <w:tcW w:w="236" w:type="dxa"/>
            <w:tcBorders>
              <w:left w:val="nil"/>
            </w:tcBorders>
            <w:vAlign w:val="bottom"/>
          </w:tcPr>
          <w:p w14:paraId="246BA3EC" w14:textId="77777777" w:rsidR="00AD401F" w:rsidRPr="00421D8F" w:rsidRDefault="00AD401F" w:rsidP="00AD401F">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tcPr>
          <w:p w14:paraId="507C4E5B" w14:textId="0B80F25E" w:rsidR="00AD401F" w:rsidRPr="00421D8F" w:rsidRDefault="00AD401F" w:rsidP="00AD401F">
            <w:pPr>
              <w:tabs>
                <w:tab w:val="left" w:pos="741"/>
              </w:tabs>
              <w:spacing w:line="360" w:lineRule="auto"/>
              <w:ind w:left="-92" w:right="-21"/>
              <w:jc w:val="right"/>
              <w:rPr>
                <w:rFonts w:ascii="Arial" w:hAnsi="Arial" w:cs="Arial"/>
                <w:sz w:val="19"/>
                <w:szCs w:val="19"/>
                <w:cs/>
                <w:lang w:val="en-GB"/>
              </w:rPr>
            </w:pPr>
            <w:r w:rsidRPr="00AD401F">
              <w:rPr>
                <w:rFonts w:ascii="Arial" w:hAnsi="Arial" w:cs="Arial"/>
                <w:sz w:val="19"/>
                <w:szCs w:val="19"/>
                <w:lang w:val="en-GB"/>
              </w:rPr>
              <w:t>23,643,801</w:t>
            </w:r>
          </w:p>
        </w:tc>
        <w:tc>
          <w:tcPr>
            <w:tcW w:w="236" w:type="dxa"/>
            <w:vAlign w:val="bottom"/>
          </w:tcPr>
          <w:p w14:paraId="4BD6C6AF" w14:textId="77777777" w:rsidR="00AD401F" w:rsidRPr="00421D8F" w:rsidRDefault="00AD401F" w:rsidP="00AD401F">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0991084F" w14:textId="02714C3F" w:rsidR="00AD401F" w:rsidRPr="00421D8F" w:rsidRDefault="00AD401F" w:rsidP="00AD401F">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5,857,622</w:t>
            </w:r>
          </w:p>
        </w:tc>
      </w:tr>
      <w:tr w:rsidR="003A0D83" w:rsidRPr="00421D8F" w14:paraId="2E1A289E" w14:textId="77777777" w:rsidTr="008D5A34">
        <w:trPr>
          <w:cantSplit/>
          <w:trHeight w:val="20"/>
        </w:trPr>
        <w:tc>
          <w:tcPr>
            <w:tcW w:w="3221" w:type="dxa"/>
            <w:vAlign w:val="bottom"/>
          </w:tcPr>
          <w:p w14:paraId="281DF90B" w14:textId="77777777" w:rsidR="003A0D83" w:rsidRPr="00421D8F" w:rsidRDefault="003A0D83" w:rsidP="003A0D83">
            <w:pPr>
              <w:spacing w:line="360" w:lineRule="auto"/>
              <w:ind w:left="380"/>
              <w:rPr>
                <w:rFonts w:ascii="Arial" w:hAnsi="Arial" w:cs="Arial"/>
                <w:sz w:val="19"/>
                <w:szCs w:val="19"/>
              </w:rPr>
            </w:pPr>
            <w:r w:rsidRPr="00421D8F">
              <w:rPr>
                <w:rFonts w:ascii="Arial" w:hAnsi="Arial" w:cs="Arial"/>
                <w:sz w:val="19"/>
                <w:szCs w:val="19"/>
              </w:rPr>
              <w:t>3 – 6 months</w:t>
            </w:r>
          </w:p>
        </w:tc>
        <w:tc>
          <w:tcPr>
            <w:tcW w:w="1251" w:type="dxa"/>
          </w:tcPr>
          <w:p w14:paraId="20E7E554" w14:textId="630A581F" w:rsidR="003A0D83" w:rsidRPr="00421D8F" w:rsidRDefault="003A0D83" w:rsidP="003A0D83">
            <w:pPr>
              <w:tabs>
                <w:tab w:val="left" w:pos="768"/>
              </w:tabs>
              <w:spacing w:line="360" w:lineRule="auto"/>
              <w:ind w:left="-92" w:right="-21"/>
              <w:jc w:val="right"/>
              <w:rPr>
                <w:rFonts w:ascii="Arial" w:hAnsi="Arial" w:cs="Arial"/>
                <w:sz w:val="19"/>
                <w:szCs w:val="19"/>
                <w:lang w:val="en-GB"/>
              </w:rPr>
            </w:pPr>
            <w:r w:rsidRPr="0072682E">
              <w:rPr>
                <w:rFonts w:ascii="Arial" w:hAnsi="Arial" w:cs="Arial"/>
                <w:sz w:val="19"/>
                <w:szCs w:val="19"/>
                <w:lang w:val="en-GB"/>
              </w:rPr>
              <w:t>5,855,932</w:t>
            </w:r>
          </w:p>
        </w:tc>
        <w:tc>
          <w:tcPr>
            <w:tcW w:w="245" w:type="dxa"/>
            <w:tcBorders>
              <w:left w:val="nil"/>
              <w:right w:val="nil"/>
            </w:tcBorders>
            <w:vAlign w:val="bottom"/>
          </w:tcPr>
          <w:p w14:paraId="7B55822E" w14:textId="77777777" w:rsidR="003A0D83" w:rsidRPr="00421D8F" w:rsidRDefault="003A0D83" w:rsidP="003A0D83">
            <w:pPr>
              <w:tabs>
                <w:tab w:val="left" w:pos="540"/>
              </w:tabs>
              <w:spacing w:line="360" w:lineRule="auto"/>
              <w:ind w:left="-87" w:right="-15"/>
              <w:jc w:val="right"/>
              <w:rPr>
                <w:rFonts w:ascii="Arial" w:hAnsi="Arial" w:cs="Arial"/>
                <w:sz w:val="19"/>
                <w:szCs w:val="19"/>
                <w:lang w:val="en-GB"/>
              </w:rPr>
            </w:pPr>
          </w:p>
        </w:tc>
        <w:tc>
          <w:tcPr>
            <w:tcW w:w="1258" w:type="dxa"/>
            <w:tcBorders>
              <w:left w:val="nil"/>
            </w:tcBorders>
          </w:tcPr>
          <w:p w14:paraId="1A702788" w14:textId="05E2A1DD" w:rsidR="003A0D83" w:rsidRPr="00421D8F" w:rsidRDefault="003A0D83" w:rsidP="003A0D83">
            <w:pPr>
              <w:tabs>
                <w:tab w:val="left" w:pos="768"/>
              </w:tabs>
              <w:spacing w:line="360" w:lineRule="auto"/>
              <w:ind w:left="-92" w:right="-21"/>
              <w:jc w:val="center"/>
              <w:rPr>
                <w:rFonts w:ascii="Arial" w:hAnsi="Arial" w:cs="Arial"/>
                <w:sz w:val="19"/>
                <w:szCs w:val="19"/>
                <w:cs/>
                <w:lang w:val="en-GB"/>
              </w:rPr>
            </w:pPr>
            <w:r w:rsidRPr="00AA5D28">
              <w:rPr>
                <w:rFonts w:ascii="Arial" w:hAnsi="Arial" w:cs="Arial"/>
                <w:sz w:val="19"/>
                <w:szCs w:val="19"/>
                <w:lang w:val="en-GB"/>
              </w:rPr>
              <w:t xml:space="preserve"> </w:t>
            </w:r>
            <w:r>
              <w:rPr>
                <w:rFonts w:ascii="Arial" w:hAnsi="Arial" w:cstheme="minorBidi" w:hint="cs"/>
                <w:sz w:val="19"/>
                <w:szCs w:val="19"/>
                <w:cs/>
                <w:lang w:val="en-GB"/>
              </w:rPr>
              <w:t xml:space="preserve">    </w:t>
            </w:r>
            <w:r w:rsidRPr="00AA5D28">
              <w:rPr>
                <w:rFonts w:ascii="Arial" w:hAnsi="Arial" w:cs="Arial"/>
                <w:sz w:val="19"/>
                <w:szCs w:val="19"/>
                <w:lang w:val="en-GB"/>
              </w:rPr>
              <w:t xml:space="preserve">     -</w:t>
            </w:r>
          </w:p>
        </w:tc>
        <w:tc>
          <w:tcPr>
            <w:tcW w:w="236" w:type="dxa"/>
            <w:tcBorders>
              <w:left w:val="nil"/>
            </w:tcBorders>
            <w:vAlign w:val="bottom"/>
          </w:tcPr>
          <w:p w14:paraId="5BA959F5" w14:textId="77777777" w:rsidR="003A0D83" w:rsidRPr="00421D8F" w:rsidRDefault="003A0D83" w:rsidP="003A0D83">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tcPr>
          <w:p w14:paraId="0AECE5C6" w14:textId="6CDEC8C0" w:rsidR="003A0D83" w:rsidRPr="00421D8F" w:rsidRDefault="003A0D83" w:rsidP="003A0D83">
            <w:pPr>
              <w:tabs>
                <w:tab w:val="left" w:pos="741"/>
              </w:tabs>
              <w:spacing w:line="360" w:lineRule="auto"/>
              <w:ind w:left="-92" w:right="-21"/>
              <w:jc w:val="right"/>
              <w:rPr>
                <w:rFonts w:ascii="Arial" w:hAnsi="Arial" w:cs="Arial"/>
                <w:sz w:val="19"/>
                <w:szCs w:val="19"/>
                <w:cs/>
                <w:lang w:val="en-GB"/>
              </w:rPr>
            </w:pPr>
            <w:r w:rsidRPr="00AD401F">
              <w:rPr>
                <w:rFonts w:ascii="Arial" w:hAnsi="Arial" w:cs="Arial"/>
                <w:sz w:val="19"/>
                <w:szCs w:val="19"/>
                <w:lang w:val="en-GB"/>
              </w:rPr>
              <w:t>5,855,932</w:t>
            </w:r>
          </w:p>
        </w:tc>
        <w:tc>
          <w:tcPr>
            <w:tcW w:w="236" w:type="dxa"/>
            <w:vAlign w:val="bottom"/>
          </w:tcPr>
          <w:p w14:paraId="3D378145" w14:textId="77777777" w:rsidR="003A0D83" w:rsidRPr="00421D8F" w:rsidRDefault="003A0D83" w:rsidP="003A0D83">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tcPr>
          <w:p w14:paraId="15671194" w14:textId="4AD3789F" w:rsidR="003A0D83" w:rsidRPr="00421D8F" w:rsidRDefault="003A0D83" w:rsidP="003A0D83">
            <w:pPr>
              <w:tabs>
                <w:tab w:val="left" w:pos="741"/>
              </w:tabs>
              <w:spacing w:line="360" w:lineRule="auto"/>
              <w:ind w:left="-92" w:right="-21"/>
              <w:jc w:val="center"/>
              <w:rPr>
                <w:rFonts w:ascii="Arial" w:hAnsi="Arial" w:cs="Arial"/>
                <w:sz w:val="19"/>
                <w:szCs w:val="19"/>
                <w:cs/>
                <w:lang w:val="en-GB"/>
              </w:rPr>
            </w:pPr>
            <w:r w:rsidRPr="00AA5D28">
              <w:rPr>
                <w:rFonts w:ascii="Arial" w:hAnsi="Arial" w:cs="Arial"/>
                <w:sz w:val="19"/>
                <w:szCs w:val="19"/>
                <w:lang w:val="en-GB"/>
              </w:rPr>
              <w:t xml:space="preserve"> </w:t>
            </w:r>
            <w:r>
              <w:rPr>
                <w:rFonts w:ascii="Arial" w:hAnsi="Arial" w:cstheme="minorBidi" w:hint="cs"/>
                <w:sz w:val="19"/>
                <w:szCs w:val="19"/>
                <w:cs/>
                <w:lang w:val="en-GB"/>
              </w:rPr>
              <w:t xml:space="preserve">    </w:t>
            </w:r>
            <w:r w:rsidRPr="00AA5D28">
              <w:rPr>
                <w:rFonts w:ascii="Arial" w:hAnsi="Arial" w:cs="Arial"/>
                <w:sz w:val="19"/>
                <w:szCs w:val="19"/>
                <w:lang w:val="en-GB"/>
              </w:rPr>
              <w:t xml:space="preserve">     -</w:t>
            </w:r>
          </w:p>
        </w:tc>
      </w:tr>
      <w:tr w:rsidR="00AD401F" w:rsidRPr="00421D8F" w14:paraId="10AF405F" w14:textId="77777777" w:rsidTr="002822AB">
        <w:trPr>
          <w:cantSplit/>
          <w:trHeight w:val="20"/>
        </w:trPr>
        <w:tc>
          <w:tcPr>
            <w:tcW w:w="3221" w:type="dxa"/>
            <w:vAlign w:val="bottom"/>
          </w:tcPr>
          <w:p w14:paraId="3C9504AC" w14:textId="5757EA69" w:rsidR="00AD401F" w:rsidRPr="00421D8F" w:rsidRDefault="00AD401F" w:rsidP="00AD401F">
            <w:pPr>
              <w:spacing w:line="360" w:lineRule="auto"/>
              <w:ind w:left="380"/>
              <w:rPr>
                <w:rFonts w:ascii="Arial" w:hAnsi="Arial" w:cs="Arial"/>
                <w:sz w:val="19"/>
                <w:szCs w:val="19"/>
                <w:cs/>
              </w:rPr>
            </w:pPr>
            <w:r w:rsidRPr="00421D8F">
              <w:rPr>
                <w:rFonts w:ascii="Arial" w:hAnsi="Arial" w:cs="Arial"/>
                <w:sz w:val="19"/>
                <w:szCs w:val="19"/>
              </w:rPr>
              <w:t>7 – 12 months</w:t>
            </w:r>
          </w:p>
        </w:tc>
        <w:tc>
          <w:tcPr>
            <w:tcW w:w="1251" w:type="dxa"/>
          </w:tcPr>
          <w:p w14:paraId="3BE11B11" w14:textId="1EE393A7" w:rsidR="00AD401F" w:rsidRPr="00421D8F" w:rsidRDefault="00AD401F" w:rsidP="00AD401F">
            <w:pPr>
              <w:tabs>
                <w:tab w:val="left" w:pos="768"/>
              </w:tabs>
              <w:spacing w:line="360" w:lineRule="auto"/>
              <w:ind w:left="-92" w:right="-21"/>
              <w:jc w:val="right"/>
              <w:rPr>
                <w:rFonts w:ascii="Arial" w:hAnsi="Arial" w:cs="Arial"/>
                <w:sz w:val="19"/>
                <w:szCs w:val="19"/>
                <w:lang w:val="en-GB"/>
              </w:rPr>
            </w:pPr>
            <w:r w:rsidRPr="0072682E">
              <w:rPr>
                <w:rFonts w:ascii="Arial" w:hAnsi="Arial" w:cs="Arial"/>
                <w:sz w:val="19"/>
                <w:szCs w:val="19"/>
                <w:lang w:val="en-GB"/>
              </w:rPr>
              <w:t>516,986</w:t>
            </w:r>
          </w:p>
        </w:tc>
        <w:tc>
          <w:tcPr>
            <w:tcW w:w="245" w:type="dxa"/>
            <w:tcBorders>
              <w:left w:val="nil"/>
              <w:right w:val="nil"/>
            </w:tcBorders>
            <w:vAlign w:val="bottom"/>
          </w:tcPr>
          <w:p w14:paraId="45D83A2F" w14:textId="77777777" w:rsidR="00AD401F" w:rsidRPr="00421D8F" w:rsidRDefault="00AD401F" w:rsidP="00AD401F">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133D0334" w14:textId="242D6349" w:rsidR="00AD401F" w:rsidRPr="00421D8F" w:rsidRDefault="00AD401F" w:rsidP="00AD401F">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6,144,643</w:t>
            </w:r>
          </w:p>
        </w:tc>
        <w:tc>
          <w:tcPr>
            <w:tcW w:w="236" w:type="dxa"/>
            <w:tcBorders>
              <w:left w:val="nil"/>
            </w:tcBorders>
            <w:vAlign w:val="bottom"/>
          </w:tcPr>
          <w:p w14:paraId="26B0AB79" w14:textId="77777777" w:rsidR="00AD401F" w:rsidRPr="00421D8F" w:rsidRDefault="00AD401F" w:rsidP="00AD401F">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tcPr>
          <w:p w14:paraId="62AF02AB" w14:textId="39C86E54" w:rsidR="00AD401F" w:rsidRPr="00421D8F" w:rsidRDefault="00AD401F" w:rsidP="00AD401F">
            <w:pPr>
              <w:tabs>
                <w:tab w:val="left" w:pos="741"/>
              </w:tabs>
              <w:spacing w:line="360" w:lineRule="auto"/>
              <w:ind w:left="-92" w:right="-21"/>
              <w:jc w:val="right"/>
              <w:rPr>
                <w:rFonts w:ascii="Arial" w:hAnsi="Arial" w:cs="Arial"/>
                <w:sz w:val="19"/>
                <w:szCs w:val="19"/>
                <w:cs/>
                <w:lang w:val="en-GB"/>
              </w:rPr>
            </w:pPr>
            <w:r w:rsidRPr="00AD401F">
              <w:rPr>
                <w:rFonts w:ascii="Arial" w:hAnsi="Arial" w:cs="Arial"/>
                <w:sz w:val="19"/>
                <w:szCs w:val="19"/>
                <w:lang w:val="en-GB"/>
              </w:rPr>
              <w:t>516,986</w:t>
            </w:r>
          </w:p>
        </w:tc>
        <w:tc>
          <w:tcPr>
            <w:tcW w:w="236" w:type="dxa"/>
            <w:vAlign w:val="bottom"/>
          </w:tcPr>
          <w:p w14:paraId="6F063F6C" w14:textId="77777777" w:rsidR="00AD401F" w:rsidRPr="00421D8F" w:rsidRDefault="00AD401F" w:rsidP="00AD401F">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5DBC0240" w14:textId="00EA51D1" w:rsidR="00AD401F" w:rsidRPr="00421D8F" w:rsidRDefault="00AD401F" w:rsidP="00AD401F">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6,144,643</w:t>
            </w:r>
          </w:p>
        </w:tc>
      </w:tr>
      <w:tr w:rsidR="00AD401F" w:rsidRPr="00421D8F" w14:paraId="674FDDEC" w14:textId="77777777" w:rsidTr="002822AB">
        <w:trPr>
          <w:cantSplit/>
          <w:trHeight w:val="20"/>
        </w:trPr>
        <w:tc>
          <w:tcPr>
            <w:tcW w:w="3221" w:type="dxa"/>
            <w:vAlign w:val="bottom"/>
          </w:tcPr>
          <w:p w14:paraId="2E453E4D" w14:textId="77777777" w:rsidR="00AD401F" w:rsidRPr="00421D8F" w:rsidRDefault="00AD401F" w:rsidP="00AD401F">
            <w:pPr>
              <w:spacing w:line="360" w:lineRule="auto"/>
              <w:ind w:left="380"/>
              <w:rPr>
                <w:rFonts w:ascii="Arial" w:hAnsi="Arial" w:cs="Arial"/>
                <w:sz w:val="19"/>
                <w:szCs w:val="19"/>
              </w:rPr>
            </w:pPr>
            <w:r w:rsidRPr="00421D8F">
              <w:rPr>
                <w:rFonts w:ascii="Arial" w:hAnsi="Arial" w:cs="Arial"/>
                <w:sz w:val="19"/>
                <w:szCs w:val="19"/>
              </w:rPr>
              <w:t>Over 12 months</w:t>
            </w:r>
          </w:p>
        </w:tc>
        <w:tc>
          <w:tcPr>
            <w:tcW w:w="1251" w:type="dxa"/>
            <w:tcBorders>
              <w:bottom w:val="single" w:sz="4" w:space="0" w:color="auto"/>
            </w:tcBorders>
          </w:tcPr>
          <w:p w14:paraId="3173D5E2" w14:textId="1BA420D9" w:rsidR="00AD401F" w:rsidRPr="00421D8F" w:rsidRDefault="00AD401F" w:rsidP="00AD401F">
            <w:pPr>
              <w:tabs>
                <w:tab w:val="left" w:pos="768"/>
              </w:tabs>
              <w:spacing w:line="360" w:lineRule="auto"/>
              <w:ind w:left="-92" w:right="-21"/>
              <w:jc w:val="right"/>
              <w:rPr>
                <w:rFonts w:ascii="Arial" w:hAnsi="Arial" w:cs="Arial"/>
                <w:sz w:val="19"/>
                <w:szCs w:val="19"/>
                <w:lang w:val="en-GB"/>
              </w:rPr>
            </w:pPr>
            <w:r w:rsidRPr="0072682E">
              <w:rPr>
                <w:rFonts w:ascii="Arial" w:hAnsi="Arial" w:cs="Arial"/>
                <w:sz w:val="19"/>
                <w:szCs w:val="19"/>
                <w:lang w:val="en-GB"/>
              </w:rPr>
              <w:t>26,723,208</w:t>
            </w:r>
          </w:p>
        </w:tc>
        <w:tc>
          <w:tcPr>
            <w:tcW w:w="245" w:type="dxa"/>
            <w:tcBorders>
              <w:left w:val="nil"/>
              <w:right w:val="nil"/>
            </w:tcBorders>
            <w:vAlign w:val="bottom"/>
          </w:tcPr>
          <w:p w14:paraId="43E104A3" w14:textId="77777777" w:rsidR="00AD401F" w:rsidRPr="00421D8F" w:rsidRDefault="00AD401F" w:rsidP="00AD401F">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2A7BAA46" w14:textId="7C46A6C1" w:rsidR="00AD401F" w:rsidRPr="00421D8F" w:rsidRDefault="00AD401F" w:rsidP="00AD401F">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29,338,610</w:t>
            </w:r>
          </w:p>
        </w:tc>
        <w:tc>
          <w:tcPr>
            <w:tcW w:w="236" w:type="dxa"/>
            <w:tcBorders>
              <w:left w:val="nil"/>
            </w:tcBorders>
            <w:vAlign w:val="bottom"/>
          </w:tcPr>
          <w:p w14:paraId="653FF6BA" w14:textId="77777777" w:rsidR="00AD401F" w:rsidRPr="00421D8F" w:rsidRDefault="00AD401F" w:rsidP="00AD401F">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tcPr>
          <w:p w14:paraId="61E9195B" w14:textId="593D5AAA" w:rsidR="00AD401F" w:rsidRPr="00421D8F" w:rsidRDefault="00AD401F" w:rsidP="00AD401F">
            <w:pPr>
              <w:tabs>
                <w:tab w:val="left" w:pos="741"/>
              </w:tabs>
              <w:spacing w:line="360" w:lineRule="auto"/>
              <w:ind w:left="-92" w:right="-21"/>
              <w:jc w:val="right"/>
              <w:rPr>
                <w:rFonts w:ascii="Arial" w:hAnsi="Arial" w:cs="Arial"/>
                <w:sz w:val="19"/>
                <w:szCs w:val="19"/>
                <w:cs/>
                <w:lang w:val="en-GB"/>
              </w:rPr>
            </w:pPr>
            <w:r w:rsidRPr="00AD401F">
              <w:rPr>
                <w:rFonts w:ascii="Arial" w:hAnsi="Arial" w:cs="Arial"/>
                <w:sz w:val="19"/>
                <w:szCs w:val="19"/>
                <w:lang w:val="en-GB"/>
              </w:rPr>
              <w:t>26,723,208</w:t>
            </w:r>
          </w:p>
        </w:tc>
        <w:tc>
          <w:tcPr>
            <w:tcW w:w="236" w:type="dxa"/>
            <w:vAlign w:val="bottom"/>
          </w:tcPr>
          <w:p w14:paraId="467EA574" w14:textId="77777777" w:rsidR="00AD401F" w:rsidRPr="00421D8F" w:rsidRDefault="00AD401F" w:rsidP="00AD401F">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039E347A" w14:textId="385162AB" w:rsidR="00AD401F" w:rsidRPr="00421D8F" w:rsidRDefault="00AD401F" w:rsidP="00AD401F">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29,338,610</w:t>
            </w:r>
          </w:p>
        </w:tc>
      </w:tr>
      <w:tr w:rsidR="00AD401F" w:rsidRPr="00421D8F" w14:paraId="01956E6E" w14:textId="77777777" w:rsidTr="002822AB">
        <w:trPr>
          <w:cantSplit/>
          <w:trHeight w:val="20"/>
        </w:trPr>
        <w:tc>
          <w:tcPr>
            <w:tcW w:w="3221" w:type="dxa"/>
            <w:vAlign w:val="bottom"/>
          </w:tcPr>
          <w:p w14:paraId="7E018A03" w14:textId="77777777" w:rsidR="00AD401F" w:rsidRPr="00421D8F" w:rsidRDefault="00AD401F" w:rsidP="00AD401F">
            <w:pPr>
              <w:tabs>
                <w:tab w:val="left" w:pos="459"/>
              </w:tabs>
              <w:spacing w:line="360" w:lineRule="auto"/>
              <w:rPr>
                <w:rFonts w:ascii="Arial" w:hAnsi="Arial" w:cs="Arial"/>
                <w:sz w:val="19"/>
                <w:szCs w:val="19"/>
              </w:rPr>
            </w:pPr>
            <w:r w:rsidRPr="00421D8F">
              <w:rPr>
                <w:rFonts w:ascii="Arial" w:hAnsi="Arial" w:cs="Arial"/>
                <w:sz w:val="19"/>
                <w:szCs w:val="19"/>
              </w:rPr>
              <w:t>Total</w:t>
            </w:r>
          </w:p>
        </w:tc>
        <w:tc>
          <w:tcPr>
            <w:tcW w:w="1251" w:type="dxa"/>
            <w:tcBorders>
              <w:top w:val="single" w:sz="4" w:space="0" w:color="auto"/>
            </w:tcBorders>
          </w:tcPr>
          <w:p w14:paraId="1C1888C8" w14:textId="028CDAA2" w:rsidR="00AD401F" w:rsidRPr="00421D8F" w:rsidRDefault="00AD401F" w:rsidP="00AD401F">
            <w:pPr>
              <w:tabs>
                <w:tab w:val="left" w:pos="768"/>
              </w:tabs>
              <w:spacing w:line="360" w:lineRule="auto"/>
              <w:ind w:left="-92" w:right="-21"/>
              <w:jc w:val="right"/>
              <w:rPr>
                <w:rFonts w:ascii="Arial" w:hAnsi="Arial" w:cs="Arial"/>
                <w:sz w:val="19"/>
                <w:szCs w:val="19"/>
                <w:lang w:val="en-GB"/>
              </w:rPr>
            </w:pPr>
            <w:r w:rsidRPr="0072682E">
              <w:rPr>
                <w:rFonts w:ascii="Arial" w:hAnsi="Arial" w:cs="Arial"/>
                <w:sz w:val="19"/>
                <w:szCs w:val="19"/>
                <w:lang w:val="en-GB"/>
              </w:rPr>
              <w:t>182,973,414</w:t>
            </w:r>
          </w:p>
        </w:tc>
        <w:tc>
          <w:tcPr>
            <w:tcW w:w="245" w:type="dxa"/>
            <w:tcBorders>
              <w:left w:val="nil"/>
              <w:right w:val="nil"/>
            </w:tcBorders>
            <w:vAlign w:val="bottom"/>
          </w:tcPr>
          <w:p w14:paraId="74442583" w14:textId="77777777" w:rsidR="00AD401F" w:rsidRPr="00421D8F" w:rsidRDefault="00AD401F" w:rsidP="00AD401F">
            <w:pPr>
              <w:tabs>
                <w:tab w:val="left" w:pos="540"/>
              </w:tabs>
              <w:spacing w:line="360" w:lineRule="auto"/>
              <w:ind w:left="-87" w:right="-15"/>
              <w:jc w:val="right"/>
              <w:rPr>
                <w:rFonts w:ascii="Arial" w:hAnsi="Arial" w:cs="Arial"/>
                <w:sz w:val="19"/>
                <w:szCs w:val="19"/>
                <w:lang w:val="en-GB"/>
              </w:rPr>
            </w:pPr>
          </w:p>
        </w:tc>
        <w:tc>
          <w:tcPr>
            <w:tcW w:w="1258" w:type="dxa"/>
            <w:tcBorders>
              <w:top w:val="single" w:sz="4" w:space="0" w:color="auto"/>
              <w:left w:val="nil"/>
            </w:tcBorders>
            <w:vAlign w:val="bottom"/>
          </w:tcPr>
          <w:p w14:paraId="75601004" w14:textId="3D784601" w:rsidR="00AD401F" w:rsidRPr="00421D8F" w:rsidRDefault="00AD401F" w:rsidP="00AD401F">
            <w:pPr>
              <w:tabs>
                <w:tab w:val="left" w:pos="768"/>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212,561,682</w:t>
            </w:r>
          </w:p>
        </w:tc>
        <w:tc>
          <w:tcPr>
            <w:tcW w:w="236" w:type="dxa"/>
            <w:tcBorders>
              <w:left w:val="nil"/>
            </w:tcBorders>
            <w:vAlign w:val="bottom"/>
          </w:tcPr>
          <w:p w14:paraId="01536C5B" w14:textId="77777777" w:rsidR="00AD401F" w:rsidRPr="00421D8F" w:rsidRDefault="00AD401F" w:rsidP="00AD401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22" w:type="dxa"/>
            <w:tcBorders>
              <w:top w:val="single" w:sz="4" w:space="0" w:color="auto"/>
            </w:tcBorders>
          </w:tcPr>
          <w:p w14:paraId="78709F1F" w14:textId="21CC16E8" w:rsidR="00AD401F" w:rsidRPr="00421D8F" w:rsidRDefault="00AD401F" w:rsidP="00AD401F">
            <w:pPr>
              <w:tabs>
                <w:tab w:val="left" w:pos="741"/>
              </w:tabs>
              <w:spacing w:line="360" w:lineRule="auto"/>
              <w:ind w:left="-92" w:right="-21"/>
              <w:jc w:val="right"/>
              <w:rPr>
                <w:rFonts w:ascii="Arial" w:hAnsi="Arial" w:cs="Arial"/>
                <w:sz w:val="19"/>
                <w:szCs w:val="19"/>
                <w:cs/>
                <w:lang w:val="en-GB"/>
              </w:rPr>
            </w:pPr>
            <w:r w:rsidRPr="00AD401F">
              <w:rPr>
                <w:rFonts w:ascii="Arial" w:hAnsi="Arial" w:cs="Arial"/>
                <w:sz w:val="19"/>
                <w:szCs w:val="19"/>
                <w:lang w:val="en-GB"/>
              </w:rPr>
              <w:t>166,432,954</w:t>
            </w:r>
          </w:p>
        </w:tc>
        <w:tc>
          <w:tcPr>
            <w:tcW w:w="236" w:type="dxa"/>
            <w:vAlign w:val="bottom"/>
          </w:tcPr>
          <w:p w14:paraId="13954DB8" w14:textId="77777777" w:rsidR="00AD401F" w:rsidRPr="00421D8F" w:rsidRDefault="00AD401F" w:rsidP="00AD401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58" w:type="dxa"/>
            <w:tcBorders>
              <w:top w:val="single" w:sz="4" w:space="0" w:color="auto"/>
            </w:tcBorders>
            <w:vAlign w:val="bottom"/>
          </w:tcPr>
          <w:p w14:paraId="61D3489C" w14:textId="25430640" w:rsidR="00AD401F" w:rsidRPr="00421D8F" w:rsidRDefault="00AD401F" w:rsidP="00AD401F">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lang w:val="en-GB"/>
              </w:rPr>
              <w:t>185,826,381</w:t>
            </w:r>
          </w:p>
        </w:tc>
      </w:tr>
      <w:tr w:rsidR="00AD401F" w:rsidRPr="00421D8F" w14:paraId="4E46356F" w14:textId="77777777" w:rsidTr="002822AB">
        <w:trPr>
          <w:cantSplit/>
          <w:trHeight w:val="20"/>
        </w:trPr>
        <w:tc>
          <w:tcPr>
            <w:tcW w:w="3221" w:type="dxa"/>
            <w:vAlign w:val="bottom"/>
          </w:tcPr>
          <w:p w14:paraId="5CBA18B3" w14:textId="3A34AD47" w:rsidR="00AD401F" w:rsidRPr="008515B8" w:rsidRDefault="00AD401F" w:rsidP="00AD401F">
            <w:pPr>
              <w:tabs>
                <w:tab w:val="left" w:pos="459"/>
              </w:tabs>
              <w:spacing w:line="360" w:lineRule="auto"/>
              <w:rPr>
                <w:rFonts w:ascii="Arial" w:hAnsi="Arial" w:cstheme="minorBidi"/>
                <w:sz w:val="19"/>
                <w:szCs w:val="19"/>
                <w:cs/>
              </w:rPr>
            </w:pPr>
            <w:r w:rsidRPr="00421D8F">
              <w:rPr>
                <w:rFonts w:ascii="Arial" w:hAnsi="Arial" w:cs="Arial"/>
                <w:sz w:val="19"/>
                <w:szCs w:val="19"/>
                <w:u w:val="single"/>
              </w:rPr>
              <w:t>Less</w:t>
            </w:r>
            <w:r w:rsidRPr="00421D8F">
              <w:rPr>
                <w:rFonts w:ascii="Arial" w:hAnsi="Arial" w:cs="Arial"/>
                <w:sz w:val="19"/>
                <w:szCs w:val="19"/>
              </w:rPr>
              <w:t xml:space="preserve"> Allowance for </w:t>
            </w:r>
            <w:r>
              <w:rPr>
                <w:rFonts w:ascii="Arial" w:hAnsi="Arial" w:cs="Arial"/>
                <w:sz w:val="19"/>
                <w:szCs w:val="19"/>
              </w:rPr>
              <w:t>impairment</w:t>
            </w:r>
            <w:r>
              <w:rPr>
                <w:rFonts w:ascii="Arial" w:hAnsi="Arial" w:cstheme="minorBidi" w:hint="cs"/>
                <w:sz w:val="19"/>
                <w:szCs w:val="19"/>
                <w:cs/>
              </w:rPr>
              <w:t xml:space="preserve"> </w:t>
            </w:r>
            <w:r>
              <w:rPr>
                <w:rFonts w:ascii="Arial" w:hAnsi="Arial" w:cstheme="minorBidi"/>
                <w:sz w:val="19"/>
                <w:szCs w:val="19"/>
              </w:rPr>
              <w:t>loss</w:t>
            </w:r>
          </w:p>
        </w:tc>
        <w:tc>
          <w:tcPr>
            <w:tcW w:w="1251" w:type="dxa"/>
            <w:tcBorders>
              <w:bottom w:val="single" w:sz="4" w:space="0" w:color="auto"/>
            </w:tcBorders>
          </w:tcPr>
          <w:p w14:paraId="6A526158" w14:textId="70AC3C5C" w:rsidR="00AD401F" w:rsidRPr="00421D8F" w:rsidRDefault="00AD401F" w:rsidP="00AD401F">
            <w:pPr>
              <w:tabs>
                <w:tab w:val="left" w:pos="768"/>
              </w:tabs>
              <w:spacing w:line="360" w:lineRule="auto"/>
              <w:ind w:left="-92" w:right="-21"/>
              <w:jc w:val="right"/>
              <w:rPr>
                <w:rFonts w:ascii="Arial" w:hAnsi="Arial" w:cs="Arial"/>
                <w:sz w:val="19"/>
                <w:szCs w:val="19"/>
                <w:lang w:val="en-GB"/>
              </w:rPr>
            </w:pPr>
            <w:r w:rsidRPr="0072682E">
              <w:rPr>
                <w:rFonts w:ascii="Arial" w:hAnsi="Arial" w:cs="Arial"/>
                <w:sz w:val="19"/>
                <w:szCs w:val="19"/>
                <w:lang w:val="en-GB"/>
              </w:rPr>
              <w:t>(23,437,519)</w:t>
            </w:r>
          </w:p>
        </w:tc>
        <w:tc>
          <w:tcPr>
            <w:tcW w:w="245" w:type="dxa"/>
            <w:tcBorders>
              <w:left w:val="nil"/>
              <w:right w:val="nil"/>
            </w:tcBorders>
            <w:vAlign w:val="bottom"/>
          </w:tcPr>
          <w:p w14:paraId="756D5BDC" w14:textId="77777777" w:rsidR="00AD401F" w:rsidRPr="00421D8F" w:rsidRDefault="00AD401F" w:rsidP="00AD401F">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7F6A0087" w14:textId="4A2272FF" w:rsidR="00AD401F" w:rsidRPr="00421D8F" w:rsidRDefault="00AD401F" w:rsidP="00AD401F">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(32,884,159)</w:t>
            </w:r>
          </w:p>
        </w:tc>
        <w:tc>
          <w:tcPr>
            <w:tcW w:w="236" w:type="dxa"/>
            <w:tcBorders>
              <w:left w:val="nil"/>
            </w:tcBorders>
            <w:vAlign w:val="bottom"/>
          </w:tcPr>
          <w:p w14:paraId="20A333C1" w14:textId="77777777" w:rsidR="00AD401F" w:rsidRPr="00421D8F" w:rsidRDefault="00AD401F" w:rsidP="00AD401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22" w:type="dxa"/>
          </w:tcPr>
          <w:p w14:paraId="30053E91" w14:textId="2D979262" w:rsidR="00AD401F" w:rsidRPr="00421D8F" w:rsidRDefault="00AD401F" w:rsidP="00AD401F">
            <w:pPr>
              <w:tabs>
                <w:tab w:val="left" w:pos="741"/>
              </w:tabs>
              <w:spacing w:line="360" w:lineRule="auto"/>
              <w:ind w:left="-92" w:right="-21"/>
              <w:jc w:val="right"/>
              <w:rPr>
                <w:rFonts w:ascii="Arial" w:hAnsi="Arial" w:cs="Arial"/>
                <w:sz w:val="19"/>
                <w:szCs w:val="19"/>
                <w:lang w:val="en-GB"/>
              </w:rPr>
            </w:pPr>
            <w:r w:rsidRPr="00AD401F">
              <w:rPr>
                <w:rFonts w:ascii="Arial" w:hAnsi="Arial" w:cs="Arial"/>
                <w:sz w:val="19"/>
                <w:szCs w:val="19"/>
                <w:lang w:val="en-GB"/>
              </w:rPr>
              <w:t>(23,437,519)</w:t>
            </w:r>
          </w:p>
        </w:tc>
        <w:tc>
          <w:tcPr>
            <w:tcW w:w="236" w:type="dxa"/>
            <w:vAlign w:val="bottom"/>
          </w:tcPr>
          <w:p w14:paraId="543E1724" w14:textId="77777777" w:rsidR="00AD401F" w:rsidRPr="00421D8F" w:rsidRDefault="00AD401F" w:rsidP="00AD401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6D0AB171" w14:textId="1753992C" w:rsidR="00AD401F" w:rsidRPr="00421D8F" w:rsidRDefault="00AD401F" w:rsidP="00AD401F">
            <w:pPr>
              <w:tabs>
                <w:tab w:val="left" w:pos="741"/>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(32,884,159)</w:t>
            </w:r>
          </w:p>
        </w:tc>
      </w:tr>
      <w:tr w:rsidR="00AD401F" w:rsidRPr="00421D8F" w14:paraId="11C32977" w14:textId="77777777" w:rsidTr="002822AB">
        <w:trPr>
          <w:cantSplit/>
          <w:trHeight w:val="20"/>
        </w:trPr>
        <w:tc>
          <w:tcPr>
            <w:tcW w:w="3221" w:type="dxa"/>
            <w:vAlign w:val="bottom"/>
          </w:tcPr>
          <w:p w14:paraId="767CC70D" w14:textId="77777777" w:rsidR="00AD401F" w:rsidRPr="00421D8F" w:rsidRDefault="00AD401F" w:rsidP="00AD401F">
            <w:pPr>
              <w:tabs>
                <w:tab w:val="left" w:pos="459"/>
              </w:tabs>
              <w:spacing w:line="360" w:lineRule="auto"/>
              <w:rPr>
                <w:rFonts w:ascii="Arial" w:hAnsi="Arial" w:cs="Arial"/>
                <w:sz w:val="19"/>
                <w:szCs w:val="19"/>
              </w:rPr>
            </w:pPr>
            <w:r w:rsidRPr="00421D8F">
              <w:rPr>
                <w:rFonts w:ascii="Arial" w:hAnsi="Arial" w:cs="Arial"/>
                <w:sz w:val="19"/>
                <w:szCs w:val="19"/>
              </w:rPr>
              <w:t>Net</w:t>
            </w:r>
          </w:p>
        </w:tc>
        <w:tc>
          <w:tcPr>
            <w:tcW w:w="1251" w:type="dxa"/>
            <w:tcBorders>
              <w:top w:val="single" w:sz="4" w:space="0" w:color="auto"/>
              <w:bottom w:val="single" w:sz="12" w:space="0" w:color="auto"/>
            </w:tcBorders>
          </w:tcPr>
          <w:p w14:paraId="2BED34DC" w14:textId="1A948884" w:rsidR="00AD401F" w:rsidRPr="00421D8F" w:rsidRDefault="00AD401F" w:rsidP="00AD401F">
            <w:pPr>
              <w:tabs>
                <w:tab w:val="left" w:pos="768"/>
              </w:tabs>
              <w:spacing w:line="360" w:lineRule="auto"/>
              <w:ind w:left="-92" w:right="-21"/>
              <w:jc w:val="right"/>
              <w:rPr>
                <w:rFonts w:ascii="Arial" w:hAnsi="Arial" w:cs="Arial"/>
                <w:sz w:val="19"/>
                <w:szCs w:val="19"/>
                <w:lang w:val="en-GB"/>
              </w:rPr>
            </w:pPr>
            <w:r w:rsidRPr="0072682E">
              <w:rPr>
                <w:rFonts w:ascii="Arial" w:hAnsi="Arial" w:cs="Arial"/>
                <w:sz w:val="19"/>
                <w:szCs w:val="19"/>
                <w:lang w:val="en-GB"/>
              </w:rPr>
              <w:t>159,535,895</w:t>
            </w:r>
          </w:p>
        </w:tc>
        <w:tc>
          <w:tcPr>
            <w:tcW w:w="245" w:type="dxa"/>
            <w:tcBorders>
              <w:left w:val="nil"/>
              <w:right w:val="nil"/>
            </w:tcBorders>
            <w:vAlign w:val="bottom"/>
          </w:tcPr>
          <w:p w14:paraId="4611AE91" w14:textId="77777777" w:rsidR="00AD401F" w:rsidRPr="00421D8F" w:rsidRDefault="00AD401F" w:rsidP="00AD401F">
            <w:pPr>
              <w:spacing w:line="360" w:lineRule="auto"/>
              <w:ind w:left="-108"/>
              <w:jc w:val="right"/>
              <w:rPr>
                <w:rFonts w:ascii="Arial" w:hAnsi="Arial" w:cs="Arial"/>
                <w:sz w:val="19"/>
                <w:szCs w:val="19"/>
                <w:lang w:val="en-GB"/>
              </w:rPr>
            </w:pPr>
          </w:p>
        </w:tc>
        <w:tc>
          <w:tcPr>
            <w:tcW w:w="1258" w:type="dxa"/>
            <w:tcBorders>
              <w:top w:val="single" w:sz="4" w:space="0" w:color="auto"/>
              <w:left w:val="nil"/>
              <w:bottom w:val="single" w:sz="12" w:space="0" w:color="auto"/>
            </w:tcBorders>
            <w:vAlign w:val="bottom"/>
          </w:tcPr>
          <w:p w14:paraId="2F62D7EE" w14:textId="26A28A4A" w:rsidR="00AD401F" w:rsidRPr="00421D8F" w:rsidRDefault="00AD401F" w:rsidP="00AD401F">
            <w:pPr>
              <w:tabs>
                <w:tab w:val="left" w:pos="768"/>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179,677,523</w:t>
            </w:r>
          </w:p>
        </w:tc>
        <w:tc>
          <w:tcPr>
            <w:tcW w:w="236" w:type="dxa"/>
            <w:tcBorders>
              <w:left w:val="nil"/>
            </w:tcBorders>
            <w:vAlign w:val="bottom"/>
          </w:tcPr>
          <w:p w14:paraId="7E028479" w14:textId="77777777" w:rsidR="00AD401F" w:rsidRPr="00421D8F" w:rsidRDefault="00AD401F" w:rsidP="00AD401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22" w:type="dxa"/>
            <w:tcBorders>
              <w:top w:val="single" w:sz="4" w:space="0" w:color="auto"/>
              <w:bottom w:val="single" w:sz="12" w:space="0" w:color="auto"/>
            </w:tcBorders>
          </w:tcPr>
          <w:p w14:paraId="41A10CF2" w14:textId="2AD773BF" w:rsidR="00AD401F" w:rsidRPr="00421D8F" w:rsidRDefault="00AD401F" w:rsidP="00AD401F">
            <w:pPr>
              <w:tabs>
                <w:tab w:val="left" w:pos="741"/>
              </w:tabs>
              <w:spacing w:line="360" w:lineRule="auto"/>
              <w:ind w:left="-92" w:right="-21"/>
              <w:jc w:val="right"/>
              <w:rPr>
                <w:rFonts w:ascii="Arial" w:hAnsi="Arial" w:cs="Arial"/>
                <w:sz w:val="19"/>
                <w:szCs w:val="19"/>
                <w:lang w:val="en-GB"/>
              </w:rPr>
            </w:pPr>
            <w:r w:rsidRPr="00AD401F">
              <w:rPr>
                <w:rFonts w:ascii="Arial" w:hAnsi="Arial" w:cs="Arial"/>
                <w:sz w:val="19"/>
                <w:szCs w:val="19"/>
                <w:lang w:val="en-GB"/>
              </w:rPr>
              <w:t>142,995,435</w:t>
            </w:r>
          </w:p>
        </w:tc>
        <w:tc>
          <w:tcPr>
            <w:tcW w:w="236" w:type="dxa"/>
            <w:vAlign w:val="bottom"/>
          </w:tcPr>
          <w:p w14:paraId="5A7A6479" w14:textId="77777777" w:rsidR="00AD401F" w:rsidRPr="00421D8F" w:rsidRDefault="00AD401F" w:rsidP="00AD401F">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58" w:type="dxa"/>
            <w:tcBorders>
              <w:top w:val="single" w:sz="4" w:space="0" w:color="auto"/>
              <w:bottom w:val="single" w:sz="12" w:space="0" w:color="auto"/>
            </w:tcBorders>
            <w:vAlign w:val="bottom"/>
          </w:tcPr>
          <w:p w14:paraId="246D5784" w14:textId="7D27F13E" w:rsidR="00AD401F" w:rsidRPr="00421D8F" w:rsidRDefault="00AD401F" w:rsidP="00AD401F">
            <w:pPr>
              <w:tabs>
                <w:tab w:val="left" w:pos="741"/>
              </w:tabs>
              <w:spacing w:line="360" w:lineRule="auto"/>
              <w:ind w:left="-92" w:right="-21"/>
              <w:jc w:val="right"/>
              <w:rPr>
                <w:rFonts w:ascii="Arial" w:hAnsi="Arial" w:cs="Arial"/>
                <w:sz w:val="19"/>
                <w:szCs w:val="19"/>
                <w:lang w:val="en-GB"/>
              </w:rPr>
            </w:pPr>
            <w:r w:rsidRPr="00421D8F">
              <w:rPr>
                <w:rFonts w:ascii="Arial" w:hAnsi="Arial" w:cs="Arial"/>
                <w:sz w:val="19"/>
                <w:szCs w:val="19"/>
                <w:lang w:val="en-GB"/>
              </w:rPr>
              <w:t>15</w:t>
            </w:r>
            <w:r>
              <w:rPr>
                <w:rFonts w:ascii="Arial" w:hAnsi="Arial" w:cs="Arial"/>
                <w:sz w:val="19"/>
                <w:szCs w:val="19"/>
                <w:lang w:val="en-GB"/>
              </w:rPr>
              <w:t>2</w:t>
            </w:r>
            <w:r w:rsidRPr="00421D8F">
              <w:rPr>
                <w:rFonts w:ascii="Arial" w:hAnsi="Arial" w:cs="Arial"/>
                <w:sz w:val="19"/>
                <w:szCs w:val="19"/>
                <w:lang w:val="en-GB"/>
              </w:rPr>
              <w:t>,942,222</w:t>
            </w:r>
          </w:p>
        </w:tc>
      </w:tr>
      <w:tr w:rsidR="00D36247" w:rsidRPr="00421D8F" w14:paraId="3CE27AAB" w14:textId="77777777" w:rsidTr="00103507">
        <w:trPr>
          <w:cantSplit/>
          <w:trHeight w:val="20"/>
        </w:trPr>
        <w:tc>
          <w:tcPr>
            <w:tcW w:w="3221" w:type="dxa"/>
            <w:vAlign w:val="bottom"/>
          </w:tcPr>
          <w:p w14:paraId="071A6ACA" w14:textId="77777777" w:rsidR="00D36247" w:rsidRPr="00421D8F" w:rsidRDefault="00D36247" w:rsidP="00D36247">
            <w:pPr>
              <w:tabs>
                <w:tab w:val="left" w:pos="459"/>
              </w:tabs>
              <w:spacing w:line="360" w:lineRule="auto"/>
              <w:rPr>
                <w:rFonts w:ascii="Arial" w:hAnsi="Arial" w:cs="Arial"/>
                <w:sz w:val="19"/>
                <w:szCs w:val="19"/>
              </w:rPr>
            </w:pPr>
          </w:p>
        </w:tc>
        <w:tc>
          <w:tcPr>
            <w:tcW w:w="1251" w:type="dxa"/>
            <w:tcBorders>
              <w:top w:val="single" w:sz="4" w:space="0" w:color="auto"/>
            </w:tcBorders>
            <w:vAlign w:val="bottom"/>
          </w:tcPr>
          <w:p w14:paraId="1B7F6F79" w14:textId="77777777" w:rsidR="00D36247" w:rsidRPr="00421D8F" w:rsidRDefault="00D36247" w:rsidP="00D36247">
            <w:pPr>
              <w:spacing w:line="360" w:lineRule="auto"/>
              <w:ind w:left="-108"/>
              <w:jc w:val="right"/>
              <w:rPr>
                <w:rFonts w:ascii="Arial" w:hAnsi="Arial" w:cs="Arial"/>
                <w:sz w:val="19"/>
                <w:szCs w:val="19"/>
                <w:lang w:val="en-GB"/>
              </w:rPr>
            </w:pPr>
          </w:p>
        </w:tc>
        <w:tc>
          <w:tcPr>
            <w:tcW w:w="245" w:type="dxa"/>
            <w:tcBorders>
              <w:left w:val="nil"/>
              <w:right w:val="nil"/>
            </w:tcBorders>
            <w:vAlign w:val="bottom"/>
          </w:tcPr>
          <w:p w14:paraId="02E42F41" w14:textId="77777777" w:rsidR="00D36247" w:rsidRPr="00421D8F" w:rsidRDefault="00D36247" w:rsidP="00D36247">
            <w:pPr>
              <w:spacing w:line="360" w:lineRule="auto"/>
              <w:ind w:left="-108"/>
              <w:jc w:val="right"/>
              <w:rPr>
                <w:rFonts w:ascii="Arial" w:hAnsi="Arial" w:cs="Arial"/>
                <w:sz w:val="19"/>
                <w:szCs w:val="19"/>
                <w:lang w:val="en-GB"/>
              </w:rPr>
            </w:pPr>
          </w:p>
        </w:tc>
        <w:tc>
          <w:tcPr>
            <w:tcW w:w="1258" w:type="dxa"/>
            <w:tcBorders>
              <w:top w:val="single" w:sz="4" w:space="0" w:color="auto"/>
              <w:left w:val="nil"/>
            </w:tcBorders>
            <w:vAlign w:val="bottom"/>
          </w:tcPr>
          <w:p w14:paraId="06F5903B" w14:textId="77777777" w:rsidR="00D36247" w:rsidRPr="00421D8F" w:rsidRDefault="00D36247" w:rsidP="00D36247">
            <w:pPr>
              <w:tabs>
                <w:tab w:val="left" w:pos="988"/>
              </w:tabs>
              <w:spacing w:line="360" w:lineRule="auto"/>
              <w:ind w:left="-92" w:right="34"/>
              <w:jc w:val="right"/>
              <w:rPr>
                <w:rFonts w:ascii="Arial" w:hAnsi="Arial" w:cs="Arial"/>
                <w:sz w:val="19"/>
                <w:szCs w:val="19"/>
                <w:lang w:val="en-GB"/>
              </w:rPr>
            </w:pPr>
          </w:p>
        </w:tc>
        <w:tc>
          <w:tcPr>
            <w:tcW w:w="236" w:type="dxa"/>
            <w:tcBorders>
              <w:left w:val="nil"/>
            </w:tcBorders>
            <w:vAlign w:val="bottom"/>
          </w:tcPr>
          <w:p w14:paraId="15AAE315" w14:textId="77777777" w:rsidR="00D36247" w:rsidRPr="00421D8F" w:rsidRDefault="00D36247" w:rsidP="00D3624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22" w:type="dxa"/>
            <w:tcBorders>
              <w:top w:val="single" w:sz="4" w:space="0" w:color="auto"/>
            </w:tcBorders>
            <w:vAlign w:val="bottom"/>
          </w:tcPr>
          <w:p w14:paraId="57D65736" w14:textId="77777777" w:rsidR="00D36247" w:rsidRPr="00421D8F" w:rsidRDefault="00D36247" w:rsidP="00D36247">
            <w:pPr>
              <w:tabs>
                <w:tab w:val="left" w:pos="540"/>
              </w:tabs>
              <w:spacing w:line="360" w:lineRule="auto"/>
              <w:ind w:left="-87" w:right="-15"/>
              <w:jc w:val="right"/>
              <w:rPr>
                <w:rFonts w:ascii="Arial" w:hAnsi="Arial" w:cs="Arial"/>
                <w:sz w:val="19"/>
                <w:szCs w:val="19"/>
                <w:lang w:val="en-GB"/>
              </w:rPr>
            </w:pPr>
          </w:p>
        </w:tc>
        <w:tc>
          <w:tcPr>
            <w:tcW w:w="236" w:type="dxa"/>
            <w:vAlign w:val="bottom"/>
          </w:tcPr>
          <w:p w14:paraId="54DCA538" w14:textId="77777777" w:rsidR="00D36247" w:rsidRPr="00421D8F" w:rsidRDefault="00D36247" w:rsidP="00D36247">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58" w:type="dxa"/>
            <w:tcBorders>
              <w:top w:val="single" w:sz="4" w:space="0" w:color="auto"/>
            </w:tcBorders>
            <w:vAlign w:val="bottom"/>
          </w:tcPr>
          <w:p w14:paraId="2FBB3B66" w14:textId="77777777" w:rsidR="00D36247" w:rsidRPr="00421D8F" w:rsidRDefault="00D36247" w:rsidP="00D36247">
            <w:pPr>
              <w:tabs>
                <w:tab w:val="left" w:pos="988"/>
              </w:tabs>
              <w:spacing w:line="360" w:lineRule="auto"/>
              <w:ind w:left="-92" w:right="34"/>
              <w:jc w:val="right"/>
              <w:rPr>
                <w:rFonts w:ascii="Arial" w:hAnsi="Arial" w:cs="Arial"/>
                <w:sz w:val="19"/>
                <w:szCs w:val="19"/>
                <w:lang w:val="en-GB"/>
              </w:rPr>
            </w:pPr>
          </w:p>
        </w:tc>
      </w:tr>
      <w:tr w:rsidR="00D36247" w:rsidRPr="00421D8F" w14:paraId="30D2ADEF" w14:textId="77777777" w:rsidTr="002822AB">
        <w:trPr>
          <w:cantSplit/>
          <w:trHeight w:val="20"/>
        </w:trPr>
        <w:tc>
          <w:tcPr>
            <w:tcW w:w="4472" w:type="dxa"/>
            <w:gridSpan w:val="2"/>
            <w:vAlign w:val="bottom"/>
          </w:tcPr>
          <w:p w14:paraId="5788B7F4" w14:textId="11E75122" w:rsidR="00D36247" w:rsidRPr="00421D8F" w:rsidRDefault="005F7FE2" w:rsidP="00D36247">
            <w:pPr>
              <w:tabs>
                <w:tab w:val="left" w:pos="540"/>
              </w:tabs>
              <w:spacing w:line="360" w:lineRule="auto"/>
              <w:ind w:left="-87" w:right="-15" w:firstLine="44"/>
              <w:rPr>
                <w:rFonts w:ascii="Arial" w:hAnsi="Arial" w:cs="Arial"/>
                <w:sz w:val="19"/>
                <w:szCs w:val="19"/>
                <w:lang w:val="en-GB"/>
              </w:rPr>
            </w:pPr>
            <w:r>
              <w:rPr>
                <w:rFonts w:ascii="Arial" w:hAnsi="Arial" w:cs="Arial"/>
                <w:sz w:val="19"/>
                <w:szCs w:val="19"/>
                <w:u w:val="single"/>
              </w:rPr>
              <w:t>R</w:t>
            </w:r>
            <w:r w:rsidR="00D36247" w:rsidRPr="00421D8F">
              <w:rPr>
                <w:rFonts w:ascii="Arial" w:hAnsi="Arial" w:cs="Arial"/>
                <w:sz w:val="19"/>
                <w:szCs w:val="19"/>
                <w:u w:val="single"/>
              </w:rPr>
              <w:t>elated companies</w:t>
            </w:r>
          </w:p>
        </w:tc>
        <w:tc>
          <w:tcPr>
            <w:tcW w:w="245" w:type="dxa"/>
            <w:tcBorders>
              <w:left w:val="nil"/>
              <w:right w:val="nil"/>
            </w:tcBorders>
            <w:vAlign w:val="bottom"/>
          </w:tcPr>
          <w:p w14:paraId="3305F092" w14:textId="77777777" w:rsidR="00D36247" w:rsidRPr="00421D8F" w:rsidRDefault="00D36247" w:rsidP="00D36247">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05EADE38" w14:textId="77777777" w:rsidR="00D36247" w:rsidRPr="00421D8F" w:rsidRDefault="00D36247" w:rsidP="00D36247">
            <w:pPr>
              <w:tabs>
                <w:tab w:val="left" w:pos="540"/>
              </w:tabs>
              <w:spacing w:line="360" w:lineRule="auto"/>
              <w:ind w:left="-87" w:right="-15"/>
              <w:jc w:val="right"/>
              <w:rPr>
                <w:rFonts w:ascii="Arial" w:hAnsi="Arial" w:cs="Arial"/>
                <w:sz w:val="19"/>
                <w:szCs w:val="19"/>
                <w:lang w:val="en-GB"/>
              </w:rPr>
            </w:pPr>
          </w:p>
        </w:tc>
        <w:tc>
          <w:tcPr>
            <w:tcW w:w="236" w:type="dxa"/>
            <w:tcBorders>
              <w:left w:val="nil"/>
            </w:tcBorders>
            <w:vAlign w:val="bottom"/>
          </w:tcPr>
          <w:p w14:paraId="1E5BC145" w14:textId="77777777" w:rsidR="00D36247" w:rsidRPr="00421D8F" w:rsidRDefault="00D36247" w:rsidP="00D36247">
            <w:pPr>
              <w:tabs>
                <w:tab w:val="left" w:pos="540"/>
              </w:tabs>
              <w:spacing w:line="360" w:lineRule="auto"/>
              <w:ind w:left="-87" w:right="-15"/>
              <w:jc w:val="right"/>
              <w:rPr>
                <w:rFonts w:ascii="Arial" w:hAnsi="Arial" w:cs="Arial"/>
                <w:sz w:val="19"/>
                <w:szCs w:val="19"/>
                <w:lang w:val="en-GB"/>
              </w:rPr>
            </w:pPr>
          </w:p>
        </w:tc>
        <w:tc>
          <w:tcPr>
            <w:tcW w:w="1222" w:type="dxa"/>
            <w:vAlign w:val="bottom"/>
          </w:tcPr>
          <w:p w14:paraId="41122D03" w14:textId="77777777" w:rsidR="00D36247" w:rsidRPr="00421D8F" w:rsidRDefault="00D36247" w:rsidP="00D36247">
            <w:pPr>
              <w:tabs>
                <w:tab w:val="left" w:pos="540"/>
              </w:tabs>
              <w:spacing w:line="360" w:lineRule="auto"/>
              <w:ind w:left="-87" w:right="-15"/>
              <w:jc w:val="right"/>
              <w:rPr>
                <w:rFonts w:ascii="Arial" w:hAnsi="Arial" w:cs="Arial"/>
                <w:sz w:val="19"/>
                <w:szCs w:val="19"/>
                <w:lang w:val="en-GB"/>
              </w:rPr>
            </w:pPr>
          </w:p>
        </w:tc>
        <w:tc>
          <w:tcPr>
            <w:tcW w:w="236" w:type="dxa"/>
            <w:vAlign w:val="bottom"/>
          </w:tcPr>
          <w:p w14:paraId="7155A7B9" w14:textId="77777777" w:rsidR="00D36247" w:rsidRPr="00421D8F" w:rsidRDefault="00D36247" w:rsidP="00D36247">
            <w:pPr>
              <w:pStyle w:val="a"/>
              <w:tabs>
                <w:tab w:val="left" w:pos="5018"/>
              </w:tabs>
              <w:spacing w:line="360" w:lineRule="auto"/>
              <w:ind w:left="-87" w:right="-15"/>
              <w:jc w:val="right"/>
              <w:rPr>
                <w:rFonts w:ascii="Arial" w:hAnsi="Arial" w:cs="Arial"/>
                <w:sz w:val="19"/>
                <w:szCs w:val="19"/>
                <w:lang w:val="en-GB"/>
              </w:rPr>
            </w:pPr>
          </w:p>
        </w:tc>
        <w:tc>
          <w:tcPr>
            <w:tcW w:w="1258" w:type="dxa"/>
            <w:vAlign w:val="bottom"/>
          </w:tcPr>
          <w:p w14:paraId="7E106A07" w14:textId="77777777" w:rsidR="00D36247" w:rsidRPr="00421D8F" w:rsidRDefault="00D36247" w:rsidP="00D36247">
            <w:pPr>
              <w:tabs>
                <w:tab w:val="right" w:pos="1309"/>
              </w:tabs>
              <w:spacing w:line="360" w:lineRule="auto"/>
              <w:ind w:left="-92" w:right="-24"/>
              <w:jc w:val="right"/>
              <w:rPr>
                <w:rFonts w:ascii="Arial" w:hAnsi="Arial" w:cs="Arial"/>
                <w:sz w:val="19"/>
                <w:szCs w:val="19"/>
                <w:lang w:val="en-GB"/>
              </w:rPr>
            </w:pPr>
          </w:p>
        </w:tc>
      </w:tr>
      <w:tr w:rsidR="002822AB" w:rsidRPr="00421D8F" w14:paraId="3AA71B42" w14:textId="77777777" w:rsidTr="002822AB">
        <w:trPr>
          <w:cantSplit/>
          <w:trHeight w:val="20"/>
        </w:trPr>
        <w:tc>
          <w:tcPr>
            <w:tcW w:w="3221" w:type="dxa"/>
            <w:vAlign w:val="bottom"/>
          </w:tcPr>
          <w:p w14:paraId="1D676C83" w14:textId="77777777" w:rsidR="002822AB" w:rsidRPr="00421D8F" w:rsidRDefault="002822AB" w:rsidP="002822AB">
            <w:pPr>
              <w:tabs>
                <w:tab w:val="left" w:pos="459"/>
              </w:tabs>
              <w:spacing w:line="360" w:lineRule="auto"/>
              <w:rPr>
                <w:rFonts w:ascii="Arial" w:hAnsi="Arial" w:cs="Arial"/>
                <w:sz w:val="19"/>
                <w:szCs w:val="19"/>
              </w:rPr>
            </w:pPr>
            <w:r w:rsidRPr="00421D8F">
              <w:rPr>
                <w:rFonts w:ascii="Arial" w:hAnsi="Arial" w:cs="Arial"/>
                <w:sz w:val="19"/>
                <w:szCs w:val="19"/>
              </w:rPr>
              <w:t>Not yet due</w:t>
            </w:r>
          </w:p>
        </w:tc>
        <w:tc>
          <w:tcPr>
            <w:tcW w:w="1251" w:type="dxa"/>
          </w:tcPr>
          <w:p w14:paraId="23BAAA65" w14:textId="1EB753A0" w:rsidR="002822AB" w:rsidRPr="00AA5D28" w:rsidRDefault="002822AB" w:rsidP="002822AB">
            <w:pPr>
              <w:tabs>
                <w:tab w:val="left" w:pos="786"/>
              </w:tabs>
              <w:spacing w:line="360" w:lineRule="auto"/>
              <w:ind w:left="-92" w:right="-21"/>
              <w:jc w:val="center"/>
              <w:rPr>
                <w:rFonts w:ascii="Arial" w:hAnsi="Arial" w:cs="Arial"/>
                <w:sz w:val="19"/>
                <w:szCs w:val="19"/>
                <w:lang w:val="en-GB"/>
              </w:rPr>
            </w:pPr>
            <w:r w:rsidRPr="00AA5D28">
              <w:rPr>
                <w:rFonts w:ascii="Arial" w:hAnsi="Arial" w:cs="Arial"/>
                <w:sz w:val="19"/>
                <w:szCs w:val="19"/>
                <w:lang w:val="en-GB"/>
              </w:rPr>
              <w:t xml:space="preserve"> </w:t>
            </w:r>
            <w:r>
              <w:rPr>
                <w:rFonts w:ascii="Arial" w:hAnsi="Arial" w:cstheme="minorBidi" w:hint="cs"/>
                <w:sz w:val="19"/>
                <w:szCs w:val="19"/>
                <w:cs/>
                <w:lang w:val="en-GB"/>
              </w:rPr>
              <w:t xml:space="preserve">    </w:t>
            </w:r>
            <w:r w:rsidRPr="00AA5D28">
              <w:rPr>
                <w:rFonts w:ascii="Arial" w:hAnsi="Arial" w:cs="Arial"/>
                <w:sz w:val="19"/>
                <w:szCs w:val="19"/>
                <w:lang w:val="en-GB"/>
              </w:rPr>
              <w:t xml:space="preserve">     -</w:t>
            </w:r>
          </w:p>
        </w:tc>
        <w:tc>
          <w:tcPr>
            <w:tcW w:w="245" w:type="dxa"/>
            <w:tcBorders>
              <w:left w:val="nil"/>
              <w:right w:val="nil"/>
            </w:tcBorders>
            <w:vAlign w:val="bottom"/>
          </w:tcPr>
          <w:p w14:paraId="4B279F23" w14:textId="77777777" w:rsidR="002822AB" w:rsidRPr="00421D8F" w:rsidRDefault="002822AB" w:rsidP="002822AB">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4A10CF44" w14:textId="7A6BE3A6" w:rsidR="002822AB" w:rsidRPr="00421D8F" w:rsidRDefault="002822AB" w:rsidP="002822AB">
            <w:pPr>
              <w:tabs>
                <w:tab w:val="left" w:pos="786"/>
              </w:tabs>
              <w:spacing w:line="360" w:lineRule="auto"/>
              <w:ind w:left="-92" w:right="-39"/>
              <w:jc w:val="right"/>
              <w:rPr>
                <w:rFonts w:ascii="Arial" w:hAnsi="Arial" w:cs="Arial"/>
                <w:sz w:val="19"/>
                <w:szCs w:val="19"/>
                <w:cs/>
                <w:lang w:val="en-GB"/>
              </w:rPr>
            </w:pPr>
            <w:r w:rsidRPr="00421D8F">
              <w:rPr>
                <w:rFonts w:ascii="Arial" w:hAnsi="Arial" w:cs="Arial"/>
                <w:sz w:val="19"/>
                <w:szCs w:val="19"/>
              </w:rPr>
              <w:t>756,490</w:t>
            </w:r>
          </w:p>
        </w:tc>
        <w:tc>
          <w:tcPr>
            <w:tcW w:w="236" w:type="dxa"/>
            <w:tcBorders>
              <w:left w:val="nil"/>
            </w:tcBorders>
            <w:vAlign w:val="bottom"/>
          </w:tcPr>
          <w:p w14:paraId="01EC3D79" w14:textId="77777777" w:rsidR="002822AB" w:rsidRPr="00421D8F" w:rsidRDefault="002822AB" w:rsidP="002822AB">
            <w:pPr>
              <w:tabs>
                <w:tab w:val="left" w:pos="988"/>
              </w:tabs>
              <w:spacing w:line="360" w:lineRule="auto"/>
              <w:ind w:left="-92" w:right="34"/>
              <w:jc w:val="right"/>
              <w:rPr>
                <w:rFonts w:ascii="Arial" w:hAnsi="Arial" w:cs="Arial"/>
                <w:sz w:val="19"/>
                <w:szCs w:val="19"/>
                <w:lang w:val="en-GB"/>
              </w:rPr>
            </w:pPr>
          </w:p>
        </w:tc>
        <w:tc>
          <w:tcPr>
            <w:tcW w:w="1222" w:type="dxa"/>
          </w:tcPr>
          <w:p w14:paraId="5EFEEF4C" w14:textId="19C2166B" w:rsidR="002822AB" w:rsidRPr="00151CB5" w:rsidRDefault="002822AB" w:rsidP="002822AB">
            <w:pPr>
              <w:tabs>
                <w:tab w:val="left" w:pos="786"/>
              </w:tabs>
              <w:spacing w:line="360" w:lineRule="auto"/>
              <w:ind w:left="-92" w:right="-21"/>
              <w:jc w:val="center"/>
              <w:rPr>
                <w:rFonts w:ascii="Arial" w:hAnsi="Arial" w:cs="Arial"/>
                <w:sz w:val="19"/>
                <w:szCs w:val="19"/>
                <w:lang w:val="en-GB"/>
              </w:rPr>
            </w:pPr>
            <w:r w:rsidRPr="00AA5D28">
              <w:rPr>
                <w:rFonts w:ascii="Arial" w:hAnsi="Arial" w:cs="Arial"/>
                <w:sz w:val="19"/>
                <w:szCs w:val="19"/>
                <w:lang w:val="en-GB"/>
              </w:rPr>
              <w:t xml:space="preserve"> </w:t>
            </w:r>
            <w:r>
              <w:rPr>
                <w:rFonts w:ascii="Arial" w:hAnsi="Arial" w:cstheme="minorBidi" w:hint="cs"/>
                <w:sz w:val="19"/>
                <w:szCs w:val="19"/>
                <w:cs/>
                <w:lang w:val="en-GB"/>
              </w:rPr>
              <w:t xml:space="preserve">    </w:t>
            </w:r>
            <w:r w:rsidRPr="00AA5D28">
              <w:rPr>
                <w:rFonts w:ascii="Arial" w:hAnsi="Arial" w:cs="Arial"/>
                <w:sz w:val="19"/>
                <w:szCs w:val="19"/>
                <w:lang w:val="en-GB"/>
              </w:rPr>
              <w:t xml:space="preserve">     -</w:t>
            </w:r>
          </w:p>
        </w:tc>
        <w:tc>
          <w:tcPr>
            <w:tcW w:w="236" w:type="dxa"/>
            <w:vAlign w:val="bottom"/>
          </w:tcPr>
          <w:p w14:paraId="752F141F" w14:textId="77777777" w:rsidR="002822AB" w:rsidRPr="00421D8F" w:rsidRDefault="002822AB" w:rsidP="002822AB">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2A23CE1E" w14:textId="633280D9" w:rsidR="002822AB" w:rsidRPr="00421D8F" w:rsidRDefault="002822AB" w:rsidP="002822AB">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rPr>
              <w:t>756,490</w:t>
            </w:r>
          </w:p>
        </w:tc>
      </w:tr>
      <w:tr w:rsidR="00151CB5" w:rsidRPr="00421D8F" w14:paraId="55BC53C2" w14:textId="77777777" w:rsidTr="002822AB">
        <w:trPr>
          <w:cantSplit/>
          <w:trHeight w:val="20"/>
        </w:trPr>
        <w:tc>
          <w:tcPr>
            <w:tcW w:w="3221" w:type="dxa"/>
            <w:vAlign w:val="bottom"/>
          </w:tcPr>
          <w:p w14:paraId="37CD7BF5" w14:textId="77777777" w:rsidR="00151CB5" w:rsidRPr="00421D8F" w:rsidRDefault="00151CB5" w:rsidP="00151CB5">
            <w:pPr>
              <w:tabs>
                <w:tab w:val="left" w:pos="459"/>
              </w:tabs>
              <w:spacing w:line="360" w:lineRule="auto"/>
              <w:rPr>
                <w:rFonts w:ascii="Arial" w:hAnsi="Arial" w:cs="Arial"/>
                <w:sz w:val="19"/>
                <w:szCs w:val="19"/>
                <w:lang w:val="en-GB"/>
              </w:rPr>
            </w:pPr>
            <w:r w:rsidRPr="00421D8F">
              <w:rPr>
                <w:rFonts w:ascii="Arial" w:hAnsi="Arial" w:cs="Arial"/>
                <w:sz w:val="19"/>
                <w:szCs w:val="19"/>
              </w:rPr>
              <w:t xml:space="preserve">Past </w:t>
            </w:r>
            <w:proofErr w:type="gramStart"/>
            <w:r w:rsidRPr="00421D8F">
              <w:rPr>
                <w:rFonts w:ascii="Arial" w:hAnsi="Arial" w:cs="Arial"/>
                <w:sz w:val="19"/>
                <w:szCs w:val="19"/>
              </w:rPr>
              <w:t>due :</w:t>
            </w:r>
            <w:proofErr w:type="gramEnd"/>
          </w:p>
        </w:tc>
        <w:tc>
          <w:tcPr>
            <w:tcW w:w="1251" w:type="dxa"/>
            <w:vAlign w:val="bottom"/>
          </w:tcPr>
          <w:p w14:paraId="61193CB2" w14:textId="77777777" w:rsidR="00151CB5" w:rsidRPr="00AA5D28" w:rsidRDefault="00151CB5" w:rsidP="00151CB5">
            <w:pPr>
              <w:tabs>
                <w:tab w:val="left" w:pos="786"/>
              </w:tabs>
              <w:spacing w:line="360" w:lineRule="auto"/>
              <w:ind w:left="-92" w:right="-21"/>
              <w:jc w:val="center"/>
              <w:rPr>
                <w:rFonts w:ascii="Arial" w:hAnsi="Arial" w:cs="Arial"/>
                <w:sz w:val="19"/>
                <w:szCs w:val="19"/>
                <w:lang w:val="en-GB"/>
              </w:rPr>
            </w:pPr>
          </w:p>
        </w:tc>
        <w:tc>
          <w:tcPr>
            <w:tcW w:w="245" w:type="dxa"/>
            <w:tcBorders>
              <w:left w:val="nil"/>
              <w:right w:val="nil"/>
            </w:tcBorders>
            <w:vAlign w:val="bottom"/>
          </w:tcPr>
          <w:p w14:paraId="203A5893" w14:textId="77777777" w:rsidR="00151CB5" w:rsidRPr="00421D8F" w:rsidRDefault="00151CB5" w:rsidP="00151CB5">
            <w:pPr>
              <w:tabs>
                <w:tab w:val="left" w:pos="540"/>
              </w:tabs>
              <w:spacing w:line="360" w:lineRule="auto"/>
              <w:ind w:left="-87" w:right="-15"/>
              <w:jc w:val="right"/>
              <w:rPr>
                <w:rFonts w:ascii="Arial" w:hAnsi="Arial" w:cs="Arial"/>
                <w:sz w:val="19"/>
                <w:szCs w:val="19"/>
                <w:lang w:val="en-GB"/>
              </w:rPr>
            </w:pPr>
          </w:p>
        </w:tc>
        <w:tc>
          <w:tcPr>
            <w:tcW w:w="1258" w:type="dxa"/>
            <w:tcBorders>
              <w:left w:val="nil"/>
            </w:tcBorders>
            <w:vAlign w:val="bottom"/>
          </w:tcPr>
          <w:p w14:paraId="7964C60E" w14:textId="77777777" w:rsidR="00151CB5" w:rsidRPr="00421D8F" w:rsidRDefault="00151CB5" w:rsidP="00151CB5">
            <w:pPr>
              <w:tabs>
                <w:tab w:val="left" w:pos="786"/>
              </w:tabs>
              <w:spacing w:line="360" w:lineRule="auto"/>
              <w:ind w:left="-92" w:right="-39"/>
              <w:jc w:val="right"/>
              <w:rPr>
                <w:rFonts w:ascii="Arial" w:hAnsi="Arial" w:cs="Arial"/>
                <w:sz w:val="19"/>
                <w:szCs w:val="19"/>
                <w:cs/>
                <w:lang w:val="en-GB"/>
              </w:rPr>
            </w:pPr>
          </w:p>
        </w:tc>
        <w:tc>
          <w:tcPr>
            <w:tcW w:w="236" w:type="dxa"/>
            <w:tcBorders>
              <w:left w:val="nil"/>
            </w:tcBorders>
            <w:vAlign w:val="bottom"/>
          </w:tcPr>
          <w:p w14:paraId="2A0F124E" w14:textId="77777777" w:rsidR="00151CB5" w:rsidRPr="00421D8F" w:rsidRDefault="00151CB5" w:rsidP="00151CB5">
            <w:pPr>
              <w:tabs>
                <w:tab w:val="left" w:pos="988"/>
              </w:tabs>
              <w:spacing w:line="360" w:lineRule="auto"/>
              <w:ind w:left="-92" w:right="34"/>
              <w:jc w:val="right"/>
              <w:rPr>
                <w:rFonts w:ascii="Arial" w:hAnsi="Arial" w:cs="Arial"/>
                <w:sz w:val="19"/>
                <w:szCs w:val="19"/>
                <w:lang w:val="en-GB"/>
              </w:rPr>
            </w:pPr>
          </w:p>
        </w:tc>
        <w:tc>
          <w:tcPr>
            <w:tcW w:w="1222" w:type="dxa"/>
            <w:vAlign w:val="bottom"/>
          </w:tcPr>
          <w:p w14:paraId="1F3E00B2" w14:textId="77777777" w:rsidR="00151CB5" w:rsidRPr="00151CB5" w:rsidRDefault="00151CB5" w:rsidP="00151CB5">
            <w:pPr>
              <w:tabs>
                <w:tab w:val="left" w:pos="786"/>
              </w:tabs>
              <w:spacing w:line="360" w:lineRule="auto"/>
              <w:ind w:left="-92" w:right="-21"/>
              <w:jc w:val="center"/>
              <w:rPr>
                <w:rFonts w:ascii="Arial" w:hAnsi="Arial" w:cs="Arial"/>
                <w:sz w:val="19"/>
                <w:szCs w:val="19"/>
                <w:lang w:val="en-GB"/>
              </w:rPr>
            </w:pPr>
          </w:p>
        </w:tc>
        <w:tc>
          <w:tcPr>
            <w:tcW w:w="236" w:type="dxa"/>
            <w:vAlign w:val="bottom"/>
          </w:tcPr>
          <w:p w14:paraId="28AD75A5" w14:textId="77777777" w:rsidR="00151CB5" w:rsidRPr="00421D8F" w:rsidRDefault="00151CB5" w:rsidP="00151CB5">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vAlign w:val="bottom"/>
          </w:tcPr>
          <w:p w14:paraId="218711A3" w14:textId="77777777" w:rsidR="00151CB5" w:rsidRPr="00421D8F" w:rsidRDefault="00151CB5" w:rsidP="00151CB5">
            <w:pPr>
              <w:tabs>
                <w:tab w:val="left" w:pos="741"/>
              </w:tabs>
              <w:spacing w:line="360" w:lineRule="auto"/>
              <w:ind w:left="-92" w:right="-21"/>
              <w:jc w:val="right"/>
              <w:rPr>
                <w:rFonts w:ascii="Arial" w:hAnsi="Arial" w:cs="Arial"/>
                <w:sz w:val="19"/>
                <w:szCs w:val="19"/>
                <w:cs/>
                <w:lang w:val="en-GB"/>
              </w:rPr>
            </w:pPr>
          </w:p>
        </w:tc>
      </w:tr>
      <w:tr w:rsidR="002822AB" w:rsidRPr="00421D8F" w14:paraId="051F28E4" w14:textId="77777777" w:rsidTr="002822AB">
        <w:trPr>
          <w:cantSplit/>
          <w:trHeight w:val="20"/>
        </w:trPr>
        <w:tc>
          <w:tcPr>
            <w:tcW w:w="3221" w:type="dxa"/>
            <w:vAlign w:val="bottom"/>
          </w:tcPr>
          <w:p w14:paraId="34E62680" w14:textId="77777777" w:rsidR="002822AB" w:rsidRPr="00421D8F" w:rsidRDefault="002822AB" w:rsidP="002822AB">
            <w:pPr>
              <w:spacing w:line="360" w:lineRule="auto"/>
              <w:ind w:left="380"/>
              <w:rPr>
                <w:rFonts w:ascii="Arial" w:hAnsi="Arial" w:cs="Arial"/>
                <w:sz w:val="19"/>
                <w:szCs w:val="19"/>
              </w:rPr>
            </w:pPr>
            <w:r w:rsidRPr="00421D8F">
              <w:rPr>
                <w:rFonts w:ascii="Arial" w:hAnsi="Arial" w:cs="Arial"/>
                <w:sz w:val="19"/>
                <w:szCs w:val="19"/>
              </w:rPr>
              <w:t>Less than 3 months</w:t>
            </w:r>
          </w:p>
        </w:tc>
        <w:tc>
          <w:tcPr>
            <w:tcW w:w="1251" w:type="dxa"/>
            <w:tcBorders>
              <w:bottom w:val="single" w:sz="4" w:space="0" w:color="auto"/>
            </w:tcBorders>
          </w:tcPr>
          <w:p w14:paraId="7C5FBAFD" w14:textId="18E3465A" w:rsidR="002822AB" w:rsidRPr="00AA5D28" w:rsidRDefault="002822AB" w:rsidP="002822AB">
            <w:pPr>
              <w:tabs>
                <w:tab w:val="left" w:pos="786"/>
              </w:tabs>
              <w:spacing w:line="360" w:lineRule="auto"/>
              <w:ind w:left="-92" w:right="-21"/>
              <w:jc w:val="center"/>
              <w:rPr>
                <w:rFonts w:ascii="Arial" w:hAnsi="Arial" w:cs="Arial"/>
                <w:sz w:val="19"/>
                <w:szCs w:val="19"/>
                <w:lang w:val="en-GB"/>
              </w:rPr>
            </w:pPr>
            <w:r w:rsidRPr="00AA5D28">
              <w:rPr>
                <w:rFonts w:ascii="Arial" w:hAnsi="Arial" w:cs="Arial"/>
                <w:sz w:val="19"/>
                <w:szCs w:val="19"/>
                <w:lang w:val="en-GB"/>
              </w:rPr>
              <w:t xml:space="preserve"> </w:t>
            </w:r>
            <w:r>
              <w:rPr>
                <w:rFonts w:ascii="Arial" w:hAnsi="Arial" w:cstheme="minorBidi" w:hint="cs"/>
                <w:sz w:val="19"/>
                <w:szCs w:val="19"/>
                <w:cs/>
                <w:lang w:val="en-GB"/>
              </w:rPr>
              <w:t xml:space="preserve">    </w:t>
            </w:r>
            <w:r w:rsidRPr="00AA5D28">
              <w:rPr>
                <w:rFonts w:ascii="Arial" w:hAnsi="Arial" w:cs="Arial"/>
                <w:sz w:val="19"/>
                <w:szCs w:val="19"/>
                <w:lang w:val="en-GB"/>
              </w:rPr>
              <w:t xml:space="preserve">     -</w:t>
            </w:r>
          </w:p>
        </w:tc>
        <w:tc>
          <w:tcPr>
            <w:tcW w:w="245" w:type="dxa"/>
            <w:tcBorders>
              <w:left w:val="nil"/>
              <w:right w:val="nil"/>
            </w:tcBorders>
            <w:vAlign w:val="bottom"/>
          </w:tcPr>
          <w:p w14:paraId="7F95687A" w14:textId="77777777" w:rsidR="002822AB" w:rsidRPr="00421D8F" w:rsidRDefault="002822AB" w:rsidP="002822AB">
            <w:pPr>
              <w:tabs>
                <w:tab w:val="left" w:pos="540"/>
              </w:tabs>
              <w:spacing w:line="360" w:lineRule="auto"/>
              <w:ind w:left="-87" w:right="-15"/>
              <w:jc w:val="right"/>
              <w:rPr>
                <w:rFonts w:ascii="Arial" w:hAnsi="Arial" w:cs="Arial"/>
                <w:sz w:val="19"/>
                <w:szCs w:val="19"/>
                <w:lang w:val="en-GB"/>
              </w:rPr>
            </w:pPr>
          </w:p>
        </w:tc>
        <w:tc>
          <w:tcPr>
            <w:tcW w:w="1258" w:type="dxa"/>
            <w:tcBorders>
              <w:left w:val="nil"/>
              <w:bottom w:val="single" w:sz="4" w:space="0" w:color="auto"/>
            </w:tcBorders>
            <w:vAlign w:val="bottom"/>
          </w:tcPr>
          <w:p w14:paraId="21D6182B" w14:textId="18095410" w:rsidR="002822AB" w:rsidRPr="00421D8F" w:rsidRDefault="002822AB" w:rsidP="002822AB">
            <w:pPr>
              <w:tabs>
                <w:tab w:val="left" w:pos="786"/>
              </w:tabs>
              <w:spacing w:line="360" w:lineRule="auto"/>
              <w:ind w:left="-92" w:right="-39"/>
              <w:jc w:val="right"/>
              <w:rPr>
                <w:rFonts w:ascii="Arial" w:hAnsi="Arial" w:cs="Arial"/>
                <w:sz w:val="19"/>
                <w:szCs w:val="19"/>
                <w:lang w:val="en-GB"/>
              </w:rPr>
            </w:pPr>
            <w:r w:rsidRPr="00421D8F">
              <w:rPr>
                <w:rFonts w:ascii="Arial" w:hAnsi="Arial" w:cs="Arial"/>
                <w:sz w:val="19"/>
                <w:szCs w:val="19"/>
              </w:rPr>
              <w:t>552,120</w:t>
            </w:r>
          </w:p>
        </w:tc>
        <w:tc>
          <w:tcPr>
            <w:tcW w:w="236" w:type="dxa"/>
            <w:tcBorders>
              <w:left w:val="nil"/>
            </w:tcBorders>
            <w:vAlign w:val="bottom"/>
          </w:tcPr>
          <w:p w14:paraId="2D69E93D" w14:textId="77777777" w:rsidR="002822AB" w:rsidRPr="00421D8F" w:rsidRDefault="002822AB" w:rsidP="002822AB">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tcBorders>
              <w:bottom w:val="single" w:sz="4" w:space="0" w:color="auto"/>
            </w:tcBorders>
          </w:tcPr>
          <w:p w14:paraId="532584CD" w14:textId="3FF8D1A6" w:rsidR="002822AB" w:rsidRPr="00151CB5" w:rsidRDefault="002822AB" w:rsidP="002822AB">
            <w:pPr>
              <w:tabs>
                <w:tab w:val="left" w:pos="786"/>
              </w:tabs>
              <w:spacing w:line="360" w:lineRule="auto"/>
              <w:ind w:left="-92" w:right="-21"/>
              <w:jc w:val="center"/>
              <w:rPr>
                <w:rFonts w:ascii="Arial" w:hAnsi="Arial" w:cs="Arial"/>
                <w:sz w:val="19"/>
                <w:szCs w:val="19"/>
                <w:lang w:val="en-GB"/>
              </w:rPr>
            </w:pPr>
            <w:r w:rsidRPr="00AA5D28">
              <w:rPr>
                <w:rFonts w:ascii="Arial" w:hAnsi="Arial" w:cs="Arial"/>
                <w:sz w:val="19"/>
                <w:szCs w:val="19"/>
                <w:lang w:val="en-GB"/>
              </w:rPr>
              <w:t xml:space="preserve"> </w:t>
            </w:r>
            <w:r>
              <w:rPr>
                <w:rFonts w:ascii="Arial" w:hAnsi="Arial" w:cstheme="minorBidi" w:hint="cs"/>
                <w:sz w:val="19"/>
                <w:szCs w:val="19"/>
                <w:cs/>
                <w:lang w:val="en-GB"/>
              </w:rPr>
              <w:t xml:space="preserve">    </w:t>
            </w:r>
            <w:r w:rsidRPr="00AA5D28">
              <w:rPr>
                <w:rFonts w:ascii="Arial" w:hAnsi="Arial" w:cs="Arial"/>
                <w:sz w:val="19"/>
                <w:szCs w:val="19"/>
                <w:lang w:val="en-GB"/>
              </w:rPr>
              <w:t xml:space="preserve">     -</w:t>
            </w:r>
          </w:p>
        </w:tc>
        <w:tc>
          <w:tcPr>
            <w:tcW w:w="236" w:type="dxa"/>
            <w:vAlign w:val="bottom"/>
          </w:tcPr>
          <w:p w14:paraId="61649CCA" w14:textId="77777777" w:rsidR="002822AB" w:rsidRPr="00421D8F" w:rsidRDefault="002822AB" w:rsidP="002822AB">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tcBorders>
              <w:bottom w:val="single" w:sz="4" w:space="0" w:color="auto"/>
            </w:tcBorders>
            <w:vAlign w:val="bottom"/>
          </w:tcPr>
          <w:p w14:paraId="6BDFD5EF" w14:textId="2385EF02" w:rsidR="002822AB" w:rsidRPr="00421D8F" w:rsidRDefault="002822AB" w:rsidP="002822AB">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rPr>
              <w:t>552,120</w:t>
            </w:r>
          </w:p>
        </w:tc>
      </w:tr>
      <w:tr w:rsidR="002822AB" w:rsidRPr="00421D8F" w14:paraId="70385DE4" w14:textId="77777777" w:rsidTr="002822AB">
        <w:trPr>
          <w:cantSplit/>
          <w:trHeight w:val="20"/>
        </w:trPr>
        <w:tc>
          <w:tcPr>
            <w:tcW w:w="3221" w:type="dxa"/>
            <w:vAlign w:val="bottom"/>
          </w:tcPr>
          <w:p w14:paraId="17705812" w14:textId="77777777" w:rsidR="002822AB" w:rsidRPr="00421D8F" w:rsidRDefault="002822AB" w:rsidP="002822AB">
            <w:pPr>
              <w:spacing w:line="360" w:lineRule="auto"/>
              <w:rPr>
                <w:rFonts w:ascii="Arial" w:hAnsi="Arial" w:cs="Arial"/>
                <w:sz w:val="19"/>
                <w:szCs w:val="19"/>
              </w:rPr>
            </w:pPr>
            <w:r w:rsidRPr="00421D8F">
              <w:rPr>
                <w:rFonts w:ascii="Arial" w:hAnsi="Arial" w:cs="Arial"/>
                <w:sz w:val="19"/>
                <w:szCs w:val="19"/>
              </w:rPr>
              <w:t>Total</w:t>
            </w:r>
          </w:p>
        </w:tc>
        <w:tc>
          <w:tcPr>
            <w:tcW w:w="1251" w:type="dxa"/>
            <w:tcBorders>
              <w:top w:val="single" w:sz="4" w:space="0" w:color="auto"/>
              <w:bottom w:val="single" w:sz="12" w:space="0" w:color="auto"/>
            </w:tcBorders>
          </w:tcPr>
          <w:p w14:paraId="4BEF6894" w14:textId="6951E790" w:rsidR="002822AB" w:rsidRPr="00AA5D28" w:rsidRDefault="002822AB" w:rsidP="002822AB">
            <w:pPr>
              <w:tabs>
                <w:tab w:val="left" w:pos="786"/>
              </w:tabs>
              <w:spacing w:line="360" w:lineRule="auto"/>
              <w:ind w:left="-92" w:right="-21"/>
              <w:jc w:val="center"/>
              <w:rPr>
                <w:rFonts w:ascii="Arial" w:hAnsi="Arial" w:cs="Arial"/>
                <w:sz w:val="19"/>
                <w:szCs w:val="19"/>
                <w:lang w:val="en-GB"/>
              </w:rPr>
            </w:pPr>
            <w:r w:rsidRPr="00AA5D28">
              <w:rPr>
                <w:rFonts w:ascii="Arial" w:hAnsi="Arial" w:cs="Arial"/>
                <w:sz w:val="19"/>
                <w:szCs w:val="19"/>
                <w:lang w:val="en-GB"/>
              </w:rPr>
              <w:t xml:space="preserve"> </w:t>
            </w:r>
            <w:r>
              <w:rPr>
                <w:rFonts w:ascii="Arial" w:hAnsi="Arial" w:cstheme="minorBidi" w:hint="cs"/>
                <w:sz w:val="19"/>
                <w:szCs w:val="19"/>
                <w:cs/>
                <w:lang w:val="en-GB"/>
              </w:rPr>
              <w:t xml:space="preserve">    </w:t>
            </w:r>
            <w:r w:rsidRPr="00AA5D28">
              <w:rPr>
                <w:rFonts w:ascii="Arial" w:hAnsi="Arial" w:cs="Arial"/>
                <w:sz w:val="19"/>
                <w:szCs w:val="19"/>
                <w:lang w:val="en-GB"/>
              </w:rPr>
              <w:t xml:space="preserve">     -</w:t>
            </w:r>
          </w:p>
        </w:tc>
        <w:tc>
          <w:tcPr>
            <w:tcW w:w="245" w:type="dxa"/>
            <w:tcBorders>
              <w:left w:val="nil"/>
              <w:right w:val="nil"/>
            </w:tcBorders>
            <w:vAlign w:val="bottom"/>
          </w:tcPr>
          <w:p w14:paraId="3A8BDEE4" w14:textId="77777777" w:rsidR="002822AB" w:rsidRPr="00421D8F" w:rsidRDefault="002822AB" w:rsidP="002822AB">
            <w:pPr>
              <w:tabs>
                <w:tab w:val="left" w:pos="540"/>
              </w:tabs>
              <w:spacing w:line="360" w:lineRule="auto"/>
              <w:ind w:left="-87" w:right="-15"/>
              <w:jc w:val="right"/>
              <w:rPr>
                <w:rFonts w:ascii="Arial" w:hAnsi="Arial" w:cs="Arial"/>
                <w:sz w:val="19"/>
                <w:szCs w:val="19"/>
                <w:lang w:val="en-GB"/>
              </w:rPr>
            </w:pPr>
          </w:p>
        </w:tc>
        <w:tc>
          <w:tcPr>
            <w:tcW w:w="1258" w:type="dxa"/>
            <w:tcBorders>
              <w:top w:val="single" w:sz="4" w:space="0" w:color="auto"/>
              <w:left w:val="nil"/>
              <w:bottom w:val="single" w:sz="12" w:space="0" w:color="auto"/>
            </w:tcBorders>
            <w:vAlign w:val="bottom"/>
          </w:tcPr>
          <w:p w14:paraId="22F2A49A" w14:textId="38EAADEC" w:rsidR="002822AB" w:rsidRPr="00421D8F" w:rsidRDefault="002822AB" w:rsidP="002822AB">
            <w:pPr>
              <w:tabs>
                <w:tab w:val="left" w:pos="786"/>
              </w:tabs>
              <w:spacing w:line="360" w:lineRule="auto"/>
              <w:ind w:left="-92" w:right="-39"/>
              <w:jc w:val="right"/>
              <w:rPr>
                <w:rFonts w:ascii="Arial" w:hAnsi="Arial" w:cs="Arial"/>
                <w:sz w:val="19"/>
                <w:szCs w:val="19"/>
                <w:cs/>
                <w:lang w:val="en-GB"/>
              </w:rPr>
            </w:pPr>
            <w:r w:rsidRPr="00421D8F">
              <w:rPr>
                <w:rFonts w:ascii="Arial" w:hAnsi="Arial" w:cs="Arial"/>
                <w:sz w:val="19"/>
                <w:szCs w:val="19"/>
              </w:rPr>
              <w:t>1,308,610</w:t>
            </w:r>
          </w:p>
        </w:tc>
        <w:tc>
          <w:tcPr>
            <w:tcW w:w="236" w:type="dxa"/>
            <w:tcBorders>
              <w:left w:val="nil"/>
            </w:tcBorders>
            <w:vAlign w:val="bottom"/>
          </w:tcPr>
          <w:p w14:paraId="51A15E44" w14:textId="77777777" w:rsidR="002822AB" w:rsidRPr="00421D8F" w:rsidRDefault="002822AB" w:rsidP="002822AB">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22" w:type="dxa"/>
            <w:tcBorders>
              <w:top w:val="single" w:sz="4" w:space="0" w:color="auto"/>
              <w:bottom w:val="single" w:sz="12" w:space="0" w:color="auto"/>
            </w:tcBorders>
          </w:tcPr>
          <w:p w14:paraId="36AA4AFE" w14:textId="6F1A1072" w:rsidR="002822AB" w:rsidRPr="00151CB5" w:rsidRDefault="002822AB" w:rsidP="002822AB">
            <w:pPr>
              <w:tabs>
                <w:tab w:val="left" w:pos="786"/>
              </w:tabs>
              <w:spacing w:line="360" w:lineRule="auto"/>
              <w:ind w:left="-92" w:right="-21"/>
              <w:jc w:val="center"/>
              <w:rPr>
                <w:rFonts w:ascii="Arial" w:hAnsi="Arial" w:cs="Arial"/>
                <w:sz w:val="19"/>
                <w:szCs w:val="19"/>
                <w:lang w:val="en-GB"/>
              </w:rPr>
            </w:pPr>
            <w:r w:rsidRPr="00AA5D28">
              <w:rPr>
                <w:rFonts w:ascii="Arial" w:hAnsi="Arial" w:cs="Arial"/>
                <w:sz w:val="19"/>
                <w:szCs w:val="19"/>
                <w:lang w:val="en-GB"/>
              </w:rPr>
              <w:t xml:space="preserve"> </w:t>
            </w:r>
            <w:r>
              <w:rPr>
                <w:rFonts w:ascii="Arial" w:hAnsi="Arial" w:cstheme="minorBidi" w:hint="cs"/>
                <w:sz w:val="19"/>
                <w:szCs w:val="19"/>
                <w:cs/>
                <w:lang w:val="en-GB"/>
              </w:rPr>
              <w:t xml:space="preserve">    </w:t>
            </w:r>
            <w:r w:rsidRPr="00AA5D28">
              <w:rPr>
                <w:rFonts w:ascii="Arial" w:hAnsi="Arial" w:cs="Arial"/>
                <w:sz w:val="19"/>
                <w:szCs w:val="19"/>
                <w:lang w:val="en-GB"/>
              </w:rPr>
              <w:t xml:space="preserve">     -</w:t>
            </w:r>
          </w:p>
        </w:tc>
        <w:tc>
          <w:tcPr>
            <w:tcW w:w="236" w:type="dxa"/>
            <w:vAlign w:val="bottom"/>
          </w:tcPr>
          <w:p w14:paraId="3E0BC884" w14:textId="77777777" w:rsidR="002822AB" w:rsidRPr="00421D8F" w:rsidRDefault="002822AB" w:rsidP="002822AB">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58" w:type="dxa"/>
            <w:tcBorders>
              <w:top w:val="single" w:sz="4" w:space="0" w:color="auto"/>
              <w:bottom w:val="single" w:sz="12" w:space="0" w:color="auto"/>
            </w:tcBorders>
            <w:vAlign w:val="bottom"/>
          </w:tcPr>
          <w:p w14:paraId="65184C6A" w14:textId="642EE1F6" w:rsidR="002822AB" w:rsidRPr="00421D8F" w:rsidRDefault="002822AB" w:rsidP="002822AB">
            <w:pPr>
              <w:tabs>
                <w:tab w:val="left" w:pos="741"/>
              </w:tabs>
              <w:spacing w:line="360" w:lineRule="auto"/>
              <w:ind w:left="-92" w:right="-21"/>
              <w:jc w:val="right"/>
              <w:rPr>
                <w:rFonts w:ascii="Arial" w:hAnsi="Arial" w:cs="Arial"/>
                <w:sz w:val="19"/>
                <w:szCs w:val="19"/>
                <w:cs/>
                <w:lang w:val="en-GB"/>
              </w:rPr>
            </w:pPr>
            <w:r w:rsidRPr="00421D8F">
              <w:rPr>
                <w:rFonts w:ascii="Arial" w:hAnsi="Arial" w:cs="Arial"/>
                <w:sz w:val="19"/>
                <w:szCs w:val="19"/>
              </w:rPr>
              <w:t>1,308,610</w:t>
            </w:r>
          </w:p>
        </w:tc>
      </w:tr>
    </w:tbl>
    <w:p w14:paraId="5C4C9896" w14:textId="77777777" w:rsidR="0058120F" w:rsidRPr="00421D8F" w:rsidRDefault="0058120F" w:rsidP="00421D8F">
      <w:pPr>
        <w:spacing w:line="360" w:lineRule="auto"/>
        <w:ind w:left="426"/>
        <w:jc w:val="both"/>
        <w:rPr>
          <w:rFonts w:ascii="Arial" w:hAnsi="Arial" w:cs="Arial"/>
          <w:sz w:val="19"/>
          <w:szCs w:val="19"/>
        </w:rPr>
      </w:pPr>
    </w:p>
    <w:p w14:paraId="0C36C54B" w14:textId="0799DF49" w:rsidR="00545130" w:rsidRPr="00F93F65" w:rsidRDefault="00D671F2" w:rsidP="001D5544">
      <w:pPr>
        <w:spacing w:line="360" w:lineRule="auto"/>
        <w:ind w:left="426"/>
        <w:jc w:val="thaiDistribute"/>
        <w:rPr>
          <w:rFonts w:ascii="Arial" w:hAnsi="Arial" w:cstheme="minorBidi"/>
          <w:sz w:val="19"/>
          <w:szCs w:val="19"/>
        </w:rPr>
      </w:pPr>
      <w:r w:rsidRPr="002A0416">
        <w:rPr>
          <w:rFonts w:ascii="Arial" w:hAnsi="Arial" w:cs="Arial"/>
          <w:sz w:val="19"/>
          <w:szCs w:val="19"/>
        </w:rPr>
        <w:t>The normal credit term granted by the</w:t>
      </w:r>
      <w:r w:rsidR="00D468EF" w:rsidRPr="002A0416">
        <w:rPr>
          <w:rFonts w:ascii="Arial" w:hAnsi="Arial" w:cs="Arial"/>
          <w:sz w:val="19"/>
          <w:szCs w:val="19"/>
        </w:rPr>
        <w:t xml:space="preserve"> Group co</w:t>
      </w:r>
      <w:r w:rsidR="00975BD6" w:rsidRPr="002A0416">
        <w:rPr>
          <w:rFonts w:ascii="Arial" w:hAnsi="Arial" w:cs="Arial"/>
          <w:sz w:val="19"/>
          <w:szCs w:val="19"/>
        </w:rPr>
        <w:t>mpany</w:t>
      </w:r>
      <w:r w:rsidRPr="002A0416">
        <w:rPr>
          <w:rFonts w:ascii="Arial" w:hAnsi="Arial" w:cs="Arial"/>
          <w:sz w:val="19"/>
          <w:szCs w:val="19"/>
        </w:rPr>
        <w:t xml:space="preserve"> ranges from </w:t>
      </w:r>
      <w:r w:rsidR="00F31E33" w:rsidRPr="002A0416">
        <w:rPr>
          <w:rFonts w:ascii="Arial" w:hAnsi="Arial" w:cs="Arial"/>
          <w:sz w:val="19"/>
          <w:szCs w:val="19"/>
        </w:rPr>
        <w:t>30</w:t>
      </w:r>
      <w:r w:rsidRPr="002A0416">
        <w:rPr>
          <w:rFonts w:ascii="Arial" w:hAnsi="Arial" w:cs="Arial"/>
          <w:sz w:val="19"/>
          <w:szCs w:val="19"/>
        </w:rPr>
        <w:t xml:space="preserve"> days to </w:t>
      </w:r>
      <w:r w:rsidR="00F31E33" w:rsidRPr="002A0416">
        <w:rPr>
          <w:rFonts w:ascii="Arial" w:hAnsi="Arial" w:cs="Arial"/>
          <w:sz w:val="19"/>
          <w:szCs w:val="19"/>
        </w:rPr>
        <w:t>90</w:t>
      </w:r>
      <w:r w:rsidRPr="002A0416">
        <w:rPr>
          <w:rFonts w:ascii="Arial" w:hAnsi="Arial" w:cs="Arial"/>
          <w:sz w:val="19"/>
          <w:szCs w:val="19"/>
        </w:rPr>
        <w:t xml:space="preserve"> days.</w:t>
      </w:r>
      <w:r w:rsidR="009B4713" w:rsidRPr="002A0416">
        <w:rPr>
          <w:rFonts w:ascii="Arial" w:hAnsi="Arial" w:cs="Arial"/>
          <w:sz w:val="19"/>
          <w:szCs w:val="19"/>
        </w:rPr>
        <w:t xml:space="preserve"> However</w:t>
      </w:r>
      <w:r w:rsidR="002A0416" w:rsidRPr="002A0416">
        <w:rPr>
          <w:rFonts w:ascii="Arial" w:hAnsi="Arial" w:cs="Arial"/>
          <w:sz w:val="19"/>
          <w:szCs w:val="19"/>
        </w:rPr>
        <w:t>,</w:t>
      </w:r>
      <w:r w:rsidRPr="002A0416">
        <w:rPr>
          <w:rFonts w:ascii="Arial" w:hAnsi="Arial" w:cs="Arial"/>
          <w:sz w:val="19"/>
          <w:szCs w:val="19"/>
        </w:rPr>
        <w:t xml:space="preserve"> </w:t>
      </w:r>
      <w:r w:rsidR="00683AC2">
        <w:rPr>
          <w:rFonts w:ascii="Arial" w:hAnsi="Arial" w:cs="Arial"/>
          <w:sz w:val="19"/>
          <w:szCs w:val="19"/>
        </w:rPr>
        <w:t xml:space="preserve">some </w:t>
      </w:r>
      <w:r w:rsidR="001B1AA4" w:rsidRPr="002A0416">
        <w:rPr>
          <w:rFonts w:ascii="Arial" w:hAnsi="Arial" w:cs="Arial"/>
          <w:sz w:val="19"/>
          <w:szCs w:val="19"/>
        </w:rPr>
        <w:t>trade account</w:t>
      </w:r>
      <w:r w:rsidR="002F2402" w:rsidRPr="002A0416">
        <w:rPr>
          <w:rFonts w:ascii="Arial" w:hAnsi="Arial" w:cs="Arial"/>
          <w:sz w:val="19"/>
          <w:szCs w:val="19"/>
        </w:rPr>
        <w:t>s receivable which o</w:t>
      </w:r>
      <w:r w:rsidR="00895C39" w:rsidRPr="002A0416">
        <w:rPr>
          <w:rFonts w:ascii="Arial" w:hAnsi="Arial" w:cs="Arial"/>
          <w:sz w:val="19"/>
          <w:szCs w:val="19"/>
        </w:rPr>
        <w:t>verdue 12</w:t>
      </w:r>
      <w:r w:rsidR="004710D9" w:rsidRPr="002A0416">
        <w:rPr>
          <w:rFonts w:ascii="Arial" w:hAnsi="Arial" w:cs="Arial"/>
          <w:sz w:val="19"/>
          <w:szCs w:val="19"/>
        </w:rPr>
        <w:t xml:space="preserve"> month</w:t>
      </w:r>
      <w:r w:rsidR="00021CB0" w:rsidRPr="002A0416">
        <w:rPr>
          <w:rFonts w:ascii="Arial" w:hAnsi="Arial" w:cs="Arial"/>
          <w:sz w:val="19"/>
          <w:szCs w:val="19"/>
        </w:rPr>
        <w:t xml:space="preserve">s </w:t>
      </w:r>
      <w:r w:rsidR="004710D9" w:rsidRPr="002A0416">
        <w:rPr>
          <w:rFonts w:ascii="Arial" w:hAnsi="Arial" w:cs="Arial"/>
          <w:sz w:val="19"/>
          <w:szCs w:val="19"/>
        </w:rPr>
        <w:t>are</w:t>
      </w:r>
      <w:r w:rsidR="001B22B4" w:rsidRPr="002A0416">
        <w:rPr>
          <w:rFonts w:ascii="Arial" w:hAnsi="Arial" w:cs="Arial"/>
          <w:sz w:val="19"/>
          <w:szCs w:val="19"/>
        </w:rPr>
        <w:t xml:space="preserve"> </w:t>
      </w:r>
      <w:r w:rsidR="00021CB0" w:rsidRPr="002A0416">
        <w:rPr>
          <w:rFonts w:ascii="Arial" w:hAnsi="Arial" w:cs="Arial"/>
          <w:sz w:val="19"/>
          <w:szCs w:val="19"/>
        </w:rPr>
        <w:t>under process of the installment payments</w:t>
      </w:r>
      <w:r w:rsidR="002A0416" w:rsidRPr="002A0416">
        <w:rPr>
          <w:rFonts w:ascii="Arial" w:hAnsi="Arial" w:cs="Arial"/>
          <w:sz w:val="19"/>
          <w:szCs w:val="19"/>
        </w:rPr>
        <w:t xml:space="preserve"> with the Company</w:t>
      </w:r>
      <w:r w:rsidR="00021CB0" w:rsidRPr="002A0416">
        <w:rPr>
          <w:rFonts w:ascii="Arial" w:hAnsi="Arial" w:cs="Arial"/>
          <w:sz w:val="19"/>
          <w:szCs w:val="19"/>
        </w:rPr>
        <w:t>.</w:t>
      </w:r>
    </w:p>
    <w:p w14:paraId="398EE2D7" w14:textId="77777777" w:rsidR="009412A3" w:rsidRPr="00421D8F" w:rsidRDefault="009412A3" w:rsidP="009412A3">
      <w:pPr>
        <w:spacing w:line="360" w:lineRule="auto"/>
        <w:ind w:left="426"/>
        <w:jc w:val="both"/>
        <w:rPr>
          <w:rFonts w:ascii="Arial" w:hAnsi="Arial" w:cs="Arial"/>
          <w:sz w:val="19"/>
          <w:szCs w:val="19"/>
        </w:rPr>
      </w:pPr>
    </w:p>
    <w:p w14:paraId="63FE7FA9" w14:textId="4F3D03B2" w:rsidR="00D671F2" w:rsidRPr="00667D3D" w:rsidRDefault="00D671F2" w:rsidP="004147A5">
      <w:pPr>
        <w:spacing w:line="360" w:lineRule="auto"/>
        <w:ind w:left="432"/>
        <w:jc w:val="thaiDistribute"/>
        <w:rPr>
          <w:rFonts w:ascii="Arial" w:hAnsi="Arial" w:cs="Arial"/>
          <w:sz w:val="19"/>
          <w:szCs w:val="19"/>
        </w:rPr>
      </w:pPr>
      <w:r w:rsidRPr="00667D3D">
        <w:rPr>
          <w:rFonts w:ascii="Arial" w:hAnsi="Arial" w:cs="Arial"/>
          <w:sz w:val="19"/>
          <w:szCs w:val="19"/>
        </w:rPr>
        <w:t xml:space="preserve">The currency denomination of trade accounts receivable </w:t>
      </w:r>
      <w:r w:rsidR="0055071F" w:rsidRPr="00667D3D">
        <w:rPr>
          <w:rFonts w:ascii="Arial" w:hAnsi="Arial" w:cs="Arial"/>
          <w:sz w:val="19"/>
          <w:szCs w:val="19"/>
        </w:rPr>
        <w:t>as</w:t>
      </w:r>
      <w:r w:rsidRPr="00667D3D">
        <w:rPr>
          <w:rFonts w:ascii="Arial" w:hAnsi="Arial" w:cs="Arial"/>
          <w:sz w:val="19"/>
          <w:szCs w:val="19"/>
        </w:rPr>
        <w:t xml:space="preserve"> </w:t>
      </w:r>
      <w:proofErr w:type="gramStart"/>
      <w:r w:rsidRPr="00667D3D">
        <w:rPr>
          <w:rFonts w:ascii="Arial" w:hAnsi="Arial" w:cs="Arial"/>
          <w:sz w:val="19"/>
          <w:szCs w:val="19"/>
        </w:rPr>
        <w:t>at</w:t>
      </w:r>
      <w:proofErr w:type="gramEnd"/>
      <w:r w:rsidRPr="00667D3D">
        <w:rPr>
          <w:rFonts w:ascii="Arial" w:hAnsi="Arial" w:cs="Arial"/>
          <w:sz w:val="19"/>
          <w:szCs w:val="19"/>
        </w:rPr>
        <w:t xml:space="preserve"> 31 December </w:t>
      </w:r>
      <w:r w:rsidR="005801AC" w:rsidRPr="00667D3D">
        <w:rPr>
          <w:rFonts w:ascii="Arial" w:hAnsi="Arial" w:cs="Arial"/>
          <w:sz w:val="19"/>
          <w:szCs w:val="19"/>
        </w:rPr>
        <w:t>20</w:t>
      </w:r>
      <w:r w:rsidR="00C061A7" w:rsidRPr="00667D3D">
        <w:rPr>
          <w:rFonts w:ascii="Arial" w:hAnsi="Arial" w:cs="Arial"/>
          <w:sz w:val="19"/>
          <w:szCs w:val="19"/>
        </w:rPr>
        <w:t>2</w:t>
      </w:r>
      <w:r w:rsidR="00D36247">
        <w:rPr>
          <w:rFonts w:ascii="Arial" w:hAnsi="Arial" w:cs="Arial"/>
          <w:sz w:val="19"/>
          <w:szCs w:val="19"/>
        </w:rPr>
        <w:t>1</w:t>
      </w:r>
      <w:r w:rsidR="005801AC" w:rsidRPr="00667D3D">
        <w:rPr>
          <w:rFonts w:ascii="Arial" w:hAnsi="Arial" w:cs="Arial"/>
          <w:sz w:val="19"/>
          <w:szCs w:val="19"/>
        </w:rPr>
        <w:t xml:space="preserve"> and 20</w:t>
      </w:r>
      <w:r w:rsidR="00D36247">
        <w:rPr>
          <w:rFonts w:ascii="Arial" w:hAnsi="Arial" w:cs="Arial"/>
          <w:sz w:val="19"/>
          <w:szCs w:val="19"/>
        </w:rPr>
        <w:t>20</w:t>
      </w:r>
      <w:r w:rsidR="005801AC" w:rsidRPr="00667D3D">
        <w:rPr>
          <w:rFonts w:ascii="Arial" w:hAnsi="Arial" w:cs="Arial"/>
          <w:sz w:val="19"/>
          <w:szCs w:val="19"/>
        </w:rPr>
        <w:t xml:space="preserve"> are </w:t>
      </w:r>
      <w:r w:rsidRPr="00667D3D">
        <w:rPr>
          <w:rFonts w:ascii="Arial" w:hAnsi="Arial" w:cs="Arial"/>
          <w:sz w:val="19"/>
          <w:szCs w:val="19"/>
        </w:rPr>
        <w:t>as follows:</w:t>
      </w:r>
    </w:p>
    <w:p w14:paraId="3574728D" w14:textId="77777777" w:rsidR="00D671F2" w:rsidRPr="00667D3D" w:rsidRDefault="00D671F2" w:rsidP="00667D3D">
      <w:pPr>
        <w:spacing w:line="360" w:lineRule="auto"/>
        <w:ind w:left="450"/>
        <w:jc w:val="thaiDistribute"/>
        <w:rPr>
          <w:rFonts w:ascii="Arial" w:hAnsi="Arial" w:cs="Arial"/>
          <w:sz w:val="19"/>
          <w:szCs w:val="19"/>
        </w:rPr>
      </w:pPr>
    </w:p>
    <w:tbl>
      <w:tblPr>
        <w:tblW w:w="8907" w:type="dxa"/>
        <w:tblInd w:w="426" w:type="dxa"/>
        <w:tblLayout w:type="fixed"/>
        <w:tblCellMar>
          <w:left w:w="79" w:type="dxa"/>
          <w:right w:w="79" w:type="dxa"/>
        </w:tblCellMar>
        <w:tblLook w:val="0000" w:firstRow="0" w:lastRow="0" w:firstColumn="0" w:lastColumn="0" w:noHBand="0" w:noVBand="0"/>
      </w:tblPr>
      <w:tblGrid>
        <w:gridCol w:w="3201"/>
        <w:gridCol w:w="1269"/>
        <w:gridCol w:w="207"/>
        <w:gridCol w:w="1269"/>
        <w:gridCol w:w="216"/>
        <w:gridCol w:w="1251"/>
        <w:gridCol w:w="225"/>
        <w:gridCol w:w="1269"/>
      </w:tblGrid>
      <w:tr w:rsidR="00492EE3" w:rsidRPr="00667D3D" w14:paraId="3E872D9D" w14:textId="77777777" w:rsidTr="004147A5">
        <w:trPr>
          <w:cantSplit/>
          <w:trHeight w:val="20"/>
        </w:trPr>
        <w:tc>
          <w:tcPr>
            <w:tcW w:w="3201" w:type="dxa"/>
            <w:vAlign w:val="bottom"/>
          </w:tcPr>
          <w:p w14:paraId="4F5B643D" w14:textId="77777777" w:rsidR="00492EE3" w:rsidRPr="00667D3D" w:rsidRDefault="00492EE3" w:rsidP="00667D3D">
            <w:pPr>
              <w:pStyle w:val="3"/>
              <w:tabs>
                <w:tab w:val="clear" w:pos="360"/>
                <w:tab w:val="clear" w:pos="720"/>
              </w:tabs>
              <w:spacing w:line="360" w:lineRule="auto"/>
              <w:jc w:val="center"/>
              <w:rPr>
                <w:rFonts w:ascii="Arial" w:hAnsi="Arial" w:cs="Arial"/>
                <w:sz w:val="19"/>
                <w:szCs w:val="19"/>
              </w:rPr>
            </w:pPr>
          </w:p>
        </w:tc>
        <w:tc>
          <w:tcPr>
            <w:tcW w:w="1269" w:type="dxa"/>
            <w:vAlign w:val="bottom"/>
          </w:tcPr>
          <w:p w14:paraId="002149E9" w14:textId="77777777" w:rsidR="00492EE3" w:rsidRPr="00667D3D" w:rsidRDefault="00492EE3" w:rsidP="00667D3D">
            <w:pPr>
              <w:spacing w:line="360" w:lineRule="auto"/>
              <w:jc w:val="center"/>
              <w:rPr>
                <w:rFonts w:ascii="Arial" w:hAnsi="Arial" w:cs="Arial"/>
                <w:sz w:val="19"/>
                <w:szCs w:val="19"/>
              </w:rPr>
            </w:pPr>
          </w:p>
        </w:tc>
        <w:tc>
          <w:tcPr>
            <w:tcW w:w="207" w:type="dxa"/>
            <w:tcBorders>
              <w:left w:val="nil"/>
            </w:tcBorders>
            <w:vAlign w:val="bottom"/>
          </w:tcPr>
          <w:p w14:paraId="181D29A4" w14:textId="77777777" w:rsidR="00492EE3" w:rsidRPr="00667D3D" w:rsidRDefault="00492EE3" w:rsidP="00667D3D">
            <w:pPr>
              <w:spacing w:line="360" w:lineRule="auto"/>
              <w:jc w:val="center"/>
              <w:rPr>
                <w:rFonts w:ascii="Arial" w:hAnsi="Arial" w:cs="Arial"/>
                <w:sz w:val="19"/>
                <w:szCs w:val="19"/>
              </w:rPr>
            </w:pPr>
          </w:p>
        </w:tc>
        <w:tc>
          <w:tcPr>
            <w:tcW w:w="1269" w:type="dxa"/>
            <w:vAlign w:val="bottom"/>
          </w:tcPr>
          <w:p w14:paraId="31D342AF" w14:textId="77777777" w:rsidR="00492EE3" w:rsidRPr="00667D3D" w:rsidRDefault="00492EE3" w:rsidP="00667D3D">
            <w:pPr>
              <w:spacing w:line="360" w:lineRule="auto"/>
              <w:jc w:val="center"/>
              <w:rPr>
                <w:rFonts w:ascii="Arial" w:hAnsi="Arial" w:cs="Arial"/>
                <w:sz w:val="19"/>
                <w:szCs w:val="19"/>
              </w:rPr>
            </w:pPr>
          </w:p>
        </w:tc>
        <w:tc>
          <w:tcPr>
            <w:tcW w:w="216" w:type="dxa"/>
            <w:tcBorders>
              <w:left w:val="nil"/>
            </w:tcBorders>
            <w:vAlign w:val="bottom"/>
          </w:tcPr>
          <w:p w14:paraId="10B20E12" w14:textId="77777777" w:rsidR="00492EE3" w:rsidRPr="00667D3D" w:rsidRDefault="00492EE3" w:rsidP="00667D3D">
            <w:pPr>
              <w:pStyle w:val="3"/>
              <w:tabs>
                <w:tab w:val="clear" w:pos="360"/>
                <w:tab w:val="clear" w:pos="720"/>
              </w:tabs>
              <w:spacing w:line="360" w:lineRule="auto"/>
              <w:jc w:val="center"/>
              <w:rPr>
                <w:rFonts w:ascii="Arial" w:hAnsi="Arial" w:cs="Arial"/>
                <w:sz w:val="19"/>
                <w:szCs w:val="19"/>
              </w:rPr>
            </w:pPr>
          </w:p>
        </w:tc>
        <w:tc>
          <w:tcPr>
            <w:tcW w:w="2745" w:type="dxa"/>
            <w:gridSpan w:val="3"/>
            <w:vAlign w:val="bottom"/>
          </w:tcPr>
          <w:p w14:paraId="19D29412" w14:textId="77777777" w:rsidR="00492EE3" w:rsidRPr="00667D3D" w:rsidRDefault="00492EE3" w:rsidP="00667D3D">
            <w:pPr>
              <w:pStyle w:val="3"/>
              <w:tabs>
                <w:tab w:val="clear" w:pos="360"/>
                <w:tab w:val="clear" w:pos="720"/>
              </w:tabs>
              <w:spacing w:line="360" w:lineRule="auto"/>
              <w:jc w:val="right"/>
              <w:rPr>
                <w:rFonts w:ascii="Arial" w:hAnsi="Arial" w:cs="Arial"/>
                <w:sz w:val="19"/>
                <w:szCs w:val="19"/>
              </w:rPr>
            </w:pPr>
            <w:r w:rsidRPr="00667D3D">
              <w:rPr>
                <w:rFonts w:ascii="Arial" w:hAnsi="Arial" w:cs="Arial"/>
                <w:sz w:val="19"/>
                <w:szCs w:val="19"/>
              </w:rPr>
              <w:t>(</w:t>
            </w:r>
            <w:proofErr w:type="gramStart"/>
            <w:r w:rsidRPr="00667D3D">
              <w:rPr>
                <w:rFonts w:ascii="Arial" w:hAnsi="Arial" w:cs="Arial"/>
                <w:sz w:val="19"/>
                <w:szCs w:val="19"/>
              </w:rPr>
              <w:t>Unit :</w:t>
            </w:r>
            <w:proofErr w:type="gramEnd"/>
            <w:r w:rsidRPr="00667D3D">
              <w:rPr>
                <w:rFonts w:ascii="Arial" w:hAnsi="Arial" w:cs="Arial"/>
                <w:sz w:val="19"/>
                <w:szCs w:val="19"/>
              </w:rPr>
              <w:t xml:space="preserve"> Baht)</w:t>
            </w:r>
          </w:p>
        </w:tc>
      </w:tr>
      <w:tr w:rsidR="00492EE3" w:rsidRPr="00667D3D" w14:paraId="293D5638" w14:textId="77777777" w:rsidTr="004147A5">
        <w:trPr>
          <w:cantSplit/>
          <w:trHeight w:val="20"/>
        </w:trPr>
        <w:tc>
          <w:tcPr>
            <w:tcW w:w="3201" w:type="dxa"/>
            <w:vAlign w:val="bottom"/>
          </w:tcPr>
          <w:p w14:paraId="62EDA6EA" w14:textId="77777777" w:rsidR="00492EE3" w:rsidRPr="00667D3D" w:rsidRDefault="00492EE3" w:rsidP="00667D3D">
            <w:pPr>
              <w:pStyle w:val="3"/>
              <w:tabs>
                <w:tab w:val="clear" w:pos="360"/>
                <w:tab w:val="clear" w:pos="720"/>
              </w:tabs>
              <w:spacing w:line="360" w:lineRule="auto"/>
              <w:jc w:val="center"/>
              <w:rPr>
                <w:rFonts w:ascii="Arial" w:hAnsi="Arial" w:cs="Arial"/>
                <w:sz w:val="19"/>
                <w:szCs w:val="19"/>
              </w:rPr>
            </w:pPr>
            <w:r w:rsidRPr="00667D3D">
              <w:rPr>
                <w:rFonts w:ascii="Arial" w:hAnsi="Arial" w:cs="Arial"/>
                <w:b/>
                <w:bCs/>
                <w:sz w:val="19"/>
                <w:szCs w:val="19"/>
                <w:lang w:val="en-GB"/>
              </w:rPr>
              <w:tab/>
            </w:r>
          </w:p>
        </w:tc>
        <w:tc>
          <w:tcPr>
            <w:tcW w:w="2745" w:type="dxa"/>
            <w:gridSpan w:val="3"/>
            <w:tcBorders>
              <w:bottom w:val="single" w:sz="4" w:space="0" w:color="auto"/>
            </w:tcBorders>
            <w:vAlign w:val="bottom"/>
          </w:tcPr>
          <w:p w14:paraId="522958C4" w14:textId="77777777" w:rsidR="00492EE3" w:rsidRPr="00667D3D" w:rsidRDefault="00492EE3" w:rsidP="00667D3D">
            <w:pPr>
              <w:spacing w:line="360" w:lineRule="auto"/>
              <w:ind w:left="-108" w:right="-108"/>
              <w:jc w:val="center"/>
              <w:rPr>
                <w:rFonts w:ascii="Arial" w:hAnsi="Arial" w:cs="Arial"/>
                <w:sz w:val="19"/>
                <w:szCs w:val="19"/>
              </w:rPr>
            </w:pPr>
            <w:r w:rsidRPr="00667D3D">
              <w:rPr>
                <w:rFonts w:ascii="Arial" w:hAnsi="Arial" w:cs="Arial"/>
                <w:sz w:val="19"/>
                <w:szCs w:val="19"/>
              </w:rPr>
              <w:t>Consolidated F/S</w:t>
            </w:r>
          </w:p>
        </w:tc>
        <w:tc>
          <w:tcPr>
            <w:tcW w:w="216" w:type="dxa"/>
            <w:tcBorders>
              <w:left w:val="nil"/>
            </w:tcBorders>
            <w:vAlign w:val="bottom"/>
          </w:tcPr>
          <w:p w14:paraId="173F376A" w14:textId="77777777" w:rsidR="00492EE3" w:rsidRPr="00667D3D" w:rsidRDefault="00492EE3" w:rsidP="00667D3D">
            <w:pPr>
              <w:spacing w:line="360" w:lineRule="auto"/>
              <w:ind w:right="72"/>
              <w:rPr>
                <w:rFonts w:ascii="Arial" w:hAnsi="Arial" w:cs="Arial"/>
                <w:sz w:val="19"/>
                <w:szCs w:val="19"/>
              </w:rPr>
            </w:pPr>
          </w:p>
        </w:tc>
        <w:tc>
          <w:tcPr>
            <w:tcW w:w="2745" w:type="dxa"/>
            <w:gridSpan w:val="3"/>
            <w:tcBorders>
              <w:bottom w:val="single" w:sz="4" w:space="0" w:color="auto"/>
            </w:tcBorders>
            <w:vAlign w:val="bottom"/>
          </w:tcPr>
          <w:p w14:paraId="6F3D99AC" w14:textId="77777777" w:rsidR="00492EE3" w:rsidRPr="00667D3D" w:rsidRDefault="00492EE3" w:rsidP="00667D3D">
            <w:pPr>
              <w:spacing w:line="360" w:lineRule="auto"/>
              <w:ind w:right="72"/>
              <w:jc w:val="center"/>
              <w:rPr>
                <w:rFonts w:ascii="Arial" w:hAnsi="Arial" w:cs="Arial"/>
                <w:sz w:val="19"/>
                <w:szCs w:val="19"/>
              </w:rPr>
            </w:pPr>
            <w:r w:rsidRPr="00667D3D">
              <w:rPr>
                <w:rFonts w:ascii="Arial" w:hAnsi="Arial" w:cs="Arial"/>
                <w:sz w:val="19"/>
                <w:szCs w:val="19"/>
              </w:rPr>
              <w:t>Separate F/S</w:t>
            </w:r>
          </w:p>
        </w:tc>
      </w:tr>
      <w:tr w:rsidR="00D36247" w:rsidRPr="00667D3D" w14:paraId="1E6D66B6" w14:textId="77777777" w:rsidTr="004147A5">
        <w:trPr>
          <w:cantSplit/>
          <w:trHeight w:val="20"/>
        </w:trPr>
        <w:tc>
          <w:tcPr>
            <w:tcW w:w="3201" w:type="dxa"/>
            <w:vAlign w:val="bottom"/>
          </w:tcPr>
          <w:p w14:paraId="31216A34" w14:textId="77777777" w:rsidR="00D36247" w:rsidRPr="00667D3D" w:rsidRDefault="00D36247" w:rsidP="00D36247">
            <w:pPr>
              <w:pStyle w:val="3"/>
              <w:tabs>
                <w:tab w:val="clear" w:pos="360"/>
                <w:tab w:val="clear" w:pos="720"/>
              </w:tabs>
              <w:spacing w:line="360" w:lineRule="auto"/>
              <w:rPr>
                <w:rFonts w:ascii="Arial" w:hAnsi="Arial" w:cs="Arial"/>
                <w:sz w:val="19"/>
                <w:szCs w:val="19"/>
              </w:rPr>
            </w:pPr>
          </w:p>
        </w:tc>
        <w:tc>
          <w:tcPr>
            <w:tcW w:w="1269" w:type="dxa"/>
            <w:tcBorders>
              <w:top w:val="single" w:sz="4" w:space="0" w:color="auto"/>
              <w:bottom w:val="single" w:sz="4" w:space="0" w:color="auto"/>
            </w:tcBorders>
            <w:vAlign w:val="bottom"/>
          </w:tcPr>
          <w:p w14:paraId="69F407C8" w14:textId="7FCC5B26" w:rsidR="00D36247" w:rsidRPr="00667D3D" w:rsidRDefault="00D36247" w:rsidP="00D36247">
            <w:pPr>
              <w:spacing w:line="360" w:lineRule="auto"/>
              <w:ind w:left="-112" w:right="-103"/>
              <w:jc w:val="center"/>
              <w:rPr>
                <w:rFonts w:ascii="Arial" w:hAnsi="Arial" w:cs="Arial"/>
                <w:sz w:val="19"/>
                <w:szCs w:val="19"/>
              </w:rPr>
            </w:pPr>
            <w:r w:rsidRPr="00E646E7">
              <w:rPr>
                <w:rFonts w:ascii="Arial" w:hAnsi="Arial" w:cs="Arial"/>
                <w:sz w:val="19"/>
                <w:szCs w:val="19"/>
              </w:rPr>
              <w:t>20</w:t>
            </w:r>
            <w:r>
              <w:rPr>
                <w:rFonts w:ascii="Arial" w:hAnsi="Arial" w:cstheme="minorBidi"/>
                <w:sz w:val="19"/>
                <w:szCs w:val="19"/>
              </w:rPr>
              <w:t>21</w:t>
            </w:r>
          </w:p>
        </w:tc>
        <w:tc>
          <w:tcPr>
            <w:tcW w:w="207" w:type="dxa"/>
            <w:tcBorders>
              <w:top w:val="single" w:sz="4" w:space="0" w:color="auto"/>
            </w:tcBorders>
          </w:tcPr>
          <w:p w14:paraId="51DB7B04" w14:textId="77777777" w:rsidR="00D36247" w:rsidRPr="00667D3D" w:rsidRDefault="00D36247" w:rsidP="00D36247">
            <w:pPr>
              <w:pStyle w:val="BodyTextIndent3"/>
              <w:spacing w:line="360" w:lineRule="auto"/>
              <w:ind w:left="-112" w:right="-103" w:firstLine="0"/>
              <w:jc w:val="center"/>
              <w:rPr>
                <w:rFonts w:ascii="Arial" w:hAnsi="Arial" w:cs="Arial"/>
                <w:sz w:val="19"/>
                <w:szCs w:val="19"/>
                <w:lang w:val="en-GB"/>
              </w:rPr>
            </w:pPr>
          </w:p>
        </w:tc>
        <w:tc>
          <w:tcPr>
            <w:tcW w:w="1269" w:type="dxa"/>
            <w:tcBorders>
              <w:top w:val="single" w:sz="4" w:space="0" w:color="auto"/>
              <w:bottom w:val="single" w:sz="4" w:space="0" w:color="auto"/>
            </w:tcBorders>
            <w:vAlign w:val="bottom"/>
          </w:tcPr>
          <w:p w14:paraId="6C0B2FDA" w14:textId="52F77AB2" w:rsidR="00D36247" w:rsidRPr="00667D3D" w:rsidRDefault="00D36247" w:rsidP="00D36247">
            <w:pPr>
              <w:spacing w:line="360" w:lineRule="auto"/>
              <w:ind w:left="-112" w:right="-103"/>
              <w:jc w:val="center"/>
              <w:rPr>
                <w:rFonts w:ascii="Arial" w:hAnsi="Arial" w:cs="Arial"/>
                <w:sz w:val="19"/>
                <w:szCs w:val="19"/>
                <w:lang w:val="en-GB"/>
              </w:rPr>
            </w:pPr>
            <w:r w:rsidRPr="00E646E7">
              <w:rPr>
                <w:rFonts w:ascii="Arial" w:hAnsi="Arial" w:cs="Arial"/>
                <w:sz w:val="19"/>
                <w:szCs w:val="19"/>
              </w:rPr>
              <w:t>20</w:t>
            </w:r>
            <w:r>
              <w:rPr>
                <w:rFonts w:ascii="Arial" w:hAnsi="Arial" w:cs="Arial"/>
                <w:sz w:val="19"/>
                <w:szCs w:val="19"/>
              </w:rPr>
              <w:t>20</w:t>
            </w:r>
          </w:p>
        </w:tc>
        <w:tc>
          <w:tcPr>
            <w:tcW w:w="216" w:type="dxa"/>
            <w:tcBorders>
              <w:left w:val="nil"/>
            </w:tcBorders>
            <w:vAlign w:val="bottom"/>
          </w:tcPr>
          <w:p w14:paraId="0437B184" w14:textId="77777777" w:rsidR="00D36247" w:rsidRPr="00667D3D" w:rsidRDefault="00D36247" w:rsidP="00D36247">
            <w:pPr>
              <w:pStyle w:val="BodyTextIndent3"/>
              <w:spacing w:line="360" w:lineRule="auto"/>
              <w:ind w:left="-112" w:right="-103" w:firstLine="0"/>
              <w:jc w:val="center"/>
              <w:rPr>
                <w:rFonts w:ascii="Arial" w:hAnsi="Arial" w:cs="Arial"/>
                <w:sz w:val="19"/>
                <w:szCs w:val="19"/>
                <w:lang w:val="en-GB"/>
              </w:rPr>
            </w:pPr>
          </w:p>
        </w:tc>
        <w:tc>
          <w:tcPr>
            <w:tcW w:w="1251" w:type="dxa"/>
            <w:tcBorders>
              <w:bottom w:val="single" w:sz="4" w:space="0" w:color="auto"/>
            </w:tcBorders>
            <w:vAlign w:val="bottom"/>
          </w:tcPr>
          <w:p w14:paraId="67A1B70B" w14:textId="7F0E1E5D" w:rsidR="00D36247" w:rsidRPr="00667D3D" w:rsidRDefault="00D36247" w:rsidP="00D36247">
            <w:pPr>
              <w:spacing w:line="360" w:lineRule="auto"/>
              <w:ind w:left="-112" w:right="-103"/>
              <w:jc w:val="center"/>
              <w:rPr>
                <w:rFonts w:ascii="Arial" w:hAnsi="Arial" w:cs="Arial"/>
                <w:sz w:val="19"/>
                <w:szCs w:val="19"/>
              </w:rPr>
            </w:pPr>
            <w:r w:rsidRPr="00E646E7">
              <w:rPr>
                <w:rFonts w:ascii="Arial" w:hAnsi="Arial" w:cs="Arial"/>
                <w:sz w:val="19"/>
                <w:szCs w:val="19"/>
              </w:rPr>
              <w:t>20</w:t>
            </w:r>
            <w:r>
              <w:rPr>
                <w:rFonts w:ascii="Arial" w:hAnsi="Arial" w:cstheme="minorBidi"/>
                <w:sz w:val="19"/>
                <w:szCs w:val="19"/>
              </w:rPr>
              <w:t>21</w:t>
            </w:r>
          </w:p>
        </w:tc>
        <w:tc>
          <w:tcPr>
            <w:tcW w:w="225" w:type="dxa"/>
          </w:tcPr>
          <w:p w14:paraId="41F813A3" w14:textId="77777777" w:rsidR="00D36247" w:rsidRPr="00667D3D" w:rsidRDefault="00D36247" w:rsidP="00D36247">
            <w:pPr>
              <w:pStyle w:val="BodyTextIndent3"/>
              <w:spacing w:line="360" w:lineRule="auto"/>
              <w:ind w:left="-112" w:right="-103" w:firstLine="0"/>
              <w:jc w:val="center"/>
              <w:rPr>
                <w:rFonts w:ascii="Arial" w:hAnsi="Arial" w:cs="Arial"/>
                <w:sz w:val="19"/>
                <w:szCs w:val="19"/>
                <w:lang w:val="en-GB"/>
              </w:rPr>
            </w:pPr>
          </w:p>
        </w:tc>
        <w:tc>
          <w:tcPr>
            <w:tcW w:w="1269" w:type="dxa"/>
            <w:tcBorders>
              <w:bottom w:val="single" w:sz="4" w:space="0" w:color="auto"/>
            </w:tcBorders>
            <w:vAlign w:val="bottom"/>
          </w:tcPr>
          <w:p w14:paraId="65162A9B" w14:textId="02696B67" w:rsidR="00D36247" w:rsidRPr="00667D3D" w:rsidRDefault="00D36247" w:rsidP="00D36247">
            <w:pPr>
              <w:spacing w:line="360" w:lineRule="auto"/>
              <w:ind w:left="-112" w:right="-103"/>
              <w:jc w:val="center"/>
              <w:rPr>
                <w:rFonts w:ascii="Arial" w:hAnsi="Arial" w:cs="Arial"/>
                <w:sz w:val="19"/>
                <w:szCs w:val="19"/>
                <w:lang w:val="en-GB"/>
              </w:rPr>
            </w:pPr>
            <w:r w:rsidRPr="00E646E7">
              <w:rPr>
                <w:rFonts w:ascii="Arial" w:hAnsi="Arial" w:cs="Arial"/>
                <w:sz w:val="19"/>
                <w:szCs w:val="19"/>
              </w:rPr>
              <w:t>20</w:t>
            </w:r>
            <w:r>
              <w:rPr>
                <w:rFonts w:ascii="Arial" w:hAnsi="Arial" w:cs="Arial"/>
                <w:sz w:val="19"/>
                <w:szCs w:val="19"/>
              </w:rPr>
              <w:t>20</w:t>
            </w:r>
          </w:p>
        </w:tc>
      </w:tr>
      <w:tr w:rsidR="00492EE3" w:rsidRPr="00667D3D" w14:paraId="2F897A4C" w14:textId="77777777" w:rsidTr="004147A5">
        <w:trPr>
          <w:cantSplit/>
          <w:trHeight w:val="20"/>
        </w:trPr>
        <w:tc>
          <w:tcPr>
            <w:tcW w:w="3201" w:type="dxa"/>
            <w:vAlign w:val="bottom"/>
          </w:tcPr>
          <w:p w14:paraId="660A04E5" w14:textId="77777777" w:rsidR="00492EE3" w:rsidRPr="00667D3D" w:rsidRDefault="00492EE3" w:rsidP="00667D3D">
            <w:pPr>
              <w:tabs>
                <w:tab w:val="left" w:pos="459"/>
              </w:tabs>
              <w:spacing w:line="360" w:lineRule="auto"/>
              <w:rPr>
                <w:rFonts w:ascii="Arial" w:hAnsi="Arial" w:cs="Arial"/>
                <w:sz w:val="19"/>
                <w:szCs w:val="19"/>
              </w:rPr>
            </w:pPr>
          </w:p>
        </w:tc>
        <w:tc>
          <w:tcPr>
            <w:tcW w:w="1269" w:type="dxa"/>
            <w:vAlign w:val="bottom"/>
          </w:tcPr>
          <w:p w14:paraId="296AA88C" w14:textId="77777777" w:rsidR="00492EE3" w:rsidRPr="00667D3D" w:rsidRDefault="00492EE3" w:rsidP="00667D3D">
            <w:pPr>
              <w:spacing w:line="360" w:lineRule="auto"/>
              <w:ind w:left="-92" w:right="34"/>
              <w:jc w:val="right"/>
              <w:rPr>
                <w:rFonts w:ascii="Arial" w:hAnsi="Arial" w:cs="Arial"/>
                <w:sz w:val="19"/>
                <w:szCs w:val="19"/>
                <w:lang w:val="en-GB"/>
              </w:rPr>
            </w:pPr>
          </w:p>
        </w:tc>
        <w:tc>
          <w:tcPr>
            <w:tcW w:w="207" w:type="dxa"/>
            <w:tcBorders>
              <w:left w:val="nil"/>
            </w:tcBorders>
            <w:vAlign w:val="bottom"/>
          </w:tcPr>
          <w:p w14:paraId="7BD0D726" w14:textId="77777777" w:rsidR="00492EE3" w:rsidRPr="00667D3D" w:rsidRDefault="00492EE3" w:rsidP="00667D3D">
            <w:pPr>
              <w:spacing w:line="360" w:lineRule="auto"/>
              <w:ind w:left="-92" w:right="34"/>
              <w:jc w:val="right"/>
              <w:rPr>
                <w:rFonts w:ascii="Arial" w:hAnsi="Arial" w:cs="Arial"/>
                <w:sz w:val="19"/>
                <w:szCs w:val="19"/>
                <w:lang w:val="en-GB"/>
              </w:rPr>
            </w:pPr>
          </w:p>
        </w:tc>
        <w:tc>
          <w:tcPr>
            <w:tcW w:w="1269" w:type="dxa"/>
            <w:tcBorders>
              <w:left w:val="nil"/>
            </w:tcBorders>
            <w:vAlign w:val="bottom"/>
          </w:tcPr>
          <w:p w14:paraId="15DADA46" w14:textId="77777777" w:rsidR="00492EE3" w:rsidRPr="00667D3D" w:rsidRDefault="00492EE3" w:rsidP="00667D3D">
            <w:pPr>
              <w:tabs>
                <w:tab w:val="left" w:pos="988"/>
              </w:tabs>
              <w:spacing w:line="360" w:lineRule="auto"/>
              <w:ind w:left="-92" w:right="34"/>
              <w:jc w:val="right"/>
              <w:rPr>
                <w:rFonts w:ascii="Arial" w:hAnsi="Arial" w:cs="Arial"/>
                <w:sz w:val="19"/>
                <w:szCs w:val="19"/>
                <w:cs/>
                <w:lang w:val="en-GB"/>
              </w:rPr>
            </w:pPr>
          </w:p>
        </w:tc>
        <w:tc>
          <w:tcPr>
            <w:tcW w:w="216" w:type="dxa"/>
            <w:tcBorders>
              <w:left w:val="nil"/>
            </w:tcBorders>
            <w:vAlign w:val="bottom"/>
          </w:tcPr>
          <w:p w14:paraId="07F46083" w14:textId="77777777" w:rsidR="00492EE3" w:rsidRPr="00667D3D" w:rsidRDefault="00492EE3" w:rsidP="00667D3D">
            <w:pPr>
              <w:tabs>
                <w:tab w:val="left" w:pos="988"/>
              </w:tabs>
              <w:spacing w:line="360" w:lineRule="auto"/>
              <w:ind w:left="-92" w:right="34"/>
              <w:jc w:val="right"/>
              <w:rPr>
                <w:rFonts w:ascii="Arial" w:hAnsi="Arial" w:cs="Arial"/>
                <w:sz w:val="19"/>
                <w:szCs w:val="19"/>
                <w:lang w:val="en-GB"/>
              </w:rPr>
            </w:pPr>
          </w:p>
        </w:tc>
        <w:tc>
          <w:tcPr>
            <w:tcW w:w="1251" w:type="dxa"/>
            <w:vAlign w:val="bottom"/>
          </w:tcPr>
          <w:p w14:paraId="45273417" w14:textId="77777777" w:rsidR="00492EE3" w:rsidRPr="00667D3D" w:rsidRDefault="00492EE3" w:rsidP="00667D3D">
            <w:pPr>
              <w:tabs>
                <w:tab w:val="left" w:pos="988"/>
              </w:tabs>
              <w:spacing w:line="360" w:lineRule="auto"/>
              <w:ind w:left="-92" w:right="34"/>
              <w:jc w:val="right"/>
              <w:rPr>
                <w:rFonts w:ascii="Arial" w:hAnsi="Arial" w:cs="Arial"/>
                <w:sz w:val="19"/>
                <w:szCs w:val="19"/>
                <w:cs/>
                <w:lang w:val="en-GB"/>
              </w:rPr>
            </w:pPr>
          </w:p>
        </w:tc>
        <w:tc>
          <w:tcPr>
            <w:tcW w:w="225" w:type="dxa"/>
            <w:vAlign w:val="bottom"/>
          </w:tcPr>
          <w:p w14:paraId="0C064088" w14:textId="77777777" w:rsidR="00492EE3" w:rsidRPr="00667D3D" w:rsidRDefault="00492EE3" w:rsidP="00667D3D">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69" w:type="dxa"/>
            <w:vAlign w:val="bottom"/>
          </w:tcPr>
          <w:p w14:paraId="66E663A4" w14:textId="77777777" w:rsidR="00492EE3" w:rsidRPr="00667D3D" w:rsidRDefault="00492EE3" w:rsidP="00667D3D">
            <w:pPr>
              <w:tabs>
                <w:tab w:val="left" w:pos="988"/>
              </w:tabs>
              <w:spacing w:line="360" w:lineRule="auto"/>
              <w:ind w:left="-92" w:right="34"/>
              <w:jc w:val="right"/>
              <w:rPr>
                <w:rFonts w:ascii="Arial" w:hAnsi="Arial" w:cs="Arial"/>
                <w:sz w:val="19"/>
                <w:szCs w:val="19"/>
                <w:cs/>
                <w:lang w:val="en-GB"/>
              </w:rPr>
            </w:pPr>
          </w:p>
        </w:tc>
      </w:tr>
      <w:tr w:rsidR="0074490F" w:rsidRPr="00667D3D" w14:paraId="52621FBE" w14:textId="77777777" w:rsidTr="004147A5">
        <w:trPr>
          <w:cantSplit/>
          <w:trHeight w:val="20"/>
        </w:trPr>
        <w:tc>
          <w:tcPr>
            <w:tcW w:w="3201" w:type="dxa"/>
            <w:vAlign w:val="bottom"/>
          </w:tcPr>
          <w:p w14:paraId="482588C8" w14:textId="77777777" w:rsidR="0074490F" w:rsidRPr="00667D3D" w:rsidRDefault="0074490F" w:rsidP="0074490F">
            <w:pPr>
              <w:pStyle w:val="a0"/>
              <w:spacing w:line="360" w:lineRule="auto"/>
              <w:ind w:left="-18" w:right="-54"/>
              <w:rPr>
                <w:rFonts w:ascii="Arial" w:hAnsi="Arial" w:cs="Arial"/>
                <w:sz w:val="19"/>
                <w:szCs w:val="19"/>
              </w:rPr>
            </w:pPr>
            <w:r w:rsidRPr="00667D3D">
              <w:rPr>
                <w:rFonts w:ascii="Arial" w:hAnsi="Arial" w:cs="Arial"/>
                <w:sz w:val="19"/>
                <w:szCs w:val="19"/>
              </w:rPr>
              <w:t>THB</w:t>
            </w:r>
          </w:p>
        </w:tc>
        <w:tc>
          <w:tcPr>
            <w:tcW w:w="1269" w:type="dxa"/>
          </w:tcPr>
          <w:p w14:paraId="62FD2BF5" w14:textId="147DB634" w:rsidR="0074490F" w:rsidRPr="00667D3D" w:rsidRDefault="0074490F" w:rsidP="0074490F">
            <w:pPr>
              <w:spacing w:line="360" w:lineRule="auto"/>
              <w:jc w:val="right"/>
              <w:rPr>
                <w:rFonts w:ascii="Arial" w:hAnsi="Arial" w:cs="Arial"/>
                <w:sz w:val="19"/>
                <w:szCs w:val="19"/>
                <w:lang w:val="en-GB"/>
              </w:rPr>
            </w:pPr>
            <w:r w:rsidRPr="0074490F">
              <w:rPr>
                <w:rFonts w:ascii="Arial" w:hAnsi="Arial" w:cs="Arial"/>
                <w:sz w:val="19"/>
                <w:szCs w:val="19"/>
                <w:lang w:val="en-GB"/>
              </w:rPr>
              <w:t>150,568,483</w:t>
            </w:r>
          </w:p>
        </w:tc>
        <w:tc>
          <w:tcPr>
            <w:tcW w:w="207" w:type="dxa"/>
            <w:tcBorders>
              <w:left w:val="nil"/>
            </w:tcBorders>
            <w:vAlign w:val="bottom"/>
          </w:tcPr>
          <w:p w14:paraId="258C44E6" w14:textId="77777777" w:rsidR="0074490F" w:rsidRPr="00667D3D" w:rsidRDefault="0074490F" w:rsidP="0074490F">
            <w:pPr>
              <w:spacing w:line="360" w:lineRule="auto"/>
              <w:ind w:left="-92" w:right="34"/>
              <w:jc w:val="right"/>
              <w:rPr>
                <w:rFonts w:ascii="Arial" w:hAnsi="Arial" w:cs="Arial"/>
                <w:sz w:val="19"/>
                <w:szCs w:val="19"/>
                <w:lang w:val="en-GB"/>
              </w:rPr>
            </w:pPr>
          </w:p>
        </w:tc>
        <w:tc>
          <w:tcPr>
            <w:tcW w:w="1269" w:type="dxa"/>
            <w:tcBorders>
              <w:left w:val="nil"/>
            </w:tcBorders>
            <w:vAlign w:val="bottom"/>
          </w:tcPr>
          <w:p w14:paraId="113BFECE" w14:textId="0B500712" w:rsidR="0074490F" w:rsidRPr="00667D3D" w:rsidRDefault="0074490F" w:rsidP="0074490F">
            <w:pPr>
              <w:spacing w:line="360" w:lineRule="auto"/>
              <w:jc w:val="right"/>
              <w:rPr>
                <w:rFonts w:ascii="Arial" w:hAnsi="Arial" w:cs="Arial"/>
                <w:sz w:val="19"/>
                <w:szCs w:val="19"/>
              </w:rPr>
            </w:pPr>
            <w:r w:rsidRPr="00667D3D">
              <w:rPr>
                <w:rFonts w:ascii="Arial" w:hAnsi="Arial" w:cs="Arial"/>
                <w:sz w:val="19"/>
                <w:szCs w:val="19"/>
                <w:lang w:val="en-GB"/>
              </w:rPr>
              <w:t>156,120,240</w:t>
            </w:r>
          </w:p>
        </w:tc>
        <w:tc>
          <w:tcPr>
            <w:tcW w:w="216" w:type="dxa"/>
            <w:tcBorders>
              <w:left w:val="nil"/>
            </w:tcBorders>
            <w:vAlign w:val="bottom"/>
          </w:tcPr>
          <w:p w14:paraId="45AAD0BE" w14:textId="77777777" w:rsidR="0074490F" w:rsidRPr="00667D3D" w:rsidRDefault="0074490F" w:rsidP="0074490F">
            <w:pPr>
              <w:tabs>
                <w:tab w:val="left" w:pos="540"/>
              </w:tabs>
              <w:spacing w:line="360" w:lineRule="auto"/>
              <w:ind w:left="-87" w:right="-15"/>
              <w:jc w:val="right"/>
              <w:rPr>
                <w:rFonts w:ascii="Arial" w:hAnsi="Arial" w:cs="Arial"/>
                <w:sz w:val="19"/>
                <w:szCs w:val="19"/>
                <w:lang w:val="en-GB"/>
              </w:rPr>
            </w:pPr>
          </w:p>
        </w:tc>
        <w:tc>
          <w:tcPr>
            <w:tcW w:w="1251" w:type="dxa"/>
          </w:tcPr>
          <w:p w14:paraId="4516F3CC" w14:textId="6139448D" w:rsidR="0074490F" w:rsidRPr="00667D3D" w:rsidRDefault="00E05486" w:rsidP="0074490F">
            <w:pPr>
              <w:spacing w:line="360" w:lineRule="auto"/>
              <w:jc w:val="right"/>
              <w:rPr>
                <w:rFonts w:ascii="Arial" w:hAnsi="Arial" w:cs="Arial"/>
                <w:sz w:val="19"/>
                <w:szCs w:val="19"/>
                <w:lang w:val="en-GB"/>
              </w:rPr>
            </w:pPr>
            <w:r w:rsidRPr="00E05486">
              <w:rPr>
                <w:rFonts w:ascii="Arial" w:hAnsi="Arial" w:cs="Arial"/>
                <w:sz w:val="19"/>
                <w:szCs w:val="19"/>
                <w:lang w:val="en-GB"/>
              </w:rPr>
              <w:t>134,028,023</w:t>
            </w:r>
          </w:p>
        </w:tc>
        <w:tc>
          <w:tcPr>
            <w:tcW w:w="225" w:type="dxa"/>
            <w:vAlign w:val="bottom"/>
          </w:tcPr>
          <w:p w14:paraId="1C93ACBB" w14:textId="77777777" w:rsidR="0074490F" w:rsidRPr="00667D3D" w:rsidRDefault="0074490F" w:rsidP="0074490F">
            <w:pPr>
              <w:pStyle w:val="a1"/>
              <w:spacing w:line="360" w:lineRule="auto"/>
              <w:ind w:left="-133" w:right="0"/>
              <w:jc w:val="center"/>
              <w:rPr>
                <w:rFonts w:ascii="Arial" w:hAnsi="Arial" w:cs="Arial"/>
                <w:sz w:val="19"/>
                <w:szCs w:val="19"/>
                <w:cs/>
                <w:lang w:val="en-US"/>
              </w:rPr>
            </w:pPr>
          </w:p>
        </w:tc>
        <w:tc>
          <w:tcPr>
            <w:tcW w:w="1269" w:type="dxa"/>
            <w:vAlign w:val="bottom"/>
          </w:tcPr>
          <w:p w14:paraId="685650AE" w14:textId="01E7778E" w:rsidR="0074490F" w:rsidRPr="00667D3D" w:rsidRDefault="0074490F" w:rsidP="0074490F">
            <w:pPr>
              <w:spacing w:line="360" w:lineRule="auto"/>
              <w:jc w:val="right"/>
              <w:rPr>
                <w:rFonts w:ascii="Arial" w:hAnsi="Arial" w:cs="Arial"/>
                <w:sz w:val="19"/>
                <w:szCs w:val="19"/>
              </w:rPr>
            </w:pPr>
            <w:r w:rsidRPr="00667D3D">
              <w:rPr>
                <w:rFonts w:ascii="Arial" w:hAnsi="Arial" w:cs="Arial"/>
                <w:sz w:val="19"/>
                <w:szCs w:val="19"/>
                <w:lang w:val="en-GB"/>
              </w:rPr>
              <w:t>129,384,939</w:t>
            </w:r>
          </w:p>
        </w:tc>
      </w:tr>
      <w:tr w:rsidR="00043D80" w:rsidRPr="00667D3D" w14:paraId="7F0C6C23" w14:textId="77777777" w:rsidTr="004147A5">
        <w:trPr>
          <w:cantSplit/>
          <w:trHeight w:val="20"/>
        </w:trPr>
        <w:tc>
          <w:tcPr>
            <w:tcW w:w="3201" w:type="dxa"/>
            <w:vAlign w:val="bottom"/>
          </w:tcPr>
          <w:p w14:paraId="19689185" w14:textId="77777777" w:rsidR="00043D80" w:rsidRPr="00667D3D" w:rsidRDefault="00043D80" w:rsidP="00043D80">
            <w:pPr>
              <w:pStyle w:val="a0"/>
              <w:spacing w:line="360" w:lineRule="auto"/>
              <w:ind w:left="-18" w:right="-54"/>
              <w:rPr>
                <w:rFonts w:ascii="Arial" w:hAnsi="Arial" w:cs="Arial"/>
                <w:sz w:val="19"/>
                <w:szCs w:val="19"/>
              </w:rPr>
            </w:pPr>
            <w:r w:rsidRPr="00667D3D">
              <w:rPr>
                <w:rFonts w:ascii="Arial" w:hAnsi="Arial" w:cs="Arial"/>
                <w:sz w:val="19"/>
                <w:szCs w:val="19"/>
              </w:rPr>
              <w:t>USD</w:t>
            </w:r>
          </w:p>
        </w:tc>
        <w:tc>
          <w:tcPr>
            <w:tcW w:w="1269" w:type="dxa"/>
          </w:tcPr>
          <w:p w14:paraId="5BA35875" w14:textId="516662E0" w:rsidR="00043D80" w:rsidRPr="00667D3D" w:rsidRDefault="00043D80" w:rsidP="00043D80">
            <w:pPr>
              <w:spacing w:line="360" w:lineRule="auto"/>
              <w:jc w:val="right"/>
              <w:rPr>
                <w:rFonts w:ascii="Arial" w:hAnsi="Arial" w:cs="Arial"/>
                <w:sz w:val="19"/>
                <w:szCs w:val="19"/>
                <w:lang w:val="en-GB"/>
              </w:rPr>
            </w:pPr>
            <w:r w:rsidRPr="00963562">
              <w:rPr>
                <w:rFonts w:ascii="Arial" w:hAnsi="Arial" w:cs="Arial"/>
                <w:sz w:val="19"/>
                <w:szCs w:val="19"/>
                <w:lang w:val="en-GB"/>
              </w:rPr>
              <w:t>26,897,074</w:t>
            </w:r>
          </w:p>
        </w:tc>
        <w:tc>
          <w:tcPr>
            <w:tcW w:w="207" w:type="dxa"/>
            <w:tcBorders>
              <w:left w:val="nil"/>
            </w:tcBorders>
            <w:vAlign w:val="bottom"/>
          </w:tcPr>
          <w:p w14:paraId="248562BD" w14:textId="77777777" w:rsidR="00043D80" w:rsidRPr="00667D3D" w:rsidRDefault="00043D80" w:rsidP="00043D80">
            <w:pPr>
              <w:spacing w:line="360" w:lineRule="auto"/>
              <w:ind w:left="-92" w:right="34"/>
              <w:jc w:val="right"/>
              <w:rPr>
                <w:rFonts w:ascii="Arial" w:hAnsi="Arial" w:cs="Arial"/>
                <w:sz w:val="19"/>
                <w:szCs w:val="19"/>
                <w:lang w:val="en-GB"/>
              </w:rPr>
            </w:pPr>
          </w:p>
        </w:tc>
        <w:tc>
          <w:tcPr>
            <w:tcW w:w="1269" w:type="dxa"/>
            <w:tcBorders>
              <w:left w:val="nil"/>
            </w:tcBorders>
            <w:vAlign w:val="bottom"/>
          </w:tcPr>
          <w:p w14:paraId="2C29A528" w14:textId="182BE3C1" w:rsidR="00043D80" w:rsidRPr="00667D3D" w:rsidRDefault="00043D80" w:rsidP="00043D80">
            <w:pPr>
              <w:spacing w:line="360" w:lineRule="auto"/>
              <w:jc w:val="right"/>
              <w:rPr>
                <w:rFonts w:ascii="Arial" w:hAnsi="Arial" w:cs="Arial"/>
                <w:sz w:val="19"/>
                <w:szCs w:val="19"/>
              </w:rPr>
            </w:pPr>
            <w:r w:rsidRPr="00667D3D">
              <w:rPr>
                <w:rFonts w:ascii="Arial" w:hAnsi="Arial" w:cs="Arial"/>
                <w:sz w:val="19"/>
                <w:szCs w:val="19"/>
                <w:lang w:val="en-GB"/>
              </w:rPr>
              <w:t>48,422,373</w:t>
            </w:r>
          </w:p>
        </w:tc>
        <w:tc>
          <w:tcPr>
            <w:tcW w:w="216" w:type="dxa"/>
            <w:tcBorders>
              <w:left w:val="nil"/>
            </w:tcBorders>
            <w:vAlign w:val="bottom"/>
          </w:tcPr>
          <w:p w14:paraId="54B1C7B9" w14:textId="77777777" w:rsidR="00043D80" w:rsidRPr="00667D3D" w:rsidRDefault="00043D80" w:rsidP="00043D80">
            <w:pPr>
              <w:pStyle w:val="BodyTextIndent3"/>
              <w:tabs>
                <w:tab w:val="left" w:pos="5018"/>
              </w:tabs>
              <w:spacing w:line="360" w:lineRule="auto"/>
              <w:ind w:left="0" w:right="-15"/>
              <w:jc w:val="right"/>
              <w:rPr>
                <w:rFonts w:ascii="Arial" w:hAnsi="Arial" w:cs="Arial"/>
                <w:sz w:val="19"/>
                <w:szCs w:val="19"/>
                <w:lang w:bidi="th-TH"/>
              </w:rPr>
            </w:pPr>
          </w:p>
        </w:tc>
        <w:tc>
          <w:tcPr>
            <w:tcW w:w="1251" w:type="dxa"/>
          </w:tcPr>
          <w:p w14:paraId="4347D607" w14:textId="55DD52FC" w:rsidR="00043D80" w:rsidRPr="00667D3D" w:rsidRDefault="00043D80" w:rsidP="00043D80">
            <w:pPr>
              <w:spacing w:line="360" w:lineRule="auto"/>
              <w:jc w:val="right"/>
              <w:rPr>
                <w:rFonts w:ascii="Arial" w:hAnsi="Arial" w:cs="Arial"/>
                <w:sz w:val="19"/>
                <w:szCs w:val="19"/>
                <w:lang w:val="en-GB"/>
              </w:rPr>
            </w:pPr>
            <w:r w:rsidRPr="00043D80">
              <w:rPr>
                <w:rFonts w:ascii="Arial" w:hAnsi="Arial" w:cs="Arial"/>
                <w:sz w:val="19"/>
                <w:szCs w:val="19"/>
                <w:lang w:val="en-GB"/>
              </w:rPr>
              <w:t>26,897,074</w:t>
            </w:r>
          </w:p>
        </w:tc>
        <w:tc>
          <w:tcPr>
            <w:tcW w:w="225" w:type="dxa"/>
            <w:vAlign w:val="bottom"/>
          </w:tcPr>
          <w:p w14:paraId="35EAB1DF" w14:textId="77777777" w:rsidR="00043D80" w:rsidRPr="00667D3D" w:rsidRDefault="00043D80" w:rsidP="00043D80">
            <w:pPr>
              <w:pStyle w:val="a1"/>
              <w:spacing w:line="360" w:lineRule="auto"/>
              <w:ind w:left="-133" w:right="0"/>
              <w:jc w:val="center"/>
              <w:rPr>
                <w:rFonts w:ascii="Arial" w:hAnsi="Arial" w:cs="Arial"/>
                <w:sz w:val="19"/>
                <w:szCs w:val="19"/>
                <w:cs/>
                <w:lang w:val="en-US"/>
              </w:rPr>
            </w:pPr>
          </w:p>
        </w:tc>
        <w:tc>
          <w:tcPr>
            <w:tcW w:w="1269" w:type="dxa"/>
            <w:vAlign w:val="bottom"/>
          </w:tcPr>
          <w:p w14:paraId="07B67E00" w14:textId="27E23E28" w:rsidR="00043D80" w:rsidRPr="00667D3D" w:rsidRDefault="00043D80" w:rsidP="00043D80">
            <w:pPr>
              <w:spacing w:line="360" w:lineRule="auto"/>
              <w:jc w:val="right"/>
              <w:rPr>
                <w:rFonts w:ascii="Arial" w:hAnsi="Arial" w:cs="Arial"/>
                <w:sz w:val="19"/>
                <w:szCs w:val="19"/>
              </w:rPr>
            </w:pPr>
            <w:r w:rsidRPr="00667D3D">
              <w:rPr>
                <w:rFonts w:ascii="Arial" w:hAnsi="Arial" w:cs="Arial"/>
                <w:sz w:val="19"/>
                <w:szCs w:val="19"/>
                <w:lang w:val="en-GB"/>
              </w:rPr>
              <w:t>48,422,373</w:t>
            </w:r>
          </w:p>
        </w:tc>
      </w:tr>
      <w:tr w:rsidR="00043D80" w:rsidRPr="00667D3D" w14:paraId="2E45A85E" w14:textId="77777777" w:rsidTr="004147A5">
        <w:trPr>
          <w:cantSplit/>
          <w:trHeight w:val="20"/>
        </w:trPr>
        <w:tc>
          <w:tcPr>
            <w:tcW w:w="3201" w:type="dxa"/>
            <w:vAlign w:val="bottom"/>
          </w:tcPr>
          <w:p w14:paraId="1A9D6604" w14:textId="77777777" w:rsidR="00043D80" w:rsidRPr="00667D3D" w:rsidRDefault="00043D80" w:rsidP="00043D80">
            <w:pPr>
              <w:pStyle w:val="ListParagraph1"/>
              <w:spacing w:after="0" w:line="360" w:lineRule="auto"/>
              <w:ind w:left="-18" w:right="-57"/>
              <w:rPr>
                <w:rFonts w:ascii="Arial" w:hAnsi="Arial" w:cs="Arial"/>
                <w:sz w:val="19"/>
                <w:szCs w:val="19"/>
              </w:rPr>
            </w:pPr>
            <w:r w:rsidRPr="00667D3D">
              <w:rPr>
                <w:rFonts w:ascii="Arial" w:hAnsi="Arial" w:cs="Arial"/>
                <w:sz w:val="19"/>
                <w:szCs w:val="19"/>
              </w:rPr>
              <w:t>AUD</w:t>
            </w:r>
          </w:p>
        </w:tc>
        <w:tc>
          <w:tcPr>
            <w:tcW w:w="1269" w:type="dxa"/>
          </w:tcPr>
          <w:p w14:paraId="235F5F20" w14:textId="5FEC0E34" w:rsidR="00043D80" w:rsidRPr="00667D3D" w:rsidRDefault="00043D80" w:rsidP="00043D80">
            <w:pPr>
              <w:spacing w:line="360" w:lineRule="auto"/>
              <w:jc w:val="right"/>
              <w:rPr>
                <w:rFonts w:ascii="Arial" w:hAnsi="Arial" w:cs="Arial"/>
                <w:sz w:val="19"/>
                <w:szCs w:val="19"/>
                <w:lang w:val="en-GB"/>
              </w:rPr>
            </w:pPr>
            <w:r w:rsidRPr="00963562">
              <w:rPr>
                <w:rFonts w:ascii="Arial" w:hAnsi="Arial" w:cs="Arial"/>
                <w:sz w:val="19"/>
                <w:szCs w:val="19"/>
                <w:lang w:val="en-GB"/>
              </w:rPr>
              <w:t>5,507,857</w:t>
            </w:r>
          </w:p>
        </w:tc>
        <w:tc>
          <w:tcPr>
            <w:tcW w:w="207" w:type="dxa"/>
            <w:tcBorders>
              <w:left w:val="nil"/>
            </w:tcBorders>
            <w:vAlign w:val="bottom"/>
          </w:tcPr>
          <w:p w14:paraId="1CD126E5" w14:textId="77777777" w:rsidR="00043D80" w:rsidRPr="00667D3D" w:rsidRDefault="00043D80" w:rsidP="00043D80">
            <w:pPr>
              <w:spacing w:line="360" w:lineRule="auto"/>
              <w:ind w:left="-92" w:right="34"/>
              <w:jc w:val="right"/>
              <w:rPr>
                <w:rFonts w:ascii="Arial" w:hAnsi="Arial" w:cs="Arial"/>
                <w:sz w:val="19"/>
                <w:szCs w:val="19"/>
                <w:lang w:val="en-GB"/>
              </w:rPr>
            </w:pPr>
          </w:p>
        </w:tc>
        <w:tc>
          <w:tcPr>
            <w:tcW w:w="1269" w:type="dxa"/>
            <w:tcBorders>
              <w:left w:val="nil"/>
            </w:tcBorders>
            <w:vAlign w:val="bottom"/>
          </w:tcPr>
          <w:p w14:paraId="1ECDD19F" w14:textId="66CD2F03" w:rsidR="00043D80" w:rsidRPr="00667D3D" w:rsidRDefault="00043D80" w:rsidP="00043D80">
            <w:pPr>
              <w:spacing w:line="360" w:lineRule="auto"/>
              <w:jc w:val="right"/>
              <w:rPr>
                <w:rFonts w:ascii="Arial" w:hAnsi="Arial" w:cs="Arial"/>
                <w:sz w:val="19"/>
                <w:szCs w:val="19"/>
              </w:rPr>
            </w:pPr>
            <w:r w:rsidRPr="00667D3D">
              <w:rPr>
                <w:rFonts w:ascii="Arial" w:hAnsi="Arial" w:cs="Arial"/>
                <w:sz w:val="19"/>
                <w:szCs w:val="19"/>
                <w:lang w:val="en-GB"/>
              </w:rPr>
              <w:t>9,327,679</w:t>
            </w:r>
          </w:p>
        </w:tc>
        <w:tc>
          <w:tcPr>
            <w:tcW w:w="216" w:type="dxa"/>
            <w:tcBorders>
              <w:left w:val="nil"/>
            </w:tcBorders>
            <w:vAlign w:val="bottom"/>
          </w:tcPr>
          <w:p w14:paraId="58EF7D9A" w14:textId="77777777" w:rsidR="00043D80" w:rsidRPr="00667D3D" w:rsidRDefault="00043D80" w:rsidP="00043D80">
            <w:pPr>
              <w:tabs>
                <w:tab w:val="left" w:pos="540"/>
              </w:tabs>
              <w:spacing w:line="360" w:lineRule="auto"/>
              <w:ind w:left="-87" w:right="-15"/>
              <w:jc w:val="right"/>
              <w:rPr>
                <w:rFonts w:ascii="Arial" w:hAnsi="Arial" w:cs="Arial"/>
                <w:sz w:val="19"/>
                <w:szCs w:val="19"/>
                <w:lang w:val="en-GB"/>
              </w:rPr>
            </w:pPr>
          </w:p>
        </w:tc>
        <w:tc>
          <w:tcPr>
            <w:tcW w:w="1251" w:type="dxa"/>
          </w:tcPr>
          <w:p w14:paraId="76B269AA" w14:textId="26C57D1E" w:rsidR="00043D80" w:rsidRPr="00667D3D" w:rsidRDefault="00043D80" w:rsidP="00043D80">
            <w:pPr>
              <w:spacing w:line="360" w:lineRule="auto"/>
              <w:jc w:val="right"/>
              <w:rPr>
                <w:rFonts w:ascii="Arial" w:hAnsi="Arial" w:cs="Arial"/>
                <w:sz w:val="19"/>
                <w:szCs w:val="19"/>
                <w:lang w:val="en-GB"/>
              </w:rPr>
            </w:pPr>
            <w:r w:rsidRPr="00043D80">
              <w:rPr>
                <w:rFonts w:ascii="Arial" w:hAnsi="Arial" w:cs="Arial"/>
                <w:sz w:val="19"/>
                <w:szCs w:val="19"/>
                <w:lang w:val="en-GB"/>
              </w:rPr>
              <w:t>5,507,857</w:t>
            </w:r>
          </w:p>
        </w:tc>
        <w:tc>
          <w:tcPr>
            <w:tcW w:w="225" w:type="dxa"/>
            <w:vAlign w:val="bottom"/>
          </w:tcPr>
          <w:p w14:paraId="358C8E1A" w14:textId="77777777" w:rsidR="00043D80" w:rsidRPr="00667D3D" w:rsidRDefault="00043D80" w:rsidP="00043D80">
            <w:pPr>
              <w:pStyle w:val="a1"/>
              <w:spacing w:line="360" w:lineRule="auto"/>
              <w:ind w:left="-133" w:right="0"/>
              <w:jc w:val="center"/>
              <w:rPr>
                <w:rFonts w:ascii="Arial" w:hAnsi="Arial" w:cs="Arial"/>
                <w:sz w:val="19"/>
                <w:szCs w:val="19"/>
                <w:cs/>
                <w:lang w:val="en-US"/>
              </w:rPr>
            </w:pPr>
          </w:p>
        </w:tc>
        <w:tc>
          <w:tcPr>
            <w:tcW w:w="1269" w:type="dxa"/>
            <w:vAlign w:val="bottom"/>
          </w:tcPr>
          <w:p w14:paraId="6C345249" w14:textId="2D774785" w:rsidR="00043D80" w:rsidRPr="00667D3D" w:rsidRDefault="00043D80" w:rsidP="00043D80">
            <w:pPr>
              <w:spacing w:line="360" w:lineRule="auto"/>
              <w:jc w:val="right"/>
              <w:rPr>
                <w:rFonts w:ascii="Arial" w:hAnsi="Arial" w:cs="Arial"/>
                <w:sz w:val="19"/>
                <w:szCs w:val="19"/>
              </w:rPr>
            </w:pPr>
            <w:r w:rsidRPr="00667D3D">
              <w:rPr>
                <w:rFonts w:ascii="Arial" w:hAnsi="Arial" w:cs="Arial"/>
                <w:sz w:val="19"/>
                <w:szCs w:val="19"/>
                <w:lang w:val="en-GB"/>
              </w:rPr>
              <w:t>9,327,679</w:t>
            </w:r>
          </w:p>
        </w:tc>
      </w:tr>
      <w:tr w:rsidR="00043D80" w:rsidRPr="00667D3D" w14:paraId="4E1A7421" w14:textId="77777777" w:rsidTr="004147A5">
        <w:trPr>
          <w:cantSplit/>
          <w:trHeight w:val="20"/>
        </w:trPr>
        <w:tc>
          <w:tcPr>
            <w:tcW w:w="3201" w:type="dxa"/>
            <w:vAlign w:val="bottom"/>
          </w:tcPr>
          <w:p w14:paraId="4158DCB7" w14:textId="77777777" w:rsidR="00043D80" w:rsidRPr="00667D3D" w:rsidRDefault="00043D80" w:rsidP="00043D80">
            <w:pPr>
              <w:pStyle w:val="ListParagraph1"/>
              <w:spacing w:after="0" w:line="360" w:lineRule="auto"/>
              <w:ind w:left="252" w:right="-57"/>
              <w:rPr>
                <w:rFonts w:ascii="Arial" w:hAnsi="Arial" w:cs="Arial"/>
                <w:sz w:val="19"/>
                <w:szCs w:val="19"/>
              </w:rPr>
            </w:pPr>
            <w:r w:rsidRPr="00667D3D">
              <w:rPr>
                <w:rFonts w:ascii="Arial" w:hAnsi="Arial" w:cs="Arial"/>
                <w:sz w:val="19"/>
                <w:szCs w:val="19"/>
              </w:rPr>
              <w:t>Total</w:t>
            </w:r>
          </w:p>
        </w:tc>
        <w:tc>
          <w:tcPr>
            <w:tcW w:w="1269" w:type="dxa"/>
            <w:tcBorders>
              <w:top w:val="single" w:sz="4" w:space="0" w:color="auto"/>
              <w:bottom w:val="single" w:sz="12" w:space="0" w:color="auto"/>
            </w:tcBorders>
          </w:tcPr>
          <w:p w14:paraId="091825A9" w14:textId="0A3127B7" w:rsidR="00043D80" w:rsidRPr="00667D3D" w:rsidRDefault="00FD5875" w:rsidP="00043D80">
            <w:pPr>
              <w:spacing w:line="360" w:lineRule="auto"/>
              <w:jc w:val="right"/>
              <w:rPr>
                <w:rFonts w:ascii="Arial" w:hAnsi="Arial" w:cs="Arial"/>
                <w:sz w:val="19"/>
                <w:szCs w:val="19"/>
                <w:lang w:val="en-GB"/>
              </w:rPr>
            </w:pPr>
            <w:r w:rsidRPr="00FD5875">
              <w:rPr>
                <w:rFonts w:ascii="Arial" w:hAnsi="Arial" w:cs="Arial"/>
                <w:sz w:val="19"/>
                <w:szCs w:val="19"/>
                <w:lang w:val="en-GB"/>
              </w:rPr>
              <w:t>182,973,414</w:t>
            </w:r>
          </w:p>
        </w:tc>
        <w:tc>
          <w:tcPr>
            <w:tcW w:w="207" w:type="dxa"/>
            <w:tcBorders>
              <w:left w:val="nil"/>
            </w:tcBorders>
            <w:vAlign w:val="bottom"/>
          </w:tcPr>
          <w:p w14:paraId="7E697B50" w14:textId="77777777" w:rsidR="00043D80" w:rsidRPr="00667D3D" w:rsidRDefault="00043D80" w:rsidP="00043D80">
            <w:pPr>
              <w:spacing w:line="360" w:lineRule="auto"/>
              <w:ind w:left="-92" w:right="34"/>
              <w:jc w:val="right"/>
              <w:rPr>
                <w:rFonts w:ascii="Arial" w:hAnsi="Arial" w:cs="Arial"/>
                <w:sz w:val="19"/>
                <w:szCs w:val="19"/>
                <w:lang w:val="en-GB"/>
              </w:rPr>
            </w:pPr>
          </w:p>
        </w:tc>
        <w:tc>
          <w:tcPr>
            <w:tcW w:w="1269" w:type="dxa"/>
            <w:tcBorders>
              <w:top w:val="single" w:sz="4" w:space="0" w:color="auto"/>
              <w:left w:val="nil"/>
              <w:bottom w:val="single" w:sz="12" w:space="0" w:color="auto"/>
            </w:tcBorders>
            <w:vAlign w:val="bottom"/>
          </w:tcPr>
          <w:p w14:paraId="2FACB1BC" w14:textId="6891865D" w:rsidR="00043D80" w:rsidRPr="00667D3D" w:rsidRDefault="00043D80" w:rsidP="00043D80">
            <w:pPr>
              <w:spacing w:line="360" w:lineRule="auto"/>
              <w:jc w:val="right"/>
              <w:rPr>
                <w:rFonts w:ascii="Arial" w:hAnsi="Arial" w:cs="Arial"/>
                <w:sz w:val="19"/>
                <w:szCs w:val="19"/>
              </w:rPr>
            </w:pPr>
            <w:r w:rsidRPr="00667D3D">
              <w:rPr>
                <w:rFonts w:ascii="Arial" w:hAnsi="Arial" w:cs="Arial"/>
                <w:sz w:val="19"/>
                <w:szCs w:val="19"/>
                <w:lang w:val="en-GB"/>
              </w:rPr>
              <w:t>213,870,292</w:t>
            </w:r>
          </w:p>
        </w:tc>
        <w:tc>
          <w:tcPr>
            <w:tcW w:w="216" w:type="dxa"/>
            <w:tcBorders>
              <w:left w:val="nil"/>
            </w:tcBorders>
            <w:vAlign w:val="bottom"/>
          </w:tcPr>
          <w:p w14:paraId="0F2B54F0" w14:textId="77777777" w:rsidR="00043D80" w:rsidRPr="00667D3D" w:rsidRDefault="00043D80" w:rsidP="00043D80">
            <w:pPr>
              <w:tabs>
                <w:tab w:val="left" w:pos="540"/>
              </w:tabs>
              <w:spacing w:line="360" w:lineRule="auto"/>
              <w:ind w:left="-87" w:right="-15"/>
              <w:jc w:val="right"/>
              <w:rPr>
                <w:rFonts w:ascii="Arial" w:hAnsi="Arial" w:cs="Arial"/>
                <w:sz w:val="19"/>
                <w:szCs w:val="19"/>
                <w:lang w:val="en-GB"/>
              </w:rPr>
            </w:pPr>
          </w:p>
        </w:tc>
        <w:tc>
          <w:tcPr>
            <w:tcW w:w="1251" w:type="dxa"/>
            <w:tcBorders>
              <w:top w:val="single" w:sz="4" w:space="0" w:color="auto"/>
              <w:bottom w:val="single" w:sz="12" w:space="0" w:color="auto"/>
            </w:tcBorders>
          </w:tcPr>
          <w:p w14:paraId="0C663449" w14:textId="015DAD23" w:rsidR="00043D80" w:rsidRPr="00667D3D" w:rsidRDefault="00043D80" w:rsidP="00043D80">
            <w:pPr>
              <w:spacing w:line="360" w:lineRule="auto"/>
              <w:jc w:val="right"/>
              <w:rPr>
                <w:rFonts w:ascii="Arial" w:hAnsi="Arial" w:cs="Arial"/>
                <w:sz w:val="19"/>
                <w:szCs w:val="19"/>
                <w:lang w:val="en-GB"/>
              </w:rPr>
            </w:pPr>
            <w:r w:rsidRPr="00043D80">
              <w:rPr>
                <w:rFonts w:ascii="Arial" w:hAnsi="Arial" w:cs="Arial"/>
                <w:sz w:val="19"/>
                <w:szCs w:val="19"/>
                <w:lang w:val="en-GB"/>
              </w:rPr>
              <w:t>166,432,954</w:t>
            </w:r>
          </w:p>
        </w:tc>
        <w:tc>
          <w:tcPr>
            <w:tcW w:w="225" w:type="dxa"/>
            <w:vAlign w:val="bottom"/>
          </w:tcPr>
          <w:p w14:paraId="47F097BB" w14:textId="77777777" w:rsidR="00043D80" w:rsidRPr="00667D3D" w:rsidRDefault="00043D80" w:rsidP="00043D80">
            <w:pPr>
              <w:pStyle w:val="BodyTextIndent3"/>
              <w:tabs>
                <w:tab w:val="left" w:pos="540"/>
                <w:tab w:val="left" w:pos="5018"/>
              </w:tabs>
              <w:spacing w:line="360" w:lineRule="auto"/>
              <w:ind w:left="-133" w:firstLine="0"/>
              <w:jc w:val="right"/>
              <w:rPr>
                <w:rFonts w:ascii="Arial" w:hAnsi="Arial" w:cs="Arial"/>
                <w:sz w:val="19"/>
                <w:szCs w:val="19"/>
                <w:lang w:bidi="th-TH"/>
              </w:rPr>
            </w:pPr>
          </w:p>
        </w:tc>
        <w:tc>
          <w:tcPr>
            <w:tcW w:w="1269" w:type="dxa"/>
            <w:tcBorders>
              <w:top w:val="single" w:sz="4" w:space="0" w:color="auto"/>
              <w:bottom w:val="single" w:sz="12" w:space="0" w:color="auto"/>
            </w:tcBorders>
            <w:vAlign w:val="bottom"/>
          </w:tcPr>
          <w:p w14:paraId="73F9B826" w14:textId="53FF92A1" w:rsidR="00043D80" w:rsidRPr="00667D3D" w:rsidRDefault="00043D80" w:rsidP="00043D80">
            <w:pPr>
              <w:tabs>
                <w:tab w:val="left" w:pos="540"/>
              </w:tabs>
              <w:spacing w:line="360" w:lineRule="auto"/>
              <w:ind w:left="-87" w:right="-15"/>
              <w:jc w:val="right"/>
              <w:rPr>
                <w:rFonts w:ascii="Arial" w:hAnsi="Arial" w:cs="Arial"/>
                <w:sz w:val="19"/>
                <w:szCs w:val="19"/>
                <w:lang w:val="en-GB"/>
              </w:rPr>
            </w:pPr>
            <w:r w:rsidRPr="00667D3D">
              <w:rPr>
                <w:rFonts w:ascii="Arial" w:hAnsi="Arial" w:cs="Arial"/>
                <w:sz w:val="19"/>
                <w:szCs w:val="19"/>
                <w:lang w:val="en-GB"/>
              </w:rPr>
              <w:t>187,134,991</w:t>
            </w:r>
          </w:p>
        </w:tc>
      </w:tr>
    </w:tbl>
    <w:p w14:paraId="58C78617" w14:textId="77777777" w:rsidR="009412A3" w:rsidRDefault="009412A3" w:rsidP="00E24A3E">
      <w:pPr>
        <w:spacing w:line="360" w:lineRule="auto"/>
        <w:jc w:val="thaiDistribute"/>
        <w:rPr>
          <w:rFonts w:ascii="Arial" w:hAnsi="Arial" w:cs="Arial"/>
          <w:sz w:val="19"/>
          <w:szCs w:val="19"/>
        </w:rPr>
      </w:pPr>
    </w:p>
    <w:p w14:paraId="41EAAE18" w14:textId="77777777" w:rsidR="000F7C36" w:rsidRPr="00667D3D" w:rsidRDefault="000F7C36" w:rsidP="00E24A3E">
      <w:pPr>
        <w:spacing w:line="360" w:lineRule="auto"/>
        <w:jc w:val="thaiDistribute"/>
        <w:rPr>
          <w:rFonts w:ascii="Arial" w:hAnsi="Arial" w:cs="Arial"/>
          <w:sz w:val="19"/>
          <w:szCs w:val="19"/>
        </w:rPr>
      </w:pPr>
    </w:p>
    <w:p w14:paraId="2633F062" w14:textId="7502559B" w:rsidR="00D82B5B" w:rsidRPr="00667D3D" w:rsidRDefault="000E23DD" w:rsidP="00667D3D">
      <w:pPr>
        <w:spacing w:line="360" w:lineRule="auto"/>
        <w:ind w:left="450"/>
        <w:jc w:val="thaiDistribute"/>
        <w:rPr>
          <w:rFonts w:ascii="Arial" w:hAnsi="Arial" w:cs="Arial"/>
          <w:sz w:val="19"/>
          <w:szCs w:val="19"/>
        </w:rPr>
      </w:pPr>
      <w:r w:rsidRPr="00667D3D">
        <w:rPr>
          <w:rFonts w:ascii="Arial" w:hAnsi="Arial" w:cs="Arial"/>
          <w:sz w:val="19"/>
          <w:szCs w:val="19"/>
        </w:rPr>
        <w:lastRenderedPageBreak/>
        <w:t>The Company has movements</w:t>
      </w:r>
      <w:r w:rsidR="00D66A51" w:rsidRPr="00667D3D">
        <w:rPr>
          <w:rFonts w:ascii="Arial" w:hAnsi="Arial" w:cs="Arial"/>
          <w:sz w:val="19"/>
          <w:szCs w:val="19"/>
        </w:rPr>
        <w:t xml:space="preserve"> in allowance </w:t>
      </w:r>
      <w:r w:rsidR="00B37B7D" w:rsidRPr="00B37B7D">
        <w:rPr>
          <w:rFonts w:ascii="Arial" w:hAnsi="Arial" w:cs="Arial"/>
          <w:sz w:val="19"/>
          <w:szCs w:val="19"/>
        </w:rPr>
        <w:t xml:space="preserve">for impairment loss </w:t>
      </w:r>
      <w:r w:rsidRPr="00667D3D">
        <w:rPr>
          <w:rFonts w:ascii="Arial" w:hAnsi="Arial" w:cs="Arial"/>
          <w:sz w:val="19"/>
          <w:szCs w:val="19"/>
        </w:rPr>
        <w:t>for</w:t>
      </w:r>
      <w:r w:rsidR="00D66A51" w:rsidRPr="00667D3D">
        <w:rPr>
          <w:rFonts w:ascii="Arial" w:hAnsi="Arial" w:cs="Arial"/>
          <w:sz w:val="19"/>
          <w:szCs w:val="19"/>
        </w:rPr>
        <w:t xml:space="preserve"> the year</w:t>
      </w:r>
      <w:r w:rsidR="00B01FA7" w:rsidRPr="00667D3D">
        <w:rPr>
          <w:rFonts w:ascii="Arial" w:hAnsi="Arial" w:cs="Arial"/>
          <w:sz w:val="19"/>
          <w:szCs w:val="19"/>
        </w:rPr>
        <w:t>s</w:t>
      </w:r>
      <w:r w:rsidR="00D66A51" w:rsidRPr="00667D3D">
        <w:rPr>
          <w:rFonts w:ascii="Arial" w:hAnsi="Arial" w:cs="Arial"/>
          <w:sz w:val="19"/>
          <w:szCs w:val="19"/>
        </w:rPr>
        <w:t xml:space="preserve"> ended </w:t>
      </w:r>
      <w:r w:rsidR="0048391E">
        <w:rPr>
          <w:rFonts w:ascii="Arial" w:hAnsi="Arial" w:cs="Arial"/>
          <w:sz w:val="19"/>
          <w:szCs w:val="19"/>
        </w:rPr>
        <w:t>3</w:t>
      </w:r>
      <w:r w:rsidR="00D66A51" w:rsidRPr="00667D3D">
        <w:rPr>
          <w:rFonts w:ascii="Arial" w:hAnsi="Arial" w:cs="Arial"/>
          <w:sz w:val="19"/>
          <w:szCs w:val="19"/>
          <w:cs/>
        </w:rPr>
        <w:t xml:space="preserve">1 </w:t>
      </w:r>
      <w:r w:rsidR="00D66A51" w:rsidRPr="00667D3D">
        <w:rPr>
          <w:rFonts w:ascii="Arial" w:hAnsi="Arial" w:cs="Arial"/>
          <w:sz w:val="19"/>
          <w:szCs w:val="19"/>
        </w:rPr>
        <w:t>December 20</w:t>
      </w:r>
      <w:r w:rsidR="00BD1C34" w:rsidRPr="00667D3D">
        <w:rPr>
          <w:rFonts w:ascii="Arial" w:hAnsi="Arial" w:cs="Arial"/>
          <w:sz w:val="19"/>
          <w:szCs w:val="19"/>
        </w:rPr>
        <w:t>2</w:t>
      </w:r>
      <w:r w:rsidR="00D36247">
        <w:rPr>
          <w:rFonts w:ascii="Arial" w:hAnsi="Arial" w:cs="Arial"/>
          <w:sz w:val="19"/>
          <w:szCs w:val="19"/>
        </w:rPr>
        <w:t>1</w:t>
      </w:r>
      <w:r w:rsidR="00D66A51" w:rsidRPr="00667D3D">
        <w:rPr>
          <w:rFonts w:ascii="Arial" w:hAnsi="Arial" w:cs="Arial"/>
          <w:sz w:val="19"/>
          <w:szCs w:val="19"/>
        </w:rPr>
        <w:t xml:space="preserve"> and </w:t>
      </w:r>
      <w:r w:rsidR="00D66A51" w:rsidRPr="00667D3D">
        <w:rPr>
          <w:rFonts w:ascii="Arial" w:hAnsi="Arial" w:cs="Arial"/>
          <w:sz w:val="19"/>
          <w:szCs w:val="19"/>
          <w:cs/>
        </w:rPr>
        <w:t>20</w:t>
      </w:r>
      <w:r w:rsidR="00D36247">
        <w:rPr>
          <w:rFonts w:ascii="Arial" w:hAnsi="Arial" w:cs="Arial"/>
          <w:sz w:val="19"/>
          <w:szCs w:val="19"/>
        </w:rPr>
        <w:t>20</w:t>
      </w:r>
      <w:r w:rsidR="00D66A51" w:rsidRPr="00667D3D">
        <w:rPr>
          <w:rFonts w:ascii="Arial" w:hAnsi="Arial" w:cs="Arial"/>
          <w:sz w:val="19"/>
          <w:szCs w:val="19"/>
          <w:cs/>
        </w:rPr>
        <w:t xml:space="preserve"> </w:t>
      </w:r>
      <w:r w:rsidR="00D66A51" w:rsidRPr="00667D3D">
        <w:rPr>
          <w:rFonts w:ascii="Arial" w:hAnsi="Arial" w:cs="Arial"/>
          <w:sz w:val="19"/>
          <w:szCs w:val="19"/>
        </w:rPr>
        <w:t>are as follow:</w:t>
      </w:r>
    </w:p>
    <w:p w14:paraId="3199A729" w14:textId="77777777" w:rsidR="00D66A51" w:rsidRPr="00667D3D" w:rsidRDefault="00D66A51" w:rsidP="00667D3D">
      <w:pPr>
        <w:spacing w:line="360" w:lineRule="auto"/>
        <w:ind w:left="450"/>
        <w:jc w:val="thaiDistribute"/>
        <w:rPr>
          <w:rFonts w:ascii="Arial" w:hAnsi="Arial" w:cs="Arial"/>
          <w:sz w:val="19"/>
          <w:szCs w:val="19"/>
        </w:rPr>
      </w:pPr>
    </w:p>
    <w:tbl>
      <w:tblPr>
        <w:tblW w:w="8775" w:type="dxa"/>
        <w:tblInd w:w="405" w:type="dxa"/>
        <w:tblLayout w:type="fixed"/>
        <w:tblLook w:val="0000" w:firstRow="0" w:lastRow="0" w:firstColumn="0" w:lastColumn="0" w:noHBand="0" w:noVBand="0"/>
      </w:tblPr>
      <w:tblGrid>
        <w:gridCol w:w="4095"/>
        <w:gridCol w:w="383"/>
        <w:gridCol w:w="245"/>
        <w:gridCol w:w="542"/>
        <w:gridCol w:w="342"/>
        <w:gridCol w:w="1458"/>
        <w:gridCol w:w="236"/>
        <w:gridCol w:w="1456"/>
        <w:gridCol w:w="18"/>
      </w:tblGrid>
      <w:tr w:rsidR="00D66A51" w:rsidRPr="00667D3D" w14:paraId="28F648CF" w14:textId="77777777" w:rsidTr="00DE68DE">
        <w:trPr>
          <w:gridAfter w:val="1"/>
          <w:wAfter w:w="18" w:type="dxa"/>
          <w:cantSplit/>
        </w:trPr>
        <w:tc>
          <w:tcPr>
            <w:tcW w:w="4095" w:type="dxa"/>
          </w:tcPr>
          <w:p w14:paraId="6EAE9547" w14:textId="77777777" w:rsidR="00D66A51" w:rsidRPr="00667D3D" w:rsidRDefault="00D66A51" w:rsidP="00667D3D">
            <w:pPr>
              <w:pStyle w:val="3"/>
              <w:tabs>
                <w:tab w:val="clear" w:pos="360"/>
                <w:tab w:val="clear" w:pos="720"/>
              </w:tabs>
              <w:spacing w:line="360" w:lineRule="auto"/>
              <w:jc w:val="center"/>
              <w:rPr>
                <w:rFonts w:ascii="Arial" w:hAnsi="Arial" w:cs="Arial"/>
                <w:sz w:val="19"/>
                <w:szCs w:val="19"/>
              </w:rPr>
            </w:pPr>
          </w:p>
        </w:tc>
        <w:tc>
          <w:tcPr>
            <w:tcW w:w="383" w:type="dxa"/>
          </w:tcPr>
          <w:p w14:paraId="3AA1A646" w14:textId="77777777" w:rsidR="00D66A51" w:rsidRPr="00667D3D" w:rsidRDefault="00D66A51" w:rsidP="00667D3D">
            <w:pPr>
              <w:spacing w:line="360" w:lineRule="auto"/>
              <w:jc w:val="center"/>
              <w:rPr>
                <w:rFonts w:ascii="Arial" w:hAnsi="Arial" w:cs="Arial"/>
                <w:sz w:val="19"/>
                <w:szCs w:val="19"/>
              </w:rPr>
            </w:pPr>
          </w:p>
        </w:tc>
        <w:tc>
          <w:tcPr>
            <w:tcW w:w="245" w:type="dxa"/>
            <w:tcBorders>
              <w:left w:val="nil"/>
            </w:tcBorders>
          </w:tcPr>
          <w:p w14:paraId="6674B168" w14:textId="77777777" w:rsidR="00D66A51" w:rsidRPr="00667D3D" w:rsidRDefault="00D66A51" w:rsidP="00667D3D">
            <w:pPr>
              <w:spacing w:line="360" w:lineRule="auto"/>
              <w:jc w:val="center"/>
              <w:rPr>
                <w:rFonts w:ascii="Arial" w:hAnsi="Arial" w:cs="Arial"/>
                <w:sz w:val="19"/>
                <w:szCs w:val="19"/>
              </w:rPr>
            </w:pPr>
          </w:p>
        </w:tc>
        <w:tc>
          <w:tcPr>
            <w:tcW w:w="542" w:type="dxa"/>
          </w:tcPr>
          <w:p w14:paraId="25C6C4CA" w14:textId="77777777" w:rsidR="00D66A51" w:rsidRPr="00667D3D" w:rsidRDefault="00D66A51" w:rsidP="00667D3D">
            <w:pPr>
              <w:spacing w:line="360" w:lineRule="auto"/>
              <w:jc w:val="center"/>
              <w:rPr>
                <w:rFonts w:ascii="Arial" w:hAnsi="Arial" w:cs="Arial"/>
                <w:sz w:val="19"/>
                <w:szCs w:val="19"/>
              </w:rPr>
            </w:pPr>
          </w:p>
        </w:tc>
        <w:tc>
          <w:tcPr>
            <w:tcW w:w="342" w:type="dxa"/>
            <w:tcBorders>
              <w:left w:val="nil"/>
            </w:tcBorders>
          </w:tcPr>
          <w:p w14:paraId="55784356" w14:textId="77777777" w:rsidR="00D66A51" w:rsidRPr="00667D3D" w:rsidRDefault="00D66A51" w:rsidP="00667D3D">
            <w:pPr>
              <w:pStyle w:val="3"/>
              <w:tabs>
                <w:tab w:val="clear" w:pos="360"/>
                <w:tab w:val="clear" w:pos="720"/>
              </w:tabs>
              <w:spacing w:line="360" w:lineRule="auto"/>
              <w:jc w:val="center"/>
              <w:rPr>
                <w:rFonts w:ascii="Arial" w:hAnsi="Arial" w:cs="Arial"/>
                <w:sz w:val="19"/>
                <w:szCs w:val="19"/>
              </w:rPr>
            </w:pPr>
          </w:p>
        </w:tc>
        <w:tc>
          <w:tcPr>
            <w:tcW w:w="3150" w:type="dxa"/>
            <w:gridSpan w:val="3"/>
            <w:vAlign w:val="bottom"/>
          </w:tcPr>
          <w:p w14:paraId="01BC1ECD" w14:textId="0707AE93" w:rsidR="00D66A51" w:rsidRPr="00667D3D" w:rsidRDefault="00D66A51" w:rsidP="00667D3D">
            <w:pPr>
              <w:pStyle w:val="3"/>
              <w:tabs>
                <w:tab w:val="clear" w:pos="360"/>
                <w:tab w:val="clear" w:pos="720"/>
              </w:tabs>
              <w:spacing w:line="360" w:lineRule="auto"/>
              <w:jc w:val="right"/>
              <w:rPr>
                <w:rFonts w:ascii="Arial" w:hAnsi="Arial" w:cs="Arial"/>
                <w:sz w:val="19"/>
                <w:szCs w:val="19"/>
              </w:rPr>
            </w:pPr>
            <w:r w:rsidRPr="00667D3D">
              <w:rPr>
                <w:rFonts w:ascii="Arial" w:hAnsi="Arial" w:cs="Arial"/>
                <w:sz w:val="19"/>
                <w:szCs w:val="19"/>
              </w:rPr>
              <w:t>(</w:t>
            </w:r>
            <w:proofErr w:type="gramStart"/>
            <w:r w:rsidRPr="00667D3D">
              <w:rPr>
                <w:rFonts w:ascii="Arial" w:hAnsi="Arial" w:cs="Arial"/>
                <w:sz w:val="19"/>
                <w:szCs w:val="19"/>
              </w:rPr>
              <w:t>Unit</w:t>
            </w:r>
            <w:r w:rsidR="00732BF7" w:rsidRPr="00667D3D">
              <w:rPr>
                <w:rFonts w:ascii="Arial" w:hAnsi="Arial" w:cs="Arial"/>
                <w:sz w:val="19"/>
                <w:szCs w:val="19"/>
              </w:rPr>
              <w:t xml:space="preserve"> </w:t>
            </w:r>
            <w:r w:rsidRPr="00667D3D">
              <w:rPr>
                <w:rFonts w:ascii="Arial" w:hAnsi="Arial" w:cs="Arial"/>
                <w:sz w:val="19"/>
                <w:szCs w:val="19"/>
              </w:rPr>
              <w:t>:</w:t>
            </w:r>
            <w:proofErr w:type="gramEnd"/>
            <w:r w:rsidRPr="00667D3D">
              <w:rPr>
                <w:rFonts w:ascii="Arial" w:hAnsi="Arial" w:cs="Arial"/>
                <w:sz w:val="19"/>
                <w:szCs w:val="19"/>
              </w:rPr>
              <w:t xml:space="preserve"> Baht)</w:t>
            </w:r>
          </w:p>
        </w:tc>
      </w:tr>
      <w:tr w:rsidR="00D66A51" w:rsidRPr="00667D3D" w14:paraId="078692A3" w14:textId="77777777" w:rsidTr="00DE68DE">
        <w:trPr>
          <w:cantSplit/>
        </w:trPr>
        <w:tc>
          <w:tcPr>
            <w:tcW w:w="4095" w:type="dxa"/>
          </w:tcPr>
          <w:p w14:paraId="0B53F8BC" w14:textId="77777777" w:rsidR="00D66A51" w:rsidRPr="00667D3D" w:rsidRDefault="00D66A51" w:rsidP="00667D3D">
            <w:pPr>
              <w:pStyle w:val="3"/>
              <w:tabs>
                <w:tab w:val="clear" w:pos="360"/>
                <w:tab w:val="clear" w:pos="720"/>
              </w:tabs>
              <w:spacing w:line="360" w:lineRule="auto"/>
              <w:jc w:val="center"/>
              <w:rPr>
                <w:rFonts w:ascii="Arial" w:hAnsi="Arial" w:cs="Arial"/>
                <w:sz w:val="19"/>
                <w:szCs w:val="19"/>
              </w:rPr>
            </w:pPr>
            <w:r w:rsidRPr="00667D3D">
              <w:rPr>
                <w:rFonts w:ascii="Arial" w:hAnsi="Arial" w:cs="Arial"/>
                <w:b/>
                <w:bCs/>
                <w:sz w:val="19"/>
                <w:szCs w:val="19"/>
                <w:lang w:val="en-GB"/>
              </w:rPr>
              <w:tab/>
            </w:r>
          </w:p>
        </w:tc>
        <w:tc>
          <w:tcPr>
            <w:tcW w:w="1170" w:type="dxa"/>
            <w:gridSpan w:val="3"/>
          </w:tcPr>
          <w:p w14:paraId="2F79EC03" w14:textId="09E4EE9C" w:rsidR="00D66A51" w:rsidRPr="00667D3D" w:rsidRDefault="00D66A51" w:rsidP="00667D3D">
            <w:pPr>
              <w:spacing w:line="360" w:lineRule="auto"/>
              <w:ind w:left="-108" w:right="-108"/>
              <w:jc w:val="center"/>
              <w:rPr>
                <w:rFonts w:ascii="Arial" w:hAnsi="Arial" w:cs="Arial"/>
                <w:sz w:val="19"/>
                <w:szCs w:val="19"/>
              </w:rPr>
            </w:pPr>
          </w:p>
        </w:tc>
        <w:tc>
          <w:tcPr>
            <w:tcW w:w="342" w:type="dxa"/>
            <w:tcBorders>
              <w:left w:val="nil"/>
            </w:tcBorders>
          </w:tcPr>
          <w:p w14:paraId="735FECE7" w14:textId="77777777" w:rsidR="00D66A51" w:rsidRPr="00667D3D" w:rsidRDefault="00D66A51" w:rsidP="00667D3D">
            <w:pPr>
              <w:spacing w:line="360" w:lineRule="auto"/>
              <w:ind w:right="72"/>
              <w:rPr>
                <w:rFonts w:ascii="Arial" w:hAnsi="Arial" w:cs="Arial"/>
                <w:sz w:val="19"/>
                <w:szCs w:val="19"/>
              </w:rPr>
            </w:pPr>
          </w:p>
        </w:tc>
        <w:tc>
          <w:tcPr>
            <w:tcW w:w="3168" w:type="dxa"/>
            <w:gridSpan w:val="4"/>
            <w:tcBorders>
              <w:bottom w:val="single" w:sz="4" w:space="0" w:color="auto"/>
            </w:tcBorders>
            <w:vAlign w:val="bottom"/>
          </w:tcPr>
          <w:p w14:paraId="42105480" w14:textId="53DBD439" w:rsidR="00D66A51" w:rsidRPr="00667D3D" w:rsidRDefault="00D521C5" w:rsidP="00667D3D">
            <w:pPr>
              <w:spacing w:line="360" w:lineRule="auto"/>
              <w:ind w:right="72"/>
              <w:jc w:val="center"/>
              <w:rPr>
                <w:rFonts w:ascii="Arial" w:hAnsi="Arial" w:cs="Arial"/>
                <w:sz w:val="19"/>
                <w:szCs w:val="19"/>
              </w:rPr>
            </w:pPr>
            <w:r w:rsidRPr="00667D3D">
              <w:rPr>
                <w:rFonts w:ascii="Arial" w:hAnsi="Arial" w:cs="Arial"/>
                <w:sz w:val="19"/>
                <w:szCs w:val="19"/>
              </w:rPr>
              <w:t xml:space="preserve">Consolidated and </w:t>
            </w:r>
            <w:r w:rsidR="00D66A51" w:rsidRPr="00667D3D">
              <w:rPr>
                <w:rFonts w:ascii="Arial" w:hAnsi="Arial" w:cs="Arial"/>
                <w:sz w:val="19"/>
                <w:szCs w:val="19"/>
              </w:rPr>
              <w:t>Separate F/S</w:t>
            </w:r>
          </w:p>
        </w:tc>
      </w:tr>
      <w:tr w:rsidR="00D66A51" w:rsidRPr="00667D3D" w14:paraId="342DC2AA" w14:textId="77777777" w:rsidTr="00DE68DE">
        <w:trPr>
          <w:cantSplit/>
        </w:trPr>
        <w:tc>
          <w:tcPr>
            <w:tcW w:w="4095" w:type="dxa"/>
          </w:tcPr>
          <w:p w14:paraId="50B42C6A" w14:textId="77777777" w:rsidR="00D66A51" w:rsidRPr="00667D3D" w:rsidRDefault="00D66A51" w:rsidP="00667D3D">
            <w:pPr>
              <w:pStyle w:val="3"/>
              <w:tabs>
                <w:tab w:val="clear" w:pos="360"/>
                <w:tab w:val="clear" w:pos="720"/>
              </w:tabs>
              <w:spacing w:line="360" w:lineRule="auto"/>
              <w:rPr>
                <w:rFonts w:ascii="Arial" w:hAnsi="Arial" w:cs="Arial"/>
                <w:sz w:val="19"/>
                <w:szCs w:val="19"/>
              </w:rPr>
            </w:pPr>
          </w:p>
        </w:tc>
        <w:tc>
          <w:tcPr>
            <w:tcW w:w="383" w:type="dxa"/>
            <w:vAlign w:val="bottom"/>
          </w:tcPr>
          <w:p w14:paraId="2B18B700" w14:textId="2A617F16" w:rsidR="00D66A51" w:rsidRPr="00667D3D" w:rsidRDefault="00D66A51" w:rsidP="00667D3D">
            <w:pPr>
              <w:spacing w:line="360" w:lineRule="auto"/>
              <w:ind w:left="-112" w:right="-103"/>
              <w:jc w:val="center"/>
              <w:rPr>
                <w:rFonts w:ascii="Arial" w:hAnsi="Arial" w:cs="Arial"/>
                <w:sz w:val="19"/>
                <w:szCs w:val="19"/>
              </w:rPr>
            </w:pPr>
          </w:p>
        </w:tc>
        <w:tc>
          <w:tcPr>
            <w:tcW w:w="245" w:type="dxa"/>
          </w:tcPr>
          <w:p w14:paraId="6E314254" w14:textId="77777777" w:rsidR="00D66A51" w:rsidRPr="00667D3D" w:rsidRDefault="00D66A51" w:rsidP="00667D3D">
            <w:pPr>
              <w:pStyle w:val="BodyTextIndent3"/>
              <w:spacing w:line="360" w:lineRule="auto"/>
              <w:ind w:left="-112" w:right="-103" w:firstLine="0"/>
              <w:jc w:val="center"/>
              <w:rPr>
                <w:rFonts w:ascii="Arial" w:hAnsi="Arial" w:cs="Arial"/>
                <w:sz w:val="19"/>
                <w:szCs w:val="19"/>
                <w:lang w:val="en-GB"/>
              </w:rPr>
            </w:pPr>
          </w:p>
        </w:tc>
        <w:tc>
          <w:tcPr>
            <w:tcW w:w="542" w:type="dxa"/>
            <w:vAlign w:val="bottom"/>
          </w:tcPr>
          <w:p w14:paraId="72CA8DB8" w14:textId="2EA27B50" w:rsidR="00D66A51" w:rsidRPr="00667D3D" w:rsidRDefault="00D66A51" w:rsidP="00667D3D">
            <w:pPr>
              <w:spacing w:line="360" w:lineRule="auto"/>
              <w:ind w:left="-112" w:right="-103"/>
              <w:jc w:val="center"/>
              <w:rPr>
                <w:rFonts w:ascii="Arial" w:hAnsi="Arial" w:cs="Arial"/>
                <w:sz w:val="19"/>
                <w:szCs w:val="19"/>
                <w:lang w:val="en-GB"/>
              </w:rPr>
            </w:pPr>
          </w:p>
        </w:tc>
        <w:tc>
          <w:tcPr>
            <w:tcW w:w="342" w:type="dxa"/>
            <w:tcBorders>
              <w:left w:val="nil"/>
            </w:tcBorders>
          </w:tcPr>
          <w:p w14:paraId="5FABB9C3" w14:textId="77777777" w:rsidR="00D66A51" w:rsidRPr="00667D3D" w:rsidRDefault="00D66A51" w:rsidP="00667D3D">
            <w:pPr>
              <w:pStyle w:val="BodyTextIndent3"/>
              <w:spacing w:line="360" w:lineRule="auto"/>
              <w:ind w:left="-112" w:right="-103" w:firstLine="0"/>
              <w:jc w:val="center"/>
              <w:rPr>
                <w:rFonts w:ascii="Arial" w:hAnsi="Arial" w:cs="Arial"/>
                <w:sz w:val="19"/>
                <w:szCs w:val="19"/>
                <w:lang w:val="en-GB"/>
              </w:rPr>
            </w:pPr>
          </w:p>
        </w:tc>
        <w:tc>
          <w:tcPr>
            <w:tcW w:w="1458" w:type="dxa"/>
            <w:tcBorders>
              <w:bottom w:val="single" w:sz="4" w:space="0" w:color="auto"/>
            </w:tcBorders>
            <w:vAlign w:val="bottom"/>
          </w:tcPr>
          <w:p w14:paraId="5A0259A9" w14:textId="77935369" w:rsidR="00D66A51" w:rsidRPr="00667D3D" w:rsidRDefault="00D66A51" w:rsidP="00667D3D">
            <w:pPr>
              <w:spacing w:line="360" w:lineRule="auto"/>
              <w:ind w:left="-112" w:right="-103"/>
              <w:jc w:val="center"/>
              <w:rPr>
                <w:rFonts w:ascii="Arial" w:hAnsi="Arial" w:cs="Arial"/>
                <w:sz w:val="19"/>
                <w:szCs w:val="19"/>
              </w:rPr>
            </w:pPr>
            <w:r w:rsidRPr="00667D3D">
              <w:rPr>
                <w:rFonts w:ascii="Arial" w:hAnsi="Arial" w:cs="Arial"/>
                <w:sz w:val="19"/>
                <w:szCs w:val="19"/>
              </w:rPr>
              <w:t>20</w:t>
            </w:r>
            <w:r w:rsidR="00BD1C34" w:rsidRPr="00667D3D">
              <w:rPr>
                <w:rFonts w:ascii="Arial" w:hAnsi="Arial" w:cs="Arial"/>
                <w:sz w:val="19"/>
                <w:szCs w:val="19"/>
              </w:rPr>
              <w:t>2</w:t>
            </w:r>
            <w:r w:rsidR="00F30B97">
              <w:rPr>
                <w:rFonts w:ascii="Arial" w:hAnsi="Arial" w:cs="Arial"/>
                <w:sz w:val="19"/>
                <w:szCs w:val="19"/>
              </w:rPr>
              <w:t>1</w:t>
            </w:r>
          </w:p>
        </w:tc>
        <w:tc>
          <w:tcPr>
            <w:tcW w:w="236" w:type="dxa"/>
          </w:tcPr>
          <w:p w14:paraId="273690D9" w14:textId="77777777" w:rsidR="00D66A51" w:rsidRPr="00667D3D" w:rsidRDefault="00D66A51" w:rsidP="00667D3D">
            <w:pPr>
              <w:pStyle w:val="BodyTextIndent3"/>
              <w:spacing w:line="360" w:lineRule="auto"/>
              <w:ind w:left="-112" w:right="-103" w:firstLine="0"/>
              <w:jc w:val="center"/>
              <w:rPr>
                <w:rFonts w:ascii="Arial" w:hAnsi="Arial" w:cs="Arial"/>
                <w:sz w:val="19"/>
                <w:szCs w:val="19"/>
                <w:lang w:val="en-GB"/>
              </w:rPr>
            </w:pPr>
          </w:p>
        </w:tc>
        <w:tc>
          <w:tcPr>
            <w:tcW w:w="1474" w:type="dxa"/>
            <w:gridSpan w:val="2"/>
            <w:tcBorders>
              <w:bottom w:val="single" w:sz="4" w:space="0" w:color="auto"/>
            </w:tcBorders>
            <w:vAlign w:val="bottom"/>
          </w:tcPr>
          <w:p w14:paraId="735F903F" w14:textId="441F66E2" w:rsidR="00D66A51" w:rsidRPr="00667D3D" w:rsidRDefault="00D66A51" w:rsidP="00667D3D">
            <w:pPr>
              <w:spacing w:line="360" w:lineRule="auto"/>
              <w:ind w:left="-112" w:right="-103"/>
              <w:jc w:val="center"/>
              <w:rPr>
                <w:rFonts w:ascii="Arial" w:hAnsi="Arial" w:cs="Arial"/>
                <w:sz w:val="19"/>
                <w:szCs w:val="19"/>
                <w:lang w:val="en-GB"/>
              </w:rPr>
            </w:pPr>
            <w:r w:rsidRPr="00667D3D">
              <w:rPr>
                <w:rFonts w:ascii="Arial" w:hAnsi="Arial" w:cs="Arial"/>
                <w:sz w:val="19"/>
                <w:szCs w:val="19"/>
              </w:rPr>
              <w:t>20</w:t>
            </w:r>
            <w:r w:rsidR="00F30B97">
              <w:rPr>
                <w:rFonts w:ascii="Arial" w:hAnsi="Arial" w:cs="Arial"/>
                <w:sz w:val="19"/>
                <w:szCs w:val="19"/>
              </w:rPr>
              <w:t>20</w:t>
            </w:r>
          </w:p>
        </w:tc>
      </w:tr>
      <w:tr w:rsidR="00D66A51" w:rsidRPr="00667D3D" w14:paraId="00600AE5" w14:textId="77777777" w:rsidTr="00DE68DE">
        <w:trPr>
          <w:cantSplit/>
        </w:trPr>
        <w:tc>
          <w:tcPr>
            <w:tcW w:w="4095" w:type="dxa"/>
          </w:tcPr>
          <w:p w14:paraId="5A91BE4F" w14:textId="77777777" w:rsidR="00D66A51" w:rsidRPr="00667D3D" w:rsidRDefault="00D66A51" w:rsidP="00667D3D">
            <w:pPr>
              <w:spacing w:line="360" w:lineRule="auto"/>
              <w:ind w:left="180" w:hanging="198"/>
              <w:rPr>
                <w:rFonts w:ascii="Arial" w:hAnsi="Arial" w:cs="Arial"/>
                <w:sz w:val="19"/>
                <w:szCs w:val="19"/>
                <w:lang w:val="en-GB" w:bidi="ar-SA"/>
              </w:rPr>
            </w:pPr>
          </w:p>
        </w:tc>
        <w:tc>
          <w:tcPr>
            <w:tcW w:w="383" w:type="dxa"/>
          </w:tcPr>
          <w:p w14:paraId="243ED2A3" w14:textId="77777777" w:rsidR="00D66A51" w:rsidRPr="00667D3D" w:rsidRDefault="00D66A51" w:rsidP="00667D3D">
            <w:pPr>
              <w:tabs>
                <w:tab w:val="left" w:pos="540"/>
              </w:tabs>
              <w:spacing w:line="360" w:lineRule="auto"/>
              <w:ind w:left="-87" w:right="-15"/>
              <w:jc w:val="right"/>
              <w:rPr>
                <w:rFonts w:ascii="Arial" w:hAnsi="Arial" w:cs="Arial"/>
                <w:sz w:val="19"/>
                <w:szCs w:val="19"/>
                <w:lang w:val="en-GB"/>
              </w:rPr>
            </w:pPr>
          </w:p>
        </w:tc>
        <w:tc>
          <w:tcPr>
            <w:tcW w:w="245" w:type="dxa"/>
            <w:tcBorders>
              <w:left w:val="nil"/>
              <w:right w:val="nil"/>
            </w:tcBorders>
          </w:tcPr>
          <w:p w14:paraId="19238D4F" w14:textId="77777777" w:rsidR="00D66A51" w:rsidRPr="00667D3D" w:rsidRDefault="00D66A51" w:rsidP="00667D3D">
            <w:pPr>
              <w:tabs>
                <w:tab w:val="left" w:pos="540"/>
              </w:tabs>
              <w:spacing w:line="360" w:lineRule="auto"/>
              <w:ind w:left="-87" w:right="-15"/>
              <w:jc w:val="right"/>
              <w:rPr>
                <w:rFonts w:ascii="Arial" w:hAnsi="Arial" w:cs="Arial"/>
                <w:sz w:val="19"/>
                <w:szCs w:val="19"/>
                <w:lang w:val="en-GB"/>
              </w:rPr>
            </w:pPr>
          </w:p>
        </w:tc>
        <w:tc>
          <w:tcPr>
            <w:tcW w:w="542" w:type="dxa"/>
            <w:tcBorders>
              <w:left w:val="nil"/>
            </w:tcBorders>
          </w:tcPr>
          <w:p w14:paraId="03F0DE3A" w14:textId="77777777" w:rsidR="00D66A51" w:rsidRPr="00667D3D" w:rsidRDefault="00D66A51" w:rsidP="00667D3D">
            <w:pPr>
              <w:spacing w:line="360" w:lineRule="auto"/>
              <w:ind w:left="-87" w:right="-15"/>
              <w:jc w:val="right"/>
              <w:rPr>
                <w:rFonts w:ascii="Arial" w:hAnsi="Arial" w:cs="Arial"/>
                <w:sz w:val="19"/>
                <w:szCs w:val="19"/>
                <w:cs/>
                <w:lang w:val="en-GB"/>
              </w:rPr>
            </w:pPr>
          </w:p>
        </w:tc>
        <w:tc>
          <w:tcPr>
            <w:tcW w:w="342" w:type="dxa"/>
            <w:tcBorders>
              <w:left w:val="nil"/>
            </w:tcBorders>
          </w:tcPr>
          <w:p w14:paraId="4A8A1855" w14:textId="77777777" w:rsidR="00D66A51" w:rsidRPr="00667D3D" w:rsidRDefault="00D66A51" w:rsidP="00667D3D">
            <w:pPr>
              <w:spacing w:line="360" w:lineRule="auto"/>
              <w:ind w:left="-87" w:right="-15"/>
              <w:jc w:val="right"/>
              <w:rPr>
                <w:rFonts w:ascii="Arial" w:hAnsi="Arial" w:cs="Arial"/>
                <w:sz w:val="19"/>
                <w:szCs w:val="19"/>
                <w:lang w:val="en-GB"/>
              </w:rPr>
            </w:pPr>
          </w:p>
        </w:tc>
        <w:tc>
          <w:tcPr>
            <w:tcW w:w="1458" w:type="dxa"/>
          </w:tcPr>
          <w:p w14:paraId="2ED456BD" w14:textId="77777777" w:rsidR="00D66A51" w:rsidRPr="00667D3D" w:rsidRDefault="00D66A51" w:rsidP="00667D3D">
            <w:pPr>
              <w:spacing w:line="360" w:lineRule="auto"/>
              <w:ind w:left="-87" w:right="-15"/>
              <w:jc w:val="right"/>
              <w:rPr>
                <w:rFonts w:ascii="Arial" w:hAnsi="Arial" w:cs="Arial"/>
                <w:sz w:val="19"/>
                <w:szCs w:val="19"/>
                <w:cs/>
                <w:lang w:val="en-GB"/>
              </w:rPr>
            </w:pPr>
          </w:p>
        </w:tc>
        <w:tc>
          <w:tcPr>
            <w:tcW w:w="236" w:type="dxa"/>
          </w:tcPr>
          <w:p w14:paraId="23104CAE" w14:textId="77777777" w:rsidR="00D66A51" w:rsidRPr="00667D3D" w:rsidRDefault="00D66A51" w:rsidP="00667D3D">
            <w:pPr>
              <w:pStyle w:val="BodyTextIndent3"/>
              <w:tabs>
                <w:tab w:val="left" w:pos="5018"/>
              </w:tabs>
              <w:spacing w:line="360" w:lineRule="auto"/>
              <w:ind w:left="-87" w:right="-15" w:firstLine="0"/>
              <w:jc w:val="right"/>
              <w:rPr>
                <w:rFonts w:ascii="Arial" w:hAnsi="Arial" w:cs="Arial"/>
                <w:sz w:val="19"/>
                <w:szCs w:val="19"/>
                <w:lang w:val="en-GB" w:bidi="th-TH"/>
              </w:rPr>
            </w:pPr>
          </w:p>
        </w:tc>
        <w:tc>
          <w:tcPr>
            <w:tcW w:w="1474" w:type="dxa"/>
            <w:gridSpan w:val="2"/>
          </w:tcPr>
          <w:p w14:paraId="435A75A5" w14:textId="77777777" w:rsidR="00D66A51" w:rsidRPr="00667D3D" w:rsidRDefault="00D66A51" w:rsidP="00667D3D">
            <w:pPr>
              <w:spacing w:line="360" w:lineRule="auto"/>
              <w:ind w:left="-87" w:right="-15"/>
              <w:jc w:val="right"/>
              <w:rPr>
                <w:rFonts w:ascii="Arial" w:hAnsi="Arial" w:cs="Arial"/>
                <w:sz w:val="19"/>
                <w:szCs w:val="19"/>
                <w:cs/>
                <w:lang w:val="en-GB"/>
              </w:rPr>
            </w:pPr>
          </w:p>
        </w:tc>
      </w:tr>
      <w:tr w:rsidR="002178D4" w:rsidRPr="00667D3D" w14:paraId="6977FDFA" w14:textId="77777777" w:rsidTr="00DE68DE">
        <w:trPr>
          <w:cantSplit/>
        </w:trPr>
        <w:tc>
          <w:tcPr>
            <w:tcW w:w="4095" w:type="dxa"/>
            <w:vAlign w:val="bottom"/>
          </w:tcPr>
          <w:p w14:paraId="77602EEB" w14:textId="3EA105E8" w:rsidR="002178D4" w:rsidRPr="002A0416" w:rsidRDefault="002178D4" w:rsidP="002178D4">
            <w:pPr>
              <w:spacing w:line="360" w:lineRule="auto"/>
              <w:rPr>
                <w:rFonts w:ascii="Arial" w:hAnsi="Arial" w:cs="Arial"/>
                <w:sz w:val="19"/>
                <w:szCs w:val="19"/>
              </w:rPr>
            </w:pPr>
            <w:r w:rsidRPr="002A0416">
              <w:rPr>
                <w:rFonts w:ascii="Arial" w:hAnsi="Arial" w:cs="Arial"/>
                <w:sz w:val="19"/>
                <w:szCs w:val="19"/>
              </w:rPr>
              <w:t xml:space="preserve">Balance as </w:t>
            </w:r>
            <w:proofErr w:type="gramStart"/>
            <w:r w:rsidRPr="002A0416">
              <w:rPr>
                <w:rFonts w:ascii="Arial" w:hAnsi="Arial" w:cs="Arial"/>
                <w:sz w:val="19"/>
                <w:szCs w:val="19"/>
              </w:rPr>
              <w:t>at</w:t>
            </w:r>
            <w:proofErr w:type="gramEnd"/>
            <w:r w:rsidRPr="002A0416">
              <w:rPr>
                <w:rFonts w:ascii="Arial" w:hAnsi="Arial" w:cs="Arial"/>
                <w:sz w:val="19"/>
                <w:szCs w:val="19"/>
              </w:rPr>
              <w:t xml:space="preserve"> 1 January </w:t>
            </w:r>
          </w:p>
        </w:tc>
        <w:tc>
          <w:tcPr>
            <w:tcW w:w="383" w:type="dxa"/>
          </w:tcPr>
          <w:p w14:paraId="3FF4F537" w14:textId="77777777" w:rsidR="002178D4" w:rsidRPr="00667D3D" w:rsidRDefault="002178D4" w:rsidP="002178D4">
            <w:pPr>
              <w:tabs>
                <w:tab w:val="left" w:pos="606"/>
              </w:tabs>
              <w:spacing w:line="360" w:lineRule="auto"/>
              <w:ind w:left="-92" w:right="-9"/>
              <w:jc w:val="right"/>
              <w:rPr>
                <w:rFonts w:ascii="Arial" w:hAnsi="Arial" w:cs="Arial"/>
                <w:sz w:val="19"/>
                <w:szCs w:val="19"/>
              </w:rPr>
            </w:pPr>
          </w:p>
        </w:tc>
        <w:tc>
          <w:tcPr>
            <w:tcW w:w="245" w:type="dxa"/>
            <w:tcBorders>
              <w:left w:val="nil"/>
              <w:right w:val="nil"/>
            </w:tcBorders>
          </w:tcPr>
          <w:p w14:paraId="337024F5" w14:textId="77777777" w:rsidR="002178D4" w:rsidRPr="00667D3D" w:rsidRDefault="002178D4" w:rsidP="002178D4">
            <w:pPr>
              <w:spacing w:line="360" w:lineRule="auto"/>
              <w:ind w:left="-87" w:right="-15"/>
              <w:jc w:val="right"/>
              <w:rPr>
                <w:rFonts w:ascii="Arial" w:hAnsi="Arial" w:cs="Arial"/>
                <w:sz w:val="19"/>
                <w:szCs w:val="19"/>
              </w:rPr>
            </w:pPr>
          </w:p>
        </w:tc>
        <w:tc>
          <w:tcPr>
            <w:tcW w:w="542" w:type="dxa"/>
            <w:tcBorders>
              <w:left w:val="nil"/>
            </w:tcBorders>
          </w:tcPr>
          <w:p w14:paraId="7046AD02" w14:textId="77777777" w:rsidR="002178D4" w:rsidRPr="00667D3D" w:rsidRDefault="002178D4" w:rsidP="002178D4">
            <w:pPr>
              <w:tabs>
                <w:tab w:val="left" w:pos="606"/>
              </w:tabs>
              <w:spacing w:line="360" w:lineRule="auto"/>
              <w:ind w:left="-92" w:right="-9"/>
              <w:jc w:val="right"/>
              <w:rPr>
                <w:rFonts w:ascii="Arial" w:hAnsi="Arial" w:cs="Arial"/>
                <w:sz w:val="19"/>
                <w:szCs w:val="19"/>
              </w:rPr>
            </w:pPr>
          </w:p>
        </w:tc>
        <w:tc>
          <w:tcPr>
            <w:tcW w:w="342" w:type="dxa"/>
            <w:tcBorders>
              <w:left w:val="nil"/>
            </w:tcBorders>
          </w:tcPr>
          <w:p w14:paraId="6268160B" w14:textId="77777777" w:rsidR="002178D4" w:rsidRPr="00667D3D" w:rsidRDefault="002178D4" w:rsidP="002178D4">
            <w:pPr>
              <w:spacing w:line="360" w:lineRule="auto"/>
              <w:ind w:left="-87" w:right="-15"/>
              <w:jc w:val="right"/>
              <w:rPr>
                <w:rFonts w:ascii="Arial" w:hAnsi="Arial" w:cs="Arial"/>
                <w:sz w:val="19"/>
                <w:szCs w:val="19"/>
              </w:rPr>
            </w:pPr>
          </w:p>
        </w:tc>
        <w:tc>
          <w:tcPr>
            <w:tcW w:w="1458" w:type="dxa"/>
          </w:tcPr>
          <w:p w14:paraId="4E2288A0" w14:textId="0008E83E" w:rsidR="002178D4" w:rsidRPr="00667D3D" w:rsidRDefault="002178D4" w:rsidP="002178D4">
            <w:pPr>
              <w:tabs>
                <w:tab w:val="left" w:pos="498"/>
              </w:tabs>
              <w:spacing w:line="360" w:lineRule="auto"/>
              <w:ind w:left="-92"/>
              <w:jc w:val="right"/>
              <w:rPr>
                <w:rFonts w:ascii="Arial" w:hAnsi="Arial" w:cs="Arial"/>
                <w:sz w:val="19"/>
                <w:szCs w:val="19"/>
              </w:rPr>
            </w:pPr>
            <w:r w:rsidRPr="002178D4">
              <w:rPr>
                <w:rFonts w:ascii="Arial" w:hAnsi="Arial" w:cs="Arial"/>
                <w:sz w:val="19"/>
                <w:szCs w:val="19"/>
              </w:rPr>
              <w:t>32,884,159</w:t>
            </w:r>
          </w:p>
        </w:tc>
        <w:tc>
          <w:tcPr>
            <w:tcW w:w="236" w:type="dxa"/>
          </w:tcPr>
          <w:p w14:paraId="1DE039CB" w14:textId="77777777" w:rsidR="002178D4" w:rsidRPr="00667D3D" w:rsidRDefault="002178D4" w:rsidP="002178D4">
            <w:pPr>
              <w:pStyle w:val="BodyTextIndent3"/>
              <w:tabs>
                <w:tab w:val="left" w:pos="5018"/>
              </w:tabs>
              <w:spacing w:line="360" w:lineRule="auto"/>
              <w:ind w:left="-87" w:right="-15" w:firstLine="0"/>
              <w:jc w:val="right"/>
              <w:rPr>
                <w:rFonts w:ascii="Arial" w:hAnsi="Arial" w:cs="Arial"/>
                <w:sz w:val="19"/>
                <w:szCs w:val="19"/>
                <w:lang w:bidi="th-TH"/>
              </w:rPr>
            </w:pPr>
          </w:p>
        </w:tc>
        <w:tc>
          <w:tcPr>
            <w:tcW w:w="1474" w:type="dxa"/>
            <w:gridSpan w:val="2"/>
          </w:tcPr>
          <w:p w14:paraId="3E15E827" w14:textId="275848BA" w:rsidR="002178D4" w:rsidRPr="005360E7" w:rsidRDefault="002178D4" w:rsidP="002178D4">
            <w:pPr>
              <w:tabs>
                <w:tab w:val="left" w:pos="498"/>
              </w:tabs>
              <w:spacing w:line="360" w:lineRule="auto"/>
              <w:ind w:left="-92"/>
              <w:jc w:val="right"/>
              <w:rPr>
                <w:rFonts w:ascii="Arial" w:hAnsi="Arial" w:cs="Arial"/>
                <w:sz w:val="19"/>
                <w:szCs w:val="19"/>
              </w:rPr>
            </w:pPr>
            <w:r w:rsidRPr="005360E7">
              <w:rPr>
                <w:rFonts w:ascii="Arial" w:hAnsi="Arial" w:cs="Arial"/>
                <w:sz w:val="19"/>
                <w:szCs w:val="19"/>
              </w:rPr>
              <w:t>34,754,844</w:t>
            </w:r>
          </w:p>
        </w:tc>
      </w:tr>
      <w:tr w:rsidR="00D475EC" w:rsidRPr="00667D3D" w14:paraId="570FE01C" w14:textId="77777777" w:rsidTr="00DE68DE">
        <w:trPr>
          <w:cantSplit/>
        </w:trPr>
        <w:tc>
          <w:tcPr>
            <w:tcW w:w="5607" w:type="dxa"/>
            <w:gridSpan w:val="5"/>
          </w:tcPr>
          <w:p w14:paraId="01C7A0D5" w14:textId="15CC7AD4" w:rsidR="00D475EC" w:rsidRPr="002A0416" w:rsidRDefault="00D475EC" w:rsidP="00D475EC">
            <w:pPr>
              <w:spacing w:line="360" w:lineRule="auto"/>
              <w:rPr>
                <w:rFonts w:ascii="Arial" w:hAnsi="Arial" w:cs="Arial"/>
                <w:sz w:val="19"/>
                <w:szCs w:val="19"/>
                <w:u w:val="single"/>
              </w:rPr>
            </w:pPr>
            <w:r w:rsidRPr="002A0416">
              <w:rPr>
                <w:rFonts w:ascii="Arial" w:hAnsi="Arial" w:cs="Arial"/>
                <w:sz w:val="19"/>
                <w:szCs w:val="19"/>
                <w:u w:val="single"/>
              </w:rPr>
              <w:t>Less</w:t>
            </w:r>
            <w:r w:rsidRPr="002A0416">
              <w:rPr>
                <w:rFonts w:ascii="Arial" w:hAnsi="Arial" w:cs="Arial"/>
                <w:sz w:val="19"/>
                <w:szCs w:val="19"/>
              </w:rPr>
              <w:t xml:space="preserve"> </w:t>
            </w:r>
            <w:r w:rsidR="00854E86" w:rsidRPr="002A0416">
              <w:rPr>
                <w:rFonts w:ascii="Arial" w:hAnsi="Arial" w:cs="Arial"/>
                <w:sz w:val="19"/>
                <w:szCs w:val="19"/>
              </w:rPr>
              <w:t>W</w:t>
            </w:r>
            <w:r w:rsidR="00641AED" w:rsidRPr="002A0416">
              <w:rPr>
                <w:rFonts w:ascii="Arial" w:hAnsi="Arial" w:cs="Arial"/>
                <w:sz w:val="19"/>
                <w:szCs w:val="19"/>
              </w:rPr>
              <w:t xml:space="preserve">rite-off </w:t>
            </w:r>
            <w:r w:rsidR="00F43EF1" w:rsidRPr="002A0416">
              <w:rPr>
                <w:rFonts w:ascii="Arial" w:hAnsi="Arial" w:cs="Arial"/>
                <w:sz w:val="19"/>
                <w:szCs w:val="19"/>
              </w:rPr>
              <w:t>uncoll</w:t>
            </w:r>
            <w:r w:rsidR="002E10F5" w:rsidRPr="002A0416">
              <w:rPr>
                <w:rFonts w:ascii="Arial" w:hAnsi="Arial" w:cs="Arial"/>
                <w:sz w:val="19"/>
                <w:szCs w:val="19"/>
              </w:rPr>
              <w:t>ecti</w:t>
            </w:r>
            <w:r w:rsidR="0080270E" w:rsidRPr="002A0416">
              <w:rPr>
                <w:rFonts w:ascii="Arial" w:hAnsi="Arial" w:cs="Arial"/>
                <w:sz w:val="19"/>
                <w:szCs w:val="19"/>
              </w:rPr>
              <w:t xml:space="preserve">ble </w:t>
            </w:r>
            <w:r w:rsidR="00C50FD5" w:rsidRPr="002A0416">
              <w:rPr>
                <w:rFonts w:ascii="Arial" w:hAnsi="Arial" w:cs="Arial"/>
                <w:sz w:val="19"/>
                <w:szCs w:val="19"/>
              </w:rPr>
              <w:t>receiv</w:t>
            </w:r>
            <w:r w:rsidR="00BF6D6D" w:rsidRPr="002A0416">
              <w:rPr>
                <w:rFonts w:ascii="Arial" w:hAnsi="Arial" w:cs="Arial"/>
                <w:sz w:val="19"/>
                <w:szCs w:val="19"/>
              </w:rPr>
              <w:t>able</w:t>
            </w:r>
          </w:p>
        </w:tc>
        <w:tc>
          <w:tcPr>
            <w:tcW w:w="1458" w:type="dxa"/>
          </w:tcPr>
          <w:p w14:paraId="6271C286" w14:textId="144518D4" w:rsidR="00D475EC" w:rsidRDefault="00D475EC" w:rsidP="00D475EC">
            <w:pPr>
              <w:tabs>
                <w:tab w:val="left" w:pos="498"/>
              </w:tabs>
              <w:spacing w:line="360" w:lineRule="auto"/>
              <w:jc w:val="right"/>
              <w:rPr>
                <w:rFonts w:ascii="Arial" w:hAnsi="Arial" w:cs="Arial"/>
                <w:sz w:val="19"/>
                <w:szCs w:val="19"/>
              </w:rPr>
            </w:pPr>
            <w:r w:rsidRPr="005F7D51">
              <w:rPr>
                <w:rFonts w:ascii="Arial" w:hAnsi="Arial" w:cs="Arial"/>
                <w:sz w:val="19"/>
                <w:szCs w:val="19"/>
              </w:rPr>
              <w:t>(5,753,925)</w:t>
            </w:r>
          </w:p>
        </w:tc>
        <w:tc>
          <w:tcPr>
            <w:tcW w:w="236" w:type="dxa"/>
          </w:tcPr>
          <w:p w14:paraId="414082E5" w14:textId="77777777" w:rsidR="00D475EC" w:rsidRPr="00667D3D" w:rsidRDefault="00D475EC" w:rsidP="00D475EC">
            <w:pPr>
              <w:pStyle w:val="BodyTextIndent3"/>
              <w:tabs>
                <w:tab w:val="left" w:pos="5018"/>
              </w:tabs>
              <w:spacing w:line="360" w:lineRule="auto"/>
              <w:ind w:left="-87" w:right="-15" w:firstLine="0"/>
              <w:jc w:val="right"/>
              <w:rPr>
                <w:rFonts w:ascii="Arial" w:hAnsi="Arial" w:cs="Arial"/>
                <w:sz w:val="19"/>
                <w:szCs w:val="19"/>
                <w:lang w:bidi="th-TH"/>
              </w:rPr>
            </w:pPr>
          </w:p>
        </w:tc>
        <w:tc>
          <w:tcPr>
            <w:tcW w:w="1474" w:type="dxa"/>
            <w:gridSpan w:val="2"/>
          </w:tcPr>
          <w:p w14:paraId="62EA7177" w14:textId="59B66050" w:rsidR="00D475EC" w:rsidRPr="005360E7" w:rsidRDefault="00D475EC" w:rsidP="00D475EC">
            <w:pPr>
              <w:tabs>
                <w:tab w:val="left" w:pos="498"/>
              </w:tabs>
              <w:spacing w:line="360" w:lineRule="auto"/>
              <w:jc w:val="right"/>
              <w:rPr>
                <w:rFonts w:ascii="Arial" w:hAnsi="Arial" w:cs="Arial"/>
                <w:sz w:val="19"/>
                <w:szCs w:val="19"/>
              </w:rPr>
            </w:pPr>
            <w:r w:rsidRPr="005360E7">
              <w:rPr>
                <w:rFonts w:ascii="Arial" w:hAnsi="Arial" w:cs="Arial"/>
                <w:sz w:val="19"/>
                <w:szCs w:val="19"/>
              </w:rPr>
              <w:t>(1,665,689)</w:t>
            </w:r>
          </w:p>
        </w:tc>
      </w:tr>
      <w:tr w:rsidR="00D475EC" w:rsidRPr="00667D3D" w14:paraId="661B87F0" w14:textId="51E8CA18" w:rsidTr="00DE68DE">
        <w:trPr>
          <w:cantSplit/>
        </w:trPr>
        <w:tc>
          <w:tcPr>
            <w:tcW w:w="5607" w:type="dxa"/>
            <w:gridSpan w:val="5"/>
          </w:tcPr>
          <w:p w14:paraId="0842CF27" w14:textId="066DACDD" w:rsidR="00D475EC" w:rsidRPr="00667D3D" w:rsidRDefault="00D475EC" w:rsidP="00D475EC">
            <w:pPr>
              <w:spacing w:line="360" w:lineRule="auto"/>
              <w:rPr>
                <w:rFonts w:ascii="Arial" w:hAnsi="Arial" w:cs="Arial"/>
                <w:sz w:val="19"/>
                <w:szCs w:val="19"/>
              </w:rPr>
            </w:pPr>
            <w:r w:rsidRPr="00F312EC">
              <w:rPr>
                <w:rFonts w:ascii="Arial" w:hAnsi="Arial" w:cs="Arial"/>
                <w:sz w:val="19"/>
                <w:szCs w:val="19"/>
                <w:u w:val="single"/>
              </w:rPr>
              <w:t>Less</w:t>
            </w:r>
            <w:r>
              <w:rPr>
                <w:rFonts w:ascii="Arial" w:hAnsi="Arial" w:cs="Arial"/>
                <w:sz w:val="19"/>
                <w:szCs w:val="19"/>
              </w:rPr>
              <w:t xml:space="preserve"> </w:t>
            </w:r>
            <w:r w:rsidRPr="00667D3D">
              <w:rPr>
                <w:rFonts w:ascii="Arial" w:hAnsi="Arial" w:cs="Arial"/>
                <w:sz w:val="19"/>
                <w:szCs w:val="19"/>
              </w:rPr>
              <w:t xml:space="preserve">Reversal of allowance for </w:t>
            </w:r>
            <w:r>
              <w:rPr>
                <w:rFonts w:ascii="Arial" w:hAnsi="Arial" w:cs="Arial"/>
                <w:sz w:val="19"/>
                <w:szCs w:val="19"/>
              </w:rPr>
              <w:t>impairment loss</w:t>
            </w:r>
          </w:p>
        </w:tc>
        <w:tc>
          <w:tcPr>
            <w:tcW w:w="1458" w:type="dxa"/>
            <w:vAlign w:val="center"/>
          </w:tcPr>
          <w:p w14:paraId="0611C89D" w14:textId="69AD3C55" w:rsidR="00D475EC" w:rsidRPr="005F7D51" w:rsidRDefault="00D475EC" w:rsidP="00D475EC">
            <w:pPr>
              <w:tabs>
                <w:tab w:val="left" w:pos="498"/>
              </w:tabs>
              <w:spacing w:line="360" w:lineRule="auto"/>
              <w:jc w:val="right"/>
              <w:rPr>
                <w:rFonts w:ascii="Arial" w:hAnsi="Arial" w:cs="Arial"/>
                <w:sz w:val="19"/>
                <w:szCs w:val="19"/>
              </w:rPr>
            </w:pPr>
            <w:r w:rsidRPr="005F7D51">
              <w:rPr>
                <w:rFonts w:ascii="Arial" w:hAnsi="Arial" w:cs="Arial"/>
                <w:sz w:val="19"/>
                <w:szCs w:val="19"/>
              </w:rPr>
              <w:t>(3,692,715)</w:t>
            </w:r>
          </w:p>
        </w:tc>
        <w:tc>
          <w:tcPr>
            <w:tcW w:w="236" w:type="dxa"/>
          </w:tcPr>
          <w:p w14:paraId="7349E069" w14:textId="77777777" w:rsidR="00D475EC" w:rsidRPr="00937629" w:rsidRDefault="00D475EC" w:rsidP="00D475EC">
            <w:pPr>
              <w:pStyle w:val="BodyTextIndent3"/>
              <w:tabs>
                <w:tab w:val="left" w:pos="5018"/>
              </w:tabs>
              <w:spacing w:line="360" w:lineRule="auto"/>
              <w:ind w:left="-87" w:right="-15" w:firstLine="0"/>
              <w:jc w:val="right"/>
              <w:rPr>
                <w:rFonts w:ascii="Arial" w:hAnsi="Arial" w:cs="Arial"/>
                <w:sz w:val="19"/>
                <w:szCs w:val="19"/>
                <w:highlight w:val="yellow"/>
                <w:lang w:bidi="th-TH"/>
              </w:rPr>
            </w:pPr>
          </w:p>
        </w:tc>
        <w:tc>
          <w:tcPr>
            <w:tcW w:w="1474" w:type="dxa"/>
            <w:gridSpan w:val="2"/>
            <w:vAlign w:val="center"/>
          </w:tcPr>
          <w:p w14:paraId="743310E1" w14:textId="385EEF24" w:rsidR="00D475EC" w:rsidRPr="005360E7" w:rsidRDefault="00D475EC" w:rsidP="00D475EC">
            <w:pPr>
              <w:tabs>
                <w:tab w:val="left" w:pos="498"/>
              </w:tabs>
              <w:spacing w:line="360" w:lineRule="auto"/>
              <w:jc w:val="right"/>
              <w:rPr>
                <w:rFonts w:ascii="Arial" w:hAnsi="Arial" w:cs="Arial"/>
                <w:sz w:val="19"/>
                <w:szCs w:val="19"/>
              </w:rPr>
            </w:pPr>
            <w:r w:rsidRPr="005360E7">
              <w:rPr>
                <w:rFonts w:ascii="Arial" w:hAnsi="Arial" w:cs="Arial"/>
                <w:sz w:val="19"/>
                <w:szCs w:val="19"/>
              </w:rPr>
              <w:t>(</w:t>
            </w:r>
            <w:r w:rsidR="005360E7" w:rsidRPr="005360E7">
              <w:rPr>
                <w:rFonts w:ascii="Arial" w:hAnsi="Arial" w:cs="Arial"/>
                <w:sz w:val="19"/>
                <w:szCs w:val="19"/>
              </w:rPr>
              <w:t>204,996</w:t>
            </w:r>
            <w:r w:rsidRPr="005360E7">
              <w:rPr>
                <w:rFonts w:ascii="Arial" w:hAnsi="Arial" w:cs="Arial"/>
                <w:sz w:val="19"/>
                <w:szCs w:val="19"/>
              </w:rPr>
              <w:t>)</w:t>
            </w:r>
          </w:p>
        </w:tc>
      </w:tr>
      <w:tr w:rsidR="00D475EC" w:rsidRPr="00667D3D" w14:paraId="3824F60F" w14:textId="77777777" w:rsidTr="00DE68DE">
        <w:trPr>
          <w:cantSplit/>
        </w:trPr>
        <w:tc>
          <w:tcPr>
            <w:tcW w:w="4095" w:type="dxa"/>
            <w:vAlign w:val="bottom"/>
          </w:tcPr>
          <w:p w14:paraId="493AFA4C" w14:textId="77777777" w:rsidR="00D475EC" w:rsidRPr="00667D3D" w:rsidRDefault="00D475EC" w:rsidP="00D475EC">
            <w:pPr>
              <w:spacing w:line="360" w:lineRule="auto"/>
              <w:rPr>
                <w:rFonts w:ascii="Arial" w:hAnsi="Arial" w:cs="Arial"/>
                <w:sz w:val="19"/>
                <w:szCs w:val="19"/>
              </w:rPr>
            </w:pPr>
            <w:r w:rsidRPr="00667D3D">
              <w:rPr>
                <w:rFonts w:ascii="Arial" w:hAnsi="Arial" w:cs="Arial"/>
                <w:sz w:val="19"/>
                <w:szCs w:val="19"/>
              </w:rPr>
              <w:t xml:space="preserve">Balance as </w:t>
            </w:r>
            <w:proofErr w:type="gramStart"/>
            <w:r w:rsidRPr="00667D3D">
              <w:rPr>
                <w:rFonts w:ascii="Arial" w:hAnsi="Arial" w:cs="Arial"/>
                <w:sz w:val="19"/>
                <w:szCs w:val="19"/>
              </w:rPr>
              <w:t>at</w:t>
            </w:r>
            <w:proofErr w:type="gramEnd"/>
            <w:r w:rsidRPr="00667D3D">
              <w:rPr>
                <w:rFonts w:ascii="Arial" w:hAnsi="Arial" w:cs="Arial"/>
                <w:sz w:val="19"/>
                <w:szCs w:val="19"/>
              </w:rPr>
              <w:t xml:space="preserve"> 31 December </w:t>
            </w:r>
          </w:p>
        </w:tc>
        <w:tc>
          <w:tcPr>
            <w:tcW w:w="383" w:type="dxa"/>
          </w:tcPr>
          <w:p w14:paraId="76A115F7" w14:textId="3AB739E2" w:rsidR="00D475EC" w:rsidRPr="00667D3D" w:rsidRDefault="00D475EC" w:rsidP="00D475EC">
            <w:pPr>
              <w:tabs>
                <w:tab w:val="left" w:pos="606"/>
              </w:tabs>
              <w:spacing w:line="360" w:lineRule="auto"/>
              <w:ind w:left="-92" w:right="-9"/>
              <w:jc w:val="right"/>
              <w:rPr>
                <w:rFonts w:ascii="Arial" w:hAnsi="Arial" w:cs="Arial"/>
                <w:sz w:val="19"/>
                <w:szCs w:val="19"/>
              </w:rPr>
            </w:pPr>
          </w:p>
        </w:tc>
        <w:tc>
          <w:tcPr>
            <w:tcW w:w="245" w:type="dxa"/>
            <w:tcBorders>
              <w:left w:val="nil"/>
              <w:right w:val="nil"/>
            </w:tcBorders>
          </w:tcPr>
          <w:p w14:paraId="1CD49533" w14:textId="77777777" w:rsidR="00D475EC" w:rsidRPr="00667D3D" w:rsidRDefault="00D475EC" w:rsidP="00D475EC">
            <w:pPr>
              <w:spacing w:line="360" w:lineRule="auto"/>
              <w:ind w:left="-87" w:right="-15"/>
              <w:jc w:val="right"/>
              <w:rPr>
                <w:rFonts w:ascii="Arial" w:hAnsi="Arial" w:cs="Arial"/>
                <w:sz w:val="19"/>
                <w:szCs w:val="19"/>
              </w:rPr>
            </w:pPr>
          </w:p>
        </w:tc>
        <w:tc>
          <w:tcPr>
            <w:tcW w:w="542" w:type="dxa"/>
            <w:tcBorders>
              <w:left w:val="nil"/>
            </w:tcBorders>
          </w:tcPr>
          <w:p w14:paraId="226C91BB" w14:textId="3D7488F7" w:rsidR="00D475EC" w:rsidRPr="00667D3D" w:rsidRDefault="00D475EC" w:rsidP="00D475EC">
            <w:pPr>
              <w:tabs>
                <w:tab w:val="left" w:pos="606"/>
              </w:tabs>
              <w:spacing w:line="360" w:lineRule="auto"/>
              <w:ind w:left="-92" w:right="-9"/>
              <w:jc w:val="right"/>
              <w:rPr>
                <w:rFonts w:ascii="Arial" w:hAnsi="Arial" w:cs="Arial"/>
                <w:sz w:val="19"/>
                <w:szCs w:val="19"/>
              </w:rPr>
            </w:pPr>
          </w:p>
        </w:tc>
        <w:tc>
          <w:tcPr>
            <w:tcW w:w="342" w:type="dxa"/>
            <w:tcBorders>
              <w:left w:val="nil"/>
            </w:tcBorders>
          </w:tcPr>
          <w:p w14:paraId="3A1F825C" w14:textId="77777777" w:rsidR="00D475EC" w:rsidRPr="00667D3D" w:rsidRDefault="00D475EC" w:rsidP="00D475EC">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458" w:type="dxa"/>
            <w:tcBorders>
              <w:top w:val="single" w:sz="4" w:space="0" w:color="auto"/>
              <w:bottom w:val="single" w:sz="12" w:space="0" w:color="auto"/>
            </w:tcBorders>
          </w:tcPr>
          <w:p w14:paraId="65D8CB93" w14:textId="70C2421A" w:rsidR="00D475EC" w:rsidRPr="00667D3D" w:rsidRDefault="00D475EC" w:rsidP="00D475EC">
            <w:pPr>
              <w:tabs>
                <w:tab w:val="left" w:pos="498"/>
              </w:tabs>
              <w:spacing w:line="360" w:lineRule="auto"/>
              <w:ind w:left="-92"/>
              <w:jc w:val="right"/>
              <w:rPr>
                <w:rFonts w:ascii="Arial" w:hAnsi="Arial" w:cs="Arial"/>
                <w:sz w:val="19"/>
                <w:szCs w:val="19"/>
              </w:rPr>
            </w:pPr>
            <w:r w:rsidRPr="002178D4">
              <w:rPr>
                <w:rFonts w:ascii="Arial" w:hAnsi="Arial" w:cs="Arial"/>
                <w:sz w:val="19"/>
                <w:szCs w:val="19"/>
              </w:rPr>
              <w:t>23,437,519</w:t>
            </w:r>
          </w:p>
        </w:tc>
        <w:tc>
          <w:tcPr>
            <w:tcW w:w="236" w:type="dxa"/>
          </w:tcPr>
          <w:p w14:paraId="4906C388" w14:textId="77777777" w:rsidR="00D475EC" w:rsidRPr="00667D3D" w:rsidRDefault="00D475EC" w:rsidP="00D475EC">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474" w:type="dxa"/>
            <w:gridSpan w:val="2"/>
            <w:tcBorders>
              <w:top w:val="single" w:sz="4" w:space="0" w:color="auto"/>
              <w:bottom w:val="single" w:sz="12" w:space="0" w:color="auto"/>
            </w:tcBorders>
          </w:tcPr>
          <w:p w14:paraId="23881F49" w14:textId="21323A9F" w:rsidR="00D475EC" w:rsidRPr="005360E7" w:rsidRDefault="00D475EC" w:rsidP="00D475EC">
            <w:pPr>
              <w:tabs>
                <w:tab w:val="left" w:pos="498"/>
              </w:tabs>
              <w:spacing w:line="360" w:lineRule="auto"/>
              <w:ind w:left="-92"/>
              <w:jc w:val="right"/>
              <w:rPr>
                <w:rFonts w:ascii="Arial" w:hAnsi="Arial" w:cs="Arial"/>
                <w:sz w:val="19"/>
                <w:szCs w:val="19"/>
              </w:rPr>
            </w:pPr>
            <w:r w:rsidRPr="005360E7">
              <w:rPr>
                <w:rFonts w:ascii="Arial" w:hAnsi="Arial" w:cs="Arial"/>
                <w:sz w:val="19"/>
                <w:szCs w:val="19"/>
              </w:rPr>
              <w:t>32,884,159</w:t>
            </w:r>
          </w:p>
        </w:tc>
      </w:tr>
    </w:tbl>
    <w:p w14:paraId="7E3FCB1B" w14:textId="77777777" w:rsidR="00DA5FA4" w:rsidRPr="00667D3D" w:rsidRDefault="00DA5FA4" w:rsidP="00D66A51">
      <w:pPr>
        <w:spacing w:line="360" w:lineRule="auto"/>
        <w:ind w:left="450"/>
        <w:jc w:val="thaiDistribute"/>
        <w:rPr>
          <w:rFonts w:ascii="Arial" w:hAnsi="Arial" w:cs="Arial"/>
          <w:sz w:val="19"/>
          <w:szCs w:val="19"/>
        </w:rPr>
      </w:pPr>
    </w:p>
    <w:p w14:paraId="11E2521D" w14:textId="2D9C8CBD" w:rsidR="00CD265B" w:rsidRPr="00E97647" w:rsidRDefault="00CD265B" w:rsidP="00C92281">
      <w:pPr>
        <w:numPr>
          <w:ilvl w:val="0"/>
          <w:numId w:val="1"/>
        </w:numPr>
        <w:tabs>
          <w:tab w:val="clear" w:pos="360"/>
          <w:tab w:val="num" w:pos="426"/>
        </w:tabs>
        <w:spacing w:line="360" w:lineRule="auto"/>
        <w:ind w:left="567" w:hanging="567"/>
        <w:rPr>
          <w:rFonts w:ascii="Arial" w:hAnsi="Arial" w:cs="Arial"/>
          <w:b/>
          <w:bCs/>
          <w:sz w:val="19"/>
          <w:szCs w:val="19"/>
        </w:rPr>
      </w:pPr>
      <w:r w:rsidRPr="00E97647">
        <w:rPr>
          <w:rFonts w:ascii="Arial" w:hAnsi="Arial" w:cs="Arial"/>
          <w:b/>
          <w:bCs/>
          <w:sz w:val="19"/>
          <w:szCs w:val="19"/>
        </w:rPr>
        <w:t xml:space="preserve">RELATED </w:t>
      </w:r>
      <w:r w:rsidR="00946A76">
        <w:rPr>
          <w:rFonts w:ascii="Arial" w:hAnsi="Arial" w:cs="Arial"/>
          <w:b/>
          <w:bCs/>
          <w:sz w:val="19"/>
          <w:szCs w:val="19"/>
        </w:rPr>
        <w:t>COMPANIES</w:t>
      </w:r>
      <w:r w:rsidRPr="00E97647">
        <w:rPr>
          <w:rFonts w:ascii="Arial" w:hAnsi="Arial" w:cs="Arial"/>
          <w:b/>
          <w:bCs/>
          <w:sz w:val="19"/>
          <w:szCs w:val="19"/>
        </w:rPr>
        <w:t xml:space="preserve"> TRANSACTIONS</w:t>
      </w:r>
    </w:p>
    <w:p w14:paraId="3274EF7D" w14:textId="77777777" w:rsidR="00CD265B" w:rsidRPr="00E466AF" w:rsidRDefault="00CD265B" w:rsidP="00E466AF">
      <w:pPr>
        <w:spacing w:line="360" w:lineRule="auto"/>
        <w:ind w:left="450"/>
        <w:jc w:val="thaiDistribute"/>
        <w:rPr>
          <w:rFonts w:ascii="Arial" w:hAnsi="Arial" w:cs="Arial"/>
          <w:sz w:val="19"/>
          <w:szCs w:val="19"/>
        </w:rPr>
      </w:pPr>
    </w:p>
    <w:p w14:paraId="138AA2C5" w14:textId="6CB1F975" w:rsidR="00271732" w:rsidRPr="00E466AF" w:rsidRDefault="00CD265B" w:rsidP="00E466AF">
      <w:pPr>
        <w:spacing w:line="360" w:lineRule="auto"/>
        <w:ind w:left="450"/>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E466AF">
        <w:rPr>
          <w:rFonts w:ascii="Arial" w:hAnsi="Arial" w:cs="Arial"/>
          <w:sz w:val="19"/>
          <w:szCs w:val="19"/>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65CA8AFB" w14:textId="77777777" w:rsidR="003F7356" w:rsidRPr="00E466AF" w:rsidRDefault="003F7356" w:rsidP="00B00135">
      <w:pPr>
        <w:spacing w:line="360" w:lineRule="auto"/>
        <w:jc w:val="thaiDistribute"/>
        <w:rPr>
          <w:rFonts w:ascii="Arial" w:hAnsi="Arial" w:cs="Arial"/>
          <w:sz w:val="19"/>
          <w:szCs w:val="19"/>
        </w:rPr>
      </w:pPr>
    </w:p>
    <w:p w14:paraId="037B469A" w14:textId="7AEBA78B" w:rsidR="00727AB0" w:rsidRDefault="00CA6546" w:rsidP="00E466AF">
      <w:pPr>
        <w:spacing w:line="360" w:lineRule="auto"/>
        <w:ind w:left="450"/>
        <w:jc w:val="thaiDistribute"/>
        <w:rPr>
          <w:rFonts w:ascii="Arial" w:hAnsi="Arial" w:cs="Arial"/>
          <w:sz w:val="19"/>
          <w:szCs w:val="19"/>
        </w:rPr>
      </w:pPr>
      <w:r w:rsidRPr="00CA6546">
        <w:rPr>
          <w:rFonts w:ascii="Arial" w:hAnsi="Arial" w:cs="Arial"/>
          <w:sz w:val="19"/>
          <w:szCs w:val="19"/>
        </w:rPr>
        <w:t xml:space="preserve">Relationships with related </w:t>
      </w:r>
      <w:r w:rsidR="00946A76">
        <w:rPr>
          <w:rFonts w:ascii="Arial" w:hAnsi="Arial" w:cs="Arial"/>
          <w:sz w:val="19"/>
          <w:szCs w:val="19"/>
        </w:rPr>
        <w:t>compan</w:t>
      </w:r>
      <w:r w:rsidRPr="00CA6546">
        <w:rPr>
          <w:rFonts w:ascii="Arial" w:hAnsi="Arial" w:cs="Arial"/>
          <w:sz w:val="19"/>
          <w:szCs w:val="19"/>
        </w:rPr>
        <w:t>ies were as follows:</w:t>
      </w:r>
    </w:p>
    <w:p w14:paraId="2B50459B" w14:textId="77777777" w:rsidR="00CA6546" w:rsidRPr="00E466AF" w:rsidRDefault="00CA6546" w:rsidP="00E466AF">
      <w:pPr>
        <w:spacing w:line="360" w:lineRule="auto"/>
        <w:ind w:left="450"/>
        <w:jc w:val="thaiDistribute"/>
        <w:rPr>
          <w:rFonts w:ascii="Arial" w:hAnsi="Arial" w:cs="Arial"/>
          <w:sz w:val="19"/>
          <w:szCs w:val="19"/>
        </w:rPr>
      </w:pPr>
    </w:p>
    <w:tbl>
      <w:tblPr>
        <w:tblW w:w="8763" w:type="dxa"/>
        <w:tblInd w:w="426" w:type="dxa"/>
        <w:tblLook w:val="01E0" w:firstRow="1" w:lastRow="1" w:firstColumn="1" w:lastColumn="1" w:noHBand="0" w:noVBand="0"/>
      </w:tblPr>
      <w:tblGrid>
        <w:gridCol w:w="3624"/>
        <w:gridCol w:w="236"/>
        <w:gridCol w:w="4903"/>
      </w:tblGrid>
      <w:tr w:rsidR="00CA6546" w:rsidRPr="00271732" w14:paraId="5D841792" w14:textId="77777777" w:rsidTr="00DE68DE">
        <w:trPr>
          <w:tblHeader/>
        </w:trPr>
        <w:tc>
          <w:tcPr>
            <w:tcW w:w="3624" w:type="dxa"/>
            <w:tcBorders>
              <w:bottom w:val="single" w:sz="4" w:space="0" w:color="auto"/>
            </w:tcBorders>
          </w:tcPr>
          <w:p w14:paraId="418B25F9" w14:textId="4E95FE9F" w:rsidR="00CA6546" w:rsidRPr="00DA5FA4" w:rsidRDefault="00CA6546" w:rsidP="00CA6546">
            <w:pPr>
              <w:spacing w:line="360" w:lineRule="auto"/>
              <w:ind w:left="175" w:hanging="175"/>
              <w:jc w:val="center"/>
              <w:rPr>
                <w:rFonts w:ascii="Arial" w:hAnsi="Arial" w:cs="Arial"/>
                <w:sz w:val="19"/>
                <w:szCs w:val="19"/>
              </w:rPr>
            </w:pPr>
            <w:r w:rsidRPr="00DA5FA4">
              <w:rPr>
                <w:rFonts w:ascii="Arial" w:hAnsi="Arial" w:cs="Arial"/>
                <w:sz w:val="19"/>
                <w:szCs w:val="19"/>
                <w:lang w:val="en-GB"/>
              </w:rPr>
              <w:t xml:space="preserve">Related </w:t>
            </w:r>
            <w:r w:rsidR="00A5547B">
              <w:rPr>
                <w:rFonts w:ascii="Arial" w:hAnsi="Arial" w:cs="Arial"/>
                <w:sz w:val="19"/>
                <w:szCs w:val="19"/>
                <w:lang w:val="en-GB"/>
              </w:rPr>
              <w:t>companies</w:t>
            </w:r>
          </w:p>
        </w:tc>
        <w:tc>
          <w:tcPr>
            <w:tcW w:w="236" w:type="dxa"/>
          </w:tcPr>
          <w:p w14:paraId="123C930F" w14:textId="77777777" w:rsidR="00CA6546" w:rsidRPr="00DA5FA4" w:rsidRDefault="00CA6546" w:rsidP="00CA6546">
            <w:pPr>
              <w:spacing w:line="360" w:lineRule="auto"/>
              <w:jc w:val="center"/>
              <w:rPr>
                <w:rFonts w:ascii="Arial" w:hAnsi="Arial" w:cs="Arial"/>
                <w:sz w:val="19"/>
                <w:szCs w:val="19"/>
                <w:lang w:val="en-GB"/>
              </w:rPr>
            </w:pPr>
          </w:p>
        </w:tc>
        <w:tc>
          <w:tcPr>
            <w:tcW w:w="4903" w:type="dxa"/>
          </w:tcPr>
          <w:p w14:paraId="38E25282" w14:textId="77777777" w:rsidR="00CA6546" w:rsidRPr="00DA5FA4" w:rsidRDefault="00CA6546" w:rsidP="00CA6546">
            <w:pPr>
              <w:spacing w:line="360" w:lineRule="auto"/>
              <w:ind w:left="223" w:hanging="223"/>
              <w:jc w:val="center"/>
              <w:rPr>
                <w:rFonts w:ascii="Arial" w:hAnsi="Arial" w:cs="Arial"/>
                <w:sz w:val="19"/>
                <w:szCs w:val="19"/>
                <w:lang w:val="en-GB"/>
              </w:rPr>
            </w:pPr>
            <w:r w:rsidRPr="00DA5FA4">
              <w:rPr>
                <w:rFonts w:ascii="Arial" w:hAnsi="Arial" w:cs="Arial"/>
                <w:sz w:val="19"/>
                <w:szCs w:val="19"/>
                <w:lang w:val="en-GB"/>
              </w:rPr>
              <w:t>Relationship</w:t>
            </w:r>
          </w:p>
        </w:tc>
      </w:tr>
      <w:tr w:rsidR="00CA6546" w:rsidRPr="00271732" w14:paraId="0D7D61AE" w14:textId="77777777" w:rsidTr="00DE68DE">
        <w:tc>
          <w:tcPr>
            <w:tcW w:w="3624" w:type="dxa"/>
            <w:tcBorders>
              <w:top w:val="single" w:sz="4" w:space="0" w:color="auto"/>
            </w:tcBorders>
          </w:tcPr>
          <w:p w14:paraId="2F892DC8" w14:textId="77777777" w:rsidR="00CA6546" w:rsidRPr="00DA5FA4" w:rsidRDefault="00CA6546" w:rsidP="00CA6546">
            <w:pPr>
              <w:spacing w:line="360" w:lineRule="auto"/>
              <w:ind w:left="175" w:hanging="175"/>
              <w:rPr>
                <w:rFonts w:ascii="Arial" w:hAnsi="Arial" w:cs="Arial"/>
                <w:sz w:val="19"/>
                <w:szCs w:val="19"/>
                <w:lang w:val="en-GB"/>
              </w:rPr>
            </w:pPr>
          </w:p>
        </w:tc>
        <w:tc>
          <w:tcPr>
            <w:tcW w:w="236" w:type="dxa"/>
          </w:tcPr>
          <w:p w14:paraId="3CAE2128" w14:textId="77777777" w:rsidR="00CA6546" w:rsidRPr="00DA5FA4" w:rsidRDefault="00CA6546" w:rsidP="00CA6546">
            <w:pPr>
              <w:spacing w:line="360" w:lineRule="auto"/>
              <w:rPr>
                <w:rFonts w:ascii="Arial" w:hAnsi="Arial" w:cs="Arial"/>
                <w:sz w:val="19"/>
                <w:szCs w:val="19"/>
                <w:lang w:val="en-GB"/>
              </w:rPr>
            </w:pPr>
          </w:p>
        </w:tc>
        <w:tc>
          <w:tcPr>
            <w:tcW w:w="4903" w:type="dxa"/>
            <w:tcBorders>
              <w:top w:val="single" w:sz="4" w:space="0" w:color="auto"/>
            </w:tcBorders>
          </w:tcPr>
          <w:p w14:paraId="7F3ACAA7" w14:textId="77777777" w:rsidR="00CA6546" w:rsidRPr="00DA5FA4" w:rsidRDefault="00CA6546" w:rsidP="00CA6546">
            <w:pPr>
              <w:spacing w:line="360" w:lineRule="auto"/>
              <w:ind w:left="223" w:hanging="223"/>
              <w:rPr>
                <w:rFonts w:ascii="Arial" w:hAnsi="Arial" w:cs="Arial"/>
                <w:sz w:val="19"/>
                <w:szCs w:val="19"/>
                <w:lang w:val="en-GB"/>
              </w:rPr>
            </w:pPr>
          </w:p>
        </w:tc>
      </w:tr>
      <w:tr w:rsidR="001D2998" w:rsidRPr="00271732" w14:paraId="6B46C4B2" w14:textId="77777777" w:rsidTr="00DE68DE">
        <w:tc>
          <w:tcPr>
            <w:tcW w:w="3624" w:type="dxa"/>
          </w:tcPr>
          <w:p w14:paraId="75FF5E57" w14:textId="046E180D" w:rsidR="001D2998" w:rsidRPr="00DA5FA4" w:rsidRDefault="001D2998" w:rsidP="001D2998">
            <w:pPr>
              <w:spacing w:line="360" w:lineRule="auto"/>
              <w:ind w:left="175" w:hanging="175"/>
              <w:rPr>
                <w:rFonts w:ascii="Arial" w:hAnsi="Arial" w:cs="Arial"/>
                <w:sz w:val="19"/>
                <w:szCs w:val="19"/>
                <w:lang w:val="en-GB"/>
              </w:rPr>
            </w:pPr>
            <w:r w:rsidRPr="00DA5FA4">
              <w:rPr>
                <w:rFonts w:ascii="Arial" w:hAnsi="Arial" w:cs="Arial"/>
                <w:sz w:val="19"/>
                <w:szCs w:val="19"/>
              </w:rPr>
              <w:t>Q.T.C. Services Chiang Mai Co., Ltd.</w:t>
            </w:r>
          </w:p>
        </w:tc>
        <w:tc>
          <w:tcPr>
            <w:tcW w:w="236" w:type="dxa"/>
          </w:tcPr>
          <w:p w14:paraId="60D31788" w14:textId="77777777" w:rsidR="001D2998" w:rsidRPr="00DA5FA4" w:rsidRDefault="001D2998" w:rsidP="001D2998">
            <w:pPr>
              <w:spacing w:line="360" w:lineRule="auto"/>
              <w:rPr>
                <w:rFonts w:ascii="Arial" w:hAnsi="Arial" w:cs="Arial"/>
                <w:sz w:val="19"/>
                <w:szCs w:val="19"/>
                <w:lang w:val="en-GB"/>
              </w:rPr>
            </w:pPr>
          </w:p>
        </w:tc>
        <w:tc>
          <w:tcPr>
            <w:tcW w:w="4903" w:type="dxa"/>
          </w:tcPr>
          <w:p w14:paraId="1D3A93DA" w14:textId="3A90A9C7" w:rsidR="001D2998" w:rsidRPr="00DA5FA4" w:rsidRDefault="001D2998" w:rsidP="001D2998">
            <w:pPr>
              <w:spacing w:line="360" w:lineRule="auto"/>
              <w:ind w:left="223" w:hanging="223"/>
              <w:rPr>
                <w:rFonts w:ascii="Arial" w:hAnsi="Arial" w:cs="Arial"/>
                <w:sz w:val="19"/>
                <w:szCs w:val="19"/>
                <w:lang w:val="en-GB"/>
              </w:rPr>
            </w:pPr>
            <w:r w:rsidRPr="00DA5FA4">
              <w:rPr>
                <w:rFonts w:ascii="Arial" w:hAnsi="Arial" w:cs="Arial"/>
                <w:sz w:val="19"/>
                <w:szCs w:val="19"/>
                <w:lang w:val="en-GB"/>
              </w:rPr>
              <w:t xml:space="preserve">Co - </w:t>
            </w:r>
            <w:r w:rsidR="008F21B4" w:rsidRPr="00DA5FA4">
              <w:rPr>
                <w:rFonts w:ascii="Arial" w:hAnsi="Arial" w:cs="Arial"/>
                <w:sz w:val="19"/>
                <w:szCs w:val="19"/>
                <w:lang w:val="en-GB"/>
              </w:rPr>
              <w:t>R</w:t>
            </w:r>
            <w:r w:rsidRPr="00DA5FA4">
              <w:rPr>
                <w:rFonts w:ascii="Arial" w:hAnsi="Arial" w:cs="Arial"/>
                <w:sz w:val="19"/>
                <w:szCs w:val="19"/>
                <w:lang w:val="en-GB"/>
              </w:rPr>
              <w:t xml:space="preserve">elative of </w:t>
            </w:r>
            <w:r w:rsidR="008F21B4" w:rsidRPr="00DA5FA4">
              <w:rPr>
                <w:rFonts w:ascii="Arial" w:hAnsi="Arial" w:cs="Arial"/>
                <w:sz w:val="19"/>
                <w:szCs w:val="19"/>
                <w:lang w:val="en-GB"/>
              </w:rPr>
              <w:t>D</w:t>
            </w:r>
            <w:r w:rsidRPr="00DA5FA4">
              <w:rPr>
                <w:rFonts w:ascii="Arial" w:hAnsi="Arial" w:cs="Arial"/>
                <w:sz w:val="19"/>
                <w:szCs w:val="19"/>
                <w:lang w:val="en-GB"/>
              </w:rPr>
              <w:t>irector</w:t>
            </w:r>
            <w:r w:rsidR="00DF6A69" w:rsidRPr="00DA5FA4">
              <w:rPr>
                <w:rFonts w:ascii="Arial" w:hAnsi="Arial" w:cs="Arial"/>
                <w:sz w:val="19"/>
                <w:szCs w:val="19"/>
                <w:lang w:val="en-GB"/>
              </w:rPr>
              <w:t xml:space="preserve"> of the Company</w:t>
            </w:r>
          </w:p>
        </w:tc>
      </w:tr>
      <w:tr w:rsidR="00E51091" w:rsidRPr="00271732" w14:paraId="1DFE38AB" w14:textId="77777777" w:rsidTr="00DE68DE">
        <w:tc>
          <w:tcPr>
            <w:tcW w:w="3624" w:type="dxa"/>
          </w:tcPr>
          <w:p w14:paraId="7D27B045" w14:textId="424FAF26" w:rsidR="00E51091" w:rsidRPr="00DA5FA4" w:rsidRDefault="00E51091" w:rsidP="001D2998">
            <w:pPr>
              <w:spacing w:line="360" w:lineRule="auto"/>
              <w:ind w:left="175" w:hanging="175"/>
              <w:rPr>
                <w:rFonts w:ascii="Arial" w:hAnsi="Arial" w:cs="Arial"/>
                <w:sz w:val="19"/>
                <w:szCs w:val="19"/>
              </w:rPr>
            </w:pPr>
            <w:r w:rsidRPr="00DA5FA4">
              <w:rPr>
                <w:rFonts w:ascii="Arial" w:hAnsi="Arial" w:cs="Arial"/>
                <w:sz w:val="19"/>
                <w:szCs w:val="19"/>
              </w:rPr>
              <w:t>PPWE Co., Ltd.</w:t>
            </w:r>
          </w:p>
        </w:tc>
        <w:tc>
          <w:tcPr>
            <w:tcW w:w="236" w:type="dxa"/>
          </w:tcPr>
          <w:p w14:paraId="76A24CE3" w14:textId="77777777" w:rsidR="00E51091" w:rsidRPr="00DA5FA4" w:rsidRDefault="00E51091" w:rsidP="001D2998">
            <w:pPr>
              <w:spacing w:line="360" w:lineRule="auto"/>
              <w:rPr>
                <w:rFonts w:ascii="Arial" w:hAnsi="Arial" w:cs="Arial"/>
                <w:sz w:val="19"/>
                <w:szCs w:val="19"/>
                <w:lang w:val="en-GB"/>
              </w:rPr>
            </w:pPr>
          </w:p>
        </w:tc>
        <w:tc>
          <w:tcPr>
            <w:tcW w:w="4903" w:type="dxa"/>
          </w:tcPr>
          <w:p w14:paraId="4B6C8A30" w14:textId="406D75DE" w:rsidR="00E51091" w:rsidRPr="00DA5FA4" w:rsidRDefault="00E51091" w:rsidP="001D2998">
            <w:pPr>
              <w:spacing w:line="360" w:lineRule="auto"/>
              <w:ind w:left="223" w:hanging="223"/>
              <w:rPr>
                <w:rFonts w:ascii="Arial" w:hAnsi="Arial" w:cs="Arial"/>
                <w:sz w:val="19"/>
                <w:szCs w:val="19"/>
                <w:lang w:val="en-GB"/>
              </w:rPr>
            </w:pPr>
            <w:r w:rsidRPr="00DA5FA4">
              <w:rPr>
                <w:rFonts w:ascii="Arial" w:hAnsi="Arial" w:cs="Arial"/>
                <w:sz w:val="19"/>
                <w:szCs w:val="19"/>
                <w:lang w:val="en-GB"/>
              </w:rPr>
              <w:t>Associated company</w:t>
            </w:r>
          </w:p>
        </w:tc>
      </w:tr>
    </w:tbl>
    <w:p w14:paraId="03386E48" w14:textId="77777777" w:rsidR="006711E3" w:rsidRDefault="006711E3" w:rsidP="00BA521A">
      <w:pPr>
        <w:spacing w:line="360" w:lineRule="auto"/>
        <w:jc w:val="thaiDistribute"/>
        <w:rPr>
          <w:rFonts w:ascii="Arial" w:hAnsi="Arial" w:cstheme="minorBidi"/>
          <w:sz w:val="19"/>
          <w:szCs w:val="19"/>
        </w:rPr>
      </w:pPr>
    </w:p>
    <w:p w14:paraId="7C7A66CF" w14:textId="485F186A" w:rsidR="009545C7" w:rsidRDefault="00CD265B" w:rsidP="00E466AF">
      <w:pPr>
        <w:spacing w:line="360" w:lineRule="auto"/>
        <w:ind w:left="450"/>
        <w:jc w:val="thaiDistribute"/>
        <w:rPr>
          <w:rFonts w:ascii="Arial" w:hAnsi="Arial" w:cs="Arial"/>
          <w:sz w:val="19"/>
          <w:szCs w:val="19"/>
        </w:rPr>
      </w:pPr>
      <w:r w:rsidRPr="00727AB0">
        <w:rPr>
          <w:rFonts w:ascii="Arial" w:hAnsi="Arial" w:cs="Arial"/>
          <w:sz w:val="19"/>
          <w:szCs w:val="19"/>
        </w:rPr>
        <w:t xml:space="preserve">The significant business transactions with related </w:t>
      </w:r>
      <w:r w:rsidR="00BF681A" w:rsidRPr="00727AB0">
        <w:rPr>
          <w:rFonts w:ascii="Arial" w:hAnsi="Arial" w:cs="Arial"/>
          <w:sz w:val="19"/>
          <w:szCs w:val="19"/>
        </w:rPr>
        <w:t>parties</w:t>
      </w:r>
      <w:r w:rsidRPr="00727AB0">
        <w:rPr>
          <w:rFonts w:ascii="Arial" w:hAnsi="Arial" w:cs="Arial"/>
          <w:sz w:val="19"/>
          <w:szCs w:val="19"/>
        </w:rPr>
        <w:t xml:space="preserve"> </w:t>
      </w:r>
      <w:r w:rsidR="00F109C7" w:rsidRPr="00727AB0">
        <w:rPr>
          <w:rFonts w:ascii="Arial" w:hAnsi="Arial" w:cs="Arial"/>
          <w:sz w:val="19"/>
          <w:szCs w:val="19"/>
        </w:rPr>
        <w:t xml:space="preserve">for the years ended 31 December </w:t>
      </w:r>
      <w:r w:rsidRPr="00727AB0">
        <w:rPr>
          <w:rFonts w:ascii="Arial" w:hAnsi="Arial" w:cs="Arial"/>
          <w:sz w:val="19"/>
          <w:szCs w:val="19"/>
        </w:rPr>
        <w:t>20</w:t>
      </w:r>
      <w:r w:rsidR="00E97647">
        <w:rPr>
          <w:rFonts w:ascii="Arial" w:hAnsi="Arial" w:cs="Arial"/>
          <w:sz w:val="19"/>
          <w:szCs w:val="19"/>
        </w:rPr>
        <w:t>2</w:t>
      </w:r>
      <w:r w:rsidR="00120230">
        <w:rPr>
          <w:rFonts w:ascii="Arial" w:hAnsi="Arial" w:cs="Arial"/>
          <w:sz w:val="19"/>
          <w:szCs w:val="19"/>
        </w:rPr>
        <w:t>1</w:t>
      </w:r>
      <w:r w:rsidRPr="00727AB0">
        <w:rPr>
          <w:rFonts w:ascii="Arial" w:hAnsi="Arial" w:cs="Arial"/>
          <w:sz w:val="19"/>
          <w:szCs w:val="19"/>
        </w:rPr>
        <w:t xml:space="preserve"> and 20</w:t>
      </w:r>
      <w:r w:rsidR="00120230">
        <w:rPr>
          <w:rFonts w:ascii="Arial" w:hAnsi="Arial" w:cs="Arial"/>
          <w:sz w:val="19"/>
          <w:szCs w:val="19"/>
        </w:rPr>
        <w:t>20</w:t>
      </w:r>
      <w:r w:rsidRPr="00727AB0">
        <w:rPr>
          <w:rFonts w:ascii="Arial" w:hAnsi="Arial" w:cs="Arial"/>
          <w:sz w:val="19"/>
          <w:szCs w:val="19"/>
        </w:rPr>
        <w:t xml:space="preserve"> are as follow:</w:t>
      </w:r>
    </w:p>
    <w:p w14:paraId="1F7D1E43" w14:textId="77777777" w:rsidR="00D32997" w:rsidRPr="00E466AF" w:rsidRDefault="00D32997" w:rsidP="00E466AF">
      <w:pPr>
        <w:spacing w:line="360" w:lineRule="auto"/>
        <w:ind w:left="450"/>
        <w:jc w:val="thaiDistribute"/>
        <w:rPr>
          <w:rFonts w:ascii="Arial" w:hAnsi="Arial" w:cs="Arial"/>
          <w:sz w:val="19"/>
          <w:szCs w:val="19"/>
        </w:rPr>
      </w:pPr>
    </w:p>
    <w:tbl>
      <w:tblPr>
        <w:tblW w:w="9009" w:type="dxa"/>
        <w:tblInd w:w="360" w:type="dxa"/>
        <w:tblLook w:val="01E0" w:firstRow="1" w:lastRow="1" w:firstColumn="1" w:lastColumn="1" w:noHBand="0" w:noVBand="0"/>
      </w:tblPr>
      <w:tblGrid>
        <w:gridCol w:w="2583"/>
        <w:gridCol w:w="1440"/>
        <w:gridCol w:w="1233"/>
        <w:gridCol w:w="1251"/>
        <w:gridCol w:w="1260"/>
        <w:gridCol w:w="1242"/>
      </w:tblGrid>
      <w:tr w:rsidR="00820CBA" w:rsidRPr="00CA567A" w14:paraId="6A440B86" w14:textId="77777777" w:rsidTr="00E0435F">
        <w:trPr>
          <w:tblHeader/>
        </w:trPr>
        <w:tc>
          <w:tcPr>
            <w:tcW w:w="2583" w:type="dxa"/>
          </w:tcPr>
          <w:p w14:paraId="7EC70C48" w14:textId="77777777" w:rsidR="00820CBA" w:rsidRPr="00CA567A" w:rsidRDefault="00820CBA" w:rsidP="00820CBA">
            <w:pPr>
              <w:spacing w:line="360" w:lineRule="auto"/>
              <w:ind w:right="28"/>
              <w:rPr>
                <w:rFonts w:ascii="Arial" w:hAnsi="Arial" w:cs="Arial"/>
                <w:sz w:val="16"/>
                <w:szCs w:val="16"/>
                <w:u w:val="single"/>
              </w:rPr>
            </w:pPr>
          </w:p>
        </w:tc>
        <w:tc>
          <w:tcPr>
            <w:tcW w:w="1440" w:type="dxa"/>
          </w:tcPr>
          <w:p w14:paraId="352F1460" w14:textId="77777777" w:rsidR="00820CBA" w:rsidRPr="00CA567A" w:rsidRDefault="00820CBA" w:rsidP="00820CBA">
            <w:pPr>
              <w:spacing w:line="360" w:lineRule="auto"/>
              <w:ind w:right="28"/>
              <w:rPr>
                <w:rFonts w:ascii="Arial" w:hAnsi="Arial" w:cs="Arial"/>
                <w:sz w:val="16"/>
                <w:szCs w:val="16"/>
                <w:lang w:val="en-GB"/>
              </w:rPr>
            </w:pPr>
          </w:p>
        </w:tc>
        <w:tc>
          <w:tcPr>
            <w:tcW w:w="1233" w:type="dxa"/>
          </w:tcPr>
          <w:p w14:paraId="6A2D8834" w14:textId="77777777" w:rsidR="00820CBA" w:rsidRPr="00CA567A" w:rsidRDefault="00820CBA" w:rsidP="00820CBA">
            <w:pPr>
              <w:spacing w:line="360" w:lineRule="auto"/>
              <w:ind w:right="28"/>
              <w:rPr>
                <w:rFonts w:ascii="Arial" w:hAnsi="Arial" w:cs="Arial"/>
                <w:sz w:val="16"/>
                <w:szCs w:val="16"/>
                <w:lang w:val="en-GB"/>
              </w:rPr>
            </w:pPr>
          </w:p>
        </w:tc>
        <w:tc>
          <w:tcPr>
            <w:tcW w:w="1251" w:type="dxa"/>
          </w:tcPr>
          <w:p w14:paraId="6FCF3138" w14:textId="77777777" w:rsidR="00820CBA" w:rsidRPr="00CA567A" w:rsidRDefault="00820CBA" w:rsidP="00820CBA">
            <w:pPr>
              <w:spacing w:line="360" w:lineRule="auto"/>
              <w:jc w:val="center"/>
              <w:rPr>
                <w:rFonts w:ascii="Arial" w:hAnsi="Arial" w:cs="Arial"/>
                <w:sz w:val="16"/>
                <w:szCs w:val="16"/>
                <w:lang w:val="en-GB"/>
              </w:rPr>
            </w:pPr>
          </w:p>
        </w:tc>
        <w:tc>
          <w:tcPr>
            <w:tcW w:w="2502" w:type="dxa"/>
            <w:gridSpan w:val="2"/>
          </w:tcPr>
          <w:p w14:paraId="7AA0149F" w14:textId="77777777" w:rsidR="00820CBA" w:rsidRPr="00CA567A" w:rsidRDefault="00820CBA" w:rsidP="00820CBA">
            <w:pPr>
              <w:spacing w:line="360" w:lineRule="auto"/>
              <w:jc w:val="right"/>
              <w:rPr>
                <w:rFonts w:ascii="Arial" w:hAnsi="Arial" w:cs="Arial"/>
                <w:sz w:val="16"/>
                <w:szCs w:val="16"/>
                <w:lang w:val="en-GB"/>
              </w:rPr>
            </w:pPr>
            <w:r w:rsidRPr="00CA567A">
              <w:rPr>
                <w:rFonts w:ascii="Arial" w:hAnsi="Arial" w:cs="Arial"/>
                <w:sz w:val="16"/>
                <w:szCs w:val="16"/>
              </w:rPr>
              <w:t>(</w:t>
            </w:r>
            <w:proofErr w:type="gramStart"/>
            <w:r w:rsidRPr="00CA567A">
              <w:rPr>
                <w:rFonts w:ascii="Arial" w:hAnsi="Arial" w:cs="Arial"/>
                <w:sz w:val="16"/>
                <w:szCs w:val="16"/>
              </w:rPr>
              <w:t>Unit</w:t>
            </w:r>
            <w:r w:rsidRPr="00CA567A">
              <w:rPr>
                <w:rFonts w:ascii="Arial" w:hAnsi="Arial" w:cs="Arial"/>
                <w:sz w:val="16"/>
                <w:szCs w:val="16"/>
                <w:lang w:val="en-GB"/>
              </w:rPr>
              <w:t xml:space="preserve"> </w:t>
            </w:r>
            <w:r w:rsidRPr="00CA567A">
              <w:rPr>
                <w:rFonts w:ascii="Arial" w:hAnsi="Arial" w:cs="Arial"/>
                <w:sz w:val="16"/>
                <w:szCs w:val="16"/>
              </w:rPr>
              <w:t>:</w:t>
            </w:r>
            <w:proofErr w:type="gramEnd"/>
            <w:r w:rsidRPr="00CA567A">
              <w:rPr>
                <w:rFonts w:ascii="Arial" w:hAnsi="Arial" w:cs="Arial"/>
                <w:sz w:val="16"/>
                <w:szCs w:val="16"/>
              </w:rPr>
              <w:t xml:space="preserve"> Baht)</w:t>
            </w:r>
          </w:p>
        </w:tc>
      </w:tr>
      <w:tr w:rsidR="00820CBA" w:rsidRPr="00CA567A" w14:paraId="5532FD92" w14:textId="77777777" w:rsidTr="00E0435F">
        <w:trPr>
          <w:tblHeader/>
        </w:trPr>
        <w:tc>
          <w:tcPr>
            <w:tcW w:w="2583" w:type="dxa"/>
          </w:tcPr>
          <w:p w14:paraId="4F7B05F2" w14:textId="77777777" w:rsidR="00820CBA" w:rsidRPr="00CA567A" w:rsidRDefault="00820CBA" w:rsidP="00820CBA">
            <w:pPr>
              <w:spacing w:line="360" w:lineRule="auto"/>
              <w:ind w:right="28"/>
              <w:rPr>
                <w:rFonts w:ascii="Arial" w:hAnsi="Arial" w:cs="Arial"/>
                <w:sz w:val="16"/>
                <w:szCs w:val="16"/>
                <w:lang w:val="en-GB"/>
              </w:rPr>
            </w:pPr>
          </w:p>
        </w:tc>
        <w:tc>
          <w:tcPr>
            <w:tcW w:w="1440" w:type="dxa"/>
          </w:tcPr>
          <w:p w14:paraId="3D9FEED4" w14:textId="77777777" w:rsidR="00820CBA" w:rsidRPr="00CA567A" w:rsidRDefault="00820CBA" w:rsidP="00820CBA">
            <w:pPr>
              <w:spacing w:line="360" w:lineRule="auto"/>
              <w:ind w:left="-112" w:right="28"/>
              <w:rPr>
                <w:rFonts w:ascii="Arial" w:hAnsi="Arial" w:cs="Arial"/>
                <w:sz w:val="16"/>
                <w:szCs w:val="16"/>
                <w:lang w:val="en-GB"/>
              </w:rPr>
            </w:pPr>
          </w:p>
        </w:tc>
        <w:tc>
          <w:tcPr>
            <w:tcW w:w="2484" w:type="dxa"/>
            <w:gridSpan w:val="2"/>
          </w:tcPr>
          <w:p w14:paraId="3B9A13A8" w14:textId="77777777" w:rsidR="00820CBA" w:rsidRPr="00CA567A" w:rsidRDefault="00820CBA" w:rsidP="008341D7">
            <w:pPr>
              <w:pBdr>
                <w:bottom w:val="single" w:sz="4" w:space="1" w:color="auto"/>
              </w:pBdr>
              <w:spacing w:line="360" w:lineRule="auto"/>
              <w:ind w:left="-33" w:right="28"/>
              <w:jc w:val="center"/>
              <w:rPr>
                <w:rFonts w:ascii="Arial" w:hAnsi="Arial" w:cs="Arial"/>
                <w:sz w:val="16"/>
                <w:szCs w:val="16"/>
                <w:lang w:val="en-GB"/>
              </w:rPr>
            </w:pPr>
            <w:r w:rsidRPr="00CA567A">
              <w:rPr>
                <w:rFonts w:ascii="Arial" w:hAnsi="Arial" w:cs="Arial"/>
                <w:sz w:val="16"/>
                <w:szCs w:val="16"/>
                <w:lang w:val="en-GB"/>
              </w:rPr>
              <w:t>Consolidated F/S</w:t>
            </w:r>
          </w:p>
        </w:tc>
        <w:tc>
          <w:tcPr>
            <w:tcW w:w="2502" w:type="dxa"/>
            <w:gridSpan w:val="2"/>
            <w:vAlign w:val="bottom"/>
          </w:tcPr>
          <w:p w14:paraId="20F0E94D" w14:textId="77777777" w:rsidR="00820CBA" w:rsidRPr="00CA567A" w:rsidRDefault="00820CBA" w:rsidP="008341D7">
            <w:pPr>
              <w:pBdr>
                <w:bottom w:val="single" w:sz="4" w:space="1" w:color="auto"/>
              </w:pBdr>
              <w:spacing w:line="360" w:lineRule="auto"/>
              <w:ind w:left="-33" w:right="28"/>
              <w:jc w:val="center"/>
              <w:rPr>
                <w:rFonts w:ascii="Arial" w:hAnsi="Arial" w:cs="Arial"/>
                <w:sz w:val="16"/>
                <w:szCs w:val="16"/>
                <w:lang w:val="en-GB"/>
              </w:rPr>
            </w:pPr>
            <w:r w:rsidRPr="00CA567A">
              <w:rPr>
                <w:rFonts w:ascii="Arial" w:hAnsi="Arial" w:cs="Arial"/>
                <w:sz w:val="16"/>
                <w:szCs w:val="16"/>
                <w:lang w:val="en-GB"/>
              </w:rPr>
              <w:t>Separate F/S</w:t>
            </w:r>
          </w:p>
        </w:tc>
      </w:tr>
      <w:tr w:rsidR="000A4E90" w:rsidRPr="00CA567A" w14:paraId="10F67DFA" w14:textId="77777777" w:rsidTr="00E0435F">
        <w:trPr>
          <w:tblHeader/>
        </w:trPr>
        <w:tc>
          <w:tcPr>
            <w:tcW w:w="2583" w:type="dxa"/>
          </w:tcPr>
          <w:p w14:paraId="198E696C" w14:textId="77777777" w:rsidR="000A4E90" w:rsidRPr="00CA567A" w:rsidRDefault="000A4E90" w:rsidP="000A4E90">
            <w:pPr>
              <w:spacing w:line="360" w:lineRule="auto"/>
              <w:ind w:right="28"/>
              <w:rPr>
                <w:rFonts w:ascii="Arial" w:hAnsi="Arial" w:cs="Arial"/>
                <w:sz w:val="16"/>
                <w:szCs w:val="16"/>
              </w:rPr>
            </w:pPr>
          </w:p>
        </w:tc>
        <w:tc>
          <w:tcPr>
            <w:tcW w:w="1440" w:type="dxa"/>
          </w:tcPr>
          <w:p w14:paraId="076F010C" w14:textId="77777777" w:rsidR="000A4E90" w:rsidRPr="00CA567A" w:rsidRDefault="000A4E90" w:rsidP="000A4E90">
            <w:pPr>
              <w:pBdr>
                <w:bottom w:val="single" w:sz="4" w:space="1" w:color="auto"/>
              </w:pBdr>
              <w:spacing w:line="360" w:lineRule="auto"/>
              <w:ind w:right="28"/>
              <w:jc w:val="center"/>
              <w:rPr>
                <w:rFonts w:ascii="Arial" w:hAnsi="Arial" w:cs="Arial"/>
                <w:sz w:val="16"/>
                <w:szCs w:val="16"/>
              </w:rPr>
            </w:pPr>
            <w:r w:rsidRPr="00CA567A">
              <w:rPr>
                <w:rFonts w:ascii="Arial" w:hAnsi="Arial" w:cs="Arial"/>
                <w:sz w:val="16"/>
                <w:szCs w:val="16"/>
              </w:rPr>
              <w:t>Pricing Policy</w:t>
            </w:r>
          </w:p>
        </w:tc>
        <w:tc>
          <w:tcPr>
            <w:tcW w:w="1233" w:type="dxa"/>
          </w:tcPr>
          <w:p w14:paraId="4887CE4D" w14:textId="6CFA8801" w:rsidR="000A4E90" w:rsidRPr="00CA567A" w:rsidRDefault="000A4E90" w:rsidP="000A4E90">
            <w:pPr>
              <w:pBdr>
                <w:bottom w:val="single" w:sz="4" w:space="1" w:color="auto"/>
              </w:pBdr>
              <w:spacing w:line="360" w:lineRule="auto"/>
              <w:ind w:left="-33" w:right="-24"/>
              <w:jc w:val="center"/>
              <w:rPr>
                <w:rFonts w:ascii="Arial" w:hAnsi="Arial" w:cs="Arial"/>
                <w:sz w:val="16"/>
                <w:szCs w:val="16"/>
              </w:rPr>
            </w:pPr>
            <w:r w:rsidRPr="00CA567A">
              <w:rPr>
                <w:rFonts w:ascii="Arial" w:hAnsi="Arial" w:cs="Arial"/>
                <w:sz w:val="16"/>
                <w:szCs w:val="16"/>
              </w:rPr>
              <w:t>20</w:t>
            </w:r>
            <w:r>
              <w:rPr>
                <w:rFonts w:ascii="Arial" w:hAnsi="Arial" w:cs="Arial"/>
                <w:sz w:val="16"/>
                <w:szCs w:val="16"/>
              </w:rPr>
              <w:t>21</w:t>
            </w:r>
          </w:p>
        </w:tc>
        <w:tc>
          <w:tcPr>
            <w:tcW w:w="1251" w:type="dxa"/>
            <w:vAlign w:val="bottom"/>
          </w:tcPr>
          <w:p w14:paraId="1D022881" w14:textId="0477ED99" w:rsidR="000A4E90" w:rsidRPr="00B90F83" w:rsidRDefault="000A4E90" w:rsidP="000A4E90">
            <w:pPr>
              <w:pBdr>
                <w:bottom w:val="single" w:sz="4" w:space="1" w:color="auto"/>
              </w:pBdr>
              <w:spacing w:line="360" w:lineRule="auto"/>
              <w:ind w:left="-33" w:right="-9"/>
              <w:jc w:val="center"/>
              <w:rPr>
                <w:rFonts w:ascii="Arial" w:hAnsi="Arial" w:cs="Browallia New"/>
                <w:sz w:val="16"/>
                <w:szCs w:val="20"/>
              </w:rPr>
            </w:pPr>
            <w:r w:rsidRPr="00CA567A">
              <w:rPr>
                <w:rFonts w:ascii="Arial" w:hAnsi="Arial" w:cs="Arial"/>
                <w:sz w:val="16"/>
                <w:szCs w:val="16"/>
              </w:rPr>
              <w:t>20</w:t>
            </w:r>
            <w:r>
              <w:rPr>
                <w:rFonts w:ascii="Arial" w:hAnsi="Arial" w:cs="Arial"/>
                <w:sz w:val="16"/>
                <w:szCs w:val="16"/>
              </w:rPr>
              <w:t>20</w:t>
            </w:r>
          </w:p>
        </w:tc>
        <w:tc>
          <w:tcPr>
            <w:tcW w:w="1260" w:type="dxa"/>
          </w:tcPr>
          <w:p w14:paraId="76D8B01B" w14:textId="437A9E53" w:rsidR="000A4E90" w:rsidRPr="00CA567A" w:rsidRDefault="000A4E90" w:rsidP="000A4E90">
            <w:pPr>
              <w:pBdr>
                <w:bottom w:val="single" w:sz="4" w:space="1" w:color="auto"/>
              </w:pBdr>
              <w:spacing w:line="360" w:lineRule="auto"/>
              <w:ind w:left="-33" w:right="-9"/>
              <w:jc w:val="center"/>
              <w:rPr>
                <w:rFonts w:ascii="Arial" w:hAnsi="Arial" w:cs="Arial"/>
                <w:sz w:val="16"/>
                <w:szCs w:val="16"/>
              </w:rPr>
            </w:pPr>
            <w:r w:rsidRPr="00CA567A">
              <w:rPr>
                <w:rFonts w:ascii="Arial" w:hAnsi="Arial" w:cs="Arial"/>
                <w:sz w:val="16"/>
                <w:szCs w:val="16"/>
              </w:rPr>
              <w:t>20</w:t>
            </w:r>
            <w:r>
              <w:rPr>
                <w:rFonts w:ascii="Arial" w:hAnsi="Arial" w:cs="Arial"/>
                <w:sz w:val="16"/>
                <w:szCs w:val="16"/>
              </w:rPr>
              <w:t>21</w:t>
            </w:r>
          </w:p>
        </w:tc>
        <w:tc>
          <w:tcPr>
            <w:tcW w:w="1242" w:type="dxa"/>
            <w:vAlign w:val="bottom"/>
          </w:tcPr>
          <w:p w14:paraId="71E8F471" w14:textId="154775ED" w:rsidR="000A4E90" w:rsidRPr="00CA567A" w:rsidRDefault="000A4E90" w:rsidP="000A4E90">
            <w:pPr>
              <w:pBdr>
                <w:bottom w:val="single" w:sz="4" w:space="1" w:color="auto"/>
              </w:pBdr>
              <w:spacing w:line="360" w:lineRule="auto"/>
              <w:ind w:left="-33" w:right="-12" w:firstLine="6"/>
              <w:jc w:val="center"/>
              <w:rPr>
                <w:rFonts w:ascii="Arial" w:hAnsi="Arial" w:cs="Arial"/>
                <w:sz w:val="16"/>
                <w:szCs w:val="16"/>
              </w:rPr>
            </w:pPr>
            <w:r w:rsidRPr="00CA567A">
              <w:rPr>
                <w:rFonts w:ascii="Arial" w:hAnsi="Arial" w:cs="Arial"/>
                <w:sz w:val="16"/>
                <w:szCs w:val="16"/>
              </w:rPr>
              <w:t>20</w:t>
            </w:r>
            <w:r>
              <w:rPr>
                <w:rFonts w:ascii="Arial" w:hAnsi="Arial" w:cs="Arial"/>
                <w:sz w:val="16"/>
                <w:szCs w:val="16"/>
              </w:rPr>
              <w:t>20</w:t>
            </w:r>
          </w:p>
        </w:tc>
      </w:tr>
      <w:tr w:rsidR="00763FEE" w:rsidRPr="00CA567A" w14:paraId="19CADEDB" w14:textId="77777777" w:rsidTr="00E0435F">
        <w:trPr>
          <w:tblHeader/>
        </w:trPr>
        <w:tc>
          <w:tcPr>
            <w:tcW w:w="2583" w:type="dxa"/>
          </w:tcPr>
          <w:p w14:paraId="5AEAA3A9" w14:textId="77777777" w:rsidR="00763FEE" w:rsidRPr="00CA567A" w:rsidRDefault="00763FEE" w:rsidP="00A7442D">
            <w:pPr>
              <w:spacing w:line="360" w:lineRule="auto"/>
              <w:ind w:right="28"/>
              <w:rPr>
                <w:rFonts w:ascii="Arial" w:hAnsi="Arial" w:cs="Arial"/>
                <w:sz w:val="16"/>
                <w:szCs w:val="16"/>
              </w:rPr>
            </w:pPr>
          </w:p>
        </w:tc>
        <w:tc>
          <w:tcPr>
            <w:tcW w:w="1440" w:type="dxa"/>
          </w:tcPr>
          <w:p w14:paraId="76956F52" w14:textId="77777777" w:rsidR="00763FEE" w:rsidRPr="00CA567A" w:rsidRDefault="00763FEE" w:rsidP="00763FEE">
            <w:pPr>
              <w:spacing w:line="360" w:lineRule="auto"/>
              <w:ind w:left="-112" w:right="28"/>
              <w:jc w:val="center"/>
              <w:rPr>
                <w:rFonts w:ascii="Arial" w:hAnsi="Arial" w:cs="Arial"/>
                <w:sz w:val="16"/>
                <w:szCs w:val="16"/>
              </w:rPr>
            </w:pPr>
          </w:p>
        </w:tc>
        <w:tc>
          <w:tcPr>
            <w:tcW w:w="1233" w:type="dxa"/>
          </w:tcPr>
          <w:p w14:paraId="5DDC9054" w14:textId="77777777" w:rsidR="00763FEE" w:rsidRPr="00CA567A" w:rsidRDefault="00763FEE" w:rsidP="00763FEE">
            <w:pPr>
              <w:spacing w:line="360" w:lineRule="auto"/>
              <w:ind w:left="-112" w:right="-24"/>
              <w:jc w:val="center"/>
              <w:rPr>
                <w:rFonts w:ascii="Arial" w:hAnsi="Arial" w:cs="Arial"/>
                <w:sz w:val="16"/>
                <w:szCs w:val="16"/>
              </w:rPr>
            </w:pPr>
          </w:p>
        </w:tc>
        <w:tc>
          <w:tcPr>
            <w:tcW w:w="1251" w:type="dxa"/>
            <w:vAlign w:val="bottom"/>
          </w:tcPr>
          <w:p w14:paraId="7199C3F3" w14:textId="77777777" w:rsidR="00763FEE" w:rsidRPr="00CA567A" w:rsidRDefault="00763FEE" w:rsidP="00763FEE">
            <w:pPr>
              <w:spacing w:line="360" w:lineRule="auto"/>
              <w:ind w:left="-112" w:right="-9"/>
              <w:jc w:val="center"/>
              <w:rPr>
                <w:rFonts w:ascii="Arial" w:hAnsi="Arial" w:cs="Arial"/>
                <w:sz w:val="16"/>
                <w:szCs w:val="16"/>
              </w:rPr>
            </w:pPr>
          </w:p>
        </w:tc>
        <w:tc>
          <w:tcPr>
            <w:tcW w:w="1260" w:type="dxa"/>
          </w:tcPr>
          <w:p w14:paraId="32FF2E86" w14:textId="77777777" w:rsidR="00763FEE" w:rsidRPr="00CA567A" w:rsidRDefault="00763FEE" w:rsidP="00763FEE">
            <w:pPr>
              <w:spacing w:line="360" w:lineRule="auto"/>
              <w:ind w:left="-112" w:right="-9"/>
              <w:jc w:val="center"/>
              <w:rPr>
                <w:rFonts w:ascii="Arial" w:hAnsi="Arial" w:cs="Arial"/>
                <w:sz w:val="16"/>
                <w:szCs w:val="16"/>
              </w:rPr>
            </w:pPr>
          </w:p>
        </w:tc>
        <w:tc>
          <w:tcPr>
            <w:tcW w:w="1242" w:type="dxa"/>
            <w:vAlign w:val="bottom"/>
          </w:tcPr>
          <w:p w14:paraId="02A89E3B" w14:textId="77777777" w:rsidR="00763FEE" w:rsidRPr="00CA567A" w:rsidRDefault="00763FEE" w:rsidP="00763FEE">
            <w:pPr>
              <w:spacing w:line="360" w:lineRule="auto"/>
              <w:ind w:left="-112" w:right="-12" w:firstLine="6"/>
              <w:jc w:val="center"/>
              <w:rPr>
                <w:rFonts w:ascii="Arial" w:hAnsi="Arial" w:cs="Arial"/>
                <w:sz w:val="16"/>
                <w:szCs w:val="16"/>
              </w:rPr>
            </w:pPr>
          </w:p>
        </w:tc>
      </w:tr>
      <w:tr w:rsidR="00820CBA" w:rsidRPr="00CA567A" w14:paraId="0661D4C6" w14:textId="77777777" w:rsidTr="00CC0A22">
        <w:tc>
          <w:tcPr>
            <w:tcW w:w="2583" w:type="dxa"/>
            <w:vAlign w:val="bottom"/>
          </w:tcPr>
          <w:p w14:paraId="5B4B9B16" w14:textId="79A2AD5D" w:rsidR="00820CBA" w:rsidRPr="00F169F6" w:rsidRDefault="00F169F6" w:rsidP="00CD5C12">
            <w:pPr>
              <w:spacing w:line="360" w:lineRule="auto"/>
              <w:ind w:left="-18" w:right="28"/>
              <w:rPr>
                <w:rFonts w:ascii="Arial" w:hAnsi="Arial" w:cs="Browallia New"/>
                <w:sz w:val="16"/>
                <w:szCs w:val="20"/>
                <w:u w:val="single"/>
              </w:rPr>
            </w:pPr>
            <w:r>
              <w:rPr>
                <w:rFonts w:ascii="Arial" w:hAnsi="Arial" w:cs="Browallia New"/>
                <w:sz w:val="16"/>
                <w:szCs w:val="20"/>
                <w:u w:val="single"/>
              </w:rPr>
              <w:t>Income from sale</w:t>
            </w:r>
          </w:p>
        </w:tc>
        <w:tc>
          <w:tcPr>
            <w:tcW w:w="1440" w:type="dxa"/>
            <w:vAlign w:val="bottom"/>
          </w:tcPr>
          <w:p w14:paraId="7E898ED4" w14:textId="77777777" w:rsidR="00820CBA" w:rsidRPr="00CA567A" w:rsidRDefault="00820CBA" w:rsidP="00820CBA">
            <w:pPr>
              <w:spacing w:line="360" w:lineRule="auto"/>
              <w:ind w:left="-112" w:right="28"/>
              <w:jc w:val="center"/>
              <w:rPr>
                <w:rFonts w:ascii="Arial" w:hAnsi="Arial" w:cs="Arial"/>
                <w:sz w:val="16"/>
                <w:szCs w:val="16"/>
              </w:rPr>
            </w:pPr>
          </w:p>
        </w:tc>
        <w:tc>
          <w:tcPr>
            <w:tcW w:w="1233" w:type="dxa"/>
            <w:vAlign w:val="bottom"/>
          </w:tcPr>
          <w:p w14:paraId="7E39542C" w14:textId="77777777" w:rsidR="00820CBA" w:rsidRPr="00CA567A" w:rsidRDefault="00820CBA" w:rsidP="00820CBA">
            <w:pPr>
              <w:spacing w:line="360" w:lineRule="auto"/>
              <w:ind w:left="-112" w:right="28"/>
              <w:jc w:val="center"/>
              <w:rPr>
                <w:rFonts w:ascii="Arial" w:hAnsi="Arial" w:cs="Arial"/>
                <w:sz w:val="16"/>
                <w:szCs w:val="16"/>
              </w:rPr>
            </w:pPr>
          </w:p>
        </w:tc>
        <w:tc>
          <w:tcPr>
            <w:tcW w:w="1251" w:type="dxa"/>
          </w:tcPr>
          <w:p w14:paraId="785F113E" w14:textId="77777777" w:rsidR="00820CBA" w:rsidRPr="00CA567A" w:rsidRDefault="00820CBA" w:rsidP="00903F7C">
            <w:pPr>
              <w:spacing w:line="360" w:lineRule="auto"/>
              <w:ind w:left="-112" w:right="-9"/>
              <w:rPr>
                <w:rFonts w:ascii="Arial" w:hAnsi="Arial" w:cs="Arial"/>
                <w:sz w:val="16"/>
                <w:szCs w:val="16"/>
              </w:rPr>
            </w:pPr>
          </w:p>
        </w:tc>
        <w:tc>
          <w:tcPr>
            <w:tcW w:w="1260" w:type="dxa"/>
          </w:tcPr>
          <w:p w14:paraId="72258210" w14:textId="77777777" w:rsidR="00820CBA" w:rsidRPr="00CA567A" w:rsidRDefault="00820CBA" w:rsidP="00903F7C">
            <w:pPr>
              <w:spacing w:line="360" w:lineRule="auto"/>
              <w:ind w:left="-112" w:right="-9"/>
              <w:rPr>
                <w:rFonts w:ascii="Arial" w:hAnsi="Arial" w:cs="Arial"/>
                <w:sz w:val="16"/>
                <w:szCs w:val="16"/>
              </w:rPr>
            </w:pPr>
          </w:p>
        </w:tc>
        <w:tc>
          <w:tcPr>
            <w:tcW w:w="1242" w:type="dxa"/>
          </w:tcPr>
          <w:p w14:paraId="23FB9A79" w14:textId="77777777" w:rsidR="00820CBA" w:rsidRPr="00CA567A" w:rsidRDefault="00820CBA" w:rsidP="00903F7C">
            <w:pPr>
              <w:spacing w:line="360" w:lineRule="auto"/>
              <w:ind w:left="-112" w:right="-12"/>
              <w:rPr>
                <w:rFonts w:ascii="Arial" w:hAnsi="Arial" w:cs="Arial"/>
                <w:sz w:val="16"/>
                <w:szCs w:val="16"/>
              </w:rPr>
            </w:pPr>
          </w:p>
        </w:tc>
      </w:tr>
      <w:tr w:rsidR="00B7615B" w:rsidRPr="00CA567A" w14:paraId="4287DE31" w14:textId="77777777" w:rsidTr="00922DA8">
        <w:trPr>
          <w:trHeight w:val="227"/>
        </w:trPr>
        <w:tc>
          <w:tcPr>
            <w:tcW w:w="2583" w:type="dxa"/>
            <w:vAlign w:val="bottom"/>
          </w:tcPr>
          <w:p w14:paraId="722C67F9" w14:textId="07406A87" w:rsidR="00B7615B" w:rsidRPr="00CA567A" w:rsidRDefault="00B7615B" w:rsidP="00B7615B">
            <w:pPr>
              <w:tabs>
                <w:tab w:val="left" w:pos="101"/>
                <w:tab w:val="left" w:pos="202"/>
              </w:tabs>
              <w:spacing w:line="360" w:lineRule="auto"/>
              <w:ind w:left="-18" w:right="28"/>
              <w:rPr>
                <w:rFonts w:ascii="Arial" w:hAnsi="Arial" w:cs="Arial"/>
                <w:sz w:val="16"/>
                <w:szCs w:val="16"/>
              </w:rPr>
            </w:pPr>
            <w:r w:rsidRPr="00CA567A">
              <w:rPr>
                <w:rFonts w:ascii="Arial" w:hAnsi="Arial" w:cs="Arial"/>
                <w:sz w:val="16"/>
                <w:szCs w:val="16"/>
              </w:rPr>
              <w:t xml:space="preserve">  Related company</w:t>
            </w:r>
          </w:p>
        </w:tc>
        <w:tc>
          <w:tcPr>
            <w:tcW w:w="1440" w:type="dxa"/>
            <w:vAlign w:val="bottom"/>
          </w:tcPr>
          <w:p w14:paraId="2C9DB691" w14:textId="30243467" w:rsidR="00B7615B" w:rsidRPr="00CA567A" w:rsidRDefault="00B7615B" w:rsidP="00B7615B">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Market prices</w:t>
            </w:r>
          </w:p>
        </w:tc>
        <w:tc>
          <w:tcPr>
            <w:tcW w:w="1233" w:type="dxa"/>
            <w:vAlign w:val="bottom"/>
          </w:tcPr>
          <w:p w14:paraId="39719CF0" w14:textId="48577DBA" w:rsidR="00B7615B" w:rsidRPr="00CA567A" w:rsidRDefault="00B7615B" w:rsidP="00B7615B">
            <w:pPr>
              <w:spacing w:line="360" w:lineRule="auto"/>
              <w:ind w:left="-51" w:right="-27"/>
              <w:jc w:val="right"/>
              <w:rPr>
                <w:rFonts w:ascii="Arial" w:hAnsi="Arial" w:cs="Arial"/>
                <w:sz w:val="16"/>
                <w:szCs w:val="16"/>
                <w:lang w:val="en-GB"/>
              </w:rPr>
            </w:pPr>
            <w:r w:rsidRPr="00496C63">
              <w:rPr>
                <w:rFonts w:ascii="Arial" w:hAnsi="Arial" w:cs="Arial"/>
                <w:sz w:val="16"/>
                <w:szCs w:val="16"/>
                <w:lang w:val="en-GB"/>
              </w:rPr>
              <w:t>4,706,050</w:t>
            </w:r>
          </w:p>
        </w:tc>
        <w:tc>
          <w:tcPr>
            <w:tcW w:w="1251" w:type="dxa"/>
          </w:tcPr>
          <w:p w14:paraId="569E68DF" w14:textId="5B9DDA34" w:rsidR="00B7615B" w:rsidRPr="00CA567A" w:rsidRDefault="00B7615B" w:rsidP="00B7615B">
            <w:pPr>
              <w:spacing w:line="360" w:lineRule="auto"/>
              <w:ind w:left="-51" w:right="-27"/>
              <w:jc w:val="right"/>
              <w:rPr>
                <w:rFonts w:ascii="Arial" w:hAnsi="Arial" w:cs="Arial"/>
                <w:sz w:val="16"/>
                <w:szCs w:val="16"/>
                <w:lang w:val="en-GB"/>
              </w:rPr>
            </w:pPr>
            <w:r>
              <w:rPr>
                <w:rFonts w:ascii="Arial" w:hAnsi="Arial" w:cs="Arial"/>
                <w:sz w:val="16"/>
                <w:szCs w:val="16"/>
                <w:lang w:val="en-GB"/>
              </w:rPr>
              <w:t>4,137,200</w:t>
            </w:r>
          </w:p>
        </w:tc>
        <w:tc>
          <w:tcPr>
            <w:tcW w:w="1260" w:type="dxa"/>
            <w:vAlign w:val="bottom"/>
          </w:tcPr>
          <w:p w14:paraId="162A0A02" w14:textId="16A34D00" w:rsidR="00B7615B" w:rsidRPr="00CA567A" w:rsidRDefault="00B7615B" w:rsidP="00B7615B">
            <w:pPr>
              <w:spacing w:line="360" w:lineRule="auto"/>
              <w:ind w:left="-51" w:right="-27"/>
              <w:jc w:val="right"/>
              <w:rPr>
                <w:rFonts w:ascii="Arial" w:hAnsi="Arial" w:cs="Arial"/>
                <w:sz w:val="16"/>
                <w:szCs w:val="16"/>
                <w:lang w:val="en-GB"/>
              </w:rPr>
            </w:pPr>
            <w:r w:rsidRPr="00B7615B">
              <w:rPr>
                <w:rFonts w:ascii="Arial" w:hAnsi="Arial" w:cs="Arial"/>
                <w:sz w:val="16"/>
                <w:szCs w:val="16"/>
                <w:lang w:val="en-GB"/>
              </w:rPr>
              <w:t>4,706,050</w:t>
            </w:r>
          </w:p>
        </w:tc>
        <w:tc>
          <w:tcPr>
            <w:tcW w:w="1242" w:type="dxa"/>
          </w:tcPr>
          <w:p w14:paraId="65CE9DC8" w14:textId="2DF74881" w:rsidR="00B7615B" w:rsidRPr="00CA567A" w:rsidRDefault="00B7615B" w:rsidP="00B7615B">
            <w:pPr>
              <w:spacing w:line="360" w:lineRule="auto"/>
              <w:ind w:left="-51" w:right="-27"/>
              <w:jc w:val="right"/>
              <w:rPr>
                <w:rFonts w:ascii="Arial" w:hAnsi="Arial" w:cs="Arial"/>
                <w:sz w:val="16"/>
                <w:szCs w:val="16"/>
                <w:lang w:val="en-GB"/>
              </w:rPr>
            </w:pPr>
            <w:r>
              <w:rPr>
                <w:rFonts w:ascii="Arial" w:hAnsi="Arial" w:cs="Arial"/>
                <w:sz w:val="16"/>
                <w:szCs w:val="16"/>
                <w:lang w:val="en-GB"/>
              </w:rPr>
              <w:t>4,137,200</w:t>
            </w:r>
          </w:p>
        </w:tc>
      </w:tr>
      <w:tr w:rsidR="00527ADC" w:rsidRPr="00CA567A" w14:paraId="0113C828" w14:textId="77777777" w:rsidTr="00E01A73">
        <w:trPr>
          <w:trHeight w:val="227"/>
        </w:trPr>
        <w:tc>
          <w:tcPr>
            <w:tcW w:w="2583" w:type="dxa"/>
            <w:vAlign w:val="bottom"/>
          </w:tcPr>
          <w:p w14:paraId="629D4BBF" w14:textId="4DE892C6" w:rsidR="00527ADC" w:rsidRPr="00CA567A" w:rsidRDefault="00527ADC" w:rsidP="00527ADC">
            <w:pPr>
              <w:tabs>
                <w:tab w:val="left" w:pos="101"/>
                <w:tab w:val="left" w:pos="202"/>
              </w:tabs>
              <w:spacing w:line="360" w:lineRule="auto"/>
              <w:ind w:left="-18" w:right="28"/>
              <w:rPr>
                <w:rFonts w:ascii="Arial" w:hAnsi="Arial" w:cs="Arial"/>
                <w:sz w:val="16"/>
                <w:szCs w:val="16"/>
              </w:rPr>
            </w:pPr>
            <w:r w:rsidRPr="00CA567A">
              <w:rPr>
                <w:rFonts w:ascii="Arial" w:hAnsi="Arial" w:cs="Arial"/>
                <w:sz w:val="16"/>
                <w:szCs w:val="16"/>
              </w:rPr>
              <w:t xml:space="preserve">  </w:t>
            </w:r>
            <w:r w:rsidRPr="00BB6554">
              <w:rPr>
                <w:rFonts w:ascii="Arial" w:hAnsi="Arial" w:cs="Arial"/>
                <w:sz w:val="16"/>
                <w:szCs w:val="16"/>
              </w:rPr>
              <w:t>Indirect subsidiary company</w:t>
            </w:r>
          </w:p>
        </w:tc>
        <w:tc>
          <w:tcPr>
            <w:tcW w:w="1440" w:type="dxa"/>
            <w:vAlign w:val="bottom"/>
          </w:tcPr>
          <w:p w14:paraId="476FD719" w14:textId="7B718343" w:rsidR="00527ADC" w:rsidRPr="00CA567A" w:rsidRDefault="00527ADC" w:rsidP="00527ADC">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Market prices</w:t>
            </w:r>
          </w:p>
        </w:tc>
        <w:tc>
          <w:tcPr>
            <w:tcW w:w="1233" w:type="dxa"/>
          </w:tcPr>
          <w:p w14:paraId="289BA576" w14:textId="4D8C68B0" w:rsidR="00527ADC" w:rsidRPr="00527ADC" w:rsidRDefault="00527ADC" w:rsidP="00527ADC">
            <w:pPr>
              <w:pBdr>
                <w:bottom w:val="single" w:sz="4" w:space="1" w:color="auto"/>
              </w:pBdr>
              <w:spacing w:line="360" w:lineRule="auto"/>
              <w:ind w:left="-51" w:right="-27"/>
              <w:jc w:val="center"/>
              <w:rPr>
                <w:rFonts w:ascii="Arial" w:hAnsi="Arial" w:cs="Arial"/>
                <w:sz w:val="16"/>
                <w:szCs w:val="16"/>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51" w:type="dxa"/>
          </w:tcPr>
          <w:p w14:paraId="76276F5D" w14:textId="22DF22EE" w:rsidR="00527ADC" w:rsidRDefault="00527ADC" w:rsidP="00527ADC">
            <w:pPr>
              <w:pBdr>
                <w:bottom w:val="single" w:sz="4" w:space="1" w:color="auto"/>
              </w:pBdr>
              <w:spacing w:line="360" w:lineRule="auto"/>
              <w:ind w:left="-51" w:right="-27"/>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61E83845" w14:textId="11CDB22C" w:rsidR="00527ADC" w:rsidRPr="00CA567A" w:rsidRDefault="00527ADC" w:rsidP="00527ADC">
            <w:pPr>
              <w:pBdr>
                <w:bottom w:val="single" w:sz="4" w:space="1" w:color="auto"/>
              </w:pBdr>
              <w:spacing w:line="360" w:lineRule="auto"/>
              <w:ind w:left="-51" w:right="-27"/>
              <w:jc w:val="right"/>
              <w:rPr>
                <w:rFonts w:ascii="Arial" w:hAnsi="Arial" w:cs="Arial"/>
                <w:sz w:val="16"/>
                <w:szCs w:val="16"/>
                <w:lang w:val="en-GB"/>
              </w:rPr>
            </w:pPr>
            <w:r w:rsidRPr="00B7615B">
              <w:rPr>
                <w:rFonts w:ascii="Arial" w:hAnsi="Arial" w:cs="Arial"/>
                <w:sz w:val="16"/>
                <w:szCs w:val="16"/>
                <w:cs/>
                <w:lang w:val="en-GB"/>
              </w:rPr>
              <w:t xml:space="preserve">  </w:t>
            </w:r>
            <w:r w:rsidRPr="00B7615B">
              <w:rPr>
                <w:rFonts w:ascii="Arial" w:hAnsi="Arial" w:cs="Arial"/>
                <w:sz w:val="16"/>
                <w:szCs w:val="16"/>
                <w:lang w:val="en-GB"/>
              </w:rPr>
              <w:t xml:space="preserve">   </w:t>
            </w:r>
            <w:r w:rsidRPr="00B7615B">
              <w:rPr>
                <w:rFonts w:ascii="Arial" w:hAnsi="Arial" w:cs="Arial" w:hint="cs"/>
                <w:sz w:val="16"/>
                <w:szCs w:val="16"/>
                <w:cs/>
                <w:lang w:val="en-GB"/>
              </w:rPr>
              <w:t xml:space="preserve">  </w:t>
            </w:r>
            <w:r w:rsidRPr="00B7615B">
              <w:rPr>
                <w:rFonts w:ascii="Arial" w:hAnsi="Arial" w:cs="Arial"/>
                <w:sz w:val="16"/>
                <w:szCs w:val="16"/>
                <w:lang w:val="en-GB"/>
              </w:rPr>
              <w:t xml:space="preserve"> 51,305</w:t>
            </w:r>
          </w:p>
        </w:tc>
        <w:tc>
          <w:tcPr>
            <w:tcW w:w="1242" w:type="dxa"/>
            <w:vAlign w:val="bottom"/>
          </w:tcPr>
          <w:p w14:paraId="24C3A814" w14:textId="02A53CEE" w:rsidR="00527ADC" w:rsidRDefault="00527ADC" w:rsidP="00527ADC">
            <w:pPr>
              <w:pBdr>
                <w:bottom w:val="single" w:sz="4" w:space="1" w:color="auto"/>
              </w:pBdr>
              <w:spacing w:line="360" w:lineRule="auto"/>
              <w:ind w:left="-51" w:right="-27"/>
              <w:jc w:val="right"/>
              <w:rPr>
                <w:rFonts w:ascii="Arial" w:hAnsi="Arial" w:cs="Arial"/>
                <w:sz w:val="16"/>
                <w:szCs w:val="16"/>
                <w:lang w:val="en-GB"/>
              </w:rPr>
            </w:pPr>
            <w:r w:rsidRPr="00171657">
              <w:rPr>
                <w:rFonts w:ascii="Arial" w:hAnsi="Arial" w:cs="Arial"/>
                <w:sz w:val="16"/>
                <w:szCs w:val="16"/>
                <w:cs/>
                <w:lang w:val="en-GB"/>
              </w:rPr>
              <w:t xml:space="preserve">    </w:t>
            </w:r>
            <w:r w:rsidRPr="00171657">
              <w:rPr>
                <w:rFonts w:ascii="Arial" w:hAnsi="Arial" w:cs="Arial"/>
                <w:sz w:val="16"/>
                <w:szCs w:val="16"/>
                <w:lang w:val="en-GB"/>
              </w:rPr>
              <w:t xml:space="preserve">   </w:t>
            </w:r>
            <w:r w:rsidRPr="00171657">
              <w:rPr>
                <w:rFonts w:ascii="Arial" w:hAnsi="Arial" w:cs="Arial" w:hint="cs"/>
                <w:sz w:val="16"/>
                <w:szCs w:val="16"/>
                <w:cs/>
                <w:lang w:val="en-GB"/>
              </w:rPr>
              <w:t xml:space="preserve">  </w:t>
            </w:r>
            <w:r w:rsidRPr="00171657">
              <w:rPr>
                <w:rFonts w:ascii="Arial" w:hAnsi="Arial" w:cs="Arial"/>
                <w:sz w:val="16"/>
                <w:szCs w:val="16"/>
                <w:lang w:val="en-GB"/>
              </w:rPr>
              <w:t>514,752</w:t>
            </w:r>
          </w:p>
        </w:tc>
      </w:tr>
      <w:tr w:rsidR="00527ADC" w:rsidRPr="00CA567A" w14:paraId="5056446F" w14:textId="77777777" w:rsidTr="00922DA8">
        <w:trPr>
          <w:trHeight w:val="227"/>
        </w:trPr>
        <w:tc>
          <w:tcPr>
            <w:tcW w:w="2583" w:type="dxa"/>
            <w:vAlign w:val="bottom"/>
          </w:tcPr>
          <w:p w14:paraId="63A37194" w14:textId="3AB076AC" w:rsidR="00527ADC" w:rsidRPr="00CA567A" w:rsidRDefault="00527ADC" w:rsidP="00527ADC">
            <w:pPr>
              <w:tabs>
                <w:tab w:val="left" w:pos="101"/>
                <w:tab w:val="left" w:pos="202"/>
              </w:tabs>
              <w:spacing w:line="360" w:lineRule="auto"/>
              <w:ind w:left="-18" w:right="28"/>
              <w:rPr>
                <w:rFonts w:ascii="Arial" w:hAnsi="Arial" w:cs="Arial"/>
                <w:sz w:val="16"/>
                <w:szCs w:val="16"/>
              </w:rPr>
            </w:pPr>
            <w:r w:rsidRPr="00CA567A">
              <w:rPr>
                <w:rFonts w:ascii="Arial" w:hAnsi="Arial" w:cs="Arial"/>
                <w:sz w:val="16"/>
                <w:szCs w:val="16"/>
              </w:rPr>
              <w:t>Total</w:t>
            </w:r>
          </w:p>
        </w:tc>
        <w:tc>
          <w:tcPr>
            <w:tcW w:w="1440" w:type="dxa"/>
            <w:vAlign w:val="bottom"/>
          </w:tcPr>
          <w:p w14:paraId="10492B16" w14:textId="77777777" w:rsidR="00527ADC" w:rsidRPr="00CA567A" w:rsidRDefault="00527ADC" w:rsidP="00527ADC">
            <w:pPr>
              <w:spacing w:line="360" w:lineRule="auto"/>
              <w:ind w:left="-112" w:right="28"/>
              <w:jc w:val="center"/>
              <w:rPr>
                <w:rFonts w:ascii="Arial" w:hAnsi="Arial" w:cs="Arial"/>
                <w:sz w:val="16"/>
                <w:szCs w:val="16"/>
                <w:lang w:val="en-GB"/>
              </w:rPr>
            </w:pPr>
          </w:p>
        </w:tc>
        <w:tc>
          <w:tcPr>
            <w:tcW w:w="1233" w:type="dxa"/>
            <w:vAlign w:val="bottom"/>
          </w:tcPr>
          <w:p w14:paraId="6206A92E" w14:textId="2B35695F" w:rsidR="00527ADC" w:rsidRPr="00CA567A" w:rsidRDefault="00527ADC" w:rsidP="00527ADC">
            <w:pPr>
              <w:pBdr>
                <w:bottom w:val="single" w:sz="12" w:space="1" w:color="auto"/>
              </w:pBdr>
              <w:spacing w:line="360" w:lineRule="auto"/>
              <w:ind w:left="-51" w:right="-27"/>
              <w:jc w:val="right"/>
              <w:rPr>
                <w:rFonts w:ascii="Arial" w:hAnsi="Arial" w:cs="Arial"/>
                <w:sz w:val="16"/>
                <w:szCs w:val="16"/>
                <w:lang w:val="en-GB"/>
              </w:rPr>
            </w:pPr>
            <w:r w:rsidRPr="00496C63">
              <w:rPr>
                <w:rFonts w:ascii="Arial" w:hAnsi="Arial" w:cs="Arial"/>
                <w:sz w:val="16"/>
                <w:szCs w:val="16"/>
                <w:lang w:val="en-GB"/>
              </w:rPr>
              <w:t>4,706,050</w:t>
            </w:r>
          </w:p>
        </w:tc>
        <w:tc>
          <w:tcPr>
            <w:tcW w:w="1251" w:type="dxa"/>
          </w:tcPr>
          <w:p w14:paraId="349540C6" w14:textId="20333D7F" w:rsidR="00527ADC" w:rsidRDefault="00527ADC" w:rsidP="00527ADC">
            <w:pPr>
              <w:pBdr>
                <w:bottom w:val="single" w:sz="12" w:space="1" w:color="auto"/>
              </w:pBdr>
              <w:spacing w:line="360" w:lineRule="auto"/>
              <w:ind w:left="-51" w:right="-27"/>
              <w:jc w:val="right"/>
              <w:rPr>
                <w:rFonts w:ascii="Arial" w:hAnsi="Arial" w:cs="Arial"/>
                <w:sz w:val="16"/>
                <w:szCs w:val="16"/>
                <w:lang w:val="en-GB"/>
              </w:rPr>
            </w:pPr>
            <w:r>
              <w:rPr>
                <w:rFonts w:ascii="Arial" w:hAnsi="Arial" w:cs="Arial"/>
                <w:sz w:val="16"/>
                <w:szCs w:val="16"/>
                <w:lang w:val="en-GB"/>
              </w:rPr>
              <w:t>4,137,200</w:t>
            </w:r>
          </w:p>
        </w:tc>
        <w:tc>
          <w:tcPr>
            <w:tcW w:w="1260" w:type="dxa"/>
            <w:vAlign w:val="bottom"/>
          </w:tcPr>
          <w:p w14:paraId="5CE2B775" w14:textId="1B390C2A" w:rsidR="00527ADC" w:rsidRPr="00CA567A" w:rsidRDefault="00527ADC" w:rsidP="00527ADC">
            <w:pPr>
              <w:pBdr>
                <w:bottom w:val="single" w:sz="12" w:space="1" w:color="auto"/>
              </w:pBdr>
              <w:spacing w:line="360" w:lineRule="auto"/>
              <w:ind w:left="-51" w:right="-27"/>
              <w:jc w:val="right"/>
              <w:rPr>
                <w:rFonts w:ascii="Arial" w:hAnsi="Arial" w:cs="Arial"/>
                <w:sz w:val="16"/>
                <w:szCs w:val="16"/>
                <w:lang w:val="en-GB"/>
              </w:rPr>
            </w:pPr>
            <w:r w:rsidRPr="00B7615B">
              <w:rPr>
                <w:rFonts w:ascii="Arial" w:hAnsi="Arial" w:cs="Arial"/>
                <w:sz w:val="16"/>
                <w:szCs w:val="16"/>
                <w:lang w:val="en-GB"/>
              </w:rPr>
              <w:t>4,757,355</w:t>
            </w:r>
          </w:p>
        </w:tc>
        <w:tc>
          <w:tcPr>
            <w:tcW w:w="1242" w:type="dxa"/>
            <w:vAlign w:val="bottom"/>
          </w:tcPr>
          <w:p w14:paraId="00A4E0F2" w14:textId="181F358E" w:rsidR="00527ADC" w:rsidRDefault="00527ADC" w:rsidP="00527ADC">
            <w:pPr>
              <w:pBdr>
                <w:bottom w:val="single" w:sz="12" w:space="1" w:color="auto"/>
              </w:pBdr>
              <w:spacing w:line="360" w:lineRule="auto"/>
              <w:ind w:left="-51" w:right="-27"/>
              <w:jc w:val="right"/>
              <w:rPr>
                <w:rFonts w:ascii="Arial" w:hAnsi="Arial" w:cs="Arial"/>
                <w:sz w:val="16"/>
                <w:szCs w:val="16"/>
                <w:lang w:val="en-GB"/>
              </w:rPr>
            </w:pPr>
            <w:r w:rsidRPr="00171657">
              <w:rPr>
                <w:rFonts w:ascii="Arial" w:hAnsi="Arial" w:cs="Arial"/>
                <w:sz w:val="16"/>
                <w:szCs w:val="16"/>
                <w:lang w:val="en-GB"/>
              </w:rPr>
              <w:t>4,651,952</w:t>
            </w:r>
          </w:p>
        </w:tc>
      </w:tr>
      <w:tr w:rsidR="00527ADC" w:rsidRPr="00CA567A" w14:paraId="6726886C" w14:textId="77777777" w:rsidTr="00E0435F">
        <w:tc>
          <w:tcPr>
            <w:tcW w:w="2583" w:type="dxa"/>
            <w:vAlign w:val="bottom"/>
          </w:tcPr>
          <w:p w14:paraId="7CF412D3" w14:textId="77777777" w:rsidR="00527ADC" w:rsidRDefault="00527ADC" w:rsidP="00527ADC">
            <w:pPr>
              <w:spacing w:line="360" w:lineRule="auto"/>
              <w:ind w:left="-18" w:right="28"/>
              <w:rPr>
                <w:rFonts w:ascii="Arial" w:hAnsi="Arial" w:cstheme="minorBidi"/>
                <w:sz w:val="16"/>
                <w:szCs w:val="16"/>
              </w:rPr>
            </w:pPr>
          </w:p>
          <w:p w14:paraId="1E162F01" w14:textId="77777777" w:rsidR="00527ADC" w:rsidRDefault="00527ADC" w:rsidP="00527ADC">
            <w:pPr>
              <w:spacing w:line="360" w:lineRule="auto"/>
              <w:ind w:left="-18" w:right="28"/>
              <w:rPr>
                <w:rFonts w:ascii="Arial" w:hAnsi="Arial" w:cstheme="minorBidi"/>
                <w:sz w:val="16"/>
                <w:szCs w:val="16"/>
              </w:rPr>
            </w:pPr>
          </w:p>
          <w:p w14:paraId="6C8A0A78" w14:textId="77777777" w:rsidR="00527ADC" w:rsidRDefault="00527ADC" w:rsidP="00527ADC">
            <w:pPr>
              <w:spacing w:line="360" w:lineRule="auto"/>
              <w:ind w:left="-18" w:right="28"/>
              <w:rPr>
                <w:rFonts w:ascii="Arial" w:hAnsi="Arial" w:cstheme="minorBidi"/>
                <w:sz w:val="16"/>
                <w:szCs w:val="16"/>
              </w:rPr>
            </w:pPr>
          </w:p>
          <w:p w14:paraId="263EAF30" w14:textId="77777777" w:rsidR="00527ADC" w:rsidRDefault="00527ADC" w:rsidP="00527ADC">
            <w:pPr>
              <w:spacing w:line="360" w:lineRule="auto"/>
              <w:ind w:left="-18" w:right="28"/>
              <w:rPr>
                <w:rFonts w:ascii="Arial" w:hAnsi="Arial" w:cstheme="minorBidi"/>
                <w:sz w:val="16"/>
                <w:szCs w:val="16"/>
              </w:rPr>
            </w:pPr>
          </w:p>
          <w:p w14:paraId="454476D3" w14:textId="77777777" w:rsidR="00527ADC" w:rsidRDefault="00527ADC" w:rsidP="00527ADC">
            <w:pPr>
              <w:spacing w:line="360" w:lineRule="auto"/>
              <w:ind w:left="-18" w:right="28"/>
              <w:rPr>
                <w:rFonts w:ascii="Arial" w:hAnsi="Arial" w:cstheme="minorBidi"/>
                <w:sz w:val="16"/>
                <w:szCs w:val="16"/>
              </w:rPr>
            </w:pPr>
          </w:p>
          <w:p w14:paraId="0DA7FDEC" w14:textId="77777777" w:rsidR="00527ADC" w:rsidRDefault="00527ADC" w:rsidP="00527ADC">
            <w:pPr>
              <w:spacing w:line="360" w:lineRule="auto"/>
              <w:ind w:left="-18" w:right="28"/>
              <w:rPr>
                <w:rFonts w:ascii="Arial" w:hAnsi="Arial" w:cstheme="minorBidi"/>
                <w:sz w:val="16"/>
                <w:szCs w:val="16"/>
              </w:rPr>
            </w:pPr>
          </w:p>
          <w:p w14:paraId="7163E426" w14:textId="6E8F61CE" w:rsidR="00527ADC" w:rsidRPr="0061505E" w:rsidRDefault="00527ADC" w:rsidP="00527ADC">
            <w:pPr>
              <w:spacing w:line="360" w:lineRule="auto"/>
              <w:ind w:left="-18" w:right="28"/>
              <w:rPr>
                <w:rFonts w:ascii="Arial" w:hAnsi="Arial" w:cstheme="minorBidi"/>
                <w:sz w:val="16"/>
                <w:szCs w:val="16"/>
              </w:rPr>
            </w:pPr>
          </w:p>
        </w:tc>
        <w:tc>
          <w:tcPr>
            <w:tcW w:w="1440" w:type="dxa"/>
            <w:vAlign w:val="bottom"/>
          </w:tcPr>
          <w:p w14:paraId="20348AA8" w14:textId="77777777" w:rsidR="00527ADC" w:rsidRPr="00CA567A" w:rsidRDefault="00527ADC" w:rsidP="00527ADC">
            <w:pPr>
              <w:spacing w:line="360" w:lineRule="auto"/>
              <w:ind w:left="-112" w:right="28"/>
              <w:jc w:val="center"/>
              <w:rPr>
                <w:rFonts w:ascii="Arial" w:hAnsi="Arial" w:cs="Arial"/>
                <w:sz w:val="16"/>
                <w:szCs w:val="16"/>
                <w:lang w:val="en-GB"/>
              </w:rPr>
            </w:pPr>
          </w:p>
        </w:tc>
        <w:tc>
          <w:tcPr>
            <w:tcW w:w="1233" w:type="dxa"/>
            <w:vAlign w:val="bottom"/>
          </w:tcPr>
          <w:p w14:paraId="1AB80475" w14:textId="77777777" w:rsidR="00527ADC" w:rsidRPr="00CA567A" w:rsidRDefault="00527ADC" w:rsidP="00527ADC">
            <w:pPr>
              <w:spacing w:line="360" w:lineRule="auto"/>
              <w:ind w:left="-112" w:right="28"/>
              <w:jc w:val="right"/>
              <w:rPr>
                <w:rFonts w:ascii="Arial" w:hAnsi="Arial" w:cs="Arial"/>
                <w:sz w:val="16"/>
                <w:szCs w:val="16"/>
              </w:rPr>
            </w:pPr>
          </w:p>
        </w:tc>
        <w:tc>
          <w:tcPr>
            <w:tcW w:w="1251" w:type="dxa"/>
            <w:vAlign w:val="bottom"/>
          </w:tcPr>
          <w:p w14:paraId="208FC38A" w14:textId="77777777" w:rsidR="00527ADC" w:rsidRPr="00CA567A" w:rsidRDefault="00527ADC" w:rsidP="00527ADC">
            <w:pPr>
              <w:spacing w:line="360" w:lineRule="auto"/>
              <w:ind w:left="-112" w:right="-9"/>
              <w:jc w:val="right"/>
              <w:rPr>
                <w:rFonts w:ascii="Arial" w:hAnsi="Arial" w:cs="Arial"/>
                <w:sz w:val="16"/>
                <w:szCs w:val="16"/>
                <w:lang w:val="en-GB"/>
              </w:rPr>
            </w:pPr>
          </w:p>
        </w:tc>
        <w:tc>
          <w:tcPr>
            <w:tcW w:w="1260" w:type="dxa"/>
            <w:vAlign w:val="bottom"/>
          </w:tcPr>
          <w:p w14:paraId="464D401A" w14:textId="77777777" w:rsidR="00527ADC" w:rsidRPr="00CA567A" w:rsidRDefault="00527ADC" w:rsidP="00527ADC">
            <w:pPr>
              <w:spacing w:line="360" w:lineRule="auto"/>
              <w:ind w:left="-112" w:right="-9"/>
              <w:jc w:val="right"/>
              <w:rPr>
                <w:rFonts w:ascii="Arial" w:hAnsi="Arial" w:cs="Arial"/>
                <w:sz w:val="16"/>
                <w:szCs w:val="16"/>
                <w:lang w:val="en-GB"/>
              </w:rPr>
            </w:pPr>
          </w:p>
        </w:tc>
        <w:tc>
          <w:tcPr>
            <w:tcW w:w="1242" w:type="dxa"/>
            <w:vAlign w:val="bottom"/>
          </w:tcPr>
          <w:p w14:paraId="1CA0FD6A" w14:textId="77777777" w:rsidR="00527ADC" w:rsidRPr="00CA567A" w:rsidRDefault="00527ADC" w:rsidP="00527ADC">
            <w:pPr>
              <w:spacing w:line="360" w:lineRule="auto"/>
              <w:ind w:left="-112" w:right="-12"/>
              <w:jc w:val="right"/>
              <w:rPr>
                <w:rFonts w:ascii="Arial" w:hAnsi="Arial" w:cs="Arial"/>
                <w:sz w:val="16"/>
                <w:szCs w:val="16"/>
                <w:lang w:val="en-GB"/>
              </w:rPr>
            </w:pPr>
          </w:p>
        </w:tc>
      </w:tr>
      <w:tr w:rsidR="0060441F" w:rsidRPr="00CA567A" w14:paraId="282CBD7C" w14:textId="77777777" w:rsidTr="00E0435F">
        <w:tc>
          <w:tcPr>
            <w:tcW w:w="2583" w:type="dxa"/>
            <w:vAlign w:val="bottom"/>
          </w:tcPr>
          <w:p w14:paraId="3DE78E59" w14:textId="77777777" w:rsidR="0060441F" w:rsidRDefault="0060441F" w:rsidP="00527ADC">
            <w:pPr>
              <w:spacing w:line="360" w:lineRule="auto"/>
              <w:ind w:left="-18" w:right="28"/>
              <w:rPr>
                <w:rFonts w:ascii="Arial" w:hAnsi="Arial" w:cstheme="minorBidi"/>
                <w:sz w:val="16"/>
                <w:szCs w:val="16"/>
              </w:rPr>
            </w:pPr>
          </w:p>
        </w:tc>
        <w:tc>
          <w:tcPr>
            <w:tcW w:w="1440" w:type="dxa"/>
            <w:vAlign w:val="bottom"/>
          </w:tcPr>
          <w:p w14:paraId="774CC5CB" w14:textId="77777777" w:rsidR="0060441F" w:rsidRPr="00CA567A" w:rsidRDefault="0060441F" w:rsidP="00527ADC">
            <w:pPr>
              <w:spacing w:line="360" w:lineRule="auto"/>
              <w:ind w:left="-112" w:right="28"/>
              <w:jc w:val="center"/>
              <w:rPr>
                <w:rFonts w:ascii="Arial" w:hAnsi="Arial" w:cs="Arial"/>
                <w:sz w:val="16"/>
                <w:szCs w:val="16"/>
                <w:lang w:val="en-GB"/>
              </w:rPr>
            </w:pPr>
          </w:p>
        </w:tc>
        <w:tc>
          <w:tcPr>
            <w:tcW w:w="1233" w:type="dxa"/>
            <w:vAlign w:val="bottom"/>
          </w:tcPr>
          <w:p w14:paraId="574CF84D" w14:textId="77777777" w:rsidR="0060441F" w:rsidRPr="00CA567A" w:rsidRDefault="0060441F" w:rsidP="00527ADC">
            <w:pPr>
              <w:spacing w:line="360" w:lineRule="auto"/>
              <w:ind w:left="-112" w:right="28"/>
              <w:jc w:val="right"/>
              <w:rPr>
                <w:rFonts w:ascii="Arial" w:hAnsi="Arial" w:cs="Arial"/>
                <w:sz w:val="16"/>
                <w:szCs w:val="16"/>
              </w:rPr>
            </w:pPr>
          </w:p>
        </w:tc>
        <w:tc>
          <w:tcPr>
            <w:tcW w:w="1251" w:type="dxa"/>
            <w:vAlign w:val="bottom"/>
          </w:tcPr>
          <w:p w14:paraId="3EDE900B" w14:textId="77777777" w:rsidR="0060441F" w:rsidRPr="00CA567A" w:rsidRDefault="0060441F" w:rsidP="00527ADC">
            <w:pPr>
              <w:spacing w:line="360" w:lineRule="auto"/>
              <w:ind w:left="-112" w:right="-9"/>
              <w:jc w:val="right"/>
              <w:rPr>
                <w:rFonts w:ascii="Arial" w:hAnsi="Arial" w:cs="Arial"/>
                <w:sz w:val="16"/>
                <w:szCs w:val="16"/>
                <w:lang w:val="en-GB"/>
              </w:rPr>
            </w:pPr>
          </w:p>
        </w:tc>
        <w:tc>
          <w:tcPr>
            <w:tcW w:w="1260" w:type="dxa"/>
            <w:vAlign w:val="bottom"/>
          </w:tcPr>
          <w:p w14:paraId="7B48C950" w14:textId="77777777" w:rsidR="0060441F" w:rsidRPr="00CA567A" w:rsidRDefault="0060441F" w:rsidP="00527ADC">
            <w:pPr>
              <w:spacing w:line="360" w:lineRule="auto"/>
              <w:ind w:left="-112" w:right="-9"/>
              <w:jc w:val="right"/>
              <w:rPr>
                <w:rFonts w:ascii="Arial" w:hAnsi="Arial" w:cs="Arial"/>
                <w:sz w:val="16"/>
                <w:szCs w:val="16"/>
                <w:lang w:val="en-GB"/>
              </w:rPr>
            </w:pPr>
          </w:p>
        </w:tc>
        <w:tc>
          <w:tcPr>
            <w:tcW w:w="1242" w:type="dxa"/>
            <w:vAlign w:val="bottom"/>
          </w:tcPr>
          <w:p w14:paraId="326001AB" w14:textId="77777777" w:rsidR="0060441F" w:rsidRPr="00CA567A" w:rsidRDefault="0060441F" w:rsidP="00527ADC">
            <w:pPr>
              <w:spacing w:line="360" w:lineRule="auto"/>
              <w:ind w:left="-112" w:right="-12"/>
              <w:jc w:val="right"/>
              <w:rPr>
                <w:rFonts w:ascii="Arial" w:hAnsi="Arial" w:cs="Arial"/>
                <w:sz w:val="16"/>
                <w:szCs w:val="16"/>
                <w:lang w:val="en-GB"/>
              </w:rPr>
            </w:pPr>
          </w:p>
        </w:tc>
      </w:tr>
      <w:tr w:rsidR="00527ADC" w:rsidRPr="00CA567A" w14:paraId="42B26437" w14:textId="77777777" w:rsidTr="00922DA8">
        <w:tc>
          <w:tcPr>
            <w:tcW w:w="2583" w:type="dxa"/>
            <w:vAlign w:val="bottom"/>
          </w:tcPr>
          <w:p w14:paraId="3B288568" w14:textId="24837DB5" w:rsidR="00527ADC" w:rsidRPr="00C51512" w:rsidRDefault="00527ADC" w:rsidP="00527ADC">
            <w:pPr>
              <w:spacing w:line="360" w:lineRule="auto"/>
              <w:ind w:left="-18" w:right="28"/>
              <w:rPr>
                <w:rFonts w:ascii="Arial" w:hAnsi="Arial" w:cs="Arial"/>
                <w:sz w:val="16"/>
                <w:szCs w:val="16"/>
                <w:u w:val="single"/>
              </w:rPr>
            </w:pPr>
            <w:r w:rsidRPr="00C51512">
              <w:rPr>
                <w:rFonts w:ascii="Arial" w:hAnsi="Arial" w:cs="Arial"/>
                <w:sz w:val="16"/>
                <w:szCs w:val="16"/>
                <w:u w:val="single"/>
              </w:rPr>
              <w:lastRenderedPageBreak/>
              <w:t>Income from service</w:t>
            </w:r>
          </w:p>
        </w:tc>
        <w:tc>
          <w:tcPr>
            <w:tcW w:w="1440" w:type="dxa"/>
            <w:vAlign w:val="bottom"/>
          </w:tcPr>
          <w:p w14:paraId="1C92ABCB" w14:textId="6AC47CAF" w:rsidR="00527ADC" w:rsidRPr="00CB3D32" w:rsidRDefault="00527ADC" w:rsidP="00527ADC">
            <w:pPr>
              <w:spacing w:line="360" w:lineRule="auto"/>
              <w:ind w:left="-112" w:right="28"/>
              <w:jc w:val="center"/>
              <w:rPr>
                <w:rFonts w:ascii="Arial" w:hAnsi="Arial" w:cs="Browallia New"/>
                <w:sz w:val="16"/>
                <w:szCs w:val="20"/>
              </w:rPr>
            </w:pPr>
          </w:p>
        </w:tc>
        <w:tc>
          <w:tcPr>
            <w:tcW w:w="1233" w:type="dxa"/>
            <w:vAlign w:val="bottom"/>
          </w:tcPr>
          <w:p w14:paraId="41D54963" w14:textId="401347C8" w:rsidR="00527ADC" w:rsidRPr="00CA567A" w:rsidRDefault="00527ADC" w:rsidP="00527ADC">
            <w:pPr>
              <w:spacing w:line="360" w:lineRule="auto"/>
              <w:ind w:left="-31" w:right="-15"/>
              <w:jc w:val="center"/>
              <w:rPr>
                <w:rFonts w:ascii="Arial" w:hAnsi="Arial" w:cs="Arial"/>
                <w:sz w:val="16"/>
                <w:szCs w:val="16"/>
              </w:rPr>
            </w:pPr>
          </w:p>
        </w:tc>
        <w:tc>
          <w:tcPr>
            <w:tcW w:w="1251" w:type="dxa"/>
            <w:vAlign w:val="bottom"/>
          </w:tcPr>
          <w:p w14:paraId="2E6D2F1C" w14:textId="707A09BC" w:rsidR="00527ADC" w:rsidRPr="000A4E90" w:rsidRDefault="00527ADC" w:rsidP="00527ADC">
            <w:pPr>
              <w:spacing w:line="360" w:lineRule="auto"/>
              <w:ind w:left="-31" w:right="-15"/>
              <w:jc w:val="center"/>
              <w:rPr>
                <w:rFonts w:ascii="Arial" w:hAnsi="Arial" w:cs="Arial"/>
                <w:sz w:val="16"/>
                <w:szCs w:val="16"/>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2DB51E57" w14:textId="115CE39F" w:rsidR="00527ADC" w:rsidRPr="000A4E90" w:rsidRDefault="00527ADC" w:rsidP="00527ADC">
            <w:pPr>
              <w:spacing w:line="360" w:lineRule="auto"/>
              <w:ind w:left="-31" w:right="-15"/>
              <w:jc w:val="right"/>
              <w:rPr>
                <w:rFonts w:ascii="Arial" w:hAnsi="Arial" w:cs="Arial"/>
                <w:sz w:val="16"/>
                <w:szCs w:val="16"/>
              </w:rPr>
            </w:pPr>
          </w:p>
        </w:tc>
        <w:tc>
          <w:tcPr>
            <w:tcW w:w="1242" w:type="dxa"/>
            <w:vAlign w:val="bottom"/>
          </w:tcPr>
          <w:p w14:paraId="1859A8EE" w14:textId="31CBBF63" w:rsidR="00527ADC" w:rsidRPr="000A4E90" w:rsidRDefault="00527ADC" w:rsidP="00527ADC">
            <w:pPr>
              <w:spacing w:line="360" w:lineRule="auto"/>
              <w:ind w:left="-31" w:right="-15"/>
              <w:jc w:val="right"/>
              <w:rPr>
                <w:rFonts w:ascii="Arial" w:hAnsi="Arial" w:cs="Arial"/>
                <w:sz w:val="16"/>
                <w:szCs w:val="16"/>
              </w:rPr>
            </w:pPr>
          </w:p>
        </w:tc>
      </w:tr>
      <w:tr w:rsidR="00527ADC" w:rsidRPr="00CA567A" w14:paraId="49DC4091" w14:textId="77777777" w:rsidTr="00922DA8">
        <w:tc>
          <w:tcPr>
            <w:tcW w:w="2583" w:type="dxa"/>
            <w:vAlign w:val="bottom"/>
          </w:tcPr>
          <w:p w14:paraId="38D2936D" w14:textId="0B564999" w:rsidR="00527ADC" w:rsidRPr="00CA567A" w:rsidRDefault="00527ADC" w:rsidP="00527ADC">
            <w:pPr>
              <w:spacing w:line="360" w:lineRule="auto"/>
              <w:ind w:left="-18" w:right="28"/>
              <w:rPr>
                <w:rFonts w:ascii="Arial" w:hAnsi="Arial" w:cs="Arial"/>
                <w:sz w:val="16"/>
                <w:szCs w:val="16"/>
              </w:rPr>
            </w:pPr>
            <w:r w:rsidRPr="00CA567A">
              <w:rPr>
                <w:rFonts w:ascii="Arial" w:hAnsi="Arial" w:cs="Arial"/>
                <w:sz w:val="16"/>
                <w:szCs w:val="16"/>
              </w:rPr>
              <w:t xml:space="preserve"> </w:t>
            </w:r>
            <w:r>
              <w:rPr>
                <w:rFonts w:ascii="Arial" w:hAnsi="Arial" w:cs="Arial"/>
                <w:sz w:val="16"/>
                <w:szCs w:val="16"/>
              </w:rPr>
              <w:t xml:space="preserve"> </w:t>
            </w:r>
            <w:r w:rsidRPr="00CA567A">
              <w:rPr>
                <w:rFonts w:ascii="Arial" w:hAnsi="Arial" w:cs="Arial"/>
                <w:sz w:val="16"/>
                <w:szCs w:val="16"/>
              </w:rPr>
              <w:t>Subsidiary company</w:t>
            </w:r>
          </w:p>
        </w:tc>
        <w:tc>
          <w:tcPr>
            <w:tcW w:w="1440" w:type="dxa"/>
            <w:vAlign w:val="bottom"/>
          </w:tcPr>
          <w:p w14:paraId="016E7BD7" w14:textId="08522A7B" w:rsidR="00527ADC" w:rsidRDefault="00527ADC" w:rsidP="00527ADC">
            <w:pPr>
              <w:spacing w:line="360" w:lineRule="auto"/>
              <w:ind w:left="-112" w:right="28"/>
              <w:jc w:val="center"/>
              <w:rPr>
                <w:rFonts w:ascii="Arial" w:hAnsi="Arial" w:cs="Browallia New"/>
                <w:sz w:val="16"/>
                <w:szCs w:val="20"/>
              </w:rPr>
            </w:pPr>
            <w:r>
              <w:rPr>
                <w:rFonts w:ascii="Arial" w:hAnsi="Arial" w:cs="Browallia New"/>
                <w:sz w:val="16"/>
                <w:szCs w:val="20"/>
              </w:rPr>
              <w:t>Agreed price</w:t>
            </w:r>
          </w:p>
        </w:tc>
        <w:tc>
          <w:tcPr>
            <w:tcW w:w="1233" w:type="dxa"/>
            <w:vAlign w:val="bottom"/>
          </w:tcPr>
          <w:p w14:paraId="0691A646" w14:textId="0216A845" w:rsidR="00527ADC" w:rsidRPr="00CA567A" w:rsidRDefault="00527ADC" w:rsidP="00527ADC">
            <w:pPr>
              <w:spacing w:line="360" w:lineRule="auto"/>
              <w:ind w:left="-31" w:right="-15"/>
              <w:jc w:val="center"/>
              <w:rPr>
                <w:rFonts w:ascii="Arial" w:hAnsi="Arial" w:cs="Arial"/>
                <w:sz w:val="16"/>
                <w:szCs w:val="16"/>
              </w:rPr>
            </w:pPr>
            <w:r w:rsidRPr="007B701F">
              <w:rPr>
                <w:rFonts w:ascii="Arial" w:hAnsi="Arial" w:cs="Arial"/>
                <w:sz w:val="16"/>
                <w:szCs w:val="16"/>
                <w:cs/>
              </w:rPr>
              <w:t xml:space="preserve">    </w:t>
            </w:r>
            <w:r w:rsidR="00E47F70">
              <w:rPr>
                <w:rFonts w:ascii="Arial" w:hAnsi="Arial" w:cs="Arial"/>
                <w:sz w:val="16"/>
                <w:szCs w:val="16"/>
              </w:rPr>
              <w:t xml:space="preserve">  </w:t>
            </w:r>
            <w:r w:rsidRPr="007B701F">
              <w:rPr>
                <w:rFonts w:ascii="Arial" w:hAnsi="Arial" w:cs="Arial"/>
                <w:sz w:val="16"/>
                <w:szCs w:val="16"/>
              </w:rPr>
              <w:t xml:space="preserve">      -</w:t>
            </w:r>
          </w:p>
        </w:tc>
        <w:tc>
          <w:tcPr>
            <w:tcW w:w="1251" w:type="dxa"/>
            <w:vAlign w:val="bottom"/>
          </w:tcPr>
          <w:p w14:paraId="1CA483A1" w14:textId="5334777D" w:rsidR="00527ADC" w:rsidRPr="00E27AF5" w:rsidRDefault="00527ADC" w:rsidP="00527ADC">
            <w:pPr>
              <w:spacing w:line="360" w:lineRule="auto"/>
              <w:ind w:left="-31" w:right="-15"/>
              <w:jc w:val="center"/>
              <w:rPr>
                <w:rFonts w:ascii="Arial" w:hAnsi="Arial" w:cs="Arial"/>
                <w:sz w:val="16"/>
                <w:szCs w:val="16"/>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6E5A7F4D" w14:textId="4812E882" w:rsidR="00527ADC" w:rsidRPr="000A4E90" w:rsidRDefault="00527ADC" w:rsidP="00527ADC">
            <w:pPr>
              <w:spacing w:line="360" w:lineRule="auto"/>
              <w:ind w:left="-31" w:right="-15"/>
              <w:jc w:val="right"/>
              <w:rPr>
                <w:rFonts w:ascii="Arial" w:hAnsi="Arial" w:cs="Arial"/>
                <w:sz w:val="16"/>
                <w:szCs w:val="16"/>
              </w:rPr>
            </w:pPr>
            <w:r w:rsidRPr="00532F66">
              <w:rPr>
                <w:rFonts w:ascii="Arial" w:hAnsi="Arial" w:cs="Arial"/>
                <w:sz w:val="16"/>
                <w:szCs w:val="16"/>
              </w:rPr>
              <w:t>358,878</w:t>
            </w:r>
          </w:p>
        </w:tc>
        <w:tc>
          <w:tcPr>
            <w:tcW w:w="1242" w:type="dxa"/>
            <w:vAlign w:val="bottom"/>
          </w:tcPr>
          <w:p w14:paraId="20D29649" w14:textId="1ED8E934" w:rsidR="00527ADC" w:rsidRPr="000A4E90" w:rsidRDefault="00527ADC" w:rsidP="00527ADC">
            <w:pPr>
              <w:spacing w:line="360" w:lineRule="auto"/>
              <w:ind w:left="-31" w:right="-15"/>
              <w:jc w:val="right"/>
              <w:rPr>
                <w:rFonts w:ascii="Arial" w:hAnsi="Arial" w:cs="Arial"/>
                <w:sz w:val="16"/>
                <w:szCs w:val="16"/>
              </w:rPr>
            </w:pPr>
            <w:r w:rsidRPr="000A4E90">
              <w:rPr>
                <w:rFonts w:ascii="Arial" w:hAnsi="Arial" w:cs="Arial"/>
                <w:sz w:val="16"/>
                <w:szCs w:val="16"/>
              </w:rPr>
              <w:t>384,000</w:t>
            </w:r>
          </w:p>
        </w:tc>
      </w:tr>
      <w:tr w:rsidR="00527ADC" w:rsidRPr="00CA567A" w14:paraId="523CDC55" w14:textId="77777777" w:rsidTr="00922DA8">
        <w:tc>
          <w:tcPr>
            <w:tcW w:w="2583" w:type="dxa"/>
            <w:vAlign w:val="bottom"/>
          </w:tcPr>
          <w:p w14:paraId="246F0A67" w14:textId="53D95BD8" w:rsidR="00527ADC" w:rsidRPr="00CA567A" w:rsidRDefault="00527ADC" w:rsidP="00527ADC">
            <w:pPr>
              <w:spacing w:line="360" w:lineRule="auto"/>
              <w:ind w:left="-18" w:right="28"/>
              <w:rPr>
                <w:rFonts w:ascii="Arial" w:hAnsi="Arial" w:cs="Arial"/>
                <w:sz w:val="16"/>
                <w:szCs w:val="16"/>
              </w:rPr>
            </w:pPr>
            <w:r w:rsidRPr="00CA567A">
              <w:rPr>
                <w:rFonts w:ascii="Arial" w:hAnsi="Arial" w:cs="Arial"/>
                <w:sz w:val="16"/>
                <w:szCs w:val="16"/>
              </w:rPr>
              <w:t xml:space="preserve">  </w:t>
            </w:r>
            <w:r w:rsidRPr="00BB6554">
              <w:rPr>
                <w:rFonts w:ascii="Arial" w:hAnsi="Arial" w:cs="Arial"/>
                <w:sz w:val="16"/>
                <w:szCs w:val="16"/>
              </w:rPr>
              <w:t>Indirect subsidiary company</w:t>
            </w:r>
          </w:p>
        </w:tc>
        <w:tc>
          <w:tcPr>
            <w:tcW w:w="1440" w:type="dxa"/>
            <w:vAlign w:val="bottom"/>
          </w:tcPr>
          <w:p w14:paraId="52EEE244" w14:textId="6277B010" w:rsidR="00527ADC" w:rsidRPr="00CA567A" w:rsidRDefault="00527ADC" w:rsidP="00527ADC">
            <w:pPr>
              <w:spacing w:line="360" w:lineRule="auto"/>
              <w:ind w:left="-112" w:right="28"/>
              <w:jc w:val="center"/>
              <w:rPr>
                <w:rFonts w:ascii="Arial" w:hAnsi="Arial" w:cs="Arial"/>
                <w:sz w:val="16"/>
                <w:szCs w:val="16"/>
                <w:lang w:val="en-GB"/>
              </w:rPr>
            </w:pPr>
            <w:r>
              <w:rPr>
                <w:rFonts w:ascii="Arial" w:hAnsi="Arial" w:cs="Browallia New"/>
                <w:sz w:val="16"/>
                <w:szCs w:val="20"/>
              </w:rPr>
              <w:t>Agreed price</w:t>
            </w:r>
          </w:p>
        </w:tc>
        <w:tc>
          <w:tcPr>
            <w:tcW w:w="1233" w:type="dxa"/>
            <w:vAlign w:val="bottom"/>
          </w:tcPr>
          <w:p w14:paraId="316B242B" w14:textId="2C50DB23" w:rsidR="00527ADC" w:rsidRPr="00CA567A" w:rsidRDefault="00527ADC" w:rsidP="00527ADC">
            <w:pPr>
              <w:spacing w:line="360" w:lineRule="auto"/>
              <w:ind w:left="-31" w:right="-15"/>
              <w:jc w:val="center"/>
              <w:rPr>
                <w:rFonts w:ascii="Arial" w:hAnsi="Arial" w:cs="Arial"/>
                <w:sz w:val="16"/>
                <w:szCs w:val="16"/>
              </w:rPr>
            </w:pPr>
            <w:r w:rsidRPr="007B701F">
              <w:rPr>
                <w:rFonts w:ascii="Arial" w:hAnsi="Arial" w:cs="Arial"/>
                <w:sz w:val="16"/>
                <w:szCs w:val="16"/>
                <w:cs/>
              </w:rPr>
              <w:t xml:space="preserve">   </w:t>
            </w:r>
            <w:r w:rsidR="00E47F70">
              <w:rPr>
                <w:rFonts w:ascii="Arial" w:hAnsi="Arial" w:cs="Arial"/>
                <w:sz w:val="16"/>
                <w:szCs w:val="16"/>
              </w:rPr>
              <w:t xml:space="preserve">  </w:t>
            </w:r>
            <w:r w:rsidRPr="007B701F">
              <w:rPr>
                <w:rFonts w:ascii="Arial" w:hAnsi="Arial" w:cs="Arial"/>
                <w:sz w:val="16"/>
                <w:szCs w:val="16"/>
                <w:cs/>
              </w:rPr>
              <w:t xml:space="preserve"> </w:t>
            </w:r>
            <w:r w:rsidRPr="007B701F">
              <w:rPr>
                <w:rFonts w:ascii="Arial" w:hAnsi="Arial" w:cs="Arial"/>
                <w:sz w:val="16"/>
                <w:szCs w:val="16"/>
              </w:rPr>
              <w:t xml:space="preserve">      -</w:t>
            </w:r>
          </w:p>
        </w:tc>
        <w:tc>
          <w:tcPr>
            <w:tcW w:w="1251" w:type="dxa"/>
            <w:vAlign w:val="bottom"/>
          </w:tcPr>
          <w:p w14:paraId="76575AD0" w14:textId="17EF0788" w:rsidR="00527ADC" w:rsidRPr="000A4E90" w:rsidRDefault="00527ADC" w:rsidP="00527ADC">
            <w:pPr>
              <w:spacing w:line="360" w:lineRule="auto"/>
              <w:ind w:left="-31" w:right="-15"/>
              <w:jc w:val="center"/>
              <w:rPr>
                <w:rFonts w:ascii="Arial" w:hAnsi="Arial" w:cs="Arial"/>
                <w:sz w:val="16"/>
                <w:szCs w:val="16"/>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1043CB8F" w14:textId="186EAA2E" w:rsidR="00527ADC" w:rsidRPr="000A4E90" w:rsidRDefault="00527ADC" w:rsidP="00527ADC">
            <w:pPr>
              <w:spacing w:line="360" w:lineRule="auto"/>
              <w:ind w:left="-31" w:right="-15"/>
              <w:jc w:val="right"/>
              <w:rPr>
                <w:rFonts w:ascii="Arial" w:hAnsi="Arial" w:cs="Arial"/>
                <w:sz w:val="16"/>
                <w:szCs w:val="16"/>
              </w:rPr>
            </w:pPr>
            <w:r w:rsidRPr="00532F66">
              <w:rPr>
                <w:rFonts w:ascii="Arial" w:hAnsi="Arial" w:cs="Arial"/>
                <w:sz w:val="16"/>
                <w:szCs w:val="16"/>
              </w:rPr>
              <w:t>4,200,000</w:t>
            </w:r>
          </w:p>
        </w:tc>
        <w:tc>
          <w:tcPr>
            <w:tcW w:w="1242" w:type="dxa"/>
            <w:vAlign w:val="bottom"/>
          </w:tcPr>
          <w:p w14:paraId="13E4F94E" w14:textId="3315C22E" w:rsidR="00527ADC" w:rsidRPr="000A4E90" w:rsidRDefault="00527ADC" w:rsidP="00527ADC">
            <w:pPr>
              <w:spacing w:line="360" w:lineRule="auto"/>
              <w:ind w:left="-31" w:right="-15"/>
              <w:jc w:val="right"/>
              <w:rPr>
                <w:rFonts w:ascii="Arial" w:hAnsi="Arial" w:cs="Arial"/>
                <w:sz w:val="16"/>
                <w:szCs w:val="16"/>
              </w:rPr>
            </w:pPr>
            <w:r w:rsidRPr="000A4E90">
              <w:rPr>
                <w:rFonts w:ascii="Arial" w:hAnsi="Arial" w:cs="Arial"/>
                <w:sz w:val="16"/>
                <w:szCs w:val="16"/>
              </w:rPr>
              <w:t>4,200,000</w:t>
            </w:r>
          </w:p>
        </w:tc>
      </w:tr>
      <w:tr w:rsidR="00527ADC" w:rsidRPr="00CA567A" w14:paraId="605EA6D7" w14:textId="77777777" w:rsidTr="00922DA8">
        <w:tc>
          <w:tcPr>
            <w:tcW w:w="2583" w:type="dxa"/>
            <w:vAlign w:val="bottom"/>
          </w:tcPr>
          <w:p w14:paraId="3BD021F1" w14:textId="2ED34713" w:rsidR="00527ADC" w:rsidRPr="00CA567A" w:rsidRDefault="00527ADC" w:rsidP="00527ADC">
            <w:pPr>
              <w:spacing w:line="360" w:lineRule="auto"/>
              <w:ind w:left="-18" w:right="28"/>
              <w:rPr>
                <w:rFonts w:ascii="Arial" w:hAnsi="Arial" w:cs="Arial"/>
                <w:sz w:val="16"/>
                <w:szCs w:val="16"/>
              </w:rPr>
            </w:pPr>
            <w:r>
              <w:rPr>
                <w:rFonts w:ascii="Arial" w:hAnsi="Arial" w:cstheme="minorBidi" w:hint="cs"/>
                <w:sz w:val="16"/>
                <w:szCs w:val="16"/>
                <w:cs/>
              </w:rPr>
              <w:t xml:space="preserve">   </w:t>
            </w:r>
            <w:r w:rsidRPr="00CA567A">
              <w:rPr>
                <w:rFonts w:ascii="Arial" w:hAnsi="Arial" w:cs="Arial"/>
                <w:sz w:val="16"/>
                <w:szCs w:val="16"/>
              </w:rPr>
              <w:t>Related company</w:t>
            </w:r>
          </w:p>
        </w:tc>
        <w:tc>
          <w:tcPr>
            <w:tcW w:w="1440" w:type="dxa"/>
            <w:vAlign w:val="bottom"/>
          </w:tcPr>
          <w:p w14:paraId="3AB2F1B1" w14:textId="03130F72" w:rsidR="00527ADC" w:rsidRDefault="00527ADC" w:rsidP="00527ADC">
            <w:pPr>
              <w:spacing w:line="360" w:lineRule="auto"/>
              <w:ind w:left="-112" w:right="28"/>
              <w:jc w:val="center"/>
              <w:rPr>
                <w:rFonts w:ascii="Arial" w:hAnsi="Arial" w:cs="Browallia New"/>
                <w:sz w:val="16"/>
                <w:szCs w:val="20"/>
              </w:rPr>
            </w:pPr>
            <w:r>
              <w:rPr>
                <w:rFonts w:ascii="Arial" w:hAnsi="Arial" w:cs="Browallia New"/>
                <w:sz w:val="16"/>
                <w:szCs w:val="20"/>
              </w:rPr>
              <w:t>Agreed price</w:t>
            </w:r>
          </w:p>
        </w:tc>
        <w:tc>
          <w:tcPr>
            <w:tcW w:w="1233" w:type="dxa"/>
            <w:vAlign w:val="bottom"/>
          </w:tcPr>
          <w:p w14:paraId="7DEEF6A7" w14:textId="288A8282" w:rsidR="00527ADC" w:rsidRPr="007B701F" w:rsidRDefault="00527ADC" w:rsidP="00527ADC">
            <w:pPr>
              <w:spacing w:line="360" w:lineRule="auto"/>
              <w:ind w:left="-31" w:right="-15"/>
              <w:jc w:val="right"/>
              <w:rPr>
                <w:rFonts w:ascii="Arial" w:hAnsi="Arial" w:cs="Arial"/>
                <w:sz w:val="16"/>
                <w:szCs w:val="16"/>
              </w:rPr>
            </w:pPr>
            <w:r w:rsidRPr="007B701F">
              <w:rPr>
                <w:rFonts w:ascii="Arial" w:hAnsi="Arial" w:cs="Arial"/>
                <w:sz w:val="16"/>
                <w:szCs w:val="16"/>
              </w:rPr>
              <w:t>9,346</w:t>
            </w:r>
          </w:p>
        </w:tc>
        <w:tc>
          <w:tcPr>
            <w:tcW w:w="1251" w:type="dxa"/>
            <w:vAlign w:val="bottom"/>
          </w:tcPr>
          <w:p w14:paraId="53795F53" w14:textId="57F2D8C2" w:rsidR="00527ADC" w:rsidRPr="00E27AF5" w:rsidRDefault="00527ADC" w:rsidP="00527ADC">
            <w:pPr>
              <w:spacing w:line="360" w:lineRule="auto"/>
              <w:ind w:left="-31" w:right="-15"/>
              <w:jc w:val="center"/>
              <w:rPr>
                <w:rFonts w:ascii="Arial" w:hAnsi="Arial" w:cs="Arial"/>
                <w:sz w:val="16"/>
                <w:szCs w:val="16"/>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724ADA53" w14:textId="68837037" w:rsidR="00527ADC" w:rsidRPr="000A4E90" w:rsidRDefault="00527ADC" w:rsidP="00527ADC">
            <w:pPr>
              <w:spacing w:line="360" w:lineRule="auto"/>
              <w:ind w:left="-31" w:right="-15"/>
              <w:jc w:val="right"/>
              <w:rPr>
                <w:rFonts w:ascii="Arial" w:hAnsi="Arial" w:cs="Arial"/>
                <w:sz w:val="16"/>
                <w:szCs w:val="16"/>
              </w:rPr>
            </w:pPr>
            <w:r w:rsidRPr="00532F66">
              <w:rPr>
                <w:rFonts w:ascii="Arial" w:hAnsi="Arial" w:cs="Arial"/>
                <w:sz w:val="16"/>
                <w:szCs w:val="16"/>
              </w:rPr>
              <w:t>9,346</w:t>
            </w:r>
          </w:p>
        </w:tc>
        <w:tc>
          <w:tcPr>
            <w:tcW w:w="1242" w:type="dxa"/>
            <w:vAlign w:val="bottom"/>
          </w:tcPr>
          <w:p w14:paraId="3CA6A6ED" w14:textId="185366F4" w:rsidR="00527ADC" w:rsidRPr="000A4E90" w:rsidRDefault="00527ADC" w:rsidP="00527ADC">
            <w:pPr>
              <w:spacing w:line="360" w:lineRule="auto"/>
              <w:ind w:left="-31" w:right="-15"/>
              <w:jc w:val="center"/>
              <w:rPr>
                <w:rFonts w:ascii="Arial" w:hAnsi="Arial" w:cs="Arial"/>
                <w:sz w:val="16"/>
                <w:szCs w:val="16"/>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r>
      <w:tr w:rsidR="00527ADC" w:rsidRPr="00CA567A" w14:paraId="1125E630" w14:textId="77777777" w:rsidTr="00922DA8">
        <w:tc>
          <w:tcPr>
            <w:tcW w:w="2583" w:type="dxa"/>
            <w:vAlign w:val="bottom"/>
          </w:tcPr>
          <w:p w14:paraId="446DC6BF" w14:textId="6D517586" w:rsidR="00527ADC" w:rsidRPr="00CA567A" w:rsidRDefault="00527ADC" w:rsidP="00527ADC">
            <w:pPr>
              <w:spacing w:line="360" w:lineRule="auto"/>
              <w:ind w:left="-18" w:right="28"/>
              <w:rPr>
                <w:rFonts w:ascii="Arial" w:hAnsi="Arial" w:cs="Arial"/>
                <w:sz w:val="16"/>
                <w:szCs w:val="16"/>
              </w:rPr>
            </w:pPr>
            <w:r w:rsidRPr="00CA567A">
              <w:rPr>
                <w:rFonts w:ascii="Arial" w:hAnsi="Arial" w:cs="Arial"/>
                <w:sz w:val="16"/>
                <w:szCs w:val="16"/>
              </w:rPr>
              <w:t>Total</w:t>
            </w:r>
          </w:p>
        </w:tc>
        <w:tc>
          <w:tcPr>
            <w:tcW w:w="1440" w:type="dxa"/>
            <w:vAlign w:val="bottom"/>
          </w:tcPr>
          <w:p w14:paraId="426E6E0B" w14:textId="77777777" w:rsidR="00527ADC" w:rsidRDefault="00527ADC" w:rsidP="00527ADC">
            <w:pPr>
              <w:spacing w:line="360" w:lineRule="auto"/>
              <w:ind w:left="-112" w:right="28"/>
              <w:jc w:val="center"/>
              <w:rPr>
                <w:rFonts w:ascii="Arial" w:hAnsi="Arial" w:cs="Browallia New"/>
                <w:sz w:val="16"/>
                <w:szCs w:val="20"/>
              </w:rPr>
            </w:pPr>
          </w:p>
        </w:tc>
        <w:tc>
          <w:tcPr>
            <w:tcW w:w="1233" w:type="dxa"/>
            <w:vAlign w:val="bottom"/>
          </w:tcPr>
          <w:p w14:paraId="218081FA" w14:textId="7BB90FC3" w:rsidR="00527ADC" w:rsidRPr="00CA567A" w:rsidRDefault="00527ADC" w:rsidP="00527ADC">
            <w:pPr>
              <w:pBdr>
                <w:top w:val="single" w:sz="4" w:space="1" w:color="auto"/>
                <w:bottom w:val="single" w:sz="12" w:space="1" w:color="auto"/>
              </w:pBdr>
              <w:spacing w:line="360" w:lineRule="auto"/>
              <w:ind w:left="-31" w:right="-15"/>
              <w:jc w:val="right"/>
              <w:rPr>
                <w:rFonts w:ascii="Arial" w:hAnsi="Arial" w:cs="Arial"/>
                <w:sz w:val="16"/>
                <w:szCs w:val="16"/>
              </w:rPr>
            </w:pPr>
            <w:r w:rsidRPr="007B701F">
              <w:rPr>
                <w:rFonts w:ascii="Arial" w:hAnsi="Arial" w:cs="Arial"/>
                <w:sz w:val="16"/>
                <w:szCs w:val="16"/>
              </w:rPr>
              <w:t>9,346</w:t>
            </w:r>
          </w:p>
        </w:tc>
        <w:tc>
          <w:tcPr>
            <w:tcW w:w="1251" w:type="dxa"/>
            <w:vAlign w:val="bottom"/>
          </w:tcPr>
          <w:p w14:paraId="5A070F76" w14:textId="5C97C089" w:rsidR="00527ADC" w:rsidRPr="000A4E90" w:rsidRDefault="00527ADC" w:rsidP="00527ADC">
            <w:pPr>
              <w:pBdr>
                <w:top w:val="single" w:sz="4" w:space="1" w:color="auto"/>
                <w:bottom w:val="single" w:sz="12" w:space="1" w:color="auto"/>
              </w:pBdr>
              <w:spacing w:line="360" w:lineRule="auto"/>
              <w:ind w:left="-31" w:right="-15"/>
              <w:jc w:val="center"/>
              <w:rPr>
                <w:rFonts w:ascii="Arial" w:hAnsi="Arial" w:cs="Arial"/>
                <w:sz w:val="16"/>
                <w:szCs w:val="16"/>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5BE9122F" w14:textId="1574CF17" w:rsidR="00527ADC" w:rsidRPr="000A4E90" w:rsidRDefault="00527ADC" w:rsidP="00527ADC">
            <w:pPr>
              <w:pBdr>
                <w:top w:val="single" w:sz="4" w:space="1" w:color="auto"/>
                <w:bottom w:val="single" w:sz="12" w:space="1" w:color="auto"/>
              </w:pBdr>
              <w:spacing w:line="360" w:lineRule="auto"/>
              <w:ind w:left="-31" w:right="-15"/>
              <w:jc w:val="right"/>
              <w:rPr>
                <w:rFonts w:ascii="Arial" w:hAnsi="Arial" w:cs="Arial"/>
                <w:sz w:val="16"/>
                <w:szCs w:val="16"/>
              </w:rPr>
            </w:pPr>
            <w:r w:rsidRPr="00532F66">
              <w:rPr>
                <w:rFonts w:ascii="Arial" w:hAnsi="Arial" w:cs="Arial"/>
                <w:sz w:val="16"/>
                <w:szCs w:val="16"/>
              </w:rPr>
              <w:t>4,568,224</w:t>
            </w:r>
          </w:p>
        </w:tc>
        <w:tc>
          <w:tcPr>
            <w:tcW w:w="1242" w:type="dxa"/>
            <w:vAlign w:val="bottom"/>
          </w:tcPr>
          <w:p w14:paraId="176B79A1" w14:textId="64C73A45" w:rsidR="00527ADC" w:rsidRPr="000A4E90" w:rsidRDefault="00527ADC" w:rsidP="00527ADC">
            <w:pPr>
              <w:pBdr>
                <w:top w:val="single" w:sz="4" w:space="1" w:color="auto"/>
                <w:bottom w:val="single" w:sz="12" w:space="1" w:color="auto"/>
              </w:pBdr>
              <w:spacing w:line="360" w:lineRule="auto"/>
              <w:ind w:left="-31" w:right="-15"/>
              <w:jc w:val="right"/>
              <w:rPr>
                <w:rFonts w:ascii="Arial" w:hAnsi="Arial" w:cs="Arial"/>
                <w:sz w:val="16"/>
                <w:szCs w:val="16"/>
              </w:rPr>
            </w:pPr>
            <w:r w:rsidRPr="000A4E90">
              <w:rPr>
                <w:rFonts w:ascii="Arial" w:hAnsi="Arial" w:cs="Arial"/>
                <w:sz w:val="16"/>
                <w:szCs w:val="16"/>
              </w:rPr>
              <w:t>4,584,000</w:t>
            </w:r>
          </w:p>
        </w:tc>
      </w:tr>
      <w:tr w:rsidR="00527ADC" w:rsidRPr="00CA567A" w14:paraId="7CFF7863" w14:textId="77777777" w:rsidTr="00E0435F">
        <w:tc>
          <w:tcPr>
            <w:tcW w:w="2583" w:type="dxa"/>
            <w:vAlign w:val="bottom"/>
          </w:tcPr>
          <w:p w14:paraId="4C4C8AEC" w14:textId="0182ED46" w:rsidR="00527ADC" w:rsidRPr="00F43D9F" w:rsidRDefault="00527ADC" w:rsidP="00527ADC">
            <w:pPr>
              <w:spacing w:line="360" w:lineRule="auto"/>
              <w:ind w:left="-18" w:right="28"/>
              <w:rPr>
                <w:rFonts w:ascii="Arial" w:hAnsi="Arial" w:cs="Arial"/>
                <w:sz w:val="16"/>
                <w:szCs w:val="16"/>
                <w:u w:val="single"/>
              </w:rPr>
            </w:pPr>
          </w:p>
        </w:tc>
        <w:tc>
          <w:tcPr>
            <w:tcW w:w="1440" w:type="dxa"/>
            <w:vAlign w:val="bottom"/>
          </w:tcPr>
          <w:p w14:paraId="2F7A6AF5" w14:textId="77777777" w:rsidR="00527ADC" w:rsidRPr="00CA567A" w:rsidRDefault="00527ADC" w:rsidP="00527ADC">
            <w:pPr>
              <w:spacing w:line="360" w:lineRule="auto"/>
              <w:ind w:left="-112" w:right="28"/>
              <w:jc w:val="center"/>
              <w:rPr>
                <w:rFonts w:ascii="Arial" w:hAnsi="Arial" w:cs="Arial"/>
                <w:sz w:val="16"/>
                <w:szCs w:val="16"/>
                <w:lang w:val="en-GB"/>
              </w:rPr>
            </w:pPr>
          </w:p>
        </w:tc>
        <w:tc>
          <w:tcPr>
            <w:tcW w:w="1233" w:type="dxa"/>
            <w:vAlign w:val="bottom"/>
          </w:tcPr>
          <w:p w14:paraId="06661013" w14:textId="77777777" w:rsidR="00527ADC" w:rsidRPr="00CA567A" w:rsidRDefault="00527ADC" w:rsidP="00527ADC">
            <w:pPr>
              <w:spacing w:line="360" w:lineRule="auto"/>
              <w:ind w:left="-112" w:right="28"/>
              <w:jc w:val="right"/>
              <w:rPr>
                <w:rFonts w:ascii="Arial" w:hAnsi="Arial" w:cs="Arial"/>
                <w:sz w:val="16"/>
                <w:szCs w:val="16"/>
              </w:rPr>
            </w:pPr>
          </w:p>
        </w:tc>
        <w:tc>
          <w:tcPr>
            <w:tcW w:w="1251" w:type="dxa"/>
            <w:vAlign w:val="bottom"/>
          </w:tcPr>
          <w:p w14:paraId="14835EEE" w14:textId="77777777" w:rsidR="00527ADC" w:rsidRPr="00CA567A" w:rsidRDefault="00527ADC" w:rsidP="00527ADC">
            <w:pPr>
              <w:spacing w:line="360" w:lineRule="auto"/>
              <w:ind w:left="-112" w:right="-9"/>
              <w:jc w:val="right"/>
              <w:rPr>
                <w:rFonts w:ascii="Arial" w:hAnsi="Arial" w:cs="Arial"/>
                <w:sz w:val="16"/>
                <w:szCs w:val="16"/>
                <w:lang w:val="en-GB"/>
              </w:rPr>
            </w:pPr>
          </w:p>
        </w:tc>
        <w:tc>
          <w:tcPr>
            <w:tcW w:w="1260" w:type="dxa"/>
            <w:vAlign w:val="bottom"/>
          </w:tcPr>
          <w:p w14:paraId="0EDD8284" w14:textId="77777777" w:rsidR="00527ADC" w:rsidRPr="00CA567A" w:rsidRDefault="00527ADC" w:rsidP="00527ADC">
            <w:pPr>
              <w:spacing w:line="360" w:lineRule="auto"/>
              <w:ind w:left="-112" w:right="-9"/>
              <w:jc w:val="right"/>
              <w:rPr>
                <w:rFonts w:ascii="Arial" w:hAnsi="Arial" w:cs="Arial"/>
                <w:sz w:val="16"/>
                <w:szCs w:val="16"/>
                <w:lang w:val="en-GB"/>
              </w:rPr>
            </w:pPr>
          </w:p>
        </w:tc>
        <w:tc>
          <w:tcPr>
            <w:tcW w:w="1242" w:type="dxa"/>
            <w:vAlign w:val="bottom"/>
          </w:tcPr>
          <w:p w14:paraId="62E4C251" w14:textId="77777777" w:rsidR="00527ADC" w:rsidRPr="00CA567A" w:rsidRDefault="00527ADC" w:rsidP="00527ADC">
            <w:pPr>
              <w:spacing w:line="360" w:lineRule="auto"/>
              <w:ind w:left="-112" w:right="-12"/>
              <w:jc w:val="right"/>
              <w:rPr>
                <w:rFonts w:ascii="Arial" w:hAnsi="Arial" w:cs="Arial"/>
                <w:sz w:val="16"/>
                <w:szCs w:val="16"/>
                <w:lang w:val="en-GB"/>
              </w:rPr>
            </w:pPr>
          </w:p>
        </w:tc>
      </w:tr>
      <w:tr w:rsidR="00D708C2" w:rsidRPr="00CA567A" w14:paraId="1797F213" w14:textId="77777777" w:rsidTr="00E0435F">
        <w:tc>
          <w:tcPr>
            <w:tcW w:w="2583" w:type="dxa"/>
            <w:vAlign w:val="bottom"/>
          </w:tcPr>
          <w:p w14:paraId="45306767" w14:textId="16D55632" w:rsidR="00D708C2" w:rsidRPr="00F43D9F" w:rsidRDefault="00D708C2" w:rsidP="00527ADC">
            <w:pPr>
              <w:spacing w:line="360" w:lineRule="auto"/>
              <w:ind w:left="-18" w:right="28"/>
              <w:rPr>
                <w:rFonts w:ascii="Arial" w:hAnsi="Arial" w:cs="Arial"/>
                <w:sz w:val="16"/>
                <w:szCs w:val="16"/>
                <w:u w:val="single"/>
              </w:rPr>
            </w:pPr>
            <w:r w:rsidRPr="00F43D9F">
              <w:rPr>
                <w:rFonts w:ascii="Arial" w:hAnsi="Arial" w:cs="Arial"/>
                <w:sz w:val="16"/>
                <w:szCs w:val="16"/>
                <w:u w:val="single"/>
              </w:rPr>
              <w:t>Other Income</w:t>
            </w:r>
          </w:p>
        </w:tc>
        <w:tc>
          <w:tcPr>
            <w:tcW w:w="1440" w:type="dxa"/>
            <w:vAlign w:val="bottom"/>
          </w:tcPr>
          <w:p w14:paraId="6CFBC543" w14:textId="77777777" w:rsidR="00D708C2" w:rsidRPr="00CA567A" w:rsidRDefault="00D708C2" w:rsidP="00527ADC">
            <w:pPr>
              <w:spacing w:line="360" w:lineRule="auto"/>
              <w:ind w:left="-112" w:right="28"/>
              <w:jc w:val="center"/>
              <w:rPr>
                <w:rFonts w:ascii="Arial" w:hAnsi="Arial" w:cs="Arial"/>
                <w:sz w:val="16"/>
                <w:szCs w:val="16"/>
                <w:lang w:val="en-GB"/>
              </w:rPr>
            </w:pPr>
          </w:p>
        </w:tc>
        <w:tc>
          <w:tcPr>
            <w:tcW w:w="1233" w:type="dxa"/>
            <w:vAlign w:val="bottom"/>
          </w:tcPr>
          <w:p w14:paraId="11CB9C4B" w14:textId="77777777" w:rsidR="00D708C2" w:rsidRPr="00CA567A" w:rsidRDefault="00D708C2" w:rsidP="00527ADC">
            <w:pPr>
              <w:spacing w:line="360" w:lineRule="auto"/>
              <w:ind w:left="-112" w:right="28"/>
              <w:jc w:val="right"/>
              <w:rPr>
                <w:rFonts w:ascii="Arial" w:hAnsi="Arial" w:cs="Arial"/>
                <w:sz w:val="16"/>
                <w:szCs w:val="16"/>
              </w:rPr>
            </w:pPr>
          </w:p>
        </w:tc>
        <w:tc>
          <w:tcPr>
            <w:tcW w:w="1251" w:type="dxa"/>
            <w:vAlign w:val="bottom"/>
          </w:tcPr>
          <w:p w14:paraId="4B37B3F3" w14:textId="77777777" w:rsidR="00D708C2" w:rsidRPr="00CA567A" w:rsidRDefault="00D708C2" w:rsidP="00527ADC">
            <w:pPr>
              <w:spacing w:line="360" w:lineRule="auto"/>
              <w:ind w:left="-112" w:right="-9"/>
              <w:jc w:val="right"/>
              <w:rPr>
                <w:rFonts w:ascii="Arial" w:hAnsi="Arial" w:cs="Arial"/>
                <w:sz w:val="16"/>
                <w:szCs w:val="16"/>
                <w:lang w:val="en-GB"/>
              </w:rPr>
            </w:pPr>
          </w:p>
        </w:tc>
        <w:tc>
          <w:tcPr>
            <w:tcW w:w="1260" w:type="dxa"/>
            <w:vAlign w:val="bottom"/>
          </w:tcPr>
          <w:p w14:paraId="32FF4ECA" w14:textId="77777777" w:rsidR="00D708C2" w:rsidRPr="00CA567A" w:rsidRDefault="00D708C2" w:rsidP="00527ADC">
            <w:pPr>
              <w:spacing w:line="360" w:lineRule="auto"/>
              <w:ind w:left="-112" w:right="-9"/>
              <w:jc w:val="right"/>
              <w:rPr>
                <w:rFonts w:ascii="Arial" w:hAnsi="Arial" w:cs="Arial"/>
                <w:sz w:val="16"/>
                <w:szCs w:val="16"/>
                <w:lang w:val="en-GB"/>
              </w:rPr>
            </w:pPr>
          </w:p>
        </w:tc>
        <w:tc>
          <w:tcPr>
            <w:tcW w:w="1242" w:type="dxa"/>
            <w:vAlign w:val="bottom"/>
          </w:tcPr>
          <w:p w14:paraId="077E693D" w14:textId="77777777" w:rsidR="00D708C2" w:rsidRPr="00CA567A" w:rsidRDefault="00D708C2" w:rsidP="00527ADC">
            <w:pPr>
              <w:spacing w:line="360" w:lineRule="auto"/>
              <w:ind w:left="-112" w:right="-12"/>
              <w:jc w:val="right"/>
              <w:rPr>
                <w:rFonts w:ascii="Arial" w:hAnsi="Arial" w:cs="Arial"/>
                <w:sz w:val="16"/>
                <w:szCs w:val="16"/>
                <w:lang w:val="en-GB"/>
              </w:rPr>
            </w:pPr>
          </w:p>
        </w:tc>
      </w:tr>
      <w:tr w:rsidR="00E47F70" w:rsidRPr="00CA567A" w14:paraId="4270A8A7" w14:textId="77777777" w:rsidTr="00E0435F">
        <w:tc>
          <w:tcPr>
            <w:tcW w:w="2583" w:type="dxa"/>
            <w:vAlign w:val="bottom"/>
          </w:tcPr>
          <w:p w14:paraId="20767835" w14:textId="79B81A59" w:rsidR="00E47F70" w:rsidRPr="00CA567A" w:rsidRDefault="00E47F70" w:rsidP="00E47F70">
            <w:pPr>
              <w:spacing w:line="360" w:lineRule="auto"/>
              <w:ind w:left="-18" w:right="28"/>
              <w:rPr>
                <w:rFonts w:ascii="Arial" w:hAnsi="Arial" w:cs="Arial"/>
                <w:sz w:val="16"/>
                <w:szCs w:val="16"/>
              </w:rPr>
            </w:pPr>
            <w:r w:rsidRPr="00CA567A">
              <w:rPr>
                <w:rFonts w:ascii="Arial" w:hAnsi="Arial" w:cs="Arial"/>
                <w:sz w:val="16"/>
                <w:szCs w:val="16"/>
              </w:rPr>
              <w:t xml:space="preserve"> </w:t>
            </w:r>
            <w:r>
              <w:rPr>
                <w:rFonts w:ascii="Arial" w:hAnsi="Arial" w:cs="Arial"/>
                <w:sz w:val="16"/>
                <w:szCs w:val="16"/>
              </w:rPr>
              <w:t xml:space="preserve"> </w:t>
            </w:r>
            <w:r w:rsidRPr="00CA567A">
              <w:rPr>
                <w:rFonts w:ascii="Arial" w:hAnsi="Arial" w:cs="Arial"/>
                <w:sz w:val="16"/>
                <w:szCs w:val="16"/>
              </w:rPr>
              <w:t>Subsidiary company</w:t>
            </w:r>
          </w:p>
        </w:tc>
        <w:tc>
          <w:tcPr>
            <w:tcW w:w="1440" w:type="dxa"/>
            <w:vAlign w:val="bottom"/>
          </w:tcPr>
          <w:p w14:paraId="7BEE4EDC" w14:textId="26D7C863" w:rsidR="00E47F70" w:rsidRPr="00CA567A" w:rsidRDefault="00E47F70" w:rsidP="00E47F70">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233" w:type="dxa"/>
            <w:vAlign w:val="bottom"/>
          </w:tcPr>
          <w:p w14:paraId="00544450" w14:textId="1EF03E32" w:rsidR="00E47F70" w:rsidRPr="00CA567A" w:rsidRDefault="00E47F70" w:rsidP="00E47F70">
            <w:pPr>
              <w:spacing w:line="360" w:lineRule="auto"/>
              <w:ind w:left="-31" w:right="-15"/>
              <w:jc w:val="center"/>
              <w:rPr>
                <w:rFonts w:ascii="Arial" w:hAnsi="Arial" w:cs="Arial"/>
                <w:sz w:val="16"/>
                <w:szCs w:val="16"/>
              </w:rPr>
            </w:pPr>
            <w:r>
              <w:rPr>
                <w:rFonts w:ascii="Arial" w:hAnsi="Arial" w:cs="Arial"/>
                <w:sz w:val="16"/>
                <w:szCs w:val="16"/>
              </w:rPr>
              <w:t xml:space="preserve"> </w:t>
            </w:r>
            <w:r w:rsidRPr="007B701F">
              <w:rPr>
                <w:rFonts w:ascii="Arial" w:hAnsi="Arial" w:cs="Arial"/>
                <w:sz w:val="16"/>
                <w:szCs w:val="16"/>
                <w:cs/>
              </w:rPr>
              <w:t xml:space="preserve">  </w:t>
            </w:r>
            <w:r>
              <w:rPr>
                <w:rFonts w:ascii="Arial" w:hAnsi="Arial" w:cs="Arial"/>
                <w:sz w:val="16"/>
                <w:szCs w:val="16"/>
              </w:rPr>
              <w:t xml:space="preserve"> </w:t>
            </w:r>
            <w:r w:rsidRPr="007B701F">
              <w:rPr>
                <w:rFonts w:ascii="Arial" w:hAnsi="Arial" w:cs="Arial"/>
                <w:sz w:val="16"/>
                <w:szCs w:val="16"/>
                <w:cs/>
              </w:rPr>
              <w:t xml:space="preserve">  </w:t>
            </w:r>
            <w:r w:rsidRPr="007B701F">
              <w:rPr>
                <w:rFonts w:ascii="Arial" w:hAnsi="Arial" w:cs="Arial"/>
                <w:sz w:val="16"/>
                <w:szCs w:val="16"/>
              </w:rPr>
              <w:t xml:space="preserve">      -</w:t>
            </w:r>
          </w:p>
        </w:tc>
        <w:tc>
          <w:tcPr>
            <w:tcW w:w="1251" w:type="dxa"/>
            <w:vAlign w:val="bottom"/>
          </w:tcPr>
          <w:p w14:paraId="3BCD643D" w14:textId="4EED0972" w:rsidR="00E47F70" w:rsidRPr="00CA567A" w:rsidRDefault="00E47F70" w:rsidP="00E47F70">
            <w:pPr>
              <w:spacing w:line="360" w:lineRule="auto"/>
              <w:ind w:left="-112" w:right="-15"/>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518B5453" w14:textId="3A209A60" w:rsidR="00E47F70" w:rsidRPr="00CA567A" w:rsidRDefault="00E47F70" w:rsidP="00E47F70">
            <w:pPr>
              <w:spacing w:line="360" w:lineRule="auto"/>
              <w:ind w:left="-112" w:right="-12"/>
              <w:jc w:val="right"/>
              <w:rPr>
                <w:rFonts w:ascii="Arial" w:hAnsi="Arial" w:cs="Arial"/>
                <w:sz w:val="16"/>
                <w:szCs w:val="16"/>
                <w:lang w:val="en-GB"/>
              </w:rPr>
            </w:pPr>
            <w:r w:rsidRPr="00F73738">
              <w:rPr>
                <w:rFonts w:ascii="Arial" w:hAnsi="Arial" w:cs="Arial"/>
                <w:sz w:val="16"/>
                <w:szCs w:val="16"/>
                <w:lang w:val="en-GB"/>
              </w:rPr>
              <w:t>134,400</w:t>
            </w:r>
          </w:p>
        </w:tc>
        <w:tc>
          <w:tcPr>
            <w:tcW w:w="1242" w:type="dxa"/>
            <w:vAlign w:val="bottom"/>
          </w:tcPr>
          <w:p w14:paraId="692EC60C" w14:textId="4A1367EB" w:rsidR="00E47F70" w:rsidRPr="00CA567A" w:rsidRDefault="00E47F70" w:rsidP="00E47F70">
            <w:pPr>
              <w:spacing w:line="360" w:lineRule="auto"/>
              <w:ind w:left="-112" w:right="-12"/>
              <w:jc w:val="right"/>
              <w:rPr>
                <w:rFonts w:ascii="Arial" w:hAnsi="Arial" w:cs="Arial"/>
                <w:sz w:val="16"/>
                <w:szCs w:val="16"/>
                <w:lang w:val="en-GB"/>
              </w:rPr>
            </w:pPr>
            <w:r>
              <w:rPr>
                <w:rFonts w:ascii="Arial" w:hAnsi="Arial" w:cs="Arial"/>
                <w:sz w:val="16"/>
                <w:szCs w:val="16"/>
                <w:lang w:val="en-GB"/>
              </w:rPr>
              <w:t>134,400</w:t>
            </w:r>
          </w:p>
        </w:tc>
      </w:tr>
      <w:tr w:rsidR="00527ADC" w:rsidRPr="00CA567A" w14:paraId="259EEC91" w14:textId="77777777" w:rsidTr="00E0435F">
        <w:trPr>
          <w:trHeight w:val="237"/>
        </w:trPr>
        <w:tc>
          <w:tcPr>
            <w:tcW w:w="2583" w:type="dxa"/>
            <w:vAlign w:val="bottom"/>
          </w:tcPr>
          <w:p w14:paraId="5A6E9974" w14:textId="59AE04E6" w:rsidR="00527ADC" w:rsidRPr="00CA567A" w:rsidRDefault="00527ADC" w:rsidP="00527ADC">
            <w:pPr>
              <w:tabs>
                <w:tab w:val="left" w:pos="99"/>
              </w:tabs>
              <w:spacing w:line="360" w:lineRule="auto"/>
              <w:ind w:left="-18" w:right="28"/>
              <w:rPr>
                <w:rFonts w:ascii="Arial" w:hAnsi="Arial" w:cs="Arial"/>
                <w:sz w:val="16"/>
                <w:szCs w:val="16"/>
              </w:rPr>
            </w:pPr>
            <w:r w:rsidRPr="00CA567A">
              <w:rPr>
                <w:rFonts w:ascii="Arial" w:hAnsi="Arial" w:cs="Arial"/>
                <w:sz w:val="16"/>
                <w:szCs w:val="16"/>
              </w:rPr>
              <w:t xml:space="preserve">  Related company</w:t>
            </w:r>
          </w:p>
        </w:tc>
        <w:tc>
          <w:tcPr>
            <w:tcW w:w="1440" w:type="dxa"/>
            <w:vAlign w:val="bottom"/>
          </w:tcPr>
          <w:p w14:paraId="6001DDA4" w14:textId="7BE7AC4E" w:rsidR="00527ADC" w:rsidRPr="00CA567A" w:rsidRDefault="00527ADC" w:rsidP="00527ADC">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233" w:type="dxa"/>
            <w:vAlign w:val="bottom"/>
          </w:tcPr>
          <w:p w14:paraId="42A0C900" w14:textId="7467B77B" w:rsidR="00527ADC" w:rsidRPr="00CA567A" w:rsidRDefault="00527ADC" w:rsidP="00E47F70">
            <w:pPr>
              <w:pBdr>
                <w:bottom w:val="single" w:sz="4" w:space="1" w:color="auto"/>
              </w:pBdr>
              <w:spacing w:line="360" w:lineRule="auto"/>
              <w:ind w:left="-51" w:right="-15"/>
              <w:jc w:val="right"/>
              <w:rPr>
                <w:rFonts w:ascii="Arial" w:hAnsi="Arial" w:cs="Arial"/>
                <w:sz w:val="16"/>
                <w:szCs w:val="16"/>
              </w:rPr>
            </w:pPr>
            <w:r w:rsidRPr="00B82715">
              <w:rPr>
                <w:rFonts w:ascii="Arial" w:hAnsi="Arial" w:cs="Arial"/>
                <w:sz w:val="16"/>
                <w:szCs w:val="16"/>
              </w:rPr>
              <w:t>6,000</w:t>
            </w:r>
          </w:p>
        </w:tc>
        <w:tc>
          <w:tcPr>
            <w:tcW w:w="1251" w:type="dxa"/>
            <w:vAlign w:val="bottom"/>
          </w:tcPr>
          <w:p w14:paraId="2D4BD879" w14:textId="0EC1027C" w:rsidR="00527ADC" w:rsidRPr="00CA567A" w:rsidRDefault="00527ADC" w:rsidP="00527ADC">
            <w:pPr>
              <w:pBdr>
                <w:bottom w:val="single" w:sz="4" w:space="1" w:color="auto"/>
              </w:pBdr>
              <w:spacing w:line="360" w:lineRule="auto"/>
              <w:ind w:left="-33" w:right="-9"/>
              <w:jc w:val="right"/>
              <w:rPr>
                <w:rFonts w:ascii="Arial" w:hAnsi="Arial" w:cs="Arial"/>
                <w:sz w:val="16"/>
                <w:szCs w:val="16"/>
              </w:rPr>
            </w:pPr>
            <w:r>
              <w:rPr>
                <w:rFonts w:ascii="Arial" w:hAnsi="Arial" w:cs="Arial"/>
                <w:sz w:val="16"/>
                <w:szCs w:val="16"/>
              </w:rPr>
              <w:t>1,750</w:t>
            </w:r>
          </w:p>
        </w:tc>
        <w:tc>
          <w:tcPr>
            <w:tcW w:w="1260" w:type="dxa"/>
            <w:vAlign w:val="bottom"/>
          </w:tcPr>
          <w:p w14:paraId="51BC5AC5" w14:textId="0FCF22F4" w:rsidR="00527ADC" w:rsidRDefault="00527ADC" w:rsidP="00527ADC">
            <w:pPr>
              <w:pBdr>
                <w:bottom w:val="single" w:sz="4" w:space="1" w:color="auto"/>
              </w:pBdr>
              <w:spacing w:line="360" w:lineRule="auto"/>
              <w:ind w:left="-112" w:right="-12"/>
              <w:jc w:val="right"/>
              <w:rPr>
                <w:rFonts w:ascii="Arial" w:hAnsi="Arial" w:cs="Arial"/>
                <w:sz w:val="16"/>
                <w:szCs w:val="16"/>
                <w:lang w:val="en-GB"/>
              </w:rPr>
            </w:pPr>
            <w:r w:rsidRPr="00F73738">
              <w:rPr>
                <w:rFonts w:ascii="Arial" w:hAnsi="Arial" w:cs="Arial"/>
                <w:sz w:val="16"/>
                <w:szCs w:val="16"/>
                <w:lang w:val="en-GB"/>
              </w:rPr>
              <w:t>6,000</w:t>
            </w:r>
          </w:p>
        </w:tc>
        <w:tc>
          <w:tcPr>
            <w:tcW w:w="1242" w:type="dxa"/>
            <w:vAlign w:val="bottom"/>
          </w:tcPr>
          <w:p w14:paraId="41F315FA" w14:textId="65869010" w:rsidR="00527ADC" w:rsidRPr="00CA567A" w:rsidRDefault="00527ADC" w:rsidP="00527ADC">
            <w:pPr>
              <w:pBdr>
                <w:bottom w:val="single" w:sz="4" w:space="1" w:color="auto"/>
              </w:pBdr>
              <w:spacing w:line="360" w:lineRule="auto"/>
              <w:ind w:left="-33" w:right="-9"/>
              <w:jc w:val="right"/>
              <w:rPr>
                <w:rFonts w:ascii="Arial" w:hAnsi="Arial" w:cs="Arial"/>
                <w:sz w:val="16"/>
                <w:szCs w:val="16"/>
              </w:rPr>
            </w:pPr>
            <w:r>
              <w:rPr>
                <w:rFonts w:ascii="Arial" w:hAnsi="Arial" w:cs="Arial"/>
                <w:sz w:val="16"/>
                <w:szCs w:val="16"/>
                <w:lang w:val="en-GB"/>
              </w:rPr>
              <w:t>1,750</w:t>
            </w:r>
          </w:p>
        </w:tc>
      </w:tr>
      <w:tr w:rsidR="00527ADC" w:rsidRPr="00CA567A" w14:paraId="01DBF23A" w14:textId="77777777" w:rsidTr="00E0435F">
        <w:trPr>
          <w:trHeight w:val="237"/>
        </w:trPr>
        <w:tc>
          <w:tcPr>
            <w:tcW w:w="2583" w:type="dxa"/>
            <w:vAlign w:val="bottom"/>
          </w:tcPr>
          <w:p w14:paraId="47EF9749" w14:textId="6BD058A4" w:rsidR="00527ADC" w:rsidRPr="00CA567A" w:rsidRDefault="00527ADC" w:rsidP="00527ADC">
            <w:pPr>
              <w:spacing w:line="360" w:lineRule="auto"/>
              <w:ind w:left="-18" w:right="28"/>
              <w:rPr>
                <w:rFonts w:ascii="Arial" w:hAnsi="Arial" w:cs="Arial"/>
                <w:sz w:val="16"/>
                <w:szCs w:val="16"/>
              </w:rPr>
            </w:pPr>
            <w:r w:rsidRPr="00CA567A">
              <w:rPr>
                <w:rFonts w:ascii="Arial" w:hAnsi="Arial" w:cs="Arial"/>
                <w:sz w:val="16"/>
                <w:szCs w:val="16"/>
              </w:rPr>
              <w:t>Total</w:t>
            </w:r>
          </w:p>
        </w:tc>
        <w:tc>
          <w:tcPr>
            <w:tcW w:w="1440" w:type="dxa"/>
            <w:vAlign w:val="bottom"/>
          </w:tcPr>
          <w:p w14:paraId="4D8B9F4B" w14:textId="77777777" w:rsidR="00527ADC" w:rsidRPr="00CA567A" w:rsidRDefault="00527ADC" w:rsidP="00527ADC">
            <w:pPr>
              <w:spacing w:line="360" w:lineRule="auto"/>
              <w:ind w:right="28"/>
              <w:jc w:val="center"/>
              <w:rPr>
                <w:rFonts w:ascii="Arial" w:hAnsi="Arial" w:cs="Arial"/>
                <w:sz w:val="16"/>
                <w:szCs w:val="16"/>
                <w:lang w:val="en-GB"/>
              </w:rPr>
            </w:pPr>
          </w:p>
        </w:tc>
        <w:tc>
          <w:tcPr>
            <w:tcW w:w="1233" w:type="dxa"/>
            <w:vAlign w:val="bottom"/>
          </w:tcPr>
          <w:p w14:paraId="006ACD94" w14:textId="49F6E17E" w:rsidR="00527ADC" w:rsidRPr="00CA567A" w:rsidRDefault="00527ADC" w:rsidP="00E47F70">
            <w:pPr>
              <w:pBdr>
                <w:bottom w:val="single" w:sz="12" w:space="1" w:color="auto"/>
              </w:pBdr>
              <w:spacing w:line="360" w:lineRule="auto"/>
              <w:ind w:left="-51" w:right="-15"/>
              <w:jc w:val="right"/>
              <w:rPr>
                <w:rFonts w:ascii="Arial" w:hAnsi="Arial" w:cs="Arial"/>
                <w:sz w:val="16"/>
                <w:szCs w:val="16"/>
              </w:rPr>
            </w:pPr>
            <w:r w:rsidRPr="00B82715">
              <w:rPr>
                <w:rFonts w:ascii="Arial" w:hAnsi="Arial" w:cs="Arial"/>
                <w:sz w:val="16"/>
                <w:szCs w:val="16"/>
              </w:rPr>
              <w:t>6,000</w:t>
            </w:r>
          </w:p>
        </w:tc>
        <w:tc>
          <w:tcPr>
            <w:tcW w:w="1251" w:type="dxa"/>
            <w:vAlign w:val="bottom"/>
          </w:tcPr>
          <w:p w14:paraId="1C5D4544" w14:textId="1D8919E7" w:rsidR="00527ADC" w:rsidRPr="00CA567A" w:rsidRDefault="00527ADC" w:rsidP="00527ADC">
            <w:pPr>
              <w:pBdr>
                <w:bottom w:val="single" w:sz="12" w:space="1" w:color="auto"/>
              </w:pBdr>
              <w:spacing w:line="360" w:lineRule="auto"/>
              <w:ind w:left="-33" w:right="-9"/>
              <w:jc w:val="right"/>
              <w:rPr>
                <w:rFonts w:ascii="Arial" w:hAnsi="Arial" w:cs="Arial"/>
                <w:sz w:val="16"/>
                <w:szCs w:val="16"/>
              </w:rPr>
            </w:pPr>
            <w:r>
              <w:rPr>
                <w:rFonts w:ascii="Arial" w:hAnsi="Arial" w:cs="Arial"/>
                <w:sz w:val="16"/>
                <w:szCs w:val="16"/>
              </w:rPr>
              <w:t>1,750</w:t>
            </w:r>
          </w:p>
        </w:tc>
        <w:tc>
          <w:tcPr>
            <w:tcW w:w="1260" w:type="dxa"/>
            <w:vAlign w:val="bottom"/>
          </w:tcPr>
          <w:p w14:paraId="4136F268" w14:textId="187CA876" w:rsidR="00527ADC" w:rsidRDefault="00527ADC" w:rsidP="00527ADC">
            <w:pPr>
              <w:pBdr>
                <w:bottom w:val="single" w:sz="12" w:space="1" w:color="auto"/>
              </w:pBdr>
              <w:spacing w:line="360" w:lineRule="auto"/>
              <w:ind w:left="-112" w:right="-12"/>
              <w:jc w:val="right"/>
              <w:rPr>
                <w:rFonts w:ascii="Arial" w:hAnsi="Arial" w:cs="Arial"/>
                <w:sz w:val="16"/>
                <w:szCs w:val="16"/>
                <w:lang w:val="en-GB"/>
              </w:rPr>
            </w:pPr>
            <w:r w:rsidRPr="00F73738">
              <w:rPr>
                <w:rFonts w:ascii="Arial" w:hAnsi="Arial" w:cs="Arial"/>
                <w:sz w:val="16"/>
                <w:szCs w:val="16"/>
                <w:lang w:val="en-GB"/>
              </w:rPr>
              <w:t>140,400</w:t>
            </w:r>
          </w:p>
        </w:tc>
        <w:tc>
          <w:tcPr>
            <w:tcW w:w="1242" w:type="dxa"/>
            <w:vAlign w:val="bottom"/>
          </w:tcPr>
          <w:p w14:paraId="73FE67AB" w14:textId="7651B304" w:rsidR="00527ADC" w:rsidRPr="00CA567A" w:rsidRDefault="00527ADC" w:rsidP="00527ADC">
            <w:pPr>
              <w:pBdr>
                <w:bottom w:val="single" w:sz="12" w:space="1" w:color="auto"/>
              </w:pBdr>
              <w:spacing w:line="360" w:lineRule="auto"/>
              <w:ind w:left="-33" w:right="-9"/>
              <w:jc w:val="right"/>
              <w:rPr>
                <w:rFonts w:ascii="Arial" w:hAnsi="Arial" w:cs="Arial"/>
                <w:sz w:val="16"/>
                <w:szCs w:val="16"/>
              </w:rPr>
            </w:pPr>
            <w:r>
              <w:rPr>
                <w:rFonts w:ascii="Arial" w:hAnsi="Arial" w:cs="Arial"/>
                <w:sz w:val="16"/>
                <w:szCs w:val="16"/>
                <w:lang w:val="en-GB"/>
              </w:rPr>
              <w:t>136,150</w:t>
            </w:r>
          </w:p>
        </w:tc>
      </w:tr>
      <w:tr w:rsidR="00527ADC" w:rsidRPr="00CA567A" w14:paraId="0DEC0C74" w14:textId="77777777" w:rsidTr="00E0435F">
        <w:tc>
          <w:tcPr>
            <w:tcW w:w="2583" w:type="dxa"/>
            <w:vAlign w:val="bottom"/>
          </w:tcPr>
          <w:p w14:paraId="7AE6A037" w14:textId="77777777" w:rsidR="00527ADC" w:rsidRPr="00CA567A" w:rsidRDefault="00527ADC" w:rsidP="00527ADC">
            <w:pPr>
              <w:spacing w:line="360" w:lineRule="auto"/>
              <w:ind w:left="-18" w:right="28"/>
              <w:rPr>
                <w:rFonts w:ascii="Arial" w:hAnsi="Arial" w:cs="Arial"/>
                <w:sz w:val="16"/>
                <w:szCs w:val="16"/>
              </w:rPr>
            </w:pPr>
          </w:p>
        </w:tc>
        <w:tc>
          <w:tcPr>
            <w:tcW w:w="1440" w:type="dxa"/>
            <w:vAlign w:val="bottom"/>
          </w:tcPr>
          <w:p w14:paraId="7C9D5916" w14:textId="77777777" w:rsidR="00527ADC" w:rsidRPr="00CA567A" w:rsidRDefault="00527ADC" w:rsidP="00527ADC">
            <w:pPr>
              <w:spacing w:line="360" w:lineRule="auto"/>
              <w:ind w:left="-112" w:right="28"/>
              <w:jc w:val="center"/>
              <w:rPr>
                <w:rFonts w:ascii="Arial" w:hAnsi="Arial" w:cs="Arial"/>
                <w:sz w:val="16"/>
                <w:szCs w:val="16"/>
                <w:lang w:val="en-GB"/>
              </w:rPr>
            </w:pPr>
          </w:p>
        </w:tc>
        <w:tc>
          <w:tcPr>
            <w:tcW w:w="1233" w:type="dxa"/>
            <w:vAlign w:val="bottom"/>
          </w:tcPr>
          <w:p w14:paraId="3B6F8B9E" w14:textId="77777777" w:rsidR="00527ADC" w:rsidRPr="00CA567A" w:rsidRDefault="00527ADC" w:rsidP="00527ADC">
            <w:pPr>
              <w:spacing w:line="360" w:lineRule="auto"/>
              <w:ind w:left="-112" w:right="28"/>
              <w:jc w:val="right"/>
              <w:rPr>
                <w:rFonts w:ascii="Arial" w:hAnsi="Arial" w:cs="Arial"/>
                <w:sz w:val="16"/>
                <w:szCs w:val="16"/>
              </w:rPr>
            </w:pPr>
          </w:p>
        </w:tc>
        <w:tc>
          <w:tcPr>
            <w:tcW w:w="1251" w:type="dxa"/>
            <w:vAlign w:val="bottom"/>
          </w:tcPr>
          <w:p w14:paraId="414BF228" w14:textId="77777777" w:rsidR="00527ADC" w:rsidRPr="00CA567A" w:rsidRDefault="00527ADC" w:rsidP="00527ADC">
            <w:pPr>
              <w:spacing w:line="360" w:lineRule="auto"/>
              <w:ind w:left="-112" w:right="-9"/>
              <w:jc w:val="right"/>
              <w:rPr>
                <w:rFonts w:ascii="Arial" w:hAnsi="Arial" w:cs="Arial"/>
                <w:sz w:val="16"/>
                <w:szCs w:val="16"/>
                <w:lang w:val="en-GB"/>
              </w:rPr>
            </w:pPr>
          </w:p>
        </w:tc>
        <w:tc>
          <w:tcPr>
            <w:tcW w:w="1260" w:type="dxa"/>
            <w:vAlign w:val="bottom"/>
          </w:tcPr>
          <w:p w14:paraId="1995C67E" w14:textId="77777777" w:rsidR="00527ADC" w:rsidRPr="00CA567A" w:rsidRDefault="00527ADC" w:rsidP="00527ADC">
            <w:pPr>
              <w:spacing w:line="360" w:lineRule="auto"/>
              <w:ind w:left="-112" w:right="-9"/>
              <w:jc w:val="right"/>
              <w:rPr>
                <w:rFonts w:ascii="Arial" w:hAnsi="Arial" w:cs="Arial"/>
                <w:sz w:val="16"/>
                <w:szCs w:val="16"/>
                <w:lang w:val="en-GB"/>
              </w:rPr>
            </w:pPr>
          </w:p>
        </w:tc>
        <w:tc>
          <w:tcPr>
            <w:tcW w:w="1242" w:type="dxa"/>
            <w:vAlign w:val="bottom"/>
          </w:tcPr>
          <w:p w14:paraId="21ECA113" w14:textId="77777777" w:rsidR="00527ADC" w:rsidRPr="00CA567A" w:rsidRDefault="00527ADC" w:rsidP="00527ADC">
            <w:pPr>
              <w:spacing w:line="360" w:lineRule="auto"/>
              <w:ind w:left="-112" w:right="-12"/>
              <w:jc w:val="right"/>
              <w:rPr>
                <w:rFonts w:ascii="Arial" w:hAnsi="Arial" w:cs="Arial"/>
                <w:sz w:val="16"/>
                <w:szCs w:val="16"/>
                <w:lang w:val="en-GB"/>
              </w:rPr>
            </w:pPr>
          </w:p>
        </w:tc>
      </w:tr>
      <w:tr w:rsidR="00527ADC" w:rsidRPr="00CA567A" w14:paraId="14377315" w14:textId="77777777" w:rsidTr="00E0435F">
        <w:tc>
          <w:tcPr>
            <w:tcW w:w="2583" w:type="dxa"/>
            <w:vAlign w:val="bottom"/>
          </w:tcPr>
          <w:p w14:paraId="33A67A9C" w14:textId="77777777" w:rsidR="00527ADC" w:rsidRPr="00F43D9F" w:rsidRDefault="00527ADC" w:rsidP="00527ADC">
            <w:pPr>
              <w:spacing w:line="360" w:lineRule="auto"/>
              <w:ind w:left="-18" w:right="28"/>
              <w:rPr>
                <w:rFonts w:ascii="Arial" w:hAnsi="Arial" w:cs="Arial"/>
                <w:sz w:val="16"/>
                <w:szCs w:val="16"/>
                <w:u w:val="single"/>
                <w:lang w:val="en-GB"/>
              </w:rPr>
            </w:pPr>
            <w:r w:rsidRPr="00F43D9F">
              <w:rPr>
                <w:rFonts w:ascii="Arial" w:hAnsi="Arial" w:cs="Arial"/>
                <w:sz w:val="16"/>
                <w:szCs w:val="16"/>
                <w:u w:val="single"/>
                <w:lang w:val="en-GB"/>
              </w:rPr>
              <w:t>Interest income</w:t>
            </w:r>
          </w:p>
        </w:tc>
        <w:tc>
          <w:tcPr>
            <w:tcW w:w="1440" w:type="dxa"/>
            <w:vAlign w:val="bottom"/>
          </w:tcPr>
          <w:p w14:paraId="14BA7C8E" w14:textId="570FE0E7" w:rsidR="00527ADC" w:rsidRPr="00CA567A" w:rsidRDefault="00527ADC" w:rsidP="00527ADC">
            <w:pPr>
              <w:spacing w:line="360" w:lineRule="auto"/>
              <w:ind w:left="-112" w:right="28"/>
              <w:jc w:val="center"/>
              <w:rPr>
                <w:rFonts w:ascii="Arial" w:hAnsi="Arial" w:cs="Arial"/>
                <w:sz w:val="16"/>
                <w:szCs w:val="16"/>
                <w:lang w:val="en-GB"/>
              </w:rPr>
            </w:pPr>
          </w:p>
        </w:tc>
        <w:tc>
          <w:tcPr>
            <w:tcW w:w="1233" w:type="dxa"/>
            <w:vAlign w:val="bottom"/>
          </w:tcPr>
          <w:p w14:paraId="51490ACF" w14:textId="524F00EA" w:rsidR="00527ADC" w:rsidRPr="00CA567A" w:rsidRDefault="00527ADC" w:rsidP="00527ADC">
            <w:pPr>
              <w:spacing w:line="360" w:lineRule="auto"/>
              <w:ind w:left="-112" w:right="28"/>
              <w:jc w:val="right"/>
              <w:rPr>
                <w:rFonts w:ascii="Arial" w:hAnsi="Arial" w:cs="Arial"/>
                <w:sz w:val="16"/>
                <w:szCs w:val="16"/>
              </w:rPr>
            </w:pPr>
          </w:p>
        </w:tc>
        <w:tc>
          <w:tcPr>
            <w:tcW w:w="1251" w:type="dxa"/>
            <w:vAlign w:val="bottom"/>
          </w:tcPr>
          <w:p w14:paraId="7A307C04" w14:textId="0CA9347B" w:rsidR="00527ADC" w:rsidRPr="00CA567A" w:rsidRDefault="00527ADC" w:rsidP="00527ADC">
            <w:pPr>
              <w:spacing w:line="360" w:lineRule="auto"/>
              <w:ind w:left="-112" w:right="-9"/>
              <w:jc w:val="right"/>
              <w:rPr>
                <w:rFonts w:ascii="Arial" w:hAnsi="Arial" w:cs="Arial"/>
                <w:sz w:val="16"/>
                <w:szCs w:val="16"/>
                <w:lang w:val="en-GB"/>
              </w:rPr>
            </w:pPr>
          </w:p>
        </w:tc>
        <w:tc>
          <w:tcPr>
            <w:tcW w:w="1260" w:type="dxa"/>
            <w:vAlign w:val="bottom"/>
          </w:tcPr>
          <w:p w14:paraId="311296F9" w14:textId="12882968" w:rsidR="00527ADC" w:rsidRPr="00CA567A" w:rsidRDefault="00527ADC" w:rsidP="00527ADC">
            <w:pPr>
              <w:spacing w:line="360" w:lineRule="auto"/>
              <w:ind w:left="-112" w:right="-9"/>
              <w:jc w:val="right"/>
              <w:rPr>
                <w:rFonts w:ascii="Arial" w:hAnsi="Arial" w:cs="Arial"/>
                <w:sz w:val="16"/>
                <w:szCs w:val="16"/>
                <w:lang w:val="en-GB"/>
              </w:rPr>
            </w:pPr>
          </w:p>
        </w:tc>
        <w:tc>
          <w:tcPr>
            <w:tcW w:w="1242" w:type="dxa"/>
            <w:vAlign w:val="bottom"/>
          </w:tcPr>
          <w:p w14:paraId="31368921" w14:textId="49B7280C" w:rsidR="00527ADC" w:rsidRPr="00CA567A" w:rsidRDefault="00527ADC" w:rsidP="00527ADC">
            <w:pPr>
              <w:spacing w:line="360" w:lineRule="auto"/>
              <w:ind w:left="-112" w:right="-12"/>
              <w:jc w:val="right"/>
              <w:rPr>
                <w:rFonts w:ascii="Arial" w:hAnsi="Arial" w:cs="Arial"/>
                <w:sz w:val="16"/>
                <w:szCs w:val="16"/>
                <w:lang w:val="en-GB"/>
              </w:rPr>
            </w:pPr>
          </w:p>
        </w:tc>
      </w:tr>
      <w:tr w:rsidR="00527ADC" w:rsidRPr="00CA567A" w14:paraId="41BB7639" w14:textId="77777777" w:rsidTr="00922DA8">
        <w:tc>
          <w:tcPr>
            <w:tcW w:w="2583" w:type="dxa"/>
          </w:tcPr>
          <w:p w14:paraId="44D35C04" w14:textId="57E90241" w:rsidR="00527ADC" w:rsidRPr="00CA567A" w:rsidRDefault="00527ADC" w:rsidP="00527ADC">
            <w:pPr>
              <w:spacing w:line="360" w:lineRule="auto"/>
              <w:ind w:left="-18" w:right="28"/>
              <w:rPr>
                <w:rFonts w:ascii="Arial" w:hAnsi="Arial" w:cs="Arial"/>
                <w:sz w:val="16"/>
                <w:szCs w:val="16"/>
              </w:rPr>
            </w:pPr>
            <w:r w:rsidRPr="00CA567A">
              <w:rPr>
                <w:rFonts w:ascii="Arial" w:hAnsi="Arial" w:cs="Arial"/>
                <w:sz w:val="16"/>
                <w:szCs w:val="16"/>
              </w:rPr>
              <w:t xml:space="preserve">  </w:t>
            </w:r>
            <w:r>
              <w:rPr>
                <w:rFonts w:ascii="Arial" w:hAnsi="Arial" w:cs="Arial"/>
                <w:sz w:val="16"/>
                <w:szCs w:val="16"/>
              </w:rPr>
              <w:t>Associated</w:t>
            </w:r>
            <w:r w:rsidRPr="00CA567A">
              <w:rPr>
                <w:rFonts w:ascii="Arial" w:hAnsi="Arial" w:cs="Arial"/>
                <w:sz w:val="16"/>
                <w:szCs w:val="16"/>
              </w:rPr>
              <w:t xml:space="preserve"> company</w:t>
            </w:r>
          </w:p>
        </w:tc>
        <w:tc>
          <w:tcPr>
            <w:tcW w:w="1440" w:type="dxa"/>
            <w:vAlign w:val="bottom"/>
          </w:tcPr>
          <w:p w14:paraId="7B7DD373" w14:textId="2F84DF6A" w:rsidR="00527ADC" w:rsidRPr="00C51512" w:rsidRDefault="00527ADC" w:rsidP="00527ADC">
            <w:pPr>
              <w:spacing w:line="360" w:lineRule="auto"/>
              <w:ind w:left="-112" w:right="-54" w:firstLine="16"/>
              <w:jc w:val="center"/>
              <w:rPr>
                <w:rFonts w:ascii="Arial" w:hAnsi="Arial" w:cs="Arial"/>
                <w:sz w:val="16"/>
                <w:szCs w:val="16"/>
              </w:rPr>
            </w:pPr>
            <w:r>
              <w:rPr>
                <w:rFonts w:ascii="Arial" w:hAnsi="Arial" w:cs="Arial"/>
                <w:sz w:val="16"/>
                <w:szCs w:val="16"/>
                <w:lang w:val="en-GB"/>
              </w:rPr>
              <w:t>5.09% - 5.50%    per annum</w:t>
            </w:r>
          </w:p>
        </w:tc>
        <w:tc>
          <w:tcPr>
            <w:tcW w:w="1233" w:type="dxa"/>
            <w:vAlign w:val="bottom"/>
          </w:tcPr>
          <w:p w14:paraId="2525E65A" w14:textId="5E7DA73D" w:rsidR="00527ADC" w:rsidRPr="00CA567A" w:rsidRDefault="00527ADC" w:rsidP="00527ADC">
            <w:pPr>
              <w:pBdr>
                <w:bottom w:val="single" w:sz="12" w:space="1" w:color="auto"/>
              </w:pBdr>
              <w:spacing w:line="360" w:lineRule="auto"/>
              <w:ind w:left="-33" w:right="-15"/>
              <w:jc w:val="right"/>
              <w:rPr>
                <w:rFonts w:ascii="Arial" w:hAnsi="Arial" w:cs="Arial"/>
                <w:sz w:val="16"/>
                <w:szCs w:val="16"/>
              </w:rPr>
            </w:pPr>
            <w:r w:rsidRPr="007767B4">
              <w:rPr>
                <w:rFonts w:ascii="Arial" w:hAnsi="Arial" w:cs="Arial"/>
                <w:sz w:val="16"/>
                <w:szCs w:val="16"/>
              </w:rPr>
              <w:t>593,085</w:t>
            </w:r>
          </w:p>
        </w:tc>
        <w:tc>
          <w:tcPr>
            <w:tcW w:w="1251" w:type="dxa"/>
            <w:vAlign w:val="bottom"/>
          </w:tcPr>
          <w:p w14:paraId="3A02E309" w14:textId="41CDEDBD" w:rsidR="00527ADC" w:rsidRPr="00C51512" w:rsidRDefault="00527ADC" w:rsidP="00527ADC">
            <w:pPr>
              <w:pBdr>
                <w:bottom w:val="single" w:sz="12" w:space="1" w:color="auto"/>
              </w:pBdr>
              <w:spacing w:line="360" w:lineRule="auto"/>
              <w:ind w:left="-33" w:right="-15"/>
              <w:jc w:val="center"/>
              <w:rPr>
                <w:rFonts w:ascii="Arial" w:hAnsi="Arial" w:cs="Arial"/>
                <w:sz w:val="16"/>
                <w:szCs w:val="16"/>
              </w:rPr>
            </w:pPr>
            <w:r>
              <w:rPr>
                <w:rFonts w:ascii="Arial" w:hAnsi="Arial" w:cs="Arial"/>
                <w:sz w:val="16"/>
                <w:szCs w:val="16"/>
              </w:rPr>
              <w:t xml:space="preserve">          602,016</w:t>
            </w:r>
          </w:p>
        </w:tc>
        <w:tc>
          <w:tcPr>
            <w:tcW w:w="1260" w:type="dxa"/>
            <w:vAlign w:val="bottom"/>
          </w:tcPr>
          <w:p w14:paraId="1BCCB008" w14:textId="38C306D6" w:rsidR="00527ADC" w:rsidRPr="00CA567A" w:rsidRDefault="00527ADC" w:rsidP="00527ADC">
            <w:pPr>
              <w:pBdr>
                <w:bottom w:val="single" w:sz="12" w:space="1" w:color="auto"/>
              </w:pBdr>
              <w:spacing w:line="360" w:lineRule="auto"/>
              <w:ind w:left="-33" w:right="-15"/>
              <w:jc w:val="right"/>
              <w:rPr>
                <w:rFonts w:ascii="Arial" w:hAnsi="Arial" w:cs="Arial"/>
                <w:sz w:val="16"/>
                <w:szCs w:val="16"/>
              </w:rPr>
            </w:pPr>
            <w:r w:rsidRPr="007767B4">
              <w:rPr>
                <w:rFonts w:ascii="Arial" w:hAnsi="Arial" w:cs="Arial"/>
                <w:sz w:val="16"/>
                <w:szCs w:val="16"/>
              </w:rPr>
              <w:t>593,085</w:t>
            </w:r>
          </w:p>
        </w:tc>
        <w:tc>
          <w:tcPr>
            <w:tcW w:w="1242" w:type="dxa"/>
            <w:vAlign w:val="bottom"/>
          </w:tcPr>
          <w:p w14:paraId="1689DBA1" w14:textId="5DC8C784" w:rsidR="00527ADC" w:rsidRPr="00C51512" w:rsidRDefault="00527ADC" w:rsidP="00527ADC">
            <w:pPr>
              <w:pBdr>
                <w:bottom w:val="single" w:sz="12" w:space="1" w:color="auto"/>
              </w:pBdr>
              <w:tabs>
                <w:tab w:val="left" w:pos="1152"/>
              </w:tabs>
              <w:spacing w:line="360" w:lineRule="auto"/>
              <w:ind w:left="-33" w:right="-12"/>
              <w:jc w:val="right"/>
              <w:rPr>
                <w:rFonts w:ascii="Arial" w:hAnsi="Arial" w:cs="Arial"/>
                <w:sz w:val="16"/>
                <w:szCs w:val="16"/>
              </w:rPr>
            </w:pPr>
            <w:r>
              <w:rPr>
                <w:rFonts w:ascii="Arial" w:hAnsi="Arial" w:cs="Arial"/>
                <w:sz w:val="16"/>
                <w:szCs w:val="16"/>
              </w:rPr>
              <w:t>602,016</w:t>
            </w:r>
          </w:p>
        </w:tc>
      </w:tr>
      <w:tr w:rsidR="00527ADC" w:rsidRPr="00CA567A" w14:paraId="6A56D638" w14:textId="77777777" w:rsidTr="00E0435F">
        <w:tc>
          <w:tcPr>
            <w:tcW w:w="2583" w:type="dxa"/>
            <w:vAlign w:val="bottom"/>
          </w:tcPr>
          <w:p w14:paraId="353E6259" w14:textId="77777777" w:rsidR="00527ADC" w:rsidRPr="00CA567A" w:rsidRDefault="00527ADC" w:rsidP="00527ADC">
            <w:pPr>
              <w:spacing w:line="360" w:lineRule="auto"/>
              <w:ind w:left="-18" w:right="28"/>
              <w:rPr>
                <w:rFonts w:ascii="Arial" w:hAnsi="Arial" w:cs="Arial"/>
                <w:sz w:val="16"/>
                <w:szCs w:val="16"/>
              </w:rPr>
            </w:pPr>
          </w:p>
        </w:tc>
        <w:tc>
          <w:tcPr>
            <w:tcW w:w="1440" w:type="dxa"/>
            <w:vAlign w:val="bottom"/>
          </w:tcPr>
          <w:p w14:paraId="354FB75D" w14:textId="77777777" w:rsidR="00527ADC" w:rsidRPr="00CA567A" w:rsidRDefault="00527ADC" w:rsidP="00527ADC">
            <w:pPr>
              <w:spacing w:line="360" w:lineRule="auto"/>
              <w:ind w:left="-112" w:right="28"/>
              <w:jc w:val="center"/>
              <w:rPr>
                <w:rFonts w:ascii="Arial" w:hAnsi="Arial" w:cs="Arial"/>
                <w:sz w:val="16"/>
                <w:szCs w:val="16"/>
                <w:lang w:val="en-GB"/>
              </w:rPr>
            </w:pPr>
          </w:p>
        </w:tc>
        <w:tc>
          <w:tcPr>
            <w:tcW w:w="1233" w:type="dxa"/>
            <w:vAlign w:val="bottom"/>
          </w:tcPr>
          <w:p w14:paraId="4E3A4C1E" w14:textId="77777777" w:rsidR="00527ADC" w:rsidRPr="00CA567A" w:rsidRDefault="00527ADC" w:rsidP="00527ADC">
            <w:pPr>
              <w:spacing w:line="360" w:lineRule="auto"/>
              <w:ind w:left="-33" w:right="28"/>
              <w:jc w:val="right"/>
              <w:rPr>
                <w:rFonts w:ascii="Arial" w:hAnsi="Arial" w:cs="Arial"/>
                <w:sz w:val="16"/>
                <w:szCs w:val="16"/>
                <w:lang w:val="en-GB"/>
              </w:rPr>
            </w:pPr>
          </w:p>
        </w:tc>
        <w:tc>
          <w:tcPr>
            <w:tcW w:w="1251" w:type="dxa"/>
            <w:vAlign w:val="bottom"/>
          </w:tcPr>
          <w:p w14:paraId="2D86F2DE" w14:textId="77777777" w:rsidR="00527ADC" w:rsidRPr="00CA567A" w:rsidRDefault="00527ADC" w:rsidP="00527ADC">
            <w:pPr>
              <w:spacing w:line="360" w:lineRule="auto"/>
              <w:ind w:left="-33" w:right="-9"/>
              <w:jc w:val="right"/>
              <w:rPr>
                <w:rFonts w:ascii="Arial" w:hAnsi="Arial" w:cs="Arial"/>
                <w:sz w:val="16"/>
                <w:szCs w:val="16"/>
                <w:lang w:val="en-GB"/>
              </w:rPr>
            </w:pPr>
          </w:p>
        </w:tc>
        <w:tc>
          <w:tcPr>
            <w:tcW w:w="1260" w:type="dxa"/>
            <w:vAlign w:val="bottom"/>
          </w:tcPr>
          <w:p w14:paraId="2D1FEB91" w14:textId="77777777" w:rsidR="00527ADC" w:rsidRPr="00CA567A" w:rsidRDefault="00527ADC" w:rsidP="00527ADC">
            <w:pPr>
              <w:tabs>
                <w:tab w:val="left" w:pos="1152"/>
              </w:tabs>
              <w:spacing w:line="360" w:lineRule="auto"/>
              <w:ind w:left="-33" w:right="-9"/>
              <w:jc w:val="right"/>
              <w:rPr>
                <w:rFonts w:ascii="Arial" w:hAnsi="Arial" w:cs="Arial"/>
                <w:sz w:val="16"/>
                <w:szCs w:val="16"/>
                <w:lang w:val="en-GB"/>
              </w:rPr>
            </w:pPr>
          </w:p>
        </w:tc>
        <w:tc>
          <w:tcPr>
            <w:tcW w:w="1242" w:type="dxa"/>
            <w:vAlign w:val="bottom"/>
          </w:tcPr>
          <w:p w14:paraId="3C9CE701" w14:textId="77777777" w:rsidR="00527ADC" w:rsidRPr="00CA567A" w:rsidRDefault="00527ADC" w:rsidP="00527ADC">
            <w:pPr>
              <w:tabs>
                <w:tab w:val="left" w:pos="1152"/>
              </w:tabs>
              <w:spacing w:line="360" w:lineRule="auto"/>
              <w:ind w:left="-33" w:right="-12"/>
              <w:jc w:val="right"/>
              <w:rPr>
                <w:rFonts w:ascii="Arial" w:hAnsi="Arial" w:cs="Arial"/>
                <w:sz w:val="16"/>
                <w:szCs w:val="16"/>
                <w:lang w:val="en-GB"/>
              </w:rPr>
            </w:pPr>
          </w:p>
        </w:tc>
      </w:tr>
      <w:tr w:rsidR="00527ADC" w:rsidRPr="00CA567A" w14:paraId="79872286" w14:textId="77777777" w:rsidTr="00E0435F">
        <w:tc>
          <w:tcPr>
            <w:tcW w:w="2583" w:type="dxa"/>
            <w:vAlign w:val="bottom"/>
          </w:tcPr>
          <w:p w14:paraId="4E2CEDDC" w14:textId="7D7EB336" w:rsidR="00527ADC" w:rsidRPr="0011797C" w:rsidRDefault="00527ADC" w:rsidP="00527ADC">
            <w:pPr>
              <w:spacing w:line="360" w:lineRule="auto"/>
              <w:ind w:left="-18" w:right="28"/>
              <w:rPr>
                <w:rFonts w:ascii="Arial" w:hAnsi="Arial" w:cs="Arial"/>
                <w:sz w:val="16"/>
                <w:szCs w:val="16"/>
                <w:u w:val="single"/>
              </w:rPr>
            </w:pPr>
            <w:r w:rsidRPr="0011797C">
              <w:rPr>
                <w:rFonts w:ascii="Arial" w:hAnsi="Arial" w:cs="Arial"/>
                <w:sz w:val="16"/>
                <w:szCs w:val="16"/>
                <w:u w:val="single"/>
              </w:rPr>
              <w:t>Dividend income</w:t>
            </w:r>
          </w:p>
        </w:tc>
        <w:tc>
          <w:tcPr>
            <w:tcW w:w="1440" w:type="dxa"/>
            <w:vAlign w:val="bottom"/>
          </w:tcPr>
          <w:p w14:paraId="2CADE85D" w14:textId="77777777" w:rsidR="00527ADC" w:rsidRPr="00CA567A" w:rsidRDefault="00527ADC" w:rsidP="00527ADC">
            <w:pPr>
              <w:spacing w:line="360" w:lineRule="auto"/>
              <w:ind w:left="-112" w:right="28"/>
              <w:jc w:val="center"/>
              <w:rPr>
                <w:rFonts w:ascii="Arial" w:hAnsi="Arial" w:cs="Arial"/>
                <w:sz w:val="16"/>
                <w:szCs w:val="16"/>
                <w:lang w:val="en-GB"/>
              </w:rPr>
            </w:pPr>
          </w:p>
        </w:tc>
        <w:tc>
          <w:tcPr>
            <w:tcW w:w="1233" w:type="dxa"/>
            <w:vAlign w:val="bottom"/>
          </w:tcPr>
          <w:p w14:paraId="26B810A7" w14:textId="77777777" w:rsidR="00527ADC" w:rsidRPr="00CA567A" w:rsidRDefault="00527ADC" w:rsidP="00527ADC">
            <w:pPr>
              <w:spacing w:line="360" w:lineRule="auto"/>
              <w:ind w:left="-33" w:right="28"/>
              <w:jc w:val="right"/>
              <w:rPr>
                <w:rFonts w:ascii="Arial" w:hAnsi="Arial" w:cs="Arial"/>
                <w:sz w:val="16"/>
                <w:szCs w:val="16"/>
                <w:lang w:val="en-GB"/>
              </w:rPr>
            </w:pPr>
          </w:p>
        </w:tc>
        <w:tc>
          <w:tcPr>
            <w:tcW w:w="1251" w:type="dxa"/>
            <w:vAlign w:val="bottom"/>
          </w:tcPr>
          <w:p w14:paraId="7E639A79" w14:textId="77777777" w:rsidR="00527ADC" w:rsidRPr="00CA567A" w:rsidRDefault="00527ADC" w:rsidP="00527ADC">
            <w:pPr>
              <w:spacing w:line="360" w:lineRule="auto"/>
              <w:ind w:left="-33" w:right="-9"/>
              <w:jc w:val="right"/>
              <w:rPr>
                <w:rFonts w:ascii="Arial" w:hAnsi="Arial" w:cs="Arial"/>
                <w:sz w:val="16"/>
                <w:szCs w:val="16"/>
                <w:lang w:val="en-GB"/>
              </w:rPr>
            </w:pPr>
          </w:p>
        </w:tc>
        <w:tc>
          <w:tcPr>
            <w:tcW w:w="1260" w:type="dxa"/>
            <w:vAlign w:val="bottom"/>
          </w:tcPr>
          <w:p w14:paraId="4E2A22EB" w14:textId="77777777" w:rsidR="00527ADC" w:rsidRPr="00CA567A" w:rsidRDefault="00527ADC" w:rsidP="00527ADC">
            <w:pPr>
              <w:tabs>
                <w:tab w:val="left" w:pos="1152"/>
              </w:tabs>
              <w:spacing w:line="360" w:lineRule="auto"/>
              <w:ind w:left="-33" w:right="-9"/>
              <w:jc w:val="right"/>
              <w:rPr>
                <w:rFonts w:ascii="Arial" w:hAnsi="Arial" w:cs="Arial"/>
                <w:sz w:val="16"/>
                <w:szCs w:val="16"/>
                <w:lang w:val="en-GB"/>
              </w:rPr>
            </w:pPr>
          </w:p>
        </w:tc>
        <w:tc>
          <w:tcPr>
            <w:tcW w:w="1242" w:type="dxa"/>
            <w:vAlign w:val="bottom"/>
          </w:tcPr>
          <w:p w14:paraId="418A8117" w14:textId="77777777" w:rsidR="00527ADC" w:rsidRPr="00CA567A" w:rsidRDefault="00527ADC" w:rsidP="00527ADC">
            <w:pPr>
              <w:tabs>
                <w:tab w:val="left" w:pos="1152"/>
              </w:tabs>
              <w:spacing w:line="360" w:lineRule="auto"/>
              <w:ind w:left="-33" w:right="-12"/>
              <w:jc w:val="right"/>
              <w:rPr>
                <w:rFonts w:ascii="Arial" w:hAnsi="Arial" w:cs="Arial"/>
                <w:sz w:val="16"/>
                <w:szCs w:val="16"/>
                <w:lang w:val="en-GB"/>
              </w:rPr>
            </w:pPr>
          </w:p>
        </w:tc>
      </w:tr>
      <w:tr w:rsidR="00527ADC" w:rsidRPr="00CA567A" w14:paraId="2F869A07" w14:textId="77777777" w:rsidTr="0011797C">
        <w:tc>
          <w:tcPr>
            <w:tcW w:w="2583" w:type="dxa"/>
          </w:tcPr>
          <w:p w14:paraId="0F88C9EB" w14:textId="7BB58ABC" w:rsidR="00527ADC" w:rsidRPr="00CA567A" w:rsidRDefault="00527ADC" w:rsidP="00527ADC">
            <w:pPr>
              <w:spacing w:line="360" w:lineRule="auto"/>
              <w:ind w:left="-18" w:right="28"/>
              <w:rPr>
                <w:rFonts w:ascii="Arial" w:hAnsi="Arial" w:cs="Arial"/>
                <w:sz w:val="16"/>
                <w:szCs w:val="16"/>
              </w:rPr>
            </w:pPr>
            <w:r w:rsidRPr="00CA567A">
              <w:rPr>
                <w:rFonts w:ascii="Arial" w:hAnsi="Arial" w:cs="Arial"/>
                <w:sz w:val="16"/>
                <w:szCs w:val="16"/>
              </w:rPr>
              <w:t xml:space="preserve">  Subsidiary company</w:t>
            </w:r>
          </w:p>
        </w:tc>
        <w:tc>
          <w:tcPr>
            <w:tcW w:w="1440" w:type="dxa"/>
            <w:vAlign w:val="bottom"/>
          </w:tcPr>
          <w:p w14:paraId="0DB6F312" w14:textId="20AE4BD8" w:rsidR="00527ADC" w:rsidRPr="00CA567A" w:rsidRDefault="00527ADC" w:rsidP="00527ADC">
            <w:pPr>
              <w:spacing w:line="360" w:lineRule="auto"/>
              <w:ind w:left="-112" w:right="28"/>
              <w:jc w:val="center"/>
              <w:rPr>
                <w:rFonts w:ascii="Arial" w:hAnsi="Arial" w:cs="Arial"/>
                <w:sz w:val="16"/>
                <w:szCs w:val="16"/>
                <w:lang w:val="en-GB"/>
              </w:rPr>
            </w:pPr>
            <w:r>
              <w:rPr>
                <w:rFonts w:ascii="Arial" w:hAnsi="Arial" w:cs="Arial"/>
                <w:sz w:val="16"/>
                <w:szCs w:val="16"/>
                <w:lang w:val="en-GB"/>
              </w:rPr>
              <w:t>Board of director meeting’s resolution</w:t>
            </w:r>
          </w:p>
        </w:tc>
        <w:tc>
          <w:tcPr>
            <w:tcW w:w="1233" w:type="dxa"/>
            <w:vAlign w:val="bottom"/>
          </w:tcPr>
          <w:p w14:paraId="3E97C3F1" w14:textId="6DCE4314" w:rsidR="00527ADC" w:rsidRPr="00CA567A" w:rsidRDefault="00527ADC" w:rsidP="00527ADC">
            <w:pPr>
              <w:pBdr>
                <w:bottom w:val="single" w:sz="12" w:space="1" w:color="auto"/>
              </w:pBdr>
              <w:spacing w:line="360" w:lineRule="auto"/>
              <w:ind w:left="-33" w:right="-12"/>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51" w:type="dxa"/>
            <w:vAlign w:val="bottom"/>
          </w:tcPr>
          <w:p w14:paraId="5F44DC8D" w14:textId="5CB3E325" w:rsidR="00527ADC" w:rsidRPr="00CA567A" w:rsidRDefault="00527ADC" w:rsidP="00527ADC">
            <w:pPr>
              <w:pBdr>
                <w:bottom w:val="single" w:sz="12" w:space="1" w:color="auto"/>
              </w:pBdr>
              <w:spacing w:line="360" w:lineRule="auto"/>
              <w:ind w:left="-33" w:right="-9"/>
              <w:jc w:val="center"/>
              <w:rPr>
                <w:rFonts w:ascii="Arial" w:hAnsi="Arial" w:cs="Arial"/>
                <w:sz w:val="16"/>
                <w:szCs w:val="16"/>
                <w:lang w:val="en-GB"/>
              </w:rPr>
            </w:pP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r>
              <w:rPr>
                <w:rFonts w:ascii="Arial" w:hAnsi="Arial" w:cs="Arial"/>
                <w:sz w:val="16"/>
                <w:szCs w:val="16"/>
              </w:rPr>
              <w:t xml:space="preserve">   </w:t>
            </w:r>
            <w:r w:rsidRPr="00E27AF5">
              <w:rPr>
                <w:rFonts w:ascii="Arial" w:hAnsi="Arial" w:cs="Arial"/>
                <w:sz w:val="16"/>
                <w:szCs w:val="16"/>
              </w:rPr>
              <w:t xml:space="preserve">  -</w:t>
            </w:r>
          </w:p>
        </w:tc>
        <w:tc>
          <w:tcPr>
            <w:tcW w:w="1260" w:type="dxa"/>
            <w:vAlign w:val="bottom"/>
          </w:tcPr>
          <w:p w14:paraId="6FCDEB8E" w14:textId="18F25D77" w:rsidR="00527ADC" w:rsidRPr="00CA567A" w:rsidRDefault="00527ADC" w:rsidP="00527ADC">
            <w:pPr>
              <w:pBdr>
                <w:bottom w:val="single" w:sz="12" w:space="1" w:color="auto"/>
              </w:pBdr>
              <w:tabs>
                <w:tab w:val="left" w:pos="1152"/>
              </w:tabs>
              <w:spacing w:line="360" w:lineRule="auto"/>
              <w:ind w:left="-33" w:right="-12"/>
              <w:jc w:val="right"/>
              <w:rPr>
                <w:rFonts w:ascii="Arial" w:hAnsi="Arial" w:cs="Arial"/>
                <w:sz w:val="16"/>
                <w:szCs w:val="16"/>
                <w:lang w:val="en-GB"/>
              </w:rPr>
            </w:pPr>
            <w:r w:rsidRPr="000C09E4">
              <w:rPr>
                <w:rFonts w:ascii="Arial" w:hAnsi="Arial" w:cs="Arial"/>
                <w:sz w:val="16"/>
                <w:szCs w:val="16"/>
                <w:lang w:val="en-GB"/>
              </w:rPr>
              <w:t>40,599,998</w:t>
            </w:r>
          </w:p>
        </w:tc>
        <w:tc>
          <w:tcPr>
            <w:tcW w:w="1242" w:type="dxa"/>
            <w:vAlign w:val="bottom"/>
          </w:tcPr>
          <w:p w14:paraId="49D29AB9" w14:textId="3558DE8A" w:rsidR="00527ADC" w:rsidRPr="00CA567A" w:rsidRDefault="00527ADC" w:rsidP="00527ADC">
            <w:pPr>
              <w:pBdr>
                <w:bottom w:val="single" w:sz="12" w:space="1" w:color="auto"/>
              </w:pBdr>
              <w:tabs>
                <w:tab w:val="left" w:pos="1152"/>
              </w:tabs>
              <w:spacing w:line="360" w:lineRule="auto"/>
              <w:ind w:left="-33" w:right="-12"/>
              <w:jc w:val="right"/>
              <w:rPr>
                <w:rFonts w:ascii="Arial" w:hAnsi="Arial" w:cs="Arial"/>
                <w:sz w:val="16"/>
                <w:szCs w:val="16"/>
                <w:lang w:val="en-GB"/>
              </w:rPr>
            </w:pPr>
            <w:r>
              <w:rPr>
                <w:rFonts w:ascii="Arial" w:hAnsi="Arial" w:cs="Arial"/>
                <w:sz w:val="16"/>
                <w:szCs w:val="16"/>
                <w:lang w:val="en-GB"/>
              </w:rPr>
              <w:t>102,899,996</w:t>
            </w:r>
          </w:p>
        </w:tc>
      </w:tr>
      <w:tr w:rsidR="00527ADC" w:rsidRPr="00CA567A" w14:paraId="045706A3" w14:textId="77777777" w:rsidTr="00E0435F">
        <w:tc>
          <w:tcPr>
            <w:tcW w:w="2583" w:type="dxa"/>
            <w:vAlign w:val="bottom"/>
          </w:tcPr>
          <w:p w14:paraId="56809D64" w14:textId="77777777" w:rsidR="00527ADC" w:rsidRPr="00CA567A" w:rsidRDefault="00527ADC" w:rsidP="00527ADC">
            <w:pPr>
              <w:spacing w:line="360" w:lineRule="auto"/>
              <w:ind w:left="-18" w:right="28"/>
              <w:rPr>
                <w:rFonts w:ascii="Arial" w:hAnsi="Arial" w:cs="Arial"/>
                <w:sz w:val="16"/>
                <w:szCs w:val="16"/>
              </w:rPr>
            </w:pPr>
          </w:p>
        </w:tc>
        <w:tc>
          <w:tcPr>
            <w:tcW w:w="1440" w:type="dxa"/>
            <w:vAlign w:val="bottom"/>
          </w:tcPr>
          <w:p w14:paraId="1F22E1B8" w14:textId="77777777" w:rsidR="00527ADC" w:rsidRPr="00CA567A" w:rsidRDefault="00527ADC" w:rsidP="00527ADC">
            <w:pPr>
              <w:spacing w:line="360" w:lineRule="auto"/>
              <w:ind w:left="-112" w:right="28"/>
              <w:jc w:val="center"/>
              <w:rPr>
                <w:rFonts w:ascii="Arial" w:hAnsi="Arial" w:cs="Arial"/>
                <w:sz w:val="16"/>
                <w:szCs w:val="16"/>
                <w:lang w:val="en-GB"/>
              </w:rPr>
            </w:pPr>
          </w:p>
        </w:tc>
        <w:tc>
          <w:tcPr>
            <w:tcW w:w="1233" w:type="dxa"/>
            <w:vAlign w:val="bottom"/>
          </w:tcPr>
          <w:p w14:paraId="183A01E6" w14:textId="77777777" w:rsidR="00527ADC" w:rsidRPr="005C316A" w:rsidRDefault="00527ADC" w:rsidP="00527ADC">
            <w:pPr>
              <w:spacing w:line="360" w:lineRule="auto"/>
              <w:ind w:left="-33" w:right="28"/>
              <w:jc w:val="right"/>
              <w:rPr>
                <w:rFonts w:ascii="Arial" w:hAnsi="Arial" w:cs="Arial"/>
                <w:sz w:val="16"/>
                <w:szCs w:val="16"/>
              </w:rPr>
            </w:pPr>
          </w:p>
        </w:tc>
        <w:tc>
          <w:tcPr>
            <w:tcW w:w="1251" w:type="dxa"/>
            <w:vAlign w:val="bottom"/>
          </w:tcPr>
          <w:p w14:paraId="046794EC" w14:textId="77777777" w:rsidR="00527ADC" w:rsidRPr="00CA567A" w:rsidRDefault="00527ADC" w:rsidP="00527ADC">
            <w:pPr>
              <w:spacing w:line="360" w:lineRule="auto"/>
              <w:ind w:left="-33" w:right="-9"/>
              <w:jc w:val="right"/>
              <w:rPr>
                <w:rFonts w:ascii="Arial" w:hAnsi="Arial" w:cs="Arial"/>
                <w:sz w:val="16"/>
                <w:szCs w:val="16"/>
                <w:lang w:val="en-GB"/>
              </w:rPr>
            </w:pPr>
          </w:p>
        </w:tc>
        <w:tc>
          <w:tcPr>
            <w:tcW w:w="1260" w:type="dxa"/>
            <w:vAlign w:val="bottom"/>
          </w:tcPr>
          <w:p w14:paraId="14C8D656" w14:textId="77777777" w:rsidR="00527ADC" w:rsidRPr="00CA567A" w:rsidRDefault="00527ADC" w:rsidP="00527ADC">
            <w:pPr>
              <w:tabs>
                <w:tab w:val="left" w:pos="1152"/>
              </w:tabs>
              <w:spacing w:line="360" w:lineRule="auto"/>
              <w:ind w:left="-33" w:right="-9"/>
              <w:jc w:val="right"/>
              <w:rPr>
                <w:rFonts w:ascii="Arial" w:hAnsi="Arial" w:cs="Arial"/>
                <w:sz w:val="16"/>
                <w:szCs w:val="16"/>
                <w:lang w:val="en-GB"/>
              </w:rPr>
            </w:pPr>
          </w:p>
        </w:tc>
        <w:tc>
          <w:tcPr>
            <w:tcW w:w="1242" w:type="dxa"/>
            <w:vAlign w:val="bottom"/>
          </w:tcPr>
          <w:p w14:paraId="77D36859" w14:textId="77777777" w:rsidR="00527ADC" w:rsidRPr="00CA567A" w:rsidRDefault="00527ADC" w:rsidP="00527ADC">
            <w:pPr>
              <w:tabs>
                <w:tab w:val="left" w:pos="1152"/>
              </w:tabs>
              <w:spacing w:line="360" w:lineRule="auto"/>
              <w:ind w:left="-33" w:right="-12"/>
              <w:jc w:val="right"/>
              <w:rPr>
                <w:rFonts w:ascii="Arial" w:hAnsi="Arial" w:cs="Arial"/>
                <w:sz w:val="16"/>
                <w:szCs w:val="16"/>
                <w:lang w:val="en-GB"/>
              </w:rPr>
            </w:pPr>
          </w:p>
        </w:tc>
      </w:tr>
      <w:tr w:rsidR="00527ADC" w:rsidRPr="00CA567A" w14:paraId="3D1AA0B3" w14:textId="77777777" w:rsidTr="00E0435F">
        <w:tc>
          <w:tcPr>
            <w:tcW w:w="2583" w:type="dxa"/>
            <w:vAlign w:val="bottom"/>
          </w:tcPr>
          <w:p w14:paraId="50284077" w14:textId="77777777" w:rsidR="00527ADC" w:rsidRPr="00F43D9F" w:rsidRDefault="00527ADC" w:rsidP="00527ADC">
            <w:pPr>
              <w:spacing w:line="360" w:lineRule="auto"/>
              <w:ind w:left="-18" w:right="28"/>
              <w:rPr>
                <w:rFonts w:ascii="Arial" w:hAnsi="Arial" w:cs="Arial"/>
                <w:sz w:val="16"/>
                <w:szCs w:val="16"/>
                <w:u w:val="single"/>
              </w:rPr>
            </w:pPr>
            <w:r w:rsidRPr="00F43D9F">
              <w:rPr>
                <w:rFonts w:ascii="Arial" w:hAnsi="Arial" w:cs="Arial"/>
                <w:sz w:val="16"/>
                <w:szCs w:val="16"/>
                <w:u w:val="single"/>
              </w:rPr>
              <w:t>Administrative expense</w:t>
            </w:r>
          </w:p>
        </w:tc>
        <w:tc>
          <w:tcPr>
            <w:tcW w:w="1440" w:type="dxa"/>
            <w:vAlign w:val="bottom"/>
          </w:tcPr>
          <w:p w14:paraId="333DEE3F" w14:textId="77777777" w:rsidR="00527ADC" w:rsidRPr="00CA567A" w:rsidRDefault="00527ADC" w:rsidP="00527ADC">
            <w:pPr>
              <w:spacing w:line="360" w:lineRule="auto"/>
              <w:ind w:left="-112" w:right="28"/>
              <w:jc w:val="center"/>
              <w:rPr>
                <w:rFonts w:ascii="Arial" w:hAnsi="Arial" w:cs="Arial"/>
                <w:sz w:val="16"/>
                <w:szCs w:val="16"/>
                <w:lang w:val="en-GB"/>
              </w:rPr>
            </w:pPr>
          </w:p>
        </w:tc>
        <w:tc>
          <w:tcPr>
            <w:tcW w:w="1233" w:type="dxa"/>
            <w:vAlign w:val="bottom"/>
          </w:tcPr>
          <w:p w14:paraId="69E9B8A2" w14:textId="77777777" w:rsidR="00527ADC" w:rsidRPr="00CA567A" w:rsidRDefault="00527ADC" w:rsidP="00527ADC">
            <w:pPr>
              <w:spacing w:line="360" w:lineRule="auto"/>
              <w:ind w:left="-33" w:right="28"/>
              <w:jc w:val="right"/>
              <w:rPr>
                <w:rFonts w:ascii="Arial" w:hAnsi="Arial" w:cs="Arial"/>
                <w:sz w:val="16"/>
                <w:szCs w:val="16"/>
                <w:lang w:val="en-GB"/>
              </w:rPr>
            </w:pPr>
          </w:p>
        </w:tc>
        <w:tc>
          <w:tcPr>
            <w:tcW w:w="1251" w:type="dxa"/>
            <w:vAlign w:val="bottom"/>
          </w:tcPr>
          <w:p w14:paraId="465CFF36" w14:textId="77777777" w:rsidR="00527ADC" w:rsidRPr="00CA567A" w:rsidRDefault="00527ADC" w:rsidP="00527ADC">
            <w:pPr>
              <w:spacing w:line="360" w:lineRule="auto"/>
              <w:ind w:left="-33" w:right="-9"/>
              <w:jc w:val="right"/>
              <w:rPr>
                <w:rFonts w:ascii="Arial" w:hAnsi="Arial" w:cs="Arial"/>
                <w:sz w:val="16"/>
                <w:szCs w:val="16"/>
                <w:lang w:val="en-GB"/>
              </w:rPr>
            </w:pPr>
          </w:p>
        </w:tc>
        <w:tc>
          <w:tcPr>
            <w:tcW w:w="1260" w:type="dxa"/>
            <w:vAlign w:val="bottom"/>
          </w:tcPr>
          <w:p w14:paraId="78B784B8" w14:textId="77777777" w:rsidR="00527ADC" w:rsidRPr="00CA567A" w:rsidRDefault="00527ADC" w:rsidP="00527ADC">
            <w:pPr>
              <w:tabs>
                <w:tab w:val="left" w:pos="1152"/>
              </w:tabs>
              <w:spacing w:line="360" w:lineRule="auto"/>
              <w:ind w:left="-33" w:right="-9"/>
              <w:jc w:val="right"/>
              <w:rPr>
                <w:rFonts w:ascii="Arial" w:hAnsi="Arial" w:cs="Arial"/>
                <w:sz w:val="16"/>
                <w:szCs w:val="16"/>
                <w:lang w:val="en-GB"/>
              </w:rPr>
            </w:pPr>
          </w:p>
        </w:tc>
        <w:tc>
          <w:tcPr>
            <w:tcW w:w="1242" w:type="dxa"/>
            <w:vAlign w:val="bottom"/>
          </w:tcPr>
          <w:p w14:paraId="336B7956" w14:textId="77777777" w:rsidR="00527ADC" w:rsidRPr="00CA567A" w:rsidRDefault="00527ADC" w:rsidP="00527ADC">
            <w:pPr>
              <w:tabs>
                <w:tab w:val="left" w:pos="1152"/>
              </w:tabs>
              <w:spacing w:line="360" w:lineRule="auto"/>
              <w:ind w:left="-33" w:right="-12"/>
              <w:jc w:val="right"/>
              <w:rPr>
                <w:rFonts w:ascii="Arial" w:hAnsi="Arial" w:cs="Arial"/>
                <w:sz w:val="16"/>
                <w:szCs w:val="16"/>
                <w:lang w:val="en-GB"/>
              </w:rPr>
            </w:pPr>
          </w:p>
        </w:tc>
      </w:tr>
      <w:tr w:rsidR="00527ADC" w:rsidRPr="00CA567A" w14:paraId="7B608DF7" w14:textId="77777777" w:rsidTr="00E0435F">
        <w:tc>
          <w:tcPr>
            <w:tcW w:w="2583" w:type="dxa"/>
            <w:vAlign w:val="bottom"/>
          </w:tcPr>
          <w:p w14:paraId="4193BF4E" w14:textId="5D940323" w:rsidR="00527ADC" w:rsidRPr="00CA567A" w:rsidRDefault="00527ADC" w:rsidP="00527ADC">
            <w:pPr>
              <w:tabs>
                <w:tab w:val="left" w:pos="112"/>
                <w:tab w:val="left" w:pos="337"/>
              </w:tabs>
              <w:spacing w:line="360" w:lineRule="auto"/>
              <w:ind w:left="-18" w:right="28"/>
              <w:rPr>
                <w:rFonts w:ascii="Arial" w:hAnsi="Arial" w:cs="Arial"/>
                <w:sz w:val="16"/>
                <w:szCs w:val="16"/>
              </w:rPr>
            </w:pPr>
            <w:r w:rsidRPr="00CA567A">
              <w:rPr>
                <w:rFonts w:ascii="Arial" w:hAnsi="Arial" w:cs="Arial"/>
                <w:sz w:val="16"/>
                <w:szCs w:val="16"/>
              </w:rPr>
              <w:t xml:space="preserve">  Related company</w:t>
            </w:r>
          </w:p>
        </w:tc>
        <w:tc>
          <w:tcPr>
            <w:tcW w:w="1440" w:type="dxa"/>
            <w:vAlign w:val="bottom"/>
          </w:tcPr>
          <w:p w14:paraId="5C1EE9BA" w14:textId="77777777" w:rsidR="00527ADC" w:rsidRPr="00CA567A" w:rsidRDefault="00527ADC" w:rsidP="00527ADC">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233" w:type="dxa"/>
            <w:vAlign w:val="bottom"/>
          </w:tcPr>
          <w:p w14:paraId="28F96EF8" w14:textId="314E854B" w:rsidR="00527ADC" w:rsidRPr="00550E7E" w:rsidRDefault="00527ADC" w:rsidP="00527ADC">
            <w:pPr>
              <w:pBdr>
                <w:bottom w:val="single" w:sz="12" w:space="1" w:color="auto"/>
              </w:pBdr>
              <w:spacing w:line="360" w:lineRule="auto"/>
              <w:ind w:left="-33" w:right="-9"/>
              <w:jc w:val="right"/>
              <w:rPr>
                <w:rFonts w:ascii="Arial" w:hAnsi="Arial" w:cs="Arial"/>
                <w:sz w:val="16"/>
                <w:szCs w:val="16"/>
              </w:rPr>
            </w:pPr>
            <w:r w:rsidRPr="00550E7E">
              <w:rPr>
                <w:rFonts w:ascii="Arial" w:hAnsi="Arial" w:cs="Arial"/>
                <w:sz w:val="16"/>
                <w:szCs w:val="16"/>
              </w:rPr>
              <w:t>237,943</w:t>
            </w:r>
          </w:p>
        </w:tc>
        <w:tc>
          <w:tcPr>
            <w:tcW w:w="1251" w:type="dxa"/>
            <w:vAlign w:val="bottom"/>
          </w:tcPr>
          <w:p w14:paraId="0422F73D" w14:textId="5546B77B" w:rsidR="00527ADC" w:rsidRPr="00CA567A" w:rsidRDefault="00527ADC" w:rsidP="00527ADC">
            <w:pPr>
              <w:pBdr>
                <w:bottom w:val="single" w:sz="12" w:space="1" w:color="auto"/>
              </w:pBdr>
              <w:spacing w:line="360" w:lineRule="auto"/>
              <w:ind w:left="-33" w:right="-9"/>
              <w:jc w:val="right"/>
              <w:rPr>
                <w:rFonts w:ascii="Arial" w:hAnsi="Arial" w:cs="Arial"/>
                <w:sz w:val="16"/>
                <w:szCs w:val="16"/>
                <w:lang w:val="en-GB"/>
              </w:rPr>
            </w:pPr>
            <w:r w:rsidRPr="002247ED">
              <w:rPr>
                <w:rFonts w:ascii="Arial" w:hAnsi="Arial" w:cs="Arial"/>
                <w:sz w:val="16"/>
                <w:szCs w:val="16"/>
              </w:rPr>
              <w:t>213,746</w:t>
            </w:r>
          </w:p>
        </w:tc>
        <w:tc>
          <w:tcPr>
            <w:tcW w:w="1260" w:type="dxa"/>
            <w:vAlign w:val="bottom"/>
          </w:tcPr>
          <w:p w14:paraId="4C739C27" w14:textId="0E9972F7" w:rsidR="00527ADC" w:rsidRPr="00CA567A" w:rsidRDefault="00527ADC" w:rsidP="00527ADC">
            <w:pPr>
              <w:pBdr>
                <w:bottom w:val="single" w:sz="12" w:space="1" w:color="auto"/>
              </w:pBdr>
              <w:tabs>
                <w:tab w:val="left" w:pos="1152"/>
              </w:tabs>
              <w:spacing w:line="360" w:lineRule="auto"/>
              <w:ind w:left="-33" w:right="-9"/>
              <w:jc w:val="right"/>
              <w:rPr>
                <w:rFonts w:ascii="Arial" w:hAnsi="Arial" w:cs="Arial"/>
                <w:sz w:val="16"/>
                <w:szCs w:val="16"/>
                <w:lang w:val="en-GB"/>
              </w:rPr>
            </w:pPr>
            <w:r w:rsidRPr="00550E7E">
              <w:rPr>
                <w:rFonts w:ascii="Arial" w:hAnsi="Arial" w:cs="Arial"/>
                <w:sz w:val="16"/>
                <w:szCs w:val="16"/>
              </w:rPr>
              <w:t>237,943</w:t>
            </w:r>
          </w:p>
        </w:tc>
        <w:tc>
          <w:tcPr>
            <w:tcW w:w="1242" w:type="dxa"/>
            <w:vAlign w:val="bottom"/>
          </w:tcPr>
          <w:p w14:paraId="0A3A5877" w14:textId="2D5E214F" w:rsidR="00527ADC" w:rsidRPr="00CA567A" w:rsidRDefault="00527ADC" w:rsidP="00527ADC">
            <w:pPr>
              <w:pBdr>
                <w:bottom w:val="single" w:sz="12" w:space="1" w:color="auto"/>
              </w:pBdr>
              <w:tabs>
                <w:tab w:val="left" w:pos="1152"/>
              </w:tabs>
              <w:spacing w:line="360" w:lineRule="auto"/>
              <w:ind w:left="-33" w:right="-12"/>
              <w:jc w:val="right"/>
              <w:rPr>
                <w:rFonts w:ascii="Arial" w:hAnsi="Arial" w:cs="Arial"/>
                <w:sz w:val="16"/>
                <w:szCs w:val="16"/>
                <w:lang w:val="en-GB"/>
              </w:rPr>
            </w:pPr>
            <w:r>
              <w:rPr>
                <w:rFonts w:ascii="Arial" w:hAnsi="Arial" w:cs="Arial"/>
                <w:sz w:val="16"/>
                <w:szCs w:val="16"/>
                <w:lang w:val="en-GB"/>
              </w:rPr>
              <w:t>213,746</w:t>
            </w:r>
          </w:p>
        </w:tc>
      </w:tr>
      <w:tr w:rsidR="00527ADC" w:rsidRPr="00CA567A" w14:paraId="3495D371" w14:textId="77777777" w:rsidTr="00E0435F">
        <w:tc>
          <w:tcPr>
            <w:tcW w:w="2583" w:type="dxa"/>
            <w:vAlign w:val="bottom"/>
          </w:tcPr>
          <w:p w14:paraId="42333A89" w14:textId="77777777" w:rsidR="00527ADC" w:rsidRPr="00CC115A" w:rsidRDefault="00527ADC" w:rsidP="00527ADC">
            <w:pPr>
              <w:spacing w:line="360" w:lineRule="auto"/>
              <w:ind w:left="-18" w:right="28"/>
              <w:rPr>
                <w:rFonts w:ascii="Arial" w:hAnsi="Arial" w:cs="Arial"/>
                <w:sz w:val="16"/>
                <w:szCs w:val="16"/>
              </w:rPr>
            </w:pPr>
          </w:p>
        </w:tc>
        <w:tc>
          <w:tcPr>
            <w:tcW w:w="1440" w:type="dxa"/>
            <w:vAlign w:val="bottom"/>
          </w:tcPr>
          <w:p w14:paraId="425972B6" w14:textId="77777777" w:rsidR="00527ADC" w:rsidRPr="00CA567A" w:rsidRDefault="00527ADC" w:rsidP="00527ADC">
            <w:pPr>
              <w:spacing w:line="360" w:lineRule="auto"/>
              <w:ind w:left="-112" w:right="28"/>
              <w:jc w:val="center"/>
              <w:rPr>
                <w:rFonts w:ascii="Arial" w:hAnsi="Arial" w:cs="Arial"/>
                <w:sz w:val="16"/>
                <w:szCs w:val="16"/>
                <w:lang w:val="en-GB"/>
              </w:rPr>
            </w:pPr>
          </w:p>
        </w:tc>
        <w:tc>
          <w:tcPr>
            <w:tcW w:w="1233" w:type="dxa"/>
            <w:vAlign w:val="bottom"/>
          </w:tcPr>
          <w:p w14:paraId="7C927AE4" w14:textId="77777777" w:rsidR="00527ADC" w:rsidRPr="00CA567A" w:rsidRDefault="00527ADC" w:rsidP="00527ADC">
            <w:pPr>
              <w:spacing w:line="360" w:lineRule="auto"/>
              <w:ind w:left="-33" w:right="-15"/>
              <w:jc w:val="right"/>
              <w:rPr>
                <w:rFonts w:ascii="Arial" w:hAnsi="Arial" w:cs="Arial"/>
                <w:sz w:val="16"/>
                <w:szCs w:val="16"/>
                <w:lang w:val="en-GB"/>
              </w:rPr>
            </w:pPr>
          </w:p>
        </w:tc>
        <w:tc>
          <w:tcPr>
            <w:tcW w:w="1251" w:type="dxa"/>
            <w:vAlign w:val="bottom"/>
          </w:tcPr>
          <w:p w14:paraId="1A8187AC" w14:textId="77777777" w:rsidR="00527ADC" w:rsidRPr="00CA567A" w:rsidRDefault="00527ADC" w:rsidP="00527ADC">
            <w:pPr>
              <w:spacing w:line="360" w:lineRule="auto"/>
              <w:ind w:left="-33" w:right="-9"/>
              <w:jc w:val="right"/>
              <w:rPr>
                <w:rFonts w:ascii="Arial" w:hAnsi="Arial" w:cs="Arial"/>
                <w:sz w:val="16"/>
                <w:szCs w:val="16"/>
                <w:lang w:val="en-GB"/>
              </w:rPr>
            </w:pPr>
          </w:p>
        </w:tc>
        <w:tc>
          <w:tcPr>
            <w:tcW w:w="1260" w:type="dxa"/>
            <w:vAlign w:val="bottom"/>
          </w:tcPr>
          <w:p w14:paraId="763E9B49" w14:textId="77777777" w:rsidR="00527ADC" w:rsidRPr="00CA567A" w:rsidRDefault="00527ADC" w:rsidP="00527ADC">
            <w:pPr>
              <w:tabs>
                <w:tab w:val="left" w:pos="1152"/>
              </w:tabs>
              <w:spacing w:line="360" w:lineRule="auto"/>
              <w:ind w:left="-33" w:right="-9"/>
              <w:jc w:val="right"/>
              <w:rPr>
                <w:rFonts w:ascii="Arial" w:hAnsi="Arial" w:cs="Arial"/>
                <w:sz w:val="16"/>
                <w:szCs w:val="16"/>
                <w:lang w:val="en-GB"/>
              </w:rPr>
            </w:pPr>
          </w:p>
        </w:tc>
        <w:tc>
          <w:tcPr>
            <w:tcW w:w="1242" w:type="dxa"/>
            <w:vAlign w:val="bottom"/>
          </w:tcPr>
          <w:p w14:paraId="5AD83C80" w14:textId="77777777" w:rsidR="00527ADC" w:rsidRPr="00CA567A" w:rsidRDefault="00527ADC" w:rsidP="00527ADC">
            <w:pPr>
              <w:tabs>
                <w:tab w:val="left" w:pos="1152"/>
              </w:tabs>
              <w:spacing w:line="360" w:lineRule="auto"/>
              <w:ind w:left="-33" w:right="-12"/>
              <w:jc w:val="right"/>
              <w:rPr>
                <w:rFonts w:ascii="Arial" w:hAnsi="Arial" w:cs="Arial"/>
                <w:sz w:val="16"/>
                <w:szCs w:val="16"/>
                <w:lang w:val="en-GB"/>
              </w:rPr>
            </w:pPr>
          </w:p>
        </w:tc>
      </w:tr>
      <w:tr w:rsidR="00527ADC" w:rsidRPr="00CA567A" w14:paraId="03262DD7" w14:textId="5A83B04D" w:rsidTr="00E0435F">
        <w:tc>
          <w:tcPr>
            <w:tcW w:w="4023" w:type="dxa"/>
            <w:gridSpan w:val="2"/>
            <w:shd w:val="clear" w:color="auto" w:fill="auto"/>
            <w:vAlign w:val="center"/>
          </w:tcPr>
          <w:p w14:paraId="31D8897F" w14:textId="4DA6EBB5" w:rsidR="00527ADC" w:rsidRPr="00F43D9F" w:rsidRDefault="00527ADC" w:rsidP="00527ADC">
            <w:pPr>
              <w:spacing w:line="360" w:lineRule="auto"/>
              <w:ind w:left="-18" w:right="28"/>
              <w:rPr>
                <w:rFonts w:ascii="Arial" w:hAnsi="Arial" w:cs="Arial"/>
                <w:sz w:val="16"/>
                <w:szCs w:val="16"/>
                <w:u w:val="single"/>
                <w:lang w:val="en-GB"/>
              </w:rPr>
            </w:pPr>
            <w:r w:rsidRPr="00F43D9F">
              <w:rPr>
                <w:rFonts w:ascii="Arial" w:hAnsi="Arial" w:cs="Arial"/>
                <w:sz w:val="16"/>
                <w:szCs w:val="16"/>
                <w:u w:val="single"/>
              </w:rPr>
              <w:t>Key management personnel compensation</w:t>
            </w:r>
          </w:p>
        </w:tc>
        <w:tc>
          <w:tcPr>
            <w:tcW w:w="1233" w:type="dxa"/>
          </w:tcPr>
          <w:p w14:paraId="5B1F96F1" w14:textId="77777777" w:rsidR="00527ADC" w:rsidRPr="00CA567A" w:rsidRDefault="00527ADC" w:rsidP="00527ADC">
            <w:pPr>
              <w:spacing w:line="360" w:lineRule="auto"/>
              <w:ind w:left="-33" w:right="-15"/>
              <w:rPr>
                <w:rFonts w:ascii="Arial" w:hAnsi="Arial" w:cs="Arial"/>
                <w:sz w:val="16"/>
                <w:szCs w:val="16"/>
              </w:rPr>
            </w:pPr>
          </w:p>
        </w:tc>
        <w:tc>
          <w:tcPr>
            <w:tcW w:w="1251" w:type="dxa"/>
          </w:tcPr>
          <w:p w14:paraId="65EE722A" w14:textId="77777777" w:rsidR="00527ADC" w:rsidRPr="00CA567A" w:rsidRDefault="00527ADC" w:rsidP="00527ADC">
            <w:pPr>
              <w:spacing w:line="360" w:lineRule="auto"/>
              <w:ind w:left="-33" w:right="-9"/>
              <w:jc w:val="right"/>
              <w:rPr>
                <w:rFonts w:ascii="Arial" w:hAnsi="Arial" w:cs="Arial"/>
                <w:sz w:val="16"/>
                <w:szCs w:val="16"/>
                <w:lang w:val="en-GB"/>
              </w:rPr>
            </w:pPr>
          </w:p>
        </w:tc>
        <w:tc>
          <w:tcPr>
            <w:tcW w:w="1260" w:type="dxa"/>
          </w:tcPr>
          <w:p w14:paraId="079EB491" w14:textId="77777777" w:rsidR="00527ADC" w:rsidRPr="00CA567A" w:rsidRDefault="00527ADC" w:rsidP="00527ADC">
            <w:pPr>
              <w:spacing w:line="360" w:lineRule="auto"/>
              <w:ind w:left="-33" w:right="-9"/>
              <w:jc w:val="right"/>
              <w:rPr>
                <w:rFonts w:ascii="Arial" w:hAnsi="Arial" w:cs="Arial"/>
                <w:sz w:val="16"/>
                <w:szCs w:val="16"/>
                <w:lang w:val="en-GB"/>
              </w:rPr>
            </w:pPr>
          </w:p>
        </w:tc>
        <w:tc>
          <w:tcPr>
            <w:tcW w:w="1242" w:type="dxa"/>
          </w:tcPr>
          <w:p w14:paraId="6E81C317" w14:textId="77777777" w:rsidR="00527ADC" w:rsidRPr="00CA567A" w:rsidRDefault="00527ADC" w:rsidP="00527ADC">
            <w:pPr>
              <w:spacing w:line="360" w:lineRule="auto"/>
              <w:ind w:left="-33" w:right="-12"/>
              <w:jc w:val="right"/>
              <w:rPr>
                <w:rFonts w:ascii="Arial" w:hAnsi="Arial" w:cs="Arial"/>
                <w:sz w:val="16"/>
                <w:szCs w:val="16"/>
                <w:lang w:val="en-GB"/>
              </w:rPr>
            </w:pPr>
          </w:p>
        </w:tc>
      </w:tr>
      <w:tr w:rsidR="00527ADC" w:rsidRPr="00CA567A" w14:paraId="0C967007" w14:textId="77777777" w:rsidTr="00E0435F">
        <w:tc>
          <w:tcPr>
            <w:tcW w:w="2583" w:type="dxa"/>
            <w:vAlign w:val="center"/>
          </w:tcPr>
          <w:p w14:paraId="6AB9348B" w14:textId="5ABDB52B" w:rsidR="00527ADC" w:rsidRPr="009A2C82" w:rsidRDefault="00527ADC" w:rsidP="00527ADC">
            <w:pPr>
              <w:tabs>
                <w:tab w:val="left" w:pos="459"/>
              </w:tabs>
              <w:spacing w:line="360" w:lineRule="auto"/>
              <w:ind w:left="-18" w:hanging="156"/>
              <w:rPr>
                <w:rFonts w:ascii="Arial" w:hAnsi="Arial" w:cs="Arial"/>
                <w:sz w:val="16"/>
                <w:szCs w:val="16"/>
                <w:u w:val="single"/>
              </w:rPr>
            </w:pPr>
            <w:r w:rsidRPr="009A2C82">
              <w:rPr>
                <w:rFonts w:ascii="Arial" w:hAnsi="Arial" w:cs="Arial"/>
                <w:sz w:val="16"/>
                <w:szCs w:val="16"/>
              </w:rPr>
              <w:t xml:space="preserve">      Current employment benefits</w:t>
            </w:r>
          </w:p>
        </w:tc>
        <w:tc>
          <w:tcPr>
            <w:tcW w:w="1440" w:type="dxa"/>
            <w:vAlign w:val="bottom"/>
          </w:tcPr>
          <w:p w14:paraId="5E21B57A" w14:textId="77777777" w:rsidR="00527ADC" w:rsidRPr="00905D8F" w:rsidRDefault="00527ADC" w:rsidP="00527ADC">
            <w:pPr>
              <w:spacing w:line="360" w:lineRule="auto"/>
              <w:ind w:left="-112" w:right="28"/>
              <w:jc w:val="center"/>
              <w:rPr>
                <w:rFonts w:ascii="Arial" w:hAnsi="Arial" w:cs="Arial"/>
                <w:sz w:val="16"/>
                <w:szCs w:val="16"/>
              </w:rPr>
            </w:pPr>
          </w:p>
        </w:tc>
        <w:tc>
          <w:tcPr>
            <w:tcW w:w="1233" w:type="dxa"/>
            <w:vAlign w:val="bottom"/>
          </w:tcPr>
          <w:p w14:paraId="4E3BF943" w14:textId="3FC02FAD" w:rsidR="00527ADC" w:rsidRPr="00D56D90" w:rsidRDefault="00527ADC" w:rsidP="00527ADC">
            <w:pPr>
              <w:spacing w:line="360" w:lineRule="auto"/>
              <w:ind w:left="-33" w:right="-9"/>
              <w:jc w:val="right"/>
              <w:rPr>
                <w:rFonts w:ascii="Arial" w:hAnsi="Arial" w:cs="Arial"/>
                <w:sz w:val="16"/>
                <w:szCs w:val="16"/>
              </w:rPr>
            </w:pPr>
            <w:r w:rsidRPr="00E45DE5">
              <w:rPr>
                <w:rFonts w:ascii="Arial" w:hAnsi="Arial" w:cs="Arial"/>
                <w:sz w:val="16"/>
                <w:szCs w:val="16"/>
              </w:rPr>
              <w:t>28,573,319</w:t>
            </w:r>
          </w:p>
        </w:tc>
        <w:tc>
          <w:tcPr>
            <w:tcW w:w="1251" w:type="dxa"/>
            <w:vAlign w:val="bottom"/>
          </w:tcPr>
          <w:p w14:paraId="6DD6676A" w14:textId="4B4CEFB7" w:rsidR="00527ADC" w:rsidRPr="00CA567A" w:rsidRDefault="00527ADC" w:rsidP="00527ADC">
            <w:pPr>
              <w:spacing w:line="360" w:lineRule="auto"/>
              <w:ind w:left="-33" w:right="-9"/>
              <w:jc w:val="right"/>
              <w:rPr>
                <w:rFonts w:ascii="Arial" w:hAnsi="Arial" w:cs="Arial"/>
                <w:sz w:val="16"/>
                <w:szCs w:val="16"/>
                <w:lang w:val="en-GB"/>
              </w:rPr>
            </w:pPr>
            <w:r>
              <w:rPr>
                <w:rFonts w:ascii="Arial" w:hAnsi="Arial" w:cs="Arial"/>
                <w:sz w:val="16"/>
                <w:szCs w:val="16"/>
              </w:rPr>
              <w:t>29,436,920</w:t>
            </w:r>
          </w:p>
        </w:tc>
        <w:tc>
          <w:tcPr>
            <w:tcW w:w="1260" w:type="dxa"/>
            <w:vAlign w:val="bottom"/>
          </w:tcPr>
          <w:p w14:paraId="554A32CF" w14:textId="25549D76" w:rsidR="00527ADC" w:rsidRPr="00CA567A" w:rsidRDefault="00527ADC" w:rsidP="00527ADC">
            <w:pPr>
              <w:spacing w:line="360" w:lineRule="auto"/>
              <w:ind w:left="-33" w:right="-12"/>
              <w:jc w:val="right"/>
              <w:rPr>
                <w:rFonts w:ascii="Arial" w:hAnsi="Arial" w:cs="Arial"/>
                <w:sz w:val="16"/>
                <w:szCs w:val="16"/>
                <w:lang w:val="en-GB"/>
              </w:rPr>
            </w:pPr>
            <w:r w:rsidRPr="00A068BE">
              <w:rPr>
                <w:rFonts w:ascii="Arial" w:hAnsi="Arial" w:cs="Arial"/>
                <w:sz w:val="16"/>
                <w:szCs w:val="16"/>
                <w:lang w:val="en-GB"/>
              </w:rPr>
              <w:t>26,653,319</w:t>
            </w:r>
          </w:p>
        </w:tc>
        <w:tc>
          <w:tcPr>
            <w:tcW w:w="1242" w:type="dxa"/>
            <w:vAlign w:val="bottom"/>
          </w:tcPr>
          <w:p w14:paraId="1A8C1F38" w14:textId="5222C387" w:rsidR="00527ADC" w:rsidRPr="00CA567A" w:rsidRDefault="00527ADC" w:rsidP="00527ADC">
            <w:pPr>
              <w:spacing w:line="360" w:lineRule="auto"/>
              <w:ind w:left="-33" w:right="-12"/>
              <w:jc w:val="right"/>
              <w:rPr>
                <w:rFonts w:ascii="Arial" w:hAnsi="Arial" w:cs="Arial"/>
                <w:sz w:val="16"/>
                <w:szCs w:val="16"/>
                <w:lang w:val="en-GB"/>
              </w:rPr>
            </w:pPr>
            <w:r>
              <w:rPr>
                <w:rFonts w:ascii="Arial" w:hAnsi="Arial" w:cs="Arial"/>
                <w:sz w:val="16"/>
                <w:szCs w:val="16"/>
                <w:lang w:val="en-GB"/>
              </w:rPr>
              <w:t>27,516,920</w:t>
            </w:r>
          </w:p>
        </w:tc>
      </w:tr>
      <w:tr w:rsidR="00527ADC" w:rsidRPr="00CA567A" w14:paraId="4224C61F" w14:textId="77777777" w:rsidTr="00E0435F">
        <w:tc>
          <w:tcPr>
            <w:tcW w:w="2583" w:type="dxa"/>
            <w:vAlign w:val="center"/>
          </w:tcPr>
          <w:p w14:paraId="0254775E" w14:textId="4B110BBC" w:rsidR="00527ADC" w:rsidRPr="009A2C82" w:rsidRDefault="00527ADC" w:rsidP="00527ADC">
            <w:pPr>
              <w:tabs>
                <w:tab w:val="left" w:pos="459"/>
              </w:tabs>
              <w:spacing w:line="360" w:lineRule="auto"/>
              <w:ind w:left="-18"/>
              <w:rPr>
                <w:rFonts w:ascii="Arial" w:hAnsi="Arial" w:cs="Arial"/>
                <w:sz w:val="16"/>
                <w:szCs w:val="16"/>
              </w:rPr>
            </w:pPr>
            <w:r w:rsidRPr="009A2C82">
              <w:rPr>
                <w:rFonts w:ascii="Arial" w:hAnsi="Arial" w:cs="Arial"/>
                <w:sz w:val="16"/>
                <w:szCs w:val="16"/>
                <w:lang w:val="en-GB"/>
              </w:rPr>
              <w:t xml:space="preserve">   Post–employment benefits</w:t>
            </w:r>
          </w:p>
        </w:tc>
        <w:tc>
          <w:tcPr>
            <w:tcW w:w="1440" w:type="dxa"/>
            <w:vAlign w:val="bottom"/>
          </w:tcPr>
          <w:p w14:paraId="7D73F4D0" w14:textId="77777777" w:rsidR="00527ADC" w:rsidRPr="00CA567A" w:rsidRDefault="00527ADC" w:rsidP="00527ADC">
            <w:pPr>
              <w:spacing w:line="360" w:lineRule="auto"/>
              <w:ind w:left="-112" w:right="28"/>
              <w:jc w:val="center"/>
              <w:rPr>
                <w:rFonts w:ascii="Arial" w:hAnsi="Arial" w:cs="Arial"/>
                <w:sz w:val="16"/>
                <w:szCs w:val="16"/>
              </w:rPr>
            </w:pPr>
          </w:p>
        </w:tc>
        <w:tc>
          <w:tcPr>
            <w:tcW w:w="1233" w:type="dxa"/>
            <w:vAlign w:val="bottom"/>
          </w:tcPr>
          <w:p w14:paraId="6483BB16" w14:textId="4AF1E06E" w:rsidR="00527ADC" w:rsidRPr="00CA567A" w:rsidRDefault="00527ADC" w:rsidP="00527ADC">
            <w:pPr>
              <w:pBdr>
                <w:bottom w:val="single" w:sz="4" w:space="1" w:color="auto"/>
              </w:pBdr>
              <w:spacing w:line="360" w:lineRule="auto"/>
              <w:ind w:left="-33" w:right="-9"/>
              <w:jc w:val="right"/>
              <w:rPr>
                <w:rFonts w:ascii="Arial" w:hAnsi="Arial" w:cs="Arial"/>
                <w:sz w:val="16"/>
                <w:szCs w:val="16"/>
              </w:rPr>
            </w:pPr>
            <w:r w:rsidRPr="00E45DE5">
              <w:rPr>
                <w:rFonts w:ascii="Arial" w:hAnsi="Arial" w:cs="Arial"/>
                <w:sz w:val="16"/>
                <w:szCs w:val="16"/>
              </w:rPr>
              <w:t>560,950</w:t>
            </w:r>
          </w:p>
        </w:tc>
        <w:tc>
          <w:tcPr>
            <w:tcW w:w="1251" w:type="dxa"/>
            <w:vAlign w:val="bottom"/>
          </w:tcPr>
          <w:p w14:paraId="2CAD1E93" w14:textId="61950F34" w:rsidR="00527ADC" w:rsidRPr="00CA567A" w:rsidRDefault="00527ADC" w:rsidP="00527ADC">
            <w:pPr>
              <w:pBdr>
                <w:bottom w:val="single" w:sz="4" w:space="1" w:color="auto"/>
              </w:pBdr>
              <w:spacing w:line="360" w:lineRule="auto"/>
              <w:ind w:left="-33" w:right="-9"/>
              <w:jc w:val="right"/>
              <w:rPr>
                <w:rFonts w:ascii="Arial" w:hAnsi="Arial" w:cs="Arial"/>
                <w:sz w:val="16"/>
                <w:szCs w:val="16"/>
                <w:lang w:val="en-GB"/>
              </w:rPr>
            </w:pPr>
            <w:r>
              <w:rPr>
                <w:rFonts w:ascii="Arial" w:hAnsi="Arial" w:cs="Arial"/>
                <w:sz w:val="16"/>
                <w:szCs w:val="16"/>
              </w:rPr>
              <w:t>526,584</w:t>
            </w:r>
          </w:p>
        </w:tc>
        <w:tc>
          <w:tcPr>
            <w:tcW w:w="1260" w:type="dxa"/>
            <w:vAlign w:val="bottom"/>
          </w:tcPr>
          <w:p w14:paraId="087AB03E" w14:textId="3A29820C" w:rsidR="00527ADC" w:rsidRPr="00CA567A" w:rsidRDefault="00527ADC" w:rsidP="00527ADC">
            <w:pPr>
              <w:pBdr>
                <w:bottom w:val="single" w:sz="4" w:space="1" w:color="auto"/>
              </w:pBdr>
              <w:spacing w:line="360" w:lineRule="auto"/>
              <w:ind w:left="-33" w:right="-12"/>
              <w:jc w:val="right"/>
              <w:rPr>
                <w:rFonts w:ascii="Arial" w:hAnsi="Arial" w:cs="Arial"/>
                <w:sz w:val="16"/>
                <w:szCs w:val="16"/>
                <w:lang w:val="en-GB"/>
              </w:rPr>
            </w:pPr>
            <w:r w:rsidRPr="00A068BE">
              <w:rPr>
                <w:rFonts w:ascii="Arial" w:hAnsi="Arial" w:cs="Arial"/>
                <w:sz w:val="16"/>
                <w:szCs w:val="16"/>
                <w:lang w:val="en-GB"/>
              </w:rPr>
              <w:t>511,972</w:t>
            </w:r>
          </w:p>
        </w:tc>
        <w:tc>
          <w:tcPr>
            <w:tcW w:w="1242" w:type="dxa"/>
            <w:vAlign w:val="bottom"/>
          </w:tcPr>
          <w:p w14:paraId="65C7EEE5" w14:textId="1AB3E4EB" w:rsidR="00527ADC" w:rsidRPr="00CA567A" w:rsidRDefault="00527ADC" w:rsidP="00527ADC">
            <w:pPr>
              <w:pBdr>
                <w:bottom w:val="single" w:sz="4" w:space="1" w:color="auto"/>
              </w:pBdr>
              <w:spacing w:line="360" w:lineRule="auto"/>
              <w:ind w:left="-33" w:right="-12"/>
              <w:jc w:val="right"/>
              <w:rPr>
                <w:rFonts w:ascii="Arial" w:hAnsi="Arial" w:cs="Arial"/>
                <w:sz w:val="16"/>
                <w:szCs w:val="16"/>
                <w:lang w:val="en-GB"/>
              </w:rPr>
            </w:pPr>
            <w:r>
              <w:rPr>
                <w:rFonts w:ascii="Arial" w:hAnsi="Arial" w:cs="Arial"/>
                <w:sz w:val="16"/>
                <w:szCs w:val="16"/>
                <w:lang w:val="en-GB"/>
              </w:rPr>
              <w:t>494,775</w:t>
            </w:r>
          </w:p>
        </w:tc>
      </w:tr>
      <w:tr w:rsidR="00527ADC" w:rsidRPr="00CA567A" w14:paraId="03F23801" w14:textId="77777777" w:rsidTr="00922DA8">
        <w:tc>
          <w:tcPr>
            <w:tcW w:w="2583" w:type="dxa"/>
            <w:vAlign w:val="center"/>
          </w:tcPr>
          <w:p w14:paraId="17D16191" w14:textId="77777777" w:rsidR="00527ADC" w:rsidRPr="009A2C82" w:rsidRDefault="00527ADC" w:rsidP="00527ADC">
            <w:pPr>
              <w:spacing w:line="360" w:lineRule="auto"/>
              <w:ind w:left="-18"/>
              <w:rPr>
                <w:rFonts w:ascii="Arial" w:hAnsi="Arial" w:cs="Arial"/>
                <w:sz w:val="16"/>
                <w:szCs w:val="16"/>
              </w:rPr>
            </w:pPr>
            <w:r w:rsidRPr="009A2C82">
              <w:rPr>
                <w:rFonts w:ascii="Arial" w:hAnsi="Arial" w:cs="Arial"/>
                <w:sz w:val="16"/>
                <w:szCs w:val="16"/>
              </w:rPr>
              <w:t>Total</w:t>
            </w:r>
          </w:p>
        </w:tc>
        <w:tc>
          <w:tcPr>
            <w:tcW w:w="1440" w:type="dxa"/>
            <w:vAlign w:val="bottom"/>
          </w:tcPr>
          <w:p w14:paraId="5698A408" w14:textId="77777777" w:rsidR="00527ADC" w:rsidRPr="00CA567A" w:rsidRDefault="00527ADC" w:rsidP="00527ADC">
            <w:pPr>
              <w:spacing w:line="360" w:lineRule="auto"/>
              <w:ind w:left="-112" w:right="28"/>
              <w:jc w:val="right"/>
              <w:rPr>
                <w:rFonts w:ascii="Arial" w:hAnsi="Arial" w:cs="Arial"/>
                <w:sz w:val="16"/>
                <w:szCs w:val="16"/>
              </w:rPr>
            </w:pPr>
          </w:p>
        </w:tc>
        <w:tc>
          <w:tcPr>
            <w:tcW w:w="1233" w:type="dxa"/>
            <w:vAlign w:val="bottom"/>
          </w:tcPr>
          <w:p w14:paraId="38D9B520" w14:textId="3C3BBAF8" w:rsidR="00527ADC" w:rsidRPr="00CA567A" w:rsidRDefault="00527ADC" w:rsidP="00527ADC">
            <w:pPr>
              <w:pBdr>
                <w:bottom w:val="single" w:sz="12" w:space="1" w:color="auto"/>
              </w:pBdr>
              <w:spacing w:line="360" w:lineRule="auto"/>
              <w:ind w:left="-33" w:right="-9"/>
              <w:jc w:val="right"/>
              <w:rPr>
                <w:rFonts w:ascii="Arial" w:hAnsi="Arial" w:cs="Arial"/>
                <w:sz w:val="16"/>
                <w:szCs w:val="16"/>
              </w:rPr>
            </w:pPr>
            <w:r w:rsidRPr="00E45DE5">
              <w:rPr>
                <w:rFonts w:ascii="Arial" w:hAnsi="Arial" w:cs="Arial"/>
                <w:sz w:val="16"/>
                <w:szCs w:val="16"/>
              </w:rPr>
              <w:t>29,134,269</w:t>
            </w:r>
          </w:p>
        </w:tc>
        <w:tc>
          <w:tcPr>
            <w:tcW w:w="1251" w:type="dxa"/>
            <w:vAlign w:val="bottom"/>
          </w:tcPr>
          <w:p w14:paraId="13066DE3" w14:textId="2E7521EC" w:rsidR="00527ADC" w:rsidRPr="00CA567A" w:rsidRDefault="00527ADC" w:rsidP="00527ADC">
            <w:pPr>
              <w:pBdr>
                <w:bottom w:val="single" w:sz="12" w:space="1" w:color="auto"/>
              </w:pBdr>
              <w:spacing w:line="360" w:lineRule="auto"/>
              <w:ind w:left="-33" w:right="-9"/>
              <w:jc w:val="right"/>
              <w:rPr>
                <w:rFonts w:ascii="Arial" w:hAnsi="Arial" w:cs="Arial"/>
                <w:sz w:val="16"/>
                <w:szCs w:val="16"/>
                <w:lang w:val="en-GB"/>
              </w:rPr>
            </w:pPr>
            <w:r>
              <w:rPr>
                <w:rFonts w:ascii="Arial" w:hAnsi="Arial" w:cs="Arial"/>
                <w:sz w:val="16"/>
                <w:szCs w:val="16"/>
              </w:rPr>
              <w:t>29,963,504</w:t>
            </w:r>
          </w:p>
        </w:tc>
        <w:tc>
          <w:tcPr>
            <w:tcW w:w="1260" w:type="dxa"/>
            <w:vAlign w:val="bottom"/>
          </w:tcPr>
          <w:p w14:paraId="78B24819" w14:textId="656ED974" w:rsidR="00527ADC" w:rsidRPr="00CA567A" w:rsidRDefault="00527ADC" w:rsidP="00527ADC">
            <w:pPr>
              <w:pBdr>
                <w:bottom w:val="single" w:sz="12" w:space="1" w:color="auto"/>
              </w:pBdr>
              <w:spacing w:line="360" w:lineRule="auto"/>
              <w:ind w:left="-33" w:right="-12"/>
              <w:jc w:val="right"/>
              <w:rPr>
                <w:rFonts w:ascii="Arial" w:hAnsi="Arial" w:cs="Arial"/>
                <w:sz w:val="16"/>
                <w:szCs w:val="16"/>
                <w:lang w:val="en-GB"/>
              </w:rPr>
            </w:pPr>
            <w:r w:rsidRPr="00A068BE">
              <w:rPr>
                <w:rFonts w:ascii="Arial" w:hAnsi="Arial" w:cs="Arial"/>
                <w:sz w:val="16"/>
                <w:szCs w:val="16"/>
                <w:lang w:val="en-GB"/>
              </w:rPr>
              <w:t>27,165,291</w:t>
            </w:r>
          </w:p>
        </w:tc>
        <w:tc>
          <w:tcPr>
            <w:tcW w:w="1242" w:type="dxa"/>
          </w:tcPr>
          <w:p w14:paraId="6A84CE7B" w14:textId="0261BACE" w:rsidR="00527ADC" w:rsidRPr="00CA567A" w:rsidRDefault="00527ADC" w:rsidP="00527ADC">
            <w:pPr>
              <w:pBdr>
                <w:bottom w:val="single" w:sz="12" w:space="1" w:color="auto"/>
              </w:pBdr>
              <w:spacing w:line="360" w:lineRule="auto"/>
              <w:ind w:left="-33" w:right="-12"/>
              <w:jc w:val="right"/>
              <w:rPr>
                <w:rFonts w:ascii="Arial" w:hAnsi="Arial" w:cs="Arial"/>
                <w:sz w:val="16"/>
                <w:szCs w:val="16"/>
                <w:lang w:val="en-GB"/>
              </w:rPr>
            </w:pPr>
            <w:r>
              <w:rPr>
                <w:rFonts w:ascii="Arial" w:hAnsi="Arial" w:cs="Arial"/>
                <w:sz w:val="16"/>
                <w:szCs w:val="16"/>
                <w:lang w:val="en-GB"/>
              </w:rPr>
              <w:t>28,011,695</w:t>
            </w:r>
          </w:p>
        </w:tc>
      </w:tr>
    </w:tbl>
    <w:p w14:paraId="60FD43B1" w14:textId="77777777" w:rsidR="00594E92" w:rsidRDefault="00594E92" w:rsidP="0081488D">
      <w:pPr>
        <w:tabs>
          <w:tab w:val="left" w:pos="2160"/>
        </w:tabs>
        <w:spacing w:line="360" w:lineRule="auto"/>
        <w:jc w:val="thaiDistribute"/>
        <w:rPr>
          <w:rFonts w:ascii="Arial" w:hAnsi="Arial" w:cstheme="minorBidi"/>
          <w:sz w:val="19"/>
          <w:szCs w:val="19"/>
        </w:rPr>
      </w:pPr>
    </w:p>
    <w:p w14:paraId="08F614EA" w14:textId="097823AC" w:rsidR="009545C7" w:rsidRPr="00903F7C" w:rsidRDefault="00CD265B" w:rsidP="00291692">
      <w:pPr>
        <w:tabs>
          <w:tab w:val="left" w:pos="2160"/>
        </w:tabs>
        <w:spacing w:line="360" w:lineRule="auto"/>
        <w:ind w:left="450" w:hanging="24"/>
        <w:jc w:val="thaiDistribute"/>
        <w:rPr>
          <w:rFonts w:ascii="Arial" w:hAnsi="Arial" w:cs="Arial"/>
          <w:sz w:val="19"/>
          <w:szCs w:val="19"/>
        </w:rPr>
      </w:pPr>
      <w:r w:rsidRPr="00903F7C">
        <w:rPr>
          <w:rFonts w:ascii="Arial" w:hAnsi="Arial" w:cs="Arial"/>
          <w:sz w:val="19"/>
          <w:szCs w:val="19"/>
        </w:rPr>
        <w:t xml:space="preserve">Significant balances with related parties as </w:t>
      </w:r>
      <w:proofErr w:type="gramStart"/>
      <w:r w:rsidRPr="00903F7C">
        <w:rPr>
          <w:rFonts w:ascii="Arial" w:hAnsi="Arial" w:cs="Arial"/>
          <w:sz w:val="19"/>
          <w:szCs w:val="19"/>
        </w:rPr>
        <w:t>at</w:t>
      </w:r>
      <w:proofErr w:type="gramEnd"/>
      <w:r w:rsidRPr="00903F7C">
        <w:rPr>
          <w:rFonts w:ascii="Arial" w:hAnsi="Arial" w:cs="Arial"/>
          <w:sz w:val="19"/>
          <w:szCs w:val="19"/>
        </w:rPr>
        <w:t xml:space="preserve"> </w:t>
      </w:r>
      <w:r w:rsidR="00F109C7" w:rsidRPr="00903F7C">
        <w:rPr>
          <w:rFonts w:ascii="Arial" w:hAnsi="Arial" w:cs="Arial"/>
          <w:sz w:val="19"/>
          <w:szCs w:val="19"/>
          <w:lang w:val="en-GB"/>
        </w:rPr>
        <w:t xml:space="preserve">31 December </w:t>
      </w:r>
      <w:r w:rsidR="00E85F7A" w:rsidRPr="00903F7C">
        <w:rPr>
          <w:rFonts w:ascii="Arial" w:hAnsi="Arial" w:cs="Arial"/>
          <w:sz w:val="19"/>
          <w:szCs w:val="19"/>
          <w:lang w:val="en-GB"/>
        </w:rPr>
        <w:t>20</w:t>
      </w:r>
      <w:r w:rsidR="00E0435F">
        <w:rPr>
          <w:rFonts w:ascii="Arial" w:hAnsi="Arial" w:cs="Arial"/>
          <w:sz w:val="19"/>
          <w:szCs w:val="19"/>
          <w:lang w:val="en-GB"/>
        </w:rPr>
        <w:t>2</w:t>
      </w:r>
      <w:r w:rsidR="00EB173E">
        <w:rPr>
          <w:rFonts w:ascii="Arial" w:hAnsi="Arial" w:cs="Arial"/>
          <w:sz w:val="19"/>
          <w:szCs w:val="19"/>
          <w:lang w:val="en-GB"/>
        </w:rPr>
        <w:t>1</w:t>
      </w:r>
      <w:r w:rsidR="00E85F7A" w:rsidRPr="00903F7C">
        <w:rPr>
          <w:rFonts w:ascii="Arial" w:hAnsi="Arial" w:cs="Arial"/>
          <w:sz w:val="19"/>
          <w:szCs w:val="19"/>
          <w:lang w:val="en-GB"/>
        </w:rPr>
        <w:t xml:space="preserve"> and </w:t>
      </w:r>
      <w:r w:rsidR="00E85F7A" w:rsidRPr="00903F7C">
        <w:rPr>
          <w:rFonts w:ascii="Arial" w:hAnsi="Arial" w:cs="Arial"/>
          <w:sz w:val="19"/>
          <w:szCs w:val="19"/>
        </w:rPr>
        <w:t>20</w:t>
      </w:r>
      <w:r w:rsidR="00EB173E">
        <w:rPr>
          <w:rFonts w:ascii="Arial" w:hAnsi="Arial" w:cs="Arial"/>
          <w:sz w:val="19"/>
          <w:szCs w:val="19"/>
        </w:rPr>
        <w:t>20</w:t>
      </w:r>
      <w:r w:rsidRPr="00903F7C">
        <w:rPr>
          <w:rFonts w:ascii="Arial" w:hAnsi="Arial" w:cs="Arial"/>
          <w:sz w:val="19"/>
          <w:szCs w:val="19"/>
        </w:rPr>
        <w:t>, are as follows:</w:t>
      </w:r>
    </w:p>
    <w:p w14:paraId="638D093B" w14:textId="77777777" w:rsidR="00C92281" w:rsidRPr="00056A0F" w:rsidRDefault="00C92281" w:rsidP="00C92281">
      <w:pPr>
        <w:tabs>
          <w:tab w:val="left" w:pos="2160"/>
        </w:tabs>
        <w:spacing w:line="360" w:lineRule="auto"/>
        <w:ind w:left="426"/>
        <w:jc w:val="thaiDistribute"/>
        <w:rPr>
          <w:sz w:val="18"/>
          <w:szCs w:val="18"/>
        </w:rPr>
      </w:pPr>
    </w:p>
    <w:tbl>
      <w:tblPr>
        <w:tblW w:w="9075" w:type="dxa"/>
        <w:tblInd w:w="351" w:type="dxa"/>
        <w:tblLayout w:type="fixed"/>
        <w:tblLook w:val="0000" w:firstRow="0" w:lastRow="0" w:firstColumn="0" w:lastColumn="0" w:noHBand="0" w:noVBand="0"/>
      </w:tblPr>
      <w:tblGrid>
        <w:gridCol w:w="4030"/>
        <w:gridCol w:w="1262"/>
        <w:gridCol w:w="1243"/>
        <w:gridCol w:w="1252"/>
        <w:gridCol w:w="1288"/>
      </w:tblGrid>
      <w:tr w:rsidR="00CA6546" w:rsidRPr="00903F7C" w14:paraId="2D6E7CDE" w14:textId="77777777" w:rsidTr="00EE3BEC">
        <w:trPr>
          <w:tblHeader/>
        </w:trPr>
        <w:tc>
          <w:tcPr>
            <w:tcW w:w="4030" w:type="dxa"/>
          </w:tcPr>
          <w:p w14:paraId="34A80D6D" w14:textId="77777777" w:rsidR="00CA6546" w:rsidRPr="00903F7C" w:rsidRDefault="00CA6546" w:rsidP="00C028A2">
            <w:pPr>
              <w:spacing w:line="360" w:lineRule="auto"/>
              <w:jc w:val="both"/>
              <w:rPr>
                <w:rFonts w:ascii="Arial" w:hAnsi="Arial" w:cs="Arial"/>
                <w:sz w:val="18"/>
                <w:szCs w:val="18"/>
              </w:rPr>
            </w:pPr>
          </w:p>
        </w:tc>
        <w:tc>
          <w:tcPr>
            <w:tcW w:w="1262" w:type="dxa"/>
          </w:tcPr>
          <w:p w14:paraId="2E17E524" w14:textId="77777777" w:rsidR="00CA6546" w:rsidRPr="00903F7C" w:rsidRDefault="00CA6546" w:rsidP="00C028A2">
            <w:pPr>
              <w:spacing w:line="360" w:lineRule="auto"/>
              <w:jc w:val="both"/>
              <w:rPr>
                <w:rFonts w:ascii="Arial" w:hAnsi="Arial" w:cs="Arial"/>
                <w:sz w:val="18"/>
                <w:szCs w:val="18"/>
              </w:rPr>
            </w:pPr>
          </w:p>
        </w:tc>
        <w:tc>
          <w:tcPr>
            <w:tcW w:w="1243" w:type="dxa"/>
          </w:tcPr>
          <w:p w14:paraId="65BE680C" w14:textId="77777777" w:rsidR="00CA6546" w:rsidRPr="00903F7C" w:rsidRDefault="00CA6546" w:rsidP="00C028A2">
            <w:pPr>
              <w:spacing w:line="360" w:lineRule="auto"/>
              <w:jc w:val="both"/>
              <w:rPr>
                <w:rFonts w:ascii="Arial" w:hAnsi="Arial" w:cs="Arial"/>
                <w:sz w:val="18"/>
                <w:szCs w:val="18"/>
                <w:lang w:val="en-GB"/>
              </w:rPr>
            </w:pPr>
          </w:p>
        </w:tc>
        <w:tc>
          <w:tcPr>
            <w:tcW w:w="2540" w:type="dxa"/>
            <w:gridSpan w:val="2"/>
            <w:vAlign w:val="bottom"/>
          </w:tcPr>
          <w:p w14:paraId="54AA899F" w14:textId="77777777" w:rsidR="00CA6546" w:rsidRPr="00903F7C" w:rsidRDefault="00CA6546" w:rsidP="00C028A2">
            <w:pPr>
              <w:spacing w:line="360" w:lineRule="auto"/>
              <w:ind w:left="-108"/>
              <w:jc w:val="right"/>
              <w:rPr>
                <w:rFonts w:ascii="Arial" w:hAnsi="Arial" w:cs="Arial"/>
                <w:sz w:val="18"/>
                <w:szCs w:val="18"/>
                <w:cs/>
              </w:rPr>
            </w:pPr>
            <w:r w:rsidRPr="00903F7C">
              <w:rPr>
                <w:rFonts w:ascii="Arial" w:hAnsi="Arial" w:cs="Arial"/>
                <w:sz w:val="18"/>
                <w:szCs w:val="18"/>
              </w:rPr>
              <w:t>(</w:t>
            </w:r>
            <w:proofErr w:type="gramStart"/>
            <w:r w:rsidRPr="00903F7C">
              <w:rPr>
                <w:rFonts w:ascii="Arial" w:hAnsi="Arial" w:cs="Arial"/>
                <w:sz w:val="18"/>
                <w:szCs w:val="18"/>
              </w:rPr>
              <w:t>Unit</w:t>
            </w:r>
            <w:r w:rsidRPr="00903F7C">
              <w:rPr>
                <w:rFonts w:ascii="Arial" w:hAnsi="Arial" w:cs="Arial"/>
                <w:sz w:val="18"/>
                <w:szCs w:val="18"/>
                <w:lang w:val="en-GB"/>
              </w:rPr>
              <w:t xml:space="preserve"> </w:t>
            </w:r>
            <w:r w:rsidRPr="00903F7C">
              <w:rPr>
                <w:rFonts w:ascii="Arial" w:hAnsi="Arial" w:cs="Arial"/>
                <w:sz w:val="18"/>
                <w:szCs w:val="18"/>
              </w:rPr>
              <w:t>:</w:t>
            </w:r>
            <w:proofErr w:type="gramEnd"/>
            <w:r w:rsidRPr="00903F7C">
              <w:rPr>
                <w:rFonts w:ascii="Arial" w:hAnsi="Arial" w:cs="Arial"/>
                <w:sz w:val="18"/>
                <w:szCs w:val="18"/>
              </w:rPr>
              <w:t xml:space="preserve"> Baht)</w:t>
            </w:r>
          </w:p>
        </w:tc>
      </w:tr>
      <w:tr w:rsidR="00CA6546" w:rsidRPr="00903F7C" w14:paraId="43EF2CFB" w14:textId="77777777" w:rsidTr="00EE3BEC">
        <w:trPr>
          <w:tblHeader/>
        </w:trPr>
        <w:tc>
          <w:tcPr>
            <w:tcW w:w="4030" w:type="dxa"/>
          </w:tcPr>
          <w:p w14:paraId="02B91DE7" w14:textId="77777777" w:rsidR="00CA6546" w:rsidRPr="00903F7C" w:rsidRDefault="00CA6546" w:rsidP="00C028A2">
            <w:pPr>
              <w:spacing w:line="360" w:lineRule="auto"/>
              <w:jc w:val="both"/>
              <w:rPr>
                <w:rFonts w:ascii="Arial" w:hAnsi="Arial" w:cs="Arial"/>
                <w:sz w:val="18"/>
                <w:szCs w:val="18"/>
                <w:lang w:val="en-GB"/>
              </w:rPr>
            </w:pPr>
          </w:p>
        </w:tc>
        <w:tc>
          <w:tcPr>
            <w:tcW w:w="2505" w:type="dxa"/>
            <w:gridSpan w:val="2"/>
          </w:tcPr>
          <w:p w14:paraId="12BCE4D0" w14:textId="77777777" w:rsidR="00CA6546" w:rsidRPr="00903F7C" w:rsidRDefault="00CA6546" w:rsidP="00C028A2">
            <w:pPr>
              <w:pBdr>
                <w:bottom w:val="single" w:sz="4" w:space="1" w:color="auto"/>
              </w:pBdr>
              <w:spacing w:line="360" w:lineRule="auto"/>
              <w:jc w:val="center"/>
              <w:rPr>
                <w:rFonts w:ascii="Arial" w:hAnsi="Arial" w:cs="Arial"/>
                <w:sz w:val="18"/>
                <w:szCs w:val="18"/>
                <w:lang w:val="en-GB"/>
              </w:rPr>
            </w:pPr>
            <w:r w:rsidRPr="00903F7C">
              <w:rPr>
                <w:rFonts w:ascii="Arial" w:hAnsi="Arial" w:cs="Arial"/>
                <w:sz w:val="18"/>
                <w:szCs w:val="18"/>
              </w:rPr>
              <w:t>Consolidated</w:t>
            </w:r>
            <w:r w:rsidRPr="00903F7C">
              <w:rPr>
                <w:rFonts w:ascii="Arial" w:hAnsi="Arial" w:cs="Arial"/>
                <w:sz w:val="18"/>
                <w:szCs w:val="18"/>
                <w:lang w:val="en-GB"/>
              </w:rPr>
              <w:t xml:space="preserve"> F/S</w:t>
            </w:r>
          </w:p>
        </w:tc>
        <w:tc>
          <w:tcPr>
            <w:tcW w:w="2540" w:type="dxa"/>
            <w:gridSpan w:val="2"/>
            <w:vAlign w:val="bottom"/>
          </w:tcPr>
          <w:p w14:paraId="73A2B463" w14:textId="77777777" w:rsidR="00CA6546" w:rsidRPr="00903F7C" w:rsidRDefault="00CA6546" w:rsidP="00C028A2">
            <w:pPr>
              <w:pBdr>
                <w:bottom w:val="single" w:sz="4" w:space="1" w:color="auto"/>
              </w:pBdr>
              <w:spacing w:line="360" w:lineRule="auto"/>
              <w:jc w:val="center"/>
              <w:rPr>
                <w:rFonts w:ascii="Arial" w:hAnsi="Arial" w:cs="Arial"/>
                <w:sz w:val="18"/>
                <w:szCs w:val="18"/>
                <w:lang w:val="en-GB"/>
              </w:rPr>
            </w:pPr>
            <w:r w:rsidRPr="00903F7C">
              <w:rPr>
                <w:rFonts w:ascii="Arial" w:hAnsi="Arial" w:cs="Arial"/>
                <w:sz w:val="18"/>
                <w:szCs w:val="18"/>
              </w:rPr>
              <w:t>Separate F/S</w:t>
            </w:r>
          </w:p>
        </w:tc>
      </w:tr>
      <w:tr w:rsidR="0035364B" w:rsidRPr="00903F7C" w14:paraId="53EBCE2A" w14:textId="77777777" w:rsidTr="00EE3BEC">
        <w:trPr>
          <w:tblHeader/>
        </w:trPr>
        <w:tc>
          <w:tcPr>
            <w:tcW w:w="4030" w:type="dxa"/>
          </w:tcPr>
          <w:p w14:paraId="499D6C21" w14:textId="77777777" w:rsidR="0035364B" w:rsidRPr="00903F7C" w:rsidRDefault="0035364B" w:rsidP="0035364B">
            <w:pPr>
              <w:spacing w:line="360" w:lineRule="auto"/>
              <w:jc w:val="both"/>
              <w:rPr>
                <w:rFonts w:ascii="Arial" w:hAnsi="Arial" w:cs="Arial"/>
                <w:sz w:val="18"/>
                <w:szCs w:val="18"/>
                <w:lang w:val="en-GB"/>
              </w:rPr>
            </w:pPr>
          </w:p>
        </w:tc>
        <w:tc>
          <w:tcPr>
            <w:tcW w:w="1262" w:type="dxa"/>
          </w:tcPr>
          <w:p w14:paraId="374A0AC0" w14:textId="2E23AD00" w:rsidR="0035364B" w:rsidRPr="00903F7C" w:rsidRDefault="0035364B" w:rsidP="0035364B">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w:t>
            </w:r>
            <w:r>
              <w:rPr>
                <w:rFonts w:ascii="Arial" w:hAnsi="Arial" w:cs="Arial"/>
                <w:sz w:val="18"/>
                <w:szCs w:val="18"/>
              </w:rPr>
              <w:t>21</w:t>
            </w:r>
          </w:p>
        </w:tc>
        <w:tc>
          <w:tcPr>
            <w:tcW w:w="1243" w:type="dxa"/>
            <w:vAlign w:val="bottom"/>
          </w:tcPr>
          <w:p w14:paraId="2E8B3CA5" w14:textId="77883ED0" w:rsidR="0035364B" w:rsidRPr="00903F7C" w:rsidRDefault="0035364B" w:rsidP="0035364B">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w:t>
            </w:r>
            <w:r>
              <w:rPr>
                <w:rFonts w:ascii="Arial" w:hAnsi="Arial" w:cs="Arial"/>
                <w:sz w:val="18"/>
                <w:szCs w:val="18"/>
              </w:rPr>
              <w:t>20</w:t>
            </w:r>
          </w:p>
        </w:tc>
        <w:tc>
          <w:tcPr>
            <w:tcW w:w="1252" w:type="dxa"/>
          </w:tcPr>
          <w:p w14:paraId="2EA25810" w14:textId="45DE7D7D" w:rsidR="0035364B" w:rsidRPr="00903F7C" w:rsidRDefault="0035364B" w:rsidP="0035364B">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w:t>
            </w:r>
            <w:r>
              <w:rPr>
                <w:rFonts w:ascii="Arial" w:hAnsi="Arial" w:cs="Arial"/>
                <w:sz w:val="18"/>
                <w:szCs w:val="18"/>
              </w:rPr>
              <w:t>21</w:t>
            </w:r>
          </w:p>
        </w:tc>
        <w:tc>
          <w:tcPr>
            <w:tcW w:w="1288" w:type="dxa"/>
            <w:vAlign w:val="bottom"/>
          </w:tcPr>
          <w:p w14:paraId="25193AA7" w14:textId="0869FA9F" w:rsidR="0035364B" w:rsidRPr="00903F7C" w:rsidRDefault="0035364B" w:rsidP="0035364B">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w:t>
            </w:r>
            <w:r>
              <w:rPr>
                <w:rFonts w:ascii="Arial" w:hAnsi="Arial" w:cs="Arial"/>
                <w:sz w:val="18"/>
                <w:szCs w:val="18"/>
              </w:rPr>
              <w:t>20</w:t>
            </w:r>
          </w:p>
        </w:tc>
      </w:tr>
      <w:tr w:rsidR="00E848AB" w:rsidRPr="00903F7C" w14:paraId="71168E0C" w14:textId="77777777" w:rsidTr="00EE3BEC">
        <w:tc>
          <w:tcPr>
            <w:tcW w:w="4030" w:type="dxa"/>
          </w:tcPr>
          <w:p w14:paraId="2A5F6CD4" w14:textId="7EC652F7" w:rsidR="00E848AB" w:rsidRPr="00903F7C" w:rsidRDefault="00E848AB" w:rsidP="005524FD">
            <w:pPr>
              <w:spacing w:line="360" w:lineRule="auto"/>
              <w:jc w:val="both"/>
              <w:rPr>
                <w:rFonts w:ascii="Arial" w:hAnsi="Arial" w:cs="Arial"/>
                <w:sz w:val="18"/>
                <w:szCs w:val="18"/>
                <w:lang w:val="en-GB"/>
              </w:rPr>
            </w:pPr>
          </w:p>
        </w:tc>
        <w:tc>
          <w:tcPr>
            <w:tcW w:w="1262" w:type="dxa"/>
          </w:tcPr>
          <w:p w14:paraId="29DED29D" w14:textId="77777777" w:rsidR="00E848AB" w:rsidRPr="00903F7C" w:rsidRDefault="00E848AB" w:rsidP="00E848AB">
            <w:pPr>
              <w:spacing w:line="360" w:lineRule="auto"/>
              <w:jc w:val="center"/>
              <w:rPr>
                <w:rFonts w:ascii="Arial" w:hAnsi="Arial" w:cs="Arial"/>
                <w:sz w:val="18"/>
                <w:szCs w:val="18"/>
              </w:rPr>
            </w:pPr>
          </w:p>
        </w:tc>
        <w:tc>
          <w:tcPr>
            <w:tcW w:w="1243" w:type="dxa"/>
            <w:vAlign w:val="bottom"/>
          </w:tcPr>
          <w:p w14:paraId="6442A374" w14:textId="77777777" w:rsidR="00E848AB" w:rsidRPr="00903F7C" w:rsidRDefault="00E848AB" w:rsidP="00E848AB">
            <w:pPr>
              <w:spacing w:line="360" w:lineRule="auto"/>
              <w:jc w:val="center"/>
              <w:rPr>
                <w:rFonts w:ascii="Arial" w:hAnsi="Arial" w:cs="Arial"/>
                <w:sz w:val="18"/>
                <w:szCs w:val="18"/>
              </w:rPr>
            </w:pPr>
          </w:p>
        </w:tc>
        <w:tc>
          <w:tcPr>
            <w:tcW w:w="1252" w:type="dxa"/>
          </w:tcPr>
          <w:p w14:paraId="6B8591D9" w14:textId="77777777" w:rsidR="00E848AB" w:rsidRPr="00903F7C" w:rsidRDefault="00E848AB" w:rsidP="00E848AB">
            <w:pPr>
              <w:spacing w:line="360" w:lineRule="auto"/>
              <w:jc w:val="center"/>
              <w:rPr>
                <w:rFonts w:ascii="Arial" w:hAnsi="Arial" w:cs="Arial"/>
                <w:sz w:val="18"/>
                <w:szCs w:val="18"/>
              </w:rPr>
            </w:pPr>
          </w:p>
        </w:tc>
        <w:tc>
          <w:tcPr>
            <w:tcW w:w="1288" w:type="dxa"/>
            <w:vAlign w:val="bottom"/>
          </w:tcPr>
          <w:p w14:paraId="7E392392" w14:textId="77777777" w:rsidR="00E848AB" w:rsidRPr="00903F7C" w:rsidRDefault="00E848AB" w:rsidP="00E848AB">
            <w:pPr>
              <w:spacing w:line="360" w:lineRule="auto"/>
              <w:jc w:val="center"/>
              <w:rPr>
                <w:rFonts w:ascii="Arial" w:hAnsi="Arial" w:cs="Arial"/>
                <w:sz w:val="18"/>
                <w:szCs w:val="18"/>
              </w:rPr>
            </w:pPr>
          </w:p>
        </w:tc>
      </w:tr>
      <w:tr w:rsidR="00C177BC" w:rsidRPr="00903F7C" w14:paraId="415AF54C" w14:textId="77777777" w:rsidTr="00EE3BEC">
        <w:tc>
          <w:tcPr>
            <w:tcW w:w="4030" w:type="dxa"/>
          </w:tcPr>
          <w:p w14:paraId="4577A2FA" w14:textId="1969DAF9" w:rsidR="00C177BC" w:rsidRPr="00545075" w:rsidRDefault="00C177BC" w:rsidP="005524FD">
            <w:pPr>
              <w:spacing w:line="360" w:lineRule="auto"/>
              <w:jc w:val="both"/>
              <w:rPr>
                <w:rFonts w:ascii="Arial" w:hAnsi="Arial" w:cs="Arial"/>
                <w:sz w:val="18"/>
                <w:szCs w:val="18"/>
                <w:u w:val="single"/>
              </w:rPr>
            </w:pPr>
            <w:r w:rsidRPr="00545075">
              <w:rPr>
                <w:rFonts w:ascii="Arial" w:hAnsi="Arial" w:cs="Arial"/>
                <w:sz w:val="18"/>
                <w:szCs w:val="18"/>
                <w:u w:val="single"/>
              </w:rPr>
              <w:t>Trade accounts receivable - related company</w:t>
            </w:r>
          </w:p>
        </w:tc>
        <w:tc>
          <w:tcPr>
            <w:tcW w:w="1262" w:type="dxa"/>
          </w:tcPr>
          <w:p w14:paraId="19B430E2" w14:textId="77777777" w:rsidR="00C177BC" w:rsidRPr="00903F7C" w:rsidRDefault="00C177BC" w:rsidP="00E848AB">
            <w:pPr>
              <w:spacing w:line="360" w:lineRule="auto"/>
              <w:jc w:val="center"/>
              <w:rPr>
                <w:rFonts w:ascii="Arial" w:hAnsi="Arial" w:cs="Arial"/>
                <w:sz w:val="18"/>
                <w:szCs w:val="18"/>
              </w:rPr>
            </w:pPr>
          </w:p>
        </w:tc>
        <w:tc>
          <w:tcPr>
            <w:tcW w:w="1243" w:type="dxa"/>
            <w:vAlign w:val="bottom"/>
          </w:tcPr>
          <w:p w14:paraId="30C3FC55" w14:textId="77777777" w:rsidR="00C177BC" w:rsidRPr="00903F7C" w:rsidRDefault="00C177BC" w:rsidP="00E848AB">
            <w:pPr>
              <w:spacing w:line="360" w:lineRule="auto"/>
              <w:jc w:val="center"/>
              <w:rPr>
                <w:rFonts w:ascii="Arial" w:hAnsi="Arial" w:cs="Arial"/>
                <w:sz w:val="18"/>
                <w:szCs w:val="18"/>
              </w:rPr>
            </w:pPr>
          </w:p>
        </w:tc>
        <w:tc>
          <w:tcPr>
            <w:tcW w:w="1252" w:type="dxa"/>
          </w:tcPr>
          <w:p w14:paraId="69B4257D" w14:textId="77777777" w:rsidR="00C177BC" w:rsidRPr="00903F7C" w:rsidRDefault="00C177BC" w:rsidP="00E848AB">
            <w:pPr>
              <w:spacing w:line="360" w:lineRule="auto"/>
              <w:jc w:val="center"/>
              <w:rPr>
                <w:rFonts w:ascii="Arial" w:hAnsi="Arial" w:cs="Arial"/>
                <w:sz w:val="18"/>
                <w:szCs w:val="18"/>
              </w:rPr>
            </w:pPr>
          </w:p>
        </w:tc>
        <w:tc>
          <w:tcPr>
            <w:tcW w:w="1288" w:type="dxa"/>
            <w:vAlign w:val="bottom"/>
          </w:tcPr>
          <w:p w14:paraId="3F0F19BB" w14:textId="77777777" w:rsidR="00C177BC" w:rsidRPr="00903F7C" w:rsidRDefault="00C177BC" w:rsidP="00E848AB">
            <w:pPr>
              <w:spacing w:line="360" w:lineRule="auto"/>
              <w:jc w:val="center"/>
              <w:rPr>
                <w:rFonts w:ascii="Arial" w:hAnsi="Arial" w:cs="Arial"/>
                <w:sz w:val="18"/>
                <w:szCs w:val="18"/>
              </w:rPr>
            </w:pPr>
          </w:p>
        </w:tc>
      </w:tr>
      <w:tr w:rsidR="00B23B39" w:rsidRPr="00903F7C" w14:paraId="11274367" w14:textId="77777777" w:rsidTr="00EE3BEC">
        <w:tc>
          <w:tcPr>
            <w:tcW w:w="4030" w:type="dxa"/>
            <w:vAlign w:val="bottom"/>
          </w:tcPr>
          <w:p w14:paraId="7BE5520B" w14:textId="78E247E8" w:rsidR="00B23B39" w:rsidRPr="00903F7C" w:rsidRDefault="00B23B39" w:rsidP="00B23B39">
            <w:pPr>
              <w:spacing w:line="360" w:lineRule="auto"/>
              <w:ind w:right="-108"/>
              <w:rPr>
                <w:rFonts w:ascii="Arial" w:hAnsi="Arial" w:cs="Arial"/>
                <w:sz w:val="18"/>
                <w:szCs w:val="18"/>
              </w:rPr>
            </w:pPr>
            <w:r w:rsidRPr="00903F7C">
              <w:rPr>
                <w:rFonts w:ascii="Arial" w:hAnsi="Arial" w:cs="Arial"/>
                <w:sz w:val="18"/>
                <w:szCs w:val="18"/>
              </w:rPr>
              <w:t xml:space="preserve">   Related company</w:t>
            </w:r>
          </w:p>
        </w:tc>
        <w:tc>
          <w:tcPr>
            <w:tcW w:w="1262" w:type="dxa"/>
            <w:vAlign w:val="bottom"/>
          </w:tcPr>
          <w:p w14:paraId="27896BB4" w14:textId="4EB67BD4" w:rsidR="00B23B39" w:rsidRPr="00B23B39" w:rsidRDefault="00B23B39" w:rsidP="00B23B39">
            <w:pPr>
              <w:pBdr>
                <w:bottom w:val="single" w:sz="12" w:space="1" w:color="auto"/>
              </w:pBdr>
              <w:spacing w:line="360" w:lineRule="auto"/>
              <w:ind w:left="-33" w:right="-12"/>
              <w:jc w:val="center"/>
              <w:rPr>
                <w:rFonts w:ascii="Arial" w:hAnsi="Arial" w:cs="Arial"/>
                <w:sz w:val="16"/>
                <w:szCs w:val="16"/>
              </w:rPr>
            </w:pPr>
            <w:r w:rsidRPr="00B23B39">
              <w:rPr>
                <w:rFonts w:ascii="Arial" w:hAnsi="Arial" w:cs="Arial"/>
                <w:sz w:val="16"/>
                <w:szCs w:val="16"/>
              </w:rPr>
              <w:t xml:space="preserve">         -</w:t>
            </w:r>
          </w:p>
        </w:tc>
        <w:tc>
          <w:tcPr>
            <w:tcW w:w="1243" w:type="dxa"/>
            <w:vAlign w:val="bottom"/>
          </w:tcPr>
          <w:p w14:paraId="5DF5AE08" w14:textId="0E698C9B" w:rsidR="00B23B39" w:rsidRPr="00903F7C" w:rsidRDefault="00B23B39" w:rsidP="00B23B39">
            <w:pPr>
              <w:pBdr>
                <w:bottom w:val="single" w:sz="12" w:space="1" w:color="auto"/>
              </w:pBdr>
              <w:spacing w:line="360" w:lineRule="auto"/>
              <w:jc w:val="right"/>
              <w:rPr>
                <w:rFonts w:ascii="Arial" w:hAnsi="Arial" w:cs="Arial"/>
                <w:sz w:val="18"/>
                <w:szCs w:val="18"/>
              </w:rPr>
            </w:pPr>
            <w:r>
              <w:rPr>
                <w:rFonts w:ascii="Arial" w:hAnsi="Arial" w:cs="Arial"/>
                <w:sz w:val="18"/>
                <w:szCs w:val="18"/>
              </w:rPr>
              <w:t>1,308,610</w:t>
            </w:r>
          </w:p>
        </w:tc>
        <w:tc>
          <w:tcPr>
            <w:tcW w:w="1252" w:type="dxa"/>
            <w:vAlign w:val="bottom"/>
          </w:tcPr>
          <w:p w14:paraId="35225A59" w14:textId="4F032EC3" w:rsidR="00B23B39" w:rsidRPr="00903F7C" w:rsidRDefault="00B23B39" w:rsidP="00B23B39">
            <w:pPr>
              <w:pBdr>
                <w:bottom w:val="single" w:sz="12" w:space="1" w:color="auto"/>
              </w:pBdr>
              <w:spacing w:line="360" w:lineRule="auto"/>
              <w:jc w:val="center"/>
              <w:rPr>
                <w:rFonts w:ascii="Arial" w:hAnsi="Arial" w:cs="Arial"/>
                <w:sz w:val="18"/>
                <w:szCs w:val="18"/>
                <w:lang w:val="en-GB"/>
              </w:rPr>
            </w:pPr>
            <w:r w:rsidRPr="00B23B39">
              <w:rPr>
                <w:rFonts w:ascii="Arial" w:hAnsi="Arial" w:cs="Arial"/>
                <w:sz w:val="16"/>
                <w:szCs w:val="16"/>
              </w:rPr>
              <w:t xml:space="preserve">         -</w:t>
            </w:r>
          </w:p>
        </w:tc>
        <w:tc>
          <w:tcPr>
            <w:tcW w:w="1288" w:type="dxa"/>
            <w:vAlign w:val="bottom"/>
          </w:tcPr>
          <w:p w14:paraId="01F0E253" w14:textId="147C0515" w:rsidR="00B23B39" w:rsidRPr="00903F7C" w:rsidRDefault="00B23B39" w:rsidP="00B23B39">
            <w:pPr>
              <w:pBdr>
                <w:bottom w:val="single" w:sz="12" w:space="1" w:color="auto"/>
              </w:pBdr>
              <w:spacing w:line="360" w:lineRule="auto"/>
              <w:jc w:val="right"/>
              <w:rPr>
                <w:rFonts w:ascii="Arial" w:hAnsi="Arial" w:cs="Arial"/>
                <w:sz w:val="18"/>
                <w:szCs w:val="18"/>
              </w:rPr>
            </w:pPr>
            <w:r>
              <w:rPr>
                <w:rFonts w:ascii="Arial" w:hAnsi="Arial" w:cs="Arial"/>
                <w:sz w:val="18"/>
                <w:szCs w:val="18"/>
                <w:lang w:val="en-GB"/>
              </w:rPr>
              <w:t>1,308,610</w:t>
            </w:r>
          </w:p>
        </w:tc>
      </w:tr>
      <w:tr w:rsidR="00B23B39" w:rsidRPr="00903F7C" w14:paraId="7ED14B11" w14:textId="77777777" w:rsidTr="00EE3BEC">
        <w:tc>
          <w:tcPr>
            <w:tcW w:w="4030" w:type="dxa"/>
            <w:vAlign w:val="bottom"/>
          </w:tcPr>
          <w:p w14:paraId="5ED7869B" w14:textId="77777777" w:rsidR="00B23B39" w:rsidRPr="00903F7C" w:rsidRDefault="00B23B39" w:rsidP="00B23B39">
            <w:pPr>
              <w:spacing w:line="360" w:lineRule="auto"/>
              <w:ind w:right="-108"/>
              <w:rPr>
                <w:rFonts w:ascii="Arial" w:hAnsi="Arial" w:cs="Arial"/>
                <w:sz w:val="18"/>
                <w:szCs w:val="18"/>
              </w:rPr>
            </w:pPr>
          </w:p>
        </w:tc>
        <w:tc>
          <w:tcPr>
            <w:tcW w:w="1262" w:type="dxa"/>
            <w:vAlign w:val="bottom"/>
          </w:tcPr>
          <w:p w14:paraId="0D53CD64" w14:textId="77777777" w:rsidR="00B23B39" w:rsidRPr="00903F7C" w:rsidRDefault="00B23B39" w:rsidP="00B23B39">
            <w:pPr>
              <w:spacing w:line="360" w:lineRule="auto"/>
              <w:jc w:val="right"/>
              <w:rPr>
                <w:rFonts w:ascii="Arial" w:hAnsi="Arial" w:cs="Arial"/>
                <w:sz w:val="18"/>
                <w:szCs w:val="18"/>
              </w:rPr>
            </w:pPr>
          </w:p>
        </w:tc>
        <w:tc>
          <w:tcPr>
            <w:tcW w:w="1243" w:type="dxa"/>
            <w:vAlign w:val="bottom"/>
          </w:tcPr>
          <w:p w14:paraId="62FB2A13" w14:textId="77777777" w:rsidR="00B23B39" w:rsidRDefault="00B23B39" w:rsidP="00B23B39">
            <w:pPr>
              <w:spacing w:line="360" w:lineRule="auto"/>
              <w:jc w:val="right"/>
              <w:rPr>
                <w:rFonts w:ascii="Arial" w:hAnsi="Arial" w:cs="Arial"/>
                <w:sz w:val="18"/>
                <w:szCs w:val="18"/>
                <w:lang w:val="en-GB"/>
              </w:rPr>
            </w:pPr>
          </w:p>
        </w:tc>
        <w:tc>
          <w:tcPr>
            <w:tcW w:w="1252" w:type="dxa"/>
            <w:vAlign w:val="bottom"/>
          </w:tcPr>
          <w:p w14:paraId="588A164F"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4486B4C2" w14:textId="77777777" w:rsidR="00B23B39" w:rsidRDefault="00B23B39" w:rsidP="00B23B39">
            <w:pPr>
              <w:spacing w:line="360" w:lineRule="auto"/>
              <w:jc w:val="right"/>
              <w:rPr>
                <w:rFonts w:ascii="Arial" w:hAnsi="Arial" w:cs="Arial"/>
                <w:sz w:val="18"/>
                <w:szCs w:val="18"/>
                <w:lang w:val="en-GB"/>
              </w:rPr>
            </w:pPr>
          </w:p>
        </w:tc>
      </w:tr>
      <w:tr w:rsidR="00B23B39" w:rsidRPr="00903F7C" w14:paraId="095C1C67" w14:textId="77777777" w:rsidTr="00EE3BEC">
        <w:tc>
          <w:tcPr>
            <w:tcW w:w="4030" w:type="dxa"/>
            <w:vAlign w:val="bottom"/>
          </w:tcPr>
          <w:p w14:paraId="0D9F4E2C" w14:textId="77777777" w:rsidR="00B23B39" w:rsidRPr="00903F7C" w:rsidRDefault="00B23B39" w:rsidP="00B23B39">
            <w:pPr>
              <w:spacing w:line="360" w:lineRule="auto"/>
              <w:ind w:right="-108"/>
              <w:rPr>
                <w:rFonts w:ascii="Arial" w:hAnsi="Arial" w:cs="Arial"/>
                <w:sz w:val="18"/>
                <w:szCs w:val="18"/>
              </w:rPr>
            </w:pPr>
          </w:p>
        </w:tc>
        <w:tc>
          <w:tcPr>
            <w:tcW w:w="1262" w:type="dxa"/>
            <w:vAlign w:val="bottom"/>
          </w:tcPr>
          <w:p w14:paraId="3386A7D5" w14:textId="77777777" w:rsidR="00B23B39" w:rsidRPr="00903F7C" w:rsidRDefault="00B23B39" w:rsidP="00B23B39">
            <w:pPr>
              <w:spacing w:line="360" w:lineRule="auto"/>
              <w:jc w:val="right"/>
              <w:rPr>
                <w:rFonts w:ascii="Arial" w:hAnsi="Arial" w:cs="Arial"/>
                <w:sz w:val="18"/>
                <w:szCs w:val="18"/>
              </w:rPr>
            </w:pPr>
          </w:p>
        </w:tc>
        <w:tc>
          <w:tcPr>
            <w:tcW w:w="1243" w:type="dxa"/>
            <w:vAlign w:val="bottom"/>
          </w:tcPr>
          <w:p w14:paraId="4FE1528C" w14:textId="77777777" w:rsidR="00B23B39" w:rsidRDefault="00B23B39" w:rsidP="00B23B39">
            <w:pPr>
              <w:spacing w:line="360" w:lineRule="auto"/>
              <w:jc w:val="right"/>
              <w:rPr>
                <w:rFonts w:ascii="Arial" w:hAnsi="Arial" w:cs="Arial"/>
                <w:sz w:val="18"/>
                <w:szCs w:val="18"/>
                <w:lang w:val="en-GB"/>
              </w:rPr>
            </w:pPr>
          </w:p>
        </w:tc>
        <w:tc>
          <w:tcPr>
            <w:tcW w:w="1252" w:type="dxa"/>
            <w:vAlign w:val="bottom"/>
          </w:tcPr>
          <w:p w14:paraId="1228993B"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3A8B3424" w14:textId="77777777" w:rsidR="00B23B39" w:rsidRDefault="00B23B39" w:rsidP="00B23B39">
            <w:pPr>
              <w:spacing w:line="360" w:lineRule="auto"/>
              <w:jc w:val="right"/>
              <w:rPr>
                <w:rFonts w:ascii="Arial" w:hAnsi="Arial" w:cs="Arial"/>
                <w:sz w:val="18"/>
                <w:szCs w:val="18"/>
                <w:lang w:val="en-GB"/>
              </w:rPr>
            </w:pPr>
          </w:p>
        </w:tc>
      </w:tr>
      <w:tr w:rsidR="00B23B39" w:rsidRPr="00903F7C" w14:paraId="3234E581" w14:textId="77777777" w:rsidTr="00EE3BEC">
        <w:tc>
          <w:tcPr>
            <w:tcW w:w="4030" w:type="dxa"/>
            <w:vAlign w:val="bottom"/>
          </w:tcPr>
          <w:p w14:paraId="5EAC4430" w14:textId="77777777" w:rsidR="00B23B39" w:rsidRPr="00903F7C" w:rsidRDefault="00B23B39" w:rsidP="00B23B39">
            <w:pPr>
              <w:spacing w:line="360" w:lineRule="auto"/>
              <w:ind w:right="-108"/>
              <w:rPr>
                <w:rFonts w:ascii="Arial" w:hAnsi="Arial" w:cs="Arial"/>
                <w:sz w:val="18"/>
                <w:szCs w:val="18"/>
              </w:rPr>
            </w:pPr>
          </w:p>
        </w:tc>
        <w:tc>
          <w:tcPr>
            <w:tcW w:w="1262" w:type="dxa"/>
            <w:vAlign w:val="bottom"/>
          </w:tcPr>
          <w:p w14:paraId="11C0DA41" w14:textId="77777777" w:rsidR="00B23B39" w:rsidRPr="00903F7C" w:rsidRDefault="00B23B39" w:rsidP="00B23B39">
            <w:pPr>
              <w:spacing w:line="360" w:lineRule="auto"/>
              <w:jc w:val="right"/>
              <w:rPr>
                <w:rFonts w:ascii="Arial" w:hAnsi="Arial" w:cs="Arial"/>
                <w:sz w:val="18"/>
                <w:szCs w:val="18"/>
              </w:rPr>
            </w:pPr>
          </w:p>
        </w:tc>
        <w:tc>
          <w:tcPr>
            <w:tcW w:w="1243" w:type="dxa"/>
            <w:vAlign w:val="bottom"/>
          </w:tcPr>
          <w:p w14:paraId="2E81A9E9" w14:textId="77777777" w:rsidR="00B23B39" w:rsidRDefault="00B23B39" w:rsidP="00B23B39">
            <w:pPr>
              <w:spacing w:line="360" w:lineRule="auto"/>
              <w:jc w:val="right"/>
              <w:rPr>
                <w:rFonts w:ascii="Arial" w:hAnsi="Arial" w:cs="Arial"/>
                <w:sz w:val="18"/>
                <w:szCs w:val="18"/>
                <w:lang w:val="en-GB"/>
              </w:rPr>
            </w:pPr>
          </w:p>
        </w:tc>
        <w:tc>
          <w:tcPr>
            <w:tcW w:w="1252" w:type="dxa"/>
            <w:vAlign w:val="bottom"/>
          </w:tcPr>
          <w:p w14:paraId="3F600F42"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633638FB" w14:textId="77777777" w:rsidR="00B23B39" w:rsidRDefault="00B23B39" w:rsidP="00B23B39">
            <w:pPr>
              <w:spacing w:line="360" w:lineRule="auto"/>
              <w:jc w:val="right"/>
              <w:rPr>
                <w:rFonts w:ascii="Arial" w:hAnsi="Arial" w:cs="Arial"/>
                <w:sz w:val="18"/>
                <w:szCs w:val="18"/>
                <w:lang w:val="en-GB"/>
              </w:rPr>
            </w:pPr>
          </w:p>
        </w:tc>
      </w:tr>
      <w:tr w:rsidR="00B23B39" w:rsidRPr="00903F7C" w14:paraId="6B53D74F" w14:textId="77777777" w:rsidTr="00EE3BEC">
        <w:tc>
          <w:tcPr>
            <w:tcW w:w="4030" w:type="dxa"/>
            <w:vAlign w:val="bottom"/>
          </w:tcPr>
          <w:p w14:paraId="5C1D7C61" w14:textId="77777777" w:rsidR="00B23B39" w:rsidRPr="00903F7C" w:rsidRDefault="00B23B39" w:rsidP="00B23B39">
            <w:pPr>
              <w:spacing w:line="360" w:lineRule="auto"/>
              <w:ind w:right="-108"/>
              <w:rPr>
                <w:rFonts w:ascii="Arial" w:hAnsi="Arial" w:cs="Arial"/>
                <w:sz w:val="18"/>
                <w:szCs w:val="18"/>
              </w:rPr>
            </w:pPr>
          </w:p>
        </w:tc>
        <w:tc>
          <w:tcPr>
            <w:tcW w:w="1262" w:type="dxa"/>
            <w:vAlign w:val="bottom"/>
          </w:tcPr>
          <w:p w14:paraId="72398E3F" w14:textId="77777777" w:rsidR="00B23B39" w:rsidRPr="00903F7C" w:rsidRDefault="00B23B39" w:rsidP="00B23B39">
            <w:pPr>
              <w:spacing w:line="360" w:lineRule="auto"/>
              <w:jc w:val="right"/>
              <w:rPr>
                <w:rFonts w:ascii="Arial" w:hAnsi="Arial" w:cs="Arial"/>
                <w:sz w:val="18"/>
                <w:szCs w:val="18"/>
              </w:rPr>
            </w:pPr>
          </w:p>
        </w:tc>
        <w:tc>
          <w:tcPr>
            <w:tcW w:w="1243" w:type="dxa"/>
            <w:vAlign w:val="bottom"/>
          </w:tcPr>
          <w:p w14:paraId="2512EE24" w14:textId="77777777" w:rsidR="00B23B39" w:rsidRDefault="00B23B39" w:rsidP="00B23B39">
            <w:pPr>
              <w:spacing w:line="360" w:lineRule="auto"/>
              <w:jc w:val="right"/>
              <w:rPr>
                <w:rFonts w:ascii="Arial" w:hAnsi="Arial" w:cs="Arial"/>
                <w:sz w:val="18"/>
                <w:szCs w:val="18"/>
                <w:lang w:val="en-GB"/>
              </w:rPr>
            </w:pPr>
          </w:p>
        </w:tc>
        <w:tc>
          <w:tcPr>
            <w:tcW w:w="1252" w:type="dxa"/>
            <w:vAlign w:val="bottom"/>
          </w:tcPr>
          <w:p w14:paraId="62469A3E"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49981B15" w14:textId="77777777" w:rsidR="00B23B39" w:rsidRDefault="00B23B39" w:rsidP="00B23B39">
            <w:pPr>
              <w:spacing w:line="360" w:lineRule="auto"/>
              <w:jc w:val="right"/>
              <w:rPr>
                <w:rFonts w:ascii="Arial" w:hAnsi="Arial" w:cs="Arial"/>
                <w:sz w:val="18"/>
                <w:szCs w:val="18"/>
                <w:lang w:val="en-GB"/>
              </w:rPr>
            </w:pPr>
          </w:p>
        </w:tc>
      </w:tr>
      <w:tr w:rsidR="00B23B39" w:rsidRPr="00903F7C" w14:paraId="0DB354C4" w14:textId="77777777" w:rsidTr="00EE3BEC">
        <w:tc>
          <w:tcPr>
            <w:tcW w:w="4030" w:type="dxa"/>
            <w:vAlign w:val="bottom"/>
          </w:tcPr>
          <w:p w14:paraId="258AA94D" w14:textId="77777777" w:rsidR="00B23B39" w:rsidRPr="00903F7C" w:rsidRDefault="00B23B39" w:rsidP="00B23B39">
            <w:pPr>
              <w:spacing w:line="360" w:lineRule="auto"/>
              <w:ind w:right="-108"/>
              <w:rPr>
                <w:rFonts w:ascii="Arial" w:hAnsi="Arial" w:cs="Arial"/>
                <w:sz w:val="18"/>
                <w:szCs w:val="18"/>
              </w:rPr>
            </w:pPr>
          </w:p>
        </w:tc>
        <w:tc>
          <w:tcPr>
            <w:tcW w:w="1262" w:type="dxa"/>
            <w:vAlign w:val="bottom"/>
          </w:tcPr>
          <w:p w14:paraId="538DA7FE" w14:textId="77777777" w:rsidR="00B23B39" w:rsidRPr="00903F7C" w:rsidRDefault="00B23B39" w:rsidP="00B23B39">
            <w:pPr>
              <w:spacing w:line="360" w:lineRule="auto"/>
              <w:jc w:val="right"/>
              <w:rPr>
                <w:rFonts w:ascii="Arial" w:hAnsi="Arial" w:cs="Arial"/>
                <w:sz w:val="18"/>
                <w:szCs w:val="18"/>
              </w:rPr>
            </w:pPr>
          </w:p>
        </w:tc>
        <w:tc>
          <w:tcPr>
            <w:tcW w:w="1243" w:type="dxa"/>
            <w:vAlign w:val="bottom"/>
          </w:tcPr>
          <w:p w14:paraId="7C729DE0" w14:textId="77777777" w:rsidR="00B23B39" w:rsidRDefault="00B23B39" w:rsidP="00B23B39">
            <w:pPr>
              <w:spacing w:line="360" w:lineRule="auto"/>
              <w:jc w:val="right"/>
              <w:rPr>
                <w:rFonts w:ascii="Arial" w:hAnsi="Arial" w:cs="Arial"/>
                <w:sz w:val="18"/>
                <w:szCs w:val="18"/>
                <w:lang w:val="en-GB"/>
              </w:rPr>
            </w:pPr>
          </w:p>
        </w:tc>
        <w:tc>
          <w:tcPr>
            <w:tcW w:w="1252" w:type="dxa"/>
            <w:vAlign w:val="bottom"/>
          </w:tcPr>
          <w:p w14:paraId="541F9C13"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5BB36EED" w14:textId="77777777" w:rsidR="00B23B39" w:rsidRDefault="00B23B39" w:rsidP="00B23B39">
            <w:pPr>
              <w:spacing w:line="360" w:lineRule="auto"/>
              <w:jc w:val="right"/>
              <w:rPr>
                <w:rFonts w:ascii="Arial" w:hAnsi="Arial" w:cs="Arial"/>
                <w:sz w:val="18"/>
                <w:szCs w:val="18"/>
                <w:lang w:val="en-GB"/>
              </w:rPr>
            </w:pPr>
          </w:p>
        </w:tc>
      </w:tr>
      <w:tr w:rsidR="00B23B39" w:rsidRPr="00903F7C" w14:paraId="7B340ADD" w14:textId="77777777" w:rsidTr="00EE3BEC">
        <w:tc>
          <w:tcPr>
            <w:tcW w:w="4030" w:type="dxa"/>
            <w:vAlign w:val="bottom"/>
          </w:tcPr>
          <w:p w14:paraId="6CC925FC" w14:textId="77777777" w:rsidR="00B23B39" w:rsidRPr="00903F7C" w:rsidRDefault="00B23B39" w:rsidP="00B23B39">
            <w:pPr>
              <w:spacing w:line="360" w:lineRule="auto"/>
              <w:ind w:right="-108"/>
              <w:rPr>
                <w:rFonts w:ascii="Arial" w:hAnsi="Arial" w:cs="Arial"/>
                <w:sz w:val="18"/>
                <w:szCs w:val="18"/>
              </w:rPr>
            </w:pPr>
          </w:p>
        </w:tc>
        <w:tc>
          <w:tcPr>
            <w:tcW w:w="1262" w:type="dxa"/>
            <w:vAlign w:val="bottom"/>
          </w:tcPr>
          <w:p w14:paraId="7BC32A2E" w14:textId="77777777" w:rsidR="00B23B39" w:rsidRPr="00903F7C" w:rsidRDefault="00B23B39" w:rsidP="00B23B39">
            <w:pPr>
              <w:spacing w:line="360" w:lineRule="auto"/>
              <w:jc w:val="right"/>
              <w:rPr>
                <w:rFonts w:ascii="Arial" w:hAnsi="Arial" w:cs="Arial"/>
                <w:sz w:val="18"/>
                <w:szCs w:val="18"/>
              </w:rPr>
            </w:pPr>
          </w:p>
        </w:tc>
        <w:tc>
          <w:tcPr>
            <w:tcW w:w="1243" w:type="dxa"/>
            <w:vAlign w:val="bottom"/>
          </w:tcPr>
          <w:p w14:paraId="09362DCF" w14:textId="77777777" w:rsidR="00B23B39" w:rsidRDefault="00B23B39" w:rsidP="00B23B39">
            <w:pPr>
              <w:spacing w:line="360" w:lineRule="auto"/>
              <w:jc w:val="right"/>
              <w:rPr>
                <w:rFonts w:ascii="Arial" w:hAnsi="Arial" w:cs="Arial"/>
                <w:sz w:val="18"/>
                <w:szCs w:val="18"/>
                <w:lang w:val="en-GB"/>
              </w:rPr>
            </w:pPr>
          </w:p>
        </w:tc>
        <w:tc>
          <w:tcPr>
            <w:tcW w:w="1252" w:type="dxa"/>
            <w:vAlign w:val="bottom"/>
          </w:tcPr>
          <w:p w14:paraId="7E8824DA"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47FACA69" w14:textId="77777777" w:rsidR="00B23B39" w:rsidRDefault="00B23B39" w:rsidP="00B23B39">
            <w:pPr>
              <w:spacing w:line="360" w:lineRule="auto"/>
              <w:jc w:val="right"/>
              <w:rPr>
                <w:rFonts w:ascii="Arial" w:hAnsi="Arial" w:cs="Arial"/>
                <w:sz w:val="18"/>
                <w:szCs w:val="18"/>
                <w:lang w:val="en-GB"/>
              </w:rPr>
            </w:pPr>
          </w:p>
        </w:tc>
      </w:tr>
      <w:tr w:rsidR="00C177BC" w:rsidRPr="00903F7C" w14:paraId="40384A1B" w14:textId="77777777" w:rsidTr="00EE3BEC">
        <w:tc>
          <w:tcPr>
            <w:tcW w:w="4030" w:type="dxa"/>
            <w:vAlign w:val="bottom"/>
          </w:tcPr>
          <w:p w14:paraId="639EB71C" w14:textId="77777777" w:rsidR="00C177BC" w:rsidRPr="00903F7C" w:rsidRDefault="00C177BC" w:rsidP="00B23B39">
            <w:pPr>
              <w:spacing w:line="360" w:lineRule="auto"/>
              <w:ind w:right="-108"/>
              <w:rPr>
                <w:rFonts w:ascii="Arial" w:hAnsi="Arial" w:cs="Arial"/>
                <w:sz w:val="18"/>
                <w:szCs w:val="18"/>
              </w:rPr>
            </w:pPr>
          </w:p>
        </w:tc>
        <w:tc>
          <w:tcPr>
            <w:tcW w:w="1262" w:type="dxa"/>
            <w:vAlign w:val="bottom"/>
          </w:tcPr>
          <w:p w14:paraId="5AE39EEA" w14:textId="77777777" w:rsidR="00C177BC" w:rsidRPr="00903F7C" w:rsidRDefault="00C177BC" w:rsidP="00B23B39">
            <w:pPr>
              <w:spacing w:line="360" w:lineRule="auto"/>
              <w:jc w:val="right"/>
              <w:rPr>
                <w:rFonts w:ascii="Arial" w:hAnsi="Arial" w:cs="Arial"/>
                <w:sz w:val="18"/>
                <w:szCs w:val="18"/>
              </w:rPr>
            </w:pPr>
          </w:p>
        </w:tc>
        <w:tc>
          <w:tcPr>
            <w:tcW w:w="1243" w:type="dxa"/>
            <w:vAlign w:val="bottom"/>
          </w:tcPr>
          <w:p w14:paraId="69545D82" w14:textId="77777777" w:rsidR="00C177BC" w:rsidRDefault="00C177BC" w:rsidP="00B23B39">
            <w:pPr>
              <w:spacing w:line="360" w:lineRule="auto"/>
              <w:jc w:val="right"/>
              <w:rPr>
                <w:rFonts w:ascii="Arial" w:hAnsi="Arial" w:cs="Arial"/>
                <w:sz w:val="18"/>
                <w:szCs w:val="18"/>
                <w:lang w:val="en-GB"/>
              </w:rPr>
            </w:pPr>
          </w:p>
        </w:tc>
        <w:tc>
          <w:tcPr>
            <w:tcW w:w="1252" w:type="dxa"/>
            <w:vAlign w:val="bottom"/>
          </w:tcPr>
          <w:p w14:paraId="649430A5" w14:textId="77777777" w:rsidR="00C177BC" w:rsidRPr="00903F7C" w:rsidRDefault="00C177BC" w:rsidP="00B23B39">
            <w:pPr>
              <w:spacing w:line="360" w:lineRule="auto"/>
              <w:jc w:val="right"/>
              <w:rPr>
                <w:rFonts w:ascii="Arial" w:hAnsi="Arial" w:cs="Arial"/>
                <w:sz w:val="18"/>
                <w:szCs w:val="18"/>
                <w:lang w:val="en-GB"/>
              </w:rPr>
            </w:pPr>
          </w:p>
        </w:tc>
        <w:tc>
          <w:tcPr>
            <w:tcW w:w="1288" w:type="dxa"/>
            <w:vAlign w:val="bottom"/>
          </w:tcPr>
          <w:p w14:paraId="241B23C7" w14:textId="77777777" w:rsidR="00C177BC" w:rsidRDefault="00C177BC" w:rsidP="00B23B39">
            <w:pPr>
              <w:spacing w:line="360" w:lineRule="auto"/>
              <w:jc w:val="right"/>
              <w:rPr>
                <w:rFonts w:ascii="Arial" w:hAnsi="Arial" w:cs="Arial"/>
                <w:sz w:val="18"/>
                <w:szCs w:val="18"/>
                <w:lang w:val="en-GB"/>
              </w:rPr>
            </w:pPr>
          </w:p>
        </w:tc>
      </w:tr>
      <w:tr w:rsidR="00B23B39" w:rsidRPr="00903F7C" w14:paraId="35234D54" w14:textId="77777777" w:rsidTr="00EE3BEC">
        <w:tc>
          <w:tcPr>
            <w:tcW w:w="4030" w:type="dxa"/>
            <w:vAlign w:val="bottom"/>
          </w:tcPr>
          <w:p w14:paraId="7C160F3A" w14:textId="5639651A" w:rsidR="00B23B39" w:rsidRPr="00D17D9C" w:rsidRDefault="00B23B39" w:rsidP="00B23B39">
            <w:pPr>
              <w:spacing w:line="360" w:lineRule="auto"/>
              <w:ind w:right="-108"/>
              <w:rPr>
                <w:rFonts w:ascii="Arial" w:hAnsi="Arial" w:cs="Arial"/>
                <w:sz w:val="18"/>
                <w:szCs w:val="18"/>
                <w:u w:val="single"/>
              </w:rPr>
            </w:pPr>
          </w:p>
        </w:tc>
        <w:tc>
          <w:tcPr>
            <w:tcW w:w="1262" w:type="dxa"/>
            <w:vAlign w:val="bottom"/>
          </w:tcPr>
          <w:p w14:paraId="7553192E" w14:textId="77777777" w:rsidR="00B23B39" w:rsidRPr="00903F7C" w:rsidRDefault="00B23B39" w:rsidP="00B23B39">
            <w:pPr>
              <w:spacing w:line="360" w:lineRule="auto"/>
              <w:jc w:val="right"/>
              <w:rPr>
                <w:rFonts w:ascii="Arial" w:hAnsi="Arial" w:cs="Arial"/>
                <w:sz w:val="18"/>
                <w:szCs w:val="18"/>
              </w:rPr>
            </w:pPr>
          </w:p>
        </w:tc>
        <w:tc>
          <w:tcPr>
            <w:tcW w:w="1243" w:type="dxa"/>
            <w:vAlign w:val="bottom"/>
          </w:tcPr>
          <w:p w14:paraId="0FF9F652" w14:textId="77777777" w:rsidR="00B23B39" w:rsidRDefault="00B23B39" w:rsidP="00B23B39">
            <w:pPr>
              <w:spacing w:line="360" w:lineRule="auto"/>
              <w:jc w:val="right"/>
              <w:rPr>
                <w:rFonts w:ascii="Arial" w:hAnsi="Arial" w:cs="Arial"/>
                <w:sz w:val="18"/>
                <w:szCs w:val="18"/>
                <w:lang w:val="en-GB"/>
              </w:rPr>
            </w:pPr>
          </w:p>
        </w:tc>
        <w:tc>
          <w:tcPr>
            <w:tcW w:w="1252" w:type="dxa"/>
            <w:vAlign w:val="bottom"/>
          </w:tcPr>
          <w:p w14:paraId="036B5DF7"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49008CB8" w14:textId="77777777" w:rsidR="00B23B39" w:rsidRDefault="00B23B39" w:rsidP="00B23B39">
            <w:pPr>
              <w:spacing w:line="360" w:lineRule="auto"/>
              <w:jc w:val="right"/>
              <w:rPr>
                <w:rFonts w:ascii="Arial" w:hAnsi="Arial" w:cs="Arial"/>
                <w:sz w:val="18"/>
                <w:szCs w:val="18"/>
                <w:lang w:val="en-GB"/>
              </w:rPr>
            </w:pPr>
          </w:p>
        </w:tc>
      </w:tr>
      <w:tr w:rsidR="00B23B39" w:rsidRPr="00903F7C" w14:paraId="290602C3" w14:textId="77777777" w:rsidTr="00EE3BEC">
        <w:tc>
          <w:tcPr>
            <w:tcW w:w="4030" w:type="dxa"/>
            <w:vAlign w:val="bottom"/>
          </w:tcPr>
          <w:p w14:paraId="6700761E" w14:textId="5D0CFC56" w:rsidR="00B23B39" w:rsidRPr="00D17D9C" w:rsidRDefault="00B23B39" w:rsidP="00B23B39">
            <w:pPr>
              <w:spacing w:line="360" w:lineRule="auto"/>
              <w:ind w:right="-108"/>
              <w:rPr>
                <w:rFonts w:ascii="Arial" w:hAnsi="Arial" w:cs="Arial"/>
                <w:sz w:val="18"/>
                <w:szCs w:val="18"/>
                <w:u w:val="single"/>
              </w:rPr>
            </w:pPr>
            <w:r w:rsidRPr="00D17D9C">
              <w:rPr>
                <w:rFonts w:ascii="Arial" w:hAnsi="Arial" w:cs="Arial"/>
                <w:sz w:val="18"/>
                <w:szCs w:val="18"/>
                <w:u w:val="single"/>
              </w:rPr>
              <w:t>Other accounts receivable - related companies</w:t>
            </w:r>
          </w:p>
        </w:tc>
        <w:tc>
          <w:tcPr>
            <w:tcW w:w="1262" w:type="dxa"/>
            <w:vAlign w:val="bottom"/>
          </w:tcPr>
          <w:p w14:paraId="17C047C0" w14:textId="77777777" w:rsidR="00B23B39" w:rsidRPr="00903F7C" w:rsidRDefault="00B23B39" w:rsidP="00B23B39">
            <w:pPr>
              <w:spacing w:line="360" w:lineRule="auto"/>
              <w:jc w:val="right"/>
              <w:rPr>
                <w:rFonts w:ascii="Arial" w:hAnsi="Arial" w:cs="Arial"/>
                <w:sz w:val="18"/>
                <w:szCs w:val="18"/>
              </w:rPr>
            </w:pPr>
          </w:p>
        </w:tc>
        <w:tc>
          <w:tcPr>
            <w:tcW w:w="1243" w:type="dxa"/>
            <w:vAlign w:val="bottom"/>
          </w:tcPr>
          <w:p w14:paraId="468D44FA" w14:textId="77777777" w:rsidR="00B23B39" w:rsidRDefault="00B23B39" w:rsidP="00B23B39">
            <w:pPr>
              <w:spacing w:line="360" w:lineRule="auto"/>
              <w:jc w:val="right"/>
              <w:rPr>
                <w:rFonts w:ascii="Arial" w:hAnsi="Arial" w:cs="Arial"/>
                <w:sz w:val="18"/>
                <w:szCs w:val="18"/>
                <w:lang w:val="en-GB"/>
              </w:rPr>
            </w:pPr>
          </w:p>
        </w:tc>
        <w:tc>
          <w:tcPr>
            <w:tcW w:w="1252" w:type="dxa"/>
            <w:vAlign w:val="bottom"/>
          </w:tcPr>
          <w:p w14:paraId="349BF573"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5E241351" w14:textId="77777777" w:rsidR="00B23B39" w:rsidRDefault="00B23B39" w:rsidP="00B23B39">
            <w:pPr>
              <w:spacing w:line="360" w:lineRule="auto"/>
              <w:jc w:val="right"/>
              <w:rPr>
                <w:rFonts w:ascii="Arial" w:hAnsi="Arial" w:cs="Arial"/>
                <w:sz w:val="18"/>
                <w:szCs w:val="18"/>
                <w:lang w:val="en-GB"/>
              </w:rPr>
            </w:pPr>
          </w:p>
        </w:tc>
      </w:tr>
      <w:tr w:rsidR="005E4B54" w:rsidRPr="00903F7C" w14:paraId="3F0EF0C5" w14:textId="77777777" w:rsidTr="00EE3BEC">
        <w:tc>
          <w:tcPr>
            <w:tcW w:w="4030" w:type="dxa"/>
            <w:vAlign w:val="bottom"/>
          </w:tcPr>
          <w:p w14:paraId="3115A9C7" w14:textId="7FC3C689" w:rsidR="005E4B54" w:rsidRPr="00903F7C" w:rsidRDefault="005E4B54" w:rsidP="005E4B54">
            <w:pPr>
              <w:tabs>
                <w:tab w:val="left" w:pos="95"/>
              </w:tabs>
              <w:spacing w:line="360" w:lineRule="auto"/>
              <w:ind w:right="28"/>
              <w:rPr>
                <w:rFonts w:ascii="Arial" w:hAnsi="Arial" w:cs="Arial"/>
                <w:sz w:val="18"/>
                <w:szCs w:val="18"/>
              </w:rPr>
            </w:pPr>
            <w:r w:rsidRPr="00903F7C">
              <w:rPr>
                <w:rFonts w:ascii="Arial" w:hAnsi="Arial" w:cs="Arial"/>
                <w:sz w:val="18"/>
                <w:szCs w:val="18"/>
              </w:rPr>
              <w:t xml:space="preserve">   Subsidiary company</w:t>
            </w:r>
          </w:p>
        </w:tc>
        <w:tc>
          <w:tcPr>
            <w:tcW w:w="1262" w:type="dxa"/>
            <w:vAlign w:val="bottom"/>
          </w:tcPr>
          <w:p w14:paraId="271EFF27" w14:textId="421608EE" w:rsidR="005E4B54" w:rsidRPr="00E334AD" w:rsidRDefault="005E4B54" w:rsidP="005E4B54">
            <w:pPr>
              <w:spacing w:line="360" w:lineRule="auto"/>
              <w:jc w:val="center"/>
              <w:rPr>
                <w:rFonts w:ascii="Arial" w:hAnsi="Arial" w:cs="Arial"/>
                <w:sz w:val="18"/>
                <w:szCs w:val="18"/>
              </w:rPr>
            </w:pPr>
            <w:r w:rsidRPr="00E334AD">
              <w:rPr>
                <w:rFonts w:ascii="Arial" w:hAnsi="Arial" w:cs="Arial"/>
                <w:sz w:val="18"/>
                <w:szCs w:val="18"/>
              </w:rPr>
              <w:t xml:space="preserve">        -</w:t>
            </w:r>
          </w:p>
        </w:tc>
        <w:tc>
          <w:tcPr>
            <w:tcW w:w="1243" w:type="dxa"/>
            <w:vAlign w:val="bottom"/>
          </w:tcPr>
          <w:p w14:paraId="6B2F360F" w14:textId="09630498" w:rsidR="005E4B54" w:rsidRPr="00903F7C" w:rsidRDefault="005E4B54" w:rsidP="005E4B54">
            <w:pPr>
              <w:spacing w:line="360" w:lineRule="auto"/>
              <w:jc w:val="center"/>
              <w:rPr>
                <w:rFonts w:ascii="Arial" w:hAnsi="Arial" w:cs="Arial"/>
                <w:sz w:val="18"/>
                <w:szCs w:val="18"/>
              </w:rPr>
            </w:pPr>
            <w:r w:rsidRPr="00903F7C">
              <w:rPr>
                <w:rFonts w:ascii="Arial" w:hAnsi="Arial" w:cs="Arial"/>
                <w:sz w:val="18"/>
                <w:szCs w:val="18"/>
                <w:cs/>
              </w:rPr>
              <w:t xml:space="preserve">    </w:t>
            </w:r>
            <w:r>
              <w:rPr>
                <w:rFonts w:ascii="Arial" w:hAnsi="Arial" w:cs="Arial"/>
                <w:sz w:val="18"/>
                <w:szCs w:val="18"/>
              </w:rPr>
              <w:t xml:space="preserve">    </w:t>
            </w:r>
            <w:r w:rsidRPr="00903F7C">
              <w:rPr>
                <w:rFonts w:ascii="Arial" w:hAnsi="Arial" w:cs="Arial"/>
                <w:sz w:val="18"/>
                <w:szCs w:val="18"/>
              </w:rPr>
              <w:t>-</w:t>
            </w:r>
          </w:p>
        </w:tc>
        <w:tc>
          <w:tcPr>
            <w:tcW w:w="1252" w:type="dxa"/>
            <w:vAlign w:val="bottom"/>
          </w:tcPr>
          <w:p w14:paraId="0D39D4D0" w14:textId="692A291D" w:rsidR="005E4B54" w:rsidRPr="00903F7C" w:rsidRDefault="005E4B54" w:rsidP="005E4B54">
            <w:pPr>
              <w:spacing w:line="360" w:lineRule="auto"/>
              <w:jc w:val="right"/>
              <w:rPr>
                <w:rFonts w:ascii="Arial" w:hAnsi="Arial" w:cs="Arial"/>
                <w:sz w:val="18"/>
                <w:szCs w:val="18"/>
                <w:lang w:val="en-GB"/>
              </w:rPr>
            </w:pPr>
            <w:r w:rsidRPr="005E4B54">
              <w:rPr>
                <w:rFonts w:ascii="Arial" w:hAnsi="Arial" w:cs="Arial"/>
                <w:sz w:val="18"/>
                <w:szCs w:val="18"/>
                <w:lang w:val="en-GB"/>
              </w:rPr>
              <w:t>209,764</w:t>
            </w:r>
          </w:p>
        </w:tc>
        <w:tc>
          <w:tcPr>
            <w:tcW w:w="1288" w:type="dxa"/>
            <w:vAlign w:val="bottom"/>
          </w:tcPr>
          <w:p w14:paraId="7EA5F0AC" w14:textId="74DBBEB5" w:rsidR="005E4B54" w:rsidRPr="00903F7C" w:rsidRDefault="005E4B54" w:rsidP="005E4B54">
            <w:pPr>
              <w:spacing w:line="360" w:lineRule="auto"/>
              <w:jc w:val="right"/>
              <w:rPr>
                <w:rFonts w:ascii="Arial" w:hAnsi="Arial" w:cs="Arial"/>
                <w:sz w:val="18"/>
                <w:szCs w:val="18"/>
                <w:lang w:val="en-GB"/>
              </w:rPr>
            </w:pPr>
            <w:r>
              <w:rPr>
                <w:rFonts w:ascii="Arial" w:hAnsi="Arial" w:cs="Arial"/>
                <w:sz w:val="18"/>
                <w:szCs w:val="18"/>
                <w:lang w:val="en-GB"/>
              </w:rPr>
              <w:t>1,726,314</w:t>
            </w:r>
          </w:p>
        </w:tc>
      </w:tr>
      <w:tr w:rsidR="005E4B54" w:rsidRPr="00903F7C" w14:paraId="6AC0D33B" w14:textId="77777777" w:rsidTr="00EE3BEC">
        <w:tc>
          <w:tcPr>
            <w:tcW w:w="4030" w:type="dxa"/>
            <w:vAlign w:val="bottom"/>
          </w:tcPr>
          <w:p w14:paraId="3B3779D4" w14:textId="063FECC2" w:rsidR="005E4B54" w:rsidRPr="00903F7C" w:rsidRDefault="005E4B54" w:rsidP="005E4B54">
            <w:pPr>
              <w:spacing w:line="360" w:lineRule="auto"/>
              <w:ind w:right="28"/>
              <w:rPr>
                <w:rFonts w:ascii="Arial" w:hAnsi="Arial" w:cs="Arial"/>
                <w:sz w:val="18"/>
                <w:szCs w:val="18"/>
              </w:rPr>
            </w:pPr>
            <w:r w:rsidRPr="00903F7C">
              <w:rPr>
                <w:rFonts w:ascii="Arial" w:hAnsi="Arial" w:cs="Arial"/>
                <w:sz w:val="18"/>
                <w:szCs w:val="18"/>
              </w:rPr>
              <w:t xml:space="preserve">   Associated company</w:t>
            </w:r>
          </w:p>
        </w:tc>
        <w:tc>
          <w:tcPr>
            <w:tcW w:w="1262" w:type="dxa"/>
            <w:vAlign w:val="bottom"/>
          </w:tcPr>
          <w:p w14:paraId="5A497FB3" w14:textId="510E3A6B" w:rsidR="005E4B54" w:rsidRPr="00E334AD" w:rsidRDefault="005E4B54" w:rsidP="005E4B54">
            <w:pPr>
              <w:spacing w:line="360" w:lineRule="auto"/>
              <w:jc w:val="center"/>
              <w:rPr>
                <w:rFonts w:ascii="Arial" w:hAnsi="Arial" w:cs="Arial"/>
                <w:sz w:val="18"/>
                <w:szCs w:val="18"/>
              </w:rPr>
            </w:pPr>
            <w:r w:rsidRPr="00E334AD">
              <w:rPr>
                <w:rFonts w:ascii="Arial" w:hAnsi="Arial" w:cs="Arial"/>
                <w:sz w:val="18"/>
                <w:szCs w:val="18"/>
              </w:rPr>
              <w:t xml:space="preserve">        -</w:t>
            </w:r>
          </w:p>
        </w:tc>
        <w:tc>
          <w:tcPr>
            <w:tcW w:w="1243" w:type="dxa"/>
            <w:vAlign w:val="bottom"/>
          </w:tcPr>
          <w:p w14:paraId="50B4CD05" w14:textId="6C09D768" w:rsidR="005E4B54" w:rsidRPr="00903F7C" w:rsidRDefault="005E4B54" w:rsidP="005E4B54">
            <w:pPr>
              <w:spacing w:line="360" w:lineRule="auto"/>
              <w:jc w:val="right"/>
              <w:rPr>
                <w:rFonts w:ascii="Arial" w:hAnsi="Arial" w:cs="Arial"/>
                <w:sz w:val="18"/>
                <w:szCs w:val="18"/>
              </w:rPr>
            </w:pPr>
            <w:r>
              <w:rPr>
                <w:rFonts w:ascii="Arial" w:hAnsi="Arial" w:cs="Arial"/>
                <w:sz w:val="18"/>
                <w:szCs w:val="18"/>
                <w:lang w:val="en-GB"/>
              </w:rPr>
              <w:t>451,678</w:t>
            </w:r>
          </w:p>
        </w:tc>
        <w:tc>
          <w:tcPr>
            <w:tcW w:w="1252" w:type="dxa"/>
            <w:vAlign w:val="bottom"/>
          </w:tcPr>
          <w:p w14:paraId="432A0E3C" w14:textId="4B55BF4F" w:rsidR="005E4B54" w:rsidRPr="005E4B54" w:rsidRDefault="005E4B54" w:rsidP="005E4B54">
            <w:pPr>
              <w:spacing w:line="360" w:lineRule="auto"/>
              <w:jc w:val="center"/>
              <w:rPr>
                <w:rFonts w:ascii="Arial" w:hAnsi="Arial" w:cs="Arial"/>
                <w:sz w:val="18"/>
                <w:szCs w:val="18"/>
              </w:rPr>
            </w:pPr>
            <w:r w:rsidRPr="005E4B54">
              <w:rPr>
                <w:rFonts w:ascii="Arial" w:hAnsi="Arial" w:cs="Arial"/>
                <w:sz w:val="18"/>
                <w:szCs w:val="18"/>
              </w:rPr>
              <w:t xml:space="preserve">  </w:t>
            </w:r>
            <w:r w:rsidRPr="005E4B54">
              <w:rPr>
                <w:rFonts w:ascii="Arial" w:hAnsi="Arial" w:cs="Arial"/>
                <w:sz w:val="18"/>
                <w:szCs w:val="18"/>
                <w:cs/>
              </w:rPr>
              <w:t xml:space="preserve">     -</w:t>
            </w:r>
          </w:p>
        </w:tc>
        <w:tc>
          <w:tcPr>
            <w:tcW w:w="1288" w:type="dxa"/>
            <w:vAlign w:val="bottom"/>
          </w:tcPr>
          <w:p w14:paraId="3F70F055" w14:textId="29ABCB15" w:rsidR="005E4B54" w:rsidRPr="00903F7C" w:rsidRDefault="005E4B54" w:rsidP="005E4B54">
            <w:pPr>
              <w:spacing w:line="360" w:lineRule="auto"/>
              <w:jc w:val="right"/>
              <w:rPr>
                <w:rFonts w:ascii="Arial" w:hAnsi="Arial" w:cs="Arial"/>
                <w:sz w:val="18"/>
                <w:szCs w:val="18"/>
                <w:lang w:val="en-GB"/>
              </w:rPr>
            </w:pPr>
            <w:r>
              <w:rPr>
                <w:rFonts w:ascii="Arial" w:hAnsi="Arial" w:cs="Arial"/>
                <w:sz w:val="18"/>
                <w:szCs w:val="18"/>
                <w:lang w:val="en-GB"/>
              </w:rPr>
              <w:t>451,678</w:t>
            </w:r>
          </w:p>
        </w:tc>
      </w:tr>
      <w:tr w:rsidR="005E4B54" w:rsidRPr="00903F7C" w14:paraId="20AE4672" w14:textId="77777777" w:rsidTr="00EE3BEC">
        <w:tc>
          <w:tcPr>
            <w:tcW w:w="4030" w:type="dxa"/>
            <w:vAlign w:val="center"/>
          </w:tcPr>
          <w:p w14:paraId="02745CEC" w14:textId="77777777" w:rsidR="005E4B54" w:rsidRPr="00903F7C" w:rsidRDefault="005E4B54" w:rsidP="005E4B54">
            <w:pPr>
              <w:spacing w:line="360" w:lineRule="auto"/>
              <w:ind w:right="28"/>
              <w:rPr>
                <w:rFonts w:ascii="Arial" w:hAnsi="Arial" w:cs="Arial"/>
                <w:sz w:val="18"/>
                <w:szCs w:val="18"/>
              </w:rPr>
            </w:pPr>
            <w:r w:rsidRPr="00903F7C">
              <w:rPr>
                <w:rFonts w:ascii="Arial" w:hAnsi="Arial" w:cs="Arial"/>
                <w:sz w:val="18"/>
                <w:szCs w:val="18"/>
              </w:rPr>
              <w:t>Total</w:t>
            </w:r>
          </w:p>
        </w:tc>
        <w:tc>
          <w:tcPr>
            <w:tcW w:w="1262" w:type="dxa"/>
            <w:vAlign w:val="bottom"/>
          </w:tcPr>
          <w:p w14:paraId="451D7F15" w14:textId="29E3E99F" w:rsidR="005E4B54" w:rsidRPr="00E334AD" w:rsidRDefault="005E4B54" w:rsidP="005E4B54">
            <w:pPr>
              <w:pBdr>
                <w:top w:val="single" w:sz="4" w:space="1" w:color="auto"/>
                <w:bottom w:val="single" w:sz="12" w:space="1" w:color="auto"/>
              </w:pBdr>
              <w:spacing w:line="360" w:lineRule="auto"/>
              <w:jc w:val="center"/>
              <w:rPr>
                <w:rFonts w:ascii="Arial" w:hAnsi="Arial" w:cs="Arial"/>
                <w:sz w:val="18"/>
                <w:szCs w:val="18"/>
              </w:rPr>
            </w:pPr>
            <w:r w:rsidRPr="00E334AD">
              <w:rPr>
                <w:rFonts w:ascii="Arial" w:hAnsi="Arial" w:cs="Arial"/>
                <w:sz w:val="18"/>
                <w:szCs w:val="18"/>
              </w:rPr>
              <w:t xml:space="preserve">        -</w:t>
            </w:r>
          </w:p>
        </w:tc>
        <w:tc>
          <w:tcPr>
            <w:tcW w:w="1243" w:type="dxa"/>
            <w:vAlign w:val="bottom"/>
          </w:tcPr>
          <w:p w14:paraId="17A12F10" w14:textId="509997A8" w:rsidR="005E4B54" w:rsidRPr="00903F7C" w:rsidRDefault="005E4B54" w:rsidP="005E4B54">
            <w:pPr>
              <w:pBdr>
                <w:top w:val="single" w:sz="4" w:space="1" w:color="auto"/>
                <w:bottom w:val="single" w:sz="12" w:space="1" w:color="auto"/>
              </w:pBdr>
              <w:spacing w:line="360" w:lineRule="auto"/>
              <w:jc w:val="right"/>
              <w:rPr>
                <w:rFonts w:ascii="Arial" w:hAnsi="Arial" w:cs="Arial"/>
                <w:sz w:val="18"/>
                <w:szCs w:val="18"/>
              </w:rPr>
            </w:pPr>
            <w:r>
              <w:rPr>
                <w:rFonts w:ascii="Arial" w:hAnsi="Arial" w:cs="Arial"/>
                <w:sz w:val="18"/>
                <w:szCs w:val="18"/>
                <w:lang w:val="en-GB"/>
              </w:rPr>
              <w:t>451,678</w:t>
            </w:r>
          </w:p>
        </w:tc>
        <w:tc>
          <w:tcPr>
            <w:tcW w:w="1252" w:type="dxa"/>
            <w:vAlign w:val="bottom"/>
          </w:tcPr>
          <w:p w14:paraId="1D97288B" w14:textId="33991078" w:rsidR="005E4B54" w:rsidRPr="00903F7C" w:rsidRDefault="005E4B54" w:rsidP="005E4B54">
            <w:pPr>
              <w:pBdr>
                <w:top w:val="single" w:sz="4" w:space="1" w:color="auto"/>
                <w:bottom w:val="single" w:sz="12" w:space="1" w:color="auto"/>
              </w:pBdr>
              <w:spacing w:line="360" w:lineRule="auto"/>
              <w:jc w:val="right"/>
              <w:rPr>
                <w:rFonts w:ascii="Arial" w:hAnsi="Arial" w:cs="Arial"/>
                <w:sz w:val="18"/>
                <w:szCs w:val="18"/>
                <w:lang w:val="en-GB"/>
              </w:rPr>
            </w:pPr>
            <w:r w:rsidRPr="005E4B54">
              <w:rPr>
                <w:rFonts w:ascii="Arial" w:hAnsi="Arial" w:cs="Arial"/>
                <w:sz w:val="18"/>
                <w:szCs w:val="18"/>
                <w:lang w:val="en-GB"/>
              </w:rPr>
              <w:t>209,764</w:t>
            </w:r>
          </w:p>
        </w:tc>
        <w:tc>
          <w:tcPr>
            <w:tcW w:w="1288" w:type="dxa"/>
            <w:vAlign w:val="bottom"/>
          </w:tcPr>
          <w:p w14:paraId="4AFB2B05" w14:textId="3E9AADC2" w:rsidR="005E4B54" w:rsidRPr="00903F7C" w:rsidRDefault="005E4B54" w:rsidP="005E4B54">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2,177,992</w:t>
            </w:r>
          </w:p>
        </w:tc>
      </w:tr>
      <w:tr w:rsidR="00B23B39" w:rsidRPr="00903F7C" w14:paraId="31112D13" w14:textId="77777777" w:rsidTr="00EE3BEC">
        <w:tc>
          <w:tcPr>
            <w:tcW w:w="4030" w:type="dxa"/>
            <w:vAlign w:val="bottom"/>
          </w:tcPr>
          <w:p w14:paraId="58D13EE8" w14:textId="77777777" w:rsidR="00B23B39" w:rsidRPr="00903F7C" w:rsidRDefault="00B23B39" w:rsidP="00B23B39">
            <w:pPr>
              <w:spacing w:line="360" w:lineRule="auto"/>
              <w:ind w:right="28"/>
              <w:rPr>
                <w:rFonts w:ascii="Arial" w:hAnsi="Arial" w:cs="Arial"/>
                <w:sz w:val="18"/>
                <w:szCs w:val="18"/>
              </w:rPr>
            </w:pPr>
          </w:p>
        </w:tc>
        <w:tc>
          <w:tcPr>
            <w:tcW w:w="1262" w:type="dxa"/>
            <w:vAlign w:val="bottom"/>
          </w:tcPr>
          <w:p w14:paraId="6E672CA9" w14:textId="77777777" w:rsidR="00B23B39" w:rsidRPr="00903F7C" w:rsidRDefault="00B23B39" w:rsidP="00B23B39">
            <w:pPr>
              <w:spacing w:line="360" w:lineRule="auto"/>
              <w:jc w:val="right"/>
              <w:rPr>
                <w:rFonts w:ascii="Arial" w:hAnsi="Arial" w:cs="Arial"/>
                <w:sz w:val="18"/>
                <w:szCs w:val="18"/>
              </w:rPr>
            </w:pPr>
          </w:p>
        </w:tc>
        <w:tc>
          <w:tcPr>
            <w:tcW w:w="1243" w:type="dxa"/>
            <w:vAlign w:val="bottom"/>
          </w:tcPr>
          <w:p w14:paraId="07293C32" w14:textId="77777777" w:rsidR="00B23B39" w:rsidRPr="00903F7C" w:rsidRDefault="00B23B39" w:rsidP="00B23B39">
            <w:pPr>
              <w:spacing w:line="360" w:lineRule="auto"/>
              <w:jc w:val="right"/>
              <w:rPr>
                <w:rFonts w:ascii="Arial" w:hAnsi="Arial" w:cs="Arial"/>
                <w:sz w:val="18"/>
                <w:szCs w:val="18"/>
              </w:rPr>
            </w:pPr>
          </w:p>
        </w:tc>
        <w:tc>
          <w:tcPr>
            <w:tcW w:w="1252" w:type="dxa"/>
            <w:vAlign w:val="bottom"/>
          </w:tcPr>
          <w:p w14:paraId="53F6F3C0"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43F1DF52" w14:textId="77777777" w:rsidR="00B23B39" w:rsidRPr="00903F7C" w:rsidRDefault="00B23B39" w:rsidP="00B23B39">
            <w:pPr>
              <w:spacing w:line="360" w:lineRule="auto"/>
              <w:jc w:val="right"/>
              <w:rPr>
                <w:rFonts w:ascii="Arial" w:hAnsi="Arial" w:cs="Arial"/>
                <w:sz w:val="18"/>
                <w:szCs w:val="18"/>
                <w:lang w:val="en-GB"/>
              </w:rPr>
            </w:pPr>
          </w:p>
        </w:tc>
      </w:tr>
      <w:tr w:rsidR="00B23B39" w:rsidRPr="00903F7C" w14:paraId="1FCC7B75" w14:textId="77777777" w:rsidTr="00EE3BEC">
        <w:tc>
          <w:tcPr>
            <w:tcW w:w="4030" w:type="dxa"/>
            <w:vAlign w:val="bottom"/>
          </w:tcPr>
          <w:p w14:paraId="7AFAF509" w14:textId="1CC992EC" w:rsidR="00B23B39" w:rsidRPr="00FE59BD" w:rsidRDefault="00B23B39" w:rsidP="00B23B39">
            <w:pPr>
              <w:spacing w:line="360" w:lineRule="auto"/>
              <w:ind w:right="-108"/>
              <w:jc w:val="both"/>
              <w:rPr>
                <w:rFonts w:ascii="Arial" w:hAnsi="Arial" w:cs="Arial"/>
                <w:sz w:val="18"/>
                <w:szCs w:val="18"/>
                <w:u w:val="single"/>
              </w:rPr>
            </w:pPr>
            <w:r w:rsidRPr="00FE59BD">
              <w:rPr>
                <w:rFonts w:ascii="Arial" w:hAnsi="Arial" w:cs="Arial"/>
                <w:sz w:val="18"/>
                <w:szCs w:val="18"/>
                <w:u w:val="single"/>
              </w:rPr>
              <w:t>Loans to related compa</w:t>
            </w:r>
            <w:r>
              <w:rPr>
                <w:rFonts w:ascii="Arial" w:hAnsi="Arial" w:cs="Arial"/>
                <w:sz w:val="18"/>
                <w:szCs w:val="18"/>
                <w:u w:val="single"/>
              </w:rPr>
              <w:t>ny</w:t>
            </w:r>
          </w:p>
        </w:tc>
        <w:tc>
          <w:tcPr>
            <w:tcW w:w="1262" w:type="dxa"/>
            <w:vAlign w:val="bottom"/>
          </w:tcPr>
          <w:p w14:paraId="089750E2" w14:textId="77777777" w:rsidR="00B23B39" w:rsidRPr="00903F7C" w:rsidRDefault="00B23B39" w:rsidP="00B23B39">
            <w:pPr>
              <w:spacing w:line="360" w:lineRule="auto"/>
              <w:jc w:val="right"/>
              <w:rPr>
                <w:rFonts w:ascii="Arial" w:hAnsi="Arial" w:cs="Arial"/>
                <w:sz w:val="18"/>
                <w:szCs w:val="18"/>
                <w:lang w:val="en-GB"/>
              </w:rPr>
            </w:pPr>
          </w:p>
        </w:tc>
        <w:tc>
          <w:tcPr>
            <w:tcW w:w="1243" w:type="dxa"/>
            <w:vAlign w:val="bottom"/>
          </w:tcPr>
          <w:p w14:paraId="3006B642" w14:textId="77777777" w:rsidR="00B23B39" w:rsidRPr="00903F7C" w:rsidRDefault="00B23B39" w:rsidP="00B23B39">
            <w:pPr>
              <w:spacing w:line="360" w:lineRule="auto"/>
              <w:jc w:val="right"/>
              <w:rPr>
                <w:rFonts w:ascii="Arial" w:hAnsi="Arial" w:cs="Arial"/>
                <w:sz w:val="18"/>
                <w:szCs w:val="18"/>
              </w:rPr>
            </w:pPr>
          </w:p>
        </w:tc>
        <w:tc>
          <w:tcPr>
            <w:tcW w:w="1252" w:type="dxa"/>
            <w:vAlign w:val="bottom"/>
          </w:tcPr>
          <w:p w14:paraId="0C8AD8BF"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45A9D7E6" w14:textId="77777777" w:rsidR="00B23B39" w:rsidRPr="00903F7C" w:rsidRDefault="00B23B39" w:rsidP="00B23B39">
            <w:pPr>
              <w:spacing w:line="360" w:lineRule="auto"/>
              <w:jc w:val="right"/>
              <w:rPr>
                <w:rFonts w:ascii="Arial" w:hAnsi="Arial" w:cs="Arial"/>
                <w:sz w:val="18"/>
                <w:szCs w:val="18"/>
                <w:lang w:val="en-GB"/>
              </w:rPr>
            </w:pPr>
          </w:p>
        </w:tc>
      </w:tr>
      <w:tr w:rsidR="00C177BC" w:rsidRPr="00903F7C" w14:paraId="0D108997" w14:textId="77777777" w:rsidTr="00EE3BEC">
        <w:tc>
          <w:tcPr>
            <w:tcW w:w="4030" w:type="dxa"/>
            <w:vAlign w:val="bottom"/>
          </w:tcPr>
          <w:p w14:paraId="02A8F65F" w14:textId="6B205C80" w:rsidR="00C177BC" w:rsidRPr="00903F7C" w:rsidRDefault="00C177BC" w:rsidP="00C177BC">
            <w:pPr>
              <w:tabs>
                <w:tab w:val="left" w:pos="111"/>
                <w:tab w:val="left" w:pos="804"/>
              </w:tabs>
              <w:spacing w:line="360" w:lineRule="auto"/>
              <w:ind w:right="-108"/>
              <w:jc w:val="both"/>
              <w:rPr>
                <w:rFonts w:ascii="Arial" w:hAnsi="Arial" w:cs="Arial"/>
                <w:sz w:val="18"/>
                <w:szCs w:val="18"/>
                <w:highlight w:val="yellow"/>
                <w:u w:val="single"/>
              </w:rPr>
            </w:pPr>
            <w:r>
              <w:rPr>
                <w:rFonts w:ascii="Arial" w:hAnsi="Arial" w:cstheme="minorBidi" w:hint="cs"/>
                <w:sz w:val="18"/>
                <w:szCs w:val="18"/>
                <w:cs/>
              </w:rPr>
              <w:t xml:space="preserve">      </w:t>
            </w:r>
            <w:r w:rsidRPr="00903F7C">
              <w:rPr>
                <w:rFonts w:ascii="Arial" w:hAnsi="Arial" w:cs="Arial"/>
                <w:sz w:val="18"/>
                <w:szCs w:val="18"/>
              </w:rPr>
              <w:t>Associated company</w:t>
            </w:r>
          </w:p>
        </w:tc>
        <w:tc>
          <w:tcPr>
            <w:tcW w:w="1262" w:type="dxa"/>
            <w:vAlign w:val="bottom"/>
          </w:tcPr>
          <w:p w14:paraId="27005D33" w14:textId="6454B947" w:rsidR="00C177BC" w:rsidRPr="004F1252" w:rsidRDefault="00C177BC" w:rsidP="00C177BC">
            <w:pPr>
              <w:spacing w:line="360" w:lineRule="auto"/>
              <w:jc w:val="center"/>
              <w:rPr>
                <w:rFonts w:ascii="Arial" w:hAnsi="Arial" w:cs="Arial"/>
                <w:sz w:val="18"/>
                <w:szCs w:val="18"/>
              </w:rPr>
            </w:pPr>
            <w:r w:rsidRPr="00E334AD">
              <w:rPr>
                <w:rFonts w:ascii="Arial" w:hAnsi="Arial" w:cs="Arial"/>
                <w:sz w:val="18"/>
                <w:szCs w:val="18"/>
              </w:rPr>
              <w:t xml:space="preserve">        -</w:t>
            </w:r>
          </w:p>
        </w:tc>
        <w:tc>
          <w:tcPr>
            <w:tcW w:w="1243" w:type="dxa"/>
            <w:vAlign w:val="bottom"/>
          </w:tcPr>
          <w:p w14:paraId="54043A55" w14:textId="2F5BF102" w:rsidR="00C177BC" w:rsidRPr="00903F7C" w:rsidRDefault="00C177BC" w:rsidP="00C177BC">
            <w:pPr>
              <w:spacing w:line="360" w:lineRule="auto"/>
              <w:jc w:val="right"/>
              <w:rPr>
                <w:rFonts w:ascii="Arial" w:hAnsi="Arial" w:cs="Arial"/>
                <w:sz w:val="18"/>
                <w:szCs w:val="18"/>
              </w:rPr>
            </w:pPr>
            <w:r>
              <w:rPr>
                <w:rFonts w:ascii="Arial" w:hAnsi="Arial" w:cs="Arial"/>
                <w:sz w:val="18"/>
                <w:szCs w:val="18"/>
                <w:lang w:val="en-GB"/>
              </w:rPr>
              <w:t>10,900,000</w:t>
            </w:r>
          </w:p>
        </w:tc>
        <w:tc>
          <w:tcPr>
            <w:tcW w:w="1252" w:type="dxa"/>
            <w:vAlign w:val="bottom"/>
          </w:tcPr>
          <w:p w14:paraId="413EA054" w14:textId="1CE65B19" w:rsidR="00C177BC" w:rsidRPr="00A32612" w:rsidRDefault="00C177BC" w:rsidP="00C177BC">
            <w:pPr>
              <w:spacing w:line="360" w:lineRule="auto"/>
              <w:jc w:val="center"/>
              <w:rPr>
                <w:rFonts w:ascii="Arial" w:hAnsi="Arial" w:cs="Arial"/>
                <w:sz w:val="18"/>
                <w:szCs w:val="18"/>
              </w:rPr>
            </w:pPr>
            <w:r w:rsidRPr="00A32612">
              <w:rPr>
                <w:rFonts w:ascii="Arial" w:hAnsi="Arial" w:cs="Arial"/>
                <w:sz w:val="18"/>
                <w:szCs w:val="18"/>
              </w:rPr>
              <w:t xml:space="preserve">  </w:t>
            </w:r>
            <w:r w:rsidRPr="00A32612">
              <w:rPr>
                <w:rFonts w:ascii="Arial" w:hAnsi="Arial" w:cs="Arial"/>
                <w:sz w:val="18"/>
                <w:szCs w:val="18"/>
                <w:cs/>
              </w:rPr>
              <w:t xml:space="preserve">    </w:t>
            </w:r>
            <w:r w:rsidRPr="00A32612">
              <w:rPr>
                <w:rFonts w:ascii="Arial" w:hAnsi="Arial" w:cs="Arial" w:hint="cs"/>
                <w:sz w:val="18"/>
                <w:szCs w:val="18"/>
                <w:cs/>
              </w:rPr>
              <w:t xml:space="preserve"> </w:t>
            </w:r>
            <w:r w:rsidRPr="00A32612">
              <w:rPr>
                <w:rFonts w:ascii="Arial" w:hAnsi="Arial" w:cs="Arial"/>
                <w:sz w:val="18"/>
                <w:szCs w:val="18"/>
                <w:cs/>
              </w:rPr>
              <w:t>-</w:t>
            </w:r>
          </w:p>
        </w:tc>
        <w:tc>
          <w:tcPr>
            <w:tcW w:w="1288" w:type="dxa"/>
            <w:vAlign w:val="bottom"/>
          </w:tcPr>
          <w:p w14:paraId="1A997B01" w14:textId="4F08D01B" w:rsidR="00C177BC" w:rsidRPr="00903F7C" w:rsidRDefault="00C177BC" w:rsidP="00C177BC">
            <w:pPr>
              <w:spacing w:line="360" w:lineRule="auto"/>
              <w:jc w:val="right"/>
              <w:rPr>
                <w:rFonts w:ascii="Arial" w:hAnsi="Arial" w:cs="Arial"/>
                <w:sz w:val="18"/>
                <w:szCs w:val="18"/>
                <w:lang w:val="en-GB"/>
              </w:rPr>
            </w:pPr>
            <w:r>
              <w:rPr>
                <w:rFonts w:ascii="Arial" w:hAnsi="Arial" w:cs="Arial"/>
                <w:sz w:val="18"/>
                <w:szCs w:val="18"/>
                <w:lang w:val="en-GB"/>
              </w:rPr>
              <w:t>10,900,000</w:t>
            </w:r>
          </w:p>
        </w:tc>
      </w:tr>
      <w:tr w:rsidR="00C177BC" w:rsidRPr="00903F7C" w14:paraId="197CD79D" w14:textId="77777777" w:rsidTr="00EE3BEC">
        <w:tc>
          <w:tcPr>
            <w:tcW w:w="4030" w:type="dxa"/>
            <w:vAlign w:val="bottom"/>
          </w:tcPr>
          <w:p w14:paraId="7DC014C3" w14:textId="43D4D3BC" w:rsidR="00C177BC" w:rsidRPr="00903F7C" w:rsidRDefault="00C177BC" w:rsidP="00C177BC">
            <w:pPr>
              <w:spacing w:line="360" w:lineRule="auto"/>
              <w:ind w:left="670" w:right="-108" w:hanging="670"/>
              <w:rPr>
                <w:rFonts w:ascii="Arial" w:hAnsi="Arial" w:cs="Arial"/>
                <w:sz w:val="18"/>
                <w:szCs w:val="18"/>
                <w:u w:val="single"/>
              </w:rPr>
            </w:pPr>
            <w:r w:rsidRPr="002452C1">
              <w:rPr>
                <w:rFonts w:ascii="Arial" w:hAnsi="Arial" w:cs="Arial"/>
                <w:sz w:val="18"/>
                <w:szCs w:val="18"/>
              </w:rPr>
              <w:t xml:space="preserve">    </w:t>
            </w:r>
            <w:r w:rsidRPr="00903F7C">
              <w:rPr>
                <w:rFonts w:ascii="Arial" w:hAnsi="Arial" w:cs="Arial"/>
                <w:sz w:val="18"/>
                <w:szCs w:val="18"/>
                <w:u w:val="single"/>
              </w:rPr>
              <w:t>Less</w:t>
            </w:r>
            <w:r w:rsidRPr="00903F7C">
              <w:rPr>
                <w:rFonts w:ascii="Arial" w:hAnsi="Arial" w:cs="Arial"/>
                <w:sz w:val="18"/>
                <w:szCs w:val="18"/>
              </w:rPr>
              <w:t xml:space="preserve"> Allowance for</w:t>
            </w:r>
            <w:r>
              <w:rPr>
                <w:rFonts w:ascii="Arial" w:hAnsi="Arial" w:cs="Arial"/>
                <w:sz w:val="18"/>
                <w:szCs w:val="18"/>
              </w:rPr>
              <w:t xml:space="preserve"> impairment loss</w:t>
            </w:r>
            <w:r w:rsidRPr="00903F7C">
              <w:rPr>
                <w:rFonts w:ascii="Arial" w:hAnsi="Arial" w:cs="Arial"/>
                <w:sz w:val="18"/>
                <w:szCs w:val="18"/>
              </w:rPr>
              <w:t xml:space="preserve"> for loan </w:t>
            </w:r>
            <w:r>
              <w:rPr>
                <w:rFonts w:ascii="Arial" w:hAnsi="Arial" w:cs="Arial"/>
                <w:sz w:val="18"/>
                <w:szCs w:val="18"/>
              </w:rPr>
              <w:t xml:space="preserve">                </w:t>
            </w:r>
            <w:r w:rsidRPr="00903F7C">
              <w:rPr>
                <w:rFonts w:ascii="Arial" w:hAnsi="Arial" w:cs="Arial"/>
                <w:sz w:val="18"/>
                <w:szCs w:val="18"/>
              </w:rPr>
              <w:t xml:space="preserve">to </w:t>
            </w:r>
            <w:r>
              <w:rPr>
                <w:rFonts w:ascii="Arial" w:hAnsi="Arial" w:cs="Arial"/>
                <w:sz w:val="18"/>
                <w:szCs w:val="18"/>
              </w:rPr>
              <w:t>related</w:t>
            </w:r>
            <w:r w:rsidRPr="00903F7C">
              <w:rPr>
                <w:rFonts w:ascii="Arial" w:hAnsi="Arial" w:cs="Arial"/>
                <w:sz w:val="18"/>
                <w:szCs w:val="18"/>
              </w:rPr>
              <w:t xml:space="preserve"> compan</w:t>
            </w:r>
            <w:r>
              <w:rPr>
                <w:rFonts w:ascii="Arial" w:hAnsi="Arial" w:cs="Arial"/>
                <w:sz w:val="18"/>
                <w:szCs w:val="18"/>
              </w:rPr>
              <w:t>y</w:t>
            </w:r>
          </w:p>
        </w:tc>
        <w:tc>
          <w:tcPr>
            <w:tcW w:w="1262" w:type="dxa"/>
            <w:vAlign w:val="bottom"/>
          </w:tcPr>
          <w:p w14:paraId="4CE96776" w14:textId="1050AC53" w:rsidR="00C177BC" w:rsidRPr="004F1252" w:rsidRDefault="00C177BC" w:rsidP="00C177BC">
            <w:pPr>
              <w:pBdr>
                <w:bottom w:val="single" w:sz="4" w:space="1" w:color="auto"/>
              </w:pBdr>
              <w:spacing w:line="360" w:lineRule="auto"/>
              <w:jc w:val="center"/>
              <w:rPr>
                <w:rFonts w:ascii="Arial" w:hAnsi="Arial" w:cs="Arial"/>
                <w:sz w:val="18"/>
                <w:szCs w:val="18"/>
              </w:rPr>
            </w:pPr>
            <w:r w:rsidRPr="00E334AD">
              <w:rPr>
                <w:rFonts w:ascii="Arial" w:hAnsi="Arial" w:cs="Arial"/>
                <w:sz w:val="18"/>
                <w:szCs w:val="18"/>
              </w:rPr>
              <w:t xml:space="preserve">        -</w:t>
            </w:r>
          </w:p>
        </w:tc>
        <w:tc>
          <w:tcPr>
            <w:tcW w:w="1243" w:type="dxa"/>
            <w:vAlign w:val="bottom"/>
          </w:tcPr>
          <w:p w14:paraId="313305FD" w14:textId="75399F8F" w:rsidR="00C177BC" w:rsidRPr="00903F7C" w:rsidRDefault="00C177BC" w:rsidP="00C177BC">
            <w:pPr>
              <w:pBdr>
                <w:bottom w:val="single" w:sz="4" w:space="1" w:color="auto"/>
              </w:pBdr>
              <w:spacing w:line="360" w:lineRule="auto"/>
              <w:jc w:val="right"/>
              <w:rPr>
                <w:rFonts w:ascii="Arial" w:hAnsi="Arial" w:cs="Arial"/>
                <w:sz w:val="18"/>
                <w:szCs w:val="18"/>
              </w:rPr>
            </w:pPr>
            <w:r>
              <w:rPr>
                <w:rFonts w:ascii="Arial" w:hAnsi="Arial" w:cs="Arial"/>
                <w:sz w:val="18"/>
                <w:szCs w:val="18"/>
                <w:lang w:val="en-GB"/>
              </w:rPr>
              <w:t>(10,900,000)</w:t>
            </w:r>
          </w:p>
        </w:tc>
        <w:tc>
          <w:tcPr>
            <w:tcW w:w="1252" w:type="dxa"/>
            <w:vAlign w:val="bottom"/>
          </w:tcPr>
          <w:p w14:paraId="0D7998E0" w14:textId="6AC33D30" w:rsidR="00C177BC" w:rsidRPr="00A32612" w:rsidRDefault="00C177BC" w:rsidP="00C177BC">
            <w:pPr>
              <w:pBdr>
                <w:bottom w:val="single" w:sz="4" w:space="1" w:color="auto"/>
              </w:pBdr>
              <w:spacing w:line="360" w:lineRule="auto"/>
              <w:jc w:val="center"/>
              <w:rPr>
                <w:rFonts w:ascii="Arial" w:hAnsi="Arial" w:cs="Arial"/>
                <w:sz w:val="18"/>
                <w:szCs w:val="18"/>
              </w:rPr>
            </w:pPr>
            <w:r w:rsidRPr="00A32612">
              <w:rPr>
                <w:rFonts w:ascii="Arial" w:hAnsi="Arial" w:cs="Arial"/>
                <w:sz w:val="18"/>
                <w:szCs w:val="18"/>
              </w:rPr>
              <w:t xml:space="preserve">  </w:t>
            </w:r>
            <w:r w:rsidRPr="00A32612">
              <w:rPr>
                <w:rFonts w:ascii="Arial" w:hAnsi="Arial" w:cs="Arial"/>
                <w:sz w:val="18"/>
                <w:szCs w:val="18"/>
                <w:cs/>
              </w:rPr>
              <w:t xml:space="preserve">    </w:t>
            </w:r>
            <w:r w:rsidRPr="00A32612">
              <w:rPr>
                <w:rFonts w:ascii="Arial" w:hAnsi="Arial" w:cs="Arial" w:hint="cs"/>
                <w:sz w:val="18"/>
                <w:szCs w:val="18"/>
                <w:cs/>
              </w:rPr>
              <w:t xml:space="preserve"> </w:t>
            </w:r>
            <w:r w:rsidRPr="00A32612">
              <w:rPr>
                <w:rFonts w:ascii="Arial" w:hAnsi="Arial" w:cs="Arial"/>
                <w:sz w:val="18"/>
                <w:szCs w:val="18"/>
                <w:cs/>
              </w:rPr>
              <w:t>-</w:t>
            </w:r>
          </w:p>
        </w:tc>
        <w:tc>
          <w:tcPr>
            <w:tcW w:w="1288" w:type="dxa"/>
            <w:vAlign w:val="bottom"/>
          </w:tcPr>
          <w:p w14:paraId="0CEA7450" w14:textId="2024737A" w:rsidR="00C177BC" w:rsidRPr="00903F7C" w:rsidRDefault="00C177BC" w:rsidP="00C177BC">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(10,900,000)</w:t>
            </w:r>
          </w:p>
        </w:tc>
      </w:tr>
      <w:tr w:rsidR="00C177BC" w:rsidRPr="00903F7C" w14:paraId="1DFF19F3" w14:textId="77777777" w:rsidTr="00EE3BEC">
        <w:trPr>
          <w:trHeight w:val="227"/>
        </w:trPr>
        <w:tc>
          <w:tcPr>
            <w:tcW w:w="4030" w:type="dxa"/>
            <w:vAlign w:val="bottom"/>
          </w:tcPr>
          <w:p w14:paraId="65685E80" w14:textId="433278EB" w:rsidR="00C177BC" w:rsidRPr="00903F7C" w:rsidRDefault="00C177BC" w:rsidP="00C177BC">
            <w:pPr>
              <w:spacing w:line="360" w:lineRule="auto"/>
              <w:ind w:right="-108"/>
              <w:rPr>
                <w:rFonts w:ascii="Arial" w:hAnsi="Arial" w:cs="Arial"/>
                <w:sz w:val="18"/>
                <w:szCs w:val="18"/>
              </w:rPr>
            </w:pPr>
            <w:r>
              <w:rPr>
                <w:rFonts w:ascii="Arial" w:hAnsi="Arial" w:cs="Arial"/>
                <w:sz w:val="18"/>
                <w:szCs w:val="18"/>
              </w:rPr>
              <w:t xml:space="preserve">    </w:t>
            </w:r>
            <w:r w:rsidRPr="00903F7C">
              <w:rPr>
                <w:rFonts w:ascii="Arial" w:hAnsi="Arial" w:cs="Arial"/>
                <w:sz w:val="18"/>
                <w:szCs w:val="18"/>
              </w:rPr>
              <w:t xml:space="preserve">Loans to </w:t>
            </w:r>
            <w:r>
              <w:rPr>
                <w:rFonts w:ascii="Arial" w:hAnsi="Arial" w:cs="Arial"/>
                <w:sz w:val="18"/>
                <w:szCs w:val="18"/>
              </w:rPr>
              <w:t>related</w:t>
            </w:r>
            <w:r w:rsidRPr="00903F7C">
              <w:rPr>
                <w:rFonts w:ascii="Arial" w:hAnsi="Arial" w:cs="Arial"/>
                <w:sz w:val="18"/>
                <w:szCs w:val="18"/>
              </w:rPr>
              <w:t xml:space="preserve"> compan</w:t>
            </w:r>
            <w:r>
              <w:rPr>
                <w:rFonts w:ascii="Arial" w:hAnsi="Arial" w:cs="Arial"/>
                <w:sz w:val="18"/>
                <w:szCs w:val="18"/>
              </w:rPr>
              <w:t>y</w:t>
            </w:r>
            <w:r w:rsidRPr="00903F7C">
              <w:rPr>
                <w:rFonts w:ascii="Arial" w:hAnsi="Arial" w:cs="Arial"/>
                <w:sz w:val="18"/>
                <w:szCs w:val="18"/>
              </w:rPr>
              <w:t xml:space="preserve"> - net</w:t>
            </w:r>
          </w:p>
        </w:tc>
        <w:tc>
          <w:tcPr>
            <w:tcW w:w="1262" w:type="dxa"/>
            <w:vAlign w:val="bottom"/>
          </w:tcPr>
          <w:p w14:paraId="6FFE44BD" w14:textId="60AEF674" w:rsidR="00C177BC" w:rsidRPr="004F1252" w:rsidRDefault="00C177BC" w:rsidP="00C177BC">
            <w:pPr>
              <w:pBdr>
                <w:bottom w:val="single" w:sz="12" w:space="1" w:color="auto"/>
              </w:pBdr>
              <w:spacing w:line="360" w:lineRule="auto"/>
              <w:jc w:val="center"/>
              <w:rPr>
                <w:rFonts w:ascii="Arial" w:hAnsi="Arial" w:cs="Arial"/>
                <w:sz w:val="18"/>
                <w:szCs w:val="18"/>
              </w:rPr>
            </w:pPr>
            <w:r w:rsidRPr="00E334AD">
              <w:rPr>
                <w:rFonts w:ascii="Arial" w:hAnsi="Arial" w:cs="Arial"/>
                <w:sz w:val="18"/>
                <w:szCs w:val="18"/>
              </w:rPr>
              <w:t xml:space="preserve">        -</w:t>
            </w:r>
          </w:p>
        </w:tc>
        <w:tc>
          <w:tcPr>
            <w:tcW w:w="1243" w:type="dxa"/>
            <w:vAlign w:val="bottom"/>
          </w:tcPr>
          <w:p w14:paraId="08A00A9D" w14:textId="029562DE" w:rsidR="00C177BC" w:rsidRPr="00903F7C" w:rsidRDefault="00C177BC" w:rsidP="00C177BC">
            <w:pPr>
              <w:pBdr>
                <w:bottom w:val="single" w:sz="12" w:space="1" w:color="auto"/>
              </w:pBdr>
              <w:spacing w:line="360" w:lineRule="auto"/>
              <w:jc w:val="center"/>
              <w:rPr>
                <w:rFonts w:ascii="Arial" w:hAnsi="Arial" w:cs="Arial"/>
                <w:sz w:val="18"/>
                <w:szCs w:val="18"/>
              </w:rPr>
            </w:pPr>
            <w:r w:rsidRPr="00903F7C">
              <w:rPr>
                <w:rFonts w:ascii="Arial" w:hAnsi="Arial" w:cs="Arial"/>
                <w:sz w:val="18"/>
                <w:szCs w:val="18"/>
                <w:cs/>
              </w:rPr>
              <w:t xml:space="preserve">    </w:t>
            </w:r>
            <w:r>
              <w:rPr>
                <w:rFonts w:ascii="Arial" w:hAnsi="Arial" w:cs="Arial"/>
                <w:sz w:val="18"/>
                <w:szCs w:val="18"/>
              </w:rPr>
              <w:t xml:space="preserve">    </w:t>
            </w:r>
            <w:r w:rsidRPr="00903F7C">
              <w:rPr>
                <w:rFonts w:ascii="Arial" w:hAnsi="Arial" w:cs="Arial"/>
                <w:sz w:val="18"/>
                <w:szCs w:val="18"/>
              </w:rPr>
              <w:t>-</w:t>
            </w:r>
          </w:p>
        </w:tc>
        <w:tc>
          <w:tcPr>
            <w:tcW w:w="1252" w:type="dxa"/>
            <w:vAlign w:val="bottom"/>
          </w:tcPr>
          <w:p w14:paraId="7EC3D790" w14:textId="0725B6F9" w:rsidR="00C177BC" w:rsidRPr="00A32612" w:rsidRDefault="00C177BC" w:rsidP="00C177BC">
            <w:pPr>
              <w:pBdr>
                <w:bottom w:val="single" w:sz="12" w:space="1" w:color="auto"/>
              </w:pBdr>
              <w:spacing w:line="360" w:lineRule="auto"/>
              <w:jc w:val="center"/>
              <w:rPr>
                <w:rFonts w:ascii="Arial" w:hAnsi="Arial" w:cs="Arial"/>
                <w:sz w:val="18"/>
                <w:szCs w:val="18"/>
              </w:rPr>
            </w:pPr>
            <w:r>
              <w:rPr>
                <w:rFonts w:ascii="Arial" w:hAnsi="Arial" w:cs="Arial"/>
                <w:sz w:val="18"/>
                <w:szCs w:val="18"/>
              </w:rPr>
              <w:t xml:space="preserve"> </w:t>
            </w:r>
            <w:r w:rsidRPr="00A32612">
              <w:rPr>
                <w:rFonts w:ascii="Arial" w:hAnsi="Arial" w:cs="Arial"/>
                <w:sz w:val="18"/>
                <w:szCs w:val="18"/>
              </w:rPr>
              <w:t xml:space="preserve">  </w:t>
            </w:r>
            <w:r w:rsidRPr="00A32612">
              <w:rPr>
                <w:rFonts w:ascii="Arial" w:hAnsi="Arial" w:cs="Arial"/>
                <w:sz w:val="18"/>
                <w:szCs w:val="18"/>
                <w:cs/>
              </w:rPr>
              <w:t xml:space="preserve">    -</w:t>
            </w:r>
          </w:p>
        </w:tc>
        <w:tc>
          <w:tcPr>
            <w:tcW w:w="1288" w:type="dxa"/>
            <w:vAlign w:val="bottom"/>
          </w:tcPr>
          <w:p w14:paraId="3A31A7CC" w14:textId="492A471B" w:rsidR="00C177BC" w:rsidRPr="00903F7C" w:rsidRDefault="00C177BC" w:rsidP="00C177BC">
            <w:pPr>
              <w:pBdr>
                <w:bottom w:val="single" w:sz="12" w:space="1" w:color="auto"/>
              </w:pBdr>
              <w:spacing w:line="360" w:lineRule="auto"/>
              <w:jc w:val="center"/>
              <w:rPr>
                <w:rFonts w:ascii="Arial" w:hAnsi="Arial" w:cs="Arial"/>
                <w:sz w:val="18"/>
                <w:szCs w:val="18"/>
                <w:lang w:val="en-GB"/>
              </w:rPr>
            </w:pPr>
            <w:r w:rsidRPr="00903F7C">
              <w:rPr>
                <w:rFonts w:ascii="Arial" w:hAnsi="Arial" w:cs="Arial"/>
                <w:sz w:val="18"/>
                <w:szCs w:val="18"/>
                <w:cs/>
              </w:rPr>
              <w:t xml:space="preserve">    </w:t>
            </w:r>
            <w:r>
              <w:rPr>
                <w:rFonts w:ascii="Arial" w:hAnsi="Arial" w:cs="Arial"/>
                <w:sz w:val="18"/>
                <w:szCs w:val="18"/>
              </w:rPr>
              <w:t xml:space="preserve">    </w:t>
            </w:r>
            <w:r w:rsidRPr="00903F7C">
              <w:rPr>
                <w:rFonts w:ascii="Arial" w:hAnsi="Arial" w:cs="Arial"/>
                <w:sz w:val="18"/>
                <w:szCs w:val="18"/>
              </w:rPr>
              <w:t>-</w:t>
            </w:r>
          </w:p>
        </w:tc>
      </w:tr>
      <w:tr w:rsidR="00B23B39" w:rsidRPr="00903F7C" w14:paraId="27DEBC28" w14:textId="77777777" w:rsidTr="00EE3BEC">
        <w:trPr>
          <w:trHeight w:val="227"/>
        </w:trPr>
        <w:tc>
          <w:tcPr>
            <w:tcW w:w="4030" w:type="dxa"/>
            <w:vAlign w:val="bottom"/>
          </w:tcPr>
          <w:p w14:paraId="5E9334C6" w14:textId="77777777" w:rsidR="00B23B39" w:rsidRPr="00903F7C" w:rsidRDefault="00B23B39" w:rsidP="00B23B39">
            <w:pPr>
              <w:spacing w:line="360" w:lineRule="auto"/>
              <w:ind w:right="-108"/>
              <w:rPr>
                <w:rFonts w:ascii="Arial" w:hAnsi="Arial" w:cs="Arial"/>
                <w:sz w:val="18"/>
                <w:szCs w:val="18"/>
              </w:rPr>
            </w:pPr>
          </w:p>
        </w:tc>
        <w:tc>
          <w:tcPr>
            <w:tcW w:w="1262" w:type="dxa"/>
            <w:vAlign w:val="bottom"/>
          </w:tcPr>
          <w:p w14:paraId="505C844B" w14:textId="77777777" w:rsidR="00B23B39" w:rsidRPr="00903F7C" w:rsidRDefault="00B23B39" w:rsidP="00B23B39">
            <w:pPr>
              <w:spacing w:line="360" w:lineRule="auto"/>
              <w:jc w:val="right"/>
              <w:rPr>
                <w:rFonts w:ascii="Arial" w:hAnsi="Arial" w:cs="Arial"/>
                <w:sz w:val="18"/>
                <w:szCs w:val="18"/>
                <w:lang w:val="en-GB"/>
              </w:rPr>
            </w:pPr>
          </w:p>
        </w:tc>
        <w:tc>
          <w:tcPr>
            <w:tcW w:w="1243" w:type="dxa"/>
            <w:vAlign w:val="bottom"/>
          </w:tcPr>
          <w:p w14:paraId="084C0E76" w14:textId="77777777" w:rsidR="00B23B39" w:rsidRPr="00903F7C" w:rsidRDefault="00B23B39" w:rsidP="00B23B39">
            <w:pPr>
              <w:spacing w:line="360" w:lineRule="auto"/>
              <w:jc w:val="right"/>
              <w:rPr>
                <w:rFonts w:ascii="Arial" w:hAnsi="Arial" w:cs="Arial"/>
                <w:sz w:val="18"/>
                <w:szCs w:val="18"/>
              </w:rPr>
            </w:pPr>
          </w:p>
        </w:tc>
        <w:tc>
          <w:tcPr>
            <w:tcW w:w="1252" w:type="dxa"/>
            <w:vAlign w:val="bottom"/>
          </w:tcPr>
          <w:p w14:paraId="68D376D8"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13831C3B" w14:textId="77777777" w:rsidR="00B23B39" w:rsidRPr="00903F7C" w:rsidRDefault="00B23B39" w:rsidP="00B23B39">
            <w:pPr>
              <w:spacing w:line="360" w:lineRule="auto"/>
              <w:jc w:val="right"/>
              <w:rPr>
                <w:rFonts w:ascii="Arial" w:hAnsi="Arial" w:cs="Arial"/>
                <w:sz w:val="18"/>
                <w:szCs w:val="18"/>
                <w:lang w:val="en-GB"/>
              </w:rPr>
            </w:pPr>
          </w:p>
        </w:tc>
      </w:tr>
      <w:tr w:rsidR="00B23B39" w:rsidRPr="00903F7C" w14:paraId="5FE9BFCF" w14:textId="77777777" w:rsidTr="00EE3BEC">
        <w:tc>
          <w:tcPr>
            <w:tcW w:w="4030" w:type="dxa"/>
            <w:vAlign w:val="bottom"/>
          </w:tcPr>
          <w:p w14:paraId="26E51144" w14:textId="6AFD4E75" w:rsidR="00B23B39" w:rsidRPr="00903F7C" w:rsidRDefault="00B23B39" w:rsidP="00B23B39">
            <w:pPr>
              <w:spacing w:line="360" w:lineRule="auto"/>
              <w:ind w:right="-108"/>
              <w:rPr>
                <w:rFonts w:ascii="Arial" w:hAnsi="Arial" w:cs="Arial"/>
                <w:sz w:val="18"/>
                <w:szCs w:val="18"/>
              </w:rPr>
            </w:pPr>
            <w:r w:rsidRPr="00903F7C">
              <w:rPr>
                <w:rFonts w:ascii="Arial" w:hAnsi="Arial" w:cs="Arial"/>
                <w:sz w:val="18"/>
                <w:szCs w:val="18"/>
                <w:u w:val="single"/>
              </w:rPr>
              <w:t>Other account payable – related company</w:t>
            </w:r>
          </w:p>
        </w:tc>
        <w:tc>
          <w:tcPr>
            <w:tcW w:w="1262" w:type="dxa"/>
            <w:vAlign w:val="bottom"/>
          </w:tcPr>
          <w:p w14:paraId="3CD4232A" w14:textId="77777777" w:rsidR="00B23B39" w:rsidRPr="00903F7C" w:rsidRDefault="00B23B39" w:rsidP="00B23B39">
            <w:pPr>
              <w:spacing w:line="360" w:lineRule="auto"/>
              <w:jc w:val="right"/>
              <w:rPr>
                <w:rFonts w:ascii="Arial" w:hAnsi="Arial" w:cs="Arial"/>
                <w:sz w:val="18"/>
                <w:szCs w:val="18"/>
                <w:lang w:val="en-GB"/>
              </w:rPr>
            </w:pPr>
          </w:p>
        </w:tc>
        <w:tc>
          <w:tcPr>
            <w:tcW w:w="1243" w:type="dxa"/>
            <w:vAlign w:val="bottom"/>
          </w:tcPr>
          <w:p w14:paraId="3155C459" w14:textId="77777777" w:rsidR="00B23B39" w:rsidRPr="00903F7C" w:rsidRDefault="00B23B39" w:rsidP="00B23B39">
            <w:pPr>
              <w:spacing w:line="360" w:lineRule="auto"/>
              <w:jc w:val="right"/>
              <w:rPr>
                <w:rFonts w:ascii="Arial" w:hAnsi="Arial" w:cs="Arial"/>
                <w:sz w:val="18"/>
                <w:szCs w:val="18"/>
              </w:rPr>
            </w:pPr>
          </w:p>
        </w:tc>
        <w:tc>
          <w:tcPr>
            <w:tcW w:w="1252" w:type="dxa"/>
            <w:vAlign w:val="bottom"/>
          </w:tcPr>
          <w:p w14:paraId="425A45C0" w14:textId="77777777" w:rsidR="00B23B39" w:rsidRPr="00903F7C" w:rsidRDefault="00B23B39" w:rsidP="00B23B39">
            <w:pPr>
              <w:spacing w:line="360" w:lineRule="auto"/>
              <w:jc w:val="right"/>
              <w:rPr>
                <w:rFonts w:ascii="Arial" w:hAnsi="Arial" w:cs="Arial"/>
                <w:sz w:val="18"/>
                <w:szCs w:val="18"/>
                <w:lang w:val="en-GB"/>
              </w:rPr>
            </w:pPr>
          </w:p>
        </w:tc>
        <w:tc>
          <w:tcPr>
            <w:tcW w:w="1288" w:type="dxa"/>
            <w:vAlign w:val="bottom"/>
          </w:tcPr>
          <w:p w14:paraId="1C32B22A" w14:textId="77777777" w:rsidR="00B23B39" w:rsidRPr="00903F7C" w:rsidRDefault="00B23B39" w:rsidP="00B23B39">
            <w:pPr>
              <w:spacing w:line="360" w:lineRule="auto"/>
              <w:jc w:val="right"/>
              <w:rPr>
                <w:rFonts w:ascii="Arial" w:hAnsi="Arial" w:cs="Arial"/>
                <w:sz w:val="18"/>
                <w:szCs w:val="18"/>
                <w:lang w:val="en-GB"/>
              </w:rPr>
            </w:pPr>
          </w:p>
        </w:tc>
      </w:tr>
      <w:tr w:rsidR="00B23B39" w:rsidRPr="00903F7C" w14:paraId="71607253" w14:textId="77777777" w:rsidTr="00EE3BEC">
        <w:tc>
          <w:tcPr>
            <w:tcW w:w="4030" w:type="dxa"/>
            <w:vAlign w:val="bottom"/>
          </w:tcPr>
          <w:p w14:paraId="25705E23" w14:textId="677EFF39" w:rsidR="00B23B39" w:rsidRPr="00903F7C" w:rsidRDefault="00B23B39" w:rsidP="00B23B39">
            <w:pPr>
              <w:spacing w:line="360" w:lineRule="auto"/>
              <w:ind w:right="-108"/>
              <w:rPr>
                <w:rFonts w:ascii="Arial" w:hAnsi="Arial" w:cs="Arial"/>
                <w:sz w:val="18"/>
                <w:szCs w:val="18"/>
                <w:u w:val="single"/>
              </w:rPr>
            </w:pPr>
            <w:r w:rsidRPr="00903F7C">
              <w:rPr>
                <w:rFonts w:ascii="Arial" w:hAnsi="Arial" w:cs="Arial"/>
                <w:sz w:val="18"/>
                <w:szCs w:val="18"/>
              </w:rPr>
              <w:t xml:space="preserve">   Related company</w:t>
            </w:r>
          </w:p>
        </w:tc>
        <w:tc>
          <w:tcPr>
            <w:tcW w:w="1262" w:type="dxa"/>
            <w:vAlign w:val="bottom"/>
          </w:tcPr>
          <w:p w14:paraId="62D83ACE" w14:textId="62C8D14A" w:rsidR="00B23B39" w:rsidRPr="00903F7C" w:rsidRDefault="00AB1986" w:rsidP="00B23B39">
            <w:pPr>
              <w:pBdr>
                <w:bottom w:val="single" w:sz="12" w:space="1" w:color="auto"/>
              </w:pBdr>
              <w:spacing w:line="360" w:lineRule="auto"/>
              <w:jc w:val="right"/>
              <w:rPr>
                <w:rFonts w:ascii="Arial" w:hAnsi="Arial" w:cs="Arial"/>
                <w:sz w:val="18"/>
                <w:szCs w:val="18"/>
                <w:lang w:val="en-GB"/>
              </w:rPr>
            </w:pPr>
            <w:r w:rsidRPr="00AB1986">
              <w:rPr>
                <w:rFonts w:ascii="Arial" w:hAnsi="Arial" w:cs="Arial"/>
                <w:sz w:val="18"/>
                <w:szCs w:val="18"/>
                <w:lang w:val="en-GB"/>
              </w:rPr>
              <w:t>44,000</w:t>
            </w:r>
          </w:p>
        </w:tc>
        <w:tc>
          <w:tcPr>
            <w:tcW w:w="1243" w:type="dxa"/>
            <w:vAlign w:val="bottom"/>
          </w:tcPr>
          <w:p w14:paraId="1C54E5BA" w14:textId="447325FD" w:rsidR="00B23B39" w:rsidRPr="00903F7C" w:rsidRDefault="00B23B39" w:rsidP="00B23B39">
            <w:pPr>
              <w:pBdr>
                <w:bottom w:val="single" w:sz="12" w:space="1" w:color="auto"/>
              </w:pBdr>
              <w:spacing w:line="360" w:lineRule="auto"/>
              <w:jc w:val="right"/>
              <w:rPr>
                <w:rFonts w:ascii="Arial" w:hAnsi="Arial" w:cs="Arial"/>
                <w:sz w:val="18"/>
                <w:szCs w:val="18"/>
              </w:rPr>
            </w:pPr>
            <w:r>
              <w:rPr>
                <w:rFonts w:ascii="Arial" w:hAnsi="Arial" w:cs="Arial"/>
                <w:sz w:val="18"/>
                <w:szCs w:val="18"/>
                <w:lang w:val="en-GB"/>
              </w:rPr>
              <w:t>357,004</w:t>
            </w:r>
          </w:p>
        </w:tc>
        <w:tc>
          <w:tcPr>
            <w:tcW w:w="1252" w:type="dxa"/>
            <w:vAlign w:val="bottom"/>
          </w:tcPr>
          <w:p w14:paraId="7FFDD1D4" w14:textId="182BBDA5" w:rsidR="00B23B39" w:rsidRPr="00903F7C" w:rsidRDefault="00D845AC" w:rsidP="00B23B39">
            <w:pPr>
              <w:pBdr>
                <w:bottom w:val="single" w:sz="12" w:space="1" w:color="auto"/>
              </w:pBdr>
              <w:spacing w:line="360" w:lineRule="auto"/>
              <w:jc w:val="right"/>
              <w:rPr>
                <w:rFonts w:ascii="Arial" w:hAnsi="Arial" w:cs="Arial"/>
                <w:sz w:val="18"/>
                <w:szCs w:val="18"/>
                <w:lang w:val="en-GB"/>
              </w:rPr>
            </w:pPr>
            <w:r w:rsidRPr="00D845AC">
              <w:rPr>
                <w:rFonts w:ascii="Arial" w:hAnsi="Arial" w:cs="Arial"/>
                <w:sz w:val="18"/>
                <w:szCs w:val="18"/>
                <w:lang w:val="en-GB"/>
              </w:rPr>
              <w:t>44,000</w:t>
            </w:r>
          </w:p>
        </w:tc>
        <w:tc>
          <w:tcPr>
            <w:tcW w:w="1288" w:type="dxa"/>
            <w:vAlign w:val="bottom"/>
          </w:tcPr>
          <w:p w14:paraId="4767BA3C" w14:textId="04307B62" w:rsidR="00B23B39" w:rsidRPr="00903F7C" w:rsidRDefault="00B23B39" w:rsidP="00B23B39">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357,004</w:t>
            </w:r>
          </w:p>
        </w:tc>
      </w:tr>
      <w:tr w:rsidR="00B23B39" w:rsidRPr="00903F7C" w14:paraId="2E756A3B" w14:textId="77777777" w:rsidTr="00EE3BEC">
        <w:trPr>
          <w:trHeight w:val="313"/>
        </w:trPr>
        <w:tc>
          <w:tcPr>
            <w:tcW w:w="4030" w:type="dxa"/>
            <w:vAlign w:val="bottom"/>
          </w:tcPr>
          <w:p w14:paraId="1C0ED4E3" w14:textId="77777777" w:rsidR="00B23B39" w:rsidRPr="00174E8C" w:rsidRDefault="00B23B39" w:rsidP="00B23B39">
            <w:pPr>
              <w:spacing w:line="360" w:lineRule="auto"/>
              <w:ind w:right="-108"/>
              <w:rPr>
                <w:rFonts w:ascii="Arial" w:hAnsi="Arial" w:cs="Arial"/>
                <w:sz w:val="18"/>
                <w:szCs w:val="18"/>
                <w:u w:val="single"/>
              </w:rPr>
            </w:pPr>
          </w:p>
        </w:tc>
        <w:tc>
          <w:tcPr>
            <w:tcW w:w="1262" w:type="dxa"/>
            <w:vAlign w:val="bottom"/>
          </w:tcPr>
          <w:p w14:paraId="0009D053" w14:textId="77777777" w:rsidR="00B23B39" w:rsidRPr="00903F7C" w:rsidRDefault="00B23B39" w:rsidP="00B23B39">
            <w:pPr>
              <w:spacing w:line="360" w:lineRule="auto"/>
              <w:jc w:val="right"/>
              <w:rPr>
                <w:rFonts w:ascii="Arial" w:hAnsi="Arial" w:cs="Arial"/>
                <w:sz w:val="18"/>
                <w:szCs w:val="18"/>
              </w:rPr>
            </w:pPr>
          </w:p>
        </w:tc>
        <w:tc>
          <w:tcPr>
            <w:tcW w:w="1243" w:type="dxa"/>
            <w:vAlign w:val="bottom"/>
          </w:tcPr>
          <w:p w14:paraId="1389BB0D" w14:textId="77777777" w:rsidR="00B23B39" w:rsidRPr="00903F7C" w:rsidRDefault="00B23B39" w:rsidP="00B23B39">
            <w:pPr>
              <w:spacing w:line="360" w:lineRule="auto"/>
              <w:jc w:val="right"/>
              <w:rPr>
                <w:rFonts w:ascii="Arial" w:hAnsi="Arial" w:cs="Arial"/>
                <w:sz w:val="18"/>
                <w:szCs w:val="18"/>
                <w:cs/>
                <w:lang w:val="en-GB"/>
              </w:rPr>
            </w:pPr>
          </w:p>
        </w:tc>
        <w:tc>
          <w:tcPr>
            <w:tcW w:w="1252" w:type="dxa"/>
            <w:vAlign w:val="bottom"/>
          </w:tcPr>
          <w:p w14:paraId="25D98C5C" w14:textId="77777777" w:rsidR="00B23B39" w:rsidRPr="00903F7C" w:rsidRDefault="00B23B39" w:rsidP="00B23B39">
            <w:pPr>
              <w:spacing w:line="360" w:lineRule="auto"/>
              <w:jc w:val="right"/>
              <w:rPr>
                <w:rFonts w:ascii="Arial" w:hAnsi="Arial" w:cs="Arial"/>
                <w:sz w:val="18"/>
                <w:szCs w:val="18"/>
              </w:rPr>
            </w:pPr>
          </w:p>
        </w:tc>
        <w:tc>
          <w:tcPr>
            <w:tcW w:w="1288" w:type="dxa"/>
            <w:vAlign w:val="bottom"/>
          </w:tcPr>
          <w:p w14:paraId="25EA741E" w14:textId="77777777" w:rsidR="00B23B39" w:rsidRPr="00903F7C" w:rsidRDefault="00B23B39" w:rsidP="00B23B39">
            <w:pPr>
              <w:spacing w:line="360" w:lineRule="auto"/>
              <w:jc w:val="right"/>
              <w:rPr>
                <w:rFonts w:ascii="Arial" w:hAnsi="Arial" w:cs="Arial"/>
                <w:sz w:val="18"/>
                <w:szCs w:val="18"/>
              </w:rPr>
            </w:pPr>
          </w:p>
        </w:tc>
      </w:tr>
      <w:tr w:rsidR="00B23B39" w:rsidRPr="00903F7C" w14:paraId="4BF01908" w14:textId="77777777" w:rsidTr="00EE3BEC">
        <w:trPr>
          <w:trHeight w:val="313"/>
        </w:trPr>
        <w:tc>
          <w:tcPr>
            <w:tcW w:w="4030" w:type="dxa"/>
            <w:vAlign w:val="bottom"/>
          </w:tcPr>
          <w:p w14:paraId="4988ADF0" w14:textId="2C6B8A5C" w:rsidR="00B23B39" w:rsidRPr="00174E8C" w:rsidRDefault="00B23B39" w:rsidP="00B23B39">
            <w:pPr>
              <w:spacing w:line="360" w:lineRule="auto"/>
              <w:ind w:right="-108"/>
              <w:rPr>
                <w:rFonts w:ascii="Arial" w:hAnsi="Arial" w:cs="Arial"/>
                <w:sz w:val="18"/>
                <w:szCs w:val="18"/>
                <w:u w:val="single"/>
              </w:rPr>
            </w:pPr>
            <w:r w:rsidRPr="009B4CC9">
              <w:rPr>
                <w:rFonts w:ascii="Arial" w:hAnsi="Arial" w:cs="Arial"/>
                <w:sz w:val="18"/>
                <w:szCs w:val="18"/>
                <w:u w:val="single"/>
              </w:rPr>
              <w:t>Key management personnel compensation</w:t>
            </w:r>
          </w:p>
        </w:tc>
        <w:tc>
          <w:tcPr>
            <w:tcW w:w="1262" w:type="dxa"/>
            <w:vAlign w:val="bottom"/>
          </w:tcPr>
          <w:p w14:paraId="1B85BCD6" w14:textId="77777777" w:rsidR="00B23B39" w:rsidRPr="00903F7C" w:rsidRDefault="00B23B39" w:rsidP="00B23B39">
            <w:pPr>
              <w:spacing w:line="360" w:lineRule="auto"/>
              <w:jc w:val="right"/>
              <w:rPr>
                <w:rFonts w:ascii="Arial" w:hAnsi="Arial" w:cs="Arial"/>
                <w:sz w:val="18"/>
                <w:szCs w:val="18"/>
              </w:rPr>
            </w:pPr>
          </w:p>
        </w:tc>
        <w:tc>
          <w:tcPr>
            <w:tcW w:w="1243" w:type="dxa"/>
            <w:vAlign w:val="bottom"/>
          </w:tcPr>
          <w:p w14:paraId="74AA1FC0" w14:textId="77777777" w:rsidR="00B23B39" w:rsidRPr="00903F7C" w:rsidRDefault="00B23B39" w:rsidP="00B23B39">
            <w:pPr>
              <w:spacing w:line="360" w:lineRule="auto"/>
              <w:jc w:val="right"/>
              <w:rPr>
                <w:rFonts w:ascii="Arial" w:hAnsi="Arial" w:cs="Arial"/>
                <w:sz w:val="18"/>
                <w:szCs w:val="18"/>
                <w:cs/>
                <w:lang w:val="en-GB"/>
              </w:rPr>
            </w:pPr>
          </w:p>
        </w:tc>
        <w:tc>
          <w:tcPr>
            <w:tcW w:w="1252" w:type="dxa"/>
            <w:vAlign w:val="bottom"/>
          </w:tcPr>
          <w:p w14:paraId="3D9109ED" w14:textId="77777777" w:rsidR="00B23B39" w:rsidRPr="00903F7C" w:rsidRDefault="00B23B39" w:rsidP="00B23B39">
            <w:pPr>
              <w:spacing w:line="360" w:lineRule="auto"/>
              <w:jc w:val="right"/>
              <w:rPr>
                <w:rFonts w:ascii="Arial" w:hAnsi="Arial" w:cs="Arial"/>
                <w:sz w:val="18"/>
                <w:szCs w:val="18"/>
              </w:rPr>
            </w:pPr>
          </w:p>
        </w:tc>
        <w:tc>
          <w:tcPr>
            <w:tcW w:w="1288" w:type="dxa"/>
            <w:vAlign w:val="bottom"/>
          </w:tcPr>
          <w:p w14:paraId="0036A8A3" w14:textId="77777777" w:rsidR="00B23B39" w:rsidRPr="00903F7C" w:rsidRDefault="00B23B39" w:rsidP="00B23B39">
            <w:pPr>
              <w:spacing w:line="360" w:lineRule="auto"/>
              <w:jc w:val="right"/>
              <w:rPr>
                <w:rFonts w:ascii="Arial" w:hAnsi="Arial" w:cs="Arial"/>
                <w:sz w:val="18"/>
                <w:szCs w:val="18"/>
              </w:rPr>
            </w:pPr>
          </w:p>
        </w:tc>
      </w:tr>
      <w:tr w:rsidR="00B23B39" w:rsidRPr="00903F7C" w14:paraId="55CEFF08" w14:textId="77777777" w:rsidTr="00EE3BEC">
        <w:tc>
          <w:tcPr>
            <w:tcW w:w="4030" w:type="dxa"/>
          </w:tcPr>
          <w:p w14:paraId="0640F73A" w14:textId="7555FAEC" w:rsidR="00B23B39" w:rsidRPr="00174E8C" w:rsidRDefault="00B23B39" w:rsidP="00B23B39">
            <w:pPr>
              <w:spacing w:line="360" w:lineRule="auto"/>
              <w:ind w:left="168" w:right="-108"/>
              <w:rPr>
                <w:rFonts w:ascii="Arial" w:hAnsi="Arial" w:cs="Arial"/>
                <w:sz w:val="18"/>
                <w:szCs w:val="18"/>
              </w:rPr>
            </w:pPr>
            <w:r w:rsidRPr="00174E8C">
              <w:rPr>
                <w:rFonts w:ascii="Arial" w:hAnsi="Arial" w:cs="Arial"/>
                <w:sz w:val="18"/>
                <w:szCs w:val="18"/>
              </w:rPr>
              <w:t>Post-employment benefits - key management</w:t>
            </w:r>
          </w:p>
        </w:tc>
        <w:tc>
          <w:tcPr>
            <w:tcW w:w="1262" w:type="dxa"/>
            <w:vAlign w:val="bottom"/>
          </w:tcPr>
          <w:p w14:paraId="05592B8A" w14:textId="3B39809C" w:rsidR="00B23B39" w:rsidRPr="00903F7C" w:rsidRDefault="00712720" w:rsidP="00B23B39">
            <w:pPr>
              <w:pBdr>
                <w:bottom w:val="single" w:sz="12" w:space="1" w:color="auto"/>
              </w:pBdr>
              <w:spacing w:line="360" w:lineRule="auto"/>
              <w:jc w:val="right"/>
              <w:rPr>
                <w:rFonts w:ascii="Arial" w:hAnsi="Arial" w:cs="Arial"/>
                <w:sz w:val="18"/>
                <w:szCs w:val="18"/>
                <w:lang w:val="en-GB"/>
              </w:rPr>
            </w:pPr>
            <w:r w:rsidRPr="00712720">
              <w:rPr>
                <w:rFonts w:ascii="Arial" w:hAnsi="Arial" w:cs="Arial"/>
                <w:sz w:val="18"/>
                <w:szCs w:val="18"/>
                <w:lang w:val="en-GB"/>
              </w:rPr>
              <w:t>6,544,890</w:t>
            </w:r>
          </w:p>
        </w:tc>
        <w:tc>
          <w:tcPr>
            <w:tcW w:w="1243" w:type="dxa"/>
            <w:vAlign w:val="bottom"/>
          </w:tcPr>
          <w:p w14:paraId="48E7FAD7" w14:textId="10853F2B" w:rsidR="00B23B39" w:rsidRPr="00903F7C" w:rsidRDefault="00B23B39" w:rsidP="00B23B39">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5,011,298</w:t>
            </w:r>
          </w:p>
        </w:tc>
        <w:tc>
          <w:tcPr>
            <w:tcW w:w="1252" w:type="dxa"/>
            <w:vAlign w:val="bottom"/>
          </w:tcPr>
          <w:p w14:paraId="068EDC4E" w14:textId="28E472E2" w:rsidR="00B23B39" w:rsidRPr="00903F7C" w:rsidRDefault="0041141C" w:rsidP="00B23B39">
            <w:pPr>
              <w:pBdr>
                <w:bottom w:val="single" w:sz="12" w:space="1" w:color="auto"/>
              </w:pBdr>
              <w:spacing w:line="360" w:lineRule="auto"/>
              <w:jc w:val="right"/>
              <w:rPr>
                <w:rFonts w:ascii="Arial" w:hAnsi="Arial" w:cs="Arial"/>
                <w:sz w:val="18"/>
                <w:szCs w:val="18"/>
                <w:lang w:val="en-GB"/>
              </w:rPr>
            </w:pPr>
            <w:r w:rsidRPr="0041141C">
              <w:rPr>
                <w:rFonts w:ascii="Arial" w:hAnsi="Arial" w:cs="Arial"/>
                <w:sz w:val="18"/>
                <w:szCs w:val="18"/>
                <w:lang w:val="en-GB"/>
              </w:rPr>
              <w:t>5,617,078</w:t>
            </w:r>
          </w:p>
        </w:tc>
        <w:tc>
          <w:tcPr>
            <w:tcW w:w="1288" w:type="dxa"/>
            <w:vAlign w:val="bottom"/>
          </w:tcPr>
          <w:p w14:paraId="31A659C7" w14:textId="52FA21F6" w:rsidR="00B23B39" w:rsidRPr="00903F7C" w:rsidRDefault="00B23B39" w:rsidP="00B23B39">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4,772,753</w:t>
            </w:r>
          </w:p>
        </w:tc>
      </w:tr>
    </w:tbl>
    <w:p w14:paraId="011ACAA6" w14:textId="77777777" w:rsidR="00056A0F" w:rsidRPr="00064684" w:rsidRDefault="00056A0F" w:rsidP="00064684">
      <w:pPr>
        <w:spacing w:line="360" w:lineRule="auto"/>
        <w:ind w:left="426"/>
        <w:jc w:val="both"/>
        <w:rPr>
          <w:rFonts w:ascii="Arial" w:hAnsi="Arial" w:cs="Arial"/>
          <w:sz w:val="19"/>
          <w:szCs w:val="19"/>
        </w:rPr>
      </w:pPr>
    </w:p>
    <w:p w14:paraId="7678CEE0" w14:textId="4E8A9177" w:rsidR="00F55C63" w:rsidRDefault="00FA463F" w:rsidP="0089160D">
      <w:pPr>
        <w:tabs>
          <w:tab w:val="left" w:pos="6930"/>
        </w:tabs>
        <w:spacing w:line="360" w:lineRule="auto"/>
        <w:ind w:left="432" w:right="-164"/>
        <w:jc w:val="thaiDistribute"/>
        <w:rPr>
          <w:rFonts w:ascii="Arial" w:hAnsi="Arial" w:cstheme="minorBidi"/>
          <w:sz w:val="19"/>
          <w:szCs w:val="19"/>
        </w:rPr>
      </w:pPr>
      <w:r w:rsidRPr="00FA463F">
        <w:rPr>
          <w:rFonts w:ascii="Arial" w:hAnsi="Arial" w:cstheme="minorBidi"/>
          <w:sz w:val="19"/>
          <w:szCs w:val="19"/>
        </w:rPr>
        <w:t>During the year</w:t>
      </w:r>
      <w:r w:rsidR="006160BA">
        <w:rPr>
          <w:rFonts w:ascii="Arial" w:hAnsi="Arial" w:cstheme="minorBidi"/>
          <w:sz w:val="19"/>
          <w:szCs w:val="19"/>
        </w:rPr>
        <w:t xml:space="preserve"> 2021</w:t>
      </w:r>
      <w:r w:rsidRPr="00FA463F">
        <w:rPr>
          <w:rFonts w:ascii="Arial" w:hAnsi="Arial" w:cstheme="minorBidi"/>
          <w:sz w:val="19"/>
          <w:szCs w:val="19"/>
        </w:rPr>
        <w:t xml:space="preserve">, the Company made additional investment in share capital of associated of Baht 19.50 million. Such associated used some cash received for debt settlement to the Company totaling Baht 12.44 million which the Company has previously recognized full allowance for impairment loss for such loans to associated company. The Company therefore reverses allowance for impairment loss for such transactions and considers </w:t>
      </w:r>
      <w:proofErr w:type="gramStart"/>
      <w:r w:rsidRPr="00FA463F">
        <w:rPr>
          <w:rFonts w:ascii="Arial" w:hAnsi="Arial" w:cstheme="minorBidi"/>
          <w:sz w:val="19"/>
          <w:szCs w:val="19"/>
        </w:rPr>
        <w:t>to recognize</w:t>
      </w:r>
      <w:proofErr w:type="gramEnd"/>
      <w:r w:rsidR="00D25B47">
        <w:rPr>
          <w:rFonts w:ascii="Arial" w:hAnsi="Arial" w:cstheme="minorBidi"/>
          <w:sz w:val="19"/>
          <w:szCs w:val="19"/>
        </w:rPr>
        <w:t xml:space="preserve"> additional</w:t>
      </w:r>
      <w:r w:rsidRPr="00FA463F">
        <w:rPr>
          <w:rFonts w:ascii="Arial" w:hAnsi="Arial" w:cstheme="minorBidi"/>
          <w:sz w:val="19"/>
          <w:szCs w:val="19"/>
        </w:rPr>
        <w:t xml:space="preserve"> allowance for impairment of investment on associated company</w:t>
      </w:r>
      <w:r w:rsidR="009112F1">
        <w:rPr>
          <w:rFonts w:ascii="Arial" w:hAnsi="Arial" w:cstheme="minorBidi"/>
          <w:sz w:val="19"/>
          <w:szCs w:val="19"/>
        </w:rPr>
        <w:t xml:space="preserve"> as </w:t>
      </w:r>
      <w:r w:rsidRPr="00FA463F">
        <w:rPr>
          <w:rFonts w:ascii="Arial" w:hAnsi="Arial" w:cstheme="minorBidi"/>
          <w:sz w:val="19"/>
          <w:szCs w:val="19"/>
        </w:rPr>
        <w:t>disclosed in Note 12.</w:t>
      </w:r>
    </w:p>
    <w:p w14:paraId="3CE8B549" w14:textId="77777777" w:rsidR="000148F9" w:rsidRDefault="000148F9" w:rsidP="000148F9">
      <w:pPr>
        <w:tabs>
          <w:tab w:val="left" w:pos="6930"/>
        </w:tabs>
        <w:spacing w:line="360" w:lineRule="auto"/>
        <w:ind w:left="462" w:right="-164" w:hanging="36"/>
        <w:jc w:val="thaiDistribute"/>
        <w:rPr>
          <w:rFonts w:ascii="Arial" w:hAnsi="Arial" w:cstheme="minorBidi"/>
          <w:sz w:val="19"/>
          <w:szCs w:val="19"/>
        </w:rPr>
      </w:pPr>
    </w:p>
    <w:p w14:paraId="5AFA7169" w14:textId="45F19E43" w:rsidR="00BB59B6" w:rsidRPr="000B6FEC" w:rsidRDefault="00BB59B6" w:rsidP="00725917">
      <w:pPr>
        <w:tabs>
          <w:tab w:val="left" w:pos="6930"/>
        </w:tabs>
        <w:spacing w:line="360" w:lineRule="auto"/>
        <w:ind w:left="426"/>
        <w:jc w:val="thaiDistribute"/>
        <w:rPr>
          <w:rFonts w:ascii="Arial" w:hAnsi="Arial" w:cs="Arial"/>
          <w:sz w:val="19"/>
          <w:szCs w:val="19"/>
          <w:lang w:val="en-GB"/>
        </w:rPr>
      </w:pPr>
      <w:r w:rsidRPr="00E444D5">
        <w:rPr>
          <w:rFonts w:ascii="Arial" w:hAnsi="Arial" w:cs="Arial"/>
          <w:sz w:val="19"/>
          <w:szCs w:val="19"/>
          <w:lang w:val="en-GB"/>
        </w:rPr>
        <w:t>Movements</w:t>
      </w:r>
      <w:r w:rsidRPr="00E444D5">
        <w:rPr>
          <w:rFonts w:ascii="Arial" w:hAnsi="Arial" w:cs="Arial"/>
          <w:spacing w:val="4"/>
          <w:sz w:val="19"/>
          <w:szCs w:val="19"/>
          <w:lang w:val="en-GB"/>
        </w:rPr>
        <w:t xml:space="preserve"> in </w:t>
      </w:r>
      <w:r w:rsidRPr="00E444D5">
        <w:rPr>
          <w:rFonts w:ascii="Arial" w:hAnsi="Arial" w:cs="Arial"/>
          <w:sz w:val="19"/>
          <w:szCs w:val="19"/>
        </w:rPr>
        <w:t xml:space="preserve">loan to related companies </w:t>
      </w:r>
      <w:r w:rsidRPr="00E444D5">
        <w:rPr>
          <w:rFonts w:ascii="Arial" w:hAnsi="Arial" w:cs="Arial"/>
          <w:spacing w:val="4"/>
          <w:sz w:val="19"/>
          <w:szCs w:val="19"/>
          <w:lang w:val="en-GB"/>
        </w:rPr>
        <w:t xml:space="preserve">for the </w:t>
      </w:r>
      <w:r w:rsidRPr="00E444D5">
        <w:rPr>
          <w:rFonts w:ascii="Arial" w:hAnsi="Arial" w:cs="Arial"/>
          <w:spacing w:val="4"/>
          <w:sz w:val="19"/>
          <w:szCs w:val="19"/>
        </w:rPr>
        <w:t>year</w:t>
      </w:r>
      <w:r w:rsidR="00F22EE4" w:rsidRPr="00E444D5">
        <w:rPr>
          <w:rFonts w:ascii="Arial" w:hAnsi="Arial" w:cs="Arial"/>
          <w:spacing w:val="4"/>
          <w:sz w:val="19"/>
          <w:szCs w:val="19"/>
        </w:rPr>
        <w:t>s</w:t>
      </w:r>
      <w:r w:rsidRPr="00E444D5">
        <w:rPr>
          <w:rFonts w:ascii="Arial" w:hAnsi="Arial" w:cs="Arial"/>
          <w:spacing w:val="4"/>
          <w:sz w:val="19"/>
          <w:szCs w:val="19"/>
          <w:lang w:val="en-GB"/>
        </w:rPr>
        <w:t xml:space="preserve"> ended </w:t>
      </w:r>
      <w:r w:rsidRPr="00E444D5">
        <w:rPr>
          <w:rFonts w:ascii="Arial" w:hAnsi="Arial" w:cs="Arial"/>
          <w:sz w:val="19"/>
          <w:szCs w:val="19"/>
          <w:lang w:val="en-GB"/>
        </w:rPr>
        <w:t>31 December 20</w:t>
      </w:r>
      <w:r w:rsidR="00E52626" w:rsidRPr="00E444D5">
        <w:rPr>
          <w:rFonts w:ascii="Arial" w:hAnsi="Arial" w:cs="Arial"/>
          <w:sz w:val="19"/>
          <w:szCs w:val="19"/>
          <w:lang w:val="en-GB"/>
        </w:rPr>
        <w:t>2</w:t>
      </w:r>
      <w:r w:rsidR="00923F49" w:rsidRPr="00E444D5">
        <w:rPr>
          <w:rFonts w:ascii="Arial" w:hAnsi="Arial" w:cs="Arial"/>
          <w:sz w:val="19"/>
          <w:szCs w:val="19"/>
          <w:lang w:val="en-GB"/>
        </w:rPr>
        <w:t>1</w:t>
      </w:r>
      <w:r w:rsidR="00A81BF0" w:rsidRPr="00E444D5">
        <w:rPr>
          <w:rFonts w:ascii="Arial" w:hAnsi="Arial" w:cs="Arial"/>
          <w:sz w:val="19"/>
          <w:szCs w:val="19"/>
          <w:lang w:val="en-GB"/>
        </w:rPr>
        <w:t xml:space="preserve"> and 20</w:t>
      </w:r>
      <w:r w:rsidR="00923F49" w:rsidRPr="00E444D5">
        <w:rPr>
          <w:rFonts w:ascii="Arial" w:hAnsi="Arial" w:cs="Arial"/>
          <w:sz w:val="19"/>
          <w:szCs w:val="19"/>
          <w:lang w:val="en-GB"/>
        </w:rPr>
        <w:t>20</w:t>
      </w:r>
      <w:r w:rsidRPr="00E444D5">
        <w:rPr>
          <w:rFonts w:ascii="Arial" w:hAnsi="Arial" w:cs="Arial"/>
          <w:sz w:val="19"/>
          <w:szCs w:val="19"/>
          <w:lang w:val="en-GB"/>
        </w:rPr>
        <w:t xml:space="preserve"> are as follows:</w:t>
      </w:r>
      <w:r w:rsidRPr="000B6FEC">
        <w:rPr>
          <w:rFonts w:ascii="Arial" w:hAnsi="Arial" w:cs="Arial"/>
          <w:sz w:val="19"/>
          <w:szCs w:val="19"/>
          <w:lang w:val="en-GB"/>
        </w:rPr>
        <w:t xml:space="preserve"> </w:t>
      </w:r>
    </w:p>
    <w:p w14:paraId="54DDA096" w14:textId="77777777" w:rsidR="00BB59B6" w:rsidRPr="00725917" w:rsidRDefault="00BB59B6" w:rsidP="00725917">
      <w:pPr>
        <w:tabs>
          <w:tab w:val="left" w:pos="6930"/>
        </w:tabs>
        <w:spacing w:line="360" w:lineRule="auto"/>
        <w:ind w:left="426"/>
        <w:jc w:val="thaiDistribute"/>
        <w:rPr>
          <w:rFonts w:ascii="Arial" w:hAnsi="Arial" w:cs="Arial"/>
          <w:sz w:val="19"/>
          <w:szCs w:val="19"/>
          <w:lang w:val="en-GB"/>
        </w:rPr>
      </w:pPr>
    </w:p>
    <w:tbl>
      <w:tblPr>
        <w:tblW w:w="8995" w:type="dxa"/>
        <w:tblInd w:w="426" w:type="dxa"/>
        <w:tblLayout w:type="fixed"/>
        <w:tblLook w:val="0000" w:firstRow="0" w:lastRow="0" w:firstColumn="0" w:lastColumn="0" w:noHBand="0" w:noVBand="0"/>
      </w:tblPr>
      <w:tblGrid>
        <w:gridCol w:w="4884"/>
        <w:gridCol w:w="2061"/>
        <w:gridCol w:w="2050"/>
      </w:tblGrid>
      <w:tr w:rsidR="00991B0A" w:rsidRPr="009C67A2" w14:paraId="68BC8B4B" w14:textId="77777777" w:rsidTr="0089160D">
        <w:trPr>
          <w:trHeight w:val="344"/>
        </w:trPr>
        <w:tc>
          <w:tcPr>
            <w:tcW w:w="4884" w:type="dxa"/>
            <w:vAlign w:val="bottom"/>
          </w:tcPr>
          <w:p w14:paraId="5566735B" w14:textId="77777777" w:rsidR="00991B0A" w:rsidRPr="009C67A2" w:rsidRDefault="00991B0A" w:rsidP="009F7019">
            <w:pPr>
              <w:tabs>
                <w:tab w:val="left" w:pos="459"/>
              </w:tabs>
              <w:spacing w:line="360" w:lineRule="auto"/>
              <w:rPr>
                <w:rFonts w:ascii="Arial" w:hAnsi="Arial" w:cs="Arial"/>
                <w:sz w:val="19"/>
                <w:szCs w:val="19"/>
                <w:cs/>
              </w:rPr>
            </w:pPr>
          </w:p>
        </w:tc>
        <w:tc>
          <w:tcPr>
            <w:tcW w:w="2061" w:type="dxa"/>
          </w:tcPr>
          <w:p w14:paraId="5664543B" w14:textId="77777777" w:rsidR="00991B0A" w:rsidRPr="009C67A2" w:rsidRDefault="00991B0A" w:rsidP="009F7019">
            <w:pPr>
              <w:tabs>
                <w:tab w:val="left" w:pos="459"/>
              </w:tabs>
              <w:spacing w:line="360" w:lineRule="auto"/>
              <w:jc w:val="center"/>
              <w:rPr>
                <w:rFonts w:ascii="Arial" w:hAnsi="Arial" w:cs="Arial"/>
                <w:sz w:val="19"/>
                <w:szCs w:val="19"/>
              </w:rPr>
            </w:pPr>
          </w:p>
        </w:tc>
        <w:tc>
          <w:tcPr>
            <w:tcW w:w="2050" w:type="dxa"/>
          </w:tcPr>
          <w:p w14:paraId="3F3ED6A0" w14:textId="5092A7BE" w:rsidR="00991B0A" w:rsidRPr="009C67A2" w:rsidRDefault="00991B0A" w:rsidP="009F7019">
            <w:pPr>
              <w:tabs>
                <w:tab w:val="left" w:pos="459"/>
              </w:tabs>
              <w:spacing w:line="360" w:lineRule="auto"/>
              <w:ind w:hanging="174"/>
              <w:jc w:val="right"/>
              <w:rPr>
                <w:rFonts w:ascii="Arial" w:hAnsi="Arial" w:cs="Arial"/>
                <w:sz w:val="19"/>
                <w:szCs w:val="19"/>
              </w:rPr>
            </w:pPr>
            <w:r>
              <w:rPr>
                <w:rFonts w:ascii="Arial" w:hAnsi="Arial" w:cs="Arial"/>
                <w:sz w:val="19"/>
                <w:szCs w:val="19"/>
              </w:rPr>
              <w:t>(</w:t>
            </w:r>
            <w:proofErr w:type="gramStart"/>
            <w:r>
              <w:rPr>
                <w:rFonts w:ascii="Arial" w:hAnsi="Arial" w:cs="Arial"/>
                <w:sz w:val="19"/>
                <w:szCs w:val="19"/>
              </w:rPr>
              <w:t>Unit :</w:t>
            </w:r>
            <w:proofErr w:type="gramEnd"/>
            <w:r>
              <w:rPr>
                <w:rFonts w:ascii="Arial" w:hAnsi="Arial" w:cs="Arial"/>
                <w:sz w:val="19"/>
                <w:szCs w:val="19"/>
              </w:rPr>
              <w:t xml:space="preserve"> Baht)</w:t>
            </w:r>
          </w:p>
        </w:tc>
      </w:tr>
      <w:tr w:rsidR="00B71E14" w:rsidRPr="009C67A2" w14:paraId="10753827" w14:textId="77777777" w:rsidTr="0089160D">
        <w:trPr>
          <w:trHeight w:val="344"/>
        </w:trPr>
        <w:tc>
          <w:tcPr>
            <w:tcW w:w="4884" w:type="dxa"/>
            <w:vAlign w:val="bottom"/>
          </w:tcPr>
          <w:p w14:paraId="2438ADEA" w14:textId="77777777" w:rsidR="00B71E14" w:rsidRPr="009C67A2" w:rsidRDefault="00B71E14" w:rsidP="009F7019">
            <w:pPr>
              <w:tabs>
                <w:tab w:val="left" w:pos="459"/>
              </w:tabs>
              <w:spacing w:line="360" w:lineRule="auto"/>
              <w:rPr>
                <w:rFonts w:ascii="Arial" w:hAnsi="Arial" w:cs="Arial"/>
                <w:sz w:val="19"/>
                <w:szCs w:val="19"/>
                <w:cs/>
              </w:rPr>
            </w:pPr>
          </w:p>
        </w:tc>
        <w:tc>
          <w:tcPr>
            <w:tcW w:w="4111" w:type="dxa"/>
            <w:gridSpan w:val="2"/>
          </w:tcPr>
          <w:p w14:paraId="1576FA83" w14:textId="400BF8B8" w:rsidR="00B71E14" w:rsidRPr="00B71E14" w:rsidRDefault="00B71E14" w:rsidP="00B71E14">
            <w:pPr>
              <w:pBdr>
                <w:bottom w:val="single" w:sz="4" w:space="1" w:color="auto"/>
              </w:pBdr>
              <w:tabs>
                <w:tab w:val="left" w:pos="459"/>
              </w:tabs>
              <w:spacing w:line="360" w:lineRule="auto"/>
              <w:jc w:val="center"/>
              <w:rPr>
                <w:rFonts w:ascii="Arial" w:hAnsi="Arial" w:cs="Arial"/>
                <w:sz w:val="19"/>
                <w:szCs w:val="19"/>
              </w:rPr>
            </w:pPr>
            <w:r w:rsidRPr="00B71E14">
              <w:rPr>
                <w:rFonts w:ascii="Arial" w:hAnsi="Arial" w:cs="Arial"/>
                <w:sz w:val="19"/>
                <w:szCs w:val="19"/>
              </w:rPr>
              <w:t xml:space="preserve">Consolidated and Separate F/S </w:t>
            </w:r>
          </w:p>
        </w:tc>
      </w:tr>
      <w:tr w:rsidR="00D93488" w:rsidRPr="009C67A2" w14:paraId="142C0ADD" w14:textId="77777777" w:rsidTr="0089160D">
        <w:trPr>
          <w:trHeight w:val="344"/>
        </w:trPr>
        <w:tc>
          <w:tcPr>
            <w:tcW w:w="4884" w:type="dxa"/>
            <w:vAlign w:val="bottom"/>
          </w:tcPr>
          <w:p w14:paraId="6F7E3105" w14:textId="77777777" w:rsidR="00D93488" w:rsidRPr="009C67A2" w:rsidRDefault="00D93488" w:rsidP="00923F49">
            <w:pPr>
              <w:tabs>
                <w:tab w:val="left" w:pos="459"/>
              </w:tabs>
              <w:spacing w:line="360" w:lineRule="auto"/>
              <w:rPr>
                <w:rFonts w:ascii="Arial" w:hAnsi="Arial" w:cs="Arial"/>
                <w:sz w:val="19"/>
                <w:szCs w:val="19"/>
                <w:cs/>
              </w:rPr>
            </w:pPr>
          </w:p>
        </w:tc>
        <w:tc>
          <w:tcPr>
            <w:tcW w:w="2061" w:type="dxa"/>
          </w:tcPr>
          <w:p w14:paraId="572B7364" w14:textId="6327D737" w:rsidR="00D93488" w:rsidRPr="009C67A2" w:rsidRDefault="00D93488" w:rsidP="00923F49">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2021</w:t>
            </w:r>
          </w:p>
        </w:tc>
        <w:tc>
          <w:tcPr>
            <w:tcW w:w="2050" w:type="dxa"/>
          </w:tcPr>
          <w:p w14:paraId="38F6B6CB" w14:textId="552DD2B7" w:rsidR="00D93488" w:rsidRPr="009C67A2" w:rsidRDefault="00D93488" w:rsidP="00923F49">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2020</w:t>
            </w:r>
          </w:p>
        </w:tc>
      </w:tr>
      <w:tr w:rsidR="00D93488" w:rsidRPr="009C67A2" w14:paraId="6A6C7C2C" w14:textId="77777777" w:rsidTr="0089160D">
        <w:trPr>
          <w:trHeight w:val="347"/>
        </w:trPr>
        <w:tc>
          <w:tcPr>
            <w:tcW w:w="4884" w:type="dxa"/>
            <w:vAlign w:val="bottom"/>
          </w:tcPr>
          <w:p w14:paraId="7BF7EB5C" w14:textId="77777777" w:rsidR="00D93488" w:rsidRPr="009C67A2" w:rsidRDefault="00D93488" w:rsidP="0078136A">
            <w:pPr>
              <w:tabs>
                <w:tab w:val="left" w:pos="459"/>
              </w:tabs>
              <w:spacing w:line="360" w:lineRule="auto"/>
              <w:rPr>
                <w:rFonts w:ascii="Arial" w:hAnsi="Arial" w:cs="Arial"/>
                <w:sz w:val="19"/>
                <w:szCs w:val="19"/>
                <w:cs/>
              </w:rPr>
            </w:pPr>
          </w:p>
        </w:tc>
        <w:tc>
          <w:tcPr>
            <w:tcW w:w="2061" w:type="dxa"/>
          </w:tcPr>
          <w:p w14:paraId="710D154A" w14:textId="77777777" w:rsidR="00D93488" w:rsidRPr="009C67A2" w:rsidRDefault="00D93488" w:rsidP="0078136A">
            <w:pPr>
              <w:tabs>
                <w:tab w:val="left" w:pos="459"/>
              </w:tabs>
              <w:spacing w:line="360" w:lineRule="auto"/>
              <w:rPr>
                <w:rFonts w:ascii="Arial" w:hAnsi="Arial" w:cs="Arial"/>
                <w:sz w:val="19"/>
                <w:szCs w:val="19"/>
              </w:rPr>
            </w:pPr>
          </w:p>
        </w:tc>
        <w:tc>
          <w:tcPr>
            <w:tcW w:w="2050" w:type="dxa"/>
          </w:tcPr>
          <w:p w14:paraId="117C01A8" w14:textId="77777777" w:rsidR="00D93488" w:rsidRPr="009C67A2" w:rsidRDefault="00D93488" w:rsidP="0078136A">
            <w:pPr>
              <w:tabs>
                <w:tab w:val="left" w:pos="459"/>
              </w:tabs>
              <w:spacing w:line="360" w:lineRule="auto"/>
              <w:rPr>
                <w:rFonts w:ascii="Arial" w:hAnsi="Arial" w:cs="Arial"/>
                <w:sz w:val="19"/>
                <w:szCs w:val="19"/>
              </w:rPr>
            </w:pPr>
          </w:p>
        </w:tc>
      </w:tr>
      <w:tr w:rsidR="00D93488" w:rsidRPr="009C67A2" w14:paraId="59C00628" w14:textId="77777777" w:rsidTr="0089160D">
        <w:trPr>
          <w:trHeight w:val="344"/>
        </w:trPr>
        <w:tc>
          <w:tcPr>
            <w:tcW w:w="4884" w:type="dxa"/>
            <w:vAlign w:val="bottom"/>
          </w:tcPr>
          <w:p w14:paraId="5EE48637" w14:textId="5E761498" w:rsidR="00D93488" w:rsidRPr="009C67A2" w:rsidRDefault="00D93488" w:rsidP="001C6A21">
            <w:pPr>
              <w:tabs>
                <w:tab w:val="left" w:pos="459"/>
              </w:tabs>
              <w:spacing w:line="360" w:lineRule="auto"/>
              <w:rPr>
                <w:rFonts w:ascii="Arial" w:hAnsi="Arial" w:cs="Arial"/>
                <w:sz w:val="19"/>
                <w:szCs w:val="19"/>
              </w:rPr>
            </w:pPr>
            <w:r w:rsidRPr="009C67A2">
              <w:rPr>
                <w:rFonts w:ascii="Arial" w:hAnsi="Arial" w:cs="Arial"/>
                <w:sz w:val="19"/>
                <w:szCs w:val="19"/>
              </w:rPr>
              <w:t xml:space="preserve">Balance as </w:t>
            </w:r>
            <w:proofErr w:type="gramStart"/>
            <w:r w:rsidRPr="009C67A2">
              <w:rPr>
                <w:rFonts w:ascii="Arial" w:hAnsi="Arial" w:cs="Arial"/>
                <w:sz w:val="19"/>
                <w:szCs w:val="19"/>
              </w:rPr>
              <w:t>at</w:t>
            </w:r>
            <w:proofErr w:type="gramEnd"/>
            <w:r w:rsidRPr="009C67A2">
              <w:rPr>
                <w:rFonts w:ascii="Arial" w:hAnsi="Arial" w:cs="Arial"/>
                <w:sz w:val="19"/>
                <w:szCs w:val="19"/>
              </w:rPr>
              <w:t xml:space="preserve"> 1 January </w:t>
            </w:r>
          </w:p>
        </w:tc>
        <w:tc>
          <w:tcPr>
            <w:tcW w:w="2061" w:type="dxa"/>
            <w:vAlign w:val="bottom"/>
          </w:tcPr>
          <w:p w14:paraId="7FFDCAD6" w14:textId="7CD0EF7D" w:rsidR="00D93488" w:rsidRPr="001D6714" w:rsidRDefault="00D93488" w:rsidP="001C6A21">
            <w:pPr>
              <w:spacing w:line="360" w:lineRule="auto"/>
              <w:jc w:val="right"/>
              <w:rPr>
                <w:rFonts w:ascii="Arial" w:hAnsi="Arial" w:cs="Arial"/>
                <w:sz w:val="19"/>
                <w:szCs w:val="19"/>
                <w:lang w:val="en-GB"/>
              </w:rPr>
            </w:pPr>
            <w:r w:rsidRPr="001D6714">
              <w:rPr>
                <w:rFonts w:ascii="Arial" w:hAnsi="Arial" w:cs="Arial" w:hint="cs"/>
                <w:sz w:val="19"/>
                <w:szCs w:val="19"/>
                <w:cs/>
                <w:lang w:val="en-GB"/>
              </w:rPr>
              <w:t>10,900,000</w:t>
            </w:r>
          </w:p>
        </w:tc>
        <w:tc>
          <w:tcPr>
            <w:tcW w:w="2050" w:type="dxa"/>
            <w:vAlign w:val="bottom"/>
          </w:tcPr>
          <w:p w14:paraId="111B2951" w14:textId="1059752A" w:rsidR="00D93488" w:rsidRPr="00286ED3" w:rsidRDefault="00D93488" w:rsidP="001C6A21">
            <w:pPr>
              <w:spacing w:line="360" w:lineRule="auto"/>
              <w:jc w:val="right"/>
              <w:rPr>
                <w:rFonts w:ascii="Arial" w:hAnsi="Arial" w:cs="Arial"/>
                <w:sz w:val="19"/>
                <w:szCs w:val="19"/>
                <w:lang w:val="en-GB"/>
              </w:rPr>
            </w:pPr>
            <w:r>
              <w:rPr>
                <w:rFonts w:ascii="Arial" w:hAnsi="Arial" w:cs="Browallia New"/>
                <w:color w:val="000000" w:themeColor="text1"/>
                <w:sz w:val="19"/>
                <w:szCs w:val="24"/>
                <w:lang w:val="en-GB"/>
              </w:rPr>
              <w:t>11,000,000</w:t>
            </w:r>
          </w:p>
        </w:tc>
      </w:tr>
      <w:tr w:rsidR="00D93488" w:rsidRPr="009C67A2" w14:paraId="6AAFC5B5" w14:textId="77777777" w:rsidTr="0089160D">
        <w:trPr>
          <w:trHeight w:val="344"/>
        </w:trPr>
        <w:tc>
          <w:tcPr>
            <w:tcW w:w="4884" w:type="dxa"/>
            <w:vAlign w:val="bottom"/>
          </w:tcPr>
          <w:p w14:paraId="429A905C" w14:textId="7ED4E878" w:rsidR="00D93488" w:rsidRPr="00B012FA" w:rsidRDefault="00D93488" w:rsidP="00261209">
            <w:pPr>
              <w:tabs>
                <w:tab w:val="left" w:pos="459"/>
              </w:tabs>
              <w:spacing w:line="360" w:lineRule="auto"/>
              <w:ind w:left="1"/>
              <w:rPr>
                <w:rFonts w:ascii="Arial" w:hAnsi="Arial" w:cs="Arial"/>
                <w:sz w:val="19"/>
                <w:szCs w:val="19"/>
                <w:u w:val="single"/>
              </w:rPr>
            </w:pPr>
            <w:proofErr w:type="gramStart"/>
            <w:r w:rsidRPr="00B012FA">
              <w:rPr>
                <w:rFonts w:ascii="Arial" w:hAnsi="Arial" w:cs="Arial"/>
                <w:sz w:val="19"/>
                <w:szCs w:val="19"/>
                <w:u w:val="single"/>
              </w:rPr>
              <w:t>Add</w:t>
            </w:r>
            <w:r w:rsidRPr="00CC7F0D">
              <w:rPr>
                <w:rFonts w:ascii="Arial" w:hAnsi="Arial" w:cs="Arial"/>
                <w:sz w:val="19"/>
                <w:szCs w:val="19"/>
              </w:rPr>
              <w:t xml:space="preserve"> </w:t>
            </w:r>
            <w:r w:rsidR="007C5FA3">
              <w:rPr>
                <w:rFonts w:ascii="Arial" w:hAnsi="Arial" w:cstheme="minorBidi" w:hint="cs"/>
                <w:sz w:val="19"/>
                <w:szCs w:val="19"/>
                <w:cs/>
              </w:rPr>
              <w:t xml:space="preserve"> </w:t>
            </w:r>
            <w:r w:rsidRPr="00CC7F0D">
              <w:rPr>
                <w:rFonts w:ascii="Arial" w:hAnsi="Arial" w:cs="Arial"/>
                <w:sz w:val="19"/>
                <w:szCs w:val="19"/>
              </w:rPr>
              <w:t>Additional</w:t>
            </w:r>
            <w:proofErr w:type="gramEnd"/>
            <w:r>
              <w:rPr>
                <w:rFonts w:ascii="Arial" w:hAnsi="Arial" w:cs="Arial"/>
                <w:sz w:val="19"/>
                <w:szCs w:val="19"/>
              </w:rPr>
              <w:t xml:space="preserve"> of loan</w:t>
            </w:r>
          </w:p>
        </w:tc>
        <w:tc>
          <w:tcPr>
            <w:tcW w:w="2061" w:type="dxa"/>
            <w:vAlign w:val="bottom"/>
          </w:tcPr>
          <w:p w14:paraId="3EA10086" w14:textId="38665429" w:rsidR="00D93488" w:rsidRPr="001D6714" w:rsidRDefault="00D93488" w:rsidP="00261209">
            <w:pPr>
              <w:spacing w:line="360" w:lineRule="auto"/>
              <w:jc w:val="right"/>
              <w:rPr>
                <w:rFonts w:ascii="Arial" w:hAnsi="Arial" w:cs="Arial"/>
                <w:sz w:val="19"/>
                <w:szCs w:val="19"/>
                <w:cs/>
                <w:lang w:val="en-GB"/>
              </w:rPr>
            </w:pPr>
            <w:r>
              <w:rPr>
                <w:rFonts w:ascii="Arial" w:hAnsi="Arial" w:cs="Arial"/>
                <w:sz w:val="19"/>
                <w:szCs w:val="19"/>
                <w:lang w:val="en-GB"/>
              </w:rPr>
              <w:t>500,000</w:t>
            </w:r>
          </w:p>
        </w:tc>
        <w:tc>
          <w:tcPr>
            <w:tcW w:w="2050" w:type="dxa"/>
            <w:vAlign w:val="bottom"/>
          </w:tcPr>
          <w:p w14:paraId="419DEC1F" w14:textId="4CBFE633" w:rsidR="00D93488" w:rsidRPr="00261209" w:rsidRDefault="00D93488" w:rsidP="00261209">
            <w:pPr>
              <w:spacing w:line="360" w:lineRule="auto"/>
              <w:jc w:val="center"/>
              <w:rPr>
                <w:rFonts w:ascii="Arial" w:hAnsi="Arial" w:cs="Arial"/>
                <w:sz w:val="18"/>
                <w:szCs w:val="18"/>
              </w:rPr>
            </w:pPr>
            <w:r w:rsidRPr="001C6A21">
              <w:rPr>
                <w:rFonts w:ascii="Arial" w:hAnsi="Arial" w:cs="Arial"/>
                <w:sz w:val="18"/>
                <w:szCs w:val="18"/>
              </w:rPr>
              <w:t xml:space="preserve">  </w:t>
            </w:r>
            <w:r w:rsidRPr="001C6A21">
              <w:rPr>
                <w:rFonts w:ascii="Arial" w:hAnsi="Arial" w:cs="Arial"/>
                <w:sz w:val="18"/>
                <w:szCs w:val="18"/>
                <w:cs/>
              </w:rPr>
              <w:t xml:space="preserve">    </w:t>
            </w:r>
            <w:r w:rsidR="00F00AFE">
              <w:rPr>
                <w:rFonts w:ascii="Arial" w:hAnsi="Arial" w:cs="Arial"/>
                <w:sz w:val="18"/>
                <w:szCs w:val="18"/>
              </w:rPr>
              <w:t xml:space="preserve">                 </w:t>
            </w:r>
            <w:r w:rsidRPr="001C6A21">
              <w:rPr>
                <w:rFonts w:ascii="Arial" w:hAnsi="Arial" w:cs="Arial"/>
                <w:sz w:val="18"/>
                <w:szCs w:val="18"/>
                <w:cs/>
              </w:rPr>
              <w:t>-</w:t>
            </w:r>
          </w:p>
        </w:tc>
      </w:tr>
      <w:tr w:rsidR="00D93488" w:rsidRPr="009C67A2" w14:paraId="1AF721FA" w14:textId="77777777" w:rsidTr="0089160D">
        <w:trPr>
          <w:trHeight w:val="347"/>
        </w:trPr>
        <w:tc>
          <w:tcPr>
            <w:tcW w:w="4884" w:type="dxa"/>
            <w:vAlign w:val="center"/>
          </w:tcPr>
          <w:p w14:paraId="36B914C2" w14:textId="2C18A0F3" w:rsidR="00D93488" w:rsidRPr="0078136A" w:rsidRDefault="00D93488" w:rsidP="007D42F5">
            <w:pPr>
              <w:tabs>
                <w:tab w:val="left" w:pos="459"/>
              </w:tabs>
              <w:spacing w:line="360" w:lineRule="auto"/>
              <w:ind w:left="1"/>
              <w:rPr>
                <w:rFonts w:ascii="Arial" w:hAnsi="Arial" w:cs="Arial"/>
                <w:sz w:val="19"/>
                <w:szCs w:val="19"/>
                <w:cs/>
              </w:rPr>
            </w:pPr>
            <w:r w:rsidRPr="009C67A2">
              <w:rPr>
                <w:rFonts w:ascii="Arial" w:hAnsi="Arial" w:cs="Arial"/>
                <w:sz w:val="19"/>
                <w:szCs w:val="19"/>
                <w:u w:val="single"/>
              </w:rPr>
              <w:t>Less</w:t>
            </w:r>
            <w:r>
              <w:rPr>
                <w:rFonts w:ascii="Arial" w:hAnsi="Arial" w:cs="Arial"/>
                <w:sz w:val="19"/>
                <w:szCs w:val="19"/>
              </w:rPr>
              <w:t xml:space="preserve"> Receive payment of loan</w:t>
            </w:r>
          </w:p>
        </w:tc>
        <w:tc>
          <w:tcPr>
            <w:tcW w:w="2061" w:type="dxa"/>
            <w:vAlign w:val="bottom"/>
          </w:tcPr>
          <w:p w14:paraId="755E235A" w14:textId="1AAB4192" w:rsidR="00D93488" w:rsidRPr="00E665FA" w:rsidRDefault="00D93488" w:rsidP="00261209">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(11,400,000)</w:t>
            </w:r>
          </w:p>
        </w:tc>
        <w:tc>
          <w:tcPr>
            <w:tcW w:w="2050" w:type="dxa"/>
            <w:vAlign w:val="bottom"/>
          </w:tcPr>
          <w:p w14:paraId="4CE4D713" w14:textId="52F08654" w:rsidR="00D93488" w:rsidRPr="00286ED3" w:rsidRDefault="00D93488" w:rsidP="00261209">
            <w:pPr>
              <w:pBdr>
                <w:bottom w:val="single" w:sz="4" w:space="1" w:color="auto"/>
              </w:pBdr>
              <w:tabs>
                <w:tab w:val="left" w:pos="953"/>
              </w:tabs>
              <w:spacing w:line="360" w:lineRule="auto"/>
              <w:jc w:val="right"/>
              <w:rPr>
                <w:rFonts w:ascii="Arial" w:hAnsi="Arial" w:cs="Arial"/>
                <w:sz w:val="19"/>
                <w:szCs w:val="19"/>
                <w:lang w:val="en-GB"/>
              </w:rPr>
            </w:pPr>
            <w:r>
              <w:rPr>
                <w:rFonts w:ascii="Arial" w:hAnsi="Arial" w:cs="Arial"/>
                <w:color w:val="000000" w:themeColor="text1"/>
                <w:sz w:val="19"/>
                <w:szCs w:val="19"/>
                <w:lang w:val="en-GB"/>
              </w:rPr>
              <w:t>(100,000)</w:t>
            </w:r>
          </w:p>
        </w:tc>
      </w:tr>
      <w:tr w:rsidR="00D93488" w:rsidRPr="009C67A2" w14:paraId="5681F47F" w14:textId="77777777" w:rsidTr="0089160D">
        <w:trPr>
          <w:trHeight w:val="347"/>
        </w:trPr>
        <w:tc>
          <w:tcPr>
            <w:tcW w:w="4884" w:type="dxa"/>
            <w:vAlign w:val="bottom"/>
          </w:tcPr>
          <w:p w14:paraId="15DF36E2" w14:textId="4F304473" w:rsidR="00D93488" w:rsidRPr="009C67A2" w:rsidRDefault="00D93488" w:rsidP="00261209">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w:t>
            </w:r>
            <w:proofErr w:type="gramStart"/>
            <w:r w:rsidRPr="009C67A2">
              <w:rPr>
                <w:rFonts w:ascii="Arial" w:hAnsi="Arial" w:cs="Arial"/>
                <w:sz w:val="19"/>
                <w:szCs w:val="19"/>
              </w:rPr>
              <w:t>at</w:t>
            </w:r>
            <w:proofErr w:type="gramEnd"/>
            <w:r w:rsidRPr="009C67A2">
              <w:rPr>
                <w:rFonts w:ascii="Arial" w:hAnsi="Arial" w:cs="Arial"/>
                <w:sz w:val="19"/>
                <w:szCs w:val="19"/>
              </w:rPr>
              <w:t xml:space="preserve"> </w:t>
            </w:r>
            <w:r>
              <w:rPr>
                <w:rFonts w:ascii="Arial" w:hAnsi="Arial" w:cs="Arial"/>
                <w:sz w:val="19"/>
                <w:szCs w:val="19"/>
              </w:rPr>
              <w:t>31 December</w:t>
            </w:r>
            <w:r w:rsidRPr="009C67A2">
              <w:rPr>
                <w:rFonts w:ascii="Arial" w:hAnsi="Arial" w:cs="Arial"/>
                <w:sz w:val="19"/>
                <w:szCs w:val="19"/>
              </w:rPr>
              <w:t xml:space="preserve"> </w:t>
            </w:r>
          </w:p>
        </w:tc>
        <w:tc>
          <w:tcPr>
            <w:tcW w:w="2061" w:type="dxa"/>
            <w:vAlign w:val="bottom"/>
          </w:tcPr>
          <w:p w14:paraId="2F494562" w14:textId="20A3239E" w:rsidR="00D93488" w:rsidRPr="001C6A21" w:rsidRDefault="00D93488" w:rsidP="00261209">
            <w:pPr>
              <w:pBdr>
                <w:bottom w:val="single" w:sz="12" w:space="1" w:color="auto"/>
              </w:pBdr>
              <w:spacing w:line="360" w:lineRule="auto"/>
              <w:jc w:val="center"/>
              <w:rPr>
                <w:rFonts w:ascii="Arial" w:hAnsi="Arial" w:cs="Arial"/>
                <w:sz w:val="18"/>
                <w:szCs w:val="18"/>
              </w:rPr>
            </w:pPr>
            <w:r w:rsidRPr="001C6A21">
              <w:rPr>
                <w:rFonts w:ascii="Arial" w:hAnsi="Arial" w:cs="Arial"/>
                <w:sz w:val="18"/>
                <w:szCs w:val="18"/>
              </w:rPr>
              <w:t xml:space="preserve">  </w:t>
            </w:r>
            <w:r w:rsidRPr="001C6A21">
              <w:rPr>
                <w:rFonts w:ascii="Arial" w:hAnsi="Arial" w:cs="Arial"/>
                <w:sz w:val="18"/>
                <w:szCs w:val="18"/>
                <w:cs/>
              </w:rPr>
              <w:t xml:space="preserve">    </w:t>
            </w:r>
            <w:r w:rsidR="00F00AFE">
              <w:rPr>
                <w:rFonts w:ascii="Arial" w:hAnsi="Arial" w:cs="Arial"/>
                <w:sz w:val="18"/>
                <w:szCs w:val="18"/>
              </w:rPr>
              <w:t xml:space="preserve">                </w:t>
            </w:r>
            <w:r w:rsidRPr="001C6A21">
              <w:rPr>
                <w:rFonts w:ascii="Arial" w:hAnsi="Arial" w:cs="Arial"/>
                <w:sz w:val="18"/>
                <w:szCs w:val="18"/>
                <w:cs/>
              </w:rPr>
              <w:t>-</w:t>
            </w:r>
          </w:p>
        </w:tc>
        <w:tc>
          <w:tcPr>
            <w:tcW w:w="2050" w:type="dxa"/>
            <w:vAlign w:val="bottom"/>
          </w:tcPr>
          <w:p w14:paraId="0A5E6622" w14:textId="705E1596" w:rsidR="00D93488" w:rsidRPr="00286ED3" w:rsidRDefault="00D93488" w:rsidP="00261209">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10,900,000</w:t>
            </w:r>
          </w:p>
        </w:tc>
      </w:tr>
    </w:tbl>
    <w:p w14:paraId="4A288AFF" w14:textId="6A0EF6F5" w:rsidR="00E76B52" w:rsidRDefault="00E76B52" w:rsidP="00725917">
      <w:pPr>
        <w:tabs>
          <w:tab w:val="left" w:pos="6930"/>
        </w:tabs>
        <w:spacing w:line="360" w:lineRule="auto"/>
        <w:ind w:left="426"/>
        <w:jc w:val="thaiDistribute"/>
        <w:rPr>
          <w:rFonts w:ascii="Arial" w:hAnsi="Arial" w:cstheme="minorBidi"/>
          <w:sz w:val="19"/>
          <w:szCs w:val="19"/>
          <w:lang w:val="en-GB"/>
        </w:rPr>
      </w:pPr>
    </w:p>
    <w:p w14:paraId="5B24F1D7" w14:textId="335EA0F8" w:rsidR="008F3CF7" w:rsidRDefault="008F3CF7" w:rsidP="00725917">
      <w:pPr>
        <w:tabs>
          <w:tab w:val="left" w:pos="6930"/>
        </w:tabs>
        <w:spacing w:line="360" w:lineRule="auto"/>
        <w:ind w:left="426"/>
        <w:jc w:val="thaiDistribute"/>
        <w:rPr>
          <w:rFonts w:ascii="Arial" w:hAnsi="Arial" w:cstheme="minorBidi"/>
          <w:sz w:val="19"/>
          <w:szCs w:val="19"/>
          <w:lang w:val="en-GB"/>
        </w:rPr>
      </w:pPr>
    </w:p>
    <w:p w14:paraId="75B5DBCC" w14:textId="25B6FFB5" w:rsidR="008F3CF7" w:rsidRDefault="008F3CF7" w:rsidP="00066789">
      <w:pPr>
        <w:tabs>
          <w:tab w:val="left" w:pos="6930"/>
        </w:tabs>
        <w:spacing w:line="360" w:lineRule="auto"/>
        <w:jc w:val="thaiDistribute"/>
        <w:rPr>
          <w:rFonts w:ascii="Arial" w:hAnsi="Arial" w:cstheme="minorBidi"/>
          <w:sz w:val="19"/>
          <w:szCs w:val="19"/>
          <w:lang w:val="en-GB"/>
        </w:rPr>
      </w:pPr>
    </w:p>
    <w:p w14:paraId="787C7FAB" w14:textId="77777777" w:rsidR="00066789" w:rsidRPr="00E76B52" w:rsidRDefault="00066789" w:rsidP="00066789">
      <w:pPr>
        <w:tabs>
          <w:tab w:val="left" w:pos="6930"/>
        </w:tabs>
        <w:spacing w:line="360" w:lineRule="auto"/>
        <w:jc w:val="thaiDistribute"/>
        <w:rPr>
          <w:rFonts w:ascii="Arial" w:hAnsi="Arial" w:cstheme="minorBidi"/>
          <w:sz w:val="19"/>
          <w:szCs w:val="19"/>
          <w:lang w:val="en-GB"/>
        </w:rPr>
      </w:pPr>
    </w:p>
    <w:p w14:paraId="30F63958" w14:textId="70BDE20E" w:rsidR="006A593D" w:rsidRDefault="00056A0F" w:rsidP="00E76B52">
      <w:pPr>
        <w:tabs>
          <w:tab w:val="left" w:pos="6930"/>
        </w:tabs>
        <w:spacing w:line="360" w:lineRule="auto"/>
        <w:ind w:left="426"/>
        <w:jc w:val="thaiDistribute"/>
        <w:rPr>
          <w:rFonts w:ascii="Arial" w:hAnsi="Arial" w:cstheme="minorBidi"/>
          <w:sz w:val="19"/>
          <w:szCs w:val="19"/>
          <w:lang w:val="en-GB"/>
        </w:rPr>
      </w:pPr>
      <w:r w:rsidRPr="00725917">
        <w:rPr>
          <w:rFonts w:ascii="Arial" w:hAnsi="Arial" w:cs="Arial"/>
          <w:sz w:val="19"/>
          <w:szCs w:val="19"/>
          <w:lang w:val="en-GB"/>
        </w:rPr>
        <w:lastRenderedPageBreak/>
        <w:t>The Company has movement</w:t>
      </w:r>
      <w:r w:rsidR="00E94103" w:rsidRPr="00725917">
        <w:rPr>
          <w:rFonts w:ascii="Arial" w:hAnsi="Arial" w:cs="Arial"/>
          <w:sz w:val="19"/>
          <w:szCs w:val="19"/>
          <w:lang w:val="en-GB"/>
        </w:rPr>
        <w:t>s</w:t>
      </w:r>
      <w:r w:rsidRPr="00725917">
        <w:rPr>
          <w:rFonts w:ascii="Arial" w:hAnsi="Arial" w:cs="Arial"/>
          <w:sz w:val="19"/>
          <w:szCs w:val="19"/>
          <w:lang w:val="en-GB"/>
        </w:rPr>
        <w:t xml:space="preserve"> in allowance for </w:t>
      </w:r>
      <w:r w:rsidR="00232244">
        <w:rPr>
          <w:rFonts w:ascii="Arial" w:hAnsi="Arial" w:cs="Browallia New"/>
          <w:sz w:val="19"/>
          <w:szCs w:val="24"/>
        </w:rPr>
        <w:t>impairment loss</w:t>
      </w:r>
      <w:r w:rsidR="002962B3" w:rsidRPr="00725917">
        <w:rPr>
          <w:rFonts w:ascii="Arial" w:hAnsi="Arial" w:cs="Arial"/>
          <w:sz w:val="19"/>
          <w:szCs w:val="19"/>
          <w:lang w:val="en-GB"/>
        </w:rPr>
        <w:t xml:space="preserve"> for</w:t>
      </w:r>
      <w:r w:rsidRPr="00725917">
        <w:rPr>
          <w:rFonts w:ascii="Arial" w:hAnsi="Arial" w:cs="Arial"/>
          <w:sz w:val="19"/>
          <w:szCs w:val="19"/>
          <w:lang w:val="en-GB"/>
        </w:rPr>
        <w:t xml:space="preserve"> loan to </w:t>
      </w:r>
      <w:r w:rsidR="00C95D94" w:rsidRPr="00725917">
        <w:rPr>
          <w:rFonts w:ascii="Arial" w:hAnsi="Arial" w:cs="Arial"/>
          <w:sz w:val="19"/>
          <w:szCs w:val="19"/>
          <w:lang w:val="en-GB"/>
        </w:rPr>
        <w:t>related</w:t>
      </w:r>
      <w:r w:rsidRPr="00725917">
        <w:rPr>
          <w:rFonts w:ascii="Arial" w:hAnsi="Arial" w:cs="Arial"/>
          <w:sz w:val="19"/>
          <w:szCs w:val="19"/>
          <w:lang w:val="en-GB"/>
        </w:rPr>
        <w:t xml:space="preserve"> compan</w:t>
      </w:r>
      <w:r w:rsidR="003D1296" w:rsidRPr="00725917">
        <w:rPr>
          <w:rFonts w:ascii="Arial" w:hAnsi="Arial" w:cs="Arial"/>
          <w:sz w:val="19"/>
          <w:szCs w:val="19"/>
          <w:lang w:val="en-GB"/>
        </w:rPr>
        <w:t>ies</w:t>
      </w:r>
      <w:r w:rsidRPr="00725917">
        <w:rPr>
          <w:rFonts w:ascii="Arial" w:hAnsi="Arial" w:cs="Arial"/>
          <w:sz w:val="19"/>
          <w:szCs w:val="19"/>
          <w:lang w:val="en-GB"/>
        </w:rPr>
        <w:t xml:space="preserve"> for the </w:t>
      </w:r>
      <w:r w:rsidR="00E94103" w:rsidRPr="00725917">
        <w:rPr>
          <w:rFonts w:ascii="Arial" w:hAnsi="Arial" w:cs="Arial"/>
          <w:sz w:val="19"/>
          <w:szCs w:val="19"/>
          <w:lang w:val="en-GB"/>
        </w:rPr>
        <w:t>y</w:t>
      </w:r>
      <w:r w:rsidRPr="00725917">
        <w:rPr>
          <w:rFonts w:ascii="Arial" w:hAnsi="Arial" w:cs="Arial"/>
          <w:sz w:val="19"/>
          <w:szCs w:val="19"/>
          <w:lang w:val="en-GB"/>
        </w:rPr>
        <w:t>ear</w:t>
      </w:r>
      <w:r w:rsidR="00F22EE4" w:rsidRPr="00725917">
        <w:rPr>
          <w:rFonts w:ascii="Arial" w:hAnsi="Arial" w:cs="Arial"/>
          <w:sz w:val="19"/>
          <w:szCs w:val="19"/>
          <w:lang w:val="en-GB"/>
        </w:rPr>
        <w:t>s</w:t>
      </w:r>
      <w:r w:rsidRPr="00725917">
        <w:rPr>
          <w:rFonts w:ascii="Arial" w:hAnsi="Arial" w:cs="Arial"/>
          <w:sz w:val="19"/>
          <w:szCs w:val="19"/>
          <w:lang w:val="en-GB"/>
        </w:rPr>
        <w:t xml:space="preserve"> ended 31 December 20</w:t>
      </w:r>
      <w:r w:rsidR="00AE601E" w:rsidRPr="00725917">
        <w:rPr>
          <w:rFonts w:ascii="Arial" w:hAnsi="Arial" w:cs="Arial"/>
          <w:sz w:val="19"/>
          <w:szCs w:val="19"/>
          <w:lang w:val="en-GB"/>
        </w:rPr>
        <w:t>2</w:t>
      </w:r>
      <w:r w:rsidR="00923F49">
        <w:rPr>
          <w:rFonts w:ascii="Arial" w:hAnsi="Arial" w:cs="Arial"/>
          <w:sz w:val="19"/>
          <w:szCs w:val="19"/>
          <w:lang w:val="en-GB"/>
        </w:rPr>
        <w:t>1</w:t>
      </w:r>
      <w:r w:rsidR="00C95D94" w:rsidRPr="00725917">
        <w:rPr>
          <w:rFonts w:ascii="Arial" w:hAnsi="Arial" w:cs="Arial"/>
          <w:sz w:val="19"/>
          <w:szCs w:val="19"/>
          <w:lang w:val="en-GB"/>
        </w:rPr>
        <w:t xml:space="preserve"> and 20</w:t>
      </w:r>
      <w:r w:rsidR="003D01E1">
        <w:rPr>
          <w:rFonts w:ascii="Arial" w:hAnsi="Arial" w:cs="Arial"/>
          <w:sz w:val="19"/>
          <w:szCs w:val="19"/>
          <w:lang w:val="en-GB"/>
        </w:rPr>
        <w:t>20</w:t>
      </w:r>
      <w:r w:rsidRPr="00725917">
        <w:rPr>
          <w:rFonts w:ascii="Arial" w:hAnsi="Arial" w:cs="Arial"/>
          <w:sz w:val="19"/>
          <w:szCs w:val="19"/>
          <w:lang w:val="en-GB"/>
        </w:rPr>
        <w:t xml:space="preserve"> as follow:</w:t>
      </w:r>
    </w:p>
    <w:p w14:paraId="1DCD448F" w14:textId="77777777" w:rsidR="00E76B52" w:rsidRPr="00E76B52" w:rsidRDefault="00E76B52" w:rsidP="00E76B52">
      <w:pPr>
        <w:tabs>
          <w:tab w:val="left" w:pos="6930"/>
        </w:tabs>
        <w:spacing w:line="360" w:lineRule="auto"/>
        <w:ind w:left="426"/>
        <w:jc w:val="thaiDistribute"/>
        <w:rPr>
          <w:rFonts w:ascii="Arial" w:hAnsi="Arial" w:cstheme="minorBidi"/>
          <w:sz w:val="19"/>
          <w:szCs w:val="19"/>
          <w:lang w:val="en-GB"/>
        </w:rPr>
      </w:pPr>
    </w:p>
    <w:tbl>
      <w:tblPr>
        <w:tblW w:w="8889" w:type="dxa"/>
        <w:tblInd w:w="426" w:type="dxa"/>
        <w:tblLayout w:type="fixed"/>
        <w:tblLook w:val="0000" w:firstRow="0" w:lastRow="0" w:firstColumn="0" w:lastColumn="0" w:noHBand="0" w:noVBand="0"/>
      </w:tblPr>
      <w:tblGrid>
        <w:gridCol w:w="5487"/>
        <w:gridCol w:w="1692"/>
        <w:gridCol w:w="1710"/>
      </w:tblGrid>
      <w:tr w:rsidR="002814B4" w:rsidRPr="009C67A2" w14:paraId="43116B5F" w14:textId="77777777" w:rsidTr="00E45DA5">
        <w:trPr>
          <w:trHeight w:val="344"/>
        </w:trPr>
        <w:tc>
          <w:tcPr>
            <w:tcW w:w="5487" w:type="dxa"/>
            <w:vAlign w:val="bottom"/>
          </w:tcPr>
          <w:p w14:paraId="775348E6" w14:textId="77777777" w:rsidR="002814B4" w:rsidRPr="009C67A2" w:rsidRDefault="002814B4" w:rsidP="003D01E1">
            <w:pPr>
              <w:tabs>
                <w:tab w:val="left" w:pos="459"/>
              </w:tabs>
              <w:spacing w:line="360" w:lineRule="auto"/>
              <w:rPr>
                <w:rFonts w:ascii="Arial" w:hAnsi="Arial" w:cs="Arial"/>
                <w:sz w:val="19"/>
                <w:szCs w:val="19"/>
                <w:cs/>
              </w:rPr>
            </w:pPr>
          </w:p>
        </w:tc>
        <w:tc>
          <w:tcPr>
            <w:tcW w:w="1692" w:type="dxa"/>
          </w:tcPr>
          <w:p w14:paraId="512087DB" w14:textId="77777777" w:rsidR="002814B4" w:rsidRPr="009C67A2" w:rsidRDefault="002814B4" w:rsidP="003D01E1">
            <w:pPr>
              <w:tabs>
                <w:tab w:val="left" w:pos="459"/>
              </w:tabs>
              <w:spacing w:line="360" w:lineRule="auto"/>
              <w:jc w:val="center"/>
              <w:rPr>
                <w:rFonts w:ascii="Arial" w:hAnsi="Arial" w:cs="Arial"/>
                <w:sz w:val="19"/>
                <w:szCs w:val="19"/>
              </w:rPr>
            </w:pPr>
          </w:p>
        </w:tc>
        <w:tc>
          <w:tcPr>
            <w:tcW w:w="1710" w:type="dxa"/>
          </w:tcPr>
          <w:p w14:paraId="116DF9B6" w14:textId="77777777" w:rsidR="002814B4" w:rsidRPr="009C67A2" w:rsidRDefault="002814B4" w:rsidP="003D01E1">
            <w:pPr>
              <w:tabs>
                <w:tab w:val="left" w:pos="459"/>
              </w:tabs>
              <w:spacing w:line="360" w:lineRule="auto"/>
              <w:ind w:hanging="174"/>
              <w:jc w:val="right"/>
              <w:rPr>
                <w:rFonts w:ascii="Arial" w:hAnsi="Arial" w:cs="Arial"/>
                <w:sz w:val="19"/>
                <w:szCs w:val="19"/>
              </w:rPr>
            </w:pPr>
            <w:r>
              <w:rPr>
                <w:rFonts w:ascii="Arial" w:hAnsi="Arial" w:cs="Arial"/>
                <w:sz w:val="19"/>
                <w:szCs w:val="19"/>
              </w:rPr>
              <w:t>(</w:t>
            </w:r>
            <w:proofErr w:type="gramStart"/>
            <w:r>
              <w:rPr>
                <w:rFonts w:ascii="Arial" w:hAnsi="Arial" w:cs="Arial"/>
                <w:sz w:val="19"/>
                <w:szCs w:val="19"/>
              </w:rPr>
              <w:t>Unit :</w:t>
            </w:r>
            <w:proofErr w:type="gramEnd"/>
            <w:r>
              <w:rPr>
                <w:rFonts w:ascii="Arial" w:hAnsi="Arial" w:cs="Arial"/>
                <w:sz w:val="19"/>
                <w:szCs w:val="19"/>
              </w:rPr>
              <w:t xml:space="preserve"> Baht)</w:t>
            </w:r>
          </w:p>
        </w:tc>
      </w:tr>
      <w:tr w:rsidR="002814B4" w:rsidRPr="009C67A2" w14:paraId="270A93ED" w14:textId="77777777" w:rsidTr="00E45DA5">
        <w:trPr>
          <w:trHeight w:val="64"/>
        </w:trPr>
        <w:tc>
          <w:tcPr>
            <w:tcW w:w="5487" w:type="dxa"/>
            <w:vAlign w:val="bottom"/>
          </w:tcPr>
          <w:p w14:paraId="0E50F474" w14:textId="77777777" w:rsidR="002814B4" w:rsidRPr="009C67A2" w:rsidRDefault="002814B4" w:rsidP="003D01E1">
            <w:pPr>
              <w:tabs>
                <w:tab w:val="left" w:pos="459"/>
              </w:tabs>
              <w:spacing w:line="360" w:lineRule="auto"/>
              <w:rPr>
                <w:rFonts w:ascii="Arial" w:hAnsi="Arial" w:cs="Arial"/>
                <w:sz w:val="19"/>
                <w:szCs w:val="19"/>
                <w:cs/>
              </w:rPr>
            </w:pPr>
          </w:p>
        </w:tc>
        <w:tc>
          <w:tcPr>
            <w:tcW w:w="3402" w:type="dxa"/>
            <w:gridSpan w:val="2"/>
          </w:tcPr>
          <w:p w14:paraId="52BED0EB" w14:textId="04807AAE" w:rsidR="002814B4" w:rsidRPr="009C67A2" w:rsidRDefault="002814B4" w:rsidP="003D01E1">
            <w:pPr>
              <w:pBdr>
                <w:bottom w:val="single" w:sz="4" w:space="1" w:color="auto"/>
              </w:pBdr>
              <w:tabs>
                <w:tab w:val="left" w:pos="459"/>
              </w:tabs>
              <w:spacing w:line="360" w:lineRule="auto"/>
              <w:jc w:val="center"/>
              <w:rPr>
                <w:rFonts w:ascii="Arial" w:hAnsi="Arial" w:cs="Arial"/>
                <w:sz w:val="19"/>
                <w:szCs w:val="19"/>
              </w:rPr>
            </w:pPr>
            <w:r w:rsidRPr="00B71E14">
              <w:rPr>
                <w:rFonts w:ascii="Arial" w:hAnsi="Arial" w:cs="Arial"/>
                <w:sz w:val="19"/>
                <w:szCs w:val="19"/>
              </w:rPr>
              <w:t xml:space="preserve">Consolidated and Separate F/S </w:t>
            </w:r>
          </w:p>
        </w:tc>
      </w:tr>
      <w:tr w:rsidR="002814B4" w:rsidRPr="009C67A2" w14:paraId="2763FBEB" w14:textId="77777777" w:rsidTr="00E45DA5">
        <w:trPr>
          <w:trHeight w:val="344"/>
        </w:trPr>
        <w:tc>
          <w:tcPr>
            <w:tcW w:w="5487" w:type="dxa"/>
            <w:vAlign w:val="bottom"/>
          </w:tcPr>
          <w:p w14:paraId="5BD9BABF" w14:textId="77777777" w:rsidR="002814B4" w:rsidRPr="009C67A2" w:rsidRDefault="002814B4" w:rsidP="003D01E1">
            <w:pPr>
              <w:tabs>
                <w:tab w:val="left" w:pos="459"/>
              </w:tabs>
              <w:spacing w:line="360" w:lineRule="auto"/>
              <w:rPr>
                <w:rFonts w:ascii="Arial" w:hAnsi="Arial" w:cs="Arial"/>
                <w:sz w:val="19"/>
                <w:szCs w:val="19"/>
                <w:cs/>
              </w:rPr>
            </w:pPr>
          </w:p>
        </w:tc>
        <w:tc>
          <w:tcPr>
            <w:tcW w:w="1692" w:type="dxa"/>
          </w:tcPr>
          <w:p w14:paraId="4ADE0E73" w14:textId="410C9E41" w:rsidR="002814B4" w:rsidRPr="009C67A2" w:rsidRDefault="002814B4" w:rsidP="003D01E1">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2021</w:t>
            </w:r>
          </w:p>
        </w:tc>
        <w:tc>
          <w:tcPr>
            <w:tcW w:w="1710" w:type="dxa"/>
          </w:tcPr>
          <w:p w14:paraId="43DD1C2E" w14:textId="1264FBA7" w:rsidR="002814B4" w:rsidRPr="009C67A2" w:rsidRDefault="002814B4" w:rsidP="003D01E1">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2020</w:t>
            </w:r>
          </w:p>
        </w:tc>
      </w:tr>
      <w:tr w:rsidR="002814B4" w:rsidRPr="009C67A2" w14:paraId="0C6DE6E5" w14:textId="77777777" w:rsidTr="00E45DA5">
        <w:trPr>
          <w:trHeight w:val="347"/>
        </w:trPr>
        <w:tc>
          <w:tcPr>
            <w:tcW w:w="5487" w:type="dxa"/>
            <w:vAlign w:val="bottom"/>
          </w:tcPr>
          <w:p w14:paraId="41C42EAD" w14:textId="77777777" w:rsidR="002814B4" w:rsidRPr="009C67A2" w:rsidRDefault="002814B4" w:rsidP="003D01E1">
            <w:pPr>
              <w:tabs>
                <w:tab w:val="left" w:pos="459"/>
              </w:tabs>
              <w:spacing w:line="360" w:lineRule="auto"/>
              <w:rPr>
                <w:rFonts w:ascii="Arial" w:hAnsi="Arial" w:cs="Arial"/>
                <w:sz w:val="19"/>
                <w:szCs w:val="19"/>
                <w:cs/>
              </w:rPr>
            </w:pPr>
          </w:p>
        </w:tc>
        <w:tc>
          <w:tcPr>
            <w:tcW w:w="1692" w:type="dxa"/>
          </w:tcPr>
          <w:p w14:paraId="1E3F878E" w14:textId="77777777" w:rsidR="002814B4" w:rsidRPr="009C67A2" w:rsidRDefault="002814B4" w:rsidP="003D01E1">
            <w:pPr>
              <w:tabs>
                <w:tab w:val="left" w:pos="459"/>
              </w:tabs>
              <w:spacing w:line="360" w:lineRule="auto"/>
              <w:rPr>
                <w:rFonts w:ascii="Arial" w:hAnsi="Arial" w:cs="Arial"/>
                <w:sz w:val="19"/>
                <w:szCs w:val="19"/>
              </w:rPr>
            </w:pPr>
          </w:p>
        </w:tc>
        <w:tc>
          <w:tcPr>
            <w:tcW w:w="1710" w:type="dxa"/>
          </w:tcPr>
          <w:p w14:paraId="06400ADC" w14:textId="77777777" w:rsidR="002814B4" w:rsidRPr="009C67A2" w:rsidRDefault="002814B4" w:rsidP="003D01E1">
            <w:pPr>
              <w:tabs>
                <w:tab w:val="left" w:pos="459"/>
              </w:tabs>
              <w:spacing w:line="360" w:lineRule="auto"/>
              <w:rPr>
                <w:rFonts w:ascii="Arial" w:hAnsi="Arial" w:cs="Arial"/>
                <w:sz w:val="19"/>
                <w:szCs w:val="19"/>
              </w:rPr>
            </w:pPr>
          </w:p>
        </w:tc>
      </w:tr>
      <w:tr w:rsidR="002814B4" w:rsidRPr="009C67A2" w14:paraId="097FD329" w14:textId="77777777" w:rsidTr="00E45DA5">
        <w:trPr>
          <w:trHeight w:hRule="exact" w:val="344"/>
        </w:trPr>
        <w:tc>
          <w:tcPr>
            <w:tcW w:w="5487" w:type="dxa"/>
            <w:vAlign w:val="bottom"/>
          </w:tcPr>
          <w:p w14:paraId="6F3F8960" w14:textId="77777777" w:rsidR="002814B4" w:rsidRPr="009C67A2" w:rsidRDefault="002814B4" w:rsidP="00EC6CA9">
            <w:pPr>
              <w:tabs>
                <w:tab w:val="left" w:pos="459"/>
              </w:tabs>
              <w:spacing w:line="360" w:lineRule="auto"/>
              <w:rPr>
                <w:rFonts w:ascii="Arial" w:hAnsi="Arial" w:cs="Arial"/>
                <w:sz w:val="19"/>
                <w:szCs w:val="19"/>
              </w:rPr>
            </w:pPr>
            <w:r w:rsidRPr="009C67A2">
              <w:rPr>
                <w:rFonts w:ascii="Arial" w:hAnsi="Arial" w:cs="Arial"/>
                <w:sz w:val="19"/>
                <w:szCs w:val="19"/>
              </w:rPr>
              <w:t xml:space="preserve">Balance as </w:t>
            </w:r>
            <w:proofErr w:type="gramStart"/>
            <w:r w:rsidRPr="009C67A2">
              <w:rPr>
                <w:rFonts w:ascii="Arial" w:hAnsi="Arial" w:cs="Arial"/>
                <w:sz w:val="19"/>
                <w:szCs w:val="19"/>
              </w:rPr>
              <w:t>at</w:t>
            </w:r>
            <w:proofErr w:type="gramEnd"/>
            <w:r w:rsidRPr="009C67A2">
              <w:rPr>
                <w:rFonts w:ascii="Arial" w:hAnsi="Arial" w:cs="Arial"/>
                <w:sz w:val="19"/>
                <w:szCs w:val="19"/>
              </w:rPr>
              <w:t xml:space="preserve"> 1 January </w:t>
            </w:r>
          </w:p>
        </w:tc>
        <w:tc>
          <w:tcPr>
            <w:tcW w:w="1692" w:type="dxa"/>
          </w:tcPr>
          <w:p w14:paraId="73860BD4" w14:textId="64EA129A" w:rsidR="002814B4" w:rsidRPr="0040769A" w:rsidRDefault="002814B4" w:rsidP="00EC6CA9">
            <w:pPr>
              <w:tabs>
                <w:tab w:val="left" w:pos="720"/>
                <w:tab w:val="left" w:pos="873"/>
              </w:tabs>
              <w:spacing w:line="360" w:lineRule="auto"/>
              <w:jc w:val="right"/>
              <w:rPr>
                <w:rFonts w:ascii="Arial" w:hAnsi="Arial" w:cs="Arial"/>
                <w:sz w:val="19"/>
                <w:szCs w:val="19"/>
                <w:lang w:val="en-GB"/>
              </w:rPr>
            </w:pPr>
            <w:r w:rsidRPr="0040769A">
              <w:rPr>
                <w:rFonts w:ascii="Arial" w:hAnsi="Arial" w:cs="Arial" w:hint="cs"/>
                <w:sz w:val="19"/>
                <w:szCs w:val="19"/>
                <w:cs/>
                <w:lang w:val="en-GB"/>
              </w:rPr>
              <w:t>10,900,000</w:t>
            </w:r>
          </w:p>
        </w:tc>
        <w:tc>
          <w:tcPr>
            <w:tcW w:w="1710" w:type="dxa"/>
            <w:vAlign w:val="bottom"/>
          </w:tcPr>
          <w:p w14:paraId="7880A9D7" w14:textId="5CFFA28B" w:rsidR="002814B4" w:rsidRPr="00286ED3" w:rsidRDefault="002814B4" w:rsidP="00EC6CA9">
            <w:pPr>
              <w:tabs>
                <w:tab w:val="left" w:pos="720"/>
                <w:tab w:val="left" w:pos="873"/>
              </w:tabs>
              <w:spacing w:line="360" w:lineRule="auto"/>
              <w:jc w:val="right"/>
              <w:rPr>
                <w:rFonts w:ascii="Arial" w:hAnsi="Arial" w:cs="Arial"/>
                <w:sz w:val="19"/>
                <w:szCs w:val="19"/>
                <w:lang w:val="en-GB"/>
              </w:rPr>
            </w:pPr>
            <w:r>
              <w:rPr>
                <w:rFonts w:ascii="Arial" w:hAnsi="Arial" w:cs="Arial"/>
                <w:sz w:val="19"/>
                <w:szCs w:val="19"/>
                <w:lang w:val="en-GB"/>
              </w:rPr>
              <w:t>11,000,000</w:t>
            </w:r>
          </w:p>
        </w:tc>
      </w:tr>
      <w:tr w:rsidR="002814B4" w:rsidRPr="009C67A2" w14:paraId="2DA2EAEB" w14:textId="77777777" w:rsidTr="00E45DA5">
        <w:trPr>
          <w:trHeight w:val="347"/>
        </w:trPr>
        <w:tc>
          <w:tcPr>
            <w:tcW w:w="5487" w:type="dxa"/>
            <w:vAlign w:val="center"/>
          </w:tcPr>
          <w:p w14:paraId="7E524F3D" w14:textId="63D92269" w:rsidR="002814B4" w:rsidRPr="0078136A" w:rsidRDefault="00A461B0" w:rsidP="009B04B8">
            <w:pPr>
              <w:tabs>
                <w:tab w:val="left" w:pos="459"/>
              </w:tabs>
              <w:spacing w:line="360" w:lineRule="auto"/>
              <w:rPr>
                <w:rFonts w:ascii="Arial" w:hAnsi="Arial" w:cs="Arial"/>
                <w:sz w:val="19"/>
                <w:szCs w:val="19"/>
                <w:cs/>
              </w:rPr>
            </w:pPr>
            <w:r>
              <w:rPr>
                <w:rFonts w:ascii="Arial" w:hAnsi="Arial" w:cs="Browallia New"/>
                <w:sz w:val="19"/>
                <w:szCs w:val="24"/>
              </w:rPr>
              <w:t>Reversal of a</w:t>
            </w:r>
            <w:r w:rsidR="002814B4">
              <w:rPr>
                <w:rFonts w:ascii="Arial" w:hAnsi="Arial" w:cs="Arial"/>
                <w:sz w:val="19"/>
                <w:szCs w:val="19"/>
              </w:rPr>
              <w:t>llowance for impairment loss</w:t>
            </w:r>
          </w:p>
        </w:tc>
        <w:tc>
          <w:tcPr>
            <w:tcW w:w="1692" w:type="dxa"/>
            <w:vAlign w:val="bottom"/>
          </w:tcPr>
          <w:p w14:paraId="36B6E5D3" w14:textId="45CC0BF4" w:rsidR="002814B4" w:rsidRPr="00745C9C" w:rsidRDefault="002814B4" w:rsidP="00EC6CA9">
            <w:pPr>
              <w:pBdr>
                <w:bottom w:val="single" w:sz="4" w:space="1" w:color="auto"/>
              </w:pBdr>
              <w:tabs>
                <w:tab w:val="left" w:pos="720"/>
                <w:tab w:val="left" w:pos="873"/>
              </w:tabs>
              <w:spacing w:line="360" w:lineRule="auto"/>
              <w:jc w:val="right"/>
              <w:rPr>
                <w:rFonts w:ascii="Arial" w:hAnsi="Arial" w:cs="Arial"/>
                <w:sz w:val="19"/>
                <w:szCs w:val="19"/>
                <w:lang w:val="en-GB"/>
              </w:rPr>
            </w:pPr>
            <w:r w:rsidRPr="0040769A">
              <w:rPr>
                <w:rFonts w:ascii="Arial" w:hAnsi="Arial" w:cs="Arial"/>
                <w:sz w:val="19"/>
                <w:szCs w:val="19"/>
                <w:lang w:val="en-GB"/>
              </w:rPr>
              <w:t xml:space="preserve"> </w:t>
            </w:r>
            <w:r w:rsidRPr="0040769A">
              <w:rPr>
                <w:rFonts w:ascii="Arial" w:hAnsi="Arial" w:cs="Arial" w:hint="cs"/>
                <w:sz w:val="19"/>
                <w:szCs w:val="19"/>
                <w:cs/>
                <w:lang w:val="en-GB"/>
              </w:rPr>
              <w:t>(10,900,000)</w:t>
            </w:r>
            <w:r w:rsidRPr="0040769A">
              <w:rPr>
                <w:rFonts w:ascii="Arial" w:hAnsi="Arial" w:cs="Arial"/>
                <w:sz w:val="19"/>
                <w:szCs w:val="19"/>
                <w:lang w:val="en-GB"/>
              </w:rPr>
              <w:t xml:space="preserve"> </w:t>
            </w:r>
          </w:p>
        </w:tc>
        <w:tc>
          <w:tcPr>
            <w:tcW w:w="1710" w:type="dxa"/>
            <w:vAlign w:val="bottom"/>
          </w:tcPr>
          <w:p w14:paraId="219BA380" w14:textId="176846A8" w:rsidR="002814B4" w:rsidRPr="00286ED3" w:rsidRDefault="002814B4" w:rsidP="009B04B8">
            <w:pPr>
              <w:pBdr>
                <w:bottom w:val="single" w:sz="4" w:space="1" w:color="auto"/>
              </w:pBdr>
              <w:tabs>
                <w:tab w:val="left" w:pos="720"/>
                <w:tab w:val="left" w:pos="873"/>
              </w:tabs>
              <w:spacing w:line="360" w:lineRule="auto"/>
              <w:jc w:val="right"/>
              <w:rPr>
                <w:rFonts w:ascii="Arial" w:hAnsi="Arial" w:cs="Arial"/>
                <w:sz w:val="19"/>
                <w:szCs w:val="19"/>
                <w:lang w:val="en-GB"/>
              </w:rPr>
            </w:pPr>
            <w:r>
              <w:rPr>
                <w:rFonts w:ascii="Arial" w:hAnsi="Arial" w:cs="Arial"/>
                <w:sz w:val="19"/>
                <w:szCs w:val="19"/>
                <w:lang w:val="en-GB"/>
              </w:rPr>
              <w:t>(100,000)</w:t>
            </w:r>
          </w:p>
        </w:tc>
      </w:tr>
      <w:tr w:rsidR="002814B4" w:rsidRPr="009C67A2" w14:paraId="3F14A131" w14:textId="77777777" w:rsidTr="00E45DA5">
        <w:trPr>
          <w:trHeight w:val="347"/>
        </w:trPr>
        <w:tc>
          <w:tcPr>
            <w:tcW w:w="5487" w:type="dxa"/>
            <w:vAlign w:val="bottom"/>
          </w:tcPr>
          <w:p w14:paraId="5E1AF2EA" w14:textId="77777777" w:rsidR="002814B4" w:rsidRPr="009C67A2" w:rsidRDefault="002814B4" w:rsidP="00EC6CA9">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w:t>
            </w:r>
            <w:proofErr w:type="gramStart"/>
            <w:r w:rsidRPr="009C67A2">
              <w:rPr>
                <w:rFonts w:ascii="Arial" w:hAnsi="Arial" w:cs="Arial"/>
                <w:sz w:val="19"/>
                <w:szCs w:val="19"/>
              </w:rPr>
              <w:t>at</w:t>
            </w:r>
            <w:proofErr w:type="gramEnd"/>
            <w:r w:rsidRPr="009C67A2">
              <w:rPr>
                <w:rFonts w:ascii="Arial" w:hAnsi="Arial" w:cs="Arial"/>
                <w:sz w:val="19"/>
                <w:szCs w:val="19"/>
              </w:rPr>
              <w:t xml:space="preserve"> </w:t>
            </w:r>
            <w:r>
              <w:rPr>
                <w:rFonts w:ascii="Arial" w:hAnsi="Arial" w:cs="Arial"/>
                <w:sz w:val="19"/>
                <w:szCs w:val="19"/>
              </w:rPr>
              <w:t>31 December</w:t>
            </w:r>
            <w:r w:rsidRPr="009C67A2">
              <w:rPr>
                <w:rFonts w:ascii="Arial" w:hAnsi="Arial" w:cs="Arial"/>
                <w:sz w:val="19"/>
                <w:szCs w:val="19"/>
              </w:rPr>
              <w:t xml:space="preserve"> </w:t>
            </w:r>
          </w:p>
        </w:tc>
        <w:tc>
          <w:tcPr>
            <w:tcW w:w="1692" w:type="dxa"/>
          </w:tcPr>
          <w:p w14:paraId="4AE5E807" w14:textId="542485BF" w:rsidR="002814B4" w:rsidRPr="00A668D2" w:rsidRDefault="002814B4" w:rsidP="00EC6CA9">
            <w:pPr>
              <w:pBdr>
                <w:bottom w:val="single" w:sz="12" w:space="1" w:color="auto"/>
              </w:pBdr>
              <w:spacing w:line="360" w:lineRule="auto"/>
              <w:jc w:val="center"/>
              <w:rPr>
                <w:rFonts w:ascii="Arial" w:hAnsi="Arial" w:cs="Arial"/>
                <w:sz w:val="19"/>
                <w:szCs w:val="19"/>
                <w:lang w:val="en-GB"/>
              </w:rPr>
            </w:pPr>
            <w:r w:rsidRPr="0040769A">
              <w:rPr>
                <w:rFonts w:ascii="Arial" w:hAnsi="Arial" w:cs="Arial"/>
                <w:sz w:val="19"/>
                <w:szCs w:val="19"/>
                <w:lang w:val="en-GB"/>
              </w:rPr>
              <w:t xml:space="preserve">      </w:t>
            </w:r>
            <w:r w:rsidR="00E45DA5">
              <w:rPr>
                <w:rFonts w:ascii="Arial" w:hAnsi="Arial" w:cs="Arial"/>
                <w:sz w:val="19"/>
                <w:szCs w:val="19"/>
                <w:lang w:val="en-GB"/>
              </w:rPr>
              <w:t xml:space="preserve">       </w:t>
            </w:r>
            <w:r w:rsidRPr="0040769A">
              <w:rPr>
                <w:rFonts w:ascii="Arial" w:hAnsi="Arial" w:cs="Arial"/>
                <w:sz w:val="19"/>
                <w:szCs w:val="19"/>
                <w:lang w:val="en-GB"/>
              </w:rPr>
              <w:t xml:space="preserve"> -</w:t>
            </w:r>
          </w:p>
        </w:tc>
        <w:tc>
          <w:tcPr>
            <w:tcW w:w="1710" w:type="dxa"/>
            <w:vAlign w:val="bottom"/>
          </w:tcPr>
          <w:p w14:paraId="71033965" w14:textId="166B546E" w:rsidR="002814B4" w:rsidRPr="00286ED3" w:rsidRDefault="002814B4" w:rsidP="00EC6CA9">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10,900,000</w:t>
            </w:r>
          </w:p>
        </w:tc>
      </w:tr>
    </w:tbl>
    <w:p w14:paraId="11F17647" w14:textId="77777777" w:rsidR="006A593D" w:rsidRPr="00725917" w:rsidRDefault="006A593D" w:rsidP="00725917">
      <w:pPr>
        <w:tabs>
          <w:tab w:val="left" w:pos="6930"/>
        </w:tabs>
        <w:spacing w:line="360" w:lineRule="auto"/>
        <w:ind w:left="426"/>
        <w:jc w:val="thaiDistribute"/>
        <w:rPr>
          <w:rFonts w:ascii="Arial" w:hAnsi="Arial" w:cs="Arial"/>
          <w:sz w:val="19"/>
          <w:szCs w:val="19"/>
          <w:lang w:val="en-GB"/>
        </w:rPr>
      </w:pPr>
    </w:p>
    <w:p w14:paraId="372C464B" w14:textId="23E75704" w:rsidR="00F31E33" w:rsidRDefault="00CD265B" w:rsidP="00CA567A">
      <w:pPr>
        <w:numPr>
          <w:ilvl w:val="0"/>
          <w:numId w:val="1"/>
        </w:numPr>
        <w:tabs>
          <w:tab w:val="clear" w:pos="360"/>
          <w:tab w:val="num" w:pos="426"/>
        </w:tabs>
        <w:spacing w:line="360" w:lineRule="auto"/>
        <w:ind w:left="567" w:hanging="567"/>
        <w:rPr>
          <w:rFonts w:ascii="Arial" w:hAnsi="Arial" w:cs="Arial"/>
          <w:b/>
          <w:bCs/>
          <w:sz w:val="19"/>
          <w:szCs w:val="19"/>
        </w:rPr>
      </w:pPr>
      <w:r w:rsidRPr="00C86A2E">
        <w:rPr>
          <w:rFonts w:ascii="Arial" w:hAnsi="Arial" w:cs="Arial"/>
          <w:b/>
          <w:bCs/>
          <w:sz w:val="19"/>
          <w:szCs w:val="19"/>
        </w:rPr>
        <w:t xml:space="preserve">INVENTORIES </w:t>
      </w:r>
    </w:p>
    <w:p w14:paraId="7D020B4B" w14:textId="77777777" w:rsidR="00821699" w:rsidRPr="00725917" w:rsidRDefault="00821699" w:rsidP="00725917">
      <w:pPr>
        <w:tabs>
          <w:tab w:val="left" w:pos="6930"/>
        </w:tabs>
        <w:spacing w:line="360" w:lineRule="auto"/>
        <w:ind w:left="426"/>
        <w:jc w:val="thaiDistribute"/>
        <w:rPr>
          <w:rFonts w:ascii="Arial" w:hAnsi="Arial" w:cs="Arial"/>
          <w:sz w:val="19"/>
          <w:szCs w:val="19"/>
          <w:lang w:val="en-GB"/>
        </w:rPr>
      </w:pPr>
    </w:p>
    <w:tbl>
      <w:tblPr>
        <w:tblW w:w="8973"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5"/>
        <w:gridCol w:w="1405"/>
        <w:gridCol w:w="1358"/>
        <w:gridCol w:w="1386"/>
        <w:gridCol w:w="1350"/>
        <w:gridCol w:w="9"/>
      </w:tblGrid>
      <w:tr w:rsidR="0067564A" w:rsidRPr="00225D1C" w14:paraId="2A51748C" w14:textId="77777777" w:rsidTr="00E45DA5">
        <w:trPr>
          <w:trHeight w:val="20"/>
        </w:trPr>
        <w:tc>
          <w:tcPr>
            <w:tcW w:w="3465" w:type="dxa"/>
            <w:tcBorders>
              <w:top w:val="nil"/>
              <w:left w:val="nil"/>
              <w:bottom w:val="nil"/>
              <w:right w:val="nil"/>
            </w:tcBorders>
            <w:vAlign w:val="bottom"/>
          </w:tcPr>
          <w:p w14:paraId="7D412632" w14:textId="77777777" w:rsidR="0067564A" w:rsidRPr="00225D1C" w:rsidRDefault="0067564A" w:rsidP="00A10C5A">
            <w:pPr>
              <w:tabs>
                <w:tab w:val="left" w:pos="360"/>
                <w:tab w:val="left" w:pos="900"/>
              </w:tabs>
              <w:spacing w:line="360" w:lineRule="auto"/>
              <w:jc w:val="center"/>
              <w:rPr>
                <w:rFonts w:ascii="Arial" w:hAnsi="Arial" w:cs="Arial"/>
                <w:sz w:val="19"/>
                <w:szCs w:val="19"/>
                <w:lang w:val="en-GB"/>
              </w:rPr>
            </w:pPr>
          </w:p>
        </w:tc>
        <w:tc>
          <w:tcPr>
            <w:tcW w:w="1405" w:type="dxa"/>
            <w:tcBorders>
              <w:top w:val="nil"/>
              <w:left w:val="nil"/>
              <w:bottom w:val="nil"/>
              <w:right w:val="nil"/>
            </w:tcBorders>
            <w:vAlign w:val="bottom"/>
          </w:tcPr>
          <w:p w14:paraId="47634CD1" w14:textId="77777777" w:rsidR="0067564A" w:rsidRPr="00A655C2" w:rsidRDefault="0067564A" w:rsidP="00A10C5A">
            <w:pPr>
              <w:spacing w:line="360" w:lineRule="auto"/>
              <w:jc w:val="center"/>
              <w:rPr>
                <w:rFonts w:ascii="Arial" w:hAnsi="Arial" w:cs="Arial"/>
                <w:sz w:val="19"/>
                <w:szCs w:val="19"/>
                <w:lang w:val="en-GB"/>
              </w:rPr>
            </w:pPr>
          </w:p>
        </w:tc>
        <w:tc>
          <w:tcPr>
            <w:tcW w:w="1358" w:type="dxa"/>
            <w:tcBorders>
              <w:top w:val="nil"/>
              <w:left w:val="nil"/>
              <w:bottom w:val="nil"/>
              <w:right w:val="nil"/>
            </w:tcBorders>
            <w:vAlign w:val="bottom"/>
          </w:tcPr>
          <w:p w14:paraId="4786C31E" w14:textId="77777777" w:rsidR="0067564A" w:rsidRPr="00A655C2" w:rsidRDefault="0067564A" w:rsidP="00A10C5A">
            <w:pPr>
              <w:spacing w:line="360" w:lineRule="auto"/>
              <w:ind w:left="-108" w:right="-108"/>
              <w:jc w:val="center"/>
              <w:rPr>
                <w:rFonts w:ascii="Arial" w:hAnsi="Arial" w:cs="Arial"/>
                <w:sz w:val="19"/>
                <w:szCs w:val="19"/>
              </w:rPr>
            </w:pPr>
          </w:p>
        </w:tc>
        <w:tc>
          <w:tcPr>
            <w:tcW w:w="2745" w:type="dxa"/>
            <w:gridSpan w:val="3"/>
            <w:tcBorders>
              <w:top w:val="nil"/>
              <w:left w:val="nil"/>
              <w:bottom w:val="nil"/>
              <w:right w:val="nil"/>
            </w:tcBorders>
            <w:vAlign w:val="bottom"/>
          </w:tcPr>
          <w:p w14:paraId="17F843E5" w14:textId="43A881A4" w:rsidR="0067564A" w:rsidRPr="00A655C2" w:rsidRDefault="0067564A" w:rsidP="00A10C5A">
            <w:pPr>
              <w:tabs>
                <w:tab w:val="left" w:pos="2172"/>
              </w:tabs>
              <w:spacing w:line="360" w:lineRule="auto"/>
              <w:ind w:right="75" w:hanging="170"/>
              <w:jc w:val="right"/>
              <w:rPr>
                <w:rFonts w:ascii="Arial" w:hAnsi="Arial" w:cs="Arial"/>
                <w:sz w:val="19"/>
                <w:szCs w:val="19"/>
              </w:rPr>
            </w:pPr>
            <w:r w:rsidRPr="00A655C2">
              <w:rPr>
                <w:rFonts w:ascii="Arial" w:hAnsi="Arial" w:cs="Arial"/>
                <w:sz w:val="19"/>
                <w:szCs w:val="19"/>
                <w:lang w:val="en-GB" w:eastAsia="en-GB"/>
              </w:rPr>
              <w:t>(Unit: Baht)</w:t>
            </w:r>
          </w:p>
        </w:tc>
      </w:tr>
      <w:tr w:rsidR="0067564A" w:rsidRPr="00225D1C" w14:paraId="541940CF" w14:textId="77777777" w:rsidTr="00E45DA5">
        <w:trPr>
          <w:trHeight w:val="20"/>
        </w:trPr>
        <w:tc>
          <w:tcPr>
            <w:tcW w:w="3465" w:type="dxa"/>
            <w:tcBorders>
              <w:top w:val="nil"/>
              <w:left w:val="nil"/>
              <w:bottom w:val="nil"/>
              <w:right w:val="nil"/>
            </w:tcBorders>
            <w:vAlign w:val="bottom"/>
          </w:tcPr>
          <w:p w14:paraId="11F0D5DC" w14:textId="77777777" w:rsidR="0067564A" w:rsidRPr="00225D1C" w:rsidRDefault="0067564A" w:rsidP="00A10C5A">
            <w:pPr>
              <w:tabs>
                <w:tab w:val="left" w:pos="360"/>
                <w:tab w:val="left" w:pos="900"/>
              </w:tabs>
              <w:spacing w:line="360" w:lineRule="auto"/>
              <w:jc w:val="center"/>
              <w:rPr>
                <w:rFonts w:ascii="Arial" w:hAnsi="Arial" w:cs="Arial"/>
                <w:sz w:val="19"/>
                <w:szCs w:val="19"/>
                <w:lang w:val="en-GB"/>
              </w:rPr>
            </w:pPr>
          </w:p>
        </w:tc>
        <w:tc>
          <w:tcPr>
            <w:tcW w:w="2763" w:type="dxa"/>
            <w:gridSpan w:val="2"/>
            <w:tcBorders>
              <w:top w:val="nil"/>
              <w:left w:val="nil"/>
              <w:bottom w:val="nil"/>
              <w:right w:val="nil"/>
            </w:tcBorders>
            <w:vAlign w:val="bottom"/>
          </w:tcPr>
          <w:p w14:paraId="5F4918D6" w14:textId="77777777" w:rsidR="0067564A" w:rsidRPr="00A655C2" w:rsidRDefault="0067564A" w:rsidP="00A10C5A">
            <w:pPr>
              <w:pBdr>
                <w:bottom w:val="single" w:sz="4" w:space="1" w:color="auto"/>
              </w:pBdr>
              <w:spacing w:line="360" w:lineRule="auto"/>
              <w:jc w:val="center"/>
              <w:rPr>
                <w:rFonts w:ascii="Arial" w:hAnsi="Arial" w:cs="Arial"/>
                <w:sz w:val="19"/>
                <w:szCs w:val="19"/>
              </w:rPr>
            </w:pPr>
            <w:r w:rsidRPr="00A655C2">
              <w:rPr>
                <w:rFonts w:ascii="Arial" w:hAnsi="Arial" w:cs="Arial"/>
                <w:sz w:val="19"/>
                <w:szCs w:val="19"/>
              </w:rPr>
              <w:t>Consolidated</w:t>
            </w:r>
            <w:r w:rsidRPr="00A655C2">
              <w:rPr>
                <w:rFonts w:ascii="Arial" w:hAnsi="Arial" w:cs="Arial"/>
                <w:sz w:val="19"/>
                <w:szCs w:val="19"/>
                <w:lang w:val="en-GB"/>
              </w:rPr>
              <w:t xml:space="preserve"> F/S</w:t>
            </w:r>
          </w:p>
        </w:tc>
        <w:tc>
          <w:tcPr>
            <w:tcW w:w="2745" w:type="dxa"/>
            <w:gridSpan w:val="3"/>
            <w:tcBorders>
              <w:top w:val="nil"/>
              <w:left w:val="nil"/>
              <w:bottom w:val="nil"/>
              <w:right w:val="nil"/>
            </w:tcBorders>
            <w:vAlign w:val="bottom"/>
          </w:tcPr>
          <w:p w14:paraId="124AA143" w14:textId="77777777" w:rsidR="0067564A" w:rsidRPr="00A655C2" w:rsidRDefault="0067564A" w:rsidP="00A10C5A">
            <w:pPr>
              <w:pBdr>
                <w:bottom w:val="single" w:sz="4" w:space="1" w:color="auto"/>
              </w:pBdr>
              <w:tabs>
                <w:tab w:val="left" w:pos="1170"/>
              </w:tabs>
              <w:spacing w:line="360" w:lineRule="auto"/>
              <w:jc w:val="center"/>
              <w:rPr>
                <w:rFonts w:ascii="Arial" w:hAnsi="Arial" w:cs="Arial"/>
                <w:sz w:val="19"/>
                <w:szCs w:val="19"/>
              </w:rPr>
            </w:pPr>
            <w:r w:rsidRPr="00A655C2">
              <w:rPr>
                <w:rFonts w:ascii="Arial" w:hAnsi="Arial" w:cs="Arial"/>
                <w:sz w:val="19"/>
                <w:szCs w:val="19"/>
              </w:rPr>
              <w:t>Separate F/S</w:t>
            </w:r>
          </w:p>
        </w:tc>
      </w:tr>
      <w:tr w:rsidR="003D01E1" w:rsidRPr="00225D1C" w14:paraId="732782E1" w14:textId="77777777" w:rsidTr="00E45DA5">
        <w:trPr>
          <w:gridAfter w:val="1"/>
          <w:wAfter w:w="9" w:type="dxa"/>
          <w:trHeight w:val="20"/>
        </w:trPr>
        <w:tc>
          <w:tcPr>
            <w:tcW w:w="3465" w:type="dxa"/>
            <w:tcBorders>
              <w:top w:val="nil"/>
              <w:left w:val="nil"/>
              <w:bottom w:val="nil"/>
              <w:right w:val="nil"/>
            </w:tcBorders>
            <w:vAlign w:val="bottom"/>
          </w:tcPr>
          <w:p w14:paraId="67D82B40" w14:textId="77777777" w:rsidR="003D01E1" w:rsidRPr="00225D1C" w:rsidRDefault="003D01E1" w:rsidP="003D01E1">
            <w:pPr>
              <w:tabs>
                <w:tab w:val="left" w:pos="360"/>
                <w:tab w:val="left" w:pos="900"/>
              </w:tabs>
              <w:spacing w:line="360" w:lineRule="auto"/>
              <w:jc w:val="center"/>
              <w:rPr>
                <w:rFonts w:ascii="Arial" w:hAnsi="Arial" w:cs="Arial"/>
                <w:sz w:val="19"/>
                <w:szCs w:val="19"/>
                <w:lang w:val="en-GB"/>
              </w:rPr>
            </w:pPr>
          </w:p>
        </w:tc>
        <w:tc>
          <w:tcPr>
            <w:tcW w:w="1405" w:type="dxa"/>
            <w:tcBorders>
              <w:top w:val="nil"/>
              <w:left w:val="nil"/>
              <w:bottom w:val="nil"/>
              <w:right w:val="nil"/>
            </w:tcBorders>
          </w:tcPr>
          <w:p w14:paraId="6B001F39" w14:textId="5AAB26CB" w:rsidR="003D01E1" w:rsidRPr="00A655C2" w:rsidRDefault="003D01E1" w:rsidP="003D01E1">
            <w:pPr>
              <w:pBdr>
                <w:bottom w:val="single" w:sz="4" w:space="1" w:color="auto"/>
              </w:pBdr>
              <w:spacing w:line="360" w:lineRule="auto"/>
              <w:ind w:right="-33"/>
              <w:jc w:val="center"/>
              <w:rPr>
                <w:rFonts w:ascii="Arial" w:hAnsi="Arial" w:cs="Arial"/>
                <w:sz w:val="19"/>
                <w:szCs w:val="19"/>
              </w:rPr>
            </w:pPr>
            <w:r>
              <w:rPr>
                <w:rFonts w:ascii="Arial" w:hAnsi="Arial" w:cs="Arial"/>
                <w:sz w:val="19"/>
                <w:szCs w:val="19"/>
              </w:rPr>
              <w:t>2021</w:t>
            </w:r>
          </w:p>
        </w:tc>
        <w:tc>
          <w:tcPr>
            <w:tcW w:w="1358" w:type="dxa"/>
            <w:tcBorders>
              <w:top w:val="nil"/>
              <w:left w:val="nil"/>
              <w:bottom w:val="nil"/>
              <w:right w:val="nil"/>
            </w:tcBorders>
          </w:tcPr>
          <w:p w14:paraId="7EBAB9E6" w14:textId="4DBB99D1" w:rsidR="003D01E1" w:rsidRPr="00A655C2" w:rsidRDefault="003D01E1" w:rsidP="003D01E1">
            <w:pPr>
              <w:pBdr>
                <w:bottom w:val="single" w:sz="4" w:space="1" w:color="auto"/>
              </w:pBdr>
              <w:spacing w:line="360" w:lineRule="auto"/>
              <w:ind w:right="-30"/>
              <w:jc w:val="center"/>
              <w:rPr>
                <w:rFonts w:ascii="Arial" w:hAnsi="Arial" w:cs="Arial"/>
                <w:sz w:val="19"/>
                <w:szCs w:val="19"/>
                <w:lang w:val="en-GB"/>
              </w:rPr>
            </w:pPr>
            <w:r>
              <w:rPr>
                <w:rFonts w:ascii="Arial" w:hAnsi="Arial" w:cs="Arial"/>
                <w:sz w:val="19"/>
                <w:szCs w:val="19"/>
              </w:rPr>
              <w:t>2020</w:t>
            </w:r>
          </w:p>
        </w:tc>
        <w:tc>
          <w:tcPr>
            <w:tcW w:w="1386" w:type="dxa"/>
            <w:tcBorders>
              <w:top w:val="nil"/>
              <w:left w:val="nil"/>
              <w:bottom w:val="nil"/>
              <w:right w:val="nil"/>
            </w:tcBorders>
          </w:tcPr>
          <w:p w14:paraId="5C7AB7D8" w14:textId="5D3DB9BD" w:rsidR="003D01E1" w:rsidRPr="00A655C2" w:rsidRDefault="003D01E1" w:rsidP="003D01E1">
            <w:pPr>
              <w:pBdr>
                <w:bottom w:val="single" w:sz="4" w:space="1" w:color="auto"/>
              </w:pBdr>
              <w:spacing w:line="360" w:lineRule="auto"/>
              <w:ind w:right="-57"/>
              <w:jc w:val="center"/>
              <w:rPr>
                <w:rFonts w:ascii="Arial" w:hAnsi="Arial" w:cs="Arial"/>
                <w:sz w:val="19"/>
                <w:szCs w:val="19"/>
              </w:rPr>
            </w:pPr>
            <w:r>
              <w:rPr>
                <w:rFonts w:ascii="Arial" w:hAnsi="Arial" w:cs="Arial"/>
                <w:sz w:val="19"/>
                <w:szCs w:val="19"/>
              </w:rPr>
              <w:t>2021</w:t>
            </w:r>
          </w:p>
        </w:tc>
        <w:tc>
          <w:tcPr>
            <w:tcW w:w="1350" w:type="dxa"/>
            <w:tcBorders>
              <w:top w:val="nil"/>
              <w:left w:val="nil"/>
              <w:bottom w:val="nil"/>
              <w:right w:val="nil"/>
            </w:tcBorders>
          </w:tcPr>
          <w:p w14:paraId="6AEBCD15" w14:textId="63383937" w:rsidR="003D01E1" w:rsidRPr="00A41310" w:rsidRDefault="003D01E1" w:rsidP="003D01E1">
            <w:pPr>
              <w:pBdr>
                <w:bottom w:val="single" w:sz="4" w:space="1" w:color="auto"/>
              </w:pBdr>
              <w:spacing w:line="360" w:lineRule="auto"/>
              <w:ind w:left="-9" w:right="-14"/>
              <w:jc w:val="center"/>
              <w:rPr>
                <w:rFonts w:ascii="Arial" w:hAnsi="Arial" w:cs="Arial"/>
                <w:sz w:val="19"/>
                <w:szCs w:val="19"/>
              </w:rPr>
            </w:pPr>
            <w:r>
              <w:rPr>
                <w:rFonts w:ascii="Arial" w:hAnsi="Arial" w:cs="Arial"/>
                <w:sz w:val="19"/>
                <w:szCs w:val="19"/>
              </w:rPr>
              <w:t>2020</w:t>
            </w:r>
          </w:p>
        </w:tc>
      </w:tr>
      <w:tr w:rsidR="0067564A" w:rsidRPr="00225D1C" w14:paraId="7B28B244" w14:textId="77777777" w:rsidTr="00E45DA5">
        <w:trPr>
          <w:gridAfter w:val="1"/>
          <w:wAfter w:w="9" w:type="dxa"/>
          <w:trHeight w:val="20"/>
        </w:trPr>
        <w:tc>
          <w:tcPr>
            <w:tcW w:w="3465" w:type="dxa"/>
            <w:tcBorders>
              <w:top w:val="nil"/>
              <w:left w:val="nil"/>
              <w:bottom w:val="nil"/>
              <w:right w:val="nil"/>
            </w:tcBorders>
            <w:vAlign w:val="bottom"/>
          </w:tcPr>
          <w:p w14:paraId="4DD4F370" w14:textId="77777777" w:rsidR="0067564A" w:rsidRPr="00225D1C" w:rsidRDefault="0067564A" w:rsidP="00A10C5A">
            <w:pPr>
              <w:pStyle w:val="MacroText"/>
              <w:spacing w:line="360" w:lineRule="auto"/>
              <w:ind w:right="-54"/>
              <w:rPr>
                <w:rFonts w:ascii="Arial" w:hAnsi="Arial" w:cs="Arial"/>
                <w:sz w:val="19"/>
                <w:szCs w:val="19"/>
              </w:rPr>
            </w:pPr>
          </w:p>
        </w:tc>
        <w:tc>
          <w:tcPr>
            <w:tcW w:w="1405" w:type="dxa"/>
            <w:tcBorders>
              <w:top w:val="nil"/>
              <w:left w:val="nil"/>
              <w:bottom w:val="nil"/>
              <w:right w:val="nil"/>
            </w:tcBorders>
            <w:vAlign w:val="bottom"/>
          </w:tcPr>
          <w:p w14:paraId="7D8BF9B5" w14:textId="77777777" w:rsidR="0067564A" w:rsidRPr="00225D1C" w:rsidRDefault="0067564A" w:rsidP="00A10C5A">
            <w:pPr>
              <w:tabs>
                <w:tab w:val="left" w:pos="360"/>
                <w:tab w:val="left" w:pos="900"/>
              </w:tabs>
              <w:spacing w:line="360" w:lineRule="auto"/>
              <w:jc w:val="right"/>
              <w:rPr>
                <w:rFonts w:ascii="Arial" w:hAnsi="Arial" w:cs="Arial"/>
                <w:sz w:val="19"/>
                <w:szCs w:val="19"/>
                <w:lang w:val="en-GB"/>
              </w:rPr>
            </w:pPr>
          </w:p>
        </w:tc>
        <w:tc>
          <w:tcPr>
            <w:tcW w:w="1358" w:type="dxa"/>
            <w:tcBorders>
              <w:top w:val="nil"/>
              <w:left w:val="nil"/>
              <w:bottom w:val="nil"/>
              <w:right w:val="nil"/>
            </w:tcBorders>
            <w:vAlign w:val="bottom"/>
          </w:tcPr>
          <w:p w14:paraId="7DF795C7" w14:textId="77777777" w:rsidR="0067564A" w:rsidRPr="00225D1C" w:rsidRDefault="0067564A" w:rsidP="00A10C5A">
            <w:pPr>
              <w:pStyle w:val="MacroText"/>
              <w:spacing w:line="360" w:lineRule="auto"/>
              <w:ind w:right="-54"/>
              <w:rPr>
                <w:rFonts w:ascii="Arial" w:hAnsi="Arial" w:cs="Arial"/>
                <w:sz w:val="19"/>
                <w:szCs w:val="19"/>
              </w:rPr>
            </w:pPr>
          </w:p>
        </w:tc>
        <w:tc>
          <w:tcPr>
            <w:tcW w:w="1386" w:type="dxa"/>
            <w:tcBorders>
              <w:top w:val="nil"/>
              <w:left w:val="nil"/>
              <w:bottom w:val="nil"/>
              <w:right w:val="nil"/>
            </w:tcBorders>
            <w:vAlign w:val="bottom"/>
          </w:tcPr>
          <w:p w14:paraId="1E39EB68" w14:textId="77777777" w:rsidR="0067564A" w:rsidRPr="00225D1C" w:rsidRDefault="0067564A" w:rsidP="00A10C5A">
            <w:pPr>
              <w:pStyle w:val="MacroText"/>
              <w:spacing w:line="360" w:lineRule="auto"/>
              <w:ind w:right="-54"/>
              <w:rPr>
                <w:rFonts w:ascii="Arial" w:hAnsi="Arial" w:cs="Arial"/>
                <w:sz w:val="19"/>
                <w:szCs w:val="19"/>
              </w:rPr>
            </w:pPr>
          </w:p>
        </w:tc>
        <w:tc>
          <w:tcPr>
            <w:tcW w:w="1350" w:type="dxa"/>
            <w:tcBorders>
              <w:top w:val="nil"/>
              <w:left w:val="nil"/>
              <w:bottom w:val="nil"/>
              <w:right w:val="nil"/>
            </w:tcBorders>
            <w:vAlign w:val="bottom"/>
          </w:tcPr>
          <w:p w14:paraId="2F08AEDA" w14:textId="77777777" w:rsidR="0067564A" w:rsidRPr="00225D1C" w:rsidRDefault="0067564A" w:rsidP="00A10C5A">
            <w:pPr>
              <w:pStyle w:val="MacroText"/>
              <w:spacing w:line="360" w:lineRule="auto"/>
              <w:ind w:right="-54"/>
              <w:rPr>
                <w:rFonts w:ascii="Arial" w:hAnsi="Arial" w:cs="Arial"/>
                <w:sz w:val="19"/>
                <w:szCs w:val="19"/>
              </w:rPr>
            </w:pPr>
          </w:p>
        </w:tc>
      </w:tr>
      <w:tr w:rsidR="0058780F" w:rsidRPr="00225D1C" w14:paraId="6896A16B" w14:textId="77777777" w:rsidTr="00E45DA5">
        <w:trPr>
          <w:gridAfter w:val="1"/>
          <w:wAfter w:w="9" w:type="dxa"/>
          <w:trHeight w:val="20"/>
        </w:trPr>
        <w:tc>
          <w:tcPr>
            <w:tcW w:w="3465" w:type="dxa"/>
            <w:tcBorders>
              <w:top w:val="nil"/>
              <w:left w:val="nil"/>
              <w:bottom w:val="nil"/>
              <w:right w:val="nil"/>
            </w:tcBorders>
            <w:vAlign w:val="bottom"/>
          </w:tcPr>
          <w:p w14:paraId="634BC912" w14:textId="77777777" w:rsidR="0058780F" w:rsidRPr="00225D1C" w:rsidRDefault="0058780F" w:rsidP="0058780F">
            <w:pPr>
              <w:spacing w:line="360" w:lineRule="auto"/>
              <w:ind w:left="-33" w:firstLine="9"/>
              <w:rPr>
                <w:rFonts w:ascii="Arial" w:hAnsi="Arial" w:cs="Arial"/>
                <w:sz w:val="19"/>
                <w:szCs w:val="19"/>
                <w:cs/>
              </w:rPr>
            </w:pPr>
            <w:r w:rsidRPr="00225D1C">
              <w:rPr>
                <w:rFonts w:ascii="Arial" w:hAnsi="Arial" w:cs="Arial"/>
                <w:sz w:val="19"/>
                <w:szCs w:val="19"/>
              </w:rPr>
              <w:t>Raw materials</w:t>
            </w:r>
          </w:p>
        </w:tc>
        <w:tc>
          <w:tcPr>
            <w:tcW w:w="1405" w:type="dxa"/>
            <w:tcBorders>
              <w:top w:val="nil"/>
              <w:left w:val="nil"/>
              <w:bottom w:val="nil"/>
              <w:right w:val="nil"/>
            </w:tcBorders>
          </w:tcPr>
          <w:p w14:paraId="6D6DA6CE" w14:textId="3A2AB5E1" w:rsidR="0058780F" w:rsidRPr="00225D1C" w:rsidRDefault="0058780F" w:rsidP="0058780F">
            <w:pPr>
              <w:tabs>
                <w:tab w:val="left" w:pos="360"/>
                <w:tab w:val="left" w:pos="900"/>
              </w:tabs>
              <w:spacing w:line="360" w:lineRule="auto"/>
              <w:jc w:val="right"/>
              <w:rPr>
                <w:rFonts w:ascii="Arial" w:hAnsi="Arial" w:cs="Arial"/>
                <w:sz w:val="19"/>
                <w:szCs w:val="19"/>
                <w:lang w:val="en-GB"/>
              </w:rPr>
            </w:pPr>
            <w:r w:rsidRPr="006F37C9">
              <w:rPr>
                <w:rFonts w:ascii="Arial" w:hAnsi="Arial" w:cs="Arial"/>
                <w:sz w:val="19"/>
                <w:szCs w:val="19"/>
                <w:lang w:val="en-GB"/>
              </w:rPr>
              <w:t>150,317,602</w:t>
            </w:r>
          </w:p>
        </w:tc>
        <w:tc>
          <w:tcPr>
            <w:tcW w:w="1358" w:type="dxa"/>
            <w:tcBorders>
              <w:top w:val="nil"/>
              <w:left w:val="nil"/>
              <w:bottom w:val="nil"/>
              <w:right w:val="nil"/>
            </w:tcBorders>
            <w:vAlign w:val="bottom"/>
          </w:tcPr>
          <w:p w14:paraId="22A522ED" w14:textId="7F31E55A" w:rsidR="0058780F" w:rsidRPr="00353035" w:rsidRDefault="0058780F" w:rsidP="0058780F">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 xml:space="preserve">  69,533,889</w:t>
            </w:r>
            <w:r w:rsidRPr="00812996">
              <w:rPr>
                <w:rFonts w:ascii="Arial" w:hAnsi="Arial" w:cs="Arial"/>
                <w:sz w:val="19"/>
                <w:szCs w:val="19"/>
                <w:lang w:val="en-GB"/>
              </w:rPr>
              <w:t xml:space="preserve"> </w:t>
            </w:r>
          </w:p>
        </w:tc>
        <w:tc>
          <w:tcPr>
            <w:tcW w:w="1386" w:type="dxa"/>
            <w:tcBorders>
              <w:top w:val="nil"/>
              <w:left w:val="nil"/>
              <w:bottom w:val="nil"/>
              <w:right w:val="nil"/>
            </w:tcBorders>
          </w:tcPr>
          <w:p w14:paraId="34399BC4" w14:textId="315E5C62" w:rsidR="0058780F" w:rsidRPr="00225D1C" w:rsidRDefault="0058780F" w:rsidP="0058780F">
            <w:pPr>
              <w:tabs>
                <w:tab w:val="left" w:pos="360"/>
                <w:tab w:val="left" w:pos="900"/>
              </w:tabs>
              <w:spacing w:line="360" w:lineRule="auto"/>
              <w:jc w:val="right"/>
              <w:rPr>
                <w:rFonts w:ascii="Arial" w:hAnsi="Arial" w:cs="Arial"/>
                <w:sz w:val="19"/>
                <w:szCs w:val="19"/>
                <w:lang w:val="en-GB"/>
              </w:rPr>
            </w:pPr>
            <w:r w:rsidRPr="0058780F">
              <w:rPr>
                <w:rFonts w:ascii="Arial" w:hAnsi="Arial" w:cs="Arial"/>
                <w:sz w:val="19"/>
                <w:szCs w:val="19"/>
                <w:lang w:val="en-GB"/>
              </w:rPr>
              <w:t>150,317,602</w:t>
            </w:r>
          </w:p>
        </w:tc>
        <w:tc>
          <w:tcPr>
            <w:tcW w:w="1350" w:type="dxa"/>
            <w:tcBorders>
              <w:top w:val="nil"/>
              <w:left w:val="nil"/>
              <w:bottom w:val="nil"/>
              <w:right w:val="nil"/>
            </w:tcBorders>
            <w:vAlign w:val="bottom"/>
          </w:tcPr>
          <w:p w14:paraId="2119747D" w14:textId="2A4EA344" w:rsidR="0058780F" w:rsidRPr="00A23AC1" w:rsidRDefault="0058780F" w:rsidP="0058780F">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69,533,889</w:t>
            </w:r>
          </w:p>
        </w:tc>
      </w:tr>
      <w:tr w:rsidR="0058780F" w:rsidRPr="00225D1C" w14:paraId="36D4BE95" w14:textId="77777777" w:rsidTr="00E45DA5">
        <w:trPr>
          <w:gridAfter w:val="1"/>
          <w:wAfter w:w="9" w:type="dxa"/>
          <w:trHeight w:val="20"/>
        </w:trPr>
        <w:tc>
          <w:tcPr>
            <w:tcW w:w="3465" w:type="dxa"/>
            <w:tcBorders>
              <w:top w:val="nil"/>
              <w:left w:val="nil"/>
              <w:bottom w:val="nil"/>
              <w:right w:val="nil"/>
            </w:tcBorders>
            <w:vAlign w:val="bottom"/>
          </w:tcPr>
          <w:p w14:paraId="75BB870B" w14:textId="77777777" w:rsidR="0058780F" w:rsidRPr="00225D1C" w:rsidRDefault="0058780F" w:rsidP="0058780F">
            <w:pPr>
              <w:spacing w:line="360" w:lineRule="auto"/>
              <w:ind w:left="-33" w:firstLine="9"/>
              <w:rPr>
                <w:rFonts w:ascii="Arial" w:hAnsi="Arial" w:cs="Arial"/>
                <w:sz w:val="19"/>
                <w:szCs w:val="19"/>
              </w:rPr>
            </w:pPr>
            <w:r w:rsidRPr="00225D1C">
              <w:rPr>
                <w:rFonts w:ascii="Arial" w:hAnsi="Arial" w:cs="Arial"/>
                <w:sz w:val="19"/>
                <w:szCs w:val="19"/>
              </w:rPr>
              <w:t>Work in process</w:t>
            </w:r>
          </w:p>
        </w:tc>
        <w:tc>
          <w:tcPr>
            <w:tcW w:w="1405" w:type="dxa"/>
            <w:tcBorders>
              <w:top w:val="nil"/>
              <w:left w:val="nil"/>
              <w:bottom w:val="nil"/>
              <w:right w:val="nil"/>
            </w:tcBorders>
          </w:tcPr>
          <w:p w14:paraId="3638B6E5" w14:textId="13905BA6" w:rsidR="0058780F" w:rsidRPr="00225D1C" w:rsidRDefault="0058780F" w:rsidP="0058780F">
            <w:pPr>
              <w:tabs>
                <w:tab w:val="left" w:pos="360"/>
                <w:tab w:val="left" w:pos="900"/>
              </w:tabs>
              <w:spacing w:line="360" w:lineRule="auto"/>
              <w:jc w:val="right"/>
              <w:rPr>
                <w:rFonts w:ascii="Arial" w:hAnsi="Arial" w:cs="Arial"/>
                <w:sz w:val="19"/>
                <w:szCs w:val="19"/>
                <w:lang w:val="en-GB"/>
              </w:rPr>
            </w:pPr>
            <w:r w:rsidRPr="006F37C9">
              <w:rPr>
                <w:rFonts w:ascii="Arial" w:hAnsi="Arial" w:cs="Arial"/>
                <w:sz w:val="19"/>
                <w:szCs w:val="19"/>
                <w:lang w:val="en-GB"/>
              </w:rPr>
              <w:t>52,914,205</w:t>
            </w:r>
          </w:p>
        </w:tc>
        <w:tc>
          <w:tcPr>
            <w:tcW w:w="1358" w:type="dxa"/>
            <w:tcBorders>
              <w:top w:val="nil"/>
              <w:left w:val="nil"/>
              <w:bottom w:val="nil"/>
              <w:right w:val="nil"/>
            </w:tcBorders>
            <w:vAlign w:val="bottom"/>
          </w:tcPr>
          <w:p w14:paraId="38CD3972" w14:textId="0016490B" w:rsidR="0058780F" w:rsidRPr="00353035" w:rsidRDefault="0058780F" w:rsidP="0058780F">
            <w:pPr>
              <w:tabs>
                <w:tab w:val="left" w:pos="360"/>
                <w:tab w:val="left" w:pos="900"/>
              </w:tabs>
              <w:spacing w:line="360" w:lineRule="auto"/>
              <w:jc w:val="right"/>
              <w:rPr>
                <w:rFonts w:ascii="Arial" w:hAnsi="Arial" w:cs="Arial"/>
                <w:sz w:val="19"/>
                <w:szCs w:val="19"/>
                <w:lang w:val="en-GB"/>
              </w:rPr>
            </w:pPr>
            <w:r w:rsidRPr="00812996">
              <w:rPr>
                <w:rFonts w:ascii="Arial" w:hAnsi="Arial" w:cs="Arial"/>
                <w:sz w:val="19"/>
                <w:szCs w:val="19"/>
                <w:lang w:val="en-GB"/>
              </w:rPr>
              <w:t xml:space="preserve"> </w:t>
            </w:r>
            <w:r>
              <w:rPr>
                <w:rFonts w:ascii="Arial" w:hAnsi="Arial" w:cs="Arial"/>
                <w:sz w:val="19"/>
                <w:szCs w:val="19"/>
                <w:lang w:val="en-GB"/>
              </w:rPr>
              <w:t>21,296,828</w:t>
            </w:r>
            <w:r w:rsidRPr="00812996">
              <w:rPr>
                <w:rFonts w:ascii="Arial" w:hAnsi="Arial" w:cs="Arial"/>
                <w:sz w:val="19"/>
                <w:szCs w:val="19"/>
                <w:lang w:val="en-GB"/>
              </w:rPr>
              <w:t xml:space="preserve"> </w:t>
            </w:r>
          </w:p>
        </w:tc>
        <w:tc>
          <w:tcPr>
            <w:tcW w:w="1386" w:type="dxa"/>
            <w:tcBorders>
              <w:top w:val="nil"/>
              <w:left w:val="nil"/>
              <w:bottom w:val="nil"/>
              <w:right w:val="nil"/>
            </w:tcBorders>
          </w:tcPr>
          <w:p w14:paraId="3421A47B" w14:textId="0C0AF54B" w:rsidR="0058780F" w:rsidRPr="00225D1C" w:rsidRDefault="0058780F" w:rsidP="0058780F">
            <w:pPr>
              <w:tabs>
                <w:tab w:val="left" w:pos="360"/>
                <w:tab w:val="left" w:pos="900"/>
              </w:tabs>
              <w:spacing w:line="360" w:lineRule="auto"/>
              <w:jc w:val="right"/>
              <w:rPr>
                <w:rFonts w:ascii="Arial" w:hAnsi="Arial" w:cs="Arial"/>
                <w:sz w:val="19"/>
                <w:szCs w:val="19"/>
                <w:lang w:val="en-GB"/>
              </w:rPr>
            </w:pPr>
            <w:r w:rsidRPr="0058780F">
              <w:rPr>
                <w:rFonts w:ascii="Arial" w:hAnsi="Arial" w:cs="Arial"/>
                <w:sz w:val="19"/>
                <w:szCs w:val="19"/>
                <w:lang w:val="en-GB"/>
              </w:rPr>
              <w:t>52,914,205</w:t>
            </w:r>
          </w:p>
        </w:tc>
        <w:tc>
          <w:tcPr>
            <w:tcW w:w="1350" w:type="dxa"/>
            <w:tcBorders>
              <w:top w:val="nil"/>
              <w:left w:val="nil"/>
              <w:bottom w:val="nil"/>
              <w:right w:val="nil"/>
            </w:tcBorders>
            <w:vAlign w:val="bottom"/>
          </w:tcPr>
          <w:p w14:paraId="09AFC2E7" w14:textId="25DA2A64" w:rsidR="0058780F" w:rsidRPr="00A23AC1" w:rsidRDefault="0058780F" w:rsidP="0058780F">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21,296,828</w:t>
            </w:r>
          </w:p>
        </w:tc>
      </w:tr>
      <w:tr w:rsidR="0058780F" w:rsidRPr="00225D1C" w14:paraId="5C799AB2" w14:textId="77777777" w:rsidTr="00E45DA5">
        <w:trPr>
          <w:gridAfter w:val="1"/>
          <w:wAfter w:w="9" w:type="dxa"/>
          <w:trHeight w:val="20"/>
        </w:trPr>
        <w:tc>
          <w:tcPr>
            <w:tcW w:w="3465" w:type="dxa"/>
            <w:tcBorders>
              <w:top w:val="nil"/>
              <w:left w:val="nil"/>
              <w:bottom w:val="nil"/>
              <w:right w:val="nil"/>
            </w:tcBorders>
            <w:vAlign w:val="bottom"/>
          </w:tcPr>
          <w:p w14:paraId="1AA0297B" w14:textId="77777777" w:rsidR="0058780F" w:rsidRPr="00225D1C" w:rsidRDefault="0058780F" w:rsidP="0058780F">
            <w:pPr>
              <w:spacing w:line="360" w:lineRule="auto"/>
              <w:ind w:left="-33" w:firstLine="9"/>
              <w:rPr>
                <w:rFonts w:ascii="Arial" w:hAnsi="Arial" w:cs="Arial"/>
                <w:sz w:val="19"/>
                <w:szCs w:val="19"/>
                <w:lang w:val="en-GB"/>
              </w:rPr>
            </w:pPr>
            <w:r w:rsidRPr="00225D1C">
              <w:rPr>
                <w:rFonts w:ascii="Arial" w:hAnsi="Arial" w:cs="Arial"/>
                <w:sz w:val="19"/>
                <w:szCs w:val="19"/>
              </w:rPr>
              <w:t>Finished goods</w:t>
            </w:r>
          </w:p>
        </w:tc>
        <w:tc>
          <w:tcPr>
            <w:tcW w:w="1405" w:type="dxa"/>
            <w:tcBorders>
              <w:top w:val="nil"/>
              <w:left w:val="nil"/>
              <w:bottom w:val="nil"/>
              <w:right w:val="nil"/>
            </w:tcBorders>
          </w:tcPr>
          <w:p w14:paraId="0D6414E0" w14:textId="241899CB" w:rsidR="0058780F" w:rsidRPr="00225D1C" w:rsidRDefault="0058780F" w:rsidP="0058780F">
            <w:pPr>
              <w:tabs>
                <w:tab w:val="left" w:pos="360"/>
                <w:tab w:val="left" w:pos="900"/>
              </w:tabs>
              <w:spacing w:line="360" w:lineRule="auto"/>
              <w:jc w:val="right"/>
              <w:rPr>
                <w:rFonts w:ascii="Arial" w:hAnsi="Arial" w:cs="Arial"/>
                <w:sz w:val="19"/>
                <w:szCs w:val="19"/>
                <w:lang w:val="en-GB"/>
              </w:rPr>
            </w:pPr>
            <w:r w:rsidRPr="006F37C9">
              <w:rPr>
                <w:rFonts w:ascii="Arial" w:hAnsi="Arial" w:cs="Arial"/>
                <w:sz w:val="19"/>
                <w:szCs w:val="19"/>
                <w:lang w:val="en-GB"/>
              </w:rPr>
              <w:t>120,115,986</w:t>
            </w:r>
          </w:p>
        </w:tc>
        <w:tc>
          <w:tcPr>
            <w:tcW w:w="1358" w:type="dxa"/>
            <w:tcBorders>
              <w:top w:val="nil"/>
              <w:left w:val="nil"/>
              <w:bottom w:val="nil"/>
              <w:right w:val="nil"/>
            </w:tcBorders>
            <w:vAlign w:val="bottom"/>
          </w:tcPr>
          <w:p w14:paraId="538189E6" w14:textId="71FCE4EA" w:rsidR="0058780F" w:rsidRPr="00353035" w:rsidRDefault="0058780F" w:rsidP="0058780F">
            <w:pPr>
              <w:tabs>
                <w:tab w:val="left" w:pos="360"/>
                <w:tab w:val="left" w:pos="900"/>
              </w:tabs>
              <w:spacing w:line="360" w:lineRule="auto"/>
              <w:jc w:val="right"/>
              <w:rPr>
                <w:rFonts w:ascii="Arial" w:hAnsi="Arial" w:cs="Arial"/>
                <w:sz w:val="19"/>
                <w:szCs w:val="19"/>
                <w:lang w:val="en-GB"/>
              </w:rPr>
            </w:pPr>
            <w:r w:rsidRPr="00812996">
              <w:rPr>
                <w:rFonts w:ascii="Arial" w:hAnsi="Arial" w:cs="Arial"/>
                <w:sz w:val="19"/>
                <w:szCs w:val="19"/>
                <w:lang w:val="en-GB"/>
              </w:rPr>
              <w:t xml:space="preserve"> </w:t>
            </w:r>
            <w:r>
              <w:rPr>
                <w:rFonts w:ascii="Arial" w:hAnsi="Arial" w:cs="Arial"/>
                <w:sz w:val="19"/>
                <w:szCs w:val="19"/>
                <w:lang w:val="en-GB"/>
              </w:rPr>
              <w:t>82,795,699</w:t>
            </w:r>
            <w:r w:rsidRPr="00812996">
              <w:rPr>
                <w:rFonts w:ascii="Arial" w:hAnsi="Arial" w:cs="Arial"/>
                <w:sz w:val="19"/>
                <w:szCs w:val="19"/>
                <w:lang w:val="en-GB"/>
              </w:rPr>
              <w:t xml:space="preserve"> </w:t>
            </w:r>
          </w:p>
        </w:tc>
        <w:tc>
          <w:tcPr>
            <w:tcW w:w="1386" w:type="dxa"/>
            <w:tcBorders>
              <w:top w:val="nil"/>
              <w:left w:val="nil"/>
              <w:bottom w:val="nil"/>
              <w:right w:val="nil"/>
            </w:tcBorders>
          </w:tcPr>
          <w:p w14:paraId="2B94230F" w14:textId="1B7101FC" w:rsidR="0058780F" w:rsidRPr="00225D1C" w:rsidRDefault="0058780F" w:rsidP="0058780F">
            <w:pPr>
              <w:tabs>
                <w:tab w:val="left" w:pos="360"/>
                <w:tab w:val="left" w:pos="900"/>
              </w:tabs>
              <w:spacing w:line="360" w:lineRule="auto"/>
              <w:jc w:val="right"/>
              <w:rPr>
                <w:rFonts w:ascii="Arial" w:hAnsi="Arial" w:cs="Arial"/>
                <w:sz w:val="19"/>
                <w:szCs w:val="19"/>
                <w:lang w:val="en-GB"/>
              </w:rPr>
            </w:pPr>
            <w:r w:rsidRPr="0058780F">
              <w:rPr>
                <w:rFonts w:ascii="Arial" w:hAnsi="Arial" w:cs="Arial"/>
                <w:sz w:val="19"/>
                <w:szCs w:val="19"/>
                <w:lang w:val="en-GB"/>
              </w:rPr>
              <w:t>120,115,986</w:t>
            </w:r>
          </w:p>
        </w:tc>
        <w:tc>
          <w:tcPr>
            <w:tcW w:w="1350" w:type="dxa"/>
            <w:tcBorders>
              <w:top w:val="nil"/>
              <w:left w:val="nil"/>
              <w:bottom w:val="nil"/>
              <w:right w:val="nil"/>
            </w:tcBorders>
            <w:vAlign w:val="bottom"/>
          </w:tcPr>
          <w:p w14:paraId="6D11BC81" w14:textId="3D990B21" w:rsidR="0058780F" w:rsidRPr="00A23AC1" w:rsidRDefault="0058780F" w:rsidP="0058780F">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82,798,172</w:t>
            </w:r>
          </w:p>
        </w:tc>
      </w:tr>
      <w:tr w:rsidR="0058780F" w:rsidRPr="00225D1C" w14:paraId="734F4B96" w14:textId="77777777" w:rsidTr="00E45DA5">
        <w:trPr>
          <w:gridAfter w:val="1"/>
          <w:wAfter w:w="9" w:type="dxa"/>
          <w:trHeight w:val="20"/>
        </w:trPr>
        <w:tc>
          <w:tcPr>
            <w:tcW w:w="3465" w:type="dxa"/>
            <w:tcBorders>
              <w:top w:val="nil"/>
              <w:left w:val="nil"/>
              <w:bottom w:val="nil"/>
              <w:right w:val="nil"/>
            </w:tcBorders>
            <w:vAlign w:val="bottom"/>
          </w:tcPr>
          <w:p w14:paraId="403085FE" w14:textId="77777777" w:rsidR="0058780F" w:rsidRPr="00225D1C" w:rsidRDefault="0058780F" w:rsidP="0058780F">
            <w:pPr>
              <w:spacing w:line="360" w:lineRule="auto"/>
              <w:ind w:left="-33" w:firstLine="9"/>
              <w:rPr>
                <w:rFonts w:ascii="Arial" w:hAnsi="Arial" w:cs="Arial"/>
                <w:sz w:val="19"/>
                <w:szCs w:val="19"/>
              </w:rPr>
            </w:pPr>
            <w:r w:rsidRPr="00225D1C">
              <w:rPr>
                <w:rFonts w:ascii="Arial" w:hAnsi="Arial" w:cs="Arial"/>
                <w:sz w:val="19"/>
                <w:szCs w:val="19"/>
              </w:rPr>
              <w:t xml:space="preserve">Goods </w:t>
            </w:r>
            <w:r w:rsidRPr="00225D1C">
              <w:rPr>
                <w:rFonts w:ascii="Arial" w:hAnsi="Arial" w:cs="Arial"/>
                <w:sz w:val="19"/>
                <w:szCs w:val="19"/>
                <w:lang w:val="en-GB"/>
              </w:rPr>
              <w:t>in transit</w:t>
            </w:r>
          </w:p>
        </w:tc>
        <w:tc>
          <w:tcPr>
            <w:tcW w:w="1405" w:type="dxa"/>
            <w:tcBorders>
              <w:top w:val="nil"/>
              <w:left w:val="nil"/>
              <w:bottom w:val="nil"/>
              <w:right w:val="nil"/>
            </w:tcBorders>
          </w:tcPr>
          <w:p w14:paraId="20912742" w14:textId="5ED0B3D8" w:rsidR="0058780F" w:rsidRPr="00225D1C" w:rsidRDefault="0058780F" w:rsidP="0058780F">
            <w:pPr>
              <w:pBdr>
                <w:bottom w:val="single" w:sz="4" w:space="1" w:color="auto"/>
              </w:pBdr>
              <w:tabs>
                <w:tab w:val="left" w:pos="360"/>
                <w:tab w:val="left" w:pos="900"/>
              </w:tabs>
              <w:spacing w:line="360" w:lineRule="auto"/>
              <w:jc w:val="right"/>
              <w:rPr>
                <w:rFonts w:ascii="Arial" w:hAnsi="Arial" w:cs="Arial"/>
                <w:sz w:val="19"/>
                <w:szCs w:val="19"/>
                <w:lang w:val="en-GB"/>
              </w:rPr>
            </w:pPr>
            <w:r w:rsidRPr="006F37C9">
              <w:rPr>
                <w:rFonts w:ascii="Arial" w:hAnsi="Arial" w:cs="Arial"/>
                <w:sz w:val="19"/>
                <w:szCs w:val="19"/>
                <w:lang w:val="en-GB"/>
              </w:rPr>
              <w:t>6,601,566</w:t>
            </w:r>
          </w:p>
        </w:tc>
        <w:tc>
          <w:tcPr>
            <w:tcW w:w="1358" w:type="dxa"/>
            <w:tcBorders>
              <w:top w:val="nil"/>
              <w:left w:val="nil"/>
              <w:bottom w:val="nil"/>
              <w:right w:val="nil"/>
            </w:tcBorders>
            <w:vAlign w:val="bottom"/>
          </w:tcPr>
          <w:p w14:paraId="7B9BDB7A" w14:textId="0DE6CE83" w:rsidR="0058780F" w:rsidRPr="00353035" w:rsidRDefault="0058780F" w:rsidP="0058780F">
            <w:pPr>
              <w:pBdr>
                <w:bottom w:val="single" w:sz="4" w:space="1" w:color="auto"/>
              </w:pBdr>
              <w:tabs>
                <w:tab w:val="left" w:pos="360"/>
                <w:tab w:val="left" w:pos="900"/>
              </w:tabs>
              <w:spacing w:line="360" w:lineRule="auto"/>
              <w:jc w:val="right"/>
              <w:rPr>
                <w:rFonts w:ascii="Arial" w:hAnsi="Arial" w:cs="Arial"/>
                <w:sz w:val="19"/>
                <w:szCs w:val="19"/>
                <w:lang w:val="en-GB"/>
              </w:rPr>
            </w:pPr>
            <w:r w:rsidRPr="00812996">
              <w:rPr>
                <w:rFonts w:ascii="Arial" w:hAnsi="Arial" w:cs="Arial"/>
                <w:sz w:val="19"/>
                <w:szCs w:val="19"/>
                <w:lang w:val="en-GB"/>
              </w:rPr>
              <w:t xml:space="preserve"> </w:t>
            </w:r>
            <w:r>
              <w:rPr>
                <w:rFonts w:ascii="Arial" w:hAnsi="Arial" w:cs="Arial"/>
                <w:sz w:val="19"/>
                <w:szCs w:val="19"/>
                <w:lang w:val="en-GB"/>
              </w:rPr>
              <w:t>61,130</w:t>
            </w:r>
            <w:r w:rsidRPr="00812996">
              <w:rPr>
                <w:rFonts w:ascii="Arial" w:hAnsi="Arial" w:cs="Arial"/>
                <w:sz w:val="19"/>
                <w:szCs w:val="19"/>
                <w:lang w:val="en-GB"/>
              </w:rPr>
              <w:t xml:space="preserve"> </w:t>
            </w:r>
          </w:p>
        </w:tc>
        <w:tc>
          <w:tcPr>
            <w:tcW w:w="1386" w:type="dxa"/>
            <w:tcBorders>
              <w:top w:val="nil"/>
              <w:left w:val="nil"/>
              <w:bottom w:val="nil"/>
              <w:right w:val="nil"/>
            </w:tcBorders>
          </w:tcPr>
          <w:p w14:paraId="253FC29F" w14:textId="5965DBD0" w:rsidR="0058780F" w:rsidRPr="00CA0C48" w:rsidRDefault="0058780F" w:rsidP="0058780F">
            <w:pPr>
              <w:pBdr>
                <w:bottom w:val="single" w:sz="4" w:space="1" w:color="auto"/>
              </w:pBdr>
              <w:tabs>
                <w:tab w:val="left" w:pos="360"/>
                <w:tab w:val="left" w:pos="900"/>
              </w:tabs>
              <w:spacing w:line="360" w:lineRule="auto"/>
              <w:jc w:val="right"/>
              <w:rPr>
                <w:rFonts w:ascii="Arial" w:hAnsi="Arial" w:cs="Arial"/>
                <w:sz w:val="19"/>
                <w:szCs w:val="19"/>
                <w:lang w:val="en-GB"/>
              </w:rPr>
            </w:pPr>
            <w:r w:rsidRPr="0058780F">
              <w:rPr>
                <w:rFonts w:ascii="Arial" w:hAnsi="Arial" w:cs="Arial"/>
                <w:sz w:val="19"/>
                <w:szCs w:val="19"/>
                <w:lang w:val="en-GB"/>
              </w:rPr>
              <w:t>6,601,566</w:t>
            </w:r>
          </w:p>
        </w:tc>
        <w:tc>
          <w:tcPr>
            <w:tcW w:w="1350" w:type="dxa"/>
            <w:tcBorders>
              <w:top w:val="nil"/>
              <w:left w:val="nil"/>
              <w:bottom w:val="nil"/>
              <w:right w:val="nil"/>
            </w:tcBorders>
            <w:vAlign w:val="bottom"/>
          </w:tcPr>
          <w:p w14:paraId="1A1A0570" w14:textId="334CD1CC" w:rsidR="0058780F" w:rsidRPr="008D4C08" w:rsidRDefault="0058780F" w:rsidP="0058780F">
            <w:pPr>
              <w:pBdr>
                <w:bottom w:val="single" w:sz="4" w:space="1" w:color="auto"/>
              </w:pBdr>
              <w:tabs>
                <w:tab w:val="left" w:pos="360"/>
                <w:tab w:val="left" w:pos="900"/>
              </w:tabs>
              <w:spacing w:line="360" w:lineRule="auto"/>
              <w:ind w:left="-15"/>
              <w:jc w:val="right"/>
              <w:rPr>
                <w:rFonts w:ascii="Arial" w:hAnsi="Arial" w:cs="Arial"/>
                <w:sz w:val="19"/>
                <w:szCs w:val="19"/>
                <w:lang w:val="en-GB"/>
              </w:rPr>
            </w:pPr>
            <w:r>
              <w:rPr>
                <w:rFonts w:ascii="Arial" w:hAnsi="Arial" w:cs="Arial"/>
                <w:sz w:val="19"/>
                <w:szCs w:val="19"/>
                <w:lang w:val="en-GB"/>
              </w:rPr>
              <w:t>61,130</w:t>
            </w:r>
          </w:p>
        </w:tc>
      </w:tr>
      <w:tr w:rsidR="0058780F" w:rsidRPr="00225D1C" w14:paraId="5A02C579" w14:textId="77777777" w:rsidTr="00E45DA5">
        <w:trPr>
          <w:gridAfter w:val="1"/>
          <w:wAfter w:w="9" w:type="dxa"/>
          <w:trHeight w:val="20"/>
        </w:trPr>
        <w:tc>
          <w:tcPr>
            <w:tcW w:w="3465" w:type="dxa"/>
            <w:tcBorders>
              <w:top w:val="nil"/>
              <w:left w:val="nil"/>
              <w:bottom w:val="nil"/>
              <w:right w:val="nil"/>
            </w:tcBorders>
            <w:vAlign w:val="bottom"/>
          </w:tcPr>
          <w:p w14:paraId="4413B8A5" w14:textId="77777777" w:rsidR="0058780F" w:rsidRPr="00225D1C" w:rsidRDefault="0058780F" w:rsidP="0058780F">
            <w:pPr>
              <w:spacing w:line="360" w:lineRule="auto"/>
              <w:ind w:left="-33" w:firstLine="9"/>
              <w:rPr>
                <w:rFonts w:ascii="Arial" w:hAnsi="Arial" w:cs="Arial"/>
                <w:sz w:val="19"/>
                <w:szCs w:val="19"/>
              </w:rPr>
            </w:pPr>
            <w:r w:rsidRPr="00225D1C">
              <w:rPr>
                <w:rFonts w:ascii="Arial" w:hAnsi="Arial" w:cs="Arial"/>
                <w:sz w:val="19"/>
                <w:szCs w:val="19"/>
              </w:rPr>
              <w:t>Total</w:t>
            </w:r>
          </w:p>
        </w:tc>
        <w:tc>
          <w:tcPr>
            <w:tcW w:w="1405" w:type="dxa"/>
            <w:tcBorders>
              <w:top w:val="nil"/>
              <w:left w:val="nil"/>
              <w:bottom w:val="nil"/>
              <w:right w:val="nil"/>
            </w:tcBorders>
            <w:vAlign w:val="bottom"/>
          </w:tcPr>
          <w:p w14:paraId="439F7539" w14:textId="07906107" w:rsidR="0058780F" w:rsidRPr="00225D1C" w:rsidRDefault="0058780F" w:rsidP="0058780F">
            <w:pPr>
              <w:tabs>
                <w:tab w:val="left" w:pos="360"/>
                <w:tab w:val="left" w:pos="900"/>
              </w:tabs>
              <w:spacing w:line="360" w:lineRule="auto"/>
              <w:jc w:val="right"/>
              <w:rPr>
                <w:rFonts w:ascii="Arial" w:hAnsi="Arial" w:cs="Arial"/>
                <w:sz w:val="19"/>
                <w:szCs w:val="19"/>
                <w:lang w:val="en-GB"/>
              </w:rPr>
            </w:pPr>
            <w:r w:rsidRPr="006F37C9">
              <w:rPr>
                <w:rFonts w:ascii="Arial" w:hAnsi="Arial" w:cs="Arial"/>
                <w:sz w:val="19"/>
                <w:szCs w:val="19"/>
                <w:lang w:val="en-GB"/>
              </w:rPr>
              <w:t>329,949,359</w:t>
            </w:r>
          </w:p>
        </w:tc>
        <w:tc>
          <w:tcPr>
            <w:tcW w:w="1358" w:type="dxa"/>
            <w:tcBorders>
              <w:top w:val="nil"/>
              <w:left w:val="nil"/>
              <w:bottom w:val="nil"/>
              <w:right w:val="nil"/>
            </w:tcBorders>
            <w:vAlign w:val="bottom"/>
          </w:tcPr>
          <w:p w14:paraId="5760D908" w14:textId="4A3F732A" w:rsidR="0058780F" w:rsidRPr="00353035" w:rsidRDefault="0058780F" w:rsidP="0058780F">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173,687,546</w:t>
            </w:r>
          </w:p>
        </w:tc>
        <w:tc>
          <w:tcPr>
            <w:tcW w:w="1386" w:type="dxa"/>
            <w:tcBorders>
              <w:top w:val="nil"/>
              <w:left w:val="nil"/>
              <w:bottom w:val="nil"/>
              <w:right w:val="nil"/>
            </w:tcBorders>
            <w:vAlign w:val="bottom"/>
          </w:tcPr>
          <w:p w14:paraId="3972F321" w14:textId="33AEAE67" w:rsidR="0058780F" w:rsidRPr="00225D1C" w:rsidRDefault="0058780F" w:rsidP="0058780F">
            <w:pPr>
              <w:tabs>
                <w:tab w:val="left" w:pos="360"/>
                <w:tab w:val="left" w:pos="900"/>
              </w:tabs>
              <w:spacing w:line="360" w:lineRule="auto"/>
              <w:jc w:val="right"/>
              <w:rPr>
                <w:rFonts w:ascii="Arial" w:hAnsi="Arial" w:cs="Arial"/>
                <w:sz w:val="19"/>
                <w:szCs w:val="19"/>
                <w:lang w:val="en-GB"/>
              </w:rPr>
            </w:pPr>
            <w:r w:rsidRPr="0058780F">
              <w:rPr>
                <w:rFonts w:ascii="Arial" w:hAnsi="Arial" w:cs="Arial"/>
                <w:sz w:val="19"/>
                <w:szCs w:val="19"/>
                <w:lang w:val="en-GB"/>
              </w:rPr>
              <w:t>329,949,359</w:t>
            </w:r>
          </w:p>
        </w:tc>
        <w:tc>
          <w:tcPr>
            <w:tcW w:w="1350" w:type="dxa"/>
            <w:tcBorders>
              <w:top w:val="nil"/>
              <w:left w:val="nil"/>
              <w:bottom w:val="nil"/>
              <w:right w:val="nil"/>
            </w:tcBorders>
            <w:vAlign w:val="bottom"/>
          </w:tcPr>
          <w:p w14:paraId="09E6100F" w14:textId="25194CAA" w:rsidR="0058780F" w:rsidRPr="008D4C08" w:rsidRDefault="0058780F" w:rsidP="0058780F">
            <w:pPr>
              <w:tabs>
                <w:tab w:val="left" w:pos="360"/>
                <w:tab w:val="left" w:pos="900"/>
              </w:tabs>
              <w:spacing w:line="360" w:lineRule="auto"/>
              <w:jc w:val="right"/>
              <w:rPr>
                <w:rFonts w:ascii="Arial" w:hAnsi="Arial" w:cs="Arial"/>
                <w:sz w:val="19"/>
                <w:szCs w:val="19"/>
                <w:cs/>
                <w:lang w:val="en-GB"/>
              </w:rPr>
            </w:pPr>
            <w:r>
              <w:rPr>
                <w:rFonts w:ascii="Arial" w:hAnsi="Arial" w:cs="Arial"/>
                <w:sz w:val="19"/>
                <w:szCs w:val="19"/>
                <w:lang w:val="en-GB"/>
              </w:rPr>
              <w:t>173,690,019</w:t>
            </w:r>
          </w:p>
        </w:tc>
      </w:tr>
      <w:tr w:rsidR="0058780F" w:rsidRPr="00225D1C" w14:paraId="682CAF1F" w14:textId="77777777" w:rsidTr="00E45DA5">
        <w:trPr>
          <w:gridAfter w:val="1"/>
          <w:wAfter w:w="9" w:type="dxa"/>
          <w:trHeight w:val="20"/>
        </w:trPr>
        <w:tc>
          <w:tcPr>
            <w:tcW w:w="3465" w:type="dxa"/>
            <w:tcBorders>
              <w:top w:val="nil"/>
              <w:left w:val="nil"/>
              <w:bottom w:val="nil"/>
              <w:right w:val="nil"/>
            </w:tcBorders>
            <w:vAlign w:val="bottom"/>
          </w:tcPr>
          <w:p w14:paraId="79A39246" w14:textId="77777777" w:rsidR="00E45DA5" w:rsidRDefault="0058780F" w:rsidP="0058780F">
            <w:pPr>
              <w:spacing w:line="360" w:lineRule="auto"/>
              <w:ind w:left="-33" w:firstLine="9"/>
              <w:rPr>
                <w:rFonts w:ascii="Arial" w:hAnsi="Arial" w:cs="Arial"/>
                <w:sz w:val="19"/>
                <w:szCs w:val="19"/>
                <w:lang w:val="en-GB"/>
              </w:rPr>
            </w:pPr>
            <w:r w:rsidRPr="00225D1C">
              <w:rPr>
                <w:rFonts w:ascii="Arial" w:hAnsi="Arial" w:cs="Arial"/>
                <w:sz w:val="19"/>
                <w:szCs w:val="19"/>
                <w:u w:val="single"/>
              </w:rPr>
              <w:t>Less</w:t>
            </w:r>
            <w:r w:rsidRPr="00225D1C">
              <w:rPr>
                <w:rFonts w:ascii="Arial" w:hAnsi="Arial" w:cs="Arial"/>
                <w:sz w:val="19"/>
                <w:szCs w:val="19"/>
              </w:rPr>
              <w:t xml:space="preserve"> </w:t>
            </w:r>
            <w:r w:rsidRPr="00225D1C">
              <w:rPr>
                <w:rFonts w:ascii="Arial" w:hAnsi="Arial" w:cs="Arial"/>
                <w:sz w:val="19"/>
                <w:szCs w:val="19"/>
                <w:lang w:val="en-GB"/>
              </w:rPr>
              <w:t xml:space="preserve">Allowance for obsolete and </w:t>
            </w:r>
          </w:p>
          <w:p w14:paraId="4115A23D" w14:textId="2BE55DAA" w:rsidR="0058780F" w:rsidRPr="00225D1C" w:rsidRDefault="00E45DA5" w:rsidP="00E45DA5">
            <w:pPr>
              <w:spacing w:line="360" w:lineRule="auto"/>
              <w:ind w:left="-33" w:firstLine="9"/>
              <w:rPr>
                <w:rFonts w:ascii="Arial" w:hAnsi="Arial" w:cs="Arial"/>
                <w:sz w:val="19"/>
                <w:szCs w:val="19"/>
                <w:lang w:val="en-GB"/>
              </w:rPr>
            </w:pPr>
            <w:r w:rsidRPr="00E45DA5">
              <w:rPr>
                <w:rFonts w:ascii="Arial" w:hAnsi="Arial" w:cs="Arial"/>
                <w:sz w:val="19"/>
                <w:szCs w:val="19"/>
              </w:rPr>
              <w:t xml:space="preserve">             </w:t>
            </w:r>
            <w:r w:rsidR="0058780F" w:rsidRPr="00225D1C">
              <w:rPr>
                <w:rFonts w:ascii="Arial" w:hAnsi="Arial" w:cs="Arial"/>
                <w:sz w:val="19"/>
                <w:szCs w:val="19"/>
                <w:lang w:val="en-GB"/>
              </w:rPr>
              <w:t xml:space="preserve">decline </w:t>
            </w:r>
            <w:r w:rsidR="005D2A6E">
              <w:rPr>
                <w:rFonts w:ascii="Arial" w:hAnsi="Arial" w:cs="Arial"/>
                <w:sz w:val="19"/>
                <w:szCs w:val="19"/>
                <w:lang w:val="en-GB"/>
              </w:rPr>
              <w:t>v</w:t>
            </w:r>
            <w:r w:rsidR="0058780F" w:rsidRPr="00225D1C">
              <w:rPr>
                <w:rFonts w:ascii="Arial" w:hAnsi="Arial" w:cs="Arial"/>
                <w:sz w:val="19"/>
                <w:szCs w:val="19"/>
                <w:lang w:val="en-GB"/>
              </w:rPr>
              <w:t>alue</w:t>
            </w:r>
            <w:r w:rsidR="0058780F">
              <w:rPr>
                <w:rFonts w:ascii="Arial" w:hAnsi="Arial" w:cs="Arial"/>
                <w:sz w:val="19"/>
                <w:szCs w:val="19"/>
                <w:lang w:val="en-GB"/>
              </w:rPr>
              <w:t xml:space="preserve"> </w:t>
            </w:r>
            <w:r w:rsidR="0058780F" w:rsidRPr="00225D1C">
              <w:rPr>
                <w:rFonts w:ascii="Arial" w:hAnsi="Arial" w:cs="Arial"/>
                <w:sz w:val="19"/>
                <w:szCs w:val="19"/>
                <w:lang w:val="en-GB"/>
              </w:rPr>
              <w:t xml:space="preserve">of inventories                   </w:t>
            </w:r>
          </w:p>
        </w:tc>
        <w:tc>
          <w:tcPr>
            <w:tcW w:w="1405" w:type="dxa"/>
            <w:tcBorders>
              <w:top w:val="nil"/>
              <w:left w:val="nil"/>
              <w:bottom w:val="nil"/>
              <w:right w:val="nil"/>
            </w:tcBorders>
            <w:vAlign w:val="bottom"/>
          </w:tcPr>
          <w:p w14:paraId="75FDD91F" w14:textId="48E7112D" w:rsidR="0058780F" w:rsidRPr="00225D1C" w:rsidRDefault="0058780F" w:rsidP="0058780F">
            <w:pPr>
              <w:pBdr>
                <w:bottom w:val="single" w:sz="4" w:space="1" w:color="auto"/>
              </w:pBdr>
              <w:tabs>
                <w:tab w:val="left" w:pos="360"/>
                <w:tab w:val="left" w:pos="900"/>
              </w:tabs>
              <w:spacing w:line="360" w:lineRule="auto"/>
              <w:jc w:val="right"/>
              <w:rPr>
                <w:rFonts w:ascii="Arial" w:hAnsi="Arial" w:cs="Arial"/>
                <w:sz w:val="19"/>
                <w:szCs w:val="19"/>
                <w:lang w:val="en-GB"/>
              </w:rPr>
            </w:pPr>
            <w:r w:rsidRPr="006F37C9">
              <w:rPr>
                <w:rFonts w:ascii="Arial" w:hAnsi="Arial" w:cs="Arial"/>
                <w:sz w:val="19"/>
                <w:szCs w:val="19"/>
                <w:lang w:val="en-GB"/>
              </w:rPr>
              <w:t>(7,741,485)</w:t>
            </w:r>
          </w:p>
        </w:tc>
        <w:tc>
          <w:tcPr>
            <w:tcW w:w="1358" w:type="dxa"/>
            <w:tcBorders>
              <w:top w:val="nil"/>
              <w:left w:val="nil"/>
              <w:bottom w:val="nil"/>
              <w:right w:val="nil"/>
            </w:tcBorders>
            <w:vAlign w:val="bottom"/>
          </w:tcPr>
          <w:p w14:paraId="267F67BC" w14:textId="455AF59B" w:rsidR="0058780F" w:rsidRPr="00353035" w:rsidRDefault="0058780F" w:rsidP="0058780F">
            <w:pPr>
              <w:pBdr>
                <w:bottom w:val="single" w:sz="4" w:space="1" w:color="auto"/>
              </w:pBd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 xml:space="preserve"> (7,146,176)</w:t>
            </w:r>
          </w:p>
        </w:tc>
        <w:tc>
          <w:tcPr>
            <w:tcW w:w="1386" w:type="dxa"/>
            <w:tcBorders>
              <w:top w:val="nil"/>
              <w:left w:val="nil"/>
              <w:bottom w:val="nil"/>
              <w:right w:val="nil"/>
            </w:tcBorders>
            <w:vAlign w:val="bottom"/>
          </w:tcPr>
          <w:p w14:paraId="00BB5950" w14:textId="4F657837" w:rsidR="0058780F" w:rsidRPr="00353035" w:rsidRDefault="0058780F" w:rsidP="0058780F">
            <w:pPr>
              <w:pBdr>
                <w:bottom w:val="single" w:sz="4" w:space="1" w:color="auto"/>
              </w:pBdr>
              <w:tabs>
                <w:tab w:val="left" w:pos="360"/>
                <w:tab w:val="left" w:pos="900"/>
              </w:tabs>
              <w:spacing w:line="360" w:lineRule="auto"/>
              <w:jc w:val="right"/>
              <w:rPr>
                <w:rFonts w:ascii="Arial" w:hAnsi="Arial" w:cs="Arial"/>
                <w:sz w:val="19"/>
                <w:szCs w:val="19"/>
                <w:lang w:val="en-GB"/>
              </w:rPr>
            </w:pPr>
            <w:r w:rsidRPr="0058780F">
              <w:rPr>
                <w:rFonts w:ascii="Arial" w:hAnsi="Arial" w:cs="Arial"/>
                <w:sz w:val="19"/>
                <w:szCs w:val="19"/>
                <w:lang w:val="en-GB"/>
              </w:rPr>
              <w:t>(7,741,485)</w:t>
            </w:r>
          </w:p>
        </w:tc>
        <w:tc>
          <w:tcPr>
            <w:tcW w:w="1350" w:type="dxa"/>
            <w:tcBorders>
              <w:top w:val="nil"/>
              <w:left w:val="nil"/>
              <w:bottom w:val="nil"/>
              <w:right w:val="nil"/>
            </w:tcBorders>
            <w:vAlign w:val="bottom"/>
          </w:tcPr>
          <w:p w14:paraId="2E5E0684" w14:textId="569EC928" w:rsidR="0058780F" w:rsidRPr="008D4C08" w:rsidRDefault="0058780F" w:rsidP="0058780F">
            <w:pPr>
              <w:pBdr>
                <w:bottom w:val="single" w:sz="4" w:space="1" w:color="auto"/>
              </w:pBdr>
              <w:tabs>
                <w:tab w:val="left" w:pos="360"/>
                <w:tab w:val="left" w:pos="900"/>
              </w:tabs>
              <w:spacing w:line="360" w:lineRule="auto"/>
              <w:jc w:val="right"/>
              <w:rPr>
                <w:rFonts w:ascii="Arial" w:hAnsi="Arial" w:cs="Arial"/>
                <w:sz w:val="19"/>
                <w:szCs w:val="19"/>
                <w:lang w:val="en-GB"/>
              </w:rPr>
            </w:pPr>
            <w:r w:rsidRPr="00353035">
              <w:rPr>
                <w:rFonts w:ascii="Arial" w:hAnsi="Arial" w:cs="Arial"/>
                <w:sz w:val="19"/>
                <w:szCs w:val="19"/>
                <w:lang w:val="en-GB"/>
              </w:rPr>
              <w:t>(7,146,176)</w:t>
            </w:r>
          </w:p>
        </w:tc>
      </w:tr>
      <w:tr w:rsidR="0058780F" w:rsidRPr="00225D1C" w14:paraId="4028B22E" w14:textId="77777777" w:rsidTr="00E45DA5">
        <w:trPr>
          <w:gridAfter w:val="1"/>
          <w:wAfter w:w="9" w:type="dxa"/>
          <w:trHeight w:val="20"/>
        </w:trPr>
        <w:tc>
          <w:tcPr>
            <w:tcW w:w="3465" w:type="dxa"/>
            <w:tcBorders>
              <w:top w:val="nil"/>
              <w:left w:val="nil"/>
              <w:bottom w:val="nil"/>
              <w:right w:val="nil"/>
            </w:tcBorders>
            <w:vAlign w:val="bottom"/>
          </w:tcPr>
          <w:p w14:paraId="1547344F" w14:textId="77777777" w:rsidR="0058780F" w:rsidRPr="00225D1C" w:rsidRDefault="0058780F" w:rsidP="0058780F">
            <w:pPr>
              <w:spacing w:line="360" w:lineRule="auto"/>
              <w:ind w:left="-33"/>
              <w:rPr>
                <w:rFonts w:ascii="Arial" w:hAnsi="Arial" w:cs="Arial"/>
                <w:sz w:val="19"/>
                <w:szCs w:val="19"/>
                <w:lang w:val="en-GB"/>
              </w:rPr>
            </w:pPr>
            <w:r w:rsidRPr="00225D1C">
              <w:rPr>
                <w:rFonts w:ascii="Arial" w:hAnsi="Arial" w:cs="Arial"/>
                <w:sz w:val="19"/>
                <w:szCs w:val="19"/>
              </w:rPr>
              <w:t>Inventories – net</w:t>
            </w:r>
          </w:p>
        </w:tc>
        <w:tc>
          <w:tcPr>
            <w:tcW w:w="1405" w:type="dxa"/>
            <w:tcBorders>
              <w:top w:val="nil"/>
              <w:left w:val="nil"/>
              <w:bottom w:val="nil"/>
              <w:right w:val="nil"/>
            </w:tcBorders>
            <w:vAlign w:val="bottom"/>
          </w:tcPr>
          <w:p w14:paraId="67AE760A" w14:textId="638AB7B3" w:rsidR="0058780F" w:rsidRPr="00225D1C" w:rsidRDefault="0058780F" w:rsidP="00E45DA5">
            <w:pPr>
              <w:pBdr>
                <w:bottom w:val="single" w:sz="12" w:space="1" w:color="auto"/>
              </w:pBdr>
              <w:spacing w:line="360" w:lineRule="auto"/>
              <w:ind w:left="-9" w:right="34"/>
              <w:jc w:val="right"/>
              <w:rPr>
                <w:rFonts w:ascii="Arial" w:hAnsi="Arial" w:cs="Arial"/>
                <w:sz w:val="19"/>
                <w:szCs w:val="19"/>
                <w:lang w:val="en-GB"/>
              </w:rPr>
            </w:pPr>
            <w:r w:rsidRPr="006F37C9">
              <w:rPr>
                <w:rFonts w:ascii="Arial" w:hAnsi="Arial" w:cs="Arial"/>
                <w:sz w:val="19"/>
                <w:szCs w:val="19"/>
                <w:lang w:val="en-GB"/>
              </w:rPr>
              <w:t>322,207,874</w:t>
            </w:r>
          </w:p>
        </w:tc>
        <w:tc>
          <w:tcPr>
            <w:tcW w:w="1358" w:type="dxa"/>
            <w:tcBorders>
              <w:top w:val="nil"/>
              <w:left w:val="nil"/>
              <w:bottom w:val="nil"/>
              <w:right w:val="nil"/>
            </w:tcBorders>
            <w:vAlign w:val="bottom"/>
          </w:tcPr>
          <w:p w14:paraId="2AF35871" w14:textId="38389865" w:rsidR="0058780F" w:rsidRPr="00353035" w:rsidRDefault="0058780F" w:rsidP="00E45DA5">
            <w:pPr>
              <w:pBdr>
                <w:bottom w:val="single" w:sz="12" w:space="1" w:color="auto"/>
              </w:pBdr>
              <w:spacing w:line="360" w:lineRule="auto"/>
              <w:ind w:left="-9" w:right="-12"/>
              <w:jc w:val="right"/>
              <w:rPr>
                <w:rFonts w:ascii="Arial" w:hAnsi="Arial" w:cs="Arial"/>
                <w:sz w:val="19"/>
                <w:szCs w:val="19"/>
                <w:lang w:val="en-GB"/>
              </w:rPr>
            </w:pPr>
            <w:r>
              <w:rPr>
                <w:rFonts w:ascii="Arial" w:hAnsi="Arial" w:cs="Arial"/>
                <w:sz w:val="19"/>
                <w:szCs w:val="19"/>
                <w:lang w:val="en-GB"/>
              </w:rPr>
              <w:t xml:space="preserve"> 166,541,370</w:t>
            </w:r>
          </w:p>
        </w:tc>
        <w:tc>
          <w:tcPr>
            <w:tcW w:w="1386" w:type="dxa"/>
            <w:tcBorders>
              <w:top w:val="nil"/>
              <w:left w:val="nil"/>
              <w:bottom w:val="nil"/>
              <w:right w:val="nil"/>
            </w:tcBorders>
            <w:vAlign w:val="bottom"/>
          </w:tcPr>
          <w:p w14:paraId="5494B5B9" w14:textId="02C1A4CF" w:rsidR="0058780F" w:rsidRPr="00353035" w:rsidRDefault="0058780F" w:rsidP="0058780F">
            <w:pPr>
              <w:pBdr>
                <w:bottom w:val="single" w:sz="12" w:space="1" w:color="auto"/>
              </w:pBdr>
              <w:spacing w:line="360" w:lineRule="auto"/>
              <w:ind w:left="-15" w:right="-15"/>
              <w:jc w:val="right"/>
              <w:rPr>
                <w:rFonts w:ascii="Arial" w:hAnsi="Arial" w:cs="Arial"/>
                <w:sz w:val="19"/>
                <w:szCs w:val="19"/>
                <w:lang w:val="en-GB"/>
              </w:rPr>
            </w:pPr>
            <w:r w:rsidRPr="0058780F">
              <w:rPr>
                <w:rFonts w:ascii="Arial" w:hAnsi="Arial" w:cs="Arial"/>
                <w:sz w:val="19"/>
                <w:szCs w:val="19"/>
                <w:lang w:val="en-GB"/>
              </w:rPr>
              <w:t>322,207,874</w:t>
            </w:r>
          </w:p>
        </w:tc>
        <w:tc>
          <w:tcPr>
            <w:tcW w:w="1350" w:type="dxa"/>
            <w:tcBorders>
              <w:top w:val="nil"/>
              <w:left w:val="nil"/>
              <w:bottom w:val="nil"/>
              <w:right w:val="nil"/>
            </w:tcBorders>
            <w:vAlign w:val="bottom"/>
          </w:tcPr>
          <w:p w14:paraId="680C6FC4" w14:textId="2497F49A" w:rsidR="0058780F" w:rsidRPr="00926587" w:rsidRDefault="0058780F" w:rsidP="0058780F">
            <w:pPr>
              <w:pBdr>
                <w:bottom w:val="single" w:sz="12" w:space="1" w:color="auto"/>
              </w:pBdr>
              <w:spacing w:line="360" w:lineRule="auto"/>
              <w:ind w:left="-15" w:right="-15"/>
              <w:jc w:val="right"/>
              <w:rPr>
                <w:rFonts w:ascii="Arial" w:hAnsi="Arial" w:cs="Arial"/>
                <w:sz w:val="19"/>
                <w:szCs w:val="19"/>
                <w:lang w:val="en-GB"/>
              </w:rPr>
            </w:pPr>
            <w:r w:rsidRPr="00353035">
              <w:rPr>
                <w:rFonts w:ascii="Arial" w:hAnsi="Arial" w:cs="Arial"/>
                <w:sz w:val="19"/>
                <w:szCs w:val="19"/>
                <w:lang w:val="en-GB"/>
              </w:rPr>
              <w:t>166,543,843</w:t>
            </w:r>
          </w:p>
        </w:tc>
      </w:tr>
    </w:tbl>
    <w:p w14:paraId="3DC6261D" w14:textId="77777777" w:rsidR="00F86A24" w:rsidRPr="00440EAD" w:rsidRDefault="00F86A24" w:rsidP="000B7E92">
      <w:pPr>
        <w:tabs>
          <w:tab w:val="left" w:pos="6930"/>
        </w:tabs>
        <w:spacing w:line="360" w:lineRule="auto"/>
        <w:jc w:val="thaiDistribute"/>
        <w:rPr>
          <w:rFonts w:ascii="Arial" w:hAnsi="Arial" w:cstheme="minorBidi"/>
          <w:sz w:val="19"/>
          <w:szCs w:val="19"/>
          <w:cs/>
          <w:lang w:val="en-GB"/>
        </w:rPr>
      </w:pPr>
    </w:p>
    <w:p w14:paraId="576A53D5" w14:textId="20249ACF" w:rsidR="003738C0" w:rsidRPr="00C93B86" w:rsidRDefault="003738C0" w:rsidP="00F32137">
      <w:pPr>
        <w:spacing w:line="360" w:lineRule="auto"/>
        <w:ind w:left="450"/>
        <w:jc w:val="thaiDistribute"/>
        <w:rPr>
          <w:rFonts w:ascii="Arial" w:hAnsi="Arial" w:cs="Arial"/>
          <w:sz w:val="19"/>
          <w:szCs w:val="19"/>
        </w:rPr>
      </w:pPr>
      <w:r w:rsidRPr="00C93B86">
        <w:rPr>
          <w:rFonts w:ascii="Arial" w:hAnsi="Arial" w:cs="Arial"/>
          <w:sz w:val="19"/>
          <w:szCs w:val="19"/>
        </w:rPr>
        <w:t>The Company has movements in allowance for obsolete and decline value of inventories for the years ended 31 December 20</w:t>
      </w:r>
      <w:r w:rsidR="00AE601E">
        <w:rPr>
          <w:rFonts w:ascii="Arial" w:hAnsi="Arial" w:cs="Arial"/>
          <w:sz w:val="19"/>
          <w:szCs w:val="19"/>
        </w:rPr>
        <w:t>2</w:t>
      </w:r>
      <w:r w:rsidR="009948B0">
        <w:rPr>
          <w:rFonts w:ascii="Arial" w:hAnsi="Arial" w:cs="Arial"/>
          <w:sz w:val="19"/>
          <w:szCs w:val="19"/>
        </w:rPr>
        <w:t>1</w:t>
      </w:r>
      <w:r w:rsidRPr="00C93B86">
        <w:rPr>
          <w:rFonts w:ascii="Arial" w:hAnsi="Arial" w:cs="Arial"/>
          <w:sz w:val="19"/>
          <w:szCs w:val="19"/>
        </w:rPr>
        <w:t xml:space="preserve"> and 20</w:t>
      </w:r>
      <w:r w:rsidR="009948B0">
        <w:rPr>
          <w:rFonts w:ascii="Arial" w:hAnsi="Arial" w:cs="Arial"/>
          <w:sz w:val="19"/>
          <w:szCs w:val="19"/>
        </w:rPr>
        <w:t>20</w:t>
      </w:r>
      <w:r w:rsidRPr="00C93B86">
        <w:rPr>
          <w:rFonts w:ascii="Arial" w:hAnsi="Arial" w:cs="Arial"/>
          <w:sz w:val="19"/>
          <w:szCs w:val="19"/>
        </w:rPr>
        <w:t xml:space="preserve"> as follows:</w:t>
      </w:r>
    </w:p>
    <w:p w14:paraId="251EEBF5" w14:textId="77777777" w:rsidR="003738C0" w:rsidRPr="00F32137" w:rsidRDefault="003738C0" w:rsidP="003738C0">
      <w:pPr>
        <w:spacing w:line="360" w:lineRule="auto"/>
        <w:ind w:left="450"/>
        <w:jc w:val="thaiDistribute"/>
        <w:rPr>
          <w:rFonts w:ascii="Arial" w:hAnsi="Arial" w:cs="Arial"/>
          <w:sz w:val="19"/>
          <w:szCs w:val="19"/>
        </w:rPr>
      </w:pPr>
    </w:p>
    <w:tbl>
      <w:tblPr>
        <w:tblW w:w="8871" w:type="dxa"/>
        <w:tblInd w:w="426" w:type="dxa"/>
        <w:tblLayout w:type="fixed"/>
        <w:tblLook w:val="0000" w:firstRow="0" w:lastRow="0" w:firstColumn="0" w:lastColumn="0" w:noHBand="0" w:noVBand="0"/>
      </w:tblPr>
      <w:tblGrid>
        <w:gridCol w:w="5244"/>
        <w:gridCol w:w="242"/>
        <w:gridCol w:w="1558"/>
        <w:gridCol w:w="283"/>
        <w:gridCol w:w="1544"/>
      </w:tblGrid>
      <w:tr w:rsidR="003738C0" w:rsidRPr="00C93B86" w14:paraId="69C49685" w14:textId="77777777" w:rsidTr="00E45DA5">
        <w:trPr>
          <w:cantSplit/>
          <w:trHeight w:val="376"/>
        </w:trPr>
        <w:tc>
          <w:tcPr>
            <w:tcW w:w="5244" w:type="dxa"/>
          </w:tcPr>
          <w:p w14:paraId="2E4EE26F"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p>
        </w:tc>
        <w:tc>
          <w:tcPr>
            <w:tcW w:w="242" w:type="dxa"/>
            <w:tcBorders>
              <w:left w:val="nil"/>
            </w:tcBorders>
          </w:tcPr>
          <w:p w14:paraId="23517A4B"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p>
        </w:tc>
        <w:tc>
          <w:tcPr>
            <w:tcW w:w="3385" w:type="dxa"/>
            <w:gridSpan w:val="3"/>
            <w:vAlign w:val="bottom"/>
          </w:tcPr>
          <w:p w14:paraId="07CD4B0B" w14:textId="77777777" w:rsidR="003738C0" w:rsidRPr="00C93B86" w:rsidRDefault="003738C0" w:rsidP="003738C0">
            <w:pPr>
              <w:pStyle w:val="3"/>
              <w:tabs>
                <w:tab w:val="clear" w:pos="360"/>
                <w:tab w:val="clear" w:pos="720"/>
              </w:tabs>
              <w:spacing w:line="360" w:lineRule="auto"/>
              <w:jc w:val="right"/>
              <w:rPr>
                <w:rFonts w:ascii="Arial" w:hAnsi="Arial" w:cs="Arial"/>
                <w:sz w:val="19"/>
                <w:szCs w:val="19"/>
              </w:rPr>
            </w:pPr>
            <w:r w:rsidRPr="00C93B86">
              <w:rPr>
                <w:rFonts w:ascii="Arial" w:hAnsi="Arial" w:cs="Arial"/>
                <w:sz w:val="19"/>
                <w:szCs w:val="19"/>
              </w:rPr>
              <w:t>(</w:t>
            </w:r>
            <w:proofErr w:type="gramStart"/>
            <w:r w:rsidRPr="00C93B86">
              <w:rPr>
                <w:rFonts w:ascii="Arial" w:hAnsi="Arial" w:cs="Arial"/>
                <w:sz w:val="19"/>
                <w:szCs w:val="19"/>
              </w:rPr>
              <w:t>Unit :</w:t>
            </w:r>
            <w:proofErr w:type="gramEnd"/>
            <w:r w:rsidRPr="00C93B86">
              <w:rPr>
                <w:rFonts w:ascii="Arial" w:hAnsi="Arial" w:cs="Arial"/>
                <w:sz w:val="19"/>
                <w:szCs w:val="19"/>
              </w:rPr>
              <w:t xml:space="preserve"> Baht)</w:t>
            </w:r>
          </w:p>
        </w:tc>
      </w:tr>
      <w:tr w:rsidR="003738C0" w:rsidRPr="00C93B86" w14:paraId="0A77990B" w14:textId="77777777" w:rsidTr="00E45DA5">
        <w:trPr>
          <w:cantSplit/>
          <w:trHeight w:val="272"/>
        </w:trPr>
        <w:tc>
          <w:tcPr>
            <w:tcW w:w="5244" w:type="dxa"/>
          </w:tcPr>
          <w:p w14:paraId="35CF6EFE"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r w:rsidRPr="00C93B86">
              <w:rPr>
                <w:rFonts w:ascii="Arial" w:hAnsi="Arial" w:cs="Arial"/>
                <w:b/>
                <w:bCs/>
                <w:sz w:val="19"/>
                <w:szCs w:val="19"/>
                <w:lang w:val="en-GB"/>
              </w:rPr>
              <w:tab/>
            </w:r>
          </w:p>
        </w:tc>
        <w:tc>
          <w:tcPr>
            <w:tcW w:w="242" w:type="dxa"/>
            <w:tcBorders>
              <w:left w:val="nil"/>
            </w:tcBorders>
          </w:tcPr>
          <w:p w14:paraId="71E1D7B8" w14:textId="77777777" w:rsidR="003738C0" w:rsidRPr="00C93B86" w:rsidRDefault="003738C0" w:rsidP="003738C0">
            <w:pPr>
              <w:spacing w:line="360" w:lineRule="auto"/>
              <w:ind w:right="72"/>
              <w:rPr>
                <w:rFonts w:ascii="Arial" w:hAnsi="Arial" w:cs="Arial"/>
                <w:sz w:val="19"/>
                <w:szCs w:val="19"/>
              </w:rPr>
            </w:pPr>
          </w:p>
        </w:tc>
        <w:tc>
          <w:tcPr>
            <w:tcW w:w="3385" w:type="dxa"/>
            <w:gridSpan w:val="3"/>
            <w:tcBorders>
              <w:bottom w:val="single" w:sz="4" w:space="0" w:color="auto"/>
            </w:tcBorders>
            <w:vAlign w:val="bottom"/>
          </w:tcPr>
          <w:p w14:paraId="001D98B2" w14:textId="77777777" w:rsidR="003738C0" w:rsidRPr="00C93B86" w:rsidRDefault="003738C0" w:rsidP="003738C0">
            <w:pPr>
              <w:spacing w:line="360" w:lineRule="auto"/>
              <w:ind w:right="72"/>
              <w:jc w:val="center"/>
              <w:rPr>
                <w:rFonts w:ascii="Arial" w:hAnsi="Arial" w:cs="Arial"/>
                <w:sz w:val="19"/>
                <w:szCs w:val="19"/>
              </w:rPr>
            </w:pPr>
            <w:r w:rsidRPr="00C93B86">
              <w:rPr>
                <w:rFonts w:ascii="Arial" w:hAnsi="Arial" w:cs="Arial"/>
                <w:sz w:val="19"/>
                <w:szCs w:val="19"/>
              </w:rPr>
              <w:t xml:space="preserve">Consolidated </w:t>
            </w:r>
            <w:r>
              <w:rPr>
                <w:rFonts w:ascii="Arial" w:hAnsi="Arial" w:cstheme="minorBidi"/>
                <w:sz w:val="19"/>
                <w:szCs w:val="19"/>
              </w:rPr>
              <w:t xml:space="preserve">and </w:t>
            </w:r>
            <w:r w:rsidRPr="00C30B90">
              <w:rPr>
                <w:rFonts w:ascii="Arial" w:hAnsi="Arial" w:cs="Arial"/>
                <w:sz w:val="18"/>
                <w:szCs w:val="18"/>
              </w:rPr>
              <w:t>Separate F/S</w:t>
            </w:r>
          </w:p>
        </w:tc>
      </w:tr>
      <w:tr w:rsidR="00AE601E" w:rsidRPr="00C93B86" w14:paraId="7C255082" w14:textId="77777777" w:rsidTr="00E45DA5">
        <w:trPr>
          <w:cantSplit/>
          <w:trHeight w:val="235"/>
        </w:trPr>
        <w:tc>
          <w:tcPr>
            <w:tcW w:w="5244" w:type="dxa"/>
          </w:tcPr>
          <w:p w14:paraId="2936ED34" w14:textId="77777777" w:rsidR="00AE601E" w:rsidRPr="00C93B86" w:rsidRDefault="00AE601E" w:rsidP="00AE601E">
            <w:pPr>
              <w:pStyle w:val="3"/>
              <w:tabs>
                <w:tab w:val="clear" w:pos="360"/>
                <w:tab w:val="clear" w:pos="720"/>
              </w:tabs>
              <w:spacing w:line="360" w:lineRule="auto"/>
              <w:rPr>
                <w:rFonts w:ascii="Arial" w:hAnsi="Arial" w:cs="Arial"/>
                <w:sz w:val="19"/>
                <w:szCs w:val="19"/>
              </w:rPr>
            </w:pPr>
          </w:p>
        </w:tc>
        <w:tc>
          <w:tcPr>
            <w:tcW w:w="242" w:type="dxa"/>
            <w:tcBorders>
              <w:left w:val="nil"/>
            </w:tcBorders>
          </w:tcPr>
          <w:p w14:paraId="3B369A34" w14:textId="77777777" w:rsidR="00AE601E" w:rsidRPr="00E45DA5" w:rsidRDefault="00AE601E" w:rsidP="00AE601E">
            <w:pPr>
              <w:pStyle w:val="BodyTextIndent3"/>
              <w:spacing w:line="360" w:lineRule="auto"/>
              <w:ind w:left="-112" w:right="-103" w:firstLine="0"/>
              <w:jc w:val="center"/>
              <w:rPr>
                <w:rFonts w:ascii="Arial" w:hAnsi="Arial" w:cs="Arial"/>
                <w:sz w:val="19"/>
                <w:szCs w:val="19"/>
              </w:rPr>
            </w:pPr>
          </w:p>
        </w:tc>
        <w:tc>
          <w:tcPr>
            <w:tcW w:w="1558" w:type="dxa"/>
            <w:tcBorders>
              <w:bottom w:val="single" w:sz="4" w:space="0" w:color="auto"/>
            </w:tcBorders>
            <w:vAlign w:val="bottom"/>
          </w:tcPr>
          <w:p w14:paraId="38C6A1EF" w14:textId="4AAE7476" w:rsidR="00AE601E" w:rsidRPr="00C93B86" w:rsidRDefault="00AE601E" w:rsidP="00AE601E">
            <w:pPr>
              <w:spacing w:line="360" w:lineRule="auto"/>
              <w:ind w:left="-112" w:right="-103"/>
              <w:jc w:val="center"/>
              <w:rPr>
                <w:rFonts w:ascii="Arial" w:hAnsi="Arial" w:cs="Arial"/>
                <w:sz w:val="19"/>
                <w:szCs w:val="19"/>
              </w:rPr>
            </w:pPr>
            <w:r w:rsidRPr="00982DF4">
              <w:rPr>
                <w:rFonts w:ascii="Arial" w:hAnsi="Arial" w:cs="Arial"/>
                <w:sz w:val="19"/>
                <w:szCs w:val="19"/>
              </w:rPr>
              <w:t>20</w:t>
            </w:r>
            <w:r>
              <w:rPr>
                <w:rFonts w:ascii="Arial" w:hAnsi="Arial" w:cs="Arial"/>
                <w:sz w:val="19"/>
                <w:szCs w:val="19"/>
              </w:rPr>
              <w:t>2</w:t>
            </w:r>
            <w:r w:rsidR="009948B0">
              <w:rPr>
                <w:rFonts w:ascii="Arial" w:hAnsi="Arial" w:cs="Arial"/>
                <w:sz w:val="19"/>
                <w:szCs w:val="19"/>
              </w:rPr>
              <w:t>1</w:t>
            </w:r>
          </w:p>
        </w:tc>
        <w:tc>
          <w:tcPr>
            <w:tcW w:w="283" w:type="dxa"/>
          </w:tcPr>
          <w:p w14:paraId="373F124F" w14:textId="77777777" w:rsidR="00AE601E" w:rsidRPr="00C93B86" w:rsidRDefault="00AE601E" w:rsidP="00AE601E">
            <w:pPr>
              <w:pStyle w:val="BodyTextIndent3"/>
              <w:spacing w:line="360" w:lineRule="auto"/>
              <w:ind w:left="-112" w:right="-103" w:firstLine="0"/>
              <w:jc w:val="center"/>
              <w:rPr>
                <w:rFonts w:ascii="Arial" w:hAnsi="Arial" w:cs="Arial"/>
                <w:sz w:val="19"/>
                <w:szCs w:val="19"/>
                <w:lang w:val="en-GB"/>
              </w:rPr>
            </w:pPr>
          </w:p>
        </w:tc>
        <w:tc>
          <w:tcPr>
            <w:tcW w:w="1544" w:type="dxa"/>
            <w:tcBorders>
              <w:bottom w:val="single" w:sz="4" w:space="0" w:color="auto"/>
            </w:tcBorders>
            <w:vAlign w:val="bottom"/>
          </w:tcPr>
          <w:p w14:paraId="09AE3B4B" w14:textId="6BC088D4" w:rsidR="00AE601E" w:rsidRPr="00C93B86" w:rsidRDefault="00AE601E" w:rsidP="00AE601E">
            <w:pPr>
              <w:spacing w:line="360" w:lineRule="auto"/>
              <w:ind w:left="-112" w:right="-103"/>
              <w:jc w:val="center"/>
              <w:rPr>
                <w:rFonts w:ascii="Arial" w:hAnsi="Arial" w:cs="Arial"/>
                <w:sz w:val="19"/>
                <w:szCs w:val="19"/>
                <w:lang w:val="en-GB"/>
              </w:rPr>
            </w:pPr>
            <w:r w:rsidRPr="00982DF4">
              <w:rPr>
                <w:rFonts w:ascii="Arial" w:hAnsi="Arial" w:cs="Arial"/>
                <w:sz w:val="19"/>
                <w:szCs w:val="19"/>
              </w:rPr>
              <w:t>20</w:t>
            </w:r>
            <w:r w:rsidR="009948B0">
              <w:rPr>
                <w:rFonts w:ascii="Arial" w:hAnsi="Arial" w:cs="Arial"/>
                <w:sz w:val="19"/>
                <w:szCs w:val="19"/>
              </w:rPr>
              <w:t>20</w:t>
            </w:r>
          </w:p>
        </w:tc>
      </w:tr>
      <w:tr w:rsidR="003738C0" w:rsidRPr="00C93B86" w14:paraId="1A15FD1C" w14:textId="77777777" w:rsidTr="00E45DA5">
        <w:trPr>
          <w:cantSplit/>
          <w:trHeight w:val="376"/>
        </w:trPr>
        <w:tc>
          <w:tcPr>
            <w:tcW w:w="5244" w:type="dxa"/>
          </w:tcPr>
          <w:p w14:paraId="3E8E8822" w14:textId="77777777" w:rsidR="003738C0" w:rsidRPr="00C93B86" w:rsidRDefault="003738C0" w:rsidP="003738C0">
            <w:pPr>
              <w:spacing w:line="360" w:lineRule="auto"/>
              <w:ind w:left="180" w:hanging="198"/>
              <w:rPr>
                <w:rFonts w:ascii="Arial" w:hAnsi="Arial" w:cs="Arial"/>
                <w:sz w:val="19"/>
                <w:szCs w:val="19"/>
                <w:lang w:val="en-GB" w:bidi="ar-SA"/>
              </w:rPr>
            </w:pPr>
          </w:p>
        </w:tc>
        <w:tc>
          <w:tcPr>
            <w:tcW w:w="242" w:type="dxa"/>
            <w:tcBorders>
              <w:left w:val="nil"/>
            </w:tcBorders>
          </w:tcPr>
          <w:p w14:paraId="7D095265" w14:textId="77777777" w:rsidR="003738C0" w:rsidRPr="00C93B86" w:rsidRDefault="003738C0" w:rsidP="003738C0">
            <w:pPr>
              <w:spacing w:line="360" w:lineRule="auto"/>
              <w:ind w:left="-87" w:right="-15"/>
              <w:jc w:val="right"/>
              <w:rPr>
                <w:rFonts w:ascii="Arial" w:hAnsi="Arial" w:cs="Arial"/>
                <w:sz w:val="19"/>
                <w:szCs w:val="19"/>
                <w:lang w:val="en-GB"/>
              </w:rPr>
            </w:pPr>
          </w:p>
        </w:tc>
        <w:tc>
          <w:tcPr>
            <w:tcW w:w="1558" w:type="dxa"/>
          </w:tcPr>
          <w:p w14:paraId="69AAE8EC" w14:textId="77777777" w:rsidR="003738C0" w:rsidRPr="00C93B86" w:rsidRDefault="003738C0" w:rsidP="003738C0">
            <w:pPr>
              <w:spacing w:line="360" w:lineRule="auto"/>
              <w:ind w:left="-87" w:right="-15"/>
              <w:jc w:val="right"/>
              <w:rPr>
                <w:rFonts w:ascii="Arial" w:hAnsi="Arial" w:cs="Arial"/>
                <w:sz w:val="19"/>
                <w:szCs w:val="19"/>
                <w:cs/>
                <w:lang w:val="en-GB"/>
              </w:rPr>
            </w:pPr>
          </w:p>
        </w:tc>
        <w:tc>
          <w:tcPr>
            <w:tcW w:w="283" w:type="dxa"/>
          </w:tcPr>
          <w:p w14:paraId="5CB685DE" w14:textId="77777777" w:rsidR="003738C0" w:rsidRPr="00C93B86" w:rsidRDefault="003738C0" w:rsidP="003738C0">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44" w:type="dxa"/>
          </w:tcPr>
          <w:p w14:paraId="613A7136" w14:textId="77777777" w:rsidR="003738C0" w:rsidRPr="00C93B86" w:rsidRDefault="003738C0" w:rsidP="003738C0">
            <w:pPr>
              <w:spacing w:line="360" w:lineRule="auto"/>
              <w:ind w:left="-87" w:right="-15"/>
              <w:jc w:val="right"/>
              <w:rPr>
                <w:rFonts w:ascii="Arial" w:hAnsi="Arial" w:cs="Arial"/>
                <w:sz w:val="19"/>
                <w:szCs w:val="19"/>
                <w:cs/>
                <w:lang w:val="en-GB"/>
              </w:rPr>
            </w:pPr>
          </w:p>
        </w:tc>
      </w:tr>
      <w:tr w:rsidR="00440EAD" w:rsidRPr="00C93B86" w14:paraId="3A9859AD" w14:textId="77777777" w:rsidTr="00E45DA5">
        <w:trPr>
          <w:cantSplit/>
          <w:trHeight w:val="260"/>
        </w:trPr>
        <w:tc>
          <w:tcPr>
            <w:tcW w:w="5244" w:type="dxa"/>
            <w:vAlign w:val="bottom"/>
          </w:tcPr>
          <w:p w14:paraId="589BE281" w14:textId="77777777" w:rsidR="00440EAD" w:rsidRPr="00C93B86" w:rsidRDefault="00440EAD" w:rsidP="00440EAD">
            <w:pPr>
              <w:spacing w:line="360" w:lineRule="auto"/>
              <w:rPr>
                <w:rFonts w:ascii="Arial" w:hAnsi="Arial" w:cs="Arial"/>
                <w:sz w:val="19"/>
                <w:szCs w:val="19"/>
              </w:rPr>
            </w:pPr>
            <w:r w:rsidRPr="00C93B86">
              <w:rPr>
                <w:rFonts w:ascii="Arial" w:hAnsi="Arial" w:cs="Arial"/>
                <w:sz w:val="19"/>
                <w:szCs w:val="19"/>
              </w:rPr>
              <w:t xml:space="preserve">Balance as </w:t>
            </w:r>
            <w:proofErr w:type="gramStart"/>
            <w:r w:rsidRPr="00C93B86">
              <w:rPr>
                <w:rFonts w:ascii="Arial" w:hAnsi="Arial" w:cs="Arial"/>
                <w:sz w:val="19"/>
                <w:szCs w:val="19"/>
              </w:rPr>
              <w:t>at</w:t>
            </w:r>
            <w:proofErr w:type="gramEnd"/>
            <w:r w:rsidRPr="00C93B86">
              <w:rPr>
                <w:rFonts w:ascii="Arial" w:hAnsi="Arial" w:cs="Arial"/>
                <w:sz w:val="19"/>
                <w:szCs w:val="19"/>
              </w:rPr>
              <w:t xml:space="preserve"> 1 January </w:t>
            </w:r>
          </w:p>
        </w:tc>
        <w:tc>
          <w:tcPr>
            <w:tcW w:w="242" w:type="dxa"/>
            <w:tcBorders>
              <w:left w:val="nil"/>
            </w:tcBorders>
          </w:tcPr>
          <w:p w14:paraId="6F4D45B4" w14:textId="77777777" w:rsidR="00440EAD" w:rsidRPr="00C93B86" w:rsidRDefault="00440EAD" w:rsidP="00440EAD">
            <w:pPr>
              <w:spacing w:line="360" w:lineRule="auto"/>
              <w:ind w:left="-87" w:right="-15"/>
              <w:jc w:val="right"/>
              <w:rPr>
                <w:rFonts w:ascii="Arial" w:hAnsi="Arial" w:cs="Arial"/>
                <w:sz w:val="19"/>
                <w:szCs w:val="19"/>
              </w:rPr>
            </w:pPr>
          </w:p>
        </w:tc>
        <w:tc>
          <w:tcPr>
            <w:tcW w:w="1558" w:type="dxa"/>
            <w:vAlign w:val="center"/>
          </w:tcPr>
          <w:p w14:paraId="0277F83D" w14:textId="469DD449" w:rsidR="00440EAD" w:rsidRPr="00F2319D" w:rsidRDefault="00722784" w:rsidP="00440EAD">
            <w:pPr>
              <w:tabs>
                <w:tab w:val="left" w:pos="813"/>
              </w:tabs>
              <w:spacing w:line="360" w:lineRule="auto"/>
              <w:ind w:left="-92" w:right="-15"/>
              <w:jc w:val="right"/>
              <w:rPr>
                <w:rFonts w:ascii="Arial" w:hAnsi="Arial" w:cs="Browallia New"/>
                <w:sz w:val="19"/>
                <w:szCs w:val="24"/>
              </w:rPr>
            </w:pPr>
            <w:r>
              <w:rPr>
                <w:rFonts w:ascii="Arial" w:hAnsi="Arial" w:cs="Browallia New"/>
                <w:sz w:val="19"/>
                <w:szCs w:val="24"/>
              </w:rPr>
              <w:t>7</w:t>
            </w:r>
            <w:r w:rsidR="00440EAD" w:rsidRPr="00440EAD">
              <w:rPr>
                <w:rFonts w:ascii="Arial" w:hAnsi="Arial" w:cs="Browallia New"/>
                <w:sz w:val="19"/>
                <w:szCs w:val="24"/>
              </w:rPr>
              <w:t>,146,176</w:t>
            </w:r>
          </w:p>
        </w:tc>
        <w:tc>
          <w:tcPr>
            <w:tcW w:w="283" w:type="dxa"/>
          </w:tcPr>
          <w:p w14:paraId="4F7AFABA" w14:textId="77777777" w:rsidR="00440EAD" w:rsidRPr="00C93B86" w:rsidRDefault="00440EAD" w:rsidP="00440EAD">
            <w:pPr>
              <w:pStyle w:val="BodyTextIndent3"/>
              <w:tabs>
                <w:tab w:val="left" w:pos="5018"/>
              </w:tabs>
              <w:spacing w:line="360" w:lineRule="auto"/>
              <w:ind w:left="-87" w:right="-15" w:firstLine="0"/>
              <w:jc w:val="right"/>
              <w:rPr>
                <w:rFonts w:ascii="Arial" w:hAnsi="Arial" w:cs="Arial"/>
                <w:sz w:val="19"/>
                <w:szCs w:val="19"/>
                <w:lang w:bidi="th-TH"/>
              </w:rPr>
            </w:pPr>
          </w:p>
        </w:tc>
        <w:tc>
          <w:tcPr>
            <w:tcW w:w="1544" w:type="dxa"/>
            <w:vAlign w:val="center"/>
          </w:tcPr>
          <w:p w14:paraId="3BF17EC0" w14:textId="79CB0B36" w:rsidR="00440EAD" w:rsidRPr="00C93B86" w:rsidRDefault="00440EAD" w:rsidP="00440EAD">
            <w:pPr>
              <w:tabs>
                <w:tab w:val="left" w:pos="813"/>
              </w:tabs>
              <w:spacing w:line="360" w:lineRule="auto"/>
              <w:ind w:left="-92" w:right="-15"/>
              <w:jc w:val="right"/>
              <w:rPr>
                <w:rFonts w:ascii="Arial" w:hAnsi="Arial" w:cs="Arial"/>
                <w:sz w:val="19"/>
                <w:szCs w:val="19"/>
              </w:rPr>
            </w:pPr>
            <w:r>
              <w:rPr>
                <w:rFonts w:ascii="Arial" w:hAnsi="Arial" w:cs="Browallia New"/>
                <w:sz w:val="19"/>
                <w:szCs w:val="24"/>
              </w:rPr>
              <w:t>5,281,964</w:t>
            </w:r>
          </w:p>
        </w:tc>
      </w:tr>
      <w:tr w:rsidR="00440EAD" w:rsidRPr="00C93B86" w14:paraId="1F4047DE" w14:textId="77777777" w:rsidTr="00E45DA5">
        <w:trPr>
          <w:cantSplit/>
          <w:trHeight w:val="69"/>
        </w:trPr>
        <w:tc>
          <w:tcPr>
            <w:tcW w:w="5244" w:type="dxa"/>
          </w:tcPr>
          <w:p w14:paraId="01B51818" w14:textId="15F272C2" w:rsidR="00440EAD" w:rsidRPr="00C93B86" w:rsidRDefault="008B1E71" w:rsidP="00440EAD">
            <w:pPr>
              <w:spacing w:line="360" w:lineRule="auto"/>
              <w:ind w:left="180" w:hanging="198"/>
              <w:rPr>
                <w:rFonts w:ascii="Arial" w:hAnsi="Arial" w:cs="Arial"/>
                <w:sz w:val="19"/>
                <w:szCs w:val="19"/>
                <w:lang w:val="en-GB" w:bidi="ar-SA"/>
              </w:rPr>
            </w:pPr>
            <w:r w:rsidRPr="008B1E71">
              <w:rPr>
                <w:rFonts w:ascii="Arial" w:hAnsi="Arial" w:cs="Arial"/>
                <w:sz w:val="19"/>
                <w:szCs w:val="19"/>
                <w:u w:val="single"/>
              </w:rPr>
              <w:t>Add</w:t>
            </w:r>
            <w:r>
              <w:rPr>
                <w:rFonts w:ascii="Arial" w:hAnsi="Arial" w:cs="Arial"/>
                <w:sz w:val="19"/>
                <w:szCs w:val="19"/>
              </w:rPr>
              <w:t xml:space="preserve"> </w:t>
            </w:r>
            <w:r w:rsidR="002C1AA3">
              <w:rPr>
                <w:rFonts w:ascii="Arial" w:hAnsi="Arial" w:cs="Arial"/>
                <w:sz w:val="19"/>
                <w:szCs w:val="19"/>
              </w:rPr>
              <w:t xml:space="preserve">Allowance for obsolete and decline </w:t>
            </w:r>
            <w:r w:rsidR="00015854">
              <w:rPr>
                <w:rFonts w:ascii="Arial" w:hAnsi="Arial" w:cs="Arial"/>
                <w:sz w:val="19"/>
                <w:szCs w:val="19"/>
              </w:rPr>
              <w:t>value of inventories</w:t>
            </w:r>
          </w:p>
        </w:tc>
        <w:tc>
          <w:tcPr>
            <w:tcW w:w="242" w:type="dxa"/>
            <w:tcBorders>
              <w:left w:val="nil"/>
            </w:tcBorders>
          </w:tcPr>
          <w:p w14:paraId="1B6A06D2" w14:textId="77777777" w:rsidR="00440EAD" w:rsidRPr="00C93B86" w:rsidRDefault="00440EAD" w:rsidP="00440EAD">
            <w:pPr>
              <w:pStyle w:val="BodyTextIndent3"/>
              <w:tabs>
                <w:tab w:val="left" w:pos="5018"/>
              </w:tabs>
              <w:spacing w:line="360" w:lineRule="auto"/>
              <w:ind w:left="-87" w:right="-15" w:firstLine="0"/>
              <w:jc w:val="right"/>
              <w:rPr>
                <w:rFonts w:ascii="Arial" w:hAnsi="Arial" w:cs="Arial"/>
                <w:sz w:val="19"/>
                <w:szCs w:val="19"/>
                <w:lang w:bidi="th-TH"/>
              </w:rPr>
            </w:pPr>
          </w:p>
        </w:tc>
        <w:tc>
          <w:tcPr>
            <w:tcW w:w="1558" w:type="dxa"/>
          </w:tcPr>
          <w:p w14:paraId="4D945F50" w14:textId="7D8A09F0" w:rsidR="00440EAD" w:rsidRPr="000A09CB" w:rsidRDefault="00015854" w:rsidP="002F1409">
            <w:pPr>
              <w:tabs>
                <w:tab w:val="left" w:pos="813"/>
              </w:tabs>
              <w:spacing w:line="360" w:lineRule="auto"/>
              <w:ind w:left="-92" w:right="-15"/>
              <w:jc w:val="right"/>
              <w:rPr>
                <w:rFonts w:ascii="Arial" w:hAnsi="Arial" w:cs="Browallia New"/>
                <w:sz w:val="19"/>
                <w:szCs w:val="24"/>
                <w:cs/>
              </w:rPr>
            </w:pPr>
            <w:r>
              <w:rPr>
                <w:rFonts w:ascii="Arial" w:hAnsi="Arial" w:cs="Browallia New"/>
                <w:sz w:val="19"/>
                <w:szCs w:val="24"/>
              </w:rPr>
              <w:t>595,309</w:t>
            </w:r>
          </w:p>
        </w:tc>
        <w:tc>
          <w:tcPr>
            <w:tcW w:w="283" w:type="dxa"/>
          </w:tcPr>
          <w:p w14:paraId="5019534F" w14:textId="77777777" w:rsidR="00440EAD" w:rsidRPr="00C93B86" w:rsidRDefault="00440EAD" w:rsidP="00440EAD">
            <w:pPr>
              <w:pStyle w:val="BodyTextIndent3"/>
              <w:tabs>
                <w:tab w:val="left" w:pos="5018"/>
              </w:tabs>
              <w:spacing w:line="360" w:lineRule="auto"/>
              <w:ind w:left="-87" w:right="-15" w:firstLine="0"/>
              <w:jc w:val="right"/>
              <w:rPr>
                <w:rFonts w:ascii="Arial" w:hAnsi="Arial" w:cs="Arial"/>
                <w:sz w:val="19"/>
                <w:szCs w:val="19"/>
                <w:lang w:bidi="th-TH"/>
              </w:rPr>
            </w:pPr>
          </w:p>
        </w:tc>
        <w:tc>
          <w:tcPr>
            <w:tcW w:w="1544" w:type="dxa"/>
          </w:tcPr>
          <w:p w14:paraId="769DCFF8" w14:textId="1574EDE5" w:rsidR="00440EAD" w:rsidRPr="00C93B86" w:rsidRDefault="00440EAD" w:rsidP="002F1409">
            <w:pPr>
              <w:tabs>
                <w:tab w:val="left" w:pos="813"/>
              </w:tabs>
              <w:spacing w:line="360" w:lineRule="auto"/>
              <w:ind w:right="-15"/>
              <w:jc w:val="right"/>
              <w:rPr>
                <w:rFonts w:ascii="Arial" w:hAnsi="Arial" w:cs="Arial"/>
                <w:sz w:val="19"/>
                <w:szCs w:val="19"/>
              </w:rPr>
            </w:pPr>
            <w:r w:rsidRPr="000F0F9F">
              <w:rPr>
                <w:rFonts w:ascii="Arial" w:hAnsi="Arial" w:cs="Arial"/>
                <w:sz w:val="19"/>
                <w:szCs w:val="19"/>
              </w:rPr>
              <w:t xml:space="preserve">       </w:t>
            </w:r>
            <w:r w:rsidR="00015854">
              <w:rPr>
                <w:rFonts w:ascii="Arial" w:hAnsi="Arial" w:cs="Arial"/>
                <w:sz w:val="19"/>
                <w:szCs w:val="19"/>
              </w:rPr>
              <w:t>1,8</w:t>
            </w:r>
            <w:r w:rsidR="000E73FF">
              <w:rPr>
                <w:rFonts w:ascii="Arial" w:hAnsi="Arial" w:cs="Arial"/>
                <w:sz w:val="19"/>
                <w:szCs w:val="19"/>
              </w:rPr>
              <w:t>64,212</w:t>
            </w:r>
          </w:p>
        </w:tc>
      </w:tr>
      <w:tr w:rsidR="00440EAD" w:rsidRPr="00C93B86" w14:paraId="0297626C" w14:textId="77777777" w:rsidTr="00E45DA5">
        <w:trPr>
          <w:cantSplit/>
          <w:trHeight w:val="59"/>
        </w:trPr>
        <w:tc>
          <w:tcPr>
            <w:tcW w:w="5244" w:type="dxa"/>
            <w:vAlign w:val="bottom"/>
          </w:tcPr>
          <w:p w14:paraId="10D4DDD8" w14:textId="77777777" w:rsidR="00440EAD" w:rsidRPr="00C93B86" w:rsidRDefault="00440EAD" w:rsidP="00440EAD">
            <w:pPr>
              <w:spacing w:line="360" w:lineRule="auto"/>
              <w:rPr>
                <w:rFonts w:ascii="Arial" w:hAnsi="Arial" w:cs="Arial"/>
                <w:sz w:val="19"/>
                <w:szCs w:val="19"/>
              </w:rPr>
            </w:pPr>
            <w:r w:rsidRPr="00C93B86">
              <w:rPr>
                <w:rFonts w:ascii="Arial" w:hAnsi="Arial" w:cs="Arial"/>
                <w:sz w:val="19"/>
                <w:szCs w:val="19"/>
              </w:rPr>
              <w:t xml:space="preserve">Balance as </w:t>
            </w:r>
            <w:proofErr w:type="gramStart"/>
            <w:r w:rsidRPr="00C93B86">
              <w:rPr>
                <w:rFonts w:ascii="Arial" w:hAnsi="Arial" w:cs="Arial"/>
                <w:sz w:val="19"/>
                <w:szCs w:val="19"/>
              </w:rPr>
              <w:t>at</w:t>
            </w:r>
            <w:proofErr w:type="gramEnd"/>
            <w:r w:rsidRPr="00C93B86">
              <w:rPr>
                <w:rFonts w:ascii="Arial" w:hAnsi="Arial" w:cs="Arial"/>
                <w:sz w:val="19"/>
                <w:szCs w:val="19"/>
              </w:rPr>
              <w:t xml:space="preserve"> 31 December </w:t>
            </w:r>
          </w:p>
        </w:tc>
        <w:tc>
          <w:tcPr>
            <w:tcW w:w="242" w:type="dxa"/>
            <w:tcBorders>
              <w:left w:val="nil"/>
            </w:tcBorders>
          </w:tcPr>
          <w:p w14:paraId="514F60DD" w14:textId="77777777" w:rsidR="00440EAD" w:rsidRPr="00C93B86" w:rsidRDefault="00440EAD" w:rsidP="00440EAD">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58" w:type="dxa"/>
            <w:tcBorders>
              <w:top w:val="single" w:sz="4" w:space="0" w:color="auto"/>
              <w:bottom w:val="single" w:sz="12" w:space="0" w:color="auto"/>
            </w:tcBorders>
          </w:tcPr>
          <w:p w14:paraId="6D43DD5E" w14:textId="548A35E5" w:rsidR="00440EAD" w:rsidRPr="000A09CB" w:rsidRDefault="00440EAD" w:rsidP="00440EAD">
            <w:pPr>
              <w:tabs>
                <w:tab w:val="left" w:pos="813"/>
              </w:tabs>
              <w:spacing w:line="360" w:lineRule="auto"/>
              <w:ind w:left="-92" w:right="-15"/>
              <w:jc w:val="right"/>
              <w:rPr>
                <w:rFonts w:ascii="Arial" w:hAnsi="Arial" w:cs="Browallia New"/>
                <w:sz w:val="19"/>
                <w:szCs w:val="24"/>
                <w:cs/>
              </w:rPr>
            </w:pPr>
            <w:r w:rsidRPr="000A09CB">
              <w:rPr>
                <w:rFonts w:ascii="Arial" w:hAnsi="Arial" w:cs="Browallia New"/>
                <w:sz w:val="19"/>
                <w:szCs w:val="24"/>
              </w:rPr>
              <w:t>7,741,48</w:t>
            </w:r>
            <w:r w:rsidR="000A09CB" w:rsidRPr="000A09CB">
              <w:rPr>
                <w:rFonts w:ascii="Arial" w:hAnsi="Arial" w:cs="Browallia New"/>
                <w:sz w:val="19"/>
                <w:szCs w:val="24"/>
              </w:rPr>
              <w:t>5</w:t>
            </w:r>
          </w:p>
        </w:tc>
        <w:tc>
          <w:tcPr>
            <w:tcW w:w="283" w:type="dxa"/>
          </w:tcPr>
          <w:p w14:paraId="5F904C3E" w14:textId="77777777" w:rsidR="00440EAD" w:rsidRPr="00C93B86" w:rsidRDefault="00440EAD" w:rsidP="00440EAD">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44" w:type="dxa"/>
            <w:tcBorders>
              <w:top w:val="single" w:sz="4" w:space="0" w:color="auto"/>
              <w:bottom w:val="single" w:sz="12" w:space="0" w:color="auto"/>
            </w:tcBorders>
          </w:tcPr>
          <w:p w14:paraId="3DC9D259" w14:textId="65BF2B8B" w:rsidR="00440EAD" w:rsidRPr="00C93B86" w:rsidRDefault="00440EAD" w:rsidP="00440EAD">
            <w:pPr>
              <w:tabs>
                <w:tab w:val="left" w:pos="813"/>
              </w:tabs>
              <w:spacing w:line="360" w:lineRule="auto"/>
              <w:ind w:left="-92" w:right="-15"/>
              <w:jc w:val="right"/>
              <w:rPr>
                <w:rFonts w:ascii="Arial" w:hAnsi="Arial" w:cs="Arial"/>
                <w:sz w:val="19"/>
                <w:szCs w:val="19"/>
              </w:rPr>
            </w:pPr>
            <w:r>
              <w:rPr>
                <w:rFonts w:ascii="Arial" w:hAnsi="Arial" w:cs="Arial"/>
                <w:sz w:val="19"/>
                <w:szCs w:val="19"/>
              </w:rPr>
              <w:t>7,146,176</w:t>
            </w:r>
          </w:p>
        </w:tc>
      </w:tr>
    </w:tbl>
    <w:p w14:paraId="5105CDD5" w14:textId="53703087" w:rsidR="00AC6B2B" w:rsidRDefault="00AC6B2B" w:rsidP="00F32137">
      <w:pPr>
        <w:spacing w:line="360" w:lineRule="auto"/>
        <w:ind w:left="450"/>
        <w:jc w:val="thaiDistribute"/>
        <w:rPr>
          <w:rFonts w:ascii="Arial" w:hAnsi="Arial" w:cs="Arial"/>
          <w:sz w:val="19"/>
          <w:szCs w:val="19"/>
        </w:rPr>
      </w:pPr>
    </w:p>
    <w:p w14:paraId="12027D64" w14:textId="4170AA85" w:rsidR="008B1E71" w:rsidRDefault="008B1E71" w:rsidP="00F32137">
      <w:pPr>
        <w:spacing w:line="360" w:lineRule="auto"/>
        <w:ind w:left="450"/>
        <w:jc w:val="thaiDistribute"/>
        <w:rPr>
          <w:rFonts w:ascii="Arial" w:hAnsi="Arial" w:cstheme="minorBidi"/>
          <w:sz w:val="19"/>
          <w:szCs w:val="19"/>
        </w:rPr>
      </w:pPr>
    </w:p>
    <w:p w14:paraId="1A4A8C8E" w14:textId="77777777" w:rsidR="000B7E92" w:rsidRDefault="000B7E92" w:rsidP="00F32137">
      <w:pPr>
        <w:spacing w:line="360" w:lineRule="auto"/>
        <w:ind w:left="450"/>
        <w:jc w:val="thaiDistribute"/>
        <w:rPr>
          <w:rFonts w:ascii="Arial" w:hAnsi="Arial" w:cstheme="minorBidi"/>
          <w:sz w:val="19"/>
          <w:szCs w:val="19"/>
        </w:rPr>
      </w:pPr>
    </w:p>
    <w:p w14:paraId="6E5EFEC5" w14:textId="77777777" w:rsidR="004D7B90" w:rsidRDefault="004D7B90" w:rsidP="00F32137">
      <w:pPr>
        <w:spacing w:line="360" w:lineRule="auto"/>
        <w:ind w:left="450"/>
        <w:jc w:val="thaiDistribute"/>
        <w:rPr>
          <w:rFonts w:ascii="Arial" w:hAnsi="Arial" w:cstheme="minorBidi"/>
          <w:sz w:val="19"/>
          <w:szCs w:val="19"/>
        </w:rPr>
      </w:pPr>
    </w:p>
    <w:p w14:paraId="61CD8201" w14:textId="3019BC13" w:rsidR="00FC173B" w:rsidRDefault="00FC173B" w:rsidP="00F32137">
      <w:pPr>
        <w:spacing w:line="360" w:lineRule="auto"/>
        <w:ind w:left="450"/>
        <w:jc w:val="thaiDistribute"/>
        <w:rPr>
          <w:rFonts w:ascii="Arial" w:hAnsi="Arial" w:cstheme="minorBidi"/>
          <w:sz w:val="19"/>
          <w:szCs w:val="19"/>
        </w:rPr>
      </w:pPr>
    </w:p>
    <w:p w14:paraId="135A0C97" w14:textId="654F9B3C" w:rsidR="004D7B90" w:rsidRPr="00C93B86" w:rsidRDefault="0039082E" w:rsidP="004D7B90">
      <w:pPr>
        <w:spacing w:line="360" w:lineRule="auto"/>
        <w:ind w:left="450"/>
        <w:jc w:val="thaiDistribute"/>
        <w:rPr>
          <w:rFonts w:ascii="Arial" w:hAnsi="Arial" w:cs="Arial"/>
          <w:sz w:val="19"/>
          <w:szCs w:val="19"/>
        </w:rPr>
      </w:pPr>
      <w:r w:rsidRPr="00975878">
        <w:rPr>
          <w:rFonts w:ascii="Arial" w:hAnsi="Arial" w:cs="Arial"/>
          <w:sz w:val="19"/>
          <w:szCs w:val="19"/>
        </w:rPr>
        <w:lastRenderedPageBreak/>
        <w:t xml:space="preserve">Cost of goods </w:t>
      </w:r>
      <w:r w:rsidR="005C7702">
        <w:rPr>
          <w:rFonts w:ascii="Arial" w:hAnsi="Arial" w:cs="Arial"/>
          <w:sz w:val="19"/>
          <w:szCs w:val="19"/>
        </w:rPr>
        <w:t>sold wh</w:t>
      </w:r>
      <w:r w:rsidR="0042234C">
        <w:rPr>
          <w:rFonts w:ascii="Arial" w:hAnsi="Arial" w:cs="Arial"/>
          <w:sz w:val="19"/>
          <w:szCs w:val="19"/>
        </w:rPr>
        <w:t xml:space="preserve">ich </w:t>
      </w:r>
      <w:r w:rsidRPr="00975878">
        <w:rPr>
          <w:rFonts w:ascii="Arial" w:hAnsi="Arial" w:cs="Browallia New"/>
          <w:sz w:val="19"/>
          <w:szCs w:val="24"/>
        </w:rPr>
        <w:t xml:space="preserve">record </w:t>
      </w:r>
      <w:r w:rsidR="0042234C">
        <w:rPr>
          <w:rFonts w:ascii="Arial" w:hAnsi="Arial" w:cs="Browallia New"/>
          <w:sz w:val="19"/>
          <w:szCs w:val="24"/>
        </w:rPr>
        <w:t xml:space="preserve">as </w:t>
      </w:r>
      <w:r w:rsidR="004D7B90" w:rsidRPr="00975878">
        <w:rPr>
          <w:rFonts w:ascii="Arial" w:hAnsi="Arial" w:cs="Browallia New"/>
          <w:sz w:val="19"/>
          <w:szCs w:val="24"/>
        </w:rPr>
        <w:t xml:space="preserve">expense </w:t>
      </w:r>
      <w:r w:rsidR="004D7B90" w:rsidRPr="00975878">
        <w:rPr>
          <w:rFonts w:ascii="Arial" w:hAnsi="Arial" w:cs="Arial"/>
          <w:sz w:val="19"/>
          <w:szCs w:val="19"/>
        </w:rPr>
        <w:t>for the years ended 31 December 2021 and 2020 as follows:</w:t>
      </w:r>
    </w:p>
    <w:p w14:paraId="0EE2FDC2" w14:textId="77777777" w:rsidR="00C15F5E" w:rsidRPr="000B7E92" w:rsidRDefault="00C15F5E" w:rsidP="00C15F5E">
      <w:pPr>
        <w:spacing w:line="360" w:lineRule="auto"/>
        <w:ind w:left="450"/>
        <w:jc w:val="thaiDistribute"/>
        <w:rPr>
          <w:rFonts w:ascii="Browallia New" w:hAnsi="Browallia New" w:cs="Browallia New"/>
        </w:rPr>
      </w:pPr>
    </w:p>
    <w:tbl>
      <w:tblPr>
        <w:tblW w:w="8883" w:type="dxa"/>
        <w:tblInd w:w="432" w:type="dxa"/>
        <w:tblLayout w:type="fixed"/>
        <w:tblLook w:val="0000" w:firstRow="0" w:lastRow="0" w:firstColumn="0" w:lastColumn="0" w:noHBand="0" w:noVBand="0"/>
      </w:tblPr>
      <w:tblGrid>
        <w:gridCol w:w="2691"/>
        <w:gridCol w:w="236"/>
        <w:gridCol w:w="1299"/>
        <w:gridCol w:w="236"/>
        <w:gridCol w:w="1302"/>
        <w:gridCol w:w="236"/>
        <w:gridCol w:w="1297"/>
        <w:gridCol w:w="238"/>
        <w:gridCol w:w="1348"/>
      </w:tblGrid>
      <w:tr w:rsidR="003738C0" w:rsidRPr="00982DF4" w14:paraId="50EB65A7" w14:textId="77777777" w:rsidTr="00755516">
        <w:trPr>
          <w:cantSplit/>
          <w:trHeight w:val="375"/>
        </w:trPr>
        <w:tc>
          <w:tcPr>
            <w:tcW w:w="2691" w:type="dxa"/>
          </w:tcPr>
          <w:p w14:paraId="4DBF661D" w14:textId="77777777" w:rsidR="003738C0" w:rsidRPr="00982DF4" w:rsidRDefault="003738C0" w:rsidP="00A915A7">
            <w:pPr>
              <w:pStyle w:val="3"/>
              <w:tabs>
                <w:tab w:val="clear" w:pos="360"/>
                <w:tab w:val="clear" w:pos="720"/>
              </w:tabs>
              <w:spacing w:line="360" w:lineRule="auto"/>
              <w:rPr>
                <w:rFonts w:ascii="Arial" w:hAnsi="Arial" w:cs="Arial"/>
                <w:sz w:val="19"/>
                <w:szCs w:val="19"/>
              </w:rPr>
            </w:pPr>
          </w:p>
        </w:tc>
        <w:tc>
          <w:tcPr>
            <w:tcW w:w="236" w:type="dxa"/>
          </w:tcPr>
          <w:p w14:paraId="30703887" w14:textId="77777777" w:rsidR="0039082E" w:rsidRPr="00982DF4" w:rsidRDefault="0039082E" w:rsidP="00982DF4">
            <w:pPr>
              <w:pStyle w:val="3"/>
              <w:tabs>
                <w:tab w:val="clear" w:pos="360"/>
                <w:tab w:val="clear" w:pos="720"/>
              </w:tabs>
              <w:spacing w:line="360" w:lineRule="auto"/>
              <w:jc w:val="center"/>
              <w:rPr>
                <w:rFonts w:ascii="Arial" w:hAnsi="Arial" w:cs="Arial"/>
                <w:sz w:val="19"/>
                <w:szCs w:val="19"/>
              </w:rPr>
            </w:pPr>
          </w:p>
        </w:tc>
        <w:tc>
          <w:tcPr>
            <w:tcW w:w="1299" w:type="dxa"/>
            <w:tcBorders>
              <w:right w:val="nil"/>
            </w:tcBorders>
          </w:tcPr>
          <w:p w14:paraId="53D218EF" w14:textId="1361F7E8"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36" w:type="dxa"/>
            <w:tcBorders>
              <w:right w:val="nil"/>
            </w:tcBorders>
          </w:tcPr>
          <w:p w14:paraId="6416B492"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1302" w:type="dxa"/>
            <w:tcBorders>
              <w:right w:val="nil"/>
            </w:tcBorders>
          </w:tcPr>
          <w:p w14:paraId="1920132B"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42BD39EE" w14:textId="3E74925F"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883" w:type="dxa"/>
            <w:gridSpan w:val="3"/>
            <w:vAlign w:val="bottom"/>
          </w:tcPr>
          <w:p w14:paraId="70643FAB" w14:textId="77777777" w:rsidR="003738C0" w:rsidRPr="00982DF4" w:rsidRDefault="003738C0" w:rsidP="00982DF4">
            <w:pPr>
              <w:pStyle w:val="3"/>
              <w:tabs>
                <w:tab w:val="clear" w:pos="360"/>
                <w:tab w:val="clear" w:pos="720"/>
              </w:tabs>
              <w:spacing w:line="360" w:lineRule="auto"/>
              <w:jc w:val="right"/>
              <w:rPr>
                <w:rFonts w:ascii="Arial" w:hAnsi="Arial" w:cs="Arial"/>
                <w:sz w:val="19"/>
                <w:szCs w:val="19"/>
              </w:rPr>
            </w:pPr>
            <w:r w:rsidRPr="00982DF4">
              <w:rPr>
                <w:rFonts w:ascii="Arial" w:hAnsi="Arial" w:cs="Arial"/>
                <w:sz w:val="19"/>
                <w:szCs w:val="19"/>
              </w:rPr>
              <w:t>(</w:t>
            </w:r>
            <w:proofErr w:type="gramStart"/>
            <w:r w:rsidRPr="00982DF4">
              <w:rPr>
                <w:rFonts w:ascii="Arial" w:hAnsi="Arial" w:cs="Arial"/>
                <w:sz w:val="19"/>
                <w:szCs w:val="19"/>
              </w:rPr>
              <w:t>Unit :</w:t>
            </w:r>
            <w:proofErr w:type="gramEnd"/>
            <w:r w:rsidRPr="00982DF4">
              <w:rPr>
                <w:rFonts w:ascii="Arial" w:hAnsi="Arial" w:cs="Arial"/>
                <w:sz w:val="19"/>
                <w:szCs w:val="19"/>
              </w:rPr>
              <w:t xml:space="preserve"> Baht)</w:t>
            </w:r>
          </w:p>
        </w:tc>
      </w:tr>
      <w:tr w:rsidR="00264CDE" w:rsidRPr="00982DF4" w14:paraId="10D5D449" w14:textId="77777777" w:rsidTr="00755516">
        <w:trPr>
          <w:cantSplit/>
          <w:trHeight w:val="254"/>
        </w:trPr>
        <w:tc>
          <w:tcPr>
            <w:tcW w:w="2691" w:type="dxa"/>
          </w:tcPr>
          <w:p w14:paraId="71A78C1C" w14:textId="77777777" w:rsidR="00264CDE" w:rsidRPr="00982DF4" w:rsidRDefault="00264CDE" w:rsidP="00982DF4">
            <w:pPr>
              <w:pStyle w:val="3"/>
              <w:tabs>
                <w:tab w:val="clear" w:pos="360"/>
                <w:tab w:val="clear" w:pos="720"/>
              </w:tabs>
              <w:spacing w:line="360" w:lineRule="auto"/>
              <w:jc w:val="center"/>
              <w:rPr>
                <w:rFonts w:ascii="Arial" w:hAnsi="Arial" w:cs="Arial"/>
                <w:sz w:val="19"/>
                <w:szCs w:val="19"/>
              </w:rPr>
            </w:pPr>
            <w:r w:rsidRPr="00982DF4">
              <w:rPr>
                <w:rFonts w:ascii="Arial" w:hAnsi="Arial" w:cs="Arial"/>
                <w:sz w:val="19"/>
                <w:szCs w:val="19"/>
              </w:rPr>
              <w:tab/>
            </w:r>
          </w:p>
        </w:tc>
        <w:tc>
          <w:tcPr>
            <w:tcW w:w="236" w:type="dxa"/>
          </w:tcPr>
          <w:p w14:paraId="37FA947E" w14:textId="77777777" w:rsidR="0039082E" w:rsidRPr="00982DF4" w:rsidRDefault="0039082E" w:rsidP="00982DF4">
            <w:pPr>
              <w:pStyle w:val="3"/>
              <w:spacing w:line="360" w:lineRule="auto"/>
              <w:jc w:val="center"/>
              <w:rPr>
                <w:rFonts w:ascii="Arial" w:hAnsi="Arial" w:cs="Arial"/>
                <w:sz w:val="19"/>
                <w:szCs w:val="19"/>
              </w:rPr>
            </w:pPr>
          </w:p>
        </w:tc>
        <w:tc>
          <w:tcPr>
            <w:tcW w:w="2837" w:type="dxa"/>
            <w:gridSpan w:val="3"/>
            <w:tcBorders>
              <w:bottom w:val="single" w:sz="4" w:space="0" w:color="auto"/>
              <w:right w:val="nil"/>
            </w:tcBorders>
            <w:vAlign w:val="center"/>
          </w:tcPr>
          <w:p w14:paraId="5ED57FF3" w14:textId="5BDFE900" w:rsidR="00264CDE" w:rsidRPr="00982DF4" w:rsidRDefault="00264CDE" w:rsidP="00982DF4">
            <w:pPr>
              <w:pStyle w:val="3"/>
              <w:spacing w:line="360" w:lineRule="auto"/>
              <w:jc w:val="center"/>
              <w:rPr>
                <w:rFonts w:ascii="Arial" w:hAnsi="Arial" w:cs="Arial"/>
                <w:sz w:val="19"/>
                <w:szCs w:val="19"/>
              </w:rPr>
            </w:pPr>
            <w:r w:rsidRPr="00982DF4">
              <w:rPr>
                <w:rFonts w:ascii="Arial" w:hAnsi="Arial" w:cs="Arial"/>
                <w:sz w:val="19"/>
                <w:szCs w:val="19"/>
              </w:rPr>
              <w:t>Consolidated F/S</w:t>
            </w:r>
          </w:p>
        </w:tc>
        <w:tc>
          <w:tcPr>
            <w:tcW w:w="236" w:type="dxa"/>
            <w:tcBorders>
              <w:left w:val="nil"/>
            </w:tcBorders>
            <w:vAlign w:val="center"/>
          </w:tcPr>
          <w:p w14:paraId="43B70336" w14:textId="7E8C1383" w:rsidR="00264CDE" w:rsidRPr="00982DF4" w:rsidRDefault="00264CDE" w:rsidP="00982DF4">
            <w:pPr>
              <w:pStyle w:val="3"/>
              <w:spacing w:line="360" w:lineRule="auto"/>
              <w:jc w:val="center"/>
              <w:rPr>
                <w:rFonts w:ascii="Arial" w:hAnsi="Arial" w:cs="Arial"/>
                <w:sz w:val="19"/>
                <w:szCs w:val="19"/>
              </w:rPr>
            </w:pPr>
          </w:p>
        </w:tc>
        <w:tc>
          <w:tcPr>
            <w:tcW w:w="2883" w:type="dxa"/>
            <w:gridSpan w:val="3"/>
            <w:tcBorders>
              <w:bottom w:val="single" w:sz="4" w:space="0" w:color="auto"/>
            </w:tcBorders>
            <w:vAlign w:val="center"/>
          </w:tcPr>
          <w:p w14:paraId="5F02FDF7" w14:textId="77777777" w:rsidR="00264CDE" w:rsidRPr="00982DF4" w:rsidRDefault="00264CDE" w:rsidP="00982DF4">
            <w:pPr>
              <w:pStyle w:val="3"/>
              <w:spacing w:line="360" w:lineRule="auto"/>
              <w:jc w:val="center"/>
              <w:rPr>
                <w:rFonts w:ascii="Arial" w:hAnsi="Arial" w:cs="Arial"/>
                <w:sz w:val="19"/>
                <w:szCs w:val="19"/>
              </w:rPr>
            </w:pPr>
            <w:r w:rsidRPr="00982DF4">
              <w:rPr>
                <w:rFonts w:ascii="Arial" w:hAnsi="Arial" w:cs="Arial"/>
                <w:sz w:val="19"/>
                <w:szCs w:val="19"/>
              </w:rPr>
              <w:t>Separate F/S</w:t>
            </w:r>
          </w:p>
        </w:tc>
      </w:tr>
      <w:tr w:rsidR="00D9601A" w:rsidRPr="00982DF4" w14:paraId="69FA1E6B" w14:textId="77777777" w:rsidTr="00755516">
        <w:trPr>
          <w:cantSplit/>
          <w:trHeight w:val="298"/>
        </w:trPr>
        <w:tc>
          <w:tcPr>
            <w:tcW w:w="2691" w:type="dxa"/>
          </w:tcPr>
          <w:p w14:paraId="763DA90B" w14:textId="77777777" w:rsidR="00D9601A" w:rsidRPr="00982DF4" w:rsidRDefault="00D9601A" w:rsidP="00982DF4">
            <w:pPr>
              <w:pStyle w:val="3"/>
              <w:tabs>
                <w:tab w:val="clear" w:pos="360"/>
                <w:tab w:val="clear" w:pos="720"/>
              </w:tabs>
              <w:spacing w:line="360" w:lineRule="auto"/>
              <w:jc w:val="center"/>
              <w:rPr>
                <w:rFonts w:ascii="Arial" w:hAnsi="Arial" w:cs="Arial"/>
                <w:sz w:val="19"/>
                <w:szCs w:val="19"/>
              </w:rPr>
            </w:pPr>
          </w:p>
        </w:tc>
        <w:tc>
          <w:tcPr>
            <w:tcW w:w="236" w:type="dxa"/>
          </w:tcPr>
          <w:p w14:paraId="06D17EDE" w14:textId="77777777" w:rsidR="0039082E" w:rsidRPr="00982DF4" w:rsidRDefault="0039082E" w:rsidP="00982DF4">
            <w:pPr>
              <w:pStyle w:val="3"/>
              <w:spacing w:line="360" w:lineRule="auto"/>
              <w:jc w:val="center"/>
              <w:rPr>
                <w:rFonts w:ascii="Arial" w:hAnsi="Arial" w:cs="Arial"/>
                <w:sz w:val="19"/>
                <w:szCs w:val="19"/>
              </w:rPr>
            </w:pPr>
          </w:p>
        </w:tc>
        <w:tc>
          <w:tcPr>
            <w:tcW w:w="5956" w:type="dxa"/>
            <w:gridSpan w:val="7"/>
            <w:tcBorders>
              <w:bottom w:val="single" w:sz="4" w:space="0" w:color="auto"/>
            </w:tcBorders>
            <w:vAlign w:val="center"/>
          </w:tcPr>
          <w:p w14:paraId="0B5F8190" w14:textId="79853865" w:rsidR="00D9601A" w:rsidRPr="00982DF4" w:rsidRDefault="00D9601A" w:rsidP="00982DF4">
            <w:pPr>
              <w:pStyle w:val="3"/>
              <w:spacing w:line="360" w:lineRule="auto"/>
              <w:jc w:val="center"/>
              <w:rPr>
                <w:rFonts w:ascii="Arial" w:hAnsi="Arial" w:cs="Arial"/>
                <w:sz w:val="19"/>
                <w:szCs w:val="19"/>
              </w:rPr>
            </w:pPr>
            <w:r w:rsidRPr="00982DF4">
              <w:rPr>
                <w:rFonts w:ascii="Arial" w:hAnsi="Arial" w:cs="Arial"/>
                <w:sz w:val="19"/>
                <w:szCs w:val="19"/>
              </w:rPr>
              <w:t>For the years ended 31 December</w:t>
            </w:r>
          </w:p>
        </w:tc>
      </w:tr>
      <w:tr w:rsidR="00F06B70" w:rsidRPr="00982DF4" w14:paraId="68795CBB" w14:textId="77777777" w:rsidTr="00755516">
        <w:trPr>
          <w:cantSplit/>
          <w:trHeight w:val="244"/>
        </w:trPr>
        <w:tc>
          <w:tcPr>
            <w:tcW w:w="2691" w:type="dxa"/>
          </w:tcPr>
          <w:p w14:paraId="3B6DD60C" w14:textId="77777777" w:rsidR="00F06B70" w:rsidRPr="00982DF4" w:rsidRDefault="00F06B70" w:rsidP="00F06B70">
            <w:pPr>
              <w:pStyle w:val="3"/>
              <w:tabs>
                <w:tab w:val="clear" w:pos="360"/>
                <w:tab w:val="clear" w:pos="720"/>
              </w:tabs>
              <w:spacing w:line="360" w:lineRule="auto"/>
              <w:rPr>
                <w:rFonts w:ascii="Arial" w:hAnsi="Arial" w:cs="Arial"/>
                <w:sz w:val="19"/>
                <w:szCs w:val="19"/>
              </w:rPr>
            </w:pPr>
          </w:p>
        </w:tc>
        <w:tc>
          <w:tcPr>
            <w:tcW w:w="236" w:type="dxa"/>
          </w:tcPr>
          <w:p w14:paraId="20385D37" w14:textId="77777777" w:rsidR="0039082E" w:rsidRPr="00982DF4" w:rsidRDefault="0039082E" w:rsidP="00F06B70">
            <w:pPr>
              <w:pStyle w:val="BodyTextIndent3"/>
              <w:spacing w:line="360" w:lineRule="auto"/>
              <w:ind w:left="-112" w:right="-103" w:firstLine="0"/>
              <w:jc w:val="center"/>
              <w:rPr>
                <w:rFonts w:ascii="Arial" w:hAnsi="Arial" w:cs="Arial"/>
                <w:sz w:val="19"/>
                <w:szCs w:val="19"/>
              </w:rPr>
            </w:pPr>
          </w:p>
        </w:tc>
        <w:tc>
          <w:tcPr>
            <w:tcW w:w="1299" w:type="dxa"/>
            <w:tcBorders>
              <w:top w:val="single" w:sz="4" w:space="0" w:color="auto"/>
              <w:bottom w:val="single" w:sz="4" w:space="0" w:color="auto"/>
              <w:right w:val="nil"/>
            </w:tcBorders>
            <w:vAlign w:val="bottom"/>
          </w:tcPr>
          <w:p w14:paraId="4ADDE3FF" w14:textId="55D324D2" w:rsidR="00F06B70" w:rsidRPr="00982DF4" w:rsidRDefault="00F06B70" w:rsidP="00F06B70">
            <w:pPr>
              <w:pStyle w:val="BodyTextIndent3"/>
              <w:spacing w:line="360" w:lineRule="auto"/>
              <w:ind w:left="-112" w:right="-103" w:firstLine="0"/>
              <w:jc w:val="center"/>
              <w:rPr>
                <w:rFonts w:ascii="Arial" w:hAnsi="Arial" w:cs="Arial"/>
                <w:sz w:val="19"/>
                <w:szCs w:val="19"/>
                <w:lang w:val="en-GB"/>
              </w:rPr>
            </w:pPr>
            <w:r w:rsidRPr="00982DF4">
              <w:rPr>
                <w:rFonts w:ascii="Arial" w:hAnsi="Arial" w:cs="Arial"/>
                <w:sz w:val="19"/>
                <w:szCs w:val="19"/>
              </w:rPr>
              <w:t>20</w:t>
            </w:r>
            <w:r>
              <w:rPr>
                <w:rFonts w:ascii="Arial" w:hAnsi="Arial" w:cs="Arial"/>
                <w:sz w:val="19"/>
                <w:szCs w:val="19"/>
              </w:rPr>
              <w:t>21</w:t>
            </w:r>
          </w:p>
        </w:tc>
        <w:tc>
          <w:tcPr>
            <w:tcW w:w="236" w:type="dxa"/>
            <w:tcBorders>
              <w:top w:val="single" w:sz="4" w:space="0" w:color="auto"/>
              <w:right w:val="nil"/>
            </w:tcBorders>
          </w:tcPr>
          <w:p w14:paraId="342A241D" w14:textId="77777777" w:rsidR="00F06B70" w:rsidRPr="00982DF4" w:rsidRDefault="00F06B70" w:rsidP="00F06B70">
            <w:pPr>
              <w:pStyle w:val="BodyTextIndent3"/>
              <w:spacing w:line="360" w:lineRule="auto"/>
              <w:ind w:left="-112" w:right="-103" w:firstLine="0"/>
              <w:jc w:val="center"/>
              <w:rPr>
                <w:rFonts w:ascii="Arial" w:hAnsi="Arial" w:cs="Arial"/>
                <w:sz w:val="19"/>
                <w:szCs w:val="19"/>
                <w:lang w:val="en-GB"/>
              </w:rPr>
            </w:pPr>
          </w:p>
        </w:tc>
        <w:tc>
          <w:tcPr>
            <w:tcW w:w="1302" w:type="dxa"/>
            <w:tcBorders>
              <w:top w:val="single" w:sz="4" w:space="0" w:color="auto"/>
              <w:bottom w:val="single" w:sz="4" w:space="0" w:color="auto"/>
              <w:right w:val="nil"/>
            </w:tcBorders>
            <w:vAlign w:val="bottom"/>
          </w:tcPr>
          <w:p w14:paraId="72BBB416" w14:textId="60178ECE" w:rsidR="00F06B70" w:rsidRPr="00982DF4" w:rsidRDefault="00F06B70" w:rsidP="00F06B70">
            <w:pPr>
              <w:pStyle w:val="BodyTextIndent3"/>
              <w:spacing w:line="360" w:lineRule="auto"/>
              <w:ind w:left="-112" w:right="-103" w:firstLine="0"/>
              <w:jc w:val="center"/>
              <w:rPr>
                <w:rFonts w:ascii="Arial" w:hAnsi="Arial" w:cs="Arial"/>
                <w:sz w:val="19"/>
                <w:szCs w:val="19"/>
                <w:lang w:val="en-GB"/>
              </w:rPr>
            </w:pPr>
            <w:r w:rsidRPr="00982DF4">
              <w:rPr>
                <w:rFonts w:ascii="Arial" w:hAnsi="Arial" w:cs="Arial"/>
                <w:sz w:val="19"/>
                <w:szCs w:val="19"/>
              </w:rPr>
              <w:t>20</w:t>
            </w:r>
            <w:r>
              <w:rPr>
                <w:rFonts w:ascii="Arial" w:hAnsi="Arial" w:cs="Arial"/>
                <w:sz w:val="19"/>
                <w:szCs w:val="19"/>
              </w:rPr>
              <w:t>20</w:t>
            </w:r>
          </w:p>
        </w:tc>
        <w:tc>
          <w:tcPr>
            <w:tcW w:w="236" w:type="dxa"/>
            <w:tcBorders>
              <w:left w:val="nil"/>
            </w:tcBorders>
          </w:tcPr>
          <w:p w14:paraId="7FB968C4" w14:textId="2FA1F188" w:rsidR="00F06B70" w:rsidRPr="00982DF4" w:rsidRDefault="00F06B70" w:rsidP="00F06B70">
            <w:pPr>
              <w:pStyle w:val="BodyTextIndent3"/>
              <w:spacing w:line="360" w:lineRule="auto"/>
              <w:ind w:left="-112" w:right="-103" w:firstLine="0"/>
              <w:jc w:val="center"/>
              <w:rPr>
                <w:rFonts w:ascii="Arial" w:hAnsi="Arial" w:cs="Arial"/>
                <w:sz w:val="19"/>
                <w:szCs w:val="19"/>
                <w:lang w:val="en-GB"/>
              </w:rPr>
            </w:pPr>
          </w:p>
        </w:tc>
        <w:tc>
          <w:tcPr>
            <w:tcW w:w="1297" w:type="dxa"/>
            <w:tcBorders>
              <w:top w:val="single" w:sz="4" w:space="0" w:color="auto"/>
              <w:bottom w:val="single" w:sz="4" w:space="0" w:color="auto"/>
            </w:tcBorders>
            <w:vAlign w:val="bottom"/>
          </w:tcPr>
          <w:p w14:paraId="06F52250" w14:textId="3CDA7C72" w:rsidR="00F06B70" w:rsidRPr="00982DF4" w:rsidRDefault="00F06B70" w:rsidP="00F06B70">
            <w:pPr>
              <w:spacing w:line="360" w:lineRule="auto"/>
              <w:ind w:left="-112" w:right="-103"/>
              <w:jc w:val="center"/>
              <w:rPr>
                <w:rFonts w:ascii="Arial" w:hAnsi="Arial" w:cs="Arial"/>
                <w:sz w:val="19"/>
                <w:szCs w:val="19"/>
              </w:rPr>
            </w:pPr>
            <w:r w:rsidRPr="00982DF4">
              <w:rPr>
                <w:rFonts w:ascii="Arial" w:hAnsi="Arial" w:cs="Arial"/>
                <w:sz w:val="19"/>
                <w:szCs w:val="19"/>
              </w:rPr>
              <w:t>20</w:t>
            </w:r>
            <w:r>
              <w:rPr>
                <w:rFonts w:ascii="Arial" w:hAnsi="Arial" w:cs="Arial"/>
                <w:sz w:val="19"/>
                <w:szCs w:val="19"/>
              </w:rPr>
              <w:t>21</w:t>
            </w:r>
          </w:p>
        </w:tc>
        <w:tc>
          <w:tcPr>
            <w:tcW w:w="238" w:type="dxa"/>
            <w:tcBorders>
              <w:top w:val="single" w:sz="4" w:space="0" w:color="auto"/>
            </w:tcBorders>
          </w:tcPr>
          <w:p w14:paraId="05321B53" w14:textId="77777777" w:rsidR="00F06B70" w:rsidRPr="00982DF4" w:rsidRDefault="00F06B70" w:rsidP="00F06B70">
            <w:pPr>
              <w:pStyle w:val="BodyTextIndent3"/>
              <w:spacing w:line="360" w:lineRule="auto"/>
              <w:ind w:left="-112" w:right="-103" w:firstLine="0"/>
              <w:jc w:val="center"/>
              <w:rPr>
                <w:rFonts w:ascii="Arial" w:hAnsi="Arial" w:cs="Arial"/>
                <w:sz w:val="19"/>
                <w:szCs w:val="19"/>
                <w:lang w:val="en-GB"/>
              </w:rPr>
            </w:pPr>
          </w:p>
        </w:tc>
        <w:tc>
          <w:tcPr>
            <w:tcW w:w="1348" w:type="dxa"/>
            <w:tcBorders>
              <w:top w:val="single" w:sz="4" w:space="0" w:color="auto"/>
              <w:bottom w:val="single" w:sz="4" w:space="0" w:color="auto"/>
            </w:tcBorders>
            <w:vAlign w:val="bottom"/>
          </w:tcPr>
          <w:p w14:paraId="6E4F04D5" w14:textId="7F4E40DE" w:rsidR="00F06B70" w:rsidRPr="00982DF4" w:rsidRDefault="00F06B70" w:rsidP="00F06B70">
            <w:pPr>
              <w:spacing w:line="360" w:lineRule="auto"/>
              <w:ind w:left="-112" w:right="-103"/>
              <w:jc w:val="center"/>
              <w:rPr>
                <w:rFonts w:ascii="Arial" w:hAnsi="Arial" w:cs="Arial"/>
                <w:sz w:val="19"/>
                <w:szCs w:val="19"/>
                <w:lang w:val="en-GB"/>
              </w:rPr>
            </w:pPr>
            <w:r w:rsidRPr="00982DF4">
              <w:rPr>
                <w:rFonts w:ascii="Arial" w:hAnsi="Arial" w:cs="Arial"/>
                <w:sz w:val="19"/>
                <w:szCs w:val="19"/>
              </w:rPr>
              <w:t>20</w:t>
            </w:r>
            <w:r>
              <w:rPr>
                <w:rFonts w:ascii="Arial" w:hAnsi="Arial" w:cs="Arial"/>
                <w:sz w:val="19"/>
                <w:szCs w:val="19"/>
              </w:rPr>
              <w:t>20</w:t>
            </w:r>
          </w:p>
        </w:tc>
      </w:tr>
      <w:tr w:rsidR="00982DF4" w:rsidRPr="00982DF4" w14:paraId="3828B507" w14:textId="77777777" w:rsidTr="00755516">
        <w:trPr>
          <w:cantSplit/>
          <w:trHeight w:val="244"/>
        </w:trPr>
        <w:tc>
          <w:tcPr>
            <w:tcW w:w="2691" w:type="dxa"/>
          </w:tcPr>
          <w:p w14:paraId="74A15855" w14:textId="77777777" w:rsidR="00982DF4" w:rsidRPr="00982DF4" w:rsidRDefault="00982DF4" w:rsidP="00982DF4">
            <w:pPr>
              <w:pStyle w:val="3"/>
              <w:tabs>
                <w:tab w:val="clear" w:pos="360"/>
                <w:tab w:val="clear" w:pos="720"/>
              </w:tabs>
              <w:spacing w:line="360" w:lineRule="auto"/>
              <w:rPr>
                <w:rFonts w:ascii="Arial" w:hAnsi="Arial" w:cs="Arial"/>
                <w:sz w:val="19"/>
                <w:szCs w:val="19"/>
              </w:rPr>
            </w:pPr>
          </w:p>
        </w:tc>
        <w:tc>
          <w:tcPr>
            <w:tcW w:w="236" w:type="dxa"/>
          </w:tcPr>
          <w:p w14:paraId="7752D9BA" w14:textId="77777777" w:rsidR="0039082E" w:rsidRPr="00982DF4" w:rsidRDefault="0039082E" w:rsidP="00982DF4">
            <w:pPr>
              <w:pStyle w:val="BodyTextIndent3"/>
              <w:spacing w:line="360" w:lineRule="auto"/>
              <w:ind w:left="-112" w:right="-103" w:firstLine="0"/>
              <w:jc w:val="center"/>
              <w:rPr>
                <w:rFonts w:ascii="Arial" w:hAnsi="Arial" w:cs="Arial"/>
                <w:sz w:val="19"/>
                <w:szCs w:val="19"/>
              </w:rPr>
            </w:pPr>
          </w:p>
        </w:tc>
        <w:tc>
          <w:tcPr>
            <w:tcW w:w="1299" w:type="dxa"/>
            <w:tcBorders>
              <w:top w:val="single" w:sz="4" w:space="0" w:color="auto"/>
              <w:right w:val="nil"/>
            </w:tcBorders>
            <w:vAlign w:val="bottom"/>
          </w:tcPr>
          <w:p w14:paraId="6CC6A2CC" w14:textId="37CABA1E" w:rsidR="00982DF4" w:rsidRPr="00982DF4" w:rsidRDefault="00982DF4" w:rsidP="00982DF4">
            <w:pPr>
              <w:pStyle w:val="BodyTextIndent3"/>
              <w:spacing w:line="360" w:lineRule="auto"/>
              <w:ind w:left="-112" w:right="-103" w:firstLine="0"/>
              <w:jc w:val="center"/>
              <w:rPr>
                <w:rFonts w:ascii="Arial" w:hAnsi="Arial" w:cs="Arial"/>
                <w:sz w:val="19"/>
                <w:szCs w:val="19"/>
              </w:rPr>
            </w:pPr>
          </w:p>
        </w:tc>
        <w:tc>
          <w:tcPr>
            <w:tcW w:w="236" w:type="dxa"/>
            <w:tcBorders>
              <w:right w:val="nil"/>
            </w:tcBorders>
          </w:tcPr>
          <w:p w14:paraId="1B6057EF"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302" w:type="dxa"/>
            <w:tcBorders>
              <w:top w:val="single" w:sz="4" w:space="0" w:color="auto"/>
              <w:right w:val="nil"/>
            </w:tcBorders>
            <w:vAlign w:val="bottom"/>
          </w:tcPr>
          <w:p w14:paraId="5A1A2DFC" w14:textId="77777777" w:rsidR="00982DF4" w:rsidRPr="00982DF4" w:rsidRDefault="00982DF4" w:rsidP="00982DF4">
            <w:pPr>
              <w:pStyle w:val="BodyTextIndent3"/>
              <w:spacing w:line="360" w:lineRule="auto"/>
              <w:ind w:left="-112" w:right="-103" w:firstLine="0"/>
              <w:jc w:val="center"/>
              <w:rPr>
                <w:rFonts w:ascii="Arial" w:hAnsi="Arial" w:cs="Arial"/>
                <w:sz w:val="19"/>
                <w:szCs w:val="19"/>
              </w:rPr>
            </w:pPr>
          </w:p>
        </w:tc>
        <w:tc>
          <w:tcPr>
            <w:tcW w:w="236" w:type="dxa"/>
            <w:tcBorders>
              <w:left w:val="nil"/>
            </w:tcBorders>
          </w:tcPr>
          <w:p w14:paraId="3963054C"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297" w:type="dxa"/>
            <w:tcBorders>
              <w:top w:val="single" w:sz="4" w:space="0" w:color="auto"/>
            </w:tcBorders>
            <w:vAlign w:val="bottom"/>
          </w:tcPr>
          <w:p w14:paraId="26CF0BE7" w14:textId="77777777" w:rsidR="00982DF4" w:rsidRPr="00982DF4" w:rsidRDefault="00982DF4" w:rsidP="00982DF4">
            <w:pPr>
              <w:spacing w:line="360" w:lineRule="auto"/>
              <w:ind w:left="-112" w:right="-103"/>
              <w:jc w:val="center"/>
              <w:rPr>
                <w:rFonts w:ascii="Arial" w:hAnsi="Arial" w:cs="Arial"/>
                <w:sz w:val="19"/>
                <w:szCs w:val="19"/>
              </w:rPr>
            </w:pPr>
          </w:p>
        </w:tc>
        <w:tc>
          <w:tcPr>
            <w:tcW w:w="238" w:type="dxa"/>
          </w:tcPr>
          <w:p w14:paraId="700867D8"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348" w:type="dxa"/>
            <w:tcBorders>
              <w:top w:val="single" w:sz="4" w:space="0" w:color="auto"/>
            </w:tcBorders>
            <w:vAlign w:val="bottom"/>
          </w:tcPr>
          <w:p w14:paraId="0D84BBE3" w14:textId="77777777" w:rsidR="00982DF4" w:rsidRPr="00982DF4" w:rsidRDefault="00982DF4" w:rsidP="00982DF4">
            <w:pPr>
              <w:spacing w:line="360" w:lineRule="auto"/>
              <w:ind w:left="-112" w:right="-103"/>
              <w:jc w:val="center"/>
              <w:rPr>
                <w:rFonts w:ascii="Arial" w:hAnsi="Arial" w:cs="Arial"/>
                <w:sz w:val="19"/>
                <w:szCs w:val="19"/>
              </w:rPr>
            </w:pPr>
          </w:p>
        </w:tc>
      </w:tr>
      <w:tr w:rsidR="005560E1" w:rsidRPr="00982DF4" w14:paraId="07FC08ED" w14:textId="77777777" w:rsidTr="00755516">
        <w:trPr>
          <w:cantSplit/>
          <w:trHeight w:val="68"/>
        </w:trPr>
        <w:tc>
          <w:tcPr>
            <w:tcW w:w="2691" w:type="dxa"/>
          </w:tcPr>
          <w:p w14:paraId="313258EC" w14:textId="737302BB" w:rsidR="005560E1" w:rsidRPr="00982DF4" w:rsidRDefault="005560E1" w:rsidP="005560E1">
            <w:pPr>
              <w:spacing w:line="360" w:lineRule="auto"/>
              <w:ind w:left="180" w:hanging="198"/>
              <w:rPr>
                <w:rFonts w:ascii="Arial" w:hAnsi="Arial" w:cs="Arial"/>
                <w:sz w:val="19"/>
                <w:szCs w:val="19"/>
              </w:rPr>
            </w:pPr>
            <w:r w:rsidRPr="00982DF4">
              <w:rPr>
                <w:rFonts w:ascii="Arial" w:hAnsi="Arial" w:cs="Arial"/>
                <w:sz w:val="19"/>
                <w:szCs w:val="19"/>
              </w:rPr>
              <w:t xml:space="preserve">Cost </w:t>
            </w:r>
            <w:r w:rsidR="00561A2C">
              <w:rPr>
                <w:rFonts w:ascii="Arial" w:hAnsi="Arial" w:cs="Arial"/>
                <w:sz w:val="19"/>
                <w:szCs w:val="19"/>
              </w:rPr>
              <w:t xml:space="preserve">of </w:t>
            </w:r>
            <w:r w:rsidRPr="00982DF4">
              <w:rPr>
                <w:rFonts w:ascii="Arial" w:hAnsi="Arial" w:cs="Arial"/>
                <w:sz w:val="19"/>
                <w:szCs w:val="19"/>
              </w:rPr>
              <w:t xml:space="preserve">goods </w:t>
            </w:r>
          </w:p>
        </w:tc>
        <w:tc>
          <w:tcPr>
            <w:tcW w:w="236" w:type="dxa"/>
          </w:tcPr>
          <w:p w14:paraId="633F6F20" w14:textId="77777777" w:rsidR="0039082E" w:rsidRPr="00920468" w:rsidRDefault="0039082E" w:rsidP="005560E1">
            <w:pPr>
              <w:spacing w:line="360" w:lineRule="auto"/>
              <w:ind w:left="-87" w:right="-15"/>
              <w:jc w:val="right"/>
              <w:rPr>
                <w:rFonts w:ascii="Arial" w:hAnsi="Arial" w:cs="Arial"/>
                <w:sz w:val="19"/>
                <w:szCs w:val="19"/>
                <w:lang w:val="en-GB"/>
              </w:rPr>
            </w:pPr>
          </w:p>
        </w:tc>
        <w:tc>
          <w:tcPr>
            <w:tcW w:w="1299" w:type="dxa"/>
            <w:tcBorders>
              <w:right w:val="nil"/>
            </w:tcBorders>
          </w:tcPr>
          <w:p w14:paraId="738A266E" w14:textId="5B4E3B22" w:rsidR="005560E1" w:rsidRPr="00982DF4" w:rsidRDefault="005560E1" w:rsidP="005560E1">
            <w:pPr>
              <w:spacing w:line="360" w:lineRule="auto"/>
              <w:ind w:left="-87" w:right="-15"/>
              <w:jc w:val="right"/>
              <w:rPr>
                <w:rFonts w:ascii="Arial" w:hAnsi="Arial" w:cs="Arial"/>
                <w:sz w:val="19"/>
                <w:szCs w:val="19"/>
                <w:lang w:val="en-GB"/>
              </w:rPr>
            </w:pPr>
            <w:r w:rsidRPr="00920468">
              <w:rPr>
                <w:rFonts w:ascii="Arial" w:hAnsi="Arial" w:cs="Arial"/>
                <w:sz w:val="19"/>
                <w:szCs w:val="19"/>
                <w:lang w:val="en-GB"/>
              </w:rPr>
              <w:t>853,833,</w:t>
            </w:r>
            <w:r w:rsidR="00663A04">
              <w:rPr>
                <w:rFonts w:ascii="Arial" w:hAnsi="Arial" w:cs="Arial"/>
                <w:sz w:val="19"/>
                <w:szCs w:val="19"/>
                <w:lang w:val="en-GB"/>
              </w:rPr>
              <w:t>201</w:t>
            </w:r>
          </w:p>
        </w:tc>
        <w:tc>
          <w:tcPr>
            <w:tcW w:w="236" w:type="dxa"/>
            <w:tcBorders>
              <w:right w:val="nil"/>
            </w:tcBorders>
          </w:tcPr>
          <w:p w14:paraId="15F13BDB" w14:textId="77777777" w:rsidR="005560E1" w:rsidRPr="00982DF4" w:rsidRDefault="005560E1" w:rsidP="005560E1">
            <w:pPr>
              <w:spacing w:line="360" w:lineRule="auto"/>
              <w:ind w:left="-87" w:right="-15"/>
              <w:jc w:val="right"/>
              <w:rPr>
                <w:rFonts w:ascii="Arial" w:hAnsi="Arial" w:cs="Arial"/>
                <w:sz w:val="19"/>
                <w:szCs w:val="19"/>
                <w:lang w:val="en-GB"/>
              </w:rPr>
            </w:pPr>
          </w:p>
        </w:tc>
        <w:tc>
          <w:tcPr>
            <w:tcW w:w="1302" w:type="dxa"/>
            <w:tcBorders>
              <w:right w:val="nil"/>
            </w:tcBorders>
          </w:tcPr>
          <w:p w14:paraId="6291F7A1" w14:textId="25045407" w:rsidR="005560E1" w:rsidRPr="00982DF4" w:rsidRDefault="005560E1" w:rsidP="005560E1">
            <w:pPr>
              <w:spacing w:line="360" w:lineRule="auto"/>
              <w:ind w:left="-87" w:right="-15"/>
              <w:jc w:val="right"/>
              <w:rPr>
                <w:rFonts w:ascii="Arial" w:hAnsi="Arial" w:cs="Arial"/>
                <w:sz w:val="19"/>
                <w:szCs w:val="19"/>
                <w:lang w:val="en-GB"/>
              </w:rPr>
            </w:pPr>
            <w:r>
              <w:rPr>
                <w:rFonts w:ascii="Arial" w:hAnsi="Arial" w:cs="Arial"/>
                <w:sz w:val="19"/>
                <w:szCs w:val="19"/>
                <w:lang w:val="en-GB"/>
              </w:rPr>
              <w:t>674,352,569</w:t>
            </w:r>
          </w:p>
        </w:tc>
        <w:tc>
          <w:tcPr>
            <w:tcW w:w="236" w:type="dxa"/>
            <w:tcBorders>
              <w:left w:val="nil"/>
            </w:tcBorders>
          </w:tcPr>
          <w:p w14:paraId="14D5C8BD" w14:textId="77777777" w:rsidR="005560E1" w:rsidRPr="00982DF4" w:rsidRDefault="005560E1" w:rsidP="005560E1">
            <w:pPr>
              <w:spacing w:line="360" w:lineRule="auto"/>
              <w:ind w:left="-87" w:right="-15"/>
              <w:jc w:val="right"/>
              <w:rPr>
                <w:rFonts w:ascii="Arial" w:hAnsi="Arial" w:cs="Arial"/>
                <w:sz w:val="19"/>
                <w:szCs w:val="19"/>
                <w:lang w:val="en-GB"/>
              </w:rPr>
            </w:pPr>
          </w:p>
        </w:tc>
        <w:tc>
          <w:tcPr>
            <w:tcW w:w="1297" w:type="dxa"/>
          </w:tcPr>
          <w:p w14:paraId="6882A7B1" w14:textId="4A2CFA08" w:rsidR="005560E1" w:rsidRPr="00982DF4" w:rsidRDefault="005560E1" w:rsidP="005560E1">
            <w:pPr>
              <w:spacing w:line="360" w:lineRule="auto"/>
              <w:ind w:left="-87" w:right="-15"/>
              <w:jc w:val="right"/>
              <w:rPr>
                <w:rFonts w:ascii="Arial" w:hAnsi="Arial" w:cs="Arial"/>
                <w:sz w:val="19"/>
                <w:szCs w:val="19"/>
                <w:lang w:val="en-GB"/>
              </w:rPr>
            </w:pPr>
            <w:r w:rsidRPr="005560E1">
              <w:rPr>
                <w:rFonts w:ascii="Arial" w:hAnsi="Arial" w:cs="Arial"/>
                <w:sz w:val="19"/>
                <w:szCs w:val="19"/>
                <w:lang w:val="en-GB"/>
              </w:rPr>
              <w:t>817,168,3</w:t>
            </w:r>
            <w:r w:rsidR="00663A04">
              <w:rPr>
                <w:rFonts w:ascii="Arial" w:hAnsi="Arial" w:cs="Arial"/>
                <w:sz w:val="19"/>
                <w:szCs w:val="19"/>
                <w:lang w:val="en-GB"/>
              </w:rPr>
              <w:t>81</w:t>
            </w:r>
          </w:p>
        </w:tc>
        <w:tc>
          <w:tcPr>
            <w:tcW w:w="238" w:type="dxa"/>
          </w:tcPr>
          <w:p w14:paraId="77681181" w14:textId="77777777" w:rsidR="005560E1" w:rsidRPr="00982DF4" w:rsidRDefault="005560E1" w:rsidP="005560E1">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6E748AC1" w14:textId="4FC67DDE" w:rsidR="005560E1" w:rsidRPr="00982DF4" w:rsidRDefault="005560E1" w:rsidP="005560E1">
            <w:pPr>
              <w:spacing w:line="360" w:lineRule="auto"/>
              <w:ind w:left="-87" w:right="-15"/>
              <w:jc w:val="right"/>
              <w:rPr>
                <w:rFonts w:ascii="Arial" w:hAnsi="Arial" w:cs="Arial"/>
                <w:sz w:val="19"/>
                <w:szCs w:val="19"/>
                <w:lang w:val="en-GB"/>
              </w:rPr>
            </w:pPr>
            <w:r>
              <w:rPr>
                <w:rFonts w:ascii="Arial" w:hAnsi="Arial" w:cs="Arial"/>
                <w:sz w:val="19"/>
                <w:szCs w:val="19"/>
                <w:lang w:val="en-GB"/>
              </w:rPr>
              <w:t>633,228,563</w:t>
            </w:r>
          </w:p>
        </w:tc>
      </w:tr>
      <w:tr w:rsidR="00C46488" w:rsidRPr="00982DF4" w14:paraId="372EB1F7" w14:textId="77777777" w:rsidTr="00755516">
        <w:trPr>
          <w:cantSplit/>
          <w:trHeight w:val="128"/>
        </w:trPr>
        <w:tc>
          <w:tcPr>
            <w:tcW w:w="2691" w:type="dxa"/>
          </w:tcPr>
          <w:p w14:paraId="6AE134CE" w14:textId="64679817" w:rsidR="00C46488" w:rsidRPr="00982DF4" w:rsidRDefault="00B86F6F" w:rsidP="00B86F6F">
            <w:pPr>
              <w:spacing w:line="360" w:lineRule="auto"/>
              <w:ind w:left="169" w:hanging="198"/>
              <w:rPr>
                <w:rFonts w:ascii="Arial" w:hAnsi="Arial" w:cs="Arial"/>
                <w:sz w:val="19"/>
                <w:szCs w:val="19"/>
                <w:lang w:val="en-GB" w:bidi="ar-SA"/>
              </w:rPr>
            </w:pPr>
            <w:r>
              <w:rPr>
                <w:rFonts w:ascii="Arial" w:hAnsi="Arial" w:cs="Arial"/>
                <w:sz w:val="19"/>
                <w:szCs w:val="19"/>
              </w:rPr>
              <w:t>Allowance for obsolete and decline value of inventories</w:t>
            </w:r>
          </w:p>
        </w:tc>
        <w:tc>
          <w:tcPr>
            <w:tcW w:w="236" w:type="dxa"/>
          </w:tcPr>
          <w:p w14:paraId="4EA9D956" w14:textId="77777777" w:rsidR="0039082E" w:rsidRDefault="0039082E" w:rsidP="00C46488">
            <w:pPr>
              <w:spacing w:line="360" w:lineRule="auto"/>
              <w:ind w:left="-87" w:right="-15"/>
              <w:jc w:val="right"/>
              <w:rPr>
                <w:rFonts w:ascii="Arial" w:hAnsi="Arial" w:cs="Arial"/>
                <w:sz w:val="19"/>
                <w:szCs w:val="19"/>
                <w:lang w:val="en-GB"/>
              </w:rPr>
            </w:pPr>
          </w:p>
        </w:tc>
        <w:tc>
          <w:tcPr>
            <w:tcW w:w="1299" w:type="dxa"/>
            <w:tcBorders>
              <w:bottom w:val="single" w:sz="4" w:space="0" w:color="auto"/>
              <w:right w:val="nil"/>
            </w:tcBorders>
          </w:tcPr>
          <w:p w14:paraId="2C4BD406" w14:textId="172DAF46" w:rsidR="00C46488" w:rsidRDefault="00C46488" w:rsidP="00C46488">
            <w:pPr>
              <w:spacing w:line="360" w:lineRule="auto"/>
              <w:ind w:left="-87" w:right="-15"/>
              <w:jc w:val="right"/>
              <w:rPr>
                <w:rFonts w:ascii="Arial" w:hAnsi="Arial" w:cs="Arial"/>
                <w:sz w:val="19"/>
                <w:szCs w:val="19"/>
                <w:lang w:val="en-GB"/>
              </w:rPr>
            </w:pPr>
          </w:p>
          <w:p w14:paraId="2C902D61" w14:textId="28F37015" w:rsidR="00A8565E" w:rsidRPr="000A09CB" w:rsidRDefault="00A8565E" w:rsidP="00C46488">
            <w:pPr>
              <w:spacing w:line="360" w:lineRule="auto"/>
              <w:ind w:left="-87" w:right="-15"/>
              <w:jc w:val="right"/>
              <w:rPr>
                <w:rFonts w:ascii="Arial" w:hAnsi="Arial" w:cs="Arial"/>
                <w:sz w:val="19"/>
                <w:szCs w:val="19"/>
                <w:lang w:val="en-GB"/>
              </w:rPr>
            </w:pPr>
            <w:r>
              <w:rPr>
                <w:rFonts w:ascii="Arial" w:hAnsi="Arial" w:cs="Arial"/>
                <w:sz w:val="19"/>
                <w:szCs w:val="19"/>
                <w:lang w:val="en-GB"/>
              </w:rPr>
              <w:t>595,309</w:t>
            </w:r>
          </w:p>
        </w:tc>
        <w:tc>
          <w:tcPr>
            <w:tcW w:w="236" w:type="dxa"/>
            <w:tcBorders>
              <w:right w:val="nil"/>
            </w:tcBorders>
          </w:tcPr>
          <w:p w14:paraId="4251A563" w14:textId="77777777" w:rsidR="00C46488" w:rsidRPr="000A09CB" w:rsidRDefault="00C46488" w:rsidP="00C46488">
            <w:pPr>
              <w:spacing w:line="360" w:lineRule="auto"/>
              <w:ind w:left="-87" w:right="-15"/>
              <w:jc w:val="right"/>
              <w:rPr>
                <w:rFonts w:ascii="Arial" w:hAnsi="Arial" w:cs="Arial"/>
                <w:sz w:val="19"/>
                <w:szCs w:val="19"/>
                <w:lang w:val="en-GB"/>
              </w:rPr>
            </w:pPr>
          </w:p>
        </w:tc>
        <w:tc>
          <w:tcPr>
            <w:tcW w:w="1302" w:type="dxa"/>
            <w:tcBorders>
              <w:bottom w:val="single" w:sz="4" w:space="0" w:color="auto"/>
              <w:right w:val="nil"/>
            </w:tcBorders>
          </w:tcPr>
          <w:p w14:paraId="08EA36FD" w14:textId="77777777" w:rsidR="00C46488" w:rsidRDefault="00C46488" w:rsidP="00C46488">
            <w:pPr>
              <w:pStyle w:val="BodyTextIndent3"/>
              <w:tabs>
                <w:tab w:val="left" w:pos="5018"/>
              </w:tabs>
              <w:spacing w:line="360" w:lineRule="auto"/>
              <w:ind w:left="-87" w:right="-15" w:firstLine="0"/>
              <w:jc w:val="right"/>
              <w:rPr>
                <w:rFonts w:ascii="Arial" w:hAnsi="Arial" w:cs="Arial"/>
                <w:sz w:val="19"/>
                <w:szCs w:val="19"/>
              </w:rPr>
            </w:pPr>
          </w:p>
          <w:p w14:paraId="008C98D4" w14:textId="5CC06A33" w:rsidR="00A8565E" w:rsidRPr="000A09CB" w:rsidRDefault="00A8565E" w:rsidP="00C46488">
            <w:pPr>
              <w:pStyle w:val="BodyTextIndent3"/>
              <w:tabs>
                <w:tab w:val="left" w:pos="5018"/>
              </w:tabs>
              <w:spacing w:line="360" w:lineRule="auto"/>
              <w:ind w:left="-87" w:right="-15" w:firstLine="0"/>
              <w:jc w:val="right"/>
              <w:rPr>
                <w:rFonts w:ascii="Arial" w:hAnsi="Arial" w:cs="Arial"/>
                <w:sz w:val="19"/>
                <w:szCs w:val="19"/>
                <w:lang w:val="en-GB" w:bidi="th-TH"/>
              </w:rPr>
            </w:pPr>
            <w:r>
              <w:rPr>
                <w:rFonts w:ascii="Arial" w:hAnsi="Arial" w:cs="Arial"/>
                <w:sz w:val="19"/>
                <w:szCs w:val="19"/>
              </w:rPr>
              <w:t>1,864,212</w:t>
            </w:r>
          </w:p>
        </w:tc>
        <w:tc>
          <w:tcPr>
            <w:tcW w:w="236" w:type="dxa"/>
            <w:tcBorders>
              <w:left w:val="nil"/>
            </w:tcBorders>
          </w:tcPr>
          <w:p w14:paraId="5CB3A836" w14:textId="20C3547A" w:rsidR="00C46488" w:rsidRPr="000A09CB" w:rsidRDefault="00C46488" w:rsidP="00C46488">
            <w:pPr>
              <w:pStyle w:val="BodyTextIndent3"/>
              <w:tabs>
                <w:tab w:val="left" w:pos="5018"/>
              </w:tabs>
              <w:spacing w:line="360" w:lineRule="auto"/>
              <w:ind w:left="-87" w:right="-15" w:firstLine="0"/>
              <w:jc w:val="right"/>
              <w:rPr>
                <w:rFonts w:ascii="Arial" w:hAnsi="Arial" w:cs="Arial"/>
                <w:sz w:val="19"/>
                <w:szCs w:val="19"/>
                <w:lang w:val="en-GB" w:bidi="th-TH"/>
              </w:rPr>
            </w:pPr>
          </w:p>
        </w:tc>
        <w:tc>
          <w:tcPr>
            <w:tcW w:w="1297" w:type="dxa"/>
          </w:tcPr>
          <w:p w14:paraId="7FAFBC98" w14:textId="77777777" w:rsidR="00C46488" w:rsidRDefault="00C46488" w:rsidP="00C46488">
            <w:pPr>
              <w:spacing w:line="360" w:lineRule="auto"/>
              <w:ind w:left="-87" w:right="-15"/>
              <w:jc w:val="right"/>
              <w:rPr>
                <w:rFonts w:ascii="Arial" w:hAnsi="Arial" w:cs="Arial"/>
                <w:sz w:val="19"/>
                <w:szCs w:val="19"/>
                <w:lang w:val="en-GB"/>
              </w:rPr>
            </w:pPr>
          </w:p>
          <w:p w14:paraId="734916AD" w14:textId="3F525469" w:rsidR="00A8565E" w:rsidRPr="000A09CB" w:rsidRDefault="00A8565E" w:rsidP="00C46488">
            <w:pPr>
              <w:spacing w:line="360" w:lineRule="auto"/>
              <w:ind w:left="-87" w:right="-15"/>
              <w:jc w:val="right"/>
              <w:rPr>
                <w:rFonts w:ascii="Arial" w:hAnsi="Arial" w:cs="Arial"/>
                <w:sz w:val="19"/>
                <w:szCs w:val="19"/>
                <w:cs/>
                <w:lang w:val="en-GB"/>
              </w:rPr>
            </w:pPr>
            <w:r>
              <w:rPr>
                <w:rFonts w:ascii="Arial" w:hAnsi="Arial" w:cs="Arial"/>
                <w:sz w:val="19"/>
                <w:szCs w:val="19"/>
                <w:lang w:val="en-GB"/>
              </w:rPr>
              <w:t>595,309</w:t>
            </w:r>
          </w:p>
        </w:tc>
        <w:tc>
          <w:tcPr>
            <w:tcW w:w="238" w:type="dxa"/>
          </w:tcPr>
          <w:p w14:paraId="55F7DCBD" w14:textId="77777777" w:rsidR="00C46488" w:rsidRPr="00982DF4" w:rsidRDefault="00C46488" w:rsidP="00C46488">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797B0EFC" w14:textId="77777777" w:rsidR="00C46488" w:rsidRDefault="00C46488" w:rsidP="00C46488">
            <w:pPr>
              <w:spacing w:line="360" w:lineRule="auto"/>
              <w:ind w:left="-87" w:right="-15"/>
              <w:jc w:val="right"/>
              <w:rPr>
                <w:rFonts w:ascii="Arial" w:hAnsi="Arial" w:cs="Arial"/>
                <w:sz w:val="19"/>
                <w:szCs w:val="19"/>
                <w:lang w:val="en-GB"/>
              </w:rPr>
            </w:pPr>
          </w:p>
          <w:p w14:paraId="20DC1C19" w14:textId="5F306CFD" w:rsidR="00EC7ED7" w:rsidRPr="00982DF4" w:rsidRDefault="00EC7ED7" w:rsidP="00C46488">
            <w:pPr>
              <w:spacing w:line="360" w:lineRule="auto"/>
              <w:ind w:left="-87" w:right="-15"/>
              <w:jc w:val="right"/>
              <w:rPr>
                <w:rFonts w:ascii="Arial" w:hAnsi="Arial" w:cs="Arial"/>
                <w:sz w:val="19"/>
                <w:szCs w:val="19"/>
              </w:rPr>
            </w:pPr>
            <w:r>
              <w:rPr>
                <w:rFonts w:ascii="Arial" w:hAnsi="Arial" w:cs="Arial"/>
                <w:sz w:val="19"/>
                <w:szCs w:val="19"/>
                <w:lang w:val="en-GB"/>
              </w:rPr>
              <w:t>1,864,212</w:t>
            </w:r>
          </w:p>
        </w:tc>
      </w:tr>
      <w:tr w:rsidR="00C46488" w:rsidRPr="00982DF4" w14:paraId="4A7E1C37" w14:textId="77777777" w:rsidTr="00755516">
        <w:trPr>
          <w:cantSplit/>
          <w:trHeight w:val="64"/>
        </w:trPr>
        <w:tc>
          <w:tcPr>
            <w:tcW w:w="2691" w:type="dxa"/>
          </w:tcPr>
          <w:p w14:paraId="156E2421" w14:textId="70925248" w:rsidR="00C46488" w:rsidRPr="00276206" w:rsidRDefault="00276206" w:rsidP="00C46488">
            <w:pPr>
              <w:spacing w:line="360" w:lineRule="auto"/>
              <w:ind w:left="180" w:hanging="198"/>
              <w:rPr>
                <w:rFonts w:ascii="Arial" w:hAnsi="Arial" w:cs="Browallia New"/>
                <w:sz w:val="19"/>
                <w:szCs w:val="24"/>
                <w:lang w:val="en-GB" w:bidi="ar-SA"/>
              </w:rPr>
            </w:pPr>
            <w:r>
              <w:rPr>
                <w:rFonts w:ascii="Arial" w:hAnsi="Arial" w:cs="Browallia New"/>
                <w:sz w:val="19"/>
                <w:szCs w:val="24"/>
              </w:rPr>
              <w:t>Total</w:t>
            </w:r>
          </w:p>
        </w:tc>
        <w:tc>
          <w:tcPr>
            <w:tcW w:w="236" w:type="dxa"/>
          </w:tcPr>
          <w:p w14:paraId="3F7032A3" w14:textId="77777777" w:rsidR="0039082E" w:rsidRPr="00920468" w:rsidRDefault="0039082E" w:rsidP="00C46488">
            <w:pPr>
              <w:spacing w:line="360" w:lineRule="auto"/>
              <w:ind w:left="-87" w:right="-15"/>
              <w:jc w:val="right"/>
              <w:rPr>
                <w:rFonts w:ascii="Arial" w:hAnsi="Arial" w:cs="Arial"/>
                <w:sz w:val="19"/>
                <w:szCs w:val="19"/>
                <w:lang w:val="en-GB"/>
              </w:rPr>
            </w:pPr>
          </w:p>
        </w:tc>
        <w:tc>
          <w:tcPr>
            <w:tcW w:w="1299" w:type="dxa"/>
            <w:tcBorders>
              <w:top w:val="single" w:sz="4" w:space="0" w:color="auto"/>
              <w:bottom w:val="single" w:sz="12" w:space="0" w:color="auto"/>
              <w:right w:val="nil"/>
            </w:tcBorders>
          </w:tcPr>
          <w:p w14:paraId="03A8B965" w14:textId="0804E920" w:rsidR="00C46488" w:rsidRPr="00982DF4" w:rsidRDefault="00C46488" w:rsidP="00C46488">
            <w:pPr>
              <w:spacing w:line="360" w:lineRule="auto"/>
              <w:ind w:left="-87" w:right="-15"/>
              <w:jc w:val="right"/>
              <w:rPr>
                <w:rFonts w:ascii="Arial" w:hAnsi="Arial" w:cs="Arial"/>
                <w:sz w:val="19"/>
                <w:szCs w:val="19"/>
                <w:lang w:val="en-GB"/>
              </w:rPr>
            </w:pPr>
            <w:r w:rsidRPr="00920468">
              <w:rPr>
                <w:rFonts w:ascii="Arial" w:hAnsi="Arial" w:cs="Arial"/>
                <w:sz w:val="19"/>
                <w:szCs w:val="19"/>
                <w:lang w:val="en-GB"/>
              </w:rPr>
              <w:t>854,428,510</w:t>
            </w:r>
          </w:p>
        </w:tc>
        <w:tc>
          <w:tcPr>
            <w:tcW w:w="236" w:type="dxa"/>
            <w:tcBorders>
              <w:right w:val="nil"/>
            </w:tcBorders>
          </w:tcPr>
          <w:p w14:paraId="04145107" w14:textId="77777777" w:rsidR="00C46488" w:rsidRPr="00982DF4" w:rsidRDefault="00C46488" w:rsidP="00C46488">
            <w:pPr>
              <w:spacing w:line="360" w:lineRule="auto"/>
              <w:ind w:left="-87" w:right="-15"/>
              <w:jc w:val="right"/>
              <w:rPr>
                <w:rFonts w:ascii="Arial" w:hAnsi="Arial" w:cs="Arial"/>
                <w:sz w:val="19"/>
                <w:szCs w:val="19"/>
                <w:lang w:val="en-GB"/>
              </w:rPr>
            </w:pPr>
          </w:p>
        </w:tc>
        <w:tc>
          <w:tcPr>
            <w:tcW w:w="1302" w:type="dxa"/>
            <w:tcBorders>
              <w:top w:val="single" w:sz="4" w:space="0" w:color="auto"/>
              <w:bottom w:val="single" w:sz="12" w:space="0" w:color="auto"/>
              <w:right w:val="nil"/>
            </w:tcBorders>
          </w:tcPr>
          <w:p w14:paraId="3390A788" w14:textId="49CF927B" w:rsidR="00C46488" w:rsidRPr="00982DF4" w:rsidRDefault="00C46488" w:rsidP="00C46488">
            <w:pPr>
              <w:pStyle w:val="BodyTextIndent3"/>
              <w:tabs>
                <w:tab w:val="left" w:pos="540"/>
                <w:tab w:val="left" w:pos="5018"/>
              </w:tabs>
              <w:spacing w:line="360" w:lineRule="auto"/>
              <w:ind w:left="-87" w:right="-15" w:firstLine="0"/>
              <w:jc w:val="right"/>
              <w:rPr>
                <w:rFonts w:ascii="Arial" w:hAnsi="Arial" w:cs="Arial"/>
                <w:sz w:val="19"/>
                <w:szCs w:val="19"/>
                <w:lang w:val="en-GB" w:bidi="th-TH"/>
              </w:rPr>
            </w:pPr>
            <w:r>
              <w:rPr>
                <w:rFonts w:ascii="Arial" w:hAnsi="Arial" w:cs="Arial"/>
                <w:sz w:val="19"/>
                <w:szCs w:val="19"/>
                <w:lang w:val="en-GB" w:bidi="th-TH"/>
              </w:rPr>
              <w:t>676,216,781</w:t>
            </w:r>
          </w:p>
        </w:tc>
        <w:tc>
          <w:tcPr>
            <w:tcW w:w="236" w:type="dxa"/>
            <w:tcBorders>
              <w:left w:val="nil"/>
            </w:tcBorders>
          </w:tcPr>
          <w:p w14:paraId="3D6CBFD5" w14:textId="2CCF9B96" w:rsidR="00C46488" w:rsidRPr="00982DF4" w:rsidRDefault="00C46488" w:rsidP="00C46488">
            <w:pPr>
              <w:pStyle w:val="BodyTextIndent3"/>
              <w:tabs>
                <w:tab w:val="left" w:pos="540"/>
                <w:tab w:val="left" w:pos="5018"/>
              </w:tabs>
              <w:spacing w:line="360" w:lineRule="auto"/>
              <w:ind w:left="-87" w:right="-15" w:firstLine="0"/>
              <w:jc w:val="right"/>
              <w:rPr>
                <w:rFonts w:ascii="Arial" w:hAnsi="Arial" w:cs="Arial"/>
                <w:sz w:val="19"/>
                <w:szCs w:val="19"/>
                <w:lang w:val="en-GB" w:bidi="th-TH"/>
              </w:rPr>
            </w:pPr>
          </w:p>
        </w:tc>
        <w:tc>
          <w:tcPr>
            <w:tcW w:w="1297" w:type="dxa"/>
            <w:tcBorders>
              <w:top w:val="single" w:sz="4" w:space="0" w:color="auto"/>
              <w:bottom w:val="single" w:sz="12" w:space="0" w:color="auto"/>
            </w:tcBorders>
          </w:tcPr>
          <w:p w14:paraId="100830EA" w14:textId="7C6DCD91" w:rsidR="00C46488" w:rsidRPr="005560E1" w:rsidRDefault="00C46488" w:rsidP="00C46488">
            <w:pPr>
              <w:spacing w:line="360" w:lineRule="auto"/>
              <w:ind w:left="-87" w:right="-15"/>
              <w:jc w:val="right"/>
              <w:rPr>
                <w:rFonts w:ascii="Arial" w:hAnsi="Arial" w:cs="Arial"/>
                <w:sz w:val="19"/>
                <w:szCs w:val="19"/>
                <w:cs/>
                <w:lang w:val="en-GB"/>
              </w:rPr>
            </w:pPr>
            <w:r w:rsidRPr="005560E1">
              <w:rPr>
                <w:rFonts w:ascii="Arial" w:hAnsi="Arial" w:cs="Arial"/>
                <w:sz w:val="19"/>
                <w:szCs w:val="19"/>
                <w:lang w:val="en-GB"/>
              </w:rPr>
              <w:t>817,763,690</w:t>
            </w:r>
          </w:p>
        </w:tc>
        <w:tc>
          <w:tcPr>
            <w:tcW w:w="238" w:type="dxa"/>
          </w:tcPr>
          <w:p w14:paraId="25492F04" w14:textId="77777777" w:rsidR="00C46488" w:rsidRPr="00982DF4" w:rsidRDefault="00C46488" w:rsidP="00C46488">
            <w:pPr>
              <w:pStyle w:val="BodyTextIndent3"/>
              <w:tabs>
                <w:tab w:val="left" w:pos="540"/>
                <w:tab w:val="left" w:pos="5018"/>
              </w:tabs>
              <w:spacing w:line="360" w:lineRule="auto"/>
              <w:ind w:left="-87" w:right="-15" w:firstLine="0"/>
              <w:jc w:val="right"/>
              <w:rPr>
                <w:rFonts w:ascii="Arial" w:hAnsi="Arial" w:cs="Arial"/>
                <w:sz w:val="19"/>
                <w:szCs w:val="19"/>
                <w:lang w:val="en-GB" w:bidi="th-TH"/>
              </w:rPr>
            </w:pPr>
          </w:p>
        </w:tc>
        <w:tc>
          <w:tcPr>
            <w:tcW w:w="1348" w:type="dxa"/>
            <w:tcBorders>
              <w:top w:val="single" w:sz="4" w:space="0" w:color="auto"/>
              <w:bottom w:val="single" w:sz="12" w:space="0" w:color="auto"/>
            </w:tcBorders>
          </w:tcPr>
          <w:p w14:paraId="039D742A" w14:textId="024F696F" w:rsidR="00C46488" w:rsidRPr="00982DF4" w:rsidRDefault="00C46488" w:rsidP="00C46488">
            <w:pPr>
              <w:spacing w:line="360" w:lineRule="auto"/>
              <w:ind w:left="-87" w:right="-15"/>
              <w:jc w:val="right"/>
              <w:rPr>
                <w:rFonts w:ascii="Arial" w:hAnsi="Arial" w:cs="Arial"/>
                <w:sz w:val="19"/>
                <w:szCs w:val="19"/>
              </w:rPr>
            </w:pPr>
            <w:r>
              <w:rPr>
                <w:rFonts w:ascii="Arial" w:hAnsi="Arial" w:cs="Arial"/>
                <w:sz w:val="19"/>
                <w:szCs w:val="19"/>
                <w:lang w:val="en-GB"/>
              </w:rPr>
              <w:t>635,092,775</w:t>
            </w:r>
          </w:p>
        </w:tc>
      </w:tr>
    </w:tbl>
    <w:p w14:paraId="1718D29E" w14:textId="77777777" w:rsidR="00611C1D" w:rsidRPr="00F32137" w:rsidRDefault="00611C1D" w:rsidP="00F32137">
      <w:pPr>
        <w:spacing w:line="360" w:lineRule="auto"/>
        <w:ind w:left="450"/>
        <w:jc w:val="thaiDistribute"/>
        <w:rPr>
          <w:rFonts w:ascii="Arial" w:hAnsi="Arial" w:cs="Arial"/>
          <w:sz w:val="19"/>
          <w:szCs w:val="19"/>
        </w:rPr>
      </w:pPr>
    </w:p>
    <w:p w14:paraId="2E54BA3C" w14:textId="22D7CFCF" w:rsidR="009C0154" w:rsidRPr="00AE601E" w:rsidRDefault="009C0154" w:rsidP="009C0154">
      <w:pPr>
        <w:numPr>
          <w:ilvl w:val="0"/>
          <w:numId w:val="1"/>
        </w:numPr>
        <w:tabs>
          <w:tab w:val="clear" w:pos="360"/>
          <w:tab w:val="num" w:pos="426"/>
        </w:tabs>
        <w:spacing w:line="360" w:lineRule="auto"/>
        <w:ind w:left="426" w:hanging="426"/>
        <w:rPr>
          <w:rFonts w:ascii="Arial" w:hAnsi="Arial" w:cs="Arial"/>
          <w:b/>
          <w:bCs/>
          <w:sz w:val="19"/>
          <w:szCs w:val="19"/>
        </w:rPr>
      </w:pPr>
      <w:r w:rsidRPr="00AE601E">
        <w:rPr>
          <w:rFonts w:ascii="Arial" w:hAnsi="Arial" w:cs="Arial"/>
          <w:b/>
          <w:bCs/>
          <w:sz w:val="19"/>
          <w:szCs w:val="19"/>
        </w:rPr>
        <w:t>RESTRICTED DEPOSIT</w:t>
      </w:r>
      <w:r w:rsidR="00037057" w:rsidRPr="00AE601E">
        <w:rPr>
          <w:rFonts w:ascii="Arial" w:hAnsi="Arial" w:cs="Arial"/>
          <w:b/>
          <w:bCs/>
          <w:sz w:val="19"/>
          <w:szCs w:val="19"/>
        </w:rPr>
        <w:t xml:space="preserve"> AT BANK</w:t>
      </w:r>
    </w:p>
    <w:p w14:paraId="03796A8A" w14:textId="77777777" w:rsidR="009C0154" w:rsidRPr="00F32137" w:rsidRDefault="009C0154" w:rsidP="00F32137">
      <w:pPr>
        <w:spacing w:line="360" w:lineRule="auto"/>
        <w:ind w:left="450"/>
        <w:jc w:val="thaiDistribute"/>
        <w:rPr>
          <w:rFonts w:ascii="Arial" w:hAnsi="Arial" w:cs="Arial"/>
          <w:sz w:val="19"/>
          <w:szCs w:val="19"/>
        </w:rPr>
      </w:pPr>
    </w:p>
    <w:p w14:paraId="63F8E255" w14:textId="2B845920" w:rsidR="009C0154" w:rsidRPr="001F0B91" w:rsidRDefault="009C0154" w:rsidP="00F32137">
      <w:pPr>
        <w:spacing w:line="360" w:lineRule="auto"/>
        <w:ind w:left="450"/>
        <w:jc w:val="thaiDistribute"/>
        <w:rPr>
          <w:rFonts w:ascii="Arial" w:hAnsi="Arial" w:cs="Arial"/>
          <w:sz w:val="19"/>
          <w:szCs w:val="19"/>
        </w:rPr>
      </w:pPr>
      <w:r w:rsidRPr="002459FB">
        <w:rPr>
          <w:rFonts w:ascii="Arial" w:hAnsi="Arial" w:cs="Arial"/>
          <w:sz w:val="19"/>
          <w:szCs w:val="19"/>
        </w:rPr>
        <w:t xml:space="preserve">As </w:t>
      </w:r>
      <w:proofErr w:type="gramStart"/>
      <w:r w:rsidRPr="002459FB">
        <w:rPr>
          <w:rFonts w:ascii="Arial" w:hAnsi="Arial" w:cs="Arial"/>
          <w:sz w:val="19"/>
          <w:szCs w:val="19"/>
        </w:rPr>
        <w:t>at</w:t>
      </w:r>
      <w:proofErr w:type="gramEnd"/>
      <w:r w:rsidRPr="002459FB">
        <w:rPr>
          <w:rFonts w:ascii="Arial" w:hAnsi="Arial" w:cs="Arial"/>
          <w:sz w:val="19"/>
          <w:szCs w:val="19"/>
        </w:rPr>
        <w:t xml:space="preserve"> 31 December 20</w:t>
      </w:r>
      <w:r w:rsidR="00AE601E" w:rsidRPr="002459FB">
        <w:rPr>
          <w:rFonts w:ascii="Arial" w:hAnsi="Arial" w:cs="Arial"/>
          <w:sz w:val="19"/>
          <w:szCs w:val="19"/>
        </w:rPr>
        <w:t>2</w:t>
      </w:r>
      <w:r w:rsidR="00F06B70" w:rsidRPr="002459FB">
        <w:rPr>
          <w:rFonts w:ascii="Arial" w:hAnsi="Arial" w:cs="Arial"/>
          <w:sz w:val="19"/>
          <w:szCs w:val="19"/>
        </w:rPr>
        <w:t>1</w:t>
      </w:r>
      <w:r w:rsidR="00672BBA" w:rsidRPr="002459FB">
        <w:rPr>
          <w:rFonts w:ascii="Arial" w:hAnsi="Arial" w:cs="Arial"/>
          <w:sz w:val="19"/>
          <w:szCs w:val="19"/>
        </w:rPr>
        <w:t xml:space="preserve"> and 20</w:t>
      </w:r>
      <w:r w:rsidR="00F06B70" w:rsidRPr="002459FB">
        <w:rPr>
          <w:rFonts w:ascii="Arial" w:hAnsi="Arial" w:cs="Arial"/>
          <w:sz w:val="19"/>
          <w:szCs w:val="19"/>
        </w:rPr>
        <w:t>20</w:t>
      </w:r>
      <w:r w:rsidRPr="002459FB">
        <w:rPr>
          <w:rFonts w:ascii="Arial" w:hAnsi="Arial" w:cs="Arial"/>
          <w:sz w:val="19"/>
          <w:szCs w:val="19"/>
        </w:rPr>
        <w:t xml:space="preserve">, the indirect subsidiary’s deposit of </w:t>
      </w:r>
      <w:r w:rsidR="00672BBA" w:rsidRPr="002459FB">
        <w:rPr>
          <w:rFonts w:ascii="Arial" w:hAnsi="Arial" w:cs="Arial"/>
          <w:sz w:val="19"/>
          <w:szCs w:val="19"/>
        </w:rPr>
        <w:t xml:space="preserve">Baht </w:t>
      </w:r>
      <w:r w:rsidR="00730BF0" w:rsidRPr="002459FB">
        <w:rPr>
          <w:rFonts w:ascii="Arial" w:hAnsi="Arial" w:cs="Arial"/>
          <w:sz w:val="19"/>
          <w:szCs w:val="19"/>
        </w:rPr>
        <w:t xml:space="preserve">0.10 </w:t>
      </w:r>
      <w:r w:rsidR="00672BBA" w:rsidRPr="002459FB">
        <w:rPr>
          <w:rFonts w:ascii="Arial" w:hAnsi="Arial" w:cs="Arial"/>
          <w:sz w:val="19"/>
          <w:szCs w:val="19"/>
        </w:rPr>
        <w:t>million</w:t>
      </w:r>
      <w:r w:rsidR="00167122" w:rsidRPr="002459FB">
        <w:rPr>
          <w:rFonts w:ascii="Arial" w:hAnsi="Arial" w:cstheme="minorBidi" w:hint="cs"/>
          <w:sz w:val="19"/>
          <w:szCs w:val="19"/>
          <w:cs/>
        </w:rPr>
        <w:t xml:space="preserve"> </w:t>
      </w:r>
      <w:r w:rsidR="00167122" w:rsidRPr="002459FB">
        <w:rPr>
          <w:rFonts w:ascii="Arial" w:hAnsi="Arial" w:cstheme="minorBidi"/>
          <w:sz w:val="19"/>
          <w:szCs w:val="19"/>
        </w:rPr>
        <w:t>is</w:t>
      </w:r>
      <w:r w:rsidRPr="002459FB">
        <w:rPr>
          <w:rFonts w:ascii="Arial" w:hAnsi="Arial" w:cs="Arial"/>
          <w:sz w:val="19"/>
          <w:szCs w:val="19"/>
        </w:rPr>
        <w:t xml:space="preserve"> restricted for usage from the pledge as collaterals </w:t>
      </w:r>
      <w:r w:rsidR="009342CC" w:rsidRPr="002459FB">
        <w:rPr>
          <w:rFonts w:ascii="Arial" w:hAnsi="Arial" w:cs="Arial"/>
          <w:sz w:val="19"/>
          <w:szCs w:val="19"/>
        </w:rPr>
        <w:t>for fuel card</w:t>
      </w:r>
      <w:r w:rsidR="0024749B" w:rsidRPr="002459FB">
        <w:rPr>
          <w:rFonts w:ascii="Arial" w:hAnsi="Arial" w:cs="Arial"/>
          <w:sz w:val="19"/>
          <w:szCs w:val="19"/>
        </w:rPr>
        <w:t>s</w:t>
      </w:r>
      <w:r w:rsidR="0049267B" w:rsidRPr="002459FB">
        <w:rPr>
          <w:rFonts w:ascii="Arial" w:hAnsi="Arial" w:cs="Arial"/>
          <w:sz w:val="19"/>
          <w:szCs w:val="19"/>
        </w:rPr>
        <w:t xml:space="preserve"> </w:t>
      </w:r>
      <w:r w:rsidR="00A32B47">
        <w:rPr>
          <w:rFonts w:ascii="Arial" w:hAnsi="Arial" w:cs="Arial"/>
          <w:sz w:val="19"/>
          <w:szCs w:val="19"/>
        </w:rPr>
        <w:t xml:space="preserve">with </w:t>
      </w:r>
      <w:r w:rsidR="0049267B" w:rsidRPr="002459FB">
        <w:rPr>
          <w:rFonts w:ascii="Arial" w:hAnsi="Arial" w:cs="Arial"/>
          <w:sz w:val="19"/>
          <w:szCs w:val="19"/>
        </w:rPr>
        <w:t>a bank</w:t>
      </w:r>
      <w:r w:rsidR="0024749B" w:rsidRPr="002459FB">
        <w:rPr>
          <w:rFonts w:ascii="Arial" w:hAnsi="Arial" w:cs="Arial"/>
          <w:sz w:val="19"/>
          <w:szCs w:val="19"/>
        </w:rPr>
        <w:t>.</w:t>
      </w:r>
    </w:p>
    <w:p w14:paraId="1F006638" w14:textId="2F6F7875" w:rsidR="00C859A8" w:rsidRDefault="00C859A8" w:rsidP="00F32137">
      <w:pPr>
        <w:spacing w:line="360" w:lineRule="auto"/>
        <w:ind w:left="450"/>
        <w:jc w:val="thaiDistribute"/>
        <w:rPr>
          <w:rFonts w:ascii="Arial" w:hAnsi="Arial" w:cs="Arial"/>
          <w:sz w:val="19"/>
          <w:szCs w:val="19"/>
        </w:rPr>
      </w:pPr>
    </w:p>
    <w:p w14:paraId="626CFFD0" w14:textId="0A9EAA34" w:rsidR="00FC56C5" w:rsidRDefault="00FC56C5" w:rsidP="00F32137">
      <w:pPr>
        <w:spacing w:line="360" w:lineRule="auto"/>
        <w:ind w:left="450"/>
        <w:jc w:val="thaiDistribute"/>
        <w:rPr>
          <w:rFonts w:ascii="Arial" w:hAnsi="Arial" w:cs="Arial"/>
          <w:sz w:val="19"/>
          <w:szCs w:val="19"/>
        </w:rPr>
      </w:pPr>
    </w:p>
    <w:p w14:paraId="03F445FD" w14:textId="4D2DBE1F" w:rsidR="00FC56C5" w:rsidRDefault="00FC56C5" w:rsidP="00F32137">
      <w:pPr>
        <w:spacing w:line="360" w:lineRule="auto"/>
        <w:ind w:left="450"/>
        <w:jc w:val="thaiDistribute"/>
        <w:rPr>
          <w:rFonts w:ascii="Arial" w:hAnsi="Arial" w:cs="Arial"/>
          <w:sz w:val="19"/>
          <w:szCs w:val="19"/>
        </w:rPr>
      </w:pPr>
    </w:p>
    <w:p w14:paraId="6EE3827A" w14:textId="29116CA5" w:rsidR="00FC56C5" w:rsidRDefault="00FC56C5" w:rsidP="00F32137">
      <w:pPr>
        <w:spacing w:line="360" w:lineRule="auto"/>
        <w:ind w:left="450"/>
        <w:jc w:val="thaiDistribute"/>
        <w:rPr>
          <w:rFonts w:ascii="Arial" w:hAnsi="Arial" w:cs="Arial"/>
          <w:sz w:val="19"/>
          <w:szCs w:val="19"/>
        </w:rPr>
      </w:pPr>
    </w:p>
    <w:p w14:paraId="1C81C631" w14:textId="399D0DE2" w:rsidR="00FC56C5" w:rsidRDefault="00FC56C5" w:rsidP="00F32137">
      <w:pPr>
        <w:spacing w:line="360" w:lineRule="auto"/>
        <w:ind w:left="450"/>
        <w:jc w:val="thaiDistribute"/>
        <w:rPr>
          <w:rFonts w:ascii="Arial" w:hAnsi="Arial" w:cs="Arial"/>
          <w:sz w:val="19"/>
          <w:szCs w:val="19"/>
        </w:rPr>
      </w:pPr>
    </w:p>
    <w:p w14:paraId="592A66E6" w14:textId="4ABA708D" w:rsidR="00FC56C5" w:rsidRDefault="00FC56C5" w:rsidP="00F32137">
      <w:pPr>
        <w:spacing w:line="360" w:lineRule="auto"/>
        <w:ind w:left="450"/>
        <w:jc w:val="thaiDistribute"/>
        <w:rPr>
          <w:rFonts w:ascii="Arial" w:hAnsi="Arial" w:cs="Arial"/>
          <w:sz w:val="19"/>
          <w:szCs w:val="19"/>
        </w:rPr>
      </w:pPr>
    </w:p>
    <w:p w14:paraId="6D7CB9BF" w14:textId="64EEBD22" w:rsidR="00FC56C5" w:rsidRDefault="00FC56C5" w:rsidP="00F32137">
      <w:pPr>
        <w:spacing w:line="360" w:lineRule="auto"/>
        <w:ind w:left="450"/>
        <w:jc w:val="thaiDistribute"/>
        <w:rPr>
          <w:rFonts w:ascii="Arial" w:hAnsi="Arial" w:cs="Arial"/>
          <w:sz w:val="19"/>
          <w:szCs w:val="19"/>
        </w:rPr>
      </w:pPr>
    </w:p>
    <w:p w14:paraId="35DABF28" w14:textId="23E43A66" w:rsidR="00FC56C5" w:rsidRDefault="00FC56C5" w:rsidP="00F32137">
      <w:pPr>
        <w:spacing w:line="360" w:lineRule="auto"/>
        <w:ind w:left="450"/>
        <w:jc w:val="thaiDistribute"/>
        <w:rPr>
          <w:rFonts w:ascii="Arial" w:hAnsi="Arial" w:cs="Arial"/>
          <w:sz w:val="19"/>
          <w:szCs w:val="19"/>
        </w:rPr>
      </w:pPr>
    </w:p>
    <w:p w14:paraId="05A11EDE" w14:textId="1129ECE3" w:rsidR="00FC56C5" w:rsidRDefault="00FC56C5" w:rsidP="00F32137">
      <w:pPr>
        <w:spacing w:line="360" w:lineRule="auto"/>
        <w:ind w:left="450"/>
        <w:jc w:val="thaiDistribute"/>
        <w:rPr>
          <w:rFonts w:ascii="Arial" w:hAnsi="Arial" w:cs="Arial"/>
          <w:sz w:val="19"/>
          <w:szCs w:val="19"/>
        </w:rPr>
      </w:pPr>
    </w:p>
    <w:p w14:paraId="16D66EA6" w14:textId="77777777" w:rsidR="00E665FA" w:rsidRPr="00F32137" w:rsidRDefault="00E665FA" w:rsidP="00F32137">
      <w:pPr>
        <w:spacing w:line="360" w:lineRule="auto"/>
        <w:ind w:left="450"/>
        <w:jc w:val="thaiDistribute"/>
        <w:rPr>
          <w:rFonts w:ascii="Arial" w:hAnsi="Arial" w:cs="Arial"/>
          <w:sz w:val="19"/>
          <w:szCs w:val="19"/>
        </w:rPr>
        <w:sectPr w:rsidR="00E665FA" w:rsidRPr="00F32137" w:rsidSect="009A06F6">
          <w:headerReference w:type="default" r:id="rId11"/>
          <w:footerReference w:type="even" r:id="rId12"/>
          <w:footerReference w:type="default" r:id="rId13"/>
          <w:pgSz w:w="11906" w:h="16838" w:code="9"/>
          <w:pgMar w:top="1350" w:right="1274" w:bottom="1418" w:left="1440" w:header="720" w:footer="617" w:gutter="0"/>
          <w:pgNumType w:start="10"/>
          <w:cols w:space="720"/>
          <w:docGrid w:linePitch="360"/>
        </w:sectPr>
      </w:pPr>
    </w:p>
    <w:p w14:paraId="6D5E3A33" w14:textId="313F92F3" w:rsidR="00BD1B62" w:rsidRPr="00406914" w:rsidRDefault="00085B65" w:rsidP="001F0B91">
      <w:pPr>
        <w:numPr>
          <w:ilvl w:val="0"/>
          <w:numId w:val="1"/>
        </w:numPr>
        <w:tabs>
          <w:tab w:val="clear" w:pos="360"/>
          <w:tab w:val="num" w:pos="426"/>
        </w:tabs>
        <w:spacing w:line="360" w:lineRule="auto"/>
        <w:ind w:left="426" w:hanging="426"/>
        <w:rPr>
          <w:rFonts w:ascii="Arial" w:hAnsi="Arial" w:cs="Arial"/>
          <w:b/>
          <w:bCs/>
          <w:sz w:val="19"/>
          <w:szCs w:val="19"/>
        </w:rPr>
      </w:pPr>
      <w:r w:rsidRPr="00406914">
        <w:rPr>
          <w:rFonts w:ascii="Arial" w:hAnsi="Arial" w:cs="Arial"/>
          <w:b/>
          <w:bCs/>
          <w:sz w:val="19"/>
          <w:szCs w:val="19"/>
        </w:rPr>
        <w:lastRenderedPageBreak/>
        <w:t>INVESTMENT</w:t>
      </w:r>
      <w:r w:rsidR="00452ACA" w:rsidRPr="00406914">
        <w:rPr>
          <w:rFonts w:ascii="Arial" w:hAnsi="Arial" w:cs="Arial"/>
          <w:b/>
          <w:bCs/>
          <w:sz w:val="19"/>
          <w:szCs w:val="19"/>
        </w:rPr>
        <w:t>S</w:t>
      </w:r>
      <w:r w:rsidR="00825779" w:rsidRPr="00406914">
        <w:rPr>
          <w:rFonts w:ascii="Arial" w:hAnsi="Arial" w:cs="Arial"/>
          <w:b/>
          <w:bCs/>
          <w:sz w:val="19"/>
          <w:szCs w:val="19"/>
        </w:rPr>
        <w:t xml:space="preserve"> IN SUBSIDIAR</w:t>
      </w:r>
      <w:r w:rsidR="00F16FDA" w:rsidRPr="00406914">
        <w:rPr>
          <w:rFonts w:ascii="Arial" w:hAnsi="Arial" w:cs="Arial"/>
          <w:b/>
          <w:bCs/>
          <w:sz w:val="19"/>
          <w:szCs w:val="19"/>
        </w:rPr>
        <w:t>IES</w:t>
      </w:r>
      <w:r w:rsidR="0022787F" w:rsidRPr="00406914">
        <w:rPr>
          <w:rFonts w:ascii="Arial" w:hAnsi="Arial" w:cs="Arial"/>
          <w:b/>
          <w:bCs/>
          <w:sz w:val="19"/>
          <w:szCs w:val="19"/>
        </w:rPr>
        <w:t xml:space="preserve"> </w:t>
      </w:r>
    </w:p>
    <w:p w14:paraId="52EB97C9" w14:textId="77777777" w:rsidR="001F0B91" w:rsidRPr="00AF4E31" w:rsidRDefault="001F0B91" w:rsidP="00AF4E31">
      <w:pPr>
        <w:pStyle w:val="ListParagraph"/>
        <w:spacing w:line="360" w:lineRule="auto"/>
        <w:ind w:left="432"/>
        <w:jc w:val="thaiDistribute"/>
        <w:rPr>
          <w:rFonts w:ascii="Arial" w:hAnsi="Arial" w:cs="Arial"/>
          <w:sz w:val="18"/>
          <w:szCs w:val="18"/>
          <w:lang w:val="en-GB"/>
        </w:rPr>
      </w:pPr>
    </w:p>
    <w:tbl>
      <w:tblPr>
        <w:tblpPr w:leftFromText="180" w:rightFromText="180" w:vertAnchor="page" w:horzAnchor="margin" w:tblpX="135" w:tblpY="1951"/>
        <w:tblW w:w="14265" w:type="dxa"/>
        <w:tblLayout w:type="fixed"/>
        <w:tblLook w:val="01E0" w:firstRow="1" w:lastRow="1" w:firstColumn="1" w:lastColumn="1" w:noHBand="0" w:noVBand="0"/>
      </w:tblPr>
      <w:tblGrid>
        <w:gridCol w:w="2975"/>
        <w:gridCol w:w="1179"/>
        <w:gridCol w:w="240"/>
        <w:gridCol w:w="1126"/>
        <w:gridCol w:w="244"/>
        <w:gridCol w:w="897"/>
        <w:gridCol w:w="283"/>
        <w:gridCol w:w="992"/>
        <w:gridCol w:w="284"/>
        <w:gridCol w:w="1327"/>
        <w:gridCol w:w="239"/>
        <w:gridCol w:w="1300"/>
        <w:gridCol w:w="252"/>
        <w:gridCol w:w="1332"/>
        <w:gridCol w:w="284"/>
        <w:gridCol w:w="1311"/>
      </w:tblGrid>
      <w:tr w:rsidR="00686FA0" w:rsidRPr="00686FA0" w14:paraId="10765618" w14:textId="77777777" w:rsidTr="00755516">
        <w:trPr>
          <w:cantSplit/>
          <w:trHeight w:val="68"/>
        </w:trPr>
        <w:tc>
          <w:tcPr>
            <w:tcW w:w="2975" w:type="dxa"/>
          </w:tcPr>
          <w:p w14:paraId="75CA4515" w14:textId="77777777" w:rsidR="0002669D" w:rsidRPr="00686FA0" w:rsidRDefault="0002669D" w:rsidP="0085610C">
            <w:pPr>
              <w:tabs>
                <w:tab w:val="left" w:pos="360"/>
                <w:tab w:val="left" w:pos="900"/>
              </w:tabs>
              <w:spacing w:line="360" w:lineRule="auto"/>
              <w:ind w:left="252" w:right="-108"/>
              <w:rPr>
                <w:rFonts w:ascii="Arial" w:hAnsi="Arial" w:cs="Arial"/>
                <w:sz w:val="18"/>
                <w:szCs w:val="18"/>
                <w:lang w:val="en-GB"/>
              </w:rPr>
            </w:pPr>
          </w:p>
        </w:tc>
        <w:tc>
          <w:tcPr>
            <w:tcW w:w="1179" w:type="dxa"/>
          </w:tcPr>
          <w:p w14:paraId="6BC92B97" w14:textId="77777777" w:rsidR="0002669D" w:rsidRPr="00686FA0" w:rsidRDefault="0002669D" w:rsidP="0085610C">
            <w:pPr>
              <w:spacing w:line="360" w:lineRule="auto"/>
              <w:ind w:left="-88" w:right="-28"/>
              <w:jc w:val="right"/>
              <w:rPr>
                <w:rFonts w:ascii="Arial" w:hAnsi="Arial" w:cs="Arial"/>
                <w:sz w:val="18"/>
                <w:szCs w:val="18"/>
              </w:rPr>
            </w:pPr>
          </w:p>
        </w:tc>
        <w:tc>
          <w:tcPr>
            <w:tcW w:w="240" w:type="dxa"/>
          </w:tcPr>
          <w:p w14:paraId="1F9A2E87" w14:textId="77777777" w:rsidR="0002669D" w:rsidRPr="00686FA0" w:rsidRDefault="0002669D" w:rsidP="0085610C">
            <w:pPr>
              <w:tabs>
                <w:tab w:val="left" w:pos="360"/>
                <w:tab w:val="left" w:pos="900"/>
              </w:tabs>
              <w:spacing w:line="360" w:lineRule="auto"/>
              <w:ind w:right="-108"/>
              <w:rPr>
                <w:rFonts w:ascii="Arial" w:hAnsi="Arial" w:cs="Arial"/>
                <w:sz w:val="18"/>
                <w:szCs w:val="18"/>
                <w:lang w:val="en-GB"/>
              </w:rPr>
            </w:pPr>
          </w:p>
        </w:tc>
        <w:tc>
          <w:tcPr>
            <w:tcW w:w="1126" w:type="dxa"/>
          </w:tcPr>
          <w:p w14:paraId="78F7AF75" w14:textId="77777777" w:rsidR="0002669D" w:rsidRPr="00686FA0" w:rsidRDefault="0002669D" w:rsidP="0085610C">
            <w:pPr>
              <w:spacing w:line="360" w:lineRule="auto"/>
              <w:ind w:left="-88" w:right="-28"/>
              <w:jc w:val="right"/>
              <w:rPr>
                <w:rFonts w:ascii="Arial" w:hAnsi="Arial" w:cs="Arial"/>
                <w:sz w:val="18"/>
                <w:szCs w:val="18"/>
              </w:rPr>
            </w:pPr>
          </w:p>
        </w:tc>
        <w:tc>
          <w:tcPr>
            <w:tcW w:w="244" w:type="dxa"/>
            <w:tcBorders>
              <w:left w:val="nil"/>
            </w:tcBorders>
          </w:tcPr>
          <w:p w14:paraId="5113011B" w14:textId="77777777" w:rsidR="0002669D" w:rsidRPr="00686FA0" w:rsidRDefault="0002669D" w:rsidP="0085610C">
            <w:pPr>
              <w:spacing w:line="360" w:lineRule="auto"/>
              <w:ind w:left="-88" w:right="-28"/>
              <w:jc w:val="right"/>
              <w:rPr>
                <w:rFonts w:ascii="Arial" w:hAnsi="Arial" w:cs="Arial"/>
                <w:sz w:val="18"/>
                <w:szCs w:val="18"/>
              </w:rPr>
            </w:pPr>
          </w:p>
        </w:tc>
        <w:tc>
          <w:tcPr>
            <w:tcW w:w="897" w:type="dxa"/>
          </w:tcPr>
          <w:p w14:paraId="611E4E56" w14:textId="77777777" w:rsidR="0002669D" w:rsidRPr="00686FA0" w:rsidRDefault="0002669D" w:rsidP="0085610C">
            <w:pPr>
              <w:tabs>
                <w:tab w:val="left" w:pos="900"/>
              </w:tabs>
              <w:spacing w:line="360" w:lineRule="auto"/>
              <w:ind w:left="-103" w:right="-8"/>
              <w:jc w:val="right"/>
              <w:rPr>
                <w:rFonts w:ascii="Arial" w:hAnsi="Arial" w:cs="Arial"/>
                <w:sz w:val="18"/>
                <w:szCs w:val="18"/>
                <w:lang w:val="en-GB"/>
              </w:rPr>
            </w:pPr>
          </w:p>
        </w:tc>
        <w:tc>
          <w:tcPr>
            <w:tcW w:w="283" w:type="dxa"/>
          </w:tcPr>
          <w:p w14:paraId="62B017CD" w14:textId="77777777" w:rsidR="0002669D" w:rsidRPr="00686FA0" w:rsidRDefault="0002669D" w:rsidP="0085610C">
            <w:pPr>
              <w:tabs>
                <w:tab w:val="left" w:pos="360"/>
                <w:tab w:val="left" w:pos="900"/>
              </w:tabs>
              <w:spacing w:line="360" w:lineRule="auto"/>
              <w:ind w:left="-103"/>
              <w:jc w:val="right"/>
              <w:rPr>
                <w:rFonts w:ascii="Arial" w:hAnsi="Arial" w:cs="Arial"/>
                <w:sz w:val="18"/>
                <w:szCs w:val="18"/>
                <w:lang w:val="en-GB"/>
              </w:rPr>
            </w:pPr>
          </w:p>
        </w:tc>
        <w:tc>
          <w:tcPr>
            <w:tcW w:w="992" w:type="dxa"/>
          </w:tcPr>
          <w:p w14:paraId="188DF628" w14:textId="77777777" w:rsidR="0002669D" w:rsidRPr="00686FA0" w:rsidRDefault="0002669D" w:rsidP="0085610C">
            <w:pPr>
              <w:tabs>
                <w:tab w:val="left" w:pos="900"/>
              </w:tabs>
              <w:spacing w:line="360" w:lineRule="auto"/>
              <w:ind w:left="-103" w:right="-8"/>
              <w:jc w:val="right"/>
              <w:rPr>
                <w:rFonts w:ascii="Arial" w:hAnsi="Arial" w:cs="Arial"/>
                <w:sz w:val="18"/>
                <w:szCs w:val="18"/>
                <w:lang w:val="en-GB"/>
              </w:rPr>
            </w:pPr>
          </w:p>
        </w:tc>
        <w:tc>
          <w:tcPr>
            <w:tcW w:w="284" w:type="dxa"/>
          </w:tcPr>
          <w:p w14:paraId="1929187A" w14:textId="77777777" w:rsidR="0002669D" w:rsidRPr="00686FA0" w:rsidRDefault="0002669D" w:rsidP="0085610C">
            <w:pPr>
              <w:tabs>
                <w:tab w:val="left" w:pos="900"/>
              </w:tabs>
              <w:spacing w:line="360" w:lineRule="auto"/>
              <w:ind w:left="-103" w:right="-8"/>
              <w:jc w:val="right"/>
              <w:rPr>
                <w:rFonts w:ascii="Arial" w:hAnsi="Arial" w:cs="Arial"/>
                <w:sz w:val="18"/>
                <w:szCs w:val="18"/>
                <w:lang w:val="en-GB"/>
              </w:rPr>
            </w:pPr>
          </w:p>
        </w:tc>
        <w:tc>
          <w:tcPr>
            <w:tcW w:w="6045" w:type="dxa"/>
            <w:gridSpan w:val="7"/>
            <w:vAlign w:val="bottom"/>
          </w:tcPr>
          <w:p w14:paraId="589CBFC9" w14:textId="04C64E88" w:rsidR="0002669D" w:rsidRPr="00686FA0" w:rsidRDefault="0002669D" w:rsidP="0085610C">
            <w:pPr>
              <w:spacing w:line="360" w:lineRule="auto"/>
              <w:ind w:left="-125"/>
              <w:jc w:val="right"/>
              <w:rPr>
                <w:rFonts w:ascii="Arial" w:hAnsi="Arial" w:cs="Arial"/>
                <w:sz w:val="18"/>
                <w:szCs w:val="18"/>
                <w:lang w:val="en-GB"/>
              </w:rPr>
            </w:pPr>
            <w:r w:rsidRPr="00686FA0">
              <w:rPr>
                <w:rFonts w:ascii="Arial" w:hAnsi="Arial" w:cs="Arial"/>
                <w:sz w:val="18"/>
                <w:szCs w:val="18"/>
                <w:lang w:val="en-GB"/>
              </w:rPr>
              <w:t xml:space="preserve">       (Unit: Baht)</w:t>
            </w:r>
          </w:p>
        </w:tc>
      </w:tr>
      <w:tr w:rsidR="0002669D" w:rsidRPr="00686FA0" w14:paraId="50479760" w14:textId="77777777" w:rsidTr="00755516">
        <w:trPr>
          <w:cantSplit/>
          <w:trHeight w:val="68"/>
        </w:trPr>
        <w:tc>
          <w:tcPr>
            <w:tcW w:w="2975" w:type="dxa"/>
          </w:tcPr>
          <w:p w14:paraId="26D1828E" w14:textId="77777777" w:rsidR="0002669D" w:rsidRPr="00686FA0" w:rsidRDefault="0002669D" w:rsidP="0085610C">
            <w:pPr>
              <w:tabs>
                <w:tab w:val="left" w:pos="360"/>
                <w:tab w:val="left" w:pos="900"/>
              </w:tabs>
              <w:spacing w:line="360" w:lineRule="auto"/>
              <w:ind w:right="-108"/>
              <w:rPr>
                <w:rFonts w:ascii="Arial" w:hAnsi="Arial" w:cs="Arial"/>
                <w:sz w:val="18"/>
                <w:szCs w:val="18"/>
                <w:lang w:val="en-GB"/>
              </w:rPr>
            </w:pPr>
          </w:p>
        </w:tc>
        <w:tc>
          <w:tcPr>
            <w:tcW w:w="1179" w:type="dxa"/>
          </w:tcPr>
          <w:p w14:paraId="4E8A3F07" w14:textId="77777777" w:rsidR="0002669D" w:rsidRPr="00686FA0" w:rsidRDefault="0002669D" w:rsidP="0085610C">
            <w:pPr>
              <w:spacing w:line="360" w:lineRule="auto"/>
              <w:ind w:left="-88" w:right="-28"/>
              <w:jc w:val="right"/>
              <w:rPr>
                <w:rFonts w:ascii="Arial" w:hAnsi="Arial" w:cs="Arial"/>
                <w:sz w:val="18"/>
                <w:szCs w:val="18"/>
              </w:rPr>
            </w:pPr>
          </w:p>
        </w:tc>
        <w:tc>
          <w:tcPr>
            <w:tcW w:w="240" w:type="dxa"/>
          </w:tcPr>
          <w:p w14:paraId="28A0C749" w14:textId="77777777" w:rsidR="0002669D" w:rsidRPr="00686FA0" w:rsidRDefault="0002669D" w:rsidP="0085610C">
            <w:pPr>
              <w:tabs>
                <w:tab w:val="left" w:pos="360"/>
                <w:tab w:val="left" w:pos="900"/>
              </w:tabs>
              <w:spacing w:line="360" w:lineRule="auto"/>
              <w:ind w:right="-108"/>
              <w:rPr>
                <w:rFonts w:ascii="Arial" w:hAnsi="Arial" w:cs="Arial"/>
                <w:sz w:val="18"/>
                <w:szCs w:val="18"/>
                <w:lang w:val="en-GB"/>
              </w:rPr>
            </w:pPr>
          </w:p>
        </w:tc>
        <w:tc>
          <w:tcPr>
            <w:tcW w:w="1126" w:type="dxa"/>
          </w:tcPr>
          <w:p w14:paraId="3B0A09E5" w14:textId="77777777" w:rsidR="0002669D" w:rsidRPr="00686FA0" w:rsidRDefault="0002669D" w:rsidP="0085610C">
            <w:pPr>
              <w:spacing w:line="360" w:lineRule="auto"/>
              <w:ind w:left="-88" w:right="-28"/>
              <w:jc w:val="right"/>
              <w:rPr>
                <w:rFonts w:ascii="Arial" w:hAnsi="Arial" w:cs="Arial"/>
                <w:sz w:val="18"/>
                <w:szCs w:val="18"/>
              </w:rPr>
            </w:pPr>
          </w:p>
        </w:tc>
        <w:tc>
          <w:tcPr>
            <w:tcW w:w="244" w:type="dxa"/>
            <w:tcBorders>
              <w:left w:val="nil"/>
            </w:tcBorders>
          </w:tcPr>
          <w:p w14:paraId="0B2A6FE2" w14:textId="77777777" w:rsidR="0002669D" w:rsidRPr="00686FA0" w:rsidRDefault="0002669D" w:rsidP="0085610C">
            <w:pPr>
              <w:spacing w:line="360" w:lineRule="auto"/>
              <w:ind w:left="-88" w:right="-28"/>
              <w:jc w:val="right"/>
              <w:rPr>
                <w:rFonts w:ascii="Arial" w:hAnsi="Arial" w:cs="Arial"/>
                <w:sz w:val="18"/>
                <w:szCs w:val="18"/>
              </w:rPr>
            </w:pPr>
          </w:p>
        </w:tc>
        <w:tc>
          <w:tcPr>
            <w:tcW w:w="8501" w:type="dxa"/>
            <w:gridSpan w:val="11"/>
            <w:tcBorders>
              <w:bottom w:val="single" w:sz="4" w:space="0" w:color="auto"/>
            </w:tcBorders>
            <w:vAlign w:val="bottom"/>
          </w:tcPr>
          <w:p w14:paraId="7612F4D5" w14:textId="77777777" w:rsidR="0002669D" w:rsidRPr="00686FA0" w:rsidRDefault="0002669D" w:rsidP="0085610C">
            <w:pPr>
              <w:spacing w:line="360" w:lineRule="auto"/>
              <w:ind w:left="-125"/>
              <w:jc w:val="center"/>
              <w:rPr>
                <w:rFonts w:ascii="Arial" w:hAnsi="Arial" w:cs="Arial"/>
                <w:sz w:val="18"/>
                <w:szCs w:val="18"/>
                <w:lang w:val="en-GB"/>
              </w:rPr>
            </w:pPr>
            <w:r w:rsidRPr="00686FA0">
              <w:rPr>
                <w:rFonts w:ascii="Arial" w:hAnsi="Arial" w:cs="Arial"/>
                <w:sz w:val="18"/>
                <w:szCs w:val="18"/>
                <w:lang w:val="en-GB"/>
              </w:rPr>
              <w:t>Separate F/S</w:t>
            </w:r>
          </w:p>
        </w:tc>
      </w:tr>
      <w:tr w:rsidR="00686FA0" w:rsidRPr="00686FA0" w14:paraId="101EDFAC" w14:textId="77777777" w:rsidTr="00755516">
        <w:trPr>
          <w:cantSplit/>
          <w:trHeight w:val="58"/>
        </w:trPr>
        <w:tc>
          <w:tcPr>
            <w:tcW w:w="2975" w:type="dxa"/>
          </w:tcPr>
          <w:p w14:paraId="65870B6C" w14:textId="77777777" w:rsidR="0002669D" w:rsidRPr="00686FA0" w:rsidRDefault="0002669D" w:rsidP="0085610C">
            <w:pPr>
              <w:tabs>
                <w:tab w:val="left" w:pos="360"/>
                <w:tab w:val="left" w:pos="900"/>
              </w:tabs>
              <w:spacing w:line="360" w:lineRule="auto"/>
              <w:jc w:val="center"/>
              <w:rPr>
                <w:rFonts w:ascii="Arial" w:hAnsi="Arial" w:cs="Arial"/>
                <w:sz w:val="18"/>
                <w:szCs w:val="18"/>
              </w:rPr>
            </w:pPr>
          </w:p>
        </w:tc>
        <w:tc>
          <w:tcPr>
            <w:tcW w:w="2545" w:type="dxa"/>
            <w:gridSpan w:val="3"/>
            <w:vAlign w:val="bottom"/>
          </w:tcPr>
          <w:p w14:paraId="08CE2E5E" w14:textId="77777777" w:rsidR="0002669D" w:rsidRPr="00686FA0" w:rsidRDefault="0002669D" w:rsidP="0085610C">
            <w:pPr>
              <w:spacing w:line="360" w:lineRule="auto"/>
              <w:ind w:left="-88" w:right="-28"/>
              <w:jc w:val="center"/>
              <w:rPr>
                <w:rFonts w:ascii="Arial" w:hAnsi="Arial" w:cs="Arial"/>
                <w:sz w:val="18"/>
                <w:szCs w:val="18"/>
              </w:rPr>
            </w:pPr>
            <w:r w:rsidRPr="00686FA0">
              <w:rPr>
                <w:rFonts w:ascii="Arial" w:hAnsi="Arial" w:cs="Arial"/>
                <w:sz w:val="18"/>
                <w:szCs w:val="18"/>
                <w:lang w:val="en-GB"/>
              </w:rPr>
              <w:t>Paid-up share capital</w:t>
            </w:r>
          </w:p>
        </w:tc>
        <w:tc>
          <w:tcPr>
            <w:tcW w:w="244" w:type="dxa"/>
            <w:tcBorders>
              <w:left w:val="nil"/>
            </w:tcBorders>
          </w:tcPr>
          <w:p w14:paraId="68D5707D" w14:textId="77777777" w:rsidR="0002669D" w:rsidRPr="00686FA0" w:rsidRDefault="0002669D" w:rsidP="0085610C">
            <w:pPr>
              <w:spacing w:line="360" w:lineRule="auto"/>
              <w:ind w:left="-88" w:right="-28"/>
              <w:jc w:val="center"/>
              <w:rPr>
                <w:rFonts w:ascii="Arial" w:hAnsi="Arial" w:cs="Arial"/>
                <w:sz w:val="18"/>
                <w:szCs w:val="18"/>
              </w:rPr>
            </w:pPr>
          </w:p>
        </w:tc>
        <w:tc>
          <w:tcPr>
            <w:tcW w:w="2172" w:type="dxa"/>
            <w:gridSpan w:val="3"/>
            <w:tcBorders>
              <w:top w:val="single" w:sz="4" w:space="0" w:color="auto"/>
              <w:bottom w:val="single" w:sz="4" w:space="0" w:color="auto"/>
            </w:tcBorders>
          </w:tcPr>
          <w:p w14:paraId="5F4948EB" w14:textId="77777777" w:rsidR="0002669D" w:rsidRPr="00686FA0" w:rsidRDefault="0002669D" w:rsidP="0085610C">
            <w:pPr>
              <w:tabs>
                <w:tab w:val="left" w:pos="900"/>
              </w:tabs>
              <w:spacing w:line="360" w:lineRule="auto"/>
              <w:ind w:left="-103" w:right="-8"/>
              <w:jc w:val="center"/>
              <w:rPr>
                <w:rFonts w:ascii="Arial" w:hAnsi="Arial" w:cs="Arial"/>
                <w:sz w:val="18"/>
                <w:szCs w:val="18"/>
                <w:lang w:val="en-GB"/>
              </w:rPr>
            </w:pPr>
            <w:r w:rsidRPr="00686FA0">
              <w:rPr>
                <w:rFonts w:ascii="Arial" w:hAnsi="Arial" w:cs="Arial"/>
                <w:sz w:val="18"/>
                <w:szCs w:val="18"/>
                <w:lang w:val="en-GB"/>
              </w:rPr>
              <w:t>Percentage of shareholding</w:t>
            </w:r>
          </w:p>
        </w:tc>
        <w:tc>
          <w:tcPr>
            <w:tcW w:w="284" w:type="dxa"/>
          </w:tcPr>
          <w:p w14:paraId="197F5396" w14:textId="77777777" w:rsidR="0002669D" w:rsidRPr="00686FA0" w:rsidRDefault="0002669D" w:rsidP="0085610C">
            <w:pPr>
              <w:tabs>
                <w:tab w:val="left" w:pos="900"/>
              </w:tabs>
              <w:spacing w:line="360" w:lineRule="auto"/>
              <w:ind w:left="-103" w:right="-8"/>
              <w:jc w:val="center"/>
              <w:rPr>
                <w:rFonts w:ascii="Arial" w:hAnsi="Arial" w:cs="Arial"/>
                <w:sz w:val="18"/>
                <w:szCs w:val="18"/>
                <w:lang w:val="en-GB"/>
              </w:rPr>
            </w:pPr>
          </w:p>
        </w:tc>
        <w:tc>
          <w:tcPr>
            <w:tcW w:w="2866" w:type="dxa"/>
            <w:gridSpan w:val="3"/>
            <w:tcBorders>
              <w:top w:val="single" w:sz="4" w:space="0" w:color="auto"/>
              <w:bottom w:val="single" w:sz="4" w:space="0" w:color="auto"/>
            </w:tcBorders>
            <w:vAlign w:val="bottom"/>
          </w:tcPr>
          <w:p w14:paraId="44B670C4" w14:textId="77777777" w:rsidR="0002669D" w:rsidRPr="00686FA0" w:rsidRDefault="0002669D" w:rsidP="0085610C">
            <w:pPr>
              <w:tabs>
                <w:tab w:val="left" w:pos="900"/>
              </w:tabs>
              <w:spacing w:line="360" w:lineRule="auto"/>
              <w:ind w:left="-103" w:right="-8"/>
              <w:jc w:val="center"/>
              <w:rPr>
                <w:rFonts w:ascii="Arial" w:hAnsi="Arial" w:cs="Arial"/>
                <w:sz w:val="18"/>
                <w:szCs w:val="18"/>
                <w:lang w:val="en-GB"/>
              </w:rPr>
            </w:pPr>
            <w:r w:rsidRPr="00686FA0">
              <w:rPr>
                <w:rFonts w:ascii="Arial" w:hAnsi="Arial" w:cs="Arial"/>
                <w:sz w:val="18"/>
                <w:szCs w:val="18"/>
                <w:lang w:val="en-GB"/>
              </w:rPr>
              <w:t>Cost method</w:t>
            </w:r>
          </w:p>
        </w:tc>
        <w:tc>
          <w:tcPr>
            <w:tcW w:w="252" w:type="dxa"/>
            <w:tcBorders>
              <w:top w:val="single" w:sz="4" w:space="0" w:color="auto"/>
            </w:tcBorders>
          </w:tcPr>
          <w:p w14:paraId="2610EFCA" w14:textId="77777777" w:rsidR="0002669D" w:rsidRPr="00686FA0" w:rsidRDefault="0002669D" w:rsidP="0085610C">
            <w:pPr>
              <w:tabs>
                <w:tab w:val="left" w:pos="900"/>
              </w:tabs>
              <w:spacing w:line="360" w:lineRule="auto"/>
              <w:ind w:left="-103" w:right="-8"/>
              <w:jc w:val="center"/>
              <w:rPr>
                <w:rFonts w:ascii="Arial" w:hAnsi="Arial" w:cs="Arial"/>
                <w:sz w:val="18"/>
                <w:szCs w:val="18"/>
                <w:lang w:val="en-GB"/>
              </w:rPr>
            </w:pPr>
          </w:p>
        </w:tc>
        <w:tc>
          <w:tcPr>
            <w:tcW w:w="2927" w:type="dxa"/>
            <w:gridSpan w:val="3"/>
            <w:tcBorders>
              <w:top w:val="single" w:sz="4" w:space="0" w:color="auto"/>
              <w:bottom w:val="single" w:sz="4" w:space="0" w:color="auto"/>
            </w:tcBorders>
          </w:tcPr>
          <w:p w14:paraId="30D56D54" w14:textId="77777777" w:rsidR="00755516" w:rsidRDefault="00755516" w:rsidP="0085610C">
            <w:pPr>
              <w:tabs>
                <w:tab w:val="left" w:pos="900"/>
              </w:tabs>
              <w:spacing w:line="360" w:lineRule="auto"/>
              <w:ind w:left="-103" w:right="-8"/>
              <w:jc w:val="center"/>
              <w:rPr>
                <w:rFonts w:ascii="Arial" w:hAnsi="Arial" w:cs="Arial"/>
                <w:sz w:val="18"/>
                <w:szCs w:val="18"/>
                <w:lang w:val="en-GB"/>
              </w:rPr>
            </w:pPr>
          </w:p>
          <w:p w14:paraId="72CBD107" w14:textId="6B7CE120" w:rsidR="0002669D" w:rsidRPr="00686FA0" w:rsidRDefault="0002669D" w:rsidP="0085610C">
            <w:pPr>
              <w:tabs>
                <w:tab w:val="left" w:pos="900"/>
              </w:tabs>
              <w:spacing w:line="360" w:lineRule="auto"/>
              <w:ind w:left="-103" w:right="-8"/>
              <w:jc w:val="center"/>
              <w:rPr>
                <w:rFonts w:ascii="Arial" w:hAnsi="Arial" w:cs="Arial"/>
                <w:sz w:val="18"/>
                <w:szCs w:val="18"/>
                <w:lang w:val="en-GB"/>
              </w:rPr>
            </w:pPr>
            <w:r w:rsidRPr="00686FA0">
              <w:rPr>
                <w:rFonts w:ascii="Arial" w:hAnsi="Arial" w:cs="Arial"/>
                <w:sz w:val="18"/>
                <w:szCs w:val="18"/>
                <w:lang w:val="en-GB"/>
              </w:rPr>
              <w:t>Dividend income</w:t>
            </w:r>
          </w:p>
        </w:tc>
      </w:tr>
      <w:tr w:rsidR="0085610C" w:rsidRPr="00686FA0" w14:paraId="03777ACD" w14:textId="77777777" w:rsidTr="00755516">
        <w:trPr>
          <w:cantSplit/>
          <w:trHeight w:val="58"/>
        </w:trPr>
        <w:tc>
          <w:tcPr>
            <w:tcW w:w="2975" w:type="dxa"/>
          </w:tcPr>
          <w:p w14:paraId="055494C3" w14:textId="77777777" w:rsidR="0085610C" w:rsidRPr="00686FA0" w:rsidRDefault="0085610C" w:rsidP="0085610C">
            <w:pPr>
              <w:spacing w:line="360" w:lineRule="auto"/>
              <w:ind w:left="-108" w:right="-108"/>
              <w:jc w:val="center"/>
              <w:rPr>
                <w:rFonts w:ascii="Arial" w:hAnsi="Arial" w:cs="Arial"/>
                <w:sz w:val="18"/>
                <w:szCs w:val="18"/>
                <w:lang w:val="en-GB"/>
              </w:rPr>
            </w:pPr>
          </w:p>
        </w:tc>
        <w:tc>
          <w:tcPr>
            <w:tcW w:w="1179" w:type="dxa"/>
            <w:tcBorders>
              <w:top w:val="single" w:sz="4" w:space="0" w:color="auto"/>
              <w:bottom w:val="single" w:sz="4" w:space="0" w:color="auto"/>
            </w:tcBorders>
            <w:vAlign w:val="bottom"/>
          </w:tcPr>
          <w:p w14:paraId="18DBB7A9" w14:textId="2DE51634" w:rsidR="0085610C" w:rsidRPr="0085610C" w:rsidRDefault="0085610C" w:rsidP="0085610C">
            <w:pPr>
              <w:spacing w:line="360" w:lineRule="auto"/>
              <w:ind w:left="-108" w:right="-108"/>
              <w:jc w:val="center"/>
              <w:rPr>
                <w:rFonts w:ascii="Arial" w:hAnsi="Arial" w:cs="Arial"/>
                <w:sz w:val="18"/>
                <w:szCs w:val="18"/>
                <w:lang w:val="en-GB"/>
              </w:rPr>
            </w:pPr>
            <w:r w:rsidRPr="0085610C">
              <w:rPr>
                <w:rFonts w:ascii="Arial" w:hAnsi="Arial" w:cs="Arial"/>
                <w:sz w:val="18"/>
                <w:szCs w:val="18"/>
              </w:rPr>
              <w:t>2021</w:t>
            </w:r>
          </w:p>
        </w:tc>
        <w:tc>
          <w:tcPr>
            <w:tcW w:w="240" w:type="dxa"/>
            <w:tcBorders>
              <w:top w:val="single" w:sz="4" w:space="0" w:color="auto"/>
            </w:tcBorders>
          </w:tcPr>
          <w:p w14:paraId="4021986D" w14:textId="77777777" w:rsidR="0085610C" w:rsidRPr="0085610C" w:rsidRDefault="0085610C" w:rsidP="0085610C">
            <w:pPr>
              <w:tabs>
                <w:tab w:val="left" w:pos="360"/>
                <w:tab w:val="left" w:pos="900"/>
              </w:tabs>
              <w:spacing w:line="360" w:lineRule="auto"/>
              <w:ind w:left="-103" w:right="-8"/>
              <w:jc w:val="center"/>
              <w:rPr>
                <w:rFonts w:ascii="Arial" w:hAnsi="Arial" w:cs="Arial"/>
                <w:sz w:val="18"/>
                <w:szCs w:val="18"/>
                <w:lang w:val="en-GB"/>
              </w:rPr>
            </w:pPr>
          </w:p>
        </w:tc>
        <w:tc>
          <w:tcPr>
            <w:tcW w:w="1126" w:type="dxa"/>
            <w:tcBorders>
              <w:top w:val="single" w:sz="4" w:space="0" w:color="auto"/>
              <w:bottom w:val="single" w:sz="4" w:space="0" w:color="auto"/>
            </w:tcBorders>
            <w:vAlign w:val="bottom"/>
          </w:tcPr>
          <w:p w14:paraId="5630A90D" w14:textId="139E8E52" w:rsidR="0085610C" w:rsidRPr="0085610C" w:rsidRDefault="0085610C" w:rsidP="0085610C">
            <w:pPr>
              <w:tabs>
                <w:tab w:val="left" w:pos="360"/>
                <w:tab w:val="left" w:pos="900"/>
              </w:tabs>
              <w:spacing w:line="360" w:lineRule="auto"/>
              <w:ind w:left="-103" w:right="-18"/>
              <w:jc w:val="center"/>
              <w:rPr>
                <w:rFonts w:ascii="Arial" w:hAnsi="Arial" w:cs="Arial"/>
                <w:sz w:val="18"/>
                <w:szCs w:val="18"/>
                <w:lang w:val="en-GB"/>
              </w:rPr>
            </w:pPr>
            <w:r w:rsidRPr="0085610C">
              <w:rPr>
                <w:rFonts w:ascii="Arial" w:hAnsi="Arial" w:cs="Arial"/>
                <w:sz w:val="18"/>
                <w:szCs w:val="18"/>
              </w:rPr>
              <w:t>2020</w:t>
            </w:r>
          </w:p>
        </w:tc>
        <w:tc>
          <w:tcPr>
            <w:tcW w:w="244" w:type="dxa"/>
            <w:tcBorders>
              <w:left w:val="nil"/>
            </w:tcBorders>
          </w:tcPr>
          <w:p w14:paraId="23D249FE" w14:textId="77777777" w:rsidR="0085610C" w:rsidRPr="0085610C" w:rsidRDefault="0085610C" w:rsidP="0085610C">
            <w:pPr>
              <w:tabs>
                <w:tab w:val="left" w:pos="360"/>
                <w:tab w:val="left" w:pos="900"/>
              </w:tabs>
              <w:spacing w:line="360" w:lineRule="auto"/>
              <w:ind w:left="-103" w:right="-8"/>
              <w:jc w:val="center"/>
              <w:rPr>
                <w:rFonts w:ascii="Arial" w:hAnsi="Arial" w:cs="Arial"/>
                <w:sz w:val="18"/>
                <w:szCs w:val="18"/>
                <w:lang w:val="en-GB"/>
              </w:rPr>
            </w:pPr>
          </w:p>
        </w:tc>
        <w:tc>
          <w:tcPr>
            <w:tcW w:w="897" w:type="dxa"/>
            <w:tcBorders>
              <w:top w:val="single" w:sz="4" w:space="0" w:color="auto"/>
              <w:bottom w:val="single" w:sz="4" w:space="0" w:color="auto"/>
            </w:tcBorders>
            <w:vAlign w:val="bottom"/>
          </w:tcPr>
          <w:p w14:paraId="556D48D3" w14:textId="34F8B8BD" w:rsidR="0085610C" w:rsidRPr="0085610C" w:rsidRDefault="0085610C" w:rsidP="0085610C">
            <w:pPr>
              <w:spacing w:line="360" w:lineRule="auto"/>
              <w:ind w:left="-108" w:right="-108"/>
              <w:jc w:val="center"/>
              <w:rPr>
                <w:rFonts w:ascii="Arial" w:hAnsi="Arial" w:cs="Arial"/>
                <w:sz w:val="18"/>
                <w:szCs w:val="18"/>
                <w:lang w:val="en-GB"/>
              </w:rPr>
            </w:pPr>
            <w:r w:rsidRPr="0085610C">
              <w:rPr>
                <w:rFonts w:ascii="Arial" w:hAnsi="Arial" w:cs="Arial"/>
                <w:sz w:val="18"/>
                <w:szCs w:val="18"/>
              </w:rPr>
              <w:t>2021</w:t>
            </w:r>
          </w:p>
        </w:tc>
        <w:tc>
          <w:tcPr>
            <w:tcW w:w="283" w:type="dxa"/>
            <w:tcBorders>
              <w:top w:val="single" w:sz="4" w:space="0" w:color="auto"/>
            </w:tcBorders>
          </w:tcPr>
          <w:p w14:paraId="5C8F9F4B" w14:textId="77777777" w:rsidR="0085610C" w:rsidRPr="0085610C" w:rsidRDefault="0085610C" w:rsidP="0085610C">
            <w:pPr>
              <w:spacing w:line="360" w:lineRule="auto"/>
              <w:ind w:left="-103" w:right="-316"/>
              <w:jc w:val="center"/>
              <w:rPr>
                <w:rFonts w:ascii="Arial" w:hAnsi="Arial" w:cs="Arial"/>
                <w:sz w:val="18"/>
                <w:szCs w:val="18"/>
                <w:lang w:val="en-GB"/>
              </w:rPr>
            </w:pPr>
          </w:p>
        </w:tc>
        <w:tc>
          <w:tcPr>
            <w:tcW w:w="992" w:type="dxa"/>
            <w:tcBorders>
              <w:top w:val="single" w:sz="4" w:space="0" w:color="auto"/>
              <w:bottom w:val="single" w:sz="4" w:space="0" w:color="auto"/>
            </w:tcBorders>
            <w:vAlign w:val="bottom"/>
          </w:tcPr>
          <w:p w14:paraId="5BB1F78D" w14:textId="1133FCEA" w:rsidR="0085610C" w:rsidRPr="0085610C" w:rsidRDefault="0085610C" w:rsidP="0085610C">
            <w:pPr>
              <w:spacing w:line="360" w:lineRule="auto"/>
              <w:ind w:left="-108" w:right="-108"/>
              <w:jc w:val="center"/>
              <w:rPr>
                <w:rFonts w:ascii="Arial" w:hAnsi="Arial" w:cs="Arial"/>
                <w:sz w:val="18"/>
                <w:szCs w:val="18"/>
                <w:lang w:val="en-GB"/>
              </w:rPr>
            </w:pPr>
            <w:r w:rsidRPr="0085610C">
              <w:rPr>
                <w:rFonts w:ascii="Arial" w:hAnsi="Arial" w:cs="Arial"/>
                <w:sz w:val="18"/>
                <w:szCs w:val="18"/>
              </w:rPr>
              <w:t>2020</w:t>
            </w:r>
          </w:p>
        </w:tc>
        <w:tc>
          <w:tcPr>
            <w:tcW w:w="284" w:type="dxa"/>
          </w:tcPr>
          <w:p w14:paraId="5572CAD1" w14:textId="77777777" w:rsidR="0085610C" w:rsidRPr="00686FA0" w:rsidRDefault="0085610C" w:rsidP="0085610C">
            <w:pPr>
              <w:spacing w:line="360" w:lineRule="auto"/>
              <w:ind w:left="-103" w:right="-316"/>
              <w:jc w:val="center"/>
              <w:rPr>
                <w:rFonts w:ascii="Arial" w:hAnsi="Arial" w:cs="Arial"/>
                <w:sz w:val="18"/>
                <w:szCs w:val="18"/>
                <w:lang w:val="en-GB"/>
              </w:rPr>
            </w:pPr>
          </w:p>
        </w:tc>
        <w:tc>
          <w:tcPr>
            <w:tcW w:w="1327" w:type="dxa"/>
            <w:tcBorders>
              <w:top w:val="single" w:sz="4" w:space="0" w:color="auto"/>
              <w:bottom w:val="single" w:sz="4" w:space="0" w:color="auto"/>
            </w:tcBorders>
            <w:vAlign w:val="bottom"/>
          </w:tcPr>
          <w:p w14:paraId="2FDB91AA" w14:textId="2E09F0F3" w:rsidR="0085610C" w:rsidRPr="00686FA0" w:rsidRDefault="0085610C" w:rsidP="00755516">
            <w:pPr>
              <w:tabs>
                <w:tab w:val="left" w:pos="360"/>
                <w:tab w:val="left" w:pos="900"/>
              </w:tabs>
              <w:spacing w:line="360" w:lineRule="auto"/>
              <w:ind w:left="-12" w:right="-8"/>
              <w:jc w:val="center"/>
              <w:rPr>
                <w:rFonts w:ascii="Arial" w:hAnsi="Arial" w:cs="Arial"/>
                <w:sz w:val="18"/>
                <w:szCs w:val="18"/>
                <w:lang w:val="en-GB"/>
              </w:rPr>
            </w:pPr>
            <w:r w:rsidRPr="0085610C">
              <w:rPr>
                <w:rFonts w:ascii="Arial" w:hAnsi="Arial" w:cs="Arial"/>
                <w:sz w:val="18"/>
                <w:szCs w:val="18"/>
              </w:rPr>
              <w:t>2021</w:t>
            </w:r>
          </w:p>
        </w:tc>
        <w:tc>
          <w:tcPr>
            <w:tcW w:w="239" w:type="dxa"/>
            <w:tcBorders>
              <w:top w:val="single" w:sz="4" w:space="0" w:color="auto"/>
            </w:tcBorders>
          </w:tcPr>
          <w:p w14:paraId="156FE327" w14:textId="77777777" w:rsidR="0085610C" w:rsidRPr="00686FA0" w:rsidRDefault="0085610C" w:rsidP="00755516">
            <w:pPr>
              <w:tabs>
                <w:tab w:val="left" w:pos="360"/>
                <w:tab w:val="left" w:pos="900"/>
              </w:tabs>
              <w:spacing w:line="360" w:lineRule="auto"/>
              <w:ind w:left="-12" w:right="-8"/>
              <w:jc w:val="center"/>
              <w:rPr>
                <w:rFonts w:ascii="Arial" w:hAnsi="Arial" w:cs="Arial"/>
                <w:sz w:val="18"/>
                <w:szCs w:val="18"/>
                <w:lang w:val="en-GB"/>
              </w:rPr>
            </w:pPr>
          </w:p>
        </w:tc>
        <w:tc>
          <w:tcPr>
            <w:tcW w:w="1300" w:type="dxa"/>
            <w:tcBorders>
              <w:top w:val="single" w:sz="4" w:space="0" w:color="auto"/>
              <w:bottom w:val="single" w:sz="4" w:space="0" w:color="auto"/>
            </w:tcBorders>
            <w:vAlign w:val="bottom"/>
          </w:tcPr>
          <w:p w14:paraId="00446AFA" w14:textId="55A8301E" w:rsidR="0085610C" w:rsidRPr="00686FA0" w:rsidRDefault="0085610C" w:rsidP="00755516">
            <w:pPr>
              <w:tabs>
                <w:tab w:val="left" w:pos="360"/>
                <w:tab w:val="left" w:pos="900"/>
              </w:tabs>
              <w:spacing w:line="360" w:lineRule="auto"/>
              <w:ind w:left="-12" w:right="-8"/>
              <w:jc w:val="center"/>
              <w:rPr>
                <w:rFonts w:ascii="Arial" w:hAnsi="Arial" w:cs="Arial"/>
                <w:sz w:val="18"/>
                <w:szCs w:val="18"/>
                <w:lang w:val="en-GB"/>
              </w:rPr>
            </w:pPr>
            <w:r w:rsidRPr="0085610C">
              <w:rPr>
                <w:rFonts w:ascii="Arial" w:hAnsi="Arial" w:cs="Arial"/>
                <w:sz w:val="18"/>
                <w:szCs w:val="18"/>
              </w:rPr>
              <w:t>2020</w:t>
            </w:r>
          </w:p>
        </w:tc>
        <w:tc>
          <w:tcPr>
            <w:tcW w:w="252" w:type="dxa"/>
          </w:tcPr>
          <w:p w14:paraId="5BC8A6E7" w14:textId="77777777" w:rsidR="0085610C" w:rsidRPr="00686FA0" w:rsidRDefault="0085610C" w:rsidP="0085610C">
            <w:pPr>
              <w:tabs>
                <w:tab w:val="left" w:pos="360"/>
                <w:tab w:val="left" w:pos="900"/>
              </w:tabs>
              <w:spacing w:line="360" w:lineRule="auto"/>
              <w:ind w:left="-103" w:right="-18"/>
              <w:jc w:val="center"/>
              <w:rPr>
                <w:rFonts w:ascii="Arial" w:hAnsi="Arial" w:cs="Arial"/>
                <w:sz w:val="18"/>
                <w:szCs w:val="18"/>
                <w:lang w:val="en-GB"/>
              </w:rPr>
            </w:pPr>
          </w:p>
        </w:tc>
        <w:tc>
          <w:tcPr>
            <w:tcW w:w="1332" w:type="dxa"/>
            <w:tcBorders>
              <w:top w:val="single" w:sz="4" w:space="0" w:color="auto"/>
              <w:bottom w:val="single" w:sz="4" w:space="0" w:color="auto"/>
            </w:tcBorders>
            <w:vAlign w:val="bottom"/>
          </w:tcPr>
          <w:p w14:paraId="3BB7C618" w14:textId="33B63B00" w:rsidR="0085610C" w:rsidRPr="00686FA0" w:rsidRDefault="0085610C" w:rsidP="004B0C4A">
            <w:pPr>
              <w:tabs>
                <w:tab w:val="left" w:pos="360"/>
                <w:tab w:val="left" w:pos="900"/>
              </w:tabs>
              <w:spacing w:line="360" w:lineRule="auto"/>
              <w:ind w:left="9" w:right="-18"/>
              <w:jc w:val="center"/>
              <w:rPr>
                <w:rFonts w:ascii="Arial" w:hAnsi="Arial" w:cs="Arial"/>
                <w:sz w:val="18"/>
                <w:szCs w:val="18"/>
                <w:highlight w:val="cyan"/>
                <w:lang w:val="en-GB"/>
              </w:rPr>
            </w:pPr>
            <w:r w:rsidRPr="0085610C">
              <w:rPr>
                <w:rFonts w:ascii="Arial" w:hAnsi="Arial" w:cs="Arial"/>
                <w:sz w:val="18"/>
                <w:szCs w:val="18"/>
              </w:rPr>
              <w:t>2021</w:t>
            </w:r>
          </w:p>
        </w:tc>
        <w:tc>
          <w:tcPr>
            <w:tcW w:w="284" w:type="dxa"/>
            <w:tcBorders>
              <w:top w:val="single" w:sz="4" w:space="0" w:color="auto"/>
            </w:tcBorders>
          </w:tcPr>
          <w:p w14:paraId="14375074" w14:textId="77777777" w:rsidR="0085610C" w:rsidRPr="00686FA0" w:rsidRDefault="0085610C" w:rsidP="0085610C">
            <w:pPr>
              <w:tabs>
                <w:tab w:val="left" w:pos="360"/>
                <w:tab w:val="left" w:pos="900"/>
              </w:tabs>
              <w:spacing w:line="360" w:lineRule="auto"/>
              <w:ind w:left="-103" w:right="-18"/>
              <w:jc w:val="center"/>
              <w:rPr>
                <w:rFonts w:ascii="Arial" w:hAnsi="Arial" w:cs="Arial"/>
                <w:sz w:val="18"/>
                <w:szCs w:val="18"/>
                <w:lang w:val="en-GB"/>
              </w:rPr>
            </w:pPr>
          </w:p>
        </w:tc>
        <w:tc>
          <w:tcPr>
            <w:tcW w:w="1311" w:type="dxa"/>
            <w:tcBorders>
              <w:top w:val="single" w:sz="4" w:space="0" w:color="auto"/>
              <w:bottom w:val="single" w:sz="4" w:space="0" w:color="auto"/>
            </w:tcBorders>
            <w:vAlign w:val="bottom"/>
          </w:tcPr>
          <w:p w14:paraId="502701A8" w14:textId="7DA04992" w:rsidR="0085610C" w:rsidRPr="00686FA0" w:rsidRDefault="0085610C" w:rsidP="004B0C4A">
            <w:pPr>
              <w:tabs>
                <w:tab w:val="left" w:pos="360"/>
                <w:tab w:val="left" w:pos="900"/>
              </w:tabs>
              <w:spacing w:line="360" w:lineRule="auto"/>
              <w:ind w:left="-27" w:right="-18"/>
              <w:jc w:val="center"/>
              <w:rPr>
                <w:rFonts w:ascii="Arial" w:hAnsi="Arial" w:cs="Arial"/>
                <w:sz w:val="18"/>
                <w:szCs w:val="18"/>
                <w:lang w:val="en-GB"/>
              </w:rPr>
            </w:pPr>
            <w:r w:rsidRPr="0085610C">
              <w:rPr>
                <w:rFonts w:ascii="Arial" w:hAnsi="Arial" w:cs="Arial"/>
                <w:sz w:val="18"/>
                <w:szCs w:val="18"/>
              </w:rPr>
              <w:t>2020</w:t>
            </w:r>
          </w:p>
        </w:tc>
      </w:tr>
      <w:tr w:rsidR="00686FA0" w:rsidRPr="00686FA0" w14:paraId="18C3C198" w14:textId="77777777" w:rsidTr="00755516">
        <w:trPr>
          <w:cantSplit/>
          <w:trHeight w:val="58"/>
        </w:trPr>
        <w:tc>
          <w:tcPr>
            <w:tcW w:w="2975" w:type="dxa"/>
          </w:tcPr>
          <w:p w14:paraId="61D92C81" w14:textId="2FE2D382" w:rsidR="002236E7" w:rsidRPr="00686FA0" w:rsidRDefault="002236E7" w:rsidP="0085610C">
            <w:pPr>
              <w:tabs>
                <w:tab w:val="left" w:pos="360"/>
                <w:tab w:val="left" w:pos="900"/>
              </w:tabs>
              <w:spacing w:line="360" w:lineRule="auto"/>
              <w:ind w:left="252" w:right="-108" w:hanging="91"/>
              <w:rPr>
                <w:rFonts w:ascii="Arial" w:hAnsi="Arial" w:cs="Arial"/>
                <w:sz w:val="18"/>
                <w:szCs w:val="18"/>
                <w:lang w:val="en-GB"/>
              </w:rPr>
            </w:pPr>
            <w:r w:rsidRPr="00686FA0">
              <w:rPr>
                <w:rFonts w:ascii="Arial" w:hAnsi="Arial" w:cs="Arial"/>
                <w:sz w:val="18"/>
                <w:szCs w:val="18"/>
                <w:u w:val="single"/>
              </w:rPr>
              <w:t>Direct subsidiaries</w:t>
            </w:r>
          </w:p>
        </w:tc>
        <w:tc>
          <w:tcPr>
            <w:tcW w:w="1179" w:type="dxa"/>
            <w:tcBorders>
              <w:top w:val="single" w:sz="4" w:space="0" w:color="auto"/>
            </w:tcBorders>
            <w:vAlign w:val="bottom"/>
          </w:tcPr>
          <w:p w14:paraId="638D4500" w14:textId="77777777" w:rsidR="002236E7" w:rsidRPr="00686FA0" w:rsidRDefault="002236E7" w:rsidP="0085610C">
            <w:pPr>
              <w:spacing w:line="360" w:lineRule="auto"/>
              <w:ind w:left="-108" w:right="-108"/>
              <w:jc w:val="center"/>
              <w:rPr>
                <w:rFonts w:ascii="Arial" w:hAnsi="Arial" w:cs="Arial"/>
                <w:sz w:val="18"/>
                <w:szCs w:val="18"/>
                <w:lang w:val="en-GB"/>
              </w:rPr>
            </w:pPr>
          </w:p>
        </w:tc>
        <w:tc>
          <w:tcPr>
            <w:tcW w:w="240" w:type="dxa"/>
          </w:tcPr>
          <w:p w14:paraId="3D9CFFAB" w14:textId="77777777" w:rsidR="002236E7" w:rsidRPr="00686FA0" w:rsidRDefault="002236E7" w:rsidP="0085610C">
            <w:pPr>
              <w:tabs>
                <w:tab w:val="left" w:pos="360"/>
                <w:tab w:val="left" w:pos="900"/>
              </w:tabs>
              <w:spacing w:line="360" w:lineRule="auto"/>
              <w:ind w:left="-103" w:right="-8"/>
              <w:jc w:val="center"/>
              <w:rPr>
                <w:rFonts w:ascii="Arial" w:hAnsi="Arial" w:cs="Arial"/>
                <w:sz w:val="18"/>
                <w:szCs w:val="18"/>
                <w:lang w:val="en-GB"/>
              </w:rPr>
            </w:pPr>
          </w:p>
        </w:tc>
        <w:tc>
          <w:tcPr>
            <w:tcW w:w="1126" w:type="dxa"/>
            <w:tcBorders>
              <w:top w:val="single" w:sz="4" w:space="0" w:color="auto"/>
            </w:tcBorders>
            <w:vAlign w:val="bottom"/>
          </w:tcPr>
          <w:p w14:paraId="4B0927D3" w14:textId="77777777" w:rsidR="002236E7" w:rsidRPr="00686FA0" w:rsidRDefault="002236E7" w:rsidP="0085610C">
            <w:pPr>
              <w:tabs>
                <w:tab w:val="left" w:pos="360"/>
                <w:tab w:val="left" w:pos="900"/>
              </w:tabs>
              <w:spacing w:line="360" w:lineRule="auto"/>
              <w:ind w:left="-103" w:right="-18"/>
              <w:jc w:val="center"/>
              <w:rPr>
                <w:rFonts w:ascii="Arial" w:hAnsi="Arial" w:cs="Arial"/>
                <w:sz w:val="18"/>
                <w:szCs w:val="18"/>
                <w:lang w:val="en-GB"/>
              </w:rPr>
            </w:pPr>
          </w:p>
        </w:tc>
        <w:tc>
          <w:tcPr>
            <w:tcW w:w="244" w:type="dxa"/>
            <w:tcBorders>
              <w:left w:val="nil"/>
            </w:tcBorders>
          </w:tcPr>
          <w:p w14:paraId="3949A84A" w14:textId="77777777" w:rsidR="002236E7" w:rsidRPr="00686FA0" w:rsidRDefault="002236E7" w:rsidP="0085610C">
            <w:pPr>
              <w:tabs>
                <w:tab w:val="left" w:pos="360"/>
                <w:tab w:val="left" w:pos="900"/>
              </w:tabs>
              <w:spacing w:line="360" w:lineRule="auto"/>
              <w:ind w:left="-103" w:right="-8"/>
              <w:jc w:val="center"/>
              <w:rPr>
                <w:rFonts w:ascii="Arial" w:hAnsi="Arial" w:cs="Arial"/>
                <w:sz w:val="18"/>
                <w:szCs w:val="18"/>
                <w:lang w:val="en-GB"/>
              </w:rPr>
            </w:pPr>
          </w:p>
        </w:tc>
        <w:tc>
          <w:tcPr>
            <w:tcW w:w="897" w:type="dxa"/>
            <w:tcBorders>
              <w:top w:val="single" w:sz="4" w:space="0" w:color="auto"/>
            </w:tcBorders>
            <w:vAlign w:val="bottom"/>
          </w:tcPr>
          <w:p w14:paraId="59C9E22B" w14:textId="77777777" w:rsidR="002236E7" w:rsidRPr="00686FA0" w:rsidRDefault="002236E7" w:rsidP="0085610C">
            <w:pPr>
              <w:spacing w:line="360" w:lineRule="auto"/>
              <w:ind w:left="-108" w:right="-108"/>
              <w:jc w:val="center"/>
              <w:rPr>
                <w:rFonts w:ascii="Arial" w:hAnsi="Arial" w:cs="Arial"/>
                <w:sz w:val="18"/>
                <w:szCs w:val="18"/>
                <w:lang w:val="en-GB"/>
              </w:rPr>
            </w:pPr>
          </w:p>
        </w:tc>
        <w:tc>
          <w:tcPr>
            <w:tcW w:w="283" w:type="dxa"/>
          </w:tcPr>
          <w:p w14:paraId="30F669CF" w14:textId="77777777" w:rsidR="002236E7" w:rsidRPr="00686FA0" w:rsidRDefault="002236E7" w:rsidP="0085610C">
            <w:pPr>
              <w:spacing w:line="360" w:lineRule="auto"/>
              <w:ind w:left="-103" w:right="-316"/>
              <w:jc w:val="center"/>
              <w:rPr>
                <w:rFonts w:ascii="Arial" w:hAnsi="Arial" w:cs="Arial"/>
                <w:sz w:val="18"/>
                <w:szCs w:val="18"/>
                <w:lang w:val="en-GB"/>
              </w:rPr>
            </w:pPr>
          </w:p>
        </w:tc>
        <w:tc>
          <w:tcPr>
            <w:tcW w:w="992" w:type="dxa"/>
            <w:tcBorders>
              <w:top w:val="single" w:sz="4" w:space="0" w:color="auto"/>
            </w:tcBorders>
            <w:vAlign w:val="bottom"/>
          </w:tcPr>
          <w:p w14:paraId="7845EA09" w14:textId="77777777" w:rsidR="002236E7" w:rsidRPr="00686FA0" w:rsidRDefault="002236E7" w:rsidP="0085610C">
            <w:pPr>
              <w:spacing w:line="360" w:lineRule="auto"/>
              <w:ind w:left="-108" w:right="-108"/>
              <w:jc w:val="center"/>
              <w:rPr>
                <w:rFonts w:ascii="Arial" w:hAnsi="Arial" w:cs="Arial"/>
                <w:sz w:val="18"/>
                <w:szCs w:val="18"/>
                <w:lang w:val="en-GB"/>
              </w:rPr>
            </w:pPr>
          </w:p>
        </w:tc>
        <w:tc>
          <w:tcPr>
            <w:tcW w:w="284" w:type="dxa"/>
          </w:tcPr>
          <w:p w14:paraId="2D30522F" w14:textId="77777777" w:rsidR="002236E7" w:rsidRPr="00686FA0" w:rsidRDefault="002236E7" w:rsidP="0085610C">
            <w:pPr>
              <w:spacing w:line="360" w:lineRule="auto"/>
              <w:ind w:left="-103" w:right="-316"/>
              <w:jc w:val="center"/>
              <w:rPr>
                <w:rFonts w:ascii="Arial" w:hAnsi="Arial" w:cs="Arial"/>
                <w:sz w:val="18"/>
                <w:szCs w:val="18"/>
                <w:lang w:val="en-GB"/>
              </w:rPr>
            </w:pPr>
          </w:p>
        </w:tc>
        <w:tc>
          <w:tcPr>
            <w:tcW w:w="1327" w:type="dxa"/>
            <w:tcBorders>
              <w:top w:val="single" w:sz="4" w:space="0" w:color="auto"/>
            </w:tcBorders>
            <w:vAlign w:val="bottom"/>
          </w:tcPr>
          <w:p w14:paraId="31CD92BE" w14:textId="77777777" w:rsidR="002236E7" w:rsidRPr="00686FA0" w:rsidRDefault="002236E7" w:rsidP="0085610C">
            <w:pPr>
              <w:tabs>
                <w:tab w:val="left" w:pos="360"/>
                <w:tab w:val="left" w:pos="900"/>
              </w:tabs>
              <w:spacing w:line="360" w:lineRule="auto"/>
              <w:ind w:left="-103" w:right="-8"/>
              <w:jc w:val="center"/>
              <w:rPr>
                <w:rFonts w:ascii="Arial" w:hAnsi="Arial" w:cs="Arial"/>
                <w:sz w:val="18"/>
                <w:szCs w:val="18"/>
                <w:lang w:val="en-GB"/>
              </w:rPr>
            </w:pPr>
          </w:p>
        </w:tc>
        <w:tc>
          <w:tcPr>
            <w:tcW w:w="239" w:type="dxa"/>
          </w:tcPr>
          <w:p w14:paraId="3683494F" w14:textId="77777777" w:rsidR="002236E7" w:rsidRPr="00686FA0" w:rsidRDefault="002236E7" w:rsidP="0085610C">
            <w:pPr>
              <w:tabs>
                <w:tab w:val="left" w:pos="360"/>
                <w:tab w:val="left" w:pos="900"/>
              </w:tabs>
              <w:spacing w:line="360" w:lineRule="auto"/>
              <w:ind w:left="-125" w:right="-8"/>
              <w:jc w:val="center"/>
              <w:rPr>
                <w:rFonts w:ascii="Arial" w:hAnsi="Arial" w:cs="Arial"/>
                <w:sz w:val="18"/>
                <w:szCs w:val="18"/>
                <w:lang w:val="en-GB"/>
              </w:rPr>
            </w:pPr>
          </w:p>
        </w:tc>
        <w:tc>
          <w:tcPr>
            <w:tcW w:w="1300" w:type="dxa"/>
            <w:vAlign w:val="bottom"/>
          </w:tcPr>
          <w:p w14:paraId="65A01DB6" w14:textId="77777777" w:rsidR="002236E7" w:rsidRPr="00686FA0" w:rsidRDefault="002236E7" w:rsidP="0085610C">
            <w:pPr>
              <w:tabs>
                <w:tab w:val="left" w:pos="360"/>
                <w:tab w:val="left" w:pos="900"/>
              </w:tabs>
              <w:spacing w:line="360" w:lineRule="auto"/>
              <w:ind w:left="-103" w:right="-8"/>
              <w:jc w:val="center"/>
              <w:rPr>
                <w:rFonts w:ascii="Arial" w:hAnsi="Arial" w:cs="Arial"/>
                <w:sz w:val="18"/>
                <w:szCs w:val="18"/>
                <w:cs/>
                <w:lang w:val="en-GB"/>
              </w:rPr>
            </w:pPr>
          </w:p>
        </w:tc>
        <w:tc>
          <w:tcPr>
            <w:tcW w:w="252" w:type="dxa"/>
          </w:tcPr>
          <w:p w14:paraId="4AA0A9EE" w14:textId="77777777" w:rsidR="002236E7" w:rsidRPr="00686FA0" w:rsidRDefault="002236E7" w:rsidP="0085610C">
            <w:pPr>
              <w:tabs>
                <w:tab w:val="left" w:pos="360"/>
                <w:tab w:val="left" w:pos="900"/>
              </w:tabs>
              <w:spacing w:line="360" w:lineRule="auto"/>
              <w:ind w:left="-103" w:right="-8"/>
              <w:jc w:val="center"/>
              <w:rPr>
                <w:rFonts w:ascii="Arial" w:hAnsi="Arial" w:cs="Arial"/>
                <w:sz w:val="18"/>
                <w:szCs w:val="18"/>
                <w:cs/>
                <w:lang w:val="en-GB"/>
              </w:rPr>
            </w:pPr>
          </w:p>
        </w:tc>
        <w:tc>
          <w:tcPr>
            <w:tcW w:w="1332" w:type="dxa"/>
          </w:tcPr>
          <w:p w14:paraId="10A3EEFF" w14:textId="77777777" w:rsidR="002236E7" w:rsidRPr="00686FA0" w:rsidRDefault="002236E7" w:rsidP="0085610C">
            <w:pPr>
              <w:tabs>
                <w:tab w:val="left" w:pos="360"/>
                <w:tab w:val="left" w:pos="900"/>
              </w:tabs>
              <w:spacing w:line="360" w:lineRule="auto"/>
              <w:ind w:left="-103" w:right="-8"/>
              <w:jc w:val="center"/>
              <w:rPr>
                <w:rFonts w:ascii="Arial" w:hAnsi="Arial" w:cs="Arial"/>
                <w:sz w:val="18"/>
                <w:szCs w:val="18"/>
                <w:highlight w:val="cyan"/>
                <w:cs/>
                <w:lang w:val="en-GB"/>
              </w:rPr>
            </w:pPr>
          </w:p>
        </w:tc>
        <w:tc>
          <w:tcPr>
            <w:tcW w:w="284" w:type="dxa"/>
          </w:tcPr>
          <w:p w14:paraId="7C1476D0" w14:textId="77777777" w:rsidR="002236E7" w:rsidRPr="00686FA0" w:rsidRDefault="002236E7" w:rsidP="0085610C">
            <w:pPr>
              <w:tabs>
                <w:tab w:val="left" w:pos="360"/>
                <w:tab w:val="left" w:pos="900"/>
              </w:tabs>
              <w:spacing w:line="360" w:lineRule="auto"/>
              <w:ind w:left="-103" w:right="-8"/>
              <w:jc w:val="center"/>
              <w:rPr>
                <w:rFonts w:ascii="Arial" w:hAnsi="Arial" w:cs="Arial"/>
                <w:sz w:val="18"/>
                <w:szCs w:val="18"/>
                <w:cs/>
                <w:lang w:val="en-GB"/>
              </w:rPr>
            </w:pPr>
          </w:p>
        </w:tc>
        <w:tc>
          <w:tcPr>
            <w:tcW w:w="1311" w:type="dxa"/>
          </w:tcPr>
          <w:p w14:paraId="381F0306" w14:textId="77777777" w:rsidR="002236E7" w:rsidRPr="00686FA0" w:rsidRDefault="002236E7" w:rsidP="0085610C">
            <w:pPr>
              <w:tabs>
                <w:tab w:val="left" w:pos="360"/>
                <w:tab w:val="left" w:pos="900"/>
              </w:tabs>
              <w:spacing w:line="360" w:lineRule="auto"/>
              <w:ind w:left="-103" w:right="-8"/>
              <w:jc w:val="center"/>
              <w:rPr>
                <w:rFonts w:ascii="Arial" w:hAnsi="Arial" w:cs="Arial"/>
                <w:sz w:val="18"/>
                <w:szCs w:val="18"/>
                <w:cs/>
                <w:lang w:val="en-GB"/>
              </w:rPr>
            </w:pPr>
          </w:p>
        </w:tc>
      </w:tr>
      <w:tr w:rsidR="004B0C4A" w:rsidRPr="00686FA0" w14:paraId="501DD4CD" w14:textId="77777777" w:rsidTr="00755516">
        <w:trPr>
          <w:cantSplit/>
          <w:trHeight w:val="68"/>
        </w:trPr>
        <w:tc>
          <w:tcPr>
            <w:tcW w:w="2975" w:type="dxa"/>
          </w:tcPr>
          <w:p w14:paraId="3067C412" w14:textId="236F61A5" w:rsidR="004B0C4A" w:rsidRPr="00686FA0" w:rsidRDefault="004B0C4A" w:rsidP="004B0C4A">
            <w:pPr>
              <w:tabs>
                <w:tab w:val="left" w:pos="360"/>
                <w:tab w:val="left" w:pos="900"/>
              </w:tabs>
              <w:spacing w:line="360" w:lineRule="auto"/>
              <w:ind w:left="252" w:right="-108" w:hanging="91"/>
              <w:rPr>
                <w:rFonts w:ascii="Arial" w:hAnsi="Arial" w:cs="Arial"/>
                <w:sz w:val="18"/>
                <w:szCs w:val="18"/>
              </w:rPr>
            </w:pPr>
            <w:r w:rsidRPr="00686FA0">
              <w:rPr>
                <w:rFonts w:ascii="Arial" w:hAnsi="Arial" w:cs="Arial"/>
                <w:sz w:val="18"/>
                <w:szCs w:val="18"/>
              </w:rPr>
              <w:t xml:space="preserve">QTC – </w:t>
            </w:r>
            <w:proofErr w:type="spellStart"/>
            <w:r w:rsidRPr="00686FA0">
              <w:rPr>
                <w:rFonts w:ascii="Arial" w:hAnsi="Arial" w:cs="Arial"/>
                <w:sz w:val="18"/>
                <w:szCs w:val="18"/>
              </w:rPr>
              <w:t>Panco</w:t>
            </w:r>
            <w:proofErr w:type="spellEnd"/>
            <w:r w:rsidRPr="00686FA0">
              <w:rPr>
                <w:rFonts w:ascii="Arial" w:hAnsi="Arial" w:cs="Arial"/>
                <w:sz w:val="18"/>
                <w:szCs w:val="18"/>
              </w:rPr>
              <w:t xml:space="preserve"> Co., Ltd.</w:t>
            </w:r>
          </w:p>
        </w:tc>
        <w:tc>
          <w:tcPr>
            <w:tcW w:w="1179" w:type="dxa"/>
            <w:vAlign w:val="bottom"/>
          </w:tcPr>
          <w:p w14:paraId="17D9BCB6" w14:textId="07511A25" w:rsidR="004B0C4A" w:rsidRPr="009C5297" w:rsidRDefault="004B0C4A" w:rsidP="004B0C4A">
            <w:pPr>
              <w:spacing w:line="360" w:lineRule="auto"/>
              <w:ind w:left="-108"/>
              <w:jc w:val="center"/>
              <w:rPr>
                <w:rFonts w:ascii="Arial" w:hAnsi="Arial" w:cs="Arial"/>
                <w:color w:val="000000"/>
                <w:sz w:val="18"/>
                <w:szCs w:val="18"/>
                <w:lang w:val="en-GB"/>
              </w:rPr>
            </w:pPr>
            <w:r w:rsidRPr="009C5297">
              <w:rPr>
                <w:rFonts w:ascii="Arial" w:hAnsi="Arial" w:cs="Arial"/>
                <w:color w:val="000000"/>
                <w:sz w:val="18"/>
                <w:szCs w:val="18"/>
                <w:lang w:val="en-GB"/>
              </w:rPr>
              <w:t xml:space="preserve">         -</w:t>
            </w:r>
          </w:p>
        </w:tc>
        <w:tc>
          <w:tcPr>
            <w:tcW w:w="240" w:type="dxa"/>
            <w:vAlign w:val="center"/>
          </w:tcPr>
          <w:p w14:paraId="17294140" w14:textId="77777777" w:rsidR="004B0C4A" w:rsidRPr="00686FA0" w:rsidRDefault="004B0C4A" w:rsidP="004B0C4A">
            <w:pPr>
              <w:tabs>
                <w:tab w:val="left" w:pos="360"/>
                <w:tab w:val="left" w:pos="900"/>
              </w:tabs>
              <w:spacing w:line="360" w:lineRule="auto"/>
              <w:ind w:left="-102" w:right="-109"/>
              <w:jc w:val="right"/>
              <w:rPr>
                <w:rFonts w:ascii="Arial" w:hAnsi="Arial" w:cs="Arial"/>
                <w:sz w:val="18"/>
                <w:szCs w:val="18"/>
              </w:rPr>
            </w:pPr>
          </w:p>
        </w:tc>
        <w:tc>
          <w:tcPr>
            <w:tcW w:w="1126" w:type="dxa"/>
            <w:vAlign w:val="center"/>
          </w:tcPr>
          <w:p w14:paraId="24B8F165" w14:textId="249B00E1" w:rsidR="004B0C4A" w:rsidRPr="00686FA0" w:rsidRDefault="004B0C4A" w:rsidP="004B0C4A">
            <w:pPr>
              <w:tabs>
                <w:tab w:val="left" w:pos="360"/>
                <w:tab w:val="left" w:pos="754"/>
              </w:tabs>
              <w:spacing w:line="360" w:lineRule="auto"/>
              <w:ind w:left="-102" w:right="-4"/>
              <w:jc w:val="right"/>
              <w:rPr>
                <w:rFonts w:ascii="Arial" w:hAnsi="Arial" w:cs="Arial"/>
                <w:sz w:val="18"/>
                <w:szCs w:val="18"/>
              </w:rPr>
            </w:pPr>
            <w:r w:rsidRPr="00686FA0">
              <w:rPr>
                <w:rFonts w:ascii="Arial" w:hAnsi="Arial" w:cstheme="minorBidi"/>
                <w:sz w:val="18"/>
                <w:szCs w:val="18"/>
              </w:rPr>
              <w:t>21,947,200</w:t>
            </w:r>
          </w:p>
        </w:tc>
        <w:tc>
          <w:tcPr>
            <w:tcW w:w="244" w:type="dxa"/>
            <w:tcBorders>
              <w:left w:val="nil"/>
            </w:tcBorders>
            <w:vAlign w:val="center"/>
          </w:tcPr>
          <w:p w14:paraId="66116B8F" w14:textId="77777777" w:rsidR="004B0C4A" w:rsidRPr="00686FA0" w:rsidRDefault="004B0C4A" w:rsidP="004B0C4A">
            <w:pPr>
              <w:tabs>
                <w:tab w:val="left" w:pos="360"/>
                <w:tab w:val="left" w:pos="900"/>
              </w:tabs>
              <w:spacing w:line="360" w:lineRule="auto"/>
              <w:ind w:left="-102" w:right="-109"/>
              <w:jc w:val="right"/>
              <w:rPr>
                <w:rFonts w:ascii="Arial" w:hAnsi="Arial" w:cs="Arial"/>
                <w:sz w:val="18"/>
                <w:szCs w:val="18"/>
              </w:rPr>
            </w:pPr>
          </w:p>
        </w:tc>
        <w:tc>
          <w:tcPr>
            <w:tcW w:w="897" w:type="dxa"/>
            <w:vAlign w:val="bottom"/>
          </w:tcPr>
          <w:p w14:paraId="45582BCF" w14:textId="45AA9E8E" w:rsidR="004B0C4A" w:rsidRPr="009C5297" w:rsidRDefault="004B0C4A" w:rsidP="004B0C4A">
            <w:pPr>
              <w:spacing w:line="360" w:lineRule="auto"/>
              <w:ind w:left="-108"/>
              <w:jc w:val="center"/>
              <w:rPr>
                <w:rFonts w:ascii="Arial" w:hAnsi="Arial" w:cs="Arial"/>
                <w:color w:val="000000"/>
                <w:sz w:val="18"/>
                <w:szCs w:val="18"/>
                <w:lang w:val="en-GB"/>
              </w:rPr>
            </w:pPr>
            <w:r w:rsidRPr="009C5297">
              <w:rPr>
                <w:rFonts w:ascii="Arial" w:hAnsi="Arial" w:cs="Arial"/>
                <w:color w:val="000000"/>
                <w:sz w:val="18"/>
                <w:szCs w:val="18"/>
                <w:lang w:val="en-GB"/>
              </w:rPr>
              <w:t xml:space="preserve">         -</w:t>
            </w:r>
          </w:p>
        </w:tc>
        <w:tc>
          <w:tcPr>
            <w:tcW w:w="283" w:type="dxa"/>
          </w:tcPr>
          <w:p w14:paraId="62957C63" w14:textId="77777777" w:rsidR="004B0C4A" w:rsidRPr="00686FA0" w:rsidRDefault="004B0C4A" w:rsidP="004B0C4A">
            <w:pPr>
              <w:tabs>
                <w:tab w:val="left" w:pos="360"/>
                <w:tab w:val="left" w:pos="900"/>
              </w:tabs>
              <w:spacing w:line="360" w:lineRule="auto"/>
              <w:ind w:left="-102" w:right="-109"/>
              <w:jc w:val="right"/>
              <w:rPr>
                <w:rFonts w:ascii="Arial" w:hAnsi="Arial" w:cs="Arial"/>
                <w:sz w:val="18"/>
                <w:szCs w:val="18"/>
              </w:rPr>
            </w:pPr>
          </w:p>
        </w:tc>
        <w:tc>
          <w:tcPr>
            <w:tcW w:w="992" w:type="dxa"/>
            <w:vAlign w:val="center"/>
          </w:tcPr>
          <w:p w14:paraId="1BD1DA27" w14:textId="1599E461" w:rsidR="004B0C4A" w:rsidRPr="00686FA0" w:rsidRDefault="004B0C4A" w:rsidP="004B0C4A">
            <w:pPr>
              <w:tabs>
                <w:tab w:val="left" w:pos="360"/>
                <w:tab w:val="left" w:pos="754"/>
              </w:tabs>
              <w:spacing w:line="360" w:lineRule="auto"/>
              <w:ind w:left="-102" w:right="-4"/>
              <w:jc w:val="right"/>
              <w:rPr>
                <w:rFonts w:ascii="Arial" w:hAnsi="Arial" w:cs="Arial"/>
                <w:sz w:val="18"/>
                <w:szCs w:val="18"/>
              </w:rPr>
            </w:pPr>
            <w:r w:rsidRPr="00686FA0">
              <w:rPr>
                <w:rFonts w:ascii="Arial" w:hAnsi="Arial" w:cs="Arial"/>
                <w:color w:val="000000"/>
                <w:sz w:val="18"/>
                <w:szCs w:val="18"/>
              </w:rPr>
              <w:t>85</w:t>
            </w:r>
            <w:r w:rsidRPr="00686FA0">
              <w:rPr>
                <w:rFonts w:ascii="Arial" w:hAnsi="Arial" w:cs="Arial"/>
                <w:color w:val="000000"/>
                <w:sz w:val="18"/>
                <w:szCs w:val="18"/>
                <w:lang w:val="en-GB"/>
              </w:rPr>
              <w:t>.</w:t>
            </w:r>
            <w:r w:rsidRPr="00686FA0">
              <w:rPr>
                <w:rFonts w:ascii="Arial" w:hAnsi="Arial" w:cs="Arial"/>
                <w:color w:val="000000"/>
                <w:sz w:val="18"/>
                <w:szCs w:val="18"/>
              </w:rPr>
              <w:t>00</w:t>
            </w:r>
          </w:p>
        </w:tc>
        <w:tc>
          <w:tcPr>
            <w:tcW w:w="284" w:type="dxa"/>
          </w:tcPr>
          <w:p w14:paraId="5CAACB21" w14:textId="77777777" w:rsidR="004B0C4A" w:rsidRPr="00686FA0" w:rsidRDefault="004B0C4A" w:rsidP="004B0C4A">
            <w:pPr>
              <w:tabs>
                <w:tab w:val="left" w:pos="360"/>
                <w:tab w:val="left" w:pos="900"/>
              </w:tabs>
              <w:spacing w:line="360" w:lineRule="auto"/>
              <w:ind w:left="-102" w:right="-109"/>
              <w:jc w:val="right"/>
              <w:rPr>
                <w:rFonts w:ascii="Arial" w:hAnsi="Arial" w:cs="Arial"/>
                <w:sz w:val="18"/>
                <w:szCs w:val="18"/>
              </w:rPr>
            </w:pPr>
          </w:p>
        </w:tc>
        <w:tc>
          <w:tcPr>
            <w:tcW w:w="1327" w:type="dxa"/>
            <w:vAlign w:val="bottom"/>
          </w:tcPr>
          <w:p w14:paraId="1F3F9D56" w14:textId="425EFD5B" w:rsidR="004B0C4A" w:rsidRPr="00C216EE" w:rsidRDefault="004B0C4A" w:rsidP="004B0C4A">
            <w:pPr>
              <w:spacing w:line="360" w:lineRule="auto"/>
              <w:ind w:left="-108"/>
              <w:jc w:val="center"/>
              <w:rPr>
                <w:rFonts w:ascii="Arial" w:hAnsi="Arial" w:cs="Arial"/>
                <w:color w:val="000000"/>
                <w:sz w:val="18"/>
                <w:szCs w:val="18"/>
                <w:lang w:val="en-GB"/>
              </w:rPr>
            </w:pPr>
            <w:r w:rsidRPr="00B30E04">
              <w:rPr>
                <w:rFonts w:ascii="Arial" w:hAnsi="Arial" w:cs="Arial"/>
                <w:color w:val="000000"/>
                <w:sz w:val="18"/>
                <w:szCs w:val="18"/>
                <w:lang w:val="en-GB"/>
              </w:rPr>
              <w:t xml:space="preserve">   </w:t>
            </w:r>
            <w:r>
              <w:rPr>
                <w:rFonts w:ascii="Arial" w:hAnsi="Arial" w:cstheme="minorBidi" w:hint="cs"/>
                <w:color w:val="000000"/>
                <w:sz w:val="18"/>
                <w:szCs w:val="18"/>
                <w:cs/>
                <w:lang w:val="en-GB"/>
              </w:rPr>
              <w:t xml:space="preserve">     </w:t>
            </w:r>
            <w:r w:rsidRPr="00B30E04">
              <w:rPr>
                <w:rFonts w:ascii="Arial" w:hAnsi="Arial" w:cs="Arial"/>
                <w:color w:val="000000"/>
                <w:sz w:val="18"/>
                <w:szCs w:val="18"/>
                <w:lang w:val="en-GB"/>
              </w:rPr>
              <w:t xml:space="preserve">     -</w:t>
            </w:r>
          </w:p>
        </w:tc>
        <w:tc>
          <w:tcPr>
            <w:tcW w:w="239" w:type="dxa"/>
          </w:tcPr>
          <w:p w14:paraId="6683B8BE" w14:textId="77777777" w:rsidR="004B0C4A" w:rsidRPr="00686FA0" w:rsidRDefault="004B0C4A" w:rsidP="004B0C4A">
            <w:pPr>
              <w:tabs>
                <w:tab w:val="left" w:pos="360"/>
                <w:tab w:val="left" w:pos="900"/>
              </w:tabs>
              <w:spacing w:line="360" w:lineRule="auto"/>
              <w:ind w:left="-102" w:right="-109"/>
              <w:jc w:val="right"/>
              <w:rPr>
                <w:rFonts w:ascii="Arial" w:hAnsi="Arial" w:cs="Arial"/>
                <w:sz w:val="18"/>
                <w:szCs w:val="18"/>
              </w:rPr>
            </w:pPr>
          </w:p>
        </w:tc>
        <w:tc>
          <w:tcPr>
            <w:tcW w:w="1300" w:type="dxa"/>
            <w:vAlign w:val="center"/>
          </w:tcPr>
          <w:p w14:paraId="66533C52" w14:textId="5FAEA5A5" w:rsidR="004B0C4A" w:rsidRPr="00686FA0" w:rsidRDefault="004B0C4A" w:rsidP="004B0C4A">
            <w:pPr>
              <w:spacing w:line="360" w:lineRule="auto"/>
              <w:ind w:left="-108" w:right="-39"/>
              <w:jc w:val="right"/>
              <w:rPr>
                <w:rFonts w:ascii="Arial" w:hAnsi="Arial" w:cs="Arial"/>
                <w:sz w:val="18"/>
                <w:szCs w:val="18"/>
                <w:lang w:val="en-GB"/>
              </w:rPr>
            </w:pPr>
            <w:r w:rsidRPr="00686FA0">
              <w:rPr>
                <w:rFonts w:ascii="Arial" w:hAnsi="Arial" w:cs="Arial"/>
                <w:color w:val="000000"/>
                <w:sz w:val="18"/>
                <w:szCs w:val="18"/>
                <w:lang w:val="en-GB"/>
              </w:rPr>
              <w:t>18,655,120</w:t>
            </w:r>
          </w:p>
        </w:tc>
        <w:tc>
          <w:tcPr>
            <w:tcW w:w="252" w:type="dxa"/>
          </w:tcPr>
          <w:p w14:paraId="223DF3D4" w14:textId="77777777" w:rsidR="004B0C4A" w:rsidRPr="00686FA0" w:rsidRDefault="004B0C4A" w:rsidP="004B0C4A">
            <w:pPr>
              <w:spacing w:line="360" w:lineRule="auto"/>
              <w:ind w:left="-108"/>
              <w:jc w:val="right"/>
              <w:rPr>
                <w:rFonts w:ascii="Arial" w:hAnsi="Arial" w:cs="Arial"/>
                <w:color w:val="000000"/>
                <w:sz w:val="18"/>
                <w:szCs w:val="18"/>
                <w:lang w:val="en-GB"/>
              </w:rPr>
            </w:pPr>
          </w:p>
        </w:tc>
        <w:tc>
          <w:tcPr>
            <w:tcW w:w="1332" w:type="dxa"/>
            <w:vAlign w:val="bottom"/>
          </w:tcPr>
          <w:p w14:paraId="3DBFBDEB" w14:textId="4600715B" w:rsidR="004B0C4A" w:rsidRPr="00686FA0" w:rsidRDefault="004B0C4A" w:rsidP="004B0C4A">
            <w:pPr>
              <w:spacing w:line="360" w:lineRule="auto"/>
              <w:ind w:left="-108"/>
              <w:jc w:val="center"/>
              <w:rPr>
                <w:rFonts w:ascii="Arial" w:hAnsi="Arial" w:cs="Arial"/>
                <w:color w:val="000000"/>
                <w:sz w:val="18"/>
                <w:szCs w:val="18"/>
                <w:lang w:val="en-GB"/>
              </w:rPr>
            </w:pPr>
            <w:r w:rsidRPr="00B30E04">
              <w:rPr>
                <w:rFonts w:ascii="Arial" w:hAnsi="Arial" w:cs="Arial"/>
                <w:color w:val="000000"/>
                <w:sz w:val="18"/>
                <w:szCs w:val="18"/>
                <w:lang w:val="en-GB"/>
              </w:rPr>
              <w:t xml:space="preserve">   </w:t>
            </w:r>
            <w:r>
              <w:rPr>
                <w:rFonts w:ascii="Arial" w:hAnsi="Arial" w:cstheme="minorBidi" w:hint="cs"/>
                <w:color w:val="000000"/>
                <w:sz w:val="18"/>
                <w:szCs w:val="18"/>
                <w:cs/>
                <w:lang w:val="en-GB"/>
              </w:rPr>
              <w:t xml:space="preserve">     </w:t>
            </w:r>
            <w:r w:rsidRPr="00B30E04">
              <w:rPr>
                <w:rFonts w:ascii="Arial" w:hAnsi="Arial" w:cs="Arial"/>
                <w:color w:val="000000"/>
                <w:sz w:val="18"/>
                <w:szCs w:val="18"/>
                <w:lang w:val="en-GB"/>
              </w:rPr>
              <w:t xml:space="preserve">     -</w:t>
            </w:r>
          </w:p>
        </w:tc>
        <w:tc>
          <w:tcPr>
            <w:tcW w:w="284" w:type="dxa"/>
          </w:tcPr>
          <w:p w14:paraId="7FE5B928" w14:textId="77777777" w:rsidR="004B0C4A" w:rsidRPr="00686FA0" w:rsidRDefault="004B0C4A" w:rsidP="004B0C4A">
            <w:pPr>
              <w:spacing w:line="360" w:lineRule="auto"/>
              <w:ind w:left="-108"/>
              <w:jc w:val="right"/>
              <w:rPr>
                <w:rFonts w:ascii="Arial" w:hAnsi="Arial" w:cs="Arial"/>
                <w:color w:val="000000"/>
                <w:sz w:val="18"/>
                <w:szCs w:val="18"/>
                <w:lang w:val="en-GB"/>
              </w:rPr>
            </w:pPr>
          </w:p>
        </w:tc>
        <w:tc>
          <w:tcPr>
            <w:tcW w:w="1311" w:type="dxa"/>
            <w:vAlign w:val="bottom"/>
          </w:tcPr>
          <w:p w14:paraId="2AFD3D1A" w14:textId="51FD0595" w:rsidR="004B0C4A" w:rsidRPr="00686FA0" w:rsidRDefault="004B0C4A" w:rsidP="004B0C4A">
            <w:pPr>
              <w:spacing w:line="360" w:lineRule="auto"/>
              <w:ind w:left="-108"/>
              <w:jc w:val="center"/>
              <w:rPr>
                <w:rFonts w:ascii="Arial" w:hAnsi="Arial" w:cs="Arial"/>
                <w:color w:val="000000"/>
                <w:sz w:val="18"/>
                <w:szCs w:val="18"/>
                <w:lang w:val="en-GB"/>
              </w:rPr>
            </w:pPr>
            <w:r w:rsidRPr="00B30E04">
              <w:rPr>
                <w:rFonts w:ascii="Arial" w:hAnsi="Arial" w:cs="Arial"/>
                <w:color w:val="000000"/>
                <w:sz w:val="18"/>
                <w:szCs w:val="18"/>
                <w:lang w:val="en-GB"/>
              </w:rPr>
              <w:t xml:space="preserve">   </w:t>
            </w:r>
            <w:r>
              <w:rPr>
                <w:rFonts w:ascii="Arial" w:hAnsi="Arial" w:cstheme="minorBidi" w:hint="cs"/>
                <w:color w:val="000000"/>
                <w:sz w:val="18"/>
                <w:szCs w:val="18"/>
                <w:cs/>
                <w:lang w:val="en-GB"/>
              </w:rPr>
              <w:t xml:space="preserve">     </w:t>
            </w:r>
            <w:r w:rsidRPr="00B30E04">
              <w:rPr>
                <w:rFonts w:ascii="Arial" w:hAnsi="Arial" w:cs="Arial"/>
                <w:color w:val="000000"/>
                <w:sz w:val="18"/>
                <w:szCs w:val="18"/>
                <w:lang w:val="en-GB"/>
              </w:rPr>
              <w:t xml:space="preserve">     -</w:t>
            </w:r>
          </w:p>
        </w:tc>
      </w:tr>
      <w:tr w:rsidR="0084224E" w:rsidRPr="00686FA0" w14:paraId="42635E9E" w14:textId="77777777" w:rsidTr="00755516">
        <w:trPr>
          <w:cantSplit/>
          <w:trHeight w:val="68"/>
        </w:trPr>
        <w:tc>
          <w:tcPr>
            <w:tcW w:w="2975" w:type="dxa"/>
          </w:tcPr>
          <w:p w14:paraId="0DC1479F" w14:textId="45F9F366" w:rsidR="0084224E" w:rsidRPr="00686FA0" w:rsidRDefault="0084224E" w:rsidP="0084224E">
            <w:pPr>
              <w:tabs>
                <w:tab w:val="left" w:pos="360"/>
                <w:tab w:val="left" w:pos="900"/>
              </w:tabs>
              <w:spacing w:line="360" w:lineRule="auto"/>
              <w:ind w:left="252" w:right="-108" w:hanging="91"/>
              <w:rPr>
                <w:rFonts w:ascii="Arial" w:hAnsi="Arial" w:cs="Arial"/>
                <w:sz w:val="18"/>
                <w:szCs w:val="18"/>
              </w:rPr>
            </w:pPr>
            <w:r w:rsidRPr="00686FA0">
              <w:rPr>
                <w:rFonts w:ascii="Arial" w:hAnsi="Arial" w:cs="Arial"/>
                <w:sz w:val="18"/>
                <w:szCs w:val="18"/>
              </w:rPr>
              <w:t>QTC Global Power Co., Ltd.</w:t>
            </w:r>
          </w:p>
        </w:tc>
        <w:tc>
          <w:tcPr>
            <w:tcW w:w="1179" w:type="dxa"/>
            <w:vAlign w:val="bottom"/>
          </w:tcPr>
          <w:p w14:paraId="4AE5584E" w14:textId="4D64C3CC" w:rsidR="0084224E" w:rsidRPr="00995AB0" w:rsidRDefault="0084224E" w:rsidP="0084224E">
            <w:pPr>
              <w:tabs>
                <w:tab w:val="left" w:pos="360"/>
                <w:tab w:val="left" w:pos="754"/>
              </w:tabs>
              <w:spacing w:line="360" w:lineRule="auto"/>
              <w:ind w:left="-102" w:right="-4"/>
              <w:jc w:val="right"/>
              <w:rPr>
                <w:rFonts w:ascii="Arial" w:hAnsi="Arial" w:cstheme="minorBidi"/>
                <w:sz w:val="18"/>
                <w:szCs w:val="18"/>
              </w:rPr>
            </w:pPr>
            <w:r w:rsidRPr="00995AB0">
              <w:rPr>
                <w:rFonts w:ascii="Arial" w:hAnsi="Arial" w:cstheme="minorBidi"/>
                <w:sz w:val="18"/>
                <w:szCs w:val="18"/>
              </w:rPr>
              <w:t>501,900,000</w:t>
            </w:r>
          </w:p>
        </w:tc>
        <w:tc>
          <w:tcPr>
            <w:tcW w:w="240" w:type="dxa"/>
          </w:tcPr>
          <w:p w14:paraId="5B79955B"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1126" w:type="dxa"/>
            <w:vAlign w:val="center"/>
          </w:tcPr>
          <w:p w14:paraId="6263A8E9" w14:textId="697D8E47" w:rsidR="0084224E" w:rsidRPr="00686FA0" w:rsidRDefault="0084224E" w:rsidP="0084224E">
            <w:pPr>
              <w:tabs>
                <w:tab w:val="left" w:pos="360"/>
                <w:tab w:val="left" w:pos="754"/>
              </w:tabs>
              <w:spacing w:line="360" w:lineRule="auto"/>
              <w:ind w:left="-102" w:right="-4"/>
              <w:jc w:val="right"/>
              <w:rPr>
                <w:rFonts w:ascii="Arial" w:hAnsi="Arial" w:cs="Arial"/>
                <w:sz w:val="18"/>
                <w:szCs w:val="18"/>
              </w:rPr>
            </w:pPr>
            <w:r w:rsidRPr="00686FA0">
              <w:rPr>
                <w:rFonts w:ascii="Arial" w:hAnsi="Arial" w:cs="Arial"/>
                <w:sz w:val="18"/>
                <w:szCs w:val="18"/>
                <w:lang w:val="en-GB"/>
              </w:rPr>
              <w:t>560,000,00</w:t>
            </w:r>
          </w:p>
        </w:tc>
        <w:tc>
          <w:tcPr>
            <w:tcW w:w="244" w:type="dxa"/>
            <w:tcBorders>
              <w:left w:val="nil"/>
            </w:tcBorders>
          </w:tcPr>
          <w:p w14:paraId="2453DF38"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897" w:type="dxa"/>
            <w:vAlign w:val="bottom"/>
          </w:tcPr>
          <w:p w14:paraId="40A72263" w14:textId="3D919031" w:rsidR="0084224E" w:rsidRPr="009C5297" w:rsidRDefault="0084224E" w:rsidP="0084224E">
            <w:pPr>
              <w:tabs>
                <w:tab w:val="left" w:pos="360"/>
                <w:tab w:val="left" w:pos="754"/>
              </w:tabs>
              <w:spacing w:line="360" w:lineRule="auto"/>
              <w:ind w:left="-102" w:right="-4"/>
              <w:jc w:val="right"/>
              <w:rPr>
                <w:rFonts w:ascii="Arial" w:hAnsi="Arial" w:cs="Arial"/>
                <w:color w:val="000000"/>
                <w:sz w:val="18"/>
                <w:szCs w:val="18"/>
              </w:rPr>
            </w:pPr>
            <w:r w:rsidRPr="009C5297">
              <w:rPr>
                <w:rFonts w:ascii="Arial" w:hAnsi="Arial" w:cs="Arial"/>
                <w:color w:val="000000"/>
                <w:sz w:val="18"/>
                <w:szCs w:val="18"/>
              </w:rPr>
              <w:t>99.99</w:t>
            </w:r>
          </w:p>
        </w:tc>
        <w:tc>
          <w:tcPr>
            <w:tcW w:w="283" w:type="dxa"/>
          </w:tcPr>
          <w:p w14:paraId="66DF0EE6" w14:textId="77777777" w:rsidR="0084224E" w:rsidRPr="00686FA0" w:rsidRDefault="0084224E" w:rsidP="0084224E">
            <w:pPr>
              <w:tabs>
                <w:tab w:val="left" w:pos="253"/>
                <w:tab w:val="left" w:pos="360"/>
                <w:tab w:val="right" w:pos="600"/>
                <w:tab w:val="left" w:pos="900"/>
              </w:tabs>
              <w:spacing w:line="360" w:lineRule="auto"/>
              <w:jc w:val="right"/>
              <w:rPr>
                <w:rFonts w:ascii="Arial" w:hAnsi="Arial" w:cs="Arial"/>
                <w:sz w:val="18"/>
                <w:szCs w:val="18"/>
                <w:cs/>
                <w:lang w:val="en-GB"/>
              </w:rPr>
            </w:pPr>
          </w:p>
        </w:tc>
        <w:tc>
          <w:tcPr>
            <w:tcW w:w="992" w:type="dxa"/>
            <w:vAlign w:val="center"/>
          </w:tcPr>
          <w:p w14:paraId="164B6CB7" w14:textId="4BDB2A44" w:rsidR="0084224E" w:rsidRPr="00686FA0" w:rsidRDefault="0084224E" w:rsidP="0084224E">
            <w:pPr>
              <w:tabs>
                <w:tab w:val="left" w:pos="360"/>
                <w:tab w:val="left" w:pos="754"/>
              </w:tabs>
              <w:spacing w:line="360" w:lineRule="auto"/>
              <w:ind w:left="-102" w:right="-4"/>
              <w:jc w:val="right"/>
              <w:rPr>
                <w:rFonts w:ascii="Arial" w:hAnsi="Arial" w:cs="Arial"/>
                <w:sz w:val="18"/>
                <w:szCs w:val="18"/>
              </w:rPr>
            </w:pPr>
            <w:r w:rsidRPr="00686FA0">
              <w:rPr>
                <w:rFonts w:ascii="Arial" w:hAnsi="Arial" w:cs="Arial"/>
                <w:sz w:val="18"/>
                <w:szCs w:val="18"/>
              </w:rPr>
              <w:t>99</w:t>
            </w:r>
            <w:r w:rsidRPr="00686FA0">
              <w:rPr>
                <w:rFonts w:ascii="Arial" w:hAnsi="Arial" w:cs="Arial"/>
                <w:sz w:val="18"/>
                <w:szCs w:val="18"/>
                <w:lang w:val="en-GB"/>
              </w:rPr>
              <w:t>.</w:t>
            </w:r>
            <w:r w:rsidRPr="00686FA0">
              <w:rPr>
                <w:rFonts w:ascii="Arial" w:hAnsi="Arial" w:cs="Arial"/>
                <w:sz w:val="18"/>
                <w:szCs w:val="18"/>
              </w:rPr>
              <w:t>99</w:t>
            </w:r>
          </w:p>
        </w:tc>
        <w:tc>
          <w:tcPr>
            <w:tcW w:w="284" w:type="dxa"/>
          </w:tcPr>
          <w:p w14:paraId="6696762E" w14:textId="77777777" w:rsidR="0084224E" w:rsidRPr="00686FA0" w:rsidRDefault="0084224E" w:rsidP="0084224E">
            <w:pPr>
              <w:tabs>
                <w:tab w:val="left" w:pos="253"/>
                <w:tab w:val="left" w:pos="360"/>
                <w:tab w:val="right" w:pos="600"/>
                <w:tab w:val="left" w:pos="900"/>
              </w:tabs>
              <w:spacing w:line="360" w:lineRule="auto"/>
              <w:jc w:val="right"/>
              <w:rPr>
                <w:rFonts w:ascii="Arial" w:hAnsi="Arial" w:cs="Arial"/>
                <w:sz w:val="18"/>
                <w:szCs w:val="18"/>
                <w:cs/>
                <w:lang w:val="en-GB"/>
              </w:rPr>
            </w:pPr>
          </w:p>
        </w:tc>
        <w:tc>
          <w:tcPr>
            <w:tcW w:w="1327" w:type="dxa"/>
            <w:tcBorders>
              <w:bottom w:val="single" w:sz="4" w:space="0" w:color="auto"/>
            </w:tcBorders>
            <w:vAlign w:val="bottom"/>
          </w:tcPr>
          <w:p w14:paraId="3540AA6A" w14:textId="0057DFBD" w:rsidR="0084224E" w:rsidRPr="00C216EE" w:rsidRDefault="0084224E" w:rsidP="0084224E">
            <w:pPr>
              <w:spacing w:line="360" w:lineRule="auto"/>
              <w:ind w:left="-108" w:right="-39"/>
              <w:jc w:val="right"/>
              <w:rPr>
                <w:rFonts w:ascii="Arial" w:hAnsi="Arial" w:cs="Arial"/>
                <w:color w:val="000000"/>
                <w:sz w:val="18"/>
                <w:szCs w:val="18"/>
                <w:cs/>
                <w:lang w:val="en-GB"/>
              </w:rPr>
            </w:pPr>
            <w:r w:rsidRPr="00C216EE">
              <w:rPr>
                <w:rFonts w:ascii="Arial" w:hAnsi="Arial" w:cs="Arial"/>
                <w:color w:val="000000"/>
                <w:sz w:val="18"/>
                <w:szCs w:val="18"/>
                <w:lang w:val="en-GB"/>
              </w:rPr>
              <w:t>699,999,970</w:t>
            </w:r>
          </w:p>
        </w:tc>
        <w:tc>
          <w:tcPr>
            <w:tcW w:w="239" w:type="dxa"/>
          </w:tcPr>
          <w:p w14:paraId="0CD666F9" w14:textId="77777777" w:rsidR="0084224E" w:rsidRPr="00686FA0" w:rsidRDefault="0084224E" w:rsidP="0084224E">
            <w:pPr>
              <w:tabs>
                <w:tab w:val="left" w:pos="360"/>
                <w:tab w:val="left" w:pos="900"/>
              </w:tabs>
              <w:spacing w:line="360" w:lineRule="auto"/>
              <w:ind w:left="-125"/>
              <w:jc w:val="right"/>
              <w:rPr>
                <w:rFonts w:ascii="Arial" w:hAnsi="Arial" w:cs="Arial"/>
                <w:sz w:val="18"/>
                <w:szCs w:val="18"/>
                <w:cs/>
                <w:lang w:val="en-GB"/>
              </w:rPr>
            </w:pPr>
          </w:p>
        </w:tc>
        <w:tc>
          <w:tcPr>
            <w:tcW w:w="1300" w:type="dxa"/>
            <w:tcBorders>
              <w:bottom w:val="single" w:sz="4" w:space="0" w:color="auto"/>
            </w:tcBorders>
            <w:vAlign w:val="center"/>
          </w:tcPr>
          <w:p w14:paraId="1839165B" w14:textId="4A15817C" w:rsidR="0084224E" w:rsidRPr="00686FA0" w:rsidRDefault="0084224E" w:rsidP="0084224E">
            <w:pPr>
              <w:spacing w:line="360" w:lineRule="auto"/>
              <w:ind w:left="-108" w:right="-39"/>
              <w:jc w:val="right"/>
              <w:rPr>
                <w:rFonts w:ascii="Arial" w:hAnsi="Arial" w:cs="Arial"/>
                <w:sz w:val="18"/>
                <w:szCs w:val="18"/>
                <w:cs/>
                <w:lang w:val="en-GB"/>
              </w:rPr>
            </w:pPr>
            <w:r w:rsidRPr="00686FA0">
              <w:rPr>
                <w:rFonts w:ascii="Arial" w:hAnsi="Arial" w:cs="Arial"/>
                <w:sz w:val="18"/>
                <w:szCs w:val="18"/>
              </w:rPr>
              <w:t>699,999,970</w:t>
            </w:r>
          </w:p>
        </w:tc>
        <w:tc>
          <w:tcPr>
            <w:tcW w:w="252" w:type="dxa"/>
          </w:tcPr>
          <w:p w14:paraId="611B67DD" w14:textId="77777777" w:rsidR="0084224E" w:rsidRPr="00686FA0" w:rsidRDefault="0084224E" w:rsidP="0084224E">
            <w:pPr>
              <w:spacing w:line="360" w:lineRule="auto"/>
              <w:ind w:left="-108"/>
              <w:jc w:val="right"/>
              <w:rPr>
                <w:rFonts w:ascii="Arial" w:hAnsi="Arial" w:cs="Arial"/>
                <w:sz w:val="18"/>
                <w:szCs w:val="18"/>
              </w:rPr>
            </w:pPr>
          </w:p>
        </w:tc>
        <w:tc>
          <w:tcPr>
            <w:tcW w:w="1332" w:type="dxa"/>
            <w:tcBorders>
              <w:bottom w:val="single" w:sz="4" w:space="0" w:color="auto"/>
            </w:tcBorders>
            <w:vAlign w:val="bottom"/>
          </w:tcPr>
          <w:p w14:paraId="736C7C13" w14:textId="5B8E1628" w:rsidR="0084224E" w:rsidRPr="0084224E" w:rsidRDefault="0084224E" w:rsidP="0084224E">
            <w:pPr>
              <w:spacing w:line="360" w:lineRule="auto"/>
              <w:ind w:right="-39"/>
              <w:jc w:val="right"/>
              <w:rPr>
                <w:rFonts w:ascii="Arial" w:hAnsi="Arial" w:cs="Arial"/>
                <w:sz w:val="18"/>
                <w:szCs w:val="18"/>
                <w:lang w:val="en-GB"/>
              </w:rPr>
            </w:pPr>
            <w:r w:rsidRPr="008E01B3">
              <w:rPr>
                <w:rFonts w:ascii="Arial" w:hAnsi="Arial" w:cs="Arial"/>
                <w:sz w:val="18"/>
                <w:szCs w:val="18"/>
                <w:lang w:val="en-GB"/>
              </w:rPr>
              <w:t>(40,599,998)</w:t>
            </w:r>
          </w:p>
        </w:tc>
        <w:tc>
          <w:tcPr>
            <w:tcW w:w="284" w:type="dxa"/>
          </w:tcPr>
          <w:p w14:paraId="23E0C93C" w14:textId="77777777" w:rsidR="0084224E" w:rsidRPr="00686FA0" w:rsidRDefault="0084224E" w:rsidP="0084224E">
            <w:pPr>
              <w:spacing w:line="360" w:lineRule="auto"/>
              <w:ind w:left="-108"/>
              <w:jc w:val="right"/>
              <w:rPr>
                <w:rFonts w:ascii="Arial" w:hAnsi="Arial" w:cs="Arial"/>
                <w:sz w:val="18"/>
                <w:szCs w:val="18"/>
              </w:rPr>
            </w:pPr>
          </w:p>
        </w:tc>
        <w:tc>
          <w:tcPr>
            <w:tcW w:w="1311" w:type="dxa"/>
            <w:tcBorders>
              <w:bottom w:val="single" w:sz="4" w:space="0" w:color="auto"/>
            </w:tcBorders>
          </w:tcPr>
          <w:p w14:paraId="0194BEAB" w14:textId="31CEAD7A" w:rsidR="0084224E" w:rsidRPr="00686FA0" w:rsidRDefault="0084224E" w:rsidP="0084224E">
            <w:pPr>
              <w:spacing w:line="360" w:lineRule="auto"/>
              <w:ind w:left="-108"/>
              <w:jc w:val="right"/>
              <w:rPr>
                <w:rFonts w:ascii="Arial" w:hAnsi="Arial" w:cs="Arial"/>
                <w:sz w:val="18"/>
                <w:szCs w:val="18"/>
              </w:rPr>
            </w:pPr>
            <w:r w:rsidRPr="00686FA0">
              <w:rPr>
                <w:rFonts w:ascii="Arial" w:hAnsi="Arial" w:cs="Arial"/>
                <w:sz w:val="18"/>
                <w:szCs w:val="18"/>
              </w:rPr>
              <w:t>(102,899,996)</w:t>
            </w:r>
          </w:p>
        </w:tc>
      </w:tr>
      <w:tr w:rsidR="0084224E" w:rsidRPr="00686FA0" w14:paraId="140F570E" w14:textId="77777777" w:rsidTr="00755516">
        <w:trPr>
          <w:cantSplit/>
          <w:trHeight w:val="246"/>
        </w:trPr>
        <w:tc>
          <w:tcPr>
            <w:tcW w:w="5764" w:type="dxa"/>
            <w:gridSpan w:val="5"/>
          </w:tcPr>
          <w:p w14:paraId="6753180C" w14:textId="1E51788E" w:rsidR="0084224E" w:rsidRPr="00686FA0" w:rsidRDefault="0084224E" w:rsidP="0084224E">
            <w:pPr>
              <w:tabs>
                <w:tab w:val="left" w:pos="360"/>
                <w:tab w:val="left" w:pos="900"/>
              </w:tabs>
              <w:spacing w:line="360" w:lineRule="auto"/>
              <w:rPr>
                <w:rFonts w:ascii="Arial" w:hAnsi="Arial" w:cs="Arial"/>
                <w:sz w:val="18"/>
                <w:szCs w:val="18"/>
                <w:lang w:val="en-GB"/>
              </w:rPr>
            </w:pPr>
            <w:r>
              <w:rPr>
                <w:rFonts w:ascii="Arial" w:hAnsi="Arial" w:cs="Arial"/>
                <w:sz w:val="18"/>
                <w:szCs w:val="18"/>
              </w:rPr>
              <w:t xml:space="preserve">    </w:t>
            </w:r>
            <w:r w:rsidRPr="00AF1FDE">
              <w:rPr>
                <w:rFonts w:ascii="Arial" w:hAnsi="Arial" w:cs="Arial"/>
                <w:sz w:val="18"/>
                <w:szCs w:val="18"/>
              </w:rPr>
              <w:t>Total</w:t>
            </w:r>
          </w:p>
        </w:tc>
        <w:tc>
          <w:tcPr>
            <w:tcW w:w="897" w:type="dxa"/>
          </w:tcPr>
          <w:p w14:paraId="79CE6709" w14:textId="77777777" w:rsidR="0084224E" w:rsidRPr="00686FA0" w:rsidRDefault="0084224E" w:rsidP="0084224E">
            <w:pPr>
              <w:tabs>
                <w:tab w:val="left" w:pos="360"/>
                <w:tab w:val="left" w:pos="900"/>
              </w:tabs>
              <w:spacing w:line="360" w:lineRule="auto"/>
              <w:jc w:val="right"/>
              <w:rPr>
                <w:rFonts w:ascii="Arial" w:hAnsi="Arial" w:cs="Arial"/>
                <w:sz w:val="18"/>
                <w:szCs w:val="18"/>
                <w:cs/>
                <w:lang w:val="en-GB"/>
              </w:rPr>
            </w:pPr>
          </w:p>
        </w:tc>
        <w:tc>
          <w:tcPr>
            <w:tcW w:w="283" w:type="dxa"/>
          </w:tcPr>
          <w:p w14:paraId="7E53CCEF"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992" w:type="dxa"/>
          </w:tcPr>
          <w:p w14:paraId="6FE9F903"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284" w:type="dxa"/>
          </w:tcPr>
          <w:p w14:paraId="7E02E298"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1327" w:type="dxa"/>
            <w:tcBorders>
              <w:top w:val="single" w:sz="4" w:space="0" w:color="auto"/>
            </w:tcBorders>
            <w:vAlign w:val="bottom"/>
          </w:tcPr>
          <w:p w14:paraId="4FBBE0D2" w14:textId="292F26CB" w:rsidR="0084224E" w:rsidRPr="00686FA0" w:rsidRDefault="0084224E" w:rsidP="0084224E">
            <w:pPr>
              <w:spacing w:line="360" w:lineRule="auto"/>
              <w:ind w:right="-39"/>
              <w:jc w:val="right"/>
              <w:rPr>
                <w:rFonts w:ascii="Arial" w:hAnsi="Arial" w:cs="Arial"/>
                <w:sz w:val="18"/>
                <w:szCs w:val="18"/>
                <w:lang w:val="en-GB"/>
              </w:rPr>
            </w:pPr>
            <w:r w:rsidRPr="004B3C7F">
              <w:rPr>
                <w:rFonts w:ascii="Arial" w:hAnsi="Arial" w:cs="Arial"/>
                <w:sz w:val="18"/>
                <w:szCs w:val="18"/>
                <w:lang w:val="en-GB"/>
              </w:rPr>
              <w:t>699,999,970</w:t>
            </w:r>
          </w:p>
        </w:tc>
        <w:tc>
          <w:tcPr>
            <w:tcW w:w="239" w:type="dxa"/>
            <w:vAlign w:val="bottom"/>
          </w:tcPr>
          <w:p w14:paraId="75ACBF03" w14:textId="77777777" w:rsidR="0084224E" w:rsidRPr="00686FA0" w:rsidRDefault="0084224E" w:rsidP="0084224E">
            <w:pPr>
              <w:tabs>
                <w:tab w:val="left" w:pos="360"/>
                <w:tab w:val="left" w:pos="900"/>
              </w:tabs>
              <w:spacing w:line="360" w:lineRule="auto"/>
              <w:ind w:left="-125"/>
              <w:jc w:val="right"/>
              <w:rPr>
                <w:rFonts w:ascii="Arial" w:hAnsi="Arial" w:cs="Arial"/>
                <w:sz w:val="18"/>
                <w:szCs w:val="18"/>
                <w:lang w:val="en-GB"/>
              </w:rPr>
            </w:pPr>
          </w:p>
        </w:tc>
        <w:tc>
          <w:tcPr>
            <w:tcW w:w="1300" w:type="dxa"/>
            <w:tcBorders>
              <w:top w:val="single" w:sz="4" w:space="0" w:color="auto"/>
            </w:tcBorders>
            <w:vAlign w:val="bottom"/>
          </w:tcPr>
          <w:p w14:paraId="7F28D76A" w14:textId="27A21CF2" w:rsidR="0084224E" w:rsidRPr="00686FA0" w:rsidRDefault="0084224E" w:rsidP="0084224E">
            <w:pPr>
              <w:spacing w:line="360" w:lineRule="auto"/>
              <w:ind w:right="-39"/>
              <w:jc w:val="right"/>
              <w:rPr>
                <w:rFonts w:ascii="Arial" w:hAnsi="Arial" w:cs="Arial"/>
                <w:sz w:val="18"/>
                <w:szCs w:val="18"/>
                <w:lang w:val="en-GB"/>
              </w:rPr>
            </w:pPr>
            <w:r w:rsidRPr="00686FA0">
              <w:rPr>
                <w:rFonts w:ascii="Arial" w:hAnsi="Arial" w:cs="Arial"/>
                <w:sz w:val="18"/>
                <w:szCs w:val="18"/>
                <w:lang w:val="en-GB"/>
              </w:rPr>
              <w:t>718,655,090</w:t>
            </w:r>
          </w:p>
        </w:tc>
        <w:tc>
          <w:tcPr>
            <w:tcW w:w="252" w:type="dxa"/>
          </w:tcPr>
          <w:p w14:paraId="5CDCEB20" w14:textId="77777777" w:rsidR="0084224E" w:rsidRPr="00686FA0" w:rsidRDefault="0084224E" w:rsidP="0084224E">
            <w:pPr>
              <w:spacing w:line="360" w:lineRule="auto"/>
              <w:ind w:left="-108"/>
              <w:jc w:val="right"/>
              <w:rPr>
                <w:rFonts w:ascii="Arial" w:hAnsi="Arial" w:cs="Arial"/>
                <w:sz w:val="18"/>
                <w:szCs w:val="18"/>
                <w:lang w:val="en-GB"/>
              </w:rPr>
            </w:pPr>
          </w:p>
        </w:tc>
        <w:tc>
          <w:tcPr>
            <w:tcW w:w="1332" w:type="dxa"/>
            <w:tcBorders>
              <w:top w:val="single" w:sz="4" w:space="0" w:color="auto"/>
            </w:tcBorders>
            <w:vAlign w:val="bottom"/>
          </w:tcPr>
          <w:p w14:paraId="223520F0" w14:textId="6E6CE8D9" w:rsidR="0084224E" w:rsidRPr="008E01B3" w:rsidRDefault="0084224E" w:rsidP="0084224E">
            <w:pPr>
              <w:spacing w:line="360" w:lineRule="auto"/>
              <w:ind w:right="-39"/>
              <w:jc w:val="right"/>
              <w:rPr>
                <w:rFonts w:ascii="Arial" w:hAnsi="Arial" w:cs="Arial"/>
                <w:sz w:val="18"/>
                <w:szCs w:val="18"/>
                <w:lang w:val="en-GB"/>
              </w:rPr>
            </w:pPr>
            <w:r w:rsidRPr="008E01B3">
              <w:rPr>
                <w:rFonts w:ascii="Arial" w:hAnsi="Arial" w:cs="Arial"/>
                <w:sz w:val="18"/>
                <w:szCs w:val="18"/>
                <w:lang w:val="en-GB"/>
              </w:rPr>
              <w:t>(40,599,998)</w:t>
            </w:r>
          </w:p>
        </w:tc>
        <w:tc>
          <w:tcPr>
            <w:tcW w:w="284" w:type="dxa"/>
          </w:tcPr>
          <w:p w14:paraId="6B3D69C2" w14:textId="77777777" w:rsidR="0084224E" w:rsidRPr="00686FA0" w:rsidRDefault="0084224E" w:rsidP="0084224E">
            <w:pPr>
              <w:spacing w:line="360" w:lineRule="auto"/>
              <w:ind w:left="-108"/>
              <w:jc w:val="right"/>
              <w:rPr>
                <w:rFonts w:ascii="Arial" w:hAnsi="Arial" w:cs="Arial"/>
                <w:sz w:val="18"/>
                <w:szCs w:val="18"/>
                <w:lang w:val="en-GB"/>
              </w:rPr>
            </w:pPr>
          </w:p>
        </w:tc>
        <w:tc>
          <w:tcPr>
            <w:tcW w:w="1311" w:type="dxa"/>
            <w:tcBorders>
              <w:top w:val="single" w:sz="4" w:space="0" w:color="auto"/>
            </w:tcBorders>
          </w:tcPr>
          <w:p w14:paraId="2E0F17C3" w14:textId="03140EE2" w:rsidR="0084224E" w:rsidRPr="00686FA0" w:rsidRDefault="0084224E" w:rsidP="0084224E">
            <w:pPr>
              <w:spacing w:line="360" w:lineRule="auto"/>
              <w:ind w:left="-108"/>
              <w:jc w:val="right"/>
              <w:rPr>
                <w:rFonts w:ascii="Arial" w:hAnsi="Arial" w:cs="Arial"/>
                <w:color w:val="000000"/>
                <w:sz w:val="18"/>
                <w:szCs w:val="18"/>
                <w:lang w:val="en-GB"/>
              </w:rPr>
            </w:pPr>
            <w:r w:rsidRPr="00686FA0">
              <w:rPr>
                <w:rFonts w:ascii="Arial" w:hAnsi="Arial" w:cs="Arial"/>
                <w:sz w:val="18"/>
                <w:szCs w:val="18"/>
                <w:lang w:val="en-GB"/>
              </w:rPr>
              <w:t>(102,899,996)</w:t>
            </w:r>
          </w:p>
        </w:tc>
      </w:tr>
      <w:tr w:rsidR="004B0C4A" w:rsidRPr="00686FA0" w14:paraId="11D64E76" w14:textId="77777777" w:rsidTr="00755516">
        <w:trPr>
          <w:cantSplit/>
          <w:trHeight w:val="246"/>
        </w:trPr>
        <w:tc>
          <w:tcPr>
            <w:tcW w:w="5764" w:type="dxa"/>
            <w:gridSpan w:val="5"/>
          </w:tcPr>
          <w:p w14:paraId="56F6175B" w14:textId="0A1D1E17" w:rsidR="004B0C4A" w:rsidRPr="00686FA0" w:rsidRDefault="004B0C4A" w:rsidP="004B0C4A">
            <w:pPr>
              <w:tabs>
                <w:tab w:val="left" w:pos="360"/>
                <w:tab w:val="left" w:pos="900"/>
              </w:tabs>
              <w:spacing w:line="360" w:lineRule="auto"/>
              <w:rPr>
                <w:rFonts w:ascii="Arial" w:hAnsi="Arial" w:cs="Arial"/>
                <w:sz w:val="18"/>
                <w:szCs w:val="18"/>
                <w:u w:val="single"/>
              </w:rPr>
            </w:pPr>
            <w:r w:rsidRPr="00D56215">
              <w:rPr>
                <w:rFonts w:ascii="Arial" w:hAnsi="Arial" w:cstheme="minorBidi" w:hint="cs"/>
                <w:sz w:val="18"/>
                <w:szCs w:val="18"/>
                <w:cs/>
              </w:rPr>
              <w:t xml:space="preserve">       </w:t>
            </w:r>
            <w:r w:rsidRPr="00686FA0">
              <w:rPr>
                <w:rFonts w:ascii="Arial" w:hAnsi="Arial" w:cs="Arial"/>
                <w:sz w:val="18"/>
                <w:szCs w:val="18"/>
                <w:u w:val="single"/>
              </w:rPr>
              <w:t>Less</w:t>
            </w:r>
            <w:r w:rsidRPr="00686FA0">
              <w:rPr>
                <w:rFonts w:ascii="Arial" w:hAnsi="Arial" w:cs="Arial"/>
                <w:sz w:val="18"/>
                <w:szCs w:val="18"/>
              </w:rPr>
              <w:t xml:space="preserve"> </w:t>
            </w:r>
            <w:r w:rsidRPr="00686FA0">
              <w:rPr>
                <w:rFonts w:ascii="Arial" w:hAnsi="Arial" w:cs="Arial"/>
                <w:sz w:val="18"/>
                <w:szCs w:val="18"/>
                <w:lang w:val="en-GB"/>
              </w:rPr>
              <w:t>Allowance</w:t>
            </w:r>
            <w:r w:rsidRPr="00686FA0">
              <w:rPr>
                <w:rFonts w:ascii="Arial" w:hAnsi="Arial" w:cs="Arial"/>
                <w:sz w:val="18"/>
                <w:szCs w:val="18"/>
              </w:rPr>
              <w:t xml:space="preserve"> for impairment of investment in subsidiaries</w:t>
            </w:r>
          </w:p>
        </w:tc>
        <w:tc>
          <w:tcPr>
            <w:tcW w:w="897" w:type="dxa"/>
          </w:tcPr>
          <w:p w14:paraId="39EADF51" w14:textId="77777777" w:rsidR="004B0C4A" w:rsidRPr="00686FA0" w:rsidRDefault="004B0C4A" w:rsidP="004B0C4A">
            <w:pPr>
              <w:tabs>
                <w:tab w:val="left" w:pos="360"/>
                <w:tab w:val="left" w:pos="900"/>
              </w:tabs>
              <w:spacing w:line="360" w:lineRule="auto"/>
              <w:jc w:val="right"/>
              <w:rPr>
                <w:rFonts w:ascii="Arial" w:hAnsi="Arial" w:cs="Arial"/>
                <w:sz w:val="18"/>
                <w:szCs w:val="18"/>
                <w:cs/>
                <w:lang w:val="en-GB"/>
              </w:rPr>
            </w:pPr>
          </w:p>
        </w:tc>
        <w:tc>
          <w:tcPr>
            <w:tcW w:w="283" w:type="dxa"/>
          </w:tcPr>
          <w:p w14:paraId="0285F76D" w14:textId="77777777" w:rsidR="004B0C4A" w:rsidRPr="00686FA0" w:rsidRDefault="004B0C4A" w:rsidP="004B0C4A">
            <w:pPr>
              <w:tabs>
                <w:tab w:val="left" w:pos="360"/>
                <w:tab w:val="left" w:pos="900"/>
              </w:tabs>
              <w:spacing w:line="360" w:lineRule="auto"/>
              <w:jc w:val="right"/>
              <w:rPr>
                <w:rFonts w:ascii="Arial" w:hAnsi="Arial" w:cs="Arial"/>
                <w:sz w:val="18"/>
                <w:szCs w:val="18"/>
                <w:lang w:val="en-GB"/>
              </w:rPr>
            </w:pPr>
          </w:p>
        </w:tc>
        <w:tc>
          <w:tcPr>
            <w:tcW w:w="992" w:type="dxa"/>
          </w:tcPr>
          <w:p w14:paraId="6871D1A2" w14:textId="77777777" w:rsidR="004B0C4A" w:rsidRPr="00686FA0" w:rsidRDefault="004B0C4A" w:rsidP="004B0C4A">
            <w:pPr>
              <w:tabs>
                <w:tab w:val="left" w:pos="360"/>
                <w:tab w:val="left" w:pos="900"/>
              </w:tabs>
              <w:spacing w:line="360" w:lineRule="auto"/>
              <w:jc w:val="right"/>
              <w:rPr>
                <w:rFonts w:ascii="Arial" w:hAnsi="Arial" w:cs="Arial"/>
                <w:sz w:val="18"/>
                <w:szCs w:val="18"/>
                <w:lang w:val="en-GB"/>
              </w:rPr>
            </w:pPr>
          </w:p>
        </w:tc>
        <w:tc>
          <w:tcPr>
            <w:tcW w:w="284" w:type="dxa"/>
          </w:tcPr>
          <w:p w14:paraId="7184272A" w14:textId="77777777" w:rsidR="004B0C4A" w:rsidRPr="00686FA0" w:rsidRDefault="004B0C4A" w:rsidP="004B0C4A">
            <w:pPr>
              <w:tabs>
                <w:tab w:val="left" w:pos="360"/>
                <w:tab w:val="left" w:pos="900"/>
              </w:tabs>
              <w:spacing w:line="360" w:lineRule="auto"/>
              <w:jc w:val="right"/>
              <w:rPr>
                <w:rFonts w:ascii="Arial" w:hAnsi="Arial" w:cs="Arial"/>
                <w:sz w:val="18"/>
                <w:szCs w:val="18"/>
                <w:lang w:val="en-GB"/>
              </w:rPr>
            </w:pPr>
          </w:p>
        </w:tc>
        <w:tc>
          <w:tcPr>
            <w:tcW w:w="1327" w:type="dxa"/>
            <w:tcBorders>
              <w:bottom w:val="single" w:sz="4" w:space="0" w:color="auto"/>
            </w:tcBorders>
            <w:vAlign w:val="bottom"/>
          </w:tcPr>
          <w:p w14:paraId="75DF7C00" w14:textId="10F01430" w:rsidR="004B0C4A" w:rsidRPr="00686FA0" w:rsidRDefault="004B0C4A" w:rsidP="004B0C4A">
            <w:pPr>
              <w:spacing w:line="360" w:lineRule="auto"/>
              <w:ind w:right="-39"/>
              <w:jc w:val="right"/>
              <w:rPr>
                <w:rFonts w:ascii="Arial" w:hAnsi="Arial" w:cs="Arial"/>
                <w:sz w:val="18"/>
                <w:szCs w:val="18"/>
                <w:lang w:val="en-GB"/>
              </w:rPr>
            </w:pPr>
            <w:r w:rsidRPr="004B3C7F">
              <w:rPr>
                <w:rFonts w:ascii="Arial" w:hAnsi="Arial" w:cs="Arial"/>
                <w:sz w:val="18"/>
                <w:szCs w:val="18"/>
                <w:lang w:val="en-GB"/>
              </w:rPr>
              <w:t>(</w:t>
            </w:r>
            <w:r w:rsidRPr="004B3C7F">
              <w:rPr>
                <w:rFonts w:ascii="Arial" w:hAnsi="Arial" w:cs="Arial"/>
                <w:sz w:val="18"/>
                <w:szCs w:val="18"/>
                <w:cs/>
                <w:lang w:val="en-GB"/>
              </w:rPr>
              <w:t>125</w:t>
            </w:r>
            <w:r w:rsidRPr="004B3C7F">
              <w:rPr>
                <w:rFonts w:ascii="Arial" w:hAnsi="Arial" w:cs="Arial"/>
                <w:sz w:val="18"/>
                <w:szCs w:val="18"/>
                <w:lang w:val="en-GB"/>
              </w:rPr>
              <w:t>,</w:t>
            </w:r>
            <w:r w:rsidRPr="004B3C7F">
              <w:rPr>
                <w:rFonts w:ascii="Arial" w:hAnsi="Arial" w:cs="Arial"/>
                <w:sz w:val="18"/>
                <w:szCs w:val="18"/>
                <w:cs/>
                <w:lang w:val="en-GB"/>
              </w:rPr>
              <w:t>244</w:t>
            </w:r>
            <w:r w:rsidRPr="004B3C7F">
              <w:rPr>
                <w:rFonts w:ascii="Arial" w:hAnsi="Arial" w:cs="Arial"/>
                <w:sz w:val="18"/>
                <w:szCs w:val="18"/>
                <w:lang w:val="en-GB"/>
              </w:rPr>
              <w:t>,</w:t>
            </w:r>
            <w:r w:rsidRPr="004B3C7F">
              <w:rPr>
                <w:rFonts w:ascii="Arial" w:hAnsi="Arial" w:cs="Arial"/>
                <w:sz w:val="18"/>
                <w:szCs w:val="18"/>
                <w:cs/>
                <w:lang w:val="en-GB"/>
              </w:rPr>
              <w:t>457</w:t>
            </w:r>
            <w:r w:rsidRPr="004B3C7F">
              <w:rPr>
                <w:rFonts w:ascii="Arial" w:hAnsi="Arial" w:cs="Arial"/>
                <w:sz w:val="18"/>
                <w:szCs w:val="18"/>
                <w:lang w:val="en-GB"/>
              </w:rPr>
              <w:t>)</w:t>
            </w:r>
          </w:p>
        </w:tc>
        <w:tc>
          <w:tcPr>
            <w:tcW w:w="239" w:type="dxa"/>
            <w:vAlign w:val="bottom"/>
          </w:tcPr>
          <w:p w14:paraId="19A5150C" w14:textId="77777777" w:rsidR="004B0C4A" w:rsidRPr="00686FA0" w:rsidRDefault="004B0C4A" w:rsidP="004B0C4A">
            <w:pPr>
              <w:tabs>
                <w:tab w:val="left" w:pos="360"/>
                <w:tab w:val="left" w:pos="900"/>
              </w:tabs>
              <w:spacing w:line="360" w:lineRule="auto"/>
              <w:ind w:left="-125"/>
              <w:jc w:val="right"/>
              <w:rPr>
                <w:rFonts w:ascii="Arial" w:hAnsi="Arial" w:cs="Arial"/>
                <w:sz w:val="18"/>
                <w:szCs w:val="18"/>
                <w:lang w:val="en-GB"/>
              </w:rPr>
            </w:pPr>
          </w:p>
        </w:tc>
        <w:tc>
          <w:tcPr>
            <w:tcW w:w="1300" w:type="dxa"/>
            <w:tcBorders>
              <w:bottom w:val="single" w:sz="4" w:space="0" w:color="auto"/>
            </w:tcBorders>
            <w:vAlign w:val="bottom"/>
          </w:tcPr>
          <w:p w14:paraId="6D252960" w14:textId="2259CC7E" w:rsidR="004B0C4A" w:rsidRPr="00686FA0" w:rsidRDefault="004B0C4A" w:rsidP="004B0C4A">
            <w:pPr>
              <w:spacing w:line="360" w:lineRule="auto"/>
              <w:ind w:right="-39"/>
              <w:jc w:val="right"/>
              <w:rPr>
                <w:rFonts w:ascii="Arial" w:hAnsi="Arial" w:cs="Arial"/>
                <w:sz w:val="18"/>
                <w:szCs w:val="18"/>
                <w:lang w:val="en-GB"/>
              </w:rPr>
            </w:pPr>
            <w:r w:rsidRPr="00686FA0">
              <w:rPr>
                <w:rFonts w:ascii="Arial" w:hAnsi="Arial" w:cs="Arial"/>
                <w:sz w:val="18"/>
                <w:szCs w:val="18"/>
                <w:lang w:val="en-GB"/>
              </w:rPr>
              <w:t>(134,661,181)</w:t>
            </w:r>
          </w:p>
        </w:tc>
        <w:tc>
          <w:tcPr>
            <w:tcW w:w="252" w:type="dxa"/>
          </w:tcPr>
          <w:p w14:paraId="45B134AC" w14:textId="77777777" w:rsidR="004B0C4A" w:rsidRPr="00686FA0" w:rsidRDefault="004B0C4A" w:rsidP="004B0C4A">
            <w:pPr>
              <w:spacing w:line="360" w:lineRule="auto"/>
              <w:ind w:left="-108"/>
              <w:jc w:val="right"/>
              <w:rPr>
                <w:rFonts w:ascii="Arial" w:hAnsi="Arial" w:cs="Arial"/>
                <w:sz w:val="18"/>
                <w:szCs w:val="18"/>
                <w:lang w:val="en-GB"/>
              </w:rPr>
            </w:pPr>
          </w:p>
        </w:tc>
        <w:tc>
          <w:tcPr>
            <w:tcW w:w="1332" w:type="dxa"/>
            <w:tcBorders>
              <w:bottom w:val="single" w:sz="4" w:space="0" w:color="auto"/>
            </w:tcBorders>
            <w:vAlign w:val="bottom"/>
          </w:tcPr>
          <w:p w14:paraId="3A3E7A6F" w14:textId="13C8E615" w:rsidR="004B0C4A" w:rsidRPr="008E01B3" w:rsidRDefault="004B0C4A" w:rsidP="004B0C4A">
            <w:pPr>
              <w:spacing w:line="360" w:lineRule="auto"/>
              <w:ind w:left="-108"/>
              <w:jc w:val="center"/>
              <w:rPr>
                <w:rFonts w:ascii="Arial" w:hAnsi="Arial" w:cs="Arial"/>
                <w:color w:val="000000"/>
                <w:sz w:val="18"/>
                <w:szCs w:val="18"/>
                <w:lang w:val="en-GB"/>
              </w:rPr>
            </w:pPr>
            <w:r w:rsidRPr="00B30E04">
              <w:rPr>
                <w:rFonts w:ascii="Arial" w:hAnsi="Arial" w:cs="Arial"/>
                <w:color w:val="000000"/>
                <w:sz w:val="18"/>
                <w:szCs w:val="18"/>
                <w:lang w:val="en-GB"/>
              </w:rPr>
              <w:t xml:space="preserve">   </w:t>
            </w:r>
            <w:r>
              <w:rPr>
                <w:rFonts w:ascii="Arial" w:hAnsi="Arial" w:cstheme="minorBidi" w:hint="cs"/>
                <w:color w:val="000000"/>
                <w:sz w:val="18"/>
                <w:szCs w:val="18"/>
                <w:cs/>
                <w:lang w:val="en-GB"/>
              </w:rPr>
              <w:t xml:space="preserve">     </w:t>
            </w:r>
            <w:r w:rsidRPr="00B30E04">
              <w:rPr>
                <w:rFonts w:ascii="Arial" w:hAnsi="Arial" w:cs="Arial"/>
                <w:color w:val="000000"/>
                <w:sz w:val="18"/>
                <w:szCs w:val="18"/>
                <w:lang w:val="en-GB"/>
              </w:rPr>
              <w:t xml:space="preserve">     -</w:t>
            </w:r>
          </w:p>
        </w:tc>
        <w:tc>
          <w:tcPr>
            <w:tcW w:w="284" w:type="dxa"/>
          </w:tcPr>
          <w:p w14:paraId="09EBC6E6" w14:textId="77777777" w:rsidR="004B0C4A" w:rsidRPr="00686FA0" w:rsidRDefault="004B0C4A" w:rsidP="004B0C4A">
            <w:pPr>
              <w:spacing w:line="360" w:lineRule="auto"/>
              <w:ind w:left="-108"/>
              <w:jc w:val="right"/>
              <w:rPr>
                <w:rFonts w:ascii="Arial" w:hAnsi="Arial" w:cs="Arial"/>
                <w:sz w:val="18"/>
                <w:szCs w:val="18"/>
                <w:lang w:val="en-GB"/>
              </w:rPr>
            </w:pPr>
          </w:p>
        </w:tc>
        <w:tc>
          <w:tcPr>
            <w:tcW w:w="1311" w:type="dxa"/>
            <w:tcBorders>
              <w:bottom w:val="single" w:sz="4" w:space="0" w:color="auto"/>
            </w:tcBorders>
            <w:vAlign w:val="bottom"/>
          </w:tcPr>
          <w:p w14:paraId="353A1F7A" w14:textId="64C9E0F4" w:rsidR="004B0C4A" w:rsidRPr="00686FA0" w:rsidRDefault="004B0C4A" w:rsidP="004B0C4A">
            <w:pPr>
              <w:spacing w:line="360" w:lineRule="auto"/>
              <w:ind w:left="-108"/>
              <w:jc w:val="center"/>
              <w:rPr>
                <w:rFonts w:ascii="Arial" w:hAnsi="Arial" w:cs="Arial"/>
                <w:color w:val="000000"/>
                <w:sz w:val="18"/>
                <w:szCs w:val="18"/>
                <w:lang w:val="en-GB"/>
              </w:rPr>
            </w:pPr>
            <w:r w:rsidRPr="00B30E04">
              <w:rPr>
                <w:rFonts w:ascii="Arial" w:hAnsi="Arial" w:cs="Arial"/>
                <w:color w:val="000000"/>
                <w:sz w:val="18"/>
                <w:szCs w:val="18"/>
                <w:lang w:val="en-GB"/>
              </w:rPr>
              <w:t xml:space="preserve">   </w:t>
            </w:r>
            <w:r>
              <w:rPr>
                <w:rFonts w:ascii="Arial" w:hAnsi="Arial" w:cstheme="minorBidi" w:hint="cs"/>
                <w:color w:val="000000"/>
                <w:sz w:val="18"/>
                <w:szCs w:val="18"/>
                <w:cs/>
                <w:lang w:val="en-GB"/>
              </w:rPr>
              <w:t xml:space="preserve">     </w:t>
            </w:r>
            <w:r w:rsidRPr="00B30E04">
              <w:rPr>
                <w:rFonts w:ascii="Arial" w:hAnsi="Arial" w:cs="Arial"/>
                <w:color w:val="000000"/>
                <w:sz w:val="18"/>
                <w:szCs w:val="18"/>
                <w:lang w:val="en-GB"/>
              </w:rPr>
              <w:t xml:space="preserve">     -</w:t>
            </w:r>
          </w:p>
        </w:tc>
      </w:tr>
      <w:tr w:rsidR="0084224E" w:rsidRPr="00686FA0" w14:paraId="53F2F43B" w14:textId="77777777" w:rsidTr="00755516">
        <w:trPr>
          <w:cantSplit/>
          <w:trHeight w:val="58"/>
        </w:trPr>
        <w:tc>
          <w:tcPr>
            <w:tcW w:w="2975" w:type="dxa"/>
          </w:tcPr>
          <w:p w14:paraId="2B8B64F1" w14:textId="77777777" w:rsidR="0084224E" w:rsidRPr="00686FA0" w:rsidRDefault="0084224E" w:rsidP="0084224E">
            <w:pPr>
              <w:tabs>
                <w:tab w:val="left" w:pos="360"/>
                <w:tab w:val="left" w:pos="900"/>
              </w:tabs>
              <w:spacing w:line="360" w:lineRule="auto"/>
              <w:ind w:left="252" w:right="-108" w:hanging="91"/>
              <w:rPr>
                <w:rFonts w:ascii="Arial" w:hAnsi="Arial" w:cs="Arial"/>
                <w:sz w:val="18"/>
                <w:szCs w:val="18"/>
                <w:lang w:val="en-GB"/>
              </w:rPr>
            </w:pPr>
            <w:r w:rsidRPr="00686FA0">
              <w:rPr>
                <w:rFonts w:ascii="Arial" w:hAnsi="Arial" w:cs="Arial"/>
                <w:sz w:val="18"/>
                <w:szCs w:val="18"/>
                <w:lang w:val="en-GB"/>
              </w:rPr>
              <w:t xml:space="preserve"> Net</w:t>
            </w:r>
          </w:p>
        </w:tc>
        <w:tc>
          <w:tcPr>
            <w:tcW w:w="1179" w:type="dxa"/>
          </w:tcPr>
          <w:p w14:paraId="1DAC3583" w14:textId="77777777" w:rsidR="0084224E" w:rsidRPr="00686FA0" w:rsidRDefault="0084224E" w:rsidP="0084224E">
            <w:pPr>
              <w:spacing w:line="360" w:lineRule="auto"/>
              <w:ind w:left="-88" w:right="-28"/>
              <w:jc w:val="right"/>
              <w:rPr>
                <w:rFonts w:ascii="Arial" w:hAnsi="Arial" w:cs="Arial"/>
                <w:sz w:val="18"/>
                <w:szCs w:val="18"/>
              </w:rPr>
            </w:pPr>
          </w:p>
        </w:tc>
        <w:tc>
          <w:tcPr>
            <w:tcW w:w="240" w:type="dxa"/>
          </w:tcPr>
          <w:p w14:paraId="728DB2C3"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1126" w:type="dxa"/>
          </w:tcPr>
          <w:p w14:paraId="410FCA51"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244" w:type="dxa"/>
            <w:tcBorders>
              <w:left w:val="nil"/>
            </w:tcBorders>
          </w:tcPr>
          <w:p w14:paraId="15D1596C"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897" w:type="dxa"/>
          </w:tcPr>
          <w:p w14:paraId="1B604F77"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283" w:type="dxa"/>
          </w:tcPr>
          <w:p w14:paraId="58D549CB"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992" w:type="dxa"/>
          </w:tcPr>
          <w:p w14:paraId="097CC81E"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284" w:type="dxa"/>
          </w:tcPr>
          <w:p w14:paraId="1315D26F" w14:textId="77777777" w:rsidR="0084224E" w:rsidRPr="00686FA0" w:rsidRDefault="0084224E" w:rsidP="0084224E">
            <w:pPr>
              <w:tabs>
                <w:tab w:val="left" w:pos="360"/>
                <w:tab w:val="left" w:pos="900"/>
              </w:tabs>
              <w:spacing w:line="360" w:lineRule="auto"/>
              <w:jc w:val="right"/>
              <w:rPr>
                <w:rFonts w:ascii="Arial" w:hAnsi="Arial" w:cs="Arial"/>
                <w:sz w:val="18"/>
                <w:szCs w:val="18"/>
                <w:lang w:val="en-GB"/>
              </w:rPr>
            </w:pPr>
          </w:p>
        </w:tc>
        <w:tc>
          <w:tcPr>
            <w:tcW w:w="1327" w:type="dxa"/>
            <w:tcBorders>
              <w:top w:val="single" w:sz="4" w:space="0" w:color="auto"/>
              <w:bottom w:val="single" w:sz="12" w:space="0" w:color="auto"/>
            </w:tcBorders>
            <w:vAlign w:val="bottom"/>
          </w:tcPr>
          <w:p w14:paraId="4736B441" w14:textId="0DC2DAAC" w:rsidR="0084224E" w:rsidRPr="00686FA0" w:rsidRDefault="0084224E" w:rsidP="0084224E">
            <w:pPr>
              <w:spacing w:line="360" w:lineRule="auto"/>
              <w:ind w:right="-39"/>
              <w:jc w:val="right"/>
              <w:rPr>
                <w:rFonts w:ascii="Arial" w:hAnsi="Arial" w:cs="Arial"/>
                <w:sz w:val="18"/>
                <w:szCs w:val="18"/>
                <w:lang w:val="en-GB"/>
              </w:rPr>
            </w:pPr>
            <w:r w:rsidRPr="004B3C7F">
              <w:rPr>
                <w:rFonts w:ascii="Arial" w:hAnsi="Arial" w:cs="Arial"/>
                <w:sz w:val="18"/>
                <w:szCs w:val="18"/>
                <w:lang w:val="en-GB"/>
              </w:rPr>
              <w:t>574,755,513</w:t>
            </w:r>
          </w:p>
        </w:tc>
        <w:tc>
          <w:tcPr>
            <w:tcW w:w="239" w:type="dxa"/>
            <w:vAlign w:val="bottom"/>
          </w:tcPr>
          <w:p w14:paraId="18AE09D7" w14:textId="77777777" w:rsidR="0084224E" w:rsidRPr="00686FA0" w:rsidRDefault="0084224E" w:rsidP="0084224E">
            <w:pPr>
              <w:tabs>
                <w:tab w:val="left" w:pos="360"/>
                <w:tab w:val="left" w:pos="900"/>
              </w:tabs>
              <w:spacing w:line="360" w:lineRule="auto"/>
              <w:ind w:left="-125"/>
              <w:jc w:val="right"/>
              <w:rPr>
                <w:rFonts w:ascii="Arial" w:hAnsi="Arial" w:cs="Arial"/>
                <w:sz w:val="18"/>
                <w:szCs w:val="18"/>
                <w:lang w:val="en-GB"/>
              </w:rPr>
            </w:pPr>
          </w:p>
        </w:tc>
        <w:tc>
          <w:tcPr>
            <w:tcW w:w="1300" w:type="dxa"/>
            <w:tcBorders>
              <w:top w:val="single" w:sz="4" w:space="0" w:color="auto"/>
              <w:bottom w:val="single" w:sz="12" w:space="0" w:color="auto"/>
            </w:tcBorders>
            <w:vAlign w:val="bottom"/>
          </w:tcPr>
          <w:p w14:paraId="67BC49FB" w14:textId="01E796B8" w:rsidR="0084224E" w:rsidRPr="00686FA0" w:rsidRDefault="0084224E" w:rsidP="0084224E">
            <w:pPr>
              <w:spacing w:line="360" w:lineRule="auto"/>
              <w:ind w:left="-108" w:right="-39"/>
              <w:jc w:val="right"/>
              <w:rPr>
                <w:rFonts w:ascii="Arial" w:hAnsi="Arial" w:cs="Arial"/>
                <w:sz w:val="18"/>
                <w:szCs w:val="18"/>
                <w:lang w:val="en-GB"/>
              </w:rPr>
            </w:pPr>
            <w:r w:rsidRPr="00686FA0">
              <w:rPr>
                <w:rFonts w:ascii="Arial" w:hAnsi="Arial" w:cs="Arial"/>
                <w:color w:val="000000"/>
                <w:sz w:val="18"/>
                <w:szCs w:val="18"/>
                <w:lang w:val="en-GB"/>
              </w:rPr>
              <w:t>583,993,909</w:t>
            </w:r>
          </w:p>
        </w:tc>
        <w:tc>
          <w:tcPr>
            <w:tcW w:w="252" w:type="dxa"/>
          </w:tcPr>
          <w:p w14:paraId="3D6F09F6" w14:textId="77777777" w:rsidR="0084224E" w:rsidRPr="00686FA0" w:rsidRDefault="0084224E" w:rsidP="0084224E">
            <w:pPr>
              <w:spacing w:line="360" w:lineRule="auto"/>
              <w:ind w:left="-108"/>
              <w:jc w:val="right"/>
              <w:rPr>
                <w:rFonts w:ascii="Arial" w:hAnsi="Arial" w:cs="Arial"/>
                <w:color w:val="000000"/>
                <w:sz w:val="18"/>
                <w:szCs w:val="18"/>
                <w:lang w:val="en-GB"/>
              </w:rPr>
            </w:pPr>
          </w:p>
        </w:tc>
        <w:tc>
          <w:tcPr>
            <w:tcW w:w="1332" w:type="dxa"/>
            <w:tcBorders>
              <w:top w:val="single" w:sz="4" w:space="0" w:color="auto"/>
              <w:bottom w:val="single" w:sz="12" w:space="0" w:color="auto"/>
            </w:tcBorders>
            <w:vAlign w:val="bottom"/>
          </w:tcPr>
          <w:p w14:paraId="67DDEBCB" w14:textId="263950B3" w:rsidR="0084224E" w:rsidRPr="00B30E04" w:rsidRDefault="0084224E" w:rsidP="0084224E">
            <w:pPr>
              <w:spacing w:line="360" w:lineRule="auto"/>
              <w:ind w:left="-108"/>
              <w:jc w:val="right"/>
              <w:rPr>
                <w:rFonts w:ascii="Arial" w:hAnsi="Arial" w:cs="Arial"/>
                <w:color w:val="000000"/>
                <w:sz w:val="18"/>
                <w:szCs w:val="18"/>
                <w:lang w:val="en-GB"/>
              </w:rPr>
            </w:pPr>
            <w:r w:rsidRPr="00B30E04">
              <w:rPr>
                <w:rFonts w:ascii="Arial" w:hAnsi="Arial" w:cs="Arial"/>
                <w:color w:val="000000"/>
                <w:sz w:val="18"/>
                <w:szCs w:val="18"/>
                <w:lang w:val="en-GB"/>
              </w:rPr>
              <w:t>(40,599,998)</w:t>
            </w:r>
          </w:p>
        </w:tc>
        <w:tc>
          <w:tcPr>
            <w:tcW w:w="284" w:type="dxa"/>
          </w:tcPr>
          <w:p w14:paraId="47ABCB3F" w14:textId="77777777" w:rsidR="0084224E" w:rsidRPr="00686FA0" w:rsidRDefault="0084224E" w:rsidP="0084224E">
            <w:pPr>
              <w:spacing w:line="360" w:lineRule="auto"/>
              <w:ind w:left="-108"/>
              <w:jc w:val="right"/>
              <w:rPr>
                <w:rFonts w:ascii="Arial" w:hAnsi="Arial" w:cs="Arial"/>
                <w:color w:val="000000"/>
                <w:sz w:val="18"/>
                <w:szCs w:val="18"/>
                <w:lang w:val="en-GB"/>
              </w:rPr>
            </w:pPr>
          </w:p>
        </w:tc>
        <w:tc>
          <w:tcPr>
            <w:tcW w:w="1311" w:type="dxa"/>
            <w:tcBorders>
              <w:top w:val="single" w:sz="4" w:space="0" w:color="auto"/>
              <w:bottom w:val="single" w:sz="12" w:space="0" w:color="auto"/>
            </w:tcBorders>
          </w:tcPr>
          <w:p w14:paraId="24A11D6F" w14:textId="4490FE53" w:rsidR="0084224E" w:rsidRPr="00686FA0" w:rsidRDefault="0084224E" w:rsidP="0084224E">
            <w:pPr>
              <w:spacing w:line="360" w:lineRule="auto"/>
              <w:ind w:left="-108"/>
              <w:jc w:val="right"/>
              <w:rPr>
                <w:rFonts w:ascii="Arial" w:hAnsi="Arial" w:cs="Arial"/>
                <w:color w:val="000000"/>
                <w:sz w:val="18"/>
                <w:szCs w:val="18"/>
                <w:lang w:val="en-GB"/>
              </w:rPr>
            </w:pPr>
            <w:r w:rsidRPr="00686FA0">
              <w:rPr>
                <w:rFonts w:ascii="Arial" w:hAnsi="Arial" w:cs="Arial"/>
                <w:sz w:val="18"/>
                <w:szCs w:val="18"/>
                <w:lang w:val="en-GB"/>
              </w:rPr>
              <w:t>(102,899,996)</w:t>
            </w:r>
          </w:p>
        </w:tc>
      </w:tr>
    </w:tbl>
    <w:p w14:paraId="7CA0218F" w14:textId="6909C3D7" w:rsidR="0002669D" w:rsidRPr="001A4D99" w:rsidRDefault="0002669D" w:rsidP="0002669D">
      <w:pPr>
        <w:pStyle w:val="ListParagraph"/>
        <w:tabs>
          <w:tab w:val="center" w:pos="3544"/>
        </w:tabs>
        <w:spacing w:line="360" w:lineRule="auto"/>
        <w:ind w:left="432"/>
        <w:jc w:val="thaiDistribute"/>
        <w:rPr>
          <w:rFonts w:ascii="Arial" w:hAnsi="Arial" w:cs="Arial"/>
          <w:sz w:val="19"/>
          <w:szCs w:val="19"/>
          <w:u w:val="single"/>
          <w:lang w:val="en-GB"/>
        </w:rPr>
      </w:pPr>
      <w:r w:rsidRPr="001A4D99">
        <w:rPr>
          <w:rFonts w:ascii="Arial" w:hAnsi="Arial" w:cs="Arial"/>
          <w:sz w:val="19"/>
          <w:szCs w:val="19"/>
          <w:u w:val="single"/>
          <w:lang w:val="en-GB"/>
        </w:rPr>
        <w:t>QTC Global Power Co., Ltd (Direct subsidiary)</w:t>
      </w:r>
    </w:p>
    <w:p w14:paraId="36AAF815" w14:textId="57FC0376" w:rsidR="00667555" w:rsidRPr="001A4D99" w:rsidRDefault="00667555" w:rsidP="00AF4E31">
      <w:pPr>
        <w:pStyle w:val="ListParagraph"/>
        <w:spacing w:line="360" w:lineRule="auto"/>
        <w:ind w:left="432"/>
        <w:jc w:val="thaiDistribute"/>
        <w:rPr>
          <w:rFonts w:ascii="Arial" w:hAnsi="Arial" w:cs="Arial"/>
          <w:sz w:val="19"/>
          <w:szCs w:val="19"/>
          <w:lang w:val="en-GB"/>
        </w:rPr>
      </w:pPr>
    </w:p>
    <w:p w14:paraId="7A1DAACB" w14:textId="11673A74" w:rsidR="00667555" w:rsidRPr="001A4D99" w:rsidRDefault="00E51C5A" w:rsidP="00AF4E31">
      <w:pPr>
        <w:pStyle w:val="ListParagraph"/>
        <w:spacing w:line="360" w:lineRule="auto"/>
        <w:ind w:left="432"/>
        <w:jc w:val="thaiDistribute"/>
        <w:rPr>
          <w:rFonts w:ascii="Arial" w:hAnsi="Arial" w:cs="Arial"/>
          <w:sz w:val="19"/>
          <w:szCs w:val="19"/>
          <w:lang w:val="en-GB"/>
        </w:rPr>
      </w:pPr>
      <w:r w:rsidRPr="00E51C5A">
        <w:rPr>
          <w:rFonts w:ascii="Arial" w:hAnsi="Arial" w:cs="Arial"/>
          <w:sz w:val="19"/>
          <w:szCs w:val="19"/>
          <w:lang w:val="en-GB"/>
        </w:rPr>
        <w:t>On 18 March 2021, the Board of Director of QTC Global Power Co., Ltd. approved to reduce the registered share capital of Baht 58.10 million, to reduce its deficit from Baht 560.00 million to Baht 501.90 million, by reducing the par value of the common share from Baht 8.00 par value to Baht 7.17 par value for 70.00 million common shares.</w:t>
      </w:r>
    </w:p>
    <w:p w14:paraId="41114ABE" w14:textId="77777777" w:rsidR="0002669D" w:rsidRPr="001A4D99" w:rsidRDefault="0002669D" w:rsidP="00AF4E31">
      <w:pPr>
        <w:pStyle w:val="ListParagraph"/>
        <w:spacing w:line="360" w:lineRule="auto"/>
        <w:ind w:left="432"/>
        <w:jc w:val="thaiDistribute"/>
        <w:rPr>
          <w:rFonts w:ascii="Arial" w:hAnsi="Arial" w:cs="Arial"/>
          <w:sz w:val="19"/>
          <w:szCs w:val="19"/>
          <w:lang w:val="en-GB"/>
        </w:rPr>
      </w:pPr>
    </w:p>
    <w:p w14:paraId="2DCDDA39" w14:textId="165F8F54" w:rsidR="0002669D" w:rsidRPr="001A4D99" w:rsidRDefault="00221328" w:rsidP="00AF4E31">
      <w:pPr>
        <w:pStyle w:val="ListParagraph"/>
        <w:spacing w:line="360" w:lineRule="auto"/>
        <w:ind w:left="432"/>
        <w:jc w:val="thaiDistribute"/>
        <w:rPr>
          <w:rFonts w:ascii="Arial" w:hAnsi="Arial" w:cs="Arial"/>
          <w:sz w:val="19"/>
          <w:szCs w:val="19"/>
          <w:lang w:val="en-GB"/>
        </w:rPr>
      </w:pPr>
      <w:r w:rsidRPr="00221328">
        <w:rPr>
          <w:rFonts w:ascii="Arial" w:hAnsi="Arial" w:cs="Arial"/>
          <w:sz w:val="19"/>
          <w:szCs w:val="19"/>
          <w:lang w:val="en-GB"/>
        </w:rPr>
        <w:t>On 8 June 2021, the Board of Director of QTC Global Power Co., Ltd. approved of interim dividend payment to QTC Energy Public Company Limited for 70.00 million common shares at rate of Baht 0.58 per share totalling to Baht 40.60 million. Interim dividend was paid to shareholders on 21 June 2021.</w:t>
      </w:r>
    </w:p>
    <w:p w14:paraId="6BB6ADBC" w14:textId="77777777" w:rsidR="000D64A5" w:rsidRPr="00216F04" w:rsidRDefault="000D64A5" w:rsidP="00242258">
      <w:pPr>
        <w:pStyle w:val="ListParagraph"/>
        <w:spacing w:line="360" w:lineRule="auto"/>
        <w:ind w:left="432"/>
        <w:jc w:val="thaiDistribute"/>
        <w:rPr>
          <w:rFonts w:ascii="Arial" w:hAnsi="Arial" w:cs="Arial"/>
          <w:sz w:val="19"/>
          <w:szCs w:val="19"/>
          <w:lang w:val="en-GB"/>
        </w:rPr>
      </w:pPr>
    </w:p>
    <w:p w14:paraId="00F22F8D" w14:textId="57477740" w:rsidR="00242258" w:rsidRPr="00216F04" w:rsidRDefault="00242258" w:rsidP="00242258">
      <w:pPr>
        <w:pStyle w:val="ListParagraph"/>
        <w:spacing w:line="360" w:lineRule="auto"/>
        <w:ind w:left="432"/>
        <w:jc w:val="thaiDistribute"/>
        <w:rPr>
          <w:rFonts w:ascii="Arial" w:hAnsi="Arial" w:cs="Arial"/>
          <w:sz w:val="19"/>
          <w:szCs w:val="19"/>
          <w:lang w:val="en-GB"/>
        </w:rPr>
      </w:pPr>
      <w:r w:rsidRPr="00216F04">
        <w:rPr>
          <w:rFonts w:ascii="Arial" w:hAnsi="Arial" w:cs="Arial"/>
          <w:sz w:val="19"/>
          <w:szCs w:val="19"/>
          <w:lang w:val="en-GB"/>
        </w:rPr>
        <w:t>On 9 March 2020, Board of Director of QTC Global Power Co.,</w:t>
      </w:r>
      <w:r w:rsidRPr="00216F04">
        <w:rPr>
          <w:rFonts w:ascii="Arial" w:hAnsi="Arial" w:cs="Arial" w:hint="cs"/>
          <w:sz w:val="19"/>
          <w:szCs w:val="19"/>
          <w:lang w:val="en-GB"/>
        </w:rPr>
        <w:t xml:space="preserve"> </w:t>
      </w:r>
      <w:r w:rsidRPr="00216F04">
        <w:rPr>
          <w:rFonts w:ascii="Arial" w:hAnsi="Arial" w:cs="Arial"/>
          <w:sz w:val="19"/>
          <w:szCs w:val="19"/>
          <w:lang w:val="en-GB"/>
        </w:rPr>
        <w:t>Ltd. approved of interim dividend payment to QTC Energy Public Company Limited for 70.00 million common shares at rate of Baht 0.67 per share totalling to Baht 46.90 million. Interim dividend was paid to shareholders on 16 March 2020.</w:t>
      </w:r>
    </w:p>
    <w:p w14:paraId="6616D62A" w14:textId="258350E5" w:rsidR="00242258" w:rsidRDefault="00242258" w:rsidP="00242258">
      <w:pPr>
        <w:pStyle w:val="ListParagraph"/>
        <w:spacing w:line="360" w:lineRule="auto"/>
        <w:ind w:left="432"/>
        <w:jc w:val="thaiDistribute"/>
        <w:rPr>
          <w:rFonts w:ascii="Arial" w:hAnsi="Arial" w:cs="Arial"/>
          <w:sz w:val="19"/>
          <w:szCs w:val="19"/>
          <w:lang w:val="en-GB"/>
        </w:rPr>
      </w:pPr>
    </w:p>
    <w:p w14:paraId="39C327A0" w14:textId="0ED3F514" w:rsidR="005F5AE1" w:rsidRDefault="005F5AE1" w:rsidP="00242258">
      <w:pPr>
        <w:pStyle w:val="ListParagraph"/>
        <w:spacing w:line="360" w:lineRule="auto"/>
        <w:ind w:left="432"/>
        <w:jc w:val="thaiDistribute"/>
        <w:rPr>
          <w:rFonts w:ascii="Arial" w:hAnsi="Arial" w:cs="Arial"/>
          <w:sz w:val="19"/>
          <w:szCs w:val="19"/>
          <w:lang w:val="en-GB"/>
        </w:rPr>
      </w:pPr>
    </w:p>
    <w:p w14:paraId="746DAC78" w14:textId="77777777" w:rsidR="005F5AE1" w:rsidRPr="00216F04" w:rsidRDefault="005F5AE1" w:rsidP="00242258">
      <w:pPr>
        <w:pStyle w:val="ListParagraph"/>
        <w:spacing w:line="360" w:lineRule="auto"/>
        <w:ind w:left="432"/>
        <w:jc w:val="thaiDistribute"/>
        <w:rPr>
          <w:rFonts w:ascii="Arial" w:hAnsi="Arial" w:cs="Arial"/>
          <w:sz w:val="19"/>
          <w:szCs w:val="19"/>
          <w:lang w:val="en-GB"/>
        </w:rPr>
      </w:pPr>
    </w:p>
    <w:p w14:paraId="1522EDF7" w14:textId="77777777" w:rsidR="00242258" w:rsidRPr="00216F04" w:rsidRDefault="00242258" w:rsidP="00242258">
      <w:pPr>
        <w:pStyle w:val="ListParagraph"/>
        <w:spacing w:line="360" w:lineRule="auto"/>
        <w:ind w:left="432"/>
        <w:jc w:val="thaiDistribute"/>
        <w:rPr>
          <w:rFonts w:ascii="Arial" w:hAnsi="Arial" w:cs="Arial"/>
          <w:sz w:val="19"/>
          <w:szCs w:val="19"/>
          <w:lang w:val="en-GB"/>
        </w:rPr>
      </w:pPr>
      <w:r w:rsidRPr="00216F04">
        <w:rPr>
          <w:rFonts w:ascii="Arial" w:hAnsi="Arial" w:cs="Arial"/>
          <w:sz w:val="19"/>
          <w:szCs w:val="19"/>
          <w:lang w:val="en-GB"/>
        </w:rPr>
        <w:lastRenderedPageBreak/>
        <w:t>On 22 May 2020, Board of Director of QTC Global Power Co.,</w:t>
      </w:r>
      <w:r w:rsidRPr="00216F04">
        <w:rPr>
          <w:rFonts w:ascii="Arial" w:hAnsi="Arial" w:cs="Arial" w:hint="cs"/>
          <w:sz w:val="19"/>
          <w:szCs w:val="19"/>
          <w:lang w:val="en-GB"/>
        </w:rPr>
        <w:t xml:space="preserve"> </w:t>
      </w:r>
      <w:r w:rsidRPr="00216F04">
        <w:rPr>
          <w:rFonts w:ascii="Arial" w:hAnsi="Arial" w:cs="Arial"/>
          <w:sz w:val="19"/>
          <w:szCs w:val="19"/>
          <w:lang w:val="en-GB"/>
        </w:rPr>
        <w:t>Ltd. approved of interim dividend payment to QTC Energy Public Company Limited for 70.00 million common shares at rate of Baht 0.50 per share totalling to Baht 35.00 million. Interim dividend was paid to shareholders on 27 May 2020.</w:t>
      </w:r>
    </w:p>
    <w:p w14:paraId="780FE076" w14:textId="77777777" w:rsidR="00242258" w:rsidRPr="00216F04" w:rsidRDefault="00242258" w:rsidP="00242258">
      <w:pPr>
        <w:pStyle w:val="ListParagraph"/>
        <w:spacing w:line="360" w:lineRule="auto"/>
        <w:ind w:left="432"/>
        <w:jc w:val="thaiDistribute"/>
        <w:rPr>
          <w:rFonts w:ascii="Arial" w:hAnsi="Arial" w:cs="Arial"/>
          <w:sz w:val="19"/>
          <w:szCs w:val="19"/>
          <w:lang w:val="en-GB"/>
        </w:rPr>
      </w:pPr>
    </w:p>
    <w:p w14:paraId="142316DD" w14:textId="77777777" w:rsidR="00242258" w:rsidRPr="00216F04" w:rsidRDefault="00242258" w:rsidP="00242258">
      <w:pPr>
        <w:pStyle w:val="ListParagraph"/>
        <w:spacing w:line="360" w:lineRule="auto"/>
        <w:ind w:left="432"/>
        <w:jc w:val="thaiDistribute"/>
        <w:rPr>
          <w:rFonts w:ascii="Arial" w:hAnsi="Arial" w:cs="Arial"/>
          <w:sz w:val="19"/>
          <w:szCs w:val="19"/>
          <w:lang w:val="en-GB"/>
        </w:rPr>
      </w:pPr>
      <w:r w:rsidRPr="00216F04">
        <w:rPr>
          <w:rFonts w:ascii="Arial" w:hAnsi="Arial" w:cs="Arial"/>
          <w:sz w:val="19"/>
          <w:szCs w:val="19"/>
          <w:lang w:val="en-GB"/>
        </w:rPr>
        <w:t>On 14 August 2020, Board of Director of QTC Global Power Co.,</w:t>
      </w:r>
      <w:r w:rsidRPr="00216F04">
        <w:rPr>
          <w:rFonts w:ascii="Arial" w:hAnsi="Arial" w:cs="Arial" w:hint="cs"/>
          <w:sz w:val="19"/>
          <w:szCs w:val="19"/>
          <w:lang w:val="en-GB"/>
        </w:rPr>
        <w:t xml:space="preserve"> </w:t>
      </w:r>
      <w:r w:rsidRPr="00216F04">
        <w:rPr>
          <w:rFonts w:ascii="Arial" w:hAnsi="Arial" w:cs="Arial"/>
          <w:sz w:val="19"/>
          <w:szCs w:val="19"/>
          <w:lang w:val="en-GB"/>
        </w:rPr>
        <w:t>Ltd. approved of interim dividend payment to QTC Energy Public Company Limited for 70.00 million common shares at rate of Baht 0.30 per share totalling to Baht 21.00 million. Interim dividend was paid to shareholders on 20 August 2020.</w:t>
      </w:r>
    </w:p>
    <w:p w14:paraId="3E801BF7" w14:textId="77777777" w:rsidR="00667555" w:rsidRPr="001A4D99" w:rsidRDefault="00667555" w:rsidP="00AF4E31">
      <w:pPr>
        <w:pStyle w:val="ListParagraph"/>
        <w:spacing w:line="360" w:lineRule="auto"/>
        <w:ind w:left="432"/>
        <w:jc w:val="thaiDistribute"/>
        <w:rPr>
          <w:rFonts w:ascii="Arial" w:hAnsi="Arial" w:cs="Arial"/>
          <w:sz w:val="19"/>
          <w:szCs w:val="19"/>
          <w:lang w:val="en-GB"/>
        </w:rPr>
      </w:pPr>
    </w:p>
    <w:p w14:paraId="1BF23798" w14:textId="7206A734" w:rsidR="001D292F" w:rsidRPr="00221328" w:rsidRDefault="00A452EA" w:rsidP="00221328">
      <w:pPr>
        <w:tabs>
          <w:tab w:val="center" w:pos="3544"/>
        </w:tabs>
        <w:spacing w:line="360" w:lineRule="auto"/>
        <w:ind w:left="414"/>
        <w:jc w:val="thaiDistribute"/>
        <w:rPr>
          <w:rFonts w:ascii="Arial" w:hAnsi="Arial" w:cs="Arial"/>
          <w:sz w:val="19"/>
          <w:szCs w:val="19"/>
          <w:u w:val="single"/>
          <w:lang w:val="en-GB"/>
        </w:rPr>
      </w:pPr>
      <w:r w:rsidRPr="00221328">
        <w:rPr>
          <w:rFonts w:ascii="Arial" w:hAnsi="Arial" w:cs="Arial"/>
          <w:sz w:val="19"/>
          <w:szCs w:val="19"/>
          <w:u w:val="single"/>
          <w:lang w:val="en-GB"/>
        </w:rPr>
        <w:t>Q Solar 1 Co., Ltd (Indirect subsidiary)</w:t>
      </w:r>
    </w:p>
    <w:p w14:paraId="0449598D" w14:textId="0CFD280E" w:rsidR="00FA3419" w:rsidRPr="00221328" w:rsidRDefault="00FA3419" w:rsidP="00221328">
      <w:pPr>
        <w:tabs>
          <w:tab w:val="center" w:pos="3544"/>
        </w:tabs>
        <w:spacing w:line="360" w:lineRule="auto"/>
        <w:ind w:left="414"/>
        <w:jc w:val="thaiDistribute"/>
        <w:rPr>
          <w:rFonts w:ascii="Arial" w:hAnsi="Arial" w:cs="Arial"/>
          <w:sz w:val="19"/>
          <w:szCs w:val="19"/>
          <w:u w:val="single"/>
          <w:lang w:val="en-GB"/>
        </w:rPr>
      </w:pPr>
    </w:p>
    <w:p w14:paraId="2CDFDB90" w14:textId="357EAB03" w:rsidR="002236E7" w:rsidRDefault="004D129E" w:rsidP="00216F04">
      <w:pPr>
        <w:pStyle w:val="ListParagraph"/>
        <w:tabs>
          <w:tab w:val="center" w:pos="4860"/>
        </w:tabs>
        <w:spacing w:line="360" w:lineRule="auto"/>
        <w:ind w:left="414"/>
        <w:jc w:val="thaiDistribute"/>
        <w:rPr>
          <w:rFonts w:ascii="Arial" w:hAnsi="Arial" w:cs="Arial"/>
          <w:sz w:val="19"/>
          <w:szCs w:val="19"/>
          <w:lang w:val="en-GB"/>
        </w:rPr>
      </w:pPr>
      <w:r w:rsidRPr="004D129E">
        <w:rPr>
          <w:rFonts w:ascii="Arial" w:hAnsi="Arial" w:cs="Arial"/>
          <w:sz w:val="19"/>
          <w:szCs w:val="19"/>
          <w:lang w:val="en-GB"/>
        </w:rPr>
        <w:t>On 28 April 2021, the shareholder of Q Solar 1 Co., Ltd. approved of dividend payment to QTC Global Power Co., Ltd. for 2.20 million common shares at rate of Baht 46.00 per share totalling to Baht 101.20 million. Dividend was paid to shareholders on 27 May 2021.</w:t>
      </w:r>
    </w:p>
    <w:p w14:paraId="19B7DC57" w14:textId="77777777" w:rsidR="00216F04" w:rsidRPr="00216F04" w:rsidRDefault="00216F04" w:rsidP="00216F04">
      <w:pPr>
        <w:pStyle w:val="ListParagraph"/>
        <w:tabs>
          <w:tab w:val="center" w:pos="4860"/>
        </w:tabs>
        <w:spacing w:line="360" w:lineRule="auto"/>
        <w:ind w:left="414"/>
        <w:jc w:val="thaiDistribute"/>
        <w:rPr>
          <w:rFonts w:ascii="Arial" w:hAnsi="Arial" w:cs="Arial"/>
          <w:sz w:val="19"/>
          <w:szCs w:val="19"/>
          <w:lang w:val="en-GB"/>
        </w:rPr>
      </w:pPr>
    </w:p>
    <w:p w14:paraId="3D8CB3A6" w14:textId="77777777" w:rsidR="00216F04" w:rsidRPr="00216F04" w:rsidRDefault="00216F04" w:rsidP="00216F04">
      <w:pPr>
        <w:pStyle w:val="ListParagraph"/>
        <w:tabs>
          <w:tab w:val="center" w:pos="4860"/>
        </w:tabs>
        <w:spacing w:line="360" w:lineRule="auto"/>
        <w:ind w:left="414"/>
        <w:jc w:val="thaiDistribute"/>
        <w:rPr>
          <w:rFonts w:ascii="Arial" w:hAnsi="Arial" w:cs="Arial"/>
          <w:sz w:val="19"/>
          <w:szCs w:val="19"/>
          <w:lang w:val="en-GB"/>
        </w:rPr>
      </w:pPr>
      <w:r w:rsidRPr="00216F04">
        <w:rPr>
          <w:rFonts w:ascii="Arial" w:hAnsi="Arial" w:cs="Arial"/>
          <w:sz w:val="19"/>
          <w:szCs w:val="19"/>
          <w:lang w:val="en-GB"/>
        </w:rPr>
        <w:t>On 3 February 2020, the shareholder of Q Solar 1 Co., Ltd. approved of dividend payment to QTC Global Power Co., Ltd. for 2.20 million common shares at rate of Baht 22.72 per share totalling to Baht 50.00 million. Dividend was paid to shareholders on 12 February 2020.</w:t>
      </w:r>
    </w:p>
    <w:p w14:paraId="59D4AA11" w14:textId="77777777" w:rsidR="00216F04" w:rsidRPr="00216F04" w:rsidRDefault="00216F04" w:rsidP="00216F04">
      <w:pPr>
        <w:pStyle w:val="ListParagraph"/>
        <w:tabs>
          <w:tab w:val="center" w:pos="4860"/>
        </w:tabs>
        <w:spacing w:line="360" w:lineRule="auto"/>
        <w:ind w:left="414"/>
        <w:jc w:val="thaiDistribute"/>
        <w:rPr>
          <w:rFonts w:ascii="Arial" w:hAnsi="Arial" w:cs="Arial"/>
          <w:sz w:val="19"/>
          <w:szCs w:val="19"/>
          <w:lang w:val="en-GB"/>
        </w:rPr>
      </w:pPr>
    </w:p>
    <w:p w14:paraId="4E8D21F2" w14:textId="77777777" w:rsidR="00216F04" w:rsidRPr="00216F04" w:rsidRDefault="00216F04" w:rsidP="00216F04">
      <w:pPr>
        <w:pStyle w:val="ListParagraph"/>
        <w:tabs>
          <w:tab w:val="center" w:pos="4860"/>
        </w:tabs>
        <w:spacing w:line="360" w:lineRule="auto"/>
        <w:ind w:left="414"/>
        <w:jc w:val="thaiDistribute"/>
        <w:rPr>
          <w:rFonts w:ascii="Arial" w:hAnsi="Arial" w:cs="Arial"/>
          <w:sz w:val="19"/>
          <w:szCs w:val="19"/>
          <w:lang w:val="en-GB"/>
        </w:rPr>
      </w:pPr>
      <w:r w:rsidRPr="00216F04">
        <w:rPr>
          <w:rFonts w:ascii="Arial" w:hAnsi="Arial" w:cs="Arial"/>
          <w:sz w:val="19"/>
          <w:szCs w:val="19"/>
          <w:lang w:val="en-GB"/>
        </w:rPr>
        <w:t>On 5 May 2020, Board of Director of Q Solar 1 Co., Ltd. approved of interim dividend payment to QTC Global Power Co., Ltd. for 2.20 million common shares at rate of Baht 16.82 per share totalling to Baht 37.00 million. Interim dividend was paid to shareholders on 22 May 2020.</w:t>
      </w:r>
    </w:p>
    <w:p w14:paraId="175C1D9A" w14:textId="77777777" w:rsidR="00216F04" w:rsidRPr="00216F04" w:rsidRDefault="00216F04" w:rsidP="00216F04">
      <w:pPr>
        <w:pStyle w:val="ListParagraph"/>
        <w:tabs>
          <w:tab w:val="center" w:pos="4860"/>
        </w:tabs>
        <w:spacing w:line="360" w:lineRule="auto"/>
        <w:ind w:left="414"/>
        <w:jc w:val="thaiDistribute"/>
        <w:rPr>
          <w:rFonts w:ascii="Arial" w:hAnsi="Arial" w:cs="Arial"/>
          <w:sz w:val="19"/>
          <w:szCs w:val="19"/>
          <w:lang w:val="en-GB"/>
        </w:rPr>
      </w:pPr>
    </w:p>
    <w:p w14:paraId="43E86ADF" w14:textId="77777777" w:rsidR="00216F04" w:rsidRPr="00216F04" w:rsidRDefault="00216F04" w:rsidP="00216F04">
      <w:pPr>
        <w:pStyle w:val="ListParagraph"/>
        <w:tabs>
          <w:tab w:val="center" w:pos="4860"/>
        </w:tabs>
        <w:spacing w:line="360" w:lineRule="auto"/>
        <w:ind w:left="414"/>
        <w:jc w:val="thaiDistribute"/>
        <w:rPr>
          <w:rFonts w:ascii="Arial" w:hAnsi="Arial" w:cs="Arial"/>
          <w:sz w:val="19"/>
          <w:szCs w:val="19"/>
          <w:lang w:val="en-GB"/>
        </w:rPr>
      </w:pPr>
      <w:r w:rsidRPr="00216F04">
        <w:rPr>
          <w:rFonts w:ascii="Arial" w:hAnsi="Arial" w:cs="Arial"/>
          <w:sz w:val="19"/>
          <w:szCs w:val="19"/>
          <w:lang w:val="en-GB"/>
        </w:rPr>
        <w:t>On 7 August 2020, Board of Director of Q Solar 1 Co., Ltd. approved of interim dividend payment to QTC Global Power Co., Ltd. for 2.20 million common shares at rate of Baht 10.46 per share totalling to Baht 23.01 million. Interim dividend was paid to shareholders on 13 August 2020.</w:t>
      </w:r>
    </w:p>
    <w:p w14:paraId="10654FEC" w14:textId="77777777" w:rsidR="00216F04" w:rsidRPr="00221328" w:rsidRDefault="00216F04" w:rsidP="00216F04">
      <w:pPr>
        <w:pStyle w:val="ListParagraph"/>
        <w:tabs>
          <w:tab w:val="center" w:pos="4860"/>
        </w:tabs>
        <w:spacing w:line="360" w:lineRule="auto"/>
        <w:ind w:left="414"/>
        <w:jc w:val="thaiDistribute"/>
        <w:rPr>
          <w:rFonts w:ascii="Arial" w:hAnsi="Arial" w:cs="Arial"/>
          <w:sz w:val="19"/>
          <w:szCs w:val="19"/>
          <w:lang w:val="en-GB"/>
        </w:rPr>
      </w:pPr>
    </w:p>
    <w:p w14:paraId="16E49B7D" w14:textId="32D03B0A" w:rsidR="00A57048" w:rsidRDefault="00A57048" w:rsidP="003D3A3A">
      <w:pPr>
        <w:tabs>
          <w:tab w:val="center" w:pos="4860"/>
        </w:tabs>
        <w:spacing w:line="360" w:lineRule="auto"/>
        <w:jc w:val="thaiDistribute"/>
        <w:rPr>
          <w:rFonts w:ascii="Arial" w:hAnsi="Arial" w:cs="Arial"/>
          <w:sz w:val="19"/>
          <w:szCs w:val="19"/>
          <w:lang w:val="en-GB"/>
        </w:rPr>
        <w:sectPr w:rsidR="00A57048" w:rsidSect="002A4741">
          <w:footerReference w:type="default" r:id="rId14"/>
          <w:pgSz w:w="16838" w:h="11906" w:orient="landscape" w:code="9"/>
          <w:pgMar w:top="1440" w:right="1613" w:bottom="1109" w:left="1411" w:header="720" w:footer="617" w:gutter="0"/>
          <w:cols w:space="720"/>
          <w:docGrid w:linePitch="360"/>
        </w:sectPr>
      </w:pPr>
    </w:p>
    <w:p w14:paraId="3DFDF7CF" w14:textId="3443B848" w:rsidR="0023356C" w:rsidRPr="009941B3" w:rsidRDefault="0023356C" w:rsidP="00755516">
      <w:pPr>
        <w:tabs>
          <w:tab w:val="center" w:pos="4860"/>
        </w:tabs>
        <w:spacing w:line="360" w:lineRule="auto"/>
        <w:ind w:left="432"/>
        <w:jc w:val="thaiDistribute"/>
        <w:rPr>
          <w:rFonts w:ascii="Arial" w:hAnsi="Arial" w:cstheme="minorBidi"/>
          <w:sz w:val="19"/>
          <w:szCs w:val="19"/>
          <w:u w:val="single"/>
          <w:lang w:val="en-GB"/>
        </w:rPr>
      </w:pPr>
      <w:r w:rsidRPr="009941B3">
        <w:rPr>
          <w:rFonts w:ascii="Arial" w:hAnsi="Arial" w:cs="Arial"/>
          <w:sz w:val="19"/>
          <w:szCs w:val="19"/>
          <w:u w:val="single"/>
          <w:lang w:val="en-GB"/>
        </w:rPr>
        <w:lastRenderedPageBreak/>
        <w:t xml:space="preserve">QTC – </w:t>
      </w:r>
      <w:proofErr w:type="spellStart"/>
      <w:r w:rsidRPr="009941B3">
        <w:rPr>
          <w:rFonts w:ascii="Arial" w:hAnsi="Arial" w:cs="Arial"/>
          <w:sz w:val="19"/>
          <w:szCs w:val="19"/>
          <w:u w:val="single"/>
          <w:lang w:val="en-GB"/>
        </w:rPr>
        <w:t>Panco</w:t>
      </w:r>
      <w:proofErr w:type="spellEnd"/>
      <w:r w:rsidRPr="009941B3">
        <w:rPr>
          <w:rFonts w:ascii="Arial" w:hAnsi="Arial" w:cs="Arial"/>
          <w:sz w:val="19"/>
          <w:szCs w:val="19"/>
          <w:u w:val="single"/>
          <w:lang w:val="en-GB"/>
        </w:rPr>
        <w:t xml:space="preserve"> Co., Ltd. </w:t>
      </w:r>
      <w:r w:rsidR="00CC58C0" w:rsidRPr="009941B3">
        <w:rPr>
          <w:rFonts w:ascii="Arial" w:hAnsi="Arial" w:cs="Arial"/>
          <w:sz w:val="19"/>
          <w:szCs w:val="19"/>
          <w:u w:val="single"/>
          <w:lang w:val="en-GB"/>
        </w:rPr>
        <w:t>(Indirect subsidiary)</w:t>
      </w:r>
    </w:p>
    <w:p w14:paraId="18F80811" w14:textId="77777777" w:rsidR="003A03ED" w:rsidRPr="003A03ED" w:rsidRDefault="003A03ED" w:rsidP="00755516">
      <w:pPr>
        <w:tabs>
          <w:tab w:val="center" w:pos="4860"/>
        </w:tabs>
        <w:spacing w:line="360" w:lineRule="auto"/>
        <w:ind w:left="432"/>
        <w:jc w:val="thaiDistribute"/>
        <w:rPr>
          <w:rFonts w:ascii="Arial" w:hAnsi="Arial" w:cstheme="minorBidi"/>
          <w:sz w:val="19"/>
          <w:szCs w:val="19"/>
          <w:lang w:val="en-GB"/>
        </w:rPr>
      </w:pPr>
    </w:p>
    <w:p w14:paraId="1C7CE187" w14:textId="2F60D933" w:rsidR="0023356C" w:rsidRPr="00C93B86" w:rsidRDefault="0023356C" w:rsidP="00755516">
      <w:pPr>
        <w:tabs>
          <w:tab w:val="center" w:pos="4860"/>
        </w:tabs>
        <w:spacing w:line="360" w:lineRule="auto"/>
        <w:ind w:left="432"/>
        <w:jc w:val="thaiDistribute"/>
        <w:rPr>
          <w:rFonts w:ascii="Arial" w:hAnsi="Arial" w:cs="Arial"/>
          <w:sz w:val="19"/>
          <w:szCs w:val="19"/>
          <w:lang w:val="en-GB"/>
        </w:rPr>
      </w:pPr>
      <w:r w:rsidRPr="0042031E">
        <w:rPr>
          <w:rFonts w:ascii="Arial" w:hAnsi="Arial" w:cs="Arial"/>
          <w:sz w:val="19"/>
          <w:szCs w:val="19"/>
          <w:lang w:val="en-GB"/>
        </w:rPr>
        <w:t xml:space="preserve">QTC – </w:t>
      </w:r>
      <w:proofErr w:type="spellStart"/>
      <w:r w:rsidRPr="0042031E">
        <w:rPr>
          <w:rFonts w:ascii="Arial" w:hAnsi="Arial" w:cs="Arial"/>
          <w:sz w:val="19"/>
          <w:szCs w:val="19"/>
          <w:lang w:val="en-GB"/>
        </w:rPr>
        <w:t>Panco</w:t>
      </w:r>
      <w:proofErr w:type="spellEnd"/>
      <w:r w:rsidRPr="0042031E">
        <w:rPr>
          <w:rFonts w:ascii="Arial" w:hAnsi="Arial" w:cs="Arial"/>
          <w:sz w:val="19"/>
          <w:szCs w:val="19"/>
          <w:lang w:val="en-GB"/>
        </w:rPr>
        <w:t xml:space="preserve"> Co., Ltd.</w:t>
      </w:r>
      <w:r w:rsidR="00CA5511" w:rsidRPr="0042031E">
        <w:rPr>
          <w:rFonts w:ascii="Arial" w:hAnsi="Arial" w:cstheme="minorBidi" w:hint="cs"/>
          <w:sz w:val="19"/>
          <w:szCs w:val="19"/>
          <w:cs/>
          <w:lang w:val="en-GB"/>
        </w:rPr>
        <w:t xml:space="preserve"> </w:t>
      </w:r>
      <w:r w:rsidRPr="0042031E">
        <w:rPr>
          <w:rFonts w:ascii="Arial" w:hAnsi="Arial" w:cs="Arial"/>
          <w:sz w:val="19"/>
          <w:szCs w:val="19"/>
          <w:lang w:val="en-GB"/>
        </w:rPr>
        <w:t xml:space="preserve">registered its dissolution with the Ministry of Industry and Commerce of the Lao People’s Democratic Republic of Lao (PDR) on 5 June 2020. Subsequently, the subsidiary has completed the process of liquidation on 26 January 2021, and refunds money to Company. The </w:t>
      </w:r>
      <w:proofErr w:type="gramStart"/>
      <w:r w:rsidRPr="0042031E">
        <w:rPr>
          <w:rFonts w:ascii="Arial" w:hAnsi="Arial" w:cs="Arial"/>
          <w:sz w:val="19"/>
          <w:szCs w:val="19"/>
          <w:lang w:val="en-GB"/>
        </w:rPr>
        <w:t>Company</w:t>
      </w:r>
      <w:proofErr w:type="gramEnd"/>
      <w:r w:rsidRPr="0042031E">
        <w:rPr>
          <w:rFonts w:ascii="Arial" w:hAnsi="Arial" w:cstheme="minorBidi" w:hint="cs"/>
          <w:sz w:val="19"/>
          <w:szCs w:val="19"/>
          <w:cs/>
          <w:lang w:val="en-GB"/>
        </w:rPr>
        <w:t xml:space="preserve"> </w:t>
      </w:r>
      <w:r w:rsidRPr="0042031E">
        <w:rPr>
          <w:rFonts w:ascii="Arial" w:hAnsi="Arial" w:cs="Arial"/>
          <w:sz w:val="19"/>
          <w:szCs w:val="19"/>
          <w:lang w:val="en-GB"/>
        </w:rPr>
        <w:t>therefore, reverses of allowance for impairment in subsidiary of Baht 9.42 million. The Company</w:t>
      </w:r>
      <w:r w:rsidR="00A87AA8">
        <w:rPr>
          <w:rFonts w:ascii="Arial" w:hAnsi="Arial" w:cs="Arial"/>
          <w:sz w:val="19"/>
          <w:szCs w:val="19"/>
          <w:lang w:val="en-GB"/>
        </w:rPr>
        <w:t xml:space="preserve"> </w:t>
      </w:r>
      <w:r w:rsidRPr="0042031E">
        <w:rPr>
          <w:rFonts w:ascii="Arial" w:hAnsi="Arial" w:cs="Arial"/>
          <w:sz w:val="19"/>
          <w:szCs w:val="19"/>
          <w:lang w:val="en-GB"/>
        </w:rPr>
        <w:t xml:space="preserve">recognized loss on dissolution of subsidiary of Baht 1.61 million and Baht 0.39 million in the consolidated and separate statement of profit or loss for the </w:t>
      </w:r>
      <w:r w:rsidRPr="0042031E">
        <w:rPr>
          <w:rFonts w:ascii="Arial" w:hAnsi="Arial" w:cs="Browallia New"/>
          <w:sz w:val="19"/>
          <w:szCs w:val="24"/>
        </w:rPr>
        <w:t>year</w:t>
      </w:r>
      <w:r w:rsidRPr="0042031E">
        <w:rPr>
          <w:rFonts w:ascii="Arial" w:hAnsi="Arial" w:cs="Arial"/>
          <w:sz w:val="19"/>
          <w:szCs w:val="19"/>
          <w:lang w:val="en-GB"/>
        </w:rPr>
        <w:t xml:space="preserve"> ended 31 December 2021, respectively.</w:t>
      </w:r>
    </w:p>
    <w:p w14:paraId="3D156F3F" w14:textId="77777777" w:rsidR="0023356C" w:rsidRDefault="0023356C" w:rsidP="00755516">
      <w:pPr>
        <w:tabs>
          <w:tab w:val="center" w:pos="4860"/>
        </w:tabs>
        <w:spacing w:line="360" w:lineRule="auto"/>
        <w:ind w:left="432"/>
        <w:jc w:val="thaiDistribute"/>
        <w:rPr>
          <w:rFonts w:ascii="Arial" w:hAnsi="Arial" w:cs="Arial"/>
          <w:sz w:val="19"/>
          <w:szCs w:val="19"/>
          <w:lang w:val="en-GB"/>
        </w:rPr>
      </w:pPr>
    </w:p>
    <w:p w14:paraId="4AE9AAF5" w14:textId="607A1BE2" w:rsidR="00D026DD" w:rsidRPr="00CA5511" w:rsidRDefault="00D026DD" w:rsidP="00755516">
      <w:pPr>
        <w:tabs>
          <w:tab w:val="center" w:pos="4860"/>
        </w:tabs>
        <w:spacing w:line="360" w:lineRule="auto"/>
        <w:ind w:left="432"/>
        <w:jc w:val="thaiDistribute"/>
        <w:rPr>
          <w:rFonts w:ascii="Arial" w:hAnsi="Arial" w:cs="Arial"/>
          <w:sz w:val="19"/>
          <w:szCs w:val="19"/>
          <w:lang w:val="en-GB"/>
        </w:rPr>
      </w:pPr>
      <w:r w:rsidRPr="00CA5511">
        <w:rPr>
          <w:rFonts w:ascii="Arial" w:hAnsi="Arial" w:cs="Arial"/>
          <w:sz w:val="19"/>
          <w:szCs w:val="19"/>
          <w:lang w:val="en-GB"/>
        </w:rPr>
        <w:t xml:space="preserve">The Company has movement </w:t>
      </w:r>
      <w:r w:rsidR="008F635B" w:rsidRPr="00CA5511">
        <w:rPr>
          <w:rFonts w:ascii="Arial" w:hAnsi="Arial" w:cs="Arial"/>
          <w:sz w:val="19"/>
          <w:szCs w:val="19"/>
          <w:lang w:val="en-GB"/>
        </w:rPr>
        <w:t>of</w:t>
      </w:r>
      <w:r w:rsidRPr="00CA5511">
        <w:rPr>
          <w:rFonts w:ascii="Arial" w:hAnsi="Arial" w:cs="Arial"/>
          <w:sz w:val="19"/>
          <w:szCs w:val="19"/>
          <w:lang w:val="en-GB"/>
        </w:rPr>
        <w:t xml:space="preserve"> investment in subsidiaries for the year</w:t>
      </w:r>
      <w:r w:rsidR="00F22EE4" w:rsidRPr="00CA5511">
        <w:rPr>
          <w:rFonts w:ascii="Arial" w:hAnsi="Arial" w:cs="Arial"/>
          <w:sz w:val="19"/>
          <w:szCs w:val="19"/>
          <w:lang w:val="en-GB"/>
        </w:rPr>
        <w:t>s</w:t>
      </w:r>
      <w:r w:rsidRPr="00CA5511">
        <w:rPr>
          <w:rFonts w:ascii="Arial" w:hAnsi="Arial" w:cs="Arial"/>
          <w:sz w:val="19"/>
          <w:szCs w:val="19"/>
          <w:lang w:val="en-GB"/>
        </w:rPr>
        <w:t xml:space="preserve"> ended</w:t>
      </w:r>
      <w:r w:rsidR="008F635B" w:rsidRPr="00CA5511">
        <w:rPr>
          <w:rFonts w:ascii="Arial" w:hAnsi="Arial" w:cs="Arial"/>
          <w:sz w:val="19"/>
          <w:szCs w:val="19"/>
          <w:lang w:val="en-GB"/>
        </w:rPr>
        <w:t xml:space="preserve"> </w:t>
      </w:r>
      <w:r w:rsidRPr="00CA5511">
        <w:rPr>
          <w:rFonts w:ascii="Arial" w:hAnsi="Arial" w:cs="Arial"/>
          <w:sz w:val="19"/>
          <w:szCs w:val="19"/>
          <w:lang w:val="en-GB"/>
        </w:rPr>
        <w:t>31 December 20</w:t>
      </w:r>
      <w:r w:rsidR="008D195A" w:rsidRPr="00CA5511">
        <w:rPr>
          <w:rFonts w:ascii="Arial" w:hAnsi="Arial" w:cs="Arial"/>
          <w:sz w:val="19"/>
          <w:szCs w:val="19"/>
          <w:lang w:val="en-GB"/>
        </w:rPr>
        <w:t>2</w:t>
      </w:r>
      <w:r w:rsidR="00A12965" w:rsidRPr="00CA5511">
        <w:rPr>
          <w:rFonts w:ascii="Arial" w:hAnsi="Arial" w:cs="Arial"/>
          <w:sz w:val="19"/>
          <w:szCs w:val="19"/>
          <w:lang w:val="en-GB"/>
        </w:rPr>
        <w:t>1</w:t>
      </w:r>
      <w:r w:rsidRPr="00CA5511">
        <w:rPr>
          <w:rFonts w:ascii="Arial" w:hAnsi="Arial" w:cs="Arial"/>
          <w:sz w:val="19"/>
          <w:szCs w:val="19"/>
          <w:lang w:val="en-GB"/>
        </w:rPr>
        <w:t xml:space="preserve"> and 20</w:t>
      </w:r>
      <w:r w:rsidR="00A12965" w:rsidRPr="00CA5511">
        <w:rPr>
          <w:rFonts w:ascii="Arial" w:hAnsi="Arial" w:cs="Arial"/>
          <w:sz w:val="19"/>
          <w:szCs w:val="19"/>
          <w:lang w:val="en-GB"/>
        </w:rPr>
        <w:t>20</w:t>
      </w:r>
      <w:r w:rsidRPr="00CA5511">
        <w:rPr>
          <w:rFonts w:ascii="Arial" w:hAnsi="Arial" w:cs="Arial"/>
          <w:sz w:val="19"/>
          <w:szCs w:val="19"/>
          <w:lang w:val="en-GB"/>
        </w:rPr>
        <w:t xml:space="preserve"> are as follow:</w:t>
      </w:r>
    </w:p>
    <w:p w14:paraId="0150565E" w14:textId="77777777" w:rsidR="00D026DD" w:rsidRPr="00CA5511" w:rsidRDefault="00D026DD" w:rsidP="00305FDB">
      <w:pPr>
        <w:tabs>
          <w:tab w:val="center" w:pos="4860"/>
        </w:tabs>
        <w:spacing w:line="360" w:lineRule="auto"/>
        <w:jc w:val="thaiDistribute"/>
        <w:rPr>
          <w:rFonts w:ascii="Arial" w:hAnsi="Arial" w:cs="Arial"/>
          <w:sz w:val="19"/>
          <w:szCs w:val="19"/>
          <w:lang w:val="en-GB"/>
        </w:rPr>
      </w:pPr>
    </w:p>
    <w:tbl>
      <w:tblPr>
        <w:tblW w:w="8910" w:type="dxa"/>
        <w:tblInd w:w="459" w:type="dxa"/>
        <w:tblLayout w:type="fixed"/>
        <w:tblLook w:val="0000" w:firstRow="0" w:lastRow="0" w:firstColumn="0" w:lastColumn="0" w:noHBand="0" w:noVBand="0"/>
      </w:tblPr>
      <w:tblGrid>
        <w:gridCol w:w="5211"/>
        <w:gridCol w:w="279"/>
        <w:gridCol w:w="1611"/>
        <w:gridCol w:w="252"/>
        <w:gridCol w:w="1557"/>
      </w:tblGrid>
      <w:tr w:rsidR="00D026DD" w:rsidRPr="00CA5511" w14:paraId="447D8891" w14:textId="77777777" w:rsidTr="00755516">
        <w:trPr>
          <w:cantSplit/>
          <w:trHeight w:val="376"/>
        </w:trPr>
        <w:tc>
          <w:tcPr>
            <w:tcW w:w="5211" w:type="dxa"/>
          </w:tcPr>
          <w:p w14:paraId="020E1411" w14:textId="77777777" w:rsidR="00D026DD" w:rsidRPr="00CA5511" w:rsidRDefault="00D026DD" w:rsidP="009F7019">
            <w:pPr>
              <w:pStyle w:val="3"/>
              <w:tabs>
                <w:tab w:val="clear" w:pos="360"/>
                <w:tab w:val="clear" w:pos="720"/>
              </w:tabs>
              <w:spacing w:line="360" w:lineRule="auto"/>
              <w:jc w:val="center"/>
              <w:rPr>
                <w:rFonts w:ascii="Arial" w:hAnsi="Arial" w:cs="Arial"/>
                <w:sz w:val="19"/>
                <w:szCs w:val="19"/>
              </w:rPr>
            </w:pPr>
          </w:p>
        </w:tc>
        <w:tc>
          <w:tcPr>
            <w:tcW w:w="279" w:type="dxa"/>
            <w:tcBorders>
              <w:left w:val="nil"/>
            </w:tcBorders>
          </w:tcPr>
          <w:p w14:paraId="71248154" w14:textId="77777777" w:rsidR="00D026DD" w:rsidRPr="00CA5511" w:rsidRDefault="00D026DD" w:rsidP="009F7019">
            <w:pPr>
              <w:pStyle w:val="3"/>
              <w:tabs>
                <w:tab w:val="clear" w:pos="360"/>
                <w:tab w:val="clear" w:pos="720"/>
              </w:tabs>
              <w:spacing w:line="360" w:lineRule="auto"/>
              <w:jc w:val="center"/>
              <w:rPr>
                <w:rFonts w:ascii="Arial" w:hAnsi="Arial" w:cs="Arial"/>
                <w:sz w:val="19"/>
                <w:szCs w:val="19"/>
              </w:rPr>
            </w:pPr>
          </w:p>
        </w:tc>
        <w:tc>
          <w:tcPr>
            <w:tcW w:w="3420" w:type="dxa"/>
            <w:gridSpan w:val="3"/>
            <w:vAlign w:val="bottom"/>
          </w:tcPr>
          <w:p w14:paraId="20825EDA" w14:textId="4A015702" w:rsidR="00D026DD" w:rsidRPr="00CA5511" w:rsidRDefault="00D026DD" w:rsidP="009F7019">
            <w:pPr>
              <w:pStyle w:val="3"/>
              <w:tabs>
                <w:tab w:val="clear" w:pos="360"/>
                <w:tab w:val="clear" w:pos="720"/>
              </w:tabs>
              <w:spacing w:line="360" w:lineRule="auto"/>
              <w:jc w:val="right"/>
              <w:rPr>
                <w:rFonts w:ascii="Arial" w:hAnsi="Arial" w:cs="Arial"/>
                <w:sz w:val="19"/>
                <w:szCs w:val="19"/>
              </w:rPr>
            </w:pPr>
            <w:r w:rsidRPr="00CA5511">
              <w:rPr>
                <w:rFonts w:ascii="Arial" w:hAnsi="Arial" w:cs="Arial"/>
                <w:sz w:val="19"/>
                <w:szCs w:val="19"/>
              </w:rPr>
              <w:t>(</w:t>
            </w:r>
            <w:proofErr w:type="gramStart"/>
            <w:r w:rsidRPr="00CA5511">
              <w:rPr>
                <w:rFonts w:ascii="Arial" w:hAnsi="Arial" w:cs="Arial"/>
                <w:sz w:val="19"/>
                <w:szCs w:val="19"/>
              </w:rPr>
              <w:t>Unit :Baht</w:t>
            </w:r>
            <w:proofErr w:type="gramEnd"/>
            <w:r w:rsidRPr="00CA5511">
              <w:rPr>
                <w:rFonts w:ascii="Arial" w:hAnsi="Arial" w:cs="Arial"/>
                <w:sz w:val="19"/>
                <w:szCs w:val="19"/>
              </w:rPr>
              <w:t>)</w:t>
            </w:r>
          </w:p>
        </w:tc>
      </w:tr>
      <w:tr w:rsidR="00D026DD" w:rsidRPr="00CA5511" w14:paraId="6F5A924E" w14:textId="77777777" w:rsidTr="00755516">
        <w:trPr>
          <w:cantSplit/>
          <w:trHeight w:val="218"/>
        </w:trPr>
        <w:tc>
          <w:tcPr>
            <w:tcW w:w="5211" w:type="dxa"/>
          </w:tcPr>
          <w:p w14:paraId="1EED056F" w14:textId="77777777" w:rsidR="00D026DD" w:rsidRPr="00CA5511" w:rsidRDefault="00D026DD" w:rsidP="009F7019">
            <w:pPr>
              <w:pStyle w:val="3"/>
              <w:tabs>
                <w:tab w:val="clear" w:pos="360"/>
                <w:tab w:val="clear" w:pos="720"/>
              </w:tabs>
              <w:spacing w:line="360" w:lineRule="auto"/>
              <w:jc w:val="center"/>
              <w:rPr>
                <w:rFonts w:ascii="Arial" w:hAnsi="Arial" w:cs="Arial"/>
                <w:sz w:val="19"/>
                <w:szCs w:val="19"/>
              </w:rPr>
            </w:pPr>
            <w:r w:rsidRPr="00CA5511">
              <w:rPr>
                <w:rFonts w:ascii="Arial" w:hAnsi="Arial" w:cs="Arial"/>
                <w:b/>
                <w:bCs/>
                <w:sz w:val="19"/>
                <w:szCs w:val="19"/>
                <w:lang w:val="en-GB"/>
              </w:rPr>
              <w:tab/>
            </w:r>
          </w:p>
        </w:tc>
        <w:tc>
          <w:tcPr>
            <w:tcW w:w="279" w:type="dxa"/>
            <w:tcBorders>
              <w:left w:val="nil"/>
            </w:tcBorders>
          </w:tcPr>
          <w:p w14:paraId="05F6363D" w14:textId="77777777" w:rsidR="00D026DD" w:rsidRPr="00CA5511" w:rsidRDefault="00D026DD" w:rsidP="009F7019">
            <w:pPr>
              <w:spacing w:line="360" w:lineRule="auto"/>
              <w:ind w:right="72"/>
              <w:rPr>
                <w:rFonts w:ascii="Arial" w:hAnsi="Arial" w:cs="Arial"/>
                <w:sz w:val="19"/>
                <w:szCs w:val="19"/>
              </w:rPr>
            </w:pPr>
          </w:p>
        </w:tc>
        <w:tc>
          <w:tcPr>
            <w:tcW w:w="3420" w:type="dxa"/>
            <w:gridSpan w:val="3"/>
            <w:tcBorders>
              <w:bottom w:val="single" w:sz="4" w:space="0" w:color="auto"/>
            </w:tcBorders>
            <w:vAlign w:val="bottom"/>
          </w:tcPr>
          <w:p w14:paraId="518B7D81" w14:textId="77777777" w:rsidR="00D026DD" w:rsidRPr="00CA5511" w:rsidRDefault="00D026DD" w:rsidP="009F7019">
            <w:pPr>
              <w:spacing w:line="360" w:lineRule="auto"/>
              <w:ind w:right="72"/>
              <w:jc w:val="center"/>
              <w:rPr>
                <w:rFonts w:ascii="Arial" w:hAnsi="Arial" w:cs="Arial"/>
                <w:sz w:val="19"/>
                <w:szCs w:val="19"/>
              </w:rPr>
            </w:pPr>
            <w:r w:rsidRPr="00CA5511">
              <w:rPr>
                <w:rFonts w:ascii="Arial" w:hAnsi="Arial" w:cs="Arial"/>
                <w:sz w:val="19"/>
                <w:szCs w:val="19"/>
              </w:rPr>
              <w:t>Separate F/S</w:t>
            </w:r>
          </w:p>
        </w:tc>
      </w:tr>
      <w:tr w:rsidR="00D026DD" w:rsidRPr="007646CA" w14:paraId="3EF305B6" w14:textId="77777777" w:rsidTr="00755516">
        <w:trPr>
          <w:cantSplit/>
          <w:trHeight w:val="190"/>
        </w:trPr>
        <w:tc>
          <w:tcPr>
            <w:tcW w:w="5211" w:type="dxa"/>
          </w:tcPr>
          <w:p w14:paraId="00ABAF61" w14:textId="77777777" w:rsidR="00D026DD" w:rsidRPr="00CA5511" w:rsidRDefault="00D026DD" w:rsidP="009F7019">
            <w:pPr>
              <w:pStyle w:val="3"/>
              <w:tabs>
                <w:tab w:val="clear" w:pos="360"/>
                <w:tab w:val="clear" w:pos="720"/>
              </w:tabs>
              <w:spacing w:line="360" w:lineRule="auto"/>
              <w:rPr>
                <w:rFonts w:ascii="Arial" w:hAnsi="Arial" w:cs="Arial"/>
                <w:sz w:val="19"/>
                <w:szCs w:val="19"/>
              </w:rPr>
            </w:pPr>
          </w:p>
        </w:tc>
        <w:tc>
          <w:tcPr>
            <w:tcW w:w="279" w:type="dxa"/>
            <w:tcBorders>
              <w:left w:val="nil"/>
            </w:tcBorders>
          </w:tcPr>
          <w:p w14:paraId="5573C539" w14:textId="77777777" w:rsidR="00D026DD" w:rsidRPr="00CA5511" w:rsidRDefault="00D026DD" w:rsidP="009F7019">
            <w:pPr>
              <w:pStyle w:val="BodyTextIndent3"/>
              <w:spacing w:line="360" w:lineRule="auto"/>
              <w:ind w:left="-112" w:right="-103" w:firstLine="0"/>
              <w:jc w:val="center"/>
              <w:rPr>
                <w:rFonts w:ascii="Arial" w:hAnsi="Arial" w:cs="Arial"/>
                <w:sz w:val="19"/>
                <w:szCs w:val="19"/>
                <w:lang w:val="en-GB"/>
              </w:rPr>
            </w:pPr>
          </w:p>
        </w:tc>
        <w:tc>
          <w:tcPr>
            <w:tcW w:w="1611" w:type="dxa"/>
            <w:tcBorders>
              <w:bottom w:val="single" w:sz="4" w:space="0" w:color="auto"/>
            </w:tcBorders>
            <w:vAlign w:val="bottom"/>
          </w:tcPr>
          <w:p w14:paraId="55620342" w14:textId="45ABB286" w:rsidR="00D026DD" w:rsidRPr="00CA5511" w:rsidRDefault="00D026DD" w:rsidP="009F7019">
            <w:pPr>
              <w:spacing w:line="360" w:lineRule="auto"/>
              <w:ind w:left="-112" w:right="-103"/>
              <w:jc w:val="center"/>
              <w:rPr>
                <w:rFonts w:ascii="Arial" w:hAnsi="Arial" w:cs="Arial"/>
                <w:sz w:val="19"/>
                <w:szCs w:val="19"/>
              </w:rPr>
            </w:pPr>
            <w:r w:rsidRPr="00CA5511">
              <w:rPr>
                <w:rFonts w:ascii="Arial" w:hAnsi="Arial" w:cs="Arial"/>
                <w:sz w:val="19"/>
                <w:szCs w:val="19"/>
              </w:rPr>
              <w:t>20</w:t>
            </w:r>
            <w:r w:rsidR="008D195A" w:rsidRPr="00CA5511">
              <w:rPr>
                <w:rFonts w:ascii="Arial" w:hAnsi="Arial" w:cs="Arial"/>
                <w:sz w:val="19"/>
                <w:szCs w:val="19"/>
              </w:rPr>
              <w:t>2</w:t>
            </w:r>
            <w:r w:rsidR="00A12965" w:rsidRPr="00CA5511">
              <w:rPr>
                <w:rFonts w:ascii="Arial" w:hAnsi="Arial" w:cs="Arial"/>
                <w:sz w:val="19"/>
                <w:szCs w:val="19"/>
              </w:rPr>
              <w:t>1</w:t>
            </w:r>
          </w:p>
        </w:tc>
        <w:tc>
          <w:tcPr>
            <w:tcW w:w="252" w:type="dxa"/>
          </w:tcPr>
          <w:p w14:paraId="2C23E155" w14:textId="77777777" w:rsidR="00D026DD" w:rsidRPr="00CA5511" w:rsidRDefault="00D026DD" w:rsidP="009F7019">
            <w:pPr>
              <w:pStyle w:val="BodyTextIndent3"/>
              <w:spacing w:line="360" w:lineRule="auto"/>
              <w:ind w:left="-112" w:right="-103" w:firstLine="0"/>
              <w:jc w:val="center"/>
              <w:rPr>
                <w:rFonts w:ascii="Arial" w:hAnsi="Arial" w:cs="Arial"/>
                <w:sz w:val="19"/>
                <w:szCs w:val="19"/>
                <w:lang w:val="en-GB"/>
              </w:rPr>
            </w:pPr>
          </w:p>
        </w:tc>
        <w:tc>
          <w:tcPr>
            <w:tcW w:w="1557" w:type="dxa"/>
            <w:tcBorders>
              <w:bottom w:val="single" w:sz="4" w:space="0" w:color="auto"/>
            </w:tcBorders>
            <w:vAlign w:val="bottom"/>
          </w:tcPr>
          <w:p w14:paraId="778831FF" w14:textId="7CD6ACB8" w:rsidR="00D026DD" w:rsidRPr="00CA5511" w:rsidRDefault="00D026DD" w:rsidP="009F7019">
            <w:pPr>
              <w:spacing w:line="360" w:lineRule="auto"/>
              <w:ind w:left="-112" w:right="-103"/>
              <w:jc w:val="center"/>
              <w:rPr>
                <w:rFonts w:ascii="Arial" w:hAnsi="Arial" w:cs="Arial"/>
                <w:sz w:val="19"/>
                <w:szCs w:val="19"/>
                <w:lang w:val="en-GB"/>
              </w:rPr>
            </w:pPr>
            <w:r w:rsidRPr="00CA5511">
              <w:rPr>
                <w:rFonts w:ascii="Arial" w:hAnsi="Arial" w:cs="Arial"/>
                <w:sz w:val="19"/>
                <w:szCs w:val="19"/>
              </w:rPr>
              <w:t>20</w:t>
            </w:r>
            <w:r w:rsidR="00A12965" w:rsidRPr="00CA5511">
              <w:rPr>
                <w:rFonts w:ascii="Arial" w:hAnsi="Arial" w:cs="Arial"/>
                <w:sz w:val="19"/>
                <w:szCs w:val="19"/>
              </w:rPr>
              <w:t>20</w:t>
            </w:r>
          </w:p>
        </w:tc>
      </w:tr>
      <w:tr w:rsidR="00D026DD" w:rsidRPr="007646CA" w14:paraId="1FDC3459" w14:textId="77777777" w:rsidTr="00755516">
        <w:trPr>
          <w:cantSplit/>
          <w:trHeight w:val="376"/>
        </w:trPr>
        <w:tc>
          <w:tcPr>
            <w:tcW w:w="5211" w:type="dxa"/>
          </w:tcPr>
          <w:p w14:paraId="0C2EFD8C" w14:textId="77777777" w:rsidR="00D026DD" w:rsidRPr="00A57048" w:rsidRDefault="00D026DD" w:rsidP="009F7019">
            <w:pPr>
              <w:spacing w:line="360" w:lineRule="auto"/>
              <w:ind w:left="180" w:hanging="198"/>
              <w:rPr>
                <w:rFonts w:ascii="Arial" w:hAnsi="Arial" w:cs="Arial"/>
                <w:sz w:val="19"/>
                <w:szCs w:val="19"/>
                <w:highlight w:val="yellow"/>
                <w:lang w:val="en-GB" w:bidi="ar-SA"/>
              </w:rPr>
            </w:pPr>
          </w:p>
        </w:tc>
        <w:tc>
          <w:tcPr>
            <w:tcW w:w="279" w:type="dxa"/>
            <w:tcBorders>
              <w:left w:val="nil"/>
            </w:tcBorders>
          </w:tcPr>
          <w:p w14:paraId="01C1A2F4" w14:textId="77777777" w:rsidR="00D026DD" w:rsidRPr="00A57048" w:rsidRDefault="00D026DD" w:rsidP="009F7019">
            <w:pPr>
              <w:spacing w:line="360" w:lineRule="auto"/>
              <w:ind w:left="-87" w:right="-15"/>
              <w:jc w:val="right"/>
              <w:rPr>
                <w:rFonts w:ascii="Arial" w:hAnsi="Arial" w:cs="Arial"/>
                <w:sz w:val="19"/>
                <w:szCs w:val="19"/>
                <w:highlight w:val="yellow"/>
                <w:lang w:val="en-GB"/>
              </w:rPr>
            </w:pPr>
          </w:p>
        </w:tc>
        <w:tc>
          <w:tcPr>
            <w:tcW w:w="1611" w:type="dxa"/>
          </w:tcPr>
          <w:p w14:paraId="7C951BDD" w14:textId="77777777" w:rsidR="00D026DD" w:rsidRPr="00A57048" w:rsidRDefault="00D026DD" w:rsidP="009F7019">
            <w:pPr>
              <w:spacing w:line="360" w:lineRule="auto"/>
              <w:ind w:left="-87" w:right="-15"/>
              <w:jc w:val="right"/>
              <w:rPr>
                <w:rFonts w:ascii="Arial" w:hAnsi="Arial" w:cs="Arial"/>
                <w:sz w:val="19"/>
                <w:szCs w:val="19"/>
                <w:highlight w:val="yellow"/>
                <w:cs/>
                <w:lang w:val="en-GB"/>
              </w:rPr>
            </w:pPr>
          </w:p>
        </w:tc>
        <w:tc>
          <w:tcPr>
            <w:tcW w:w="252" w:type="dxa"/>
          </w:tcPr>
          <w:p w14:paraId="7F5AFA73" w14:textId="77777777" w:rsidR="00D026DD" w:rsidRPr="00A57048" w:rsidRDefault="00D026DD" w:rsidP="009F7019">
            <w:pPr>
              <w:pStyle w:val="BodyTextIndent3"/>
              <w:tabs>
                <w:tab w:val="left" w:pos="5018"/>
              </w:tabs>
              <w:spacing w:line="360" w:lineRule="auto"/>
              <w:ind w:left="-87" w:right="-15" w:firstLine="0"/>
              <w:jc w:val="right"/>
              <w:rPr>
                <w:rFonts w:ascii="Arial" w:hAnsi="Arial" w:cs="Arial"/>
                <w:sz w:val="19"/>
                <w:szCs w:val="19"/>
                <w:highlight w:val="yellow"/>
                <w:lang w:val="en-GB" w:bidi="th-TH"/>
              </w:rPr>
            </w:pPr>
          </w:p>
        </w:tc>
        <w:tc>
          <w:tcPr>
            <w:tcW w:w="1557" w:type="dxa"/>
          </w:tcPr>
          <w:p w14:paraId="604706C9" w14:textId="77777777" w:rsidR="00D026DD" w:rsidRPr="00A57048" w:rsidRDefault="00D026DD" w:rsidP="009F7019">
            <w:pPr>
              <w:spacing w:line="360" w:lineRule="auto"/>
              <w:ind w:left="-87" w:right="-15"/>
              <w:jc w:val="right"/>
              <w:rPr>
                <w:rFonts w:ascii="Arial" w:hAnsi="Arial" w:cs="Arial"/>
                <w:sz w:val="19"/>
                <w:szCs w:val="19"/>
                <w:highlight w:val="yellow"/>
                <w:cs/>
                <w:lang w:val="en-GB"/>
              </w:rPr>
            </w:pPr>
          </w:p>
        </w:tc>
      </w:tr>
      <w:tr w:rsidR="005C3FAD" w:rsidRPr="007646CA" w14:paraId="32C8AF89" w14:textId="77777777" w:rsidTr="00755516">
        <w:trPr>
          <w:cantSplit/>
          <w:trHeight w:val="205"/>
        </w:trPr>
        <w:tc>
          <w:tcPr>
            <w:tcW w:w="5211" w:type="dxa"/>
            <w:vAlign w:val="bottom"/>
          </w:tcPr>
          <w:p w14:paraId="5DD10050" w14:textId="77777777" w:rsidR="005C3FAD" w:rsidRPr="00A57048" w:rsidRDefault="005C3FAD" w:rsidP="005C3FAD">
            <w:pPr>
              <w:spacing w:line="360" w:lineRule="auto"/>
              <w:ind w:left="-109"/>
              <w:rPr>
                <w:rFonts w:ascii="Arial" w:hAnsi="Arial" w:cs="Arial"/>
                <w:sz w:val="19"/>
                <w:szCs w:val="19"/>
                <w:highlight w:val="yellow"/>
              </w:rPr>
            </w:pPr>
            <w:r w:rsidRPr="003D1E1B">
              <w:rPr>
                <w:rFonts w:ascii="Arial" w:hAnsi="Arial" w:cs="Arial"/>
                <w:sz w:val="19"/>
                <w:szCs w:val="19"/>
              </w:rPr>
              <w:t xml:space="preserve">Balance as </w:t>
            </w:r>
            <w:proofErr w:type="gramStart"/>
            <w:r w:rsidRPr="003D1E1B">
              <w:rPr>
                <w:rFonts w:ascii="Arial" w:hAnsi="Arial" w:cs="Arial"/>
                <w:sz w:val="19"/>
                <w:szCs w:val="19"/>
              </w:rPr>
              <w:t>at</w:t>
            </w:r>
            <w:proofErr w:type="gramEnd"/>
            <w:r w:rsidRPr="003D1E1B">
              <w:rPr>
                <w:rFonts w:ascii="Arial" w:hAnsi="Arial" w:cs="Arial"/>
                <w:sz w:val="19"/>
                <w:szCs w:val="19"/>
              </w:rPr>
              <w:t xml:space="preserve"> 1 January </w:t>
            </w:r>
          </w:p>
        </w:tc>
        <w:tc>
          <w:tcPr>
            <w:tcW w:w="279" w:type="dxa"/>
            <w:tcBorders>
              <w:left w:val="nil"/>
            </w:tcBorders>
          </w:tcPr>
          <w:p w14:paraId="3605EFEE" w14:textId="77777777" w:rsidR="005C3FAD" w:rsidRPr="00A57048" w:rsidRDefault="005C3FAD" w:rsidP="005C3FAD">
            <w:pPr>
              <w:spacing w:line="360" w:lineRule="auto"/>
              <w:ind w:left="-87" w:right="-15"/>
              <w:jc w:val="right"/>
              <w:rPr>
                <w:rFonts w:ascii="Arial" w:hAnsi="Arial" w:cs="Arial"/>
                <w:sz w:val="19"/>
                <w:szCs w:val="19"/>
                <w:highlight w:val="yellow"/>
              </w:rPr>
            </w:pPr>
          </w:p>
        </w:tc>
        <w:tc>
          <w:tcPr>
            <w:tcW w:w="1611" w:type="dxa"/>
          </w:tcPr>
          <w:p w14:paraId="1CD24266" w14:textId="0F32EE14" w:rsidR="005C3FAD" w:rsidRPr="00CA1B85" w:rsidRDefault="005C3FAD" w:rsidP="005C3FAD">
            <w:pPr>
              <w:tabs>
                <w:tab w:val="left" w:pos="813"/>
              </w:tabs>
              <w:spacing w:line="360" w:lineRule="auto"/>
              <w:ind w:left="-92" w:right="-15"/>
              <w:jc w:val="right"/>
              <w:rPr>
                <w:rFonts w:ascii="Arial" w:hAnsi="Arial" w:cs="Arial"/>
                <w:sz w:val="19"/>
                <w:szCs w:val="19"/>
                <w:cs/>
              </w:rPr>
            </w:pPr>
            <w:r w:rsidRPr="00CA1B85">
              <w:rPr>
                <w:rFonts w:ascii="Arial" w:hAnsi="Arial" w:cs="Arial"/>
                <w:sz w:val="19"/>
                <w:szCs w:val="19"/>
              </w:rPr>
              <w:t>18,655,120</w:t>
            </w:r>
          </w:p>
        </w:tc>
        <w:tc>
          <w:tcPr>
            <w:tcW w:w="252" w:type="dxa"/>
          </w:tcPr>
          <w:p w14:paraId="4949FABA" w14:textId="77777777" w:rsidR="005C3FAD" w:rsidRPr="00A57048" w:rsidRDefault="005C3FAD" w:rsidP="005C3FAD">
            <w:pPr>
              <w:pStyle w:val="BodyTextIndent3"/>
              <w:tabs>
                <w:tab w:val="left" w:pos="5018"/>
              </w:tabs>
              <w:spacing w:line="360" w:lineRule="auto"/>
              <w:ind w:left="-87" w:right="-15" w:firstLine="0"/>
              <w:jc w:val="right"/>
              <w:rPr>
                <w:rFonts w:ascii="Arial" w:hAnsi="Arial" w:cs="Arial"/>
                <w:sz w:val="19"/>
                <w:szCs w:val="19"/>
                <w:highlight w:val="yellow"/>
                <w:lang w:bidi="th-TH"/>
              </w:rPr>
            </w:pPr>
          </w:p>
        </w:tc>
        <w:tc>
          <w:tcPr>
            <w:tcW w:w="1557" w:type="dxa"/>
          </w:tcPr>
          <w:p w14:paraId="362489D6" w14:textId="7AD45B6F" w:rsidR="005C3FAD" w:rsidRPr="005C3FAD" w:rsidRDefault="005C3FAD" w:rsidP="005C3FAD">
            <w:pPr>
              <w:tabs>
                <w:tab w:val="left" w:pos="813"/>
              </w:tabs>
              <w:spacing w:line="360" w:lineRule="auto"/>
              <w:ind w:left="-92" w:right="-15"/>
              <w:jc w:val="right"/>
              <w:rPr>
                <w:rFonts w:ascii="Arial" w:hAnsi="Arial" w:cs="Arial"/>
                <w:sz w:val="19"/>
                <w:szCs w:val="19"/>
                <w:cs/>
              </w:rPr>
            </w:pPr>
            <w:r w:rsidRPr="005C3FAD">
              <w:rPr>
                <w:rFonts w:ascii="Arial" w:hAnsi="Arial" w:cs="Arial"/>
                <w:sz w:val="19"/>
                <w:szCs w:val="19"/>
              </w:rPr>
              <w:t>18,655,120</w:t>
            </w:r>
          </w:p>
        </w:tc>
      </w:tr>
      <w:tr w:rsidR="005C3FAD" w:rsidRPr="007646CA" w14:paraId="17119D83" w14:textId="77777777" w:rsidTr="00755516">
        <w:trPr>
          <w:cantSplit/>
          <w:trHeight w:val="205"/>
        </w:trPr>
        <w:tc>
          <w:tcPr>
            <w:tcW w:w="5211" w:type="dxa"/>
            <w:vAlign w:val="bottom"/>
          </w:tcPr>
          <w:p w14:paraId="5B0F34CF" w14:textId="7AB00565" w:rsidR="005C3FAD" w:rsidRPr="009C0FC3" w:rsidRDefault="005C3FAD" w:rsidP="005C3FAD">
            <w:pPr>
              <w:spacing w:line="360" w:lineRule="auto"/>
              <w:ind w:left="-109"/>
              <w:rPr>
                <w:rFonts w:ascii="Arial" w:hAnsi="Arial" w:cs="Arial"/>
                <w:sz w:val="19"/>
                <w:szCs w:val="19"/>
              </w:rPr>
            </w:pPr>
            <w:r w:rsidRPr="009C0FC3">
              <w:rPr>
                <w:rFonts w:ascii="Arial" w:hAnsi="Arial" w:cs="Browallia New"/>
                <w:sz w:val="19"/>
                <w:szCs w:val="24"/>
                <w:u w:val="single"/>
              </w:rPr>
              <w:t>Less</w:t>
            </w:r>
            <w:r w:rsidR="008A20C6" w:rsidRPr="009C0FC3">
              <w:rPr>
                <w:rFonts w:ascii="Arial" w:hAnsi="Arial" w:cs="Browallia New"/>
                <w:sz w:val="19"/>
                <w:szCs w:val="24"/>
              </w:rPr>
              <w:t xml:space="preserve"> </w:t>
            </w:r>
            <w:r w:rsidR="00777937" w:rsidRPr="009C0FC3">
              <w:rPr>
                <w:rFonts w:ascii="Arial" w:hAnsi="Arial" w:cs="Browallia New"/>
                <w:sz w:val="19"/>
                <w:szCs w:val="24"/>
              </w:rPr>
              <w:t>Proceeds from dissolution</w:t>
            </w:r>
          </w:p>
        </w:tc>
        <w:tc>
          <w:tcPr>
            <w:tcW w:w="279" w:type="dxa"/>
            <w:tcBorders>
              <w:left w:val="nil"/>
            </w:tcBorders>
          </w:tcPr>
          <w:p w14:paraId="7169DA57" w14:textId="77777777" w:rsidR="005C3FAD" w:rsidRPr="00A57048" w:rsidRDefault="005C3FAD" w:rsidP="005C3FAD">
            <w:pPr>
              <w:spacing w:line="360" w:lineRule="auto"/>
              <w:ind w:left="-87" w:right="-15"/>
              <w:jc w:val="right"/>
              <w:rPr>
                <w:rFonts w:ascii="Arial" w:hAnsi="Arial" w:cs="Arial"/>
                <w:sz w:val="19"/>
                <w:szCs w:val="19"/>
                <w:highlight w:val="yellow"/>
              </w:rPr>
            </w:pPr>
          </w:p>
        </w:tc>
        <w:tc>
          <w:tcPr>
            <w:tcW w:w="1611" w:type="dxa"/>
            <w:vAlign w:val="center"/>
          </w:tcPr>
          <w:p w14:paraId="04EA2017" w14:textId="2FE431BC" w:rsidR="005C3FAD" w:rsidRPr="00CA1B85" w:rsidRDefault="005C3FAD" w:rsidP="005C3FAD">
            <w:pPr>
              <w:tabs>
                <w:tab w:val="left" w:pos="813"/>
              </w:tabs>
              <w:spacing w:line="360" w:lineRule="auto"/>
              <w:ind w:left="-92" w:right="-15"/>
              <w:jc w:val="right"/>
              <w:rPr>
                <w:rFonts w:ascii="Arial" w:hAnsi="Arial" w:cs="Arial"/>
                <w:sz w:val="19"/>
                <w:szCs w:val="19"/>
              </w:rPr>
            </w:pPr>
            <w:r w:rsidRPr="00CA1B85">
              <w:rPr>
                <w:rFonts w:ascii="Arial" w:hAnsi="Arial" w:cs="Arial"/>
                <w:sz w:val="19"/>
                <w:szCs w:val="19"/>
              </w:rPr>
              <w:t xml:space="preserve">      (9,238,396)</w:t>
            </w:r>
          </w:p>
        </w:tc>
        <w:tc>
          <w:tcPr>
            <w:tcW w:w="252" w:type="dxa"/>
          </w:tcPr>
          <w:p w14:paraId="24DDB5CC" w14:textId="77777777" w:rsidR="005C3FAD" w:rsidRPr="00A57048" w:rsidRDefault="005C3FAD" w:rsidP="005C3FAD">
            <w:pPr>
              <w:pStyle w:val="BodyTextIndent3"/>
              <w:tabs>
                <w:tab w:val="left" w:pos="5018"/>
              </w:tabs>
              <w:spacing w:line="360" w:lineRule="auto"/>
              <w:ind w:left="-87" w:right="-15" w:firstLine="0"/>
              <w:jc w:val="right"/>
              <w:rPr>
                <w:rFonts w:ascii="Arial" w:hAnsi="Arial" w:cs="Arial"/>
                <w:sz w:val="19"/>
                <w:szCs w:val="19"/>
                <w:highlight w:val="yellow"/>
                <w:lang w:bidi="th-TH"/>
              </w:rPr>
            </w:pPr>
          </w:p>
        </w:tc>
        <w:tc>
          <w:tcPr>
            <w:tcW w:w="1557" w:type="dxa"/>
            <w:vAlign w:val="center"/>
          </w:tcPr>
          <w:p w14:paraId="689429B9" w14:textId="0431B096" w:rsidR="005C3FAD" w:rsidRPr="005C3FAD" w:rsidRDefault="005C3FAD" w:rsidP="005C3FAD">
            <w:pPr>
              <w:tabs>
                <w:tab w:val="left" w:pos="813"/>
              </w:tabs>
              <w:spacing w:line="360" w:lineRule="auto"/>
              <w:ind w:right="-15"/>
              <w:jc w:val="center"/>
              <w:rPr>
                <w:rFonts w:ascii="Arial" w:hAnsi="Arial" w:cstheme="minorBidi"/>
                <w:sz w:val="19"/>
                <w:szCs w:val="19"/>
              </w:rPr>
            </w:pPr>
            <w:r w:rsidRPr="005C3FAD">
              <w:rPr>
                <w:rFonts w:ascii="Arial" w:hAnsi="Arial" w:cstheme="minorBidi" w:hint="cs"/>
                <w:sz w:val="19"/>
                <w:szCs w:val="19"/>
                <w:cs/>
              </w:rPr>
              <w:t xml:space="preserve">                </w:t>
            </w:r>
            <w:r w:rsidRPr="005C3FAD">
              <w:rPr>
                <w:rFonts w:ascii="Arial" w:hAnsi="Arial" w:cstheme="minorBidi"/>
                <w:sz w:val="19"/>
                <w:szCs w:val="19"/>
              </w:rPr>
              <w:t>-</w:t>
            </w:r>
          </w:p>
        </w:tc>
      </w:tr>
      <w:tr w:rsidR="005C3FAD" w:rsidRPr="007646CA" w14:paraId="3FC34248" w14:textId="77777777" w:rsidTr="00755516">
        <w:trPr>
          <w:cantSplit/>
          <w:trHeight w:val="205"/>
        </w:trPr>
        <w:tc>
          <w:tcPr>
            <w:tcW w:w="5211" w:type="dxa"/>
          </w:tcPr>
          <w:p w14:paraId="39734818" w14:textId="262DFAAF" w:rsidR="005C3FAD" w:rsidRPr="009C0FC3" w:rsidRDefault="005C3FAD" w:rsidP="005C3FAD">
            <w:pPr>
              <w:spacing w:line="360" w:lineRule="auto"/>
              <w:ind w:left="-109"/>
              <w:rPr>
                <w:rFonts w:ascii="Arial" w:hAnsi="Arial" w:cs="Arial"/>
                <w:sz w:val="19"/>
                <w:szCs w:val="19"/>
              </w:rPr>
            </w:pPr>
            <w:r w:rsidRPr="009C0FC3">
              <w:rPr>
                <w:rFonts w:ascii="Arial" w:hAnsi="Arial" w:cs="Browallia New"/>
                <w:sz w:val="19"/>
                <w:szCs w:val="24"/>
                <w:u w:val="single"/>
              </w:rPr>
              <w:t>Less</w:t>
            </w:r>
            <w:r w:rsidR="00AC0A5E" w:rsidRPr="009C0FC3">
              <w:rPr>
                <w:rFonts w:ascii="Arial" w:hAnsi="Arial" w:cs="Browallia New"/>
                <w:sz w:val="19"/>
                <w:szCs w:val="24"/>
              </w:rPr>
              <w:t xml:space="preserve"> Decrease</w:t>
            </w:r>
            <w:r w:rsidR="008A20C6" w:rsidRPr="009C0FC3">
              <w:rPr>
                <w:rFonts w:ascii="Arial" w:hAnsi="Arial" w:cs="Browallia New"/>
                <w:sz w:val="19"/>
                <w:szCs w:val="24"/>
              </w:rPr>
              <w:t xml:space="preserve"> from dissolution of a subsidiary company</w:t>
            </w:r>
          </w:p>
        </w:tc>
        <w:tc>
          <w:tcPr>
            <w:tcW w:w="279" w:type="dxa"/>
            <w:tcBorders>
              <w:left w:val="nil"/>
            </w:tcBorders>
          </w:tcPr>
          <w:p w14:paraId="16A18535" w14:textId="77777777" w:rsidR="005C3FAD" w:rsidRPr="00A57048" w:rsidRDefault="005C3FAD" w:rsidP="005C3FAD">
            <w:pPr>
              <w:pStyle w:val="BodyTextIndent3"/>
              <w:tabs>
                <w:tab w:val="left" w:pos="5018"/>
              </w:tabs>
              <w:spacing w:line="360" w:lineRule="auto"/>
              <w:ind w:left="-87" w:right="-15" w:firstLine="0"/>
              <w:jc w:val="right"/>
              <w:rPr>
                <w:rFonts w:ascii="Arial" w:hAnsi="Arial" w:cs="Arial"/>
                <w:sz w:val="19"/>
                <w:szCs w:val="19"/>
                <w:highlight w:val="yellow"/>
                <w:lang w:bidi="th-TH"/>
              </w:rPr>
            </w:pPr>
          </w:p>
        </w:tc>
        <w:tc>
          <w:tcPr>
            <w:tcW w:w="1611" w:type="dxa"/>
            <w:vAlign w:val="center"/>
          </w:tcPr>
          <w:p w14:paraId="4D7FF67A" w14:textId="2ED072EF" w:rsidR="005C3FAD" w:rsidRPr="00CA1B85" w:rsidRDefault="005C3FAD" w:rsidP="005C3FAD">
            <w:pPr>
              <w:tabs>
                <w:tab w:val="left" w:pos="813"/>
              </w:tabs>
              <w:spacing w:line="360" w:lineRule="auto"/>
              <w:ind w:left="-92" w:right="-15"/>
              <w:jc w:val="right"/>
              <w:rPr>
                <w:rFonts w:ascii="Arial" w:hAnsi="Arial" w:cs="Arial"/>
                <w:sz w:val="19"/>
                <w:szCs w:val="19"/>
              </w:rPr>
            </w:pPr>
            <w:r w:rsidRPr="00CA1B85">
              <w:rPr>
                <w:rFonts w:ascii="Arial" w:hAnsi="Arial" w:cs="Arial"/>
                <w:sz w:val="19"/>
                <w:szCs w:val="19"/>
              </w:rPr>
              <w:t>(9,416,724)</w:t>
            </w:r>
          </w:p>
        </w:tc>
        <w:tc>
          <w:tcPr>
            <w:tcW w:w="252" w:type="dxa"/>
          </w:tcPr>
          <w:p w14:paraId="411F9750" w14:textId="77777777" w:rsidR="005C3FAD" w:rsidRPr="00A57048" w:rsidRDefault="005C3FAD" w:rsidP="005C3FAD">
            <w:pPr>
              <w:pStyle w:val="BodyTextIndent3"/>
              <w:tabs>
                <w:tab w:val="left" w:pos="5018"/>
              </w:tabs>
              <w:spacing w:line="360" w:lineRule="auto"/>
              <w:ind w:left="-87" w:right="-15" w:firstLine="0"/>
              <w:jc w:val="right"/>
              <w:rPr>
                <w:rFonts w:ascii="Arial" w:hAnsi="Arial" w:cs="Arial"/>
                <w:sz w:val="19"/>
                <w:szCs w:val="19"/>
                <w:highlight w:val="yellow"/>
                <w:lang w:bidi="th-TH"/>
              </w:rPr>
            </w:pPr>
          </w:p>
        </w:tc>
        <w:tc>
          <w:tcPr>
            <w:tcW w:w="1557" w:type="dxa"/>
            <w:vAlign w:val="center"/>
          </w:tcPr>
          <w:p w14:paraId="73FCAE9A" w14:textId="4A29ABEB" w:rsidR="005C3FAD" w:rsidRPr="005C3FAD" w:rsidRDefault="005C3FAD" w:rsidP="005C3FAD">
            <w:pPr>
              <w:tabs>
                <w:tab w:val="left" w:pos="813"/>
              </w:tabs>
              <w:spacing w:line="360" w:lineRule="auto"/>
              <w:ind w:right="-15"/>
              <w:jc w:val="center"/>
              <w:rPr>
                <w:rFonts w:ascii="Arial" w:hAnsi="Arial" w:cs="Arial"/>
                <w:sz w:val="19"/>
                <w:szCs w:val="19"/>
              </w:rPr>
            </w:pPr>
            <w:r w:rsidRPr="005C3FAD">
              <w:rPr>
                <w:rFonts w:ascii="Arial" w:hAnsi="Arial" w:cstheme="minorBidi" w:hint="cs"/>
                <w:sz w:val="19"/>
                <w:szCs w:val="19"/>
                <w:cs/>
              </w:rPr>
              <w:t xml:space="preserve">                </w:t>
            </w:r>
            <w:r w:rsidRPr="005C3FAD">
              <w:rPr>
                <w:rFonts w:ascii="Arial" w:hAnsi="Arial" w:cs="Arial"/>
                <w:sz w:val="19"/>
                <w:szCs w:val="19"/>
              </w:rPr>
              <w:t>-</w:t>
            </w:r>
          </w:p>
        </w:tc>
      </w:tr>
      <w:tr w:rsidR="005C3FAD" w:rsidRPr="007646CA" w14:paraId="4920C869" w14:textId="77777777" w:rsidTr="00755516">
        <w:trPr>
          <w:cantSplit/>
          <w:trHeight w:val="114"/>
        </w:trPr>
        <w:tc>
          <w:tcPr>
            <w:tcW w:w="5211" w:type="dxa"/>
            <w:vAlign w:val="bottom"/>
          </w:tcPr>
          <w:p w14:paraId="53DEE1B2" w14:textId="77777777" w:rsidR="005C3FAD" w:rsidRPr="00A57048" w:rsidRDefault="005C3FAD" w:rsidP="005C3FAD">
            <w:pPr>
              <w:spacing w:line="360" w:lineRule="auto"/>
              <w:ind w:left="-109"/>
              <w:rPr>
                <w:rFonts w:ascii="Arial" w:hAnsi="Arial" w:cs="Arial"/>
                <w:sz w:val="19"/>
                <w:szCs w:val="19"/>
                <w:highlight w:val="yellow"/>
              </w:rPr>
            </w:pPr>
            <w:r w:rsidRPr="003D1E1B">
              <w:rPr>
                <w:rFonts w:ascii="Arial" w:hAnsi="Arial" w:cs="Arial"/>
                <w:sz w:val="19"/>
                <w:szCs w:val="19"/>
              </w:rPr>
              <w:t xml:space="preserve">Balance as </w:t>
            </w:r>
            <w:proofErr w:type="gramStart"/>
            <w:r w:rsidRPr="003D1E1B">
              <w:rPr>
                <w:rFonts w:ascii="Arial" w:hAnsi="Arial" w:cs="Arial"/>
                <w:sz w:val="19"/>
                <w:szCs w:val="19"/>
              </w:rPr>
              <w:t>at</w:t>
            </w:r>
            <w:proofErr w:type="gramEnd"/>
            <w:r w:rsidRPr="003D1E1B">
              <w:rPr>
                <w:rFonts w:ascii="Arial" w:hAnsi="Arial" w:cs="Arial"/>
                <w:sz w:val="19"/>
                <w:szCs w:val="19"/>
              </w:rPr>
              <w:t xml:space="preserve"> 31 December </w:t>
            </w:r>
          </w:p>
        </w:tc>
        <w:tc>
          <w:tcPr>
            <w:tcW w:w="279" w:type="dxa"/>
            <w:tcBorders>
              <w:left w:val="nil"/>
            </w:tcBorders>
          </w:tcPr>
          <w:p w14:paraId="28854E25" w14:textId="77777777" w:rsidR="005C3FAD" w:rsidRPr="00A57048" w:rsidRDefault="005C3FAD" w:rsidP="005C3FAD">
            <w:pPr>
              <w:pStyle w:val="BodyTextIndent3"/>
              <w:tabs>
                <w:tab w:val="left" w:pos="540"/>
                <w:tab w:val="left" w:pos="5018"/>
              </w:tabs>
              <w:spacing w:line="360" w:lineRule="auto"/>
              <w:ind w:left="-87" w:right="-15" w:firstLine="0"/>
              <w:jc w:val="right"/>
              <w:rPr>
                <w:rFonts w:ascii="Arial" w:hAnsi="Arial" w:cs="Arial"/>
                <w:sz w:val="19"/>
                <w:szCs w:val="19"/>
                <w:highlight w:val="yellow"/>
                <w:lang w:bidi="th-TH"/>
              </w:rPr>
            </w:pPr>
          </w:p>
        </w:tc>
        <w:tc>
          <w:tcPr>
            <w:tcW w:w="1611" w:type="dxa"/>
            <w:tcBorders>
              <w:top w:val="single" w:sz="4" w:space="0" w:color="auto"/>
              <w:bottom w:val="single" w:sz="12" w:space="0" w:color="auto"/>
            </w:tcBorders>
          </w:tcPr>
          <w:p w14:paraId="1D13AB2C" w14:textId="16B49A8A" w:rsidR="005C3FAD" w:rsidRPr="00CA1B85" w:rsidRDefault="005C3FAD" w:rsidP="005C3FAD">
            <w:pPr>
              <w:tabs>
                <w:tab w:val="left" w:pos="813"/>
              </w:tabs>
              <w:spacing w:line="360" w:lineRule="auto"/>
              <w:ind w:right="-15"/>
              <w:jc w:val="center"/>
              <w:rPr>
                <w:rFonts w:ascii="Arial" w:hAnsi="Arial" w:cstheme="minorBidi"/>
                <w:sz w:val="19"/>
                <w:szCs w:val="19"/>
                <w:cs/>
              </w:rPr>
            </w:pPr>
            <w:r w:rsidRPr="00CA1B85">
              <w:rPr>
                <w:rFonts w:ascii="Arial" w:hAnsi="Arial" w:cstheme="minorBidi"/>
                <w:sz w:val="19"/>
                <w:szCs w:val="19"/>
              </w:rPr>
              <w:t xml:space="preserve">          </w:t>
            </w:r>
            <w:r w:rsidRPr="00CA1B85">
              <w:rPr>
                <w:rFonts w:ascii="Arial" w:hAnsi="Arial" w:cstheme="minorBidi" w:hint="cs"/>
                <w:sz w:val="19"/>
                <w:szCs w:val="19"/>
                <w:cs/>
              </w:rPr>
              <w:t xml:space="preserve">      </w:t>
            </w:r>
            <w:r w:rsidRPr="00CA1B85">
              <w:rPr>
                <w:rFonts w:ascii="Arial" w:hAnsi="Arial" w:cstheme="minorBidi"/>
                <w:sz w:val="19"/>
                <w:szCs w:val="19"/>
              </w:rPr>
              <w:t>-</w:t>
            </w:r>
          </w:p>
        </w:tc>
        <w:tc>
          <w:tcPr>
            <w:tcW w:w="252" w:type="dxa"/>
          </w:tcPr>
          <w:p w14:paraId="169A86A3" w14:textId="77777777" w:rsidR="005C3FAD" w:rsidRPr="00A57048" w:rsidRDefault="005C3FAD" w:rsidP="005C3FAD">
            <w:pPr>
              <w:pStyle w:val="BodyTextIndent3"/>
              <w:tabs>
                <w:tab w:val="left" w:pos="540"/>
                <w:tab w:val="left" w:pos="5018"/>
              </w:tabs>
              <w:spacing w:line="360" w:lineRule="auto"/>
              <w:ind w:left="-87" w:right="-15" w:firstLine="0"/>
              <w:jc w:val="right"/>
              <w:rPr>
                <w:rFonts w:ascii="Arial" w:hAnsi="Arial" w:cs="Arial"/>
                <w:sz w:val="19"/>
                <w:szCs w:val="19"/>
                <w:highlight w:val="yellow"/>
                <w:lang w:bidi="th-TH"/>
              </w:rPr>
            </w:pPr>
          </w:p>
        </w:tc>
        <w:tc>
          <w:tcPr>
            <w:tcW w:w="1557" w:type="dxa"/>
            <w:tcBorders>
              <w:top w:val="single" w:sz="4" w:space="0" w:color="auto"/>
              <w:bottom w:val="single" w:sz="12" w:space="0" w:color="auto"/>
            </w:tcBorders>
          </w:tcPr>
          <w:p w14:paraId="412BD1EA" w14:textId="75E9F830" w:rsidR="005C3FAD" w:rsidRPr="005C3FAD" w:rsidRDefault="005C3FAD" w:rsidP="005C3FAD">
            <w:pPr>
              <w:tabs>
                <w:tab w:val="left" w:pos="813"/>
              </w:tabs>
              <w:spacing w:line="360" w:lineRule="auto"/>
              <w:ind w:left="-92" w:right="-15"/>
              <w:jc w:val="right"/>
              <w:rPr>
                <w:rFonts w:ascii="Arial" w:hAnsi="Arial" w:cs="Arial"/>
                <w:sz w:val="19"/>
                <w:szCs w:val="19"/>
              </w:rPr>
            </w:pPr>
            <w:r w:rsidRPr="005C3FAD">
              <w:rPr>
                <w:rFonts w:ascii="Arial" w:hAnsi="Arial" w:cs="Arial"/>
                <w:sz w:val="19"/>
                <w:szCs w:val="19"/>
              </w:rPr>
              <w:t>18,655,120</w:t>
            </w:r>
          </w:p>
        </w:tc>
      </w:tr>
    </w:tbl>
    <w:p w14:paraId="07ED9742" w14:textId="77777777" w:rsidR="002A518C" w:rsidRDefault="002A518C" w:rsidP="002A518C">
      <w:pPr>
        <w:tabs>
          <w:tab w:val="center" w:pos="4860"/>
        </w:tabs>
        <w:spacing w:line="360" w:lineRule="auto"/>
        <w:jc w:val="thaiDistribute"/>
        <w:rPr>
          <w:rFonts w:ascii="Arial" w:hAnsi="Arial" w:cs="Arial"/>
          <w:sz w:val="19"/>
          <w:szCs w:val="19"/>
          <w:highlight w:val="yellow"/>
          <w:lang w:val="en-GB"/>
        </w:rPr>
      </w:pPr>
    </w:p>
    <w:p w14:paraId="11ACCA70" w14:textId="353F4334" w:rsidR="0023356C" w:rsidRPr="00A57048" w:rsidRDefault="002A518C" w:rsidP="00755516">
      <w:pPr>
        <w:tabs>
          <w:tab w:val="center" w:pos="4860"/>
        </w:tabs>
        <w:spacing w:line="360" w:lineRule="auto"/>
        <w:ind w:left="432"/>
        <w:jc w:val="thaiDistribute"/>
        <w:rPr>
          <w:rFonts w:ascii="Arial" w:hAnsi="Arial" w:cs="Arial"/>
          <w:sz w:val="19"/>
          <w:szCs w:val="19"/>
          <w:lang w:val="en-GB"/>
        </w:rPr>
      </w:pPr>
      <w:r w:rsidRPr="00A57048">
        <w:rPr>
          <w:rFonts w:ascii="Arial" w:hAnsi="Arial" w:cs="Arial"/>
          <w:sz w:val="19"/>
          <w:szCs w:val="19"/>
          <w:lang w:val="en-GB"/>
        </w:rPr>
        <w:t>The Company has movement in allowance for impairment of investment in subsidiaries for the years ended                  31 December 2021 and 2020 are as follow:</w:t>
      </w:r>
    </w:p>
    <w:p w14:paraId="5701F0F0" w14:textId="77777777" w:rsidR="002A518C" w:rsidRPr="00A57048" w:rsidRDefault="002A518C" w:rsidP="0023356C">
      <w:pPr>
        <w:tabs>
          <w:tab w:val="center" w:pos="4860"/>
        </w:tabs>
        <w:spacing w:line="360" w:lineRule="auto"/>
        <w:jc w:val="thaiDistribute"/>
        <w:rPr>
          <w:rFonts w:ascii="Arial" w:hAnsi="Arial" w:cs="Arial"/>
          <w:sz w:val="19"/>
          <w:szCs w:val="19"/>
          <w:lang w:val="en-GB"/>
        </w:rPr>
      </w:pPr>
    </w:p>
    <w:tbl>
      <w:tblPr>
        <w:tblW w:w="8910" w:type="dxa"/>
        <w:tblInd w:w="459" w:type="dxa"/>
        <w:tblLayout w:type="fixed"/>
        <w:tblLook w:val="0000" w:firstRow="0" w:lastRow="0" w:firstColumn="0" w:lastColumn="0" w:noHBand="0" w:noVBand="0"/>
      </w:tblPr>
      <w:tblGrid>
        <w:gridCol w:w="4720"/>
        <w:gridCol w:w="770"/>
        <w:gridCol w:w="1611"/>
        <w:gridCol w:w="252"/>
        <w:gridCol w:w="1557"/>
      </w:tblGrid>
      <w:tr w:rsidR="0023356C" w:rsidRPr="00A57048" w14:paraId="2DCDBE04" w14:textId="77777777" w:rsidTr="00755516">
        <w:trPr>
          <w:cantSplit/>
          <w:trHeight w:val="376"/>
        </w:trPr>
        <w:tc>
          <w:tcPr>
            <w:tcW w:w="4720" w:type="dxa"/>
          </w:tcPr>
          <w:p w14:paraId="2CDEEE46" w14:textId="77777777" w:rsidR="0023356C" w:rsidRPr="00A57048" w:rsidRDefault="0023356C" w:rsidP="00E01A73">
            <w:pPr>
              <w:pStyle w:val="3"/>
              <w:tabs>
                <w:tab w:val="clear" w:pos="360"/>
                <w:tab w:val="clear" w:pos="720"/>
              </w:tabs>
              <w:spacing w:line="360" w:lineRule="auto"/>
              <w:jc w:val="center"/>
              <w:rPr>
                <w:rFonts w:ascii="Arial" w:hAnsi="Arial" w:cs="Arial"/>
                <w:sz w:val="19"/>
                <w:szCs w:val="19"/>
              </w:rPr>
            </w:pPr>
          </w:p>
        </w:tc>
        <w:tc>
          <w:tcPr>
            <w:tcW w:w="770" w:type="dxa"/>
            <w:tcBorders>
              <w:left w:val="nil"/>
            </w:tcBorders>
          </w:tcPr>
          <w:p w14:paraId="7F67C71F" w14:textId="77777777" w:rsidR="0023356C" w:rsidRPr="00A57048" w:rsidRDefault="0023356C" w:rsidP="00E01A73">
            <w:pPr>
              <w:pStyle w:val="3"/>
              <w:tabs>
                <w:tab w:val="clear" w:pos="360"/>
                <w:tab w:val="clear" w:pos="720"/>
              </w:tabs>
              <w:spacing w:line="360" w:lineRule="auto"/>
              <w:jc w:val="center"/>
              <w:rPr>
                <w:rFonts w:ascii="Arial" w:hAnsi="Arial" w:cs="Arial"/>
                <w:sz w:val="19"/>
                <w:szCs w:val="19"/>
              </w:rPr>
            </w:pPr>
          </w:p>
        </w:tc>
        <w:tc>
          <w:tcPr>
            <w:tcW w:w="3420" w:type="dxa"/>
            <w:gridSpan w:val="3"/>
            <w:vAlign w:val="bottom"/>
          </w:tcPr>
          <w:p w14:paraId="4B4EEC58" w14:textId="77777777" w:rsidR="0023356C" w:rsidRPr="00A57048" w:rsidRDefault="0023356C" w:rsidP="00E01A73">
            <w:pPr>
              <w:pStyle w:val="3"/>
              <w:tabs>
                <w:tab w:val="clear" w:pos="360"/>
                <w:tab w:val="clear" w:pos="720"/>
              </w:tabs>
              <w:spacing w:line="360" w:lineRule="auto"/>
              <w:jc w:val="right"/>
              <w:rPr>
                <w:rFonts w:ascii="Arial" w:hAnsi="Arial" w:cs="Arial"/>
                <w:sz w:val="19"/>
                <w:szCs w:val="19"/>
              </w:rPr>
            </w:pPr>
            <w:r w:rsidRPr="00A57048">
              <w:rPr>
                <w:rFonts w:ascii="Arial" w:hAnsi="Arial" w:cs="Arial"/>
                <w:sz w:val="19"/>
                <w:szCs w:val="19"/>
              </w:rPr>
              <w:t>(</w:t>
            </w:r>
            <w:proofErr w:type="gramStart"/>
            <w:r w:rsidRPr="00A57048">
              <w:rPr>
                <w:rFonts w:ascii="Arial" w:hAnsi="Arial" w:cs="Arial"/>
                <w:sz w:val="19"/>
                <w:szCs w:val="19"/>
              </w:rPr>
              <w:t>Unit :Baht</w:t>
            </w:r>
            <w:proofErr w:type="gramEnd"/>
            <w:r w:rsidRPr="00A57048">
              <w:rPr>
                <w:rFonts w:ascii="Arial" w:hAnsi="Arial" w:cs="Arial"/>
                <w:sz w:val="19"/>
                <w:szCs w:val="19"/>
              </w:rPr>
              <w:t>)</w:t>
            </w:r>
          </w:p>
        </w:tc>
      </w:tr>
      <w:tr w:rsidR="0023356C" w:rsidRPr="00A57048" w14:paraId="27F19752" w14:textId="77777777" w:rsidTr="00755516">
        <w:trPr>
          <w:cantSplit/>
          <w:trHeight w:val="218"/>
        </w:trPr>
        <w:tc>
          <w:tcPr>
            <w:tcW w:w="4720" w:type="dxa"/>
          </w:tcPr>
          <w:p w14:paraId="48FF7552" w14:textId="77777777" w:rsidR="0023356C" w:rsidRPr="00A57048" w:rsidRDefault="0023356C" w:rsidP="00E01A73">
            <w:pPr>
              <w:pStyle w:val="3"/>
              <w:tabs>
                <w:tab w:val="clear" w:pos="360"/>
                <w:tab w:val="clear" w:pos="720"/>
              </w:tabs>
              <w:spacing w:line="360" w:lineRule="auto"/>
              <w:jc w:val="center"/>
              <w:rPr>
                <w:rFonts w:ascii="Arial" w:hAnsi="Arial" w:cs="Arial"/>
                <w:sz w:val="19"/>
                <w:szCs w:val="19"/>
              </w:rPr>
            </w:pPr>
            <w:r w:rsidRPr="00A57048">
              <w:rPr>
                <w:rFonts w:ascii="Arial" w:hAnsi="Arial" w:cs="Arial"/>
                <w:b/>
                <w:bCs/>
                <w:sz w:val="19"/>
                <w:szCs w:val="19"/>
                <w:lang w:val="en-GB"/>
              </w:rPr>
              <w:tab/>
            </w:r>
          </w:p>
        </w:tc>
        <w:tc>
          <w:tcPr>
            <w:tcW w:w="770" w:type="dxa"/>
            <w:tcBorders>
              <w:left w:val="nil"/>
            </w:tcBorders>
          </w:tcPr>
          <w:p w14:paraId="0B44AAC7" w14:textId="77777777" w:rsidR="0023356C" w:rsidRPr="00A57048" w:rsidRDefault="0023356C" w:rsidP="00E01A73">
            <w:pPr>
              <w:spacing w:line="360" w:lineRule="auto"/>
              <w:ind w:right="72"/>
              <w:rPr>
                <w:rFonts w:ascii="Arial" w:hAnsi="Arial" w:cs="Arial"/>
                <w:sz w:val="19"/>
                <w:szCs w:val="19"/>
              </w:rPr>
            </w:pPr>
          </w:p>
        </w:tc>
        <w:tc>
          <w:tcPr>
            <w:tcW w:w="3420" w:type="dxa"/>
            <w:gridSpan w:val="3"/>
            <w:tcBorders>
              <w:bottom w:val="single" w:sz="4" w:space="0" w:color="auto"/>
            </w:tcBorders>
            <w:vAlign w:val="bottom"/>
          </w:tcPr>
          <w:p w14:paraId="64583B8E" w14:textId="77777777" w:rsidR="0023356C" w:rsidRPr="00A57048" w:rsidRDefault="0023356C" w:rsidP="00E01A73">
            <w:pPr>
              <w:spacing w:line="360" w:lineRule="auto"/>
              <w:ind w:right="72"/>
              <w:jc w:val="center"/>
              <w:rPr>
                <w:rFonts w:ascii="Arial" w:hAnsi="Arial" w:cs="Arial"/>
                <w:sz w:val="19"/>
                <w:szCs w:val="19"/>
              </w:rPr>
            </w:pPr>
            <w:r w:rsidRPr="00A57048">
              <w:rPr>
                <w:rFonts w:ascii="Arial" w:hAnsi="Arial" w:cs="Arial"/>
                <w:sz w:val="19"/>
                <w:szCs w:val="19"/>
              </w:rPr>
              <w:t>Separate F/S</w:t>
            </w:r>
          </w:p>
        </w:tc>
      </w:tr>
      <w:tr w:rsidR="0023356C" w:rsidRPr="00A57048" w14:paraId="7B25114D" w14:textId="77777777" w:rsidTr="00755516">
        <w:trPr>
          <w:cantSplit/>
          <w:trHeight w:val="190"/>
        </w:trPr>
        <w:tc>
          <w:tcPr>
            <w:tcW w:w="4720" w:type="dxa"/>
          </w:tcPr>
          <w:p w14:paraId="7A46EB5E" w14:textId="77777777" w:rsidR="0023356C" w:rsidRPr="00A57048" w:rsidRDefault="0023356C" w:rsidP="00E01A73">
            <w:pPr>
              <w:pStyle w:val="3"/>
              <w:tabs>
                <w:tab w:val="clear" w:pos="360"/>
                <w:tab w:val="clear" w:pos="720"/>
              </w:tabs>
              <w:spacing w:line="360" w:lineRule="auto"/>
              <w:rPr>
                <w:rFonts w:ascii="Arial" w:hAnsi="Arial" w:cs="Arial"/>
                <w:sz w:val="19"/>
                <w:szCs w:val="19"/>
              </w:rPr>
            </w:pPr>
          </w:p>
        </w:tc>
        <w:tc>
          <w:tcPr>
            <w:tcW w:w="770" w:type="dxa"/>
            <w:tcBorders>
              <w:left w:val="nil"/>
            </w:tcBorders>
          </w:tcPr>
          <w:p w14:paraId="0DC07966" w14:textId="77777777" w:rsidR="0023356C" w:rsidRPr="00A57048" w:rsidRDefault="0023356C" w:rsidP="00E01A73">
            <w:pPr>
              <w:pStyle w:val="BodyTextIndent3"/>
              <w:spacing w:line="360" w:lineRule="auto"/>
              <w:ind w:left="-112" w:right="-103" w:firstLine="0"/>
              <w:jc w:val="center"/>
              <w:rPr>
                <w:rFonts w:ascii="Arial" w:hAnsi="Arial" w:cs="Arial"/>
                <w:sz w:val="19"/>
                <w:szCs w:val="19"/>
                <w:lang w:val="en-GB"/>
              </w:rPr>
            </w:pPr>
          </w:p>
        </w:tc>
        <w:tc>
          <w:tcPr>
            <w:tcW w:w="1611" w:type="dxa"/>
            <w:tcBorders>
              <w:bottom w:val="single" w:sz="4" w:space="0" w:color="auto"/>
            </w:tcBorders>
            <w:vAlign w:val="bottom"/>
          </w:tcPr>
          <w:p w14:paraId="2BFE0876" w14:textId="77777777" w:rsidR="0023356C" w:rsidRPr="00A57048" w:rsidRDefault="0023356C" w:rsidP="00E01A73">
            <w:pPr>
              <w:spacing w:line="360" w:lineRule="auto"/>
              <w:ind w:left="-112" w:right="-103"/>
              <w:jc w:val="center"/>
              <w:rPr>
                <w:rFonts w:ascii="Arial" w:hAnsi="Arial" w:cs="Arial"/>
                <w:sz w:val="19"/>
                <w:szCs w:val="19"/>
              </w:rPr>
            </w:pPr>
            <w:r w:rsidRPr="00A57048">
              <w:rPr>
                <w:rFonts w:ascii="Arial" w:hAnsi="Arial" w:cs="Arial"/>
                <w:sz w:val="19"/>
                <w:szCs w:val="19"/>
              </w:rPr>
              <w:t>2021</w:t>
            </w:r>
          </w:p>
        </w:tc>
        <w:tc>
          <w:tcPr>
            <w:tcW w:w="252" w:type="dxa"/>
          </w:tcPr>
          <w:p w14:paraId="4B975881" w14:textId="77777777" w:rsidR="0023356C" w:rsidRPr="00A57048" w:rsidRDefault="0023356C" w:rsidP="00E01A73">
            <w:pPr>
              <w:pStyle w:val="BodyTextIndent3"/>
              <w:spacing w:line="360" w:lineRule="auto"/>
              <w:ind w:left="-112" w:right="-103" w:firstLine="0"/>
              <w:jc w:val="center"/>
              <w:rPr>
                <w:rFonts w:ascii="Arial" w:hAnsi="Arial" w:cs="Arial"/>
                <w:sz w:val="19"/>
                <w:szCs w:val="19"/>
                <w:lang w:val="en-GB"/>
              </w:rPr>
            </w:pPr>
          </w:p>
        </w:tc>
        <w:tc>
          <w:tcPr>
            <w:tcW w:w="1557" w:type="dxa"/>
            <w:tcBorders>
              <w:bottom w:val="single" w:sz="4" w:space="0" w:color="auto"/>
            </w:tcBorders>
            <w:vAlign w:val="bottom"/>
          </w:tcPr>
          <w:p w14:paraId="082B2B34" w14:textId="77777777" w:rsidR="0023356C" w:rsidRPr="00A57048" w:rsidRDefault="0023356C" w:rsidP="00E01A73">
            <w:pPr>
              <w:spacing w:line="360" w:lineRule="auto"/>
              <w:ind w:left="-112" w:right="-103"/>
              <w:jc w:val="center"/>
              <w:rPr>
                <w:rFonts w:ascii="Arial" w:hAnsi="Arial" w:cs="Arial"/>
                <w:sz w:val="19"/>
                <w:szCs w:val="19"/>
                <w:lang w:val="en-GB"/>
              </w:rPr>
            </w:pPr>
            <w:r w:rsidRPr="00A57048">
              <w:rPr>
                <w:rFonts w:ascii="Arial" w:hAnsi="Arial" w:cs="Arial"/>
                <w:sz w:val="19"/>
                <w:szCs w:val="19"/>
              </w:rPr>
              <w:t>2020</w:t>
            </w:r>
          </w:p>
        </w:tc>
      </w:tr>
      <w:tr w:rsidR="0023356C" w:rsidRPr="00A57048" w14:paraId="22B944EE" w14:textId="77777777" w:rsidTr="00755516">
        <w:trPr>
          <w:cantSplit/>
          <w:trHeight w:val="376"/>
        </w:trPr>
        <w:tc>
          <w:tcPr>
            <w:tcW w:w="4720" w:type="dxa"/>
          </w:tcPr>
          <w:p w14:paraId="5815A5A4" w14:textId="77777777" w:rsidR="0023356C" w:rsidRPr="00A57048" w:rsidRDefault="0023356C" w:rsidP="00E01A73">
            <w:pPr>
              <w:spacing w:line="360" w:lineRule="auto"/>
              <w:ind w:left="180" w:hanging="198"/>
              <w:rPr>
                <w:rFonts w:ascii="Arial" w:hAnsi="Arial" w:cs="Arial"/>
                <w:sz w:val="19"/>
                <w:szCs w:val="19"/>
                <w:lang w:val="en-GB" w:bidi="ar-SA"/>
              </w:rPr>
            </w:pPr>
          </w:p>
        </w:tc>
        <w:tc>
          <w:tcPr>
            <w:tcW w:w="770" w:type="dxa"/>
            <w:tcBorders>
              <w:left w:val="nil"/>
            </w:tcBorders>
          </w:tcPr>
          <w:p w14:paraId="5180695B" w14:textId="77777777" w:rsidR="0023356C" w:rsidRPr="00A57048" w:rsidRDefault="0023356C" w:rsidP="00E01A73">
            <w:pPr>
              <w:spacing w:line="360" w:lineRule="auto"/>
              <w:ind w:left="-87" w:right="-15"/>
              <w:jc w:val="right"/>
              <w:rPr>
                <w:rFonts w:ascii="Arial" w:hAnsi="Arial" w:cs="Arial"/>
                <w:sz w:val="19"/>
                <w:szCs w:val="19"/>
                <w:lang w:val="en-GB"/>
              </w:rPr>
            </w:pPr>
          </w:p>
        </w:tc>
        <w:tc>
          <w:tcPr>
            <w:tcW w:w="1611" w:type="dxa"/>
          </w:tcPr>
          <w:p w14:paraId="4656ADA9" w14:textId="77777777" w:rsidR="0023356C" w:rsidRPr="00A57048" w:rsidRDefault="0023356C" w:rsidP="00E01A73">
            <w:pPr>
              <w:spacing w:line="360" w:lineRule="auto"/>
              <w:ind w:left="-87" w:right="-15"/>
              <w:jc w:val="right"/>
              <w:rPr>
                <w:rFonts w:ascii="Arial" w:hAnsi="Arial" w:cs="Arial"/>
                <w:sz w:val="19"/>
                <w:szCs w:val="19"/>
                <w:cs/>
                <w:lang w:val="en-GB"/>
              </w:rPr>
            </w:pPr>
          </w:p>
        </w:tc>
        <w:tc>
          <w:tcPr>
            <w:tcW w:w="252" w:type="dxa"/>
          </w:tcPr>
          <w:p w14:paraId="065111ED" w14:textId="77777777" w:rsidR="0023356C" w:rsidRPr="00A57048" w:rsidRDefault="0023356C" w:rsidP="00E01A73">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57" w:type="dxa"/>
          </w:tcPr>
          <w:p w14:paraId="6F29694B" w14:textId="77777777" w:rsidR="0023356C" w:rsidRPr="00A57048" w:rsidRDefault="0023356C" w:rsidP="00E01A73">
            <w:pPr>
              <w:spacing w:line="360" w:lineRule="auto"/>
              <w:ind w:left="-87" w:right="-15"/>
              <w:jc w:val="right"/>
              <w:rPr>
                <w:rFonts w:ascii="Arial" w:hAnsi="Arial" w:cs="Arial"/>
                <w:sz w:val="19"/>
                <w:szCs w:val="19"/>
                <w:cs/>
                <w:lang w:val="en-GB"/>
              </w:rPr>
            </w:pPr>
          </w:p>
        </w:tc>
      </w:tr>
      <w:tr w:rsidR="0023356C" w:rsidRPr="00A57048" w14:paraId="4267056B" w14:textId="77777777" w:rsidTr="00755516">
        <w:trPr>
          <w:cantSplit/>
          <w:trHeight w:val="205"/>
        </w:trPr>
        <w:tc>
          <w:tcPr>
            <w:tcW w:w="4720" w:type="dxa"/>
            <w:vAlign w:val="bottom"/>
          </w:tcPr>
          <w:p w14:paraId="38961A7B" w14:textId="77777777" w:rsidR="0023356C" w:rsidRPr="00A57048" w:rsidRDefault="0023356C" w:rsidP="00E01A73">
            <w:pPr>
              <w:spacing w:line="360" w:lineRule="auto"/>
              <w:ind w:left="-109"/>
              <w:rPr>
                <w:rFonts w:ascii="Arial" w:hAnsi="Arial" w:cs="Arial"/>
                <w:sz w:val="19"/>
                <w:szCs w:val="19"/>
              </w:rPr>
            </w:pPr>
            <w:r w:rsidRPr="00A57048">
              <w:rPr>
                <w:rFonts w:ascii="Arial" w:hAnsi="Arial" w:cs="Arial"/>
                <w:sz w:val="19"/>
                <w:szCs w:val="19"/>
              </w:rPr>
              <w:t xml:space="preserve">Balance as </w:t>
            </w:r>
            <w:proofErr w:type="gramStart"/>
            <w:r w:rsidRPr="00A57048">
              <w:rPr>
                <w:rFonts w:ascii="Arial" w:hAnsi="Arial" w:cs="Arial"/>
                <w:sz w:val="19"/>
                <w:szCs w:val="19"/>
              </w:rPr>
              <w:t>at</w:t>
            </w:r>
            <w:proofErr w:type="gramEnd"/>
            <w:r w:rsidRPr="00A57048">
              <w:rPr>
                <w:rFonts w:ascii="Arial" w:hAnsi="Arial" w:cs="Arial"/>
                <w:sz w:val="19"/>
                <w:szCs w:val="19"/>
              </w:rPr>
              <w:t xml:space="preserve"> 1 January </w:t>
            </w:r>
          </w:p>
        </w:tc>
        <w:tc>
          <w:tcPr>
            <w:tcW w:w="770" w:type="dxa"/>
            <w:tcBorders>
              <w:left w:val="nil"/>
            </w:tcBorders>
          </w:tcPr>
          <w:p w14:paraId="7182A71D" w14:textId="77777777" w:rsidR="0023356C" w:rsidRPr="00A57048" w:rsidRDefault="0023356C" w:rsidP="00E01A73">
            <w:pPr>
              <w:spacing w:line="360" w:lineRule="auto"/>
              <w:ind w:left="-87" w:right="-15"/>
              <w:jc w:val="right"/>
              <w:rPr>
                <w:rFonts w:ascii="Arial" w:hAnsi="Arial" w:cs="Arial"/>
                <w:sz w:val="19"/>
                <w:szCs w:val="19"/>
              </w:rPr>
            </w:pPr>
          </w:p>
        </w:tc>
        <w:tc>
          <w:tcPr>
            <w:tcW w:w="1611" w:type="dxa"/>
          </w:tcPr>
          <w:p w14:paraId="3C51F9D9" w14:textId="77777777" w:rsidR="0023356C" w:rsidRPr="00A57048" w:rsidRDefault="0023356C" w:rsidP="00E01A73">
            <w:pPr>
              <w:tabs>
                <w:tab w:val="left" w:pos="813"/>
              </w:tabs>
              <w:spacing w:line="360" w:lineRule="auto"/>
              <w:ind w:left="-92" w:right="-15"/>
              <w:jc w:val="right"/>
              <w:rPr>
                <w:rFonts w:ascii="Arial" w:hAnsi="Arial" w:cs="Arial"/>
                <w:sz w:val="19"/>
                <w:szCs w:val="19"/>
                <w:cs/>
              </w:rPr>
            </w:pPr>
            <w:r w:rsidRPr="00A57048">
              <w:rPr>
                <w:rFonts w:ascii="Arial" w:hAnsi="Arial" w:cs="Arial"/>
                <w:sz w:val="19"/>
                <w:szCs w:val="19"/>
              </w:rPr>
              <w:t>134,661,181</w:t>
            </w:r>
          </w:p>
        </w:tc>
        <w:tc>
          <w:tcPr>
            <w:tcW w:w="252" w:type="dxa"/>
          </w:tcPr>
          <w:p w14:paraId="2FEACC7B" w14:textId="77777777" w:rsidR="0023356C" w:rsidRPr="00A57048" w:rsidRDefault="0023356C" w:rsidP="00E01A73">
            <w:pPr>
              <w:pStyle w:val="BodyTextIndent3"/>
              <w:tabs>
                <w:tab w:val="left" w:pos="5018"/>
              </w:tabs>
              <w:spacing w:line="360" w:lineRule="auto"/>
              <w:ind w:left="-87" w:right="-15" w:firstLine="0"/>
              <w:jc w:val="right"/>
              <w:rPr>
                <w:rFonts w:ascii="Arial" w:hAnsi="Arial" w:cs="Arial"/>
                <w:sz w:val="19"/>
                <w:szCs w:val="19"/>
                <w:lang w:bidi="th-TH"/>
              </w:rPr>
            </w:pPr>
          </w:p>
        </w:tc>
        <w:tc>
          <w:tcPr>
            <w:tcW w:w="1557" w:type="dxa"/>
          </w:tcPr>
          <w:p w14:paraId="5DB34B92" w14:textId="77777777" w:rsidR="0023356C" w:rsidRPr="00A57048" w:rsidRDefault="0023356C" w:rsidP="00E01A73">
            <w:pPr>
              <w:tabs>
                <w:tab w:val="left" w:pos="813"/>
              </w:tabs>
              <w:spacing w:line="360" w:lineRule="auto"/>
              <w:ind w:left="-92" w:right="-15"/>
              <w:jc w:val="right"/>
              <w:rPr>
                <w:rFonts w:ascii="Arial" w:hAnsi="Arial" w:cstheme="minorBidi"/>
                <w:sz w:val="19"/>
                <w:szCs w:val="19"/>
                <w:cs/>
              </w:rPr>
            </w:pPr>
            <w:r w:rsidRPr="00A57048">
              <w:rPr>
                <w:rFonts w:ascii="Arial" w:hAnsi="Arial" w:cs="Arial"/>
                <w:sz w:val="19"/>
                <w:szCs w:val="19"/>
              </w:rPr>
              <w:t>134,661,181</w:t>
            </w:r>
          </w:p>
        </w:tc>
      </w:tr>
      <w:tr w:rsidR="0023356C" w:rsidRPr="00A57048" w14:paraId="7B48D700" w14:textId="77777777" w:rsidTr="00755516">
        <w:trPr>
          <w:cantSplit/>
          <w:trHeight w:val="205"/>
        </w:trPr>
        <w:tc>
          <w:tcPr>
            <w:tcW w:w="4720" w:type="dxa"/>
          </w:tcPr>
          <w:p w14:paraId="0547AA7F" w14:textId="77777777" w:rsidR="0023356C" w:rsidRPr="00A57048" w:rsidRDefault="0023356C" w:rsidP="00E01A73">
            <w:pPr>
              <w:spacing w:line="360" w:lineRule="auto"/>
              <w:ind w:left="-109"/>
              <w:rPr>
                <w:rFonts w:ascii="Arial" w:hAnsi="Arial" w:cs="Arial"/>
                <w:sz w:val="19"/>
                <w:szCs w:val="19"/>
              </w:rPr>
            </w:pPr>
            <w:r w:rsidRPr="00A57048">
              <w:rPr>
                <w:rFonts w:ascii="Arial" w:hAnsi="Arial" w:cs="Arial"/>
                <w:sz w:val="19"/>
                <w:szCs w:val="19"/>
              </w:rPr>
              <w:t>Reversal of allowance for impairment</w:t>
            </w:r>
          </w:p>
        </w:tc>
        <w:tc>
          <w:tcPr>
            <w:tcW w:w="770" w:type="dxa"/>
            <w:tcBorders>
              <w:left w:val="nil"/>
            </w:tcBorders>
          </w:tcPr>
          <w:p w14:paraId="29648EB3" w14:textId="77777777" w:rsidR="0023356C" w:rsidRPr="00A57048" w:rsidRDefault="0023356C" w:rsidP="00E01A73">
            <w:pPr>
              <w:pStyle w:val="BodyTextIndent3"/>
              <w:tabs>
                <w:tab w:val="left" w:pos="5018"/>
              </w:tabs>
              <w:spacing w:line="360" w:lineRule="auto"/>
              <w:ind w:left="-87" w:right="-15" w:firstLine="0"/>
              <w:jc w:val="right"/>
              <w:rPr>
                <w:rFonts w:ascii="Arial" w:hAnsi="Arial" w:cs="Arial"/>
                <w:sz w:val="19"/>
                <w:szCs w:val="19"/>
                <w:lang w:bidi="th-TH"/>
              </w:rPr>
            </w:pPr>
          </w:p>
        </w:tc>
        <w:tc>
          <w:tcPr>
            <w:tcW w:w="1611" w:type="dxa"/>
            <w:vAlign w:val="center"/>
          </w:tcPr>
          <w:p w14:paraId="11C32439" w14:textId="77777777" w:rsidR="0023356C" w:rsidRPr="00A57048" w:rsidRDefault="0023356C" w:rsidP="00E01A73">
            <w:pPr>
              <w:tabs>
                <w:tab w:val="left" w:pos="813"/>
              </w:tabs>
              <w:spacing w:line="360" w:lineRule="auto"/>
              <w:ind w:left="-92" w:right="-15"/>
              <w:jc w:val="right"/>
              <w:rPr>
                <w:rFonts w:ascii="Arial" w:hAnsi="Arial" w:cs="Arial"/>
                <w:sz w:val="19"/>
                <w:szCs w:val="19"/>
              </w:rPr>
            </w:pPr>
            <w:r w:rsidRPr="00A57048">
              <w:rPr>
                <w:rFonts w:ascii="Arial" w:hAnsi="Arial" w:cs="Arial"/>
                <w:sz w:val="19"/>
                <w:szCs w:val="19"/>
              </w:rPr>
              <w:t>(9,416,724)</w:t>
            </w:r>
          </w:p>
        </w:tc>
        <w:tc>
          <w:tcPr>
            <w:tcW w:w="252" w:type="dxa"/>
          </w:tcPr>
          <w:p w14:paraId="06516538" w14:textId="77777777" w:rsidR="0023356C" w:rsidRPr="00A57048" w:rsidRDefault="0023356C" w:rsidP="00E01A73">
            <w:pPr>
              <w:pStyle w:val="BodyTextIndent3"/>
              <w:tabs>
                <w:tab w:val="left" w:pos="5018"/>
              </w:tabs>
              <w:spacing w:line="360" w:lineRule="auto"/>
              <w:ind w:left="-87" w:right="-15" w:firstLine="0"/>
              <w:jc w:val="right"/>
              <w:rPr>
                <w:rFonts w:ascii="Arial" w:hAnsi="Arial" w:cs="Arial"/>
                <w:sz w:val="19"/>
                <w:szCs w:val="19"/>
                <w:lang w:bidi="th-TH"/>
              </w:rPr>
            </w:pPr>
          </w:p>
        </w:tc>
        <w:tc>
          <w:tcPr>
            <w:tcW w:w="1557" w:type="dxa"/>
            <w:vAlign w:val="center"/>
          </w:tcPr>
          <w:p w14:paraId="7BA4C5E5" w14:textId="5D7C0F73" w:rsidR="0023356C" w:rsidRPr="00A57048" w:rsidRDefault="0023356C" w:rsidP="00E01A73">
            <w:pPr>
              <w:tabs>
                <w:tab w:val="left" w:pos="813"/>
              </w:tabs>
              <w:spacing w:line="360" w:lineRule="auto"/>
              <w:ind w:right="-15"/>
              <w:jc w:val="center"/>
              <w:rPr>
                <w:rFonts w:ascii="Arial" w:hAnsi="Arial" w:cs="Arial"/>
                <w:sz w:val="19"/>
                <w:szCs w:val="19"/>
              </w:rPr>
            </w:pPr>
            <w:r w:rsidRPr="00A57048">
              <w:rPr>
                <w:rFonts w:ascii="Arial" w:hAnsi="Arial" w:cstheme="minorBidi" w:hint="cs"/>
                <w:sz w:val="19"/>
                <w:szCs w:val="19"/>
                <w:cs/>
              </w:rPr>
              <w:t xml:space="preserve">           </w:t>
            </w:r>
            <w:r w:rsidR="00470E36">
              <w:rPr>
                <w:rFonts w:ascii="Arial" w:hAnsi="Arial" w:cstheme="minorBidi" w:hint="cs"/>
                <w:sz w:val="19"/>
                <w:szCs w:val="19"/>
                <w:cs/>
              </w:rPr>
              <w:t xml:space="preserve"> </w:t>
            </w:r>
            <w:r w:rsidRPr="00A57048">
              <w:rPr>
                <w:rFonts w:ascii="Arial" w:hAnsi="Arial" w:cstheme="minorBidi" w:hint="cs"/>
                <w:sz w:val="19"/>
                <w:szCs w:val="19"/>
                <w:cs/>
              </w:rPr>
              <w:t xml:space="preserve">     </w:t>
            </w:r>
            <w:r w:rsidRPr="00A57048">
              <w:rPr>
                <w:rFonts w:ascii="Arial" w:hAnsi="Arial" w:cs="Arial"/>
                <w:sz w:val="19"/>
                <w:szCs w:val="19"/>
              </w:rPr>
              <w:t>-</w:t>
            </w:r>
          </w:p>
        </w:tc>
      </w:tr>
      <w:tr w:rsidR="0023356C" w:rsidRPr="007646CA" w14:paraId="431416C7" w14:textId="77777777" w:rsidTr="00755516">
        <w:trPr>
          <w:cantSplit/>
          <w:trHeight w:val="114"/>
        </w:trPr>
        <w:tc>
          <w:tcPr>
            <w:tcW w:w="4720" w:type="dxa"/>
            <w:vAlign w:val="bottom"/>
          </w:tcPr>
          <w:p w14:paraId="346D2219" w14:textId="77777777" w:rsidR="0023356C" w:rsidRPr="00A57048" w:rsidRDefault="0023356C" w:rsidP="00E01A73">
            <w:pPr>
              <w:spacing w:line="360" w:lineRule="auto"/>
              <w:ind w:left="-109"/>
              <w:rPr>
                <w:rFonts w:ascii="Arial" w:hAnsi="Arial" w:cs="Arial"/>
                <w:sz w:val="19"/>
                <w:szCs w:val="19"/>
              </w:rPr>
            </w:pPr>
            <w:r w:rsidRPr="00A57048">
              <w:rPr>
                <w:rFonts w:ascii="Arial" w:hAnsi="Arial" w:cs="Arial"/>
                <w:sz w:val="19"/>
                <w:szCs w:val="19"/>
              </w:rPr>
              <w:t xml:space="preserve">Balance as </w:t>
            </w:r>
            <w:proofErr w:type="gramStart"/>
            <w:r w:rsidRPr="00A57048">
              <w:rPr>
                <w:rFonts w:ascii="Arial" w:hAnsi="Arial" w:cs="Arial"/>
                <w:sz w:val="19"/>
                <w:szCs w:val="19"/>
              </w:rPr>
              <w:t>at</w:t>
            </w:r>
            <w:proofErr w:type="gramEnd"/>
            <w:r w:rsidRPr="00A57048">
              <w:rPr>
                <w:rFonts w:ascii="Arial" w:hAnsi="Arial" w:cs="Arial"/>
                <w:sz w:val="19"/>
                <w:szCs w:val="19"/>
              </w:rPr>
              <w:t xml:space="preserve"> 31 December </w:t>
            </w:r>
          </w:p>
        </w:tc>
        <w:tc>
          <w:tcPr>
            <w:tcW w:w="770" w:type="dxa"/>
            <w:tcBorders>
              <w:left w:val="nil"/>
            </w:tcBorders>
          </w:tcPr>
          <w:p w14:paraId="59C1DFBD" w14:textId="77777777" w:rsidR="0023356C" w:rsidRPr="00A57048" w:rsidRDefault="0023356C" w:rsidP="00E01A73">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611" w:type="dxa"/>
            <w:tcBorders>
              <w:top w:val="single" w:sz="4" w:space="0" w:color="auto"/>
              <w:bottom w:val="single" w:sz="12" w:space="0" w:color="auto"/>
            </w:tcBorders>
          </w:tcPr>
          <w:p w14:paraId="7DB13A83" w14:textId="77777777" w:rsidR="0023356C" w:rsidRPr="00A57048" w:rsidRDefault="0023356C" w:rsidP="00E01A73">
            <w:pPr>
              <w:tabs>
                <w:tab w:val="left" w:pos="813"/>
              </w:tabs>
              <w:spacing w:line="360" w:lineRule="auto"/>
              <w:ind w:left="-92" w:right="-15"/>
              <w:jc w:val="right"/>
              <w:rPr>
                <w:rFonts w:ascii="Arial" w:hAnsi="Arial" w:cs="Arial"/>
                <w:sz w:val="19"/>
                <w:szCs w:val="19"/>
                <w:cs/>
              </w:rPr>
            </w:pPr>
            <w:r w:rsidRPr="00A57048">
              <w:rPr>
                <w:rFonts w:ascii="Arial" w:hAnsi="Arial" w:cs="Arial"/>
                <w:sz w:val="19"/>
                <w:szCs w:val="19"/>
              </w:rPr>
              <w:t>125,244,457</w:t>
            </w:r>
          </w:p>
        </w:tc>
        <w:tc>
          <w:tcPr>
            <w:tcW w:w="252" w:type="dxa"/>
          </w:tcPr>
          <w:p w14:paraId="131EA02A" w14:textId="77777777" w:rsidR="0023356C" w:rsidRPr="00A57048" w:rsidRDefault="0023356C" w:rsidP="00E01A73">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57" w:type="dxa"/>
            <w:tcBorders>
              <w:top w:val="single" w:sz="4" w:space="0" w:color="auto"/>
              <w:bottom w:val="single" w:sz="12" w:space="0" w:color="auto"/>
            </w:tcBorders>
          </w:tcPr>
          <w:p w14:paraId="18F32661" w14:textId="77777777" w:rsidR="0023356C" w:rsidRPr="00A57048" w:rsidRDefault="0023356C" w:rsidP="00E01A73">
            <w:pPr>
              <w:tabs>
                <w:tab w:val="left" w:pos="813"/>
              </w:tabs>
              <w:spacing w:line="360" w:lineRule="auto"/>
              <w:ind w:left="-92" w:right="-15"/>
              <w:jc w:val="right"/>
              <w:rPr>
                <w:rFonts w:ascii="Arial" w:hAnsi="Arial" w:cs="Arial"/>
                <w:sz w:val="19"/>
                <w:szCs w:val="19"/>
              </w:rPr>
            </w:pPr>
            <w:r w:rsidRPr="00A57048">
              <w:rPr>
                <w:rFonts w:ascii="Arial" w:hAnsi="Arial" w:cs="Arial"/>
                <w:sz w:val="19"/>
                <w:szCs w:val="19"/>
              </w:rPr>
              <w:t>134,661,181</w:t>
            </w:r>
          </w:p>
        </w:tc>
      </w:tr>
    </w:tbl>
    <w:p w14:paraId="74BAAB54" w14:textId="77777777" w:rsidR="0023356C" w:rsidRDefault="0023356C" w:rsidP="0023356C">
      <w:pPr>
        <w:tabs>
          <w:tab w:val="center" w:pos="4860"/>
        </w:tabs>
        <w:spacing w:line="360" w:lineRule="auto"/>
        <w:jc w:val="thaiDistribute"/>
        <w:rPr>
          <w:rFonts w:ascii="Arial" w:hAnsi="Arial" w:cs="Arial"/>
          <w:sz w:val="19"/>
          <w:szCs w:val="19"/>
          <w:lang w:val="en-GB"/>
        </w:rPr>
      </w:pPr>
    </w:p>
    <w:p w14:paraId="587167ED" w14:textId="77777777" w:rsidR="0023356C" w:rsidRPr="00B82F5C" w:rsidRDefault="0023356C" w:rsidP="00EC671A">
      <w:pPr>
        <w:tabs>
          <w:tab w:val="center" w:pos="4860"/>
        </w:tabs>
        <w:spacing w:line="360" w:lineRule="auto"/>
        <w:jc w:val="thaiDistribute"/>
        <w:rPr>
          <w:rFonts w:ascii="Arial" w:hAnsi="Arial" w:cs="Arial"/>
          <w:sz w:val="19"/>
          <w:szCs w:val="19"/>
        </w:rPr>
      </w:pPr>
    </w:p>
    <w:p w14:paraId="4D1BDB91" w14:textId="77777777" w:rsidR="00BD3889" w:rsidRDefault="00BD3889" w:rsidP="00305FDB">
      <w:pPr>
        <w:tabs>
          <w:tab w:val="center" w:pos="4860"/>
        </w:tabs>
        <w:spacing w:line="360" w:lineRule="auto"/>
        <w:jc w:val="thaiDistribute"/>
        <w:rPr>
          <w:rFonts w:ascii="Arial" w:hAnsi="Arial" w:cs="Arial"/>
          <w:sz w:val="19"/>
          <w:szCs w:val="19"/>
          <w:lang w:val="en-GB"/>
        </w:rPr>
      </w:pPr>
    </w:p>
    <w:p w14:paraId="4917958C" w14:textId="77777777" w:rsidR="00986DC8" w:rsidRPr="00305FDB" w:rsidRDefault="00986DC8" w:rsidP="00986DC8">
      <w:pPr>
        <w:tabs>
          <w:tab w:val="center" w:pos="4860"/>
        </w:tabs>
        <w:spacing w:line="360" w:lineRule="auto"/>
        <w:jc w:val="thaiDistribute"/>
        <w:rPr>
          <w:rFonts w:ascii="Arial" w:hAnsi="Arial" w:cs="Arial"/>
          <w:sz w:val="19"/>
          <w:szCs w:val="19"/>
          <w:lang w:val="en-GB"/>
        </w:rPr>
        <w:sectPr w:rsidR="00986DC8" w:rsidRPr="00305FDB" w:rsidSect="002A4741">
          <w:footerReference w:type="default" r:id="rId15"/>
          <w:pgSz w:w="11906" w:h="16838" w:code="9"/>
          <w:pgMar w:top="1613" w:right="1109" w:bottom="1411" w:left="1440" w:header="720" w:footer="617" w:gutter="0"/>
          <w:cols w:space="720"/>
          <w:docGrid w:linePitch="360"/>
        </w:sectPr>
      </w:pPr>
    </w:p>
    <w:p w14:paraId="28D109DB" w14:textId="7C2A093A" w:rsidR="00986DC8" w:rsidRPr="001C2AD9" w:rsidRDefault="00986DC8" w:rsidP="00452ACA">
      <w:pPr>
        <w:numPr>
          <w:ilvl w:val="0"/>
          <w:numId w:val="1"/>
        </w:numPr>
        <w:tabs>
          <w:tab w:val="clear" w:pos="360"/>
          <w:tab w:val="num" w:pos="426"/>
          <w:tab w:val="left" w:pos="2970"/>
        </w:tabs>
        <w:spacing w:line="360" w:lineRule="auto"/>
        <w:ind w:left="426" w:hanging="426"/>
        <w:rPr>
          <w:rFonts w:ascii="Arial" w:hAnsi="Arial" w:cs="Arial"/>
          <w:b/>
          <w:bCs/>
          <w:sz w:val="19"/>
          <w:szCs w:val="19"/>
        </w:rPr>
      </w:pPr>
      <w:r w:rsidRPr="001C2AD9">
        <w:rPr>
          <w:rFonts w:ascii="Arial" w:hAnsi="Arial" w:cs="Arial"/>
          <w:b/>
          <w:bCs/>
          <w:sz w:val="19"/>
          <w:szCs w:val="19"/>
        </w:rPr>
        <w:lastRenderedPageBreak/>
        <w:t>INVESTMENT IN ASSOCIATED COMPAN</w:t>
      </w:r>
      <w:r w:rsidR="00EA494C" w:rsidRPr="001C2AD9">
        <w:rPr>
          <w:rFonts w:ascii="Arial" w:hAnsi="Arial" w:cs="Arial"/>
          <w:b/>
          <w:bCs/>
          <w:sz w:val="19"/>
          <w:szCs w:val="19"/>
        </w:rPr>
        <w:t>IES</w:t>
      </w:r>
      <w:r w:rsidR="00447B3C" w:rsidRPr="001C2AD9">
        <w:rPr>
          <w:rFonts w:ascii="Arial" w:hAnsi="Arial" w:cs="Arial"/>
          <w:b/>
          <w:bCs/>
          <w:sz w:val="19"/>
          <w:szCs w:val="19"/>
        </w:rPr>
        <w:t xml:space="preserve"> </w:t>
      </w:r>
    </w:p>
    <w:tbl>
      <w:tblPr>
        <w:tblpPr w:leftFromText="180" w:rightFromText="180" w:vertAnchor="page" w:horzAnchor="margin" w:tblpX="360" w:tblpY="2028"/>
        <w:tblW w:w="14130" w:type="dxa"/>
        <w:tblLayout w:type="fixed"/>
        <w:tblLook w:val="01E0" w:firstRow="1" w:lastRow="1" w:firstColumn="1" w:lastColumn="1" w:noHBand="0" w:noVBand="0"/>
      </w:tblPr>
      <w:tblGrid>
        <w:gridCol w:w="2597"/>
        <w:gridCol w:w="1903"/>
        <w:gridCol w:w="270"/>
        <w:gridCol w:w="1042"/>
        <w:gridCol w:w="284"/>
        <w:gridCol w:w="992"/>
        <w:gridCol w:w="283"/>
        <w:gridCol w:w="851"/>
        <w:gridCol w:w="238"/>
        <w:gridCol w:w="709"/>
        <w:gridCol w:w="283"/>
        <w:gridCol w:w="851"/>
        <w:gridCol w:w="283"/>
        <w:gridCol w:w="851"/>
        <w:gridCol w:w="240"/>
        <w:gridCol w:w="1132"/>
        <w:gridCol w:w="270"/>
        <w:gridCol w:w="1051"/>
      </w:tblGrid>
      <w:tr w:rsidR="00866435" w:rsidRPr="00447B3C" w14:paraId="0218F147" w14:textId="77777777" w:rsidTr="00755516">
        <w:trPr>
          <w:cantSplit/>
          <w:trHeight w:val="240"/>
        </w:trPr>
        <w:tc>
          <w:tcPr>
            <w:tcW w:w="2597" w:type="dxa"/>
            <w:vAlign w:val="bottom"/>
          </w:tcPr>
          <w:p w14:paraId="7673E2E8" w14:textId="77777777" w:rsidR="00986DC8" w:rsidRPr="00447B3C" w:rsidRDefault="00986DC8" w:rsidP="00447B3C">
            <w:pPr>
              <w:tabs>
                <w:tab w:val="left" w:pos="360"/>
                <w:tab w:val="left" w:pos="900"/>
              </w:tabs>
              <w:spacing w:line="360" w:lineRule="auto"/>
              <w:jc w:val="center"/>
              <w:rPr>
                <w:rFonts w:ascii="Arial" w:hAnsi="Arial" w:cs="Arial"/>
                <w:sz w:val="14"/>
                <w:szCs w:val="14"/>
              </w:rPr>
            </w:pPr>
          </w:p>
        </w:tc>
        <w:tc>
          <w:tcPr>
            <w:tcW w:w="1903" w:type="dxa"/>
            <w:vAlign w:val="bottom"/>
          </w:tcPr>
          <w:p w14:paraId="56D4E201"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3FEF26C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318" w:type="dxa"/>
            <w:gridSpan w:val="3"/>
            <w:vAlign w:val="bottom"/>
          </w:tcPr>
          <w:p w14:paraId="54AFF8D6"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83" w:type="dxa"/>
            <w:tcBorders>
              <w:left w:val="nil"/>
            </w:tcBorders>
          </w:tcPr>
          <w:p w14:paraId="7DEA0154"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1798" w:type="dxa"/>
            <w:gridSpan w:val="3"/>
            <w:vAlign w:val="bottom"/>
          </w:tcPr>
          <w:p w14:paraId="154200AF" w14:textId="77777777" w:rsidR="00986DC8" w:rsidRPr="00447B3C" w:rsidRDefault="00986DC8" w:rsidP="00447B3C">
            <w:pPr>
              <w:tabs>
                <w:tab w:val="left" w:pos="360"/>
                <w:tab w:val="left" w:pos="900"/>
              </w:tabs>
              <w:spacing w:line="360" w:lineRule="auto"/>
              <w:ind w:right="-108"/>
              <w:jc w:val="center"/>
              <w:rPr>
                <w:rFonts w:ascii="Arial" w:hAnsi="Arial" w:cs="Arial"/>
                <w:sz w:val="14"/>
                <w:szCs w:val="14"/>
                <w:lang w:val="en-GB"/>
              </w:rPr>
            </w:pPr>
          </w:p>
        </w:tc>
        <w:tc>
          <w:tcPr>
            <w:tcW w:w="283" w:type="dxa"/>
            <w:vAlign w:val="bottom"/>
          </w:tcPr>
          <w:p w14:paraId="2020F525"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4678" w:type="dxa"/>
            <w:gridSpan w:val="7"/>
            <w:vAlign w:val="bottom"/>
          </w:tcPr>
          <w:p w14:paraId="2B694F6E" w14:textId="17628DFF" w:rsidR="00986DC8" w:rsidRPr="00447B3C" w:rsidRDefault="00986DC8" w:rsidP="00447B3C">
            <w:pPr>
              <w:tabs>
                <w:tab w:val="left" w:pos="360"/>
                <w:tab w:val="left" w:pos="900"/>
              </w:tabs>
              <w:spacing w:line="360" w:lineRule="auto"/>
              <w:jc w:val="right"/>
              <w:rPr>
                <w:rFonts w:ascii="Arial" w:hAnsi="Arial" w:cs="Arial"/>
                <w:sz w:val="14"/>
                <w:szCs w:val="14"/>
                <w:lang w:val="en-GB"/>
              </w:rPr>
            </w:pPr>
            <w:r w:rsidRPr="00447B3C">
              <w:rPr>
                <w:rFonts w:ascii="Arial" w:hAnsi="Arial" w:cs="Arial"/>
                <w:sz w:val="14"/>
                <w:szCs w:val="14"/>
                <w:lang w:val="en-GB"/>
              </w:rPr>
              <w:t>(</w:t>
            </w:r>
            <w:proofErr w:type="gramStart"/>
            <w:r w:rsidRPr="00447B3C">
              <w:rPr>
                <w:rFonts w:ascii="Arial" w:hAnsi="Arial" w:cs="Arial"/>
                <w:sz w:val="14"/>
                <w:szCs w:val="14"/>
                <w:lang w:val="en-GB"/>
              </w:rPr>
              <w:t>Unit :</w:t>
            </w:r>
            <w:proofErr w:type="gramEnd"/>
            <w:r w:rsidR="00197D35">
              <w:rPr>
                <w:rFonts w:ascii="Arial" w:hAnsi="Arial" w:cs="Arial"/>
                <w:sz w:val="14"/>
                <w:szCs w:val="14"/>
                <w:lang w:val="en-GB"/>
              </w:rPr>
              <w:t xml:space="preserve"> </w:t>
            </w:r>
            <w:r w:rsidRPr="00447B3C">
              <w:rPr>
                <w:rFonts w:ascii="Arial" w:hAnsi="Arial" w:cs="Arial"/>
                <w:sz w:val="14"/>
                <w:szCs w:val="14"/>
                <w:lang w:val="en-GB"/>
              </w:rPr>
              <w:t>Baht)</w:t>
            </w:r>
          </w:p>
        </w:tc>
      </w:tr>
      <w:tr w:rsidR="00DD4742" w:rsidRPr="00447B3C" w14:paraId="5CDD55A6" w14:textId="77777777" w:rsidTr="00755516">
        <w:trPr>
          <w:cantSplit/>
          <w:trHeight w:val="228"/>
        </w:trPr>
        <w:tc>
          <w:tcPr>
            <w:tcW w:w="2597" w:type="dxa"/>
            <w:vAlign w:val="bottom"/>
          </w:tcPr>
          <w:p w14:paraId="11ECDAC2" w14:textId="77777777" w:rsidR="00DD4742" w:rsidRPr="00447B3C" w:rsidRDefault="00DD4742" w:rsidP="008B315A">
            <w:pPr>
              <w:tabs>
                <w:tab w:val="left" w:pos="360"/>
                <w:tab w:val="left" w:pos="900"/>
              </w:tabs>
              <w:spacing w:line="360" w:lineRule="auto"/>
              <w:jc w:val="center"/>
              <w:rPr>
                <w:rFonts w:ascii="Arial" w:hAnsi="Arial" w:cs="Arial"/>
                <w:sz w:val="14"/>
                <w:szCs w:val="14"/>
              </w:rPr>
            </w:pPr>
          </w:p>
        </w:tc>
        <w:tc>
          <w:tcPr>
            <w:tcW w:w="1903" w:type="dxa"/>
            <w:vAlign w:val="bottom"/>
          </w:tcPr>
          <w:p w14:paraId="4690ED2A" w14:textId="77777777" w:rsidR="00DD4742" w:rsidRPr="00447B3C" w:rsidRDefault="00DD4742" w:rsidP="008B315A">
            <w:pPr>
              <w:tabs>
                <w:tab w:val="left" w:pos="360"/>
                <w:tab w:val="left" w:pos="900"/>
              </w:tabs>
              <w:spacing w:line="360" w:lineRule="auto"/>
              <w:jc w:val="center"/>
              <w:rPr>
                <w:rFonts w:ascii="Arial" w:hAnsi="Arial" w:cs="Arial"/>
                <w:sz w:val="14"/>
                <w:szCs w:val="14"/>
                <w:lang w:val="en-GB"/>
              </w:rPr>
            </w:pPr>
          </w:p>
        </w:tc>
        <w:tc>
          <w:tcPr>
            <w:tcW w:w="270" w:type="dxa"/>
            <w:vAlign w:val="bottom"/>
          </w:tcPr>
          <w:p w14:paraId="40E746F0" w14:textId="77777777" w:rsidR="00DD4742" w:rsidRPr="00447B3C" w:rsidRDefault="00DD4742" w:rsidP="008B315A">
            <w:pPr>
              <w:tabs>
                <w:tab w:val="left" w:pos="360"/>
                <w:tab w:val="left" w:pos="900"/>
              </w:tabs>
              <w:spacing w:line="360" w:lineRule="auto"/>
              <w:jc w:val="center"/>
              <w:rPr>
                <w:rFonts w:ascii="Arial" w:hAnsi="Arial" w:cs="Arial"/>
                <w:sz w:val="14"/>
                <w:szCs w:val="14"/>
                <w:lang w:val="en-GB"/>
              </w:rPr>
            </w:pPr>
          </w:p>
        </w:tc>
        <w:tc>
          <w:tcPr>
            <w:tcW w:w="2318" w:type="dxa"/>
            <w:gridSpan w:val="3"/>
            <w:vAlign w:val="bottom"/>
          </w:tcPr>
          <w:p w14:paraId="0399477F" w14:textId="77777777" w:rsidR="00DD4742" w:rsidRPr="00447B3C" w:rsidRDefault="00DD4742" w:rsidP="008B315A">
            <w:pPr>
              <w:tabs>
                <w:tab w:val="left" w:pos="360"/>
                <w:tab w:val="left" w:pos="900"/>
              </w:tabs>
              <w:spacing w:line="360" w:lineRule="auto"/>
              <w:jc w:val="center"/>
              <w:rPr>
                <w:rFonts w:ascii="Arial" w:hAnsi="Arial" w:cs="Arial"/>
                <w:sz w:val="14"/>
                <w:szCs w:val="14"/>
                <w:lang w:val="en-GB"/>
              </w:rPr>
            </w:pPr>
          </w:p>
        </w:tc>
        <w:tc>
          <w:tcPr>
            <w:tcW w:w="283" w:type="dxa"/>
            <w:tcBorders>
              <w:left w:val="nil"/>
            </w:tcBorders>
          </w:tcPr>
          <w:p w14:paraId="2A58929A" w14:textId="77777777" w:rsidR="00DD4742" w:rsidRPr="00447B3C" w:rsidRDefault="00DD4742" w:rsidP="008B315A">
            <w:pPr>
              <w:tabs>
                <w:tab w:val="left" w:pos="360"/>
                <w:tab w:val="left" w:pos="900"/>
              </w:tabs>
              <w:spacing w:line="360" w:lineRule="auto"/>
              <w:jc w:val="center"/>
              <w:rPr>
                <w:rFonts w:ascii="Arial" w:hAnsi="Arial" w:cs="Arial"/>
                <w:sz w:val="14"/>
                <w:szCs w:val="14"/>
                <w:lang w:val="en-GB"/>
              </w:rPr>
            </w:pPr>
          </w:p>
        </w:tc>
        <w:tc>
          <w:tcPr>
            <w:tcW w:w="1798" w:type="dxa"/>
            <w:gridSpan w:val="3"/>
            <w:tcBorders>
              <w:bottom w:val="single" w:sz="4" w:space="0" w:color="auto"/>
            </w:tcBorders>
            <w:vAlign w:val="bottom"/>
          </w:tcPr>
          <w:p w14:paraId="34446DA5" w14:textId="77777777" w:rsidR="00DD4742" w:rsidRPr="00447B3C" w:rsidRDefault="00DD4742" w:rsidP="008B315A">
            <w:pPr>
              <w:tabs>
                <w:tab w:val="left" w:pos="360"/>
                <w:tab w:val="left" w:pos="900"/>
              </w:tabs>
              <w:spacing w:line="360" w:lineRule="auto"/>
              <w:jc w:val="center"/>
              <w:rPr>
                <w:rFonts w:ascii="Arial" w:hAnsi="Arial" w:cs="Arial"/>
                <w:sz w:val="14"/>
                <w:szCs w:val="14"/>
                <w:lang w:val="en-GB"/>
              </w:rPr>
            </w:pPr>
          </w:p>
        </w:tc>
        <w:tc>
          <w:tcPr>
            <w:tcW w:w="283" w:type="dxa"/>
            <w:vAlign w:val="bottom"/>
          </w:tcPr>
          <w:p w14:paraId="32C9D4DC" w14:textId="07571EC7" w:rsidR="00DD4742" w:rsidRPr="00447B3C" w:rsidRDefault="00DD4742" w:rsidP="008B315A">
            <w:pPr>
              <w:tabs>
                <w:tab w:val="left" w:pos="360"/>
                <w:tab w:val="left" w:pos="900"/>
              </w:tabs>
              <w:spacing w:line="360" w:lineRule="auto"/>
              <w:jc w:val="center"/>
              <w:rPr>
                <w:rFonts w:ascii="Arial" w:hAnsi="Arial" w:cs="Arial"/>
                <w:sz w:val="14"/>
                <w:szCs w:val="14"/>
                <w:lang w:val="en-GB"/>
              </w:rPr>
            </w:pPr>
          </w:p>
        </w:tc>
        <w:tc>
          <w:tcPr>
            <w:tcW w:w="1985" w:type="dxa"/>
            <w:gridSpan w:val="3"/>
            <w:tcBorders>
              <w:bottom w:val="single" w:sz="4" w:space="0" w:color="auto"/>
            </w:tcBorders>
            <w:vAlign w:val="bottom"/>
          </w:tcPr>
          <w:p w14:paraId="5EC83FEA" w14:textId="7A717641" w:rsidR="00DD4742" w:rsidRPr="00447B3C" w:rsidRDefault="00DD4742" w:rsidP="008B315A">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Consolidated F/S</w:t>
            </w:r>
          </w:p>
        </w:tc>
        <w:tc>
          <w:tcPr>
            <w:tcW w:w="240" w:type="dxa"/>
            <w:vAlign w:val="bottom"/>
          </w:tcPr>
          <w:p w14:paraId="771BE516" w14:textId="4F21CD27" w:rsidR="00DD4742" w:rsidRPr="00447B3C" w:rsidRDefault="00DD4742" w:rsidP="008B315A">
            <w:pPr>
              <w:tabs>
                <w:tab w:val="left" w:pos="360"/>
                <w:tab w:val="left" w:pos="900"/>
              </w:tabs>
              <w:spacing w:line="360" w:lineRule="auto"/>
              <w:jc w:val="center"/>
              <w:rPr>
                <w:rFonts w:ascii="Arial" w:hAnsi="Arial" w:cs="Arial"/>
                <w:sz w:val="14"/>
                <w:szCs w:val="14"/>
                <w:lang w:val="en-GB"/>
              </w:rPr>
            </w:pPr>
          </w:p>
        </w:tc>
        <w:tc>
          <w:tcPr>
            <w:tcW w:w="2453" w:type="dxa"/>
            <w:gridSpan w:val="3"/>
            <w:tcBorders>
              <w:bottom w:val="single" w:sz="4" w:space="0" w:color="auto"/>
            </w:tcBorders>
            <w:vAlign w:val="bottom"/>
          </w:tcPr>
          <w:p w14:paraId="22FCF204" w14:textId="1B65E9F0" w:rsidR="00DD4742" w:rsidRPr="00447B3C" w:rsidRDefault="00DD4742" w:rsidP="008B315A">
            <w:pPr>
              <w:tabs>
                <w:tab w:val="left" w:pos="360"/>
                <w:tab w:val="left" w:pos="900"/>
              </w:tabs>
              <w:spacing w:line="360" w:lineRule="auto"/>
              <w:jc w:val="center"/>
              <w:rPr>
                <w:rFonts w:ascii="Arial" w:hAnsi="Arial" w:cs="Arial"/>
                <w:sz w:val="14"/>
                <w:szCs w:val="14"/>
                <w:lang w:val="en-GB"/>
              </w:rPr>
            </w:pPr>
            <w:r>
              <w:rPr>
                <w:rFonts w:ascii="Arial" w:hAnsi="Arial" w:cs="Arial"/>
                <w:sz w:val="14"/>
                <w:szCs w:val="14"/>
                <w:lang w:val="en-GB"/>
              </w:rPr>
              <w:t>Separate F/S</w:t>
            </w:r>
          </w:p>
        </w:tc>
      </w:tr>
      <w:tr w:rsidR="008B315A" w:rsidRPr="00447B3C" w14:paraId="37F657F3" w14:textId="77777777" w:rsidTr="00755516">
        <w:trPr>
          <w:cantSplit/>
          <w:trHeight w:val="240"/>
        </w:trPr>
        <w:tc>
          <w:tcPr>
            <w:tcW w:w="2597" w:type="dxa"/>
            <w:vAlign w:val="bottom"/>
          </w:tcPr>
          <w:p w14:paraId="322BA51C" w14:textId="77777777" w:rsidR="008B315A" w:rsidRPr="00447B3C" w:rsidRDefault="008B315A" w:rsidP="008B315A">
            <w:pPr>
              <w:tabs>
                <w:tab w:val="left" w:pos="360"/>
                <w:tab w:val="left" w:pos="900"/>
              </w:tabs>
              <w:spacing w:line="360" w:lineRule="auto"/>
              <w:jc w:val="center"/>
              <w:rPr>
                <w:rFonts w:ascii="Arial" w:hAnsi="Arial" w:cs="Arial"/>
                <w:sz w:val="14"/>
                <w:szCs w:val="14"/>
              </w:rPr>
            </w:pPr>
          </w:p>
        </w:tc>
        <w:tc>
          <w:tcPr>
            <w:tcW w:w="1903" w:type="dxa"/>
            <w:vAlign w:val="bottom"/>
          </w:tcPr>
          <w:p w14:paraId="4F69FAEA" w14:textId="77777777" w:rsidR="008B315A" w:rsidRPr="00447B3C" w:rsidRDefault="008B315A" w:rsidP="008B315A">
            <w:pPr>
              <w:tabs>
                <w:tab w:val="left" w:pos="360"/>
                <w:tab w:val="left" w:pos="900"/>
              </w:tabs>
              <w:spacing w:line="360" w:lineRule="auto"/>
              <w:jc w:val="center"/>
              <w:rPr>
                <w:rFonts w:ascii="Arial" w:hAnsi="Arial" w:cs="Arial"/>
                <w:sz w:val="14"/>
                <w:szCs w:val="14"/>
                <w:lang w:val="en-GB"/>
              </w:rPr>
            </w:pPr>
          </w:p>
        </w:tc>
        <w:tc>
          <w:tcPr>
            <w:tcW w:w="270" w:type="dxa"/>
            <w:vAlign w:val="bottom"/>
          </w:tcPr>
          <w:p w14:paraId="2FCBB162" w14:textId="77777777" w:rsidR="008B315A" w:rsidRPr="00447B3C" w:rsidRDefault="008B315A" w:rsidP="008B315A">
            <w:pPr>
              <w:tabs>
                <w:tab w:val="left" w:pos="360"/>
                <w:tab w:val="left" w:pos="900"/>
              </w:tabs>
              <w:spacing w:line="360" w:lineRule="auto"/>
              <w:jc w:val="center"/>
              <w:rPr>
                <w:rFonts w:ascii="Arial" w:hAnsi="Arial" w:cs="Arial"/>
                <w:sz w:val="14"/>
                <w:szCs w:val="14"/>
                <w:lang w:val="en-GB"/>
              </w:rPr>
            </w:pPr>
          </w:p>
        </w:tc>
        <w:tc>
          <w:tcPr>
            <w:tcW w:w="2318" w:type="dxa"/>
            <w:gridSpan w:val="3"/>
            <w:tcBorders>
              <w:bottom w:val="single" w:sz="4" w:space="0" w:color="auto"/>
            </w:tcBorders>
            <w:vAlign w:val="bottom"/>
          </w:tcPr>
          <w:p w14:paraId="3460D64B" w14:textId="77777777" w:rsidR="008B315A" w:rsidRPr="00447B3C" w:rsidRDefault="008B315A" w:rsidP="008B315A">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Paid-up share capital</w:t>
            </w:r>
          </w:p>
        </w:tc>
        <w:tc>
          <w:tcPr>
            <w:tcW w:w="283" w:type="dxa"/>
            <w:tcBorders>
              <w:left w:val="nil"/>
            </w:tcBorders>
          </w:tcPr>
          <w:p w14:paraId="0209BEFC" w14:textId="77777777" w:rsidR="008B315A" w:rsidRPr="00447B3C" w:rsidRDefault="008B315A" w:rsidP="008B315A">
            <w:pPr>
              <w:tabs>
                <w:tab w:val="left" w:pos="360"/>
                <w:tab w:val="left" w:pos="900"/>
              </w:tabs>
              <w:spacing w:line="360" w:lineRule="auto"/>
              <w:jc w:val="center"/>
              <w:rPr>
                <w:rFonts w:ascii="Arial" w:hAnsi="Arial" w:cs="Arial"/>
                <w:sz w:val="14"/>
                <w:szCs w:val="14"/>
                <w:lang w:val="en-GB"/>
              </w:rPr>
            </w:pPr>
          </w:p>
        </w:tc>
        <w:tc>
          <w:tcPr>
            <w:tcW w:w="1798" w:type="dxa"/>
            <w:gridSpan w:val="3"/>
            <w:tcBorders>
              <w:top w:val="single" w:sz="4" w:space="0" w:color="auto"/>
              <w:bottom w:val="single" w:sz="4" w:space="0" w:color="auto"/>
            </w:tcBorders>
            <w:vAlign w:val="bottom"/>
          </w:tcPr>
          <w:p w14:paraId="4AF084D1" w14:textId="77777777" w:rsidR="008B315A" w:rsidRPr="00447B3C" w:rsidRDefault="008B315A" w:rsidP="008B315A">
            <w:pPr>
              <w:tabs>
                <w:tab w:val="left" w:pos="360"/>
                <w:tab w:val="left" w:pos="900"/>
              </w:tabs>
              <w:spacing w:line="360" w:lineRule="auto"/>
              <w:ind w:right="-108"/>
              <w:jc w:val="center"/>
              <w:rPr>
                <w:rFonts w:ascii="Arial" w:hAnsi="Arial" w:cs="Arial"/>
                <w:sz w:val="14"/>
                <w:szCs w:val="14"/>
                <w:lang w:val="en-GB"/>
              </w:rPr>
            </w:pPr>
            <w:r w:rsidRPr="00447B3C">
              <w:rPr>
                <w:rFonts w:ascii="Arial" w:hAnsi="Arial" w:cs="Arial"/>
                <w:sz w:val="14"/>
                <w:szCs w:val="14"/>
                <w:lang w:val="en-GB"/>
              </w:rPr>
              <w:t>Percentage of shareholding</w:t>
            </w:r>
          </w:p>
        </w:tc>
        <w:tc>
          <w:tcPr>
            <w:tcW w:w="283" w:type="dxa"/>
            <w:vAlign w:val="bottom"/>
          </w:tcPr>
          <w:p w14:paraId="08241368" w14:textId="77777777" w:rsidR="008B315A" w:rsidRPr="00447B3C" w:rsidRDefault="008B315A" w:rsidP="008B315A">
            <w:pPr>
              <w:tabs>
                <w:tab w:val="left" w:pos="360"/>
                <w:tab w:val="left" w:pos="900"/>
              </w:tabs>
              <w:spacing w:line="360" w:lineRule="auto"/>
              <w:jc w:val="center"/>
              <w:rPr>
                <w:rFonts w:ascii="Arial" w:hAnsi="Arial" w:cs="Arial"/>
                <w:sz w:val="14"/>
                <w:szCs w:val="14"/>
                <w:lang w:val="en-GB"/>
              </w:rPr>
            </w:pPr>
          </w:p>
        </w:tc>
        <w:tc>
          <w:tcPr>
            <w:tcW w:w="1985" w:type="dxa"/>
            <w:gridSpan w:val="3"/>
            <w:tcBorders>
              <w:top w:val="single" w:sz="4" w:space="0" w:color="auto"/>
              <w:bottom w:val="single" w:sz="4" w:space="0" w:color="auto"/>
            </w:tcBorders>
            <w:vAlign w:val="bottom"/>
          </w:tcPr>
          <w:p w14:paraId="6B094037" w14:textId="247D4A04" w:rsidR="008B315A" w:rsidRPr="00447B3C" w:rsidRDefault="008B315A" w:rsidP="008B315A">
            <w:pPr>
              <w:tabs>
                <w:tab w:val="left" w:pos="360"/>
                <w:tab w:val="left" w:pos="900"/>
              </w:tabs>
              <w:spacing w:line="360" w:lineRule="auto"/>
              <w:ind w:right="-108"/>
              <w:jc w:val="center"/>
              <w:rPr>
                <w:rFonts w:ascii="Arial" w:hAnsi="Arial" w:cs="Arial"/>
                <w:sz w:val="14"/>
                <w:szCs w:val="14"/>
                <w:lang w:val="en-GB"/>
              </w:rPr>
            </w:pPr>
            <w:r w:rsidRPr="00447B3C">
              <w:rPr>
                <w:rFonts w:ascii="Arial" w:hAnsi="Arial" w:cs="Arial"/>
                <w:sz w:val="14"/>
                <w:szCs w:val="14"/>
                <w:lang w:val="en-GB"/>
              </w:rPr>
              <w:t>Equity method</w:t>
            </w:r>
          </w:p>
        </w:tc>
        <w:tc>
          <w:tcPr>
            <w:tcW w:w="240" w:type="dxa"/>
            <w:vAlign w:val="bottom"/>
          </w:tcPr>
          <w:p w14:paraId="5CF16A1A" w14:textId="77777777" w:rsidR="008B315A" w:rsidRPr="00447B3C" w:rsidRDefault="008B315A" w:rsidP="008B315A">
            <w:pPr>
              <w:tabs>
                <w:tab w:val="left" w:pos="360"/>
                <w:tab w:val="left" w:pos="900"/>
              </w:tabs>
              <w:spacing w:line="360" w:lineRule="auto"/>
              <w:jc w:val="center"/>
              <w:rPr>
                <w:rFonts w:ascii="Arial" w:hAnsi="Arial" w:cs="Arial"/>
                <w:sz w:val="14"/>
                <w:szCs w:val="14"/>
                <w:lang w:val="en-GB"/>
              </w:rPr>
            </w:pPr>
          </w:p>
        </w:tc>
        <w:tc>
          <w:tcPr>
            <w:tcW w:w="2453" w:type="dxa"/>
            <w:gridSpan w:val="3"/>
            <w:tcBorders>
              <w:top w:val="single" w:sz="4" w:space="0" w:color="auto"/>
              <w:bottom w:val="single" w:sz="4" w:space="0" w:color="auto"/>
            </w:tcBorders>
            <w:vAlign w:val="bottom"/>
          </w:tcPr>
          <w:p w14:paraId="3480457B" w14:textId="1EB075A2" w:rsidR="008B315A" w:rsidRPr="00447B3C" w:rsidRDefault="008B315A" w:rsidP="008B315A">
            <w:pPr>
              <w:tabs>
                <w:tab w:val="left" w:pos="360"/>
                <w:tab w:val="left" w:pos="900"/>
              </w:tabs>
              <w:spacing w:line="360" w:lineRule="auto"/>
              <w:jc w:val="center"/>
              <w:rPr>
                <w:rFonts w:ascii="Arial" w:hAnsi="Arial" w:cs="Arial"/>
                <w:sz w:val="14"/>
                <w:szCs w:val="14"/>
                <w:lang w:val="en-GB"/>
              </w:rPr>
            </w:pPr>
            <w:r>
              <w:rPr>
                <w:rFonts w:ascii="Arial" w:hAnsi="Arial" w:cs="Arial"/>
                <w:sz w:val="14"/>
                <w:szCs w:val="14"/>
                <w:lang w:val="en-GB"/>
              </w:rPr>
              <w:t>Cost method</w:t>
            </w:r>
          </w:p>
        </w:tc>
      </w:tr>
      <w:tr w:rsidR="008B315A" w:rsidRPr="00447B3C" w14:paraId="0B3B1566" w14:textId="77777777" w:rsidTr="00470E36">
        <w:trPr>
          <w:cantSplit/>
          <w:trHeight w:val="167"/>
        </w:trPr>
        <w:tc>
          <w:tcPr>
            <w:tcW w:w="2597" w:type="dxa"/>
            <w:vAlign w:val="bottom"/>
          </w:tcPr>
          <w:p w14:paraId="0098DE12" w14:textId="77777777" w:rsidR="008B315A" w:rsidRPr="00447B3C" w:rsidRDefault="008B315A" w:rsidP="008B315A">
            <w:pPr>
              <w:tabs>
                <w:tab w:val="left" w:pos="360"/>
                <w:tab w:val="left" w:pos="900"/>
              </w:tabs>
              <w:spacing w:line="360" w:lineRule="auto"/>
              <w:ind w:right="-109"/>
              <w:jc w:val="center"/>
              <w:rPr>
                <w:rFonts w:ascii="Arial" w:hAnsi="Arial" w:cs="Arial"/>
                <w:sz w:val="14"/>
                <w:szCs w:val="14"/>
                <w:lang w:val="en-GB"/>
              </w:rPr>
            </w:pPr>
          </w:p>
        </w:tc>
        <w:tc>
          <w:tcPr>
            <w:tcW w:w="1903" w:type="dxa"/>
            <w:tcBorders>
              <w:bottom w:val="single" w:sz="4" w:space="0" w:color="auto"/>
            </w:tcBorders>
            <w:vAlign w:val="bottom"/>
          </w:tcPr>
          <w:p w14:paraId="038C1563" w14:textId="77777777" w:rsidR="008B315A" w:rsidRPr="00447B3C" w:rsidRDefault="008B315A" w:rsidP="008B315A">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Type of business</w:t>
            </w:r>
          </w:p>
        </w:tc>
        <w:tc>
          <w:tcPr>
            <w:tcW w:w="270" w:type="dxa"/>
            <w:vAlign w:val="bottom"/>
          </w:tcPr>
          <w:p w14:paraId="301D16F6" w14:textId="77777777" w:rsidR="008B315A" w:rsidRPr="00447B3C" w:rsidRDefault="008B315A" w:rsidP="008B315A">
            <w:pPr>
              <w:tabs>
                <w:tab w:val="left" w:pos="360"/>
                <w:tab w:val="left" w:pos="900"/>
              </w:tabs>
              <w:spacing w:line="360" w:lineRule="auto"/>
              <w:jc w:val="center"/>
              <w:rPr>
                <w:rFonts w:ascii="Arial" w:hAnsi="Arial" w:cs="Arial"/>
                <w:sz w:val="14"/>
                <w:szCs w:val="14"/>
                <w:lang w:val="en-GB"/>
              </w:rPr>
            </w:pPr>
          </w:p>
        </w:tc>
        <w:tc>
          <w:tcPr>
            <w:tcW w:w="1042" w:type="dxa"/>
            <w:tcBorders>
              <w:top w:val="single" w:sz="4" w:space="0" w:color="auto"/>
              <w:bottom w:val="single" w:sz="4" w:space="0" w:color="auto"/>
            </w:tcBorders>
            <w:vAlign w:val="bottom"/>
          </w:tcPr>
          <w:p w14:paraId="6706AFD8" w14:textId="438AB8A7" w:rsidR="008B315A" w:rsidRPr="004631F8" w:rsidRDefault="008B315A" w:rsidP="008B315A">
            <w:pPr>
              <w:spacing w:line="360" w:lineRule="auto"/>
              <w:ind w:left="-114" w:right="-108"/>
              <w:jc w:val="center"/>
              <w:rPr>
                <w:rFonts w:ascii="Arial" w:hAnsi="Arial" w:cstheme="minorBidi"/>
                <w:sz w:val="14"/>
                <w:szCs w:val="14"/>
              </w:rPr>
            </w:pPr>
            <w:r w:rsidRPr="00447B3C">
              <w:rPr>
                <w:rFonts w:ascii="Arial" w:hAnsi="Arial" w:cs="Arial"/>
                <w:sz w:val="14"/>
                <w:szCs w:val="14"/>
                <w:lang w:val="en-GB"/>
              </w:rPr>
              <w:t>20</w:t>
            </w:r>
            <w:r>
              <w:rPr>
                <w:rFonts w:ascii="Arial" w:hAnsi="Arial" w:cs="Arial"/>
                <w:sz w:val="14"/>
                <w:szCs w:val="14"/>
                <w:lang w:val="en-GB"/>
              </w:rPr>
              <w:t>2</w:t>
            </w:r>
            <w:r>
              <w:rPr>
                <w:rFonts w:ascii="Arial" w:hAnsi="Arial" w:cs="Arial"/>
                <w:sz w:val="14"/>
                <w:szCs w:val="14"/>
              </w:rPr>
              <w:t>1</w:t>
            </w:r>
          </w:p>
        </w:tc>
        <w:tc>
          <w:tcPr>
            <w:tcW w:w="284" w:type="dxa"/>
            <w:tcBorders>
              <w:top w:val="single" w:sz="4" w:space="0" w:color="auto"/>
            </w:tcBorders>
          </w:tcPr>
          <w:p w14:paraId="0694CF2C" w14:textId="77777777" w:rsidR="008B315A" w:rsidRPr="00447B3C" w:rsidRDefault="008B315A" w:rsidP="008B315A">
            <w:pPr>
              <w:spacing w:line="360" w:lineRule="auto"/>
              <w:ind w:right="-108"/>
              <w:jc w:val="center"/>
              <w:rPr>
                <w:rFonts w:ascii="Arial" w:hAnsi="Arial" w:cs="Arial"/>
                <w:sz w:val="14"/>
                <w:szCs w:val="14"/>
              </w:rPr>
            </w:pPr>
          </w:p>
        </w:tc>
        <w:tc>
          <w:tcPr>
            <w:tcW w:w="992" w:type="dxa"/>
            <w:tcBorders>
              <w:top w:val="single" w:sz="4" w:space="0" w:color="auto"/>
              <w:bottom w:val="single" w:sz="4" w:space="0" w:color="auto"/>
            </w:tcBorders>
            <w:vAlign w:val="bottom"/>
          </w:tcPr>
          <w:p w14:paraId="15DC70C0" w14:textId="2E0C3EF0" w:rsidR="008B315A" w:rsidRPr="00447B3C" w:rsidRDefault="008B315A" w:rsidP="008B315A">
            <w:pPr>
              <w:spacing w:line="360" w:lineRule="auto"/>
              <w:ind w:left="-108" w:right="-108"/>
              <w:jc w:val="center"/>
              <w:rPr>
                <w:rFonts w:ascii="Arial" w:hAnsi="Arial" w:cs="Arial"/>
                <w:sz w:val="14"/>
                <w:szCs w:val="14"/>
              </w:rPr>
            </w:pPr>
            <w:r w:rsidRPr="00447B3C">
              <w:rPr>
                <w:rFonts w:ascii="Arial" w:hAnsi="Arial" w:cs="Arial"/>
                <w:sz w:val="14"/>
                <w:szCs w:val="14"/>
              </w:rPr>
              <w:t>20</w:t>
            </w:r>
            <w:r>
              <w:rPr>
                <w:rFonts w:ascii="Arial" w:hAnsi="Arial" w:cs="Arial"/>
                <w:sz w:val="14"/>
                <w:szCs w:val="14"/>
              </w:rPr>
              <w:t>20</w:t>
            </w:r>
          </w:p>
        </w:tc>
        <w:tc>
          <w:tcPr>
            <w:tcW w:w="283" w:type="dxa"/>
            <w:tcBorders>
              <w:left w:val="nil"/>
            </w:tcBorders>
          </w:tcPr>
          <w:p w14:paraId="44DE3E35" w14:textId="77777777" w:rsidR="008B315A" w:rsidRPr="00447B3C" w:rsidRDefault="008B315A" w:rsidP="008B315A">
            <w:pPr>
              <w:pStyle w:val="BodyText"/>
              <w:spacing w:after="0" w:line="360" w:lineRule="auto"/>
              <w:ind w:right="-110"/>
              <w:jc w:val="center"/>
              <w:rPr>
                <w:rFonts w:ascii="Arial" w:hAnsi="Arial" w:cs="Arial"/>
                <w:sz w:val="14"/>
                <w:szCs w:val="14"/>
              </w:rPr>
            </w:pPr>
          </w:p>
        </w:tc>
        <w:tc>
          <w:tcPr>
            <w:tcW w:w="851" w:type="dxa"/>
            <w:tcBorders>
              <w:top w:val="single" w:sz="4" w:space="0" w:color="auto"/>
              <w:bottom w:val="single" w:sz="4" w:space="0" w:color="auto"/>
            </w:tcBorders>
            <w:vAlign w:val="bottom"/>
          </w:tcPr>
          <w:p w14:paraId="1D054389" w14:textId="20CCCB35" w:rsidR="008B315A" w:rsidRPr="00447B3C" w:rsidRDefault="008B315A" w:rsidP="008B315A">
            <w:pPr>
              <w:spacing w:line="360" w:lineRule="auto"/>
              <w:ind w:left="-78" w:right="-108"/>
              <w:jc w:val="center"/>
              <w:rPr>
                <w:rFonts w:ascii="Arial" w:hAnsi="Arial" w:cs="Arial"/>
                <w:sz w:val="14"/>
                <w:szCs w:val="14"/>
                <w:lang w:val="en-GB"/>
              </w:rPr>
            </w:pPr>
            <w:r w:rsidRPr="00447B3C">
              <w:rPr>
                <w:rFonts w:ascii="Arial" w:hAnsi="Arial" w:cs="Arial"/>
                <w:sz w:val="14"/>
                <w:szCs w:val="14"/>
                <w:lang w:val="en-GB"/>
              </w:rPr>
              <w:t>20</w:t>
            </w:r>
            <w:r>
              <w:rPr>
                <w:rFonts w:ascii="Arial" w:hAnsi="Arial" w:cs="Arial"/>
                <w:sz w:val="14"/>
                <w:szCs w:val="14"/>
                <w:lang w:val="en-GB"/>
              </w:rPr>
              <w:t>2</w:t>
            </w:r>
            <w:r>
              <w:rPr>
                <w:rFonts w:ascii="Arial" w:hAnsi="Arial" w:cs="Arial"/>
                <w:sz w:val="14"/>
                <w:szCs w:val="14"/>
              </w:rPr>
              <w:t>1</w:t>
            </w:r>
          </w:p>
        </w:tc>
        <w:tc>
          <w:tcPr>
            <w:tcW w:w="238" w:type="dxa"/>
            <w:tcBorders>
              <w:top w:val="single" w:sz="4" w:space="0" w:color="auto"/>
            </w:tcBorders>
          </w:tcPr>
          <w:p w14:paraId="6DFC8ECC" w14:textId="77777777" w:rsidR="008B315A" w:rsidRPr="00447B3C" w:rsidRDefault="008B315A" w:rsidP="008B315A">
            <w:pPr>
              <w:spacing w:line="360" w:lineRule="auto"/>
              <w:ind w:right="-108"/>
              <w:jc w:val="center"/>
              <w:rPr>
                <w:rFonts w:ascii="Arial" w:hAnsi="Arial" w:cs="Arial"/>
                <w:sz w:val="14"/>
                <w:szCs w:val="14"/>
              </w:rPr>
            </w:pPr>
          </w:p>
        </w:tc>
        <w:tc>
          <w:tcPr>
            <w:tcW w:w="709" w:type="dxa"/>
            <w:tcBorders>
              <w:top w:val="single" w:sz="4" w:space="0" w:color="auto"/>
              <w:bottom w:val="single" w:sz="4" w:space="0" w:color="auto"/>
            </w:tcBorders>
            <w:vAlign w:val="bottom"/>
          </w:tcPr>
          <w:p w14:paraId="0CFF1283" w14:textId="6C5F8F6F" w:rsidR="008B315A" w:rsidRPr="00447B3C" w:rsidRDefault="008B315A" w:rsidP="008B315A">
            <w:pPr>
              <w:spacing w:line="360" w:lineRule="auto"/>
              <w:ind w:left="-108" w:right="-108"/>
              <w:jc w:val="center"/>
              <w:rPr>
                <w:rFonts w:ascii="Arial" w:hAnsi="Arial" w:cs="Arial"/>
                <w:sz w:val="14"/>
                <w:szCs w:val="14"/>
              </w:rPr>
            </w:pPr>
            <w:r w:rsidRPr="00447B3C">
              <w:rPr>
                <w:rFonts w:ascii="Arial" w:hAnsi="Arial" w:cs="Arial"/>
                <w:sz w:val="14"/>
                <w:szCs w:val="14"/>
              </w:rPr>
              <w:t>20</w:t>
            </w:r>
            <w:r>
              <w:rPr>
                <w:rFonts w:ascii="Arial" w:hAnsi="Arial" w:cs="Arial"/>
                <w:sz w:val="14"/>
                <w:szCs w:val="14"/>
              </w:rPr>
              <w:t>20</w:t>
            </w:r>
          </w:p>
        </w:tc>
        <w:tc>
          <w:tcPr>
            <w:tcW w:w="283" w:type="dxa"/>
          </w:tcPr>
          <w:p w14:paraId="3075DC5F" w14:textId="77777777" w:rsidR="008B315A" w:rsidRPr="00447B3C" w:rsidRDefault="008B315A" w:rsidP="008B315A">
            <w:pPr>
              <w:tabs>
                <w:tab w:val="left" w:pos="360"/>
                <w:tab w:val="left" w:pos="900"/>
              </w:tabs>
              <w:spacing w:line="360" w:lineRule="auto"/>
              <w:ind w:right="-109"/>
              <w:jc w:val="center"/>
              <w:rPr>
                <w:rFonts w:ascii="Arial" w:hAnsi="Arial" w:cs="Arial"/>
                <w:sz w:val="14"/>
                <w:szCs w:val="14"/>
                <w:lang w:val="en-GB"/>
              </w:rPr>
            </w:pPr>
          </w:p>
        </w:tc>
        <w:tc>
          <w:tcPr>
            <w:tcW w:w="851" w:type="dxa"/>
            <w:tcBorders>
              <w:top w:val="single" w:sz="4" w:space="0" w:color="auto"/>
              <w:bottom w:val="single" w:sz="4" w:space="0" w:color="auto"/>
            </w:tcBorders>
            <w:vAlign w:val="bottom"/>
          </w:tcPr>
          <w:p w14:paraId="3493E581" w14:textId="0D945740" w:rsidR="008B315A" w:rsidRPr="00447B3C" w:rsidRDefault="008B315A" w:rsidP="008B315A">
            <w:pPr>
              <w:spacing w:line="360" w:lineRule="auto"/>
              <w:ind w:left="-135" w:right="-108"/>
              <w:jc w:val="center"/>
              <w:rPr>
                <w:rFonts w:ascii="Arial" w:hAnsi="Arial" w:cs="Arial"/>
                <w:sz w:val="14"/>
                <w:szCs w:val="14"/>
                <w:lang w:val="en-GB"/>
              </w:rPr>
            </w:pPr>
            <w:r w:rsidRPr="00447B3C">
              <w:rPr>
                <w:rFonts w:ascii="Arial" w:hAnsi="Arial" w:cs="Arial"/>
                <w:sz w:val="14"/>
                <w:szCs w:val="14"/>
                <w:lang w:val="en-GB"/>
              </w:rPr>
              <w:t>20</w:t>
            </w:r>
            <w:r>
              <w:rPr>
                <w:rFonts w:ascii="Arial" w:hAnsi="Arial" w:cs="Arial"/>
                <w:sz w:val="14"/>
                <w:szCs w:val="14"/>
                <w:lang w:val="en-GB"/>
              </w:rPr>
              <w:t>2</w:t>
            </w:r>
            <w:r>
              <w:rPr>
                <w:rFonts w:ascii="Arial" w:hAnsi="Arial" w:cs="Arial"/>
                <w:sz w:val="14"/>
                <w:szCs w:val="14"/>
              </w:rPr>
              <w:t>1</w:t>
            </w:r>
          </w:p>
        </w:tc>
        <w:tc>
          <w:tcPr>
            <w:tcW w:w="283" w:type="dxa"/>
            <w:tcBorders>
              <w:top w:val="single" w:sz="4" w:space="0" w:color="auto"/>
            </w:tcBorders>
          </w:tcPr>
          <w:p w14:paraId="28D85A29" w14:textId="77777777" w:rsidR="008B315A" w:rsidRPr="00447B3C" w:rsidRDefault="008B315A" w:rsidP="008B315A">
            <w:pPr>
              <w:spacing w:line="360" w:lineRule="auto"/>
              <w:ind w:right="-108"/>
              <w:jc w:val="center"/>
              <w:rPr>
                <w:rFonts w:ascii="Arial" w:hAnsi="Arial" w:cs="Arial"/>
                <w:sz w:val="14"/>
                <w:szCs w:val="14"/>
              </w:rPr>
            </w:pPr>
          </w:p>
        </w:tc>
        <w:tc>
          <w:tcPr>
            <w:tcW w:w="851" w:type="dxa"/>
            <w:tcBorders>
              <w:top w:val="single" w:sz="4" w:space="0" w:color="auto"/>
              <w:bottom w:val="single" w:sz="4" w:space="0" w:color="auto"/>
            </w:tcBorders>
            <w:vAlign w:val="bottom"/>
          </w:tcPr>
          <w:p w14:paraId="0F0797A3" w14:textId="5807E135" w:rsidR="008B315A" w:rsidRPr="00447B3C" w:rsidRDefault="008B315A" w:rsidP="008B315A">
            <w:pPr>
              <w:spacing w:line="360" w:lineRule="auto"/>
              <w:ind w:left="-168" w:right="-108"/>
              <w:jc w:val="center"/>
              <w:rPr>
                <w:rFonts w:ascii="Arial" w:hAnsi="Arial" w:cs="Arial"/>
                <w:sz w:val="14"/>
                <w:szCs w:val="14"/>
              </w:rPr>
            </w:pPr>
            <w:r w:rsidRPr="00447B3C">
              <w:rPr>
                <w:rFonts w:ascii="Arial" w:hAnsi="Arial" w:cs="Arial"/>
                <w:sz w:val="14"/>
                <w:szCs w:val="14"/>
              </w:rPr>
              <w:t>20</w:t>
            </w:r>
            <w:r>
              <w:rPr>
                <w:rFonts w:ascii="Arial" w:hAnsi="Arial" w:cs="Arial"/>
                <w:sz w:val="14"/>
                <w:szCs w:val="14"/>
              </w:rPr>
              <w:t>20</w:t>
            </w:r>
          </w:p>
        </w:tc>
        <w:tc>
          <w:tcPr>
            <w:tcW w:w="240" w:type="dxa"/>
          </w:tcPr>
          <w:p w14:paraId="3150F94B" w14:textId="77777777" w:rsidR="008B315A" w:rsidRPr="00447B3C" w:rsidRDefault="008B315A" w:rsidP="008B315A">
            <w:pPr>
              <w:pStyle w:val="BodyText"/>
              <w:spacing w:after="0" w:line="360" w:lineRule="auto"/>
              <w:ind w:right="-110"/>
              <w:jc w:val="center"/>
              <w:rPr>
                <w:rFonts w:ascii="Arial" w:hAnsi="Arial" w:cs="Arial"/>
                <w:sz w:val="14"/>
                <w:szCs w:val="14"/>
              </w:rPr>
            </w:pPr>
          </w:p>
        </w:tc>
        <w:tc>
          <w:tcPr>
            <w:tcW w:w="1132" w:type="dxa"/>
            <w:tcBorders>
              <w:top w:val="single" w:sz="4" w:space="0" w:color="auto"/>
              <w:bottom w:val="single" w:sz="4" w:space="0" w:color="auto"/>
            </w:tcBorders>
            <w:vAlign w:val="bottom"/>
          </w:tcPr>
          <w:p w14:paraId="0A788B1D" w14:textId="11120CCE" w:rsidR="008B315A" w:rsidRPr="00447B3C" w:rsidRDefault="008B315A" w:rsidP="008B315A">
            <w:pPr>
              <w:spacing w:line="360" w:lineRule="auto"/>
              <w:ind w:left="-60" w:right="-108" w:hanging="90"/>
              <w:jc w:val="center"/>
              <w:rPr>
                <w:rFonts w:ascii="Arial" w:hAnsi="Arial" w:cs="Arial"/>
                <w:sz w:val="14"/>
                <w:szCs w:val="14"/>
                <w:lang w:val="en-GB"/>
              </w:rPr>
            </w:pPr>
            <w:r w:rsidRPr="00447B3C">
              <w:rPr>
                <w:rFonts w:ascii="Arial" w:hAnsi="Arial" w:cs="Arial"/>
                <w:sz w:val="14"/>
                <w:szCs w:val="14"/>
                <w:lang w:val="en-GB"/>
              </w:rPr>
              <w:t>20</w:t>
            </w:r>
            <w:r>
              <w:rPr>
                <w:rFonts w:ascii="Arial" w:hAnsi="Arial" w:cs="Arial"/>
                <w:sz w:val="14"/>
                <w:szCs w:val="14"/>
                <w:lang w:val="en-GB"/>
              </w:rPr>
              <w:t>2</w:t>
            </w:r>
            <w:r>
              <w:rPr>
                <w:rFonts w:ascii="Arial" w:hAnsi="Arial" w:cs="Arial"/>
                <w:sz w:val="14"/>
                <w:szCs w:val="14"/>
              </w:rPr>
              <w:t>1</w:t>
            </w:r>
          </w:p>
        </w:tc>
        <w:tc>
          <w:tcPr>
            <w:tcW w:w="270" w:type="dxa"/>
            <w:tcBorders>
              <w:top w:val="single" w:sz="4" w:space="0" w:color="auto"/>
            </w:tcBorders>
          </w:tcPr>
          <w:p w14:paraId="4D7D9B58" w14:textId="77777777" w:rsidR="008B315A" w:rsidRPr="00447B3C" w:rsidRDefault="008B315A" w:rsidP="008B315A">
            <w:pPr>
              <w:spacing w:line="360" w:lineRule="auto"/>
              <w:ind w:right="-108"/>
              <w:jc w:val="center"/>
              <w:rPr>
                <w:rFonts w:ascii="Arial" w:hAnsi="Arial" w:cs="Arial"/>
                <w:sz w:val="14"/>
                <w:szCs w:val="14"/>
              </w:rPr>
            </w:pPr>
          </w:p>
        </w:tc>
        <w:tc>
          <w:tcPr>
            <w:tcW w:w="1051" w:type="dxa"/>
            <w:tcBorders>
              <w:top w:val="single" w:sz="4" w:space="0" w:color="auto"/>
              <w:bottom w:val="single" w:sz="4" w:space="0" w:color="auto"/>
            </w:tcBorders>
            <w:vAlign w:val="bottom"/>
          </w:tcPr>
          <w:p w14:paraId="66BD6791" w14:textId="2171EFC9" w:rsidR="008B315A" w:rsidRPr="00447B3C" w:rsidRDefault="008B315A" w:rsidP="008B315A">
            <w:pPr>
              <w:spacing w:line="360" w:lineRule="auto"/>
              <w:ind w:left="-111" w:right="-108"/>
              <w:jc w:val="center"/>
              <w:rPr>
                <w:rFonts w:ascii="Arial" w:hAnsi="Arial" w:cs="Arial"/>
                <w:sz w:val="14"/>
                <w:szCs w:val="14"/>
              </w:rPr>
            </w:pPr>
            <w:r w:rsidRPr="00447B3C">
              <w:rPr>
                <w:rFonts w:ascii="Arial" w:hAnsi="Arial" w:cs="Arial"/>
                <w:sz w:val="14"/>
                <w:szCs w:val="14"/>
              </w:rPr>
              <w:t>20</w:t>
            </w:r>
            <w:r>
              <w:rPr>
                <w:rFonts w:ascii="Arial" w:hAnsi="Arial" w:cs="Arial"/>
                <w:sz w:val="14"/>
                <w:szCs w:val="14"/>
              </w:rPr>
              <w:t>20</w:t>
            </w:r>
          </w:p>
        </w:tc>
      </w:tr>
      <w:tr w:rsidR="008B315A" w:rsidRPr="00447B3C" w14:paraId="7E4570B7" w14:textId="77777777" w:rsidTr="00470E36">
        <w:trPr>
          <w:cantSplit/>
          <w:trHeight w:val="204"/>
        </w:trPr>
        <w:tc>
          <w:tcPr>
            <w:tcW w:w="2597" w:type="dxa"/>
            <w:vAlign w:val="bottom"/>
          </w:tcPr>
          <w:p w14:paraId="74B096DC" w14:textId="77777777" w:rsidR="008B315A" w:rsidRPr="00447B3C" w:rsidRDefault="008B315A" w:rsidP="008B315A">
            <w:pPr>
              <w:tabs>
                <w:tab w:val="left" w:pos="360"/>
                <w:tab w:val="left" w:pos="900"/>
              </w:tabs>
              <w:spacing w:line="360" w:lineRule="auto"/>
              <w:ind w:right="-109"/>
              <w:jc w:val="center"/>
              <w:rPr>
                <w:rFonts w:ascii="Arial" w:hAnsi="Arial" w:cs="Arial"/>
                <w:sz w:val="14"/>
                <w:szCs w:val="14"/>
                <w:lang w:val="en-GB"/>
              </w:rPr>
            </w:pPr>
          </w:p>
        </w:tc>
        <w:tc>
          <w:tcPr>
            <w:tcW w:w="1903" w:type="dxa"/>
            <w:vAlign w:val="bottom"/>
          </w:tcPr>
          <w:p w14:paraId="35986797" w14:textId="77777777" w:rsidR="008B315A" w:rsidRPr="00447B3C" w:rsidRDefault="008B315A" w:rsidP="008B315A">
            <w:pPr>
              <w:tabs>
                <w:tab w:val="left" w:pos="360"/>
                <w:tab w:val="left" w:pos="900"/>
              </w:tabs>
              <w:spacing w:line="360" w:lineRule="auto"/>
              <w:jc w:val="center"/>
              <w:rPr>
                <w:rFonts w:ascii="Arial" w:hAnsi="Arial" w:cs="Arial"/>
                <w:sz w:val="14"/>
                <w:szCs w:val="14"/>
                <w:lang w:val="en-GB"/>
              </w:rPr>
            </w:pPr>
          </w:p>
        </w:tc>
        <w:tc>
          <w:tcPr>
            <w:tcW w:w="270" w:type="dxa"/>
            <w:vAlign w:val="bottom"/>
          </w:tcPr>
          <w:p w14:paraId="32CAD476" w14:textId="77777777" w:rsidR="008B315A" w:rsidRPr="00447B3C" w:rsidRDefault="008B315A" w:rsidP="008B315A">
            <w:pPr>
              <w:tabs>
                <w:tab w:val="left" w:pos="360"/>
                <w:tab w:val="left" w:pos="900"/>
              </w:tabs>
              <w:spacing w:line="360" w:lineRule="auto"/>
              <w:jc w:val="center"/>
              <w:rPr>
                <w:rFonts w:ascii="Arial" w:hAnsi="Arial" w:cs="Arial"/>
                <w:sz w:val="14"/>
                <w:szCs w:val="14"/>
                <w:lang w:val="en-GB"/>
              </w:rPr>
            </w:pPr>
          </w:p>
        </w:tc>
        <w:tc>
          <w:tcPr>
            <w:tcW w:w="1042" w:type="dxa"/>
            <w:tcBorders>
              <w:top w:val="single" w:sz="4" w:space="0" w:color="auto"/>
            </w:tcBorders>
            <w:vAlign w:val="bottom"/>
          </w:tcPr>
          <w:p w14:paraId="2A458D15" w14:textId="77777777" w:rsidR="008B315A" w:rsidRPr="00447B3C" w:rsidRDefault="008B315A" w:rsidP="008B315A">
            <w:pPr>
              <w:spacing w:line="360" w:lineRule="auto"/>
              <w:ind w:right="-108"/>
              <w:jc w:val="center"/>
              <w:rPr>
                <w:rFonts w:ascii="Arial" w:hAnsi="Arial" w:cs="Arial"/>
                <w:sz w:val="14"/>
                <w:szCs w:val="14"/>
                <w:lang w:val="en-GB"/>
              </w:rPr>
            </w:pPr>
          </w:p>
        </w:tc>
        <w:tc>
          <w:tcPr>
            <w:tcW w:w="284" w:type="dxa"/>
          </w:tcPr>
          <w:p w14:paraId="49422CC7" w14:textId="77777777" w:rsidR="008B315A" w:rsidRPr="00447B3C" w:rsidRDefault="008B315A" w:rsidP="008B315A">
            <w:pPr>
              <w:spacing w:line="360" w:lineRule="auto"/>
              <w:ind w:right="-108"/>
              <w:jc w:val="center"/>
              <w:rPr>
                <w:rFonts w:ascii="Arial" w:hAnsi="Arial" w:cs="Arial"/>
                <w:sz w:val="14"/>
                <w:szCs w:val="14"/>
              </w:rPr>
            </w:pPr>
          </w:p>
        </w:tc>
        <w:tc>
          <w:tcPr>
            <w:tcW w:w="992" w:type="dxa"/>
            <w:tcBorders>
              <w:top w:val="single" w:sz="4" w:space="0" w:color="auto"/>
            </w:tcBorders>
            <w:vAlign w:val="bottom"/>
          </w:tcPr>
          <w:p w14:paraId="0ABCB972" w14:textId="77777777" w:rsidR="008B315A" w:rsidRPr="00447B3C" w:rsidRDefault="008B315A" w:rsidP="008B315A">
            <w:pPr>
              <w:spacing w:line="360" w:lineRule="auto"/>
              <w:ind w:right="-108"/>
              <w:jc w:val="center"/>
              <w:rPr>
                <w:rFonts w:ascii="Arial" w:hAnsi="Arial" w:cs="Arial"/>
                <w:sz w:val="14"/>
                <w:szCs w:val="14"/>
              </w:rPr>
            </w:pPr>
          </w:p>
        </w:tc>
        <w:tc>
          <w:tcPr>
            <w:tcW w:w="283" w:type="dxa"/>
            <w:tcBorders>
              <w:left w:val="nil"/>
            </w:tcBorders>
          </w:tcPr>
          <w:p w14:paraId="0522F427" w14:textId="77777777" w:rsidR="008B315A" w:rsidRPr="00447B3C" w:rsidRDefault="008B315A" w:rsidP="008B315A">
            <w:pPr>
              <w:pStyle w:val="BodyText"/>
              <w:spacing w:after="0" w:line="360" w:lineRule="auto"/>
              <w:ind w:right="-110"/>
              <w:jc w:val="center"/>
              <w:rPr>
                <w:rFonts w:ascii="Arial" w:hAnsi="Arial" w:cs="Arial"/>
                <w:sz w:val="14"/>
                <w:szCs w:val="14"/>
              </w:rPr>
            </w:pPr>
          </w:p>
        </w:tc>
        <w:tc>
          <w:tcPr>
            <w:tcW w:w="851" w:type="dxa"/>
            <w:tcBorders>
              <w:top w:val="single" w:sz="4" w:space="0" w:color="auto"/>
            </w:tcBorders>
            <w:vAlign w:val="bottom"/>
          </w:tcPr>
          <w:p w14:paraId="28FD3650" w14:textId="77777777" w:rsidR="008B315A" w:rsidRPr="00447B3C" w:rsidRDefault="008B315A" w:rsidP="008B315A">
            <w:pPr>
              <w:spacing w:line="360" w:lineRule="auto"/>
              <w:ind w:right="-108"/>
              <w:jc w:val="center"/>
              <w:rPr>
                <w:rFonts w:ascii="Arial" w:hAnsi="Arial" w:cs="Arial"/>
                <w:sz w:val="14"/>
                <w:szCs w:val="14"/>
                <w:lang w:val="en-GB"/>
              </w:rPr>
            </w:pPr>
          </w:p>
        </w:tc>
        <w:tc>
          <w:tcPr>
            <w:tcW w:w="238" w:type="dxa"/>
          </w:tcPr>
          <w:p w14:paraId="1519731B" w14:textId="77777777" w:rsidR="008B315A" w:rsidRPr="00447B3C" w:rsidRDefault="008B315A" w:rsidP="008B315A">
            <w:pPr>
              <w:spacing w:line="360" w:lineRule="auto"/>
              <w:ind w:right="-108"/>
              <w:jc w:val="center"/>
              <w:rPr>
                <w:rFonts w:ascii="Arial" w:hAnsi="Arial" w:cs="Arial"/>
                <w:sz w:val="14"/>
                <w:szCs w:val="14"/>
              </w:rPr>
            </w:pPr>
          </w:p>
        </w:tc>
        <w:tc>
          <w:tcPr>
            <w:tcW w:w="709" w:type="dxa"/>
            <w:tcBorders>
              <w:top w:val="single" w:sz="4" w:space="0" w:color="auto"/>
            </w:tcBorders>
            <w:vAlign w:val="bottom"/>
          </w:tcPr>
          <w:p w14:paraId="0C6196B2" w14:textId="77777777" w:rsidR="008B315A" w:rsidRPr="00447B3C" w:rsidRDefault="008B315A" w:rsidP="008B315A">
            <w:pPr>
              <w:spacing w:line="360" w:lineRule="auto"/>
              <w:ind w:right="-108"/>
              <w:jc w:val="center"/>
              <w:rPr>
                <w:rFonts w:ascii="Arial" w:hAnsi="Arial" w:cs="Arial"/>
                <w:sz w:val="14"/>
                <w:szCs w:val="14"/>
              </w:rPr>
            </w:pPr>
          </w:p>
        </w:tc>
        <w:tc>
          <w:tcPr>
            <w:tcW w:w="283" w:type="dxa"/>
          </w:tcPr>
          <w:p w14:paraId="16DEF3DF" w14:textId="77777777" w:rsidR="008B315A" w:rsidRPr="00447B3C" w:rsidRDefault="008B315A" w:rsidP="008B315A">
            <w:pPr>
              <w:tabs>
                <w:tab w:val="left" w:pos="360"/>
                <w:tab w:val="left" w:pos="900"/>
              </w:tabs>
              <w:spacing w:line="360" w:lineRule="auto"/>
              <w:ind w:right="-109"/>
              <w:jc w:val="center"/>
              <w:rPr>
                <w:rFonts w:ascii="Arial" w:hAnsi="Arial" w:cs="Arial"/>
                <w:sz w:val="14"/>
                <w:szCs w:val="14"/>
                <w:lang w:val="en-GB"/>
              </w:rPr>
            </w:pPr>
          </w:p>
        </w:tc>
        <w:tc>
          <w:tcPr>
            <w:tcW w:w="851" w:type="dxa"/>
            <w:tcBorders>
              <w:top w:val="single" w:sz="4" w:space="0" w:color="auto"/>
            </w:tcBorders>
            <w:vAlign w:val="bottom"/>
          </w:tcPr>
          <w:p w14:paraId="023E7740" w14:textId="77777777" w:rsidR="008B315A" w:rsidRPr="00447B3C" w:rsidRDefault="008B315A" w:rsidP="008B315A">
            <w:pPr>
              <w:spacing w:line="360" w:lineRule="auto"/>
              <w:ind w:right="-108"/>
              <w:jc w:val="center"/>
              <w:rPr>
                <w:rFonts w:ascii="Arial" w:hAnsi="Arial" w:cs="Arial"/>
                <w:sz w:val="14"/>
                <w:szCs w:val="14"/>
                <w:lang w:val="en-GB"/>
              </w:rPr>
            </w:pPr>
          </w:p>
        </w:tc>
        <w:tc>
          <w:tcPr>
            <w:tcW w:w="283" w:type="dxa"/>
          </w:tcPr>
          <w:p w14:paraId="31717F6F" w14:textId="77777777" w:rsidR="008B315A" w:rsidRPr="00447B3C" w:rsidRDefault="008B315A" w:rsidP="008B315A">
            <w:pPr>
              <w:spacing w:line="360" w:lineRule="auto"/>
              <w:ind w:right="-108"/>
              <w:jc w:val="center"/>
              <w:rPr>
                <w:rFonts w:ascii="Arial" w:hAnsi="Arial" w:cs="Arial"/>
                <w:sz w:val="14"/>
                <w:szCs w:val="14"/>
              </w:rPr>
            </w:pPr>
          </w:p>
        </w:tc>
        <w:tc>
          <w:tcPr>
            <w:tcW w:w="851" w:type="dxa"/>
            <w:tcBorders>
              <w:top w:val="single" w:sz="4" w:space="0" w:color="auto"/>
            </w:tcBorders>
            <w:vAlign w:val="bottom"/>
          </w:tcPr>
          <w:p w14:paraId="6A328D1B" w14:textId="77777777" w:rsidR="008B315A" w:rsidRPr="00447B3C" w:rsidRDefault="008B315A" w:rsidP="008B315A">
            <w:pPr>
              <w:spacing w:line="360" w:lineRule="auto"/>
              <w:ind w:right="-108"/>
              <w:jc w:val="center"/>
              <w:rPr>
                <w:rFonts w:ascii="Arial" w:hAnsi="Arial" w:cs="Arial"/>
                <w:sz w:val="14"/>
                <w:szCs w:val="14"/>
              </w:rPr>
            </w:pPr>
          </w:p>
        </w:tc>
        <w:tc>
          <w:tcPr>
            <w:tcW w:w="240" w:type="dxa"/>
          </w:tcPr>
          <w:p w14:paraId="305C361A" w14:textId="77777777" w:rsidR="008B315A" w:rsidRPr="00447B3C" w:rsidRDefault="008B315A" w:rsidP="008B315A">
            <w:pPr>
              <w:pStyle w:val="BodyText"/>
              <w:spacing w:after="0" w:line="360" w:lineRule="auto"/>
              <w:ind w:right="-110"/>
              <w:jc w:val="center"/>
              <w:rPr>
                <w:rFonts w:ascii="Arial" w:hAnsi="Arial" w:cs="Arial"/>
                <w:sz w:val="14"/>
                <w:szCs w:val="14"/>
              </w:rPr>
            </w:pPr>
          </w:p>
        </w:tc>
        <w:tc>
          <w:tcPr>
            <w:tcW w:w="1132" w:type="dxa"/>
            <w:tcBorders>
              <w:top w:val="single" w:sz="4" w:space="0" w:color="auto"/>
            </w:tcBorders>
            <w:vAlign w:val="bottom"/>
          </w:tcPr>
          <w:p w14:paraId="5C944F7F" w14:textId="77777777" w:rsidR="008B315A" w:rsidRPr="00447B3C" w:rsidRDefault="008B315A" w:rsidP="008B315A">
            <w:pPr>
              <w:spacing w:line="360" w:lineRule="auto"/>
              <w:ind w:right="-108"/>
              <w:jc w:val="center"/>
              <w:rPr>
                <w:rFonts w:ascii="Arial" w:hAnsi="Arial" w:cs="Arial"/>
                <w:sz w:val="14"/>
                <w:szCs w:val="14"/>
                <w:lang w:val="en-GB"/>
              </w:rPr>
            </w:pPr>
          </w:p>
        </w:tc>
        <w:tc>
          <w:tcPr>
            <w:tcW w:w="270" w:type="dxa"/>
          </w:tcPr>
          <w:p w14:paraId="40BAA2FD" w14:textId="77777777" w:rsidR="008B315A" w:rsidRPr="00447B3C" w:rsidRDefault="008B315A" w:rsidP="008B315A">
            <w:pPr>
              <w:spacing w:line="360" w:lineRule="auto"/>
              <w:ind w:right="-108"/>
              <w:jc w:val="center"/>
              <w:rPr>
                <w:rFonts w:ascii="Arial" w:hAnsi="Arial" w:cs="Arial"/>
                <w:sz w:val="14"/>
                <w:szCs w:val="14"/>
              </w:rPr>
            </w:pPr>
          </w:p>
        </w:tc>
        <w:tc>
          <w:tcPr>
            <w:tcW w:w="1051" w:type="dxa"/>
            <w:tcBorders>
              <w:top w:val="single" w:sz="4" w:space="0" w:color="auto"/>
            </w:tcBorders>
            <w:vAlign w:val="bottom"/>
          </w:tcPr>
          <w:p w14:paraId="530B944F" w14:textId="77777777" w:rsidR="008B315A" w:rsidRPr="00447B3C" w:rsidRDefault="008B315A" w:rsidP="008B315A">
            <w:pPr>
              <w:spacing w:line="360" w:lineRule="auto"/>
              <w:ind w:right="-108"/>
              <w:jc w:val="center"/>
              <w:rPr>
                <w:rFonts w:ascii="Arial" w:hAnsi="Arial" w:cs="Arial"/>
                <w:sz w:val="14"/>
                <w:szCs w:val="14"/>
              </w:rPr>
            </w:pPr>
          </w:p>
        </w:tc>
      </w:tr>
      <w:tr w:rsidR="008B315A" w:rsidRPr="00447B3C" w14:paraId="4D963189" w14:textId="77777777" w:rsidTr="00470E36">
        <w:trPr>
          <w:cantSplit/>
          <w:trHeight w:val="204"/>
        </w:trPr>
        <w:tc>
          <w:tcPr>
            <w:tcW w:w="4500" w:type="dxa"/>
            <w:gridSpan w:val="2"/>
            <w:vAlign w:val="bottom"/>
          </w:tcPr>
          <w:p w14:paraId="6E55D6E0" w14:textId="47197587" w:rsidR="008B315A" w:rsidRPr="00447B3C" w:rsidRDefault="008B315A" w:rsidP="008B315A">
            <w:pPr>
              <w:tabs>
                <w:tab w:val="left" w:pos="360"/>
                <w:tab w:val="left" w:pos="900"/>
              </w:tabs>
              <w:spacing w:line="360" w:lineRule="auto"/>
              <w:rPr>
                <w:rFonts w:ascii="Arial" w:hAnsi="Arial" w:cs="Arial"/>
                <w:sz w:val="14"/>
                <w:szCs w:val="14"/>
                <w:lang w:val="en-GB"/>
              </w:rPr>
            </w:pPr>
            <w:r w:rsidRPr="00447B3C">
              <w:rPr>
                <w:rFonts w:ascii="Arial" w:hAnsi="Arial" w:cs="Arial"/>
                <w:sz w:val="14"/>
                <w:szCs w:val="14"/>
                <w:u w:val="single"/>
              </w:rPr>
              <w:t>Direct associated company</w:t>
            </w:r>
          </w:p>
        </w:tc>
        <w:tc>
          <w:tcPr>
            <w:tcW w:w="270" w:type="dxa"/>
            <w:vAlign w:val="bottom"/>
          </w:tcPr>
          <w:p w14:paraId="6E2137D3" w14:textId="77777777" w:rsidR="008B315A" w:rsidRPr="00447B3C" w:rsidRDefault="008B315A" w:rsidP="008B315A">
            <w:pPr>
              <w:tabs>
                <w:tab w:val="left" w:pos="360"/>
                <w:tab w:val="left" w:pos="900"/>
              </w:tabs>
              <w:spacing w:line="360" w:lineRule="auto"/>
              <w:jc w:val="center"/>
              <w:rPr>
                <w:rFonts w:ascii="Arial" w:hAnsi="Arial" w:cs="Arial"/>
                <w:sz w:val="14"/>
                <w:szCs w:val="14"/>
                <w:lang w:val="en-GB"/>
              </w:rPr>
            </w:pPr>
          </w:p>
        </w:tc>
        <w:tc>
          <w:tcPr>
            <w:tcW w:w="1042" w:type="dxa"/>
            <w:vAlign w:val="bottom"/>
          </w:tcPr>
          <w:p w14:paraId="0B677B96" w14:textId="77777777" w:rsidR="008B315A" w:rsidRPr="00447B3C" w:rsidRDefault="008B315A" w:rsidP="008B315A">
            <w:pPr>
              <w:spacing w:line="360" w:lineRule="auto"/>
              <w:ind w:right="-108"/>
              <w:jc w:val="center"/>
              <w:rPr>
                <w:rFonts w:ascii="Arial" w:hAnsi="Arial" w:cs="Arial"/>
                <w:sz w:val="14"/>
                <w:szCs w:val="14"/>
                <w:lang w:val="en-GB"/>
              </w:rPr>
            </w:pPr>
          </w:p>
        </w:tc>
        <w:tc>
          <w:tcPr>
            <w:tcW w:w="284" w:type="dxa"/>
          </w:tcPr>
          <w:p w14:paraId="1BFCEC8E" w14:textId="77777777" w:rsidR="008B315A" w:rsidRPr="00447B3C" w:rsidRDefault="008B315A" w:rsidP="008B315A">
            <w:pPr>
              <w:spacing w:line="360" w:lineRule="auto"/>
              <w:ind w:right="-108"/>
              <w:jc w:val="center"/>
              <w:rPr>
                <w:rFonts w:ascii="Arial" w:hAnsi="Arial" w:cs="Arial"/>
                <w:sz w:val="14"/>
                <w:szCs w:val="14"/>
              </w:rPr>
            </w:pPr>
          </w:p>
        </w:tc>
        <w:tc>
          <w:tcPr>
            <w:tcW w:w="992" w:type="dxa"/>
            <w:vAlign w:val="bottom"/>
          </w:tcPr>
          <w:p w14:paraId="510BCCDD" w14:textId="77777777" w:rsidR="008B315A" w:rsidRPr="00447B3C" w:rsidRDefault="008B315A" w:rsidP="008B315A">
            <w:pPr>
              <w:spacing w:line="360" w:lineRule="auto"/>
              <w:ind w:right="-108"/>
              <w:jc w:val="center"/>
              <w:rPr>
                <w:rFonts w:ascii="Arial" w:hAnsi="Arial" w:cs="Arial"/>
                <w:sz w:val="14"/>
                <w:szCs w:val="14"/>
              </w:rPr>
            </w:pPr>
          </w:p>
        </w:tc>
        <w:tc>
          <w:tcPr>
            <w:tcW w:w="283" w:type="dxa"/>
            <w:tcBorders>
              <w:left w:val="nil"/>
            </w:tcBorders>
          </w:tcPr>
          <w:p w14:paraId="4CBF2CDA" w14:textId="77777777" w:rsidR="008B315A" w:rsidRPr="00447B3C" w:rsidRDefault="008B315A" w:rsidP="008B315A">
            <w:pPr>
              <w:pStyle w:val="BodyText"/>
              <w:spacing w:after="0" w:line="360" w:lineRule="auto"/>
              <w:ind w:right="-110"/>
              <w:jc w:val="center"/>
              <w:rPr>
                <w:rFonts w:ascii="Arial" w:hAnsi="Arial" w:cs="Arial"/>
                <w:sz w:val="14"/>
                <w:szCs w:val="14"/>
              </w:rPr>
            </w:pPr>
          </w:p>
        </w:tc>
        <w:tc>
          <w:tcPr>
            <w:tcW w:w="851" w:type="dxa"/>
            <w:vAlign w:val="bottom"/>
          </w:tcPr>
          <w:p w14:paraId="5D28769E" w14:textId="77777777" w:rsidR="008B315A" w:rsidRPr="00447B3C" w:rsidRDefault="008B315A" w:rsidP="008B315A">
            <w:pPr>
              <w:spacing w:line="360" w:lineRule="auto"/>
              <w:ind w:right="-108"/>
              <w:jc w:val="center"/>
              <w:rPr>
                <w:rFonts w:ascii="Arial" w:hAnsi="Arial" w:cs="Arial"/>
                <w:sz w:val="14"/>
                <w:szCs w:val="14"/>
                <w:lang w:val="en-GB"/>
              </w:rPr>
            </w:pPr>
          </w:p>
        </w:tc>
        <w:tc>
          <w:tcPr>
            <w:tcW w:w="238" w:type="dxa"/>
          </w:tcPr>
          <w:p w14:paraId="745B79EA" w14:textId="77777777" w:rsidR="008B315A" w:rsidRPr="00447B3C" w:rsidRDefault="008B315A" w:rsidP="008B315A">
            <w:pPr>
              <w:spacing w:line="360" w:lineRule="auto"/>
              <w:ind w:right="-108"/>
              <w:jc w:val="center"/>
              <w:rPr>
                <w:rFonts w:ascii="Arial" w:hAnsi="Arial" w:cs="Arial"/>
                <w:sz w:val="14"/>
                <w:szCs w:val="14"/>
              </w:rPr>
            </w:pPr>
          </w:p>
        </w:tc>
        <w:tc>
          <w:tcPr>
            <w:tcW w:w="709" w:type="dxa"/>
            <w:vAlign w:val="bottom"/>
          </w:tcPr>
          <w:p w14:paraId="74610323" w14:textId="77777777" w:rsidR="008B315A" w:rsidRPr="00447B3C" w:rsidRDefault="008B315A" w:rsidP="008B315A">
            <w:pPr>
              <w:spacing w:line="360" w:lineRule="auto"/>
              <w:ind w:right="-108"/>
              <w:jc w:val="center"/>
              <w:rPr>
                <w:rFonts w:ascii="Arial" w:hAnsi="Arial" w:cs="Arial"/>
                <w:sz w:val="14"/>
                <w:szCs w:val="14"/>
              </w:rPr>
            </w:pPr>
          </w:p>
        </w:tc>
        <w:tc>
          <w:tcPr>
            <w:tcW w:w="283" w:type="dxa"/>
          </w:tcPr>
          <w:p w14:paraId="48C23CBE" w14:textId="77777777" w:rsidR="008B315A" w:rsidRPr="00447B3C" w:rsidRDefault="008B315A" w:rsidP="008B315A">
            <w:pPr>
              <w:tabs>
                <w:tab w:val="left" w:pos="360"/>
                <w:tab w:val="left" w:pos="900"/>
              </w:tabs>
              <w:spacing w:line="360" w:lineRule="auto"/>
              <w:ind w:right="-109"/>
              <w:jc w:val="center"/>
              <w:rPr>
                <w:rFonts w:ascii="Arial" w:hAnsi="Arial" w:cs="Arial"/>
                <w:sz w:val="14"/>
                <w:szCs w:val="14"/>
                <w:lang w:val="en-GB"/>
              </w:rPr>
            </w:pPr>
          </w:p>
        </w:tc>
        <w:tc>
          <w:tcPr>
            <w:tcW w:w="851" w:type="dxa"/>
            <w:vAlign w:val="bottom"/>
          </w:tcPr>
          <w:p w14:paraId="5EA11592" w14:textId="77777777" w:rsidR="008B315A" w:rsidRPr="00447B3C" w:rsidRDefault="008B315A" w:rsidP="008B315A">
            <w:pPr>
              <w:spacing w:line="360" w:lineRule="auto"/>
              <w:ind w:right="-108"/>
              <w:jc w:val="center"/>
              <w:rPr>
                <w:rFonts w:ascii="Arial" w:hAnsi="Arial" w:cs="Arial"/>
                <w:sz w:val="14"/>
                <w:szCs w:val="14"/>
                <w:lang w:val="en-GB"/>
              </w:rPr>
            </w:pPr>
          </w:p>
        </w:tc>
        <w:tc>
          <w:tcPr>
            <w:tcW w:w="283" w:type="dxa"/>
          </w:tcPr>
          <w:p w14:paraId="64C565FE" w14:textId="77777777" w:rsidR="008B315A" w:rsidRPr="00447B3C" w:rsidRDefault="008B315A" w:rsidP="008B315A">
            <w:pPr>
              <w:spacing w:line="360" w:lineRule="auto"/>
              <w:ind w:right="-108"/>
              <w:jc w:val="center"/>
              <w:rPr>
                <w:rFonts w:ascii="Arial" w:hAnsi="Arial" w:cs="Arial"/>
                <w:sz w:val="14"/>
                <w:szCs w:val="14"/>
              </w:rPr>
            </w:pPr>
          </w:p>
        </w:tc>
        <w:tc>
          <w:tcPr>
            <w:tcW w:w="851" w:type="dxa"/>
            <w:vAlign w:val="bottom"/>
          </w:tcPr>
          <w:p w14:paraId="03E6A6F5" w14:textId="77777777" w:rsidR="008B315A" w:rsidRPr="00447B3C" w:rsidRDefault="008B315A" w:rsidP="008B315A">
            <w:pPr>
              <w:spacing w:line="360" w:lineRule="auto"/>
              <w:ind w:right="-108"/>
              <w:jc w:val="center"/>
              <w:rPr>
                <w:rFonts w:ascii="Arial" w:hAnsi="Arial" w:cs="Arial"/>
                <w:sz w:val="14"/>
                <w:szCs w:val="14"/>
              </w:rPr>
            </w:pPr>
          </w:p>
        </w:tc>
        <w:tc>
          <w:tcPr>
            <w:tcW w:w="240" w:type="dxa"/>
          </w:tcPr>
          <w:p w14:paraId="429FA4C6" w14:textId="77777777" w:rsidR="008B315A" w:rsidRPr="00447B3C" w:rsidRDefault="008B315A" w:rsidP="008B315A">
            <w:pPr>
              <w:pStyle w:val="BodyText"/>
              <w:spacing w:after="0" w:line="360" w:lineRule="auto"/>
              <w:ind w:right="-110"/>
              <w:jc w:val="center"/>
              <w:rPr>
                <w:rFonts w:ascii="Arial" w:hAnsi="Arial" w:cs="Arial"/>
                <w:sz w:val="14"/>
                <w:szCs w:val="14"/>
              </w:rPr>
            </w:pPr>
          </w:p>
        </w:tc>
        <w:tc>
          <w:tcPr>
            <w:tcW w:w="1132" w:type="dxa"/>
            <w:vAlign w:val="bottom"/>
          </w:tcPr>
          <w:p w14:paraId="01811A5F" w14:textId="77777777" w:rsidR="008B315A" w:rsidRPr="00447B3C" w:rsidRDefault="008B315A" w:rsidP="008B315A">
            <w:pPr>
              <w:spacing w:line="360" w:lineRule="auto"/>
              <w:ind w:right="-108"/>
              <w:jc w:val="center"/>
              <w:rPr>
                <w:rFonts w:ascii="Arial" w:hAnsi="Arial" w:cs="Arial"/>
                <w:sz w:val="14"/>
                <w:szCs w:val="14"/>
                <w:lang w:val="en-GB"/>
              </w:rPr>
            </w:pPr>
          </w:p>
        </w:tc>
        <w:tc>
          <w:tcPr>
            <w:tcW w:w="270" w:type="dxa"/>
          </w:tcPr>
          <w:p w14:paraId="50DD6B34" w14:textId="77777777" w:rsidR="008B315A" w:rsidRPr="00447B3C" w:rsidRDefault="008B315A" w:rsidP="008B315A">
            <w:pPr>
              <w:spacing w:line="360" w:lineRule="auto"/>
              <w:ind w:right="-108"/>
              <w:jc w:val="center"/>
              <w:rPr>
                <w:rFonts w:ascii="Arial" w:hAnsi="Arial" w:cs="Arial"/>
                <w:sz w:val="14"/>
                <w:szCs w:val="14"/>
              </w:rPr>
            </w:pPr>
          </w:p>
        </w:tc>
        <w:tc>
          <w:tcPr>
            <w:tcW w:w="1051" w:type="dxa"/>
            <w:vAlign w:val="bottom"/>
          </w:tcPr>
          <w:p w14:paraId="596688AD" w14:textId="77777777" w:rsidR="008B315A" w:rsidRPr="00447B3C" w:rsidRDefault="008B315A" w:rsidP="008B315A">
            <w:pPr>
              <w:spacing w:line="360" w:lineRule="auto"/>
              <w:ind w:right="-108"/>
              <w:jc w:val="center"/>
              <w:rPr>
                <w:rFonts w:ascii="Arial" w:hAnsi="Arial" w:cs="Arial"/>
                <w:sz w:val="14"/>
                <w:szCs w:val="14"/>
              </w:rPr>
            </w:pPr>
          </w:p>
        </w:tc>
      </w:tr>
      <w:tr w:rsidR="00F46B49" w:rsidRPr="00447B3C" w14:paraId="23602CC6" w14:textId="77777777" w:rsidTr="00470E36">
        <w:trPr>
          <w:cantSplit/>
          <w:trHeight w:val="355"/>
        </w:trPr>
        <w:tc>
          <w:tcPr>
            <w:tcW w:w="2597" w:type="dxa"/>
          </w:tcPr>
          <w:p w14:paraId="15F722B3" w14:textId="77777777" w:rsidR="00F46B49" w:rsidRPr="00447B3C" w:rsidRDefault="00F46B49" w:rsidP="00F46B49">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rPr>
              <w:t>PPWE Co., Ltd.</w:t>
            </w:r>
          </w:p>
        </w:tc>
        <w:tc>
          <w:tcPr>
            <w:tcW w:w="1903" w:type="dxa"/>
            <w:vAlign w:val="bottom"/>
          </w:tcPr>
          <w:p w14:paraId="4A117DCA" w14:textId="77777777" w:rsidR="00F46B49" w:rsidRDefault="00F46B49" w:rsidP="00F46B49">
            <w:pPr>
              <w:tabs>
                <w:tab w:val="left" w:pos="360"/>
                <w:tab w:val="left" w:pos="900"/>
              </w:tabs>
              <w:spacing w:line="360" w:lineRule="auto"/>
              <w:ind w:right="-109"/>
              <w:rPr>
                <w:rFonts w:ascii="Arial" w:hAnsi="Arial" w:cstheme="minorBidi"/>
                <w:sz w:val="14"/>
                <w:szCs w:val="14"/>
              </w:rPr>
            </w:pPr>
            <w:r w:rsidRPr="00447B3C">
              <w:rPr>
                <w:rFonts w:ascii="Arial" w:hAnsi="Arial" w:cs="Arial"/>
                <w:sz w:val="14"/>
                <w:szCs w:val="14"/>
              </w:rPr>
              <w:t xml:space="preserve">Production and distribution </w:t>
            </w:r>
          </w:p>
          <w:p w14:paraId="1C139809" w14:textId="77777777" w:rsidR="00F46B49" w:rsidRDefault="00F46B49" w:rsidP="00F46B49">
            <w:pPr>
              <w:tabs>
                <w:tab w:val="left" w:pos="360"/>
                <w:tab w:val="left" w:pos="900"/>
              </w:tabs>
              <w:spacing w:line="360" w:lineRule="auto"/>
              <w:ind w:left="85" w:right="-109" w:hanging="72"/>
              <w:rPr>
                <w:rFonts w:ascii="Arial" w:hAnsi="Arial" w:cstheme="minorBidi"/>
                <w:sz w:val="14"/>
                <w:szCs w:val="14"/>
              </w:rPr>
            </w:pPr>
            <w:r>
              <w:rPr>
                <w:rFonts w:ascii="Arial" w:hAnsi="Arial" w:cstheme="minorBidi" w:hint="cs"/>
                <w:sz w:val="14"/>
                <w:szCs w:val="14"/>
                <w:cs/>
              </w:rPr>
              <w:t xml:space="preserve">     </w:t>
            </w:r>
            <w:r w:rsidRPr="00447B3C">
              <w:rPr>
                <w:rFonts w:ascii="Arial" w:hAnsi="Arial" w:cs="Arial"/>
                <w:sz w:val="14"/>
                <w:szCs w:val="14"/>
              </w:rPr>
              <w:t xml:space="preserve">of electric power by </w:t>
            </w:r>
            <w:r>
              <w:rPr>
                <w:rFonts w:ascii="Arial" w:hAnsi="Arial" w:cstheme="minorBidi" w:hint="cs"/>
                <w:sz w:val="14"/>
                <w:szCs w:val="14"/>
                <w:cs/>
              </w:rPr>
              <w:t xml:space="preserve"> </w:t>
            </w:r>
          </w:p>
          <w:p w14:paraId="44FADCE8" w14:textId="36BC4918" w:rsidR="00F46B49" w:rsidRPr="00447B3C" w:rsidRDefault="00F46B49" w:rsidP="00F46B49">
            <w:pPr>
              <w:tabs>
                <w:tab w:val="left" w:pos="85"/>
                <w:tab w:val="left" w:pos="900"/>
              </w:tabs>
              <w:spacing w:line="360" w:lineRule="auto"/>
              <w:ind w:right="-109" w:hanging="86"/>
              <w:jc w:val="center"/>
              <w:rPr>
                <w:rFonts w:ascii="Arial" w:hAnsi="Arial" w:cs="Arial"/>
                <w:sz w:val="14"/>
                <w:szCs w:val="14"/>
                <w:lang w:val="en-GB"/>
              </w:rPr>
            </w:pPr>
            <w:r w:rsidRPr="00447B3C">
              <w:rPr>
                <w:rFonts w:ascii="Arial" w:hAnsi="Arial" w:cs="Arial"/>
                <w:sz w:val="14"/>
                <w:szCs w:val="14"/>
              </w:rPr>
              <w:t>alternative energy</w:t>
            </w:r>
          </w:p>
        </w:tc>
        <w:tc>
          <w:tcPr>
            <w:tcW w:w="270" w:type="dxa"/>
            <w:vAlign w:val="bottom"/>
          </w:tcPr>
          <w:p w14:paraId="66F98CBE" w14:textId="77777777" w:rsidR="00F46B49" w:rsidRPr="00447B3C" w:rsidRDefault="00F46B49" w:rsidP="00F46B49">
            <w:pPr>
              <w:tabs>
                <w:tab w:val="left" w:pos="360"/>
                <w:tab w:val="left" w:pos="900"/>
              </w:tabs>
              <w:spacing w:line="360" w:lineRule="auto"/>
              <w:rPr>
                <w:rFonts w:ascii="Arial" w:hAnsi="Arial" w:cs="Arial"/>
                <w:sz w:val="14"/>
                <w:szCs w:val="14"/>
                <w:lang w:val="en-GB"/>
              </w:rPr>
            </w:pPr>
          </w:p>
        </w:tc>
        <w:tc>
          <w:tcPr>
            <w:tcW w:w="1042" w:type="dxa"/>
          </w:tcPr>
          <w:p w14:paraId="267C5C64" w14:textId="16E4459A" w:rsidR="00F46B49" w:rsidRPr="00132EA6" w:rsidRDefault="00F46B49" w:rsidP="00F46B49">
            <w:pPr>
              <w:spacing w:line="360" w:lineRule="auto"/>
              <w:ind w:right="-9"/>
              <w:jc w:val="right"/>
              <w:rPr>
                <w:rFonts w:ascii="Arial" w:hAnsi="Arial" w:cs="Arial"/>
                <w:sz w:val="14"/>
                <w:szCs w:val="14"/>
                <w:lang w:val="en-GB"/>
              </w:rPr>
            </w:pPr>
            <w:r w:rsidRPr="00132EA6">
              <w:rPr>
                <w:rFonts w:ascii="Arial" w:hAnsi="Arial" w:cs="Arial"/>
                <w:sz w:val="14"/>
                <w:szCs w:val="14"/>
                <w:cs/>
              </w:rPr>
              <w:t>40,000,000</w:t>
            </w:r>
          </w:p>
        </w:tc>
        <w:tc>
          <w:tcPr>
            <w:tcW w:w="284" w:type="dxa"/>
          </w:tcPr>
          <w:p w14:paraId="0BF11D4E" w14:textId="77777777" w:rsidR="00F46B49" w:rsidRPr="00132EA6" w:rsidRDefault="00F46B49" w:rsidP="00F46B49">
            <w:pPr>
              <w:spacing w:line="360" w:lineRule="auto"/>
              <w:ind w:right="-9"/>
              <w:jc w:val="right"/>
              <w:rPr>
                <w:rFonts w:ascii="Arial" w:hAnsi="Arial" w:cs="Arial"/>
                <w:sz w:val="14"/>
                <w:szCs w:val="14"/>
                <w:lang w:val="en-GB"/>
              </w:rPr>
            </w:pPr>
          </w:p>
        </w:tc>
        <w:tc>
          <w:tcPr>
            <w:tcW w:w="992" w:type="dxa"/>
          </w:tcPr>
          <w:p w14:paraId="19DCBD6F" w14:textId="3DBF6638" w:rsidR="00F46B49" w:rsidRPr="00132EA6" w:rsidRDefault="00F46B49" w:rsidP="00F46B49">
            <w:pPr>
              <w:spacing w:line="360" w:lineRule="auto"/>
              <w:ind w:right="-9"/>
              <w:jc w:val="right"/>
              <w:rPr>
                <w:rFonts w:ascii="Arial" w:hAnsi="Arial" w:cs="Arial"/>
                <w:sz w:val="14"/>
                <w:szCs w:val="14"/>
              </w:rPr>
            </w:pPr>
            <w:r w:rsidRPr="00132EA6">
              <w:rPr>
                <w:rFonts w:ascii="Arial" w:hAnsi="Arial" w:cs="Arial"/>
                <w:sz w:val="14"/>
                <w:szCs w:val="14"/>
              </w:rPr>
              <w:t>1,000,000</w:t>
            </w:r>
          </w:p>
        </w:tc>
        <w:tc>
          <w:tcPr>
            <w:tcW w:w="283" w:type="dxa"/>
            <w:tcBorders>
              <w:left w:val="nil"/>
            </w:tcBorders>
          </w:tcPr>
          <w:p w14:paraId="445BFAAE" w14:textId="77777777" w:rsidR="00F46B49" w:rsidRPr="00132EA6" w:rsidRDefault="00F46B49" w:rsidP="00F46B49">
            <w:pPr>
              <w:pStyle w:val="BodyText"/>
              <w:spacing w:after="0" w:line="360" w:lineRule="auto"/>
              <w:ind w:right="-9"/>
              <w:jc w:val="right"/>
              <w:rPr>
                <w:rFonts w:ascii="Arial" w:hAnsi="Arial" w:cs="Arial"/>
                <w:sz w:val="14"/>
                <w:szCs w:val="14"/>
                <w:lang w:val="en-GB"/>
              </w:rPr>
            </w:pPr>
          </w:p>
        </w:tc>
        <w:tc>
          <w:tcPr>
            <w:tcW w:w="851" w:type="dxa"/>
          </w:tcPr>
          <w:p w14:paraId="57FF34D8" w14:textId="3943E69D" w:rsidR="00F46B49" w:rsidRPr="00132EA6" w:rsidRDefault="00F46B49" w:rsidP="00F46B49">
            <w:pPr>
              <w:spacing w:line="360" w:lineRule="auto"/>
              <w:ind w:right="-9"/>
              <w:jc w:val="right"/>
              <w:rPr>
                <w:rFonts w:ascii="Arial" w:hAnsi="Arial" w:cs="Arial"/>
                <w:sz w:val="14"/>
                <w:szCs w:val="14"/>
                <w:lang w:val="en-GB"/>
              </w:rPr>
            </w:pPr>
            <w:r w:rsidRPr="00132EA6">
              <w:rPr>
                <w:rFonts w:ascii="Arial" w:hAnsi="Arial" w:cs="Arial"/>
                <w:sz w:val="14"/>
                <w:szCs w:val="14"/>
                <w:cs/>
              </w:rPr>
              <w:t>49.98</w:t>
            </w:r>
          </w:p>
        </w:tc>
        <w:tc>
          <w:tcPr>
            <w:tcW w:w="238" w:type="dxa"/>
          </w:tcPr>
          <w:p w14:paraId="749B2273" w14:textId="77777777" w:rsidR="00F46B49" w:rsidRPr="00132EA6" w:rsidRDefault="00F46B49" w:rsidP="00F46B49">
            <w:pPr>
              <w:spacing w:line="360" w:lineRule="auto"/>
              <w:ind w:right="-9"/>
              <w:jc w:val="right"/>
              <w:rPr>
                <w:rFonts w:ascii="Arial" w:hAnsi="Arial" w:cs="Arial"/>
                <w:sz w:val="14"/>
                <w:szCs w:val="14"/>
                <w:lang w:val="en-GB"/>
              </w:rPr>
            </w:pPr>
          </w:p>
        </w:tc>
        <w:tc>
          <w:tcPr>
            <w:tcW w:w="709" w:type="dxa"/>
          </w:tcPr>
          <w:p w14:paraId="640304EF" w14:textId="748A1A80" w:rsidR="00F46B49" w:rsidRPr="00132EA6" w:rsidRDefault="00F46B49" w:rsidP="00F46B49">
            <w:pPr>
              <w:spacing w:line="360" w:lineRule="auto"/>
              <w:ind w:right="-9"/>
              <w:jc w:val="right"/>
              <w:rPr>
                <w:rFonts w:ascii="Arial" w:hAnsi="Arial" w:cs="Arial"/>
                <w:sz w:val="14"/>
                <w:szCs w:val="14"/>
              </w:rPr>
            </w:pPr>
            <w:r w:rsidRPr="00132EA6">
              <w:rPr>
                <w:rFonts w:ascii="Arial" w:hAnsi="Arial" w:cs="Arial"/>
                <w:sz w:val="14"/>
                <w:szCs w:val="14"/>
              </w:rPr>
              <w:t>49.98</w:t>
            </w:r>
          </w:p>
        </w:tc>
        <w:tc>
          <w:tcPr>
            <w:tcW w:w="283" w:type="dxa"/>
          </w:tcPr>
          <w:p w14:paraId="62E131D8" w14:textId="77777777" w:rsidR="00F46B49" w:rsidRPr="00132EA6" w:rsidRDefault="00F46B49" w:rsidP="00F46B49">
            <w:pPr>
              <w:tabs>
                <w:tab w:val="left" w:pos="360"/>
              </w:tabs>
              <w:spacing w:line="360" w:lineRule="auto"/>
              <w:ind w:right="-9"/>
              <w:jc w:val="right"/>
              <w:rPr>
                <w:rFonts w:ascii="Arial" w:hAnsi="Arial" w:cs="Arial"/>
                <w:sz w:val="14"/>
                <w:szCs w:val="14"/>
                <w:lang w:val="en-GB"/>
              </w:rPr>
            </w:pPr>
          </w:p>
        </w:tc>
        <w:tc>
          <w:tcPr>
            <w:tcW w:w="851" w:type="dxa"/>
          </w:tcPr>
          <w:p w14:paraId="2579065D" w14:textId="7EC75B64" w:rsidR="00F46B49" w:rsidRPr="00F46B49" w:rsidRDefault="00F46B49" w:rsidP="00BF356A">
            <w:pPr>
              <w:spacing w:line="360" w:lineRule="auto"/>
              <w:ind w:right="-9"/>
              <w:jc w:val="right"/>
              <w:rPr>
                <w:rFonts w:ascii="Arial" w:hAnsi="Arial" w:cs="Arial"/>
                <w:sz w:val="14"/>
                <w:szCs w:val="14"/>
              </w:rPr>
            </w:pPr>
            <w:r w:rsidRPr="00F46B49">
              <w:rPr>
                <w:rFonts w:ascii="Arial" w:hAnsi="Arial" w:cs="Arial"/>
                <w:sz w:val="14"/>
                <w:szCs w:val="14"/>
              </w:rPr>
              <w:t>7,359,458</w:t>
            </w:r>
          </w:p>
        </w:tc>
        <w:tc>
          <w:tcPr>
            <w:tcW w:w="283" w:type="dxa"/>
          </w:tcPr>
          <w:p w14:paraId="2EF5D8E8" w14:textId="77777777" w:rsidR="00F46B49" w:rsidRPr="00132EA6" w:rsidRDefault="00F46B49" w:rsidP="00F46B49">
            <w:pPr>
              <w:spacing w:line="360" w:lineRule="auto"/>
              <w:ind w:right="-9"/>
              <w:jc w:val="right"/>
              <w:rPr>
                <w:rFonts w:ascii="Arial" w:hAnsi="Arial" w:cs="Arial"/>
                <w:sz w:val="14"/>
                <w:szCs w:val="14"/>
                <w:lang w:val="en-GB"/>
              </w:rPr>
            </w:pPr>
          </w:p>
        </w:tc>
        <w:tc>
          <w:tcPr>
            <w:tcW w:w="851" w:type="dxa"/>
          </w:tcPr>
          <w:p w14:paraId="105F8255" w14:textId="0F805F16" w:rsidR="00F46B49" w:rsidRPr="00132EA6" w:rsidRDefault="00F46B49" w:rsidP="00F46B49">
            <w:pPr>
              <w:tabs>
                <w:tab w:val="left" w:pos="360"/>
              </w:tabs>
              <w:spacing w:line="360" w:lineRule="auto"/>
              <w:ind w:right="-9"/>
              <w:jc w:val="center"/>
              <w:rPr>
                <w:rFonts w:ascii="Arial" w:hAnsi="Arial" w:cs="Arial"/>
                <w:sz w:val="14"/>
                <w:szCs w:val="14"/>
                <w:lang w:val="en-GB"/>
              </w:rPr>
            </w:pPr>
            <w:r w:rsidRPr="00132EA6">
              <w:rPr>
                <w:rFonts w:ascii="Arial" w:hAnsi="Arial" w:cs="Arial"/>
                <w:sz w:val="14"/>
                <w:szCs w:val="14"/>
                <w:lang w:val="en-GB"/>
              </w:rPr>
              <w:t xml:space="preserve">        -</w:t>
            </w:r>
          </w:p>
        </w:tc>
        <w:tc>
          <w:tcPr>
            <w:tcW w:w="240" w:type="dxa"/>
          </w:tcPr>
          <w:p w14:paraId="3B179E97" w14:textId="77777777" w:rsidR="00F46B49" w:rsidRPr="00132EA6" w:rsidRDefault="00F46B49" w:rsidP="00F46B49">
            <w:pPr>
              <w:pStyle w:val="BodyText"/>
              <w:spacing w:after="0" w:line="360" w:lineRule="auto"/>
              <w:ind w:right="-110"/>
              <w:jc w:val="center"/>
              <w:rPr>
                <w:rFonts w:ascii="Arial" w:hAnsi="Arial" w:cs="Arial"/>
                <w:sz w:val="14"/>
                <w:szCs w:val="14"/>
              </w:rPr>
            </w:pPr>
          </w:p>
        </w:tc>
        <w:tc>
          <w:tcPr>
            <w:tcW w:w="1132" w:type="dxa"/>
          </w:tcPr>
          <w:p w14:paraId="73E48C7C" w14:textId="37FE7F29" w:rsidR="00F46B49" w:rsidRPr="00132EA6" w:rsidRDefault="00F46B49" w:rsidP="00F46B49">
            <w:pPr>
              <w:spacing w:line="360" w:lineRule="auto"/>
              <w:ind w:right="-9"/>
              <w:jc w:val="right"/>
              <w:rPr>
                <w:rFonts w:ascii="Arial" w:hAnsi="Arial" w:cs="Arial"/>
                <w:sz w:val="14"/>
                <w:szCs w:val="14"/>
              </w:rPr>
            </w:pPr>
            <w:r w:rsidRPr="00132EA6">
              <w:rPr>
                <w:rFonts w:ascii="Arial" w:hAnsi="Arial" w:cs="Arial"/>
                <w:sz w:val="14"/>
                <w:szCs w:val="14"/>
                <w:cs/>
              </w:rPr>
              <w:t>19</w:t>
            </w:r>
            <w:r w:rsidRPr="00132EA6">
              <w:rPr>
                <w:rFonts w:ascii="Arial" w:hAnsi="Arial" w:cs="Arial"/>
                <w:sz w:val="14"/>
                <w:szCs w:val="14"/>
              </w:rPr>
              <w:t>,</w:t>
            </w:r>
            <w:r w:rsidRPr="00132EA6">
              <w:rPr>
                <w:rFonts w:ascii="Arial" w:hAnsi="Arial" w:cs="Arial"/>
                <w:sz w:val="14"/>
                <w:szCs w:val="14"/>
                <w:cs/>
              </w:rPr>
              <w:t>999</w:t>
            </w:r>
            <w:r w:rsidRPr="00132EA6">
              <w:rPr>
                <w:rFonts w:ascii="Arial" w:hAnsi="Arial" w:cs="Arial"/>
                <w:sz w:val="14"/>
                <w:szCs w:val="14"/>
              </w:rPr>
              <w:t>,</w:t>
            </w:r>
            <w:r w:rsidRPr="00132EA6">
              <w:rPr>
                <w:rFonts w:ascii="Arial" w:hAnsi="Arial" w:cs="Arial"/>
                <w:sz w:val="14"/>
                <w:szCs w:val="14"/>
                <w:cs/>
              </w:rPr>
              <w:t>800</w:t>
            </w:r>
          </w:p>
        </w:tc>
        <w:tc>
          <w:tcPr>
            <w:tcW w:w="270" w:type="dxa"/>
          </w:tcPr>
          <w:p w14:paraId="21EE778C" w14:textId="77777777" w:rsidR="00F46B49" w:rsidRPr="00132EA6" w:rsidRDefault="00F46B49" w:rsidP="00F46B49">
            <w:pPr>
              <w:spacing w:line="360" w:lineRule="auto"/>
              <w:ind w:right="-108"/>
              <w:jc w:val="center"/>
              <w:rPr>
                <w:rFonts w:ascii="Arial" w:hAnsi="Arial" w:cs="Arial"/>
                <w:sz w:val="14"/>
                <w:szCs w:val="14"/>
              </w:rPr>
            </w:pPr>
          </w:p>
        </w:tc>
        <w:tc>
          <w:tcPr>
            <w:tcW w:w="1051" w:type="dxa"/>
          </w:tcPr>
          <w:p w14:paraId="1A811469" w14:textId="77777777" w:rsidR="00F46B49" w:rsidRPr="00132EA6" w:rsidRDefault="00F46B49" w:rsidP="00F46B49">
            <w:pPr>
              <w:spacing w:line="360" w:lineRule="auto"/>
              <w:ind w:right="-324"/>
              <w:jc w:val="center"/>
              <w:rPr>
                <w:rFonts w:ascii="Arial" w:hAnsi="Arial" w:cs="Arial"/>
                <w:sz w:val="14"/>
                <w:szCs w:val="14"/>
                <w:lang w:val="en-GB"/>
              </w:rPr>
            </w:pPr>
            <w:r w:rsidRPr="00132EA6">
              <w:rPr>
                <w:rFonts w:ascii="Arial" w:hAnsi="Arial" w:cs="Arial"/>
                <w:sz w:val="14"/>
                <w:szCs w:val="14"/>
              </w:rPr>
              <w:t>499,800</w:t>
            </w:r>
          </w:p>
          <w:p w14:paraId="718556CF" w14:textId="64BBFA60" w:rsidR="00F46B49" w:rsidRPr="00132EA6" w:rsidRDefault="00F46B49" w:rsidP="00F46B49">
            <w:pPr>
              <w:spacing w:line="360" w:lineRule="auto"/>
              <w:ind w:right="-324"/>
              <w:jc w:val="center"/>
              <w:rPr>
                <w:rFonts w:ascii="Arial" w:hAnsi="Arial" w:cs="Arial"/>
                <w:sz w:val="14"/>
                <w:szCs w:val="14"/>
              </w:rPr>
            </w:pPr>
          </w:p>
        </w:tc>
      </w:tr>
      <w:tr w:rsidR="00F46B49" w:rsidRPr="00447B3C" w14:paraId="5E3CC043" w14:textId="77777777" w:rsidTr="00470E36">
        <w:trPr>
          <w:cantSplit/>
          <w:trHeight w:val="68"/>
        </w:trPr>
        <w:tc>
          <w:tcPr>
            <w:tcW w:w="4500" w:type="dxa"/>
            <w:gridSpan w:val="2"/>
          </w:tcPr>
          <w:p w14:paraId="3FD63DDF" w14:textId="77777777" w:rsidR="00F46B49" w:rsidRDefault="00F46B49" w:rsidP="00F46B49">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u w:val="single"/>
              </w:rPr>
              <w:t>Less</w:t>
            </w:r>
            <w:r>
              <w:rPr>
                <w:rFonts w:ascii="Arial" w:hAnsi="Arial" w:cs="Arial"/>
                <w:sz w:val="14"/>
                <w:szCs w:val="14"/>
              </w:rPr>
              <w:t xml:space="preserve"> Allowance for impairment of investment </w:t>
            </w:r>
          </w:p>
          <w:p w14:paraId="1A5C7B37" w14:textId="568633B7" w:rsidR="00F46B49" w:rsidRPr="00447B3C" w:rsidRDefault="00F46B49" w:rsidP="00F46B49">
            <w:pPr>
              <w:tabs>
                <w:tab w:val="left" w:pos="360"/>
                <w:tab w:val="left" w:pos="900"/>
              </w:tabs>
              <w:spacing w:line="360" w:lineRule="auto"/>
              <w:ind w:right="-109"/>
              <w:rPr>
                <w:rFonts w:ascii="Arial" w:hAnsi="Arial" w:cs="Arial"/>
                <w:sz w:val="14"/>
                <w:szCs w:val="14"/>
              </w:rPr>
            </w:pPr>
            <w:r>
              <w:rPr>
                <w:rFonts w:ascii="Arial" w:hAnsi="Arial" w:cs="Arial"/>
                <w:sz w:val="14"/>
                <w:szCs w:val="14"/>
              </w:rPr>
              <w:t xml:space="preserve">            on associated company</w:t>
            </w:r>
          </w:p>
        </w:tc>
        <w:tc>
          <w:tcPr>
            <w:tcW w:w="270" w:type="dxa"/>
            <w:vAlign w:val="bottom"/>
          </w:tcPr>
          <w:p w14:paraId="68EFB8BB" w14:textId="77777777" w:rsidR="00F46B49" w:rsidRPr="00447B3C" w:rsidRDefault="00F46B49" w:rsidP="00F46B49">
            <w:pPr>
              <w:tabs>
                <w:tab w:val="left" w:pos="360"/>
                <w:tab w:val="left" w:pos="900"/>
              </w:tabs>
              <w:spacing w:line="360" w:lineRule="auto"/>
              <w:rPr>
                <w:rFonts w:ascii="Arial" w:hAnsi="Arial" w:cs="Arial"/>
                <w:sz w:val="14"/>
                <w:szCs w:val="14"/>
                <w:lang w:val="en-GB"/>
              </w:rPr>
            </w:pPr>
          </w:p>
        </w:tc>
        <w:tc>
          <w:tcPr>
            <w:tcW w:w="1042" w:type="dxa"/>
          </w:tcPr>
          <w:p w14:paraId="4F8ED046" w14:textId="77777777" w:rsidR="00F46B49" w:rsidRPr="00447B3C" w:rsidRDefault="00F46B49" w:rsidP="00F46B49">
            <w:pPr>
              <w:spacing w:line="360" w:lineRule="auto"/>
              <w:ind w:right="-9"/>
              <w:jc w:val="right"/>
              <w:rPr>
                <w:rFonts w:ascii="Arial" w:hAnsi="Arial" w:cs="Arial"/>
                <w:sz w:val="14"/>
                <w:szCs w:val="14"/>
                <w:lang w:val="en-GB"/>
              </w:rPr>
            </w:pPr>
          </w:p>
        </w:tc>
        <w:tc>
          <w:tcPr>
            <w:tcW w:w="284" w:type="dxa"/>
          </w:tcPr>
          <w:p w14:paraId="34D8EE50" w14:textId="77777777" w:rsidR="00F46B49" w:rsidRPr="00447B3C" w:rsidRDefault="00F46B49" w:rsidP="00F46B49">
            <w:pPr>
              <w:spacing w:line="360" w:lineRule="auto"/>
              <w:ind w:right="-9"/>
              <w:jc w:val="right"/>
              <w:rPr>
                <w:rFonts w:ascii="Arial" w:hAnsi="Arial" w:cs="Arial"/>
                <w:sz w:val="14"/>
                <w:szCs w:val="14"/>
                <w:lang w:val="en-GB"/>
              </w:rPr>
            </w:pPr>
          </w:p>
        </w:tc>
        <w:tc>
          <w:tcPr>
            <w:tcW w:w="992" w:type="dxa"/>
          </w:tcPr>
          <w:p w14:paraId="013B4796" w14:textId="77777777" w:rsidR="00F46B49" w:rsidRPr="00447B3C" w:rsidRDefault="00F46B49" w:rsidP="00F46B49">
            <w:pPr>
              <w:spacing w:line="360" w:lineRule="auto"/>
              <w:ind w:right="-9"/>
              <w:jc w:val="right"/>
              <w:rPr>
                <w:rFonts w:ascii="Arial" w:hAnsi="Arial" w:cs="Arial"/>
                <w:sz w:val="14"/>
                <w:szCs w:val="14"/>
                <w:lang w:val="en-GB"/>
              </w:rPr>
            </w:pPr>
          </w:p>
        </w:tc>
        <w:tc>
          <w:tcPr>
            <w:tcW w:w="283" w:type="dxa"/>
            <w:tcBorders>
              <w:left w:val="nil"/>
            </w:tcBorders>
          </w:tcPr>
          <w:p w14:paraId="5A35F4C5" w14:textId="77777777" w:rsidR="00F46B49" w:rsidRPr="00447B3C" w:rsidRDefault="00F46B49" w:rsidP="00F46B49">
            <w:pPr>
              <w:pStyle w:val="BodyText"/>
              <w:spacing w:after="0" w:line="360" w:lineRule="auto"/>
              <w:ind w:right="-9"/>
              <w:jc w:val="right"/>
              <w:rPr>
                <w:rFonts w:ascii="Arial" w:hAnsi="Arial" w:cs="Arial"/>
                <w:sz w:val="14"/>
                <w:szCs w:val="14"/>
                <w:lang w:val="en-GB"/>
              </w:rPr>
            </w:pPr>
          </w:p>
        </w:tc>
        <w:tc>
          <w:tcPr>
            <w:tcW w:w="851" w:type="dxa"/>
          </w:tcPr>
          <w:p w14:paraId="62FC1B02" w14:textId="77777777" w:rsidR="00F46B49" w:rsidRPr="00447B3C" w:rsidRDefault="00F46B49" w:rsidP="00F46B49">
            <w:pPr>
              <w:spacing w:line="360" w:lineRule="auto"/>
              <w:ind w:right="-9"/>
              <w:jc w:val="right"/>
              <w:rPr>
                <w:rFonts w:ascii="Arial" w:hAnsi="Arial" w:cs="Arial"/>
                <w:sz w:val="14"/>
                <w:szCs w:val="14"/>
                <w:lang w:val="en-GB"/>
              </w:rPr>
            </w:pPr>
          </w:p>
        </w:tc>
        <w:tc>
          <w:tcPr>
            <w:tcW w:w="238" w:type="dxa"/>
          </w:tcPr>
          <w:p w14:paraId="7CA5012D" w14:textId="77777777" w:rsidR="00F46B49" w:rsidRPr="00447B3C" w:rsidRDefault="00F46B49" w:rsidP="00F46B49">
            <w:pPr>
              <w:spacing w:line="360" w:lineRule="auto"/>
              <w:ind w:right="-9"/>
              <w:jc w:val="right"/>
              <w:rPr>
                <w:rFonts w:ascii="Arial" w:hAnsi="Arial" w:cs="Arial"/>
                <w:sz w:val="14"/>
                <w:szCs w:val="14"/>
                <w:lang w:val="en-GB"/>
              </w:rPr>
            </w:pPr>
          </w:p>
        </w:tc>
        <w:tc>
          <w:tcPr>
            <w:tcW w:w="709" w:type="dxa"/>
          </w:tcPr>
          <w:p w14:paraId="612B194D" w14:textId="77777777" w:rsidR="00F46B49" w:rsidRPr="00447B3C" w:rsidRDefault="00F46B49" w:rsidP="00F46B49">
            <w:pPr>
              <w:spacing w:line="360" w:lineRule="auto"/>
              <w:ind w:right="-9"/>
              <w:jc w:val="right"/>
              <w:rPr>
                <w:rFonts w:ascii="Arial" w:hAnsi="Arial" w:cs="Arial"/>
                <w:sz w:val="14"/>
                <w:szCs w:val="14"/>
                <w:lang w:val="en-GB"/>
              </w:rPr>
            </w:pPr>
          </w:p>
        </w:tc>
        <w:tc>
          <w:tcPr>
            <w:tcW w:w="283" w:type="dxa"/>
          </w:tcPr>
          <w:p w14:paraId="4D7685D9" w14:textId="77777777" w:rsidR="00F46B49" w:rsidRPr="00447B3C" w:rsidRDefault="00F46B49" w:rsidP="00F46B49">
            <w:pPr>
              <w:tabs>
                <w:tab w:val="left" w:pos="360"/>
              </w:tabs>
              <w:spacing w:line="360" w:lineRule="auto"/>
              <w:ind w:right="-9"/>
              <w:jc w:val="right"/>
              <w:rPr>
                <w:rFonts w:ascii="Arial" w:hAnsi="Arial" w:cs="Arial"/>
                <w:sz w:val="14"/>
                <w:szCs w:val="14"/>
                <w:lang w:val="en-GB"/>
              </w:rPr>
            </w:pPr>
          </w:p>
        </w:tc>
        <w:tc>
          <w:tcPr>
            <w:tcW w:w="851" w:type="dxa"/>
            <w:tcBorders>
              <w:bottom w:val="single" w:sz="4" w:space="0" w:color="auto"/>
            </w:tcBorders>
          </w:tcPr>
          <w:p w14:paraId="56F9BEBB" w14:textId="5E6801FF" w:rsidR="00F46B49" w:rsidRPr="00F46B49" w:rsidRDefault="00F46B49" w:rsidP="00F46B49">
            <w:pPr>
              <w:tabs>
                <w:tab w:val="left" w:pos="360"/>
              </w:tabs>
              <w:spacing w:line="360" w:lineRule="auto"/>
              <w:ind w:right="-9"/>
              <w:jc w:val="center"/>
              <w:rPr>
                <w:rFonts w:ascii="Arial" w:hAnsi="Arial" w:cs="Arial"/>
                <w:sz w:val="14"/>
                <w:szCs w:val="14"/>
                <w:lang w:val="en-GB"/>
              </w:rPr>
            </w:pPr>
            <w:r w:rsidRPr="00F46B49">
              <w:rPr>
                <w:rFonts w:ascii="Arial" w:hAnsi="Arial" w:cs="Arial"/>
                <w:sz w:val="14"/>
                <w:szCs w:val="14"/>
                <w:lang w:val="en-GB"/>
              </w:rPr>
              <w:t xml:space="preserve">        -</w:t>
            </w:r>
          </w:p>
        </w:tc>
        <w:tc>
          <w:tcPr>
            <w:tcW w:w="283" w:type="dxa"/>
          </w:tcPr>
          <w:p w14:paraId="4616F129" w14:textId="65426ABB" w:rsidR="00F46B49" w:rsidRPr="00447B3C" w:rsidRDefault="00F46B49" w:rsidP="00F46B49">
            <w:pPr>
              <w:spacing w:line="360" w:lineRule="auto"/>
              <w:ind w:right="-9"/>
              <w:jc w:val="right"/>
              <w:rPr>
                <w:rFonts w:ascii="Arial" w:hAnsi="Arial" w:cs="Arial"/>
                <w:sz w:val="14"/>
                <w:szCs w:val="14"/>
                <w:lang w:val="en-GB"/>
              </w:rPr>
            </w:pPr>
          </w:p>
        </w:tc>
        <w:tc>
          <w:tcPr>
            <w:tcW w:w="851" w:type="dxa"/>
            <w:tcBorders>
              <w:bottom w:val="single" w:sz="4" w:space="0" w:color="auto"/>
            </w:tcBorders>
          </w:tcPr>
          <w:p w14:paraId="792E9AF1" w14:textId="22CC1D41" w:rsidR="00F46B49" w:rsidRPr="00D63C59" w:rsidRDefault="00F46B49" w:rsidP="00F46B49">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0" w:type="dxa"/>
          </w:tcPr>
          <w:p w14:paraId="0BFB02B8" w14:textId="77777777" w:rsidR="00F46B49" w:rsidRPr="00447B3C" w:rsidRDefault="00F46B49" w:rsidP="00F46B49">
            <w:pPr>
              <w:pStyle w:val="BodyText"/>
              <w:spacing w:after="0" w:line="360" w:lineRule="auto"/>
              <w:ind w:right="-110"/>
              <w:jc w:val="center"/>
              <w:rPr>
                <w:rFonts w:ascii="Arial" w:hAnsi="Arial" w:cs="Arial"/>
                <w:sz w:val="14"/>
                <w:szCs w:val="14"/>
              </w:rPr>
            </w:pPr>
          </w:p>
        </w:tc>
        <w:tc>
          <w:tcPr>
            <w:tcW w:w="1132" w:type="dxa"/>
            <w:tcBorders>
              <w:bottom w:val="single" w:sz="4" w:space="0" w:color="auto"/>
            </w:tcBorders>
          </w:tcPr>
          <w:p w14:paraId="37A4075D" w14:textId="12045B68" w:rsidR="00F46B49" w:rsidRPr="00132EA6" w:rsidRDefault="00F46B49" w:rsidP="00F46B49">
            <w:pPr>
              <w:spacing w:line="360" w:lineRule="auto"/>
              <w:ind w:right="-9"/>
              <w:jc w:val="right"/>
              <w:rPr>
                <w:rFonts w:ascii="Arial" w:hAnsi="Arial" w:cs="Arial"/>
                <w:sz w:val="14"/>
                <w:szCs w:val="14"/>
              </w:rPr>
            </w:pPr>
            <w:r w:rsidRPr="00132EA6">
              <w:rPr>
                <w:rFonts w:ascii="Arial" w:hAnsi="Arial" w:cs="Arial"/>
                <w:sz w:val="14"/>
                <w:szCs w:val="14"/>
              </w:rPr>
              <w:t>(12,640,342)</w:t>
            </w:r>
          </w:p>
        </w:tc>
        <w:tc>
          <w:tcPr>
            <w:tcW w:w="270" w:type="dxa"/>
          </w:tcPr>
          <w:p w14:paraId="2ABB4F4E" w14:textId="30030D86" w:rsidR="00F46B49" w:rsidRPr="00F74E6F" w:rsidRDefault="00F46B49" w:rsidP="00F46B49">
            <w:pPr>
              <w:spacing w:line="360" w:lineRule="auto"/>
              <w:ind w:right="-108"/>
              <w:jc w:val="center"/>
              <w:rPr>
                <w:rFonts w:ascii="Arial" w:hAnsi="Arial" w:cstheme="minorBidi"/>
                <w:sz w:val="14"/>
                <w:szCs w:val="14"/>
              </w:rPr>
            </w:pPr>
          </w:p>
        </w:tc>
        <w:tc>
          <w:tcPr>
            <w:tcW w:w="1051" w:type="dxa"/>
            <w:tcBorders>
              <w:bottom w:val="single" w:sz="4" w:space="0" w:color="auto"/>
            </w:tcBorders>
          </w:tcPr>
          <w:p w14:paraId="6EDE38FA" w14:textId="3BF1235E" w:rsidR="00F46B49" w:rsidRPr="00132EA6" w:rsidRDefault="00F46B49" w:rsidP="00F46B49">
            <w:pPr>
              <w:spacing w:line="360" w:lineRule="auto"/>
              <w:ind w:right="-324"/>
              <w:jc w:val="center"/>
              <w:rPr>
                <w:rFonts w:ascii="Arial" w:hAnsi="Arial" w:cs="Arial"/>
                <w:sz w:val="14"/>
                <w:szCs w:val="14"/>
              </w:rPr>
            </w:pPr>
            <w:r w:rsidRPr="00132EA6">
              <w:rPr>
                <w:rFonts w:ascii="Arial" w:hAnsi="Arial" w:cs="Arial"/>
                <w:sz w:val="14"/>
                <w:szCs w:val="14"/>
              </w:rPr>
              <w:t>(499,800)</w:t>
            </w:r>
          </w:p>
        </w:tc>
      </w:tr>
      <w:tr w:rsidR="00F46B49" w:rsidRPr="00447B3C" w14:paraId="3DB3A730" w14:textId="77777777" w:rsidTr="00470E36">
        <w:trPr>
          <w:cantSplit/>
          <w:trHeight w:val="140"/>
        </w:trPr>
        <w:tc>
          <w:tcPr>
            <w:tcW w:w="2597" w:type="dxa"/>
          </w:tcPr>
          <w:p w14:paraId="2F302710" w14:textId="7A5B7E3D" w:rsidR="00F46B49" w:rsidRPr="00DD4742" w:rsidRDefault="00F46B49" w:rsidP="00F46B49">
            <w:pPr>
              <w:tabs>
                <w:tab w:val="left" w:pos="360"/>
                <w:tab w:val="left" w:pos="900"/>
              </w:tabs>
              <w:spacing w:line="360" w:lineRule="auto"/>
              <w:ind w:right="-109"/>
              <w:rPr>
                <w:rFonts w:ascii="Arial" w:hAnsi="Arial" w:cs="Arial"/>
                <w:sz w:val="14"/>
                <w:szCs w:val="14"/>
                <w:lang w:val="en-GB"/>
              </w:rPr>
            </w:pPr>
            <w:r w:rsidRPr="00DD4742">
              <w:rPr>
                <w:rFonts w:ascii="Arial" w:hAnsi="Arial" w:cs="Arial"/>
                <w:sz w:val="14"/>
                <w:szCs w:val="14"/>
                <w:lang w:val="en-GB"/>
              </w:rPr>
              <w:t>Net</w:t>
            </w:r>
          </w:p>
        </w:tc>
        <w:tc>
          <w:tcPr>
            <w:tcW w:w="1903" w:type="dxa"/>
          </w:tcPr>
          <w:p w14:paraId="65575106" w14:textId="77777777" w:rsidR="00F46B49" w:rsidRPr="00DD4742" w:rsidRDefault="00F46B49" w:rsidP="00F46B49">
            <w:pPr>
              <w:tabs>
                <w:tab w:val="left" w:pos="360"/>
                <w:tab w:val="left" w:pos="900"/>
              </w:tabs>
              <w:spacing w:line="360" w:lineRule="auto"/>
              <w:ind w:right="-109"/>
              <w:jc w:val="center"/>
              <w:rPr>
                <w:rFonts w:ascii="Arial" w:hAnsi="Arial" w:cs="Arial"/>
                <w:sz w:val="14"/>
                <w:szCs w:val="14"/>
                <w:lang w:val="en-GB"/>
              </w:rPr>
            </w:pPr>
          </w:p>
        </w:tc>
        <w:tc>
          <w:tcPr>
            <w:tcW w:w="270" w:type="dxa"/>
          </w:tcPr>
          <w:p w14:paraId="61CC4691" w14:textId="77777777" w:rsidR="00F46B49" w:rsidRPr="00447B3C" w:rsidRDefault="00F46B49" w:rsidP="00F46B49">
            <w:pPr>
              <w:spacing w:line="360" w:lineRule="auto"/>
              <w:ind w:right="-9"/>
              <w:jc w:val="center"/>
              <w:rPr>
                <w:rFonts w:ascii="Arial" w:hAnsi="Arial" w:cs="Arial"/>
                <w:sz w:val="14"/>
                <w:szCs w:val="14"/>
                <w:lang w:val="en-GB"/>
              </w:rPr>
            </w:pPr>
          </w:p>
        </w:tc>
        <w:tc>
          <w:tcPr>
            <w:tcW w:w="1042" w:type="dxa"/>
          </w:tcPr>
          <w:p w14:paraId="74BC1E63" w14:textId="77777777" w:rsidR="00F46B49" w:rsidRPr="00447B3C" w:rsidRDefault="00F46B49" w:rsidP="00F46B49">
            <w:pPr>
              <w:spacing w:line="360" w:lineRule="auto"/>
              <w:ind w:right="-9"/>
              <w:jc w:val="center"/>
              <w:rPr>
                <w:rFonts w:ascii="Arial" w:hAnsi="Arial" w:cs="Arial"/>
                <w:sz w:val="14"/>
                <w:szCs w:val="14"/>
                <w:lang w:val="en-GB"/>
              </w:rPr>
            </w:pPr>
          </w:p>
        </w:tc>
        <w:tc>
          <w:tcPr>
            <w:tcW w:w="284" w:type="dxa"/>
          </w:tcPr>
          <w:p w14:paraId="6FE6A383" w14:textId="77777777" w:rsidR="00F46B49" w:rsidRPr="00447B3C" w:rsidRDefault="00F46B49" w:rsidP="00F46B49">
            <w:pPr>
              <w:spacing w:line="360" w:lineRule="auto"/>
              <w:ind w:right="-9"/>
              <w:jc w:val="center"/>
              <w:rPr>
                <w:rFonts w:ascii="Arial" w:hAnsi="Arial" w:cs="Arial"/>
                <w:sz w:val="14"/>
                <w:szCs w:val="14"/>
                <w:lang w:val="en-GB"/>
              </w:rPr>
            </w:pPr>
          </w:p>
        </w:tc>
        <w:tc>
          <w:tcPr>
            <w:tcW w:w="992" w:type="dxa"/>
          </w:tcPr>
          <w:p w14:paraId="7E1BD9FD" w14:textId="77777777" w:rsidR="00F46B49" w:rsidRPr="00447B3C" w:rsidRDefault="00F46B49" w:rsidP="00F46B49">
            <w:pPr>
              <w:spacing w:line="360" w:lineRule="auto"/>
              <w:ind w:right="-9"/>
              <w:jc w:val="center"/>
              <w:rPr>
                <w:rFonts w:ascii="Arial" w:hAnsi="Arial" w:cs="Arial"/>
                <w:sz w:val="14"/>
                <w:szCs w:val="14"/>
                <w:lang w:val="en-GB"/>
              </w:rPr>
            </w:pPr>
          </w:p>
        </w:tc>
        <w:tc>
          <w:tcPr>
            <w:tcW w:w="283" w:type="dxa"/>
            <w:tcBorders>
              <w:left w:val="nil"/>
            </w:tcBorders>
          </w:tcPr>
          <w:p w14:paraId="0D86B36D" w14:textId="77777777" w:rsidR="00F46B49" w:rsidRPr="00447B3C" w:rsidRDefault="00F46B49" w:rsidP="00F46B49">
            <w:pPr>
              <w:pStyle w:val="BodyText"/>
              <w:spacing w:after="0" w:line="360" w:lineRule="auto"/>
              <w:ind w:right="-9"/>
              <w:jc w:val="center"/>
              <w:rPr>
                <w:rFonts w:ascii="Arial" w:hAnsi="Arial" w:cs="Arial"/>
                <w:sz w:val="14"/>
                <w:szCs w:val="14"/>
                <w:lang w:val="en-GB"/>
              </w:rPr>
            </w:pPr>
          </w:p>
        </w:tc>
        <w:tc>
          <w:tcPr>
            <w:tcW w:w="851" w:type="dxa"/>
          </w:tcPr>
          <w:p w14:paraId="039E2176" w14:textId="77777777" w:rsidR="00F46B49" w:rsidRPr="00447B3C" w:rsidRDefault="00F46B49" w:rsidP="00F46B49">
            <w:pPr>
              <w:spacing w:line="360" w:lineRule="auto"/>
              <w:ind w:right="-9"/>
              <w:jc w:val="center"/>
              <w:rPr>
                <w:rFonts w:ascii="Arial" w:hAnsi="Arial" w:cs="Arial"/>
                <w:sz w:val="14"/>
                <w:szCs w:val="14"/>
                <w:lang w:val="en-GB"/>
              </w:rPr>
            </w:pPr>
          </w:p>
        </w:tc>
        <w:tc>
          <w:tcPr>
            <w:tcW w:w="238" w:type="dxa"/>
          </w:tcPr>
          <w:p w14:paraId="64765C92" w14:textId="77777777" w:rsidR="00F46B49" w:rsidRPr="00447B3C" w:rsidRDefault="00F46B49" w:rsidP="00F46B49">
            <w:pPr>
              <w:spacing w:line="360" w:lineRule="auto"/>
              <w:ind w:right="-9"/>
              <w:jc w:val="center"/>
              <w:rPr>
                <w:rFonts w:ascii="Arial" w:hAnsi="Arial" w:cs="Arial"/>
                <w:sz w:val="14"/>
                <w:szCs w:val="14"/>
                <w:lang w:val="en-GB"/>
              </w:rPr>
            </w:pPr>
          </w:p>
        </w:tc>
        <w:tc>
          <w:tcPr>
            <w:tcW w:w="709" w:type="dxa"/>
          </w:tcPr>
          <w:p w14:paraId="2BCA296D" w14:textId="77777777" w:rsidR="00F46B49" w:rsidRPr="00447B3C" w:rsidRDefault="00F46B49" w:rsidP="00F46B49">
            <w:pPr>
              <w:spacing w:line="360" w:lineRule="auto"/>
              <w:ind w:right="-9"/>
              <w:jc w:val="center"/>
              <w:rPr>
                <w:rFonts w:ascii="Arial" w:hAnsi="Arial" w:cs="Arial"/>
                <w:sz w:val="14"/>
                <w:szCs w:val="14"/>
                <w:lang w:val="en-GB"/>
              </w:rPr>
            </w:pPr>
          </w:p>
        </w:tc>
        <w:tc>
          <w:tcPr>
            <w:tcW w:w="283" w:type="dxa"/>
          </w:tcPr>
          <w:p w14:paraId="05A41304" w14:textId="77777777" w:rsidR="00F46B49" w:rsidRPr="00447B3C" w:rsidRDefault="00F46B49" w:rsidP="00F46B49">
            <w:pPr>
              <w:tabs>
                <w:tab w:val="left" w:pos="360"/>
              </w:tabs>
              <w:spacing w:line="360" w:lineRule="auto"/>
              <w:ind w:right="-9"/>
              <w:jc w:val="center"/>
              <w:rPr>
                <w:rFonts w:ascii="Arial" w:hAnsi="Arial" w:cs="Arial"/>
                <w:sz w:val="14"/>
                <w:szCs w:val="14"/>
                <w:lang w:val="en-GB"/>
              </w:rPr>
            </w:pPr>
          </w:p>
        </w:tc>
        <w:tc>
          <w:tcPr>
            <w:tcW w:w="851" w:type="dxa"/>
            <w:tcBorders>
              <w:top w:val="single" w:sz="4" w:space="0" w:color="auto"/>
              <w:bottom w:val="single" w:sz="12" w:space="0" w:color="auto"/>
            </w:tcBorders>
          </w:tcPr>
          <w:p w14:paraId="027A40D2" w14:textId="500FA095" w:rsidR="00F46B49" w:rsidRPr="00F46B49" w:rsidRDefault="00F46B49" w:rsidP="00F46B49">
            <w:pPr>
              <w:spacing w:line="360" w:lineRule="auto"/>
              <w:ind w:right="-9"/>
              <w:jc w:val="right"/>
              <w:rPr>
                <w:rFonts w:ascii="Arial" w:hAnsi="Arial" w:cs="Arial"/>
                <w:sz w:val="14"/>
                <w:szCs w:val="14"/>
              </w:rPr>
            </w:pPr>
            <w:r w:rsidRPr="00F46B49">
              <w:rPr>
                <w:rFonts w:ascii="Arial" w:hAnsi="Arial" w:cs="Arial" w:hint="cs"/>
                <w:sz w:val="14"/>
                <w:szCs w:val="14"/>
                <w:cs/>
              </w:rPr>
              <w:t>7,359,458</w:t>
            </w:r>
          </w:p>
        </w:tc>
        <w:tc>
          <w:tcPr>
            <w:tcW w:w="283" w:type="dxa"/>
          </w:tcPr>
          <w:p w14:paraId="27156CE4" w14:textId="77777777" w:rsidR="00F46B49" w:rsidRPr="00447B3C" w:rsidRDefault="00F46B49" w:rsidP="00F46B49">
            <w:pPr>
              <w:spacing w:line="360" w:lineRule="auto"/>
              <w:ind w:right="-9"/>
              <w:jc w:val="center"/>
              <w:rPr>
                <w:rFonts w:ascii="Arial" w:hAnsi="Arial" w:cs="Arial"/>
                <w:sz w:val="14"/>
                <w:szCs w:val="14"/>
                <w:lang w:val="en-GB"/>
              </w:rPr>
            </w:pPr>
          </w:p>
        </w:tc>
        <w:tc>
          <w:tcPr>
            <w:tcW w:w="851" w:type="dxa"/>
            <w:tcBorders>
              <w:top w:val="single" w:sz="4" w:space="0" w:color="auto"/>
              <w:bottom w:val="single" w:sz="12" w:space="0" w:color="auto"/>
            </w:tcBorders>
          </w:tcPr>
          <w:p w14:paraId="7BFF2DEF" w14:textId="1B538A19" w:rsidR="00F46B49" w:rsidRPr="00447B3C" w:rsidRDefault="00F46B49" w:rsidP="00F46B49">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0" w:type="dxa"/>
          </w:tcPr>
          <w:p w14:paraId="07922922" w14:textId="77777777" w:rsidR="00F46B49" w:rsidRPr="00DD4742" w:rsidRDefault="00F46B49" w:rsidP="00F46B49">
            <w:pPr>
              <w:pStyle w:val="BodyText"/>
              <w:spacing w:after="0" w:line="360" w:lineRule="auto"/>
              <w:ind w:right="-110"/>
              <w:jc w:val="center"/>
              <w:rPr>
                <w:rFonts w:ascii="Arial" w:hAnsi="Arial" w:cs="Arial"/>
                <w:sz w:val="14"/>
                <w:szCs w:val="14"/>
                <w:lang w:val="en-GB"/>
              </w:rPr>
            </w:pPr>
          </w:p>
        </w:tc>
        <w:tc>
          <w:tcPr>
            <w:tcW w:w="1132" w:type="dxa"/>
            <w:tcBorders>
              <w:top w:val="single" w:sz="4" w:space="0" w:color="auto"/>
              <w:bottom w:val="single" w:sz="12" w:space="0" w:color="auto"/>
            </w:tcBorders>
          </w:tcPr>
          <w:p w14:paraId="0D40A1D8" w14:textId="7D32C15F" w:rsidR="00F46B49" w:rsidRPr="00132EA6" w:rsidRDefault="00F46B49" w:rsidP="00F46B49">
            <w:pPr>
              <w:spacing w:line="360" w:lineRule="auto"/>
              <w:ind w:right="-9"/>
              <w:jc w:val="right"/>
              <w:rPr>
                <w:rFonts w:ascii="Arial" w:hAnsi="Arial" w:cs="Arial"/>
                <w:sz w:val="14"/>
                <w:szCs w:val="14"/>
                <w:lang w:val="en-GB"/>
              </w:rPr>
            </w:pPr>
            <w:r w:rsidRPr="00132EA6">
              <w:rPr>
                <w:rFonts w:ascii="Arial" w:hAnsi="Arial" w:cs="Arial"/>
                <w:sz w:val="14"/>
                <w:szCs w:val="14"/>
                <w:cs/>
                <w:lang w:val="en-GB"/>
              </w:rPr>
              <w:t>7,359,458</w:t>
            </w:r>
            <w:r w:rsidRPr="00132EA6">
              <w:rPr>
                <w:rFonts w:ascii="Arial" w:hAnsi="Arial" w:cs="Arial"/>
                <w:sz w:val="14"/>
                <w:szCs w:val="14"/>
                <w:lang w:val="en-GB"/>
              </w:rPr>
              <w:t xml:space="preserve">        </w:t>
            </w:r>
          </w:p>
        </w:tc>
        <w:tc>
          <w:tcPr>
            <w:tcW w:w="270" w:type="dxa"/>
          </w:tcPr>
          <w:p w14:paraId="038DA08F" w14:textId="77777777" w:rsidR="00F46B49" w:rsidRPr="00DD4742" w:rsidRDefault="00F46B49" w:rsidP="00F46B49">
            <w:pPr>
              <w:spacing w:line="360" w:lineRule="auto"/>
              <w:ind w:right="-108"/>
              <w:jc w:val="center"/>
              <w:rPr>
                <w:rFonts w:ascii="Arial" w:hAnsi="Arial" w:cs="Arial"/>
                <w:sz w:val="14"/>
                <w:szCs w:val="14"/>
                <w:lang w:val="en-GB"/>
              </w:rPr>
            </w:pPr>
          </w:p>
        </w:tc>
        <w:tc>
          <w:tcPr>
            <w:tcW w:w="1051" w:type="dxa"/>
            <w:tcBorders>
              <w:top w:val="single" w:sz="4" w:space="0" w:color="auto"/>
              <w:bottom w:val="single" w:sz="12" w:space="0" w:color="auto"/>
            </w:tcBorders>
          </w:tcPr>
          <w:p w14:paraId="6B552D31" w14:textId="64B8912D" w:rsidR="00F46B49" w:rsidRPr="00132EA6" w:rsidRDefault="00F46B49" w:rsidP="00F46B49">
            <w:pPr>
              <w:tabs>
                <w:tab w:val="left" w:pos="360"/>
                <w:tab w:val="left" w:pos="900"/>
              </w:tabs>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r>
    </w:tbl>
    <w:p w14:paraId="5037F5D1" w14:textId="77777777" w:rsidR="00986DC8" w:rsidRDefault="00986DC8" w:rsidP="00986DC8">
      <w:pPr>
        <w:tabs>
          <w:tab w:val="center" w:pos="4860"/>
        </w:tabs>
        <w:spacing w:line="360" w:lineRule="auto"/>
        <w:jc w:val="thaiDistribute"/>
        <w:rPr>
          <w:rFonts w:cs="Cordia New"/>
          <w:sz w:val="20"/>
          <w:szCs w:val="20"/>
        </w:rPr>
      </w:pPr>
    </w:p>
    <w:p w14:paraId="73275C07" w14:textId="77777777" w:rsidR="0023356C" w:rsidRDefault="0023356C" w:rsidP="00755516">
      <w:pPr>
        <w:spacing w:line="360" w:lineRule="auto"/>
        <w:jc w:val="thaiDistribute"/>
        <w:rPr>
          <w:rFonts w:ascii="Browallia New" w:hAnsi="Browallia New" w:cs="Browallia New"/>
          <w:lang w:val="en-GB"/>
        </w:rPr>
      </w:pPr>
      <w:r>
        <w:rPr>
          <w:rFonts w:ascii="Browallia New" w:hAnsi="Browallia New" w:cs="Browallia New"/>
          <w:lang w:val="en-GB"/>
        </w:rPr>
        <w:t xml:space="preserve">         </w:t>
      </w:r>
    </w:p>
    <w:p w14:paraId="69E4432C" w14:textId="1BEBD210" w:rsidR="00F4497B" w:rsidRPr="00755516" w:rsidRDefault="00F4497B" w:rsidP="00755516">
      <w:pPr>
        <w:tabs>
          <w:tab w:val="left" w:pos="423"/>
          <w:tab w:val="center" w:pos="4860"/>
        </w:tabs>
        <w:spacing w:line="360" w:lineRule="auto"/>
        <w:ind w:left="450"/>
        <w:jc w:val="thaiDistribute"/>
        <w:rPr>
          <w:rFonts w:ascii="Arial" w:hAnsi="Arial" w:cstheme="minorBidi"/>
          <w:sz w:val="19"/>
          <w:szCs w:val="19"/>
          <w:lang w:val="en-GB"/>
        </w:rPr>
      </w:pPr>
      <w:r w:rsidRPr="00755516">
        <w:rPr>
          <w:rFonts w:ascii="Arial" w:hAnsi="Arial" w:cs="Arial"/>
          <w:sz w:val="19"/>
          <w:szCs w:val="19"/>
          <w:lang w:val="en-GB"/>
        </w:rPr>
        <w:t xml:space="preserve">The Company has movement of investment in </w:t>
      </w:r>
      <w:r w:rsidR="00AB22FE" w:rsidRPr="00755516">
        <w:rPr>
          <w:rFonts w:ascii="Arial" w:hAnsi="Arial" w:cs="Arial"/>
          <w:sz w:val="19"/>
          <w:szCs w:val="19"/>
          <w:lang w:val="en-GB"/>
        </w:rPr>
        <w:t>associated compa</w:t>
      </w:r>
      <w:r w:rsidR="009133B5" w:rsidRPr="00755516">
        <w:rPr>
          <w:rFonts w:ascii="Arial" w:hAnsi="Arial" w:cs="Arial"/>
          <w:sz w:val="19"/>
          <w:szCs w:val="19"/>
          <w:lang w:val="en-GB"/>
        </w:rPr>
        <w:t>ny</w:t>
      </w:r>
      <w:r w:rsidRPr="00755516">
        <w:rPr>
          <w:rFonts w:ascii="Arial" w:hAnsi="Arial" w:cs="Arial"/>
          <w:sz w:val="19"/>
          <w:szCs w:val="19"/>
          <w:lang w:val="en-GB"/>
        </w:rPr>
        <w:t xml:space="preserve"> for the years ended 31 December 2021 and 2020 are as follow:</w:t>
      </w:r>
    </w:p>
    <w:p w14:paraId="45F557F0" w14:textId="77777777" w:rsidR="00137843" w:rsidRPr="00137843" w:rsidRDefault="00137843" w:rsidP="00F4497B">
      <w:pPr>
        <w:tabs>
          <w:tab w:val="center" w:pos="4860"/>
        </w:tabs>
        <w:spacing w:line="360" w:lineRule="auto"/>
        <w:jc w:val="thaiDistribute"/>
        <w:rPr>
          <w:rFonts w:ascii="Arial" w:hAnsi="Arial" w:cstheme="minorBidi"/>
          <w:sz w:val="18"/>
          <w:szCs w:val="18"/>
          <w:lang w:val="en-GB"/>
        </w:rPr>
      </w:pPr>
    </w:p>
    <w:p w14:paraId="527C7D0C" w14:textId="645AB31A" w:rsidR="00CC5CE7" w:rsidRPr="00755516" w:rsidRDefault="00F4497B" w:rsidP="00137843">
      <w:pPr>
        <w:spacing w:line="360" w:lineRule="auto"/>
        <w:ind w:right="-667"/>
        <w:jc w:val="right"/>
        <w:rPr>
          <w:rFonts w:ascii="Browallia New" w:hAnsi="Browallia New" w:cs="Browallia New"/>
          <w:sz w:val="19"/>
          <w:szCs w:val="19"/>
        </w:rPr>
      </w:pPr>
      <w:r w:rsidRPr="00755516">
        <w:rPr>
          <w:rFonts w:ascii="Browallia New" w:hAnsi="Browallia New" w:cs="Browallia New"/>
          <w:sz w:val="19"/>
          <w:szCs w:val="19"/>
          <w:lang w:val="en-GB"/>
        </w:rPr>
        <w:t xml:space="preserve">                                                    </w:t>
      </w:r>
      <w:r w:rsidR="00CC5CE7" w:rsidRPr="00755516">
        <w:rPr>
          <w:rFonts w:ascii="Browallia New" w:hAnsi="Browallia New" w:cs="Browallia New" w:hint="cs"/>
          <w:sz w:val="19"/>
          <w:szCs w:val="19"/>
          <w:cs/>
        </w:rPr>
        <w:t xml:space="preserve">         </w:t>
      </w:r>
      <w:r w:rsidR="00CC5CE7" w:rsidRPr="00755516">
        <w:rPr>
          <w:rFonts w:ascii="Browallia New" w:hAnsi="Browallia New" w:cs="Browallia New"/>
          <w:sz w:val="19"/>
          <w:szCs w:val="19"/>
        </w:rPr>
        <w:t xml:space="preserve"> </w:t>
      </w:r>
      <w:r w:rsidR="008953D5" w:rsidRPr="00755516">
        <w:rPr>
          <w:rFonts w:ascii="Arial" w:hAnsi="Arial" w:cs="Arial"/>
          <w:sz w:val="19"/>
          <w:szCs w:val="19"/>
          <w:lang w:val="en-GB"/>
        </w:rPr>
        <w:t>(</w:t>
      </w:r>
      <w:proofErr w:type="gramStart"/>
      <w:r w:rsidR="008953D5" w:rsidRPr="00755516">
        <w:rPr>
          <w:rFonts w:ascii="Arial" w:hAnsi="Arial" w:cs="Arial"/>
          <w:sz w:val="19"/>
          <w:szCs w:val="19"/>
          <w:lang w:val="en-GB"/>
        </w:rPr>
        <w:t>Unit :</w:t>
      </w:r>
      <w:proofErr w:type="gramEnd"/>
      <w:r w:rsidR="008953D5" w:rsidRPr="00755516">
        <w:rPr>
          <w:rFonts w:ascii="Arial" w:hAnsi="Arial" w:cs="Arial"/>
          <w:sz w:val="19"/>
          <w:szCs w:val="19"/>
          <w:lang w:val="en-GB"/>
        </w:rPr>
        <w:t xml:space="preserve"> Baht)</w:t>
      </w:r>
    </w:p>
    <w:tbl>
      <w:tblPr>
        <w:tblW w:w="14179" w:type="dxa"/>
        <w:tblInd w:w="364" w:type="dxa"/>
        <w:tblLayout w:type="fixed"/>
        <w:tblLook w:val="0000" w:firstRow="0" w:lastRow="0" w:firstColumn="0" w:lastColumn="0" w:noHBand="0" w:noVBand="0"/>
      </w:tblPr>
      <w:tblGrid>
        <w:gridCol w:w="7151"/>
        <w:gridCol w:w="1519"/>
        <w:gridCol w:w="277"/>
        <w:gridCol w:w="1562"/>
        <w:gridCol w:w="242"/>
        <w:gridCol w:w="1585"/>
        <w:gridCol w:w="272"/>
        <w:gridCol w:w="1571"/>
      </w:tblGrid>
      <w:tr w:rsidR="005438B0" w:rsidRPr="00755516" w14:paraId="468B1349" w14:textId="77777777" w:rsidTr="00137843">
        <w:trPr>
          <w:cantSplit/>
          <w:trHeight w:val="342"/>
        </w:trPr>
        <w:tc>
          <w:tcPr>
            <w:tcW w:w="7151" w:type="dxa"/>
          </w:tcPr>
          <w:p w14:paraId="0CD605D6" w14:textId="77777777" w:rsidR="005438B0" w:rsidRPr="00755516" w:rsidRDefault="005438B0" w:rsidP="00755516">
            <w:pPr>
              <w:pStyle w:val="3"/>
              <w:tabs>
                <w:tab w:val="clear" w:pos="360"/>
                <w:tab w:val="clear" w:pos="720"/>
              </w:tabs>
              <w:spacing w:line="360" w:lineRule="auto"/>
              <w:rPr>
                <w:rFonts w:ascii="Arial" w:hAnsi="Arial" w:cs="Arial"/>
                <w:sz w:val="19"/>
                <w:szCs w:val="19"/>
              </w:rPr>
            </w:pPr>
          </w:p>
        </w:tc>
        <w:tc>
          <w:tcPr>
            <w:tcW w:w="3358" w:type="dxa"/>
            <w:gridSpan w:val="3"/>
            <w:tcBorders>
              <w:bottom w:val="single" w:sz="4" w:space="0" w:color="auto"/>
            </w:tcBorders>
            <w:vAlign w:val="bottom"/>
          </w:tcPr>
          <w:p w14:paraId="09AA995E" w14:textId="082B16DF" w:rsidR="005438B0" w:rsidRPr="00755516" w:rsidRDefault="005438B0" w:rsidP="00755516">
            <w:pPr>
              <w:tabs>
                <w:tab w:val="left" w:pos="360"/>
                <w:tab w:val="left" w:pos="900"/>
              </w:tabs>
              <w:spacing w:line="360" w:lineRule="auto"/>
              <w:jc w:val="center"/>
              <w:rPr>
                <w:rFonts w:ascii="Arial" w:hAnsi="Arial" w:cs="Arial"/>
                <w:sz w:val="19"/>
                <w:szCs w:val="19"/>
                <w:cs/>
                <w:lang w:val="en-GB"/>
              </w:rPr>
            </w:pPr>
            <w:r w:rsidRPr="00755516">
              <w:rPr>
                <w:rFonts w:ascii="Arial" w:hAnsi="Arial" w:cs="Arial"/>
                <w:sz w:val="19"/>
                <w:szCs w:val="19"/>
                <w:lang w:val="en-GB"/>
              </w:rPr>
              <w:t>Consolidated F/S</w:t>
            </w:r>
          </w:p>
        </w:tc>
        <w:tc>
          <w:tcPr>
            <w:tcW w:w="242" w:type="dxa"/>
          </w:tcPr>
          <w:p w14:paraId="70CA6E95" w14:textId="77777777" w:rsidR="005438B0" w:rsidRPr="00755516" w:rsidRDefault="005438B0" w:rsidP="00755516">
            <w:pPr>
              <w:spacing w:line="360" w:lineRule="auto"/>
              <w:ind w:left="-105" w:right="-108"/>
              <w:jc w:val="center"/>
              <w:rPr>
                <w:rFonts w:ascii="Arial" w:hAnsi="Arial" w:cs="Arial"/>
                <w:sz w:val="19"/>
                <w:szCs w:val="19"/>
                <w:cs/>
              </w:rPr>
            </w:pPr>
          </w:p>
        </w:tc>
        <w:tc>
          <w:tcPr>
            <w:tcW w:w="3428" w:type="dxa"/>
            <w:gridSpan w:val="3"/>
            <w:tcBorders>
              <w:bottom w:val="single" w:sz="4" w:space="0" w:color="auto"/>
            </w:tcBorders>
            <w:vAlign w:val="bottom"/>
          </w:tcPr>
          <w:p w14:paraId="21013641" w14:textId="5C252083" w:rsidR="005438B0" w:rsidRPr="00755516" w:rsidRDefault="005438B0" w:rsidP="00755516">
            <w:pPr>
              <w:tabs>
                <w:tab w:val="left" w:pos="360"/>
                <w:tab w:val="left" w:pos="900"/>
              </w:tabs>
              <w:spacing w:line="360" w:lineRule="auto"/>
              <w:jc w:val="center"/>
              <w:rPr>
                <w:rFonts w:ascii="Arial" w:hAnsi="Arial" w:cs="Arial"/>
                <w:sz w:val="19"/>
                <w:szCs w:val="19"/>
                <w:cs/>
                <w:lang w:val="en-GB"/>
              </w:rPr>
            </w:pPr>
            <w:r w:rsidRPr="00755516">
              <w:rPr>
                <w:rFonts w:ascii="Arial" w:hAnsi="Arial" w:cs="Arial"/>
                <w:sz w:val="19"/>
                <w:szCs w:val="19"/>
                <w:lang w:val="en-GB"/>
              </w:rPr>
              <w:t>Separate F/S</w:t>
            </w:r>
          </w:p>
        </w:tc>
      </w:tr>
      <w:tr w:rsidR="00364806" w:rsidRPr="00755516" w14:paraId="1F4C1588" w14:textId="77777777" w:rsidTr="00137843">
        <w:trPr>
          <w:cantSplit/>
          <w:trHeight w:val="342"/>
        </w:trPr>
        <w:tc>
          <w:tcPr>
            <w:tcW w:w="7151" w:type="dxa"/>
          </w:tcPr>
          <w:p w14:paraId="606FAFC9" w14:textId="77777777" w:rsidR="00364806" w:rsidRPr="00755516" w:rsidRDefault="00364806" w:rsidP="00755516">
            <w:pPr>
              <w:pStyle w:val="3"/>
              <w:tabs>
                <w:tab w:val="clear" w:pos="360"/>
                <w:tab w:val="clear" w:pos="720"/>
              </w:tabs>
              <w:spacing w:line="360" w:lineRule="auto"/>
              <w:jc w:val="right"/>
              <w:rPr>
                <w:rFonts w:ascii="Arial" w:hAnsi="Arial" w:cs="Arial"/>
                <w:sz w:val="19"/>
                <w:szCs w:val="19"/>
              </w:rPr>
            </w:pPr>
          </w:p>
        </w:tc>
        <w:tc>
          <w:tcPr>
            <w:tcW w:w="1519" w:type="dxa"/>
            <w:tcBorders>
              <w:top w:val="single" w:sz="4" w:space="0" w:color="auto"/>
              <w:left w:val="nil"/>
              <w:bottom w:val="single" w:sz="4" w:space="0" w:color="auto"/>
            </w:tcBorders>
            <w:vAlign w:val="bottom"/>
          </w:tcPr>
          <w:p w14:paraId="37B78ACF" w14:textId="2147D8BE" w:rsidR="00364806" w:rsidRPr="00755516" w:rsidRDefault="00364806" w:rsidP="00755516">
            <w:pPr>
              <w:spacing w:line="360" w:lineRule="auto"/>
              <w:ind w:left="-78" w:right="-108"/>
              <w:jc w:val="center"/>
              <w:rPr>
                <w:rFonts w:ascii="Arial" w:hAnsi="Arial" w:cs="Arial"/>
                <w:sz w:val="19"/>
                <w:szCs w:val="19"/>
                <w:cs/>
                <w:lang w:val="en-GB"/>
              </w:rPr>
            </w:pPr>
            <w:r w:rsidRPr="00755516">
              <w:rPr>
                <w:rFonts w:ascii="Arial" w:hAnsi="Arial" w:cs="Arial"/>
                <w:sz w:val="19"/>
                <w:szCs w:val="19"/>
                <w:lang w:val="en-GB"/>
              </w:rPr>
              <w:t>2021</w:t>
            </w:r>
          </w:p>
        </w:tc>
        <w:tc>
          <w:tcPr>
            <w:tcW w:w="277" w:type="dxa"/>
            <w:tcBorders>
              <w:top w:val="single" w:sz="4" w:space="0" w:color="auto"/>
            </w:tcBorders>
          </w:tcPr>
          <w:p w14:paraId="17550A68" w14:textId="77777777" w:rsidR="00364806" w:rsidRPr="00755516" w:rsidRDefault="00364806" w:rsidP="00755516">
            <w:pPr>
              <w:spacing w:line="360" w:lineRule="auto"/>
              <w:ind w:left="-105" w:right="-108"/>
              <w:jc w:val="center"/>
              <w:rPr>
                <w:rFonts w:ascii="Arial" w:hAnsi="Arial" w:cs="Arial"/>
                <w:sz w:val="19"/>
                <w:szCs w:val="19"/>
                <w:cs/>
              </w:rPr>
            </w:pPr>
          </w:p>
        </w:tc>
        <w:tc>
          <w:tcPr>
            <w:tcW w:w="1562" w:type="dxa"/>
            <w:tcBorders>
              <w:top w:val="single" w:sz="4" w:space="0" w:color="auto"/>
              <w:bottom w:val="single" w:sz="4" w:space="0" w:color="auto"/>
            </w:tcBorders>
            <w:vAlign w:val="bottom"/>
          </w:tcPr>
          <w:p w14:paraId="347CFE24" w14:textId="5C3ADDA4" w:rsidR="00364806" w:rsidRPr="00755516" w:rsidRDefault="00364806" w:rsidP="00755516">
            <w:pPr>
              <w:spacing w:line="360" w:lineRule="auto"/>
              <w:ind w:left="-78" w:right="-108"/>
              <w:jc w:val="center"/>
              <w:rPr>
                <w:rFonts w:ascii="Arial" w:hAnsi="Arial" w:cs="Arial"/>
                <w:sz w:val="19"/>
                <w:szCs w:val="19"/>
                <w:cs/>
                <w:lang w:val="en-GB"/>
              </w:rPr>
            </w:pPr>
            <w:r w:rsidRPr="00755516">
              <w:rPr>
                <w:rFonts w:ascii="Arial" w:hAnsi="Arial" w:cs="Arial"/>
                <w:sz w:val="19"/>
                <w:szCs w:val="19"/>
                <w:lang w:val="en-GB"/>
              </w:rPr>
              <w:t>2020</w:t>
            </w:r>
          </w:p>
        </w:tc>
        <w:tc>
          <w:tcPr>
            <w:tcW w:w="242" w:type="dxa"/>
          </w:tcPr>
          <w:p w14:paraId="3A2E740F" w14:textId="77777777" w:rsidR="00364806" w:rsidRPr="00755516" w:rsidRDefault="00364806" w:rsidP="00755516">
            <w:pPr>
              <w:spacing w:line="360" w:lineRule="auto"/>
              <w:ind w:left="-105" w:right="-108"/>
              <w:jc w:val="center"/>
              <w:rPr>
                <w:rFonts w:ascii="Arial" w:hAnsi="Arial" w:cs="Arial"/>
                <w:sz w:val="19"/>
                <w:szCs w:val="19"/>
              </w:rPr>
            </w:pPr>
          </w:p>
        </w:tc>
        <w:tc>
          <w:tcPr>
            <w:tcW w:w="1585" w:type="dxa"/>
            <w:tcBorders>
              <w:top w:val="single" w:sz="4" w:space="0" w:color="auto"/>
              <w:bottom w:val="single" w:sz="4" w:space="0" w:color="auto"/>
            </w:tcBorders>
            <w:vAlign w:val="bottom"/>
          </w:tcPr>
          <w:p w14:paraId="23273A25" w14:textId="5D422C7F" w:rsidR="00364806" w:rsidRPr="00755516" w:rsidRDefault="00364806" w:rsidP="00755516">
            <w:pPr>
              <w:spacing w:line="360" w:lineRule="auto"/>
              <w:ind w:left="-78" w:right="-108"/>
              <w:jc w:val="center"/>
              <w:rPr>
                <w:rFonts w:ascii="Arial" w:hAnsi="Arial" w:cs="Arial"/>
                <w:sz w:val="19"/>
                <w:szCs w:val="19"/>
                <w:lang w:val="en-GB"/>
              </w:rPr>
            </w:pPr>
            <w:r w:rsidRPr="00755516">
              <w:rPr>
                <w:rFonts w:ascii="Arial" w:hAnsi="Arial" w:cs="Arial"/>
                <w:sz w:val="19"/>
                <w:szCs w:val="19"/>
                <w:lang w:val="en-GB"/>
              </w:rPr>
              <w:t>2021</w:t>
            </w:r>
          </w:p>
        </w:tc>
        <w:tc>
          <w:tcPr>
            <w:tcW w:w="272" w:type="dxa"/>
            <w:tcBorders>
              <w:top w:val="single" w:sz="4" w:space="0" w:color="auto"/>
            </w:tcBorders>
          </w:tcPr>
          <w:p w14:paraId="32EE56FD" w14:textId="77777777" w:rsidR="00364806" w:rsidRPr="00755516" w:rsidRDefault="00364806" w:rsidP="00755516">
            <w:pPr>
              <w:spacing w:line="360" w:lineRule="auto"/>
              <w:ind w:right="-108"/>
              <w:rPr>
                <w:rFonts w:ascii="Arial" w:hAnsi="Arial" w:cs="Arial"/>
                <w:sz w:val="19"/>
                <w:szCs w:val="19"/>
              </w:rPr>
            </w:pPr>
          </w:p>
        </w:tc>
        <w:tc>
          <w:tcPr>
            <w:tcW w:w="1571" w:type="dxa"/>
            <w:tcBorders>
              <w:top w:val="single" w:sz="4" w:space="0" w:color="auto"/>
              <w:bottom w:val="single" w:sz="4" w:space="0" w:color="auto"/>
            </w:tcBorders>
            <w:vAlign w:val="bottom"/>
          </w:tcPr>
          <w:p w14:paraId="7C8BEE90" w14:textId="06B39A58" w:rsidR="00364806" w:rsidRPr="00755516" w:rsidRDefault="00364806" w:rsidP="00755516">
            <w:pPr>
              <w:spacing w:line="360" w:lineRule="auto"/>
              <w:ind w:left="-78" w:right="-108"/>
              <w:jc w:val="center"/>
              <w:rPr>
                <w:rFonts w:ascii="Arial" w:hAnsi="Arial" w:cs="Arial"/>
                <w:sz w:val="19"/>
                <w:szCs w:val="19"/>
                <w:cs/>
                <w:lang w:val="en-GB"/>
              </w:rPr>
            </w:pPr>
            <w:r w:rsidRPr="00755516">
              <w:rPr>
                <w:rFonts w:ascii="Arial" w:hAnsi="Arial" w:cs="Arial"/>
                <w:sz w:val="19"/>
                <w:szCs w:val="19"/>
                <w:lang w:val="en-GB"/>
              </w:rPr>
              <w:t>2020</w:t>
            </w:r>
          </w:p>
        </w:tc>
      </w:tr>
      <w:tr w:rsidR="00364806" w:rsidRPr="00755516" w14:paraId="7BA6E063" w14:textId="77777777" w:rsidTr="00137843">
        <w:trPr>
          <w:cantSplit/>
          <w:trHeight w:val="342"/>
        </w:trPr>
        <w:tc>
          <w:tcPr>
            <w:tcW w:w="7151" w:type="dxa"/>
          </w:tcPr>
          <w:p w14:paraId="44E2C8C4" w14:textId="77777777" w:rsidR="00364806" w:rsidRPr="00755516" w:rsidRDefault="00364806" w:rsidP="00755516">
            <w:pPr>
              <w:spacing w:line="360" w:lineRule="auto"/>
              <w:ind w:left="33"/>
              <w:rPr>
                <w:rFonts w:ascii="Arial" w:hAnsi="Arial" w:cs="Arial"/>
                <w:sz w:val="19"/>
                <w:szCs w:val="19"/>
                <w:cs/>
              </w:rPr>
            </w:pPr>
          </w:p>
        </w:tc>
        <w:tc>
          <w:tcPr>
            <w:tcW w:w="1519" w:type="dxa"/>
            <w:tcBorders>
              <w:top w:val="single" w:sz="4" w:space="0" w:color="auto"/>
              <w:left w:val="nil"/>
            </w:tcBorders>
          </w:tcPr>
          <w:p w14:paraId="4B3CD02F" w14:textId="77777777" w:rsidR="00364806" w:rsidRPr="00755516" w:rsidRDefault="00364806" w:rsidP="00755516">
            <w:pPr>
              <w:pStyle w:val="3"/>
              <w:tabs>
                <w:tab w:val="clear" w:pos="360"/>
                <w:tab w:val="clear" w:pos="720"/>
              </w:tabs>
              <w:spacing w:line="360" w:lineRule="auto"/>
              <w:rPr>
                <w:rFonts w:ascii="Arial" w:hAnsi="Arial" w:cs="Arial"/>
                <w:sz w:val="19"/>
                <w:szCs w:val="19"/>
              </w:rPr>
            </w:pPr>
          </w:p>
        </w:tc>
        <w:tc>
          <w:tcPr>
            <w:tcW w:w="277" w:type="dxa"/>
          </w:tcPr>
          <w:p w14:paraId="770B71C3" w14:textId="77777777" w:rsidR="00364806" w:rsidRPr="00755516" w:rsidRDefault="00364806" w:rsidP="00755516">
            <w:pPr>
              <w:pStyle w:val="3"/>
              <w:tabs>
                <w:tab w:val="clear" w:pos="360"/>
                <w:tab w:val="clear" w:pos="720"/>
              </w:tabs>
              <w:spacing w:line="360" w:lineRule="auto"/>
              <w:jc w:val="center"/>
              <w:rPr>
                <w:rFonts w:ascii="Arial" w:hAnsi="Arial" w:cs="Arial"/>
                <w:sz w:val="19"/>
                <w:szCs w:val="19"/>
                <w:lang w:val="en-GB"/>
              </w:rPr>
            </w:pPr>
          </w:p>
        </w:tc>
        <w:tc>
          <w:tcPr>
            <w:tcW w:w="1562" w:type="dxa"/>
          </w:tcPr>
          <w:p w14:paraId="0D184C1D" w14:textId="77777777" w:rsidR="00364806" w:rsidRPr="00755516" w:rsidRDefault="00364806" w:rsidP="00755516">
            <w:pPr>
              <w:pStyle w:val="3"/>
              <w:tabs>
                <w:tab w:val="clear" w:pos="360"/>
                <w:tab w:val="clear" w:pos="720"/>
              </w:tabs>
              <w:spacing w:line="360" w:lineRule="auto"/>
              <w:jc w:val="center"/>
              <w:rPr>
                <w:rFonts w:ascii="Arial" w:hAnsi="Arial" w:cs="Arial"/>
                <w:sz w:val="19"/>
                <w:szCs w:val="19"/>
                <w:lang w:val="en-GB"/>
              </w:rPr>
            </w:pPr>
          </w:p>
        </w:tc>
        <w:tc>
          <w:tcPr>
            <w:tcW w:w="242" w:type="dxa"/>
          </w:tcPr>
          <w:p w14:paraId="782CBB30" w14:textId="77777777" w:rsidR="00364806" w:rsidRPr="00755516" w:rsidRDefault="00364806" w:rsidP="00755516">
            <w:pPr>
              <w:pStyle w:val="3"/>
              <w:tabs>
                <w:tab w:val="clear" w:pos="360"/>
                <w:tab w:val="clear" w:pos="720"/>
              </w:tabs>
              <w:spacing w:line="360" w:lineRule="auto"/>
              <w:jc w:val="center"/>
              <w:rPr>
                <w:rFonts w:ascii="Arial" w:hAnsi="Arial" w:cs="Arial"/>
                <w:sz w:val="19"/>
                <w:szCs w:val="19"/>
                <w:lang w:val="en-GB"/>
              </w:rPr>
            </w:pPr>
          </w:p>
        </w:tc>
        <w:tc>
          <w:tcPr>
            <w:tcW w:w="1585" w:type="dxa"/>
            <w:tcBorders>
              <w:top w:val="single" w:sz="4" w:space="0" w:color="auto"/>
            </w:tcBorders>
          </w:tcPr>
          <w:p w14:paraId="67162BA7" w14:textId="77777777" w:rsidR="00364806" w:rsidRPr="00755516" w:rsidRDefault="00364806" w:rsidP="00755516">
            <w:pPr>
              <w:pStyle w:val="3"/>
              <w:tabs>
                <w:tab w:val="clear" w:pos="360"/>
                <w:tab w:val="clear" w:pos="720"/>
              </w:tabs>
              <w:spacing w:line="360" w:lineRule="auto"/>
              <w:jc w:val="center"/>
              <w:rPr>
                <w:rFonts w:ascii="Arial" w:hAnsi="Arial" w:cs="Arial"/>
                <w:sz w:val="19"/>
                <w:szCs w:val="19"/>
                <w:lang w:val="en-GB"/>
              </w:rPr>
            </w:pPr>
          </w:p>
        </w:tc>
        <w:tc>
          <w:tcPr>
            <w:tcW w:w="272" w:type="dxa"/>
          </w:tcPr>
          <w:p w14:paraId="58959263" w14:textId="77777777" w:rsidR="00364806" w:rsidRPr="00755516" w:rsidRDefault="00364806" w:rsidP="00755516">
            <w:pPr>
              <w:pStyle w:val="3"/>
              <w:tabs>
                <w:tab w:val="clear" w:pos="360"/>
                <w:tab w:val="clear" w:pos="720"/>
              </w:tabs>
              <w:spacing w:line="360" w:lineRule="auto"/>
              <w:jc w:val="center"/>
              <w:rPr>
                <w:rFonts w:ascii="Arial" w:hAnsi="Arial" w:cs="Arial"/>
                <w:sz w:val="19"/>
                <w:szCs w:val="19"/>
                <w:lang w:val="en-GB"/>
              </w:rPr>
            </w:pPr>
          </w:p>
        </w:tc>
        <w:tc>
          <w:tcPr>
            <w:tcW w:w="1571" w:type="dxa"/>
          </w:tcPr>
          <w:p w14:paraId="7D1DCF4E" w14:textId="77777777" w:rsidR="00364806" w:rsidRPr="00755516" w:rsidRDefault="00364806" w:rsidP="00755516">
            <w:pPr>
              <w:pStyle w:val="3"/>
              <w:tabs>
                <w:tab w:val="clear" w:pos="360"/>
                <w:tab w:val="clear" w:pos="720"/>
              </w:tabs>
              <w:spacing w:line="360" w:lineRule="auto"/>
              <w:jc w:val="center"/>
              <w:rPr>
                <w:rFonts w:ascii="Arial" w:hAnsi="Arial" w:cs="Arial"/>
                <w:sz w:val="19"/>
                <w:szCs w:val="19"/>
                <w:lang w:val="en-GB"/>
              </w:rPr>
            </w:pPr>
          </w:p>
        </w:tc>
      </w:tr>
      <w:tr w:rsidR="00364806" w:rsidRPr="00755516" w14:paraId="761133BC" w14:textId="77777777" w:rsidTr="00137843">
        <w:trPr>
          <w:cantSplit/>
          <w:trHeight w:val="342"/>
        </w:trPr>
        <w:tc>
          <w:tcPr>
            <w:tcW w:w="7151" w:type="dxa"/>
          </w:tcPr>
          <w:p w14:paraId="4BFB3C50" w14:textId="10AE2A47" w:rsidR="00364806" w:rsidRPr="00755516" w:rsidRDefault="009C0FC3" w:rsidP="00755516">
            <w:pPr>
              <w:tabs>
                <w:tab w:val="left" w:pos="241"/>
              </w:tabs>
              <w:spacing w:line="360" w:lineRule="auto"/>
              <w:ind w:left="241" w:hanging="233"/>
              <w:jc w:val="thaiDistribute"/>
              <w:rPr>
                <w:rFonts w:ascii="Arial" w:hAnsi="Arial" w:cs="Arial"/>
                <w:sz w:val="19"/>
                <w:szCs w:val="19"/>
                <w:highlight w:val="yellow"/>
                <w:lang w:val="en-GB"/>
              </w:rPr>
            </w:pPr>
            <w:r w:rsidRPr="00755516">
              <w:rPr>
                <w:rFonts w:ascii="Arial" w:hAnsi="Arial" w:cs="Arial"/>
                <w:sz w:val="19"/>
                <w:szCs w:val="19"/>
              </w:rPr>
              <w:t xml:space="preserve">Balance as </w:t>
            </w:r>
            <w:proofErr w:type="gramStart"/>
            <w:r w:rsidRPr="00755516">
              <w:rPr>
                <w:rFonts w:ascii="Arial" w:hAnsi="Arial" w:cs="Arial"/>
                <w:sz w:val="19"/>
                <w:szCs w:val="19"/>
              </w:rPr>
              <w:t>at</w:t>
            </w:r>
            <w:proofErr w:type="gramEnd"/>
            <w:r w:rsidRPr="00755516">
              <w:rPr>
                <w:rFonts w:ascii="Arial" w:hAnsi="Arial" w:cs="Arial"/>
                <w:sz w:val="19"/>
                <w:szCs w:val="19"/>
              </w:rPr>
              <w:t xml:space="preserve"> 1 January</w:t>
            </w:r>
          </w:p>
        </w:tc>
        <w:tc>
          <w:tcPr>
            <w:tcW w:w="1519" w:type="dxa"/>
            <w:tcBorders>
              <w:left w:val="nil"/>
            </w:tcBorders>
            <w:vAlign w:val="center"/>
          </w:tcPr>
          <w:p w14:paraId="004596C4" w14:textId="77777777" w:rsidR="00364806" w:rsidRPr="00755516" w:rsidRDefault="00364806" w:rsidP="00755516">
            <w:pPr>
              <w:tabs>
                <w:tab w:val="left" w:pos="988"/>
              </w:tabs>
              <w:spacing w:line="360" w:lineRule="auto"/>
              <w:ind w:left="-92"/>
              <w:jc w:val="center"/>
              <w:rPr>
                <w:rFonts w:ascii="Arial" w:hAnsi="Arial" w:cs="Arial"/>
                <w:sz w:val="19"/>
                <w:szCs w:val="19"/>
                <w:lang w:val="en-GB"/>
              </w:rPr>
            </w:pPr>
            <w:r w:rsidRPr="00755516">
              <w:rPr>
                <w:rFonts w:ascii="Arial" w:hAnsi="Arial" w:cs="Arial"/>
                <w:sz w:val="19"/>
                <w:szCs w:val="19"/>
                <w:lang w:val="en-GB"/>
              </w:rPr>
              <w:t xml:space="preserve">                 -</w:t>
            </w:r>
          </w:p>
        </w:tc>
        <w:tc>
          <w:tcPr>
            <w:tcW w:w="277" w:type="dxa"/>
          </w:tcPr>
          <w:p w14:paraId="08B59E8B" w14:textId="77777777" w:rsidR="00364806" w:rsidRPr="00755516" w:rsidRDefault="00364806" w:rsidP="00755516">
            <w:pPr>
              <w:tabs>
                <w:tab w:val="left" w:pos="988"/>
              </w:tabs>
              <w:spacing w:line="360" w:lineRule="auto"/>
              <w:ind w:left="-92"/>
              <w:jc w:val="right"/>
              <w:rPr>
                <w:rFonts w:ascii="Arial" w:hAnsi="Arial" w:cs="Arial"/>
                <w:sz w:val="19"/>
                <w:szCs w:val="19"/>
                <w:cs/>
                <w:lang w:val="en-GB"/>
              </w:rPr>
            </w:pPr>
          </w:p>
        </w:tc>
        <w:tc>
          <w:tcPr>
            <w:tcW w:w="1562" w:type="dxa"/>
            <w:vAlign w:val="center"/>
          </w:tcPr>
          <w:p w14:paraId="3A8FFCF6" w14:textId="77777777" w:rsidR="00364806" w:rsidRPr="00755516" w:rsidRDefault="00364806" w:rsidP="00755516">
            <w:pPr>
              <w:tabs>
                <w:tab w:val="left" w:pos="988"/>
              </w:tabs>
              <w:spacing w:line="360" w:lineRule="auto"/>
              <w:ind w:left="-92"/>
              <w:jc w:val="center"/>
              <w:rPr>
                <w:rFonts w:ascii="Arial" w:hAnsi="Arial" w:cs="Arial"/>
                <w:sz w:val="19"/>
                <w:szCs w:val="19"/>
                <w:cs/>
                <w:lang w:val="en-GB"/>
              </w:rPr>
            </w:pPr>
            <w:r w:rsidRPr="00755516">
              <w:rPr>
                <w:rFonts w:ascii="Arial" w:hAnsi="Arial" w:cs="Arial"/>
                <w:sz w:val="19"/>
                <w:szCs w:val="19"/>
                <w:lang w:val="en-GB"/>
              </w:rPr>
              <w:t xml:space="preserve">                 -</w:t>
            </w:r>
          </w:p>
        </w:tc>
        <w:tc>
          <w:tcPr>
            <w:tcW w:w="242" w:type="dxa"/>
          </w:tcPr>
          <w:p w14:paraId="40E82FA4" w14:textId="77777777" w:rsidR="00364806" w:rsidRPr="00755516" w:rsidRDefault="00364806" w:rsidP="00755516">
            <w:pPr>
              <w:tabs>
                <w:tab w:val="left" w:pos="988"/>
              </w:tabs>
              <w:spacing w:line="360" w:lineRule="auto"/>
              <w:ind w:left="-92"/>
              <w:jc w:val="right"/>
              <w:rPr>
                <w:rFonts w:ascii="Arial" w:hAnsi="Arial" w:cs="Arial"/>
                <w:sz w:val="19"/>
                <w:szCs w:val="19"/>
                <w:cs/>
                <w:lang w:val="en-GB"/>
              </w:rPr>
            </w:pPr>
          </w:p>
        </w:tc>
        <w:tc>
          <w:tcPr>
            <w:tcW w:w="1585" w:type="dxa"/>
            <w:vAlign w:val="center"/>
          </w:tcPr>
          <w:p w14:paraId="26787FAB" w14:textId="77777777" w:rsidR="00364806" w:rsidRPr="00755516" w:rsidRDefault="00364806" w:rsidP="00755516">
            <w:pPr>
              <w:tabs>
                <w:tab w:val="left" w:pos="988"/>
              </w:tabs>
              <w:spacing w:line="360" w:lineRule="auto"/>
              <w:ind w:left="-92"/>
              <w:jc w:val="right"/>
              <w:rPr>
                <w:rFonts w:ascii="Arial" w:hAnsi="Arial" w:cs="Arial"/>
                <w:sz w:val="19"/>
                <w:szCs w:val="19"/>
                <w:cs/>
                <w:lang w:val="en-GB"/>
              </w:rPr>
            </w:pPr>
            <w:r w:rsidRPr="00755516">
              <w:rPr>
                <w:rFonts w:ascii="Arial" w:hAnsi="Arial" w:cs="Arial"/>
                <w:sz w:val="19"/>
                <w:szCs w:val="19"/>
                <w:lang w:val="en-GB"/>
              </w:rPr>
              <w:t>499,800</w:t>
            </w:r>
          </w:p>
        </w:tc>
        <w:tc>
          <w:tcPr>
            <w:tcW w:w="272" w:type="dxa"/>
          </w:tcPr>
          <w:p w14:paraId="77C69BD5" w14:textId="77777777" w:rsidR="00364806" w:rsidRPr="00755516" w:rsidRDefault="00364806" w:rsidP="00755516">
            <w:pPr>
              <w:tabs>
                <w:tab w:val="left" w:pos="988"/>
              </w:tabs>
              <w:spacing w:line="360" w:lineRule="auto"/>
              <w:ind w:left="-92"/>
              <w:jc w:val="right"/>
              <w:rPr>
                <w:rFonts w:ascii="Arial" w:hAnsi="Arial" w:cs="Arial"/>
                <w:sz w:val="19"/>
                <w:szCs w:val="19"/>
                <w:cs/>
                <w:lang w:val="en-GB"/>
              </w:rPr>
            </w:pPr>
          </w:p>
        </w:tc>
        <w:tc>
          <w:tcPr>
            <w:tcW w:w="1571" w:type="dxa"/>
            <w:vAlign w:val="center"/>
          </w:tcPr>
          <w:p w14:paraId="19553CFB" w14:textId="77777777" w:rsidR="00364806" w:rsidRPr="00755516" w:rsidRDefault="00364806" w:rsidP="00755516">
            <w:pPr>
              <w:tabs>
                <w:tab w:val="left" w:pos="988"/>
              </w:tabs>
              <w:spacing w:line="360" w:lineRule="auto"/>
              <w:ind w:left="-92"/>
              <w:jc w:val="right"/>
              <w:rPr>
                <w:rFonts w:ascii="Arial" w:hAnsi="Arial" w:cs="Arial"/>
                <w:sz w:val="19"/>
                <w:szCs w:val="19"/>
                <w:lang w:val="en-GB"/>
              </w:rPr>
            </w:pPr>
            <w:r w:rsidRPr="00755516">
              <w:rPr>
                <w:rFonts w:ascii="Arial" w:hAnsi="Arial" w:cs="Arial"/>
                <w:sz w:val="19"/>
                <w:szCs w:val="19"/>
                <w:lang w:val="en-GB"/>
              </w:rPr>
              <w:t>499,800</w:t>
            </w:r>
          </w:p>
        </w:tc>
      </w:tr>
      <w:tr w:rsidR="00364806" w:rsidRPr="00755516" w14:paraId="13120779" w14:textId="77777777" w:rsidTr="00137843">
        <w:trPr>
          <w:cantSplit/>
          <w:trHeight w:val="342"/>
        </w:trPr>
        <w:tc>
          <w:tcPr>
            <w:tcW w:w="7151" w:type="dxa"/>
          </w:tcPr>
          <w:p w14:paraId="0CFAA93D" w14:textId="6FF3CA0E" w:rsidR="00364806" w:rsidRPr="00755516" w:rsidRDefault="009C0FC3" w:rsidP="00755516">
            <w:pPr>
              <w:tabs>
                <w:tab w:val="left" w:pos="108"/>
              </w:tabs>
              <w:spacing w:line="360" w:lineRule="auto"/>
              <w:ind w:left="241" w:hanging="241"/>
              <w:jc w:val="thaiDistribute"/>
              <w:rPr>
                <w:rFonts w:ascii="Arial" w:hAnsi="Arial" w:cs="Arial"/>
                <w:sz w:val="19"/>
                <w:szCs w:val="19"/>
                <w:cs/>
              </w:rPr>
            </w:pPr>
            <w:r w:rsidRPr="00755516">
              <w:rPr>
                <w:rFonts w:ascii="Arial" w:hAnsi="Arial" w:cs="Arial"/>
                <w:sz w:val="19"/>
                <w:szCs w:val="19"/>
                <w:u w:val="single"/>
              </w:rPr>
              <w:t>Add</w:t>
            </w:r>
            <w:r w:rsidR="00364806" w:rsidRPr="00755516">
              <w:rPr>
                <w:rFonts w:ascii="Arial" w:hAnsi="Arial" w:cs="Arial"/>
                <w:sz w:val="19"/>
                <w:szCs w:val="19"/>
                <w:cs/>
              </w:rPr>
              <w:t xml:space="preserve"> </w:t>
            </w:r>
            <w:r w:rsidR="00B56DF0" w:rsidRPr="00755516">
              <w:rPr>
                <w:rFonts w:ascii="Arial" w:hAnsi="Arial" w:cs="Arial"/>
                <w:sz w:val="19"/>
                <w:szCs w:val="19"/>
              </w:rPr>
              <w:t xml:space="preserve">  </w:t>
            </w:r>
            <w:r w:rsidR="008166B4" w:rsidRPr="00755516">
              <w:rPr>
                <w:rFonts w:ascii="Arial" w:hAnsi="Arial" w:cs="Arial"/>
                <w:sz w:val="19"/>
                <w:szCs w:val="19"/>
              </w:rPr>
              <w:t>Additional investment</w:t>
            </w:r>
            <w:r w:rsidR="004903B4" w:rsidRPr="00755516">
              <w:rPr>
                <w:rFonts w:ascii="Arial" w:hAnsi="Arial" w:cs="Arial"/>
                <w:sz w:val="19"/>
                <w:szCs w:val="19"/>
              </w:rPr>
              <w:t xml:space="preserve"> during the </w:t>
            </w:r>
            <w:r w:rsidR="00EE72A3" w:rsidRPr="00755516">
              <w:rPr>
                <w:rFonts w:ascii="Arial" w:hAnsi="Arial" w:cs="Arial"/>
                <w:sz w:val="19"/>
                <w:szCs w:val="19"/>
              </w:rPr>
              <w:t>year</w:t>
            </w:r>
          </w:p>
        </w:tc>
        <w:tc>
          <w:tcPr>
            <w:tcW w:w="1519" w:type="dxa"/>
            <w:tcBorders>
              <w:left w:val="nil"/>
            </w:tcBorders>
          </w:tcPr>
          <w:p w14:paraId="073B390B" w14:textId="77777777" w:rsidR="00364806" w:rsidRPr="00755516" w:rsidRDefault="00364806" w:rsidP="00755516">
            <w:pPr>
              <w:spacing w:line="360" w:lineRule="auto"/>
              <w:ind w:left="-87" w:right="-43"/>
              <w:jc w:val="right"/>
              <w:rPr>
                <w:rFonts w:ascii="Arial" w:hAnsi="Arial" w:cs="Arial"/>
                <w:sz w:val="19"/>
                <w:szCs w:val="19"/>
                <w:lang w:val="en-GB"/>
              </w:rPr>
            </w:pPr>
            <w:r w:rsidRPr="00755516">
              <w:rPr>
                <w:rFonts w:ascii="Arial" w:hAnsi="Arial" w:cs="Arial"/>
                <w:sz w:val="19"/>
                <w:szCs w:val="19"/>
                <w:lang w:val="en-GB"/>
              </w:rPr>
              <w:t>19,500,000</w:t>
            </w:r>
          </w:p>
        </w:tc>
        <w:tc>
          <w:tcPr>
            <w:tcW w:w="277" w:type="dxa"/>
          </w:tcPr>
          <w:p w14:paraId="06081119" w14:textId="77777777" w:rsidR="00364806" w:rsidRPr="00755516" w:rsidRDefault="00364806" w:rsidP="00755516">
            <w:pPr>
              <w:tabs>
                <w:tab w:val="left" w:pos="988"/>
              </w:tabs>
              <w:spacing w:line="360" w:lineRule="auto"/>
              <w:ind w:left="-92"/>
              <w:jc w:val="right"/>
              <w:rPr>
                <w:rFonts w:ascii="Arial" w:hAnsi="Arial" w:cs="Arial"/>
                <w:sz w:val="19"/>
                <w:szCs w:val="19"/>
                <w:lang w:val="en-GB"/>
              </w:rPr>
            </w:pPr>
          </w:p>
        </w:tc>
        <w:tc>
          <w:tcPr>
            <w:tcW w:w="1562" w:type="dxa"/>
            <w:vAlign w:val="center"/>
          </w:tcPr>
          <w:p w14:paraId="7E84A519" w14:textId="77777777" w:rsidR="00364806" w:rsidRPr="00755516" w:rsidRDefault="00364806" w:rsidP="00755516">
            <w:pPr>
              <w:tabs>
                <w:tab w:val="left" w:pos="988"/>
              </w:tabs>
              <w:spacing w:line="360" w:lineRule="auto"/>
              <w:ind w:left="-92"/>
              <w:jc w:val="center"/>
              <w:rPr>
                <w:rFonts w:ascii="Arial" w:hAnsi="Arial" w:cs="Arial"/>
                <w:sz w:val="19"/>
                <w:szCs w:val="19"/>
                <w:lang w:val="en-GB"/>
              </w:rPr>
            </w:pPr>
            <w:r w:rsidRPr="00755516">
              <w:rPr>
                <w:rFonts w:ascii="Arial" w:hAnsi="Arial" w:cs="Arial"/>
                <w:sz w:val="19"/>
                <w:szCs w:val="19"/>
                <w:lang w:val="en-GB"/>
              </w:rPr>
              <w:t xml:space="preserve">                 -</w:t>
            </w:r>
          </w:p>
        </w:tc>
        <w:tc>
          <w:tcPr>
            <w:tcW w:w="242" w:type="dxa"/>
          </w:tcPr>
          <w:p w14:paraId="41BEB90D" w14:textId="77777777" w:rsidR="00364806" w:rsidRPr="00755516" w:rsidRDefault="00364806" w:rsidP="00755516">
            <w:pPr>
              <w:tabs>
                <w:tab w:val="left" w:pos="988"/>
              </w:tabs>
              <w:spacing w:line="360" w:lineRule="auto"/>
              <w:ind w:left="-92"/>
              <w:jc w:val="right"/>
              <w:rPr>
                <w:rFonts w:ascii="Arial" w:hAnsi="Arial" w:cs="Arial"/>
                <w:sz w:val="19"/>
                <w:szCs w:val="19"/>
                <w:lang w:val="en-GB"/>
              </w:rPr>
            </w:pPr>
          </w:p>
        </w:tc>
        <w:tc>
          <w:tcPr>
            <w:tcW w:w="1585" w:type="dxa"/>
          </w:tcPr>
          <w:p w14:paraId="4CCE030F" w14:textId="77777777" w:rsidR="00364806" w:rsidRPr="00755516" w:rsidRDefault="00364806" w:rsidP="00755516">
            <w:pPr>
              <w:tabs>
                <w:tab w:val="left" w:pos="988"/>
              </w:tabs>
              <w:spacing w:line="360" w:lineRule="auto"/>
              <w:ind w:left="-92"/>
              <w:jc w:val="right"/>
              <w:rPr>
                <w:rFonts w:ascii="Arial" w:hAnsi="Arial" w:cs="Arial"/>
                <w:sz w:val="19"/>
                <w:szCs w:val="19"/>
                <w:lang w:val="en-GB"/>
              </w:rPr>
            </w:pPr>
            <w:r w:rsidRPr="00755516">
              <w:rPr>
                <w:rFonts w:ascii="Arial" w:hAnsi="Arial" w:cs="Arial"/>
                <w:sz w:val="19"/>
                <w:szCs w:val="19"/>
                <w:lang w:val="en-GB"/>
              </w:rPr>
              <w:t>19,500,000</w:t>
            </w:r>
          </w:p>
        </w:tc>
        <w:tc>
          <w:tcPr>
            <w:tcW w:w="272" w:type="dxa"/>
          </w:tcPr>
          <w:p w14:paraId="16584067" w14:textId="77777777" w:rsidR="00364806" w:rsidRPr="00755516" w:rsidRDefault="00364806" w:rsidP="00755516">
            <w:pPr>
              <w:tabs>
                <w:tab w:val="left" w:pos="988"/>
              </w:tabs>
              <w:spacing w:line="360" w:lineRule="auto"/>
              <w:ind w:left="-92"/>
              <w:jc w:val="right"/>
              <w:rPr>
                <w:rFonts w:ascii="Arial" w:hAnsi="Arial" w:cs="Arial"/>
                <w:sz w:val="19"/>
                <w:szCs w:val="19"/>
                <w:lang w:val="en-GB"/>
              </w:rPr>
            </w:pPr>
          </w:p>
        </w:tc>
        <w:tc>
          <w:tcPr>
            <w:tcW w:w="1571" w:type="dxa"/>
            <w:vAlign w:val="center"/>
          </w:tcPr>
          <w:p w14:paraId="52AB5CC0" w14:textId="77777777" w:rsidR="00364806" w:rsidRPr="00755516" w:rsidRDefault="00364806" w:rsidP="00755516">
            <w:pPr>
              <w:tabs>
                <w:tab w:val="left" w:pos="988"/>
              </w:tabs>
              <w:spacing w:line="360" w:lineRule="auto"/>
              <w:ind w:left="-92"/>
              <w:jc w:val="center"/>
              <w:rPr>
                <w:rFonts w:ascii="Arial" w:hAnsi="Arial" w:cs="Arial"/>
                <w:sz w:val="19"/>
                <w:szCs w:val="19"/>
                <w:lang w:val="en-GB"/>
              </w:rPr>
            </w:pPr>
            <w:r w:rsidRPr="00755516">
              <w:rPr>
                <w:rFonts w:ascii="Arial" w:hAnsi="Arial" w:cs="Arial"/>
                <w:sz w:val="19"/>
                <w:szCs w:val="19"/>
                <w:lang w:val="en-GB"/>
              </w:rPr>
              <w:t xml:space="preserve">                 -</w:t>
            </w:r>
          </w:p>
        </w:tc>
      </w:tr>
      <w:tr w:rsidR="00364806" w:rsidRPr="00755516" w14:paraId="41E6715A" w14:textId="77777777" w:rsidTr="00137843">
        <w:trPr>
          <w:cantSplit/>
          <w:trHeight w:val="342"/>
        </w:trPr>
        <w:tc>
          <w:tcPr>
            <w:tcW w:w="7151" w:type="dxa"/>
          </w:tcPr>
          <w:p w14:paraId="35B558A4" w14:textId="3EDCAAA8" w:rsidR="00364806" w:rsidRPr="00755516" w:rsidRDefault="00BF6D49" w:rsidP="00755516">
            <w:pPr>
              <w:tabs>
                <w:tab w:val="left" w:pos="108"/>
              </w:tabs>
              <w:spacing w:line="360" w:lineRule="auto"/>
              <w:jc w:val="thaiDistribute"/>
              <w:rPr>
                <w:rFonts w:ascii="Arial" w:hAnsi="Arial" w:cs="Arial"/>
                <w:sz w:val="19"/>
                <w:szCs w:val="19"/>
                <w:cs/>
              </w:rPr>
            </w:pPr>
            <w:r w:rsidRPr="00755516">
              <w:rPr>
                <w:rFonts w:ascii="Arial" w:hAnsi="Arial" w:cs="Arial"/>
                <w:sz w:val="19"/>
                <w:szCs w:val="19"/>
                <w:u w:val="single"/>
              </w:rPr>
              <w:t>Less</w:t>
            </w:r>
            <w:r w:rsidR="00364806" w:rsidRPr="00755516">
              <w:rPr>
                <w:rFonts w:ascii="Arial" w:hAnsi="Arial" w:cs="Arial"/>
                <w:sz w:val="19"/>
                <w:szCs w:val="19"/>
                <w:cs/>
              </w:rPr>
              <w:t xml:space="preserve"> </w:t>
            </w:r>
            <w:r w:rsidR="00D2402B" w:rsidRPr="00755516">
              <w:rPr>
                <w:rFonts w:ascii="Arial" w:hAnsi="Arial" w:cs="Arial"/>
                <w:sz w:val="19"/>
                <w:szCs w:val="19"/>
              </w:rPr>
              <w:t>Share of loss</w:t>
            </w:r>
            <w:r w:rsidR="00D2402B" w:rsidRPr="00755516">
              <w:rPr>
                <w:rFonts w:ascii="Arial" w:hAnsi="Arial" w:cs="Arial"/>
                <w:sz w:val="19"/>
                <w:szCs w:val="19"/>
                <w:cs/>
              </w:rPr>
              <w:t xml:space="preserve"> </w:t>
            </w:r>
            <w:r w:rsidR="00D2402B" w:rsidRPr="00755516">
              <w:rPr>
                <w:rFonts w:ascii="Arial" w:hAnsi="Arial" w:cs="Arial"/>
                <w:sz w:val="19"/>
                <w:szCs w:val="19"/>
              </w:rPr>
              <w:t>from associated company</w:t>
            </w:r>
            <w:r w:rsidR="00A90436" w:rsidRPr="00755516">
              <w:rPr>
                <w:rFonts w:ascii="Arial" w:hAnsi="Arial" w:cs="Arial"/>
                <w:sz w:val="19"/>
                <w:szCs w:val="19"/>
              </w:rPr>
              <w:t xml:space="preserve"> during the </w:t>
            </w:r>
            <w:r w:rsidR="00EE72A3" w:rsidRPr="00755516">
              <w:rPr>
                <w:rFonts w:ascii="Arial" w:hAnsi="Arial" w:cs="Arial"/>
                <w:sz w:val="19"/>
                <w:szCs w:val="19"/>
              </w:rPr>
              <w:t>year</w:t>
            </w:r>
          </w:p>
        </w:tc>
        <w:tc>
          <w:tcPr>
            <w:tcW w:w="1519" w:type="dxa"/>
            <w:tcBorders>
              <w:left w:val="nil"/>
            </w:tcBorders>
          </w:tcPr>
          <w:p w14:paraId="09166173" w14:textId="77777777" w:rsidR="00364806" w:rsidRPr="00755516" w:rsidRDefault="00364806" w:rsidP="00755516">
            <w:pPr>
              <w:spacing w:line="360" w:lineRule="auto"/>
              <w:ind w:left="-87" w:right="-43"/>
              <w:jc w:val="right"/>
              <w:rPr>
                <w:rFonts w:ascii="Arial" w:hAnsi="Arial" w:cs="Arial"/>
                <w:sz w:val="19"/>
                <w:szCs w:val="19"/>
                <w:lang w:val="en-GB"/>
              </w:rPr>
            </w:pPr>
            <w:r w:rsidRPr="00755516">
              <w:rPr>
                <w:rFonts w:ascii="Arial" w:hAnsi="Arial" w:cs="Arial"/>
                <w:sz w:val="19"/>
                <w:szCs w:val="19"/>
                <w:lang w:val="en-GB"/>
              </w:rPr>
              <w:t>(</w:t>
            </w:r>
            <w:r w:rsidRPr="00755516">
              <w:rPr>
                <w:rFonts w:ascii="Arial" w:hAnsi="Arial" w:cs="Arial"/>
                <w:sz w:val="19"/>
                <w:szCs w:val="19"/>
              </w:rPr>
              <w:t>951,812</w:t>
            </w:r>
            <w:r w:rsidRPr="00755516">
              <w:rPr>
                <w:rFonts w:ascii="Arial" w:hAnsi="Arial" w:cs="Arial"/>
                <w:sz w:val="19"/>
                <w:szCs w:val="19"/>
                <w:lang w:val="en-GB"/>
              </w:rPr>
              <w:t>)</w:t>
            </w:r>
          </w:p>
        </w:tc>
        <w:tc>
          <w:tcPr>
            <w:tcW w:w="277" w:type="dxa"/>
          </w:tcPr>
          <w:p w14:paraId="3AA53266" w14:textId="77777777" w:rsidR="00364806" w:rsidRPr="00755516" w:rsidRDefault="00364806" w:rsidP="00755516">
            <w:pPr>
              <w:tabs>
                <w:tab w:val="left" w:pos="988"/>
              </w:tabs>
              <w:spacing w:line="360" w:lineRule="auto"/>
              <w:ind w:left="-92"/>
              <w:jc w:val="right"/>
              <w:rPr>
                <w:rFonts w:ascii="Arial" w:hAnsi="Arial" w:cs="Arial"/>
                <w:sz w:val="19"/>
                <w:szCs w:val="19"/>
                <w:lang w:val="en-GB"/>
              </w:rPr>
            </w:pPr>
          </w:p>
        </w:tc>
        <w:tc>
          <w:tcPr>
            <w:tcW w:w="1562" w:type="dxa"/>
            <w:vAlign w:val="center"/>
          </w:tcPr>
          <w:p w14:paraId="6E8B40AE" w14:textId="77777777" w:rsidR="00364806" w:rsidRPr="00755516" w:rsidRDefault="00364806" w:rsidP="00755516">
            <w:pPr>
              <w:tabs>
                <w:tab w:val="left" w:pos="988"/>
              </w:tabs>
              <w:spacing w:line="360" w:lineRule="auto"/>
              <w:ind w:left="-92"/>
              <w:jc w:val="center"/>
              <w:rPr>
                <w:rFonts w:ascii="Arial" w:hAnsi="Arial" w:cs="Arial"/>
                <w:sz w:val="19"/>
                <w:szCs w:val="19"/>
                <w:lang w:val="en-GB"/>
              </w:rPr>
            </w:pPr>
            <w:r w:rsidRPr="00755516">
              <w:rPr>
                <w:rFonts w:ascii="Arial" w:hAnsi="Arial" w:cs="Arial"/>
                <w:sz w:val="19"/>
                <w:szCs w:val="19"/>
                <w:lang w:val="en-GB"/>
              </w:rPr>
              <w:t xml:space="preserve">                 -</w:t>
            </w:r>
          </w:p>
        </w:tc>
        <w:tc>
          <w:tcPr>
            <w:tcW w:w="242" w:type="dxa"/>
          </w:tcPr>
          <w:p w14:paraId="6F3D33F1" w14:textId="77777777" w:rsidR="00364806" w:rsidRPr="00755516" w:rsidRDefault="00364806" w:rsidP="00755516">
            <w:pPr>
              <w:tabs>
                <w:tab w:val="left" w:pos="988"/>
              </w:tabs>
              <w:spacing w:line="360" w:lineRule="auto"/>
              <w:ind w:left="-92"/>
              <w:jc w:val="right"/>
              <w:rPr>
                <w:rFonts w:ascii="Arial" w:hAnsi="Arial" w:cs="Arial"/>
                <w:sz w:val="19"/>
                <w:szCs w:val="19"/>
                <w:lang w:val="en-GB"/>
              </w:rPr>
            </w:pPr>
          </w:p>
        </w:tc>
        <w:tc>
          <w:tcPr>
            <w:tcW w:w="1585" w:type="dxa"/>
            <w:vAlign w:val="center"/>
          </w:tcPr>
          <w:p w14:paraId="19FE9193" w14:textId="77777777" w:rsidR="00364806" w:rsidRPr="00755516" w:rsidRDefault="00364806" w:rsidP="00755516">
            <w:pPr>
              <w:tabs>
                <w:tab w:val="left" w:pos="988"/>
              </w:tabs>
              <w:spacing w:line="360" w:lineRule="auto"/>
              <w:ind w:left="-92"/>
              <w:jc w:val="center"/>
              <w:rPr>
                <w:rFonts w:ascii="Arial" w:hAnsi="Arial" w:cs="Arial"/>
                <w:sz w:val="19"/>
                <w:szCs w:val="19"/>
                <w:lang w:val="en-GB"/>
              </w:rPr>
            </w:pPr>
            <w:r w:rsidRPr="00755516">
              <w:rPr>
                <w:rFonts w:ascii="Arial" w:hAnsi="Arial" w:cs="Arial"/>
                <w:sz w:val="19"/>
                <w:szCs w:val="19"/>
                <w:lang w:val="en-GB"/>
              </w:rPr>
              <w:t xml:space="preserve">                 -</w:t>
            </w:r>
          </w:p>
        </w:tc>
        <w:tc>
          <w:tcPr>
            <w:tcW w:w="272" w:type="dxa"/>
          </w:tcPr>
          <w:p w14:paraId="562372F7" w14:textId="77777777" w:rsidR="00364806" w:rsidRPr="00755516" w:rsidRDefault="00364806" w:rsidP="00755516">
            <w:pPr>
              <w:tabs>
                <w:tab w:val="left" w:pos="988"/>
              </w:tabs>
              <w:spacing w:line="360" w:lineRule="auto"/>
              <w:ind w:left="-92"/>
              <w:jc w:val="right"/>
              <w:rPr>
                <w:rFonts w:ascii="Arial" w:hAnsi="Arial" w:cs="Arial"/>
                <w:sz w:val="19"/>
                <w:szCs w:val="19"/>
                <w:lang w:val="en-GB"/>
              </w:rPr>
            </w:pPr>
          </w:p>
        </w:tc>
        <w:tc>
          <w:tcPr>
            <w:tcW w:w="1571" w:type="dxa"/>
            <w:vAlign w:val="center"/>
          </w:tcPr>
          <w:p w14:paraId="28FE6146" w14:textId="77777777" w:rsidR="00364806" w:rsidRPr="00755516" w:rsidRDefault="00364806" w:rsidP="00755516">
            <w:pPr>
              <w:tabs>
                <w:tab w:val="left" w:pos="988"/>
              </w:tabs>
              <w:spacing w:line="360" w:lineRule="auto"/>
              <w:ind w:left="-92"/>
              <w:jc w:val="center"/>
              <w:rPr>
                <w:rFonts w:ascii="Arial" w:hAnsi="Arial" w:cs="Arial"/>
                <w:sz w:val="19"/>
                <w:szCs w:val="19"/>
                <w:lang w:val="en-GB"/>
              </w:rPr>
            </w:pPr>
            <w:r w:rsidRPr="00755516">
              <w:rPr>
                <w:rFonts w:ascii="Arial" w:hAnsi="Arial" w:cs="Arial"/>
                <w:sz w:val="19"/>
                <w:szCs w:val="19"/>
                <w:lang w:val="en-GB"/>
              </w:rPr>
              <w:t xml:space="preserve">                 -</w:t>
            </w:r>
          </w:p>
        </w:tc>
      </w:tr>
      <w:tr w:rsidR="00364806" w:rsidRPr="00755516" w14:paraId="6D603CA4" w14:textId="77777777" w:rsidTr="00137843">
        <w:trPr>
          <w:cantSplit/>
          <w:trHeight w:val="342"/>
        </w:trPr>
        <w:tc>
          <w:tcPr>
            <w:tcW w:w="7151" w:type="dxa"/>
          </w:tcPr>
          <w:p w14:paraId="40976901" w14:textId="3515F881" w:rsidR="00364806" w:rsidRPr="00755516" w:rsidRDefault="00B56DF0" w:rsidP="00755516">
            <w:pPr>
              <w:tabs>
                <w:tab w:val="left" w:pos="108"/>
              </w:tabs>
              <w:spacing w:line="360" w:lineRule="auto"/>
              <w:ind w:left="99" w:hanging="108"/>
              <w:jc w:val="thaiDistribute"/>
              <w:rPr>
                <w:rFonts w:ascii="Arial" w:hAnsi="Arial" w:cs="Arial"/>
                <w:sz w:val="19"/>
                <w:szCs w:val="19"/>
                <w:cs/>
              </w:rPr>
            </w:pPr>
            <w:r w:rsidRPr="00755516">
              <w:rPr>
                <w:rFonts w:ascii="Arial" w:hAnsi="Arial" w:cs="Arial"/>
                <w:sz w:val="19"/>
                <w:szCs w:val="19"/>
                <w:u w:val="single"/>
              </w:rPr>
              <w:t>Less</w:t>
            </w:r>
            <w:r w:rsidR="00364806" w:rsidRPr="00755516">
              <w:rPr>
                <w:rFonts w:ascii="Arial" w:hAnsi="Arial" w:cs="Arial"/>
                <w:sz w:val="19"/>
                <w:szCs w:val="19"/>
                <w:cs/>
              </w:rPr>
              <w:t xml:space="preserve"> </w:t>
            </w:r>
            <w:r w:rsidR="00E034D2" w:rsidRPr="00755516">
              <w:rPr>
                <w:rFonts w:ascii="Arial" w:hAnsi="Arial" w:cs="Arial"/>
                <w:sz w:val="19"/>
                <w:szCs w:val="19"/>
              </w:rPr>
              <w:t>Unrecognize loss from associated company</w:t>
            </w:r>
          </w:p>
        </w:tc>
        <w:tc>
          <w:tcPr>
            <w:tcW w:w="1519" w:type="dxa"/>
            <w:tcBorders>
              <w:left w:val="nil"/>
              <w:bottom w:val="single" w:sz="4" w:space="0" w:color="auto"/>
            </w:tcBorders>
          </w:tcPr>
          <w:p w14:paraId="0BA42701" w14:textId="77777777" w:rsidR="00364806" w:rsidRPr="00755516" w:rsidRDefault="00364806" w:rsidP="00755516">
            <w:pPr>
              <w:spacing w:line="360" w:lineRule="auto"/>
              <w:ind w:left="-87" w:right="-43"/>
              <w:jc w:val="right"/>
              <w:rPr>
                <w:rFonts w:ascii="Arial" w:hAnsi="Arial" w:cs="Arial"/>
                <w:sz w:val="19"/>
                <w:szCs w:val="19"/>
                <w:lang w:val="en-GB"/>
              </w:rPr>
            </w:pPr>
            <w:r w:rsidRPr="00755516">
              <w:rPr>
                <w:rFonts w:ascii="Arial" w:hAnsi="Arial" w:cs="Arial"/>
                <w:sz w:val="19"/>
                <w:szCs w:val="19"/>
                <w:lang w:val="en-GB"/>
              </w:rPr>
              <w:t>(11,188,730)</w:t>
            </w:r>
          </w:p>
        </w:tc>
        <w:tc>
          <w:tcPr>
            <w:tcW w:w="277" w:type="dxa"/>
          </w:tcPr>
          <w:p w14:paraId="33790A76" w14:textId="77777777" w:rsidR="00364806" w:rsidRPr="00755516" w:rsidRDefault="00364806" w:rsidP="00755516">
            <w:pPr>
              <w:tabs>
                <w:tab w:val="left" w:pos="988"/>
              </w:tabs>
              <w:spacing w:line="360" w:lineRule="auto"/>
              <w:ind w:left="-92"/>
              <w:jc w:val="right"/>
              <w:rPr>
                <w:rFonts w:ascii="Arial" w:hAnsi="Arial" w:cs="Arial"/>
                <w:sz w:val="19"/>
                <w:szCs w:val="19"/>
                <w:lang w:val="en-GB"/>
              </w:rPr>
            </w:pPr>
          </w:p>
        </w:tc>
        <w:tc>
          <w:tcPr>
            <w:tcW w:w="1562" w:type="dxa"/>
            <w:tcBorders>
              <w:bottom w:val="single" w:sz="4" w:space="0" w:color="auto"/>
            </w:tcBorders>
            <w:vAlign w:val="center"/>
          </w:tcPr>
          <w:p w14:paraId="45931414" w14:textId="77777777" w:rsidR="00364806" w:rsidRPr="00755516" w:rsidRDefault="00364806" w:rsidP="00755516">
            <w:pPr>
              <w:tabs>
                <w:tab w:val="left" w:pos="988"/>
              </w:tabs>
              <w:spacing w:line="360" w:lineRule="auto"/>
              <w:ind w:left="-92"/>
              <w:jc w:val="center"/>
              <w:rPr>
                <w:rFonts w:ascii="Arial" w:hAnsi="Arial" w:cs="Arial"/>
                <w:sz w:val="19"/>
                <w:szCs w:val="19"/>
                <w:lang w:val="en-GB"/>
              </w:rPr>
            </w:pPr>
            <w:r w:rsidRPr="00755516">
              <w:rPr>
                <w:rFonts w:ascii="Arial" w:hAnsi="Arial" w:cs="Arial"/>
                <w:sz w:val="19"/>
                <w:szCs w:val="19"/>
                <w:lang w:val="en-GB"/>
              </w:rPr>
              <w:t xml:space="preserve">                 -</w:t>
            </w:r>
          </w:p>
        </w:tc>
        <w:tc>
          <w:tcPr>
            <w:tcW w:w="242" w:type="dxa"/>
          </w:tcPr>
          <w:p w14:paraId="36761A7C" w14:textId="77777777" w:rsidR="00364806" w:rsidRPr="00755516" w:rsidRDefault="00364806" w:rsidP="00755516">
            <w:pPr>
              <w:tabs>
                <w:tab w:val="left" w:pos="988"/>
              </w:tabs>
              <w:spacing w:line="360" w:lineRule="auto"/>
              <w:ind w:left="-92"/>
              <w:jc w:val="right"/>
              <w:rPr>
                <w:rFonts w:ascii="Arial" w:hAnsi="Arial" w:cs="Arial"/>
                <w:sz w:val="19"/>
                <w:szCs w:val="19"/>
                <w:lang w:val="en-GB"/>
              </w:rPr>
            </w:pPr>
          </w:p>
        </w:tc>
        <w:tc>
          <w:tcPr>
            <w:tcW w:w="1585" w:type="dxa"/>
            <w:tcBorders>
              <w:bottom w:val="single" w:sz="4" w:space="0" w:color="auto"/>
            </w:tcBorders>
            <w:vAlign w:val="center"/>
          </w:tcPr>
          <w:p w14:paraId="6BE2CB01" w14:textId="77777777" w:rsidR="00364806" w:rsidRPr="00755516" w:rsidRDefault="00364806" w:rsidP="00755516">
            <w:pPr>
              <w:tabs>
                <w:tab w:val="left" w:pos="988"/>
              </w:tabs>
              <w:spacing w:line="360" w:lineRule="auto"/>
              <w:ind w:left="-92"/>
              <w:jc w:val="center"/>
              <w:rPr>
                <w:rFonts w:ascii="Arial" w:hAnsi="Arial" w:cs="Arial"/>
                <w:sz w:val="19"/>
                <w:szCs w:val="19"/>
                <w:lang w:val="en-GB"/>
              </w:rPr>
            </w:pPr>
            <w:r w:rsidRPr="00755516">
              <w:rPr>
                <w:rFonts w:ascii="Arial" w:hAnsi="Arial" w:cs="Arial"/>
                <w:sz w:val="19"/>
                <w:szCs w:val="19"/>
                <w:lang w:val="en-GB"/>
              </w:rPr>
              <w:t xml:space="preserve">                 -</w:t>
            </w:r>
          </w:p>
        </w:tc>
        <w:tc>
          <w:tcPr>
            <w:tcW w:w="272" w:type="dxa"/>
          </w:tcPr>
          <w:p w14:paraId="7692DBE6" w14:textId="77777777" w:rsidR="00364806" w:rsidRPr="00755516" w:rsidRDefault="00364806" w:rsidP="00755516">
            <w:pPr>
              <w:tabs>
                <w:tab w:val="left" w:pos="988"/>
              </w:tabs>
              <w:spacing w:line="360" w:lineRule="auto"/>
              <w:ind w:left="-92"/>
              <w:jc w:val="right"/>
              <w:rPr>
                <w:rFonts w:ascii="Arial" w:hAnsi="Arial" w:cs="Arial"/>
                <w:sz w:val="19"/>
                <w:szCs w:val="19"/>
                <w:lang w:val="en-GB"/>
              </w:rPr>
            </w:pPr>
          </w:p>
        </w:tc>
        <w:tc>
          <w:tcPr>
            <w:tcW w:w="1571" w:type="dxa"/>
            <w:vAlign w:val="center"/>
          </w:tcPr>
          <w:p w14:paraId="7B0AEE2D" w14:textId="77777777" w:rsidR="00364806" w:rsidRPr="00755516" w:rsidRDefault="00364806" w:rsidP="00755516">
            <w:pPr>
              <w:tabs>
                <w:tab w:val="left" w:pos="988"/>
              </w:tabs>
              <w:spacing w:line="360" w:lineRule="auto"/>
              <w:ind w:left="-92"/>
              <w:jc w:val="center"/>
              <w:rPr>
                <w:rFonts w:ascii="Arial" w:hAnsi="Arial" w:cs="Arial"/>
                <w:sz w:val="19"/>
                <w:szCs w:val="19"/>
                <w:lang w:val="en-GB"/>
              </w:rPr>
            </w:pPr>
            <w:r w:rsidRPr="00755516">
              <w:rPr>
                <w:rFonts w:ascii="Arial" w:hAnsi="Arial" w:cs="Arial"/>
                <w:sz w:val="19"/>
                <w:szCs w:val="19"/>
                <w:lang w:val="en-GB"/>
              </w:rPr>
              <w:t xml:space="preserve">                 -</w:t>
            </w:r>
          </w:p>
        </w:tc>
      </w:tr>
      <w:tr w:rsidR="00364806" w:rsidRPr="00755516" w14:paraId="4A418B97" w14:textId="77777777" w:rsidTr="00137843">
        <w:trPr>
          <w:cantSplit/>
          <w:trHeight w:val="330"/>
        </w:trPr>
        <w:tc>
          <w:tcPr>
            <w:tcW w:w="7151" w:type="dxa"/>
          </w:tcPr>
          <w:p w14:paraId="20034901" w14:textId="6DEFB345" w:rsidR="00364806" w:rsidRPr="00755516" w:rsidRDefault="00B56DF0" w:rsidP="00755516">
            <w:pPr>
              <w:tabs>
                <w:tab w:val="left" w:pos="108"/>
              </w:tabs>
              <w:spacing w:line="360" w:lineRule="auto"/>
              <w:ind w:left="383" w:hanging="383"/>
              <w:jc w:val="thaiDistribute"/>
              <w:rPr>
                <w:rFonts w:ascii="Arial" w:hAnsi="Arial" w:cs="Arial"/>
                <w:sz w:val="19"/>
                <w:szCs w:val="19"/>
                <w:cs/>
              </w:rPr>
            </w:pPr>
            <w:r w:rsidRPr="00755516">
              <w:rPr>
                <w:rFonts w:ascii="Arial" w:hAnsi="Arial" w:cs="Arial"/>
                <w:sz w:val="19"/>
                <w:szCs w:val="19"/>
              </w:rPr>
              <w:t xml:space="preserve">Balance as </w:t>
            </w:r>
            <w:proofErr w:type="gramStart"/>
            <w:r w:rsidRPr="00755516">
              <w:rPr>
                <w:rFonts w:ascii="Arial" w:hAnsi="Arial" w:cs="Arial"/>
                <w:sz w:val="19"/>
                <w:szCs w:val="19"/>
              </w:rPr>
              <w:t>at</w:t>
            </w:r>
            <w:proofErr w:type="gramEnd"/>
            <w:r w:rsidRPr="00755516">
              <w:rPr>
                <w:rFonts w:ascii="Arial" w:hAnsi="Arial" w:cs="Arial"/>
                <w:sz w:val="19"/>
                <w:szCs w:val="19"/>
              </w:rPr>
              <w:t xml:space="preserve"> 31 December</w:t>
            </w:r>
          </w:p>
        </w:tc>
        <w:tc>
          <w:tcPr>
            <w:tcW w:w="1519" w:type="dxa"/>
            <w:tcBorders>
              <w:top w:val="single" w:sz="4" w:space="0" w:color="auto"/>
              <w:left w:val="nil"/>
              <w:bottom w:val="single" w:sz="12" w:space="0" w:color="auto"/>
            </w:tcBorders>
          </w:tcPr>
          <w:p w14:paraId="391474B8" w14:textId="77777777" w:rsidR="00364806" w:rsidRPr="00755516" w:rsidRDefault="00364806" w:rsidP="00755516">
            <w:pPr>
              <w:spacing w:line="360" w:lineRule="auto"/>
              <w:ind w:left="-87" w:right="-43"/>
              <w:jc w:val="right"/>
              <w:rPr>
                <w:rFonts w:ascii="Arial" w:hAnsi="Arial" w:cs="Arial"/>
                <w:sz w:val="19"/>
                <w:szCs w:val="19"/>
                <w:lang w:val="en-GB"/>
              </w:rPr>
            </w:pPr>
            <w:r w:rsidRPr="00755516">
              <w:rPr>
                <w:rFonts w:ascii="Arial" w:hAnsi="Arial" w:cs="Arial"/>
                <w:sz w:val="19"/>
                <w:szCs w:val="19"/>
                <w:lang w:val="en-GB"/>
              </w:rPr>
              <w:t>7,359,458</w:t>
            </w:r>
          </w:p>
        </w:tc>
        <w:tc>
          <w:tcPr>
            <w:tcW w:w="277" w:type="dxa"/>
          </w:tcPr>
          <w:p w14:paraId="60CE8A03" w14:textId="77777777" w:rsidR="00364806" w:rsidRPr="00755516" w:rsidRDefault="00364806" w:rsidP="00755516">
            <w:pPr>
              <w:tabs>
                <w:tab w:val="left" w:pos="988"/>
              </w:tabs>
              <w:spacing w:line="360" w:lineRule="auto"/>
              <w:ind w:left="-92"/>
              <w:jc w:val="right"/>
              <w:rPr>
                <w:rFonts w:ascii="Arial" w:hAnsi="Arial" w:cs="Arial"/>
                <w:sz w:val="19"/>
                <w:szCs w:val="19"/>
              </w:rPr>
            </w:pPr>
          </w:p>
        </w:tc>
        <w:tc>
          <w:tcPr>
            <w:tcW w:w="1562" w:type="dxa"/>
            <w:tcBorders>
              <w:top w:val="single" w:sz="4" w:space="0" w:color="auto"/>
              <w:bottom w:val="single" w:sz="12" w:space="0" w:color="auto"/>
            </w:tcBorders>
            <w:vAlign w:val="center"/>
          </w:tcPr>
          <w:p w14:paraId="6E9186C1" w14:textId="77777777" w:rsidR="00364806" w:rsidRPr="00755516" w:rsidRDefault="00364806" w:rsidP="00755516">
            <w:pPr>
              <w:tabs>
                <w:tab w:val="left" w:pos="988"/>
              </w:tabs>
              <w:spacing w:line="360" w:lineRule="auto"/>
              <w:ind w:left="-92"/>
              <w:jc w:val="center"/>
              <w:rPr>
                <w:rFonts w:ascii="Arial" w:hAnsi="Arial" w:cs="Arial"/>
                <w:sz w:val="19"/>
                <w:szCs w:val="19"/>
                <w:lang w:val="en-GB"/>
              </w:rPr>
            </w:pPr>
            <w:r w:rsidRPr="00755516">
              <w:rPr>
                <w:rFonts w:ascii="Arial" w:hAnsi="Arial" w:cs="Arial"/>
                <w:sz w:val="19"/>
                <w:szCs w:val="19"/>
                <w:lang w:val="en-GB"/>
              </w:rPr>
              <w:t xml:space="preserve">                 -</w:t>
            </w:r>
          </w:p>
        </w:tc>
        <w:tc>
          <w:tcPr>
            <w:tcW w:w="242" w:type="dxa"/>
          </w:tcPr>
          <w:p w14:paraId="5FEB8901" w14:textId="77777777" w:rsidR="00364806" w:rsidRPr="00755516" w:rsidRDefault="00364806" w:rsidP="00755516">
            <w:pPr>
              <w:tabs>
                <w:tab w:val="left" w:pos="988"/>
              </w:tabs>
              <w:spacing w:line="360" w:lineRule="auto"/>
              <w:ind w:left="-92"/>
              <w:jc w:val="right"/>
              <w:rPr>
                <w:rFonts w:ascii="Arial" w:hAnsi="Arial" w:cs="Arial"/>
                <w:sz w:val="19"/>
                <w:szCs w:val="19"/>
              </w:rPr>
            </w:pPr>
          </w:p>
        </w:tc>
        <w:tc>
          <w:tcPr>
            <w:tcW w:w="1585" w:type="dxa"/>
            <w:tcBorders>
              <w:top w:val="single" w:sz="4" w:space="0" w:color="auto"/>
              <w:bottom w:val="single" w:sz="12" w:space="0" w:color="auto"/>
            </w:tcBorders>
          </w:tcPr>
          <w:p w14:paraId="69F3E4F8" w14:textId="77777777" w:rsidR="00364806" w:rsidRPr="00755516" w:rsidRDefault="00364806" w:rsidP="00755516">
            <w:pPr>
              <w:tabs>
                <w:tab w:val="left" w:pos="988"/>
              </w:tabs>
              <w:spacing w:line="360" w:lineRule="auto"/>
              <w:ind w:left="-92"/>
              <w:jc w:val="right"/>
              <w:rPr>
                <w:rFonts w:ascii="Arial" w:hAnsi="Arial" w:cs="Arial"/>
                <w:sz w:val="19"/>
                <w:szCs w:val="19"/>
              </w:rPr>
            </w:pPr>
            <w:r w:rsidRPr="00755516">
              <w:rPr>
                <w:rFonts w:ascii="Arial" w:hAnsi="Arial" w:cs="Arial"/>
                <w:sz w:val="19"/>
                <w:szCs w:val="19"/>
              </w:rPr>
              <w:t>19,998,800</w:t>
            </w:r>
          </w:p>
        </w:tc>
        <w:tc>
          <w:tcPr>
            <w:tcW w:w="272" w:type="dxa"/>
          </w:tcPr>
          <w:p w14:paraId="4CA3F6BA" w14:textId="77777777" w:rsidR="00364806" w:rsidRPr="00755516" w:rsidRDefault="00364806" w:rsidP="00755516">
            <w:pPr>
              <w:tabs>
                <w:tab w:val="left" w:pos="988"/>
              </w:tabs>
              <w:spacing w:line="360" w:lineRule="auto"/>
              <w:ind w:left="-92"/>
              <w:jc w:val="right"/>
              <w:rPr>
                <w:rFonts w:ascii="Arial" w:hAnsi="Arial" w:cs="Arial"/>
                <w:sz w:val="19"/>
                <w:szCs w:val="19"/>
              </w:rPr>
            </w:pPr>
          </w:p>
        </w:tc>
        <w:tc>
          <w:tcPr>
            <w:tcW w:w="1571" w:type="dxa"/>
            <w:tcBorders>
              <w:top w:val="single" w:sz="4" w:space="0" w:color="auto"/>
              <w:bottom w:val="single" w:sz="12" w:space="0" w:color="auto"/>
            </w:tcBorders>
          </w:tcPr>
          <w:p w14:paraId="493D2858" w14:textId="77777777" w:rsidR="00364806" w:rsidRPr="00755516" w:rsidRDefault="00364806" w:rsidP="00755516">
            <w:pPr>
              <w:tabs>
                <w:tab w:val="left" w:pos="988"/>
              </w:tabs>
              <w:spacing w:line="360" w:lineRule="auto"/>
              <w:ind w:left="-92"/>
              <w:jc w:val="right"/>
              <w:rPr>
                <w:rFonts w:ascii="Arial" w:hAnsi="Arial" w:cs="Arial"/>
                <w:sz w:val="19"/>
                <w:szCs w:val="19"/>
                <w:cs/>
              </w:rPr>
            </w:pPr>
            <w:r w:rsidRPr="00755516">
              <w:rPr>
                <w:rFonts w:ascii="Arial" w:hAnsi="Arial" w:cs="Arial"/>
                <w:sz w:val="19"/>
                <w:szCs w:val="19"/>
              </w:rPr>
              <w:t>499,800</w:t>
            </w:r>
          </w:p>
        </w:tc>
      </w:tr>
    </w:tbl>
    <w:p w14:paraId="327A63B1" w14:textId="4D1EC801" w:rsidR="0096229E" w:rsidRDefault="0096229E">
      <w:pPr>
        <w:rPr>
          <w:rFonts w:cs="Cordia New"/>
          <w:sz w:val="20"/>
          <w:szCs w:val="20"/>
        </w:rPr>
        <w:sectPr w:rsidR="0096229E" w:rsidSect="002A4741">
          <w:pgSz w:w="16838" w:h="11906" w:orient="landscape" w:code="9"/>
          <w:pgMar w:top="1440" w:right="1613" w:bottom="1109" w:left="1411" w:header="720" w:footer="617" w:gutter="0"/>
          <w:cols w:space="720"/>
          <w:docGrid w:linePitch="360"/>
        </w:sectPr>
      </w:pPr>
    </w:p>
    <w:p w14:paraId="19AB6C08" w14:textId="39FBEB36" w:rsidR="00174529" w:rsidRPr="00A57048" w:rsidRDefault="00174529" w:rsidP="00174529">
      <w:pPr>
        <w:tabs>
          <w:tab w:val="center" w:pos="4860"/>
        </w:tabs>
        <w:spacing w:line="360" w:lineRule="auto"/>
        <w:ind w:left="426"/>
        <w:jc w:val="thaiDistribute"/>
        <w:rPr>
          <w:rFonts w:ascii="Arial" w:hAnsi="Arial" w:cs="Arial"/>
          <w:sz w:val="19"/>
          <w:szCs w:val="19"/>
          <w:lang w:val="en-GB"/>
        </w:rPr>
      </w:pPr>
      <w:r w:rsidRPr="00A57048">
        <w:rPr>
          <w:rFonts w:ascii="Arial" w:hAnsi="Arial" w:cs="Arial"/>
          <w:sz w:val="19"/>
          <w:szCs w:val="19"/>
          <w:lang w:val="en-GB"/>
        </w:rPr>
        <w:lastRenderedPageBreak/>
        <w:t xml:space="preserve">The Company has movement in allowance for impairment of investment in </w:t>
      </w:r>
      <w:r>
        <w:rPr>
          <w:rFonts w:ascii="Arial" w:hAnsi="Arial" w:cs="Arial"/>
          <w:sz w:val="19"/>
          <w:szCs w:val="19"/>
          <w:lang w:val="en-GB"/>
        </w:rPr>
        <w:t>associated</w:t>
      </w:r>
      <w:r w:rsidRPr="00A57048">
        <w:rPr>
          <w:rFonts w:ascii="Arial" w:hAnsi="Arial" w:cs="Arial"/>
          <w:sz w:val="19"/>
          <w:szCs w:val="19"/>
          <w:lang w:val="en-GB"/>
        </w:rPr>
        <w:t xml:space="preserve"> </w:t>
      </w:r>
      <w:r w:rsidR="00F042BF">
        <w:rPr>
          <w:rFonts w:ascii="Arial" w:hAnsi="Arial" w:cs="Arial"/>
          <w:sz w:val="19"/>
          <w:szCs w:val="19"/>
          <w:lang w:val="en-GB"/>
        </w:rPr>
        <w:t>in se</w:t>
      </w:r>
      <w:r w:rsidR="0079001A">
        <w:rPr>
          <w:rFonts w:ascii="Arial" w:hAnsi="Arial" w:cs="Arial"/>
          <w:sz w:val="19"/>
          <w:szCs w:val="19"/>
          <w:lang w:val="en-GB"/>
        </w:rPr>
        <w:t>parate financial st</w:t>
      </w:r>
      <w:r w:rsidR="001E1695">
        <w:rPr>
          <w:rFonts w:ascii="Arial" w:hAnsi="Arial" w:cs="Arial"/>
          <w:sz w:val="19"/>
          <w:szCs w:val="19"/>
          <w:lang w:val="en-GB"/>
        </w:rPr>
        <w:t xml:space="preserve">atement </w:t>
      </w:r>
      <w:r w:rsidRPr="00A57048">
        <w:rPr>
          <w:rFonts w:ascii="Arial" w:hAnsi="Arial" w:cs="Arial"/>
          <w:sz w:val="19"/>
          <w:szCs w:val="19"/>
          <w:lang w:val="en-GB"/>
        </w:rPr>
        <w:t>for the years ended</w:t>
      </w:r>
      <w:r w:rsidR="001E1695">
        <w:rPr>
          <w:rFonts w:ascii="Arial" w:hAnsi="Arial" w:cs="Arial"/>
          <w:sz w:val="19"/>
          <w:szCs w:val="19"/>
          <w:lang w:val="en-GB"/>
        </w:rPr>
        <w:t xml:space="preserve"> </w:t>
      </w:r>
      <w:r w:rsidRPr="00A57048">
        <w:rPr>
          <w:rFonts w:ascii="Arial" w:hAnsi="Arial" w:cs="Arial"/>
          <w:sz w:val="19"/>
          <w:szCs w:val="19"/>
          <w:lang w:val="en-GB"/>
        </w:rPr>
        <w:t>31 December 2021 and 2020 are as follow:</w:t>
      </w:r>
    </w:p>
    <w:p w14:paraId="58885546" w14:textId="77777777" w:rsidR="00C17791" w:rsidRPr="00C17791" w:rsidRDefault="00C17791" w:rsidP="00C17791">
      <w:pPr>
        <w:jc w:val="thaiDistribute"/>
        <w:rPr>
          <w:rFonts w:ascii="Browallia New" w:hAnsi="Browallia New" w:cs="Browallia New"/>
          <w:highlight w:val="yellow"/>
          <w:lang w:val="en-GB"/>
        </w:rPr>
      </w:pPr>
    </w:p>
    <w:p w14:paraId="013C3547" w14:textId="05F09CA7" w:rsidR="00C17791" w:rsidRPr="00F474E2" w:rsidRDefault="008953D5" w:rsidP="00C17791">
      <w:pPr>
        <w:pStyle w:val="BodyText"/>
        <w:tabs>
          <w:tab w:val="left" w:pos="540"/>
        </w:tabs>
        <w:ind w:left="540" w:hanging="256"/>
        <w:jc w:val="right"/>
        <w:rPr>
          <w:rFonts w:ascii="Browallia New" w:hAnsi="Browallia New" w:cs="Browallia New"/>
          <w:sz w:val="19"/>
          <w:szCs w:val="19"/>
          <w:highlight w:val="yellow"/>
        </w:rPr>
      </w:pPr>
      <w:r w:rsidRPr="00F474E2">
        <w:rPr>
          <w:rFonts w:ascii="Arial" w:hAnsi="Arial" w:cs="Arial"/>
          <w:sz w:val="19"/>
          <w:szCs w:val="19"/>
          <w:lang w:val="en-GB"/>
        </w:rPr>
        <w:t>(</w:t>
      </w:r>
      <w:proofErr w:type="gramStart"/>
      <w:r w:rsidRPr="00F474E2">
        <w:rPr>
          <w:rFonts w:ascii="Arial" w:hAnsi="Arial" w:cs="Arial"/>
          <w:sz w:val="19"/>
          <w:szCs w:val="19"/>
          <w:lang w:val="en-GB"/>
        </w:rPr>
        <w:t>Unit :</w:t>
      </w:r>
      <w:proofErr w:type="gramEnd"/>
      <w:r w:rsidRPr="00F474E2">
        <w:rPr>
          <w:rFonts w:ascii="Arial" w:hAnsi="Arial" w:cs="Arial"/>
          <w:sz w:val="19"/>
          <w:szCs w:val="19"/>
          <w:lang w:val="en-GB"/>
        </w:rPr>
        <w:t xml:space="preserve"> Baht)</w:t>
      </w:r>
    </w:p>
    <w:tbl>
      <w:tblPr>
        <w:tblW w:w="8934" w:type="dxa"/>
        <w:tblInd w:w="426" w:type="dxa"/>
        <w:tblLayout w:type="fixed"/>
        <w:tblLook w:val="0000" w:firstRow="0" w:lastRow="0" w:firstColumn="0" w:lastColumn="0" w:noHBand="0" w:noVBand="0"/>
      </w:tblPr>
      <w:tblGrid>
        <w:gridCol w:w="5307"/>
        <w:gridCol w:w="1672"/>
        <w:gridCol w:w="284"/>
        <w:gridCol w:w="1671"/>
      </w:tblGrid>
      <w:tr w:rsidR="00F474E2" w:rsidRPr="00137843" w14:paraId="0142C075" w14:textId="77777777" w:rsidTr="00137843">
        <w:trPr>
          <w:cantSplit/>
          <w:trHeight w:val="324"/>
        </w:trPr>
        <w:tc>
          <w:tcPr>
            <w:tcW w:w="5307" w:type="dxa"/>
          </w:tcPr>
          <w:p w14:paraId="7DD485E8" w14:textId="77777777" w:rsidR="00F474E2" w:rsidRPr="00137843" w:rsidRDefault="00F474E2" w:rsidP="00137843">
            <w:pPr>
              <w:pStyle w:val="3"/>
              <w:tabs>
                <w:tab w:val="clear" w:pos="360"/>
                <w:tab w:val="clear" w:pos="720"/>
              </w:tabs>
              <w:spacing w:line="360" w:lineRule="auto"/>
              <w:rPr>
                <w:rFonts w:ascii="Arial" w:hAnsi="Arial" w:cs="Arial"/>
                <w:sz w:val="19"/>
                <w:szCs w:val="19"/>
                <w:highlight w:val="yellow"/>
              </w:rPr>
            </w:pPr>
          </w:p>
        </w:tc>
        <w:tc>
          <w:tcPr>
            <w:tcW w:w="3627" w:type="dxa"/>
            <w:gridSpan w:val="3"/>
            <w:tcBorders>
              <w:bottom w:val="single" w:sz="4" w:space="0" w:color="auto"/>
            </w:tcBorders>
            <w:vAlign w:val="bottom"/>
          </w:tcPr>
          <w:p w14:paraId="5D22206C" w14:textId="2552C10D" w:rsidR="00F474E2" w:rsidRPr="00137843" w:rsidRDefault="00F474E2" w:rsidP="00137843">
            <w:pPr>
              <w:spacing w:line="360" w:lineRule="auto"/>
              <w:ind w:left="-105" w:right="-108"/>
              <w:jc w:val="center"/>
              <w:rPr>
                <w:rFonts w:ascii="Arial" w:hAnsi="Arial" w:cs="Arial"/>
                <w:sz w:val="19"/>
                <w:szCs w:val="19"/>
                <w:highlight w:val="yellow"/>
                <w:cs/>
              </w:rPr>
            </w:pPr>
            <w:r w:rsidRPr="00137843">
              <w:rPr>
                <w:rFonts w:ascii="Arial" w:hAnsi="Arial" w:cs="Arial"/>
                <w:sz w:val="19"/>
                <w:szCs w:val="19"/>
              </w:rPr>
              <w:t>Separate F/S</w:t>
            </w:r>
          </w:p>
        </w:tc>
      </w:tr>
      <w:tr w:rsidR="00F474E2" w:rsidRPr="00137843" w14:paraId="3B6CF754" w14:textId="77777777" w:rsidTr="00137843">
        <w:trPr>
          <w:cantSplit/>
          <w:trHeight w:val="324"/>
        </w:trPr>
        <w:tc>
          <w:tcPr>
            <w:tcW w:w="5307" w:type="dxa"/>
          </w:tcPr>
          <w:p w14:paraId="78DDE739" w14:textId="77777777" w:rsidR="00F474E2" w:rsidRPr="00137843" w:rsidRDefault="00F474E2" w:rsidP="00137843">
            <w:pPr>
              <w:pStyle w:val="3"/>
              <w:tabs>
                <w:tab w:val="clear" w:pos="360"/>
                <w:tab w:val="clear" w:pos="720"/>
              </w:tabs>
              <w:spacing w:line="360" w:lineRule="auto"/>
              <w:rPr>
                <w:rFonts w:ascii="Arial" w:hAnsi="Arial" w:cs="Arial"/>
                <w:sz w:val="19"/>
                <w:szCs w:val="19"/>
                <w:highlight w:val="yellow"/>
              </w:rPr>
            </w:pPr>
          </w:p>
        </w:tc>
        <w:tc>
          <w:tcPr>
            <w:tcW w:w="1672" w:type="dxa"/>
            <w:tcBorders>
              <w:top w:val="single" w:sz="4" w:space="0" w:color="auto"/>
              <w:bottom w:val="single" w:sz="4" w:space="0" w:color="auto"/>
              <w:right w:val="nil"/>
            </w:tcBorders>
          </w:tcPr>
          <w:p w14:paraId="73FC61AD" w14:textId="4851C89D" w:rsidR="00F474E2" w:rsidRPr="00137843" w:rsidRDefault="00F474E2" w:rsidP="00137843">
            <w:pPr>
              <w:spacing w:line="360" w:lineRule="auto"/>
              <w:ind w:left="-112" w:right="-103"/>
              <w:jc w:val="center"/>
              <w:rPr>
                <w:rFonts w:ascii="Arial" w:hAnsi="Arial" w:cs="Arial"/>
                <w:sz w:val="19"/>
                <w:szCs w:val="19"/>
                <w:cs/>
              </w:rPr>
            </w:pPr>
            <w:r w:rsidRPr="00137843">
              <w:rPr>
                <w:rFonts w:ascii="Arial" w:hAnsi="Arial" w:cs="Arial"/>
                <w:sz w:val="19"/>
                <w:szCs w:val="19"/>
                <w:cs/>
              </w:rPr>
              <w:t>2</w:t>
            </w:r>
            <w:r w:rsidRPr="00137843">
              <w:rPr>
                <w:rFonts w:ascii="Arial" w:hAnsi="Arial" w:cs="Arial"/>
                <w:sz w:val="19"/>
                <w:szCs w:val="19"/>
              </w:rPr>
              <w:t>021</w:t>
            </w:r>
          </w:p>
        </w:tc>
        <w:tc>
          <w:tcPr>
            <w:tcW w:w="284" w:type="dxa"/>
            <w:tcBorders>
              <w:top w:val="single" w:sz="4" w:space="0" w:color="auto"/>
              <w:left w:val="nil"/>
            </w:tcBorders>
          </w:tcPr>
          <w:p w14:paraId="343C2BD9" w14:textId="77777777" w:rsidR="00F474E2" w:rsidRPr="00137843" w:rsidRDefault="00F474E2" w:rsidP="00137843">
            <w:pPr>
              <w:spacing w:line="360" w:lineRule="auto"/>
              <w:ind w:left="-112" w:right="-103"/>
              <w:jc w:val="center"/>
              <w:rPr>
                <w:rFonts w:ascii="Arial" w:hAnsi="Arial" w:cs="Arial"/>
                <w:sz w:val="19"/>
                <w:szCs w:val="19"/>
                <w:cs/>
              </w:rPr>
            </w:pPr>
          </w:p>
        </w:tc>
        <w:tc>
          <w:tcPr>
            <w:tcW w:w="1671" w:type="dxa"/>
            <w:tcBorders>
              <w:top w:val="single" w:sz="4" w:space="0" w:color="auto"/>
              <w:bottom w:val="single" w:sz="4" w:space="0" w:color="auto"/>
            </w:tcBorders>
            <w:vAlign w:val="bottom"/>
          </w:tcPr>
          <w:p w14:paraId="036B035F" w14:textId="3E59F25E" w:rsidR="00F474E2" w:rsidRPr="00137843" w:rsidRDefault="00F474E2" w:rsidP="00137843">
            <w:pPr>
              <w:spacing w:line="360" w:lineRule="auto"/>
              <w:ind w:left="-112" w:right="-103"/>
              <w:jc w:val="center"/>
              <w:rPr>
                <w:rFonts w:ascii="Arial" w:hAnsi="Arial" w:cs="Arial"/>
                <w:sz w:val="19"/>
                <w:szCs w:val="19"/>
                <w:cs/>
              </w:rPr>
            </w:pPr>
            <w:r w:rsidRPr="00137843">
              <w:rPr>
                <w:rFonts w:ascii="Arial" w:hAnsi="Arial" w:cs="Arial"/>
                <w:sz w:val="19"/>
                <w:szCs w:val="19"/>
              </w:rPr>
              <w:t>2020</w:t>
            </w:r>
          </w:p>
        </w:tc>
      </w:tr>
      <w:tr w:rsidR="00F474E2" w:rsidRPr="00137843" w14:paraId="53E699C8" w14:textId="77777777" w:rsidTr="00137843">
        <w:trPr>
          <w:cantSplit/>
          <w:trHeight w:val="324"/>
        </w:trPr>
        <w:tc>
          <w:tcPr>
            <w:tcW w:w="5307" w:type="dxa"/>
          </w:tcPr>
          <w:p w14:paraId="5E59249C" w14:textId="77777777" w:rsidR="00F474E2" w:rsidRPr="00137843" w:rsidRDefault="00F474E2" w:rsidP="00137843">
            <w:pPr>
              <w:spacing w:line="360" w:lineRule="auto"/>
              <w:ind w:left="33"/>
              <w:rPr>
                <w:rFonts w:ascii="Arial" w:hAnsi="Arial" w:cs="Arial"/>
                <w:sz w:val="19"/>
                <w:szCs w:val="19"/>
                <w:highlight w:val="yellow"/>
                <w:cs/>
              </w:rPr>
            </w:pPr>
          </w:p>
        </w:tc>
        <w:tc>
          <w:tcPr>
            <w:tcW w:w="1672" w:type="dxa"/>
            <w:tcBorders>
              <w:top w:val="single" w:sz="4" w:space="0" w:color="auto"/>
              <w:right w:val="nil"/>
            </w:tcBorders>
          </w:tcPr>
          <w:p w14:paraId="1CDE5F5F" w14:textId="77777777" w:rsidR="00F474E2" w:rsidRPr="00137843" w:rsidRDefault="00F474E2" w:rsidP="00137843">
            <w:pPr>
              <w:spacing w:line="360" w:lineRule="auto"/>
              <w:ind w:left="-112" w:right="-103"/>
              <w:jc w:val="center"/>
              <w:rPr>
                <w:rFonts w:ascii="Arial" w:hAnsi="Arial" w:cs="Arial"/>
                <w:sz w:val="19"/>
                <w:szCs w:val="19"/>
              </w:rPr>
            </w:pPr>
          </w:p>
        </w:tc>
        <w:tc>
          <w:tcPr>
            <w:tcW w:w="284" w:type="dxa"/>
            <w:tcBorders>
              <w:left w:val="nil"/>
            </w:tcBorders>
          </w:tcPr>
          <w:p w14:paraId="19FD8C2A" w14:textId="77777777" w:rsidR="00F474E2" w:rsidRPr="00137843" w:rsidRDefault="00F474E2" w:rsidP="00137843">
            <w:pPr>
              <w:spacing w:line="360" w:lineRule="auto"/>
              <w:ind w:left="-112" w:right="-103"/>
              <w:jc w:val="center"/>
              <w:rPr>
                <w:rFonts w:ascii="Arial" w:hAnsi="Arial" w:cs="Arial"/>
                <w:sz w:val="19"/>
                <w:szCs w:val="19"/>
              </w:rPr>
            </w:pPr>
          </w:p>
        </w:tc>
        <w:tc>
          <w:tcPr>
            <w:tcW w:w="1671" w:type="dxa"/>
          </w:tcPr>
          <w:p w14:paraId="2EF6FA21" w14:textId="77777777" w:rsidR="00F474E2" w:rsidRPr="00137843" w:rsidRDefault="00F474E2" w:rsidP="00137843">
            <w:pPr>
              <w:spacing w:line="360" w:lineRule="auto"/>
              <w:ind w:left="-112" w:right="-103"/>
              <w:jc w:val="center"/>
              <w:rPr>
                <w:rFonts w:ascii="Arial" w:hAnsi="Arial" w:cs="Arial"/>
                <w:sz w:val="19"/>
                <w:szCs w:val="19"/>
              </w:rPr>
            </w:pPr>
          </w:p>
        </w:tc>
      </w:tr>
      <w:tr w:rsidR="00F474E2" w:rsidRPr="00137843" w14:paraId="3A49A566" w14:textId="77777777" w:rsidTr="00137843">
        <w:trPr>
          <w:cantSplit/>
          <w:trHeight w:val="324"/>
        </w:trPr>
        <w:tc>
          <w:tcPr>
            <w:tcW w:w="5307" w:type="dxa"/>
            <w:vAlign w:val="bottom"/>
          </w:tcPr>
          <w:p w14:paraId="50A666AC" w14:textId="35CCDA59" w:rsidR="00F474E2" w:rsidRPr="00137843" w:rsidRDefault="00F474E2" w:rsidP="00137843">
            <w:pPr>
              <w:spacing w:line="360" w:lineRule="auto"/>
              <w:ind w:left="-109"/>
              <w:rPr>
                <w:rFonts w:ascii="Arial" w:hAnsi="Arial" w:cs="Arial"/>
                <w:sz w:val="19"/>
                <w:szCs w:val="19"/>
              </w:rPr>
            </w:pPr>
            <w:r w:rsidRPr="00137843">
              <w:rPr>
                <w:rFonts w:ascii="Arial" w:hAnsi="Arial" w:cs="Arial"/>
                <w:sz w:val="19"/>
                <w:szCs w:val="19"/>
              </w:rPr>
              <w:t xml:space="preserve">Balance as </w:t>
            </w:r>
            <w:proofErr w:type="gramStart"/>
            <w:r w:rsidRPr="00137843">
              <w:rPr>
                <w:rFonts w:ascii="Arial" w:hAnsi="Arial" w:cs="Arial"/>
                <w:sz w:val="19"/>
                <w:szCs w:val="19"/>
              </w:rPr>
              <w:t>at</w:t>
            </w:r>
            <w:proofErr w:type="gramEnd"/>
            <w:r w:rsidRPr="00137843">
              <w:rPr>
                <w:rFonts w:ascii="Arial" w:hAnsi="Arial" w:cs="Arial"/>
                <w:sz w:val="19"/>
                <w:szCs w:val="19"/>
              </w:rPr>
              <w:t xml:space="preserve"> 1 January </w:t>
            </w:r>
          </w:p>
        </w:tc>
        <w:tc>
          <w:tcPr>
            <w:tcW w:w="1672" w:type="dxa"/>
            <w:tcBorders>
              <w:right w:val="nil"/>
            </w:tcBorders>
            <w:vAlign w:val="center"/>
          </w:tcPr>
          <w:p w14:paraId="1ABDA63C" w14:textId="77777777" w:rsidR="00F474E2" w:rsidRPr="00137843" w:rsidRDefault="00F474E2" w:rsidP="00137843">
            <w:pPr>
              <w:spacing w:line="360" w:lineRule="auto"/>
              <w:ind w:left="-112" w:right="-12"/>
              <w:jc w:val="right"/>
              <w:rPr>
                <w:rFonts w:ascii="Arial" w:hAnsi="Arial" w:cs="Arial"/>
                <w:sz w:val="19"/>
                <w:szCs w:val="19"/>
              </w:rPr>
            </w:pPr>
            <w:r w:rsidRPr="00137843">
              <w:rPr>
                <w:rFonts w:ascii="Arial" w:hAnsi="Arial" w:cs="Arial"/>
                <w:sz w:val="19"/>
                <w:szCs w:val="19"/>
                <w:cs/>
              </w:rPr>
              <w:t xml:space="preserve">            </w:t>
            </w:r>
            <w:r w:rsidRPr="00137843">
              <w:rPr>
                <w:rFonts w:ascii="Arial" w:hAnsi="Arial" w:cs="Arial"/>
                <w:sz w:val="19"/>
                <w:szCs w:val="19"/>
              </w:rPr>
              <w:t>499,800</w:t>
            </w:r>
          </w:p>
        </w:tc>
        <w:tc>
          <w:tcPr>
            <w:tcW w:w="284" w:type="dxa"/>
            <w:tcBorders>
              <w:left w:val="nil"/>
            </w:tcBorders>
          </w:tcPr>
          <w:p w14:paraId="789F05CA" w14:textId="77777777" w:rsidR="00F474E2" w:rsidRPr="00137843" w:rsidRDefault="00F474E2" w:rsidP="00137843">
            <w:pPr>
              <w:pStyle w:val="3"/>
              <w:tabs>
                <w:tab w:val="clear" w:pos="360"/>
                <w:tab w:val="clear" w:pos="720"/>
              </w:tabs>
              <w:spacing w:line="360" w:lineRule="auto"/>
              <w:ind w:left="-112" w:right="-12"/>
              <w:jc w:val="right"/>
              <w:rPr>
                <w:rFonts w:ascii="Arial" w:hAnsi="Arial" w:cs="Arial"/>
                <w:sz w:val="19"/>
                <w:szCs w:val="19"/>
                <w:lang w:eastAsia="en-US"/>
              </w:rPr>
            </w:pPr>
          </w:p>
        </w:tc>
        <w:tc>
          <w:tcPr>
            <w:tcW w:w="1671" w:type="dxa"/>
            <w:vAlign w:val="center"/>
          </w:tcPr>
          <w:p w14:paraId="07AE06DB" w14:textId="77777777" w:rsidR="00F474E2" w:rsidRPr="00137843" w:rsidRDefault="00F474E2" w:rsidP="00137843">
            <w:pPr>
              <w:spacing w:line="360" w:lineRule="auto"/>
              <w:ind w:left="-112" w:right="-12"/>
              <w:jc w:val="right"/>
              <w:rPr>
                <w:rFonts w:ascii="Arial" w:hAnsi="Arial" w:cs="Arial"/>
                <w:sz w:val="19"/>
                <w:szCs w:val="19"/>
              </w:rPr>
            </w:pPr>
            <w:r w:rsidRPr="00137843">
              <w:rPr>
                <w:rFonts w:ascii="Arial" w:hAnsi="Arial" w:cs="Arial"/>
                <w:sz w:val="19"/>
                <w:szCs w:val="19"/>
                <w:cs/>
              </w:rPr>
              <w:t xml:space="preserve">            </w:t>
            </w:r>
            <w:r w:rsidRPr="00137843">
              <w:rPr>
                <w:rFonts w:ascii="Arial" w:hAnsi="Arial" w:cs="Arial"/>
                <w:sz w:val="19"/>
                <w:szCs w:val="19"/>
              </w:rPr>
              <w:t>499,800</w:t>
            </w:r>
          </w:p>
        </w:tc>
      </w:tr>
      <w:tr w:rsidR="00F474E2" w:rsidRPr="00137843" w14:paraId="737BBF5D" w14:textId="77777777" w:rsidTr="00137843">
        <w:trPr>
          <w:cantSplit/>
          <w:trHeight w:val="324"/>
        </w:trPr>
        <w:tc>
          <w:tcPr>
            <w:tcW w:w="5307" w:type="dxa"/>
          </w:tcPr>
          <w:p w14:paraId="365B097B" w14:textId="239CB18E" w:rsidR="00F474E2" w:rsidRPr="00137843" w:rsidRDefault="00F474E2" w:rsidP="00137843">
            <w:pPr>
              <w:spacing w:line="360" w:lineRule="auto"/>
              <w:ind w:left="-109"/>
              <w:rPr>
                <w:rFonts w:ascii="Arial" w:hAnsi="Arial" w:cs="Arial"/>
                <w:sz w:val="19"/>
                <w:szCs w:val="19"/>
                <w:cs/>
              </w:rPr>
            </w:pPr>
            <w:r w:rsidRPr="00137843">
              <w:rPr>
                <w:rFonts w:ascii="Arial" w:hAnsi="Arial" w:cs="Arial"/>
                <w:sz w:val="19"/>
                <w:szCs w:val="19"/>
              </w:rPr>
              <w:t>Allowance for impairment during the year</w:t>
            </w:r>
          </w:p>
        </w:tc>
        <w:tc>
          <w:tcPr>
            <w:tcW w:w="1672" w:type="dxa"/>
            <w:tcBorders>
              <w:bottom w:val="single" w:sz="4" w:space="0" w:color="auto"/>
              <w:right w:val="nil"/>
            </w:tcBorders>
            <w:vAlign w:val="center"/>
          </w:tcPr>
          <w:p w14:paraId="5D877BD7" w14:textId="77777777" w:rsidR="00F474E2" w:rsidRPr="00137843" w:rsidRDefault="00F474E2" w:rsidP="00137843">
            <w:pPr>
              <w:spacing w:line="360" w:lineRule="auto"/>
              <w:ind w:left="-112" w:right="-12"/>
              <w:jc w:val="right"/>
              <w:rPr>
                <w:rFonts w:ascii="Arial" w:hAnsi="Arial" w:cs="Arial"/>
                <w:sz w:val="19"/>
                <w:szCs w:val="19"/>
              </w:rPr>
            </w:pPr>
            <w:r w:rsidRPr="00137843">
              <w:rPr>
                <w:rFonts w:ascii="Arial" w:hAnsi="Arial" w:cs="Arial"/>
                <w:sz w:val="19"/>
                <w:szCs w:val="19"/>
              </w:rPr>
              <w:t xml:space="preserve">         </w:t>
            </w:r>
            <w:r w:rsidRPr="00137843">
              <w:rPr>
                <w:rFonts w:ascii="Arial" w:hAnsi="Arial" w:cs="Arial"/>
                <w:sz w:val="19"/>
                <w:szCs w:val="19"/>
                <w:cs/>
              </w:rPr>
              <w:t>12</w:t>
            </w:r>
            <w:r w:rsidRPr="00137843">
              <w:rPr>
                <w:rFonts w:ascii="Arial" w:hAnsi="Arial" w:cs="Arial"/>
                <w:sz w:val="19"/>
                <w:szCs w:val="19"/>
              </w:rPr>
              <w:t>,140,5</w:t>
            </w:r>
            <w:r w:rsidRPr="00137843">
              <w:rPr>
                <w:rFonts w:ascii="Arial" w:hAnsi="Arial" w:cs="Arial"/>
                <w:sz w:val="19"/>
                <w:szCs w:val="19"/>
                <w:cs/>
              </w:rPr>
              <w:t>4</w:t>
            </w:r>
            <w:r w:rsidRPr="00137843">
              <w:rPr>
                <w:rFonts w:ascii="Arial" w:hAnsi="Arial" w:cs="Arial"/>
                <w:sz w:val="19"/>
                <w:szCs w:val="19"/>
              </w:rPr>
              <w:t>2</w:t>
            </w:r>
          </w:p>
        </w:tc>
        <w:tc>
          <w:tcPr>
            <w:tcW w:w="284" w:type="dxa"/>
            <w:tcBorders>
              <w:left w:val="nil"/>
            </w:tcBorders>
          </w:tcPr>
          <w:p w14:paraId="31A6BDE0" w14:textId="77777777" w:rsidR="00F474E2" w:rsidRPr="00137843" w:rsidRDefault="00F474E2" w:rsidP="00137843">
            <w:pPr>
              <w:spacing w:line="360" w:lineRule="auto"/>
              <w:ind w:left="-112" w:right="-12"/>
              <w:jc w:val="right"/>
              <w:rPr>
                <w:rFonts w:ascii="Arial" w:hAnsi="Arial" w:cs="Arial"/>
                <w:sz w:val="19"/>
                <w:szCs w:val="19"/>
              </w:rPr>
            </w:pPr>
          </w:p>
        </w:tc>
        <w:tc>
          <w:tcPr>
            <w:tcW w:w="1671" w:type="dxa"/>
            <w:vAlign w:val="center"/>
          </w:tcPr>
          <w:p w14:paraId="64CEFAE3" w14:textId="230F761C" w:rsidR="00F474E2" w:rsidRPr="00137843" w:rsidRDefault="00F474E2" w:rsidP="00137843">
            <w:pPr>
              <w:spacing w:line="360" w:lineRule="auto"/>
              <w:ind w:left="-112" w:right="-12"/>
              <w:jc w:val="center"/>
              <w:rPr>
                <w:rFonts w:ascii="Arial" w:hAnsi="Arial" w:cs="Arial"/>
                <w:sz w:val="19"/>
                <w:szCs w:val="19"/>
              </w:rPr>
            </w:pPr>
            <w:r w:rsidRPr="00137843">
              <w:rPr>
                <w:rFonts w:ascii="Arial" w:hAnsi="Arial" w:cs="Arial"/>
                <w:sz w:val="19"/>
                <w:szCs w:val="19"/>
              </w:rPr>
              <w:t xml:space="preserve">         </w:t>
            </w:r>
            <w:r w:rsidR="00137843">
              <w:rPr>
                <w:rFonts w:ascii="Arial" w:hAnsi="Arial" w:cstheme="minorBidi" w:hint="cs"/>
                <w:sz w:val="19"/>
                <w:szCs w:val="19"/>
                <w:cs/>
              </w:rPr>
              <w:t xml:space="preserve">   </w:t>
            </w:r>
            <w:r w:rsidRPr="00137843">
              <w:rPr>
                <w:rFonts w:ascii="Arial" w:hAnsi="Arial" w:cs="Arial"/>
                <w:sz w:val="19"/>
                <w:szCs w:val="19"/>
              </w:rPr>
              <w:t xml:space="preserve">      -</w:t>
            </w:r>
          </w:p>
        </w:tc>
      </w:tr>
      <w:tr w:rsidR="00F474E2" w:rsidRPr="00137843" w14:paraId="093B9761" w14:textId="77777777" w:rsidTr="00137843">
        <w:trPr>
          <w:cantSplit/>
          <w:trHeight w:val="313"/>
        </w:trPr>
        <w:tc>
          <w:tcPr>
            <w:tcW w:w="5307" w:type="dxa"/>
            <w:vAlign w:val="bottom"/>
          </w:tcPr>
          <w:p w14:paraId="6D693803" w14:textId="7A5083F8" w:rsidR="00F474E2" w:rsidRPr="00137843" w:rsidRDefault="00F474E2" w:rsidP="00137843">
            <w:pPr>
              <w:spacing w:line="360" w:lineRule="auto"/>
              <w:ind w:left="-109"/>
              <w:rPr>
                <w:rFonts w:ascii="Arial" w:hAnsi="Arial" w:cs="Arial"/>
                <w:sz w:val="19"/>
                <w:szCs w:val="19"/>
                <w:cs/>
              </w:rPr>
            </w:pPr>
            <w:r w:rsidRPr="00137843">
              <w:rPr>
                <w:rFonts w:ascii="Arial" w:hAnsi="Arial" w:cs="Arial"/>
                <w:sz w:val="19"/>
                <w:szCs w:val="19"/>
              </w:rPr>
              <w:t xml:space="preserve">Balance as </w:t>
            </w:r>
            <w:proofErr w:type="gramStart"/>
            <w:r w:rsidRPr="00137843">
              <w:rPr>
                <w:rFonts w:ascii="Arial" w:hAnsi="Arial" w:cs="Arial"/>
                <w:sz w:val="19"/>
                <w:szCs w:val="19"/>
              </w:rPr>
              <w:t>at</w:t>
            </w:r>
            <w:proofErr w:type="gramEnd"/>
            <w:r w:rsidRPr="00137843">
              <w:rPr>
                <w:rFonts w:ascii="Arial" w:hAnsi="Arial" w:cs="Arial"/>
                <w:sz w:val="19"/>
                <w:szCs w:val="19"/>
              </w:rPr>
              <w:t xml:space="preserve"> 31 December </w:t>
            </w:r>
          </w:p>
        </w:tc>
        <w:tc>
          <w:tcPr>
            <w:tcW w:w="1672" w:type="dxa"/>
            <w:tcBorders>
              <w:top w:val="single" w:sz="4" w:space="0" w:color="auto"/>
              <w:bottom w:val="single" w:sz="12" w:space="0" w:color="auto"/>
              <w:right w:val="nil"/>
            </w:tcBorders>
          </w:tcPr>
          <w:p w14:paraId="7896B436" w14:textId="703DF1C6" w:rsidR="00F474E2" w:rsidRPr="00137843" w:rsidRDefault="00F474E2" w:rsidP="00137843">
            <w:pPr>
              <w:spacing w:line="360" w:lineRule="auto"/>
              <w:ind w:left="-112" w:right="-12"/>
              <w:jc w:val="right"/>
              <w:rPr>
                <w:rFonts w:ascii="Arial" w:hAnsi="Arial" w:cs="Arial"/>
                <w:sz w:val="19"/>
                <w:szCs w:val="19"/>
              </w:rPr>
            </w:pPr>
            <w:r w:rsidRPr="00137843">
              <w:rPr>
                <w:rFonts w:ascii="Arial" w:hAnsi="Arial" w:cs="Arial"/>
                <w:sz w:val="19"/>
                <w:szCs w:val="19"/>
              </w:rPr>
              <w:t xml:space="preserve">          12,640,342</w:t>
            </w:r>
          </w:p>
        </w:tc>
        <w:tc>
          <w:tcPr>
            <w:tcW w:w="284" w:type="dxa"/>
            <w:tcBorders>
              <w:left w:val="nil"/>
            </w:tcBorders>
          </w:tcPr>
          <w:p w14:paraId="488C75D3" w14:textId="77777777" w:rsidR="00F474E2" w:rsidRPr="00137843" w:rsidRDefault="00F474E2" w:rsidP="00137843">
            <w:pPr>
              <w:spacing w:line="360" w:lineRule="auto"/>
              <w:ind w:left="-112" w:right="-12"/>
              <w:jc w:val="right"/>
              <w:rPr>
                <w:rFonts w:ascii="Arial" w:hAnsi="Arial" w:cs="Arial"/>
                <w:sz w:val="19"/>
                <w:szCs w:val="19"/>
              </w:rPr>
            </w:pPr>
          </w:p>
        </w:tc>
        <w:tc>
          <w:tcPr>
            <w:tcW w:w="1671" w:type="dxa"/>
            <w:tcBorders>
              <w:top w:val="single" w:sz="4" w:space="0" w:color="auto"/>
              <w:bottom w:val="single" w:sz="12" w:space="0" w:color="auto"/>
            </w:tcBorders>
          </w:tcPr>
          <w:p w14:paraId="4F910362" w14:textId="77777777" w:rsidR="00F474E2" w:rsidRPr="00137843" w:rsidRDefault="00F474E2" w:rsidP="00137843">
            <w:pPr>
              <w:tabs>
                <w:tab w:val="left" w:pos="988"/>
              </w:tabs>
              <w:spacing w:line="360" w:lineRule="auto"/>
              <w:ind w:left="-112" w:right="-12"/>
              <w:jc w:val="right"/>
              <w:rPr>
                <w:rFonts w:ascii="Arial" w:hAnsi="Arial" w:cs="Arial"/>
                <w:sz w:val="19"/>
                <w:szCs w:val="19"/>
                <w:cs/>
              </w:rPr>
            </w:pPr>
            <w:r w:rsidRPr="00137843">
              <w:rPr>
                <w:rFonts w:ascii="Arial" w:hAnsi="Arial" w:cs="Arial"/>
                <w:sz w:val="19"/>
                <w:szCs w:val="19"/>
              </w:rPr>
              <w:t>499,800</w:t>
            </w:r>
          </w:p>
        </w:tc>
      </w:tr>
    </w:tbl>
    <w:p w14:paraId="7BD80058" w14:textId="77777777" w:rsidR="008477A9" w:rsidRDefault="008477A9" w:rsidP="008D5A34">
      <w:pPr>
        <w:tabs>
          <w:tab w:val="center" w:pos="4860"/>
        </w:tabs>
        <w:spacing w:line="360" w:lineRule="auto"/>
        <w:ind w:left="567"/>
        <w:jc w:val="thaiDistribute"/>
        <w:rPr>
          <w:rFonts w:ascii="Arial" w:hAnsi="Arial" w:cs="Arial"/>
          <w:sz w:val="19"/>
          <w:szCs w:val="19"/>
          <w:lang w:val="en-GB"/>
        </w:rPr>
      </w:pPr>
    </w:p>
    <w:p w14:paraId="5EB1F343" w14:textId="1472313F" w:rsidR="008477A9" w:rsidRDefault="008477A9" w:rsidP="008477A9">
      <w:pPr>
        <w:tabs>
          <w:tab w:val="center" w:pos="4860"/>
        </w:tabs>
        <w:spacing w:line="360" w:lineRule="auto"/>
        <w:ind w:left="426"/>
        <w:jc w:val="thaiDistribute"/>
        <w:rPr>
          <w:rFonts w:ascii="Arial" w:hAnsi="Arial" w:cs="Arial"/>
          <w:sz w:val="19"/>
          <w:szCs w:val="19"/>
          <w:lang w:val="en-GB"/>
        </w:rPr>
      </w:pPr>
      <w:r>
        <w:rPr>
          <w:rFonts w:ascii="Arial" w:hAnsi="Arial" w:cs="Arial"/>
          <w:sz w:val="19"/>
          <w:szCs w:val="19"/>
          <w:lang w:val="en-GB"/>
        </w:rPr>
        <w:t xml:space="preserve">On 17 December 2021, the </w:t>
      </w:r>
      <w:r w:rsidRPr="004034CD">
        <w:rPr>
          <w:rFonts w:ascii="Arial" w:hAnsi="Arial" w:cs="Arial"/>
          <w:sz w:val="19"/>
          <w:szCs w:val="19"/>
          <w:lang w:val="en-GB"/>
        </w:rPr>
        <w:t>associate</w:t>
      </w:r>
      <w:r>
        <w:rPr>
          <w:rFonts w:ascii="Arial" w:hAnsi="Arial" w:cs="Arial"/>
          <w:sz w:val="19"/>
          <w:szCs w:val="19"/>
          <w:lang w:val="en-GB"/>
        </w:rPr>
        <w:t>d</w:t>
      </w:r>
      <w:r w:rsidRPr="004034CD">
        <w:rPr>
          <w:rFonts w:ascii="Arial" w:hAnsi="Arial" w:cs="Arial"/>
          <w:sz w:val="19"/>
          <w:szCs w:val="19"/>
          <w:lang w:val="en-GB"/>
        </w:rPr>
        <w:t xml:space="preserve"> company has increased its</w:t>
      </w:r>
      <w:r>
        <w:rPr>
          <w:rFonts w:ascii="Arial" w:hAnsi="Arial" w:cs="Arial"/>
          <w:sz w:val="19"/>
          <w:szCs w:val="19"/>
          <w:lang w:val="en-GB"/>
        </w:rPr>
        <w:t xml:space="preserve"> share capital</w:t>
      </w:r>
      <w:r w:rsidRPr="004034CD">
        <w:rPr>
          <w:rFonts w:ascii="Arial" w:hAnsi="Arial" w:cs="Arial"/>
          <w:sz w:val="19"/>
          <w:szCs w:val="19"/>
          <w:lang w:val="en-GB"/>
        </w:rPr>
        <w:t xml:space="preserve"> from Baht 1 million to Baht 40 million</w:t>
      </w:r>
      <w:r>
        <w:rPr>
          <w:rFonts w:ascii="Arial" w:hAnsi="Arial" w:cs="Arial"/>
          <w:sz w:val="19"/>
          <w:szCs w:val="19"/>
          <w:lang w:val="en-GB"/>
        </w:rPr>
        <w:t xml:space="preserve"> </w:t>
      </w:r>
      <w:proofErr w:type="gramStart"/>
      <w:r>
        <w:rPr>
          <w:rFonts w:ascii="Arial" w:hAnsi="Arial" w:cs="Arial"/>
          <w:sz w:val="19"/>
          <w:szCs w:val="19"/>
          <w:lang w:val="en-GB"/>
        </w:rPr>
        <w:t>in order to</w:t>
      </w:r>
      <w:proofErr w:type="gramEnd"/>
      <w:r>
        <w:rPr>
          <w:rFonts w:ascii="Arial" w:hAnsi="Arial" w:cs="Arial"/>
          <w:sz w:val="19"/>
          <w:szCs w:val="19"/>
          <w:lang w:val="en-GB"/>
        </w:rPr>
        <w:t xml:space="preserve"> invest in</w:t>
      </w:r>
      <w:r w:rsidRPr="004034CD">
        <w:rPr>
          <w:rFonts w:ascii="Arial" w:hAnsi="Arial" w:cs="Arial"/>
          <w:sz w:val="19"/>
          <w:szCs w:val="19"/>
          <w:lang w:val="en-GB"/>
        </w:rPr>
        <w:t xml:space="preserve"> </w:t>
      </w:r>
      <w:r>
        <w:rPr>
          <w:rFonts w:ascii="Arial" w:hAnsi="Arial" w:cs="Arial"/>
          <w:sz w:val="19"/>
          <w:szCs w:val="19"/>
          <w:lang w:val="en-GB"/>
        </w:rPr>
        <w:t xml:space="preserve">the </w:t>
      </w:r>
      <w:r w:rsidRPr="004034CD">
        <w:rPr>
          <w:rFonts w:ascii="Arial" w:hAnsi="Arial" w:cs="Arial"/>
          <w:sz w:val="19"/>
          <w:szCs w:val="19"/>
          <w:lang w:val="en-GB"/>
        </w:rPr>
        <w:t xml:space="preserve">charging station </w:t>
      </w:r>
      <w:r>
        <w:rPr>
          <w:rFonts w:ascii="Arial" w:hAnsi="Arial" w:cs="Arial"/>
          <w:sz w:val="19"/>
          <w:szCs w:val="19"/>
          <w:lang w:val="en-GB"/>
        </w:rPr>
        <w:t>project</w:t>
      </w:r>
      <w:r w:rsidRPr="004034CD">
        <w:rPr>
          <w:rFonts w:ascii="Arial" w:hAnsi="Arial" w:cs="Arial"/>
          <w:sz w:val="19"/>
          <w:szCs w:val="19"/>
          <w:lang w:val="en-GB"/>
        </w:rPr>
        <w:t xml:space="preserve"> and repayment</w:t>
      </w:r>
      <w:r>
        <w:rPr>
          <w:rFonts w:ascii="Arial" w:hAnsi="Arial" w:cs="Arial"/>
          <w:sz w:val="19"/>
          <w:szCs w:val="19"/>
          <w:lang w:val="en-GB"/>
        </w:rPr>
        <w:t xml:space="preserve"> loan including accrue interest to the shareholders</w:t>
      </w:r>
      <w:r w:rsidRPr="004034CD">
        <w:rPr>
          <w:rFonts w:ascii="Arial" w:hAnsi="Arial" w:cs="Arial"/>
          <w:sz w:val="19"/>
          <w:szCs w:val="19"/>
          <w:lang w:val="en-GB"/>
        </w:rPr>
        <w:t xml:space="preserve">. </w:t>
      </w:r>
      <w:r>
        <w:rPr>
          <w:rFonts w:ascii="Arial" w:hAnsi="Arial" w:cs="Arial"/>
          <w:sz w:val="19"/>
          <w:szCs w:val="19"/>
          <w:lang w:val="en-GB"/>
        </w:rPr>
        <w:t>T</w:t>
      </w:r>
      <w:r w:rsidRPr="004034CD">
        <w:rPr>
          <w:rFonts w:ascii="Arial" w:hAnsi="Arial" w:cs="Arial"/>
          <w:sz w:val="19"/>
          <w:szCs w:val="19"/>
          <w:lang w:val="en-GB"/>
        </w:rPr>
        <w:t xml:space="preserve">he Company </w:t>
      </w:r>
      <w:r>
        <w:rPr>
          <w:rFonts w:ascii="Arial" w:hAnsi="Arial" w:cs="Arial"/>
          <w:sz w:val="19"/>
          <w:szCs w:val="19"/>
          <w:lang w:val="en-GB"/>
        </w:rPr>
        <w:t xml:space="preserve">made additional investment in share capital of associated company of Baht 19.50 million </w:t>
      </w:r>
      <w:proofErr w:type="gramStart"/>
      <w:r>
        <w:rPr>
          <w:rFonts w:ascii="Arial" w:hAnsi="Arial" w:cs="Arial"/>
          <w:sz w:val="19"/>
          <w:szCs w:val="19"/>
          <w:lang w:val="en-GB"/>
        </w:rPr>
        <w:t>and also</w:t>
      </w:r>
      <w:proofErr w:type="gramEnd"/>
      <w:r>
        <w:rPr>
          <w:rFonts w:ascii="Arial" w:hAnsi="Arial" w:cs="Arial"/>
          <w:sz w:val="19"/>
          <w:szCs w:val="19"/>
          <w:lang w:val="en-GB"/>
        </w:rPr>
        <w:t xml:space="preserve"> received debt settlement for principal and interest receivable from associated company totalling Baht 12.44 million which the Company had previously recognized full allowance for impairment loss of principal loans. The Company therefore reverses allowance for impairment loss for such transaction and considers recognizing allowance for impairment of investment in associated company during the year of Baht 12.14 million. </w:t>
      </w:r>
    </w:p>
    <w:p w14:paraId="6BCE30F2" w14:textId="77777777" w:rsidR="008477A9" w:rsidRDefault="008477A9" w:rsidP="008D5A34">
      <w:pPr>
        <w:tabs>
          <w:tab w:val="center" w:pos="4860"/>
        </w:tabs>
        <w:spacing w:line="360" w:lineRule="auto"/>
        <w:ind w:left="567"/>
        <w:jc w:val="thaiDistribute"/>
        <w:rPr>
          <w:rFonts w:ascii="Arial" w:hAnsi="Arial" w:cs="Arial"/>
          <w:sz w:val="19"/>
          <w:szCs w:val="19"/>
          <w:lang w:val="en-GB"/>
        </w:rPr>
      </w:pPr>
    </w:p>
    <w:p w14:paraId="51586CDC" w14:textId="77777777" w:rsidR="00A6346D" w:rsidRPr="00A6346D" w:rsidRDefault="00A6346D" w:rsidP="00A6346D">
      <w:pPr>
        <w:tabs>
          <w:tab w:val="center" w:pos="4860"/>
        </w:tabs>
        <w:spacing w:line="360" w:lineRule="auto"/>
        <w:ind w:left="426"/>
        <w:jc w:val="thaiDistribute"/>
        <w:rPr>
          <w:rFonts w:ascii="Arial" w:hAnsi="Arial" w:cs="Arial"/>
          <w:sz w:val="19"/>
          <w:szCs w:val="19"/>
          <w:lang w:val="en-GB"/>
        </w:rPr>
      </w:pPr>
      <w:r w:rsidRPr="00A6346D">
        <w:rPr>
          <w:rFonts w:ascii="Arial" w:hAnsi="Arial" w:cs="Arial"/>
          <w:sz w:val="19"/>
          <w:szCs w:val="19"/>
          <w:lang w:val="en-GB"/>
        </w:rPr>
        <w:t>A reconciliation of the condensed financial information for the carrying amounts of the investment in associated company are as follows</w:t>
      </w:r>
      <w:r w:rsidRPr="00A6346D">
        <w:rPr>
          <w:rFonts w:ascii="Arial" w:hAnsi="Arial" w:cs="Arial"/>
          <w:sz w:val="19"/>
          <w:szCs w:val="19"/>
          <w:cs/>
          <w:lang w:val="en-GB"/>
        </w:rPr>
        <w:t>:</w:t>
      </w:r>
    </w:p>
    <w:tbl>
      <w:tblPr>
        <w:tblpPr w:leftFromText="180" w:rightFromText="180" w:vertAnchor="text" w:horzAnchor="page" w:tblpX="1772" w:tblpY="260"/>
        <w:tblW w:w="9000" w:type="dxa"/>
        <w:tblLayout w:type="fixed"/>
        <w:tblLook w:val="0000" w:firstRow="0" w:lastRow="0" w:firstColumn="0" w:lastColumn="0" w:noHBand="0" w:noVBand="0"/>
      </w:tblPr>
      <w:tblGrid>
        <w:gridCol w:w="5382"/>
        <w:gridCol w:w="1602"/>
        <w:gridCol w:w="283"/>
        <w:gridCol w:w="1733"/>
      </w:tblGrid>
      <w:tr w:rsidR="00C17791" w:rsidRPr="00C3349E" w14:paraId="07361E55" w14:textId="77777777" w:rsidTr="00BD3944">
        <w:trPr>
          <w:trHeight w:val="68"/>
        </w:trPr>
        <w:tc>
          <w:tcPr>
            <w:tcW w:w="5382" w:type="dxa"/>
          </w:tcPr>
          <w:p w14:paraId="38DAD9F0" w14:textId="77777777" w:rsidR="00C17791" w:rsidRPr="00C3349E" w:rsidRDefault="00C17791" w:rsidP="00BD3944">
            <w:pPr>
              <w:spacing w:line="360" w:lineRule="auto"/>
              <w:ind w:right="-36"/>
              <w:rPr>
                <w:rFonts w:ascii="Arial" w:hAnsi="Arial" w:cs="Arial"/>
                <w:sz w:val="19"/>
                <w:szCs w:val="19"/>
                <w:highlight w:val="yellow"/>
                <w:cs/>
              </w:rPr>
            </w:pPr>
          </w:p>
        </w:tc>
        <w:tc>
          <w:tcPr>
            <w:tcW w:w="1602" w:type="dxa"/>
          </w:tcPr>
          <w:p w14:paraId="3EE7B098" w14:textId="77777777" w:rsidR="00C17791" w:rsidRPr="00C3349E" w:rsidRDefault="00C17791" w:rsidP="00BD3944">
            <w:pPr>
              <w:spacing w:line="360" w:lineRule="auto"/>
              <w:ind w:right="-36"/>
              <w:rPr>
                <w:rFonts w:ascii="Arial" w:hAnsi="Arial" w:cs="Arial"/>
                <w:sz w:val="19"/>
                <w:szCs w:val="19"/>
                <w:highlight w:val="yellow"/>
                <w:cs/>
              </w:rPr>
            </w:pPr>
          </w:p>
        </w:tc>
        <w:tc>
          <w:tcPr>
            <w:tcW w:w="283" w:type="dxa"/>
          </w:tcPr>
          <w:p w14:paraId="596E79FB" w14:textId="77777777" w:rsidR="00C17791" w:rsidRPr="00C3349E" w:rsidRDefault="00C17791" w:rsidP="00BD3944">
            <w:pPr>
              <w:spacing w:line="360" w:lineRule="auto"/>
              <w:ind w:right="-36"/>
              <w:rPr>
                <w:rFonts w:ascii="Arial" w:hAnsi="Arial" w:cs="Arial"/>
                <w:sz w:val="19"/>
                <w:szCs w:val="19"/>
                <w:highlight w:val="yellow"/>
                <w:cs/>
              </w:rPr>
            </w:pPr>
          </w:p>
        </w:tc>
        <w:tc>
          <w:tcPr>
            <w:tcW w:w="1733" w:type="dxa"/>
          </w:tcPr>
          <w:p w14:paraId="7E4A65F3" w14:textId="360F2CB8" w:rsidR="00C17791" w:rsidRPr="00C3349E" w:rsidRDefault="00913C21" w:rsidP="00BD3944">
            <w:pPr>
              <w:spacing w:line="360" w:lineRule="auto"/>
              <w:ind w:right="-36"/>
              <w:jc w:val="right"/>
              <w:rPr>
                <w:rFonts w:ascii="Arial" w:hAnsi="Arial" w:cs="Arial"/>
                <w:sz w:val="19"/>
                <w:szCs w:val="19"/>
                <w:highlight w:val="yellow"/>
              </w:rPr>
            </w:pPr>
            <w:r w:rsidRPr="00C3349E">
              <w:rPr>
                <w:rFonts w:ascii="Arial" w:hAnsi="Arial" w:cs="Arial"/>
                <w:sz w:val="19"/>
                <w:szCs w:val="19"/>
                <w:lang w:val="en-GB"/>
              </w:rPr>
              <w:t>(</w:t>
            </w:r>
            <w:proofErr w:type="gramStart"/>
            <w:r w:rsidRPr="00C3349E">
              <w:rPr>
                <w:rFonts w:ascii="Arial" w:hAnsi="Arial" w:cs="Arial"/>
                <w:sz w:val="19"/>
                <w:szCs w:val="19"/>
                <w:lang w:val="en-GB"/>
              </w:rPr>
              <w:t>Unit :</w:t>
            </w:r>
            <w:proofErr w:type="gramEnd"/>
            <w:r w:rsidRPr="00C3349E">
              <w:rPr>
                <w:rFonts w:ascii="Arial" w:hAnsi="Arial" w:cs="Arial"/>
                <w:sz w:val="19"/>
                <w:szCs w:val="19"/>
                <w:lang w:val="en-GB"/>
              </w:rPr>
              <w:t xml:space="preserve"> Baht)</w:t>
            </w:r>
          </w:p>
        </w:tc>
      </w:tr>
      <w:tr w:rsidR="00C17791" w:rsidRPr="00C3349E" w14:paraId="750A7FB0" w14:textId="77777777" w:rsidTr="00BD3944">
        <w:trPr>
          <w:trHeight w:val="68"/>
        </w:trPr>
        <w:tc>
          <w:tcPr>
            <w:tcW w:w="5382" w:type="dxa"/>
          </w:tcPr>
          <w:p w14:paraId="42364A84" w14:textId="77777777" w:rsidR="00C17791" w:rsidRPr="00C3349E" w:rsidRDefault="00C17791" w:rsidP="00BD3944">
            <w:pPr>
              <w:spacing w:line="360" w:lineRule="auto"/>
              <w:ind w:right="-36"/>
              <w:rPr>
                <w:rFonts w:ascii="Arial" w:hAnsi="Arial" w:cs="Arial"/>
                <w:sz w:val="19"/>
                <w:szCs w:val="19"/>
                <w:highlight w:val="yellow"/>
                <w:cs/>
              </w:rPr>
            </w:pPr>
          </w:p>
        </w:tc>
        <w:tc>
          <w:tcPr>
            <w:tcW w:w="1602" w:type="dxa"/>
            <w:tcBorders>
              <w:bottom w:val="single" w:sz="4" w:space="0" w:color="auto"/>
            </w:tcBorders>
            <w:vAlign w:val="bottom"/>
          </w:tcPr>
          <w:p w14:paraId="37D5872A" w14:textId="632189AE" w:rsidR="00C17791" w:rsidRPr="00C3349E" w:rsidRDefault="00913C21" w:rsidP="00BD3944">
            <w:pPr>
              <w:spacing w:line="360" w:lineRule="auto"/>
              <w:ind w:right="-36"/>
              <w:jc w:val="center"/>
              <w:rPr>
                <w:rFonts w:ascii="Arial" w:hAnsi="Arial" w:cs="Arial"/>
                <w:sz w:val="19"/>
                <w:szCs w:val="19"/>
                <w:highlight w:val="yellow"/>
                <w:cs/>
              </w:rPr>
            </w:pPr>
            <w:r w:rsidRPr="00C3349E">
              <w:rPr>
                <w:rFonts w:ascii="Arial" w:hAnsi="Arial" w:cs="Arial"/>
                <w:sz w:val="19"/>
                <w:szCs w:val="19"/>
              </w:rPr>
              <w:t>2021</w:t>
            </w:r>
          </w:p>
        </w:tc>
        <w:tc>
          <w:tcPr>
            <w:tcW w:w="283" w:type="dxa"/>
            <w:vAlign w:val="bottom"/>
          </w:tcPr>
          <w:p w14:paraId="15AF2E9A" w14:textId="77777777" w:rsidR="00C17791" w:rsidRPr="00C3349E" w:rsidRDefault="00C17791" w:rsidP="00BD3944">
            <w:pPr>
              <w:spacing w:line="360" w:lineRule="auto"/>
              <w:ind w:right="-36"/>
              <w:jc w:val="center"/>
              <w:rPr>
                <w:rFonts w:ascii="Arial" w:hAnsi="Arial" w:cs="Arial"/>
                <w:sz w:val="19"/>
                <w:szCs w:val="19"/>
                <w:highlight w:val="yellow"/>
                <w:cs/>
              </w:rPr>
            </w:pPr>
          </w:p>
        </w:tc>
        <w:tc>
          <w:tcPr>
            <w:tcW w:w="1733" w:type="dxa"/>
            <w:tcBorders>
              <w:bottom w:val="single" w:sz="4" w:space="0" w:color="auto"/>
            </w:tcBorders>
            <w:vAlign w:val="bottom"/>
          </w:tcPr>
          <w:p w14:paraId="7C9B8356" w14:textId="04F7BA66" w:rsidR="00C17791" w:rsidRPr="00C3349E" w:rsidRDefault="00913C21" w:rsidP="00BD3944">
            <w:pPr>
              <w:spacing w:line="360" w:lineRule="auto"/>
              <w:ind w:right="-36"/>
              <w:jc w:val="center"/>
              <w:rPr>
                <w:rFonts w:ascii="Arial" w:hAnsi="Arial" w:cs="Arial"/>
                <w:sz w:val="19"/>
                <w:szCs w:val="19"/>
                <w:highlight w:val="yellow"/>
                <w:cs/>
              </w:rPr>
            </w:pPr>
            <w:r w:rsidRPr="00C3349E">
              <w:rPr>
                <w:rFonts w:ascii="Arial" w:hAnsi="Arial" w:cs="Arial"/>
                <w:sz w:val="19"/>
                <w:szCs w:val="19"/>
              </w:rPr>
              <w:t>2020</w:t>
            </w:r>
          </w:p>
        </w:tc>
      </w:tr>
      <w:tr w:rsidR="00C17791" w:rsidRPr="00C3349E" w14:paraId="6B5A7B90" w14:textId="77777777" w:rsidTr="00BD3944">
        <w:tc>
          <w:tcPr>
            <w:tcW w:w="5382" w:type="dxa"/>
          </w:tcPr>
          <w:p w14:paraId="2ED1701C" w14:textId="77777777" w:rsidR="00C17791" w:rsidRPr="00C3349E" w:rsidRDefault="00C17791" w:rsidP="00BD3944">
            <w:pPr>
              <w:spacing w:line="360" w:lineRule="auto"/>
              <w:ind w:right="-36"/>
              <w:rPr>
                <w:rFonts w:ascii="Arial" w:hAnsi="Arial" w:cs="Arial"/>
                <w:sz w:val="19"/>
                <w:szCs w:val="19"/>
                <w:highlight w:val="yellow"/>
                <w:cs/>
              </w:rPr>
            </w:pPr>
          </w:p>
        </w:tc>
        <w:tc>
          <w:tcPr>
            <w:tcW w:w="1602" w:type="dxa"/>
            <w:tcBorders>
              <w:top w:val="single" w:sz="4" w:space="0" w:color="auto"/>
            </w:tcBorders>
          </w:tcPr>
          <w:p w14:paraId="33C6AEAD" w14:textId="77777777" w:rsidR="00C17791" w:rsidRPr="00C3349E" w:rsidRDefault="00C17791" w:rsidP="00BD3944">
            <w:pPr>
              <w:spacing w:line="360" w:lineRule="auto"/>
              <w:ind w:right="-36"/>
              <w:rPr>
                <w:rFonts w:ascii="Arial" w:hAnsi="Arial" w:cs="Arial"/>
                <w:sz w:val="19"/>
                <w:szCs w:val="19"/>
                <w:highlight w:val="yellow"/>
                <w:cs/>
              </w:rPr>
            </w:pPr>
          </w:p>
        </w:tc>
        <w:tc>
          <w:tcPr>
            <w:tcW w:w="283" w:type="dxa"/>
          </w:tcPr>
          <w:p w14:paraId="6827E7C8" w14:textId="77777777" w:rsidR="00C17791" w:rsidRPr="00C3349E" w:rsidRDefault="00C17791" w:rsidP="00BD3944">
            <w:pPr>
              <w:spacing w:line="360" w:lineRule="auto"/>
              <w:ind w:right="-36"/>
              <w:rPr>
                <w:rFonts w:ascii="Arial" w:hAnsi="Arial" w:cs="Arial"/>
                <w:sz w:val="19"/>
                <w:szCs w:val="19"/>
                <w:highlight w:val="yellow"/>
                <w:cs/>
              </w:rPr>
            </w:pPr>
          </w:p>
        </w:tc>
        <w:tc>
          <w:tcPr>
            <w:tcW w:w="1733" w:type="dxa"/>
            <w:tcBorders>
              <w:top w:val="single" w:sz="4" w:space="0" w:color="auto"/>
            </w:tcBorders>
          </w:tcPr>
          <w:p w14:paraId="5DF3C1B1" w14:textId="77777777" w:rsidR="00C17791" w:rsidRPr="00C3349E" w:rsidRDefault="00C17791" w:rsidP="00BD3944">
            <w:pPr>
              <w:spacing w:line="360" w:lineRule="auto"/>
              <w:ind w:right="-36"/>
              <w:rPr>
                <w:rFonts w:ascii="Arial" w:hAnsi="Arial" w:cs="Arial"/>
                <w:sz w:val="19"/>
                <w:szCs w:val="19"/>
                <w:highlight w:val="yellow"/>
                <w:cs/>
              </w:rPr>
            </w:pPr>
          </w:p>
        </w:tc>
      </w:tr>
      <w:tr w:rsidR="00297003" w:rsidRPr="00C3349E" w14:paraId="7969127F" w14:textId="77777777" w:rsidTr="00BD3944">
        <w:trPr>
          <w:trHeight w:val="68"/>
        </w:trPr>
        <w:tc>
          <w:tcPr>
            <w:tcW w:w="5382" w:type="dxa"/>
          </w:tcPr>
          <w:p w14:paraId="09434278" w14:textId="7A07A7B6" w:rsidR="00297003" w:rsidRPr="00C3349E" w:rsidRDefault="00297003" w:rsidP="00BD3944">
            <w:pPr>
              <w:spacing w:line="360" w:lineRule="auto"/>
              <w:ind w:right="-36"/>
              <w:rPr>
                <w:rFonts w:ascii="Arial" w:hAnsi="Arial" w:cs="Arial"/>
                <w:sz w:val="19"/>
                <w:szCs w:val="19"/>
                <w:highlight w:val="yellow"/>
                <w:cs/>
              </w:rPr>
            </w:pPr>
            <w:r w:rsidRPr="00C3349E">
              <w:rPr>
                <w:rFonts w:ascii="Arial" w:hAnsi="Arial" w:cs="Arial"/>
                <w:sz w:val="19"/>
                <w:szCs w:val="19"/>
              </w:rPr>
              <w:t xml:space="preserve">Net assets </w:t>
            </w:r>
          </w:p>
        </w:tc>
        <w:tc>
          <w:tcPr>
            <w:tcW w:w="1602" w:type="dxa"/>
          </w:tcPr>
          <w:p w14:paraId="7459B282" w14:textId="49596BB8" w:rsidR="00297003" w:rsidRPr="00C3349E" w:rsidRDefault="00297003" w:rsidP="00BD3944">
            <w:pPr>
              <w:spacing w:line="360" w:lineRule="auto"/>
              <w:ind w:left="-112"/>
              <w:jc w:val="right"/>
              <w:rPr>
                <w:rFonts w:ascii="Arial" w:hAnsi="Arial" w:cs="Arial"/>
                <w:sz w:val="19"/>
                <w:szCs w:val="19"/>
                <w:cs/>
              </w:rPr>
            </w:pPr>
            <w:r w:rsidRPr="00C3349E">
              <w:rPr>
                <w:rFonts w:ascii="Arial" w:hAnsi="Arial" w:cs="Arial"/>
                <w:sz w:val="19"/>
                <w:szCs w:val="19"/>
                <w:cs/>
              </w:rPr>
              <w:t>14,968,806</w:t>
            </w:r>
          </w:p>
        </w:tc>
        <w:tc>
          <w:tcPr>
            <w:tcW w:w="283" w:type="dxa"/>
          </w:tcPr>
          <w:p w14:paraId="302218EB" w14:textId="77777777" w:rsidR="00297003" w:rsidRPr="00C3349E" w:rsidRDefault="00297003" w:rsidP="00BD3944">
            <w:pPr>
              <w:spacing w:line="360" w:lineRule="auto"/>
              <w:rPr>
                <w:rFonts w:ascii="Arial" w:hAnsi="Arial" w:cs="Arial"/>
                <w:sz w:val="19"/>
                <w:szCs w:val="19"/>
                <w:highlight w:val="yellow"/>
                <w:cs/>
              </w:rPr>
            </w:pPr>
          </w:p>
        </w:tc>
        <w:tc>
          <w:tcPr>
            <w:tcW w:w="1733" w:type="dxa"/>
          </w:tcPr>
          <w:p w14:paraId="2722B43B" w14:textId="0B3F74D2" w:rsidR="00297003" w:rsidRPr="00C3349E" w:rsidRDefault="00297003" w:rsidP="00BD3944">
            <w:pPr>
              <w:spacing w:line="360" w:lineRule="auto"/>
              <w:ind w:left="-112"/>
              <w:jc w:val="right"/>
              <w:rPr>
                <w:rFonts w:ascii="Arial" w:hAnsi="Arial" w:cs="Arial"/>
                <w:sz w:val="19"/>
                <w:szCs w:val="19"/>
                <w:cs/>
              </w:rPr>
            </w:pPr>
            <w:r w:rsidRPr="00C3349E">
              <w:rPr>
                <w:rFonts w:ascii="Arial" w:hAnsi="Arial" w:cs="Arial"/>
                <w:sz w:val="19"/>
                <w:szCs w:val="19"/>
                <w:cs/>
              </w:rPr>
              <w:t>(22,386,414)</w:t>
            </w:r>
          </w:p>
        </w:tc>
      </w:tr>
      <w:tr w:rsidR="00297003" w:rsidRPr="00C3349E" w14:paraId="375CB37A" w14:textId="77777777" w:rsidTr="00BD3944">
        <w:tc>
          <w:tcPr>
            <w:tcW w:w="5382" w:type="dxa"/>
          </w:tcPr>
          <w:p w14:paraId="4EF794E3" w14:textId="5D8539E2" w:rsidR="00297003" w:rsidRPr="00C3349E" w:rsidRDefault="00297003" w:rsidP="00BD3944">
            <w:pPr>
              <w:spacing w:line="360" w:lineRule="auto"/>
              <w:ind w:right="-102"/>
              <w:rPr>
                <w:rFonts w:ascii="Arial" w:hAnsi="Arial" w:cs="Arial"/>
                <w:sz w:val="19"/>
                <w:szCs w:val="19"/>
                <w:highlight w:val="yellow"/>
                <w:lang w:val="en-GB"/>
              </w:rPr>
            </w:pPr>
            <w:r w:rsidRPr="00C3349E">
              <w:rPr>
                <w:rFonts w:ascii="Arial" w:hAnsi="Arial" w:cs="Arial"/>
                <w:sz w:val="19"/>
                <w:szCs w:val="19"/>
              </w:rPr>
              <w:t>Proportion of ownership interests held by the Company (%)</w:t>
            </w:r>
          </w:p>
        </w:tc>
        <w:tc>
          <w:tcPr>
            <w:tcW w:w="1602" w:type="dxa"/>
            <w:tcBorders>
              <w:bottom w:val="single" w:sz="4" w:space="0" w:color="auto"/>
            </w:tcBorders>
          </w:tcPr>
          <w:p w14:paraId="0B17A0F5" w14:textId="6890F010" w:rsidR="00297003" w:rsidRPr="00C3349E" w:rsidRDefault="00297003" w:rsidP="00BD3944">
            <w:pPr>
              <w:spacing w:line="360" w:lineRule="auto"/>
              <w:ind w:left="-112"/>
              <w:jc w:val="right"/>
              <w:rPr>
                <w:rFonts w:ascii="Arial" w:hAnsi="Arial" w:cs="Arial"/>
                <w:sz w:val="19"/>
                <w:szCs w:val="19"/>
                <w:cs/>
              </w:rPr>
            </w:pPr>
            <w:r w:rsidRPr="00C3349E">
              <w:rPr>
                <w:rFonts w:ascii="Arial" w:hAnsi="Arial" w:cs="Arial"/>
                <w:sz w:val="19"/>
                <w:szCs w:val="19"/>
                <w:cs/>
              </w:rPr>
              <w:t>49.98</w:t>
            </w:r>
          </w:p>
        </w:tc>
        <w:tc>
          <w:tcPr>
            <w:tcW w:w="283" w:type="dxa"/>
          </w:tcPr>
          <w:p w14:paraId="24869E56" w14:textId="77777777" w:rsidR="00297003" w:rsidRPr="00C3349E" w:rsidRDefault="00297003" w:rsidP="00BD3944">
            <w:pPr>
              <w:spacing w:line="360" w:lineRule="auto"/>
              <w:rPr>
                <w:rFonts w:ascii="Arial" w:hAnsi="Arial" w:cs="Arial"/>
                <w:sz w:val="19"/>
                <w:szCs w:val="19"/>
                <w:highlight w:val="yellow"/>
                <w:cs/>
              </w:rPr>
            </w:pPr>
          </w:p>
        </w:tc>
        <w:tc>
          <w:tcPr>
            <w:tcW w:w="1733" w:type="dxa"/>
            <w:tcBorders>
              <w:bottom w:val="single" w:sz="4" w:space="0" w:color="auto"/>
            </w:tcBorders>
          </w:tcPr>
          <w:p w14:paraId="5B752015" w14:textId="3FC65E21" w:rsidR="00297003" w:rsidRPr="00C3349E" w:rsidRDefault="00297003" w:rsidP="00BD3944">
            <w:pPr>
              <w:spacing w:line="360" w:lineRule="auto"/>
              <w:ind w:left="-112"/>
              <w:jc w:val="right"/>
              <w:rPr>
                <w:rFonts w:ascii="Arial" w:hAnsi="Arial" w:cs="Arial"/>
                <w:sz w:val="19"/>
                <w:szCs w:val="19"/>
                <w:cs/>
              </w:rPr>
            </w:pPr>
            <w:r w:rsidRPr="00C3349E">
              <w:rPr>
                <w:rFonts w:ascii="Arial" w:hAnsi="Arial" w:cs="Arial"/>
                <w:sz w:val="19"/>
                <w:szCs w:val="19"/>
                <w:cs/>
              </w:rPr>
              <w:t>49.98</w:t>
            </w:r>
          </w:p>
        </w:tc>
      </w:tr>
      <w:tr w:rsidR="00297003" w:rsidRPr="00C3349E" w14:paraId="016F7F1F" w14:textId="77777777" w:rsidTr="00BD3944">
        <w:trPr>
          <w:trHeight w:val="87"/>
        </w:trPr>
        <w:tc>
          <w:tcPr>
            <w:tcW w:w="5382" w:type="dxa"/>
          </w:tcPr>
          <w:p w14:paraId="7A5E0DBB" w14:textId="0960D747" w:rsidR="00297003" w:rsidRPr="00C3349E" w:rsidRDefault="00297003" w:rsidP="00BD3944">
            <w:pPr>
              <w:spacing w:line="360" w:lineRule="auto"/>
              <w:ind w:right="-36"/>
              <w:rPr>
                <w:rFonts w:ascii="Arial" w:hAnsi="Arial" w:cs="Arial"/>
                <w:sz w:val="19"/>
                <w:szCs w:val="19"/>
                <w:highlight w:val="yellow"/>
              </w:rPr>
            </w:pPr>
            <w:r w:rsidRPr="00C3349E">
              <w:rPr>
                <w:rFonts w:ascii="Arial" w:hAnsi="Arial" w:cs="Arial"/>
                <w:sz w:val="19"/>
                <w:szCs w:val="19"/>
              </w:rPr>
              <w:t>Net assets by the Company’s proportion</w:t>
            </w:r>
          </w:p>
        </w:tc>
        <w:tc>
          <w:tcPr>
            <w:tcW w:w="1602" w:type="dxa"/>
            <w:tcBorders>
              <w:top w:val="single" w:sz="4" w:space="0" w:color="auto"/>
            </w:tcBorders>
          </w:tcPr>
          <w:p w14:paraId="0541CAE7" w14:textId="62C054E4" w:rsidR="00297003" w:rsidRPr="00C3349E" w:rsidRDefault="00297003" w:rsidP="00BD3944">
            <w:pPr>
              <w:spacing w:line="360" w:lineRule="auto"/>
              <w:ind w:left="-112"/>
              <w:jc w:val="right"/>
              <w:rPr>
                <w:rFonts w:ascii="Arial" w:hAnsi="Arial" w:cs="Arial"/>
                <w:sz w:val="19"/>
                <w:szCs w:val="19"/>
                <w:cs/>
              </w:rPr>
            </w:pPr>
            <w:r w:rsidRPr="00C3349E">
              <w:rPr>
                <w:rFonts w:ascii="Arial" w:hAnsi="Arial" w:cs="Arial"/>
                <w:sz w:val="19"/>
                <w:szCs w:val="19"/>
              </w:rPr>
              <w:t>7,481,499</w:t>
            </w:r>
          </w:p>
        </w:tc>
        <w:tc>
          <w:tcPr>
            <w:tcW w:w="283" w:type="dxa"/>
          </w:tcPr>
          <w:p w14:paraId="4811BF15" w14:textId="77777777" w:rsidR="00297003" w:rsidRPr="00C3349E" w:rsidRDefault="00297003" w:rsidP="00BD3944">
            <w:pPr>
              <w:spacing w:line="360" w:lineRule="auto"/>
              <w:rPr>
                <w:rFonts w:ascii="Arial" w:hAnsi="Arial" w:cs="Arial"/>
                <w:sz w:val="19"/>
                <w:szCs w:val="19"/>
                <w:highlight w:val="yellow"/>
                <w:cs/>
                <w:lang w:val="en-GB"/>
              </w:rPr>
            </w:pPr>
          </w:p>
        </w:tc>
        <w:tc>
          <w:tcPr>
            <w:tcW w:w="1733" w:type="dxa"/>
            <w:tcBorders>
              <w:top w:val="single" w:sz="4" w:space="0" w:color="auto"/>
            </w:tcBorders>
          </w:tcPr>
          <w:p w14:paraId="6BDC6730" w14:textId="3BBD5144" w:rsidR="00297003" w:rsidRPr="00C3349E" w:rsidRDefault="00297003" w:rsidP="00BD3944">
            <w:pPr>
              <w:spacing w:line="360" w:lineRule="auto"/>
              <w:ind w:left="-112"/>
              <w:jc w:val="right"/>
              <w:rPr>
                <w:rFonts w:ascii="Arial" w:hAnsi="Arial" w:cs="Arial"/>
                <w:sz w:val="19"/>
                <w:szCs w:val="19"/>
                <w:cs/>
              </w:rPr>
            </w:pPr>
            <w:r w:rsidRPr="00C3349E">
              <w:rPr>
                <w:rFonts w:ascii="Arial" w:hAnsi="Arial" w:cs="Arial"/>
                <w:sz w:val="19"/>
                <w:szCs w:val="19"/>
              </w:rPr>
              <w:t>(11,188,730)</w:t>
            </w:r>
          </w:p>
        </w:tc>
      </w:tr>
      <w:tr w:rsidR="00297003" w:rsidRPr="00C3349E" w14:paraId="7CA83536" w14:textId="77777777" w:rsidTr="00BD3944">
        <w:trPr>
          <w:trHeight w:val="87"/>
        </w:trPr>
        <w:tc>
          <w:tcPr>
            <w:tcW w:w="5382" w:type="dxa"/>
          </w:tcPr>
          <w:p w14:paraId="2D6C8448" w14:textId="2DE396E1" w:rsidR="00297003" w:rsidRPr="00C3349E" w:rsidRDefault="00297003" w:rsidP="00BD3944">
            <w:pPr>
              <w:spacing w:line="360" w:lineRule="auto"/>
              <w:ind w:right="-36"/>
              <w:rPr>
                <w:rFonts w:ascii="Arial" w:hAnsi="Arial" w:cs="Arial"/>
                <w:sz w:val="19"/>
                <w:szCs w:val="19"/>
                <w:highlight w:val="yellow"/>
                <w:lang w:val="en-GB"/>
              </w:rPr>
            </w:pPr>
            <w:r w:rsidRPr="00C3349E">
              <w:rPr>
                <w:rFonts w:ascii="Arial" w:hAnsi="Arial" w:cs="Arial"/>
                <w:sz w:val="19"/>
                <w:szCs w:val="19"/>
              </w:rPr>
              <w:t xml:space="preserve">Other adjustment </w:t>
            </w:r>
          </w:p>
        </w:tc>
        <w:tc>
          <w:tcPr>
            <w:tcW w:w="1602" w:type="dxa"/>
            <w:tcBorders>
              <w:bottom w:val="single" w:sz="4" w:space="0" w:color="auto"/>
            </w:tcBorders>
          </w:tcPr>
          <w:p w14:paraId="371B8497" w14:textId="2D3CC73A" w:rsidR="00297003" w:rsidRPr="00C3349E" w:rsidRDefault="00297003" w:rsidP="00BD3944">
            <w:pPr>
              <w:spacing w:line="360" w:lineRule="auto"/>
              <w:ind w:left="-112"/>
              <w:jc w:val="right"/>
              <w:rPr>
                <w:rFonts w:ascii="Arial" w:hAnsi="Arial" w:cs="Arial"/>
                <w:sz w:val="19"/>
                <w:szCs w:val="19"/>
                <w:cs/>
              </w:rPr>
            </w:pPr>
            <w:r w:rsidRPr="00C3349E">
              <w:rPr>
                <w:rFonts w:ascii="Arial" w:hAnsi="Arial" w:cs="Arial"/>
                <w:sz w:val="19"/>
                <w:szCs w:val="19"/>
                <w:cs/>
              </w:rPr>
              <w:t>(121,961)</w:t>
            </w:r>
          </w:p>
        </w:tc>
        <w:tc>
          <w:tcPr>
            <w:tcW w:w="283" w:type="dxa"/>
          </w:tcPr>
          <w:p w14:paraId="35BA704E" w14:textId="77777777" w:rsidR="00297003" w:rsidRPr="00C3349E" w:rsidRDefault="00297003" w:rsidP="00BD3944">
            <w:pPr>
              <w:spacing w:line="360" w:lineRule="auto"/>
              <w:rPr>
                <w:rFonts w:ascii="Arial" w:hAnsi="Arial" w:cs="Arial"/>
                <w:sz w:val="19"/>
                <w:szCs w:val="19"/>
                <w:highlight w:val="yellow"/>
                <w:cs/>
              </w:rPr>
            </w:pPr>
          </w:p>
        </w:tc>
        <w:tc>
          <w:tcPr>
            <w:tcW w:w="1733" w:type="dxa"/>
            <w:tcBorders>
              <w:bottom w:val="single" w:sz="4" w:space="0" w:color="auto"/>
            </w:tcBorders>
          </w:tcPr>
          <w:p w14:paraId="4C734198" w14:textId="7AF7AF72" w:rsidR="00297003" w:rsidRPr="00C3349E" w:rsidRDefault="00297003" w:rsidP="00BD3944">
            <w:pPr>
              <w:spacing w:line="360" w:lineRule="auto"/>
              <w:ind w:left="-112"/>
              <w:jc w:val="right"/>
              <w:rPr>
                <w:rFonts w:ascii="Arial" w:hAnsi="Arial" w:cs="Arial"/>
                <w:sz w:val="19"/>
                <w:szCs w:val="19"/>
                <w:cs/>
              </w:rPr>
            </w:pPr>
            <w:r w:rsidRPr="00C3349E">
              <w:rPr>
                <w:rFonts w:ascii="Arial" w:hAnsi="Arial" w:cs="Arial"/>
                <w:sz w:val="19"/>
                <w:szCs w:val="19"/>
                <w:cs/>
              </w:rPr>
              <w:t>11,188,730</w:t>
            </w:r>
          </w:p>
        </w:tc>
      </w:tr>
      <w:tr w:rsidR="00297003" w:rsidRPr="00C3349E" w14:paraId="70BF95EE" w14:textId="77777777" w:rsidTr="00BD3944">
        <w:tc>
          <w:tcPr>
            <w:tcW w:w="5382" w:type="dxa"/>
          </w:tcPr>
          <w:p w14:paraId="5C0E6661" w14:textId="58B55875" w:rsidR="00297003" w:rsidRPr="00C3349E" w:rsidRDefault="00297003" w:rsidP="00BD3944">
            <w:pPr>
              <w:spacing w:line="360" w:lineRule="auto"/>
              <w:ind w:left="252" w:right="-36" w:hanging="252"/>
              <w:rPr>
                <w:rFonts w:ascii="Arial" w:hAnsi="Arial" w:cs="Arial"/>
                <w:sz w:val="19"/>
                <w:szCs w:val="19"/>
                <w:highlight w:val="yellow"/>
                <w:cs/>
                <w:lang w:val="en-GB"/>
              </w:rPr>
            </w:pPr>
            <w:r w:rsidRPr="00C3349E">
              <w:rPr>
                <w:rFonts w:ascii="Arial" w:hAnsi="Arial" w:cs="Arial"/>
                <w:sz w:val="19"/>
                <w:szCs w:val="19"/>
              </w:rPr>
              <w:t xml:space="preserve">Carrying amount of the investment in associated </w:t>
            </w:r>
          </w:p>
        </w:tc>
        <w:tc>
          <w:tcPr>
            <w:tcW w:w="1602" w:type="dxa"/>
            <w:tcBorders>
              <w:top w:val="single" w:sz="4" w:space="0" w:color="auto"/>
              <w:bottom w:val="single" w:sz="12" w:space="0" w:color="auto"/>
            </w:tcBorders>
          </w:tcPr>
          <w:p w14:paraId="2F7A8A8E" w14:textId="010DFE3A" w:rsidR="00297003" w:rsidRPr="00C3349E" w:rsidRDefault="00297003" w:rsidP="00BD3944">
            <w:pPr>
              <w:spacing w:line="360" w:lineRule="auto"/>
              <w:ind w:left="-112"/>
              <w:jc w:val="right"/>
              <w:rPr>
                <w:rFonts w:ascii="Arial" w:hAnsi="Arial" w:cs="Arial"/>
                <w:sz w:val="19"/>
                <w:szCs w:val="19"/>
                <w:cs/>
              </w:rPr>
            </w:pPr>
            <w:r w:rsidRPr="00C3349E">
              <w:rPr>
                <w:rFonts w:ascii="Arial" w:hAnsi="Arial" w:cs="Arial"/>
                <w:sz w:val="19"/>
                <w:szCs w:val="19"/>
              </w:rPr>
              <w:t>7,359,458</w:t>
            </w:r>
          </w:p>
        </w:tc>
        <w:tc>
          <w:tcPr>
            <w:tcW w:w="283" w:type="dxa"/>
          </w:tcPr>
          <w:p w14:paraId="0B2231F8" w14:textId="77777777" w:rsidR="00297003" w:rsidRPr="00C3349E" w:rsidRDefault="00297003" w:rsidP="00BD3944">
            <w:pPr>
              <w:spacing w:line="360" w:lineRule="auto"/>
              <w:ind w:left="252" w:hanging="252"/>
              <w:rPr>
                <w:rFonts w:ascii="Arial" w:hAnsi="Arial" w:cs="Arial"/>
                <w:sz w:val="19"/>
                <w:szCs w:val="19"/>
                <w:highlight w:val="yellow"/>
                <w:cs/>
                <w:lang w:val="en-GB"/>
              </w:rPr>
            </w:pPr>
          </w:p>
        </w:tc>
        <w:tc>
          <w:tcPr>
            <w:tcW w:w="1733" w:type="dxa"/>
            <w:tcBorders>
              <w:top w:val="single" w:sz="4" w:space="0" w:color="auto"/>
              <w:bottom w:val="single" w:sz="12" w:space="0" w:color="auto"/>
            </w:tcBorders>
          </w:tcPr>
          <w:p w14:paraId="39E3BC67" w14:textId="71F6E58B" w:rsidR="00297003" w:rsidRPr="00C3349E" w:rsidRDefault="00297003" w:rsidP="00BD3944">
            <w:pPr>
              <w:spacing w:line="360" w:lineRule="auto"/>
              <w:ind w:left="-112"/>
              <w:jc w:val="center"/>
              <w:rPr>
                <w:rFonts w:ascii="Arial" w:hAnsi="Arial" w:cs="Arial"/>
                <w:sz w:val="19"/>
                <w:szCs w:val="19"/>
                <w:cs/>
              </w:rPr>
            </w:pPr>
            <w:r w:rsidRPr="00C3349E">
              <w:rPr>
                <w:rFonts w:ascii="Arial" w:hAnsi="Arial" w:cs="Arial"/>
                <w:sz w:val="19"/>
                <w:szCs w:val="19"/>
              </w:rPr>
              <w:t xml:space="preserve">                  -</w:t>
            </w:r>
          </w:p>
        </w:tc>
      </w:tr>
    </w:tbl>
    <w:p w14:paraId="0A3B1064" w14:textId="77777777" w:rsidR="000F539C" w:rsidRPr="00C17791" w:rsidRDefault="000F539C" w:rsidP="00ED52A2">
      <w:pPr>
        <w:ind w:right="-36"/>
        <w:rPr>
          <w:rFonts w:ascii="BrowalliaUPC" w:hAnsi="BrowalliaUPC" w:cs="BrowalliaUPC"/>
          <w:highlight w:val="yellow"/>
        </w:rPr>
      </w:pPr>
    </w:p>
    <w:p w14:paraId="71CDA9F3" w14:textId="4C3583E3" w:rsidR="00E72561" w:rsidRPr="00A6346D" w:rsidRDefault="00E72561" w:rsidP="00A6346D">
      <w:pPr>
        <w:tabs>
          <w:tab w:val="center" w:pos="4860"/>
        </w:tabs>
        <w:spacing w:line="360" w:lineRule="auto"/>
        <w:ind w:left="426"/>
        <w:jc w:val="thaiDistribute"/>
        <w:rPr>
          <w:rFonts w:ascii="Arial" w:hAnsi="Arial" w:cs="Arial"/>
          <w:sz w:val="19"/>
          <w:szCs w:val="19"/>
          <w:lang w:val="en-GB"/>
        </w:rPr>
      </w:pPr>
      <w:r w:rsidRPr="00A6346D">
        <w:rPr>
          <w:rFonts w:ascii="Arial" w:hAnsi="Arial" w:cs="Arial"/>
          <w:sz w:val="19"/>
          <w:szCs w:val="19"/>
          <w:lang w:val="en-GB"/>
        </w:rPr>
        <w:t xml:space="preserve">During the year 2021 and 2020, an associated company has no dividend payment. </w:t>
      </w:r>
    </w:p>
    <w:p w14:paraId="06A84DAC" w14:textId="77777777" w:rsidR="00E72561" w:rsidRPr="00A6346D" w:rsidRDefault="00E72561" w:rsidP="00A6346D">
      <w:pPr>
        <w:tabs>
          <w:tab w:val="center" w:pos="4860"/>
        </w:tabs>
        <w:spacing w:line="360" w:lineRule="auto"/>
        <w:ind w:left="426"/>
        <w:jc w:val="thaiDistribute"/>
        <w:rPr>
          <w:rFonts w:ascii="Arial" w:hAnsi="Arial" w:cs="Arial"/>
          <w:sz w:val="19"/>
          <w:szCs w:val="19"/>
          <w:lang w:val="en-GB"/>
        </w:rPr>
      </w:pPr>
    </w:p>
    <w:p w14:paraId="79FDD10D" w14:textId="77777777" w:rsidR="00E72561" w:rsidRPr="00A6346D" w:rsidRDefault="00E72561" w:rsidP="00A6346D">
      <w:pPr>
        <w:tabs>
          <w:tab w:val="center" w:pos="4860"/>
        </w:tabs>
        <w:spacing w:line="360" w:lineRule="auto"/>
        <w:ind w:left="426"/>
        <w:jc w:val="thaiDistribute"/>
        <w:rPr>
          <w:rFonts w:ascii="Arial" w:hAnsi="Arial" w:cs="Arial"/>
          <w:sz w:val="19"/>
          <w:szCs w:val="19"/>
          <w:lang w:val="en-GB"/>
        </w:rPr>
      </w:pPr>
      <w:r w:rsidRPr="00A6346D">
        <w:rPr>
          <w:rFonts w:ascii="Arial" w:hAnsi="Arial" w:cs="Arial"/>
          <w:sz w:val="19"/>
          <w:szCs w:val="19"/>
          <w:lang w:val="en-GB"/>
        </w:rPr>
        <w:t>Unrecognized gain (loss) from associated company</w:t>
      </w:r>
    </w:p>
    <w:p w14:paraId="1519E6C0" w14:textId="6BFAE555" w:rsidR="000E0933" w:rsidRPr="00E72561" w:rsidRDefault="000E0933" w:rsidP="000E0933">
      <w:pPr>
        <w:tabs>
          <w:tab w:val="left" w:pos="900"/>
          <w:tab w:val="left" w:pos="1080"/>
          <w:tab w:val="left" w:pos="1260"/>
          <w:tab w:val="left" w:pos="2160"/>
        </w:tabs>
        <w:ind w:right="-43"/>
        <w:jc w:val="thaiDistribute"/>
        <w:rPr>
          <w:rFonts w:ascii="BrowalliaUPC" w:hAnsi="BrowalliaUPC" w:cs="BrowalliaUPC"/>
          <w:highlight w:val="yellow"/>
        </w:rPr>
      </w:pPr>
    </w:p>
    <w:tbl>
      <w:tblPr>
        <w:tblW w:w="8981" w:type="dxa"/>
        <w:tblInd w:w="360" w:type="dxa"/>
        <w:tblLayout w:type="fixed"/>
        <w:tblLook w:val="0000" w:firstRow="0" w:lastRow="0" w:firstColumn="0" w:lastColumn="0" w:noHBand="0" w:noVBand="0"/>
      </w:tblPr>
      <w:tblGrid>
        <w:gridCol w:w="5373"/>
        <w:gridCol w:w="1764"/>
        <w:gridCol w:w="1844"/>
      </w:tblGrid>
      <w:tr w:rsidR="00C17791" w:rsidRPr="00DF3D4B" w14:paraId="317B7F21" w14:textId="77777777" w:rsidTr="00BD3944">
        <w:trPr>
          <w:trHeight w:val="68"/>
        </w:trPr>
        <w:tc>
          <w:tcPr>
            <w:tcW w:w="5373" w:type="dxa"/>
          </w:tcPr>
          <w:p w14:paraId="3D8EDD77" w14:textId="77777777" w:rsidR="00C17791" w:rsidRPr="00DF3D4B" w:rsidRDefault="00C17791" w:rsidP="00DF3D4B">
            <w:pPr>
              <w:spacing w:line="360" w:lineRule="auto"/>
              <w:ind w:right="-36"/>
              <w:rPr>
                <w:rFonts w:ascii="Arial" w:hAnsi="Arial" w:cs="Arial"/>
                <w:sz w:val="19"/>
                <w:szCs w:val="19"/>
                <w:highlight w:val="yellow"/>
              </w:rPr>
            </w:pPr>
          </w:p>
        </w:tc>
        <w:tc>
          <w:tcPr>
            <w:tcW w:w="3608" w:type="dxa"/>
            <w:gridSpan w:val="2"/>
          </w:tcPr>
          <w:p w14:paraId="2CD2E3D7" w14:textId="395D8874" w:rsidR="00C17791" w:rsidRPr="00DF3D4B" w:rsidRDefault="008953D5" w:rsidP="00DF3D4B">
            <w:pPr>
              <w:spacing w:line="360" w:lineRule="auto"/>
              <w:ind w:right="-36"/>
              <w:jc w:val="right"/>
              <w:rPr>
                <w:rFonts w:ascii="Arial" w:hAnsi="Arial" w:cs="Arial"/>
                <w:sz w:val="19"/>
                <w:szCs w:val="19"/>
                <w:cs/>
                <w:lang w:val="en-GB"/>
              </w:rPr>
            </w:pPr>
            <w:r w:rsidRPr="00DF3D4B">
              <w:rPr>
                <w:rFonts w:ascii="Arial" w:hAnsi="Arial" w:cs="Arial"/>
                <w:sz w:val="19"/>
                <w:szCs w:val="19"/>
                <w:lang w:val="en-GB"/>
              </w:rPr>
              <w:t>(</w:t>
            </w:r>
            <w:proofErr w:type="gramStart"/>
            <w:r w:rsidRPr="00DF3D4B">
              <w:rPr>
                <w:rFonts w:ascii="Arial" w:hAnsi="Arial" w:cs="Arial"/>
                <w:sz w:val="19"/>
                <w:szCs w:val="19"/>
                <w:lang w:val="en-GB"/>
              </w:rPr>
              <w:t>Unit :</w:t>
            </w:r>
            <w:proofErr w:type="gramEnd"/>
            <w:r w:rsidRPr="00DF3D4B">
              <w:rPr>
                <w:rFonts w:ascii="Arial" w:hAnsi="Arial" w:cs="Arial"/>
                <w:sz w:val="19"/>
                <w:szCs w:val="19"/>
                <w:lang w:val="en-GB"/>
              </w:rPr>
              <w:t xml:space="preserve"> Baht)</w:t>
            </w:r>
          </w:p>
        </w:tc>
      </w:tr>
      <w:tr w:rsidR="00C17791" w:rsidRPr="00DF3D4B" w14:paraId="1D3A44EF" w14:textId="77777777" w:rsidTr="00BD3944">
        <w:tc>
          <w:tcPr>
            <w:tcW w:w="5373" w:type="dxa"/>
          </w:tcPr>
          <w:p w14:paraId="69C8EE86" w14:textId="77777777" w:rsidR="00C17791" w:rsidRPr="00DF3D4B" w:rsidRDefault="00C17791" w:rsidP="00DF3D4B">
            <w:pPr>
              <w:spacing w:line="360" w:lineRule="auto"/>
              <w:ind w:right="-36"/>
              <w:rPr>
                <w:rFonts w:ascii="Arial" w:hAnsi="Arial" w:cs="Arial"/>
                <w:sz w:val="19"/>
                <w:szCs w:val="19"/>
                <w:highlight w:val="yellow"/>
              </w:rPr>
            </w:pPr>
          </w:p>
        </w:tc>
        <w:tc>
          <w:tcPr>
            <w:tcW w:w="1764" w:type="dxa"/>
          </w:tcPr>
          <w:p w14:paraId="5C738D34" w14:textId="0A4C8418" w:rsidR="00C17791" w:rsidRPr="00DF3D4B" w:rsidRDefault="00EB7032" w:rsidP="00DF3D4B">
            <w:pPr>
              <w:pBdr>
                <w:bottom w:val="single" w:sz="6" w:space="1" w:color="auto"/>
              </w:pBdr>
              <w:spacing w:line="360" w:lineRule="auto"/>
              <w:ind w:right="-36"/>
              <w:jc w:val="center"/>
              <w:rPr>
                <w:rFonts w:ascii="Arial" w:hAnsi="Arial" w:cs="Arial"/>
                <w:sz w:val="19"/>
                <w:szCs w:val="19"/>
                <w:highlight w:val="yellow"/>
              </w:rPr>
            </w:pPr>
            <w:r w:rsidRPr="00DF3D4B">
              <w:rPr>
                <w:rFonts w:ascii="Arial" w:hAnsi="Arial" w:cs="Arial"/>
                <w:sz w:val="19"/>
                <w:szCs w:val="19"/>
              </w:rPr>
              <w:t>2021</w:t>
            </w:r>
          </w:p>
        </w:tc>
        <w:tc>
          <w:tcPr>
            <w:tcW w:w="1844" w:type="dxa"/>
          </w:tcPr>
          <w:p w14:paraId="57FCEDC3" w14:textId="6E2D89FC" w:rsidR="00C17791" w:rsidRPr="00DF3D4B" w:rsidRDefault="00EB7032" w:rsidP="00DF3D4B">
            <w:pPr>
              <w:pBdr>
                <w:bottom w:val="single" w:sz="6" w:space="1" w:color="auto"/>
              </w:pBdr>
              <w:spacing w:line="360" w:lineRule="auto"/>
              <w:ind w:right="-36"/>
              <w:jc w:val="center"/>
              <w:rPr>
                <w:rFonts w:ascii="Arial" w:hAnsi="Arial" w:cs="Arial"/>
                <w:sz w:val="19"/>
                <w:szCs w:val="19"/>
                <w:highlight w:val="yellow"/>
                <w:cs/>
              </w:rPr>
            </w:pPr>
            <w:r w:rsidRPr="00DF3D4B">
              <w:rPr>
                <w:rFonts w:ascii="Arial" w:hAnsi="Arial" w:cs="Arial"/>
                <w:sz w:val="19"/>
                <w:szCs w:val="19"/>
              </w:rPr>
              <w:t>2020</w:t>
            </w:r>
          </w:p>
        </w:tc>
      </w:tr>
      <w:tr w:rsidR="00C17791" w:rsidRPr="00DF3D4B" w14:paraId="3AE07D1B" w14:textId="77777777" w:rsidTr="00BD3944">
        <w:tc>
          <w:tcPr>
            <w:tcW w:w="5373" w:type="dxa"/>
          </w:tcPr>
          <w:p w14:paraId="5F73384C" w14:textId="77777777" w:rsidR="00C17791" w:rsidRPr="00DF3D4B" w:rsidRDefault="00C17791" w:rsidP="00DF3D4B">
            <w:pPr>
              <w:spacing w:line="360" w:lineRule="auto"/>
              <w:ind w:right="-36"/>
              <w:rPr>
                <w:rFonts w:ascii="Arial" w:hAnsi="Arial" w:cs="Arial"/>
                <w:sz w:val="19"/>
                <w:szCs w:val="19"/>
                <w:highlight w:val="yellow"/>
                <w:cs/>
              </w:rPr>
            </w:pPr>
          </w:p>
        </w:tc>
        <w:tc>
          <w:tcPr>
            <w:tcW w:w="1764" w:type="dxa"/>
          </w:tcPr>
          <w:p w14:paraId="6243B3A5" w14:textId="77777777" w:rsidR="00C17791" w:rsidRPr="00DF3D4B" w:rsidRDefault="00C17791" w:rsidP="00DF3D4B">
            <w:pPr>
              <w:spacing w:line="360" w:lineRule="auto"/>
              <w:ind w:right="-36"/>
              <w:jc w:val="right"/>
              <w:rPr>
                <w:rFonts w:ascii="Arial" w:hAnsi="Arial" w:cs="Arial"/>
                <w:sz w:val="19"/>
                <w:szCs w:val="19"/>
                <w:highlight w:val="yellow"/>
              </w:rPr>
            </w:pPr>
          </w:p>
        </w:tc>
        <w:tc>
          <w:tcPr>
            <w:tcW w:w="1844" w:type="dxa"/>
          </w:tcPr>
          <w:p w14:paraId="5A4F9A54" w14:textId="77777777" w:rsidR="00C17791" w:rsidRPr="00DF3D4B" w:rsidRDefault="00C17791" w:rsidP="00DF3D4B">
            <w:pPr>
              <w:spacing w:line="360" w:lineRule="auto"/>
              <w:ind w:right="-36"/>
              <w:jc w:val="right"/>
              <w:rPr>
                <w:rFonts w:ascii="Arial" w:hAnsi="Arial" w:cs="Arial"/>
                <w:sz w:val="19"/>
                <w:szCs w:val="19"/>
                <w:highlight w:val="yellow"/>
              </w:rPr>
            </w:pPr>
          </w:p>
        </w:tc>
      </w:tr>
      <w:tr w:rsidR="00EB7032" w:rsidRPr="00DF3D4B" w14:paraId="38438EB9" w14:textId="77777777" w:rsidTr="00BD3944">
        <w:tc>
          <w:tcPr>
            <w:tcW w:w="5373" w:type="dxa"/>
            <w:vAlign w:val="bottom"/>
          </w:tcPr>
          <w:p w14:paraId="512C408F" w14:textId="04DE470D" w:rsidR="00EB7032" w:rsidRPr="00DF3D4B" w:rsidRDefault="00EB7032" w:rsidP="00DF3D4B">
            <w:pPr>
              <w:spacing w:line="360" w:lineRule="auto"/>
              <w:ind w:right="-36"/>
              <w:rPr>
                <w:rFonts w:ascii="Arial" w:hAnsi="Arial" w:cs="Arial"/>
                <w:sz w:val="19"/>
                <w:szCs w:val="19"/>
                <w:highlight w:val="yellow"/>
              </w:rPr>
            </w:pPr>
            <w:r w:rsidRPr="00DF3D4B">
              <w:rPr>
                <w:rFonts w:ascii="Arial" w:hAnsi="Arial" w:cs="Arial"/>
                <w:sz w:val="19"/>
                <w:szCs w:val="19"/>
              </w:rPr>
              <w:t>Unrecognized loss from associated company</w:t>
            </w:r>
          </w:p>
        </w:tc>
        <w:tc>
          <w:tcPr>
            <w:tcW w:w="1764" w:type="dxa"/>
          </w:tcPr>
          <w:p w14:paraId="29B5A04B" w14:textId="290C9FA0" w:rsidR="00EB7032" w:rsidRPr="00DF3D4B" w:rsidRDefault="00004792" w:rsidP="00004792">
            <w:pPr>
              <w:spacing w:line="360" w:lineRule="auto"/>
              <w:ind w:left="-112" w:right="15"/>
              <w:jc w:val="center"/>
              <w:rPr>
                <w:rFonts w:ascii="Arial" w:hAnsi="Arial" w:cs="Arial"/>
                <w:sz w:val="19"/>
                <w:szCs w:val="19"/>
              </w:rPr>
            </w:pPr>
            <w:r>
              <w:rPr>
                <w:rFonts w:ascii="Arial" w:hAnsi="Arial" w:cs="Arial"/>
                <w:sz w:val="19"/>
                <w:szCs w:val="19"/>
              </w:rPr>
              <w:t xml:space="preserve">                  -</w:t>
            </w:r>
          </w:p>
        </w:tc>
        <w:tc>
          <w:tcPr>
            <w:tcW w:w="1844" w:type="dxa"/>
          </w:tcPr>
          <w:p w14:paraId="37D317C4" w14:textId="7C13A33A" w:rsidR="00EB7032" w:rsidRPr="00DF3D4B" w:rsidRDefault="00EB7032" w:rsidP="00DF3D4B">
            <w:pPr>
              <w:spacing w:line="360" w:lineRule="auto"/>
              <w:ind w:left="-112" w:right="15"/>
              <w:jc w:val="right"/>
              <w:rPr>
                <w:rFonts w:ascii="Arial" w:hAnsi="Arial" w:cs="Arial"/>
                <w:sz w:val="19"/>
                <w:szCs w:val="19"/>
              </w:rPr>
            </w:pPr>
            <w:r w:rsidRPr="00DF3D4B">
              <w:rPr>
                <w:rFonts w:ascii="Arial" w:hAnsi="Arial" w:cs="Arial"/>
                <w:sz w:val="19"/>
                <w:szCs w:val="19"/>
                <w:cs/>
              </w:rPr>
              <w:t>(291,426)</w:t>
            </w:r>
          </w:p>
        </w:tc>
      </w:tr>
      <w:tr w:rsidR="00EB7032" w:rsidRPr="00DF3D4B" w14:paraId="7854DD8D" w14:textId="77777777" w:rsidTr="00BD3944">
        <w:tc>
          <w:tcPr>
            <w:tcW w:w="5373" w:type="dxa"/>
            <w:vAlign w:val="bottom"/>
          </w:tcPr>
          <w:p w14:paraId="12C724DA" w14:textId="14526C25" w:rsidR="00EB7032" w:rsidRPr="00DF3D4B" w:rsidRDefault="00EB7032" w:rsidP="00DF3D4B">
            <w:pPr>
              <w:spacing w:line="360" w:lineRule="auto"/>
              <w:ind w:right="-36"/>
              <w:rPr>
                <w:rFonts w:ascii="Arial" w:hAnsi="Arial" w:cs="Arial"/>
                <w:sz w:val="19"/>
                <w:szCs w:val="19"/>
                <w:highlight w:val="yellow"/>
                <w:cs/>
              </w:rPr>
            </w:pPr>
            <w:r w:rsidRPr="00DF3D4B">
              <w:rPr>
                <w:rFonts w:ascii="Arial" w:hAnsi="Arial" w:cs="Arial"/>
                <w:sz w:val="19"/>
                <w:szCs w:val="19"/>
              </w:rPr>
              <w:t>Cumulative share of loss</w:t>
            </w:r>
            <w:r w:rsidR="006A2596">
              <w:rPr>
                <w:rFonts w:ascii="Arial" w:hAnsi="Arial" w:cs="Arial"/>
                <w:sz w:val="19"/>
                <w:szCs w:val="19"/>
              </w:rPr>
              <w:t xml:space="preserve"> </w:t>
            </w:r>
            <w:r w:rsidRPr="00DF3D4B">
              <w:rPr>
                <w:rFonts w:ascii="Arial" w:hAnsi="Arial" w:cs="Arial"/>
                <w:sz w:val="19"/>
                <w:szCs w:val="19"/>
              </w:rPr>
              <w:t>of associated company</w:t>
            </w:r>
          </w:p>
        </w:tc>
        <w:tc>
          <w:tcPr>
            <w:tcW w:w="1764" w:type="dxa"/>
          </w:tcPr>
          <w:p w14:paraId="7CDD8A45" w14:textId="345E8477" w:rsidR="00EB7032" w:rsidRPr="00DF3D4B" w:rsidRDefault="00004792" w:rsidP="00004792">
            <w:pPr>
              <w:spacing w:line="360" w:lineRule="auto"/>
              <w:ind w:left="-112" w:right="15"/>
              <w:rPr>
                <w:rFonts w:ascii="Arial" w:hAnsi="Arial" w:cs="Arial"/>
                <w:sz w:val="19"/>
                <w:szCs w:val="19"/>
              </w:rPr>
            </w:pPr>
            <w:r>
              <w:rPr>
                <w:rFonts w:ascii="Arial" w:hAnsi="Arial" w:cs="Arial"/>
                <w:sz w:val="19"/>
                <w:szCs w:val="19"/>
              </w:rPr>
              <w:t xml:space="preserve">                        -</w:t>
            </w:r>
          </w:p>
        </w:tc>
        <w:tc>
          <w:tcPr>
            <w:tcW w:w="1844" w:type="dxa"/>
          </w:tcPr>
          <w:p w14:paraId="5A0E796B" w14:textId="7EDF04CF" w:rsidR="00EB7032" w:rsidRPr="00DF3D4B" w:rsidRDefault="00EB7032" w:rsidP="00DF3D4B">
            <w:pPr>
              <w:spacing w:line="360" w:lineRule="auto"/>
              <w:ind w:left="-112" w:right="15"/>
              <w:jc w:val="right"/>
              <w:rPr>
                <w:rFonts w:ascii="Arial" w:hAnsi="Arial" w:cs="Arial"/>
                <w:sz w:val="19"/>
                <w:szCs w:val="19"/>
              </w:rPr>
            </w:pPr>
            <w:r w:rsidRPr="00DF3D4B">
              <w:rPr>
                <w:rFonts w:ascii="Arial" w:hAnsi="Arial" w:cs="Arial"/>
                <w:sz w:val="19"/>
                <w:szCs w:val="19"/>
                <w:cs/>
              </w:rPr>
              <w:t>(10,</w:t>
            </w:r>
            <w:r w:rsidR="005A612B">
              <w:rPr>
                <w:rFonts w:ascii="Arial" w:hAnsi="Arial" w:cs="Arial"/>
                <w:sz w:val="19"/>
                <w:szCs w:val="19"/>
              </w:rPr>
              <w:t>89</w:t>
            </w:r>
            <w:r w:rsidR="006A2596">
              <w:rPr>
                <w:rFonts w:ascii="Arial" w:hAnsi="Arial" w:cs="Arial"/>
                <w:sz w:val="19"/>
                <w:szCs w:val="19"/>
              </w:rPr>
              <w:t>7</w:t>
            </w:r>
            <w:r w:rsidRPr="00DF3D4B">
              <w:rPr>
                <w:rFonts w:ascii="Arial" w:hAnsi="Arial" w:cs="Arial"/>
                <w:sz w:val="19"/>
                <w:szCs w:val="19"/>
                <w:cs/>
              </w:rPr>
              <w:t>,</w:t>
            </w:r>
            <w:r w:rsidR="006A2596">
              <w:rPr>
                <w:rFonts w:ascii="Arial" w:hAnsi="Arial" w:cs="Arial"/>
                <w:sz w:val="19"/>
                <w:szCs w:val="19"/>
              </w:rPr>
              <w:t>304</w:t>
            </w:r>
            <w:r w:rsidRPr="00DF3D4B">
              <w:rPr>
                <w:rFonts w:ascii="Arial" w:hAnsi="Arial" w:cs="Arial"/>
                <w:sz w:val="19"/>
                <w:szCs w:val="19"/>
                <w:cs/>
              </w:rPr>
              <w:t>)</w:t>
            </w:r>
          </w:p>
        </w:tc>
      </w:tr>
    </w:tbl>
    <w:p w14:paraId="7D33C56E" w14:textId="2F0162EE" w:rsidR="00ED52A2" w:rsidRPr="00AD3A9F" w:rsidRDefault="00C17791" w:rsidP="00C17791">
      <w:pPr>
        <w:ind w:right="4"/>
        <w:jc w:val="thaiDistribute"/>
        <w:rPr>
          <w:rFonts w:cstheme="minorBidi"/>
          <w:highlight w:val="yellow"/>
        </w:rPr>
      </w:pPr>
      <w:r w:rsidRPr="00C17791">
        <w:rPr>
          <w:rFonts w:hint="cs"/>
          <w:highlight w:val="yellow"/>
          <w:cs/>
        </w:rPr>
        <w:t xml:space="preserve">         </w:t>
      </w:r>
    </w:p>
    <w:p w14:paraId="5DD6D579" w14:textId="77777777" w:rsidR="00BC756C" w:rsidRPr="00BC756C" w:rsidRDefault="00BC756C" w:rsidP="00BC756C">
      <w:pPr>
        <w:tabs>
          <w:tab w:val="center" w:pos="4860"/>
        </w:tabs>
        <w:spacing w:line="360" w:lineRule="auto"/>
        <w:ind w:left="426"/>
        <w:jc w:val="thaiDistribute"/>
        <w:rPr>
          <w:rFonts w:ascii="Arial" w:hAnsi="Arial" w:cs="Arial"/>
          <w:sz w:val="19"/>
          <w:szCs w:val="19"/>
          <w:lang w:val="en-GB"/>
        </w:rPr>
      </w:pPr>
      <w:r w:rsidRPr="00BC756C">
        <w:rPr>
          <w:rFonts w:ascii="Arial" w:hAnsi="Arial" w:cs="Arial"/>
          <w:sz w:val="19"/>
          <w:szCs w:val="19"/>
          <w:lang w:val="en-GB"/>
        </w:rPr>
        <w:lastRenderedPageBreak/>
        <w:t>Significant financial information of the associated company in the aggregate amounts are summarized as follows</w:t>
      </w:r>
      <w:r w:rsidRPr="00BC756C">
        <w:rPr>
          <w:rFonts w:ascii="Arial" w:hAnsi="Arial" w:cs="Arial"/>
          <w:sz w:val="19"/>
          <w:szCs w:val="19"/>
          <w:cs/>
          <w:lang w:val="en-GB"/>
        </w:rPr>
        <w:t>:</w:t>
      </w:r>
    </w:p>
    <w:p w14:paraId="0BF18C3F" w14:textId="77777777" w:rsidR="00C17791" w:rsidRPr="00C17791" w:rsidRDefault="00C17791" w:rsidP="00C17791">
      <w:pPr>
        <w:ind w:left="426" w:right="4"/>
        <w:jc w:val="thaiDistribute"/>
        <w:rPr>
          <w:rFonts w:ascii="Browallia New" w:hAnsi="Browallia New" w:cs="Browallia New"/>
          <w:highlight w:val="yellow"/>
          <w:lang w:val="en-GB"/>
        </w:rPr>
      </w:pPr>
    </w:p>
    <w:tbl>
      <w:tblPr>
        <w:tblW w:w="8918" w:type="dxa"/>
        <w:tblInd w:w="426" w:type="dxa"/>
        <w:tblLayout w:type="fixed"/>
        <w:tblLook w:val="0000" w:firstRow="0" w:lastRow="0" w:firstColumn="0" w:lastColumn="0" w:noHBand="0" w:noVBand="0"/>
      </w:tblPr>
      <w:tblGrid>
        <w:gridCol w:w="5091"/>
        <w:gridCol w:w="1984"/>
        <w:gridCol w:w="1843"/>
      </w:tblGrid>
      <w:tr w:rsidR="00C17791" w:rsidRPr="001D2E34" w14:paraId="63741D17" w14:textId="77777777" w:rsidTr="00BD3944">
        <w:tc>
          <w:tcPr>
            <w:tcW w:w="5091" w:type="dxa"/>
          </w:tcPr>
          <w:p w14:paraId="4C9E120C" w14:textId="77777777" w:rsidR="00C17791" w:rsidRPr="001D2E34" w:rsidRDefault="00C17791" w:rsidP="00BD3944">
            <w:pPr>
              <w:spacing w:line="360" w:lineRule="auto"/>
              <w:ind w:right="-36"/>
              <w:rPr>
                <w:rFonts w:ascii="Arial" w:hAnsi="Arial" w:cs="Arial"/>
                <w:sz w:val="19"/>
                <w:szCs w:val="19"/>
                <w:highlight w:val="yellow"/>
              </w:rPr>
            </w:pPr>
          </w:p>
        </w:tc>
        <w:tc>
          <w:tcPr>
            <w:tcW w:w="3827" w:type="dxa"/>
            <w:gridSpan w:val="2"/>
          </w:tcPr>
          <w:p w14:paraId="672722EF" w14:textId="7301771B" w:rsidR="00C17791" w:rsidRPr="001D2E34" w:rsidRDefault="008953D5" w:rsidP="00BD3944">
            <w:pPr>
              <w:spacing w:line="360" w:lineRule="auto"/>
              <w:ind w:right="-36"/>
              <w:jc w:val="right"/>
              <w:rPr>
                <w:rFonts w:ascii="Arial" w:hAnsi="Arial" w:cs="Arial"/>
                <w:sz w:val="19"/>
                <w:szCs w:val="19"/>
                <w:highlight w:val="yellow"/>
                <w:cs/>
              </w:rPr>
            </w:pPr>
            <w:r w:rsidRPr="001D2E34">
              <w:rPr>
                <w:rFonts w:ascii="Arial" w:hAnsi="Arial" w:cs="Arial"/>
                <w:sz w:val="19"/>
                <w:szCs w:val="19"/>
                <w:lang w:val="en-GB"/>
              </w:rPr>
              <w:t>(</w:t>
            </w:r>
            <w:proofErr w:type="gramStart"/>
            <w:r w:rsidRPr="001D2E34">
              <w:rPr>
                <w:rFonts w:ascii="Arial" w:hAnsi="Arial" w:cs="Arial"/>
                <w:sz w:val="19"/>
                <w:szCs w:val="19"/>
                <w:lang w:val="en-GB"/>
              </w:rPr>
              <w:t>Unit :</w:t>
            </w:r>
            <w:proofErr w:type="gramEnd"/>
            <w:r w:rsidRPr="001D2E34">
              <w:rPr>
                <w:rFonts w:ascii="Arial" w:hAnsi="Arial" w:cs="Arial"/>
                <w:sz w:val="19"/>
                <w:szCs w:val="19"/>
                <w:lang w:val="en-GB"/>
              </w:rPr>
              <w:t xml:space="preserve"> Baht)</w:t>
            </w:r>
          </w:p>
        </w:tc>
      </w:tr>
      <w:tr w:rsidR="00C17791" w:rsidRPr="001D2E34" w14:paraId="4B01A5A6" w14:textId="77777777" w:rsidTr="00BD3944">
        <w:tc>
          <w:tcPr>
            <w:tcW w:w="5091" w:type="dxa"/>
          </w:tcPr>
          <w:p w14:paraId="788CD544" w14:textId="77777777" w:rsidR="00C17791" w:rsidRPr="001D2E34" w:rsidRDefault="00C17791" w:rsidP="00BD3944">
            <w:pPr>
              <w:spacing w:line="360" w:lineRule="auto"/>
              <w:ind w:right="-36"/>
              <w:rPr>
                <w:rFonts w:ascii="Arial" w:hAnsi="Arial" w:cs="Arial"/>
                <w:sz w:val="19"/>
                <w:szCs w:val="19"/>
                <w:highlight w:val="yellow"/>
              </w:rPr>
            </w:pPr>
          </w:p>
        </w:tc>
        <w:tc>
          <w:tcPr>
            <w:tcW w:w="1984" w:type="dxa"/>
          </w:tcPr>
          <w:p w14:paraId="4DDE90B5" w14:textId="407E1018" w:rsidR="00C17791" w:rsidRPr="001D2E34" w:rsidRDefault="00C17791" w:rsidP="00BD3944">
            <w:pPr>
              <w:pBdr>
                <w:bottom w:val="single" w:sz="6" w:space="1" w:color="auto"/>
              </w:pBdr>
              <w:spacing w:line="360" w:lineRule="auto"/>
              <w:ind w:right="-36"/>
              <w:jc w:val="center"/>
              <w:rPr>
                <w:rFonts w:ascii="Arial" w:hAnsi="Arial" w:cs="Arial"/>
                <w:sz w:val="19"/>
                <w:szCs w:val="19"/>
              </w:rPr>
            </w:pPr>
            <w:r w:rsidRPr="001D2E34">
              <w:rPr>
                <w:rFonts w:ascii="Arial" w:hAnsi="Arial" w:cs="Arial"/>
                <w:sz w:val="19"/>
                <w:szCs w:val="19"/>
              </w:rPr>
              <w:t>2</w:t>
            </w:r>
            <w:r w:rsidR="008953D5" w:rsidRPr="001D2E34">
              <w:rPr>
                <w:rFonts w:ascii="Arial" w:hAnsi="Arial" w:cs="Arial"/>
                <w:sz w:val="19"/>
                <w:szCs w:val="19"/>
              </w:rPr>
              <w:t>021</w:t>
            </w:r>
          </w:p>
        </w:tc>
        <w:tc>
          <w:tcPr>
            <w:tcW w:w="1843" w:type="dxa"/>
          </w:tcPr>
          <w:p w14:paraId="6E624518" w14:textId="0E6B601D" w:rsidR="00C17791" w:rsidRPr="001D2E34" w:rsidRDefault="00C17791" w:rsidP="00BD3944">
            <w:pPr>
              <w:pBdr>
                <w:bottom w:val="single" w:sz="6" w:space="1" w:color="auto"/>
              </w:pBdr>
              <w:spacing w:line="360" w:lineRule="auto"/>
              <w:ind w:right="-36"/>
              <w:jc w:val="center"/>
              <w:rPr>
                <w:rFonts w:ascii="Arial" w:hAnsi="Arial" w:cs="Arial"/>
                <w:sz w:val="19"/>
                <w:szCs w:val="19"/>
                <w:cs/>
              </w:rPr>
            </w:pPr>
            <w:r w:rsidRPr="001D2E34">
              <w:rPr>
                <w:rFonts w:ascii="Arial" w:hAnsi="Arial" w:cs="Arial"/>
                <w:sz w:val="19"/>
                <w:szCs w:val="19"/>
              </w:rPr>
              <w:t>2</w:t>
            </w:r>
            <w:r w:rsidR="008953D5" w:rsidRPr="001D2E34">
              <w:rPr>
                <w:rFonts w:ascii="Arial" w:hAnsi="Arial" w:cs="Arial"/>
                <w:sz w:val="19"/>
                <w:szCs w:val="19"/>
              </w:rPr>
              <w:t>020</w:t>
            </w:r>
          </w:p>
        </w:tc>
      </w:tr>
      <w:tr w:rsidR="00C17791" w:rsidRPr="001D2E34" w14:paraId="6856A8BE" w14:textId="77777777" w:rsidTr="00BD3944">
        <w:tc>
          <w:tcPr>
            <w:tcW w:w="5091" w:type="dxa"/>
          </w:tcPr>
          <w:p w14:paraId="193CBBEE" w14:textId="77777777" w:rsidR="00C17791" w:rsidRPr="001D2E34" w:rsidRDefault="00C17791" w:rsidP="00BD3944">
            <w:pPr>
              <w:spacing w:line="360" w:lineRule="auto"/>
              <w:ind w:right="-36"/>
              <w:rPr>
                <w:rFonts w:ascii="Arial" w:hAnsi="Arial" w:cs="Arial"/>
                <w:sz w:val="19"/>
                <w:szCs w:val="19"/>
                <w:highlight w:val="yellow"/>
                <w:cs/>
              </w:rPr>
            </w:pPr>
          </w:p>
        </w:tc>
        <w:tc>
          <w:tcPr>
            <w:tcW w:w="1984" w:type="dxa"/>
          </w:tcPr>
          <w:p w14:paraId="4A025F25" w14:textId="77777777" w:rsidR="00C17791" w:rsidRPr="001D2E34" w:rsidRDefault="00C17791" w:rsidP="00BD3944">
            <w:pPr>
              <w:spacing w:line="360" w:lineRule="auto"/>
              <w:ind w:right="-36"/>
              <w:jc w:val="right"/>
              <w:rPr>
                <w:rFonts w:ascii="Arial" w:hAnsi="Arial" w:cs="Arial"/>
                <w:sz w:val="19"/>
                <w:szCs w:val="19"/>
              </w:rPr>
            </w:pPr>
          </w:p>
        </w:tc>
        <w:tc>
          <w:tcPr>
            <w:tcW w:w="1843" w:type="dxa"/>
          </w:tcPr>
          <w:p w14:paraId="5808E56F" w14:textId="77777777" w:rsidR="00C17791" w:rsidRPr="001D2E34" w:rsidRDefault="00C17791" w:rsidP="00BD3944">
            <w:pPr>
              <w:spacing w:line="360" w:lineRule="auto"/>
              <w:ind w:right="-36"/>
              <w:jc w:val="right"/>
              <w:rPr>
                <w:rFonts w:ascii="Arial" w:hAnsi="Arial" w:cs="Arial"/>
                <w:sz w:val="19"/>
                <w:szCs w:val="19"/>
              </w:rPr>
            </w:pPr>
          </w:p>
        </w:tc>
      </w:tr>
      <w:tr w:rsidR="00C17791" w:rsidRPr="001D2E34" w14:paraId="51F1F137" w14:textId="77777777" w:rsidTr="00BD3944">
        <w:tc>
          <w:tcPr>
            <w:tcW w:w="5091" w:type="dxa"/>
          </w:tcPr>
          <w:p w14:paraId="5F945D8F" w14:textId="20724BC3" w:rsidR="00C17791" w:rsidRPr="001D2E34" w:rsidRDefault="001D2E34" w:rsidP="00BD3944">
            <w:pPr>
              <w:spacing w:line="360" w:lineRule="auto"/>
              <w:ind w:left="-18" w:right="90"/>
              <w:jc w:val="both"/>
              <w:rPr>
                <w:rFonts w:ascii="Arial" w:hAnsi="Arial" w:cs="Arial"/>
                <w:sz w:val="19"/>
                <w:szCs w:val="19"/>
                <w:cs/>
              </w:rPr>
            </w:pPr>
            <w:r w:rsidRPr="001D2E34">
              <w:rPr>
                <w:rFonts w:ascii="Arial" w:hAnsi="Arial" w:cs="Arial"/>
                <w:sz w:val="19"/>
                <w:szCs w:val="19"/>
              </w:rPr>
              <w:t>Current assets</w:t>
            </w:r>
          </w:p>
        </w:tc>
        <w:tc>
          <w:tcPr>
            <w:tcW w:w="1984" w:type="dxa"/>
          </w:tcPr>
          <w:p w14:paraId="59D61D4D" w14:textId="77777777" w:rsidR="00C17791" w:rsidRPr="001D2E34" w:rsidRDefault="00C17791" w:rsidP="00BD3944">
            <w:pPr>
              <w:spacing w:line="360" w:lineRule="auto"/>
              <w:ind w:right="-36"/>
              <w:jc w:val="right"/>
              <w:rPr>
                <w:rFonts w:ascii="Arial" w:hAnsi="Arial" w:cs="Arial"/>
                <w:sz w:val="19"/>
                <w:szCs w:val="19"/>
              </w:rPr>
            </w:pPr>
            <w:r w:rsidRPr="001D2E34">
              <w:rPr>
                <w:rFonts w:ascii="Arial" w:hAnsi="Arial" w:cs="Arial"/>
                <w:sz w:val="19"/>
                <w:szCs w:val="19"/>
                <w:cs/>
              </w:rPr>
              <w:t>15,157,124</w:t>
            </w:r>
          </w:p>
        </w:tc>
        <w:tc>
          <w:tcPr>
            <w:tcW w:w="1843" w:type="dxa"/>
          </w:tcPr>
          <w:p w14:paraId="062EF176" w14:textId="77777777" w:rsidR="00C17791" w:rsidRPr="001D2E34" w:rsidRDefault="00C17791" w:rsidP="00BD3944">
            <w:pPr>
              <w:spacing w:line="360" w:lineRule="auto"/>
              <w:ind w:right="-36"/>
              <w:jc w:val="right"/>
              <w:rPr>
                <w:rFonts w:ascii="Arial" w:hAnsi="Arial" w:cs="Arial"/>
                <w:sz w:val="19"/>
                <w:szCs w:val="19"/>
              </w:rPr>
            </w:pPr>
            <w:r w:rsidRPr="001D2E34">
              <w:rPr>
                <w:rFonts w:ascii="Arial" w:hAnsi="Arial" w:cs="Arial"/>
                <w:sz w:val="19"/>
                <w:szCs w:val="19"/>
                <w:cs/>
              </w:rPr>
              <w:t>447,422</w:t>
            </w:r>
          </w:p>
        </w:tc>
      </w:tr>
      <w:tr w:rsidR="00C17791" w:rsidRPr="001D2E34" w14:paraId="57D4BB74" w14:textId="77777777" w:rsidTr="00BD3944">
        <w:tc>
          <w:tcPr>
            <w:tcW w:w="5091" w:type="dxa"/>
          </w:tcPr>
          <w:p w14:paraId="7DE7B222" w14:textId="3F872F62" w:rsidR="00C17791" w:rsidRPr="001D2E34" w:rsidRDefault="001D2E34" w:rsidP="00BD3944">
            <w:pPr>
              <w:spacing w:line="360" w:lineRule="auto"/>
              <w:ind w:left="-18" w:right="90"/>
              <w:jc w:val="both"/>
              <w:rPr>
                <w:rFonts w:ascii="Arial" w:hAnsi="Arial" w:cs="Arial"/>
                <w:sz w:val="19"/>
                <w:szCs w:val="19"/>
                <w:cs/>
              </w:rPr>
            </w:pPr>
            <w:r w:rsidRPr="001D2E34">
              <w:rPr>
                <w:rFonts w:ascii="Arial" w:hAnsi="Arial" w:cs="Arial"/>
                <w:sz w:val="19"/>
                <w:szCs w:val="19"/>
              </w:rPr>
              <w:t>Current liabilities</w:t>
            </w:r>
          </w:p>
        </w:tc>
        <w:tc>
          <w:tcPr>
            <w:tcW w:w="1984" w:type="dxa"/>
          </w:tcPr>
          <w:p w14:paraId="3CA9ABB4" w14:textId="77777777" w:rsidR="00C17791" w:rsidRPr="001D2E34" w:rsidRDefault="00C17791" w:rsidP="00BD3944">
            <w:pPr>
              <w:spacing w:line="360" w:lineRule="auto"/>
              <w:ind w:right="-36"/>
              <w:jc w:val="right"/>
              <w:rPr>
                <w:rFonts w:ascii="Arial" w:hAnsi="Arial" w:cs="Arial"/>
                <w:sz w:val="19"/>
                <w:szCs w:val="19"/>
              </w:rPr>
            </w:pPr>
            <w:r w:rsidRPr="001D2E34">
              <w:rPr>
                <w:rFonts w:ascii="Arial" w:hAnsi="Arial" w:cs="Arial"/>
                <w:sz w:val="19"/>
                <w:szCs w:val="19"/>
                <w:cs/>
              </w:rPr>
              <w:t>188,318</w:t>
            </w:r>
          </w:p>
        </w:tc>
        <w:tc>
          <w:tcPr>
            <w:tcW w:w="1843" w:type="dxa"/>
          </w:tcPr>
          <w:p w14:paraId="542CDADA" w14:textId="77777777" w:rsidR="00C17791" w:rsidRPr="001D2E34" w:rsidRDefault="00C17791" w:rsidP="00BD3944">
            <w:pPr>
              <w:spacing w:line="360" w:lineRule="auto"/>
              <w:ind w:right="-36"/>
              <w:jc w:val="right"/>
              <w:rPr>
                <w:rFonts w:ascii="Arial" w:hAnsi="Arial" w:cs="Arial"/>
                <w:sz w:val="19"/>
                <w:szCs w:val="19"/>
              </w:rPr>
            </w:pPr>
            <w:r w:rsidRPr="001D2E34">
              <w:rPr>
                <w:rFonts w:ascii="Arial" w:hAnsi="Arial" w:cs="Arial"/>
                <w:sz w:val="19"/>
                <w:szCs w:val="19"/>
                <w:cs/>
              </w:rPr>
              <w:t>1,033,837</w:t>
            </w:r>
          </w:p>
        </w:tc>
      </w:tr>
      <w:tr w:rsidR="00C17791" w:rsidRPr="001D2E34" w14:paraId="2F53FEE4" w14:textId="77777777" w:rsidTr="00BD3944">
        <w:tc>
          <w:tcPr>
            <w:tcW w:w="5091" w:type="dxa"/>
          </w:tcPr>
          <w:p w14:paraId="17283E50" w14:textId="1ED3FE93" w:rsidR="00C17791" w:rsidRPr="001D2E34" w:rsidRDefault="001D2E34" w:rsidP="00BD3944">
            <w:pPr>
              <w:spacing w:line="360" w:lineRule="auto"/>
              <w:ind w:left="-18" w:right="90"/>
              <w:jc w:val="both"/>
              <w:rPr>
                <w:rFonts w:ascii="Arial" w:hAnsi="Arial" w:cs="Arial"/>
                <w:sz w:val="19"/>
                <w:szCs w:val="19"/>
                <w:cs/>
              </w:rPr>
            </w:pPr>
            <w:r w:rsidRPr="001D2E34">
              <w:rPr>
                <w:rFonts w:ascii="Arial" w:hAnsi="Arial" w:cs="Arial"/>
                <w:sz w:val="19"/>
                <w:szCs w:val="19"/>
              </w:rPr>
              <w:t>Non-current liabilities</w:t>
            </w:r>
          </w:p>
        </w:tc>
        <w:tc>
          <w:tcPr>
            <w:tcW w:w="1984" w:type="dxa"/>
            <w:vAlign w:val="center"/>
          </w:tcPr>
          <w:p w14:paraId="7DEB4F7C" w14:textId="497E3D6F" w:rsidR="00C17791" w:rsidRPr="001D2E34" w:rsidRDefault="001D2E34" w:rsidP="00BD3944">
            <w:pPr>
              <w:spacing w:line="360" w:lineRule="auto"/>
              <w:ind w:right="-36"/>
              <w:jc w:val="center"/>
              <w:rPr>
                <w:rFonts w:ascii="Arial" w:hAnsi="Arial" w:cs="Arial"/>
                <w:sz w:val="19"/>
                <w:szCs w:val="19"/>
              </w:rPr>
            </w:pPr>
            <w:r>
              <w:rPr>
                <w:rFonts w:ascii="Arial" w:hAnsi="Arial" w:cs="Arial"/>
                <w:sz w:val="19"/>
                <w:szCs w:val="19"/>
                <w:lang w:val="en-GB"/>
              </w:rPr>
              <w:t xml:space="preserve">                      </w:t>
            </w:r>
            <w:r w:rsidR="00C17791" w:rsidRPr="001D2E34">
              <w:rPr>
                <w:rFonts w:ascii="Arial" w:hAnsi="Arial" w:cs="Arial"/>
                <w:sz w:val="19"/>
                <w:szCs w:val="19"/>
                <w:lang w:val="en-GB"/>
              </w:rPr>
              <w:t>-</w:t>
            </w:r>
          </w:p>
        </w:tc>
        <w:tc>
          <w:tcPr>
            <w:tcW w:w="1843" w:type="dxa"/>
          </w:tcPr>
          <w:p w14:paraId="475552BD" w14:textId="77777777" w:rsidR="00C17791" w:rsidRPr="001D2E34" w:rsidRDefault="00C17791" w:rsidP="00BD3944">
            <w:pPr>
              <w:spacing w:line="360" w:lineRule="auto"/>
              <w:ind w:right="-36"/>
              <w:jc w:val="right"/>
              <w:rPr>
                <w:rFonts w:ascii="Arial" w:hAnsi="Arial" w:cs="Arial"/>
                <w:sz w:val="19"/>
                <w:szCs w:val="19"/>
              </w:rPr>
            </w:pPr>
            <w:r w:rsidRPr="001D2E34">
              <w:rPr>
                <w:rFonts w:ascii="Arial" w:hAnsi="Arial" w:cs="Arial"/>
                <w:sz w:val="19"/>
                <w:szCs w:val="19"/>
                <w:cs/>
              </w:rPr>
              <w:t>21,800,000</w:t>
            </w:r>
          </w:p>
        </w:tc>
      </w:tr>
      <w:tr w:rsidR="00C17791" w:rsidRPr="001D2E34" w14:paraId="026C4688" w14:textId="77777777" w:rsidTr="00BD3944">
        <w:trPr>
          <w:trHeight w:val="224"/>
        </w:trPr>
        <w:tc>
          <w:tcPr>
            <w:tcW w:w="5091" w:type="dxa"/>
          </w:tcPr>
          <w:p w14:paraId="44664FB0" w14:textId="77777777" w:rsidR="00C17791" w:rsidRPr="001D2E34" w:rsidRDefault="00C17791" w:rsidP="00BD3944">
            <w:pPr>
              <w:spacing w:line="360" w:lineRule="auto"/>
              <w:ind w:left="-18" w:right="90"/>
              <w:jc w:val="both"/>
              <w:rPr>
                <w:rFonts w:ascii="Arial" w:hAnsi="Arial" w:cs="Arial"/>
                <w:sz w:val="16"/>
                <w:szCs w:val="16"/>
                <w:cs/>
              </w:rPr>
            </w:pPr>
          </w:p>
        </w:tc>
        <w:tc>
          <w:tcPr>
            <w:tcW w:w="1984" w:type="dxa"/>
          </w:tcPr>
          <w:p w14:paraId="240BEB21" w14:textId="77777777" w:rsidR="00C17791" w:rsidRPr="001D2E34" w:rsidRDefault="00C17791" w:rsidP="00BD3944">
            <w:pPr>
              <w:spacing w:line="360" w:lineRule="auto"/>
              <w:ind w:right="-36"/>
              <w:jc w:val="right"/>
              <w:rPr>
                <w:rFonts w:ascii="Arial" w:hAnsi="Arial" w:cs="Arial"/>
                <w:sz w:val="16"/>
                <w:szCs w:val="16"/>
              </w:rPr>
            </w:pPr>
          </w:p>
        </w:tc>
        <w:tc>
          <w:tcPr>
            <w:tcW w:w="1843" w:type="dxa"/>
          </w:tcPr>
          <w:p w14:paraId="784822CF" w14:textId="77777777" w:rsidR="00C17791" w:rsidRPr="001D2E34" w:rsidRDefault="00C17791" w:rsidP="00BD3944">
            <w:pPr>
              <w:spacing w:line="360" w:lineRule="auto"/>
              <w:ind w:right="-36"/>
              <w:jc w:val="right"/>
              <w:rPr>
                <w:rFonts w:ascii="Arial" w:hAnsi="Arial" w:cs="Arial"/>
                <w:sz w:val="16"/>
                <w:szCs w:val="16"/>
              </w:rPr>
            </w:pPr>
          </w:p>
        </w:tc>
      </w:tr>
      <w:tr w:rsidR="00C17791" w:rsidRPr="001D2E34" w14:paraId="6BB81CC7" w14:textId="77777777" w:rsidTr="00BD3944">
        <w:tc>
          <w:tcPr>
            <w:tcW w:w="5091" w:type="dxa"/>
          </w:tcPr>
          <w:p w14:paraId="0EDA6F1B" w14:textId="355AE379" w:rsidR="00C17791" w:rsidRPr="001D2E34" w:rsidRDefault="001D2E34" w:rsidP="00BD3944">
            <w:pPr>
              <w:spacing w:line="360" w:lineRule="auto"/>
              <w:ind w:left="-18" w:right="90"/>
              <w:jc w:val="both"/>
              <w:rPr>
                <w:rFonts w:ascii="Arial" w:hAnsi="Arial" w:cs="Arial"/>
                <w:sz w:val="19"/>
                <w:szCs w:val="19"/>
                <w:cs/>
              </w:rPr>
            </w:pPr>
            <w:r w:rsidRPr="001D2E34">
              <w:rPr>
                <w:rFonts w:ascii="Arial" w:hAnsi="Arial" w:cs="Arial"/>
                <w:sz w:val="19"/>
                <w:szCs w:val="19"/>
              </w:rPr>
              <w:t>Loss for the year</w:t>
            </w:r>
          </w:p>
        </w:tc>
        <w:tc>
          <w:tcPr>
            <w:tcW w:w="1984" w:type="dxa"/>
          </w:tcPr>
          <w:p w14:paraId="6CE50BEA" w14:textId="77777777" w:rsidR="00C17791" w:rsidRPr="001D2E34" w:rsidRDefault="00C17791" w:rsidP="00BD3944">
            <w:pPr>
              <w:spacing w:line="360" w:lineRule="auto"/>
              <w:ind w:right="-36"/>
              <w:jc w:val="right"/>
              <w:rPr>
                <w:rFonts w:ascii="Arial" w:hAnsi="Arial" w:cs="Arial"/>
                <w:sz w:val="19"/>
                <w:szCs w:val="19"/>
              </w:rPr>
            </w:pPr>
            <w:r w:rsidRPr="001D2E34">
              <w:rPr>
                <w:rFonts w:ascii="Arial" w:hAnsi="Arial" w:cs="Arial"/>
                <w:sz w:val="19"/>
                <w:szCs w:val="19"/>
                <w:cs/>
              </w:rPr>
              <w:t>1,644,780</w:t>
            </w:r>
          </w:p>
        </w:tc>
        <w:tc>
          <w:tcPr>
            <w:tcW w:w="1843" w:type="dxa"/>
          </w:tcPr>
          <w:p w14:paraId="2A070E30" w14:textId="77777777" w:rsidR="00C17791" w:rsidRPr="001D2E34" w:rsidRDefault="00C17791" w:rsidP="00BD3944">
            <w:pPr>
              <w:spacing w:line="360" w:lineRule="auto"/>
              <w:ind w:right="-36"/>
              <w:jc w:val="right"/>
              <w:rPr>
                <w:rFonts w:ascii="Arial" w:hAnsi="Arial" w:cs="Arial"/>
                <w:sz w:val="19"/>
                <w:szCs w:val="19"/>
              </w:rPr>
            </w:pPr>
            <w:r w:rsidRPr="001D2E34">
              <w:rPr>
                <w:rFonts w:ascii="Arial" w:hAnsi="Arial" w:cs="Arial"/>
                <w:sz w:val="19"/>
                <w:szCs w:val="19"/>
                <w:cs/>
              </w:rPr>
              <w:t>583,085</w:t>
            </w:r>
          </w:p>
        </w:tc>
      </w:tr>
    </w:tbl>
    <w:p w14:paraId="1CB39926" w14:textId="77777777" w:rsidR="0023356C" w:rsidRPr="00B47888" w:rsidRDefault="0023356C" w:rsidP="00BD3944">
      <w:pPr>
        <w:spacing w:line="360" w:lineRule="auto"/>
        <w:rPr>
          <w:rFonts w:cs="Cordia New"/>
          <w:sz w:val="28"/>
          <w:szCs w:val="28"/>
        </w:rPr>
      </w:pPr>
    </w:p>
    <w:p w14:paraId="2A89BB75" w14:textId="77777777" w:rsidR="00B47888" w:rsidRPr="00F74F0B" w:rsidRDefault="00B47888" w:rsidP="00B47888">
      <w:pPr>
        <w:numPr>
          <w:ilvl w:val="0"/>
          <w:numId w:val="1"/>
        </w:numPr>
        <w:tabs>
          <w:tab w:val="clear" w:pos="360"/>
          <w:tab w:val="num" w:pos="426"/>
        </w:tabs>
        <w:spacing w:line="360" w:lineRule="auto"/>
        <w:ind w:left="426" w:hanging="426"/>
        <w:jc w:val="thaiDistribute"/>
        <w:rPr>
          <w:rFonts w:ascii="Arial" w:hAnsi="Arial" w:cs="Arial"/>
          <w:b/>
          <w:bCs/>
          <w:sz w:val="19"/>
          <w:szCs w:val="19"/>
        </w:rPr>
      </w:pPr>
      <w:r w:rsidRPr="00F74F0B">
        <w:rPr>
          <w:rFonts w:ascii="Arial" w:hAnsi="Arial" w:cs="Arial"/>
          <w:b/>
          <w:bCs/>
          <w:sz w:val="19"/>
          <w:szCs w:val="19"/>
        </w:rPr>
        <w:t>ASSETS HELD FOR DISCONTINUED OPERATIONS</w:t>
      </w:r>
    </w:p>
    <w:p w14:paraId="00E9322D" w14:textId="77777777" w:rsidR="00B47888" w:rsidRPr="00CF6D39" w:rsidRDefault="00B47888" w:rsidP="00B47888">
      <w:pPr>
        <w:spacing w:line="360" w:lineRule="auto"/>
        <w:ind w:left="426"/>
        <w:jc w:val="thaiDistribute"/>
        <w:rPr>
          <w:rFonts w:ascii="Arial" w:hAnsi="Arial" w:cs="Arial"/>
          <w:sz w:val="19"/>
          <w:szCs w:val="19"/>
        </w:rPr>
      </w:pPr>
    </w:p>
    <w:p w14:paraId="0D36A472" w14:textId="7CABFD6D" w:rsidR="00B47888" w:rsidRPr="00B338EE" w:rsidRDefault="00B47888" w:rsidP="00B47888">
      <w:pPr>
        <w:spacing w:line="360" w:lineRule="auto"/>
        <w:ind w:left="426"/>
        <w:jc w:val="thaiDistribute"/>
        <w:rPr>
          <w:rFonts w:ascii="Arial" w:hAnsi="Arial" w:cs="Arial"/>
          <w:sz w:val="19"/>
          <w:szCs w:val="19"/>
        </w:rPr>
      </w:pPr>
      <w:r w:rsidRPr="00B338EE">
        <w:rPr>
          <w:rFonts w:ascii="Arial" w:hAnsi="Arial" w:cs="Arial"/>
          <w:sz w:val="19"/>
          <w:szCs w:val="19"/>
        </w:rPr>
        <w:t xml:space="preserve">As </w:t>
      </w:r>
      <w:proofErr w:type="gramStart"/>
      <w:r w:rsidRPr="00B338EE">
        <w:rPr>
          <w:rFonts w:ascii="Arial" w:hAnsi="Arial" w:cs="Arial"/>
          <w:sz w:val="19"/>
          <w:szCs w:val="19"/>
        </w:rPr>
        <w:t>at</w:t>
      </w:r>
      <w:proofErr w:type="gramEnd"/>
      <w:r w:rsidRPr="00B338EE">
        <w:rPr>
          <w:rFonts w:ascii="Arial" w:hAnsi="Arial" w:cs="Arial"/>
          <w:sz w:val="19"/>
          <w:szCs w:val="19"/>
        </w:rPr>
        <w:t xml:space="preserve"> 10 August 2018, the subsidiary’s management resolved to cease its operations and plan for dissolution since it was concluded that business may no longer reach Its commercial worthiness.</w:t>
      </w:r>
      <w:r w:rsidR="004E31F3" w:rsidRPr="00B338EE">
        <w:rPr>
          <w:rFonts w:ascii="Arial" w:hAnsi="Arial" w:cs="Arial"/>
          <w:sz w:val="19"/>
          <w:szCs w:val="19"/>
        </w:rPr>
        <w:t xml:space="preserve"> S</w:t>
      </w:r>
      <w:r w:rsidR="00A36B26" w:rsidRPr="00B338EE">
        <w:rPr>
          <w:rFonts w:ascii="Arial" w:hAnsi="Arial" w:cs="Arial"/>
          <w:sz w:val="19"/>
          <w:szCs w:val="19"/>
        </w:rPr>
        <w:t>uch subs</w:t>
      </w:r>
      <w:r w:rsidR="00D14A07" w:rsidRPr="00B338EE">
        <w:rPr>
          <w:rFonts w:ascii="Arial" w:hAnsi="Arial" w:cs="Arial"/>
          <w:sz w:val="19"/>
          <w:szCs w:val="19"/>
        </w:rPr>
        <w:t>idiary has registe</w:t>
      </w:r>
      <w:r w:rsidR="00050705" w:rsidRPr="00B338EE">
        <w:rPr>
          <w:rFonts w:ascii="Arial" w:hAnsi="Arial" w:cs="Arial"/>
          <w:sz w:val="19"/>
          <w:szCs w:val="19"/>
        </w:rPr>
        <w:t>red its dissolution and already liqu</w:t>
      </w:r>
      <w:r w:rsidR="00E95FDF" w:rsidRPr="00B338EE">
        <w:rPr>
          <w:rFonts w:ascii="Arial" w:hAnsi="Arial" w:cs="Arial"/>
          <w:sz w:val="19"/>
          <w:szCs w:val="19"/>
        </w:rPr>
        <w:t>idated on 26 Jan</w:t>
      </w:r>
      <w:r w:rsidR="00B5328A" w:rsidRPr="00B338EE">
        <w:rPr>
          <w:rFonts w:ascii="Arial" w:hAnsi="Arial" w:cs="Arial"/>
          <w:sz w:val="19"/>
          <w:szCs w:val="19"/>
        </w:rPr>
        <w:t>uary 2021 as dis</w:t>
      </w:r>
      <w:r w:rsidR="00FC4C2A" w:rsidRPr="00B338EE">
        <w:rPr>
          <w:rFonts w:ascii="Arial" w:hAnsi="Arial" w:cs="Arial"/>
          <w:sz w:val="19"/>
          <w:szCs w:val="19"/>
        </w:rPr>
        <w:t>closure in Note 11</w:t>
      </w:r>
      <w:r w:rsidR="00BC51B8">
        <w:rPr>
          <w:rFonts w:ascii="Arial" w:hAnsi="Arial" w:cs="Arial"/>
          <w:sz w:val="19"/>
          <w:szCs w:val="19"/>
        </w:rPr>
        <w:t xml:space="preserve"> to financial state</w:t>
      </w:r>
      <w:r w:rsidR="001F0CE1">
        <w:rPr>
          <w:rFonts w:ascii="Arial" w:hAnsi="Arial" w:cs="Arial"/>
          <w:sz w:val="19"/>
          <w:szCs w:val="19"/>
        </w:rPr>
        <w:t>ment</w:t>
      </w:r>
      <w:r w:rsidR="00FC4C2A" w:rsidRPr="00B338EE">
        <w:rPr>
          <w:rFonts w:ascii="Arial" w:hAnsi="Arial" w:cs="Arial"/>
          <w:sz w:val="19"/>
          <w:szCs w:val="19"/>
        </w:rPr>
        <w:t>.</w:t>
      </w:r>
    </w:p>
    <w:p w14:paraId="044F5075" w14:textId="77777777" w:rsidR="00B47888" w:rsidRPr="00B338EE" w:rsidRDefault="00B47888" w:rsidP="00B47888">
      <w:pPr>
        <w:spacing w:line="360" w:lineRule="auto"/>
        <w:ind w:left="426"/>
        <w:jc w:val="thaiDistribute"/>
        <w:rPr>
          <w:rFonts w:ascii="Arial" w:hAnsi="Arial" w:cs="Arial"/>
          <w:sz w:val="19"/>
          <w:szCs w:val="19"/>
        </w:rPr>
      </w:pPr>
    </w:p>
    <w:p w14:paraId="71CE4978" w14:textId="5A6A8BF6" w:rsidR="00B47888" w:rsidRDefault="00B47888" w:rsidP="00B47888">
      <w:pPr>
        <w:spacing w:line="360" w:lineRule="auto"/>
        <w:ind w:left="426"/>
        <w:jc w:val="thaiDistribute"/>
        <w:rPr>
          <w:rFonts w:ascii="Arial" w:hAnsi="Arial" w:cs="Arial"/>
          <w:sz w:val="19"/>
          <w:szCs w:val="19"/>
        </w:rPr>
      </w:pPr>
      <w:r w:rsidRPr="00B338EE">
        <w:rPr>
          <w:rFonts w:ascii="Arial" w:hAnsi="Arial" w:cs="Arial"/>
          <w:sz w:val="19"/>
          <w:szCs w:val="19"/>
        </w:rPr>
        <w:t xml:space="preserve">Details of the financial position and operating result of subsidiary company included in the consolidated financial statements </w:t>
      </w:r>
      <w:r w:rsidR="00481E07" w:rsidRPr="00B338EE">
        <w:rPr>
          <w:rFonts w:ascii="Arial" w:hAnsi="Arial" w:cs="Arial"/>
          <w:sz w:val="19"/>
          <w:szCs w:val="19"/>
        </w:rPr>
        <w:t xml:space="preserve">for the year ended 31 December 2020 </w:t>
      </w:r>
      <w:r w:rsidRPr="00B338EE">
        <w:rPr>
          <w:rFonts w:ascii="Arial" w:hAnsi="Arial" w:cs="Arial"/>
          <w:sz w:val="19"/>
          <w:szCs w:val="19"/>
        </w:rPr>
        <w:t>as follows:</w:t>
      </w:r>
      <w:r>
        <w:rPr>
          <w:rFonts w:ascii="Arial" w:hAnsi="Arial" w:cs="Arial"/>
          <w:sz w:val="19"/>
          <w:szCs w:val="19"/>
        </w:rPr>
        <w:t xml:space="preserve"> </w:t>
      </w:r>
    </w:p>
    <w:p w14:paraId="11E56231" w14:textId="77777777" w:rsidR="00B47888" w:rsidRPr="007E6B10" w:rsidRDefault="00B47888" w:rsidP="00B47888">
      <w:pPr>
        <w:spacing w:line="360" w:lineRule="auto"/>
        <w:ind w:left="426"/>
        <w:jc w:val="thaiDistribute"/>
        <w:rPr>
          <w:rFonts w:ascii="Arial" w:hAnsi="Arial" w:cs="Arial"/>
          <w:sz w:val="19"/>
          <w:szCs w:val="19"/>
        </w:rPr>
      </w:pPr>
    </w:p>
    <w:tbl>
      <w:tblPr>
        <w:tblW w:w="8983" w:type="dxa"/>
        <w:tblInd w:w="364" w:type="dxa"/>
        <w:tblBorders>
          <w:bottom w:val="single" w:sz="4" w:space="0" w:color="auto"/>
        </w:tblBorders>
        <w:tblLook w:val="01E0" w:firstRow="1" w:lastRow="1" w:firstColumn="1" w:lastColumn="1" w:noHBand="0" w:noVBand="0"/>
      </w:tblPr>
      <w:tblGrid>
        <w:gridCol w:w="5441"/>
        <w:gridCol w:w="1215"/>
        <w:gridCol w:w="468"/>
        <w:gridCol w:w="1859"/>
      </w:tblGrid>
      <w:tr w:rsidR="00B47888" w:rsidRPr="007E15F6" w14:paraId="52D86182" w14:textId="77777777" w:rsidTr="00C7082A">
        <w:trPr>
          <w:tblHeader/>
        </w:trPr>
        <w:tc>
          <w:tcPr>
            <w:tcW w:w="5441" w:type="dxa"/>
            <w:vAlign w:val="bottom"/>
          </w:tcPr>
          <w:p w14:paraId="27F4A8BA" w14:textId="77777777" w:rsidR="00B47888" w:rsidRPr="007E15F6" w:rsidRDefault="00B47888" w:rsidP="008D5A34">
            <w:pPr>
              <w:spacing w:line="360" w:lineRule="auto"/>
              <w:ind w:left="-18"/>
              <w:rPr>
                <w:rFonts w:ascii="Arial" w:hAnsi="Arial" w:cs="Arial"/>
                <w:sz w:val="19"/>
                <w:szCs w:val="19"/>
              </w:rPr>
            </w:pPr>
          </w:p>
        </w:tc>
        <w:tc>
          <w:tcPr>
            <w:tcW w:w="1215" w:type="dxa"/>
            <w:tcBorders>
              <w:top w:val="nil"/>
              <w:bottom w:val="nil"/>
            </w:tcBorders>
            <w:vAlign w:val="bottom"/>
          </w:tcPr>
          <w:p w14:paraId="6FF9A083" w14:textId="77777777" w:rsidR="00B47888" w:rsidRPr="007E15F6" w:rsidRDefault="00B47888" w:rsidP="008D5A34">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468" w:type="dxa"/>
            <w:tcBorders>
              <w:bottom w:val="nil"/>
            </w:tcBorders>
          </w:tcPr>
          <w:p w14:paraId="568FC397" w14:textId="77777777" w:rsidR="00B47888" w:rsidRPr="007E15F6" w:rsidRDefault="00B47888" w:rsidP="008D5A34">
            <w:pPr>
              <w:spacing w:line="360" w:lineRule="auto"/>
              <w:ind w:right="-15"/>
              <w:jc w:val="center"/>
              <w:rPr>
                <w:rFonts w:ascii="Arial" w:hAnsi="Arial" w:cs="Arial"/>
                <w:sz w:val="19"/>
                <w:szCs w:val="19"/>
              </w:rPr>
            </w:pPr>
          </w:p>
        </w:tc>
        <w:tc>
          <w:tcPr>
            <w:tcW w:w="1859" w:type="dxa"/>
            <w:tcBorders>
              <w:top w:val="nil"/>
              <w:bottom w:val="single" w:sz="4" w:space="0" w:color="auto"/>
            </w:tcBorders>
            <w:vAlign w:val="bottom"/>
          </w:tcPr>
          <w:p w14:paraId="644F5763" w14:textId="77777777" w:rsidR="00B47888" w:rsidRPr="00223CF5" w:rsidRDefault="00B47888" w:rsidP="008D5A34">
            <w:pPr>
              <w:spacing w:line="360" w:lineRule="auto"/>
              <w:ind w:right="-15"/>
              <w:jc w:val="center"/>
              <w:rPr>
                <w:rFonts w:ascii="Arial" w:hAnsi="Arial" w:cs="Browallia New"/>
                <w:sz w:val="19"/>
                <w:szCs w:val="24"/>
              </w:rPr>
            </w:pPr>
            <w:r>
              <w:rPr>
                <w:rFonts w:ascii="Arial" w:hAnsi="Arial" w:cs="Browallia New"/>
                <w:sz w:val="19"/>
                <w:szCs w:val="24"/>
              </w:rPr>
              <w:t>Baht</w:t>
            </w:r>
          </w:p>
        </w:tc>
      </w:tr>
      <w:tr w:rsidR="00B47888" w:rsidRPr="007E15F6" w14:paraId="3D988E3D" w14:textId="77777777" w:rsidTr="00C7082A">
        <w:tc>
          <w:tcPr>
            <w:tcW w:w="5441" w:type="dxa"/>
            <w:vAlign w:val="bottom"/>
          </w:tcPr>
          <w:p w14:paraId="52218B52" w14:textId="77777777" w:rsidR="00B47888" w:rsidRPr="007E15F6" w:rsidRDefault="00B47888" w:rsidP="008D5A34">
            <w:pPr>
              <w:spacing w:line="360" w:lineRule="auto"/>
              <w:ind w:left="-18" w:right="90"/>
              <w:jc w:val="both"/>
              <w:rPr>
                <w:rFonts w:ascii="Arial" w:hAnsi="Arial" w:cs="Arial"/>
                <w:b/>
                <w:bCs/>
                <w:sz w:val="19"/>
                <w:szCs w:val="19"/>
              </w:rPr>
            </w:pPr>
            <w:r w:rsidRPr="007E15F6">
              <w:rPr>
                <w:rFonts w:ascii="Arial" w:hAnsi="Arial" w:cs="Arial"/>
                <w:b/>
                <w:bCs/>
                <w:sz w:val="19"/>
                <w:szCs w:val="19"/>
              </w:rPr>
              <w:t>Assets</w:t>
            </w:r>
          </w:p>
        </w:tc>
        <w:tc>
          <w:tcPr>
            <w:tcW w:w="1215" w:type="dxa"/>
            <w:tcBorders>
              <w:top w:val="nil"/>
            </w:tcBorders>
          </w:tcPr>
          <w:p w14:paraId="6BEAB37C" w14:textId="77777777" w:rsidR="00B47888" w:rsidRPr="007E15F6" w:rsidRDefault="00B47888" w:rsidP="008D5A34">
            <w:pPr>
              <w:tabs>
                <w:tab w:val="left" w:pos="988"/>
              </w:tabs>
              <w:spacing w:line="360" w:lineRule="auto"/>
              <w:ind w:left="-92" w:right="-15"/>
              <w:jc w:val="right"/>
              <w:rPr>
                <w:rFonts w:ascii="Arial" w:hAnsi="Arial" w:cs="Arial"/>
                <w:sz w:val="19"/>
                <w:szCs w:val="19"/>
                <w:lang w:val="en-GB"/>
              </w:rPr>
            </w:pPr>
          </w:p>
        </w:tc>
        <w:tc>
          <w:tcPr>
            <w:tcW w:w="468" w:type="dxa"/>
            <w:tcBorders>
              <w:bottom w:val="nil"/>
            </w:tcBorders>
          </w:tcPr>
          <w:p w14:paraId="25F48F10" w14:textId="77777777" w:rsidR="00B47888" w:rsidRPr="007E15F6" w:rsidRDefault="00B47888" w:rsidP="008D5A34">
            <w:pPr>
              <w:tabs>
                <w:tab w:val="left" w:pos="988"/>
              </w:tabs>
              <w:spacing w:line="360" w:lineRule="auto"/>
              <w:ind w:left="-92" w:right="-15"/>
              <w:jc w:val="right"/>
              <w:rPr>
                <w:rFonts w:ascii="Arial" w:hAnsi="Arial" w:cs="Arial"/>
                <w:sz w:val="19"/>
                <w:szCs w:val="19"/>
                <w:lang w:val="en-GB"/>
              </w:rPr>
            </w:pPr>
          </w:p>
        </w:tc>
        <w:tc>
          <w:tcPr>
            <w:tcW w:w="1859" w:type="dxa"/>
          </w:tcPr>
          <w:p w14:paraId="32212BC2" w14:textId="77777777" w:rsidR="00B47888" w:rsidRPr="007E15F6" w:rsidRDefault="00B47888" w:rsidP="008D5A34">
            <w:pPr>
              <w:tabs>
                <w:tab w:val="left" w:pos="988"/>
              </w:tabs>
              <w:spacing w:line="360" w:lineRule="auto"/>
              <w:ind w:left="-92" w:right="-15"/>
              <w:jc w:val="right"/>
              <w:rPr>
                <w:rFonts w:ascii="Arial" w:hAnsi="Arial" w:cs="Arial"/>
                <w:sz w:val="19"/>
                <w:szCs w:val="19"/>
                <w:lang w:val="en-GB"/>
              </w:rPr>
            </w:pPr>
          </w:p>
        </w:tc>
      </w:tr>
      <w:tr w:rsidR="00B47888" w:rsidRPr="007E15F6" w14:paraId="33869C58" w14:textId="77777777" w:rsidTr="00C7082A">
        <w:tc>
          <w:tcPr>
            <w:tcW w:w="5441" w:type="dxa"/>
          </w:tcPr>
          <w:p w14:paraId="20958F0E" w14:textId="77777777" w:rsidR="00B47888" w:rsidRPr="007E15F6" w:rsidRDefault="00B47888" w:rsidP="008D5A34">
            <w:pPr>
              <w:spacing w:line="360" w:lineRule="auto"/>
              <w:ind w:left="-18" w:right="90"/>
              <w:jc w:val="both"/>
              <w:rPr>
                <w:rFonts w:ascii="Arial" w:hAnsi="Arial" w:cs="Arial"/>
                <w:sz w:val="19"/>
                <w:szCs w:val="19"/>
              </w:rPr>
            </w:pPr>
            <w:r w:rsidRPr="007E15F6">
              <w:rPr>
                <w:rFonts w:ascii="Arial" w:hAnsi="Arial" w:cs="Arial"/>
                <w:sz w:val="19"/>
                <w:szCs w:val="19"/>
              </w:rPr>
              <w:t>Cash and cash equivalent</w:t>
            </w:r>
          </w:p>
        </w:tc>
        <w:tc>
          <w:tcPr>
            <w:tcW w:w="1215" w:type="dxa"/>
            <w:tcBorders>
              <w:bottom w:val="nil"/>
            </w:tcBorders>
            <w:vAlign w:val="bottom"/>
          </w:tcPr>
          <w:p w14:paraId="249DDE36" w14:textId="77777777" w:rsidR="00B47888" w:rsidRPr="007E15F6" w:rsidRDefault="00B47888" w:rsidP="008D5A34">
            <w:pPr>
              <w:tabs>
                <w:tab w:val="left" w:pos="988"/>
              </w:tabs>
              <w:spacing w:line="360" w:lineRule="auto"/>
              <w:ind w:left="-92" w:right="-15"/>
              <w:jc w:val="center"/>
              <w:rPr>
                <w:rFonts w:ascii="Arial" w:hAnsi="Arial" w:cs="Arial"/>
                <w:sz w:val="19"/>
                <w:szCs w:val="19"/>
                <w:lang w:val="en-GB"/>
              </w:rPr>
            </w:pPr>
          </w:p>
        </w:tc>
        <w:tc>
          <w:tcPr>
            <w:tcW w:w="468" w:type="dxa"/>
            <w:tcBorders>
              <w:bottom w:val="nil"/>
            </w:tcBorders>
          </w:tcPr>
          <w:p w14:paraId="57627417" w14:textId="77777777" w:rsidR="00B47888" w:rsidRDefault="00B47888" w:rsidP="008D5A34">
            <w:pPr>
              <w:tabs>
                <w:tab w:val="left" w:pos="988"/>
              </w:tabs>
              <w:spacing w:line="360" w:lineRule="auto"/>
              <w:ind w:left="-92" w:right="-15"/>
              <w:jc w:val="right"/>
              <w:rPr>
                <w:rFonts w:ascii="Arial" w:hAnsi="Arial" w:cs="Arial"/>
                <w:sz w:val="19"/>
                <w:szCs w:val="19"/>
                <w:lang w:val="en-GB"/>
              </w:rPr>
            </w:pPr>
          </w:p>
        </w:tc>
        <w:tc>
          <w:tcPr>
            <w:tcW w:w="1859" w:type="dxa"/>
          </w:tcPr>
          <w:p w14:paraId="770C7237" w14:textId="77777777" w:rsidR="00B47888" w:rsidRPr="007E15F6" w:rsidRDefault="00B47888" w:rsidP="008D5A34">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10,410,942</w:t>
            </w:r>
          </w:p>
        </w:tc>
      </w:tr>
      <w:tr w:rsidR="00B47888" w:rsidRPr="007E15F6" w14:paraId="0AFDB8AC" w14:textId="77777777" w:rsidTr="00C7082A">
        <w:tc>
          <w:tcPr>
            <w:tcW w:w="5441" w:type="dxa"/>
          </w:tcPr>
          <w:p w14:paraId="4E28B941" w14:textId="77777777" w:rsidR="00B47888" w:rsidRPr="007E15F6" w:rsidRDefault="00B47888" w:rsidP="008D5A34">
            <w:pPr>
              <w:spacing w:line="360" w:lineRule="auto"/>
              <w:ind w:left="-18" w:right="90"/>
              <w:jc w:val="both"/>
              <w:rPr>
                <w:rFonts w:ascii="Arial" w:hAnsi="Arial" w:cs="Arial"/>
                <w:sz w:val="19"/>
                <w:szCs w:val="19"/>
              </w:rPr>
            </w:pPr>
            <w:proofErr w:type="gramStart"/>
            <w:r w:rsidRPr="007E15F6">
              <w:rPr>
                <w:rFonts w:ascii="Arial" w:hAnsi="Arial" w:cs="Arial"/>
                <w:sz w:val="19"/>
                <w:szCs w:val="19"/>
              </w:rPr>
              <w:t>Other</w:t>
            </w:r>
            <w:proofErr w:type="gramEnd"/>
            <w:r w:rsidRPr="007E15F6">
              <w:rPr>
                <w:rFonts w:ascii="Arial" w:hAnsi="Arial" w:cs="Arial"/>
                <w:sz w:val="19"/>
                <w:szCs w:val="19"/>
              </w:rPr>
              <w:t xml:space="preserve"> current asset</w:t>
            </w:r>
          </w:p>
        </w:tc>
        <w:tc>
          <w:tcPr>
            <w:tcW w:w="1215" w:type="dxa"/>
            <w:tcBorders>
              <w:bottom w:val="nil"/>
            </w:tcBorders>
            <w:vAlign w:val="bottom"/>
          </w:tcPr>
          <w:p w14:paraId="0B57D1ED" w14:textId="77777777" w:rsidR="00B47888" w:rsidRPr="007E15F6" w:rsidRDefault="00B47888" w:rsidP="008D5A34">
            <w:pPr>
              <w:tabs>
                <w:tab w:val="left" w:pos="988"/>
              </w:tabs>
              <w:spacing w:line="360" w:lineRule="auto"/>
              <w:ind w:left="-92" w:right="-15"/>
              <w:jc w:val="center"/>
              <w:rPr>
                <w:rFonts w:ascii="Arial" w:hAnsi="Arial" w:cs="Arial"/>
                <w:sz w:val="19"/>
                <w:szCs w:val="19"/>
                <w:lang w:val="en-GB"/>
              </w:rPr>
            </w:pPr>
          </w:p>
        </w:tc>
        <w:tc>
          <w:tcPr>
            <w:tcW w:w="468" w:type="dxa"/>
            <w:tcBorders>
              <w:bottom w:val="nil"/>
            </w:tcBorders>
          </w:tcPr>
          <w:p w14:paraId="431D265F" w14:textId="77777777" w:rsidR="00B47888" w:rsidRDefault="00B47888" w:rsidP="008D5A34">
            <w:pPr>
              <w:tabs>
                <w:tab w:val="left" w:pos="988"/>
              </w:tabs>
              <w:spacing w:line="360" w:lineRule="auto"/>
              <w:ind w:left="-92" w:right="-15"/>
              <w:jc w:val="right"/>
              <w:rPr>
                <w:rFonts w:ascii="Arial" w:hAnsi="Arial" w:cs="Arial"/>
                <w:sz w:val="19"/>
                <w:szCs w:val="19"/>
                <w:lang w:val="en-GB"/>
              </w:rPr>
            </w:pPr>
          </w:p>
        </w:tc>
        <w:tc>
          <w:tcPr>
            <w:tcW w:w="1859" w:type="dxa"/>
            <w:tcBorders>
              <w:bottom w:val="single" w:sz="4" w:space="0" w:color="auto"/>
            </w:tcBorders>
          </w:tcPr>
          <w:p w14:paraId="5055E9F8" w14:textId="77777777" w:rsidR="00B47888" w:rsidRPr="007E15F6" w:rsidRDefault="00B47888" w:rsidP="008D5A34">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6,760</w:t>
            </w:r>
          </w:p>
        </w:tc>
      </w:tr>
      <w:tr w:rsidR="00B47888" w:rsidRPr="007E15F6" w14:paraId="3795C09F" w14:textId="77777777" w:rsidTr="00C7082A">
        <w:tc>
          <w:tcPr>
            <w:tcW w:w="5441" w:type="dxa"/>
          </w:tcPr>
          <w:p w14:paraId="42A24F56" w14:textId="77777777" w:rsidR="00B47888" w:rsidRPr="007E15F6" w:rsidRDefault="00B47888" w:rsidP="008D5A34">
            <w:pPr>
              <w:spacing w:line="360" w:lineRule="auto"/>
              <w:ind w:left="-18" w:right="90"/>
              <w:jc w:val="both"/>
              <w:rPr>
                <w:rFonts w:ascii="Arial" w:hAnsi="Arial" w:cs="Arial"/>
                <w:b/>
                <w:bCs/>
                <w:sz w:val="19"/>
                <w:szCs w:val="19"/>
              </w:rPr>
            </w:pPr>
            <w:r w:rsidRPr="007E15F6">
              <w:rPr>
                <w:rFonts w:ascii="Arial" w:hAnsi="Arial" w:cs="Arial"/>
                <w:b/>
                <w:bCs/>
                <w:sz w:val="19"/>
                <w:szCs w:val="19"/>
              </w:rPr>
              <w:t>Assets held for discontinued operations</w:t>
            </w:r>
          </w:p>
        </w:tc>
        <w:tc>
          <w:tcPr>
            <w:tcW w:w="1215" w:type="dxa"/>
            <w:tcBorders>
              <w:top w:val="nil"/>
              <w:bottom w:val="nil"/>
            </w:tcBorders>
            <w:vAlign w:val="bottom"/>
          </w:tcPr>
          <w:p w14:paraId="67CA8090" w14:textId="77777777" w:rsidR="00B47888" w:rsidRPr="007E15F6" w:rsidRDefault="00B47888" w:rsidP="008D5A34">
            <w:pPr>
              <w:tabs>
                <w:tab w:val="left" w:pos="988"/>
              </w:tabs>
              <w:spacing w:line="360" w:lineRule="auto"/>
              <w:ind w:left="-92" w:right="-15"/>
              <w:jc w:val="center"/>
              <w:rPr>
                <w:rFonts w:ascii="Arial" w:hAnsi="Arial" w:cs="Arial"/>
                <w:sz w:val="19"/>
                <w:szCs w:val="19"/>
                <w:lang w:val="en-GB"/>
              </w:rPr>
            </w:pPr>
          </w:p>
        </w:tc>
        <w:tc>
          <w:tcPr>
            <w:tcW w:w="468" w:type="dxa"/>
            <w:tcBorders>
              <w:bottom w:val="nil"/>
            </w:tcBorders>
          </w:tcPr>
          <w:p w14:paraId="5EB30AD9" w14:textId="77777777" w:rsidR="00B47888" w:rsidRDefault="00B47888" w:rsidP="008D5A34">
            <w:pPr>
              <w:tabs>
                <w:tab w:val="left" w:pos="988"/>
              </w:tabs>
              <w:spacing w:line="360" w:lineRule="auto"/>
              <w:ind w:left="-92" w:right="-15"/>
              <w:jc w:val="right"/>
              <w:rPr>
                <w:rFonts w:ascii="Arial" w:hAnsi="Arial" w:cs="Arial"/>
                <w:sz w:val="19"/>
                <w:szCs w:val="19"/>
                <w:lang w:val="en-GB"/>
              </w:rPr>
            </w:pPr>
          </w:p>
        </w:tc>
        <w:tc>
          <w:tcPr>
            <w:tcW w:w="1859" w:type="dxa"/>
            <w:tcBorders>
              <w:top w:val="single" w:sz="4" w:space="0" w:color="auto"/>
              <w:bottom w:val="single" w:sz="12" w:space="0" w:color="auto"/>
            </w:tcBorders>
          </w:tcPr>
          <w:p w14:paraId="15B40E50" w14:textId="77777777" w:rsidR="00B47888" w:rsidRPr="007E15F6" w:rsidRDefault="00B47888" w:rsidP="008D5A34">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10,417,702</w:t>
            </w:r>
          </w:p>
        </w:tc>
      </w:tr>
      <w:tr w:rsidR="00B47888" w:rsidRPr="007E15F6" w14:paraId="750F7527" w14:textId="77777777" w:rsidTr="00C7082A">
        <w:tc>
          <w:tcPr>
            <w:tcW w:w="5441" w:type="dxa"/>
            <w:tcBorders>
              <w:bottom w:val="nil"/>
            </w:tcBorders>
          </w:tcPr>
          <w:p w14:paraId="070B5806" w14:textId="77777777" w:rsidR="00B47888" w:rsidRPr="007E15F6" w:rsidRDefault="00B47888" w:rsidP="008D5A34">
            <w:pPr>
              <w:spacing w:line="360" w:lineRule="auto"/>
              <w:ind w:left="-18" w:right="90"/>
              <w:jc w:val="both"/>
              <w:rPr>
                <w:rFonts w:ascii="Arial" w:hAnsi="Arial" w:cs="Arial"/>
                <w:b/>
                <w:bCs/>
                <w:sz w:val="19"/>
                <w:szCs w:val="19"/>
              </w:rPr>
            </w:pPr>
          </w:p>
        </w:tc>
        <w:tc>
          <w:tcPr>
            <w:tcW w:w="1215" w:type="dxa"/>
            <w:tcBorders>
              <w:top w:val="nil"/>
              <w:bottom w:val="nil"/>
            </w:tcBorders>
            <w:vAlign w:val="bottom"/>
          </w:tcPr>
          <w:p w14:paraId="593CA3DD" w14:textId="77777777" w:rsidR="00B47888" w:rsidRPr="007E15F6" w:rsidRDefault="00B47888" w:rsidP="008D5A34">
            <w:pPr>
              <w:tabs>
                <w:tab w:val="left" w:pos="988"/>
              </w:tabs>
              <w:spacing w:line="360" w:lineRule="auto"/>
              <w:ind w:left="-92" w:right="-15"/>
              <w:jc w:val="center"/>
              <w:rPr>
                <w:rFonts w:ascii="Arial" w:hAnsi="Arial" w:cs="Arial"/>
                <w:sz w:val="19"/>
                <w:szCs w:val="19"/>
                <w:lang w:val="en-GB"/>
              </w:rPr>
            </w:pPr>
          </w:p>
        </w:tc>
        <w:tc>
          <w:tcPr>
            <w:tcW w:w="468" w:type="dxa"/>
            <w:tcBorders>
              <w:top w:val="nil"/>
              <w:bottom w:val="nil"/>
            </w:tcBorders>
          </w:tcPr>
          <w:p w14:paraId="06672C48" w14:textId="77777777" w:rsidR="00B47888" w:rsidRPr="007E15F6" w:rsidRDefault="00B47888" w:rsidP="008D5A34">
            <w:pPr>
              <w:tabs>
                <w:tab w:val="left" w:pos="988"/>
              </w:tabs>
              <w:spacing w:line="360" w:lineRule="auto"/>
              <w:ind w:left="-92" w:right="-15"/>
              <w:jc w:val="right"/>
              <w:rPr>
                <w:rFonts w:ascii="Arial" w:hAnsi="Arial" w:cs="Arial"/>
                <w:sz w:val="19"/>
                <w:szCs w:val="19"/>
                <w:cs/>
                <w:lang w:val="en-GB"/>
              </w:rPr>
            </w:pPr>
          </w:p>
        </w:tc>
        <w:tc>
          <w:tcPr>
            <w:tcW w:w="1859" w:type="dxa"/>
            <w:tcBorders>
              <w:top w:val="single" w:sz="12" w:space="0" w:color="auto"/>
              <w:bottom w:val="nil"/>
            </w:tcBorders>
          </w:tcPr>
          <w:p w14:paraId="3F1A7536" w14:textId="77777777" w:rsidR="00B47888" w:rsidRPr="007E15F6" w:rsidRDefault="00B47888" w:rsidP="008D5A34">
            <w:pPr>
              <w:tabs>
                <w:tab w:val="left" w:pos="988"/>
              </w:tabs>
              <w:spacing w:line="360" w:lineRule="auto"/>
              <w:ind w:left="-92" w:right="-15"/>
              <w:jc w:val="right"/>
              <w:rPr>
                <w:rFonts w:ascii="Arial" w:hAnsi="Arial" w:cs="Arial"/>
                <w:sz w:val="19"/>
                <w:szCs w:val="19"/>
                <w:cs/>
                <w:lang w:val="en-GB"/>
              </w:rPr>
            </w:pPr>
          </w:p>
        </w:tc>
      </w:tr>
      <w:tr w:rsidR="00B47888" w:rsidRPr="007E15F6" w14:paraId="387D4A66" w14:textId="77777777" w:rsidTr="00C7082A">
        <w:tc>
          <w:tcPr>
            <w:tcW w:w="5441" w:type="dxa"/>
            <w:tcBorders>
              <w:bottom w:val="nil"/>
            </w:tcBorders>
            <w:vAlign w:val="bottom"/>
          </w:tcPr>
          <w:p w14:paraId="6D0E3F85" w14:textId="77777777" w:rsidR="00B47888" w:rsidRPr="007E15F6" w:rsidRDefault="00B47888" w:rsidP="008D5A34">
            <w:pPr>
              <w:spacing w:line="360" w:lineRule="auto"/>
              <w:ind w:left="-18" w:right="90"/>
              <w:jc w:val="both"/>
              <w:rPr>
                <w:rFonts w:ascii="Arial" w:hAnsi="Arial" w:cs="Arial"/>
                <w:b/>
                <w:bCs/>
                <w:sz w:val="19"/>
                <w:szCs w:val="19"/>
              </w:rPr>
            </w:pPr>
            <w:r w:rsidRPr="007E15F6">
              <w:rPr>
                <w:rFonts w:ascii="Arial" w:hAnsi="Arial" w:cs="Arial"/>
                <w:b/>
                <w:bCs/>
                <w:sz w:val="19"/>
                <w:szCs w:val="19"/>
              </w:rPr>
              <w:t>Liability</w:t>
            </w:r>
          </w:p>
        </w:tc>
        <w:tc>
          <w:tcPr>
            <w:tcW w:w="1215" w:type="dxa"/>
            <w:tcBorders>
              <w:top w:val="nil"/>
              <w:bottom w:val="nil"/>
            </w:tcBorders>
            <w:vAlign w:val="bottom"/>
          </w:tcPr>
          <w:p w14:paraId="56A7AFF3" w14:textId="77777777" w:rsidR="00B47888" w:rsidRPr="007E15F6" w:rsidRDefault="00B47888" w:rsidP="008D5A34">
            <w:pPr>
              <w:tabs>
                <w:tab w:val="left" w:pos="988"/>
              </w:tabs>
              <w:spacing w:line="360" w:lineRule="auto"/>
              <w:ind w:left="-92" w:right="-15"/>
              <w:jc w:val="center"/>
              <w:rPr>
                <w:rFonts w:ascii="Arial" w:hAnsi="Arial" w:cs="Arial"/>
                <w:sz w:val="19"/>
                <w:szCs w:val="19"/>
                <w:lang w:val="en-GB"/>
              </w:rPr>
            </w:pPr>
          </w:p>
        </w:tc>
        <w:tc>
          <w:tcPr>
            <w:tcW w:w="468" w:type="dxa"/>
            <w:tcBorders>
              <w:top w:val="nil"/>
              <w:bottom w:val="nil"/>
            </w:tcBorders>
          </w:tcPr>
          <w:p w14:paraId="7A15E6FF" w14:textId="77777777" w:rsidR="00B47888" w:rsidRPr="007E15F6" w:rsidRDefault="00B47888" w:rsidP="008D5A34">
            <w:pPr>
              <w:tabs>
                <w:tab w:val="left" w:pos="988"/>
              </w:tabs>
              <w:spacing w:line="360" w:lineRule="auto"/>
              <w:ind w:left="-92" w:right="-15"/>
              <w:jc w:val="right"/>
              <w:rPr>
                <w:rFonts w:ascii="Arial" w:hAnsi="Arial" w:cs="Arial"/>
                <w:sz w:val="19"/>
                <w:szCs w:val="19"/>
                <w:cs/>
                <w:lang w:val="en-GB"/>
              </w:rPr>
            </w:pPr>
          </w:p>
        </w:tc>
        <w:tc>
          <w:tcPr>
            <w:tcW w:w="1859" w:type="dxa"/>
            <w:tcBorders>
              <w:top w:val="nil"/>
              <w:bottom w:val="nil"/>
            </w:tcBorders>
          </w:tcPr>
          <w:p w14:paraId="354BD027" w14:textId="77777777" w:rsidR="00B47888" w:rsidRPr="007E15F6" w:rsidRDefault="00B47888" w:rsidP="008D5A34">
            <w:pPr>
              <w:tabs>
                <w:tab w:val="left" w:pos="988"/>
              </w:tabs>
              <w:spacing w:line="360" w:lineRule="auto"/>
              <w:ind w:left="-92" w:right="-15"/>
              <w:jc w:val="right"/>
              <w:rPr>
                <w:rFonts w:ascii="Arial" w:hAnsi="Arial" w:cs="Arial"/>
                <w:sz w:val="19"/>
                <w:szCs w:val="19"/>
                <w:cs/>
                <w:lang w:val="en-GB"/>
              </w:rPr>
            </w:pPr>
          </w:p>
        </w:tc>
      </w:tr>
      <w:tr w:rsidR="00B47888" w:rsidRPr="007E15F6" w14:paraId="31E4CE61" w14:textId="77777777" w:rsidTr="00C7082A">
        <w:tc>
          <w:tcPr>
            <w:tcW w:w="5441" w:type="dxa"/>
            <w:tcBorders>
              <w:bottom w:val="nil"/>
            </w:tcBorders>
          </w:tcPr>
          <w:p w14:paraId="399C09EA" w14:textId="77777777" w:rsidR="00B47888" w:rsidRPr="007E15F6" w:rsidRDefault="00B47888" w:rsidP="008D5A34">
            <w:pPr>
              <w:spacing w:line="360" w:lineRule="auto"/>
              <w:ind w:left="-18" w:right="90"/>
              <w:jc w:val="both"/>
              <w:rPr>
                <w:rFonts w:ascii="Arial" w:hAnsi="Arial" w:cs="Arial"/>
                <w:b/>
                <w:bCs/>
                <w:sz w:val="19"/>
                <w:szCs w:val="19"/>
              </w:rPr>
            </w:pPr>
            <w:r w:rsidRPr="007E15F6">
              <w:rPr>
                <w:rFonts w:ascii="Arial" w:hAnsi="Arial" w:cs="Arial"/>
                <w:sz w:val="19"/>
                <w:szCs w:val="19"/>
              </w:rPr>
              <w:t>Other current liability</w:t>
            </w:r>
          </w:p>
        </w:tc>
        <w:tc>
          <w:tcPr>
            <w:tcW w:w="1215" w:type="dxa"/>
            <w:tcBorders>
              <w:top w:val="nil"/>
              <w:bottom w:val="nil"/>
            </w:tcBorders>
            <w:vAlign w:val="bottom"/>
          </w:tcPr>
          <w:p w14:paraId="32352E33" w14:textId="77777777" w:rsidR="00B47888" w:rsidRPr="007E15F6" w:rsidRDefault="00B47888" w:rsidP="008D5A34">
            <w:pPr>
              <w:tabs>
                <w:tab w:val="left" w:pos="988"/>
              </w:tabs>
              <w:spacing w:line="360" w:lineRule="auto"/>
              <w:ind w:left="-92" w:right="-15"/>
              <w:jc w:val="center"/>
              <w:rPr>
                <w:rFonts w:ascii="Arial" w:hAnsi="Arial" w:cs="Arial"/>
                <w:sz w:val="19"/>
                <w:szCs w:val="19"/>
                <w:lang w:val="en-GB"/>
              </w:rPr>
            </w:pPr>
          </w:p>
        </w:tc>
        <w:tc>
          <w:tcPr>
            <w:tcW w:w="468" w:type="dxa"/>
            <w:tcBorders>
              <w:top w:val="nil"/>
              <w:bottom w:val="nil"/>
            </w:tcBorders>
          </w:tcPr>
          <w:p w14:paraId="3D3A2C59" w14:textId="77777777" w:rsidR="00B47888" w:rsidRPr="007E15F6" w:rsidRDefault="00B47888" w:rsidP="008D5A34">
            <w:pPr>
              <w:tabs>
                <w:tab w:val="left" w:pos="988"/>
              </w:tabs>
              <w:spacing w:line="360" w:lineRule="auto"/>
              <w:ind w:left="-92" w:right="-15"/>
              <w:jc w:val="right"/>
              <w:rPr>
                <w:rFonts w:ascii="Arial" w:hAnsi="Arial" w:cs="Arial"/>
                <w:sz w:val="19"/>
                <w:szCs w:val="19"/>
                <w:cs/>
                <w:lang w:val="en-GB"/>
              </w:rPr>
            </w:pPr>
          </w:p>
        </w:tc>
        <w:tc>
          <w:tcPr>
            <w:tcW w:w="1859" w:type="dxa"/>
            <w:tcBorders>
              <w:top w:val="nil"/>
              <w:bottom w:val="single" w:sz="4" w:space="0" w:color="auto"/>
            </w:tcBorders>
          </w:tcPr>
          <w:p w14:paraId="7BC439A8" w14:textId="77777777" w:rsidR="00B47888" w:rsidRPr="007E15F6" w:rsidRDefault="00B47888" w:rsidP="008D5A34">
            <w:pPr>
              <w:tabs>
                <w:tab w:val="left" w:pos="988"/>
              </w:tabs>
              <w:spacing w:line="360" w:lineRule="auto"/>
              <w:ind w:left="-92" w:right="-15"/>
              <w:jc w:val="right"/>
              <w:rPr>
                <w:rFonts w:ascii="Arial" w:hAnsi="Arial" w:cs="Arial"/>
                <w:sz w:val="19"/>
                <w:szCs w:val="19"/>
                <w:cs/>
                <w:lang w:val="en-GB"/>
              </w:rPr>
            </w:pPr>
            <w:r>
              <w:rPr>
                <w:rFonts w:ascii="Arial" w:hAnsi="Arial" w:cs="Arial"/>
                <w:sz w:val="19"/>
                <w:szCs w:val="19"/>
                <w:lang w:val="en-GB"/>
              </w:rPr>
              <w:t>220,003</w:t>
            </w:r>
          </w:p>
        </w:tc>
      </w:tr>
      <w:tr w:rsidR="00B47888" w:rsidRPr="007E15F6" w14:paraId="4093E315" w14:textId="77777777" w:rsidTr="00C7082A">
        <w:tc>
          <w:tcPr>
            <w:tcW w:w="5441" w:type="dxa"/>
            <w:tcBorders>
              <w:bottom w:val="nil"/>
            </w:tcBorders>
            <w:vAlign w:val="bottom"/>
          </w:tcPr>
          <w:p w14:paraId="31CE2BE4" w14:textId="77777777" w:rsidR="00B47888" w:rsidRPr="007E15F6" w:rsidRDefault="00B47888" w:rsidP="008D5A34">
            <w:pPr>
              <w:spacing w:line="360" w:lineRule="auto"/>
              <w:ind w:left="-18" w:right="90"/>
              <w:jc w:val="both"/>
              <w:rPr>
                <w:rFonts w:ascii="Arial" w:hAnsi="Arial" w:cs="Arial"/>
                <w:b/>
                <w:bCs/>
                <w:sz w:val="19"/>
                <w:szCs w:val="19"/>
              </w:rPr>
            </w:pPr>
            <w:r w:rsidRPr="007E15F6">
              <w:rPr>
                <w:rFonts w:ascii="Arial" w:hAnsi="Arial" w:cs="Arial"/>
                <w:b/>
                <w:bCs/>
                <w:sz w:val="19"/>
                <w:szCs w:val="19"/>
              </w:rPr>
              <w:t>Liability held for discontinued operations</w:t>
            </w:r>
          </w:p>
        </w:tc>
        <w:tc>
          <w:tcPr>
            <w:tcW w:w="1215" w:type="dxa"/>
            <w:tcBorders>
              <w:top w:val="nil"/>
              <w:bottom w:val="nil"/>
            </w:tcBorders>
            <w:vAlign w:val="bottom"/>
          </w:tcPr>
          <w:p w14:paraId="4D769CB3" w14:textId="77777777" w:rsidR="00B47888" w:rsidRPr="007E15F6" w:rsidRDefault="00B47888" w:rsidP="008D5A34">
            <w:pPr>
              <w:tabs>
                <w:tab w:val="left" w:pos="988"/>
              </w:tabs>
              <w:spacing w:line="360" w:lineRule="auto"/>
              <w:ind w:left="-92" w:right="-15"/>
              <w:jc w:val="center"/>
              <w:rPr>
                <w:rFonts w:ascii="Arial" w:hAnsi="Arial" w:cs="Arial"/>
                <w:sz w:val="19"/>
                <w:szCs w:val="19"/>
                <w:lang w:val="en-GB"/>
              </w:rPr>
            </w:pPr>
          </w:p>
        </w:tc>
        <w:tc>
          <w:tcPr>
            <w:tcW w:w="468" w:type="dxa"/>
            <w:tcBorders>
              <w:top w:val="nil"/>
              <w:bottom w:val="nil"/>
            </w:tcBorders>
          </w:tcPr>
          <w:p w14:paraId="5A6654D2" w14:textId="77777777" w:rsidR="00B47888" w:rsidRPr="007E15F6" w:rsidRDefault="00B47888" w:rsidP="008D5A34">
            <w:pPr>
              <w:tabs>
                <w:tab w:val="left" w:pos="988"/>
              </w:tabs>
              <w:spacing w:line="360" w:lineRule="auto"/>
              <w:ind w:left="-92" w:right="-15"/>
              <w:jc w:val="right"/>
              <w:rPr>
                <w:rFonts w:ascii="Arial" w:hAnsi="Arial" w:cs="Arial"/>
                <w:sz w:val="19"/>
                <w:szCs w:val="19"/>
                <w:cs/>
                <w:lang w:val="en-GB"/>
              </w:rPr>
            </w:pPr>
          </w:p>
        </w:tc>
        <w:tc>
          <w:tcPr>
            <w:tcW w:w="1859" w:type="dxa"/>
            <w:tcBorders>
              <w:top w:val="single" w:sz="4" w:space="0" w:color="auto"/>
              <w:bottom w:val="single" w:sz="12" w:space="0" w:color="auto"/>
            </w:tcBorders>
          </w:tcPr>
          <w:p w14:paraId="22D0D54E" w14:textId="77777777" w:rsidR="00B47888" w:rsidRPr="007E15F6" w:rsidRDefault="00B47888" w:rsidP="008D5A34">
            <w:pPr>
              <w:tabs>
                <w:tab w:val="left" w:pos="988"/>
              </w:tabs>
              <w:spacing w:line="360" w:lineRule="auto"/>
              <w:ind w:left="-92" w:right="-15"/>
              <w:jc w:val="right"/>
              <w:rPr>
                <w:rFonts w:ascii="Arial" w:hAnsi="Arial" w:cs="Arial"/>
                <w:sz w:val="19"/>
                <w:szCs w:val="19"/>
                <w:cs/>
                <w:lang w:val="en-GB"/>
              </w:rPr>
            </w:pPr>
            <w:r>
              <w:rPr>
                <w:rFonts w:ascii="Arial" w:hAnsi="Arial" w:cs="Arial"/>
                <w:sz w:val="19"/>
                <w:szCs w:val="19"/>
                <w:lang w:val="en-GB"/>
              </w:rPr>
              <w:t>220,003</w:t>
            </w:r>
          </w:p>
        </w:tc>
      </w:tr>
      <w:tr w:rsidR="00B47888" w:rsidRPr="007E15F6" w14:paraId="01737FC6" w14:textId="77777777" w:rsidTr="00C7082A">
        <w:tc>
          <w:tcPr>
            <w:tcW w:w="5441" w:type="dxa"/>
            <w:tcBorders>
              <w:bottom w:val="nil"/>
            </w:tcBorders>
            <w:vAlign w:val="bottom"/>
          </w:tcPr>
          <w:p w14:paraId="047B7CFE" w14:textId="77777777" w:rsidR="00B47888" w:rsidRPr="007E15F6" w:rsidRDefault="00B47888" w:rsidP="008D5A34">
            <w:pPr>
              <w:spacing w:line="360" w:lineRule="auto"/>
              <w:ind w:left="-18" w:right="90"/>
              <w:jc w:val="both"/>
              <w:rPr>
                <w:rFonts w:ascii="Arial" w:hAnsi="Arial" w:cs="Arial"/>
                <w:b/>
                <w:bCs/>
                <w:sz w:val="19"/>
                <w:szCs w:val="19"/>
              </w:rPr>
            </w:pPr>
          </w:p>
        </w:tc>
        <w:tc>
          <w:tcPr>
            <w:tcW w:w="1215" w:type="dxa"/>
            <w:tcBorders>
              <w:top w:val="nil"/>
              <w:bottom w:val="nil"/>
            </w:tcBorders>
            <w:vAlign w:val="bottom"/>
          </w:tcPr>
          <w:p w14:paraId="1076C004" w14:textId="77777777" w:rsidR="00B47888" w:rsidRPr="007E15F6" w:rsidRDefault="00B47888" w:rsidP="008D5A34">
            <w:pPr>
              <w:tabs>
                <w:tab w:val="left" w:pos="988"/>
              </w:tabs>
              <w:spacing w:line="360" w:lineRule="auto"/>
              <w:ind w:left="-92" w:right="-15"/>
              <w:jc w:val="center"/>
              <w:rPr>
                <w:rFonts w:ascii="Arial" w:hAnsi="Arial" w:cs="Arial"/>
                <w:sz w:val="19"/>
                <w:szCs w:val="19"/>
                <w:lang w:val="en-GB"/>
              </w:rPr>
            </w:pPr>
          </w:p>
        </w:tc>
        <w:tc>
          <w:tcPr>
            <w:tcW w:w="468" w:type="dxa"/>
            <w:tcBorders>
              <w:top w:val="nil"/>
              <w:bottom w:val="nil"/>
            </w:tcBorders>
          </w:tcPr>
          <w:p w14:paraId="36B12595" w14:textId="77777777" w:rsidR="00B47888" w:rsidRPr="007E15F6" w:rsidRDefault="00B47888" w:rsidP="008D5A34">
            <w:pPr>
              <w:tabs>
                <w:tab w:val="left" w:pos="988"/>
              </w:tabs>
              <w:spacing w:line="360" w:lineRule="auto"/>
              <w:ind w:left="-92" w:right="-15"/>
              <w:jc w:val="right"/>
              <w:rPr>
                <w:rFonts w:ascii="Arial" w:hAnsi="Arial" w:cs="Arial"/>
                <w:sz w:val="19"/>
                <w:szCs w:val="19"/>
                <w:cs/>
                <w:lang w:val="en-GB"/>
              </w:rPr>
            </w:pPr>
          </w:p>
        </w:tc>
        <w:tc>
          <w:tcPr>
            <w:tcW w:w="1859" w:type="dxa"/>
            <w:tcBorders>
              <w:top w:val="single" w:sz="12" w:space="0" w:color="auto"/>
              <w:bottom w:val="nil"/>
            </w:tcBorders>
          </w:tcPr>
          <w:p w14:paraId="44FB8D96" w14:textId="77777777" w:rsidR="00B47888" w:rsidRDefault="00B47888" w:rsidP="008D5A34">
            <w:pPr>
              <w:tabs>
                <w:tab w:val="left" w:pos="988"/>
              </w:tabs>
              <w:spacing w:line="360" w:lineRule="auto"/>
              <w:ind w:left="-92" w:right="-15"/>
              <w:jc w:val="right"/>
              <w:rPr>
                <w:rFonts w:ascii="Arial" w:hAnsi="Arial" w:cs="Arial"/>
                <w:sz w:val="19"/>
                <w:szCs w:val="19"/>
                <w:lang w:val="en-GB"/>
              </w:rPr>
            </w:pPr>
          </w:p>
        </w:tc>
      </w:tr>
      <w:tr w:rsidR="00B47888" w:rsidRPr="007E15F6" w14:paraId="6DAE33E6" w14:textId="77777777" w:rsidTr="00C7082A">
        <w:trPr>
          <w:trHeight w:val="66"/>
        </w:trPr>
        <w:tc>
          <w:tcPr>
            <w:tcW w:w="5441" w:type="dxa"/>
            <w:tcBorders>
              <w:top w:val="nil"/>
              <w:bottom w:val="nil"/>
            </w:tcBorders>
          </w:tcPr>
          <w:p w14:paraId="46F97EF5" w14:textId="77777777" w:rsidR="00B47888" w:rsidRPr="007E15F6" w:rsidRDefault="00B47888" w:rsidP="008D5A34">
            <w:pPr>
              <w:spacing w:line="360" w:lineRule="auto"/>
              <w:ind w:left="-18" w:right="90"/>
              <w:jc w:val="both"/>
              <w:rPr>
                <w:rFonts w:ascii="Arial" w:hAnsi="Arial" w:cs="Arial"/>
                <w:b/>
                <w:bCs/>
                <w:sz w:val="19"/>
                <w:szCs w:val="19"/>
              </w:rPr>
            </w:pPr>
            <w:r w:rsidRPr="007E15F6">
              <w:rPr>
                <w:rFonts w:ascii="Arial" w:hAnsi="Arial" w:cs="Arial"/>
                <w:b/>
                <w:bCs/>
                <w:sz w:val="19"/>
                <w:szCs w:val="19"/>
                <w:lang w:val="en-GB" w:bidi="ar-SA"/>
              </w:rPr>
              <w:t>Operating result of discontinued operations</w:t>
            </w:r>
          </w:p>
        </w:tc>
        <w:tc>
          <w:tcPr>
            <w:tcW w:w="1215" w:type="dxa"/>
            <w:tcBorders>
              <w:top w:val="nil"/>
              <w:bottom w:val="nil"/>
            </w:tcBorders>
            <w:vAlign w:val="bottom"/>
          </w:tcPr>
          <w:p w14:paraId="6C886767" w14:textId="77777777" w:rsidR="00B47888" w:rsidRPr="007E15F6" w:rsidRDefault="00B47888" w:rsidP="008D5A34">
            <w:pPr>
              <w:tabs>
                <w:tab w:val="left" w:pos="988"/>
              </w:tabs>
              <w:spacing w:line="360" w:lineRule="auto"/>
              <w:ind w:left="-92" w:right="-15"/>
              <w:jc w:val="center"/>
              <w:rPr>
                <w:rFonts w:ascii="Arial" w:hAnsi="Arial" w:cs="Arial"/>
                <w:sz w:val="19"/>
                <w:szCs w:val="19"/>
                <w:lang w:val="en-GB"/>
              </w:rPr>
            </w:pPr>
          </w:p>
        </w:tc>
        <w:tc>
          <w:tcPr>
            <w:tcW w:w="468" w:type="dxa"/>
            <w:tcBorders>
              <w:top w:val="nil"/>
              <w:bottom w:val="nil"/>
            </w:tcBorders>
          </w:tcPr>
          <w:p w14:paraId="47F3BD06" w14:textId="77777777" w:rsidR="00B47888" w:rsidRPr="007E15F6" w:rsidRDefault="00B47888" w:rsidP="008D5A34">
            <w:pPr>
              <w:tabs>
                <w:tab w:val="left" w:pos="459"/>
              </w:tabs>
              <w:spacing w:line="360" w:lineRule="auto"/>
              <w:ind w:left="34" w:right="-15"/>
              <w:jc w:val="right"/>
              <w:rPr>
                <w:rFonts w:ascii="Arial" w:hAnsi="Arial" w:cs="Arial"/>
                <w:sz w:val="19"/>
                <w:szCs w:val="19"/>
                <w:lang w:val="en-GB"/>
              </w:rPr>
            </w:pPr>
          </w:p>
        </w:tc>
        <w:tc>
          <w:tcPr>
            <w:tcW w:w="1859" w:type="dxa"/>
            <w:tcBorders>
              <w:top w:val="nil"/>
              <w:bottom w:val="nil"/>
            </w:tcBorders>
          </w:tcPr>
          <w:p w14:paraId="6CA76A84" w14:textId="77777777" w:rsidR="00B47888" w:rsidRPr="007E15F6" w:rsidRDefault="00B47888" w:rsidP="008D5A34">
            <w:pPr>
              <w:tabs>
                <w:tab w:val="left" w:pos="459"/>
              </w:tabs>
              <w:spacing w:line="360" w:lineRule="auto"/>
              <w:ind w:left="34" w:right="-15"/>
              <w:jc w:val="right"/>
              <w:rPr>
                <w:rFonts w:ascii="Arial" w:hAnsi="Arial" w:cs="Arial"/>
                <w:sz w:val="19"/>
                <w:szCs w:val="19"/>
                <w:lang w:val="en-GB"/>
              </w:rPr>
            </w:pPr>
          </w:p>
        </w:tc>
      </w:tr>
      <w:tr w:rsidR="00B47888" w:rsidRPr="00541F12" w14:paraId="07465BC4" w14:textId="77777777" w:rsidTr="00C7082A">
        <w:tc>
          <w:tcPr>
            <w:tcW w:w="5441" w:type="dxa"/>
          </w:tcPr>
          <w:p w14:paraId="4F09F8C3" w14:textId="77777777" w:rsidR="00B47888" w:rsidRPr="00541F12" w:rsidRDefault="00B47888" w:rsidP="008D5A34">
            <w:pPr>
              <w:spacing w:line="360" w:lineRule="auto"/>
              <w:ind w:left="-18" w:right="90"/>
              <w:jc w:val="both"/>
              <w:rPr>
                <w:rFonts w:ascii="Arial" w:hAnsi="Arial" w:cs="Arial"/>
                <w:sz w:val="20"/>
                <w:szCs w:val="20"/>
              </w:rPr>
            </w:pPr>
            <w:r w:rsidRPr="007E15F6">
              <w:rPr>
                <w:rFonts w:ascii="Arial" w:hAnsi="Arial" w:cs="Arial"/>
                <w:sz w:val="19"/>
                <w:szCs w:val="19"/>
                <w:lang w:val="en-GB" w:bidi="ar-SA"/>
              </w:rPr>
              <w:t>Expenses</w:t>
            </w:r>
          </w:p>
        </w:tc>
        <w:tc>
          <w:tcPr>
            <w:tcW w:w="1215" w:type="dxa"/>
            <w:tcBorders>
              <w:top w:val="nil"/>
              <w:bottom w:val="nil"/>
            </w:tcBorders>
            <w:vAlign w:val="bottom"/>
          </w:tcPr>
          <w:p w14:paraId="4C993492" w14:textId="77777777" w:rsidR="00B47888" w:rsidRPr="00541F12" w:rsidRDefault="00B47888" w:rsidP="008D5A34">
            <w:pPr>
              <w:tabs>
                <w:tab w:val="left" w:pos="988"/>
              </w:tabs>
              <w:spacing w:line="360" w:lineRule="auto"/>
              <w:ind w:left="-92" w:right="-15"/>
              <w:jc w:val="center"/>
              <w:rPr>
                <w:rFonts w:ascii="Arial" w:hAnsi="Arial" w:cs="Arial"/>
                <w:sz w:val="20"/>
                <w:szCs w:val="20"/>
                <w:lang w:val="en-GB"/>
              </w:rPr>
            </w:pPr>
          </w:p>
        </w:tc>
        <w:tc>
          <w:tcPr>
            <w:tcW w:w="468" w:type="dxa"/>
            <w:tcBorders>
              <w:top w:val="nil"/>
              <w:bottom w:val="nil"/>
            </w:tcBorders>
          </w:tcPr>
          <w:p w14:paraId="2C8295D0" w14:textId="77777777" w:rsidR="00B47888" w:rsidRPr="00541F12" w:rsidRDefault="00B47888" w:rsidP="008D5A34">
            <w:pPr>
              <w:tabs>
                <w:tab w:val="left" w:pos="988"/>
              </w:tabs>
              <w:spacing w:line="360" w:lineRule="auto"/>
              <w:ind w:left="-92" w:right="-15"/>
              <w:jc w:val="right"/>
              <w:rPr>
                <w:rFonts w:ascii="Arial" w:hAnsi="Arial" w:cs="Arial"/>
                <w:sz w:val="20"/>
                <w:szCs w:val="20"/>
                <w:lang w:val="en-GB"/>
              </w:rPr>
            </w:pPr>
          </w:p>
        </w:tc>
        <w:tc>
          <w:tcPr>
            <w:tcW w:w="1859" w:type="dxa"/>
            <w:tcBorders>
              <w:top w:val="nil"/>
              <w:bottom w:val="single" w:sz="4" w:space="0" w:color="auto"/>
            </w:tcBorders>
          </w:tcPr>
          <w:p w14:paraId="28BA1F0F" w14:textId="77777777" w:rsidR="00B47888" w:rsidRPr="00541F12" w:rsidRDefault="00B47888" w:rsidP="008D5A34">
            <w:pPr>
              <w:tabs>
                <w:tab w:val="left" w:pos="988"/>
              </w:tabs>
              <w:spacing w:line="360" w:lineRule="auto"/>
              <w:ind w:left="-92" w:right="-15"/>
              <w:jc w:val="right"/>
              <w:rPr>
                <w:rFonts w:ascii="Arial" w:hAnsi="Arial" w:cs="Arial"/>
                <w:sz w:val="20"/>
                <w:szCs w:val="20"/>
                <w:lang w:val="en-GB"/>
              </w:rPr>
            </w:pPr>
            <w:r>
              <w:rPr>
                <w:rFonts w:ascii="Arial" w:hAnsi="Arial" w:cs="Arial"/>
                <w:sz w:val="20"/>
                <w:szCs w:val="20"/>
                <w:lang w:val="en-GB"/>
              </w:rPr>
              <w:t>(176,423)</w:t>
            </w:r>
          </w:p>
        </w:tc>
      </w:tr>
      <w:tr w:rsidR="00B47888" w:rsidRPr="00541F12" w14:paraId="4EC5E92B" w14:textId="77777777" w:rsidTr="00C7082A">
        <w:tc>
          <w:tcPr>
            <w:tcW w:w="5441" w:type="dxa"/>
            <w:tcBorders>
              <w:bottom w:val="nil"/>
            </w:tcBorders>
          </w:tcPr>
          <w:p w14:paraId="313B3576" w14:textId="401C80A6" w:rsidR="00B47888" w:rsidRPr="001A3236" w:rsidRDefault="00B47888" w:rsidP="008D5A34">
            <w:pPr>
              <w:spacing w:line="360" w:lineRule="auto"/>
              <w:ind w:left="-18" w:right="90"/>
              <w:jc w:val="both"/>
              <w:rPr>
                <w:rFonts w:ascii="Arial" w:hAnsi="Arial" w:cs="Arial"/>
                <w:b/>
                <w:bCs/>
                <w:sz w:val="19"/>
                <w:szCs w:val="19"/>
                <w:lang w:val="en-GB" w:bidi="ar-SA"/>
              </w:rPr>
            </w:pPr>
            <w:r w:rsidRPr="001A3236">
              <w:rPr>
                <w:rFonts w:ascii="Arial" w:hAnsi="Arial" w:cs="Arial"/>
                <w:b/>
                <w:bCs/>
                <w:sz w:val="19"/>
                <w:szCs w:val="19"/>
                <w:lang w:val="en-GB" w:bidi="ar-SA"/>
              </w:rPr>
              <w:t>Loss for the year of discontinued operations</w:t>
            </w:r>
          </w:p>
        </w:tc>
        <w:tc>
          <w:tcPr>
            <w:tcW w:w="1215" w:type="dxa"/>
            <w:tcBorders>
              <w:top w:val="nil"/>
              <w:bottom w:val="nil"/>
            </w:tcBorders>
            <w:vAlign w:val="bottom"/>
          </w:tcPr>
          <w:p w14:paraId="477EBFBE" w14:textId="77777777" w:rsidR="00B47888" w:rsidRDefault="00B47888" w:rsidP="008D5A34">
            <w:pPr>
              <w:tabs>
                <w:tab w:val="left" w:pos="988"/>
              </w:tabs>
              <w:spacing w:line="360" w:lineRule="auto"/>
              <w:ind w:left="-92" w:right="-15"/>
              <w:jc w:val="center"/>
              <w:rPr>
                <w:rFonts w:ascii="Arial" w:hAnsi="Arial" w:cs="Arial"/>
                <w:sz w:val="20"/>
                <w:szCs w:val="20"/>
                <w:lang w:val="en-GB"/>
              </w:rPr>
            </w:pPr>
          </w:p>
        </w:tc>
        <w:tc>
          <w:tcPr>
            <w:tcW w:w="468" w:type="dxa"/>
            <w:tcBorders>
              <w:top w:val="nil"/>
              <w:bottom w:val="nil"/>
            </w:tcBorders>
          </w:tcPr>
          <w:p w14:paraId="648EA7A0" w14:textId="77777777" w:rsidR="00B47888" w:rsidRPr="00541F12" w:rsidRDefault="00B47888" w:rsidP="008D5A34">
            <w:pPr>
              <w:tabs>
                <w:tab w:val="left" w:pos="988"/>
              </w:tabs>
              <w:spacing w:line="360" w:lineRule="auto"/>
              <w:ind w:left="-92" w:right="-15"/>
              <w:jc w:val="right"/>
              <w:rPr>
                <w:rFonts w:ascii="Arial" w:hAnsi="Arial" w:cs="Arial"/>
                <w:sz w:val="20"/>
                <w:szCs w:val="20"/>
                <w:lang w:val="en-GB"/>
              </w:rPr>
            </w:pPr>
          </w:p>
        </w:tc>
        <w:tc>
          <w:tcPr>
            <w:tcW w:w="1859" w:type="dxa"/>
            <w:tcBorders>
              <w:top w:val="single" w:sz="4" w:space="0" w:color="auto"/>
              <w:bottom w:val="single" w:sz="12" w:space="0" w:color="auto"/>
            </w:tcBorders>
          </w:tcPr>
          <w:p w14:paraId="4FC18987" w14:textId="77777777" w:rsidR="00B47888" w:rsidRDefault="00B47888" w:rsidP="008D5A34">
            <w:pPr>
              <w:tabs>
                <w:tab w:val="left" w:pos="988"/>
              </w:tabs>
              <w:spacing w:line="360" w:lineRule="auto"/>
              <w:ind w:left="-92" w:right="-15"/>
              <w:jc w:val="right"/>
              <w:rPr>
                <w:rFonts w:ascii="Arial" w:hAnsi="Arial" w:cs="Arial"/>
                <w:sz w:val="19"/>
                <w:szCs w:val="19"/>
                <w:lang w:val="en-GB"/>
              </w:rPr>
            </w:pPr>
            <w:r>
              <w:rPr>
                <w:rFonts w:ascii="Arial" w:hAnsi="Arial" w:cs="Arial"/>
                <w:sz w:val="20"/>
                <w:szCs w:val="20"/>
                <w:lang w:val="en-GB"/>
              </w:rPr>
              <w:t>(176,423)</w:t>
            </w:r>
          </w:p>
        </w:tc>
      </w:tr>
    </w:tbl>
    <w:p w14:paraId="57968AC4" w14:textId="3EDFF025" w:rsidR="00B47888" w:rsidRPr="00B47888" w:rsidRDefault="00B47888" w:rsidP="00B47888">
      <w:pPr>
        <w:tabs>
          <w:tab w:val="left" w:pos="3576"/>
        </w:tabs>
        <w:rPr>
          <w:rFonts w:cs="Cordia New"/>
          <w:sz w:val="20"/>
          <w:szCs w:val="20"/>
        </w:rPr>
        <w:sectPr w:rsidR="00B47888" w:rsidRPr="00B47888" w:rsidSect="0096229E">
          <w:pgSz w:w="11906" w:h="16838" w:code="9"/>
          <w:pgMar w:top="1613" w:right="1109" w:bottom="1411" w:left="1440" w:header="720" w:footer="617" w:gutter="0"/>
          <w:cols w:space="720"/>
          <w:docGrid w:linePitch="360"/>
        </w:sectPr>
      </w:pPr>
    </w:p>
    <w:p w14:paraId="5EE0B5F8" w14:textId="6987E262" w:rsidR="000D24C7" w:rsidRPr="00711DD9" w:rsidRDefault="000D24C7" w:rsidP="000D24C7">
      <w:pPr>
        <w:pStyle w:val="ListParagraph"/>
        <w:numPr>
          <w:ilvl w:val="0"/>
          <w:numId w:val="1"/>
        </w:numPr>
        <w:tabs>
          <w:tab w:val="clear" w:pos="360"/>
          <w:tab w:val="num" w:pos="426"/>
        </w:tabs>
        <w:spacing w:line="360" w:lineRule="auto"/>
        <w:ind w:left="426" w:hanging="426"/>
        <w:rPr>
          <w:rFonts w:ascii="Arial" w:hAnsi="Arial" w:cs="Arial"/>
          <w:b/>
          <w:bCs/>
          <w:sz w:val="19"/>
          <w:szCs w:val="19"/>
        </w:rPr>
      </w:pPr>
      <w:r w:rsidRPr="00711DD9">
        <w:rPr>
          <w:rFonts w:ascii="Arial" w:hAnsi="Arial" w:cs="Arial"/>
          <w:b/>
          <w:bCs/>
          <w:caps/>
          <w:sz w:val="19"/>
          <w:szCs w:val="19"/>
        </w:rPr>
        <w:lastRenderedPageBreak/>
        <w:t xml:space="preserve">Property, Plant and Equipment </w:t>
      </w:r>
    </w:p>
    <w:p w14:paraId="6DB1D3D7" w14:textId="77777777" w:rsidR="00E32ADD" w:rsidRPr="004E4954" w:rsidRDefault="00E32ADD" w:rsidP="00C103FD">
      <w:pPr>
        <w:rPr>
          <w:sz w:val="16"/>
          <w:szCs w:val="16"/>
        </w:rPr>
      </w:pPr>
    </w:p>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4C2FEA" w:rsidRPr="00CB0855" w14:paraId="47601324" w14:textId="77777777" w:rsidTr="004E4954">
        <w:trPr>
          <w:trHeight w:val="287"/>
          <w:tblHeader/>
        </w:trPr>
        <w:tc>
          <w:tcPr>
            <w:tcW w:w="3177" w:type="dxa"/>
          </w:tcPr>
          <w:p w14:paraId="5A18DCC2"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717" w:type="dxa"/>
          </w:tcPr>
          <w:p w14:paraId="06D9EFD9" w14:textId="77777777" w:rsidR="004C2FEA" w:rsidRPr="00CB0855" w:rsidRDefault="004C2FEA" w:rsidP="00CB0855">
            <w:pPr>
              <w:spacing w:line="360" w:lineRule="auto"/>
              <w:jc w:val="right"/>
              <w:rPr>
                <w:rFonts w:ascii="Arial" w:hAnsi="Arial" w:cs="Arial"/>
                <w:sz w:val="14"/>
                <w:szCs w:val="14"/>
              </w:rPr>
            </w:pPr>
          </w:p>
        </w:tc>
        <w:tc>
          <w:tcPr>
            <w:tcW w:w="9903" w:type="dxa"/>
            <w:gridSpan w:val="8"/>
          </w:tcPr>
          <w:p w14:paraId="71D3047D" w14:textId="77777777" w:rsidR="004C2FEA" w:rsidRPr="00CB0855" w:rsidRDefault="004C2FEA" w:rsidP="00CB0855">
            <w:pPr>
              <w:spacing w:line="360" w:lineRule="auto"/>
              <w:jc w:val="right"/>
              <w:rPr>
                <w:rFonts w:ascii="Arial" w:hAnsi="Arial" w:cs="Arial"/>
                <w:sz w:val="14"/>
                <w:szCs w:val="14"/>
                <w:lang w:val="en-GB" w:bidi="ar-SA"/>
              </w:rPr>
            </w:pPr>
            <w:r w:rsidRPr="00CB0855">
              <w:rPr>
                <w:rFonts w:ascii="Arial" w:hAnsi="Arial" w:cs="Arial"/>
                <w:sz w:val="14"/>
                <w:szCs w:val="14"/>
              </w:rPr>
              <w:t>(</w:t>
            </w:r>
            <w:proofErr w:type="gramStart"/>
            <w:r w:rsidRPr="00CB0855">
              <w:rPr>
                <w:rFonts w:ascii="Arial" w:hAnsi="Arial" w:cs="Arial"/>
                <w:sz w:val="14"/>
                <w:szCs w:val="14"/>
              </w:rPr>
              <w:t>Unit :</w:t>
            </w:r>
            <w:proofErr w:type="gramEnd"/>
            <w:r w:rsidRPr="00CB0855">
              <w:rPr>
                <w:rFonts w:ascii="Arial" w:hAnsi="Arial" w:cs="Arial"/>
                <w:sz w:val="14"/>
                <w:szCs w:val="14"/>
                <w:rtl/>
                <w:cs/>
              </w:rPr>
              <w:t xml:space="preserve"> </w:t>
            </w:r>
            <w:r w:rsidRPr="00CB0855">
              <w:rPr>
                <w:rFonts w:ascii="Arial" w:hAnsi="Arial" w:cs="Arial"/>
                <w:sz w:val="14"/>
                <w:szCs w:val="14"/>
              </w:rPr>
              <w:t>Baht)</w:t>
            </w:r>
          </w:p>
        </w:tc>
      </w:tr>
      <w:tr w:rsidR="004C2FEA" w:rsidRPr="00CB0855" w14:paraId="03A72E83" w14:textId="77777777" w:rsidTr="004E4954">
        <w:trPr>
          <w:trHeight w:val="66"/>
          <w:tblHeader/>
        </w:trPr>
        <w:tc>
          <w:tcPr>
            <w:tcW w:w="3177" w:type="dxa"/>
          </w:tcPr>
          <w:p w14:paraId="4BCB1CED"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0620" w:type="dxa"/>
            <w:gridSpan w:val="9"/>
          </w:tcPr>
          <w:p w14:paraId="4A218990" w14:textId="77777777" w:rsidR="004C2FEA" w:rsidRPr="00CB0855" w:rsidRDefault="004C2FEA" w:rsidP="00CB0855">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CB0855">
              <w:rPr>
                <w:rFonts w:ascii="Arial" w:hAnsi="Arial" w:cs="Arial"/>
                <w:sz w:val="14"/>
                <w:szCs w:val="14"/>
              </w:rPr>
              <w:t>Consolidated F/S</w:t>
            </w:r>
          </w:p>
        </w:tc>
      </w:tr>
      <w:tr w:rsidR="004C2FEA" w:rsidRPr="00CB0855" w14:paraId="537DBC73" w14:textId="77777777" w:rsidTr="004E4954">
        <w:trPr>
          <w:trHeight w:val="287"/>
          <w:tblHeader/>
        </w:trPr>
        <w:tc>
          <w:tcPr>
            <w:tcW w:w="3177" w:type="dxa"/>
          </w:tcPr>
          <w:p w14:paraId="3FAFF8DC"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tcPr>
          <w:p w14:paraId="5CEADC46"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tcPr>
          <w:p w14:paraId="391146CB"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7" w:type="dxa"/>
          </w:tcPr>
          <w:p w14:paraId="66D599A8"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43" w:type="dxa"/>
          </w:tcPr>
          <w:p w14:paraId="2B74BFEA"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260" w:type="dxa"/>
          </w:tcPr>
          <w:p w14:paraId="38F32D7B"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260" w:type="dxa"/>
            <w:hideMark/>
          </w:tcPr>
          <w:p w14:paraId="6424875F"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hideMark/>
          </w:tcPr>
          <w:p w14:paraId="686A307C"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Machinery</w:t>
            </w:r>
          </w:p>
        </w:tc>
        <w:tc>
          <w:tcPr>
            <w:tcW w:w="1350" w:type="dxa"/>
          </w:tcPr>
          <w:p w14:paraId="4CD2F13E"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r>
      <w:tr w:rsidR="004C2FEA" w:rsidRPr="00CB0855" w14:paraId="61C0162A" w14:textId="77777777" w:rsidTr="004E4954">
        <w:trPr>
          <w:trHeight w:val="287"/>
          <w:tblHeader/>
        </w:trPr>
        <w:tc>
          <w:tcPr>
            <w:tcW w:w="3177" w:type="dxa"/>
          </w:tcPr>
          <w:p w14:paraId="19B37B52"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tcPr>
          <w:p w14:paraId="158EAFB7"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tcPr>
          <w:p w14:paraId="1DF7B86E"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7" w:type="dxa"/>
          </w:tcPr>
          <w:p w14:paraId="436B093C"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43" w:type="dxa"/>
            <w:hideMark/>
          </w:tcPr>
          <w:p w14:paraId="7C4E2241"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Machinery</w:t>
            </w:r>
          </w:p>
        </w:tc>
        <w:tc>
          <w:tcPr>
            <w:tcW w:w="1260" w:type="dxa"/>
          </w:tcPr>
          <w:p w14:paraId="5C850130" w14:textId="77777777" w:rsidR="004C2FEA" w:rsidRPr="00CB0855" w:rsidRDefault="004C2FEA" w:rsidP="00CB0855">
            <w:pPr>
              <w:spacing w:line="360" w:lineRule="auto"/>
              <w:ind w:left="-8" w:right="-36"/>
              <w:jc w:val="center"/>
              <w:rPr>
                <w:rFonts w:ascii="Arial" w:hAnsi="Arial" w:cs="Arial"/>
                <w:sz w:val="14"/>
                <w:szCs w:val="14"/>
                <w:lang w:val="en-GB"/>
              </w:rPr>
            </w:pPr>
            <w:r w:rsidRPr="00CB0855">
              <w:rPr>
                <w:rFonts w:ascii="Arial" w:hAnsi="Arial" w:cs="Arial"/>
                <w:sz w:val="14"/>
                <w:szCs w:val="14"/>
                <w:lang w:val="en-GB"/>
              </w:rPr>
              <w:t>Furniture</w:t>
            </w:r>
          </w:p>
        </w:tc>
        <w:tc>
          <w:tcPr>
            <w:tcW w:w="1260" w:type="dxa"/>
          </w:tcPr>
          <w:p w14:paraId="758B65BA"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hideMark/>
          </w:tcPr>
          <w:p w14:paraId="7FCA81DC"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and equipment</w:t>
            </w:r>
          </w:p>
        </w:tc>
        <w:tc>
          <w:tcPr>
            <w:tcW w:w="1350" w:type="dxa"/>
          </w:tcPr>
          <w:p w14:paraId="16E4C757"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r>
      <w:tr w:rsidR="004C2FEA" w:rsidRPr="00CB0855" w14:paraId="553FE79A" w14:textId="77777777" w:rsidTr="004E4954">
        <w:trPr>
          <w:trHeight w:val="198"/>
          <w:tblHeader/>
        </w:trPr>
        <w:tc>
          <w:tcPr>
            <w:tcW w:w="3177" w:type="dxa"/>
          </w:tcPr>
          <w:p w14:paraId="211F46FD"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tcPr>
          <w:p w14:paraId="47F329CE"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hideMark/>
          </w:tcPr>
          <w:p w14:paraId="5697B221" w14:textId="77777777" w:rsidR="004C2FEA" w:rsidRPr="00CB0855" w:rsidRDefault="004C2FEA" w:rsidP="00CB0855">
            <w:pPr>
              <w:spacing w:line="360" w:lineRule="auto"/>
              <w:ind w:left="-8" w:right="-36"/>
              <w:jc w:val="center"/>
              <w:rPr>
                <w:rFonts w:ascii="Arial" w:hAnsi="Arial" w:cs="Arial"/>
                <w:sz w:val="14"/>
                <w:szCs w:val="14"/>
              </w:rPr>
            </w:pPr>
            <w:r w:rsidRPr="00CB0855">
              <w:rPr>
                <w:rFonts w:ascii="Arial" w:hAnsi="Arial" w:cs="Arial"/>
                <w:sz w:val="14"/>
                <w:szCs w:val="14"/>
              </w:rPr>
              <w:t>Land</w:t>
            </w:r>
          </w:p>
        </w:tc>
        <w:tc>
          <w:tcPr>
            <w:tcW w:w="1357" w:type="dxa"/>
          </w:tcPr>
          <w:p w14:paraId="14998437"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Building</w:t>
            </w:r>
          </w:p>
        </w:tc>
        <w:tc>
          <w:tcPr>
            <w:tcW w:w="1343" w:type="dxa"/>
          </w:tcPr>
          <w:p w14:paraId="6071FEDB"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and factory</w:t>
            </w:r>
          </w:p>
        </w:tc>
        <w:tc>
          <w:tcPr>
            <w:tcW w:w="1260" w:type="dxa"/>
          </w:tcPr>
          <w:p w14:paraId="104AFF56" w14:textId="77777777" w:rsidR="004C2FEA" w:rsidRPr="00CB0855" w:rsidRDefault="004C2FEA" w:rsidP="00CB0855">
            <w:pPr>
              <w:spacing w:line="360" w:lineRule="auto"/>
              <w:ind w:left="-8" w:right="-36"/>
              <w:jc w:val="center"/>
              <w:rPr>
                <w:rFonts w:ascii="Arial" w:hAnsi="Arial" w:cs="Arial"/>
                <w:sz w:val="14"/>
                <w:szCs w:val="14"/>
                <w:rtl/>
                <w:cs/>
                <w:lang w:val="en-GB" w:bidi="ar-SA"/>
              </w:rPr>
            </w:pPr>
            <w:r w:rsidRPr="00CB0855">
              <w:rPr>
                <w:rFonts w:ascii="Arial" w:hAnsi="Arial" w:cs="Arial"/>
                <w:sz w:val="14"/>
                <w:szCs w:val="14"/>
              </w:rPr>
              <w:t>and office</w:t>
            </w:r>
          </w:p>
        </w:tc>
        <w:tc>
          <w:tcPr>
            <w:tcW w:w="1260" w:type="dxa"/>
          </w:tcPr>
          <w:p w14:paraId="28324FAC"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c>
          <w:tcPr>
            <w:tcW w:w="1350" w:type="dxa"/>
            <w:hideMark/>
          </w:tcPr>
          <w:p w14:paraId="2D2753A0"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 xml:space="preserve">under </w:t>
            </w:r>
          </w:p>
        </w:tc>
        <w:tc>
          <w:tcPr>
            <w:tcW w:w="1350" w:type="dxa"/>
          </w:tcPr>
          <w:p w14:paraId="58BFE84E"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r>
      <w:tr w:rsidR="004C2FEA" w:rsidRPr="00CB0855" w14:paraId="2966A60D" w14:textId="77777777" w:rsidTr="005A4D5A">
        <w:trPr>
          <w:trHeight w:val="198"/>
          <w:tblHeader/>
        </w:trPr>
        <w:tc>
          <w:tcPr>
            <w:tcW w:w="3177" w:type="dxa"/>
          </w:tcPr>
          <w:p w14:paraId="0FA4F509"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hideMark/>
          </w:tcPr>
          <w:p w14:paraId="465917EF"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Land</w:t>
            </w:r>
          </w:p>
        </w:tc>
        <w:tc>
          <w:tcPr>
            <w:tcW w:w="1350" w:type="dxa"/>
            <w:hideMark/>
          </w:tcPr>
          <w:p w14:paraId="62F8187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rPr>
            </w:pPr>
            <w:r w:rsidRPr="00CB0855">
              <w:rPr>
                <w:rFonts w:ascii="Arial" w:hAnsi="Arial" w:cs="Arial"/>
                <w:sz w:val="14"/>
                <w:szCs w:val="14"/>
              </w:rPr>
              <w:t>improvements</w:t>
            </w:r>
          </w:p>
        </w:tc>
        <w:tc>
          <w:tcPr>
            <w:tcW w:w="1357" w:type="dxa"/>
          </w:tcPr>
          <w:p w14:paraId="62CF9BF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and factories</w:t>
            </w:r>
          </w:p>
        </w:tc>
        <w:tc>
          <w:tcPr>
            <w:tcW w:w="1343" w:type="dxa"/>
          </w:tcPr>
          <w:p w14:paraId="519F53E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equipment</w:t>
            </w:r>
          </w:p>
        </w:tc>
        <w:tc>
          <w:tcPr>
            <w:tcW w:w="1260" w:type="dxa"/>
          </w:tcPr>
          <w:p w14:paraId="6862CAD0"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equipment</w:t>
            </w:r>
          </w:p>
        </w:tc>
        <w:tc>
          <w:tcPr>
            <w:tcW w:w="1260" w:type="dxa"/>
          </w:tcPr>
          <w:p w14:paraId="310B7E1B"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Vehicle</w:t>
            </w:r>
          </w:p>
        </w:tc>
        <w:tc>
          <w:tcPr>
            <w:tcW w:w="1350" w:type="dxa"/>
            <w:hideMark/>
          </w:tcPr>
          <w:p w14:paraId="20F1A4E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installation</w:t>
            </w:r>
          </w:p>
        </w:tc>
        <w:tc>
          <w:tcPr>
            <w:tcW w:w="1350" w:type="dxa"/>
            <w:hideMark/>
          </w:tcPr>
          <w:p w14:paraId="71501C9D"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Total</w:t>
            </w:r>
          </w:p>
        </w:tc>
      </w:tr>
      <w:tr w:rsidR="00B261DD" w:rsidRPr="00CB0855" w14:paraId="5E277ED7" w14:textId="77777777" w:rsidTr="005A4D5A">
        <w:trPr>
          <w:trHeight w:val="198"/>
          <w:tblHeader/>
        </w:trPr>
        <w:tc>
          <w:tcPr>
            <w:tcW w:w="3177" w:type="dxa"/>
          </w:tcPr>
          <w:p w14:paraId="79D8B12B" w14:textId="77777777" w:rsidR="00B261DD" w:rsidRPr="00CB0855" w:rsidRDefault="00B261DD" w:rsidP="00CB0855">
            <w:pPr>
              <w:spacing w:line="360" w:lineRule="auto"/>
              <w:ind w:right="-36"/>
              <w:jc w:val="center"/>
              <w:rPr>
                <w:rFonts w:ascii="Arial" w:hAnsi="Arial" w:cs="Arial"/>
                <w:sz w:val="14"/>
                <w:szCs w:val="14"/>
                <w:lang w:val="en-GB" w:bidi="ar-SA"/>
              </w:rPr>
            </w:pPr>
          </w:p>
        </w:tc>
        <w:tc>
          <w:tcPr>
            <w:tcW w:w="1350" w:type="dxa"/>
            <w:gridSpan w:val="2"/>
          </w:tcPr>
          <w:p w14:paraId="0911B04A" w14:textId="77777777" w:rsidR="00B261DD" w:rsidRPr="00CB0855" w:rsidRDefault="00B261DD" w:rsidP="00B261DD">
            <w:pPr>
              <w:spacing w:line="360" w:lineRule="auto"/>
              <w:ind w:left="-8" w:right="-36"/>
              <w:jc w:val="center"/>
              <w:rPr>
                <w:rFonts w:ascii="Arial" w:hAnsi="Arial" w:cs="Arial"/>
                <w:sz w:val="14"/>
                <w:szCs w:val="14"/>
              </w:rPr>
            </w:pPr>
          </w:p>
        </w:tc>
        <w:tc>
          <w:tcPr>
            <w:tcW w:w="1350" w:type="dxa"/>
          </w:tcPr>
          <w:p w14:paraId="06A4CF7E" w14:textId="77777777" w:rsidR="00B261DD" w:rsidRPr="00CB0855" w:rsidRDefault="00B261DD" w:rsidP="00B261DD">
            <w:pPr>
              <w:spacing w:line="360" w:lineRule="auto"/>
              <w:ind w:left="-8" w:right="-36"/>
              <w:jc w:val="center"/>
              <w:rPr>
                <w:rFonts w:ascii="Arial" w:hAnsi="Arial" w:cs="Arial"/>
                <w:sz w:val="14"/>
                <w:szCs w:val="14"/>
              </w:rPr>
            </w:pPr>
          </w:p>
        </w:tc>
        <w:tc>
          <w:tcPr>
            <w:tcW w:w="1357" w:type="dxa"/>
          </w:tcPr>
          <w:p w14:paraId="7BB8C89F" w14:textId="77777777" w:rsidR="00B261DD" w:rsidRPr="00CB0855" w:rsidRDefault="00B261DD" w:rsidP="00B261DD">
            <w:pPr>
              <w:spacing w:line="360" w:lineRule="auto"/>
              <w:ind w:left="-8" w:right="-36"/>
              <w:jc w:val="center"/>
              <w:rPr>
                <w:rFonts w:ascii="Arial" w:hAnsi="Arial" w:cs="Arial"/>
                <w:sz w:val="14"/>
                <w:szCs w:val="14"/>
              </w:rPr>
            </w:pPr>
          </w:p>
        </w:tc>
        <w:tc>
          <w:tcPr>
            <w:tcW w:w="1343" w:type="dxa"/>
          </w:tcPr>
          <w:p w14:paraId="7AF57046" w14:textId="77777777" w:rsidR="00B261DD" w:rsidRPr="00CB0855" w:rsidRDefault="00B261DD" w:rsidP="00B261DD">
            <w:pPr>
              <w:spacing w:line="360" w:lineRule="auto"/>
              <w:ind w:left="-8" w:right="-36"/>
              <w:jc w:val="center"/>
              <w:rPr>
                <w:rFonts w:ascii="Arial" w:hAnsi="Arial" w:cs="Arial"/>
                <w:sz w:val="14"/>
                <w:szCs w:val="14"/>
                <w:lang w:val="en-GB" w:bidi="ar-SA"/>
              </w:rPr>
            </w:pPr>
          </w:p>
        </w:tc>
        <w:tc>
          <w:tcPr>
            <w:tcW w:w="1260" w:type="dxa"/>
          </w:tcPr>
          <w:p w14:paraId="34E118A7" w14:textId="77777777" w:rsidR="00B261DD" w:rsidRPr="00CB0855" w:rsidRDefault="00B261DD" w:rsidP="00B261DD">
            <w:pPr>
              <w:spacing w:line="360" w:lineRule="auto"/>
              <w:ind w:left="-8" w:right="-36"/>
              <w:jc w:val="center"/>
              <w:rPr>
                <w:rFonts w:ascii="Arial" w:hAnsi="Arial" w:cs="Arial"/>
                <w:sz w:val="14"/>
                <w:szCs w:val="14"/>
              </w:rPr>
            </w:pPr>
          </w:p>
        </w:tc>
        <w:tc>
          <w:tcPr>
            <w:tcW w:w="1260" w:type="dxa"/>
          </w:tcPr>
          <w:p w14:paraId="3A7B95CF" w14:textId="77777777" w:rsidR="00B261DD" w:rsidRPr="00CB0855" w:rsidRDefault="00B261DD" w:rsidP="00B261DD">
            <w:pPr>
              <w:spacing w:line="360" w:lineRule="auto"/>
              <w:ind w:left="-8" w:right="-36"/>
              <w:jc w:val="center"/>
              <w:rPr>
                <w:rFonts w:ascii="Arial" w:hAnsi="Arial" w:cs="Arial"/>
                <w:sz w:val="14"/>
                <w:szCs w:val="14"/>
              </w:rPr>
            </w:pPr>
          </w:p>
        </w:tc>
        <w:tc>
          <w:tcPr>
            <w:tcW w:w="1350" w:type="dxa"/>
          </w:tcPr>
          <w:p w14:paraId="322F098E" w14:textId="77777777" w:rsidR="00B261DD" w:rsidRPr="00CB0855" w:rsidRDefault="00B261DD" w:rsidP="00B261DD">
            <w:pPr>
              <w:spacing w:line="360" w:lineRule="auto"/>
              <w:ind w:left="-8" w:right="-36"/>
              <w:jc w:val="center"/>
              <w:rPr>
                <w:rFonts w:ascii="Arial" w:hAnsi="Arial" w:cs="Arial"/>
                <w:sz w:val="14"/>
                <w:szCs w:val="14"/>
              </w:rPr>
            </w:pPr>
          </w:p>
        </w:tc>
        <w:tc>
          <w:tcPr>
            <w:tcW w:w="1350" w:type="dxa"/>
          </w:tcPr>
          <w:p w14:paraId="518E60E1" w14:textId="77777777" w:rsidR="00B261DD" w:rsidRPr="00CB0855" w:rsidRDefault="00B261DD" w:rsidP="00B261DD">
            <w:pPr>
              <w:spacing w:line="360" w:lineRule="auto"/>
              <w:ind w:left="-8" w:right="-36"/>
              <w:jc w:val="center"/>
              <w:rPr>
                <w:rFonts w:ascii="Arial" w:hAnsi="Arial" w:cs="Arial"/>
                <w:sz w:val="14"/>
                <w:szCs w:val="14"/>
              </w:rPr>
            </w:pPr>
          </w:p>
        </w:tc>
      </w:tr>
      <w:tr w:rsidR="004C2FEA" w:rsidRPr="00CB0855" w14:paraId="124D289F" w14:textId="77777777" w:rsidTr="005A4D5A">
        <w:trPr>
          <w:trHeight w:val="189"/>
        </w:trPr>
        <w:tc>
          <w:tcPr>
            <w:tcW w:w="3177" w:type="dxa"/>
            <w:hideMark/>
          </w:tcPr>
          <w:p w14:paraId="61FD13AB" w14:textId="77777777" w:rsidR="004C2FEA" w:rsidRPr="00CB0855" w:rsidRDefault="004C2FEA" w:rsidP="00CB0855">
            <w:pPr>
              <w:spacing w:line="360" w:lineRule="auto"/>
              <w:ind w:right="-36"/>
              <w:jc w:val="both"/>
              <w:rPr>
                <w:rFonts w:ascii="Arial" w:hAnsi="Arial" w:cs="Arial"/>
                <w:b/>
                <w:bCs/>
                <w:sz w:val="14"/>
                <w:szCs w:val="14"/>
                <w:u w:val="single"/>
                <w:lang w:val="en-GB" w:bidi="ar-SA"/>
              </w:rPr>
            </w:pPr>
            <w:r w:rsidRPr="00CB0855">
              <w:rPr>
                <w:rFonts w:ascii="Arial" w:hAnsi="Arial" w:cs="Arial"/>
                <w:b/>
                <w:bCs/>
                <w:sz w:val="14"/>
                <w:szCs w:val="14"/>
                <w:u w:val="single"/>
              </w:rPr>
              <w:t>Cost</w:t>
            </w:r>
          </w:p>
        </w:tc>
        <w:tc>
          <w:tcPr>
            <w:tcW w:w="1350" w:type="dxa"/>
            <w:gridSpan w:val="2"/>
          </w:tcPr>
          <w:p w14:paraId="44E863E2"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0" w:type="dxa"/>
          </w:tcPr>
          <w:p w14:paraId="224CA9FF"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7" w:type="dxa"/>
          </w:tcPr>
          <w:p w14:paraId="72226DC1"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43" w:type="dxa"/>
          </w:tcPr>
          <w:p w14:paraId="2DD98850"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260" w:type="dxa"/>
          </w:tcPr>
          <w:p w14:paraId="0D4F4101"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260" w:type="dxa"/>
          </w:tcPr>
          <w:p w14:paraId="347D71F8"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0" w:type="dxa"/>
          </w:tcPr>
          <w:p w14:paraId="4B8A102F"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0" w:type="dxa"/>
          </w:tcPr>
          <w:p w14:paraId="0A9BB3CB" w14:textId="77777777" w:rsidR="004C2FEA" w:rsidRPr="00CB0855" w:rsidRDefault="004C2FEA" w:rsidP="00CB0855">
            <w:pPr>
              <w:spacing w:line="360" w:lineRule="auto"/>
              <w:ind w:left="-8" w:right="-36"/>
              <w:jc w:val="both"/>
              <w:rPr>
                <w:rFonts w:ascii="Arial" w:hAnsi="Arial" w:cs="Arial"/>
                <w:sz w:val="14"/>
                <w:szCs w:val="14"/>
                <w:lang w:val="en-GB" w:bidi="ar-SA"/>
              </w:rPr>
            </w:pPr>
          </w:p>
        </w:tc>
      </w:tr>
      <w:tr w:rsidR="00F71803" w:rsidRPr="00CB0855" w14:paraId="741F839D" w14:textId="77777777" w:rsidTr="00922DA8">
        <w:trPr>
          <w:trHeight w:val="68"/>
        </w:trPr>
        <w:tc>
          <w:tcPr>
            <w:tcW w:w="3177" w:type="dxa"/>
            <w:vAlign w:val="bottom"/>
            <w:hideMark/>
          </w:tcPr>
          <w:p w14:paraId="351C263E" w14:textId="00297FCA" w:rsidR="00F71803" w:rsidRPr="00F71803" w:rsidRDefault="00F71803" w:rsidP="00F71803">
            <w:pPr>
              <w:spacing w:line="360" w:lineRule="auto"/>
              <w:ind w:right="-36"/>
              <w:rPr>
                <w:rFonts w:ascii="Arial" w:hAnsi="Arial" w:cstheme="minorBidi"/>
                <w:sz w:val="14"/>
                <w:szCs w:val="14"/>
                <w:lang w:val="en-GB" w:bidi="ar-SA"/>
              </w:rPr>
            </w:pPr>
            <w:r w:rsidRPr="00CB0855">
              <w:rPr>
                <w:rFonts w:ascii="Arial" w:hAnsi="Arial" w:cs="Arial"/>
                <w:sz w:val="14"/>
                <w:szCs w:val="14"/>
              </w:rPr>
              <w:t>1 January 20</w:t>
            </w:r>
            <w:r>
              <w:rPr>
                <w:rFonts w:ascii="Arial" w:hAnsi="Arial" w:cstheme="minorBidi"/>
                <w:sz w:val="14"/>
                <w:szCs w:val="14"/>
              </w:rPr>
              <w:t>20</w:t>
            </w:r>
          </w:p>
        </w:tc>
        <w:tc>
          <w:tcPr>
            <w:tcW w:w="1350" w:type="dxa"/>
            <w:gridSpan w:val="2"/>
            <w:shd w:val="clear" w:color="auto" w:fill="auto"/>
            <w:vAlign w:val="bottom"/>
          </w:tcPr>
          <w:p w14:paraId="13F3E122" w14:textId="2854096A" w:rsidR="00F71803" w:rsidRPr="00CB0855" w:rsidRDefault="00F71803" w:rsidP="00F71803">
            <w:pPr>
              <w:spacing w:line="360" w:lineRule="auto"/>
              <w:ind w:left="-8" w:right="-36"/>
              <w:jc w:val="right"/>
              <w:rPr>
                <w:rFonts w:ascii="Arial" w:hAnsi="Arial" w:cs="Arial"/>
                <w:sz w:val="14"/>
                <w:szCs w:val="14"/>
                <w:lang w:val="en-GB" w:bidi="ar-SA"/>
              </w:rPr>
            </w:pPr>
            <w:r w:rsidRPr="00CB0855">
              <w:rPr>
                <w:rFonts w:ascii="Arial" w:hAnsi="Arial" w:cs="Arial"/>
                <w:sz w:val="14"/>
                <w:szCs w:val="14"/>
              </w:rPr>
              <w:t>106,089,980</w:t>
            </w:r>
          </w:p>
        </w:tc>
        <w:tc>
          <w:tcPr>
            <w:tcW w:w="1350" w:type="dxa"/>
            <w:shd w:val="clear" w:color="auto" w:fill="auto"/>
          </w:tcPr>
          <w:p w14:paraId="0E108935" w14:textId="3AF9DF8E" w:rsidR="00F71803" w:rsidRPr="00CB0855" w:rsidRDefault="00F71803" w:rsidP="00F71803">
            <w:pPr>
              <w:spacing w:line="360" w:lineRule="auto"/>
              <w:ind w:left="-8" w:right="-36"/>
              <w:jc w:val="right"/>
              <w:rPr>
                <w:rFonts w:ascii="Arial" w:hAnsi="Arial" w:cs="Arial"/>
                <w:sz w:val="14"/>
                <w:szCs w:val="14"/>
                <w:lang w:val="en-GB" w:bidi="ar-SA"/>
              </w:rPr>
            </w:pPr>
            <w:r w:rsidRPr="00CB0855">
              <w:rPr>
                <w:rFonts w:ascii="Arial" w:hAnsi="Arial" w:cs="Arial"/>
                <w:sz w:val="14"/>
                <w:szCs w:val="14"/>
              </w:rPr>
              <w:t>20,293,283</w:t>
            </w:r>
          </w:p>
        </w:tc>
        <w:tc>
          <w:tcPr>
            <w:tcW w:w="1357" w:type="dxa"/>
            <w:vAlign w:val="bottom"/>
          </w:tcPr>
          <w:p w14:paraId="2B6C5E0B" w14:textId="1F021F55" w:rsidR="00F71803" w:rsidRPr="00CB0855" w:rsidRDefault="00F71803" w:rsidP="00F71803">
            <w:pPr>
              <w:spacing w:line="360" w:lineRule="auto"/>
              <w:ind w:left="-8" w:right="-36"/>
              <w:jc w:val="right"/>
              <w:rPr>
                <w:rFonts w:ascii="Arial" w:hAnsi="Arial" w:cs="Arial"/>
                <w:sz w:val="14"/>
                <w:szCs w:val="14"/>
                <w:lang w:val="en-GB" w:bidi="ar-SA"/>
              </w:rPr>
            </w:pPr>
            <w:r w:rsidRPr="00CB0855">
              <w:rPr>
                <w:rFonts w:ascii="Arial" w:hAnsi="Arial" w:cs="Arial"/>
                <w:sz w:val="14"/>
                <w:szCs w:val="14"/>
              </w:rPr>
              <w:t>247,268,712</w:t>
            </w:r>
          </w:p>
        </w:tc>
        <w:tc>
          <w:tcPr>
            <w:tcW w:w="1343" w:type="dxa"/>
            <w:shd w:val="clear" w:color="auto" w:fill="auto"/>
            <w:vAlign w:val="bottom"/>
          </w:tcPr>
          <w:p w14:paraId="776090C7" w14:textId="2F78C411" w:rsidR="00F71803" w:rsidRPr="00CB0855" w:rsidRDefault="00F71803" w:rsidP="00F71803">
            <w:pPr>
              <w:spacing w:line="360" w:lineRule="auto"/>
              <w:ind w:left="-8" w:right="-36"/>
              <w:jc w:val="right"/>
              <w:rPr>
                <w:rFonts w:ascii="Arial" w:hAnsi="Arial" w:cs="Arial"/>
                <w:sz w:val="14"/>
                <w:szCs w:val="14"/>
                <w:lang w:val="en-GB" w:bidi="ar-SA"/>
              </w:rPr>
            </w:pPr>
            <w:r w:rsidRPr="00CB0855">
              <w:rPr>
                <w:rFonts w:ascii="Arial" w:hAnsi="Arial" w:cs="Arial"/>
                <w:sz w:val="14"/>
                <w:szCs w:val="14"/>
              </w:rPr>
              <w:t>820,066,773</w:t>
            </w:r>
          </w:p>
        </w:tc>
        <w:tc>
          <w:tcPr>
            <w:tcW w:w="1260" w:type="dxa"/>
            <w:shd w:val="clear" w:color="auto" w:fill="auto"/>
            <w:vAlign w:val="bottom"/>
          </w:tcPr>
          <w:p w14:paraId="4E9F18C1" w14:textId="47067EE4" w:rsidR="00F71803" w:rsidRPr="00CB0855" w:rsidRDefault="00F71803" w:rsidP="00F71803">
            <w:pPr>
              <w:spacing w:line="360" w:lineRule="auto"/>
              <w:ind w:left="-8" w:right="-36"/>
              <w:jc w:val="right"/>
              <w:rPr>
                <w:rFonts w:ascii="Arial" w:hAnsi="Arial" w:cs="Arial"/>
                <w:sz w:val="14"/>
                <w:szCs w:val="14"/>
                <w:lang w:val="en-GB" w:bidi="ar-SA"/>
              </w:rPr>
            </w:pPr>
            <w:r w:rsidRPr="00CB0855">
              <w:rPr>
                <w:rFonts w:ascii="Arial" w:hAnsi="Arial" w:cs="Arial"/>
                <w:sz w:val="14"/>
                <w:szCs w:val="14"/>
              </w:rPr>
              <w:t>49,785,257</w:t>
            </w:r>
          </w:p>
        </w:tc>
        <w:tc>
          <w:tcPr>
            <w:tcW w:w="1260" w:type="dxa"/>
            <w:shd w:val="clear" w:color="auto" w:fill="auto"/>
            <w:vAlign w:val="bottom"/>
          </w:tcPr>
          <w:p w14:paraId="488584B2" w14:textId="5F3ECBF0" w:rsidR="00F71803" w:rsidRPr="00CB0855" w:rsidRDefault="00F71803" w:rsidP="00F71803">
            <w:pPr>
              <w:spacing w:line="360" w:lineRule="auto"/>
              <w:ind w:left="-8" w:right="-36"/>
              <w:jc w:val="right"/>
              <w:rPr>
                <w:rFonts w:ascii="Arial" w:hAnsi="Arial" w:cs="Arial"/>
                <w:sz w:val="14"/>
                <w:szCs w:val="14"/>
                <w:lang w:val="en-GB" w:bidi="ar-SA"/>
              </w:rPr>
            </w:pPr>
            <w:r w:rsidRPr="00CB0855">
              <w:rPr>
                <w:rFonts w:ascii="Arial" w:hAnsi="Arial" w:cs="Arial"/>
                <w:sz w:val="14"/>
                <w:szCs w:val="14"/>
              </w:rPr>
              <w:t>19,929,960</w:t>
            </w:r>
          </w:p>
        </w:tc>
        <w:tc>
          <w:tcPr>
            <w:tcW w:w="1350" w:type="dxa"/>
            <w:shd w:val="clear" w:color="auto" w:fill="auto"/>
            <w:vAlign w:val="bottom"/>
          </w:tcPr>
          <w:p w14:paraId="45407FAC" w14:textId="0722B199" w:rsidR="00F71803" w:rsidRPr="00CB0855" w:rsidRDefault="00F71803" w:rsidP="00F71803">
            <w:pPr>
              <w:spacing w:line="360" w:lineRule="auto"/>
              <w:ind w:left="-8" w:right="-36"/>
              <w:jc w:val="right"/>
              <w:rPr>
                <w:rFonts w:ascii="Arial" w:hAnsi="Arial" w:cs="Arial"/>
                <w:sz w:val="14"/>
                <w:szCs w:val="14"/>
                <w:lang w:val="en-GB" w:bidi="ar-SA"/>
              </w:rPr>
            </w:pPr>
            <w:r w:rsidRPr="00CB0855">
              <w:rPr>
                <w:rFonts w:ascii="Arial" w:hAnsi="Arial" w:cs="Arial"/>
                <w:sz w:val="14"/>
                <w:szCs w:val="14"/>
              </w:rPr>
              <w:t>12,866,922</w:t>
            </w:r>
          </w:p>
        </w:tc>
        <w:tc>
          <w:tcPr>
            <w:tcW w:w="1350" w:type="dxa"/>
            <w:shd w:val="clear" w:color="auto" w:fill="auto"/>
            <w:vAlign w:val="bottom"/>
          </w:tcPr>
          <w:p w14:paraId="566ECF9C" w14:textId="5903F447" w:rsidR="00F71803" w:rsidRPr="00CB0855" w:rsidRDefault="00F71803" w:rsidP="00F71803">
            <w:pPr>
              <w:spacing w:line="360" w:lineRule="auto"/>
              <w:ind w:left="-8" w:right="-36"/>
              <w:jc w:val="right"/>
              <w:rPr>
                <w:rFonts w:ascii="Arial" w:hAnsi="Arial" w:cs="Arial"/>
                <w:sz w:val="14"/>
                <w:szCs w:val="14"/>
                <w:lang w:val="en-GB" w:bidi="ar-SA"/>
              </w:rPr>
            </w:pPr>
            <w:r w:rsidRPr="00CB0855">
              <w:rPr>
                <w:rFonts w:ascii="Arial" w:hAnsi="Arial" w:cs="Arial"/>
                <w:sz w:val="14"/>
                <w:szCs w:val="14"/>
              </w:rPr>
              <w:t>1,276,300,887</w:t>
            </w:r>
          </w:p>
        </w:tc>
      </w:tr>
      <w:tr w:rsidR="00F71803" w:rsidRPr="00CB0855" w14:paraId="0CDAB21A" w14:textId="77777777" w:rsidTr="008C6AAE">
        <w:trPr>
          <w:trHeight w:val="207"/>
        </w:trPr>
        <w:tc>
          <w:tcPr>
            <w:tcW w:w="3177" w:type="dxa"/>
            <w:vAlign w:val="bottom"/>
            <w:hideMark/>
          </w:tcPr>
          <w:p w14:paraId="7809061C" w14:textId="77777777" w:rsidR="00F71803" w:rsidRPr="00CB0855" w:rsidRDefault="00F71803" w:rsidP="00F71803">
            <w:pPr>
              <w:spacing w:line="360" w:lineRule="auto"/>
              <w:ind w:right="-36"/>
              <w:rPr>
                <w:rFonts w:ascii="Arial" w:hAnsi="Arial" w:cs="Arial"/>
                <w:sz w:val="14"/>
                <w:szCs w:val="14"/>
                <w:lang w:val="en-GB" w:bidi="ar-SA"/>
              </w:rPr>
            </w:pPr>
            <w:r w:rsidRPr="00CB0855">
              <w:rPr>
                <w:rFonts w:ascii="Arial" w:hAnsi="Arial" w:cs="Arial"/>
                <w:sz w:val="14"/>
                <w:szCs w:val="14"/>
              </w:rPr>
              <w:t>Acquisitions</w:t>
            </w:r>
          </w:p>
        </w:tc>
        <w:tc>
          <w:tcPr>
            <w:tcW w:w="1350" w:type="dxa"/>
            <w:gridSpan w:val="2"/>
            <w:shd w:val="clear" w:color="auto" w:fill="auto"/>
            <w:vAlign w:val="bottom"/>
          </w:tcPr>
          <w:p w14:paraId="0D3C458E" w14:textId="3FB3FE03" w:rsidR="00F71803" w:rsidRPr="00CB0855" w:rsidRDefault="00F71803" w:rsidP="00F71803">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bottom"/>
          </w:tcPr>
          <w:p w14:paraId="5C4502EB" w14:textId="49B0DE93"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466,806</w:t>
            </w:r>
          </w:p>
        </w:tc>
        <w:tc>
          <w:tcPr>
            <w:tcW w:w="1357" w:type="dxa"/>
            <w:vAlign w:val="bottom"/>
          </w:tcPr>
          <w:p w14:paraId="5E8DE343" w14:textId="21579ABA"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2,440,654</w:t>
            </w:r>
          </w:p>
        </w:tc>
        <w:tc>
          <w:tcPr>
            <w:tcW w:w="1343" w:type="dxa"/>
            <w:shd w:val="clear" w:color="auto" w:fill="auto"/>
            <w:vAlign w:val="bottom"/>
          </w:tcPr>
          <w:p w14:paraId="04545EC8" w14:textId="38D78592"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12,287,527</w:t>
            </w:r>
          </w:p>
        </w:tc>
        <w:tc>
          <w:tcPr>
            <w:tcW w:w="1260" w:type="dxa"/>
            <w:shd w:val="clear" w:color="auto" w:fill="auto"/>
            <w:vAlign w:val="bottom"/>
          </w:tcPr>
          <w:p w14:paraId="33C4BF2D" w14:textId="3F2C0E20"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5,103,220</w:t>
            </w:r>
          </w:p>
        </w:tc>
        <w:tc>
          <w:tcPr>
            <w:tcW w:w="1260" w:type="dxa"/>
            <w:shd w:val="clear" w:color="auto" w:fill="auto"/>
            <w:vAlign w:val="center"/>
          </w:tcPr>
          <w:p w14:paraId="1DE6F4BF" w14:textId="1826C488"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2,519,564</w:t>
            </w:r>
          </w:p>
        </w:tc>
        <w:tc>
          <w:tcPr>
            <w:tcW w:w="1350" w:type="dxa"/>
            <w:shd w:val="clear" w:color="auto" w:fill="auto"/>
            <w:vAlign w:val="bottom"/>
          </w:tcPr>
          <w:p w14:paraId="4047FD3B" w14:textId="224E6642"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17,936,347</w:t>
            </w:r>
          </w:p>
        </w:tc>
        <w:tc>
          <w:tcPr>
            <w:tcW w:w="1350" w:type="dxa"/>
            <w:shd w:val="clear" w:color="auto" w:fill="auto"/>
            <w:vAlign w:val="bottom"/>
          </w:tcPr>
          <w:p w14:paraId="24CAA2F7" w14:textId="34B5A514"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40,754,118</w:t>
            </w:r>
          </w:p>
        </w:tc>
      </w:tr>
      <w:tr w:rsidR="00F71803" w:rsidRPr="00CB0855" w14:paraId="6DA3CA45" w14:textId="77777777" w:rsidTr="00922DA8">
        <w:trPr>
          <w:trHeight w:val="99"/>
        </w:trPr>
        <w:tc>
          <w:tcPr>
            <w:tcW w:w="3177" w:type="dxa"/>
            <w:vAlign w:val="bottom"/>
            <w:hideMark/>
          </w:tcPr>
          <w:p w14:paraId="3CEF5727" w14:textId="77777777" w:rsidR="00F71803" w:rsidRPr="00CB0855" w:rsidRDefault="00F71803" w:rsidP="00F71803">
            <w:pPr>
              <w:spacing w:line="360" w:lineRule="auto"/>
              <w:ind w:right="-36"/>
              <w:rPr>
                <w:rFonts w:ascii="Arial" w:hAnsi="Arial" w:cs="Arial"/>
                <w:sz w:val="14"/>
                <w:szCs w:val="14"/>
                <w:lang w:val="en-GB" w:bidi="ar-SA"/>
              </w:rPr>
            </w:pPr>
            <w:r w:rsidRPr="00CB0855">
              <w:rPr>
                <w:rFonts w:ascii="Arial" w:hAnsi="Arial" w:cs="Arial"/>
                <w:sz w:val="14"/>
                <w:szCs w:val="14"/>
              </w:rPr>
              <w:t>Disposals</w:t>
            </w:r>
          </w:p>
        </w:tc>
        <w:tc>
          <w:tcPr>
            <w:tcW w:w="1350" w:type="dxa"/>
            <w:gridSpan w:val="2"/>
            <w:shd w:val="clear" w:color="auto" w:fill="auto"/>
            <w:vAlign w:val="bottom"/>
          </w:tcPr>
          <w:p w14:paraId="44EF467D" w14:textId="2B357CB0" w:rsidR="00F71803" w:rsidRPr="00CB0855" w:rsidRDefault="00F71803" w:rsidP="00F71803">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tcPr>
          <w:p w14:paraId="2A7002A7" w14:textId="61C6077F" w:rsidR="00F71803" w:rsidRPr="00CB0855" w:rsidRDefault="00F71803" w:rsidP="00F71803">
            <w:pPr>
              <w:spacing w:line="360" w:lineRule="auto"/>
              <w:ind w:left="-8" w:right="-36"/>
              <w:jc w:val="center"/>
              <w:rPr>
                <w:rFonts w:ascii="Arial" w:hAnsi="Arial" w:cs="Arial"/>
                <w:sz w:val="14"/>
                <w:szCs w:val="14"/>
                <w:lang w:val="en-GB" w:bidi="ar-SA"/>
              </w:rPr>
            </w:pPr>
            <w:r w:rsidRPr="00254978">
              <w:rPr>
                <w:rFonts w:ascii="Arial" w:hAnsi="Arial" w:cs="Arial"/>
                <w:sz w:val="14"/>
                <w:szCs w:val="14"/>
                <w:lang w:val="en-GB" w:bidi="ar-SA"/>
              </w:rPr>
              <w:t xml:space="preserve">                    -</w:t>
            </w:r>
          </w:p>
        </w:tc>
        <w:tc>
          <w:tcPr>
            <w:tcW w:w="1357" w:type="dxa"/>
            <w:vAlign w:val="bottom"/>
          </w:tcPr>
          <w:p w14:paraId="262280F5" w14:textId="1E04F450" w:rsidR="00F71803" w:rsidRPr="00CB0855" w:rsidRDefault="00F71803" w:rsidP="00F71803">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43" w:type="dxa"/>
            <w:shd w:val="clear" w:color="auto" w:fill="auto"/>
            <w:vAlign w:val="bottom"/>
          </w:tcPr>
          <w:p w14:paraId="14BA0B00" w14:textId="658DD98E"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(1,029,130)</w:t>
            </w:r>
          </w:p>
        </w:tc>
        <w:tc>
          <w:tcPr>
            <w:tcW w:w="1260" w:type="dxa"/>
            <w:shd w:val="clear" w:color="auto" w:fill="auto"/>
            <w:vAlign w:val="bottom"/>
          </w:tcPr>
          <w:p w14:paraId="4044CA3A" w14:textId="0DE002DE"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(2,443,036)</w:t>
            </w:r>
          </w:p>
        </w:tc>
        <w:tc>
          <w:tcPr>
            <w:tcW w:w="1260" w:type="dxa"/>
            <w:shd w:val="clear" w:color="auto" w:fill="auto"/>
            <w:vAlign w:val="center"/>
          </w:tcPr>
          <w:p w14:paraId="2A0EFAFF" w14:textId="65DAAFCD"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(3,766,208)</w:t>
            </w:r>
          </w:p>
        </w:tc>
        <w:tc>
          <w:tcPr>
            <w:tcW w:w="1350" w:type="dxa"/>
            <w:shd w:val="clear" w:color="auto" w:fill="auto"/>
            <w:vAlign w:val="bottom"/>
          </w:tcPr>
          <w:p w14:paraId="1BBFE001" w14:textId="7CC484DE" w:rsidR="00F71803" w:rsidRPr="00CB0855" w:rsidRDefault="00F71803" w:rsidP="00F71803">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bottom"/>
          </w:tcPr>
          <w:p w14:paraId="2B015843" w14:textId="6F653563"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(7,238,374)</w:t>
            </w:r>
          </w:p>
        </w:tc>
      </w:tr>
      <w:tr w:rsidR="00F71803" w:rsidRPr="00CB0855" w14:paraId="065E41CF" w14:textId="77777777" w:rsidTr="00922DA8">
        <w:trPr>
          <w:trHeight w:val="99"/>
        </w:trPr>
        <w:tc>
          <w:tcPr>
            <w:tcW w:w="3177" w:type="dxa"/>
            <w:vAlign w:val="bottom"/>
          </w:tcPr>
          <w:p w14:paraId="7BE38223" w14:textId="1836E8FC" w:rsidR="00F71803" w:rsidRPr="00CB0855" w:rsidRDefault="00F71803" w:rsidP="00F71803">
            <w:pPr>
              <w:spacing w:line="360" w:lineRule="auto"/>
              <w:ind w:right="-36"/>
              <w:rPr>
                <w:rFonts w:ascii="Arial" w:hAnsi="Arial" w:cs="Arial"/>
                <w:sz w:val="14"/>
                <w:szCs w:val="14"/>
              </w:rPr>
            </w:pPr>
            <w:r w:rsidRPr="00AF0518">
              <w:rPr>
                <w:rFonts w:ascii="Arial" w:hAnsi="Arial" w:cs="Arial"/>
                <w:sz w:val="14"/>
                <w:szCs w:val="14"/>
              </w:rPr>
              <w:t>Transfer in / (out)</w:t>
            </w:r>
          </w:p>
        </w:tc>
        <w:tc>
          <w:tcPr>
            <w:tcW w:w="1350" w:type="dxa"/>
            <w:gridSpan w:val="2"/>
            <w:shd w:val="clear" w:color="auto" w:fill="auto"/>
            <w:vAlign w:val="bottom"/>
          </w:tcPr>
          <w:p w14:paraId="62046FC6" w14:textId="36F7E5A6" w:rsidR="00F71803" w:rsidRPr="00CB0855" w:rsidRDefault="00F71803" w:rsidP="00F71803">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tcPr>
          <w:p w14:paraId="5F40F0E5" w14:textId="4C108675" w:rsidR="00F71803" w:rsidRPr="00CB0855" w:rsidRDefault="00F71803" w:rsidP="00F71803">
            <w:pPr>
              <w:spacing w:line="360" w:lineRule="auto"/>
              <w:ind w:left="-8" w:right="-36"/>
              <w:jc w:val="center"/>
              <w:rPr>
                <w:rFonts w:ascii="Arial" w:hAnsi="Arial" w:cs="Arial"/>
                <w:sz w:val="14"/>
                <w:szCs w:val="14"/>
                <w:lang w:val="en-GB" w:bidi="ar-SA"/>
              </w:rPr>
            </w:pPr>
            <w:r w:rsidRPr="00254978">
              <w:rPr>
                <w:rFonts w:ascii="Arial" w:hAnsi="Arial" w:cs="Arial"/>
                <w:sz w:val="14"/>
                <w:szCs w:val="14"/>
                <w:lang w:val="en-GB" w:bidi="ar-SA"/>
              </w:rPr>
              <w:t xml:space="preserve">                    -</w:t>
            </w:r>
          </w:p>
        </w:tc>
        <w:tc>
          <w:tcPr>
            <w:tcW w:w="1357" w:type="dxa"/>
            <w:vAlign w:val="bottom"/>
          </w:tcPr>
          <w:p w14:paraId="59666598" w14:textId="31032267"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345,838</w:t>
            </w:r>
          </w:p>
        </w:tc>
        <w:tc>
          <w:tcPr>
            <w:tcW w:w="1343" w:type="dxa"/>
            <w:shd w:val="clear" w:color="auto" w:fill="auto"/>
            <w:vAlign w:val="bottom"/>
          </w:tcPr>
          <w:p w14:paraId="48546158" w14:textId="604B9279"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19,525,743</w:t>
            </w:r>
          </w:p>
        </w:tc>
        <w:tc>
          <w:tcPr>
            <w:tcW w:w="1260" w:type="dxa"/>
            <w:shd w:val="clear" w:color="auto" w:fill="auto"/>
            <w:vAlign w:val="bottom"/>
          </w:tcPr>
          <w:p w14:paraId="682740BD" w14:textId="4E3F099E"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235,985</w:t>
            </w:r>
          </w:p>
        </w:tc>
        <w:tc>
          <w:tcPr>
            <w:tcW w:w="1260" w:type="dxa"/>
            <w:shd w:val="clear" w:color="auto" w:fill="auto"/>
            <w:vAlign w:val="bottom"/>
          </w:tcPr>
          <w:p w14:paraId="44EB6F59" w14:textId="2AA98C04" w:rsidR="00F71803" w:rsidRPr="00CB0855" w:rsidRDefault="00F71803" w:rsidP="00F71803">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center"/>
          </w:tcPr>
          <w:p w14:paraId="171B7743" w14:textId="13D2CE79" w:rsidR="00F71803" w:rsidRPr="00CB0855" w:rsidRDefault="00F71803" w:rsidP="00F71803">
            <w:pPr>
              <w:spacing w:line="360" w:lineRule="auto"/>
              <w:ind w:left="-8" w:right="-36"/>
              <w:jc w:val="right"/>
              <w:rPr>
                <w:rFonts w:ascii="Arial" w:hAnsi="Arial" w:cs="Arial"/>
                <w:sz w:val="14"/>
                <w:szCs w:val="14"/>
                <w:lang w:val="en-GB" w:bidi="ar-SA"/>
              </w:rPr>
            </w:pPr>
            <w:r>
              <w:rPr>
                <w:rFonts w:ascii="Arial" w:hAnsi="Arial" w:cs="Arial"/>
                <w:sz w:val="14"/>
                <w:szCs w:val="14"/>
              </w:rPr>
              <w:t>(20,107,566)</w:t>
            </w:r>
          </w:p>
        </w:tc>
        <w:tc>
          <w:tcPr>
            <w:tcW w:w="1350" w:type="dxa"/>
            <w:shd w:val="clear" w:color="auto" w:fill="auto"/>
            <w:vAlign w:val="bottom"/>
          </w:tcPr>
          <w:p w14:paraId="13BAF539" w14:textId="145BB03B" w:rsidR="00F71803" w:rsidRPr="00CB0855" w:rsidRDefault="00F71803" w:rsidP="00F71803">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r>
      <w:tr w:rsidR="00F71803" w:rsidRPr="00CB0855" w14:paraId="2E95FC1C" w14:textId="77777777" w:rsidTr="00922DA8">
        <w:trPr>
          <w:trHeight w:val="64"/>
        </w:trPr>
        <w:tc>
          <w:tcPr>
            <w:tcW w:w="3177" w:type="dxa"/>
            <w:vAlign w:val="bottom"/>
          </w:tcPr>
          <w:p w14:paraId="021A1B55" w14:textId="21D253ED" w:rsidR="00F71803" w:rsidRPr="00CB0855" w:rsidRDefault="00F71803" w:rsidP="00F71803">
            <w:pPr>
              <w:spacing w:line="360" w:lineRule="auto"/>
              <w:ind w:right="-36"/>
              <w:rPr>
                <w:rFonts w:ascii="Arial" w:hAnsi="Arial" w:cs="Arial"/>
                <w:sz w:val="14"/>
                <w:szCs w:val="14"/>
              </w:rPr>
            </w:pPr>
            <w:r>
              <w:rPr>
                <w:rFonts w:ascii="Arial" w:hAnsi="Arial" w:cs="Arial"/>
                <w:sz w:val="14"/>
                <w:szCs w:val="14"/>
              </w:rPr>
              <w:t>Transfer assets to right-of-use assets</w:t>
            </w:r>
          </w:p>
        </w:tc>
        <w:tc>
          <w:tcPr>
            <w:tcW w:w="1350" w:type="dxa"/>
            <w:gridSpan w:val="2"/>
            <w:shd w:val="clear" w:color="auto" w:fill="auto"/>
            <w:vAlign w:val="bottom"/>
          </w:tcPr>
          <w:p w14:paraId="3E973730" w14:textId="1833A655" w:rsidR="00F71803" w:rsidRPr="00CB0855" w:rsidRDefault="00F71803" w:rsidP="00F71803">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tcPr>
          <w:p w14:paraId="4A2D05D4" w14:textId="3EFD7718" w:rsidR="00F71803" w:rsidRPr="00CB0855" w:rsidRDefault="00F71803" w:rsidP="00F71803">
            <w:pPr>
              <w:pBdr>
                <w:bottom w:val="single" w:sz="4" w:space="1" w:color="auto"/>
              </w:pBdr>
              <w:spacing w:line="360" w:lineRule="auto"/>
              <w:ind w:left="-8" w:right="-36"/>
              <w:jc w:val="center"/>
              <w:rPr>
                <w:rFonts w:ascii="Arial" w:hAnsi="Arial" w:cs="Arial"/>
                <w:sz w:val="14"/>
                <w:szCs w:val="14"/>
                <w:lang w:val="en-GB" w:bidi="ar-SA"/>
              </w:rPr>
            </w:pPr>
            <w:r w:rsidRPr="00254978">
              <w:rPr>
                <w:rFonts w:ascii="Arial" w:hAnsi="Arial" w:cs="Arial"/>
                <w:sz w:val="14"/>
                <w:szCs w:val="14"/>
                <w:lang w:val="en-GB" w:bidi="ar-SA"/>
              </w:rPr>
              <w:t xml:space="preserve">                    -</w:t>
            </w:r>
          </w:p>
        </w:tc>
        <w:tc>
          <w:tcPr>
            <w:tcW w:w="1357" w:type="dxa"/>
            <w:vAlign w:val="bottom"/>
          </w:tcPr>
          <w:p w14:paraId="3C457B3F" w14:textId="04237ADB" w:rsidR="00F71803" w:rsidRPr="00CB0855" w:rsidRDefault="00F71803" w:rsidP="00F71803">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43" w:type="dxa"/>
            <w:shd w:val="clear" w:color="auto" w:fill="auto"/>
            <w:vAlign w:val="bottom"/>
          </w:tcPr>
          <w:p w14:paraId="5095E292" w14:textId="0B62EB37" w:rsidR="00F71803" w:rsidRPr="00CB0855" w:rsidRDefault="00F71803" w:rsidP="00F71803">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260" w:type="dxa"/>
            <w:shd w:val="clear" w:color="auto" w:fill="auto"/>
            <w:vAlign w:val="bottom"/>
          </w:tcPr>
          <w:p w14:paraId="2121EE35" w14:textId="5D108E80" w:rsidR="00F71803" w:rsidRPr="00CB0855" w:rsidRDefault="00F71803" w:rsidP="00F71803">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260" w:type="dxa"/>
            <w:shd w:val="clear" w:color="auto" w:fill="auto"/>
            <w:vAlign w:val="bottom"/>
          </w:tcPr>
          <w:p w14:paraId="2DBC21B3" w14:textId="7B2F55BB" w:rsidR="00F71803" w:rsidRPr="00CB0855" w:rsidRDefault="00F71803" w:rsidP="00F71803">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rPr>
              <w:t>(</w:t>
            </w:r>
            <w:r w:rsidRPr="008606CE">
              <w:rPr>
                <w:rFonts w:ascii="Arial" w:hAnsi="Arial" w:cs="Arial"/>
                <w:sz w:val="14"/>
                <w:szCs w:val="14"/>
              </w:rPr>
              <w:t>9,032,130</w:t>
            </w:r>
            <w:r>
              <w:rPr>
                <w:rFonts w:ascii="Arial" w:hAnsi="Arial" w:cs="Arial"/>
                <w:sz w:val="14"/>
                <w:szCs w:val="14"/>
              </w:rPr>
              <w:t>)</w:t>
            </w:r>
          </w:p>
        </w:tc>
        <w:tc>
          <w:tcPr>
            <w:tcW w:w="1350" w:type="dxa"/>
            <w:shd w:val="clear" w:color="auto" w:fill="auto"/>
            <w:vAlign w:val="bottom"/>
          </w:tcPr>
          <w:p w14:paraId="25659D94" w14:textId="7EA9FB74" w:rsidR="00F71803" w:rsidRPr="00CB0855" w:rsidRDefault="00F71803" w:rsidP="00F71803">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bottom"/>
          </w:tcPr>
          <w:p w14:paraId="465B1088" w14:textId="240A4400" w:rsidR="00F71803" w:rsidRPr="00CB0855" w:rsidRDefault="00F71803" w:rsidP="00F71803">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rPr>
              <w:t>(</w:t>
            </w:r>
            <w:r w:rsidRPr="008606CE">
              <w:rPr>
                <w:rFonts w:ascii="Arial" w:hAnsi="Arial" w:cs="Arial"/>
                <w:sz w:val="14"/>
                <w:szCs w:val="14"/>
              </w:rPr>
              <w:t>9,032,130</w:t>
            </w:r>
            <w:r>
              <w:rPr>
                <w:rFonts w:ascii="Arial" w:hAnsi="Arial" w:cs="Arial"/>
                <w:sz w:val="14"/>
                <w:szCs w:val="14"/>
              </w:rPr>
              <w:t>)</w:t>
            </w:r>
          </w:p>
        </w:tc>
      </w:tr>
      <w:tr w:rsidR="00F71803" w:rsidRPr="00CB0855" w14:paraId="43BECD3B" w14:textId="77777777" w:rsidTr="00F71803">
        <w:trPr>
          <w:trHeight w:val="64"/>
        </w:trPr>
        <w:tc>
          <w:tcPr>
            <w:tcW w:w="3177" w:type="dxa"/>
            <w:vAlign w:val="bottom"/>
            <w:hideMark/>
          </w:tcPr>
          <w:p w14:paraId="275F08E4" w14:textId="0614155A" w:rsidR="00F71803" w:rsidRPr="00CB0855" w:rsidRDefault="00F71803" w:rsidP="00F71803">
            <w:pPr>
              <w:spacing w:line="360" w:lineRule="auto"/>
              <w:ind w:right="-36"/>
              <w:rPr>
                <w:rFonts w:ascii="Arial" w:hAnsi="Arial" w:cs="Arial"/>
                <w:sz w:val="14"/>
                <w:szCs w:val="14"/>
                <w:lang w:val="en-GB" w:bidi="ar-SA"/>
              </w:rPr>
            </w:pPr>
            <w:r w:rsidRPr="00CB0855">
              <w:rPr>
                <w:rFonts w:ascii="Arial" w:hAnsi="Arial" w:cs="Arial"/>
                <w:sz w:val="14"/>
                <w:szCs w:val="14"/>
              </w:rPr>
              <w:t>31 December 20</w:t>
            </w:r>
            <w:r>
              <w:rPr>
                <w:rFonts w:ascii="Arial" w:hAnsi="Arial" w:cs="Arial"/>
                <w:sz w:val="14"/>
                <w:szCs w:val="14"/>
              </w:rPr>
              <w:t>20</w:t>
            </w:r>
          </w:p>
        </w:tc>
        <w:tc>
          <w:tcPr>
            <w:tcW w:w="1350" w:type="dxa"/>
            <w:gridSpan w:val="2"/>
            <w:shd w:val="clear" w:color="auto" w:fill="auto"/>
            <w:vAlign w:val="bottom"/>
          </w:tcPr>
          <w:p w14:paraId="03E4C99B" w14:textId="38DF7171" w:rsidR="00F71803" w:rsidRPr="00CB0855" w:rsidRDefault="00F71803" w:rsidP="00F71803">
            <w:pPr>
              <w:spacing w:line="360" w:lineRule="auto"/>
              <w:ind w:left="-8" w:right="-36"/>
              <w:jc w:val="right"/>
              <w:rPr>
                <w:rFonts w:ascii="Arial" w:hAnsi="Arial" w:cs="Arial"/>
                <w:sz w:val="14"/>
                <w:szCs w:val="14"/>
                <w:lang w:val="en-GB" w:bidi="ar-SA"/>
              </w:rPr>
            </w:pPr>
            <w:r w:rsidRPr="00CB0855">
              <w:rPr>
                <w:rFonts w:ascii="Arial" w:hAnsi="Arial" w:cs="Arial"/>
                <w:sz w:val="14"/>
                <w:szCs w:val="14"/>
              </w:rPr>
              <w:t>106,089,980</w:t>
            </w:r>
          </w:p>
        </w:tc>
        <w:tc>
          <w:tcPr>
            <w:tcW w:w="1350" w:type="dxa"/>
            <w:shd w:val="clear" w:color="auto" w:fill="auto"/>
          </w:tcPr>
          <w:p w14:paraId="7B16EA50" w14:textId="6F0FD3CA" w:rsidR="00F71803" w:rsidRPr="00CB0855" w:rsidRDefault="00F71803" w:rsidP="00F71803">
            <w:pPr>
              <w:spacing w:line="360" w:lineRule="auto"/>
              <w:ind w:left="-8" w:right="-36"/>
              <w:jc w:val="right"/>
              <w:rPr>
                <w:rFonts w:ascii="Arial" w:hAnsi="Arial" w:cs="Arial"/>
                <w:sz w:val="14"/>
                <w:szCs w:val="14"/>
              </w:rPr>
            </w:pPr>
            <w:r>
              <w:rPr>
                <w:rFonts w:ascii="Arial" w:hAnsi="Arial" w:cs="Arial"/>
                <w:sz w:val="14"/>
                <w:szCs w:val="14"/>
              </w:rPr>
              <w:t>20,760,089</w:t>
            </w:r>
          </w:p>
        </w:tc>
        <w:tc>
          <w:tcPr>
            <w:tcW w:w="1357" w:type="dxa"/>
            <w:vAlign w:val="bottom"/>
          </w:tcPr>
          <w:p w14:paraId="3928094E" w14:textId="4D3CE11F" w:rsidR="00F71803" w:rsidRPr="00CB0855" w:rsidRDefault="00F71803" w:rsidP="00F71803">
            <w:pPr>
              <w:spacing w:line="360" w:lineRule="auto"/>
              <w:ind w:left="-8" w:right="-36"/>
              <w:jc w:val="right"/>
              <w:rPr>
                <w:rFonts w:ascii="Arial" w:hAnsi="Arial" w:cs="Arial"/>
                <w:sz w:val="14"/>
                <w:szCs w:val="14"/>
              </w:rPr>
            </w:pPr>
            <w:r>
              <w:rPr>
                <w:rFonts w:ascii="Arial" w:hAnsi="Arial" w:cs="Arial"/>
                <w:sz w:val="14"/>
                <w:szCs w:val="14"/>
              </w:rPr>
              <w:t>250,055,204</w:t>
            </w:r>
          </w:p>
        </w:tc>
        <w:tc>
          <w:tcPr>
            <w:tcW w:w="1343" w:type="dxa"/>
            <w:shd w:val="clear" w:color="auto" w:fill="auto"/>
            <w:vAlign w:val="bottom"/>
          </w:tcPr>
          <w:p w14:paraId="4FF9D41F" w14:textId="33953C1A" w:rsidR="00F71803" w:rsidRPr="00CB0855" w:rsidRDefault="00F71803" w:rsidP="00F71803">
            <w:pPr>
              <w:spacing w:line="360" w:lineRule="auto"/>
              <w:ind w:left="-8" w:right="-36"/>
              <w:jc w:val="right"/>
              <w:rPr>
                <w:rFonts w:ascii="Arial" w:hAnsi="Arial" w:cs="Arial"/>
                <w:sz w:val="14"/>
                <w:szCs w:val="14"/>
              </w:rPr>
            </w:pPr>
            <w:r>
              <w:rPr>
                <w:rFonts w:ascii="Arial" w:hAnsi="Arial" w:cs="Arial"/>
                <w:sz w:val="14"/>
                <w:szCs w:val="14"/>
              </w:rPr>
              <w:t>850,850,913</w:t>
            </w:r>
          </w:p>
        </w:tc>
        <w:tc>
          <w:tcPr>
            <w:tcW w:w="1260" w:type="dxa"/>
            <w:shd w:val="clear" w:color="auto" w:fill="auto"/>
            <w:vAlign w:val="bottom"/>
          </w:tcPr>
          <w:p w14:paraId="3E4B7A7C" w14:textId="7F2F831D" w:rsidR="00F71803" w:rsidRPr="00CB0855" w:rsidRDefault="00F71803" w:rsidP="00F71803">
            <w:pPr>
              <w:spacing w:line="360" w:lineRule="auto"/>
              <w:ind w:left="-8" w:right="-36"/>
              <w:jc w:val="right"/>
              <w:rPr>
                <w:rFonts w:ascii="Arial" w:hAnsi="Arial" w:cs="Arial"/>
                <w:sz w:val="14"/>
                <w:szCs w:val="14"/>
              </w:rPr>
            </w:pPr>
            <w:r>
              <w:rPr>
                <w:rFonts w:ascii="Arial" w:hAnsi="Arial" w:cs="Arial"/>
                <w:sz w:val="14"/>
                <w:szCs w:val="14"/>
              </w:rPr>
              <w:t>52,681,426</w:t>
            </w:r>
          </w:p>
        </w:tc>
        <w:tc>
          <w:tcPr>
            <w:tcW w:w="1260" w:type="dxa"/>
            <w:shd w:val="clear" w:color="auto" w:fill="auto"/>
            <w:vAlign w:val="bottom"/>
          </w:tcPr>
          <w:p w14:paraId="70A6BCFD" w14:textId="5CC5EF49" w:rsidR="00F71803" w:rsidRPr="00CB0855" w:rsidRDefault="00F71803" w:rsidP="00F71803">
            <w:pPr>
              <w:spacing w:line="360" w:lineRule="auto"/>
              <w:ind w:left="-8" w:right="-36"/>
              <w:jc w:val="right"/>
              <w:rPr>
                <w:rFonts w:ascii="Arial" w:hAnsi="Arial" w:cs="Arial"/>
                <w:sz w:val="14"/>
                <w:szCs w:val="14"/>
              </w:rPr>
            </w:pPr>
            <w:r>
              <w:rPr>
                <w:rFonts w:ascii="Arial" w:hAnsi="Arial" w:cs="Arial"/>
                <w:sz w:val="14"/>
                <w:szCs w:val="14"/>
              </w:rPr>
              <w:t>9,651,186</w:t>
            </w:r>
          </w:p>
        </w:tc>
        <w:tc>
          <w:tcPr>
            <w:tcW w:w="1350" w:type="dxa"/>
            <w:shd w:val="clear" w:color="auto" w:fill="auto"/>
            <w:vAlign w:val="bottom"/>
          </w:tcPr>
          <w:p w14:paraId="47AD1CDD" w14:textId="3079B82F" w:rsidR="00F71803" w:rsidRPr="00CB0855" w:rsidRDefault="00F71803" w:rsidP="00F71803">
            <w:pPr>
              <w:spacing w:line="360" w:lineRule="auto"/>
              <w:ind w:left="-8" w:right="-36"/>
              <w:jc w:val="right"/>
              <w:rPr>
                <w:rFonts w:ascii="Arial" w:hAnsi="Arial" w:cs="Arial"/>
                <w:sz w:val="14"/>
                <w:szCs w:val="14"/>
              </w:rPr>
            </w:pPr>
            <w:r>
              <w:rPr>
                <w:rFonts w:ascii="Arial" w:hAnsi="Arial" w:cs="Arial"/>
                <w:sz w:val="14"/>
                <w:szCs w:val="14"/>
              </w:rPr>
              <w:t>10,695,703</w:t>
            </w:r>
          </w:p>
        </w:tc>
        <w:tc>
          <w:tcPr>
            <w:tcW w:w="1350" w:type="dxa"/>
            <w:shd w:val="clear" w:color="auto" w:fill="auto"/>
            <w:vAlign w:val="bottom"/>
          </w:tcPr>
          <w:p w14:paraId="573913F0" w14:textId="489BB5CB" w:rsidR="00F71803" w:rsidRPr="00CB0855" w:rsidRDefault="00F71803" w:rsidP="00F71803">
            <w:pPr>
              <w:spacing w:line="360" w:lineRule="auto"/>
              <w:ind w:left="-8" w:right="-36"/>
              <w:jc w:val="right"/>
              <w:rPr>
                <w:rFonts w:ascii="Arial" w:hAnsi="Arial" w:cs="Arial"/>
                <w:sz w:val="14"/>
                <w:szCs w:val="14"/>
              </w:rPr>
            </w:pPr>
            <w:r>
              <w:rPr>
                <w:rFonts w:ascii="Arial" w:hAnsi="Arial" w:cs="Arial"/>
                <w:sz w:val="14"/>
                <w:szCs w:val="14"/>
              </w:rPr>
              <w:t>1,300,784,501</w:t>
            </w:r>
          </w:p>
        </w:tc>
      </w:tr>
      <w:tr w:rsidR="00AF3E28" w:rsidRPr="00CB0855" w14:paraId="05C1DC91" w14:textId="77777777" w:rsidTr="00E01A73">
        <w:trPr>
          <w:trHeight w:val="68"/>
        </w:trPr>
        <w:tc>
          <w:tcPr>
            <w:tcW w:w="3177" w:type="dxa"/>
            <w:vAlign w:val="bottom"/>
          </w:tcPr>
          <w:p w14:paraId="6AF79B77" w14:textId="77777777" w:rsidR="00AF3E28" w:rsidRPr="00CB0855" w:rsidRDefault="00AF3E28" w:rsidP="00AF3E28">
            <w:pPr>
              <w:spacing w:line="360" w:lineRule="auto"/>
              <w:ind w:right="-36"/>
              <w:rPr>
                <w:rFonts w:ascii="Arial" w:hAnsi="Arial" w:cs="Arial"/>
                <w:sz w:val="14"/>
                <w:szCs w:val="14"/>
              </w:rPr>
            </w:pPr>
            <w:r w:rsidRPr="00CB0855">
              <w:rPr>
                <w:rFonts w:ascii="Arial" w:hAnsi="Arial" w:cs="Arial"/>
                <w:sz w:val="14"/>
                <w:szCs w:val="14"/>
              </w:rPr>
              <w:t>Acquisitions</w:t>
            </w:r>
          </w:p>
        </w:tc>
        <w:tc>
          <w:tcPr>
            <w:tcW w:w="1350" w:type="dxa"/>
            <w:gridSpan w:val="2"/>
            <w:vAlign w:val="bottom"/>
          </w:tcPr>
          <w:p w14:paraId="381420D6" w14:textId="486BBE5F" w:rsidR="00AF3E28" w:rsidRPr="00CB0855" w:rsidRDefault="00AF3E28" w:rsidP="00AF3E28">
            <w:pP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tcPr>
          <w:p w14:paraId="773C8E47" w14:textId="37C12322" w:rsidR="00AF3E28" w:rsidRPr="000C2631" w:rsidRDefault="00AF3E28" w:rsidP="00AF3E28">
            <w:pPr>
              <w:spacing w:line="360" w:lineRule="auto"/>
              <w:ind w:left="-8" w:right="-36"/>
              <w:jc w:val="right"/>
              <w:rPr>
                <w:rFonts w:ascii="Arial" w:hAnsi="Arial" w:cs="Arial"/>
                <w:sz w:val="14"/>
                <w:szCs w:val="14"/>
                <w:lang w:val="en-GB" w:bidi="ar-SA"/>
              </w:rPr>
            </w:pPr>
            <w:r w:rsidRPr="000C2631">
              <w:rPr>
                <w:rFonts w:ascii="Arial" w:hAnsi="Arial" w:cs="Arial" w:hint="cs"/>
                <w:sz w:val="14"/>
                <w:szCs w:val="14"/>
                <w:cs/>
                <w:lang w:val="en-GB"/>
              </w:rPr>
              <w:t>641,603</w:t>
            </w:r>
          </w:p>
        </w:tc>
        <w:tc>
          <w:tcPr>
            <w:tcW w:w="1357" w:type="dxa"/>
          </w:tcPr>
          <w:p w14:paraId="692B2025" w14:textId="5E3130C5" w:rsidR="00AF3E28" w:rsidRPr="00AF3E28" w:rsidRDefault="00AF3E28" w:rsidP="00C27A3D">
            <w:pPr>
              <w:spacing w:line="360" w:lineRule="auto"/>
              <w:ind w:left="-8" w:right="-36"/>
              <w:jc w:val="right"/>
              <w:rPr>
                <w:rFonts w:ascii="Arial" w:hAnsi="Arial" w:cs="Arial"/>
                <w:sz w:val="14"/>
                <w:szCs w:val="14"/>
                <w:lang w:val="en-GB"/>
              </w:rPr>
            </w:pPr>
            <w:r w:rsidRPr="00AF3E28">
              <w:rPr>
                <w:rFonts w:ascii="Arial" w:hAnsi="Arial" w:cs="Arial" w:hint="cs"/>
                <w:sz w:val="14"/>
                <w:szCs w:val="14"/>
                <w:cs/>
                <w:lang w:val="en-GB"/>
              </w:rPr>
              <w:t>5,794,056</w:t>
            </w:r>
          </w:p>
        </w:tc>
        <w:tc>
          <w:tcPr>
            <w:tcW w:w="1343" w:type="dxa"/>
          </w:tcPr>
          <w:p w14:paraId="367D0A14" w14:textId="64DDEB07" w:rsidR="00AF3E28" w:rsidRPr="000770A2" w:rsidRDefault="002C050D" w:rsidP="00C27A3D">
            <w:pPr>
              <w:spacing w:line="360" w:lineRule="auto"/>
              <w:ind w:left="-8" w:right="-36"/>
              <w:jc w:val="right"/>
              <w:rPr>
                <w:rFonts w:ascii="Arial" w:hAnsi="Arial" w:cstheme="minorBidi"/>
                <w:sz w:val="14"/>
                <w:szCs w:val="14"/>
              </w:rPr>
            </w:pPr>
            <w:r>
              <w:rPr>
                <w:rFonts w:ascii="Arial" w:hAnsi="Arial" w:cs="Arial"/>
                <w:sz w:val="14"/>
                <w:szCs w:val="14"/>
                <w:lang w:val="en-GB"/>
              </w:rPr>
              <w:t>1</w:t>
            </w:r>
            <w:r w:rsidR="000770A2">
              <w:rPr>
                <w:rFonts w:ascii="Arial" w:hAnsi="Arial" w:cs="Arial"/>
                <w:sz w:val="14"/>
                <w:szCs w:val="14"/>
              </w:rPr>
              <w:t>6,579,871</w:t>
            </w:r>
          </w:p>
        </w:tc>
        <w:tc>
          <w:tcPr>
            <w:tcW w:w="1260" w:type="dxa"/>
          </w:tcPr>
          <w:p w14:paraId="75F8648C" w14:textId="58B23A10" w:rsidR="00AF3E28" w:rsidRPr="00AF3E28" w:rsidRDefault="00AF3E28" w:rsidP="00C27A3D">
            <w:pPr>
              <w:spacing w:line="360" w:lineRule="auto"/>
              <w:ind w:left="-8" w:right="-36"/>
              <w:jc w:val="right"/>
              <w:rPr>
                <w:rFonts w:ascii="Arial" w:hAnsi="Arial" w:cs="Arial"/>
                <w:sz w:val="14"/>
                <w:szCs w:val="14"/>
                <w:lang w:val="en-GB"/>
              </w:rPr>
            </w:pPr>
            <w:r w:rsidRPr="00AF3E28">
              <w:rPr>
                <w:rFonts w:ascii="Arial" w:hAnsi="Arial" w:cs="Arial" w:hint="cs"/>
                <w:sz w:val="14"/>
                <w:szCs w:val="14"/>
                <w:cs/>
                <w:lang w:val="en-GB"/>
              </w:rPr>
              <w:t>3,818,548</w:t>
            </w:r>
          </w:p>
        </w:tc>
        <w:tc>
          <w:tcPr>
            <w:tcW w:w="1260" w:type="dxa"/>
          </w:tcPr>
          <w:p w14:paraId="55365368" w14:textId="486A6B34" w:rsidR="00AF3E28" w:rsidRPr="00AF3E28" w:rsidRDefault="00AF3E28" w:rsidP="00C27A3D">
            <w:pPr>
              <w:spacing w:line="360" w:lineRule="auto"/>
              <w:ind w:left="-8" w:right="-36"/>
              <w:jc w:val="right"/>
              <w:rPr>
                <w:rFonts w:ascii="Arial" w:hAnsi="Arial" w:cs="Arial"/>
                <w:sz w:val="14"/>
                <w:szCs w:val="14"/>
                <w:lang w:val="en-GB"/>
              </w:rPr>
            </w:pPr>
            <w:r w:rsidRPr="00AF3E28">
              <w:rPr>
                <w:rFonts w:ascii="Arial" w:hAnsi="Arial" w:cs="Arial" w:hint="cs"/>
                <w:sz w:val="14"/>
                <w:szCs w:val="14"/>
                <w:cs/>
                <w:lang w:val="en-GB"/>
              </w:rPr>
              <w:t>68,487</w:t>
            </w:r>
          </w:p>
        </w:tc>
        <w:tc>
          <w:tcPr>
            <w:tcW w:w="1350" w:type="dxa"/>
          </w:tcPr>
          <w:p w14:paraId="202AA310" w14:textId="359F793E" w:rsidR="00AF3E28" w:rsidRPr="00AF3E28" w:rsidRDefault="00AF3E28" w:rsidP="00C27A3D">
            <w:pPr>
              <w:spacing w:line="360" w:lineRule="auto"/>
              <w:ind w:left="-8" w:right="-36"/>
              <w:jc w:val="right"/>
              <w:rPr>
                <w:rFonts w:ascii="Arial" w:hAnsi="Arial" w:cs="Arial"/>
                <w:sz w:val="14"/>
                <w:szCs w:val="14"/>
                <w:lang w:val="en-GB"/>
              </w:rPr>
            </w:pPr>
            <w:r w:rsidRPr="00AF3E28">
              <w:rPr>
                <w:rFonts w:ascii="Arial" w:hAnsi="Arial" w:cs="Arial" w:hint="cs"/>
                <w:sz w:val="14"/>
                <w:szCs w:val="14"/>
                <w:cs/>
                <w:lang w:val="en-GB"/>
              </w:rPr>
              <w:t>23,920,450</w:t>
            </w:r>
          </w:p>
        </w:tc>
        <w:tc>
          <w:tcPr>
            <w:tcW w:w="1350" w:type="dxa"/>
          </w:tcPr>
          <w:p w14:paraId="1EBE4DF8" w14:textId="14C249A6" w:rsidR="00AF3E28" w:rsidRPr="00AF3E28" w:rsidRDefault="00F413E7" w:rsidP="00C27A3D">
            <w:pPr>
              <w:spacing w:line="360" w:lineRule="auto"/>
              <w:ind w:left="-8" w:right="-36"/>
              <w:jc w:val="right"/>
              <w:rPr>
                <w:rFonts w:ascii="Arial" w:hAnsi="Arial" w:cs="Arial"/>
                <w:sz w:val="14"/>
                <w:szCs w:val="14"/>
                <w:lang w:val="en-GB"/>
              </w:rPr>
            </w:pPr>
            <w:r>
              <w:rPr>
                <w:rFonts w:ascii="Arial" w:hAnsi="Arial" w:cs="Arial"/>
                <w:sz w:val="14"/>
                <w:szCs w:val="14"/>
                <w:lang w:val="en-GB"/>
              </w:rPr>
              <w:t>50,823,015</w:t>
            </w:r>
          </w:p>
        </w:tc>
      </w:tr>
      <w:tr w:rsidR="00E01C84" w:rsidRPr="00CB0855" w14:paraId="38437B61" w14:textId="77777777" w:rsidTr="00E01A73">
        <w:trPr>
          <w:trHeight w:val="68"/>
        </w:trPr>
        <w:tc>
          <w:tcPr>
            <w:tcW w:w="3177" w:type="dxa"/>
            <w:vAlign w:val="bottom"/>
          </w:tcPr>
          <w:p w14:paraId="7937665D" w14:textId="77777777" w:rsidR="00E01C84" w:rsidRPr="00CB0855" w:rsidRDefault="00E01C84" w:rsidP="00E01C84">
            <w:pPr>
              <w:spacing w:line="360" w:lineRule="auto"/>
              <w:ind w:right="-36"/>
              <w:rPr>
                <w:rFonts w:ascii="Arial" w:hAnsi="Arial" w:cs="Arial"/>
                <w:sz w:val="14"/>
                <w:szCs w:val="14"/>
              </w:rPr>
            </w:pPr>
            <w:r w:rsidRPr="00CB0855">
              <w:rPr>
                <w:rFonts w:ascii="Arial" w:hAnsi="Arial" w:cs="Arial"/>
                <w:sz w:val="14"/>
                <w:szCs w:val="14"/>
              </w:rPr>
              <w:t>Disposals</w:t>
            </w:r>
          </w:p>
        </w:tc>
        <w:tc>
          <w:tcPr>
            <w:tcW w:w="1350" w:type="dxa"/>
            <w:gridSpan w:val="2"/>
            <w:vAlign w:val="bottom"/>
          </w:tcPr>
          <w:p w14:paraId="5D5EE6C2" w14:textId="220B0644" w:rsidR="00E01C84" w:rsidRPr="00CB0855" w:rsidRDefault="00E01C84" w:rsidP="00E01C84">
            <w:pP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bottom"/>
          </w:tcPr>
          <w:p w14:paraId="1CC78CC0" w14:textId="11FA05FC" w:rsidR="00E01C84" w:rsidRPr="009F5A7D"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center"/>
          </w:tcPr>
          <w:p w14:paraId="2E6F6749" w14:textId="316F03A2" w:rsidR="00E01C84" w:rsidRPr="009F5A7D" w:rsidRDefault="00E01C84" w:rsidP="00E01C84">
            <w:pPr>
              <w:spacing w:line="360" w:lineRule="auto"/>
              <w:ind w:left="-8" w:right="-36"/>
              <w:jc w:val="right"/>
              <w:rPr>
                <w:rFonts w:ascii="Arial" w:hAnsi="Arial" w:cs="Arial"/>
                <w:sz w:val="14"/>
                <w:szCs w:val="14"/>
                <w:lang w:val="en-GB"/>
              </w:rPr>
            </w:pPr>
            <w:r w:rsidRPr="00C27A3D">
              <w:rPr>
                <w:rFonts w:ascii="Arial" w:hAnsi="Arial" w:cs="Arial" w:hint="cs"/>
                <w:sz w:val="14"/>
                <w:szCs w:val="14"/>
                <w:cs/>
                <w:lang w:val="en-GB"/>
              </w:rPr>
              <w:t>(704,757)</w:t>
            </w:r>
          </w:p>
        </w:tc>
        <w:tc>
          <w:tcPr>
            <w:tcW w:w="1343" w:type="dxa"/>
          </w:tcPr>
          <w:p w14:paraId="02DA2494" w14:textId="0AEB2CD4" w:rsidR="00E01C84" w:rsidRPr="00C27A3D" w:rsidRDefault="00E01C84" w:rsidP="00E01C84">
            <w:pPr>
              <w:spacing w:line="360" w:lineRule="auto"/>
              <w:ind w:right="-36"/>
              <w:jc w:val="right"/>
              <w:rPr>
                <w:rFonts w:ascii="Arial" w:hAnsi="Arial" w:cs="Arial"/>
                <w:sz w:val="14"/>
                <w:szCs w:val="14"/>
                <w:lang w:val="en-GB"/>
              </w:rPr>
            </w:pPr>
            <w:r w:rsidRPr="00C27A3D">
              <w:rPr>
                <w:rFonts w:ascii="Arial" w:hAnsi="Arial" w:cs="Arial" w:hint="cs"/>
                <w:sz w:val="14"/>
                <w:szCs w:val="14"/>
                <w:cs/>
                <w:lang w:val="en-GB"/>
              </w:rPr>
              <w:t>(767,694)</w:t>
            </w:r>
          </w:p>
        </w:tc>
        <w:tc>
          <w:tcPr>
            <w:tcW w:w="1260" w:type="dxa"/>
          </w:tcPr>
          <w:p w14:paraId="05B9F911" w14:textId="6C4E6AE7" w:rsidR="00E01C84" w:rsidRPr="00C27A3D" w:rsidRDefault="00E01C84" w:rsidP="00E01C84">
            <w:pPr>
              <w:spacing w:line="360" w:lineRule="auto"/>
              <w:ind w:right="-36"/>
              <w:jc w:val="right"/>
              <w:rPr>
                <w:rFonts w:ascii="Arial" w:hAnsi="Arial" w:cs="Arial"/>
                <w:sz w:val="14"/>
                <w:szCs w:val="14"/>
                <w:lang w:val="en-GB"/>
              </w:rPr>
            </w:pPr>
            <w:r>
              <w:rPr>
                <w:rFonts w:ascii="Arial" w:hAnsi="Arial" w:cs="Arial"/>
                <w:sz w:val="14"/>
                <w:szCs w:val="14"/>
                <w:lang w:val="en-GB"/>
              </w:rPr>
              <w:t>(</w:t>
            </w:r>
            <w:r w:rsidRPr="00C27A3D">
              <w:rPr>
                <w:rFonts w:ascii="Arial" w:hAnsi="Arial" w:cs="Arial" w:hint="cs"/>
                <w:sz w:val="14"/>
                <w:szCs w:val="14"/>
                <w:cs/>
                <w:lang w:val="en-GB"/>
              </w:rPr>
              <w:t>1,777,831</w:t>
            </w:r>
            <w:r>
              <w:rPr>
                <w:rFonts w:ascii="Arial" w:hAnsi="Arial" w:cs="Arial"/>
                <w:sz w:val="14"/>
                <w:szCs w:val="14"/>
                <w:lang w:val="en-GB"/>
              </w:rPr>
              <w:t>)</w:t>
            </w:r>
          </w:p>
        </w:tc>
        <w:tc>
          <w:tcPr>
            <w:tcW w:w="1260" w:type="dxa"/>
          </w:tcPr>
          <w:p w14:paraId="4A94B69A" w14:textId="1CCDF9B4" w:rsidR="00E01C84" w:rsidRPr="00C27A3D" w:rsidRDefault="00E01C84" w:rsidP="00E01C84">
            <w:pPr>
              <w:spacing w:line="360" w:lineRule="auto"/>
              <w:ind w:right="-36"/>
              <w:jc w:val="right"/>
              <w:rPr>
                <w:rFonts w:ascii="Arial" w:hAnsi="Arial" w:cs="Arial"/>
                <w:sz w:val="14"/>
                <w:szCs w:val="14"/>
                <w:lang w:val="en-GB"/>
              </w:rPr>
            </w:pPr>
            <w:r w:rsidRPr="00C27A3D">
              <w:rPr>
                <w:rFonts w:ascii="Arial" w:hAnsi="Arial" w:cs="Arial" w:hint="cs"/>
                <w:sz w:val="14"/>
                <w:szCs w:val="14"/>
                <w:cs/>
                <w:lang w:val="en-GB"/>
              </w:rPr>
              <w:t>(1,181,647)</w:t>
            </w:r>
          </w:p>
        </w:tc>
        <w:tc>
          <w:tcPr>
            <w:tcW w:w="1350" w:type="dxa"/>
            <w:vAlign w:val="bottom"/>
          </w:tcPr>
          <w:p w14:paraId="462E0FF9" w14:textId="136F44CC" w:rsidR="00E01C84" w:rsidRPr="009F5A7D"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tcPr>
          <w:p w14:paraId="70278C6F" w14:textId="24F12CA8" w:rsidR="00E01C84" w:rsidRPr="00C27A3D" w:rsidRDefault="00E01C84" w:rsidP="00E01C84">
            <w:pPr>
              <w:spacing w:line="360" w:lineRule="auto"/>
              <w:ind w:right="-36"/>
              <w:jc w:val="right"/>
              <w:rPr>
                <w:rFonts w:ascii="Arial" w:hAnsi="Arial" w:cs="Arial"/>
                <w:sz w:val="14"/>
                <w:szCs w:val="14"/>
                <w:lang w:val="en-GB"/>
              </w:rPr>
            </w:pPr>
            <w:r w:rsidRPr="00C27A3D">
              <w:rPr>
                <w:rFonts w:ascii="Arial" w:hAnsi="Arial" w:cs="Arial" w:hint="cs"/>
                <w:sz w:val="14"/>
                <w:szCs w:val="14"/>
                <w:cs/>
                <w:lang w:val="en-GB"/>
              </w:rPr>
              <w:t>(4,431,929)</w:t>
            </w:r>
          </w:p>
        </w:tc>
      </w:tr>
      <w:tr w:rsidR="00E01C84" w:rsidRPr="00122E9C" w14:paraId="6FE5E0B6" w14:textId="77777777" w:rsidTr="00E01A73">
        <w:trPr>
          <w:trHeight w:val="68"/>
        </w:trPr>
        <w:tc>
          <w:tcPr>
            <w:tcW w:w="3177" w:type="dxa"/>
            <w:vAlign w:val="bottom"/>
          </w:tcPr>
          <w:p w14:paraId="360CCB41" w14:textId="23ADF88A" w:rsidR="00E01C84" w:rsidRPr="00122E9C" w:rsidRDefault="00E01C84" w:rsidP="00E01C84">
            <w:pPr>
              <w:spacing w:line="360" w:lineRule="auto"/>
              <w:ind w:right="-36"/>
              <w:rPr>
                <w:rFonts w:ascii="Arial" w:hAnsi="Arial" w:cs="Arial"/>
                <w:sz w:val="14"/>
                <w:szCs w:val="14"/>
              </w:rPr>
            </w:pPr>
            <w:r w:rsidRPr="00122E9C">
              <w:rPr>
                <w:rFonts w:ascii="Arial" w:hAnsi="Arial" w:cs="Arial"/>
                <w:sz w:val="14"/>
                <w:szCs w:val="14"/>
              </w:rPr>
              <w:t>Transfer in / (out)</w:t>
            </w:r>
          </w:p>
        </w:tc>
        <w:tc>
          <w:tcPr>
            <w:tcW w:w="1350" w:type="dxa"/>
            <w:gridSpan w:val="2"/>
            <w:vAlign w:val="bottom"/>
          </w:tcPr>
          <w:p w14:paraId="23DE4AD7" w14:textId="355446B4" w:rsidR="00E01C84" w:rsidRPr="00122E9C" w:rsidRDefault="00E01C84" w:rsidP="00E01C84">
            <w:pP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center"/>
          </w:tcPr>
          <w:p w14:paraId="21E9E5DC" w14:textId="076DA91F" w:rsidR="00E01C84" w:rsidRPr="009F5A7D" w:rsidRDefault="00E01C84" w:rsidP="00E01C84">
            <w:pPr>
              <w:spacing w:line="360" w:lineRule="auto"/>
              <w:ind w:left="-8" w:right="-36"/>
              <w:jc w:val="right"/>
              <w:rPr>
                <w:rFonts w:ascii="Arial" w:hAnsi="Arial" w:cs="Arial"/>
                <w:sz w:val="14"/>
                <w:szCs w:val="14"/>
                <w:lang w:val="en-GB" w:bidi="ar-SA"/>
              </w:rPr>
            </w:pPr>
            <w:r w:rsidRPr="000C2631">
              <w:rPr>
                <w:rFonts w:ascii="Arial" w:hAnsi="Arial" w:cs="Arial" w:hint="cs"/>
                <w:sz w:val="14"/>
                <w:szCs w:val="14"/>
                <w:cs/>
                <w:lang w:val="en-GB"/>
              </w:rPr>
              <w:t>10,236</w:t>
            </w:r>
          </w:p>
        </w:tc>
        <w:tc>
          <w:tcPr>
            <w:tcW w:w="1357" w:type="dxa"/>
          </w:tcPr>
          <w:p w14:paraId="2523F4E7" w14:textId="534B00B2" w:rsidR="00E01C84" w:rsidRPr="00C27A3D" w:rsidRDefault="00E01C84" w:rsidP="00E01C84">
            <w:pPr>
              <w:spacing w:line="360" w:lineRule="auto"/>
              <w:ind w:left="-8" w:right="-36"/>
              <w:jc w:val="right"/>
              <w:rPr>
                <w:rFonts w:ascii="Arial" w:hAnsi="Arial" w:cs="Arial"/>
                <w:sz w:val="14"/>
                <w:szCs w:val="14"/>
                <w:lang w:val="en-GB"/>
              </w:rPr>
            </w:pPr>
            <w:r w:rsidRPr="00C27A3D">
              <w:rPr>
                <w:rFonts w:ascii="Arial" w:hAnsi="Arial" w:cs="Arial" w:hint="cs"/>
                <w:sz w:val="14"/>
                <w:szCs w:val="14"/>
                <w:cs/>
                <w:lang w:val="en-GB"/>
              </w:rPr>
              <w:t>5,618,103</w:t>
            </w:r>
          </w:p>
        </w:tc>
        <w:tc>
          <w:tcPr>
            <w:tcW w:w="1343" w:type="dxa"/>
          </w:tcPr>
          <w:p w14:paraId="6F76FC6F" w14:textId="7F669A6E" w:rsidR="00E01C84" w:rsidRPr="00C27A3D" w:rsidRDefault="00E01C84" w:rsidP="00E01C84">
            <w:pPr>
              <w:spacing w:line="360" w:lineRule="auto"/>
              <w:ind w:left="-8" w:right="-36"/>
              <w:jc w:val="right"/>
              <w:rPr>
                <w:rFonts w:ascii="Arial" w:hAnsi="Arial" w:cs="Arial"/>
                <w:sz w:val="14"/>
                <w:szCs w:val="14"/>
                <w:lang w:val="en-GB"/>
              </w:rPr>
            </w:pPr>
            <w:r w:rsidRPr="00C27A3D">
              <w:rPr>
                <w:rFonts w:ascii="Arial" w:hAnsi="Arial" w:cs="Arial" w:hint="cs"/>
                <w:sz w:val="14"/>
                <w:szCs w:val="14"/>
                <w:cs/>
                <w:lang w:val="en-GB"/>
              </w:rPr>
              <w:t>20,578,086</w:t>
            </w:r>
          </w:p>
        </w:tc>
        <w:tc>
          <w:tcPr>
            <w:tcW w:w="1260" w:type="dxa"/>
          </w:tcPr>
          <w:p w14:paraId="42BF2935" w14:textId="1E3F7223" w:rsidR="00E01C84" w:rsidRPr="00C27A3D" w:rsidRDefault="00E01C84" w:rsidP="00E01C84">
            <w:pPr>
              <w:spacing w:line="360" w:lineRule="auto"/>
              <w:ind w:left="-8" w:right="-36"/>
              <w:jc w:val="right"/>
              <w:rPr>
                <w:rFonts w:ascii="Arial" w:hAnsi="Arial" w:cs="Arial"/>
                <w:sz w:val="14"/>
                <w:szCs w:val="14"/>
                <w:lang w:val="en-GB"/>
              </w:rPr>
            </w:pPr>
            <w:r w:rsidRPr="00C27A3D">
              <w:rPr>
                <w:rFonts w:ascii="Arial" w:hAnsi="Arial" w:cs="Arial" w:hint="cs"/>
                <w:sz w:val="14"/>
                <w:szCs w:val="14"/>
                <w:cs/>
                <w:lang w:val="en-GB"/>
              </w:rPr>
              <w:t>33,183</w:t>
            </w:r>
          </w:p>
        </w:tc>
        <w:tc>
          <w:tcPr>
            <w:tcW w:w="1260" w:type="dxa"/>
            <w:vAlign w:val="center"/>
          </w:tcPr>
          <w:p w14:paraId="3A9CABE6" w14:textId="030A6C14" w:rsidR="00E01C84" w:rsidRPr="00E36B24" w:rsidRDefault="00E01C84" w:rsidP="00E01C84">
            <w:pPr>
              <w:spacing w:line="360" w:lineRule="auto"/>
              <w:ind w:left="-8" w:right="-36"/>
              <w:jc w:val="center"/>
              <w:rPr>
                <w:rFonts w:ascii="Arial" w:hAnsi="Arial" w:cs="Arial"/>
                <w:sz w:val="14"/>
                <w:szCs w:val="14"/>
                <w:lang w:val="en-GB"/>
              </w:rPr>
            </w:pPr>
            <w:r w:rsidRPr="00C27A3D">
              <w:rPr>
                <w:rFonts w:ascii="Arial" w:hAnsi="Arial" w:cs="Arial"/>
                <w:sz w:val="14"/>
                <w:szCs w:val="14"/>
                <w:lang w:val="en-GB"/>
              </w:rPr>
              <w:t xml:space="preserve">         -</w:t>
            </w:r>
          </w:p>
        </w:tc>
        <w:tc>
          <w:tcPr>
            <w:tcW w:w="1350" w:type="dxa"/>
          </w:tcPr>
          <w:p w14:paraId="277B61A2" w14:textId="41E0FA0E" w:rsidR="00E01C84" w:rsidRPr="00C27A3D" w:rsidRDefault="00E01C84" w:rsidP="00E01C84">
            <w:pPr>
              <w:spacing w:line="360" w:lineRule="auto"/>
              <w:ind w:left="-8" w:right="-36"/>
              <w:jc w:val="right"/>
              <w:rPr>
                <w:rFonts w:ascii="Arial" w:hAnsi="Arial" w:cs="Arial"/>
                <w:sz w:val="14"/>
                <w:szCs w:val="14"/>
                <w:lang w:val="en-GB"/>
              </w:rPr>
            </w:pPr>
            <w:r w:rsidRPr="00C27A3D">
              <w:rPr>
                <w:rFonts w:ascii="Arial" w:hAnsi="Arial" w:cs="Arial" w:hint="cs"/>
                <w:sz w:val="14"/>
                <w:szCs w:val="14"/>
                <w:cs/>
                <w:lang w:val="en-GB"/>
              </w:rPr>
              <w:t>(26,239,608)</w:t>
            </w:r>
          </w:p>
        </w:tc>
        <w:tc>
          <w:tcPr>
            <w:tcW w:w="1350" w:type="dxa"/>
            <w:vAlign w:val="bottom"/>
          </w:tcPr>
          <w:p w14:paraId="435D5DD7" w14:textId="37988911" w:rsidR="00E01C84" w:rsidRPr="009F5A7D"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r>
      <w:tr w:rsidR="00E01C84" w:rsidRPr="00CB0855" w14:paraId="17B315BC" w14:textId="77777777" w:rsidTr="00E01A73">
        <w:trPr>
          <w:trHeight w:val="225"/>
        </w:trPr>
        <w:tc>
          <w:tcPr>
            <w:tcW w:w="3177" w:type="dxa"/>
            <w:vAlign w:val="bottom"/>
          </w:tcPr>
          <w:p w14:paraId="3EE78533" w14:textId="1ABD1981" w:rsidR="00E01C84" w:rsidRPr="00CB0855" w:rsidRDefault="00E01C84" w:rsidP="00E01C84">
            <w:pPr>
              <w:spacing w:line="360" w:lineRule="auto"/>
              <w:ind w:right="-36"/>
              <w:rPr>
                <w:rFonts w:ascii="Arial" w:hAnsi="Arial" w:cs="Arial"/>
                <w:sz w:val="14"/>
                <w:szCs w:val="14"/>
              </w:rPr>
            </w:pPr>
            <w:r w:rsidRPr="00CB0855">
              <w:rPr>
                <w:rFonts w:ascii="Arial" w:hAnsi="Arial" w:cs="Arial"/>
                <w:sz w:val="14"/>
                <w:szCs w:val="14"/>
              </w:rPr>
              <w:t>31 December 20</w:t>
            </w:r>
            <w:r>
              <w:rPr>
                <w:rFonts w:ascii="Arial" w:hAnsi="Arial" w:cs="Arial"/>
                <w:sz w:val="14"/>
                <w:szCs w:val="14"/>
              </w:rPr>
              <w:t>21</w:t>
            </w:r>
          </w:p>
        </w:tc>
        <w:tc>
          <w:tcPr>
            <w:tcW w:w="1350" w:type="dxa"/>
            <w:gridSpan w:val="2"/>
            <w:vAlign w:val="center"/>
          </w:tcPr>
          <w:p w14:paraId="52EDCFAA" w14:textId="05150059" w:rsidR="00E01C84" w:rsidRPr="00F80FB2" w:rsidRDefault="00E01C84" w:rsidP="00E01C84">
            <w:pPr>
              <w:pBdr>
                <w:top w:val="single" w:sz="4" w:space="1" w:color="auto"/>
                <w:bottom w:val="single" w:sz="4" w:space="1" w:color="auto"/>
              </w:pBdr>
              <w:spacing w:line="360" w:lineRule="auto"/>
              <w:ind w:left="-8" w:right="-36"/>
              <w:jc w:val="right"/>
              <w:rPr>
                <w:rFonts w:ascii="Arial" w:hAnsi="Arial" w:cs="Arial"/>
                <w:sz w:val="14"/>
                <w:szCs w:val="14"/>
              </w:rPr>
            </w:pPr>
            <w:r w:rsidRPr="0068608E">
              <w:rPr>
                <w:rFonts w:ascii="Arial" w:hAnsi="Arial" w:cs="Arial" w:hint="cs"/>
                <w:sz w:val="14"/>
                <w:szCs w:val="14"/>
                <w:cs/>
              </w:rPr>
              <w:t>106,089,980</w:t>
            </w:r>
            <w:r w:rsidRPr="0068608E">
              <w:rPr>
                <w:rFonts w:ascii="Arial" w:hAnsi="Arial" w:cs="Arial"/>
                <w:sz w:val="14"/>
                <w:szCs w:val="14"/>
              </w:rPr>
              <w:t xml:space="preserve">         </w:t>
            </w:r>
          </w:p>
        </w:tc>
        <w:tc>
          <w:tcPr>
            <w:tcW w:w="1350" w:type="dxa"/>
          </w:tcPr>
          <w:p w14:paraId="08449A4F" w14:textId="46FD04B1" w:rsidR="00E01C84" w:rsidRPr="000C2631" w:rsidRDefault="00E01C84" w:rsidP="00E01C84">
            <w:pPr>
              <w:pBdr>
                <w:top w:val="single" w:sz="4" w:space="1" w:color="auto"/>
                <w:bottom w:val="single" w:sz="4" w:space="1" w:color="auto"/>
              </w:pBdr>
              <w:spacing w:line="360" w:lineRule="auto"/>
              <w:ind w:left="-8" w:right="-36"/>
              <w:jc w:val="right"/>
              <w:rPr>
                <w:rFonts w:ascii="Arial" w:hAnsi="Arial" w:cs="Arial"/>
                <w:sz w:val="14"/>
                <w:szCs w:val="14"/>
                <w:lang w:val="en-GB" w:bidi="ar-SA"/>
              </w:rPr>
            </w:pPr>
            <w:r w:rsidRPr="000C2631">
              <w:rPr>
                <w:rFonts w:ascii="Arial" w:hAnsi="Arial" w:cs="Arial" w:hint="cs"/>
                <w:sz w:val="14"/>
                <w:szCs w:val="14"/>
                <w:cs/>
                <w:lang w:val="en-GB"/>
              </w:rPr>
              <w:t>21,411,928</w:t>
            </w:r>
          </w:p>
        </w:tc>
        <w:tc>
          <w:tcPr>
            <w:tcW w:w="1357" w:type="dxa"/>
          </w:tcPr>
          <w:p w14:paraId="4AE06B3E" w14:textId="20A78B21" w:rsidR="00E01C84" w:rsidRPr="00C27A3D" w:rsidRDefault="00E01C84" w:rsidP="00E01C84">
            <w:pPr>
              <w:pBdr>
                <w:top w:val="single" w:sz="4" w:space="1" w:color="auto"/>
                <w:bottom w:val="single" w:sz="4" w:space="1" w:color="auto"/>
              </w:pBdr>
              <w:spacing w:line="360" w:lineRule="auto"/>
              <w:ind w:left="-8" w:right="-36"/>
              <w:jc w:val="right"/>
              <w:rPr>
                <w:rFonts w:ascii="Arial" w:hAnsi="Arial" w:cs="Arial"/>
                <w:sz w:val="14"/>
                <w:szCs w:val="14"/>
                <w:lang w:val="en-GB"/>
              </w:rPr>
            </w:pPr>
            <w:r w:rsidRPr="00C27A3D">
              <w:rPr>
                <w:rFonts w:ascii="Arial" w:hAnsi="Arial" w:cs="Arial" w:hint="cs"/>
                <w:sz w:val="14"/>
                <w:szCs w:val="14"/>
                <w:cs/>
                <w:lang w:val="en-GB"/>
              </w:rPr>
              <w:t>260,</w:t>
            </w:r>
            <w:r>
              <w:rPr>
                <w:rFonts w:ascii="Arial" w:hAnsi="Arial" w:cs="Arial"/>
                <w:sz w:val="14"/>
                <w:szCs w:val="14"/>
                <w:lang w:val="en-GB"/>
              </w:rPr>
              <w:t>762</w:t>
            </w:r>
            <w:r w:rsidRPr="00C27A3D">
              <w:rPr>
                <w:rFonts w:ascii="Arial" w:hAnsi="Arial" w:cs="Arial" w:hint="cs"/>
                <w:sz w:val="14"/>
                <w:szCs w:val="14"/>
                <w:cs/>
                <w:lang w:val="en-GB"/>
              </w:rPr>
              <w:t>,606</w:t>
            </w:r>
          </w:p>
        </w:tc>
        <w:tc>
          <w:tcPr>
            <w:tcW w:w="1343" w:type="dxa"/>
          </w:tcPr>
          <w:p w14:paraId="1E7EF940" w14:textId="2BCD269C" w:rsidR="00E01C84" w:rsidRPr="00C27A3D" w:rsidRDefault="00E01C84" w:rsidP="00E01C84">
            <w:pPr>
              <w:pBdr>
                <w:top w:val="single" w:sz="4" w:space="1" w:color="auto"/>
                <w:bottom w:val="single" w:sz="4" w:space="1" w:color="auto"/>
              </w:pBdr>
              <w:spacing w:line="360" w:lineRule="auto"/>
              <w:ind w:left="-8" w:right="-36"/>
              <w:jc w:val="right"/>
              <w:rPr>
                <w:rFonts w:ascii="Arial" w:hAnsi="Arial" w:cs="Arial"/>
                <w:sz w:val="14"/>
                <w:szCs w:val="14"/>
                <w:lang w:val="en-GB"/>
              </w:rPr>
            </w:pPr>
            <w:r w:rsidRPr="00C27A3D">
              <w:rPr>
                <w:rFonts w:ascii="Arial" w:hAnsi="Arial" w:cs="Arial" w:hint="cs"/>
                <w:sz w:val="14"/>
                <w:szCs w:val="14"/>
                <w:cs/>
                <w:lang w:val="en-GB"/>
              </w:rPr>
              <w:t>887,241,176</w:t>
            </w:r>
          </w:p>
        </w:tc>
        <w:tc>
          <w:tcPr>
            <w:tcW w:w="1260" w:type="dxa"/>
          </w:tcPr>
          <w:p w14:paraId="082CC9EB" w14:textId="074086B8" w:rsidR="00E01C84" w:rsidRPr="00C27A3D" w:rsidRDefault="00E01C84" w:rsidP="00E01C84">
            <w:pPr>
              <w:pBdr>
                <w:top w:val="single" w:sz="4" w:space="1" w:color="auto"/>
                <w:bottom w:val="single" w:sz="4" w:space="1" w:color="auto"/>
              </w:pBdr>
              <w:spacing w:line="360" w:lineRule="auto"/>
              <w:ind w:left="-8" w:right="-36"/>
              <w:jc w:val="right"/>
              <w:rPr>
                <w:rFonts w:ascii="Arial" w:hAnsi="Arial" w:cs="Arial"/>
                <w:sz w:val="14"/>
                <w:szCs w:val="14"/>
                <w:lang w:val="en-GB"/>
              </w:rPr>
            </w:pPr>
            <w:r w:rsidRPr="00C27A3D">
              <w:rPr>
                <w:rFonts w:ascii="Arial" w:hAnsi="Arial" w:cs="Arial" w:hint="cs"/>
                <w:sz w:val="14"/>
                <w:szCs w:val="14"/>
                <w:cs/>
                <w:lang w:val="en-GB"/>
              </w:rPr>
              <w:t>54,755,326</w:t>
            </w:r>
          </w:p>
        </w:tc>
        <w:tc>
          <w:tcPr>
            <w:tcW w:w="1260" w:type="dxa"/>
          </w:tcPr>
          <w:p w14:paraId="394B02A8" w14:textId="423439C5" w:rsidR="00E01C84" w:rsidRPr="00C27A3D" w:rsidRDefault="00E01C84" w:rsidP="00E01C84">
            <w:pPr>
              <w:pBdr>
                <w:top w:val="single" w:sz="4" w:space="1" w:color="auto"/>
                <w:bottom w:val="single" w:sz="4" w:space="1" w:color="auto"/>
              </w:pBdr>
              <w:spacing w:line="360" w:lineRule="auto"/>
              <w:ind w:left="-8" w:right="-36"/>
              <w:jc w:val="right"/>
              <w:rPr>
                <w:rFonts w:ascii="Arial" w:hAnsi="Arial" w:cs="Arial"/>
                <w:sz w:val="14"/>
                <w:szCs w:val="14"/>
                <w:lang w:val="en-GB"/>
              </w:rPr>
            </w:pPr>
            <w:r w:rsidRPr="00C27A3D">
              <w:rPr>
                <w:rFonts w:ascii="Arial" w:hAnsi="Arial" w:cs="Arial" w:hint="cs"/>
                <w:sz w:val="14"/>
                <w:szCs w:val="14"/>
                <w:cs/>
                <w:lang w:val="en-GB"/>
              </w:rPr>
              <w:t>8,538,026</w:t>
            </w:r>
          </w:p>
        </w:tc>
        <w:tc>
          <w:tcPr>
            <w:tcW w:w="1350" w:type="dxa"/>
          </w:tcPr>
          <w:p w14:paraId="0DB1A90C" w14:textId="68991E72" w:rsidR="00E01C84" w:rsidRPr="00C27A3D" w:rsidRDefault="00E01C84" w:rsidP="00E01C84">
            <w:pPr>
              <w:pBdr>
                <w:top w:val="single" w:sz="4" w:space="1" w:color="auto"/>
                <w:bottom w:val="single" w:sz="4" w:space="1" w:color="auto"/>
              </w:pBdr>
              <w:spacing w:line="360" w:lineRule="auto"/>
              <w:ind w:left="-8" w:right="-36"/>
              <w:jc w:val="right"/>
              <w:rPr>
                <w:rFonts w:ascii="Arial" w:hAnsi="Arial" w:cs="Arial"/>
                <w:sz w:val="14"/>
                <w:szCs w:val="14"/>
                <w:lang w:val="en-GB"/>
              </w:rPr>
            </w:pPr>
            <w:r w:rsidRPr="00C27A3D">
              <w:rPr>
                <w:rFonts w:ascii="Arial" w:hAnsi="Arial" w:cs="Arial" w:hint="cs"/>
                <w:sz w:val="14"/>
                <w:szCs w:val="14"/>
                <w:cs/>
                <w:lang w:val="en-GB"/>
              </w:rPr>
              <w:t>8,376,545</w:t>
            </w:r>
          </w:p>
        </w:tc>
        <w:tc>
          <w:tcPr>
            <w:tcW w:w="1350" w:type="dxa"/>
          </w:tcPr>
          <w:p w14:paraId="73AEE5CE" w14:textId="7489C7E0" w:rsidR="00E01C84" w:rsidRPr="00C27A3D" w:rsidRDefault="00E01C84" w:rsidP="00E01C84">
            <w:pPr>
              <w:pBdr>
                <w:top w:val="single" w:sz="4" w:space="1" w:color="auto"/>
                <w:bottom w:val="single" w:sz="4" w:space="1" w:color="auto"/>
              </w:pBdr>
              <w:spacing w:line="360" w:lineRule="auto"/>
              <w:ind w:left="-8" w:right="-36"/>
              <w:jc w:val="right"/>
              <w:rPr>
                <w:rFonts w:ascii="Arial" w:hAnsi="Arial" w:cs="Arial"/>
                <w:sz w:val="14"/>
                <w:szCs w:val="14"/>
                <w:lang w:val="en-GB"/>
              </w:rPr>
            </w:pPr>
            <w:r w:rsidRPr="00C27A3D">
              <w:rPr>
                <w:rFonts w:ascii="Arial" w:hAnsi="Arial" w:cs="Arial"/>
                <w:sz w:val="14"/>
                <w:szCs w:val="14"/>
                <w:lang w:val="en-GB"/>
              </w:rPr>
              <w:t>1,347,175,587</w:t>
            </w:r>
          </w:p>
        </w:tc>
      </w:tr>
      <w:tr w:rsidR="00E01C84" w:rsidRPr="00CB0855" w14:paraId="06FC4D20" w14:textId="77777777" w:rsidTr="004E4954">
        <w:trPr>
          <w:trHeight w:val="270"/>
        </w:trPr>
        <w:tc>
          <w:tcPr>
            <w:tcW w:w="3177" w:type="dxa"/>
            <w:vAlign w:val="bottom"/>
          </w:tcPr>
          <w:p w14:paraId="4C55978D" w14:textId="77777777" w:rsidR="00E01C84" w:rsidRPr="00CB0855" w:rsidRDefault="00E01C84" w:rsidP="00E01C84">
            <w:pPr>
              <w:spacing w:line="360" w:lineRule="auto"/>
              <w:ind w:right="-36"/>
              <w:rPr>
                <w:rFonts w:ascii="Arial" w:hAnsi="Arial" w:cs="Arial"/>
                <w:sz w:val="14"/>
                <w:szCs w:val="14"/>
              </w:rPr>
            </w:pPr>
          </w:p>
        </w:tc>
        <w:tc>
          <w:tcPr>
            <w:tcW w:w="1350" w:type="dxa"/>
            <w:gridSpan w:val="2"/>
            <w:shd w:val="clear" w:color="auto" w:fill="auto"/>
            <w:vAlign w:val="bottom"/>
          </w:tcPr>
          <w:p w14:paraId="0AA3D64A" w14:textId="77777777" w:rsidR="00E01C84" w:rsidRPr="00CB0855" w:rsidRDefault="00E01C84" w:rsidP="00E01C84">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4A609519" w14:textId="77777777" w:rsidR="00E01C84" w:rsidRPr="00CB0855" w:rsidRDefault="00E01C84" w:rsidP="00E01C84">
            <w:pPr>
              <w:spacing w:line="360" w:lineRule="auto"/>
              <w:ind w:left="-8" w:right="-36"/>
              <w:jc w:val="right"/>
              <w:rPr>
                <w:rFonts w:ascii="Arial" w:hAnsi="Arial" w:cs="Arial"/>
                <w:sz w:val="14"/>
                <w:szCs w:val="14"/>
                <w:lang w:val="en-GB" w:bidi="ar-SA"/>
              </w:rPr>
            </w:pPr>
          </w:p>
        </w:tc>
        <w:tc>
          <w:tcPr>
            <w:tcW w:w="1357" w:type="dxa"/>
            <w:vAlign w:val="bottom"/>
          </w:tcPr>
          <w:p w14:paraId="7644AD1B" w14:textId="77777777" w:rsidR="00E01C84" w:rsidRPr="00CB0855" w:rsidRDefault="00E01C84" w:rsidP="00E01C84">
            <w:pPr>
              <w:tabs>
                <w:tab w:val="decimal" w:pos="580"/>
              </w:tabs>
              <w:spacing w:line="360" w:lineRule="auto"/>
              <w:ind w:left="-8" w:right="-36"/>
              <w:jc w:val="right"/>
              <w:rPr>
                <w:rFonts w:ascii="Arial" w:hAnsi="Arial" w:cs="Arial"/>
                <w:sz w:val="14"/>
                <w:szCs w:val="14"/>
                <w:lang w:val="en-GB" w:bidi="ar-SA"/>
              </w:rPr>
            </w:pPr>
          </w:p>
        </w:tc>
        <w:tc>
          <w:tcPr>
            <w:tcW w:w="1343" w:type="dxa"/>
            <w:shd w:val="clear" w:color="auto" w:fill="auto"/>
            <w:vAlign w:val="bottom"/>
          </w:tcPr>
          <w:p w14:paraId="43B1DA85" w14:textId="77777777" w:rsidR="00E01C84" w:rsidRPr="00CB0855" w:rsidRDefault="00E01C84" w:rsidP="00E01C84">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191907F2" w14:textId="77777777" w:rsidR="00E01C84" w:rsidRPr="00CB0855" w:rsidRDefault="00E01C84" w:rsidP="00E01C84">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70528A68" w14:textId="77777777" w:rsidR="00E01C84" w:rsidRPr="00CB0855" w:rsidRDefault="00E01C84" w:rsidP="00E01C84">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29949A2A" w14:textId="77777777" w:rsidR="00E01C84" w:rsidRPr="00CB0855" w:rsidRDefault="00E01C84" w:rsidP="00E01C84">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44EB03C4" w14:textId="77777777" w:rsidR="00E01C84" w:rsidRPr="00CB0855" w:rsidRDefault="00E01C84" w:rsidP="00E01C84">
            <w:pPr>
              <w:spacing w:line="360" w:lineRule="auto"/>
              <w:ind w:left="-8" w:right="-36"/>
              <w:jc w:val="right"/>
              <w:rPr>
                <w:rFonts w:ascii="Arial" w:hAnsi="Arial" w:cs="Arial"/>
                <w:sz w:val="14"/>
                <w:szCs w:val="14"/>
                <w:lang w:val="en-GB" w:bidi="ar-SA"/>
              </w:rPr>
            </w:pPr>
          </w:p>
        </w:tc>
      </w:tr>
      <w:tr w:rsidR="00E01C84" w:rsidRPr="00CB0855" w14:paraId="13166B01" w14:textId="77777777" w:rsidTr="004E4954">
        <w:trPr>
          <w:trHeight w:val="287"/>
        </w:trPr>
        <w:tc>
          <w:tcPr>
            <w:tcW w:w="3177" w:type="dxa"/>
            <w:vAlign w:val="bottom"/>
            <w:hideMark/>
          </w:tcPr>
          <w:p w14:paraId="18276CB7" w14:textId="77777777" w:rsidR="00E01C84" w:rsidRPr="00CB0855" w:rsidRDefault="00E01C84" w:rsidP="00E01C84">
            <w:pPr>
              <w:spacing w:line="360" w:lineRule="auto"/>
              <w:ind w:right="-36"/>
              <w:rPr>
                <w:rFonts w:ascii="Arial" w:hAnsi="Arial" w:cs="Arial"/>
                <w:b/>
                <w:bCs/>
                <w:sz w:val="14"/>
                <w:szCs w:val="14"/>
                <w:u w:val="single"/>
                <w:lang w:val="en-GB" w:bidi="ar-SA"/>
              </w:rPr>
            </w:pPr>
            <w:r w:rsidRPr="00CB0855">
              <w:rPr>
                <w:rFonts w:ascii="Arial" w:hAnsi="Arial" w:cs="Arial"/>
                <w:b/>
                <w:bCs/>
                <w:sz w:val="14"/>
                <w:szCs w:val="14"/>
                <w:u w:val="single"/>
              </w:rPr>
              <w:t>Accumulated depreciation</w:t>
            </w:r>
          </w:p>
        </w:tc>
        <w:tc>
          <w:tcPr>
            <w:tcW w:w="1350" w:type="dxa"/>
            <w:gridSpan w:val="2"/>
            <w:shd w:val="clear" w:color="auto" w:fill="auto"/>
            <w:vAlign w:val="bottom"/>
          </w:tcPr>
          <w:p w14:paraId="3B8262C6" w14:textId="77777777" w:rsidR="00E01C84" w:rsidRPr="00CB0855" w:rsidRDefault="00E01C84" w:rsidP="00E01C84">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14142BE9" w14:textId="77777777" w:rsidR="00E01C84" w:rsidRPr="00CB0855" w:rsidRDefault="00E01C84" w:rsidP="00E01C84">
            <w:pPr>
              <w:spacing w:line="360" w:lineRule="auto"/>
              <w:ind w:left="-8" w:right="-36"/>
              <w:jc w:val="right"/>
              <w:rPr>
                <w:rFonts w:ascii="Arial" w:hAnsi="Arial" w:cs="Arial"/>
                <w:sz w:val="14"/>
                <w:szCs w:val="14"/>
                <w:lang w:val="en-GB" w:bidi="ar-SA"/>
              </w:rPr>
            </w:pPr>
          </w:p>
        </w:tc>
        <w:tc>
          <w:tcPr>
            <w:tcW w:w="1357" w:type="dxa"/>
            <w:vAlign w:val="bottom"/>
          </w:tcPr>
          <w:p w14:paraId="64E54549" w14:textId="77777777" w:rsidR="00E01C84" w:rsidRPr="00CB0855" w:rsidRDefault="00E01C84" w:rsidP="00E01C84">
            <w:pPr>
              <w:tabs>
                <w:tab w:val="decimal" w:pos="580"/>
              </w:tabs>
              <w:spacing w:line="360" w:lineRule="auto"/>
              <w:ind w:left="-8" w:right="-36"/>
              <w:jc w:val="right"/>
              <w:rPr>
                <w:rFonts w:ascii="Arial" w:hAnsi="Arial" w:cs="Arial"/>
                <w:sz w:val="14"/>
                <w:szCs w:val="14"/>
                <w:lang w:val="en-GB" w:bidi="ar-SA"/>
              </w:rPr>
            </w:pPr>
          </w:p>
        </w:tc>
        <w:tc>
          <w:tcPr>
            <w:tcW w:w="1343" w:type="dxa"/>
            <w:shd w:val="clear" w:color="auto" w:fill="auto"/>
            <w:vAlign w:val="bottom"/>
          </w:tcPr>
          <w:p w14:paraId="4A9FF1D6" w14:textId="77777777" w:rsidR="00E01C84" w:rsidRPr="00CB0855" w:rsidRDefault="00E01C84" w:rsidP="00E01C84">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750D834B" w14:textId="77777777" w:rsidR="00E01C84" w:rsidRPr="00CB0855" w:rsidRDefault="00E01C84" w:rsidP="00E01C84">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2272CB4F" w14:textId="77777777" w:rsidR="00E01C84" w:rsidRPr="00CB0855" w:rsidRDefault="00E01C84" w:rsidP="00E01C84">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28EE614E" w14:textId="77777777" w:rsidR="00E01C84" w:rsidRPr="00CB0855" w:rsidRDefault="00E01C84" w:rsidP="00E01C84">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5C17AB60" w14:textId="77777777" w:rsidR="00E01C84" w:rsidRPr="00CB0855" w:rsidRDefault="00E01C84" w:rsidP="00E01C84">
            <w:pPr>
              <w:spacing w:line="360" w:lineRule="auto"/>
              <w:ind w:left="-8" w:right="-36"/>
              <w:jc w:val="right"/>
              <w:rPr>
                <w:rFonts w:ascii="Arial" w:hAnsi="Arial" w:cs="Arial"/>
                <w:sz w:val="14"/>
                <w:szCs w:val="14"/>
                <w:lang w:val="en-GB" w:bidi="ar-SA"/>
              </w:rPr>
            </w:pPr>
          </w:p>
        </w:tc>
      </w:tr>
      <w:tr w:rsidR="00E01C84" w:rsidRPr="00CB0855" w14:paraId="3EC3F5A0" w14:textId="77777777" w:rsidTr="00922DA8">
        <w:trPr>
          <w:trHeight w:val="225"/>
        </w:trPr>
        <w:tc>
          <w:tcPr>
            <w:tcW w:w="3177" w:type="dxa"/>
            <w:vAlign w:val="bottom"/>
            <w:hideMark/>
          </w:tcPr>
          <w:p w14:paraId="5E13B2C5" w14:textId="7B2A5BA5" w:rsidR="00E01C84" w:rsidRPr="00CB0855" w:rsidRDefault="00E01C84" w:rsidP="00E01C84">
            <w:pPr>
              <w:spacing w:line="360" w:lineRule="auto"/>
              <w:ind w:right="-36"/>
              <w:rPr>
                <w:rFonts w:ascii="Arial" w:hAnsi="Arial" w:cs="Arial"/>
                <w:sz w:val="14"/>
                <w:szCs w:val="14"/>
                <w:lang w:val="en-GB" w:bidi="ar-SA"/>
              </w:rPr>
            </w:pPr>
            <w:r w:rsidRPr="00CB0855">
              <w:rPr>
                <w:rFonts w:ascii="Arial" w:hAnsi="Arial" w:cs="Arial"/>
                <w:sz w:val="14"/>
                <w:szCs w:val="14"/>
              </w:rPr>
              <w:t>1 January 20</w:t>
            </w:r>
            <w:r>
              <w:rPr>
                <w:rFonts w:ascii="Arial" w:hAnsi="Arial" w:cs="Arial"/>
                <w:sz w:val="14"/>
                <w:szCs w:val="14"/>
              </w:rPr>
              <w:t>20</w:t>
            </w:r>
          </w:p>
        </w:tc>
        <w:tc>
          <w:tcPr>
            <w:tcW w:w="1350" w:type="dxa"/>
            <w:gridSpan w:val="2"/>
            <w:shd w:val="clear" w:color="auto" w:fill="auto"/>
            <w:vAlign w:val="bottom"/>
          </w:tcPr>
          <w:p w14:paraId="34BE0C41" w14:textId="5DEB49C3" w:rsidR="00E01C84" w:rsidRPr="00CB0855"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bottom"/>
          </w:tcPr>
          <w:p w14:paraId="79E8E789" w14:textId="07080839" w:rsidR="00E01C84" w:rsidRPr="00CB0855" w:rsidRDefault="00E01C84" w:rsidP="00E01C84">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 xml:space="preserve">             7,095,548</w:t>
            </w:r>
          </w:p>
        </w:tc>
        <w:tc>
          <w:tcPr>
            <w:tcW w:w="1357" w:type="dxa"/>
            <w:vAlign w:val="bottom"/>
          </w:tcPr>
          <w:p w14:paraId="77076F5F" w14:textId="5A3021B0" w:rsidR="00E01C84" w:rsidRPr="00CB0855" w:rsidRDefault="00E01C84" w:rsidP="00E01C84">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 xml:space="preserve">         106,789,442</w:t>
            </w:r>
          </w:p>
        </w:tc>
        <w:tc>
          <w:tcPr>
            <w:tcW w:w="1343" w:type="dxa"/>
            <w:shd w:val="clear" w:color="auto" w:fill="auto"/>
            <w:vAlign w:val="bottom"/>
          </w:tcPr>
          <w:p w14:paraId="73489269" w14:textId="03893282" w:rsidR="00E01C84" w:rsidRPr="00CB0855" w:rsidRDefault="00E01C84" w:rsidP="00E01C84">
            <w:pPr>
              <w:spacing w:line="360" w:lineRule="auto"/>
              <w:ind w:left="-8" w:right="-36"/>
              <w:jc w:val="right"/>
              <w:rPr>
                <w:rFonts w:ascii="Arial" w:hAnsi="Arial" w:cs="Arial"/>
                <w:sz w:val="14"/>
                <w:szCs w:val="14"/>
                <w:lang w:val="en-GB" w:bidi="ar-SA"/>
              </w:rPr>
            </w:pPr>
            <w:r w:rsidRPr="00CB0855">
              <w:rPr>
                <w:rFonts w:ascii="Arial" w:hAnsi="Arial" w:cs="Arial"/>
                <w:sz w:val="14"/>
                <w:szCs w:val="14"/>
              </w:rPr>
              <w:t>439,018,742</w:t>
            </w:r>
          </w:p>
        </w:tc>
        <w:tc>
          <w:tcPr>
            <w:tcW w:w="1260" w:type="dxa"/>
            <w:shd w:val="clear" w:color="auto" w:fill="auto"/>
            <w:vAlign w:val="bottom"/>
          </w:tcPr>
          <w:p w14:paraId="4225AC92" w14:textId="41636956" w:rsidR="00E01C84" w:rsidRPr="00CB0855" w:rsidRDefault="00E01C84" w:rsidP="00E01C84">
            <w:pPr>
              <w:spacing w:line="360" w:lineRule="auto"/>
              <w:ind w:left="-8" w:right="-36"/>
              <w:jc w:val="right"/>
              <w:rPr>
                <w:rFonts w:ascii="Arial" w:hAnsi="Arial" w:cs="Arial"/>
                <w:sz w:val="14"/>
                <w:szCs w:val="14"/>
                <w:lang w:val="en-GB" w:bidi="ar-SA"/>
              </w:rPr>
            </w:pPr>
            <w:r w:rsidRPr="00CB0855">
              <w:rPr>
                <w:rFonts w:ascii="Arial" w:hAnsi="Arial" w:cs="Arial"/>
                <w:sz w:val="14"/>
                <w:szCs w:val="14"/>
              </w:rPr>
              <w:t>41,786,398</w:t>
            </w:r>
          </w:p>
        </w:tc>
        <w:tc>
          <w:tcPr>
            <w:tcW w:w="1260" w:type="dxa"/>
            <w:shd w:val="clear" w:color="auto" w:fill="auto"/>
            <w:vAlign w:val="bottom"/>
          </w:tcPr>
          <w:p w14:paraId="3A5A4291" w14:textId="1DCCE65B" w:rsidR="00E01C84" w:rsidRPr="00CB0855" w:rsidRDefault="00E01C84" w:rsidP="00E01C84">
            <w:pPr>
              <w:spacing w:line="360" w:lineRule="auto"/>
              <w:ind w:left="-8" w:right="-36"/>
              <w:jc w:val="right"/>
              <w:rPr>
                <w:rFonts w:ascii="Arial" w:hAnsi="Arial" w:cs="Arial"/>
                <w:sz w:val="14"/>
                <w:szCs w:val="14"/>
                <w:lang w:val="en-GB" w:bidi="ar-SA"/>
              </w:rPr>
            </w:pPr>
            <w:r w:rsidRPr="00CB0855">
              <w:rPr>
                <w:rFonts w:ascii="Arial" w:hAnsi="Arial" w:cs="Arial"/>
                <w:sz w:val="14"/>
                <w:szCs w:val="14"/>
              </w:rPr>
              <w:t>12,692,730</w:t>
            </w:r>
          </w:p>
        </w:tc>
        <w:tc>
          <w:tcPr>
            <w:tcW w:w="1350" w:type="dxa"/>
            <w:shd w:val="clear" w:color="auto" w:fill="auto"/>
            <w:vAlign w:val="bottom"/>
          </w:tcPr>
          <w:p w14:paraId="33B8933D" w14:textId="269E3B7B" w:rsidR="00E01C84" w:rsidRPr="00CB0855"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bottom"/>
          </w:tcPr>
          <w:p w14:paraId="4AF5477A" w14:textId="22F42422" w:rsidR="00E01C84" w:rsidRPr="00CB0855" w:rsidRDefault="00E01C84" w:rsidP="00E01C84">
            <w:pPr>
              <w:spacing w:line="360" w:lineRule="auto"/>
              <w:ind w:left="-8" w:right="-36"/>
              <w:jc w:val="right"/>
              <w:rPr>
                <w:rFonts w:ascii="Arial" w:hAnsi="Arial" w:cs="Arial"/>
                <w:sz w:val="14"/>
                <w:szCs w:val="14"/>
                <w:lang w:val="en-GB" w:bidi="ar-SA"/>
              </w:rPr>
            </w:pPr>
            <w:r w:rsidRPr="00CB0855">
              <w:rPr>
                <w:rFonts w:ascii="Arial" w:hAnsi="Arial" w:cs="Arial"/>
                <w:sz w:val="14"/>
                <w:szCs w:val="14"/>
              </w:rPr>
              <w:t>607,382,860</w:t>
            </w:r>
          </w:p>
        </w:tc>
      </w:tr>
      <w:tr w:rsidR="00E01C84" w:rsidRPr="00CB0855" w14:paraId="290BA515" w14:textId="77777777" w:rsidTr="00922DA8">
        <w:trPr>
          <w:trHeight w:val="117"/>
        </w:trPr>
        <w:tc>
          <w:tcPr>
            <w:tcW w:w="3177" w:type="dxa"/>
            <w:vAlign w:val="bottom"/>
            <w:hideMark/>
          </w:tcPr>
          <w:p w14:paraId="7EB2E0F3" w14:textId="77777777" w:rsidR="00E01C84" w:rsidRPr="00CB0855" w:rsidRDefault="00E01C84" w:rsidP="00E01C84">
            <w:pPr>
              <w:spacing w:line="360" w:lineRule="auto"/>
              <w:ind w:right="-36"/>
              <w:rPr>
                <w:rFonts w:ascii="Arial" w:hAnsi="Arial" w:cs="Arial"/>
                <w:sz w:val="14"/>
                <w:szCs w:val="14"/>
                <w:lang w:val="en-GB" w:bidi="ar-SA"/>
              </w:rPr>
            </w:pPr>
            <w:r w:rsidRPr="00CB0855">
              <w:rPr>
                <w:rFonts w:ascii="Arial" w:hAnsi="Arial" w:cs="Arial"/>
                <w:sz w:val="14"/>
                <w:szCs w:val="14"/>
              </w:rPr>
              <w:t>Depreciation for the year</w:t>
            </w:r>
          </w:p>
        </w:tc>
        <w:tc>
          <w:tcPr>
            <w:tcW w:w="1350" w:type="dxa"/>
            <w:gridSpan w:val="2"/>
            <w:shd w:val="clear" w:color="auto" w:fill="auto"/>
            <w:vAlign w:val="bottom"/>
          </w:tcPr>
          <w:p w14:paraId="2F6CC4B6" w14:textId="21A00CA4" w:rsidR="00E01C84" w:rsidRPr="00CB0855"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tcPr>
          <w:p w14:paraId="7AC34C76" w14:textId="227F48E1" w:rsidR="00E01C84" w:rsidRPr="00CB0855" w:rsidRDefault="00E01C84" w:rsidP="00E01C84">
            <w:pPr>
              <w:spacing w:line="360" w:lineRule="auto"/>
              <w:ind w:left="-8" w:right="-36"/>
              <w:jc w:val="right"/>
              <w:rPr>
                <w:rFonts w:ascii="Arial" w:hAnsi="Arial" w:cs="Arial"/>
                <w:sz w:val="14"/>
                <w:szCs w:val="14"/>
                <w:lang w:val="en-GB" w:bidi="ar-SA"/>
              </w:rPr>
            </w:pPr>
            <w:r>
              <w:rPr>
                <w:rFonts w:ascii="Arial" w:hAnsi="Arial" w:cs="Arial"/>
                <w:sz w:val="14"/>
                <w:szCs w:val="14"/>
              </w:rPr>
              <w:t>683,068</w:t>
            </w:r>
          </w:p>
        </w:tc>
        <w:tc>
          <w:tcPr>
            <w:tcW w:w="1357" w:type="dxa"/>
            <w:vAlign w:val="bottom"/>
          </w:tcPr>
          <w:p w14:paraId="31593C9C" w14:textId="081B941E" w:rsidR="00E01C84" w:rsidRPr="00CB0855" w:rsidRDefault="00E01C84" w:rsidP="00E01C84">
            <w:pPr>
              <w:spacing w:line="360" w:lineRule="auto"/>
              <w:ind w:left="-8" w:right="-36"/>
              <w:jc w:val="right"/>
              <w:rPr>
                <w:rFonts w:ascii="Arial" w:hAnsi="Arial" w:cs="Arial"/>
                <w:sz w:val="14"/>
                <w:szCs w:val="14"/>
                <w:lang w:val="en-GB" w:bidi="ar-SA"/>
              </w:rPr>
            </w:pPr>
            <w:r>
              <w:rPr>
                <w:rFonts w:ascii="Arial" w:hAnsi="Arial" w:cs="Arial"/>
                <w:sz w:val="14"/>
                <w:szCs w:val="14"/>
              </w:rPr>
              <w:t>14,647,592</w:t>
            </w:r>
          </w:p>
        </w:tc>
        <w:tc>
          <w:tcPr>
            <w:tcW w:w="1343" w:type="dxa"/>
            <w:shd w:val="clear" w:color="auto" w:fill="auto"/>
            <w:vAlign w:val="bottom"/>
          </w:tcPr>
          <w:p w14:paraId="4776FC52" w14:textId="250DF51A" w:rsidR="00E01C84" w:rsidRPr="00CB0855" w:rsidRDefault="00E01C84" w:rsidP="00E01C84">
            <w:pPr>
              <w:spacing w:line="360" w:lineRule="auto"/>
              <w:ind w:left="-8" w:right="-36"/>
              <w:jc w:val="right"/>
              <w:rPr>
                <w:rFonts w:ascii="Arial" w:hAnsi="Arial" w:cs="Arial"/>
                <w:sz w:val="14"/>
                <w:szCs w:val="14"/>
                <w:lang w:val="en-GB" w:bidi="ar-SA"/>
              </w:rPr>
            </w:pPr>
            <w:r>
              <w:rPr>
                <w:rFonts w:ascii="Arial" w:hAnsi="Arial" w:cs="Arial"/>
                <w:sz w:val="14"/>
                <w:szCs w:val="14"/>
              </w:rPr>
              <w:t>46,703,972</w:t>
            </w:r>
          </w:p>
        </w:tc>
        <w:tc>
          <w:tcPr>
            <w:tcW w:w="1260" w:type="dxa"/>
            <w:shd w:val="clear" w:color="auto" w:fill="auto"/>
            <w:vAlign w:val="bottom"/>
          </w:tcPr>
          <w:p w14:paraId="3ABAB2DA" w14:textId="2380B4BF" w:rsidR="00E01C84" w:rsidRPr="00CB0855" w:rsidRDefault="00E01C84" w:rsidP="00E01C84">
            <w:pPr>
              <w:spacing w:line="360" w:lineRule="auto"/>
              <w:ind w:left="-8" w:right="-36"/>
              <w:jc w:val="right"/>
              <w:rPr>
                <w:rFonts w:ascii="Arial" w:hAnsi="Arial" w:cs="Arial"/>
                <w:sz w:val="14"/>
                <w:szCs w:val="14"/>
                <w:lang w:val="en-GB" w:bidi="ar-SA"/>
              </w:rPr>
            </w:pPr>
            <w:r>
              <w:rPr>
                <w:rFonts w:ascii="Arial" w:hAnsi="Arial" w:cs="Arial"/>
                <w:sz w:val="14"/>
                <w:szCs w:val="14"/>
              </w:rPr>
              <w:t>3,685,590</w:t>
            </w:r>
          </w:p>
        </w:tc>
        <w:tc>
          <w:tcPr>
            <w:tcW w:w="1260" w:type="dxa"/>
            <w:shd w:val="clear" w:color="auto" w:fill="auto"/>
            <w:vAlign w:val="bottom"/>
          </w:tcPr>
          <w:p w14:paraId="276C1F9A" w14:textId="1BA2D61C" w:rsidR="00E01C84" w:rsidRPr="00CB0855" w:rsidRDefault="00E01C84" w:rsidP="00E01C84">
            <w:pPr>
              <w:spacing w:line="360" w:lineRule="auto"/>
              <w:ind w:left="-8" w:right="-36"/>
              <w:jc w:val="right"/>
              <w:rPr>
                <w:rFonts w:ascii="Arial" w:hAnsi="Arial" w:cs="Arial"/>
                <w:sz w:val="14"/>
                <w:szCs w:val="14"/>
                <w:lang w:val="en-GB" w:bidi="ar-SA"/>
              </w:rPr>
            </w:pPr>
            <w:r>
              <w:rPr>
                <w:rFonts w:ascii="Arial" w:hAnsi="Arial" w:cs="Arial"/>
                <w:sz w:val="14"/>
                <w:szCs w:val="14"/>
              </w:rPr>
              <w:t>2,616,118</w:t>
            </w:r>
          </w:p>
        </w:tc>
        <w:tc>
          <w:tcPr>
            <w:tcW w:w="1350" w:type="dxa"/>
            <w:shd w:val="clear" w:color="auto" w:fill="auto"/>
            <w:vAlign w:val="bottom"/>
          </w:tcPr>
          <w:p w14:paraId="7A051894" w14:textId="3F058EE0" w:rsidR="00E01C84" w:rsidRPr="00CB0855"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bottom"/>
          </w:tcPr>
          <w:p w14:paraId="308CEA77" w14:textId="0A2CC5CE" w:rsidR="00E01C84" w:rsidRPr="00CB0855" w:rsidRDefault="00E01C84" w:rsidP="00E01C84">
            <w:pPr>
              <w:spacing w:line="360" w:lineRule="auto"/>
              <w:ind w:left="-8" w:right="-36"/>
              <w:jc w:val="right"/>
              <w:rPr>
                <w:rFonts w:ascii="Arial" w:hAnsi="Arial" w:cs="Arial"/>
                <w:sz w:val="14"/>
                <w:szCs w:val="14"/>
                <w:lang w:val="en-GB" w:bidi="ar-SA"/>
              </w:rPr>
            </w:pPr>
            <w:r>
              <w:rPr>
                <w:rFonts w:ascii="Arial" w:hAnsi="Arial" w:cs="Arial"/>
                <w:sz w:val="14"/>
                <w:szCs w:val="14"/>
              </w:rPr>
              <w:t>68,336,340</w:t>
            </w:r>
          </w:p>
        </w:tc>
      </w:tr>
      <w:tr w:rsidR="00E01C84" w:rsidRPr="00CB0855" w14:paraId="537FAF5B" w14:textId="77777777" w:rsidTr="00922DA8">
        <w:trPr>
          <w:trHeight w:val="117"/>
        </w:trPr>
        <w:tc>
          <w:tcPr>
            <w:tcW w:w="3177" w:type="dxa"/>
            <w:vAlign w:val="bottom"/>
          </w:tcPr>
          <w:p w14:paraId="51EBC6C0" w14:textId="1EB26CA6" w:rsidR="00E01C84" w:rsidRPr="00CB0855" w:rsidRDefault="00E01C84" w:rsidP="00E01C84">
            <w:pPr>
              <w:spacing w:line="360" w:lineRule="auto"/>
              <w:ind w:right="-36"/>
              <w:rPr>
                <w:rFonts w:ascii="Arial" w:hAnsi="Arial" w:cs="Arial"/>
                <w:sz w:val="14"/>
                <w:szCs w:val="14"/>
              </w:rPr>
            </w:pPr>
            <w:r w:rsidRPr="00CB0855">
              <w:rPr>
                <w:rFonts w:ascii="Arial" w:hAnsi="Arial" w:cs="Arial"/>
                <w:sz w:val="14"/>
                <w:szCs w:val="14"/>
              </w:rPr>
              <w:t>Depreciation for disposals</w:t>
            </w:r>
          </w:p>
        </w:tc>
        <w:tc>
          <w:tcPr>
            <w:tcW w:w="1350" w:type="dxa"/>
            <w:gridSpan w:val="2"/>
            <w:shd w:val="clear" w:color="auto" w:fill="auto"/>
            <w:vAlign w:val="bottom"/>
          </w:tcPr>
          <w:p w14:paraId="5D348EB6" w14:textId="0891493F" w:rsidR="00E01C84" w:rsidRPr="00CB0855"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bottom"/>
          </w:tcPr>
          <w:p w14:paraId="4453C996" w14:textId="60D09175" w:rsidR="00E01C84" w:rsidRPr="00CB0855"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bottom"/>
          </w:tcPr>
          <w:p w14:paraId="5D6967CA" w14:textId="216AFB70" w:rsidR="00E01C84" w:rsidRPr="00CB0855"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43" w:type="dxa"/>
            <w:shd w:val="clear" w:color="auto" w:fill="auto"/>
            <w:vAlign w:val="bottom"/>
          </w:tcPr>
          <w:p w14:paraId="2FBFAA98" w14:textId="2CE87450" w:rsidR="00E01C84" w:rsidRPr="00CB0855" w:rsidRDefault="00E01C84" w:rsidP="00E01C84">
            <w:pPr>
              <w:spacing w:line="360" w:lineRule="auto"/>
              <w:ind w:left="-8" w:right="-36"/>
              <w:jc w:val="right"/>
              <w:rPr>
                <w:rFonts w:ascii="Arial" w:hAnsi="Arial" w:cs="Arial"/>
                <w:sz w:val="14"/>
                <w:szCs w:val="14"/>
                <w:lang w:val="en-GB" w:bidi="ar-SA"/>
              </w:rPr>
            </w:pPr>
            <w:r>
              <w:rPr>
                <w:rFonts w:ascii="Arial" w:hAnsi="Arial" w:cs="Arial"/>
                <w:sz w:val="14"/>
                <w:szCs w:val="14"/>
              </w:rPr>
              <w:t>(907,503)</w:t>
            </w:r>
          </w:p>
        </w:tc>
        <w:tc>
          <w:tcPr>
            <w:tcW w:w="1260" w:type="dxa"/>
            <w:shd w:val="clear" w:color="auto" w:fill="auto"/>
            <w:vAlign w:val="bottom"/>
          </w:tcPr>
          <w:p w14:paraId="67004682" w14:textId="6CC2ED56" w:rsidR="00E01C84" w:rsidRPr="00CB0855" w:rsidRDefault="00E01C84" w:rsidP="00E01C84">
            <w:pPr>
              <w:spacing w:line="360" w:lineRule="auto"/>
              <w:ind w:left="-8" w:right="-36"/>
              <w:jc w:val="right"/>
              <w:rPr>
                <w:rFonts w:ascii="Arial" w:hAnsi="Arial" w:cs="Arial"/>
                <w:sz w:val="14"/>
                <w:szCs w:val="14"/>
                <w:lang w:val="en-GB" w:bidi="ar-SA"/>
              </w:rPr>
            </w:pPr>
            <w:r>
              <w:rPr>
                <w:rFonts w:ascii="Arial" w:hAnsi="Arial" w:cs="Arial"/>
                <w:sz w:val="14"/>
                <w:szCs w:val="14"/>
              </w:rPr>
              <w:t>(2,431,364)</w:t>
            </w:r>
          </w:p>
        </w:tc>
        <w:tc>
          <w:tcPr>
            <w:tcW w:w="1260" w:type="dxa"/>
            <w:shd w:val="clear" w:color="auto" w:fill="auto"/>
            <w:vAlign w:val="bottom"/>
          </w:tcPr>
          <w:p w14:paraId="109DD966" w14:textId="0D17F900" w:rsidR="00E01C84" w:rsidRPr="00CB0855" w:rsidRDefault="00E01C84" w:rsidP="00E01C84">
            <w:pPr>
              <w:spacing w:line="360" w:lineRule="auto"/>
              <w:ind w:left="-8" w:right="-36"/>
              <w:jc w:val="right"/>
              <w:rPr>
                <w:rFonts w:ascii="Arial" w:hAnsi="Arial" w:cs="Arial"/>
                <w:sz w:val="14"/>
                <w:szCs w:val="14"/>
                <w:lang w:val="en-GB" w:bidi="ar-SA"/>
              </w:rPr>
            </w:pPr>
            <w:r>
              <w:rPr>
                <w:rFonts w:ascii="Arial" w:hAnsi="Arial" w:cs="Arial"/>
                <w:sz w:val="14"/>
                <w:szCs w:val="14"/>
              </w:rPr>
              <w:t>(3,766,197)</w:t>
            </w:r>
          </w:p>
        </w:tc>
        <w:tc>
          <w:tcPr>
            <w:tcW w:w="1350" w:type="dxa"/>
            <w:shd w:val="clear" w:color="auto" w:fill="auto"/>
            <w:vAlign w:val="bottom"/>
          </w:tcPr>
          <w:p w14:paraId="12A9CE50" w14:textId="64E139D7" w:rsidR="00E01C84" w:rsidRPr="00CB0855"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bottom"/>
          </w:tcPr>
          <w:p w14:paraId="175C85A4" w14:textId="1573C549" w:rsidR="00E01C84" w:rsidRPr="00CB0855" w:rsidRDefault="00E01C84" w:rsidP="00E01C84">
            <w:pPr>
              <w:spacing w:line="360" w:lineRule="auto"/>
              <w:ind w:left="-8" w:right="-36"/>
              <w:jc w:val="right"/>
              <w:rPr>
                <w:rFonts w:ascii="Arial" w:hAnsi="Arial" w:cs="Arial"/>
                <w:sz w:val="14"/>
                <w:szCs w:val="14"/>
                <w:lang w:val="en-GB" w:bidi="ar-SA"/>
              </w:rPr>
            </w:pPr>
            <w:r>
              <w:rPr>
                <w:rFonts w:ascii="Arial" w:hAnsi="Arial" w:cs="Arial"/>
                <w:sz w:val="14"/>
                <w:szCs w:val="14"/>
              </w:rPr>
              <w:t>(7,105,064)</w:t>
            </w:r>
          </w:p>
        </w:tc>
      </w:tr>
      <w:tr w:rsidR="00E01C84" w:rsidRPr="00CB0855" w14:paraId="1481A325" w14:textId="77777777" w:rsidTr="00922DA8">
        <w:trPr>
          <w:trHeight w:val="68"/>
        </w:trPr>
        <w:tc>
          <w:tcPr>
            <w:tcW w:w="3177" w:type="dxa"/>
            <w:vAlign w:val="bottom"/>
            <w:hideMark/>
          </w:tcPr>
          <w:p w14:paraId="3EC8E5E7" w14:textId="7F817170" w:rsidR="00E01C84" w:rsidRPr="00CB0855" w:rsidRDefault="00E01C84" w:rsidP="00E01C84">
            <w:pPr>
              <w:spacing w:line="360" w:lineRule="auto"/>
              <w:ind w:left="187" w:right="-36" w:hanging="187"/>
              <w:rPr>
                <w:rFonts w:ascii="Arial" w:hAnsi="Arial" w:cs="Arial"/>
                <w:sz w:val="14"/>
                <w:szCs w:val="14"/>
                <w:lang w:val="en-GB" w:bidi="ar-SA"/>
              </w:rPr>
            </w:pPr>
            <w:r>
              <w:rPr>
                <w:rFonts w:ascii="Arial" w:hAnsi="Arial" w:cs="Arial"/>
                <w:sz w:val="14"/>
                <w:szCs w:val="14"/>
              </w:rPr>
              <w:t>Cumulative</w:t>
            </w:r>
            <w:r w:rsidRPr="00104185">
              <w:rPr>
                <w:rFonts w:ascii="Arial" w:hAnsi="Arial" w:cs="Arial"/>
                <w:sz w:val="14"/>
                <w:szCs w:val="14"/>
              </w:rPr>
              <w:t xml:space="preserve"> depreciation</w:t>
            </w:r>
            <w:r w:rsidRPr="00122E9C">
              <w:rPr>
                <w:rFonts w:ascii="Arial" w:hAnsi="Arial" w:cs="Arial"/>
                <w:sz w:val="14"/>
                <w:szCs w:val="14"/>
              </w:rPr>
              <w:t xml:space="preserve"> for </w:t>
            </w:r>
            <w:r>
              <w:rPr>
                <w:rFonts w:ascii="Arial" w:hAnsi="Arial" w:cs="Arial"/>
                <w:sz w:val="14"/>
                <w:szCs w:val="14"/>
              </w:rPr>
              <w:t xml:space="preserve">assets to </w:t>
            </w:r>
            <w:r>
              <w:rPr>
                <w:rFonts w:ascii="Arial" w:hAnsi="Arial" w:cstheme="minorBidi" w:hint="cs"/>
                <w:sz w:val="14"/>
                <w:szCs w:val="14"/>
                <w:cs/>
              </w:rPr>
              <w:t xml:space="preserve">                            </w:t>
            </w:r>
            <w:r>
              <w:rPr>
                <w:rFonts w:ascii="Arial" w:hAnsi="Arial" w:cs="Arial"/>
                <w:sz w:val="14"/>
                <w:szCs w:val="14"/>
              </w:rPr>
              <w:t>right-of-use assets</w:t>
            </w:r>
          </w:p>
        </w:tc>
        <w:tc>
          <w:tcPr>
            <w:tcW w:w="1350" w:type="dxa"/>
            <w:gridSpan w:val="2"/>
            <w:shd w:val="clear" w:color="auto" w:fill="auto"/>
            <w:vAlign w:val="bottom"/>
          </w:tcPr>
          <w:p w14:paraId="3C28AF80" w14:textId="2FB7437C" w:rsidR="00E01C84" w:rsidRPr="00CB0855" w:rsidRDefault="00E01C84" w:rsidP="00E01C84">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bottom"/>
          </w:tcPr>
          <w:p w14:paraId="7FE1A081" w14:textId="2935E9D6" w:rsidR="00E01C84" w:rsidRPr="00CB0855" w:rsidRDefault="00E01C84" w:rsidP="00E01C84">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bottom"/>
          </w:tcPr>
          <w:p w14:paraId="0DD7815B" w14:textId="53EC4B81" w:rsidR="00E01C84" w:rsidRPr="00CB0855" w:rsidRDefault="00E01C84" w:rsidP="00E01C84">
            <w:pPr>
              <w:pBdr>
                <w:bottom w:val="single" w:sz="4" w:space="1" w:color="auto"/>
              </w:pBdr>
              <w:spacing w:line="360" w:lineRule="auto"/>
              <w:ind w:left="-8" w:right="-36"/>
              <w:jc w:val="center"/>
              <w:rPr>
                <w:rFonts w:ascii="Arial" w:hAnsi="Arial" w:cs="Arial"/>
                <w:sz w:val="14"/>
                <w:szCs w:val="14"/>
                <w:lang w:val="en-GB"/>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43" w:type="dxa"/>
            <w:shd w:val="clear" w:color="auto" w:fill="auto"/>
            <w:vAlign w:val="bottom"/>
          </w:tcPr>
          <w:p w14:paraId="1F8A49B7" w14:textId="4FEBD975" w:rsidR="00E01C84" w:rsidRPr="00CB0855" w:rsidRDefault="00E01C84" w:rsidP="00E01C84">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260" w:type="dxa"/>
            <w:shd w:val="clear" w:color="auto" w:fill="auto"/>
            <w:vAlign w:val="bottom"/>
          </w:tcPr>
          <w:p w14:paraId="173ABA2A" w14:textId="41AF92FF" w:rsidR="00E01C84" w:rsidRPr="00CB0855" w:rsidRDefault="00E01C84" w:rsidP="00E01C84">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260" w:type="dxa"/>
            <w:shd w:val="clear" w:color="auto" w:fill="auto"/>
          </w:tcPr>
          <w:p w14:paraId="1A7D56AB" w14:textId="77777777" w:rsidR="00E01C84" w:rsidRDefault="00E01C84" w:rsidP="00E01C84">
            <w:pPr>
              <w:pBdr>
                <w:bottom w:val="single" w:sz="4" w:space="1" w:color="auto"/>
              </w:pBdr>
              <w:spacing w:line="360" w:lineRule="auto"/>
              <w:ind w:left="-8" w:right="-36"/>
              <w:jc w:val="right"/>
              <w:rPr>
                <w:rFonts w:ascii="Arial" w:hAnsi="Arial" w:cstheme="minorBidi"/>
                <w:sz w:val="14"/>
                <w:szCs w:val="14"/>
              </w:rPr>
            </w:pPr>
          </w:p>
          <w:p w14:paraId="43049814" w14:textId="4F5211AF" w:rsidR="00E01C84" w:rsidRPr="00CB0855" w:rsidRDefault="00E01C84" w:rsidP="00E01C84">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rPr>
              <w:t>(</w:t>
            </w:r>
            <w:r w:rsidRPr="00C676A8">
              <w:rPr>
                <w:rFonts w:ascii="Arial" w:hAnsi="Arial" w:cs="Arial"/>
                <w:sz w:val="14"/>
                <w:szCs w:val="14"/>
              </w:rPr>
              <w:t>4,060,597</w:t>
            </w:r>
            <w:r>
              <w:rPr>
                <w:rFonts w:ascii="Arial" w:hAnsi="Arial" w:cs="Arial"/>
                <w:sz w:val="14"/>
                <w:szCs w:val="14"/>
              </w:rPr>
              <w:t>)</w:t>
            </w:r>
          </w:p>
        </w:tc>
        <w:tc>
          <w:tcPr>
            <w:tcW w:w="1350" w:type="dxa"/>
            <w:shd w:val="clear" w:color="auto" w:fill="auto"/>
            <w:vAlign w:val="bottom"/>
          </w:tcPr>
          <w:p w14:paraId="224B014C" w14:textId="337044FE" w:rsidR="00E01C84" w:rsidRPr="00CB0855" w:rsidRDefault="00E01C84" w:rsidP="00E01C84">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tcPr>
          <w:p w14:paraId="1DA99724" w14:textId="77777777" w:rsidR="00E01C84" w:rsidRDefault="00E01C84" w:rsidP="00E01C84">
            <w:pPr>
              <w:pBdr>
                <w:bottom w:val="single" w:sz="4" w:space="1" w:color="auto"/>
              </w:pBdr>
              <w:spacing w:line="360" w:lineRule="auto"/>
              <w:ind w:left="-8" w:right="-36"/>
              <w:jc w:val="right"/>
              <w:rPr>
                <w:rFonts w:ascii="Arial" w:hAnsi="Arial" w:cstheme="minorBidi"/>
                <w:sz w:val="14"/>
                <w:szCs w:val="14"/>
              </w:rPr>
            </w:pPr>
          </w:p>
          <w:p w14:paraId="327D85C5" w14:textId="4393F1A1" w:rsidR="00E01C84" w:rsidRPr="00CB0855" w:rsidRDefault="00E01C84" w:rsidP="00E01C84">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rPr>
              <w:t>(</w:t>
            </w:r>
            <w:r w:rsidRPr="00C676A8">
              <w:rPr>
                <w:rFonts w:ascii="Arial" w:hAnsi="Arial" w:cs="Arial"/>
                <w:sz w:val="14"/>
                <w:szCs w:val="14"/>
              </w:rPr>
              <w:t>4,060,597</w:t>
            </w:r>
            <w:r>
              <w:rPr>
                <w:rFonts w:ascii="Arial" w:hAnsi="Arial" w:cs="Arial"/>
                <w:sz w:val="14"/>
                <w:szCs w:val="14"/>
              </w:rPr>
              <w:t>)</w:t>
            </w:r>
          </w:p>
        </w:tc>
      </w:tr>
      <w:tr w:rsidR="00E01C84" w:rsidRPr="00CB0855" w14:paraId="6227AAC6" w14:textId="77777777" w:rsidTr="00922DA8">
        <w:trPr>
          <w:trHeight w:val="144"/>
        </w:trPr>
        <w:tc>
          <w:tcPr>
            <w:tcW w:w="3177" w:type="dxa"/>
            <w:vAlign w:val="bottom"/>
            <w:hideMark/>
          </w:tcPr>
          <w:p w14:paraId="4C5C8E58" w14:textId="61E76E39" w:rsidR="00E01C84" w:rsidRPr="00CB0855" w:rsidRDefault="00E01C84" w:rsidP="00E01C84">
            <w:pPr>
              <w:spacing w:line="360" w:lineRule="auto"/>
              <w:ind w:right="-36"/>
              <w:rPr>
                <w:rFonts w:ascii="Arial" w:hAnsi="Arial" w:cs="Arial"/>
                <w:sz w:val="14"/>
                <w:szCs w:val="14"/>
              </w:rPr>
            </w:pPr>
            <w:r w:rsidRPr="00CB0855">
              <w:rPr>
                <w:rFonts w:ascii="Arial" w:hAnsi="Arial" w:cs="Arial"/>
                <w:sz w:val="14"/>
                <w:szCs w:val="14"/>
              </w:rPr>
              <w:t>31 December 20</w:t>
            </w:r>
            <w:r>
              <w:rPr>
                <w:rFonts w:ascii="Arial" w:hAnsi="Arial" w:cs="Arial"/>
                <w:sz w:val="14"/>
                <w:szCs w:val="14"/>
              </w:rPr>
              <w:t>20</w:t>
            </w:r>
          </w:p>
        </w:tc>
        <w:tc>
          <w:tcPr>
            <w:tcW w:w="1350" w:type="dxa"/>
            <w:gridSpan w:val="2"/>
            <w:shd w:val="clear" w:color="auto" w:fill="auto"/>
            <w:vAlign w:val="bottom"/>
          </w:tcPr>
          <w:p w14:paraId="15CD9FE3" w14:textId="6A105550" w:rsidR="00E01C84" w:rsidRPr="00E57E3F"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shd w:val="clear" w:color="auto" w:fill="auto"/>
            <w:vAlign w:val="bottom"/>
          </w:tcPr>
          <w:p w14:paraId="0C7B79BF" w14:textId="028A1F7F" w:rsidR="00E01C84" w:rsidRPr="00E57E3F" w:rsidRDefault="00E01C84" w:rsidP="00E01C84">
            <w:pPr>
              <w:spacing w:line="360" w:lineRule="auto"/>
              <w:ind w:left="-8" w:right="-36"/>
              <w:jc w:val="right"/>
              <w:rPr>
                <w:rFonts w:ascii="Arial" w:hAnsi="Arial" w:cs="Arial"/>
                <w:sz w:val="14"/>
                <w:szCs w:val="14"/>
              </w:rPr>
            </w:pPr>
            <w:r>
              <w:rPr>
                <w:rFonts w:ascii="Arial" w:hAnsi="Arial" w:cs="Arial"/>
                <w:sz w:val="14"/>
                <w:szCs w:val="14"/>
              </w:rPr>
              <w:t>7,778,616</w:t>
            </w:r>
          </w:p>
        </w:tc>
        <w:tc>
          <w:tcPr>
            <w:tcW w:w="1357" w:type="dxa"/>
            <w:vAlign w:val="bottom"/>
          </w:tcPr>
          <w:p w14:paraId="77FA434A" w14:textId="07E6FCBE" w:rsidR="00E01C84" w:rsidRPr="00E57E3F" w:rsidRDefault="00E01C84" w:rsidP="00E01C84">
            <w:pPr>
              <w:spacing w:line="360" w:lineRule="auto"/>
              <w:ind w:left="-8" w:right="-36"/>
              <w:jc w:val="right"/>
              <w:rPr>
                <w:rFonts w:ascii="Arial" w:hAnsi="Arial" w:cs="Arial"/>
                <w:sz w:val="14"/>
                <w:szCs w:val="14"/>
              </w:rPr>
            </w:pPr>
            <w:r>
              <w:rPr>
                <w:rFonts w:ascii="Arial" w:hAnsi="Arial" w:cs="Arial"/>
                <w:sz w:val="14"/>
                <w:szCs w:val="14"/>
              </w:rPr>
              <w:t>121,437,034</w:t>
            </w:r>
          </w:p>
        </w:tc>
        <w:tc>
          <w:tcPr>
            <w:tcW w:w="1343" w:type="dxa"/>
            <w:shd w:val="clear" w:color="auto" w:fill="auto"/>
            <w:vAlign w:val="bottom"/>
          </w:tcPr>
          <w:p w14:paraId="56F462D8" w14:textId="437AC1F1" w:rsidR="00E01C84" w:rsidRPr="00E57E3F" w:rsidRDefault="00E01C84" w:rsidP="00E01C84">
            <w:pPr>
              <w:spacing w:line="360" w:lineRule="auto"/>
              <w:ind w:left="-8" w:right="-36"/>
              <w:jc w:val="right"/>
              <w:rPr>
                <w:rFonts w:ascii="Arial" w:hAnsi="Arial" w:cs="Arial"/>
                <w:sz w:val="14"/>
                <w:szCs w:val="14"/>
              </w:rPr>
            </w:pPr>
            <w:r>
              <w:rPr>
                <w:rFonts w:ascii="Arial" w:hAnsi="Arial" w:cs="Arial"/>
                <w:sz w:val="14"/>
                <w:szCs w:val="14"/>
              </w:rPr>
              <w:t>484,815,211</w:t>
            </w:r>
          </w:p>
        </w:tc>
        <w:tc>
          <w:tcPr>
            <w:tcW w:w="1260" w:type="dxa"/>
            <w:shd w:val="clear" w:color="auto" w:fill="auto"/>
            <w:vAlign w:val="bottom"/>
          </w:tcPr>
          <w:p w14:paraId="7880E722" w14:textId="576F1EDF" w:rsidR="00E01C84" w:rsidRPr="00E57E3F" w:rsidRDefault="00E01C84" w:rsidP="00E01C84">
            <w:pPr>
              <w:spacing w:line="360" w:lineRule="auto"/>
              <w:ind w:left="-8" w:right="-36"/>
              <w:jc w:val="right"/>
              <w:rPr>
                <w:rFonts w:ascii="Arial" w:hAnsi="Arial" w:cs="Arial"/>
                <w:sz w:val="14"/>
                <w:szCs w:val="14"/>
              </w:rPr>
            </w:pPr>
            <w:r>
              <w:rPr>
                <w:rFonts w:ascii="Arial" w:hAnsi="Arial" w:cs="Arial"/>
                <w:sz w:val="14"/>
                <w:szCs w:val="14"/>
              </w:rPr>
              <w:t>43,040,624</w:t>
            </w:r>
          </w:p>
        </w:tc>
        <w:tc>
          <w:tcPr>
            <w:tcW w:w="1260" w:type="dxa"/>
            <w:shd w:val="clear" w:color="auto" w:fill="auto"/>
            <w:vAlign w:val="bottom"/>
          </w:tcPr>
          <w:p w14:paraId="04300E6C" w14:textId="5D0023E2" w:rsidR="00E01C84" w:rsidRPr="00E57E3F" w:rsidRDefault="00E01C84" w:rsidP="00E01C84">
            <w:pPr>
              <w:spacing w:line="360" w:lineRule="auto"/>
              <w:ind w:left="-8" w:right="-36"/>
              <w:jc w:val="right"/>
              <w:rPr>
                <w:rFonts w:ascii="Arial" w:hAnsi="Arial" w:cs="Arial"/>
                <w:sz w:val="14"/>
                <w:szCs w:val="14"/>
              </w:rPr>
            </w:pPr>
            <w:r>
              <w:rPr>
                <w:rFonts w:ascii="Arial" w:hAnsi="Arial" w:cs="Arial"/>
                <w:sz w:val="14"/>
                <w:szCs w:val="14"/>
              </w:rPr>
              <w:t>7,482,054</w:t>
            </w:r>
          </w:p>
        </w:tc>
        <w:tc>
          <w:tcPr>
            <w:tcW w:w="1350" w:type="dxa"/>
            <w:shd w:val="clear" w:color="auto" w:fill="auto"/>
            <w:vAlign w:val="bottom"/>
          </w:tcPr>
          <w:p w14:paraId="42A5FD81" w14:textId="0C9FD078" w:rsidR="00E01C84" w:rsidRPr="00E57E3F" w:rsidRDefault="00E01C84" w:rsidP="00E01C84">
            <w:pPr>
              <w:spacing w:line="360" w:lineRule="auto"/>
              <w:ind w:left="-8" w:right="-36"/>
              <w:jc w:val="center"/>
              <w:rPr>
                <w:rFonts w:ascii="Arial" w:hAnsi="Arial" w:cs="Arial"/>
                <w:sz w:val="14"/>
                <w:szCs w:val="14"/>
                <w:lang w:val="en-GB" w:bidi="ar-SA"/>
              </w:rPr>
            </w:pPr>
            <w:r w:rsidRPr="00E57E3F">
              <w:rPr>
                <w:rFonts w:ascii="Arial" w:hAnsi="Arial" w:cs="Arial"/>
                <w:sz w:val="14"/>
                <w:szCs w:val="14"/>
                <w:lang w:val="en-GB" w:bidi="ar-SA"/>
              </w:rPr>
              <w:t xml:space="preserve">                  -</w:t>
            </w:r>
          </w:p>
        </w:tc>
        <w:tc>
          <w:tcPr>
            <w:tcW w:w="1350" w:type="dxa"/>
            <w:shd w:val="clear" w:color="auto" w:fill="auto"/>
            <w:vAlign w:val="bottom"/>
          </w:tcPr>
          <w:p w14:paraId="74FB2782" w14:textId="25AAAC35" w:rsidR="00E01C84" w:rsidRPr="00E57E3F" w:rsidRDefault="00E01C84" w:rsidP="00E01C84">
            <w:pPr>
              <w:spacing w:line="360" w:lineRule="auto"/>
              <w:ind w:left="-8" w:right="-36"/>
              <w:jc w:val="right"/>
              <w:rPr>
                <w:rFonts w:ascii="Arial" w:hAnsi="Arial" w:cs="Arial"/>
                <w:sz w:val="14"/>
                <w:szCs w:val="14"/>
              </w:rPr>
            </w:pPr>
            <w:r>
              <w:rPr>
                <w:rFonts w:ascii="Arial" w:hAnsi="Arial" w:cs="Arial"/>
                <w:sz w:val="14"/>
                <w:szCs w:val="14"/>
              </w:rPr>
              <w:t>664,553,539</w:t>
            </w:r>
          </w:p>
        </w:tc>
      </w:tr>
      <w:tr w:rsidR="00E01C84" w:rsidRPr="00CB0855" w14:paraId="6256E782" w14:textId="77777777" w:rsidTr="00E01A73">
        <w:trPr>
          <w:trHeight w:val="125"/>
        </w:trPr>
        <w:tc>
          <w:tcPr>
            <w:tcW w:w="3177" w:type="dxa"/>
            <w:vAlign w:val="bottom"/>
          </w:tcPr>
          <w:p w14:paraId="1D618779" w14:textId="77777777" w:rsidR="00E01C84" w:rsidRPr="00CB0855" w:rsidRDefault="00E01C84" w:rsidP="00E01C84">
            <w:pPr>
              <w:spacing w:line="360" w:lineRule="auto"/>
              <w:ind w:right="-36"/>
              <w:rPr>
                <w:rFonts w:ascii="Arial" w:hAnsi="Arial" w:cs="Arial"/>
                <w:sz w:val="14"/>
                <w:szCs w:val="14"/>
              </w:rPr>
            </w:pPr>
            <w:r w:rsidRPr="00CB0855">
              <w:rPr>
                <w:rFonts w:ascii="Arial" w:hAnsi="Arial" w:cs="Arial"/>
                <w:sz w:val="14"/>
                <w:szCs w:val="14"/>
              </w:rPr>
              <w:t>Depreciation for the year</w:t>
            </w:r>
          </w:p>
        </w:tc>
        <w:tc>
          <w:tcPr>
            <w:tcW w:w="1350" w:type="dxa"/>
            <w:gridSpan w:val="2"/>
            <w:vAlign w:val="bottom"/>
          </w:tcPr>
          <w:p w14:paraId="4196F27E" w14:textId="67753D95" w:rsidR="00E01C84" w:rsidRPr="00E57E3F"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tcPr>
          <w:p w14:paraId="56E194D4" w14:textId="157C6DF7" w:rsidR="00E01C84" w:rsidRPr="00CB0855" w:rsidRDefault="00E01C84" w:rsidP="00E01C84">
            <w:pPr>
              <w:tabs>
                <w:tab w:val="decimal" w:pos="792"/>
              </w:tabs>
              <w:spacing w:line="360" w:lineRule="auto"/>
              <w:ind w:left="-8" w:right="-36"/>
              <w:jc w:val="right"/>
              <w:rPr>
                <w:rFonts w:ascii="Arial" w:hAnsi="Arial" w:cs="Arial"/>
                <w:sz w:val="14"/>
                <w:szCs w:val="14"/>
              </w:rPr>
            </w:pPr>
            <w:r w:rsidRPr="00E57E3F">
              <w:rPr>
                <w:rFonts w:ascii="Arial" w:hAnsi="Arial" w:cs="Arial"/>
                <w:sz w:val="14"/>
                <w:szCs w:val="14"/>
              </w:rPr>
              <w:t>692,887</w:t>
            </w:r>
          </w:p>
        </w:tc>
        <w:tc>
          <w:tcPr>
            <w:tcW w:w="1357" w:type="dxa"/>
          </w:tcPr>
          <w:p w14:paraId="271766AE" w14:textId="61934E55" w:rsidR="00E01C84" w:rsidRPr="00CB0855" w:rsidRDefault="00E01C84" w:rsidP="00E01C84">
            <w:pPr>
              <w:tabs>
                <w:tab w:val="decimal" w:pos="827"/>
              </w:tabs>
              <w:spacing w:line="360" w:lineRule="auto"/>
              <w:ind w:left="-8" w:right="-36"/>
              <w:jc w:val="right"/>
              <w:rPr>
                <w:rFonts w:ascii="Arial" w:hAnsi="Arial" w:cs="Arial"/>
                <w:sz w:val="14"/>
                <w:szCs w:val="14"/>
              </w:rPr>
            </w:pPr>
            <w:r w:rsidRPr="00E57E3F">
              <w:rPr>
                <w:rFonts w:ascii="Arial" w:hAnsi="Arial" w:cs="Arial" w:hint="cs"/>
                <w:sz w:val="14"/>
                <w:szCs w:val="14"/>
                <w:cs/>
              </w:rPr>
              <w:t>14,891,351</w:t>
            </w:r>
          </w:p>
        </w:tc>
        <w:tc>
          <w:tcPr>
            <w:tcW w:w="1343" w:type="dxa"/>
          </w:tcPr>
          <w:p w14:paraId="47CAD6A2" w14:textId="76E7DC01" w:rsidR="00E01C84" w:rsidRPr="00CB0855" w:rsidRDefault="00E01C84" w:rsidP="00E01C84">
            <w:pPr>
              <w:tabs>
                <w:tab w:val="decimal" w:pos="827"/>
              </w:tabs>
              <w:spacing w:line="360" w:lineRule="auto"/>
              <w:ind w:left="-8" w:right="-36"/>
              <w:jc w:val="right"/>
              <w:rPr>
                <w:rFonts w:ascii="Arial" w:hAnsi="Arial" w:cs="Arial"/>
                <w:sz w:val="14"/>
                <w:szCs w:val="14"/>
              </w:rPr>
            </w:pPr>
            <w:r w:rsidRPr="00E57E3F">
              <w:rPr>
                <w:rFonts w:ascii="Arial" w:hAnsi="Arial" w:cs="Arial"/>
                <w:sz w:val="14"/>
                <w:szCs w:val="14"/>
              </w:rPr>
              <w:t>46,8</w:t>
            </w:r>
            <w:r>
              <w:rPr>
                <w:rFonts w:ascii="Arial" w:hAnsi="Arial" w:cs="Arial"/>
                <w:sz w:val="14"/>
                <w:szCs w:val="14"/>
              </w:rPr>
              <w:t>87</w:t>
            </w:r>
            <w:r w:rsidRPr="00E57E3F">
              <w:rPr>
                <w:rFonts w:ascii="Arial" w:hAnsi="Arial" w:cs="Arial"/>
                <w:sz w:val="14"/>
                <w:szCs w:val="14"/>
              </w:rPr>
              <w:t>,</w:t>
            </w:r>
            <w:r>
              <w:rPr>
                <w:rFonts w:ascii="Arial" w:hAnsi="Arial" w:cs="Arial"/>
                <w:sz w:val="14"/>
                <w:szCs w:val="14"/>
              </w:rPr>
              <w:t>390</w:t>
            </w:r>
          </w:p>
        </w:tc>
        <w:tc>
          <w:tcPr>
            <w:tcW w:w="1260" w:type="dxa"/>
          </w:tcPr>
          <w:p w14:paraId="4B98F23F" w14:textId="66BF6363" w:rsidR="00E01C84" w:rsidRPr="00CB0855" w:rsidRDefault="00E01C84" w:rsidP="00E01C84">
            <w:pPr>
              <w:tabs>
                <w:tab w:val="decimal" w:pos="799"/>
              </w:tabs>
              <w:spacing w:line="360" w:lineRule="auto"/>
              <w:ind w:left="-8" w:right="-36"/>
              <w:jc w:val="right"/>
              <w:rPr>
                <w:rFonts w:ascii="Arial" w:hAnsi="Arial" w:cs="Arial"/>
                <w:sz w:val="14"/>
                <w:szCs w:val="14"/>
              </w:rPr>
            </w:pPr>
            <w:r w:rsidRPr="00E57E3F">
              <w:rPr>
                <w:rFonts w:ascii="Arial" w:hAnsi="Arial" w:cs="Arial" w:hint="cs"/>
                <w:sz w:val="14"/>
                <w:szCs w:val="14"/>
                <w:cs/>
              </w:rPr>
              <w:t>3,8</w:t>
            </w:r>
            <w:r>
              <w:rPr>
                <w:rFonts w:ascii="Arial" w:hAnsi="Arial" w:cs="Arial"/>
                <w:sz w:val="14"/>
                <w:szCs w:val="14"/>
              </w:rPr>
              <w:t>77</w:t>
            </w:r>
            <w:r w:rsidRPr="00E57E3F">
              <w:rPr>
                <w:rFonts w:ascii="Arial" w:hAnsi="Arial" w:cs="Arial" w:hint="cs"/>
                <w:sz w:val="14"/>
                <w:szCs w:val="14"/>
                <w:cs/>
              </w:rPr>
              <w:t>,</w:t>
            </w:r>
            <w:r>
              <w:rPr>
                <w:rFonts w:ascii="Arial" w:hAnsi="Arial" w:cs="Arial"/>
                <w:sz w:val="14"/>
                <w:szCs w:val="14"/>
              </w:rPr>
              <w:t>860</w:t>
            </w:r>
          </w:p>
        </w:tc>
        <w:tc>
          <w:tcPr>
            <w:tcW w:w="1260" w:type="dxa"/>
          </w:tcPr>
          <w:p w14:paraId="45923C38" w14:textId="19F25F92" w:rsidR="00E01C84" w:rsidRPr="00CB0855" w:rsidRDefault="00E01C84" w:rsidP="00E01C84">
            <w:pPr>
              <w:tabs>
                <w:tab w:val="decimal" w:pos="799"/>
              </w:tabs>
              <w:spacing w:line="360" w:lineRule="auto"/>
              <w:ind w:left="-8" w:right="-36"/>
              <w:jc w:val="right"/>
              <w:rPr>
                <w:rFonts w:ascii="Arial" w:hAnsi="Arial" w:cs="Arial"/>
                <w:sz w:val="14"/>
                <w:szCs w:val="14"/>
              </w:rPr>
            </w:pPr>
            <w:r w:rsidRPr="00E57E3F">
              <w:rPr>
                <w:rFonts w:ascii="Arial" w:hAnsi="Arial" w:cs="Arial" w:hint="cs"/>
                <w:sz w:val="14"/>
                <w:szCs w:val="14"/>
                <w:cs/>
              </w:rPr>
              <w:t>582,776</w:t>
            </w:r>
          </w:p>
        </w:tc>
        <w:tc>
          <w:tcPr>
            <w:tcW w:w="1350" w:type="dxa"/>
            <w:vAlign w:val="bottom"/>
          </w:tcPr>
          <w:p w14:paraId="161D0850" w14:textId="352EBBA1" w:rsidR="00E01C84" w:rsidRPr="00E57E3F"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tcPr>
          <w:p w14:paraId="72D4A1FA" w14:textId="48AD9969" w:rsidR="00E01C84" w:rsidRPr="00CB0855" w:rsidRDefault="00E01C84" w:rsidP="00E01C84">
            <w:pPr>
              <w:tabs>
                <w:tab w:val="decimal" w:pos="792"/>
              </w:tabs>
              <w:spacing w:line="360" w:lineRule="auto"/>
              <w:ind w:left="-8" w:right="-36"/>
              <w:jc w:val="right"/>
              <w:rPr>
                <w:rFonts w:ascii="Arial" w:hAnsi="Arial" w:cs="Arial"/>
                <w:sz w:val="14"/>
                <w:szCs w:val="14"/>
              </w:rPr>
            </w:pPr>
            <w:r w:rsidRPr="00E57E3F">
              <w:rPr>
                <w:rFonts w:ascii="Arial" w:hAnsi="Arial" w:cs="Arial" w:hint="cs"/>
                <w:sz w:val="14"/>
                <w:szCs w:val="14"/>
                <w:cs/>
              </w:rPr>
              <w:t>66,932,264</w:t>
            </w:r>
          </w:p>
        </w:tc>
      </w:tr>
      <w:tr w:rsidR="00E01C84" w:rsidRPr="00CB0855" w14:paraId="1A7B0656" w14:textId="77777777" w:rsidTr="00E01A73">
        <w:trPr>
          <w:trHeight w:val="68"/>
        </w:trPr>
        <w:tc>
          <w:tcPr>
            <w:tcW w:w="3177" w:type="dxa"/>
            <w:vAlign w:val="bottom"/>
          </w:tcPr>
          <w:p w14:paraId="3AFC5173" w14:textId="77777777" w:rsidR="00E01C84" w:rsidRPr="00CB0855" w:rsidRDefault="00E01C84" w:rsidP="00E01C84">
            <w:pPr>
              <w:spacing w:line="360" w:lineRule="auto"/>
              <w:ind w:right="-36"/>
              <w:rPr>
                <w:rFonts w:ascii="Arial" w:hAnsi="Arial" w:cs="Arial"/>
                <w:sz w:val="14"/>
                <w:szCs w:val="14"/>
              </w:rPr>
            </w:pPr>
            <w:r w:rsidRPr="00CB0855">
              <w:rPr>
                <w:rFonts w:ascii="Arial" w:hAnsi="Arial" w:cs="Arial"/>
                <w:sz w:val="14"/>
                <w:szCs w:val="14"/>
              </w:rPr>
              <w:t>Depreciation for disposals</w:t>
            </w:r>
          </w:p>
        </w:tc>
        <w:tc>
          <w:tcPr>
            <w:tcW w:w="1350" w:type="dxa"/>
            <w:gridSpan w:val="2"/>
            <w:vAlign w:val="bottom"/>
          </w:tcPr>
          <w:p w14:paraId="7CCD7FD7" w14:textId="7F3851AC" w:rsidR="00E01C84" w:rsidRPr="00E57E3F"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center"/>
          </w:tcPr>
          <w:p w14:paraId="72AE5DDA" w14:textId="53ABE9FB" w:rsidR="00E01C84" w:rsidRPr="00E57E3F" w:rsidRDefault="00E01C84" w:rsidP="00E01C84">
            <w:pPr>
              <w:spacing w:line="360" w:lineRule="auto"/>
              <w:ind w:left="-8" w:right="-36"/>
              <w:jc w:val="center"/>
              <w:rPr>
                <w:rFonts w:ascii="Arial" w:hAnsi="Arial" w:cs="Arial"/>
                <w:sz w:val="14"/>
                <w:szCs w:val="14"/>
                <w:lang w:val="en-GB" w:bidi="ar-SA"/>
              </w:rPr>
            </w:pPr>
            <w:r w:rsidRPr="00E57E3F">
              <w:rPr>
                <w:rFonts w:ascii="Arial" w:hAnsi="Arial" w:cs="Arial"/>
                <w:sz w:val="14"/>
                <w:szCs w:val="14"/>
                <w:lang w:val="en-GB" w:bidi="ar-SA"/>
              </w:rPr>
              <w:t xml:space="preserve">         </w:t>
            </w:r>
            <w:r>
              <w:rPr>
                <w:rFonts w:ascii="Arial" w:hAnsi="Arial" w:cs="Arial"/>
                <w:sz w:val="14"/>
                <w:szCs w:val="14"/>
                <w:lang w:val="en-GB" w:bidi="ar-SA"/>
              </w:rPr>
              <w:t xml:space="preserve">         </w:t>
            </w:r>
            <w:r w:rsidRPr="00E57E3F">
              <w:rPr>
                <w:rFonts w:ascii="Arial" w:hAnsi="Arial" w:cs="Arial"/>
                <w:sz w:val="14"/>
                <w:szCs w:val="14"/>
                <w:lang w:val="en-GB" w:bidi="ar-SA"/>
              </w:rPr>
              <w:t>-</w:t>
            </w:r>
          </w:p>
        </w:tc>
        <w:tc>
          <w:tcPr>
            <w:tcW w:w="1357" w:type="dxa"/>
            <w:vAlign w:val="center"/>
          </w:tcPr>
          <w:p w14:paraId="2653730D" w14:textId="67B95A17" w:rsidR="00E01C84" w:rsidRPr="00E57E3F" w:rsidRDefault="00E01C84" w:rsidP="00E01C84">
            <w:pPr>
              <w:spacing w:line="360" w:lineRule="auto"/>
              <w:ind w:left="-8" w:right="-36"/>
              <w:jc w:val="right"/>
              <w:rPr>
                <w:rFonts w:ascii="Arial" w:hAnsi="Arial" w:cs="Arial"/>
                <w:sz w:val="14"/>
                <w:szCs w:val="14"/>
              </w:rPr>
            </w:pPr>
            <w:r w:rsidRPr="00E57E3F">
              <w:rPr>
                <w:rFonts w:ascii="Arial" w:hAnsi="Arial" w:cs="Arial" w:hint="cs"/>
                <w:sz w:val="14"/>
                <w:szCs w:val="14"/>
                <w:cs/>
              </w:rPr>
              <w:t>(664,37</w:t>
            </w:r>
            <w:r>
              <w:rPr>
                <w:rFonts w:ascii="Arial" w:hAnsi="Arial" w:cs="Arial"/>
                <w:sz w:val="14"/>
                <w:szCs w:val="14"/>
              </w:rPr>
              <w:t>2</w:t>
            </w:r>
            <w:r w:rsidRPr="00E57E3F">
              <w:rPr>
                <w:rFonts w:ascii="Arial" w:hAnsi="Arial" w:cs="Arial" w:hint="cs"/>
                <w:sz w:val="14"/>
                <w:szCs w:val="14"/>
                <w:cs/>
              </w:rPr>
              <w:t>)</w:t>
            </w:r>
          </w:p>
        </w:tc>
        <w:tc>
          <w:tcPr>
            <w:tcW w:w="1343" w:type="dxa"/>
          </w:tcPr>
          <w:p w14:paraId="6A718121" w14:textId="6FACFB1A" w:rsidR="00E01C84" w:rsidRPr="00CB0855" w:rsidRDefault="00E01C84" w:rsidP="00E01C84">
            <w:pPr>
              <w:tabs>
                <w:tab w:val="decimal" w:pos="827"/>
              </w:tabs>
              <w:spacing w:line="360" w:lineRule="auto"/>
              <w:ind w:left="-8" w:right="-36"/>
              <w:jc w:val="right"/>
              <w:rPr>
                <w:rFonts w:ascii="Arial" w:hAnsi="Arial" w:cs="Arial"/>
                <w:sz w:val="14"/>
                <w:szCs w:val="14"/>
              </w:rPr>
            </w:pPr>
            <w:r w:rsidRPr="00E57E3F">
              <w:rPr>
                <w:rFonts w:ascii="Arial" w:hAnsi="Arial" w:cs="Arial" w:hint="cs"/>
                <w:sz w:val="14"/>
                <w:szCs w:val="14"/>
                <w:cs/>
              </w:rPr>
              <w:t>(568,978)</w:t>
            </w:r>
          </w:p>
        </w:tc>
        <w:tc>
          <w:tcPr>
            <w:tcW w:w="1260" w:type="dxa"/>
          </w:tcPr>
          <w:p w14:paraId="1F73ACCD" w14:textId="5A29FCAB" w:rsidR="00E01C84" w:rsidRPr="00CB0855" w:rsidRDefault="00E01C84" w:rsidP="00E01C84">
            <w:pPr>
              <w:tabs>
                <w:tab w:val="decimal" w:pos="799"/>
              </w:tabs>
              <w:spacing w:line="360" w:lineRule="auto"/>
              <w:ind w:left="-8" w:right="-36"/>
              <w:jc w:val="right"/>
              <w:rPr>
                <w:rFonts w:ascii="Arial" w:hAnsi="Arial" w:cs="Arial"/>
                <w:sz w:val="14"/>
                <w:szCs w:val="14"/>
              </w:rPr>
            </w:pPr>
            <w:r w:rsidRPr="00E57E3F">
              <w:rPr>
                <w:rFonts w:ascii="Arial" w:hAnsi="Arial" w:cs="Arial" w:hint="cs"/>
                <w:sz w:val="14"/>
                <w:szCs w:val="14"/>
                <w:cs/>
              </w:rPr>
              <w:t>(1,744,236)</w:t>
            </w:r>
          </w:p>
        </w:tc>
        <w:tc>
          <w:tcPr>
            <w:tcW w:w="1260" w:type="dxa"/>
          </w:tcPr>
          <w:p w14:paraId="33B8F7D6" w14:textId="17CF1F70" w:rsidR="00E01C84" w:rsidRPr="00CB0855" w:rsidRDefault="00E01C84" w:rsidP="00E01C84">
            <w:pPr>
              <w:tabs>
                <w:tab w:val="decimal" w:pos="643"/>
              </w:tabs>
              <w:spacing w:line="360" w:lineRule="auto"/>
              <w:ind w:right="-36"/>
              <w:jc w:val="right"/>
              <w:rPr>
                <w:rFonts w:ascii="Arial" w:hAnsi="Arial" w:cs="Arial"/>
                <w:sz w:val="14"/>
                <w:szCs w:val="14"/>
              </w:rPr>
            </w:pPr>
            <w:r w:rsidRPr="00E57E3F">
              <w:rPr>
                <w:rFonts w:ascii="Arial" w:hAnsi="Arial" w:cs="Arial" w:hint="cs"/>
                <w:sz w:val="14"/>
                <w:szCs w:val="14"/>
                <w:cs/>
              </w:rPr>
              <w:t>(987,991)</w:t>
            </w:r>
          </w:p>
        </w:tc>
        <w:tc>
          <w:tcPr>
            <w:tcW w:w="1350" w:type="dxa"/>
            <w:vAlign w:val="bottom"/>
          </w:tcPr>
          <w:p w14:paraId="5A088B88" w14:textId="3975A36F" w:rsidR="00E01C84" w:rsidRPr="00E57E3F" w:rsidRDefault="00E01C84" w:rsidP="00E01C84">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tcPr>
          <w:p w14:paraId="14DDC27E" w14:textId="542BBB5C" w:rsidR="00E01C84" w:rsidRPr="00CB0855" w:rsidRDefault="00E01C84" w:rsidP="00E01C84">
            <w:pPr>
              <w:tabs>
                <w:tab w:val="decimal" w:pos="792"/>
              </w:tabs>
              <w:spacing w:line="360" w:lineRule="auto"/>
              <w:ind w:left="-8" w:right="-36"/>
              <w:jc w:val="right"/>
              <w:rPr>
                <w:rFonts w:ascii="Arial" w:hAnsi="Arial" w:cs="Arial"/>
                <w:sz w:val="14"/>
                <w:szCs w:val="14"/>
              </w:rPr>
            </w:pPr>
            <w:r w:rsidRPr="00E57E3F">
              <w:rPr>
                <w:rFonts w:ascii="Arial" w:hAnsi="Arial" w:cs="Arial" w:hint="cs"/>
                <w:sz w:val="14"/>
                <w:szCs w:val="14"/>
                <w:cs/>
              </w:rPr>
              <w:t>(3,965,57</w:t>
            </w:r>
            <w:r>
              <w:rPr>
                <w:rFonts w:ascii="Arial" w:hAnsi="Arial" w:cs="Arial"/>
                <w:sz w:val="14"/>
                <w:szCs w:val="14"/>
              </w:rPr>
              <w:t>7</w:t>
            </w:r>
            <w:r w:rsidRPr="00E57E3F">
              <w:rPr>
                <w:rFonts w:ascii="Arial" w:hAnsi="Arial" w:cs="Arial" w:hint="cs"/>
                <w:sz w:val="14"/>
                <w:szCs w:val="14"/>
                <w:cs/>
              </w:rPr>
              <w:t>)</w:t>
            </w:r>
          </w:p>
        </w:tc>
      </w:tr>
      <w:tr w:rsidR="00E01C84" w:rsidRPr="00CB0855" w14:paraId="221DB018" w14:textId="77777777" w:rsidTr="00E01A73">
        <w:trPr>
          <w:trHeight w:val="68"/>
        </w:trPr>
        <w:tc>
          <w:tcPr>
            <w:tcW w:w="3177" w:type="dxa"/>
            <w:vAlign w:val="bottom"/>
          </w:tcPr>
          <w:p w14:paraId="7CAECB4F" w14:textId="70AF64B8" w:rsidR="00E01C84" w:rsidRPr="00CB0855" w:rsidRDefault="00E01C84" w:rsidP="00E01C84">
            <w:pPr>
              <w:spacing w:line="360" w:lineRule="auto"/>
              <w:ind w:right="-36"/>
              <w:rPr>
                <w:rFonts w:ascii="Arial" w:hAnsi="Arial" w:cs="Arial"/>
                <w:sz w:val="14"/>
                <w:szCs w:val="14"/>
              </w:rPr>
            </w:pPr>
            <w:r w:rsidRPr="00CB0855">
              <w:rPr>
                <w:rFonts w:ascii="Arial" w:hAnsi="Arial" w:cs="Arial"/>
                <w:sz w:val="14"/>
                <w:szCs w:val="14"/>
              </w:rPr>
              <w:t>31 December 20</w:t>
            </w:r>
            <w:r>
              <w:rPr>
                <w:rFonts w:ascii="Arial" w:hAnsi="Arial" w:cs="Arial"/>
                <w:sz w:val="14"/>
                <w:szCs w:val="14"/>
              </w:rPr>
              <w:t>21</w:t>
            </w:r>
          </w:p>
        </w:tc>
        <w:tc>
          <w:tcPr>
            <w:tcW w:w="1350" w:type="dxa"/>
            <w:gridSpan w:val="2"/>
            <w:vAlign w:val="bottom"/>
          </w:tcPr>
          <w:p w14:paraId="58BA8D22" w14:textId="1DD9CD61" w:rsidR="00E01C84" w:rsidRPr="00E57E3F" w:rsidRDefault="00E01C84" w:rsidP="00E01C84">
            <w:pPr>
              <w:pBdr>
                <w:top w:val="single" w:sz="4" w:space="1" w:color="auto"/>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tcPr>
          <w:p w14:paraId="07C53FE0" w14:textId="731F0FDC" w:rsidR="00E01C84" w:rsidRPr="00CB0855" w:rsidRDefault="00E01C84" w:rsidP="00E01C84">
            <w:pPr>
              <w:pBdr>
                <w:top w:val="single" w:sz="4" w:space="1" w:color="auto"/>
                <w:bottom w:val="single" w:sz="4" w:space="1" w:color="auto"/>
              </w:pBdr>
              <w:tabs>
                <w:tab w:val="decimal" w:pos="792"/>
              </w:tabs>
              <w:spacing w:line="360" w:lineRule="auto"/>
              <w:ind w:left="-8" w:right="-36"/>
              <w:jc w:val="right"/>
              <w:rPr>
                <w:rFonts w:ascii="Arial" w:hAnsi="Arial" w:cs="Arial"/>
                <w:sz w:val="14"/>
                <w:szCs w:val="14"/>
              </w:rPr>
            </w:pPr>
            <w:r w:rsidRPr="00E57E3F">
              <w:rPr>
                <w:rFonts w:ascii="Arial" w:hAnsi="Arial" w:cs="Arial" w:hint="cs"/>
                <w:sz w:val="14"/>
                <w:szCs w:val="14"/>
                <w:cs/>
              </w:rPr>
              <w:t>8,471,503</w:t>
            </w:r>
          </w:p>
        </w:tc>
        <w:tc>
          <w:tcPr>
            <w:tcW w:w="1357" w:type="dxa"/>
          </w:tcPr>
          <w:p w14:paraId="353024C8" w14:textId="4A1EEBE1" w:rsidR="00E01C84" w:rsidRPr="00CB0855" w:rsidRDefault="00E01C84" w:rsidP="00E01C84">
            <w:pPr>
              <w:pBdr>
                <w:top w:val="single" w:sz="4" w:space="1" w:color="auto"/>
                <w:bottom w:val="single" w:sz="4" w:space="1" w:color="auto"/>
              </w:pBdr>
              <w:spacing w:line="360" w:lineRule="auto"/>
              <w:ind w:left="-8" w:right="-36"/>
              <w:jc w:val="right"/>
              <w:rPr>
                <w:rFonts w:ascii="Arial" w:hAnsi="Arial" w:cs="Arial"/>
                <w:sz w:val="14"/>
                <w:szCs w:val="14"/>
              </w:rPr>
            </w:pPr>
            <w:r w:rsidRPr="00E57E3F">
              <w:rPr>
                <w:rFonts w:ascii="Arial" w:hAnsi="Arial" w:cs="Arial" w:hint="cs"/>
                <w:sz w:val="14"/>
                <w:szCs w:val="14"/>
                <w:cs/>
              </w:rPr>
              <w:t>135,664,01</w:t>
            </w:r>
            <w:r>
              <w:rPr>
                <w:rFonts w:ascii="Arial" w:hAnsi="Arial" w:cs="Arial"/>
                <w:sz w:val="14"/>
                <w:szCs w:val="14"/>
              </w:rPr>
              <w:t>3</w:t>
            </w:r>
          </w:p>
        </w:tc>
        <w:tc>
          <w:tcPr>
            <w:tcW w:w="1343" w:type="dxa"/>
          </w:tcPr>
          <w:p w14:paraId="12FFCD2C" w14:textId="6C51338D" w:rsidR="00E01C84" w:rsidRPr="00CB0855" w:rsidRDefault="00E01C84" w:rsidP="00E01C84">
            <w:pPr>
              <w:pBdr>
                <w:top w:val="single" w:sz="4" w:space="1" w:color="auto"/>
                <w:bottom w:val="single" w:sz="4" w:space="1" w:color="auto"/>
              </w:pBdr>
              <w:tabs>
                <w:tab w:val="decimal" w:pos="580"/>
              </w:tabs>
              <w:spacing w:line="360" w:lineRule="auto"/>
              <w:ind w:left="-8" w:right="-36"/>
              <w:jc w:val="right"/>
              <w:rPr>
                <w:rFonts w:ascii="Arial" w:hAnsi="Arial" w:cs="Arial"/>
                <w:sz w:val="14"/>
                <w:szCs w:val="14"/>
              </w:rPr>
            </w:pPr>
            <w:r w:rsidRPr="00E57E3F">
              <w:rPr>
                <w:rFonts w:ascii="Arial" w:hAnsi="Arial" w:cs="Arial" w:hint="cs"/>
                <w:sz w:val="14"/>
                <w:szCs w:val="14"/>
                <w:cs/>
              </w:rPr>
              <w:t>531,1</w:t>
            </w:r>
            <w:r>
              <w:rPr>
                <w:rFonts w:ascii="Arial" w:hAnsi="Arial" w:cs="Arial"/>
                <w:sz w:val="14"/>
                <w:szCs w:val="14"/>
              </w:rPr>
              <w:t>3</w:t>
            </w:r>
            <w:r w:rsidRPr="00E57E3F">
              <w:rPr>
                <w:rFonts w:ascii="Arial" w:hAnsi="Arial" w:cs="Arial" w:hint="cs"/>
                <w:sz w:val="14"/>
                <w:szCs w:val="14"/>
                <w:cs/>
              </w:rPr>
              <w:t>3,</w:t>
            </w:r>
            <w:r>
              <w:rPr>
                <w:rFonts w:ascii="Arial" w:hAnsi="Arial" w:cs="Arial"/>
                <w:sz w:val="14"/>
                <w:szCs w:val="14"/>
              </w:rPr>
              <w:t>623</w:t>
            </w:r>
          </w:p>
        </w:tc>
        <w:tc>
          <w:tcPr>
            <w:tcW w:w="1260" w:type="dxa"/>
          </w:tcPr>
          <w:p w14:paraId="7A6ED384" w14:textId="295473B5" w:rsidR="00E01C84" w:rsidRPr="00CB0855" w:rsidRDefault="00E01C84" w:rsidP="00E01C84">
            <w:pPr>
              <w:pBdr>
                <w:top w:val="single" w:sz="4" w:space="1" w:color="auto"/>
                <w:bottom w:val="single" w:sz="4" w:space="1" w:color="auto"/>
              </w:pBdr>
              <w:spacing w:line="360" w:lineRule="auto"/>
              <w:ind w:left="-8" w:right="-36"/>
              <w:jc w:val="right"/>
              <w:rPr>
                <w:rFonts w:ascii="Arial" w:hAnsi="Arial" w:cs="Arial"/>
                <w:sz w:val="14"/>
                <w:szCs w:val="14"/>
              </w:rPr>
            </w:pPr>
            <w:r w:rsidRPr="00E57E3F">
              <w:rPr>
                <w:rFonts w:ascii="Arial" w:hAnsi="Arial" w:cs="Arial" w:hint="cs"/>
                <w:sz w:val="14"/>
                <w:szCs w:val="14"/>
                <w:cs/>
              </w:rPr>
              <w:t>45,1</w:t>
            </w:r>
            <w:r>
              <w:rPr>
                <w:rFonts w:ascii="Arial" w:hAnsi="Arial" w:cs="Arial"/>
                <w:sz w:val="14"/>
                <w:szCs w:val="14"/>
              </w:rPr>
              <w:t>7</w:t>
            </w:r>
            <w:r w:rsidRPr="00E57E3F">
              <w:rPr>
                <w:rFonts w:ascii="Arial" w:hAnsi="Arial" w:cs="Arial" w:hint="cs"/>
                <w:sz w:val="14"/>
                <w:szCs w:val="14"/>
                <w:cs/>
              </w:rPr>
              <w:t>4,</w:t>
            </w:r>
            <w:r>
              <w:rPr>
                <w:rFonts w:ascii="Arial" w:hAnsi="Arial" w:cs="Arial"/>
                <w:sz w:val="14"/>
                <w:szCs w:val="14"/>
              </w:rPr>
              <w:t>248</w:t>
            </w:r>
          </w:p>
        </w:tc>
        <w:tc>
          <w:tcPr>
            <w:tcW w:w="1260" w:type="dxa"/>
          </w:tcPr>
          <w:p w14:paraId="08B57A8C" w14:textId="02D8F433" w:rsidR="00E01C84" w:rsidRPr="00CB0855" w:rsidRDefault="00E01C84" w:rsidP="00E01C84">
            <w:pPr>
              <w:pBdr>
                <w:top w:val="single" w:sz="4" w:space="1" w:color="auto"/>
                <w:bottom w:val="single" w:sz="4" w:space="1" w:color="auto"/>
              </w:pBdr>
              <w:spacing w:line="360" w:lineRule="auto"/>
              <w:ind w:left="-8" w:right="-36"/>
              <w:jc w:val="right"/>
              <w:rPr>
                <w:rFonts w:ascii="Arial" w:hAnsi="Arial" w:cs="Arial"/>
                <w:sz w:val="14"/>
                <w:szCs w:val="14"/>
              </w:rPr>
            </w:pPr>
            <w:r w:rsidRPr="00E57E3F">
              <w:rPr>
                <w:rFonts w:ascii="Arial" w:hAnsi="Arial" w:cs="Arial" w:hint="cs"/>
                <w:sz w:val="14"/>
                <w:szCs w:val="14"/>
                <w:cs/>
              </w:rPr>
              <w:t>7,076,839</w:t>
            </w:r>
          </w:p>
        </w:tc>
        <w:tc>
          <w:tcPr>
            <w:tcW w:w="1350" w:type="dxa"/>
            <w:vAlign w:val="bottom"/>
          </w:tcPr>
          <w:p w14:paraId="352B0F9F" w14:textId="65D1875D" w:rsidR="00E01C84" w:rsidRPr="00E57E3F" w:rsidRDefault="00E01C84" w:rsidP="00E01C84">
            <w:pPr>
              <w:pBdr>
                <w:top w:val="single" w:sz="4" w:space="1" w:color="auto"/>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tcPr>
          <w:p w14:paraId="50031A88" w14:textId="6927F91E" w:rsidR="00E01C84" w:rsidRPr="00CB0855" w:rsidRDefault="00E01C84" w:rsidP="00E01C84">
            <w:pPr>
              <w:pBdr>
                <w:top w:val="single" w:sz="4" w:space="1" w:color="auto"/>
                <w:bottom w:val="single" w:sz="4" w:space="1" w:color="auto"/>
              </w:pBdr>
              <w:spacing w:line="360" w:lineRule="auto"/>
              <w:ind w:left="-8" w:right="-36"/>
              <w:jc w:val="right"/>
              <w:rPr>
                <w:rFonts w:ascii="Arial" w:hAnsi="Arial" w:cs="Arial"/>
                <w:sz w:val="14"/>
                <w:szCs w:val="14"/>
              </w:rPr>
            </w:pPr>
            <w:r w:rsidRPr="00E57E3F">
              <w:rPr>
                <w:rFonts w:ascii="Arial" w:hAnsi="Arial" w:cs="Arial"/>
                <w:sz w:val="14"/>
                <w:szCs w:val="14"/>
              </w:rPr>
              <w:t>727,520,226</w:t>
            </w:r>
          </w:p>
        </w:tc>
      </w:tr>
      <w:tr w:rsidR="00E01C84" w:rsidRPr="00CB0855" w14:paraId="42EFB6E6" w14:textId="77777777" w:rsidTr="004E4954">
        <w:trPr>
          <w:trHeight w:val="228"/>
        </w:trPr>
        <w:tc>
          <w:tcPr>
            <w:tcW w:w="3177" w:type="dxa"/>
            <w:vAlign w:val="bottom"/>
          </w:tcPr>
          <w:p w14:paraId="56C5382E" w14:textId="77777777" w:rsidR="00E01C84" w:rsidRPr="00CB0855" w:rsidRDefault="00E01C84" w:rsidP="00E01C84">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67092708" w14:textId="77777777" w:rsidR="00E01C84" w:rsidRPr="00CB0855" w:rsidRDefault="00E01C84" w:rsidP="00E01C84">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52B5471"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A535A87"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7AC4C0F6"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92B87FD"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460CE108"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7721CDDD"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6E38EF2"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r>
      <w:tr w:rsidR="00E01C84" w:rsidRPr="00CB0855" w14:paraId="63139A04" w14:textId="77777777" w:rsidTr="004E4954">
        <w:trPr>
          <w:trHeight w:val="228"/>
        </w:trPr>
        <w:tc>
          <w:tcPr>
            <w:tcW w:w="3177" w:type="dxa"/>
            <w:vAlign w:val="bottom"/>
          </w:tcPr>
          <w:p w14:paraId="53763E42" w14:textId="77777777" w:rsidR="00E01C84" w:rsidRPr="00CB0855" w:rsidRDefault="00E01C84" w:rsidP="00E01C84">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7A3F4C0E" w14:textId="77777777" w:rsidR="00E01C84" w:rsidRPr="00CB0855" w:rsidRDefault="00E01C84" w:rsidP="00E01C84">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955B7D5"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187A653C"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2A8A7621"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1CE2A6D5"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3E2700DC"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7958DCB2"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117A4A1"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r>
      <w:tr w:rsidR="00E01C84" w:rsidRPr="00CB0855" w14:paraId="5F1CFF3A" w14:textId="77777777" w:rsidTr="004E4954">
        <w:trPr>
          <w:trHeight w:val="228"/>
        </w:trPr>
        <w:tc>
          <w:tcPr>
            <w:tcW w:w="3177" w:type="dxa"/>
            <w:vAlign w:val="bottom"/>
          </w:tcPr>
          <w:p w14:paraId="1FB0A8DB" w14:textId="77777777" w:rsidR="00E01C84" w:rsidRPr="00CB0855" w:rsidRDefault="00E01C84" w:rsidP="00E01C84">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574A9161" w14:textId="77777777" w:rsidR="00E01C84" w:rsidRPr="00CB0855" w:rsidRDefault="00E01C84" w:rsidP="00E01C84">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2B81C70"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C27EB99"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286308A"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100DD72"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793C4AE8"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912A716"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7BA0B3C1"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r>
      <w:tr w:rsidR="00E01C84" w:rsidRPr="00CB0855" w14:paraId="0094BD15" w14:textId="77777777" w:rsidTr="004E4954">
        <w:trPr>
          <w:trHeight w:val="228"/>
        </w:trPr>
        <w:tc>
          <w:tcPr>
            <w:tcW w:w="3177" w:type="dxa"/>
            <w:vAlign w:val="bottom"/>
          </w:tcPr>
          <w:p w14:paraId="459E1A37" w14:textId="77777777" w:rsidR="00E01C84" w:rsidRPr="00CB0855" w:rsidRDefault="00E01C84" w:rsidP="00E01C84">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5D6076B6" w14:textId="77777777" w:rsidR="00E01C84" w:rsidRPr="00CB0855" w:rsidRDefault="00E01C84" w:rsidP="00E01C84">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58B70FF0"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01EB52A4"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BCE18FF"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CA1CA0D"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5D13648"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61C2ED1"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523CC66A"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r>
      <w:tr w:rsidR="00E01C84" w:rsidRPr="00CB0855" w14:paraId="0E90E935" w14:textId="77777777" w:rsidTr="004E4954">
        <w:trPr>
          <w:trHeight w:val="228"/>
        </w:trPr>
        <w:tc>
          <w:tcPr>
            <w:tcW w:w="3177" w:type="dxa"/>
            <w:vAlign w:val="bottom"/>
          </w:tcPr>
          <w:p w14:paraId="51270BA4" w14:textId="77777777" w:rsidR="00E01C84" w:rsidRPr="00CB0855" w:rsidRDefault="00E01C84" w:rsidP="00E01C84">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61F67050" w14:textId="77777777" w:rsidR="00E01C84" w:rsidRPr="00CB0855" w:rsidRDefault="00E01C84" w:rsidP="00E01C84">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463F8FD1"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0F7D2E34"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50623C3C"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3AD9E3D"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69C7F33"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0CC896BB"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064B3730"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r>
      <w:tr w:rsidR="00E01C84" w:rsidRPr="00CB0855" w14:paraId="6C8A7DEB" w14:textId="77777777" w:rsidTr="004E4954">
        <w:trPr>
          <w:trHeight w:val="228"/>
        </w:trPr>
        <w:tc>
          <w:tcPr>
            <w:tcW w:w="3177" w:type="dxa"/>
            <w:vAlign w:val="bottom"/>
          </w:tcPr>
          <w:p w14:paraId="166BF842" w14:textId="65F5F10E" w:rsidR="00E01C84" w:rsidRPr="00CB0855" w:rsidRDefault="00E01C84" w:rsidP="00E01C84">
            <w:pPr>
              <w:spacing w:line="360" w:lineRule="auto"/>
              <w:ind w:right="-36"/>
              <w:rPr>
                <w:rFonts w:ascii="Arial" w:hAnsi="Arial" w:cs="Arial"/>
                <w:b/>
                <w:bCs/>
                <w:sz w:val="14"/>
                <w:szCs w:val="14"/>
                <w:u w:val="single"/>
              </w:rPr>
            </w:pPr>
            <w:r w:rsidRPr="00CB0855">
              <w:rPr>
                <w:rFonts w:ascii="Arial" w:hAnsi="Arial" w:cs="Arial"/>
                <w:b/>
                <w:bCs/>
                <w:sz w:val="14"/>
                <w:szCs w:val="14"/>
                <w:u w:val="single"/>
              </w:rPr>
              <w:lastRenderedPageBreak/>
              <w:t>Allowance for impairment</w:t>
            </w:r>
          </w:p>
        </w:tc>
        <w:tc>
          <w:tcPr>
            <w:tcW w:w="1350" w:type="dxa"/>
            <w:gridSpan w:val="2"/>
            <w:shd w:val="clear" w:color="auto" w:fill="auto"/>
            <w:vAlign w:val="bottom"/>
          </w:tcPr>
          <w:p w14:paraId="471FBF30" w14:textId="77777777" w:rsidR="00E01C84" w:rsidRPr="00CB0855" w:rsidRDefault="00E01C84" w:rsidP="00E01C84">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27F66BA8"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338CCFFE"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C141373"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93AE3E3"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34575C0"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AC30B02"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578A37C6"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r>
      <w:tr w:rsidR="00E01C84" w:rsidRPr="00CB0855" w14:paraId="77897968" w14:textId="77777777" w:rsidTr="00163B31">
        <w:trPr>
          <w:trHeight w:val="228"/>
        </w:trPr>
        <w:tc>
          <w:tcPr>
            <w:tcW w:w="3177" w:type="dxa"/>
          </w:tcPr>
          <w:p w14:paraId="3896506A" w14:textId="390245BF" w:rsidR="00E01C84" w:rsidRPr="00CB0855" w:rsidRDefault="00E01C84" w:rsidP="00E01C84">
            <w:pPr>
              <w:tabs>
                <w:tab w:val="decimal" w:pos="0"/>
              </w:tabs>
              <w:spacing w:line="360" w:lineRule="auto"/>
              <w:ind w:right="-36"/>
              <w:jc w:val="both"/>
              <w:rPr>
                <w:rFonts w:ascii="Arial" w:hAnsi="Arial" w:cs="Arial"/>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w:t>
            </w:r>
            <w:r w:rsidRPr="00CB0855">
              <w:rPr>
                <w:rFonts w:ascii="Arial" w:hAnsi="Arial" w:cs="Arial"/>
                <w:sz w:val="14"/>
                <w:szCs w:val="14"/>
              </w:rPr>
              <w:t xml:space="preserve">1 </w:t>
            </w:r>
            <w:r>
              <w:rPr>
                <w:rFonts w:ascii="Arial" w:hAnsi="Arial" w:cs="Arial"/>
                <w:sz w:val="14"/>
                <w:szCs w:val="14"/>
              </w:rPr>
              <w:t>January</w:t>
            </w:r>
            <w:r w:rsidRPr="00CB0855">
              <w:rPr>
                <w:rFonts w:ascii="Arial" w:hAnsi="Arial" w:cs="Arial"/>
                <w:sz w:val="14"/>
                <w:szCs w:val="14"/>
              </w:rPr>
              <w:t xml:space="preserve"> 20</w:t>
            </w:r>
            <w:r>
              <w:rPr>
                <w:rFonts w:ascii="Arial" w:hAnsi="Arial" w:cs="Arial"/>
                <w:sz w:val="14"/>
                <w:szCs w:val="14"/>
              </w:rPr>
              <w:t>21</w:t>
            </w:r>
          </w:p>
        </w:tc>
        <w:tc>
          <w:tcPr>
            <w:tcW w:w="1350" w:type="dxa"/>
            <w:gridSpan w:val="2"/>
            <w:vAlign w:val="bottom"/>
          </w:tcPr>
          <w:p w14:paraId="7997D137" w14:textId="68E6BD70" w:rsidR="00E01C84" w:rsidRPr="00CB0855" w:rsidRDefault="00E01C84" w:rsidP="00E01C84">
            <w:pPr>
              <w:tabs>
                <w:tab w:val="decimal" w:pos="0"/>
                <w:tab w:val="decimal" w:pos="70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bottom"/>
          </w:tcPr>
          <w:p w14:paraId="50421B99" w14:textId="5EC885C4" w:rsidR="00E01C84" w:rsidRPr="00CB0855" w:rsidRDefault="00E01C84" w:rsidP="00E01C84">
            <w:pP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bottom"/>
          </w:tcPr>
          <w:p w14:paraId="132996B9" w14:textId="3205A7F1" w:rsidR="00E01C84" w:rsidRPr="00CB0855" w:rsidRDefault="00E01C84" w:rsidP="00E01C84">
            <w:pP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43" w:type="dxa"/>
            <w:vAlign w:val="center"/>
          </w:tcPr>
          <w:p w14:paraId="3D87FE64" w14:textId="7E3F36AE" w:rsidR="00E01C84" w:rsidRPr="00CB0855" w:rsidRDefault="00E01C84" w:rsidP="00E01C84">
            <w:pP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2,909,280</w:t>
            </w:r>
          </w:p>
        </w:tc>
        <w:tc>
          <w:tcPr>
            <w:tcW w:w="1260" w:type="dxa"/>
            <w:vAlign w:val="bottom"/>
          </w:tcPr>
          <w:p w14:paraId="25370B3C" w14:textId="13D1F65B" w:rsidR="00E01C84" w:rsidRPr="00CB0855" w:rsidRDefault="00E01C84" w:rsidP="00E01C84">
            <w:pP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260" w:type="dxa"/>
            <w:vAlign w:val="bottom"/>
          </w:tcPr>
          <w:p w14:paraId="4BB6CC85" w14:textId="688A3DB3" w:rsidR="00E01C84" w:rsidRPr="00CB0855" w:rsidRDefault="00E01C84" w:rsidP="00E01C84">
            <w:pPr>
              <w:tabs>
                <w:tab w:val="decimal" w:pos="0"/>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bottom"/>
          </w:tcPr>
          <w:p w14:paraId="3ED0EE59" w14:textId="689246E0" w:rsidR="00E01C84" w:rsidRPr="00CB0855" w:rsidRDefault="00E01C84" w:rsidP="00E01C84">
            <w:pP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center"/>
          </w:tcPr>
          <w:p w14:paraId="7054929D" w14:textId="65C199F1" w:rsidR="00E01C84" w:rsidRPr="00CB0855" w:rsidRDefault="00E01C84" w:rsidP="00E01C84">
            <w:pP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2,909,280</w:t>
            </w:r>
          </w:p>
        </w:tc>
      </w:tr>
      <w:tr w:rsidR="00E01C84" w:rsidRPr="00CB0855" w14:paraId="20164EEC" w14:textId="77777777" w:rsidTr="00163B31">
        <w:trPr>
          <w:trHeight w:val="228"/>
        </w:trPr>
        <w:tc>
          <w:tcPr>
            <w:tcW w:w="3177" w:type="dxa"/>
          </w:tcPr>
          <w:p w14:paraId="7D31E7F0" w14:textId="2F253C4F" w:rsidR="00E01C84" w:rsidRPr="00CB0855" w:rsidRDefault="00E01C84" w:rsidP="00E01C84">
            <w:pPr>
              <w:tabs>
                <w:tab w:val="decimal" w:pos="0"/>
              </w:tabs>
              <w:spacing w:line="360" w:lineRule="auto"/>
              <w:ind w:right="-36"/>
              <w:jc w:val="both"/>
              <w:rPr>
                <w:rFonts w:ascii="Arial" w:hAnsi="Arial" w:cs="Arial"/>
                <w:sz w:val="14"/>
                <w:szCs w:val="14"/>
              </w:rPr>
            </w:pPr>
            <w:r>
              <w:rPr>
                <w:rFonts w:ascii="Arial" w:hAnsi="Arial" w:cs="Arial"/>
                <w:sz w:val="14"/>
                <w:szCs w:val="14"/>
              </w:rPr>
              <w:t>Decrease</w:t>
            </w:r>
          </w:p>
        </w:tc>
        <w:tc>
          <w:tcPr>
            <w:tcW w:w="1350" w:type="dxa"/>
            <w:gridSpan w:val="2"/>
            <w:vAlign w:val="bottom"/>
          </w:tcPr>
          <w:p w14:paraId="7E9BE934" w14:textId="17814ABD" w:rsidR="00E01C84" w:rsidRPr="00DC080C" w:rsidRDefault="00E01C84" w:rsidP="00E01C84">
            <w:pPr>
              <w:pBdr>
                <w:bottom w:val="single" w:sz="4" w:space="1" w:color="auto"/>
              </w:pBdr>
              <w:tabs>
                <w:tab w:val="decimal" w:pos="0"/>
                <w:tab w:val="decimal" w:pos="702"/>
              </w:tabs>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bottom"/>
          </w:tcPr>
          <w:p w14:paraId="3E4E7C62" w14:textId="734AE250" w:rsidR="00E01C84" w:rsidRPr="00CB0855" w:rsidRDefault="00E01C84" w:rsidP="00E01C84">
            <w:pPr>
              <w:pBdr>
                <w:bottom w:val="single" w:sz="4" w:space="1" w:color="auto"/>
              </w:pBdr>
              <w:tabs>
                <w:tab w:val="decimal" w:pos="0"/>
                <w:tab w:val="decimal" w:pos="792"/>
              </w:tabs>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bottom"/>
          </w:tcPr>
          <w:p w14:paraId="64068541" w14:textId="4B5652FE" w:rsidR="00E01C84" w:rsidRPr="00CB0855" w:rsidRDefault="00E01C84" w:rsidP="00E01C84">
            <w:pPr>
              <w:pBdr>
                <w:bottom w:val="single" w:sz="4" w:space="1" w:color="auto"/>
              </w:pBdr>
              <w:tabs>
                <w:tab w:val="decimal" w:pos="0"/>
                <w:tab w:val="decimal" w:pos="792"/>
              </w:tabs>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43" w:type="dxa"/>
            <w:vAlign w:val="center"/>
          </w:tcPr>
          <w:p w14:paraId="6932FDA8" w14:textId="0AE657B6" w:rsidR="00E01C84" w:rsidRPr="00CB0855" w:rsidRDefault="00E01C84" w:rsidP="00E01C84">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w:t>
            </w:r>
            <w:r>
              <w:rPr>
                <w:rFonts w:ascii="Arial" w:hAnsi="Arial" w:cs="Browallia New"/>
                <w:sz w:val="14"/>
                <w:szCs w:val="17"/>
              </w:rPr>
              <w:t>(</w:t>
            </w:r>
            <w:r w:rsidRPr="00CB0855">
              <w:rPr>
                <w:rFonts w:ascii="Arial" w:hAnsi="Arial" w:cs="Arial"/>
                <w:sz w:val="14"/>
                <w:szCs w:val="14"/>
              </w:rPr>
              <w:t>2,909,280</w:t>
            </w:r>
            <w:r>
              <w:rPr>
                <w:rFonts w:ascii="Arial" w:hAnsi="Arial" w:cs="Arial"/>
                <w:sz w:val="14"/>
                <w:szCs w:val="14"/>
              </w:rPr>
              <w:t>)</w:t>
            </w:r>
          </w:p>
        </w:tc>
        <w:tc>
          <w:tcPr>
            <w:tcW w:w="1260" w:type="dxa"/>
            <w:vAlign w:val="bottom"/>
          </w:tcPr>
          <w:p w14:paraId="6439F736" w14:textId="7B6720FD" w:rsidR="00E01C84" w:rsidRPr="00CB0855" w:rsidRDefault="00E01C84" w:rsidP="00E01C84">
            <w:pPr>
              <w:pBdr>
                <w:bottom w:val="single" w:sz="4" w:space="1" w:color="auto"/>
              </w:pBdr>
              <w:tabs>
                <w:tab w:val="decimal" w:pos="0"/>
                <w:tab w:val="decimal" w:pos="792"/>
              </w:tabs>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260" w:type="dxa"/>
            <w:vAlign w:val="bottom"/>
          </w:tcPr>
          <w:p w14:paraId="1ECDC303" w14:textId="035C0FB2" w:rsidR="00E01C84" w:rsidRPr="00CB0855" w:rsidRDefault="00E01C84" w:rsidP="00E01C84">
            <w:pPr>
              <w:pBdr>
                <w:bottom w:val="single" w:sz="4" w:space="1" w:color="auto"/>
              </w:pBdr>
              <w:tabs>
                <w:tab w:val="decimal" w:pos="0"/>
              </w:tabs>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bottom"/>
          </w:tcPr>
          <w:p w14:paraId="56BF0F3F" w14:textId="36DB6549" w:rsidR="00E01C84" w:rsidRPr="00CB0855" w:rsidRDefault="00E01C84" w:rsidP="00E01C84">
            <w:pPr>
              <w:pBdr>
                <w:bottom w:val="single" w:sz="4" w:space="1" w:color="auto"/>
              </w:pBdr>
              <w:tabs>
                <w:tab w:val="decimal" w:pos="0"/>
                <w:tab w:val="decimal" w:pos="792"/>
              </w:tabs>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center"/>
          </w:tcPr>
          <w:p w14:paraId="7AB8D6D3" w14:textId="0B8F4BD2" w:rsidR="00E01C84" w:rsidRPr="00CB0855" w:rsidRDefault="00E01C84" w:rsidP="00E01C84">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w:t>
            </w:r>
            <w:r>
              <w:rPr>
                <w:rFonts w:ascii="Arial" w:hAnsi="Arial" w:cs="Browallia New"/>
                <w:sz w:val="14"/>
                <w:szCs w:val="17"/>
              </w:rPr>
              <w:t>(</w:t>
            </w:r>
            <w:r w:rsidRPr="00CB0855">
              <w:rPr>
                <w:rFonts w:ascii="Arial" w:hAnsi="Arial" w:cs="Arial"/>
                <w:sz w:val="14"/>
                <w:szCs w:val="14"/>
              </w:rPr>
              <w:t>2,909,280</w:t>
            </w:r>
            <w:r>
              <w:rPr>
                <w:rFonts w:ascii="Arial" w:hAnsi="Arial" w:cs="Arial"/>
                <w:sz w:val="14"/>
                <w:szCs w:val="14"/>
              </w:rPr>
              <w:t>)</w:t>
            </w:r>
          </w:p>
        </w:tc>
      </w:tr>
      <w:tr w:rsidR="00E01C84" w:rsidRPr="00CB0855" w14:paraId="736308A6" w14:textId="77777777" w:rsidTr="00E01A73">
        <w:trPr>
          <w:trHeight w:val="228"/>
        </w:trPr>
        <w:tc>
          <w:tcPr>
            <w:tcW w:w="3177" w:type="dxa"/>
          </w:tcPr>
          <w:p w14:paraId="3F33463A" w14:textId="656EBC7E" w:rsidR="00E01C84" w:rsidRPr="00CB0855" w:rsidRDefault="00E01C84" w:rsidP="00E01C84">
            <w:pPr>
              <w:tabs>
                <w:tab w:val="decimal" w:pos="0"/>
              </w:tabs>
              <w:spacing w:line="360" w:lineRule="auto"/>
              <w:ind w:right="-36"/>
              <w:jc w:val="both"/>
              <w:rPr>
                <w:rFonts w:ascii="Arial" w:hAnsi="Arial" w:cs="Arial"/>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w:t>
            </w:r>
            <w:r w:rsidRPr="00CB0855">
              <w:rPr>
                <w:rFonts w:ascii="Arial" w:hAnsi="Arial" w:cs="Arial"/>
                <w:sz w:val="14"/>
                <w:szCs w:val="14"/>
              </w:rPr>
              <w:t>31 December 20</w:t>
            </w:r>
            <w:r>
              <w:rPr>
                <w:rFonts w:ascii="Arial" w:hAnsi="Arial" w:cs="Arial"/>
                <w:sz w:val="14"/>
                <w:szCs w:val="14"/>
              </w:rPr>
              <w:t>21</w:t>
            </w:r>
          </w:p>
        </w:tc>
        <w:tc>
          <w:tcPr>
            <w:tcW w:w="1350" w:type="dxa"/>
            <w:gridSpan w:val="2"/>
            <w:vAlign w:val="bottom"/>
          </w:tcPr>
          <w:p w14:paraId="2D19E7FA" w14:textId="3171F0D0" w:rsidR="00E01C84" w:rsidRPr="00CB0855" w:rsidRDefault="00E01C84" w:rsidP="00E01C84">
            <w:pPr>
              <w:pBdr>
                <w:bottom w:val="single" w:sz="4" w:space="1" w:color="auto"/>
              </w:pBdr>
              <w:tabs>
                <w:tab w:val="decimal" w:pos="0"/>
                <w:tab w:val="decimal" w:pos="70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bottom"/>
          </w:tcPr>
          <w:p w14:paraId="55E5318B" w14:textId="156F9CAD" w:rsidR="00E01C84" w:rsidRPr="00CB0855" w:rsidRDefault="00E01C84" w:rsidP="00E01C84">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7" w:type="dxa"/>
            <w:vAlign w:val="bottom"/>
          </w:tcPr>
          <w:p w14:paraId="54AA8586" w14:textId="1B4BE652" w:rsidR="00E01C84" w:rsidRPr="00CB0855" w:rsidRDefault="00E01C84" w:rsidP="00E01C84">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43" w:type="dxa"/>
            <w:vAlign w:val="bottom"/>
          </w:tcPr>
          <w:p w14:paraId="2CD15254" w14:textId="05BB6D9E" w:rsidR="00E01C84" w:rsidRPr="00CB0855" w:rsidRDefault="00E01C84" w:rsidP="00E01C84">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260" w:type="dxa"/>
            <w:vAlign w:val="bottom"/>
          </w:tcPr>
          <w:p w14:paraId="75502286" w14:textId="6E3576B3" w:rsidR="00E01C84" w:rsidRPr="00CB0855" w:rsidRDefault="00E01C84" w:rsidP="00E01C84">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260" w:type="dxa"/>
            <w:vAlign w:val="bottom"/>
          </w:tcPr>
          <w:p w14:paraId="1E496FDC" w14:textId="19F854E7" w:rsidR="00E01C84" w:rsidRPr="00CB0855" w:rsidRDefault="00E01C84" w:rsidP="00E01C84">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bottom"/>
          </w:tcPr>
          <w:p w14:paraId="02550419" w14:textId="5DD3F507" w:rsidR="00E01C84" w:rsidRPr="00CB0855" w:rsidRDefault="00E01C84" w:rsidP="00E01C84">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c>
          <w:tcPr>
            <w:tcW w:w="1350" w:type="dxa"/>
            <w:vAlign w:val="bottom"/>
          </w:tcPr>
          <w:p w14:paraId="128AD6E7" w14:textId="37105F10" w:rsidR="00E01C84" w:rsidRPr="00F2235C" w:rsidRDefault="00E01C84" w:rsidP="00E01C84">
            <w:pPr>
              <w:pBdr>
                <w:bottom w:val="single" w:sz="4" w:space="1" w:color="auto"/>
              </w:pBdr>
              <w:tabs>
                <w:tab w:val="decimal" w:pos="0"/>
                <w:tab w:val="decimal" w:pos="792"/>
              </w:tabs>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r>
              <w:rPr>
                <w:rFonts w:ascii="Arial" w:hAnsi="Arial" w:cs="Arial"/>
                <w:sz w:val="14"/>
                <w:szCs w:val="14"/>
                <w:lang w:val="en-GB" w:bidi="ar-SA"/>
              </w:rPr>
              <w:t xml:space="preserve">       </w:t>
            </w:r>
            <w:r w:rsidRPr="00CB0855">
              <w:rPr>
                <w:rFonts w:ascii="Arial" w:hAnsi="Arial" w:cs="Arial"/>
                <w:sz w:val="14"/>
                <w:szCs w:val="14"/>
                <w:lang w:val="en-GB" w:bidi="ar-SA"/>
              </w:rPr>
              <w:t>-</w:t>
            </w:r>
          </w:p>
        </w:tc>
      </w:tr>
      <w:tr w:rsidR="00E01C84" w:rsidRPr="00CB0855" w14:paraId="0D20D16D" w14:textId="77777777" w:rsidTr="004E4954">
        <w:trPr>
          <w:trHeight w:val="228"/>
        </w:trPr>
        <w:tc>
          <w:tcPr>
            <w:tcW w:w="3177" w:type="dxa"/>
            <w:vAlign w:val="bottom"/>
          </w:tcPr>
          <w:p w14:paraId="431F02B8" w14:textId="77777777" w:rsidR="00E01C84" w:rsidRPr="00CB0855" w:rsidRDefault="00E01C84" w:rsidP="00E01C84">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17B830E0" w14:textId="77777777" w:rsidR="00E01C84" w:rsidRPr="00CB0855" w:rsidRDefault="00E01C84" w:rsidP="00E01C84">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037C7A9"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6F36068"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01C65099"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300EB6C1"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3F85D44C"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0C2E2B59"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241B099"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r>
      <w:tr w:rsidR="00E01C84" w:rsidRPr="00CB0855" w14:paraId="06AF9FD2" w14:textId="77777777" w:rsidTr="004E4954">
        <w:trPr>
          <w:trHeight w:val="228"/>
        </w:trPr>
        <w:tc>
          <w:tcPr>
            <w:tcW w:w="3177" w:type="dxa"/>
            <w:vAlign w:val="bottom"/>
            <w:hideMark/>
          </w:tcPr>
          <w:p w14:paraId="67F956A4" w14:textId="77777777" w:rsidR="00E01C84" w:rsidRPr="00CB0855" w:rsidRDefault="00E01C84" w:rsidP="00E01C84">
            <w:pPr>
              <w:spacing w:line="360" w:lineRule="auto"/>
              <w:ind w:right="-36"/>
              <w:rPr>
                <w:rFonts w:ascii="Arial" w:hAnsi="Arial" w:cs="Arial"/>
                <w:b/>
                <w:bCs/>
                <w:sz w:val="14"/>
                <w:szCs w:val="14"/>
                <w:u w:val="single"/>
              </w:rPr>
            </w:pPr>
            <w:r w:rsidRPr="00CB0855">
              <w:rPr>
                <w:rFonts w:ascii="Arial" w:hAnsi="Arial" w:cs="Arial"/>
                <w:b/>
                <w:bCs/>
                <w:sz w:val="14"/>
                <w:szCs w:val="14"/>
                <w:u w:val="single"/>
              </w:rPr>
              <w:t>Net book value</w:t>
            </w:r>
          </w:p>
        </w:tc>
        <w:tc>
          <w:tcPr>
            <w:tcW w:w="1350" w:type="dxa"/>
            <w:gridSpan w:val="2"/>
            <w:shd w:val="clear" w:color="auto" w:fill="auto"/>
            <w:vAlign w:val="bottom"/>
          </w:tcPr>
          <w:p w14:paraId="637DCE2F" w14:textId="77777777" w:rsidR="00E01C84" w:rsidRPr="00CB0855" w:rsidRDefault="00E01C84" w:rsidP="00E01C84">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C5BBD89"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16831028"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D0F8AD9"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184E8924"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7EFE98C"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9DF4D90"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36AF85DF" w14:textId="77777777" w:rsidR="00E01C84" w:rsidRPr="00CB0855" w:rsidRDefault="00E01C84" w:rsidP="00E01C84">
            <w:pPr>
              <w:tabs>
                <w:tab w:val="decimal" w:pos="792"/>
              </w:tabs>
              <w:spacing w:line="360" w:lineRule="auto"/>
              <w:ind w:left="-8" w:right="-36"/>
              <w:jc w:val="right"/>
              <w:rPr>
                <w:rFonts w:ascii="Arial" w:hAnsi="Arial" w:cs="Arial"/>
                <w:sz w:val="14"/>
                <w:szCs w:val="14"/>
                <w:u w:val="double"/>
                <w:lang w:val="en-GB" w:bidi="ar-SA"/>
              </w:rPr>
            </w:pPr>
          </w:p>
        </w:tc>
      </w:tr>
      <w:tr w:rsidR="00E01C84" w:rsidRPr="00CB0855" w14:paraId="74BD9939" w14:textId="77777777" w:rsidTr="00122E9C">
        <w:trPr>
          <w:trHeight w:val="102"/>
        </w:trPr>
        <w:tc>
          <w:tcPr>
            <w:tcW w:w="3177" w:type="dxa"/>
          </w:tcPr>
          <w:p w14:paraId="1A92ECAB" w14:textId="13397C51" w:rsidR="00E01C84" w:rsidRPr="00CB0855" w:rsidRDefault="00E01C84" w:rsidP="00E01C84">
            <w:pPr>
              <w:spacing w:line="360" w:lineRule="auto"/>
              <w:ind w:right="-36"/>
              <w:rPr>
                <w:rFonts w:ascii="Arial" w:hAnsi="Arial" w:cs="Arial"/>
                <w:sz w:val="14"/>
                <w:szCs w:val="14"/>
                <w:lang w:val="en-GB" w:bidi="ar-SA"/>
              </w:rPr>
            </w:pPr>
            <w:r w:rsidRPr="00CB0855">
              <w:rPr>
                <w:rFonts w:ascii="Arial" w:hAnsi="Arial" w:cs="Arial"/>
                <w:sz w:val="14"/>
                <w:szCs w:val="14"/>
              </w:rPr>
              <w:t>31 December 20</w:t>
            </w:r>
            <w:r>
              <w:rPr>
                <w:rFonts w:ascii="Arial" w:hAnsi="Arial" w:cs="Arial"/>
                <w:sz w:val="14"/>
                <w:szCs w:val="14"/>
              </w:rPr>
              <w:t>20</w:t>
            </w:r>
          </w:p>
        </w:tc>
        <w:tc>
          <w:tcPr>
            <w:tcW w:w="1350" w:type="dxa"/>
            <w:gridSpan w:val="2"/>
            <w:shd w:val="clear" w:color="auto" w:fill="auto"/>
            <w:vAlign w:val="bottom"/>
          </w:tcPr>
          <w:p w14:paraId="118E2A80" w14:textId="4C510C5B"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106,089,980</w:t>
            </w:r>
          </w:p>
        </w:tc>
        <w:tc>
          <w:tcPr>
            <w:tcW w:w="1350" w:type="dxa"/>
            <w:shd w:val="clear" w:color="auto" w:fill="auto"/>
            <w:vAlign w:val="bottom"/>
          </w:tcPr>
          <w:p w14:paraId="160123D4" w14:textId="5C53EEA0"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rPr>
              <w:t>12,981,473</w:t>
            </w:r>
          </w:p>
        </w:tc>
        <w:tc>
          <w:tcPr>
            <w:tcW w:w="1357" w:type="dxa"/>
            <w:vAlign w:val="bottom"/>
          </w:tcPr>
          <w:p w14:paraId="44C83FC0" w14:textId="1AF65BBA"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128,618,170</w:t>
            </w:r>
          </w:p>
        </w:tc>
        <w:tc>
          <w:tcPr>
            <w:tcW w:w="1343" w:type="dxa"/>
            <w:shd w:val="clear" w:color="auto" w:fill="auto"/>
            <w:vAlign w:val="bottom"/>
          </w:tcPr>
          <w:p w14:paraId="51428A61" w14:textId="78299BC0" w:rsidR="00E01C84" w:rsidRPr="00CB0855" w:rsidRDefault="00E01C84" w:rsidP="00E01C84">
            <w:pPr>
              <w:pBdr>
                <w:bottom w:val="single" w:sz="12" w:space="1" w:color="auto"/>
              </w:pBdr>
              <w:spacing w:line="360" w:lineRule="auto"/>
              <w:ind w:left="-8" w:right="-36"/>
              <w:jc w:val="right"/>
              <w:rPr>
                <w:rFonts w:ascii="Arial" w:hAnsi="Arial" w:cs="Arial"/>
                <w:sz w:val="14"/>
                <w:szCs w:val="14"/>
                <w:cs/>
                <w:lang w:val="en-GB"/>
              </w:rPr>
            </w:pPr>
            <w:r>
              <w:rPr>
                <w:rFonts w:ascii="Arial" w:hAnsi="Arial" w:cs="Arial"/>
                <w:sz w:val="14"/>
                <w:szCs w:val="14"/>
                <w:lang w:val="en-GB" w:bidi="ar-SA"/>
              </w:rPr>
              <w:t>363,126,422</w:t>
            </w:r>
          </w:p>
        </w:tc>
        <w:tc>
          <w:tcPr>
            <w:tcW w:w="1260" w:type="dxa"/>
            <w:shd w:val="clear" w:color="auto" w:fill="auto"/>
            <w:vAlign w:val="bottom"/>
          </w:tcPr>
          <w:p w14:paraId="00C39F15" w14:textId="6F4902E4"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9,640,802</w:t>
            </w:r>
          </w:p>
        </w:tc>
        <w:tc>
          <w:tcPr>
            <w:tcW w:w="1260" w:type="dxa"/>
            <w:shd w:val="clear" w:color="auto" w:fill="auto"/>
            <w:vAlign w:val="bottom"/>
          </w:tcPr>
          <w:p w14:paraId="6BBA950F" w14:textId="5F00E5A1"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2,169,132</w:t>
            </w:r>
          </w:p>
        </w:tc>
        <w:tc>
          <w:tcPr>
            <w:tcW w:w="1350" w:type="dxa"/>
            <w:shd w:val="clear" w:color="auto" w:fill="auto"/>
            <w:vAlign w:val="bottom"/>
          </w:tcPr>
          <w:p w14:paraId="6FF555A3" w14:textId="4076349E"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10,695,703</w:t>
            </w:r>
          </w:p>
        </w:tc>
        <w:tc>
          <w:tcPr>
            <w:tcW w:w="1350" w:type="dxa"/>
            <w:shd w:val="clear" w:color="auto" w:fill="auto"/>
            <w:vAlign w:val="bottom"/>
          </w:tcPr>
          <w:p w14:paraId="31E336E4" w14:textId="11CD7727" w:rsidR="00E01C84" w:rsidRPr="00CB0855" w:rsidRDefault="00E01C84" w:rsidP="00E01C84">
            <w:pPr>
              <w:pBdr>
                <w:bottom w:val="single" w:sz="12" w:space="1" w:color="auto"/>
              </w:pBdr>
              <w:spacing w:line="360" w:lineRule="auto"/>
              <w:ind w:left="-8" w:right="-36"/>
              <w:jc w:val="right"/>
              <w:rPr>
                <w:rFonts w:ascii="Arial" w:hAnsi="Arial" w:cs="Arial"/>
                <w:sz w:val="14"/>
                <w:szCs w:val="14"/>
                <w:lang w:bidi="ar-SA"/>
              </w:rPr>
            </w:pPr>
            <w:r w:rsidRPr="00715CC2">
              <w:rPr>
                <w:rFonts w:ascii="Arial" w:hAnsi="Arial" w:cs="Arial"/>
                <w:sz w:val="14"/>
                <w:szCs w:val="14"/>
                <w:lang w:val="en-GB" w:bidi="ar-SA"/>
              </w:rPr>
              <w:t>633,321,682</w:t>
            </w:r>
          </w:p>
        </w:tc>
      </w:tr>
      <w:tr w:rsidR="00E01C84" w:rsidRPr="00CB0855" w14:paraId="3D3F0582" w14:textId="77777777" w:rsidTr="00E01A73">
        <w:trPr>
          <w:trHeight w:val="105"/>
        </w:trPr>
        <w:tc>
          <w:tcPr>
            <w:tcW w:w="3177" w:type="dxa"/>
            <w:hideMark/>
          </w:tcPr>
          <w:p w14:paraId="28AC1C17" w14:textId="303A22FF" w:rsidR="00E01C84" w:rsidRPr="00CB0855" w:rsidRDefault="00E01C84" w:rsidP="00E01C84">
            <w:pPr>
              <w:spacing w:line="360" w:lineRule="auto"/>
              <w:ind w:right="-36"/>
              <w:rPr>
                <w:rFonts w:ascii="Arial" w:hAnsi="Arial" w:cs="Arial"/>
                <w:sz w:val="14"/>
                <w:szCs w:val="14"/>
                <w:lang w:val="en-GB" w:bidi="ar-SA"/>
              </w:rPr>
            </w:pPr>
            <w:r w:rsidRPr="00CB0855">
              <w:rPr>
                <w:rFonts w:ascii="Arial" w:hAnsi="Arial" w:cs="Arial"/>
                <w:sz w:val="14"/>
                <w:szCs w:val="14"/>
              </w:rPr>
              <w:t>31 December 20</w:t>
            </w:r>
            <w:r>
              <w:rPr>
                <w:rFonts w:ascii="Arial" w:hAnsi="Arial" w:cs="Arial"/>
                <w:sz w:val="14"/>
                <w:szCs w:val="14"/>
              </w:rPr>
              <w:t>21</w:t>
            </w:r>
          </w:p>
        </w:tc>
        <w:tc>
          <w:tcPr>
            <w:tcW w:w="1350" w:type="dxa"/>
            <w:gridSpan w:val="2"/>
            <w:shd w:val="clear" w:color="auto" w:fill="auto"/>
          </w:tcPr>
          <w:p w14:paraId="6DBE65E9" w14:textId="47253910"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sidRPr="008707FE">
              <w:rPr>
                <w:rFonts w:ascii="Arial" w:hAnsi="Arial" w:cs="Arial"/>
                <w:sz w:val="14"/>
                <w:szCs w:val="14"/>
                <w:cs/>
                <w:lang w:val="en-GB"/>
              </w:rPr>
              <w:t>106,089,980</w:t>
            </w:r>
          </w:p>
        </w:tc>
        <w:tc>
          <w:tcPr>
            <w:tcW w:w="1350" w:type="dxa"/>
            <w:shd w:val="clear" w:color="auto" w:fill="auto"/>
          </w:tcPr>
          <w:p w14:paraId="3C588764" w14:textId="7A0AEA88" w:rsidR="00E01C84" w:rsidRPr="008707FE" w:rsidRDefault="00E01C84" w:rsidP="00E01C84">
            <w:pPr>
              <w:pBdr>
                <w:bottom w:val="single" w:sz="12" w:space="1" w:color="auto"/>
              </w:pBdr>
              <w:spacing w:line="360" w:lineRule="auto"/>
              <w:ind w:left="-8" w:right="-36"/>
              <w:jc w:val="right"/>
              <w:rPr>
                <w:rFonts w:ascii="Arial" w:hAnsi="Arial" w:cs="Arial"/>
                <w:sz w:val="14"/>
                <w:szCs w:val="14"/>
                <w:lang w:val="en-GB" w:bidi="ar-SA"/>
              </w:rPr>
            </w:pPr>
            <w:r w:rsidRPr="008707FE">
              <w:rPr>
                <w:rFonts w:ascii="Arial" w:hAnsi="Arial" w:cs="Arial"/>
                <w:sz w:val="14"/>
                <w:szCs w:val="14"/>
                <w:lang w:val="en-GB" w:bidi="ar-SA"/>
              </w:rPr>
              <w:t>12,940,425</w:t>
            </w:r>
          </w:p>
        </w:tc>
        <w:tc>
          <w:tcPr>
            <w:tcW w:w="1357" w:type="dxa"/>
          </w:tcPr>
          <w:p w14:paraId="2B4EE8F6" w14:textId="0FD46DCD"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sidRPr="008707FE">
              <w:rPr>
                <w:rFonts w:ascii="Arial" w:hAnsi="Arial" w:cs="Arial"/>
                <w:sz w:val="14"/>
                <w:szCs w:val="14"/>
                <w:lang w:val="en-GB" w:bidi="ar-SA"/>
              </w:rPr>
              <w:t>125,098,593</w:t>
            </w:r>
          </w:p>
        </w:tc>
        <w:tc>
          <w:tcPr>
            <w:tcW w:w="1343" w:type="dxa"/>
            <w:shd w:val="clear" w:color="auto" w:fill="auto"/>
          </w:tcPr>
          <w:p w14:paraId="0D4BF2D9" w14:textId="17CA3F6B"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sidRPr="006D1A21">
              <w:rPr>
                <w:rFonts w:ascii="Arial" w:hAnsi="Arial" w:cs="Arial"/>
                <w:sz w:val="14"/>
                <w:szCs w:val="14"/>
                <w:lang w:val="en-GB" w:bidi="ar-SA"/>
              </w:rPr>
              <w:t>353,</w:t>
            </w:r>
            <w:r>
              <w:rPr>
                <w:rFonts w:ascii="Arial" w:hAnsi="Arial" w:cs="Arial"/>
                <w:sz w:val="14"/>
                <w:szCs w:val="14"/>
                <w:lang w:val="en-GB" w:bidi="ar-SA"/>
              </w:rPr>
              <w:t>198</w:t>
            </w:r>
            <w:r w:rsidRPr="006D1A21">
              <w:rPr>
                <w:rFonts w:ascii="Arial" w:hAnsi="Arial" w:cs="Arial"/>
                <w:sz w:val="14"/>
                <w:szCs w:val="14"/>
                <w:lang w:val="en-GB" w:bidi="ar-SA"/>
              </w:rPr>
              <w:t>,273</w:t>
            </w:r>
          </w:p>
        </w:tc>
        <w:tc>
          <w:tcPr>
            <w:tcW w:w="1260" w:type="dxa"/>
            <w:shd w:val="clear" w:color="auto" w:fill="auto"/>
          </w:tcPr>
          <w:p w14:paraId="35B01B44" w14:textId="58C0E8C6"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sidRPr="006D1A21">
              <w:rPr>
                <w:rFonts w:ascii="Arial" w:hAnsi="Arial" w:cs="Arial"/>
                <w:sz w:val="14"/>
                <w:szCs w:val="14"/>
                <w:lang w:val="en-GB" w:bidi="ar-SA"/>
              </w:rPr>
              <w:t>9,581,078</w:t>
            </w:r>
          </w:p>
        </w:tc>
        <w:tc>
          <w:tcPr>
            <w:tcW w:w="1260" w:type="dxa"/>
            <w:shd w:val="clear" w:color="auto" w:fill="auto"/>
          </w:tcPr>
          <w:p w14:paraId="4012CE87" w14:textId="2B8A131E"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sidRPr="008707FE">
              <w:rPr>
                <w:rFonts w:ascii="Arial" w:hAnsi="Arial" w:cs="Arial"/>
                <w:sz w:val="14"/>
                <w:szCs w:val="14"/>
                <w:lang w:val="en-GB" w:bidi="ar-SA"/>
              </w:rPr>
              <w:t>1,461,187</w:t>
            </w:r>
          </w:p>
        </w:tc>
        <w:tc>
          <w:tcPr>
            <w:tcW w:w="1350" w:type="dxa"/>
            <w:shd w:val="clear" w:color="auto" w:fill="auto"/>
          </w:tcPr>
          <w:p w14:paraId="2C89EE2E" w14:textId="5EE9F714" w:rsidR="00E01C84" w:rsidRPr="00CB0855" w:rsidRDefault="00E01C84" w:rsidP="00E01C84">
            <w:pPr>
              <w:pBdr>
                <w:bottom w:val="single" w:sz="12" w:space="1" w:color="auto"/>
              </w:pBdr>
              <w:spacing w:line="360" w:lineRule="auto"/>
              <w:ind w:left="-8" w:right="-36"/>
              <w:jc w:val="right"/>
              <w:rPr>
                <w:rFonts w:ascii="Arial" w:hAnsi="Arial" w:cs="Arial"/>
                <w:sz w:val="14"/>
                <w:szCs w:val="14"/>
                <w:lang w:val="en-GB" w:bidi="ar-SA"/>
              </w:rPr>
            </w:pPr>
            <w:r w:rsidRPr="005D23DE">
              <w:rPr>
                <w:rFonts w:ascii="Arial" w:hAnsi="Arial" w:cs="Arial"/>
                <w:sz w:val="14"/>
                <w:szCs w:val="14"/>
                <w:lang w:val="en-GB" w:bidi="ar-SA"/>
              </w:rPr>
              <w:t>8,376,545</w:t>
            </w:r>
          </w:p>
        </w:tc>
        <w:tc>
          <w:tcPr>
            <w:tcW w:w="1350" w:type="dxa"/>
            <w:shd w:val="clear" w:color="auto" w:fill="auto"/>
          </w:tcPr>
          <w:p w14:paraId="42832C15" w14:textId="4B1F1F12" w:rsidR="00E01C84" w:rsidRPr="008707FE" w:rsidRDefault="00E01C84" w:rsidP="00E01C84">
            <w:pPr>
              <w:pBdr>
                <w:bottom w:val="single" w:sz="12" w:space="1" w:color="auto"/>
              </w:pBdr>
              <w:spacing w:line="360" w:lineRule="auto"/>
              <w:ind w:left="-8" w:right="-36"/>
              <w:jc w:val="right"/>
              <w:rPr>
                <w:rFonts w:ascii="Arial" w:hAnsi="Arial" w:cs="Arial"/>
                <w:sz w:val="14"/>
                <w:szCs w:val="14"/>
                <w:lang w:val="en-GB" w:bidi="ar-SA"/>
              </w:rPr>
            </w:pPr>
            <w:r w:rsidRPr="008707FE">
              <w:rPr>
                <w:rFonts w:ascii="Arial" w:hAnsi="Arial" w:cs="Arial"/>
                <w:sz w:val="14"/>
                <w:szCs w:val="14"/>
                <w:lang w:val="en-GB" w:bidi="ar-SA"/>
              </w:rPr>
              <w:t>616,746,081</w:t>
            </w:r>
          </w:p>
        </w:tc>
      </w:tr>
      <w:tr w:rsidR="00E01C84" w:rsidRPr="00CB0855" w14:paraId="604BEDE0" w14:textId="77777777" w:rsidTr="004E4954">
        <w:trPr>
          <w:trHeight w:val="287"/>
        </w:trPr>
        <w:tc>
          <w:tcPr>
            <w:tcW w:w="3177" w:type="dxa"/>
          </w:tcPr>
          <w:p w14:paraId="35C32AF0" w14:textId="77777777" w:rsidR="00E01C84" w:rsidRPr="00CB0855" w:rsidRDefault="00E01C84" w:rsidP="00E01C84">
            <w:pPr>
              <w:spacing w:line="360" w:lineRule="auto"/>
              <w:ind w:right="-36"/>
              <w:rPr>
                <w:rFonts w:ascii="Arial" w:hAnsi="Arial" w:cs="Arial"/>
                <w:sz w:val="14"/>
                <w:szCs w:val="14"/>
                <w:lang w:val="en-GB" w:bidi="ar-SA"/>
              </w:rPr>
            </w:pPr>
          </w:p>
        </w:tc>
        <w:tc>
          <w:tcPr>
            <w:tcW w:w="1350" w:type="dxa"/>
            <w:gridSpan w:val="2"/>
            <w:shd w:val="clear" w:color="auto" w:fill="auto"/>
          </w:tcPr>
          <w:p w14:paraId="1B530372"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AB7E01D"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7" w:type="dxa"/>
          </w:tcPr>
          <w:p w14:paraId="5B1D9F1C"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1A6DE890"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57FABAA"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DE959F3"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4C2C73CD"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606365F9" w14:textId="77777777" w:rsidR="00E01C84" w:rsidRPr="00CB0855" w:rsidRDefault="00E01C84" w:rsidP="00E01C84">
            <w:pPr>
              <w:spacing w:line="360" w:lineRule="auto"/>
              <w:rPr>
                <w:rFonts w:ascii="Arial" w:hAnsi="Arial" w:cs="Arial"/>
                <w:sz w:val="14"/>
                <w:szCs w:val="14"/>
                <w:lang w:val="en-GB" w:bidi="ar-SA"/>
              </w:rPr>
            </w:pPr>
          </w:p>
        </w:tc>
      </w:tr>
      <w:tr w:rsidR="00E01C84" w:rsidRPr="00CB0855" w14:paraId="16744755" w14:textId="77777777" w:rsidTr="004E4954">
        <w:trPr>
          <w:trHeight w:val="287"/>
        </w:trPr>
        <w:tc>
          <w:tcPr>
            <w:tcW w:w="3177" w:type="dxa"/>
            <w:vAlign w:val="bottom"/>
          </w:tcPr>
          <w:p w14:paraId="5BF1A435" w14:textId="62705656" w:rsidR="00E01C84" w:rsidRPr="00CB0855" w:rsidRDefault="00E01C84" w:rsidP="00E01C84">
            <w:pPr>
              <w:tabs>
                <w:tab w:val="decimal" w:pos="792"/>
              </w:tabs>
              <w:spacing w:line="360" w:lineRule="auto"/>
              <w:ind w:right="-36"/>
              <w:jc w:val="both"/>
              <w:rPr>
                <w:rFonts w:ascii="Arial" w:hAnsi="Arial" w:cs="Arial"/>
                <w:b/>
                <w:bCs/>
                <w:sz w:val="14"/>
                <w:szCs w:val="14"/>
                <w:u w:val="double"/>
                <w:lang w:val="en-GB" w:bidi="ar-SA"/>
              </w:rPr>
            </w:pPr>
            <w:r w:rsidRPr="00CB0855">
              <w:rPr>
                <w:rFonts w:ascii="Arial" w:hAnsi="Arial" w:cs="Arial"/>
                <w:b/>
                <w:bCs/>
                <w:sz w:val="14"/>
                <w:szCs w:val="14"/>
              </w:rPr>
              <w:t>Depreciation for the year 20</w:t>
            </w:r>
            <w:r>
              <w:rPr>
                <w:rFonts w:ascii="Arial" w:hAnsi="Arial" w:cs="Arial"/>
                <w:b/>
                <w:bCs/>
                <w:sz w:val="14"/>
                <w:szCs w:val="14"/>
              </w:rPr>
              <w:t>20</w:t>
            </w:r>
          </w:p>
        </w:tc>
        <w:tc>
          <w:tcPr>
            <w:tcW w:w="1350" w:type="dxa"/>
            <w:gridSpan w:val="2"/>
            <w:shd w:val="clear" w:color="auto" w:fill="auto"/>
            <w:vAlign w:val="bottom"/>
          </w:tcPr>
          <w:p w14:paraId="60356C6E"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7C8D965E"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5ECE8F41"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55A9B3D"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00238D7"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04B8D76"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0D7EBD5D"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523355ED" w14:textId="77777777" w:rsidR="00E01C84" w:rsidRPr="00CB0855" w:rsidRDefault="00E01C84" w:rsidP="00E01C84">
            <w:pPr>
              <w:spacing w:line="360" w:lineRule="auto"/>
              <w:ind w:left="-33" w:right="-36"/>
              <w:jc w:val="right"/>
              <w:rPr>
                <w:rFonts w:ascii="Arial" w:hAnsi="Arial" w:cs="Arial"/>
                <w:sz w:val="14"/>
                <w:szCs w:val="14"/>
                <w:lang w:val="en-GB" w:bidi="ar-SA"/>
              </w:rPr>
            </w:pPr>
          </w:p>
        </w:tc>
      </w:tr>
      <w:tr w:rsidR="00E01C84" w:rsidRPr="00CB0855" w14:paraId="0C478AB4" w14:textId="77777777" w:rsidTr="00122E9C">
        <w:trPr>
          <w:trHeight w:val="68"/>
        </w:trPr>
        <w:tc>
          <w:tcPr>
            <w:tcW w:w="3177" w:type="dxa"/>
            <w:vAlign w:val="bottom"/>
          </w:tcPr>
          <w:p w14:paraId="05E14061" w14:textId="77777777" w:rsidR="00E01C84" w:rsidRPr="00CB0855" w:rsidRDefault="00E01C84" w:rsidP="00E01C84">
            <w:pPr>
              <w:tabs>
                <w:tab w:val="decimal" w:pos="0"/>
              </w:tabs>
              <w:spacing w:line="360" w:lineRule="auto"/>
              <w:ind w:right="-36"/>
              <w:jc w:val="both"/>
              <w:rPr>
                <w:rFonts w:ascii="Arial" w:hAnsi="Arial" w:cs="Arial"/>
                <w:sz w:val="14"/>
                <w:szCs w:val="14"/>
              </w:rPr>
            </w:pPr>
            <w:r w:rsidRPr="00CB0855">
              <w:rPr>
                <w:rFonts w:ascii="Arial" w:hAnsi="Arial" w:cs="Arial"/>
                <w:sz w:val="14"/>
                <w:szCs w:val="14"/>
              </w:rPr>
              <w:t>Cost of sales</w:t>
            </w:r>
          </w:p>
        </w:tc>
        <w:tc>
          <w:tcPr>
            <w:tcW w:w="1350" w:type="dxa"/>
            <w:gridSpan w:val="2"/>
            <w:shd w:val="clear" w:color="auto" w:fill="auto"/>
            <w:vAlign w:val="bottom"/>
          </w:tcPr>
          <w:p w14:paraId="2D6F7B11"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28D10D00"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76EC79F6"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690FBEB6"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1C143F22"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4FC6CE39"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18E23681"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951A584" w14:textId="36DFEAB9" w:rsidR="00E01C84" w:rsidRPr="00CB0855" w:rsidRDefault="00E01C84" w:rsidP="00E01C84">
            <w:pP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55,808,470</w:t>
            </w:r>
          </w:p>
        </w:tc>
      </w:tr>
      <w:tr w:rsidR="00E01C84" w:rsidRPr="00CB0855" w14:paraId="1F75532D" w14:textId="77777777" w:rsidTr="00122E9C">
        <w:trPr>
          <w:trHeight w:val="135"/>
        </w:trPr>
        <w:tc>
          <w:tcPr>
            <w:tcW w:w="3177" w:type="dxa"/>
            <w:vAlign w:val="bottom"/>
          </w:tcPr>
          <w:p w14:paraId="2FA0D563" w14:textId="77777777" w:rsidR="00E01C84" w:rsidRPr="00CB0855" w:rsidRDefault="00E01C84" w:rsidP="00E01C84">
            <w:pPr>
              <w:spacing w:line="360" w:lineRule="auto"/>
              <w:ind w:right="-36"/>
              <w:jc w:val="both"/>
              <w:rPr>
                <w:rFonts w:ascii="Arial" w:hAnsi="Arial" w:cs="Arial"/>
                <w:sz w:val="14"/>
                <w:szCs w:val="14"/>
              </w:rPr>
            </w:pPr>
            <w:r w:rsidRPr="00CB0855">
              <w:rPr>
                <w:rFonts w:ascii="Arial" w:hAnsi="Arial" w:cs="Arial"/>
                <w:sz w:val="14"/>
                <w:szCs w:val="14"/>
              </w:rPr>
              <w:t>Administrative expense</w:t>
            </w:r>
          </w:p>
        </w:tc>
        <w:tc>
          <w:tcPr>
            <w:tcW w:w="1350" w:type="dxa"/>
            <w:gridSpan w:val="2"/>
            <w:shd w:val="clear" w:color="auto" w:fill="auto"/>
            <w:vAlign w:val="bottom"/>
          </w:tcPr>
          <w:p w14:paraId="48270112"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1B60DBAB"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6DD7F793"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1141B50C"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0CB3D8A"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004A91B"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3DD83FB5"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2C10E6DC" w14:textId="473C9F3C" w:rsidR="00E01C84" w:rsidRPr="00CB0855" w:rsidRDefault="00E01C84" w:rsidP="00E01C84">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12,527,870</w:t>
            </w:r>
          </w:p>
        </w:tc>
      </w:tr>
      <w:tr w:rsidR="00E01C84" w:rsidRPr="00CB0855" w14:paraId="6E195899" w14:textId="77777777" w:rsidTr="00122E9C">
        <w:trPr>
          <w:trHeight w:val="139"/>
        </w:trPr>
        <w:tc>
          <w:tcPr>
            <w:tcW w:w="3177" w:type="dxa"/>
            <w:vAlign w:val="bottom"/>
          </w:tcPr>
          <w:p w14:paraId="7304A33C" w14:textId="77777777" w:rsidR="00E01C84" w:rsidRPr="00CB0855" w:rsidRDefault="00E01C84" w:rsidP="00E01C84">
            <w:pPr>
              <w:spacing w:line="360" w:lineRule="auto"/>
              <w:ind w:left="238" w:right="-36"/>
              <w:jc w:val="both"/>
              <w:rPr>
                <w:rFonts w:ascii="Arial" w:hAnsi="Arial" w:cs="Arial"/>
                <w:sz w:val="14"/>
                <w:szCs w:val="14"/>
              </w:rPr>
            </w:pPr>
            <w:r w:rsidRPr="00CB0855">
              <w:rPr>
                <w:rFonts w:ascii="Arial" w:hAnsi="Arial" w:cs="Arial"/>
                <w:sz w:val="14"/>
                <w:szCs w:val="14"/>
              </w:rPr>
              <w:t>Total</w:t>
            </w:r>
          </w:p>
        </w:tc>
        <w:tc>
          <w:tcPr>
            <w:tcW w:w="1350" w:type="dxa"/>
            <w:gridSpan w:val="2"/>
            <w:shd w:val="clear" w:color="auto" w:fill="auto"/>
            <w:vAlign w:val="bottom"/>
          </w:tcPr>
          <w:p w14:paraId="13F7365A"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DECD06C"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51047BC7"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40D5224"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E15088A"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7F591B1"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2E2FB01"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8C44F0D" w14:textId="7BB5AD71" w:rsidR="00E01C84" w:rsidRPr="00CB0855" w:rsidRDefault="00E01C84" w:rsidP="00E01C84">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rPr>
              <w:t>68,336,340</w:t>
            </w:r>
          </w:p>
        </w:tc>
      </w:tr>
      <w:tr w:rsidR="00E01C84" w:rsidRPr="00CB0855" w14:paraId="771B4D4C" w14:textId="77777777" w:rsidTr="004E4954">
        <w:trPr>
          <w:trHeight w:val="287"/>
        </w:trPr>
        <w:tc>
          <w:tcPr>
            <w:tcW w:w="3177" w:type="dxa"/>
          </w:tcPr>
          <w:p w14:paraId="5D68CC3B" w14:textId="77777777" w:rsidR="00E01C84" w:rsidRPr="00CB0855" w:rsidRDefault="00E01C84" w:rsidP="00E01C84">
            <w:pPr>
              <w:spacing w:line="360" w:lineRule="auto"/>
              <w:ind w:right="-36"/>
              <w:rPr>
                <w:rFonts w:ascii="Arial" w:hAnsi="Arial" w:cs="Arial"/>
                <w:sz w:val="14"/>
                <w:szCs w:val="14"/>
                <w:lang w:val="en-GB" w:bidi="ar-SA"/>
              </w:rPr>
            </w:pPr>
          </w:p>
        </w:tc>
        <w:tc>
          <w:tcPr>
            <w:tcW w:w="1350" w:type="dxa"/>
            <w:gridSpan w:val="2"/>
            <w:shd w:val="clear" w:color="auto" w:fill="auto"/>
          </w:tcPr>
          <w:p w14:paraId="186FEDF2"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19080FB8"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7" w:type="dxa"/>
          </w:tcPr>
          <w:p w14:paraId="654FBF29"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F658660"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4E0DBBB"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15A5A05"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23C376C"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0B2720A0" w14:textId="77777777" w:rsidR="00E01C84" w:rsidRPr="00CB0855" w:rsidRDefault="00E01C84" w:rsidP="00E01C84">
            <w:pPr>
              <w:spacing w:line="360" w:lineRule="auto"/>
              <w:rPr>
                <w:rFonts w:ascii="Arial" w:hAnsi="Arial" w:cs="Arial"/>
                <w:sz w:val="14"/>
                <w:szCs w:val="14"/>
                <w:lang w:val="en-GB" w:bidi="ar-SA"/>
              </w:rPr>
            </w:pPr>
          </w:p>
        </w:tc>
      </w:tr>
      <w:tr w:rsidR="00E01C84" w:rsidRPr="00CB0855" w14:paraId="29F1213D" w14:textId="77777777" w:rsidTr="004E4954">
        <w:trPr>
          <w:trHeight w:val="178"/>
        </w:trPr>
        <w:tc>
          <w:tcPr>
            <w:tcW w:w="3177" w:type="dxa"/>
            <w:vAlign w:val="bottom"/>
          </w:tcPr>
          <w:p w14:paraId="6D715F22" w14:textId="043F081A" w:rsidR="00E01C84" w:rsidRPr="00CB0855" w:rsidRDefault="00E01C84" w:rsidP="00E01C84">
            <w:pPr>
              <w:tabs>
                <w:tab w:val="decimal" w:pos="792"/>
              </w:tabs>
              <w:spacing w:line="360" w:lineRule="auto"/>
              <w:ind w:right="-36"/>
              <w:jc w:val="both"/>
              <w:rPr>
                <w:rFonts w:ascii="Arial" w:hAnsi="Arial" w:cs="Arial"/>
                <w:b/>
                <w:bCs/>
                <w:sz w:val="14"/>
                <w:szCs w:val="14"/>
                <w:u w:val="double"/>
                <w:lang w:val="en-GB" w:bidi="ar-SA"/>
              </w:rPr>
            </w:pPr>
            <w:r w:rsidRPr="00CB0855">
              <w:rPr>
                <w:rFonts w:ascii="Arial" w:hAnsi="Arial" w:cs="Arial"/>
                <w:b/>
                <w:bCs/>
                <w:sz w:val="14"/>
                <w:szCs w:val="14"/>
              </w:rPr>
              <w:t>Depreciation for the year 20</w:t>
            </w:r>
            <w:r>
              <w:rPr>
                <w:rFonts w:ascii="Arial" w:hAnsi="Arial" w:cs="Arial"/>
                <w:b/>
                <w:bCs/>
                <w:sz w:val="14"/>
                <w:szCs w:val="14"/>
              </w:rPr>
              <w:t>21</w:t>
            </w:r>
          </w:p>
        </w:tc>
        <w:tc>
          <w:tcPr>
            <w:tcW w:w="1350" w:type="dxa"/>
            <w:gridSpan w:val="2"/>
            <w:shd w:val="clear" w:color="auto" w:fill="auto"/>
            <w:vAlign w:val="bottom"/>
          </w:tcPr>
          <w:p w14:paraId="315B8560"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1F188E9E"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0C23F59B"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5A91E33E"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9C7BA9C"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6E4EBA87"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D56AE4C"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6169911E" w14:textId="77777777" w:rsidR="00E01C84" w:rsidRPr="00CB0855" w:rsidRDefault="00E01C84" w:rsidP="00E01C84">
            <w:pPr>
              <w:spacing w:line="360" w:lineRule="auto"/>
              <w:ind w:left="-33" w:right="-36"/>
              <w:jc w:val="right"/>
              <w:rPr>
                <w:rFonts w:ascii="Arial" w:hAnsi="Arial" w:cs="Arial"/>
                <w:sz w:val="14"/>
                <w:szCs w:val="14"/>
                <w:lang w:val="en-GB" w:bidi="ar-SA"/>
              </w:rPr>
            </w:pPr>
          </w:p>
        </w:tc>
      </w:tr>
      <w:tr w:rsidR="00E01C84" w:rsidRPr="00CB0855" w14:paraId="0EC5A5B0" w14:textId="77777777" w:rsidTr="004E4954">
        <w:trPr>
          <w:trHeight w:val="178"/>
        </w:trPr>
        <w:tc>
          <w:tcPr>
            <w:tcW w:w="3177" w:type="dxa"/>
            <w:vAlign w:val="bottom"/>
          </w:tcPr>
          <w:p w14:paraId="2294E5DF" w14:textId="77777777" w:rsidR="00E01C84" w:rsidRPr="00CB0855" w:rsidRDefault="00E01C84" w:rsidP="00E01C84">
            <w:pPr>
              <w:tabs>
                <w:tab w:val="decimal" w:pos="0"/>
              </w:tabs>
              <w:spacing w:line="360" w:lineRule="auto"/>
              <w:ind w:right="-36"/>
              <w:jc w:val="both"/>
              <w:rPr>
                <w:rFonts w:ascii="Arial" w:hAnsi="Arial" w:cs="Arial"/>
                <w:sz w:val="14"/>
                <w:szCs w:val="14"/>
              </w:rPr>
            </w:pPr>
            <w:r w:rsidRPr="00CB0855">
              <w:rPr>
                <w:rFonts w:ascii="Arial" w:hAnsi="Arial" w:cs="Arial"/>
                <w:sz w:val="14"/>
                <w:szCs w:val="14"/>
              </w:rPr>
              <w:t>Cost of sales</w:t>
            </w:r>
          </w:p>
        </w:tc>
        <w:tc>
          <w:tcPr>
            <w:tcW w:w="1350" w:type="dxa"/>
            <w:gridSpan w:val="2"/>
            <w:shd w:val="clear" w:color="auto" w:fill="auto"/>
            <w:vAlign w:val="bottom"/>
          </w:tcPr>
          <w:p w14:paraId="45436524"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458BFAB5"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261DC96C"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5FC4FBA4"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2F6A064"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6A73DFB0"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A594816"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4E2F7C70" w14:textId="6C77BFDD" w:rsidR="00E01C84" w:rsidRPr="00CB0855" w:rsidRDefault="00E01C84" w:rsidP="00E01C84">
            <w:pPr>
              <w:spacing w:line="360" w:lineRule="auto"/>
              <w:ind w:left="-33" w:right="-36"/>
              <w:jc w:val="right"/>
              <w:rPr>
                <w:rFonts w:ascii="Arial" w:hAnsi="Arial" w:cs="Arial"/>
                <w:sz w:val="14"/>
                <w:szCs w:val="14"/>
                <w:lang w:val="en-GB" w:bidi="ar-SA"/>
              </w:rPr>
            </w:pPr>
            <w:r w:rsidRPr="00A538A4">
              <w:rPr>
                <w:rFonts w:ascii="Arial" w:hAnsi="Arial" w:cs="Arial"/>
                <w:sz w:val="14"/>
                <w:szCs w:val="14"/>
                <w:lang w:val="en-GB" w:bidi="ar-SA"/>
              </w:rPr>
              <w:t>53</w:t>
            </w:r>
            <w:r w:rsidRPr="00A538A4">
              <w:rPr>
                <w:rFonts w:ascii="Arial" w:hAnsi="Arial" w:cs="Arial" w:hint="cs"/>
                <w:sz w:val="14"/>
                <w:szCs w:val="14"/>
                <w:cs/>
                <w:lang w:val="en-GB"/>
              </w:rPr>
              <w:t>,</w:t>
            </w:r>
            <w:r w:rsidRPr="00A538A4">
              <w:rPr>
                <w:rFonts w:ascii="Arial" w:hAnsi="Arial" w:cs="Arial"/>
                <w:sz w:val="14"/>
                <w:szCs w:val="14"/>
                <w:lang w:val="en-GB" w:bidi="ar-SA"/>
              </w:rPr>
              <w:t>382</w:t>
            </w:r>
            <w:r w:rsidRPr="00A538A4">
              <w:rPr>
                <w:rFonts w:ascii="Arial" w:hAnsi="Arial" w:cs="Arial" w:hint="cs"/>
                <w:sz w:val="14"/>
                <w:szCs w:val="14"/>
                <w:cs/>
                <w:lang w:val="en-GB"/>
              </w:rPr>
              <w:t>,</w:t>
            </w:r>
            <w:r w:rsidRPr="00A538A4">
              <w:rPr>
                <w:rFonts w:ascii="Arial" w:hAnsi="Arial" w:cs="Arial"/>
                <w:sz w:val="14"/>
                <w:szCs w:val="14"/>
                <w:lang w:val="en-GB" w:bidi="ar-SA"/>
              </w:rPr>
              <w:t>689</w:t>
            </w:r>
          </w:p>
        </w:tc>
      </w:tr>
      <w:tr w:rsidR="00E01C84" w:rsidRPr="00CB0855" w14:paraId="1FDEFE7C" w14:textId="77777777" w:rsidTr="00122E9C">
        <w:trPr>
          <w:trHeight w:val="68"/>
        </w:trPr>
        <w:tc>
          <w:tcPr>
            <w:tcW w:w="3177" w:type="dxa"/>
            <w:vAlign w:val="bottom"/>
          </w:tcPr>
          <w:p w14:paraId="4F7211FA" w14:textId="77777777" w:rsidR="00E01C84" w:rsidRPr="00CB0855" w:rsidRDefault="00E01C84" w:rsidP="00E01C84">
            <w:pPr>
              <w:spacing w:line="360" w:lineRule="auto"/>
              <w:ind w:right="-36"/>
              <w:jc w:val="both"/>
              <w:rPr>
                <w:rFonts w:ascii="Arial" w:hAnsi="Arial" w:cs="Arial"/>
                <w:sz w:val="14"/>
                <w:szCs w:val="14"/>
              </w:rPr>
            </w:pPr>
            <w:r w:rsidRPr="00CB0855">
              <w:rPr>
                <w:rFonts w:ascii="Arial" w:hAnsi="Arial" w:cs="Arial"/>
                <w:sz w:val="14"/>
                <w:szCs w:val="14"/>
              </w:rPr>
              <w:t>Administrative expense</w:t>
            </w:r>
          </w:p>
        </w:tc>
        <w:tc>
          <w:tcPr>
            <w:tcW w:w="1350" w:type="dxa"/>
            <w:gridSpan w:val="2"/>
            <w:shd w:val="clear" w:color="auto" w:fill="auto"/>
            <w:vAlign w:val="bottom"/>
          </w:tcPr>
          <w:p w14:paraId="662870C5"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87B2450"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672CD65E"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E28D507"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F813134"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5A49728D"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4EBC832F"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101747F" w14:textId="49087A12" w:rsidR="00E01C84" w:rsidRPr="00CB0855" w:rsidRDefault="00E01C84" w:rsidP="00E01C84">
            <w:pPr>
              <w:pBdr>
                <w:bottom w:val="single" w:sz="4" w:space="1" w:color="auto"/>
              </w:pBdr>
              <w:spacing w:line="360" w:lineRule="auto"/>
              <w:ind w:left="-33" w:right="-36"/>
              <w:jc w:val="right"/>
              <w:rPr>
                <w:rFonts w:ascii="Arial" w:hAnsi="Arial" w:cs="Arial"/>
                <w:sz w:val="14"/>
                <w:szCs w:val="14"/>
                <w:lang w:val="en-GB" w:bidi="ar-SA"/>
              </w:rPr>
            </w:pPr>
            <w:r w:rsidRPr="00A538A4">
              <w:rPr>
                <w:rFonts w:ascii="Arial" w:hAnsi="Arial" w:cs="Arial"/>
                <w:sz w:val="14"/>
                <w:szCs w:val="14"/>
                <w:lang w:val="en-GB" w:bidi="ar-SA"/>
              </w:rPr>
              <w:t>13</w:t>
            </w:r>
            <w:r w:rsidRPr="00A538A4">
              <w:rPr>
                <w:rFonts w:ascii="Arial" w:hAnsi="Arial" w:cs="Arial" w:hint="cs"/>
                <w:sz w:val="14"/>
                <w:szCs w:val="14"/>
                <w:cs/>
                <w:lang w:val="en-GB"/>
              </w:rPr>
              <w:t>,</w:t>
            </w:r>
            <w:r w:rsidRPr="00A538A4">
              <w:rPr>
                <w:rFonts w:ascii="Arial" w:hAnsi="Arial" w:cs="Arial"/>
                <w:sz w:val="14"/>
                <w:szCs w:val="14"/>
                <w:lang w:val="en-GB" w:bidi="ar-SA"/>
              </w:rPr>
              <w:t>549</w:t>
            </w:r>
            <w:r w:rsidRPr="00A538A4">
              <w:rPr>
                <w:rFonts w:ascii="Arial" w:hAnsi="Arial" w:cs="Arial" w:hint="cs"/>
                <w:sz w:val="14"/>
                <w:szCs w:val="14"/>
                <w:cs/>
                <w:lang w:val="en-GB"/>
              </w:rPr>
              <w:t>,</w:t>
            </w:r>
            <w:r w:rsidRPr="00A538A4">
              <w:rPr>
                <w:rFonts w:ascii="Arial" w:hAnsi="Arial" w:cs="Arial"/>
                <w:sz w:val="14"/>
                <w:szCs w:val="14"/>
                <w:lang w:val="en-GB" w:bidi="ar-SA"/>
              </w:rPr>
              <w:t>575</w:t>
            </w:r>
          </w:p>
        </w:tc>
      </w:tr>
      <w:tr w:rsidR="00E01C84" w:rsidRPr="00CB0855" w14:paraId="216ED65F" w14:textId="77777777" w:rsidTr="00E01A73">
        <w:trPr>
          <w:trHeight w:val="144"/>
        </w:trPr>
        <w:tc>
          <w:tcPr>
            <w:tcW w:w="3177" w:type="dxa"/>
            <w:vAlign w:val="bottom"/>
          </w:tcPr>
          <w:p w14:paraId="48D5A66D" w14:textId="77777777" w:rsidR="00E01C84" w:rsidRPr="00CB0855" w:rsidRDefault="00E01C84" w:rsidP="00E01C84">
            <w:pPr>
              <w:spacing w:line="360" w:lineRule="auto"/>
              <w:ind w:left="238" w:right="-36"/>
              <w:jc w:val="both"/>
              <w:rPr>
                <w:rFonts w:ascii="Arial" w:hAnsi="Arial" w:cs="Arial"/>
                <w:sz w:val="14"/>
                <w:szCs w:val="14"/>
              </w:rPr>
            </w:pPr>
            <w:r w:rsidRPr="00CB0855">
              <w:rPr>
                <w:rFonts w:ascii="Arial" w:hAnsi="Arial" w:cs="Arial"/>
                <w:sz w:val="14"/>
                <w:szCs w:val="14"/>
              </w:rPr>
              <w:t>Total</w:t>
            </w:r>
          </w:p>
        </w:tc>
        <w:tc>
          <w:tcPr>
            <w:tcW w:w="1350" w:type="dxa"/>
            <w:gridSpan w:val="2"/>
            <w:shd w:val="clear" w:color="auto" w:fill="auto"/>
            <w:vAlign w:val="bottom"/>
          </w:tcPr>
          <w:p w14:paraId="475E7319"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D725536"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763BA4E6"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6931F2CE"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C3CAE5D"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EFA0457"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88586A6" w14:textId="77777777" w:rsidR="00E01C84" w:rsidRPr="00CB0855" w:rsidRDefault="00E01C84" w:rsidP="00E01C84">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158B70B0" w14:textId="653FD6E2" w:rsidR="00E01C84" w:rsidRPr="00CB0855" w:rsidRDefault="00E01C84" w:rsidP="00E01C84">
            <w:pPr>
              <w:pBdr>
                <w:bottom w:val="single" w:sz="12" w:space="1" w:color="auto"/>
              </w:pBdr>
              <w:spacing w:line="360" w:lineRule="auto"/>
              <w:ind w:left="-33" w:right="-36"/>
              <w:jc w:val="right"/>
              <w:rPr>
                <w:rFonts w:ascii="Arial" w:hAnsi="Arial" w:cs="Arial"/>
                <w:sz w:val="14"/>
                <w:szCs w:val="14"/>
                <w:cs/>
                <w:lang w:val="en-GB"/>
              </w:rPr>
            </w:pPr>
            <w:r w:rsidRPr="00A538A4">
              <w:rPr>
                <w:rFonts w:ascii="Arial" w:hAnsi="Arial" w:cs="Arial" w:hint="cs"/>
                <w:sz w:val="14"/>
                <w:szCs w:val="14"/>
                <w:cs/>
                <w:lang w:val="en-GB"/>
              </w:rPr>
              <w:t>66,932,264</w:t>
            </w:r>
          </w:p>
        </w:tc>
      </w:tr>
    </w:tbl>
    <w:p w14:paraId="02720AC5" w14:textId="606C2021" w:rsidR="005E50C5" w:rsidRPr="00343D97" w:rsidRDefault="007149F5" w:rsidP="00343D97">
      <w:pPr>
        <w:spacing w:line="360" w:lineRule="auto"/>
        <w:rPr>
          <w:caps/>
          <w:sz w:val="18"/>
          <w:szCs w:val="18"/>
        </w:rPr>
      </w:pPr>
      <w:r w:rsidRPr="0063587D">
        <w:rPr>
          <w:caps/>
          <w:sz w:val="18"/>
          <w:szCs w:val="18"/>
        </w:rPr>
        <w:t xml:space="preserve">         </w:t>
      </w:r>
    </w:p>
    <w:p w14:paraId="10B59BAE" w14:textId="300DAFA6" w:rsidR="007D5647" w:rsidRPr="005E50C5" w:rsidRDefault="00482BA7" w:rsidP="005E50C5">
      <w:pPr>
        <w:spacing w:line="360" w:lineRule="auto"/>
        <w:ind w:left="360" w:right="-36"/>
        <w:jc w:val="thaiDistribute"/>
        <w:rPr>
          <w:rFonts w:ascii="Arial" w:hAnsi="Arial" w:cs="Arial"/>
          <w:sz w:val="19"/>
          <w:szCs w:val="19"/>
        </w:rPr>
      </w:pPr>
      <w:r w:rsidRPr="00A83FD2">
        <w:rPr>
          <w:rFonts w:ascii="Arial" w:hAnsi="Arial" w:cs="Arial"/>
          <w:sz w:val="19"/>
          <w:szCs w:val="19"/>
        </w:rPr>
        <w:t xml:space="preserve">The </w:t>
      </w:r>
      <w:r w:rsidR="00DC3450">
        <w:rPr>
          <w:rFonts w:ascii="Arial" w:hAnsi="Arial" w:cs="Arial"/>
          <w:sz w:val="19"/>
          <w:szCs w:val="19"/>
        </w:rPr>
        <w:t>cost</w:t>
      </w:r>
      <w:r w:rsidR="009D359B">
        <w:rPr>
          <w:rFonts w:ascii="Arial" w:hAnsi="Arial" w:cs="Arial"/>
          <w:sz w:val="19"/>
          <w:szCs w:val="19"/>
        </w:rPr>
        <w:t>s</w:t>
      </w:r>
      <w:r w:rsidRPr="00A83FD2">
        <w:rPr>
          <w:rFonts w:ascii="Arial" w:hAnsi="Arial" w:cs="Arial"/>
          <w:sz w:val="19"/>
          <w:szCs w:val="19"/>
        </w:rPr>
        <w:t xml:space="preserve"> amount of the</w:t>
      </w:r>
      <w:r w:rsidRPr="00A83FD2">
        <w:rPr>
          <w:rFonts w:ascii="Arial" w:hAnsi="Arial" w:cs="Arial"/>
          <w:sz w:val="19"/>
          <w:szCs w:val="19"/>
          <w:lang w:val="en-GB"/>
        </w:rPr>
        <w:t xml:space="preserve"> Company</w:t>
      </w:r>
      <w:r w:rsidRPr="00A83FD2">
        <w:rPr>
          <w:rFonts w:ascii="Arial" w:hAnsi="Arial" w:cs="Arial"/>
          <w:sz w:val="19"/>
          <w:szCs w:val="19"/>
        </w:rPr>
        <w:t>’s fully depreciated property, plant and</w:t>
      </w:r>
      <w:r w:rsidRPr="00961FB9">
        <w:rPr>
          <w:rFonts w:ascii="Arial" w:hAnsi="Arial" w:cs="Arial"/>
          <w:sz w:val="19"/>
          <w:szCs w:val="19"/>
        </w:rPr>
        <w:t xml:space="preserve"> equipment that are still in use as </w:t>
      </w:r>
      <w:proofErr w:type="gramStart"/>
      <w:r w:rsidRPr="00961FB9">
        <w:rPr>
          <w:rFonts w:ascii="Arial" w:hAnsi="Arial" w:cs="Arial"/>
          <w:sz w:val="19"/>
          <w:szCs w:val="19"/>
        </w:rPr>
        <w:t>at</w:t>
      </w:r>
      <w:proofErr w:type="gramEnd"/>
      <w:r w:rsidRPr="00961FB9">
        <w:rPr>
          <w:rFonts w:ascii="Arial" w:hAnsi="Arial" w:cs="Arial"/>
          <w:sz w:val="19"/>
          <w:szCs w:val="19"/>
        </w:rPr>
        <w:t xml:space="preserve"> 31 December 20</w:t>
      </w:r>
      <w:r w:rsidR="008C64F8">
        <w:rPr>
          <w:rFonts w:ascii="Arial" w:hAnsi="Arial" w:cs="Arial"/>
          <w:sz w:val="19"/>
          <w:szCs w:val="19"/>
        </w:rPr>
        <w:t>2</w:t>
      </w:r>
      <w:r w:rsidR="00276769">
        <w:rPr>
          <w:rFonts w:ascii="Arial" w:hAnsi="Arial" w:cs="Arial"/>
          <w:sz w:val="19"/>
          <w:szCs w:val="19"/>
        </w:rPr>
        <w:t>1</w:t>
      </w:r>
      <w:r w:rsidRPr="00961FB9">
        <w:rPr>
          <w:rFonts w:ascii="Arial" w:hAnsi="Arial" w:cs="Arial"/>
          <w:sz w:val="19"/>
          <w:szCs w:val="19"/>
        </w:rPr>
        <w:t xml:space="preserve">, amounted to </w:t>
      </w:r>
      <w:r w:rsidRPr="00745C9C">
        <w:rPr>
          <w:rFonts w:ascii="Arial" w:hAnsi="Arial" w:cs="Arial"/>
          <w:sz w:val="19"/>
          <w:szCs w:val="19"/>
        </w:rPr>
        <w:t>Ba</w:t>
      </w:r>
      <w:r w:rsidRPr="00077B6C">
        <w:rPr>
          <w:rFonts w:ascii="Arial" w:hAnsi="Arial" w:cs="Arial"/>
          <w:sz w:val="19"/>
          <w:szCs w:val="19"/>
        </w:rPr>
        <w:t xml:space="preserve">ht </w:t>
      </w:r>
      <w:r w:rsidR="000E1EDF" w:rsidRPr="00077B6C">
        <w:rPr>
          <w:rFonts w:ascii="Arial" w:hAnsi="Arial" w:cs="Browallia New"/>
          <w:sz w:val="19"/>
          <w:szCs w:val="24"/>
        </w:rPr>
        <w:t>1</w:t>
      </w:r>
      <w:r w:rsidR="00D51613" w:rsidRPr="00077B6C">
        <w:rPr>
          <w:rFonts w:ascii="Arial" w:hAnsi="Arial" w:cs="Browallia New"/>
          <w:sz w:val="19"/>
          <w:szCs w:val="24"/>
        </w:rPr>
        <w:t>6</w:t>
      </w:r>
      <w:r w:rsidR="00077B6C" w:rsidRPr="00077B6C">
        <w:rPr>
          <w:rFonts w:ascii="Arial" w:hAnsi="Arial" w:cs="Browallia New"/>
          <w:sz w:val="19"/>
          <w:szCs w:val="24"/>
        </w:rPr>
        <w:t>8</w:t>
      </w:r>
      <w:r w:rsidR="00745C9C" w:rsidRPr="00077B6C">
        <w:rPr>
          <w:rFonts w:ascii="Arial" w:hAnsi="Arial" w:cs="Browallia New"/>
          <w:sz w:val="19"/>
          <w:szCs w:val="24"/>
        </w:rPr>
        <w:t>.</w:t>
      </w:r>
      <w:r w:rsidR="00077B6C" w:rsidRPr="00077B6C">
        <w:rPr>
          <w:rFonts w:ascii="Arial" w:hAnsi="Arial" w:cs="Browallia New"/>
          <w:sz w:val="19"/>
          <w:szCs w:val="24"/>
        </w:rPr>
        <w:t>00</w:t>
      </w:r>
      <w:r w:rsidRPr="00961FB9">
        <w:rPr>
          <w:rFonts w:ascii="Arial" w:hAnsi="Arial" w:cs="Arial"/>
          <w:sz w:val="19"/>
          <w:szCs w:val="19"/>
        </w:rPr>
        <w:t xml:space="preserve"> million (20</w:t>
      </w:r>
      <w:r w:rsidR="00276769">
        <w:rPr>
          <w:rFonts w:ascii="Arial" w:hAnsi="Arial" w:cs="Arial"/>
          <w:sz w:val="19"/>
          <w:szCs w:val="19"/>
        </w:rPr>
        <w:t>20</w:t>
      </w:r>
      <w:r w:rsidRPr="00961FB9">
        <w:rPr>
          <w:rFonts w:ascii="Arial" w:hAnsi="Arial" w:cs="Arial"/>
          <w:sz w:val="19"/>
          <w:szCs w:val="19"/>
        </w:rPr>
        <w:t xml:space="preserve">: Baht </w:t>
      </w:r>
      <w:r w:rsidR="00276769" w:rsidRPr="00276769">
        <w:rPr>
          <w:rFonts w:ascii="Arial" w:hAnsi="Arial" w:cs="Arial"/>
          <w:sz w:val="19"/>
          <w:szCs w:val="19"/>
        </w:rPr>
        <w:t>161.95</w:t>
      </w:r>
      <w:r w:rsidRPr="00961FB9">
        <w:rPr>
          <w:rFonts w:ascii="Arial" w:hAnsi="Arial" w:cs="Arial"/>
          <w:sz w:val="19"/>
          <w:szCs w:val="19"/>
        </w:rPr>
        <w:t xml:space="preserve"> million).</w:t>
      </w:r>
    </w:p>
    <w:p w14:paraId="22222A4B" w14:textId="77777777" w:rsidR="004E13E5" w:rsidRDefault="004E13E5" w:rsidP="007D5647">
      <w:pPr>
        <w:spacing w:line="360" w:lineRule="auto"/>
        <w:ind w:left="360" w:right="-36"/>
        <w:rPr>
          <w:rFonts w:ascii="Arial" w:hAnsi="Arial" w:cs="Arial"/>
          <w:sz w:val="14"/>
          <w:szCs w:val="14"/>
        </w:rPr>
      </w:pPr>
    </w:p>
    <w:tbl>
      <w:tblPr>
        <w:tblW w:w="13791" w:type="dxa"/>
        <w:tblInd w:w="333" w:type="dxa"/>
        <w:tblLayout w:type="fixed"/>
        <w:tblLook w:val="00A0" w:firstRow="1" w:lastRow="0" w:firstColumn="1" w:lastColumn="0" w:noHBand="0" w:noVBand="0"/>
      </w:tblPr>
      <w:tblGrid>
        <w:gridCol w:w="3181"/>
        <w:gridCol w:w="1012"/>
        <w:gridCol w:w="303"/>
        <w:gridCol w:w="1386"/>
        <w:gridCol w:w="1372"/>
        <w:gridCol w:w="1330"/>
        <w:gridCol w:w="1260"/>
        <w:gridCol w:w="1245"/>
        <w:gridCol w:w="1358"/>
        <w:gridCol w:w="1344"/>
      </w:tblGrid>
      <w:tr w:rsidR="00961FB9" w:rsidRPr="00122E9C" w14:paraId="31D99C55" w14:textId="77777777" w:rsidTr="00486226">
        <w:trPr>
          <w:trHeight w:val="315"/>
          <w:tblHeader/>
        </w:trPr>
        <w:tc>
          <w:tcPr>
            <w:tcW w:w="3181" w:type="dxa"/>
          </w:tcPr>
          <w:p w14:paraId="7D52F238"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012" w:type="dxa"/>
          </w:tcPr>
          <w:p w14:paraId="7223469A" w14:textId="77777777" w:rsidR="00961FB9" w:rsidRPr="00122E9C" w:rsidRDefault="00961FB9" w:rsidP="00122E9C">
            <w:pPr>
              <w:spacing w:line="360" w:lineRule="auto"/>
              <w:jc w:val="right"/>
              <w:rPr>
                <w:rFonts w:ascii="Arial" w:hAnsi="Arial" w:cs="Arial"/>
                <w:sz w:val="14"/>
                <w:szCs w:val="14"/>
              </w:rPr>
            </w:pPr>
          </w:p>
        </w:tc>
        <w:tc>
          <w:tcPr>
            <w:tcW w:w="9598" w:type="dxa"/>
            <w:gridSpan w:val="8"/>
          </w:tcPr>
          <w:p w14:paraId="4E587050" w14:textId="77777777" w:rsidR="00961FB9" w:rsidRPr="00122E9C" w:rsidRDefault="00961FB9" w:rsidP="00122E9C">
            <w:pPr>
              <w:spacing w:line="360" w:lineRule="auto"/>
              <w:jc w:val="right"/>
              <w:rPr>
                <w:rFonts w:ascii="Arial" w:hAnsi="Arial" w:cs="Arial"/>
                <w:sz w:val="14"/>
                <w:szCs w:val="14"/>
                <w:lang w:val="en-GB" w:bidi="ar-SA"/>
              </w:rPr>
            </w:pPr>
            <w:r w:rsidRPr="00122E9C">
              <w:rPr>
                <w:rFonts w:ascii="Arial" w:hAnsi="Arial" w:cs="Arial"/>
                <w:sz w:val="14"/>
                <w:szCs w:val="14"/>
              </w:rPr>
              <w:t>(</w:t>
            </w:r>
            <w:proofErr w:type="gramStart"/>
            <w:r w:rsidRPr="00122E9C">
              <w:rPr>
                <w:rFonts w:ascii="Arial" w:hAnsi="Arial" w:cs="Arial"/>
                <w:sz w:val="14"/>
                <w:szCs w:val="14"/>
              </w:rPr>
              <w:t>Unit :</w:t>
            </w:r>
            <w:proofErr w:type="gramEnd"/>
            <w:r w:rsidRPr="00122E9C">
              <w:rPr>
                <w:rFonts w:ascii="Arial" w:hAnsi="Arial" w:cs="Arial"/>
                <w:sz w:val="14"/>
                <w:szCs w:val="14"/>
                <w:rtl/>
                <w:cs/>
              </w:rPr>
              <w:t xml:space="preserve"> </w:t>
            </w:r>
            <w:r w:rsidRPr="00122E9C">
              <w:rPr>
                <w:rFonts w:ascii="Arial" w:hAnsi="Arial" w:cs="Arial"/>
                <w:sz w:val="14"/>
                <w:szCs w:val="14"/>
              </w:rPr>
              <w:t>Baht)</w:t>
            </w:r>
          </w:p>
        </w:tc>
      </w:tr>
      <w:tr w:rsidR="00961FB9" w:rsidRPr="00122E9C" w14:paraId="7477F01A" w14:textId="77777777" w:rsidTr="00486226">
        <w:trPr>
          <w:trHeight w:val="225"/>
          <w:tblHeader/>
        </w:trPr>
        <w:tc>
          <w:tcPr>
            <w:tcW w:w="3181" w:type="dxa"/>
          </w:tcPr>
          <w:p w14:paraId="044F389B"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0610" w:type="dxa"/>
            <w:gridSpan w:val="9"/>
          </w:tcPr>
          <w:p w14:paraId="6E3B4FF9" w14:textId="77777777" w:rsidR="00961FB9" w:rsidRPr="00122E9C" w:rsidRDefault="00961FB9" w:rsidP="00122E9C">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122E9C">
              <w:rPr>
                <w:rFonts w:ascii="Arial" w:hAnsi="Arial" w:cs="Arial"/>
                <w:sz w:val="14"/>
                <w:szCs w:val="14"/>
              </w:rPr>
              <w:t>Separate F/S</w:t>
            </w:r>
          </w:p>
        </w:tc>
      </w:tr>
      <w:tr w:rsidR="007A0F44" w:rsidRPr="00122E9C" w14:paraId="6ADEC6E2" w14:textId="77777777" w:rsidTr="00486226">
        <w:trPr>
          <w:trHeight w:val="287"/>
          <w:tblHeader/>
        </w:trPr>
        <w:tc>
          <w:tcPr>
            <w:tcW w:w="3181" w:type="dxa"/>
          </w:tcPr>
          <w:p w14:paraId="3842FDF9"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15" w:type="dxa"/>
            <w:gridSpan w:val="2"/>
          </w:tcPr>
          <w:p w14:paraId="7D15FBEA"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86" w:type="dxa"/>
          </w:tcPr>
          <w:p w14:paraId="4F6E44A1"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72" w:type="dxa"/>
          </w:tcPr>
          <w:p w14:paraId="544BC1CF"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30" w:type="dxa"/>
          </w:tcPr>
          <w:p w14:paraId="7956FC8F"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260" w:type="dxa"/>
          </w:tcPr>
          <w:p w14:paraId="1923FC67"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245" w:type="dxa"/>
            <w:hideMark/>
          </w:tcPr>
          <w:p w14:paraId="1496B80A"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58" w:type="dxa"/>
            <w:hideMark/>
          </w:tcPr>
          <w:p w14:paraId="751F0915"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Machinery</w:t>
            </w:r>
          </w:p>
        </w:tc>
        <w:tc>
          <w:tcPr>
            <w:tcW w:w="1344" w:type="dxa"/>
          </w:tcPr>
          <w:p w14:paraId="42AC6656"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r>
      <w:tr w:rsidR="007A0F44" w:rsidRPr="00122E9C" w14:paraId="3044DDCB" w14:textId="77777777" w:rsidTr="00486226">
        <w:trPr>
          <w:trHeight w:val="287"/>
          <w:tblHeader/>
        </w:trPr>
        <w:tc>
          <w:tcPr>
            <w:tcW w:w="3181" w:type="dxa"/>
          </w:tcPr>
          <w:p w14:paraId="7F80BD8A"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15" w:type="dxa"/>
            <w:gridSpan w:val="2"/>
          </w:tcPr>
          <w:p w14:paraId="08F457A3"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86" w:type="dxa"/>
          </w:tcPr>
          <w:p w14:paraId="20D2CF79"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72" w:type="dxa"/>
          </w:tcPr>
          <w:p w14:paraId="526E24D4"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30" w:type="dxa"/>
            <w:hideMark/>
          </w:tcPr>
          <w:p w14:paraId="6687CAFB"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Machinery</w:t>
            </w:r>
          </w:p>
        </w:tc>
        <w:tc>
          <w:tcPr>
            <w:tcW w:w="1260" w:type="dxa"/>
          </w:tcPr>
          <w:p w14:paraId="0282E397" w14:textId="77777777" w:rsidR="00961FB9" w:rsidRPr="00122E9C" w:rsidRDefault="00961FB9" w:rsidP="00122E9C">
            <w:pPr>
              <w:spacing w:line="360" w:lineRule="auto"/>
              <w:ind w:left="-8" w:right="-36"/>
              <w:jc w:val="center"/>
              <w:rPr>
                <w:rFonts w:ascii="Arial" w:hAnsi="Arial" w:cs="Arial"/>
                <w:sz w:val="14"/>
                <w:szCs w:val="14"/>
                <w:lang w:val="en-GB"/>
              </w:rPr>
            </w:pPr>
            <w:r w:rsidRPr="00122E9C">
              <w:rPr>
                <w:rFonts w:ascii="Arial" w:hAnsi="Arial" w:cs="Arial"/>
                <w:sz w:val="14"/>
                <w:szCs w:val="14"/>
                <w:lang w:val="en-GB"/>
              </w:rPr>
              <w:t>Furniture</w:t>
            </w:r>
          </w:p>
        </w:tc>
        <w:tc>
          <w:tcPr>
            <w:tcW w:w="1245" w:type="dxa"/>
          </w:tcPr>
          <w:p w14:paraId="7261DA9D"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58" w:type="dxa"/>
            <w:hideMark/>
          </w:tcPr>
          <w:p w14:paraId="2F0CB32C"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and equipment</w:t>
            </w:r>
          </w:p>
        </w:tc>
        <w:tc>
          <w:tcPr>
            <w:tcW w:w="1344" w:type="dxa"/>
          </w:tcPr>
          <w:p w14:paraId="15426C63"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r>
      <w:tr w:rsidR="007A0F44" w:rsidRPr="00122E9C" w14:paraId="368A882E" w14:textId="77777777" w:rsidTr="00486226">
        <w:trPr>
          <w:trHeight w:val="189"/>
          <w:tblHeader/>
        </w:trPr>
        <w:tc>
          <w:tcPr>
            <w:tcW w:w="3181" w:type="dxa"/>
          </w:tcPr>
          <w:p w14:paraId="5CFD87B1"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15" w:type="dxa"/>
            <w:gridSpan w:val="2"/>
          </w:tcPr>
          <w:p w14:paraId="054B6E11"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386" w:type="dxa"/>
            <w:hideMark/>
          </w:tcPr>
          <w:p w14:paraId="39CA30B5" w14:textId="77777777" w:rsidR="00961FB9" w:rsidRPr="00122E9C" w:rsidRDefault="00961FB9" w:rsidP="00122E9C">
            <w:pPr>
              <w:spacing w:line="360" w:lineRule="auto"/>
              <w:ind w:left="-8" w:right="-36"/>
              <w:jc w:val="center"/>
              <w:rPr>
                <w:rFonts w:ascii="Arial" w:hAnsi="Arial" w:cs="Arial"/>
                <w:sz w:val="14"/>
                <w:szCs w:val="14"/>
              </w:rPr>
            </w:pPr>
            <w:r w:rsidRPr="00122E9C">
              <w:rPr>
                <w:rFonts w:ascii="Arial" w:hAnsi="Arial" w:cs="Arial"/>
                <w:sz w:val="14"/>
                <w:szCs w:val="14"/>
              </w:rPr>
              <w:t>Land</w:t>
            </w:r>
          </w:p>
        </w:tc>
        <w:tc>
          <w:tcPr>
            <w:tcW w:w="1372" w:type="dxa"/>
          </w:tcPr>
          <w:p w14:paraId="1CBB61E1"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Building</w:t>
            </w:r>
          </w:p>
        </w:tc>
        <w:tc>
          <w:tcPr>
            <w:tcW w:w="1330" w:type="dxa"/>
          </w:tcPr>
          <w:p w14:paraId="5BA6AB36"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and factory</w:t>
            </w:r>
          </w:p>
        </w:tc>
        <w:tc>
          <w:tcPr>
            <w:tcW w:w="1260" w:type="dxa"/>
          </w:tcPr>
          <w:p w14:paraId="2403127B" w14:textId="77777777" w:rsidR="00961FB9" w:rsidRPr="00122E9C" w:rsidRDefault="00961FB9" w:rsidP="00122E9C">
            <w:pPr>
              <w:spacing w:line="360" w:lineRule="auto"/>
              <w:ind w:left="-8" w:right="-36"/>
              <w:jc w:val="center"/>
              <w:rPr>
                <w:rFonts w:ascii="Arial" w:hAnsi="Arial" w:cs="Arial"/>
                <w:sz w:val="14"/>
                <w:szCs w:val="14"/>
                <w:rtl/>
                <w:cs/>
                <w:lang w:val="en-GB" w:bidi="ar-SA"/>
              </w:rPr>
            </w:pPr>
            <w:r w:rsidRPr="00122E9C">
              <w:rPr>
                <w:rFonts w:ascii="Arial" w:hAnsi="Arial" w:cs="Arial"/>
                <w:sz w:val="14"/>
                <w:szCs w:val="14"/>
              </w:rPr>
              <w:t>and office</w:t>
            </w:r>
          </w:p>
        </w:tc>
        <w:tc>
          <w:tcPr>
            <w:tcW w:w="1245" w:type="dxa"/>
          </w:tcPr>
          <w:p w14:paraId="24E8C6B0"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c>
          <w:tcPr>
            <w:tcW w:w="1358" w:type="dxa"/>
            <w:hideMark/>
          </w:tcPr>
          <w:p w14:paraId="111B04CA"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 xml:space="preserve">under </w:t>
            </w:r>
          </w:p>
        </w:tc>
        <w:tc>
          <w:tcPr>
            <w:tcW w:w="1344" w:type="dxa"/>
          </w:tcPr>
          <w:p w14:paraId="54936B5C"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r>
      <w:tr w:rsidR="007A0F44" w:rsidRPr="00122E9C" w14:paraId="0919D92A" w14:textId="77777777" w:rsidTr="00486226">
        <w:trPr>
          <w:trHeight w:val="207"/>
          <w:tblHeader/>
        </w:trPr>
        <w:tc>
          <w:tcPr>
            <w:tcW w:w="3181" w:type="dxa"/>
          </w:tcPr>
          <w:p w14:paraId="7B972BCB"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15" w:type="dxa"/>
            <w:gridSpan w:val="2"/>
            <w:hideMark/>
          </w:tcPr>
          <w:p w14:paraId="7177F7D7"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Land</w:t>
            </w:r>
          </w:p>
        </w:tc>
        <w:tc>
          <w:tcPr>
            <w:tcW w:w="1386" w:type="dxa"/>
            <w:hideMark/>
          </w:tcPr>
          <w:p w14:paraId="226BDEEE"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rPr>
            </w:pPr>
            <w:r w:rsidRPr="00122E9C">
              <w:rPr>
                <w:rFonts w:ascii="Arial" w:hAnsi="Arial" w:cs="Arial"/>
                <w:sz w:val="14"/>
                <w:szCs w:val="14"/>
              </w:rPr>
              <w:t>improvements</w:t>
            </w:r>
          </w:p>
        </w:tc>
        <w:tc>
          <w:tcPr>
            <w:tcW w:w="1372" w:type="dxa"/>
          </w:tcPr>
          <w:p w14:paraId="1F5412A0"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and factories</w:t>
            </w:r>
          </w:p>
        </w:tc>
        <w:tc>
          <w:tcPr>
            <w:tcW w:w="1330" w:type="dxa"/>
          </w:tcPr>
          <w:p w14:paraId="775B4682"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equipment</w:t>
            </w:r>
          </w:p>
        </w:tc>
        <w:tc>
          <w:tcPr>
            <w:tcW w:w="1260" w:type="dxa"/>
          </w:tcPr>
          <w:p w14:paraId="03ACE6E3"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equipment</w:t>
            </w:r>
          </w:p>
        </w:tc>
        <w:tc>
          <w:tcPr>
            <w:tcW w:w="1245" w:type="dxa"/>
          </w:tcPr>
          <w:p w14:paraId="1B22371B"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Vehicle</w:t>
            </w:r>
          </w:p>
        </w:tc>
        <w:tc>
          <w:tcPr>
            <w:tcW w:w="1358" w:type="dxa"/>
            <w:hideMark/>
          </w:tcPr>
          <w:p w14:paraId="0AA8D9D5"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installation</w:t>
            </w:r>
          </w:p>
        </w:tc>
        <w:tc>
          <w:tcPr>
            <w:tcW w:w="1344" w:type="dxa"/>
            <w:hideMark/>
          </w:tcPr>
          <w:p w14:paraId="0AB97DC0"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Total</w:t>
            </w:r>
          </w:p>
        </w:tc>
      </w:tr>
      <w:tr w:rsidR="007A0F44" w:rsidRPr="00122E9C" w14:paraId="3F9464C3" w14:textId="77777777" w:rsidTr="00486226">
        <w:trPr>
          <w:trHeight w:val="207"/>
          <w:tblHeader/>
        </w:trPr>
        <w:tc>
          <w:tcPr>
            <w:tcW w:w="3181" w:type="dxa"/>
          </w:tcPr>
          <w:p w14:paraId="768046DC" w14:textId="77777777" w:rsidR="00BA2893" w:rsidRPr="00122E9C" w:rsidRDefault="00BA2893" w:rsidP="00122E9C">
            <w:pPr>
              <w:spacing w:line="360" w:lineRule="auto"/>
              <w:ind w:right="-36"/>
              <w:jc w:val="center"/>
              <w:rPr>
                <w:rFonts w:ascii="Arial" w:hAnsi="Arial" w:cs="Arial"/>
                <w:sz w:val="14"/>
                <w:szCs w:val="14"/>
                <w:lang w:val="en-GB" w:bidi="ar-SA"/>
              </w:rPr>
            </w:pPr>
          </w:p>
        </w:tc>
        <w:tc>
          <w:tcPr>
            <w:tcW w:w="1315" w:type="dxa"/>
            <w:gridSpan w:val="2"/>
          </w:tcPr>
          <w:p w14:paraId="322B6E25" w14:textId="77777777" w:rsidR="00BA2893" w:rsidRPr="00122E9C" w:rsidRDefault="00BA2893" w:rsidP="00BA2893">
            <w:pPr>
              <w:spacing w:line="360" w:lineRule="auto"/>
              <w:ind w:left="-8" w:right="-36"/>
              <w:jc w:val="center"/>
              <w:rPr>
                <w:rFonts w:ascii="Arial" w:hAnsi="Arial" w:cs="Arial"/>
                <w:sz w:val="14"/>
                <w:szCs w:val="14"/>
              </w:rPr>
            </w:pPr>
          </w:p>
        </w:tc>
        <w:tc>
          <w:tcPr>
            <w:tcW w:w="1386" w:type="dxa"/>
          </w:tcPr>
          <w:p w14:paraId="472D3D9C" w14:textId="77777777" w:rsidR="00BA2893" w:rsidRPr="00122E9C" w:rsidRDefault="00BA2893" w:rsidP="00BA2893">
            <w:pPr>
              <w:spacing w:line="360" w:lineRule="auto"/>
              <w:ind w:left="-8" w:right="-36"/>
              <w:jc w:val="center"/>
              <w:rPr>
                <w:rFonts w:ascii="Arial" w:hAnsi="Arial" w:cs="Arial"/>
                <w:sz w:val="14"/>
                <w:szCs w:val="14"/>
              </w:rPr>
            </w:pPr>
          </w:p>
        </w:tc>
        <w:tc>
          <w:tcPr>
            <w:tcW w:w="1372" w:type="dxa"/>
          </w:tcPr>
          <w:p w14:paraId="2DA15E0B" w14:textId="77777777" w:rsidR="00BA2893" w:rsidRPr="00122E9C" w:rsidRDefault="00BA2893" w:rsidP="00BA2893">
            <w:pPr>
              <w:spacing w:line="360" w:lineRule="auto"/>
              <w:ind w:left="-8" w:right="-36"/>
              <w:jc w:val="center"/>
              <w:rPr>
                <w:rFonts w:ascii="Arial" w:hAnsi="Arial" w:cs="Arial"/>
                <w:sz w:val="14"/>
                <w:szCs w:val="14"/>
              </w:rPr>
            </w:pPr>
          </w:p>
        </w:tc>
        <w:tc>
          <w:tcPr>
            <w:tcW w:w="1330" w:type="dxa"/>
          </w:tcPr>
          <w:p w14:paraId="22A193B4" w14:textId="77777777" w:rsidR="00BA2893" w:rsidRPr="00122E9C" w:rsidRDefault="00BA2893" w:rsidP="00BA2893">
            <w:pPr>
              <w:spacing w:line="360" w:lineRule="auto"/>
              <w:ind w:left="-8" w:right="-36"/>
              <w:jc w:val="center"/>
              <w:rPr>
                <w:rFonts w:ascii="Arial" w:hAnsi="Arial" w:cs="Arial"/>
                <w:sz w:val="14"/>
                <w:szCs w:val="14"/>
                <w:lang w:val="en-GB" w:bidi="ar-SA"/>
              </w:rPr>
            </w:pPr>
          </w:p>
        </w:tc>
        <w:tc>
          <w:tcPr>
            <w:tcW w:w="1260" w:type="dxa"/>
          </w:tcPr>
          <w:p w14:paraId="2BAC33B6" w14:textId="77777777" w:rsidR="00BA2893" w:rsidRPr="00122E9C" w:rsidRDefault="00BA2893" w:rsidP="00BA2893">
            <w:pPr>
              <w:spacing w:line="360" w:lineRule="auto"/>
              <w:ind w:left="-8" w:right="-36"/>
              <w:jc w:val="center"/>
              <w:rPr>
                <w:rFonts w:ascii="Arial" w:hAnsi="Arial" w:cs="Arial"/>
                <w:sz w:val="14"/>
                <w:szCs w:val="14"/>
              </w:rPr>
            </w:pPr>
          </w:p>
        </w:tc>
        <w:tc>
          <w:tcPr>
            <w:tcW w:w="1245" w:type="dxa"/>
          </w:tcPr>
          <w:p w14:paraId="0848A65C" w14:textId="77777777" w:rsidR="00BA2893" w:rsidRPr="00122E9C" w:rsidRDefault="00BA2893" w:rsidP="00BA2893">
            <w:pPr>
              <w:spacing w:line="360" w:lineRule="auto"/>
              <w:ind w:left="-8" w:right="-36"/>
              <w:jc w:val="center"/>
              <w:rPr>
                <w:rFonts w:ascii="Arial" w:hAnsi="Arial" w:cs="Arial"/>
                <w:sz w:val="14"/>
                <w:szCs w:val="14"/>
              </w:rPr>
            </w:pPr>
          </w:p>
        </w:tc>
        <w:tc>
          <w:tcPr>
            <w:tcW w:w="1358" w:type="dxa"/>
          </w:tcPr>
          <w:p w14:paraId="6622D7B5" w14:textId="77777777" w:rsidR="00BA2893" w:rsidRPr="00122E9C" w:rsidRDefault="00BA2893" w:rsidP="00BA2893">
            <w:pPr>
              <w:spacing w:line="360" w:lineRule="auto"/>
              <w:ind w:left="-8" w:right="-36"/>
              <w:jc w:val="center"/>
              <w:rPr>
                <w:rFonts w:ascii="Arial" w:hAnsi="Arial" w:cs="Arial"/>
                <w:sz w:val="14"/>
                <w:szCs w:val="14"/>
              </w:rPr>
            </w:pPr>
          </w:p>
        </w:tc>
        <w:tc>
          <w:tcPr>
            <w:tcW w:w="1344" w:type="dxa"/>
          </w:tcPr>
          <w:p w14:paraId="61BA351C" w14:textId="77777777" w:rsidR="00BA2893" w:rsidRPr="00122E9C" w:rsidRDefault="00BA2893" w:rsidP="00BA2893">
            <w:pPr>
              <w:spacing w:line="360" w:lineRule="auto"/>
              <w:ind w:left="-8" w:right="-36"/>
              <w:jc w:val="center"/>
              <w:rPr>
                <w:rFonts w:ascii="Arial" w:hAnsi="Arial" w:cs="Arial"/>
                <w:sz w:val="14"/>
                <w:szCs w:val="14"/>
              </w:rPr>
            </w:pPr>
          </w:p>
        </w:tc>
      </w:tr>
      <w:tr w:rsidR="007A0F44" w:rsidRPr="00122E9C" w14:paraId="6B2927E2" w14:textId="77777777" w:rsidTr="00486226">
        <w:trPr>
          <w:trHeight w:val="287"/>
        </w:trPr>
        <w:tc>
          <w:tcPr>
            <w:tcW w:w="3181" w:type="dxa"/>
            <w:hideMark/>
          </w:tcPr>
          <w:p w14:paraId="3FACCC64" w14:textId="77777777" w:rsidR="00961FB9" w:rsidRPr="00122E9C" w:rsidRDefault="00961FB9" w:rsidP="00122E9C">
            <w:pPr>
              <w:spacing w:line="360" w:lineRule="auto"/>
              <w:ind w:right="-36"/>
              <w:jc w:val="both"/>
              <w:rPr>
                <w:rFonts w:ascii="Arial" w:hAnsi="Arial" w:cs="Arial"/>
                <w:b/>
                <w:bCs/>
                <w:sz w:val="14"/>
                <w:szCs w:val="14"/>
                <w:u w:val="single"/>
                <w:lang w:val="en-GB" w:bidi="ar-SA"/>
              </w:rPr>
            </w:pPr>
            <w:r w:rsidRPr="00122E9C">
              <w:rPr>
                <w:rFonts w:ascii="Arial" w:hAnsi="Arial" w:cs="Arial"/>
                <w:b/>
                <w:bCs/>
                <w:sz w:val="14"/>
                <w:szCs w:val="14"/>
                <w:u w:val="single"/>
              </w:rPr>
              <w:t>Cost</w:t>
            </w:r>
          </w:p>
        </w:tc>
        <w:tc>
          <w:tcPr>
            <w:tcW w:w="1315" w:type="dxa"/>
            <w:gridSpan w:val="2"/>
          </w:tcPr>
          <w:p w14:paraId="6329F1A4"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386" w:type="dxa"/>
          </w:tcPr>
          <w:p w14:paraId="5B280E32"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372" w:type="dxa"/>
          </w:tcPr>
          <w:p w14:paraId="2AB58A67"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330" w:type="dxa"/>
          </w:tcPr>
          <w:p w14:paraId="118B5D06"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260" w:type="dxa"/>
          </w:tcPr>
          <w:p w14:paraId="2A7C6D39"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245" w:type="dxa"/>
          </w:tcPr>
          <w:p w14:paraId="0276E679"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358" w:type="dxa"/>
          </w:tcPr>
          <w:p w14:paraId="26745D5E"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344" w:type="dxa"/>
          </w:tcPr>
          <w:p w14:paraId="592E9579" w14:textId="77777777" w:rsidR="00961FB9" w:rsidRPr="00122E9C" w:rsidRDefault="00961FB9" w:rsidP="00122E9C">
            <w:pPr>
              <w:spacing w:line="360" w:lineRule="auto"/>
              <w:ind w:left="-8" w:right="-36"/>
              <w:jc w:val="both"/>
              <w:rPr>
                <w:rFonts w:ascii="Arial" w:hAnsi="Arial" w:cs="Arial"/>
                <w:sz w:val="14"/>
                <w:szCs w:val="14"/>
                <w:lang w:val="en-GB" w:bidi="ar-SA"/>
              </w:rPr>
            </w:pPr>
          </w:p>
        </w:tc>
      </w:tr>
      <w:tr w:rsidR="008201D0" w:rsidRPr="00122E9C" w14:paraId="1E5EFF04" w14:textId="77777777" w:rsidTr="00486226">
        <w:trPr>
          <w:trHeight w:val="68"/>
        </w:trPr>
        <w:tc>
          <w:tcPr>
            <w:tcW w:w="3181" w:type="dxa"/>
            <w:vAlign w:val="bottom"/>
            <w:hideMark/>
          </w:tcPr>
          <w:p w14:paraId="24EBFCA5" w14:textId="01AD42AC" w:rsidR="008201D0" w:rsidRPr="00122E9C" w:rsidRDefault="008201D0" w:rsidP="008201D0">
            <w:pPr>
              <w:spacing w:line="360" w:lineRule="auto"/>
              <w:ind w:right="-36"/>
              <w:rPr>
                <w:rFonts w:ascii="Arial" w:hAnsi="Arial" w:cs="Arial"/>
                <w:sz w:val="14"/>
                <w:szCs w:val="14"/>
                <w:lang w:val="en-GB" w:bidi="ar-SA"/>
              </w:rPr>
            </w:pPr>
            <w:r w:rsidRPr="00122E9C">
              <w:rPr>
                <w:rFonts w:ascii="Arial" w:hAnsi="Arial" w:cs="Arial"/>
                <w:sz w:val="14"/>
                <w:szCs w:val="14"/>
              </w:rPr>
              <w:t>1 January 20</w:t>
            </w:r>
            <w:r>
              <w:rPr>
                <w:rFonts w:ascii="Arial" w:hAnsi="Arial" w:cs="Arial"/>
                <w:sz w:val="14"/>
                <w:szCs w:val="14"/>
              </w:rPr>
              <w:t>20</w:t>
            </w:r>
          </w:p>
        </w:tc>
        <w:tc>
          <w:tcPr>
            <w:tcW w:w="1315" w:type="dxa"/>
            <w:gridSpan w:val="2"/>
            <w:shd w:val="clear" w:color="auto" w:fill="auto"/>
            <w:vAlign w:val="bottom"/>
          </w:tcPr>
          <w:p w14:paraId="0C47FD04" w14:textId="630EF6D6" w:rsidR="008201D0" w:rsidRPr="00122E9C" w:rsidRDefault="008201D0" w:rsidP="008201D0">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386" w:type="dxa"/>
            <w:shd w:val="clear" w:color="auto" w:fill="auto"/>
          </w:tcPr>
          <w:p w14:paraId="40C24956" w14:textId="502066A7" w:rsidR="008201D0" w:rsidRPr="00122E9C" w:rsidRDefault="008201D0" w:rsidP="008201D0">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2,744,364</w:t>
            </w:r>
          </w:p>
        </w:tc>
        <w:tc>
          <w:tcPr>
            <w:tcW w:w="1372" w:type="dxa"/>
            <w:vAlign w:val="bottom"/>
          </w:tcPr>
          <w:p w14:paraId="78843BA2" w14:textId="060EF8A0" w:rsidR="008201D0" w:rsidRPr="00122E9C" w:rsidRDefault="008201D0" w:rsidP="008201D0">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226,115,353</w:t>
            </w:r>
          </w:p>
        </w:tc>
        <w:tc>
          <w:tcPr>
            <w:tcW w:w="1330" w:type="dxa"/>
            <w:shd w:val="clear" w:color="auto" w:fill="auto"/>
            <w:vAlign w:val="bottom"/>
          </w:tcPr>
          <w:p w14:paraId="03F0BC6D" w14:textId="0764D171" w:rsidR="008201D0" w:rsidRPr="00122E9C" w:rsidRDefault="008201D0" w:rsidP="008201D0">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345,641,598</w:t>
            </w:r>
          </w:p>
        </w:tc>
        <w:tc>
          <w:tcPr>
            <w:tcW w:w="1260" w:type="dxa"/>
            <w:shd w:val="clear" w:color="auto" w:fill="auto"/>
            <w:vAlign w:val="bottom"/>
          </w:tcPr>
          <w:p w14:paraId="45795DC4" w14:textId="41C3A22F" w:rsidR="008201D0" w:rsidRPr="00122E9C" w:rsidRDefault="008201D0" w:rsidP="008201D0">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50,911,756</w:t>
            </w:r>
          </w:p>
        </w:tc>
        <w:tc>
          <w:tcPr>
            <w:tcW w:w="1245" w:type="dxa"/>
            <w:shd w:val="clear" w:color="auto" w:fill="auto"/>
            <w:vAlign w:val="bottom"/>
          </w:tcPr>
          <w:p w14:paraId="5C0EFC92" w14:textId="0931BF84" w:rsidR="008201D0" w:rsidRPr="00122E9C" w:rsidRDefault="008201D0" w:rsidP="008201D0">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18,950,960</w:t>
            </w:r>
          </w:p>
        </w:tc>
        <w:tc>
          <w:tcPr>
            <w:tcW w:w="1358" w:type="dxa"/>
            <w:shd w:val="clear" w:color="auto" w:fill="auto"/>
            <w:vAlign w:val="bottom"/>
          </w:tcPr>
          <w:p w14:paraId="45FC5B1C" w14:textId="548CE7A5" w:rsidR="008201D0" w:rsidRPr="00122E9C" w:rsidRDefault="008201D0" w:rsidP="008201D0">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12,851,752</w:t>
            </w:r>
          </w:p>
        </w:tc>
        <w:tc>
          <w:tcPr>
            <w:tcW w:w="1344" w:type="dxa"/>
            <w:shd w:val="clear" w:color="auto" w:fill="auto"/>
            <w:vAlign w:val="bottom"/>
          </w:tcPr>
          <w:p w14:paraId="7D40147D" w14:textId="3C9F83BA" w:rsidR="008201D0" w:rsidRPr="00122E9C" w:rsidRDefault="008201D0" w:rsidP="008201D0">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688,305,763</w:t>
            </w:r>
          </w:p>
        </w:tc>
      </w:tr>
      <w:tr w:rsidR="008201D0" w:rsidRPr="00122E9C" w14:paraId="6F560506" w14:textId="77777777" w:rsidTr="00922DA8">
        <w:trPr>
          <w:trHeight w:val="162"/>
        </w:trPr>
        <w:tc>
          <w:tcPr>
            <w:tcW w:w="3181" w:type="dxa"/>
            <w:vAlign w:val="bottom"/>
            <w:hideMark/>
          </w:tcPr>
          <w:p w14:paraId="3D69FCD1" w14:textId="77777777" w:rsidR="008201D0" w:rsidRPr="00122E9C" w:rsidRDefault="008201D0" w:rsidP="008201D0">
            <w:pPr>
              <w:spacing w:line="360" w:lineRule="auto"/>
              <w:ind w:right="-36"/>
              <w:rPr>
                <w:rFonts w:ascii="Arial" w:hAnsi="Arial" w:cs="Arial"/>
                <w:sz w:val="14"/>
                <w:szCs w:val="14"/>
                <w:lang w:val="en-GB" w:bidi="ar-SA"/>
              </w:rPr>
            </w:pPr>
            <w:r w:rsidRPr="00122E9C">
              <w:rPr>
                <w:rFonts w:ascii="Arial" w:hAnsi="Arial" w:cs="Arial"/>
                <w:sz w:val="14"/>
                <w:szCs w:val="14"/>
              </w:rPr>
              <w:t>Acquisitions</w:t>
            </w:r>
          </w:p>
        </w:tc>
        <w:tc>
          <w:tcPr>
            <w:tcW w:w="1315" w:type="dxa"/>
            <w:gridSpan w:val="2"/>
            <w:shd w:val="clear" w:color="auto" w:fill="auto"/>
            <w:vAlign w:val="bottom"/>
          </w:tcPr>
          <w:p w14:paraId="2614B8E4" w14:textId="0FFA165A" w:rsidR="008201D0" w:rsidRPr="00122E9C" w:rsidRDefault="008201D0" w:rsidP="008201D0">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vAlign w:val="bottom"/>
          </w:tcPr>
          <w:p w14:paraId="0405C9F0" w14:textId="21607A25" w:rsidR="008201D0" w:rsidRPr="00122E9C" w:rsidRDefault="008201D0" w:rsidP="008201D0">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72" w:type="dxa"/>
          </w:tcPr>
          <w:p w14:paraId="6D20BE1F" w14:textId="58DBA2E3"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2,169,660</w:t>
            </w:r>
          </w:p>
        </w:tc>
        <w:tc>
          <w:tcPr>
            <w:tcW w:w="1330" w:type="dxa"/>
            <w:shd w:val="clear" w:color="auto" w:fill="auto"/>
          </w:tcPr>
          <w:p w14:paraId="1C2AA579" w14:textId="7D04CE54"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12,129,396</w:t>
            </w:r>
          </w:p>
        </w:tc>
        <w:tc>
          <w:tcPr>
            <w:tcW w:w="1260" w:type="dxa"/>
            <w:shd w:val="clear" w:color="auto" w:fill="auto"/>
          </w:tcPr>
          <w:p w14:paraId="2B1AD053" w14:textId="3C6C73FD"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3,459,188</w:t>
            </w:r>
          </w:p>
        </w:tc>
        <w:tc>
          <w:tcPr>
            <w:tcW w:w="1245" w:type="dxa"/>
            <w:shd w:val="clear" w:color="auto" w:fill="auto"/>
            <w:vAlign w:val="bottom"/>
          </w:tcPr>
          <w:p w14:paraId="3EB6D0ED" w14:textId="27AA73F9"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2,519,565</w:t>
            </w:r>
          </w:p>
        </w:tc>
        <w:tc>
          <w:tcPr>
            <w:tcW w:w="1358" w:type="dxa"/>
            <w:shd w:val="clear" w:color="auto" w:fill="auto"/>
          </w:tcPr>
          <w:p w14:paraId="0679E699" w14:textId="512FE0BC"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17,777,262</w:t>
            </w:r>
          </w:p>
        </w:tc>
        <w:tc>
          <w:tcPr>
            <w:tcW w:w="1344" w:type="dxa"/>
            <w:shd w:val="clear" w:color="auto" w:fill="auto"/>
          </w:tcPr>
          <w:p w14:paraId="0D902E89" w14:textId="34CD7EDD"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38,055,071</w:t>
            </w:r>
          </w:p>
        </w:tc>
      </w:tr>
      <w:tr w:rsidR="008201D0" w:rsidRPr="00122E9C" w14:paraId="7EF79FE4" w14:textId="77777777" w:rsidTr="00922DA8">
        <w:trPr>
          <w:trHeight w:val="171"/>
        </w:trPr>
        <w:tc>
          <w:tcPr>
            <w:tcW w:w="3181" w:type="dxa"/>
            <w:vAlign w:val="bottom"/>
            <w:hideMark/>
          </w:tcPr>
          <w:p w14:paraId="520BAD6A" w14:textId="77777777" w:rsidR="008201D0" w:rsidRPr="00122E9C" w:rsidRDefault="008201D0" w:rsidP="008201D0">
            <w:pPr>
              <w:spacing w:line="360" w:lineRule="auto"/>
              <w:ind w:right="-36"/>
              <w:rPr>
                <w:rFonts w:ascii="Arial" w:hAnsi="Arial" w:cs="Arial"/>
                <w:sz w:val="14"/>
                <w:szCs w:val="14"/>
                <w:lang w:val="en-GB" w:bidi="ar-SA"/>
              </w:rPr>
            </w:pPr>
            <w:r w:rsidRPr="00122E9C">
              <w:rPr>
                <w:rFonts w:ascii="Arial" w:hAnsi="Arial" w:cs="Arial"/>
                <w:sz w:val="14"/>
                <w:szCs w:val="14"/>
              </w:rPr>
              <w:t>Disposals</w:t>
            </w:r>
          </w:p>
        </w:tc>
        <w:tc>
          <w:tcPr>
            <w:tcW w:w="1315" w:type="dxa"/>
            <w:gridSpan w:val="2"/>
            <w:shd w:val="clear" w:color="auto" w:fill="auto"/>
            <w:vAlign w:val="bottom"/>
          </w:tcPr>
          <w:p w14:paraId="2508ADA0" w14:textId="2AB83C1E" w:rsidR="008201D0" w:rsidRPr="00122E9C" w:rsidRDefault="008201D0" w:rsidP="008201D0">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vAlign w:val="bottom"/>
          </w:tcPr>
          <w:p w14:paraId="58F99F1A" w14:textId="1A9CDBA2" w:rsidR="008201D0" w:rsidRPr="00122E9C" w:rsidRDefault="008201D0" w:rsidP="008201D0">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72" w:type="dxa"/>
            <w:vAlign w:val="bottom"/>
          </w:tcPr>
          <w:p w14:paraId="7B598953" w14:textId="2327FE5D" w:rsidR="008201D0" w:rsidRPr="00122E9C" w:rsidRDefault="008201D0" w:rsidP="008201D0">
            <w:pPr>
              <w:spacing w:line="360" w:lineRule="auto"/>
              <w:ind w:left="-8" w:right="-36"/>
              <w:jc w:val="center"/>
              <w:rPr>
                <w:rFonts w:ascii="Arial" w:hAnsi="Arial" w:cs="Arial"/>
                <w:sz w:val="14"/>
                <w:szCs w:val="14"/>
              </w:rPr>
            </w:pPr>
            <w:r w:rsidRPr="00DC080C">
              <w:rPr>
                <w:rFonts w:ascii="Arial" w:hAnsi="Arial" w:cs="Arial"/>
                <w:sz w:val="14"/>
                <w:szCs w:val="14"/>
                <w:lang w:val="en-GB" w:bidi="ar-SA"/>
              </w:rPr>
              <w:t xml:space="preserve">                 -</w:t>
            </w:r>
          </w:p>
        </w:tc>
        <w:tc>
          <w:tcPr>
            <w:tcW w:w="1330" w:type="dxa"/>
            <w:shd w:val="clear" w:color="auto" w:fill="auto"/>
          </w:tcPr>
          <w:p w14:paraId="34F63009" w14:textId="09526632"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(1,029,130)</w:t>
            </w:r>
          </w:p>
        </w:tc>
        <w:tc>
          <w:tcPr>
            <w:tcW w:w="1260" w:type="dxa"/>
            <w:shd w:val="clear" w:color="auto" w:fill="auto"/>
          </w:tcPr>
          <w:p w14:paraId="639D9EE9" w14:textId="39273646"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(1,790,745)</w:t>
            </w:r>
          </w:p>
        </w:tc>
        <w:tc>
          <w:tcPr>
            <w:tcW w:w="1245" w:type="dxa"/>
            <w:shd w:val="clear" w:color="auto" w:fill="auto"/>
            <w:vAlign w:val="bottom"/>
          </w:tcPr>
          <w:p w14:paraId="30E64216" w14:textId="3059F86B"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(3,766,206)</w:t>
            </w:r>
          </w:p>
        </w:tc>
        <w:tc>
          <w:tcPr>
            <w:tcW w:w="1358" w:type="dxa"/>
            <w:shd w:val="clear" w:color="auto" w:fill="auto"/>
            <w:vAlign w:val="bottom"/>
          </w:tcPr>
          <w:p w14:paraId="0C821FFC" w14:textId="6D70FBF4" w:rsidR="008201D0" w:rsidRPr="00122E9C" w:rsidRDefault="008201D0" w:rsidP="008201D0">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44" w:type="dxa"/>
            <w:shd w:val="clear" w:color="auto" w:fill="auto"/>
          </w:tcPr>
          <w:p w14:paraId="7711BFCA" w14:textId="25927076"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(6,586,081)</w:t>
            </w:r>
          </w:p>
        </w:tc>
      </w:tr>
      <w:tr w:rsidR="008201D0" w:rsidRPr="00122E9C" w14:paraId="0836D6B0" w14:textId="77777777" w:rsidTr="00922DA8">
        <w:trPr>
          <w:trHeight w:val="171"/>
        </w:trPr>
        <w:tc>
          <w:tcPr>
            <w:tcW w:w="3181" w:type="dxa"/>
            <w:vAlign w:val="bottom"/>
          </w:tcPr>
          <w:p w14:paraId="762F51E3" w14:textId="2AD5EFE1" w:rsidR="008201D0" w:rsidRPr="00122E9C" w:rsidRDefault="008201D0" w:rsidP="008201D0">
            <w:pPr>
              <w:spacing w:line="360" w:lineRule="auto"/>
              <w:ind w:right="-36"/>
              <w:rPr>
                <w:rFonts w:ascii="Arial" w:hAnsi="Arial" w:cs="Arial"/>
                <w:sz w:val="14"/>
                <w:szCs w:val="14"/>
              </w:rPr>
            </w:pPr>
            <w:r w:rsidRPr="00122E9C">
              <w:rPr>
                <w:rFonts w:ascii="Arial" w:hAnsi="Arial" w:cs="Arial"/>
                <w:sz w:val="14"/>
                <w:szCs w:val="14"/>
              </w:rPr>
              <w:t>Transfer in / (out)</w:t>
            </w:r>
          </w:p>
        </w:tc>
        <w:tc>
          <w:tcPr>
            <w:tcW w:w="1315" w:type="dxa"/>
            <w:gridSpan w:val="2"/>
            <w:shd w:val="clear" w:color="auto" w:fill="auto"/>
            <w:vAlign w:val="bottom"/>
          </w:tcPr>
          <w:p w14:paraId="10656409" w14:textId="52ADA40B" w:rsidR="008201D0" w:rsidRPr="00122E9C" w:rsidRDefault="008201D0" w:rsidP="008201D0">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vAlign w:val="bottom"/>
          </w:tcPr>
          <w:p w14:paraId="1CBB5668" w14:textId="0D446423" w:rsidR="008201D0" w:rsidRPr="00122E9C" w:rsidRDefault="008201D0" w:rsidP="008201D0">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72" w:type="dxa"/>
          </w:tcPr>
          <w:p w14:paraId="59EEA2E7" w14:textId="4B6FAC07" w:rsidR="008201D0" w:rsidRPr="00122E9C" w:rsidRDefault="008201D0" w:rsidP="008201D0">
            <w:pPr>
              <w:spacing w:line="360" w:lineRule="auto"/>
              <w:ind w:left="-8" w:right="-36"/>
              <w:jc w:val="right"/>
              <w:rPr>
                <w:rFonts w:ascii="Arial" w:hAnsi="Arial" w:cs="Arial"/>
                <w:sz w:val="14"/>
                <w:szCs w:val="14"/>
              </w:rPr>
            </w:pPr>
            <w:r>
              <w:rPr>
                <w:rFonts w:ascii="Arial" w:hAnsi="Arial" w:cs="Arial"/>
                <w:sz w:val="14"/>
                <w:szCs w:val="14"/>
                <w:lang w:val="en-GB" w:bidi="ar-SA"/>
              </w:rPr>
              <w:t>345,838</w:t>
            </w:r>
          </w:p>
        </w:tc>
        <w:tc>
          <w:tcPr>
            <w:tcW w:w="1330" w:type="dxa"/>
            <w:shd w:val="clear" w:color="auto" w:fill="auto"/>
          </w:tcPr>
          <w:p w14:paraId="32EC70EE" w14:textId="16277258"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19,525,743</w:t>
            </w:r>
          </w:p>
        </w:tc>
        <w:tc>
          <w:tcPr>
            <w:tcW w:w="1260" w:type="dxa"/>
            <w:shd w:val="clear" w:color="auto" w:fill="auto"/>
          </w:tcPr>
          <w:p w14:paraId="33B51B5A" w14:textId="025A5FBB"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235,985</w:t>
            </w:r>
          </w:p>
        </w:tc>
        <w:tc>
          <w:tcPr>
            <w:tcW w:w="1245" w:type="dxa"/>
            <w:shd w:val="clear" w:color="auto" w:fill="auto"/>
            <w:vAlign w:val="bottom"/>
          </w:tcPr>
          <w:p w14:paraId="45E70AB6" w14:textId="3B9C1E46" w:rsidR="008201D0" w:rsidRPr="00122E9C" w:rsidRDefault="008201D0" w:rsidP="008201D0">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58" w:type="dxa"/>
            <w:shd w:val="clear" w:color="auto" w:fill="auto"/>
          </w:tcPr>
          <w:p w14:paraId="4B92B8BD" w14:textId="771372B4"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(20,107,566)</w:t>
            </w:r>
          </w:p>
        </w:tc>
        <w:tc>
          <w:tcPr>
            <w:tcW w:w="1344" w:type="dxa"/>
            <w:shd w:val="clear" w:color="auto" w:fill="auto"/>
            <w:vAlign w:val="bottom"/>
          </w:tcPr>
          <w:p w14:paraId="56C61595" w14:textId="6986002A" w:rsidR="008201D0" w:rsidRPr="00122E9C" w:rsidRDefault="008201D0" w:rsidP="008201D0">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r>
      <w:tr w:rsidR="008201D0" w:rsidRPr="00122E9C" w14:paraId="0A9846BD" w14:textId="77777777" w:rsidTr="00922DA8">
        <w:trPr>
          <w:trHeight w:val="162"/>
        </w:trPr>
        <w:tc>
          <w:tcPr>
            <w:tcW w:w="3181" w:type="dxa"/>
            <w:vAlign w:val="bottom"/>
            <w:hideMark/>
          </w:tcPr>
          <w:p w14:paraId="7CBDE33D" w14:textId="15ABD37D" w:rsidR="008201D0" w:rsidRPr="00122E9C" w:rsidRDefault="008201D0" w:rsidP="008201D0">
            <w:pPr>
              <w:spacing w:line="360" w:lineRule="auto"/>
              <w:ind w:right="-36"/>
              <w:rPr>
                <w:rFonts w:ascii="Arial" w:hAnsi="Arial" w:cs="Arial"/>
                <w:sz w:val="14"/>
                <w:szCs w:val="14"/>
                <w:lang w:val="en-GB" w:bidi="ar-SA"/>
              </w:rPr>
            </w:pPr>
            <w:r>
              <w:rPr>
                <w:rFonts w:ascii="Arial" w:hAnsi="Arial" w:cs="Arial"/>
                <w:sz w:val="14"/>
                <w:szCs w:val="14"/>
              </w:rPr>
              <w:t>Transfer assets to right-of-use assets</w:t>
            </w:r>
          </w:p>
        </w:tc>
        <w:tc>
          <w:tcPr>
            <w:tcW w:w="1315" w:type="dxa"/>
            <w:gridSpan w:val="2"/>
            <w:shd w:val="clear" w:color="auto" w:fill="auto"/>
            <w:vAlign w:val="bottom"/>
          </w:tcPr>
          <w:p w14:paraId="1BC38D47" w14:textId="1069B6C2" w:rsidR="008201D0" w:rsidRPr="00122E9C" w:rsidRDefault="008201D0" w:rsidP="008201D0">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vAlign w:val="bottom"/>
          </w:tcPr>
          <w:p w14:paraId="380FA8D9" w14:textId="21BD7870" w:rsidR="008201D0" w:rsidRPr="00122E9C" w:rsidRDefault="008201D0" w:rsidP="008201D0">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72" w:type="dxa"/>
            <w:vAlign w:val="bottom"/>
          </w:tcPr>
          <w:p w14:paraId="4BCD4E52" w14:textId="50D8AB92" w:rsidR="008201D0" w:rsidRPr="00122E9C" w:rsidRDefault="008201D0" w:rsidP="008201D0">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30" w:type="dxa"/>
            <w:shd w:val="clear" w:color="auto" w:fill="auto"/>
            <w:vAlign w:val="bottom"/>
          </w:tcPr>
          <w:p w14:paraId="1E427031" w14:textId="239A405A" w:rsidR="008201D0" w:rsidRPr="00122E9C" w:rsidRDefault="008201D0" w:rsidP="008201D0">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260" w:type="dxa"/>
            <w:shd w:val="clear" w:color="auto" w:fill="auto"/>
            <w:vAlign w:val="bottom"/>
          </w:tcPr>
          <w:p w14:paraId="75D6B774" w14:textId="144197F0" w:rsidR="008201D0" w:rsidRPr="00122E9C" w:rsidRDefault="008201D0" w:rsidP="008201D0">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r>
              <w:rPr>
                <w:rFonts w:ascii="Arial" w:hAnsi="Arial" w:cs="Arial"/>
                <w:sz w:val="14"/>
                <w:szCs w:val="14"/>
                <w:lang w:val="en-GB" w:bidi="ar-SA"/>
              </w:rPr>
              <w:t xml:space="preserve"> </w:t>
            </w:r>
            <w:r w:rsidRPr="00DC080C">
              <w:rPr>
                <w:rFonts w:ascii="Arial" w:hAnsi="Arial" w:cs="Arial"/>
                <w:sz w:val="14"/>
                <w:szCs w:val="14"/>
                <w:lang w:val="en-GB" w:bidi="ar-SA"/>
              </w:rPr>
              <w:t xml:space="preserve">          -</w:t>
            </w:r>
          </w:p>
        </w:tc>
        <w:tc>
          <w:tcPr>
            <w:tcW w:w="1245" w:type="dxa"/>
            <w:shd w:val="clear" w:color="auto" w:fill="auto"/>
            <w:vAlign w:val="bottom"/>
          </w:tcPr>
          <w:p w14:paraId="4948CB0F" w14:textId="4D5F6BAA" w:rsidR="008201D0" w:rsidRPr="00122E9C" w:rsidRDefault="008201D0" w:rsidP="008201D0">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(9,032,130)</w:t>
            </w:r>
          </w:p>
        </w:tc>
        <w:tc>
          <w:tcPr>
            <w:tcW w:w="1358" w:type="dxa"/>
            <w:shd w:val="clear" w:color="auto" w:fill="auto"/>
            <w:vAlign w:val="bottom"/>
          </w:tcPr>
          <w:p w14:paraId="08A2EA46" w14:textId="4F9898AD" w:rsidR="008201D0" w:rsidRPr="00122E9C" w:rsidRDefault="008201D0" w:rsidP="008201D0">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44" w:type="dxa"/>
            <w:shd w:val="clear" w:color="auto" w:fill="auto"/>
            <w:vAlign w:val="bottom"/>
          </w:tcPr>
          <w:p w14:paraId="6D024184" w14:textId="305A1D19" w:rsidR="008201D0" w:rsidRPr="00122E9C" w:rsidRDefault="008201D0" w:rsidP="008201D0">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(9,032,130)</w:t>
            </w:r>
          </w:p>
        </w:tc>
      </w:tr>
      <w:tr w:rsidR="008201D0" w:rsidRPr="00122E9C" w14:paraId="7D566439" w14:textId="77777777" w:rsidTr="00486226">
        <w:trPr>
          <w:trHeight w:val="243"/>
        </w:trPr>
        <w:tc>
          <w:tcPr>
            <w:tcW w:w="3181" w:type="dxa"/>
            <w:vAlign w:val="bottom"/>
            <w:hideMark/>
          </w:tcPr>
          <w:p w14:paraId="0EDE75CA" w14:textId="49F1DF93" w:rsidR="008201D0" w:rsidRPr="00122E9C" w:rsidRDefault="008201D0" w:rsidP="008201D0">
            <w:pPr>
              <w:spacing w:line="360" w:lineRule="auto"/>
              <w:ind w:right="-36"/>
              <w:rPr>
                <w:rFonts w:ascii="Arial" w:hAnsi="Arial" w:cs="Arial"/>
                <w:sz w:val="14"/>
                <w:szCs w:val="14"/>
                <w:lang w:val="en-GB" w:bidi="ar-SA"/>
              </w:rPr>
            </w:pPr>
            <w:r w:rsidRPr="00122E9C">
              <w:rPr>
                <w:rFonts w:ascii="Arial" w:hAnsi="Arial" w:cs="Arial"/>
                <w:sz w:val="14"/>
                <w:szCs w:val="14"/>
              </w:rPr>
              <w:t>31 December 20</w:t>
            </w:r>
            <w:r>
              <w:rPr>
                <w:rFonts w:ascii="Arial" w:hAnsi="Arial" w:cs="Arial"/>
                <w:sz w:val="14"/>
                <w:szCs w:val="14"/>
              </w:rPr>
              <w:t>20</w:t>
            </w:r>
          </w:p>
        </w:tc>
        <w:tc>
          <w:tcPr>
            <w:tcW w:w="1315" w:type="dxa"/>
            <w:gridSpan w:val="2"/>
            <w:shd w:val="clear" w:color="auto" w:fill="auto"/>
            <w:vAlign w:val="bottom"/>
          </w:tcPr>
          <w:p w14:paraId="0759718C" w14:textId="0C1B1DBB" w:rsidR="008201D0" w:rsidRPr="00122E9C" w:rsidRDefault="008201D0" w:rsidP="006C72D4">
            <w:pPr>
              <w:tabs>
                <w:tab w:val="decimal" w:pos="580"/>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386" w:type="dxa"/>
            <w:shd w:val="clear" w:color="auto" w:fill="auto"/>
          </w:tcPr>
          <w:p w14:paraId="0D65ACF4" w14:textId="075033A7" w:rsidR="008201D0" w:rsidRPr="00122E9C" w:rsidRDefault="008201D0" w:rsidP="006C72D4">
            <w:pPr>
              <w:tabs>
                <w:tab w:val="decimal" w:pos="580"/>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2,744,364</w:t>
            </w:r>
          </w:p>
        </w:tc>
        <w:tc>
          <w:tcPr>
            <w:tcW w:w="1372" w:type="dxa"/>
            <w:vAlign w:val="bottom"/>
          </w:tcPr>
          <w:p w14:paraId="10A8BCBF" w14:textId="2ADA414C"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228,630,851</w:t>
            </w:r>
          </w:p>
        </w:tc>
        <w:tc>
          <w:tcPr>
            <w:tcW w:w="1330" w:type="dxa"/>
            <w:shd w:val="clear" w:color="auto" w:fill="auto"/>
            <w:vAlign w:val="bottom"/>
          </w:tcPr>
          <w:p w14:paraId="345DB664" w14:textId="1207B9DC"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376,267,607</w:t>
            </w:r>
          </w:p>
        </w:tc>
        <w:tc>
          <w:tcPr>
            <w:tcW w:w="1260" w:type="dxa"/>
            <w:shd w:val="clear" w:color="auto" w:fill="auto"/>
            <w:vAlign w:val="bottom"/>
          </w:tcPr>
          <w:p w14:paraId="0A2AED5A" w14:textId="4D71D7B5"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52,816,184</w:t>
            </w:r>
          </w:p>
        </w:tc>
        <w:tc>
          <w:tcPr>
            <w:tcW w:w="1245" w:type="dxa"/>
            <w:shd w:val="clear" w:color="auto" w:fill="auto"/>
            <w:vAlign w:val="bottom"/>
          </w:tcPr>
          <w:p w14:paraId="2BE05310" w14:textId="236D09BB"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8,672,189</w:t>
            </w:r>
          </w:p>
        </w:tc>
        <w:tc>
          <w:tcPr>
            <w:tcW w:w="1358" w:type="dxa"/>
            <w:shd w:val="clear" w:color="auto" w:fill="auto"/>
            <w:vAlign w:val="bottom"/>
          </w:tcPr>
          <w:p w14:paraId="57DF5D96" w14:textId="291B0FA5"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10,521,448</w:t>
            </w:r>
          </w:p>
        </w:tc>
        <w:tc>
          <w:tcPr>
            <w:tcW w:w="1344" w:type="dxa"/>
            <w:shd w:val="clear" w:color="auto" w:fill="auto"/>
            <w:vAlign w:val="bottom"/>
          </w:tcPr>
          <w:p w14:paraId="2F1615FD" w14:textId="0E33F613" w:rsidR="008201D0" w:rsidRPr="00122E9C" w:rsidRDefault="008201D0" w:rsidP="008201D0">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710,742,623</w:t>
            </w:r>
          </w:p>
        </w:tc>
      </w:tr>
      <w:tr w:rsidR="00B63E17" w:rsidRPr="00122E9C" w14:paraId="32107028" w14:textId="77777777" w:rsidTr="00922DA8">
        <w:trPr>
          <w:trHeight w:val="68"/>
        </w:trPr>
        <w:tc>
          <w:tcPr>
            <w:tcW w:w="3181" w:type="dxa"/>
            <w:vAlign w:val="bottom"/>
          </w:tcPr>
          <w:p w14:paraId="764FCC53" w14:textId="77777777" w:rsidR="00B63E17" w:rsidRPr="00122E9C" w:rsidRDefault="00B63E17" w:rsidP="00B63E17">
            <w:pPr>
              <w:spacing w:line="360" w:lineRule="auto"/>
              <w:ind w:right="-36"/>
              <w:rPr>
                <w:rFonts w:ascii="Arial" w:hAnsi="Arial" w:cs="Arial"/>
                <w:sz w:val="14"/>
                <w:szCs w:val="14"/>
                <w:lang w:val="en-GB" w:bidi="ar-SA"/>
              </w:rPr>
            </w:pPr>
            <w:r w:rsidRPr="00122E9C">
              <w:rPr>
                <w:rFonts w:ascii="Arial" w:hAnsi="Arial" w:cs="Arial"/>
                <w:sz w:val="14"/>
                <w:szCs w:val="14"/>
              </w:rPr>
              <w:t>Acquisitions</w:t>
            </w:r>
          </w:p>
        </w:tc>
        <w:tc>
          <w:tcPr>
            <w:tcW w:w="1315" w:type="dxa"/>
            <w:gridSpan w:val="2"/>
            <w:shd w:val="clear" w:color="auto" w:fill="auto"/>
            <w:vAlign w:val="bottom"/>
          </w:tcPr>
          <w:p w14:paraId="6E5E8276" w14:textId="6E53EB8E"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tcPr>
          <w:p w14:paraId="3ABFE1E1" w14:textId="3488DB57"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r w:rsidRPr="006C72D4">
              <w:rPr>
                <w:rFonts w:ascii="Arial" w:hAnsi="Arial" w:cs="Arial"/>
                <w:sz w:val="14"/>
                <w:szCs w:val="14"/>
                <w:lang w:val="en-GB" w:bidi="ar-SA"/>
              </w:rPr>
              <w:t>589,090</w:t>
            </w:r>
          </w:p>
        </w:tc>
        <w:tc>
          <w:tcPr>
            <w:tcW w:w="1372" w:type="dxa"/>
          </w:tcPr>
          <w:p w14:paraId="6E4935B3" w14:textId="2FFAB27D"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r w:rsidRPr="00750A06">
              <w:rPr>
                <w:rFonts w:ascii="Arial" w:hAnsi="Arial" w:cs="Arial"/>
                <w:sz w:val="14"/>
                <w:szCs w:val="14"/>
                <w:lang w:val="en-GB" w:bidi="ar-SA"/>
              </w:rPr>
              <w:t>5,794,056</w:t>
            </w:r>
          </w:p>
        </w:tc>
        <w:tc>
          <w:tcPr>
            <w:tcW w:w="1330" w:type="dxa"/>
            <w:shd w:val="clear" w:color="auto" w:fill="auto"/>
          </w:tcPr>
          <w:p w14:paraId="099E0061" w14:textId="5D7B0C3B"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r w:rsidRPr="00EE3E68">
              <w:rPr>
                <w:rFonts w:ascii="Arial" w:hAnsi="Arial" w:cs="Arial"/>
                <w:sz w:val="14"/>
                <w:szCs w:val="14"/>
                <w:lang w:val="en-GB" w:bidi="ar-SA"/>
              </w:rPr>
              <w:t>10,644,483</w:t>
            </w:r>
          </w:p>
        </w:tc>
        <w:tc>
          <w:tcPr>
            <w:tcW w:w="1260" w:type="dxa"/>
            <w:shd w:val="clear" w:color="auto" w:fill="auto"/>
          </w:tcPr>
          <w:p w14:paraId="0D812F88" w14:textId="7DEE69ED"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r w:rsidRPr="000F5DF9">
              <w:rPr>
                <w:rFonts w:ascii="Arial" w:hAnsi="Arial" w:cs="Arial"/>
                <w:sz w:val="14"/>
                <w:szCs w:val="14"/>
                <w:lang w:val="en-GB" w:bidi="ar-SA"/>
              </w:rPr>
              <w:t>2,970,213</w:t>
            </w:r>
          </w:p>
        </w:tc>
        <w:tc>
          <w:tcPr>
            <w:tcW w:w="1245" w:type="dxa"/>
            <w:shd w:val="clear" w:color="auto" w:fill="auto"/>
            <w:vAlign w:val="center"/>
          </w:tcPr>
          <w:p w14:paraId="300920EA" w14:textId="7AA404BD" w:rsidR="00B63E17" w:rsidRPr="00122E9C" w:rsidRDefault="00B63E17" w:rsidP="00B63E17">
            <w:pPr>
              <w:spacing w:line="360" w:lineRule="auto"/>
              <w:ind w:left="-8" w:right="-36"/>
              <w:jc w:val="center"/>
              <w:rPr>
                <w:rFonts w:ascii="Arial" w:hAnsi="Arial" w:cs="Arial"/>
                <w:sz w:val="14"/>
                <w:szCs w:val="14"/>
                <w:lang w:val="en-GB" w:bidi="ar-SA"/>
              </w:rPr>
            </w:pPr>
            <w:r w:rsidRPr="00DE4AAD">
              <w:rPr>
                <w:rFonts w:ascii="Arial" w:hAnsi="Arial" w:cs="Arial"/>
                <w:sz w:val="14"/>
                <w:szCs w:val="14"/>
                <w:lang w:val="en-GB" w:bidi="ar-SA"/>
              </w:rPr>
              <w:t xml:space="preserve">           -</w:t>
            </w:r>
          </w:p>
        </w:tc>
        <w:tc>
          <w:tcPr>
            <w:tcW w:w="1358" w:type="dxa"/>
            <w:shd w:val="clear" w:color="auto" w:fill="auto"/>
          </w:tcPr>
          <w:p w14:paraId="694086CC" w14:textId="421062EA"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r w:rsidRPr="000A3A17">
              <w:rPr>
                <w:rFonts w:ascii="Arial" w:hAnsi="Arial" w:cs="Arial"/>
                <w:sz w:val="14"/>
                <w:szCs w:val="14"/>
                <w:lang w:val="en-GB" w:bidi="ar-SA"/>
              </w:rPr>
              <w:t>23,879,445</w:t>
            </w:r>
          </w:p>
        </w:tc>
        <w:tc>
          <w:tcPr>
            <w:tcW w:w="1344" w:type="dxa"/>
            <w:shd w:val="clear" w:color="auto" w:fill="auto"/>
          </w:tcPr>
          <w:p w14:paraId="6B803F7C" w14:textId="306BFF2F"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r w:rsidRPr="00B738F4">
              <w:rPr>
                <w:rFonts w:ascii="Arial" w:hAnsi="Arial" w:cs="Arial"/>
                <w:sz w:val="14"/>
                <w:szCs w:val="14"/>
                <w:lang w:val="en-GB" w:bidi="ar-SA"/>
              </w:rPr>
              <w:t>43,877,287</w:t>
            </w:r>
          </w:p>
        </w:tc>
      </w:tr>
      <w:tr w:rsidR="00B63E17" w:rsidRPr="00122E9C" w14:paraId="4E5C7444" w14:textId="77777777" w:rsidTr="00922DA8">
        <w:trPr>
          <w:trHeight w:val="68"/>
        </w:trPr>
        <w:tc>
          <w:tcPr>
            <w:tcW w:w="3181" w:type="dxa"/>
            <w:vAlign w:val="bottom"/>
          </w:tcPr>
          <w:p w14:paraId="3BAB8EF7" w14:textId="77777777" w:rsidR="00B63E17" w:rsidRPr="00122E9C" w:rsidRDefault="00B63E17" w:rsidP="00B63E17">
            <w:pPr>
              <w:spacing w:line="360" w:lineRule="auto"/>
              <w:ind w:right="-36"/>
              <w:rPr>
                <w:rFonts w:ascii="Arial" w:hAnsi="Arial" w:cs="Arial"/>
                <w:sz w:val="14"/>
                <w:szCs w:val="14"/>
              </w:rPr>
            </w:pPr>
            <w:r w:rsidRPr="00122E9C">
              <w:rPr>
                <w:rFonts w:ascii="Arial" w:hAnsi="Arial" w:cs="Arial"/>
                <w:sz w:val="14"/>
                <w:szCs w:val="14"/>
              </w:rPr>
              <w:t>Disposals</w:t>
            </w:r>
          </w:p>
        </w:tc>
        <w:tc>
          <w:tcPr>
            <w:tcW w:w="1315" w:type="dxa"/>
            <w:gridSpan w:val="2"/>
            <w:shd w:val="clear" w:color="auto" w:fill="auto"/>
            <w:vAlign w:val="bottom"/>
          </w:tcPr>
          <w:p w14:paraId="3F986ACE" w14:textId="7291D2E8"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vAlign w:val="bottom"/>
          </w:tcPr>
          <w:p w14:paraId="554628D7" w14:textId="4A0DF359"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72" w:type="dxa"/>
          </w:tcPr>
          <w:p w14:paraId="7F99AF4C" w14:textId="632B23E9"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r w:rsidRPr="00750A06">
              <w:rPr>
                <w:rFonts w:ascii="Arial" w:hAnsi="Arial" w:cs="Arial"/>
                <w:sz w:val="14"/>
                <w:szCs w:val="14"/>
                <w:lang w:val="en-GB" w:bidi="ar-SA"/>
              </w:rPr>
              <w:t>(704,</w:t>
            </w:r>
            <w:r>
              <w:rPr>
                <w:rFonts w:ascii="Arial" w:hAnsi="Arial" w:cs="Arial"/>
                <w:sz w:val="14"/>
                <w:szCs w:val="14"/>
                <w:lang w:val="en-GB" w:bidi="ar-SA"/>
              </w:rPr>
              <w:t>757</w:t>
            </w:r>
            <w:r w:rsidRPr="00750A06">
              <w:rPr>
                <w:rFonts w:ascii="Arial" w:hAnsi="Arial" w:cs="Arial"/>
                <w:sz w:val="14"/>
                <w:szCs w:val="14"/>
                <w:lang w:val="en-GB" w:bidi="ar-SA"/>
              </w:rPr>
              <w:t>)</w:t>
            </w:r>
          </w:p>
        </w:tc>
        <w:tc>
          <w:tcPr>
            <w:tcW w:w="1330" w:type="dxa"/>
            <w:shd w:val="clear" w:color="auto" w:fill="auto"/>
          </w:tcPr>
          <w:p w14:paraId="45E6E5BA" w14:textId="54910E78"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r w:rsidRPr="00EE3E68">
              <w:rPr>
                <w:rFonts w:ascii="Arial" w:hAnsi="Arial" w:cs="Arial"/>
                <w:sz w:val="14"/>
                <w:szCs w:val="14"/>
                <w:lang w:val="en-GB" w:bidi="ar-SA"/>
              </w:rPr>
              <w:t>(767,694)</w:t>
            </w:r>
          </w:p>
        </w:tc>
        <w:tc>
          <w:tcPr>
            <w:tcW w:w="1260" w:type="dxa"/>
            <w:shd w:val="clear" w:color="auto" w:fill="auto"/>
          </w:tcPr>
          <w:p w14:paraId="4607F8CC" w14:textId="3E62AED8"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r w:rsidRPr="000F5DF9">
              <w:rPr>
                <w:rFonts w:ascii="Arial" w:hAnsi="Arial" w:cs="Arial"/>
                <w:sz w:val="14"/>
                <w:szCs w:val="14"/>
                <w:lang w:val="en-GB" w:bidi="ar-SA"/>
              </w:rPr>
              <w:t>(1,272,092)</w:t>
            </w:r>
          </w:p>
        </w:tc>
        <w:tc>
          <w:tcPr>
            <w:tcW w:w="1245" w:type="dxa"/>
            <w:shd w:val="clear" w:color="auto" w:fill="auto"/>
            <w:vAlign w:val="center"/>
          </w:tcPr>
          <w:p w14:paraId="3AE076FD" w14:textId="0156B735" w:rsidR="00B63E17" w:rsidRPr="00122E9C" w:rsidRDefault="00B63E17" w:rsidP="00B63E17">
            <w:pPr>
              <w:spacing w:line="360" w:lineRule="auto"/>
              <w:ind w:left="-8" w:right="-36"/>
              <w:jc w:val="center"/>
              <w:rPr>
                <w:rFonts w:ascii="Arial" w:hAnsi="Arial" w:cs="Arial"/>
                <w:sz w:val="14"/>
                <w:szCs w:val="14"/>
                <w:lang w:val="en-GB" w:bidi="ar-SA"/>
              </w:rPr>
            </w:pPr>
            <w:r w:rsidRPr="00DE4AAD">
              <w:rPr>
                <w:rFonts w:ascii="Arial" w:hAnsi="Arial" w:cs="Arial"/>
                <w:sz w:val="14"/>
                <w:szCs w:val="14"/>
                <w:lang w:val="en-GB" w:bidi="ar-SA"/>
              </w:rPr>
              <w:t xml:space="preserve">           -</w:t>
            </w:r>
          </w:p>
        </w:tc>
        <w:tc>
          <w:tcPr>
            <w:tcW w:w="1358" w:type="dxa"/>
            <w:shd w:val="clear" w:color="auto" w:fill="auto"/>
            <w:vAlign w:val="bottom"/>
          </w:tcPr>
          <w:p w14:paraId="50418952" w14:textId="092C682D"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44" w:type="dxa"/>
            <w:shd w:val="clear" w:color="auto" w:fill="auto"/>
          </w:tcPr>
          <w:p w14:paraId="7D3DFE94" w14:textId="3A296BBE"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r w:rsidRPr="00B738F4">
              <w:rPr>
                <w:rFonts w:ascii="Arial" w:hAnsi="Arial" w:cs="Arial"/>
                <w:sz w:val="14"/>
                <w:szCs w:val="14"/>
                <w:lang w:val="en-GB" w:bidi="ar-SA"/>
              </w:rPr>
              <w:t>(2,744,543)</w:t>
            </w:r>
          </w:p>
        </w:tc>
      </w:tr>
      <w:tr w:rsidR="00B63E17" w:rsidRPr="00122E9C" w14:paraId="268C740F" w14:textId="77777777" w:rsidTr="00922DA8">
        <w:trPr>
          <w:trHeight w:val="68"/>
        </w:trPr>
        <w:tc>
          <w:tcPr>
            <w:tcW w:w="3181" w:type="dxa"/>
            <w:vAlign w:val="bottom"/>
          </w:tcPr>
          <w:p w14:paraId="4BE54253" w14:textId="77777777" w:rsidR="00B63E17" w:rsidRPr="00122E9C" w:rsidRDefault="00B63E17" w:rsidP="00B63E17">
            <w:pPr>
              <w:spacing w:line="360" w:lineRule="auto"/>
              <w:ind w:right="-36"/>
              <w:rPr>
                <w:rFonts w:ascii="Arial" w:hAnsi="Arial" w:cs="Arial"/>
                <w:sz w:val="14"/>
                <w:szCs w:val="14"/>
                <w:lang w:val="en-GB" w:bidi="ar-SA"/>
              </w:rPr>
            </w:pPr>
            <w:r w:rsidRPr="00122E9C">
              <w:rPr>
                <w:rFonts w:ascii="Arial" w:hAnsi="Arial" w:cs="Arial"/>
                <w:sz w:val="14"/>
                <w:szCs w:val="14"/>
              </w:rPr>
              <w:t>Transfer in / (out)</w:t>
            </w:r>
          </w:p>
        </w:tc>
        <w:tc>
          <w:tcPr>
            <w:tcW w:w="1315" w:type="dxa"/>
            <w:gridSpan w:val="2"/>
            <w:shd w:val="clear" w:color="auto" w:fill="auto"/>
            <w:vAlign w:val="bottom"/>
          </w:tcPr>
          <w:p w14:paraId="352E3A07" w14:textId="5E3BCFA8" w:rsidR="00B63E17" w:rsidRPr="00122E9C" w:rsidRDefault="00B63E17" w:rsidP="006B1630">
            <w:pPr>
              <w:pBdr>
                <w:bottom w:val="single" w:sz="2"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vAlign w:val="bottom"/>
          </w:tcPr>
          <w:p w14:paraId="4974EA25" w14:textId="16D4F05B" w:rsidR="00B63E17" w:rsidRPr="00122E9C" w:rsidRDefault="00B63E17" w:rsidP="006B1630">
            <w:pPr>
              <w:pBdr>
                <w:bottom w:val="single" w:sz="2"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72" w:type="dxa"/>
          </w:tcPr>
          <w:p w14:paraId="254771D9" w14:textId="30867E9E" w:rsidR="00B63E17" w:rsidRPr="00122E9C" w:rsidRDefault="00B63E17" w:rsidP="006B1630">
            <w:pPr>
              <w:pBdr>
                <w:bottom w:val="single" w:sz="2" w:space="1" w:color="auto"/>
              </w:pBdr>
              <w:tabs>
                <w:tab w:val="decimal" w:pos="580"/>
              </w:tabs>
              <w:spacing w:line="360" w:lineRule="auto"/>
              <w:ind w:left="-8" w:right="-36"/>
              <w:jc w:val="right"/>
              <w:rPr>
                <w:rFonts w:ascii="Arial" w:hAnsi="Arial" w:cs="Arial"/>
                <w:sz w:val="14"/>
                <w:szCs w:val="14"/>
                <w:lang w:val="en-GB" w:bidi="ar-SA"/>
              </w:rPr>
            </w:pPr>
            <w:r w:rsidRPr="00750A06">
              <w:rPr>
                <w:rFonts w:ascii="Arial" w:hAnsi="Arial" w:cs="Arial"/>
                <w:sz w:val="14"/>
                <w:szCs w:val="14"/>
                <w:lang w:val="en-GB" w:bidi="ar-SA"/>
              </w:rPr>
              <w:t>5,618,103</w:t>
            </w:r>
          </w:p>
        </w:tc>
        <w:tc>
          <w:tcPr>
            <w:tcW w:w="1330" w:type="dxa"/>
            <w:shd w:val="clear" w:color="auto" w:fill="auto"/>
          </w:tcPr>
          <w:p w14:paraId="40E75498" w14:textId="5BE50608" w:rsidR="00B63E17" w:rsidRPr="00122E9C" w:rsidRDefault="00B63E17" w:rsidP="006B1630">
            <w:pPr>
              <w:pBdr>
                <w:bottom w:val="single" w:sz="2" w:space="1" w:color="auto"/>
              </w:pBdr>
              <w:tabs>
                <w:tab w:val="decimal" w:pos="580"/>
              </w:tabs>
              <w:spacing w:line="360" w:lineRule="auto"/>
              <w:ind w:left="-8" w:right="-36"/>
              <w:jc w:val="right"/>
              <w:rPr>
                <w:rFonts w:ascii="Arial" w:hAnsi="Arial" w:cs="Arial"/>
                <w:sz w:val="14"/>
                <w:szCs w:val="14"/>
                <w:lang w:val="en-GB" w:bidi="ar-SA"/>
              </w:rPr>
            </w:pPr>
            <w:r w:rsidRPr="00EE3E68">
              <w:rPr>
                <w:rFonts w:ascii="Arial" w:hAnsi="Arial" w:cs="Arial"/>
                <w:sz w:val="14"/>
                <w:szCs w:val="14"/>
                <w:lang w:val="en-GB" w:bidi="ar-SA"/>
              </w:rPr>
              <w:t>20,578,086</w:t>
            </w:r>
          </w:p>
        </w:tc>
        <w:tc>
          <w:tcPr>
            <w:tcW w:w="1260" w:type="dxa"/>
            <w:shd w:val="clear" w:color="auto" w:fill="auto"/>
          </w:tcPr>
          <w:p w14:paraId="05A51EFE" w14:textId="6ADA7726" w:rsidR="00B63E17" w:rsidRPr="00122E9C" w:rsidRDefault="00B63E17" w:rsidP="006B1630">
            <w:pPr>
              <w:pBdr>
                <w:bottom w:val="single" w:sz="2" w:space="1" w:color="auto"/>
              </w:pBdr>
              <w:tabs>
                <w:tab w:val="decimal" w:pos="580"/>
              </w:tabs>
              <w:spacing w:line="360" w:lineRule="auto"/>
              <w:ind w:left="-8" w:right="-36"/>
              <w:jc w:val="right"/>
              <w:rPr>
                <w:rFonts w:ascii="Arial" w:hAnsi="Arial" w:cs="Arial"/>
                <w:sz w:val="14"/>
                <w:szCs w:val="14"/>
                <w:lang w:val="en-GB" w:bidi="ar-SA"/>
              </w:rPr>
            </w:pPr>
            <w:r w:rsidRPr="000F5DF9">
              <w:rPr>
                <w:rFonts w:ascii="Arial" w:hAnsi="Arial" w:cs="Arial"/>
                <w:sz w:val="14"/>
                <w:szCs w:val="14"/>
                <w:lang w:val="en-GB" w:bidi="ar-SA"/>
              </w:rPr>
              <w:t>33,183</w:t>
            </w:r>
          </w:p>
        </w:tc>
        <w:tc>
          <w:tcPr>
            <w:tcW w:w="1245" w:type="dxa"/>
            <w:shd w:val="clear" w:color="auto" w:fill="auto"/>
            <w:vAlign w:val="center"/>
          </w:tcPr>
          <w:p w14:paraId="2AA2AC99" w14:textId="76BF1922" w:rsidR="00B63E17" w:rsidRPr="00122E9C" w:rsidRDefault="00B63E17" w:rsidP="006B1630">
            <w:pPr>
              <w:pBdr>
                <w:bottom w:val="single" w:sz="2" w:space="1" w:color="auto"/>
              </w:pBdr>
              <w:spacing w:line="360" w:lineRule="auto"/>
              <w:ind w:left="-8" w:right="-36"/>
              <w:jc w:val="center"/>
              <w:rPr>
                <w:rFonts w:ascii="Arial" w:hAnsi="Arial" w:cs="Arial"/>
                <w:sz w:val="14"/>
                <w:szCs w:val="14"/>
                <w:lang w:val="en-GB" w:bidi="ar-SA"/>
              </w:rPr>
            </w:pPr>
            <w:r w:rsidRPr="00DE4AAD">
              <w:rPr>
                <w:rFonts w:ascii="Arial" w:hAnsi="Arial" w:cs="Arial"/>
                <w:sz w:val="14"/>
                <w:szCs w:val="14"/>
                <w:lang w:val="en-GB" w:bidi="ar-SA"/>
              </w:rPr>
              <w:t xml:space="preserve">           -</w:t>
            </w:r>
          </w:p>
        </w:tc>
        <w:tc>
          <w:tcPr>
            <w:tcW w:w="1358" w:type="dxa"/>
            <w:shd w:val="clear" w:color="auto" w:fill="auto"/>
          </w:tcPr>
          <w:p w14:paraId="3DC43782" w14:textId="4602C517" w:rsidR="00B63E17" w:rsidRPr="00122E9C" w:rsidRDefault="00B63E17" w:rsidP="006B1630">
            <w:pPr>
              <w:pBdr>
                <w:bottom w:val="single" w:sz="2" w:space="1" w:color="auto"/>
              </w:pBdr>
              <w:tabs>
                <w:tab w:val="decimal" w:pos="580"/>
              </w:tabs>
              <w:spacing w:line="360" w:lineRule="auto"/>
              <w:ind w:left="-8" w:right="-36"/>
              <w:jc w:val="right"/>
              <w:rPr>
                <w:rFonts w:ascii="Arial" w:hAnsi="Arial" w:cs="Arial"/>
                <w:sz w:val="14"/>
                <w:szCs w:val="14"/>
                <w:lang w:val="en-GB" w:bidi="ar-SA"/>
              </w:rPr>
            </w:pPr>
            <w:r w:rsidRPr="000A3A17">
              <w:rPr>
                <w:rFonts w:ascii="Arial" w:hAnsi="Arial" w:cs="Arial"/>
                <w:sz w:val="14"/>
                <w:szCs w:val="14"/>
                <w:lang w:val="en-GB" w:bidi="ar-SA"/>
              </w:rPr>
              <w:t>(26,229,372)</w:t>
            </w:r>
          </w:p>
        </w:tc>
        <w:tc>
          <w:tcPr>
            <w:tcW w:w="1344" w:type="dxa"/>
            <w:shd w:val="clear" w:color="auto" w:fill="auto"/>
            <w:vAlign w:val="bottom"/>
          </w:tcPr>
          <w:p w14:paraId="2B924C78" w14:textId="58BE0A7E" w:rsidR="00B63E17" w:rsidRPr="00122E9C" w:rsidRDefault="00B63E17" w:rsidP="006B1630">
            <w:pPr>
              <w:pBdr>
                <w:bottom w:val="single" w:sz="2"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r>
      <w:tr w:rsidR="00B63E17" w:rsidRPr="00122E9C" w14:paraId="1BA3DF65" w14:textId="77777777" w:rsidTr="00922DA8">
        <w:trPr>
          <w:trHeight w:val="162"/>
        </w:trPr>
        <w:tc>
          <w:tcPr>
            <w:tcW w:w="3181" w:type="dxa"/>
            <w:vAlign w:val="bottom"/>
          </w:tcPr>
          <w:p w14:paraId="754D1C77" w14:textId="23460C22" w:rsidR="00B63E17" w:rsidRPr="00122E9C" w:rsidRDefault="00B63E17" w:rsidP="00B63E17">
            <w:pPr>
              <w:spacing w:line="360" w:lineRule="auto"/>
              <w:ind w:right="-36"/>
              <w:rPr>
                <w:rFonts w:ascii="Arial" w:hAnsi="Arial" w:cs="Arial"/>
                <w:sz w:val="14"/>
                <w:szCs w:val="14"/>
                <w:lang w:val="en-GB" w:bidi="ar-SA"/>
              </w:rPr>
            </w:pPr>
            <w:r w:rsidRPr="00122E9C">
              <w:rPr>
                <w:rFonts w:ascii="Arial" w:hAnsi="Arial" w:cs="Arial"/>
                <w:sz w:val="14"/>
                <w:szCs w:val="14"/>
              </w:rPr>
              <w:t>31 December 20</w:t>
            </w:r>
            <w:r>
              <w:rPr>
                <w:rFonts w:ascii="Arial" w:hAnsi="Arial" w:cs="Arial"/>
                <w:sz w:val="14"/>
                <w:szCs w:val="14"/>
              </w:rPr>
              <w:t>21</w:t>
            </w:r>
          </w:p>
        </w:tc>
        <w:tc>
          <w:tcPr>
            <w:tcW w:w="1315" w:type="dxa"/>
            <w:gridSpan w:val="2"/>
            <w:shd w:val="clear" w:color="auto" w:fill="auto"/>
            <w:vAlign w:val="bottom"/>
          </w:tcPr>
          <w:p w14:paraId="2A4A0A33" w14:textId="48FC69C0" w:rsidR="00B63E17" w:rsidRPr="00122E9C" w:rsidRDefault="00B63E17" w:rsidP="00B63E17">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6C72D4">
              <w:rPr>
                <w:rFonts w:ascii="Arial" w:hAnsi="Arial" w:cs="Arial"/>
                <w:sz w:val="14"/>
                <w:szCs w:val="14"/>
                <w:lang w:val="en-GB" w:bidi="ar-SA"/>
              </w:rPr>
              <w:t>31,089,980</w:t>
            </w:r>
          </w:p>
        </w:tc>
        <w:tc>
          <w:tcPr>
            <w:tcW w:w="1386" w:type="dxa"/>
            <w:shd w:val="clear" w:color="auto" w:fill="auto"/>
          </w:tcPr>
          <w:p w14:paraId="757621DD" w14:textId="1671C27E" w:rsidR="00B63E17" w:rsidRPr="00122E9C" w:rsidRDefault="00B63E17" w:rsidP="00B63E17">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6C72D4">
              <w:rPr>
                <w:rFonts w:ascii="Arial" w:hAnsi="Arial" w:cs="Arial"/>
                <w:sz w:val="14"/>
                <w:szCs w:val="14"/>
                <w:lang w:val="en-GB" w:bidi="ar-SA"/>
              </w:rPr>
              <w:t>3,333,454</w:t>
            </w:r>
          </w:p>
        </w:tc>
        <w:tc>
          <w:tcPr>
            <w:tcW w:w="1372" w:type="dxa"/>
          </w:tcPr>
          <w:p w14:paraId="4FFE053C" w14:textId="0A21DCD5" w:rsidR="00B63E17" w:rsidRPr="00122E9C" w:rsidRDefault="00B63E17" w:rsidP="00B63E17">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750A06">
              <w:rPr>
                <w:rFonts w:ascii="Arial" w:hAnsi="Arial" w:cs="Arial"/>
                <w:sz w:val="14"/>
                <w:szCs w:val="14"/>
                <w:lang w:val="en-GB" w:bidi="ar-SA"/>
              </w:rPr>
              <w:t>239,338,</w:t>
            </w:r>
            <w:r>
              <w:rPr>
                <w:rFonts w:ascii="Arial" w:hAnsi="Arial" w:cs="Arial"/>
                <w:sz w:val="14"/>
                <w:szCs w:val="14"/>
                <w:lang w:val="en-GB" w:bidi="ar-SA"/>
              </w:rPr>
              <w:t>253</w:t>
            </w:r>
          </w:p>
        </w:tc>
        <w:tc>
          <w:tcPr>
            <w:tcW w:w="1330" w:type="dxa"/>
            <w:shd w:val="clear" w:color="auto" w:fill="auto"/>
          </w:tcPr>
          <w:p w14:paraId="5F1BA2A4" w14:textId="3CD83136" w:rsidR="00B63E17" w:rsidRPr="00122E9C" w:rsidRDefault="00B63E17" w:rsidP="00B63E17">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EE3E68">
              <w:rPr>
                <w:rFonts w:ascii="Arial" w:hAnsi="Arial" w:cs="Arial"/>
                <w:sz w:val="14"/>
                <w:szCs w:val="14"/>
                <w:lang w:val="en-GB" w:bidi="ar-SA"/>
              </w:rPr>
              <w:t>406,722,482</w:t>
            </w:r>
          </w:p>
        </w:tc>
        <w:tc>
          <w:tcPr>
            <w:tcW w:w="1260" w:type="dxa"/>
            <w:shd w:val="clear" w:color="auto" w:fill="auto"/>
          </w:tcPr>
          <w:p w14:paraId="423B513C" w14:textId="2B2B4B00" w:rsidR="00B63E17" w:rsidRPr="00122E9C" w:rsidRDefault="00B63E17" w:rsidP="00B63E17">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0F5DF9">
              <w:rPr>
                <w:rFonts w:ascii="Arial" w:hAnsi="Arial" w:cs="Arial"/>
                <w:sz w:val="14"/>
                <w:szCs w:val="14"/>
                <w:lang w:val="en-GB" w:bidi="ar-SA"/>
              </w:rPr>
              <w:t>54,547,488</w:t>
            </w:r>
          </w:p>
        </w:tc>
        <w:tc>
          <w:tcPr>
            <w:tcW w:w="1245" w:type="dxa"/>
            <w:shd w:val="clear" w:color="auto" w:fill="auto"/>
          </w:tcPr>
          <w:p w14:paraId="78A83499" w14:textId="17A22ADD" w:rsidR="00B63E17" w:rsidRPr="00122E9C" w:rsidRDefault="00B63E17" w:rsidP="00B63E17">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DE4AAD">
              <w:rPr>
                <w:rFonts w:ascii="Arial" w:hAnsi="Arial" w:cs="Arial"/>
                <w:sz w:val="14"/>
                <w:szCs w:val="14"/>
                <w:lang w:val="en-GB" w:bidi="ar-SA"/>
              </w:rPr>
              <w:t>8,672,189</w:t>
            </w:r>
          </w:p>
        </w:tc>
        <w:tc>
          <w:tcPr>
            <w:tcW w:w="1358" w:type="dxa"/>
            <w:shd w:val="clear" w:color="auto" w:fill="auto"/>
            <w:vAlign w:val="bottom"/>
          </w:tcPr>
          <w:p w14:paraId="67F6CE8F" w14:textId="4F4F8FED" w:rsidR="00B63E17" w:rsidRPr="00122E9C" w:rsidRDefault="00B63E17" w:rsidP="00193CAB">
            <w:pPr>
              <w:pBdr>
                <w:bottom w:val="single" w:sz="4" w:space="1" w:color="auto"/>
              </w:pBdr>
              <w:spacing w:line="360" w:lineRule="auto"/>
              <w:ind w:left="-8" w:right="-36"/>
              <w:jc w:val="right"/>
              <w:rPr>
                <w:rFonts w:ascii="Arial" w:hAnsi="Arial" w:cs="Arial"/>
                <w:sz w:val="14"/>
                <w:szCs w:val="14"/>
                <w:lang w:val="en-GB" w:bidi="ar-SA"/>
              </w:rPr>
            </w:pPr>
            <w:r w:rsidRPr="00DC080C">
              <w:rPr>
                <w:rFonts w:ascii="Arial" w:hAnsi="Arial" w:cs="Arial"/>
                <w:sz w:val="14"/>
                <w:szCs w:val="14"/>
                <w:lang w:val="en-GB" w:bidi="ar-SA"/>
              </w:rPr>
              <w:t xml:space="preserve">           </w:t>
            </w:r>
            <w:r w:rsidR="00193CAB">
              <w:rPr>
                <w:rFonts w:ascii="Arial" w:hAnsi="Arial" w:cs="Arial"/>
                <w:sz w:val="14"/>
                <w:szCs w:val="14"/>
                <w:lang w:val="en-GB" w:bidi="ar-SA"/>
              </w:rPr>
              <w:t>8,171,521</w:t>
            </w:r>
          </w:p>
        </w:tc>
        <w:tc>
          <w:tcPr>
            <w:tcW w:w="1344" w:type="dxa"/>
            <w:shd w:val="clear" w:color="auto" w:fill="auto"/>
          </w:tcPr>
          <w:p w14:paraId="025F4342" w14:textId="2BF27EB6" w:rsidR="00B63E17" w:rsidRPr="00122E9C" w:rsidRDefault="00B63E17" w:rsidP="00B63E17">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B738F4">
              <w:rPr>
                <w:rFonts w:ascii="Arial" w:hAnsi="Arial" w:cs="Arial"/>
                <w:sz w:val="14"/>
                <w:szCs w:val="14"/>
                <w:lang w:val="en-GB" w:bidi="ar-SA"/>
              </w:rPr>
              <w:t>75,175,367</w:t>
            </w:r>
          </w:p>
        </w:tc>
      </w:tr>
      <w:tr w:rsidR="00B63E17" w:rsidRPr="00122E9C" w14:paraId="0A4452C8" w14:textId="77777777" w:rsidTr="00486226">
        <w:trPr>
          <w:trHeight w:val="287"/>
        </w:trPr>
        <w:tc>
          <w:tcPr>
            <w:tcW w:w="3181" w:type="dxa"/>
            <w:vAlign w:val="bottom"/>
          </w:tcPr>
          <w:p w14:paraId="78BDE3CE" w14:textId="77777777" w:rsidR="00B63E17" w:rsidRPr="00122E9C" w:rsidRDefault="00B63E17" w:rsidP="00B63E17">
            <w:pPr>
              <w:spacing w:line="360" w:lineRule="auto"/>
              <w:ind w:right="-36"/>
              <w:rPr>
                <w:rFonts w:ascii="Arial" w:hAnsi="Arial" w:cs="Arial"/>
                <w:sz w:val="14"/>
                <w:szCs w:val="14"/>
              </w:rPr>
            </w:pPr>
          </w:p>
        </w:tc>
        <w:tc>
          <w:tcPr>
            <w:tcW w:w="1315" w:type="dxa"/>
            <w:gridSpan w:val="2"/>
            <w:shd w:val="clear" w:color="auto" w:fill="auto"/>
            <w:vAlign w:val="bottom"/>
          </w:tcPr>
          <w:p w14:paraId="27D95CEF" w14:textId="77777777" w:rsidR="00B63E17" w:rsidRPr="00122E9C" w:rsidRDefault="00B63E17" w:rsidP="00B63E17">
            <w:pPr>
              <w:spacing w:line="360" w:lineRule="auto"/>
              <w:ind w:left="-8" w:right="-36"/>
              <w:jc w:val="right"/>
              <w:rPr>
                <w:rFonts w:ascii="Arial" w:hAnsi="Arial" w:cs="Arial"/>
                <w:sz w:val="14"/>
                <w:szCs w:val="14"/>
                <w:lang w:val="en-GB" w:bidi="ar-SA"/>
              </w:rPr>
            </w:pPr>
          </w:p>
        </w:tc>
        <w:tc>
          <w:tcPr>
            <w:tcW w:w="1386" w:type="dxa"/>
            <w:shd w:val="clear" w:color="auto" w:fill="auto"/>
            <w:vAlign w:val="bottom"/>
          </w:tcPr>
          <w:p w14:paraId="58CF037B" w14:textId="77777777" w:rsidR="00B63E17" w:rsidRPr="00122E9C" w:rsidRDefault="00B63E17" w:rsidP="00B63E17">
            <w:pPr>
              <w:spacing w:line="360" w:lineRule="auto"/>
              <w:ind w:left="-8" w:right="-36"/>
              <w:jc w:val="right"/>
              <w:rPr>
                <w:rFonts w:ascii="Arial" w:hAnsi="Arial" w:cs="Arial"/>
                <w:sz w:val="14"/>
                <w:szCs w:val="14"/>
                <w:lang w:val="en-GB" w:bidi="ar-SA"/>
              </w:rPr>
            </w:pPr>
          </w:p>
        </w:tc>
        <w:tc>
          <w:tcPr>
            <w:tcW w:w="1372" w:type="dxa"/>
            <w:vAlign w:val="bottom"/>
          </w:tcPr>
          <w:p w14:paraId="18C56A8A" w14:textId="77777777"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p>
        </w:tc>
        <w:tc>
          <w:tcPr>
            <w:tcW w:w="1330" w:type="dxa"/>
            <w:shd w:val="clear" w:color="auto" w:fill="auto"/>
            <w:vAlign w:val="bottom"/>
          </w:tcPr>
          <w:p w14:paraId="6894F657" w14:textId="77777777"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35BB4903" w14:textId="77777777" w:rsidR="00B63E17" w:rsidRPr="00122E9C" w:rsidRDefault="00B63E17" w:rsidP="00B63E17">
            <w:pPr>
              <w:spacing w:line="360" w:lineRule="auto"/>
              <w:ind w:left="-8" w:right="-36"/>
              <w:jc w:val="right"/>
              <w:rPr>
                <w:rFonts w:ascii="Arial" w:hAnsi="Arial" w:cs="Arial"/>
                <w:sz w:val="14"/>
                <w:szCs w:val="14"/>
                <w:lang w:val="en-GB" w:bidi="ar-SA"/>
              </w:rPr>
            </w:pPr>
          </w:p>
        </w:tc>
        <w:tc>
          <w:tcPr>
            <w:tcW w:w="1245" w:type="dxa"/>
            <w:shd w:val="clear" w:color="auto" w:fill="auto"/>
            <w:vAlign w:val="bottom"/>
          </w:tcPr>
          <w:p w14:paraId="6CECD706" w14:textId="77777777" w:rsidR="00B63E17" w:rsidRPr="00122E9C" w:rsidRDefault="00B63E17" w:rsidP="00B63E17">
            <w:pPr>
              <w:spacing w:line="360" w:lineRule="auto"/>
              <w:ind w:left="-8" w:right="-36"/>
              <w:jc w:val="right"/>
              <w:rPr>
                <w:rFonts w:ascii="Arial" w:hAnsi="Arial" w:cs="Arial"/>
                <w:sz w:val="14"/>
                <w:szCs w:val="14"/>
                <w:lang w:val="en-GB" w:bidi="ar-SA"/>
              </w:rPr>
            </w:pPr>
          </w:p>
        </w:tc>
        <w:tc>
          <w:tcPr>
            <w:tcW w:w="1358" w:type="dxa"/>
            <w:shd w:val="clear" w:color="auto" w:fill="auto"/>
            <w:vAlign w:val="bottom"/>
          </w:tcPr>
          <w:p w14:paraId="5501E056" w14:textId="77777777" w:rsidR="00B63E17" w:rsidRPr="00122E9C" w:rsidRDefault="00B63E17" w:rsidP="00B63E17">
            <w:pPr>
              <w:spacing w:line="360" w:lineRule="auto"/>
              <w:ind w:left="-8" w:right="-36"/>
              <w:jc w:val="right"/>
              <w:rPr>
                <w:rFonts w:ascii="Arial" w:hAnsi="Arial" w:cs="Arial"/>
                <w:sz w:val="14"/>
                <w:szCs w:val="14"/>
                <w:lang w:val="en-GB" w:bidi="ar-SA"/>
              </w:rPr>
            </w:pPr>
          </w:p>
        </w:tc>
        <w:tc>
          <w:tcPr>
            <w:tcW w:w="1344" w:type="dxa"/>
            <w:shd w:val="clear" w:color="auto" w:fill="auto"/>
            <w:vAlign w:val="bottom"/>
          </w:tcPr>
          <w:p w14:paraId="44083775" w14:textId="77777777" w:rsidR="00B63E17" w:rsidRPr="00122E9C" w:rsidRDefault="00B63E17" w:rsidP="00B63E17">
            <w:pPr>
              <w:spacing w:line="360" w:lineRule="auto"/>
              <w:ind w:left="-8" w:right="-36"/>
              <w:jc w:val="right"/>
              <w:rPr>
                <w:rFonts w:ascii="Arial" w:hAnsi="Arial" w:cs="Arial"/>
                <w:sz w:val="14"/>
                <w:szCs w:val="14"/>
                <w:lang w:val="en-GB" w:bidi="ar-SA"/>
              </w:rPr>
            </w:pPr>
          </w:p>
        </w:tc>
      </w:tr>
      <w:tr w:rsidR="00B63E17" w:rsidRPr="00122E9C" w14:paraId="2E293F0D" w14:textId="77777777" w:rsidTr="00486226">
        <w:trPr>
          <w:trHeight w:val="287"/>
        </w:trPr>
        <w:tc>
          <w:tcPr>
            <w:tcW w:w="3181" w:type="dxa"/>
            <w:vAlign w:val="bottom"/>
            <w:hideMark/>
          </w:tcPr>
          <w:p w14:paraId="7A287CDF" w14:textId="77777777" w:rsidR="00B63E17" w:rsidRPr="00122E9C" w:rsidRDefault="00B63E17" w:rsidP="00B63E17">
            <w:pPr>
              <w:spacing w:line="360" w:lineRule="auto"/>
              <w:ind w:right="-36"/>
              <w:rPr>
                <w:rFonts w:ascii="Arial" w:hAnsi="Arial" w:cs="Arial"/>
                <w:b/>
                <w:bCs/>
                <w:sz w:val="14"/>
                <w:szCs w:val="14"/>
                <w:u w:val="single"/>
                <w:lang w:val="en-GB" w:bidi="ar-SA"/>
              </w:rPr>
            </w:pPr>
            <w:r w:rsidRPr="00122E9C">
              <w:rPr>
                <w:rFonts w:ascii="Arial" w:hAnsi="Arial" w:cs="Arial"/>
                <w:b/>
                <w:bCs/>
                <w:sz w:val="14"/>
                <w:szCs w:val="14"/>
                <w:u w:val="single"/>
              </w:rPr>
              <w:t>Accumulated depreciation</w:t>
            </w:r>
          </w:p>
        </w:tc>
        <w:tc>
          <w:tcPr>
            <w:tcW w:w="1315" w:type="dxa"/>
            <w:gridSpan w:val="2"/>
            <w:shd w:val="clear" w:color="auto" w:fill="auto"/>
            <w:vAlign w:val="bottom"/>
          </w:tcPr>
          <w:p w14:paraId="7E4B7C61" w14:textId="77777777" w:rsidR="00B63E17" w:rsidRPr="00122E9C" w:rsidRDefault="00B63E17" w:rsidP="00B63E17">
            <w:pPr>
              <w:spacing w:line="360" w:lineRule="auto"/>
              <w:ind w:left="-8" w:right="-36"/>
              <w:jc w:val="right"/>
              <w:rPr>
                <w:rFonts w:ascii="Arial" w:hAnsi="Arial" w:cs="Arial"/>
                <w:sz w:val="14"/>
                <w:szCs w:val="14"/>
                <w:lang w:val="en-GB" w:bidi="ar-SA"/>
              </w:rPr>
            </w:pPr>
          </w:p>
        </w:tc>
        <w:tc>
          <w:tcPr>
            <w:tcW w:w="1386" w:type="dxa"/>
            <w:shd w:val="clear" w:color="auto" w:fill="auto"/>
            <w:vAlign w:val="bottom"/>
          </w:tcPr>
          <w:p w14:paraId="30EFA1BB" w14:textId="77777777" w:rsidR="00B63E17" w:rsidRPr="00122E9C" w:rsidRDefault="00B63E17" w:rsidP="00B63E17">
            <w:pPr>
              <w:spacing w:line="360" w:lineRule="auto"/>
              <w:ind w:left="-8" w:right="-36"/>
              <w:jc w:val="right"/>
              <w:rPr>
                <w:rFonts w:ascii="Arial" w:hAnsi="Arial" w:cs="Arial"/>
                <w:sz w:val="14"/>
                <w:szCs w:val="14"/>
                <w:lang w:val="en-GB" w:bidi="ar-SA"/>
              </w:rPr>
            </w:pPr>
          </w:p>
        </w:tc>
        <w:tc>
          <w:tcPr>
            <w:tcW w:w="1372" w:type="dxa"/>
            <w:vAlign w:val="bottom"/>
          </w:tcPr>
          <w:p w14:paraId="741C4C96" w14:textId="77777777"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p>
        </w:tc>
        <w:tc>
          <w:tcPr>
            <w:tcW w:w="1330" w:type="dxa"/>
            <w:shd w:val="clear" w:color="auto" w:fill="auto"/>
            <w:vAlign w:val="bottom"/>
          </w:tcPr>
          <w:p w14:paraId="7CB30588" w14:textId="77777777" w:rsidR="00B63E17" w:rsidRPr="00122E9C" w:rsidRDefault="00B63E17" w:rsidP="00B63E17">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7AE83A19" w14:textId="77777777" w:rsidR="00B63E17" w:rsidRPr="00122E9C" w:rsidRDefault="00B63E17" w:rsidP="00B63E17">
            <w:pPr>
              <w:spacing w:line="360" w:lineRule="auto"/>
              <w:ind w:left="-8" w:right="-36"/>
              <w:jc w:val="right"/>
              <w:rPr>
                <w:rFonts w:ascii="Arial" w:hAnsi="Arial" w:cs="Arial"/>
                <w:sz w:val="14"/>
                <w:szCs w:val="14"/>
                <w:lang w:val="en-GB" w:bidi="ar-SA"/>
              </w:rPr>
            </w:pPr>
          </w:p>
        </w:tc>
        <w:tc>
          <w:tcPr>
            <w:tcW w:w="1245" w:type="dxa"/>
            <w:shd w:val="clear" w:color="auto" w:fill="auto"/>
            <w:vAlign w:val="bottom"/>
          </w:tcPr>
          <w:p w14:paraId="3A09CF7D" w14:textId="77777777" w:rsidR="00B63E17" w:rsidRPr="00122E9C" w:rsidRDefault="00B63E17" w:rsidP="00B63E17">
            <w:pPr>
              <w:spacing w:line="360" w:lineRule="auto"/>
              <w:ind w:left="-8" w:right="-36"/>
              <w:jc w:val="right"/>
              <w:rPr>
                <w:rFonts w:ascii="Arial" w:hAnsi="Arial" w:cs="Arial"/>
                <w:sz w:val="14"/>
                <w:szCs w:val="14"/>
                <w:lang w:val="en-GB" w:bidi="ar-SA"/>
              </w:rPr>
            </w:pPr>
          </w:p>
        </w:tc>
        <w:tc>
          <w:tcPr>
            <w:tcW w:w="1358" w:type="dxa"/>
            <w:shd w:val="clear" w:color="auto" w:fill="auto"/>
            <w:vAlign w:val="bottom"/>
          </w:tcPr>
          <w:p w14:paraId="2569B25F" w14:textId="77777777" w:rsidR="00B63E17" w:rsidRPr="00122E9C" w:rsidRDefault="00B63E17" w:rsidP="00B63E17">
            <w:pPr>
              <w:spacing w:line="360" w:lineRule="auto"/>
              <w:ind w:left="-8" w:right="-36"/>
              <w:jc w:val="right"/>
              <w:rPr>
                <w:rFonts w:ascii="Arial" w:hAnsi="Arial" w:cs="Arial"/>
                <w:sz w:val="14"/>
                <w:szCs w:val="14"/>
                <w:lang w:val="en-GB" w:bidi="ar-SA"/>
              </w:rPr>
            </w:pPr>
          </w:p>
        </w:tc>
        <w:tc>
          <w:tcPr>
            <w:tcW w:w="1344" w:type="dxa"/>
            <w:shd w:val="clear" w:color="auto" w:fill="auto"/>
            <w:vAlign w:val="bottom"/>
          </w:tcPr>
          <w:p w14:paraId="62ECB6AF" w14:textId="77777777" w:rsidR="00B63E17" w:rsidRPr="00122E9C" w:rsidRDefault="00B63E17" w:rsidP="00B63E17">
            <w:pPr>
              <w:spacing w:line="360" w:lineRule="auto"/>
              <w:ind w:left="-8" w:right="-36"/>
              <w:jc w:val="right"/>
              <w:rPr>
                <w:rFonts w:ascii="Arial" w:hAnsi="Arial" w:cs="Arial"/>
                <w:sz w:val="14"/>
                <w:szCs w:val="14"/>
                <w:lang w:val="en-GB" w:bidi="ar-SA"/>
              </w:rPr>
            </w:pPr>
          </w:p>
        </w:tc>
      </w:tr>
      <w:tr w:rsidR="00B63E17" w:rsidRPr="00122E9C" w14:paraId="435E7E89" w14:textId="77777777" w:rsidTr="00922DA8">
        <w:trPr>
          <w:trHeight w:val="243"/>
        </w:trPr>
        <w:tc>
          <w:tcPr>
            <w:tcW w:w="3181" w:type="dxa"/>
            <w:vAlign w:val="bottom"/>
            <w:hideMark/>
          </w:tcPr>
          <w:p w14:paraId="7F64A9A4" w14:textId="7A6986CE" w:rsidR="00B63E17" w:rsidRPr="00122E9C" w:rsidRDefault="00B63E17" w:rsidP="00B63E17">
            <w:pPr>
              <w:spacing w:line="360" w:lineRule="auto"/>
              <w:ind w:right="-36"/>
              <w:rPr>
                <w:rFonts w:ascii="Arial" w:hAnsi="Arial" w:cs="Arial"/>
                <w:sz w:val="14"/>
                <w:szCs w:val="14"/>
                <w:lang w:val="en-GB" w:bidi="ar-SA"/>
              </w:rPr>
            </w:pPr>
            <w:r w:rsidRPr="00122E9C">
              <w:rPr>
                <w:rFonts w:ascii="Arial" w:hAnsi="Arial" w:cs="Arial"/>
                <w:sz w:val="14"/>
                <w:szCs w:val="14"/>
              </w:rPr>
              <w:t>1 January 20</w:t>
            </w:r>
            <w:r>
              <w:rPr>
                <w:rFonts w:ascii="Arial" w:hAnsi="Arial" w:cs="Arial"/>
                <w:sz w:val="14"/>
                <w:szCs w:val="14"/>
              </w:rPr>
              <w:t>20</w:t>
            </w:r>
          </w:p>
        </w:tc>
        <w:tc>
          <w:tcPr>
            <w:tcW w:w="1315" w:type="dxa"/>
            <w:gridSpan w:val="2"/>
            <w:shd w:val="clear" w:color="auto" w:fill="auto"/>
            <w:vAlign w:val="bottom"/>
          </w:tcPr>
          <w:p w14:paraId="53CCE333" w14:textId="39058487"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tcPr>
          <w:p w14:paraId="763507A5" w14:textId="34E688FD" w:rsidR="00B63E17" w:rsidRPr="00122E9C" w:rsidRDefault="00B63E17" w:rsidP="00B63E1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179,153</w:t>
            </w:r>
          </w:p>
        </w:tc>
        <w:tc>
          <w:tcPr>
            <w:tcW w:w="1372" w:type="dxa"/>
            <w:vAlign w:val="bottom"/>
          </w:tcPr>
          <w:p w14:paraId="6B734943" w14:textId="0B222AC7" w:rsidR="00B63E17" w:rsidRPr="00122E9C" w:rsidRDefault="00B63E17" w:rsidP="00B63E1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92,706,651</w:t>
            </w:r>
          </w:p>
        </w:tc>
        <w:tc>
          <w:tcPr>
            <w:tcW w:w="1330" w:type="dxa"/>
            <w:shd w:val="clear" w:color="auto" w:fill="auto"/>
            <w:vAlign w:val="bottom"/>
          </w:tcPr>
          <w:p w14:paraId="40CE8727" w14:textId="38CFD81B" w:rsidR="00B63E17" w:rsidRPr="00122E9C" w:rsidRDefault="00B63E17" w:rsidP="00B63E1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199,136,741</w:t>
            </w:r>
          </w:p>
        </w:tc>
        <w:tc>
          <w:tcPr>
            <w:tcW w:w="1260" w:type="dxa"/>
            <w:shd w:val="clear" w:color="auto" w:fill="auto"/>
            <w:vAlign w:val="bottom"/>
          </w:tcPr>
          <w:p w14:paraId="4E23A7BA" w14:textId="18A2460C" w:rsidR="00B63E17" w:rsidRPr="00122E9C" w:rsidRDefault="00B63E17" w:rsidP="00B63E1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41,816,782</w:t>
            </w:r>
          </w:p>
        </w:tc>
        <w:tc>
          <w:tcPr>
            <w:tcW w:w="1245" w:type="dxa"/>
            <w:shd w:val="clear" w:color="auto" w:fill="auto"/>
            <w:vAlign w:val="bottom"/>
          </w:tcPr>
          <w:p w14:paraId="48E66C20" w14:textId="246603B7" w:rsidR="00B63E17" w:rsidRPr="00122E9C" w:rsidRDefault="00B63E17" w:rsidP="00B63E1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12,573,793</w:t>
            </w:r>
          </w:p>
        </w:tc>
        <w:tc>
          <w:tcPr>
            <w:tcW w:w="1358" w:type="dxa"/>
            <w:shd w:val="clear" w:color="auto" w:fill="auto"/>
            <w:vAlign w:val="bottom"/>
          </w:tcPr>
          <w:p w14:paraId="4ACEF47F" w14:textId="6DEB95F5"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44" w:type="dxa"/>
            <w:shd w:val="clear" w:color="auto" w:fill="auto"/>
            <w:vAlign w:val="bottom"/>
          </w:tcPr>
          <w:p w14:paraId="0086830F" w14:textId="136E0FF9" w:rsidR="00B63E17" w:rsidRPr="00122E9C" w:rsidRDefault="00B63E17" w:rsidP="00B63E17">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346,413,120</w:t>
            </w:r>
          </w:p>
        </w:tc>
      </w:tr>
      <w:tr w:rsidR="00B63E17" w:rsidRPr="00122E9C" w14:paraId="425CBC12" w14:textId="77777777" w:rsidTr="00922DA8">
        <w:trPr>
          <w:trHeight w:val="68"/>
        </w:trPr>
        <w:tc>
          <w:tcPr>
            <w:tcW w:w="3181" w:type="dxa"/>
            <w:vAlign w:val="bottom"/>
            <w:hideMark/>
          </w:tcPr>
          <w:p w14:paraId="1B292E6E" w14:textId="77777777" w:rsidR="00B63E17" w:rsidRPr="00122E9C" w:rsidRDefault="00B63E17" w:rsidP="00B63E17">
            <w:pPr>
              <w:spacing w:line="360" w:lineRule="auto"/>
              <w:ind w:right="-36"/>
              <w:rPr>
                <w:rFonts w:ascii="Arial" w:hAnsi="Arial" w:cs="Arial"/>
                <w:sz w:val="14"/>
                <w:szCs w:val="14"/>
                <w:lang w:val="en-GB" w:bidi="ar-SA"/>
              </w:rPr>
            </w:pPr>
            <w:r w:rsidRPr="00122E9C">
              <w:rPr>
                <w:rFonts w:ascii="Arial" w:hAnsi="Arial" w:cs="Arial"/>
                <w:sz w:val="14"/>
                <w:szCs w:val="14"/>
              </w:rPr>
              <w:t>Depreciation for the year</w:t>
            </w:r>
          </w:p>
        </w:tc>
        <w:tc>
          <w:tcPr>
            <w:tcW w:w="1315" w:type="dxa"/>
            <w:gridSpan w:val="2"/>
            <w:shd w:val="clear" w:color="auto" w:fill="auto"/>
            <w:vAlign w:val="bottom"/>
          </w:tcPr>
          <w:p w14:paraId="15E6FD0B" w14:textId="3449A862"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tcPr>
          <w:p w14:paraId="5986429F" w14:textId="1F751C07"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44,537</w:t>
            </w:r>
          </w:p>
        </w:tc>
        <w:tc>
          <w:tcPr>
            <w:tcW w:w="1372" w:type="dxa"/>
          </w:tcPr>
          <w:p w14:paraId="0EB6AD60" w14:textId="6AC106B1"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13,861,129</w:t>
            </w:r>
          </w:p>
        </w:tc>
        <w:tc>
          <w:tcPr>
            <w:tcW w:w="1330" w:type="dxa"/>
            <w:shd w:val="clear" w:color="auto" w:fill="auto"/>
          </w:tcPr>
          <w:p w14:paraId="1125E6AA" w14:textId="0A2AADD7"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27,502,408</w:t>
            </w:r>
          </w:p>
        </w:tc>
        <w:tc>
          <w:tcPr>
            <w:tcW w:w="1260" w:type="dxa"/>
            <w:shd w:val="clear" w:color="auto" w:fill="auto"/>
          </w:tcPr>
          <w:p w14:paraId="760EB05E" w14:textId="225BB60C"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3,266,504</w:t>
            </w:r>
          </w:p>
        </w:tc>
        <w:tc>
          <w:tcPr>
            <w:tcW w:w="1245" w:type="dxa"/>
            <w:shd w:val="clear" w:color="auto" w:fill="auto"/>
          </w:tcPr>
          <w:p w14:paraId="2C90F139" w14:textId="3363B2E4"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2,419,782</w:t>
            </w:r>
          </w:p>
        </w:tc>
        <w:tc>
          <w:tcPr>
            <w:tcW w:w="1358" w:type="dxa"/>
            <w:shd w:val="clear" w:color="auto" w:fill="auto"/>
            <w:vAlign w:val="bottom"/>
          </w:tcPr>
          <w:p w14:paraId="4F82E0E9" w14:textId="4016DFBB"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44" w:type="dxa"/>
            <w:shd w:val="clear" w:color="auto" w:fill="auto"/>
          </w:tcPr>
          <w:p w14:paraId="6AFB363D" w14:textId="3686B32D"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47,094,360</w:t>
            </w:r>
          </w:p>
        </w:tc>
      </w:tr>
      <w:tr w:rsidR="00B63E17" w:rsidRPr="00122E9C" w14:paraId="05C37376" w14:textId="77777777" w:rsidTr="00922DA8">
        <w:trPr>
          <w:trHeight w:val="68"/>
        </w:trPr>
        <w:tc>
          <w:tcPr>
            <w:tcW w:w="3181" w:type="dxa"/>
            <w:vAlign w:val="bottom"/>
          </w:tcPr>
          <w:p w14:paraId="3DAEBAB5" w14:textId="48E50600" w:rsidR="00B63E17" w:rsidRPr="00122E9C" w:rsidRDefault="00B63E17" w:rsidP="00B63E17">
            <w:pPr>
              <w:spacing w:line="360" w:lineRule="auto"/>
              <w:ind w:right="-36"/>
              <w:rPr>
                <w:rFonts w:ascii="Arial" w:hAnsi="Arial" w:cs="Arial"/>
                <w:sz w:val="14"/>
                <w:szCs w:val="14"/>
              </w:rPr>
            </w:pPr>
            <w:r w:rsidRPr="00122E9C">
              <w:rPr>
                <w:rFonts w:ascii="Arial" w:hAnsi="Arial" w:cs="Arial"/>
                <w:sz w:val="14"/>
                <w:szCs w:val="14"/>
              </w:rPr>
              <w:t>Depreciation for disposals</w:t>
            </w:r>
          </w:p>
        </w:tc>
        <w:tc>
          <w:tcPr>
            <w:tcW w:w="1315" w:type="dxa"/>
            <w:gridSpan w:val="2"/>
            <w:shd w:val="clear" w:color="auto" w:fill="auto"/>
            <w:vAlign w:val="bottom"/>
          </w:tcPr>
          <w:p w14:paraId="733D8718" w14:textId="527F4025"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vAlign w:val="bottom"/>
          </w:tcPr>
          <w:p w14:paraId="1A749FA7" w14:textId="715EC1A6"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72" w:type="dxa"/>
            <w:vAlign w:val="bottom"/>
          </w:tcPr>
          <w:p w14:paraId="071D8DEE" w14:textId="0B1B0D6C"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30" w:type="dxa"/>
            <w:shd w:val="clear" w:color="auto" w:fill="auto"/>
          </w:tcPr>
          <w:p w14:paraId="13DAA926" w14:textId="42C03D8C"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(907,503)</w:t>
            </w:r>
          </w:p>
        </w:tc>
        <w:tc>
          <w:tcPr>
            <w:tcW w:w="1260" w:type="dxa"/>
            <w:shd w:val="clear" w:color="auto" w:fill="auto"/>
          </w:tcPr>
          <w:p w14:paraId="4697C76F" w14:textId="6405F95A"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(1,797,808)</w:t>
            </w:r>
          </w:p>
        </w:tc>
        <w:tc>
          <w:tcPr>
            <w:tcW w:w="1245" w:type="dxa"/>
            <w:shd w:val="clear" w:color="auto" w:fill="auto"/>
          </w:tcPr>
          <w:p w14:paraId="47CAC2BE" w14:textId="543BD533"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(3,766,197)</w:t>
            </w:r>
          </w:p>
        </w:tc>
        <w:tc>
          <w:tcPr>
            <w:tcW w:w="1358" w:type="dxa"/>
            <w:shd w:val="clear" w:color="auto" w:fill="auto"/>
            <w:vAlign w:val="bottom"/>
          </w:tcPr>
          <w:p w14:paraId="489DCF8F" w14:textId="1DDB63F2"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44" w:type="dxa"/>
            <w:shd w:val="clear" w:color="auto" w:fill="auto"/>
          </w:tcPr>
          <w:p w14:paraId="6930874D" w14:textId="37BDDC56"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(6,471,508)</w:t>
            </w:r>
          </w:p>
        </w:tc>
      </w:tr>
      <w:tr w:rsidR="00B63E17" w:rsidRPr="00122E9C" w14:paraId="53698211" w14:textId="77777777" w:rsidTr="00922DA8">
        <w:trPr>
          <w:trHeight w:val="252"/>
        </w:trPr>
        <w:tc>
          <w:tcPr>
            <w:tcW w:w="3181" w:type="dxa"/>
            <w:vAlign w:val="bottom"/>
            <w:hideMark/>
          </w:tcPr>
          <w:p w14:paraId="53FCB2A5" w14:textId="77777777" w:rsidR="006328CF" w:rsidRDefault="009F28B4" w:rsidP="00B63E17">
            <w:pPr>
              <w:spacing w:line="360" w:lineRule="auto"/>
              <w:ind w:right="-36"/>
              <w:rPr>
                <w:rFonts w:ascii="Arial" w:hAnsi="Arial" w:cstheme="minorBidi"/>
                <w:sz w:val="14"/>
                <w:szCs w:val="14"/>
              </w:rPr>
            </w:pPr>
            <w:r>
              <w:rPr>
                <w:rFonts w:ascii="Arial" w:hAnsi="Arial" w:cs="Arial"/>
                <w:sz w:val="14"/>
                <w:szCs w:val="14"/>
              </w:rPr>
              <w:t xml:space="preserve">Cumulative </w:t>
            </w:r>
            <w:r w:rsidR="009D359B">
              <w:rPr>
                <w:rFonts w:ascii="Arial" w:hAnsi="Arial" w:cs="Arial"/>
                <w:sz w:val="14"/>
                <w:szCs w:val="14"/>
              </w:rPr>
              <w:t>d</w:t>
            </w:r>
            <w:r w:rsidR="00B63E17" w:rsidRPr="00122E9C">
              <w:rPr>
                <w:rFonts w:ascii="Arial" w:hAnsi="Arial" w:cs="Arial"/>
                <w:sz w:val="14"/>
                <w:szCs w:val="14"/>
              </w:rPr>
              <w:t xml:space="preserve">epreciation for </w:t>
            </w:r>
            <w:r w:rsidR="00B63E17" w:rsidRPr="009B4CC9">
              <w:rPr>
                <w:rFonts w:ascii="Arial" w:hAnsi="Arial" w:cs="Arial"/>
                <w:sz w:val="14"/>
                <w:szCs w:val="14"/>
              </w:rPr>
              <w:t>assets to</w:t>
            </w:r>
          </w:p>
          <w:p w14:paraId="7AA7C664" w14:textId="2A13C86C" w:rsidR="00B63E17" w:rsidRPr="00122E9C" w:rsidRDefault="00B63E17" w:rsidP="00A36DFE">
            <w:pPr>
              <w:spacing w:line="360" w:lineRule="auto"/>
              <w:ind w:left="124" w:right="-36"/>
              <w:rPr>
                <w:rFonts w:ascii="Arial" w:hAnsi="Arial" w:cs="Arial"/>
                <w:sz w:val="14"/>
                <w:szCs w:val="14"/>
                <w:lang w:val="en-GB" w:bidi="ar-SA"/>
              </w:rPr>
            </w:pPr>
            <w:r w:rsidRPr="009B4CC9">
              <w:rPr>
                <w:rFonts w:ascii="Arial" w:hAnsi="Arial" w:cs="Arial"/>
                <w:sz w:val="14"/>
                <w:szCs w:val="14"/>
              </w:rPr>
              <w:t xml:space="preserve"> right-of-use assets</w:t>
            </w:r>
          </w:p>
        </w:tc>
        <w:tc>
          <w:tcPr>
            <w:tcW w:w="1315" w:type="dxa"/>
            <w:gridSpan w:val="2"/>
            <w:shd w:val="clear" w:color="auto" w:fill="auto"/>
            <w:vAlign w:val="bottom"/>
          </w:tcPr>
          <w:p w14:paraId="1172F1F4" w14:textId="2241401A" w:rsidR="00B63E17" w:rsidRPr="00122E9C" w:rsidRDefault="00B63E17" w:rsidP="00B63E17">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vAlign w:val="bottom"/>
          </w:tcPr>
          <w:p w14:paraId="01B8C86E" w14:textId="0AB81C00" w:rsidR="00B63E17" w:rsidRPr="00122E9C" w:rsidRDefault="00B63E17" w:rsidP="00B63E17">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72" w:type="dxa"/>
            <w:vAlign w:val="bottom"/>
          </w:tcPr>
          <w:p w14:paraId="28EDCC93" w14:textId="1FE91F3C" w:rsidR="00B63E17" w:rsidRPr="00122E9C" w:rsidRDefault="00B63E17" w:rsidP="00B63E17">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30" w:type="dxa"/>
            <w:shd w:val="clear" w:color="auto" w:fill="auto"/>
            <w:vAlign w:val="bottom"/>
          </w:tcPr>
          <w:p w14:paraId="45CDE81D" w14:textId="28C5297A" w:rsidR="00B63E17" w:rsidRPr="00122E9C" w:rsidRDefault="00B63E17" w:rsidP="00B63E17">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260" w:type="dxa"/>
            <w:shd w:val="clear" w:color="auto" w:fill="auto"/>
            <w:vAlign w:val="bottom"/>
          </w:tcPr>
          <w:p w14:paraId="074E80AC" w14:textId="3C21D158" w:rsidR="00B63E17" w:rsidRPr="00122E9C" w:rsidRDefault="00B63E17" w:rsidP="00B63E17">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245" w:type="dxa"/>
            <w:shd w:val="clear" w:color="auto" w:fill="auto"/>
          </w:tcPr>
          <w:p w14:paraId="38DA4EF4" w14:textId="77777777" w:rsidR="006328CF" w:rsidRDefault="006328CF" w:rsidP="00B63E17">
            <w:pPr>
              <w:pBdr>
                <w:bottom w:val="single" w:sz="4" w:space="1" w:color="auto"/>
              </w:pBdr>
              <w:spacing w:line="360" w:lineRule="auto"/>
              <w:ind w:left="-8" w:right="-36"/>
              <w:jc w:val="right"/>
              <w:rPr>
                <w:rFonts w:ascii="Arial" w:hAnsi="Arial" w:cs="Arial"/>
                <w:sz w:val="14"/>
                <w:szCs w:val="14"/>
                <w:lang w:val="en-GB" w:bidi="ar-SA"/>
              </w:rPr>
            </w:pPr>
          </w:p>
          <w:p w14:paraId="69AAFBAE" w14:textId="41717675" w:rsidR="00B63E17" w:rsidRPr="00122E9C" w:rsidRDefault="00B63E17" w:rsidP="00B63E17">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(4,060,597)</w:t>
            </w:r>
          </w:p>
        </w:tc>
        <w:tc>
          <w:tcPr>
            <w:tcW w:w="1358" w:type="dxa"/>
            <w:shd w:val="clear" w:color="auto" w:fill="auto"/>
            <w:vAlign w:val="bottom"/>
          </w:tcPr>
          <w:p w14:paraId="5F864110" w14:textId="09A4A473" w:rsidR="00B63E17" w:rsidRPr="00122E9C" w:rsidRDefault="00B63E17" w:rsidP="00B63E17">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44" w:type="dxa"/>
            <w:shd w:val="clear" w:color="auto" w:fill="auto"/>
          </w:tcPr>
          <w:p w14:paraId="3C2A6500" w14:textId="77777777" w:rsidR="006328CF" w:rsidRDefault="006328CF" w:rsidP="00B63E17">
            <w:pPr>
              <w:pBdr>
                <w:bottom w:val="single" w:sz="4" w:space="1" w:color="auto"/>
              </w:pBdr>
              <w:spacing w:line="360" w:lineRule="auto"/>
              <w:ind w:left="-8" w:right="-36"/>
              <w:jc w:val="right"/>
              <w:rPr>
                <w:rFonts w:ascii="Arial" w:hAnsi="Arial" w:cs="Arial"/>
                <w:sz w:val="14"/>
                <w:szCs w:val="14"/>
                <w:lang w:val="en-GB" w:bidi="ar-SA"/>
              </w:rPr>
            </w:pPr>
          </w:p>
          <w:p w14:paraId="3C7AF082" w14:textId="68BD2B13" w:rsidR="00B63E17" w:rsidRPr="00122E9C" w:rsidRDefault="00B63E17" w:rsidP="00B63E17">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(4,060,597)</w:t>
            </w:r>
          </w:p>
        </w:tc>
      </w:tr>
      <w:tr w:rsidR="00B63E17" w:rsidRPr="00122E9C" w14:paraId="454C19B7" w14:textId="77777777" w:rsidTr="00922DA8">
        <w:trPr>
          <w:trHeight w:val="117"/>
        </w:trPr>
        <w:tc>
          <w:tcPr>
            <w:tcW w:w="3181" w:type="dxa"/>
            <w:vAlign w:val="bottom"/>
            <w:hideMark/>
          </w:tcPr>
          <w:p w14:paraId="11AFB406" w14:textId="572C7C09" w:rsidR="00B63E17" w:rsidRPr="00122E9C" w:rsidRDefault="00B63E17" w:rsidP="00B63E17">
            <w:pPr>
              <w:spacing w:line="360" w:lineRule="auto"/>
              <w:ind w:right="-36"/>
              <w:rPr>
                <w:rFonts w:ascii="Arial" w:hAnsi="Arial" w:cs="Arial"/>
                <w:sz w:val="14"/>
                <w:szCs w:val="14"/>
                <w:lang w:val="en-GB" w:bidi="ar-SA"/>
              </w:rPr>
            </w:pPr>
            <w:r w:rsidRPr="00122E9C">
              <w:rPr>
                <w:rFonts w:ascii="Arial" w:hAnsi="Arial" w:cs="Arial"/>
                <w:sz w:val="14"/>
                <w:szCs w:val="14"/>
              </w:rPr>
              <w:t>31 December 20</w:t>
            </w:r>
            <w:r>
              <w:rPr>
                <w:rFonts w:ascii="Arial" w:hAnsi="Arial" w:cs="Arial"/>
                <w:sz w:val="14"/>
                <w:szCs w:val="14"/>
              </w:rPr>
              <w:t>20</w:t>
            </w:r>
          </w:p>
        </w:tc>
        <w:tc>
          <w:tcPr>
            <w:tcW w:w="1315" w:type="dxa"/>
            <w:gridSpan w:val="2"/>
            <w:shd w:val="clear" w:color="auto" w:fill="auto"/>
            <w:vAlign w:val="bottom"/>
          </w:tcPr>
          <w:p w14:paraId="1C9A0899" w14:textId="383CE7AA"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tcPr>
          <w:p w14:paraId="5C4894D2" w14:textId="5CB1335C"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223,690</w:t>
            </w:r>
          </w:p>
        </w:tc>
        <w:tc>
          <w:tcPr>
            <w:tcW w:w="1372" w:type="dxa"/>
            <w:vAlign w:val="bottom"/>
          </w:tcPr>
          <w:p w14:paraId="678221D1" w14:textId="150C3D85"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106,567,780</w:t>
            </w:r>
          </w:p>
        </w:tc>
        <w:tc>
          <w:tcPr>
            <w:tcW w:w="1330" w:type="dxa"/>
            <w:shd w:val="clear" w:color="auto" w:fill="auto"/>
            <w:vAlign w:val="bottom"/>
          </w:tcPr>
          <w:p w14:paraId="06582D7D" w14:textId="11A0DCC7"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225,731,646</w:t>
            </w:r>
          </w:p>
        </w:tc>
        <w:tc>
          <w:tcPr>
            <w:tcW w:w="1260" w:type="dxa"/>
            <w:shd w:val="clear" w:color="auto" w:fill="auto"/>
            <w:vAlign w:val="bottom"/>
          </w:tcPr>
          <w:p w14:paraId="7FD5D0B9" w14:textId="63428061"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43,285,478</w:t>
            </w:r>
          </w:p>
        </w:tc>
        <w:tc>
          <w:tcPr>
            <w:tcW w:w="1245" w:type="dxa"/>
            <w:shd w:val="clear" w:color="auto" w:fill="auto"/>
            <w:vAlign w:val="bottom"/>
          </w:tcPr>
          <w:p w14:paraId="48B551E0" w14:textId="0943EB06"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7,166,781</w:t>
            </w:r>
          </w:p>
        </w:tc>
        <w:tc>
          <w:tcPr>
            <w:tcW w:w="1358" w:type="dxa"/>
            <w:shd w:val="clear" w:color="auto" w:fill="auto"/>
            <w:vAlign w:val="bottom"/>
          </w:tcPr>
          <w:p w14:paraId="6F12E433" w14:textId="60817507"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44" w:type="dxa"/>
            <w:shd w:val="clear" w:color="auto" w:fill="auto"/>
            <w:vAlign w:val="bottom"/>
          </w:tcPr>
          <w:p w14:paraId="42C972F6" w14:textId="33DB73FD" w:rsidR="00B63E17" w:rsidRPr="00122E9C" w:rsidRDefault="00B63E17" w:rsidP="00B63E17">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382,975,375</w:t>
            </w:r>
          </w:p>
        </w:tc>
      </w:tr>
      <w:tr w:rsidR="00B63E17" w:rsidRPr="00122E9C" w14:paraId="640D22B2" w14:textId="77777777" w:rsidTr="00922DA8">
        <w:trPr>
          <w:trHeight w:val="225"/>
        </w:trPr>
        <w:tc>
          <w:tcPr>
            <w:tcW w:w="3181" w:type="dxa"/>
            <w:vAlign w:val="bottom"/>
          </w:tcPr>
          <w:p w14:paraId="13834CDD" w14:textId="77777777" w:rsidR="00B63E17" w:rsidRPr="00122E9C" w:rsidRDefault="00B63E17" w:rsidP="00B63E17">
            <w:pPr>
              <w:spacing w:line="360" w:lineRule="auto"/>
              <w:ind w:right="-36"/>
              <w:rPr>
                <w:rFonts w:ascii="Arial" w:hAnsi="Arial" w:cs="Arial"/>
                <w:sz w:val="14"/>
                <w:szCs w:val="14"/>
                <w:lang w:val="en-GB" w:bidi="ar-SA"/>
              </w:rPr>
            </w:pPr>
            <w:r w:rsidRPr="00122E9C">
              <w:rPr>
                <w:rFonts w:ascii="Arial" w:hAnsi="Arial" w:cs="Arial"/>
                <w:sz w:val="14"/>
                <w:szCs w:val="14"/>
              </w:rPr>
              <w:t>Depreciation for the year</w:t>
            </w:r>
          </w:p>
        </w:tc>
        <w:tc>
          <w:tcPr>
            <w:tcW w:w="1315" w:type="dxa"/>
            <w:gridSpan w:val="2"/>
            <w:shd w:val="clear" w:color="auto" w:fill="auto"/>
            <w:vAlign w:val="bottom"/>
          </w:tcPr>
          <w:p w14:paraId="2F28636C" w14:textId="10E894B0"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tcPr>
          <w:p w14:paraId="3B7AF55C" w14:textId="3FD7575F" w:rsidR="00B63E17" w:rsidRPr="00122E9C" w:rsidRDefault="00B63E17" w:rsidP="00B63E17">
            <w:pPr>
              <w:spacing w:line="360" w:lineRule="auto"/>
              <w:ind w:left="-8" w:right="-36"/>
              <w:jc w:val="right"/>
              <w:rPr>
                <w:rFonts w:ascii="Arial" w:hAnsi="Arial" w:cs="Arial"/>
                <w:sz w:val="14"/>
                <w:szCs w:val="14"/>
                <w:lang w:val="en-GB" w:bidi="ar-SA"/>
              </w:rPr>
            </w:pPr>
            <w:r w:rsidRPr="00CB5DAC">
              <w:rPr>
                <w:rFonts w:ascii="Arial" w:hAnsi="Arial" w:cs="Arial"/>
                <w:sz w:val="14"/>
                <w:szCs w:val="14"/>
                <w:lang w:val="en-GB" w:bidi="ar-SA"/>
              </w:rPr>
              <w:t>44,417</w:t>
            </w:r>
          </w:p>
        </w:tc>
        <w:tc>
          <w:tcPr>
            <w:tcW w:w="1372" w:type="dxa"/>
          </w:tcPr>
          <w:p w14:paraId="77239D11" w14:textId="35E1190F" w:rsidR="00B63E17" w:rsidRPr="00122E9C" w:rsidRDefault="00B63E17" w:rsidP="00B63E17">
            <w:pPr>
              <w:spacing w:line="360" w:lineRule="auto"/>
              <w:ind w:left="-8" w:right="-36"/>
              <w:jc w:val="right"/>
              <w:rPr>
                <w:rFonts w:ascii="Arial" w:hAnsi="Arial" w:cs="Arial"/>
                <w:sz w:val="14"/>
                <w:szCs w:val="14"/>
                <w:lang w:val="en-GB" w:bidi="ar-SA"/>
              </w:rPr>
            </w:pPr>
            <w:r w:rsidRPr="00D94314">
              <w:rPr>
                <w:rFonts w:ascii="Arial" w:hAnsi="Arial" w:cs="Arial"/>
                <w:sz w:val="14"/>
                <w:szCs w:val="14"/>
                <w:lang w:val="en-GB" w:bidi="ar-SA"/>
              </w:rPr>
              <w:t>14,101,224</w:t>
            </w:r>
          </w:p>
        </w:tc>
        <w:tc>
          <w:tcPr>
            <w:tcW w:w="1330" w:type="dxa"/>
            <w:shd w:val="clear" w:color="auto" w:fill="auto"/>
          </w:tcPr>
          <w:p w14:paraId="2C4D7C6E" w14:textId="7B459B32" w:rsidR="00B63E17" w:rsidRPr="00122E9C" w:rsidRDefault="00B63E17" w:rsidP="00B63E17">
            <w:pPr>
              <w:spacing w:line="360" w:lineRule="auto"/>
              <w:ind w:left="-8" w:right="-36"/>
              <w:jc w:val="right"/>
              <w:rPr>
                <w:rFonts w:ascii="Arial" w:hAnsi="Arial" w:cs="Arial"/>
                <w:sz w:val="14"/>
                <w:szCs w:val="14"/>
                <w:lang w:val="en-GB" w:bidi="ar-SA"/>
              </w:rPr>
            </w:pPr>
            <w:r w:rsidRPr="0046767F">
              <w:rPr>
                <w:rFonts w:ascii="Arial" w:hAnsi="Arial" w:cs="Arial"/>
                <w:sz w:val="14"/>
                <w:szCs w:val="14"/>
                <w:lang w:val="en-GB" w:bidi="ar-SA"/>
              </w:rPr>
              <w:t>27,683,825</w:t>
            </w:r>
          </w:p>
        </w:tc>
        <w:tc>
          <w:tcPr>
            <w:tcW w:w="1260" w:type="dxa"/>
            <w:shd w:val="clear" w:color="auto" w:fill="auto"/>
          </w:tcPr>
          <w:p w14:paraId="33AB4720" w14:textId="12073761" w:rsidR="00B63E17" w:rsidRPr="00122E9C" w:rsidRDefault="00B63E17" w:rsidP="00B63E17">
            <w:pPr>
              <w:spacing w:line="360" w:lineRule="auto"/>
              <w:ind w:left="-8" w:right="-36"/>
              <w:jc w:val="right"/>
              <w:rPr>
                <w:rFonts w:ascii="Arial" w:hAnsi="Arial" w:cs="Arial"/>
                <w:sz w:val="14"/>
                <w:szCs w:val="14"/>
                <w:lang w:val="en-GB" w:bidi="ar-SA"/>
              </w:rPr>
            </w:pPr>
            <w:r w:rsidRPr="00437EE0">
              <w:rPr>
                <w:rFonts w:ascii="Arial" w:hAnsi="Arial" w:cs="Arial"/>
                <w:sz w:val="14"/>
                <w:szCs w:val="14"/>
                <w:lang w:val="en-GB" w:bidi="ar-SA"/>
              </w:rPr>
              <w:t>3,388,373</w:t>
            </w:r>
          </w:p>
        </w:tc>
        <w:tc>
          <w:tcPr>
            <w:tcW w:w="1245" w:type="dxa"/>
            <w:shd w:val="clear" w:color="auto" w:fill="auto"/>
          </w:tcPr>
          <w:p w14:paraId="4CD4752F" w14:textId="6A319445" w:rsidR="00B63E17" w:rsidRPr="00122E9C" w:rsidRDefault="00B63E17" w:rsidP="00B63E17">
            <w:pPr>
              <w:spacing w:line="360" w:lineRule="auto"/>
              <w:ind w:left="-8" w:right="-36"/>
              <w:jc w:val="right"/>
              <w:rPr>
                <w:rFonts w:ascii="Arial" w:hAnsi="Arial" w:cs="Arial"/>
                <w:sz w:val="14"/>
                <w:szCs w:val="14"/>
                <w:lang w:val="en-GB" w:bidi="ar-SA"/>
              </w:rPr>
            </w:pPr>
            <w:r w:rsidRPr="00437EE0">
              <w:rPr>
                <w:rFonts w:ascii="Arial" w:hAnsi="Arial" w:cs="Arial"/>
                <w:sz w:val="14"/>
                <w:szCs w:val="14"/>
                <w:lang w:val="en-GB" w:bidi="ar-SA"/>
              </w:rPr>
              <w:t>520,28</w:t>
            </w:r>
            <w:r w:rsidR="0059503D">
              <w:rPr>
                <w:rFonts w:ascii="Arial" w:hAnsi="Arial" w:cs="Arial"/>
                <w:sz w:val="14"/>
                <w:szCs w:val="14"/>
                <w:lang w:val="en-GB" w:bidi="ar-SA"/>
              </w:rPr>
              <w:t>6</w:t>
            </w:r>
          </w:p>
        </w:tc>
        <w:tc>
          <w:tcPr>
            <w:tcW w:w="1358" w:type="dxa"/>
            <w:shd w:val="clear" w:color="auto" w:fill="auto"/>
            <w:vAlign w:val="bottom"/>
          </w:tcPr>
          <w:p w14:paraId="0DA06EC2" w14:textId="1EA9BABD" w:rsidR="00B63E17" w:rsidRPr="00122E9C" w:rsidRDefault="00B63E17" w:rsidP="00B63E17">
            <w:pP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44" w:type="dxa"/>
            <w:shd w:val="clear" w:color="auto" w:fill="auto"/>
          </w:tcPr>
          <w:p w14:paraId="5EC5C46B" w14:textId="5F88BFB2" w:rsidR="00B63E17" w:rsidRPr="00122E9C" w:rsidRDefault="00B63E17" w:rsidP="00B63E17">
            <w:pPr>
              <w:spacing w:line="360" w:lineRule="auto"/>
              <w:ind w:left="-8" w:right="-36"/>
              <w:jc w:val="right"/>
              <w:rPr>
                <w:rFonts w:ascii="Arial" w:hAnsi="Arial" w:cs="Arial"/>
                <w:sz w:val="14"/>
                <w:szCs w:val="14"/>
                <w:lang w:val="en-GB" w:bidi="ar-SA"/>
              </w:rPr>
            </w:pPr>
            <w:r w:rsidRPr="00DA1036">
              <w:rPr>
                <w:rFonts w:ascii="Arial" w:hAnsi="Arial" w:cs="Arial"/>
                <w:sz w:val="14"/>
                <w:szCs w:val="14"/>
                <w:lang w:val="en-GB" w:bidi="ar-SA"/>
              </w:rPr>
              <w:t>45,738,12</w:t>
            </w:r>
            <w:r w:rsidR="0059503D">
              <w:rPr>
                <w:rFonts w:ascii="Arial" w:hAnsi="Arial" w:cs="Arial"/>
                <w:sz w:val="14"/>
                <w:szCs w:val="14"/>
                <w:lang w:val="en-GB" w:bidi="ar-SA"/>
              </w:rPr>
              <w:t>5</w:t>
            </w:r>
          </w:p>
        </w:tc>
      </w:tr>
      <w:tr w:rsidR="00B63E17" w:rsidRPr="00122E9C" w14:paraId="7945FD7B" w14:textId="77777777" w:rsidTr="00922DA8">
        <w:trPr>
          <w:trHeight w:val="261"/>
        </w:trPr>
        <w:tc>
          <w:tcPr>
            <w:tcW w:w="3181" w:type="dxa"/>
            <w:vAlign w:val="bottom"/>
          </w:tcPr>
          <w:p w14:paraId="66F90118" w14:textId="77777777" w:rsidR="00B63E17" w:rsidRPr="00122E9C" w:rsidRDefault="00B63E17" w:rsidP="00B63E17">
            <w:pPr>
              <w:spacing w:line="360" w:lineRule="auto"/>
              <w:ind w:right="-36"/>
              <w:rPr>
                <w:rFonts w:ascii="Arial" w:hAnsi="Arial" w:cs="Arial"/>
                <w:sz w:val="14"/>
                <w:szCs w:val="14"/>
                <w:lang w:val="en-GB" w:bidi="ar-SA"/>
              </w:rPr>
            </w:pPr>
            <w:r w:rsidRPr="00122E9C">
              <w:rPr>
                <w:rFonts w:ascii="Arial" w:hAnsi="Arial" w:cs="Arial"/>
                <w:sz w:val="14"/>
                <w:szCs w:val="14"/>
              </w:rPr>
              <w:t>Depreciation for disposals</w:t>
            </w:r>
          </w:p>
        </w:tc>
        <w:tc>
          <w:tcPr>
            <w:tcW w:w="1315" w:type="dxa"/>
            <w:gridSpan w:val="2"/>
            <w:shd w:val="clear" w:color="auto" w:fill="auto"/>
            <w:vAlign w:val="bottom"/>
          </w:tcPr>
          <w:p w14:paraId="79ABEE46" w14:textId="459CD311" w:rsidR="00B63E17" w:rsidRPr="00122E9C" w:rsidRDefault="00B63E17" w:rsidP="006B1630">
            <w:pPr>
              <w:pBdr>
                <w:bottom w:val="single" w:sz="2"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vAlign w:val="bottom"/>
          </w:tcPr>
          <w:p w14:paraId="53E0FD99" w14:textId="0201EC49" w:rsidR="00B63E17" w:rsidRPr="00122E9C" w:rsidRDefault="00B63E17" w:rsidP="006B1630">
            <w:pPr>
              <w:pBdr>
                <w:bottom w:val="single" w:sz="2"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72" w:type="dxa"/>
            <w:vAlign w:val="center"/>
          </w:tcPr>
          <w:p w14:paraId="796DAE52" w14:textId="178B36E8" w:rsidR="00B63E17" w:rsidRPr="00122E9C" w:rsidRDefault="00B63E17" w:rsidP="006B1630">
            <w:pPr>
              <w:pBdr>
                <w:bottom w:val="single" w:sz="2" w:space="1" w:color="auto"/>
              </w:pBdr>
              <w:spacing w:line="360" w:lineRule="auto"/>
              <w:ind w:left="-8" w:right="-36"/>
              <w:jc w:val="right"/>
              <w:rPr>
                <w:rFonts w:ascii="Arial" w:hAnsi="Arial" w:cs="Arial"/>
                <w:sz w:val="14"/>
                <w:szCs w:val="14"/>
                <w:lang w:val="en-GB" w:bidi="ar-SA"/>
              </w:rPr>
            </w:pPr>
            <w:r w:rsidRPr="00D94314">
              <w:rPr>
                <w:rFonts w:ascii="Arial" w:hAnsi="Arial" w:cs="Arial"/>
                <w:sz w:val="14"/>
                <w:szCs w:val="14"/>
                <w:lang w:val="en-GB" w:bidi="ar-SA"/>
              </w:rPr>
              <w:t>(664,372)</w:t>
            </w:r>
          </w:p>
        </w:tc>
        <w:tc>
          <w:tcPr>
            <w:tcW w:w="1330" w:type="dxa"/>
            <w:shd w:val="clear" w:color="auto" w:fill="auto"/>
          </w:tcPr>
          <w:p w14:paraId="7FC57486" w14:textId="385FC3DA" w:rsidR="00B63E17" w:rsidRPr="00122E9C" w:rsidRDefault="00B63E17" w:rsidP="006B1630">
            <w:pPr>
              <w:pBdr>
                <w:bottom w:val="single" w:sz="2" w:space="1" w:color="auto"/>
              </w:pBdr>
              <w:spacing w:line="360" w:lineRule="auto"/>
              <w:ind w:left="-8" w:right="-36"/>
              <w:jc w:val="right"/>
              <w:rPr>
                <w:rFonts w:ascii="Arial" w:hAnsi="Arial" w:cs="Arial"/>
                <w:sz w:val="14"/>
                <w:szCs w:val="14"/>
                <w:lang w:val="en-GB" w:bidi="ar-SA"/>
              </w:rPr>
            </w:pPr>
            <w:r w:rsidRPr="0046767F">
              <w:rPr>
                <w:rFonts w:ascii="Arial" w:hAnsi="Arial" w:cs="Arial"/>
                <w:sz w:val="14"/>
                <w:szCs w:val="14"/>
                <w:lang w:val="en-GB" w:bidi="ar-SA"/>
              </w:rPr>
              <w:t>(568,978)</w:t>
            </w:r>
          </w:p>
        </w:tc>
        <w:tc>
          <w:tcPr>
            <w:tcW w:w="1260" w:type="dxa"/>
            <w:shd w:val="clear" w:color="auto" w:fill="auto"/>
          </w:tcPr>
          <w:p w14:paraId="551438E2" w14:textId="04EF2580" w:rsidR="00B63E17" w:rsidRPr="00122E9C" w:rsidRDefault="00B63E17" w:rsidP="006B1630">
            <w:pPr>
              <w:pBdr>
                <w:bottom w:val="single" w:sz="2" w:space="1" w:color="auto"/>
              </w:pBdr>
              <w:spacing w:line="360" w:lineRule="auto"/>
              <w:ind w:left="-8" w:right="-36"/>
              <w:jc w:val="right"/>
              <w:rPr>
                <w:rFonts w:ascii="Arial" w:hAnsi="Arial" w:cs="Arial"/>
                <w:sz w:val="14"/>
                <w:szCs w:val="14"/>
                <w:lang w:val="en-GB" w:bidi="ar-SA"/>
              </w:rPr>
            </w:pPr>
            <w:r w:rsidRPr="00437EE0">
              <w:rPr>
                <w:rFonts w:ascii="Arial" w:hAnsi="Arial" w:cs="Arial"/>
                <w:sz w:val="14"/>
                <w:szCs w:val="14"/>
                <w:lang w:val="en-GB" w:bidi="ar-SA"/>
              </w:rPr>
              <w:t>(1,270,807)</w:t>
            </w:r>
          </w:p>
        </w:tc>
        <w:tc>
          <w:tcPr>
            <w:tcW w:w="1245" w:type="dxa"/>
            <w:shd w:val="clear" w:color="auto" w:fill="auto"/>
            <w:vAlign w:val="center"/>
          </w:tcPr>
          <w:p w14:paraId="03D707DA" w14:textId="39BEF6E6" w:rsidR="00B63E17" w:rsidRPr="00122E9C" w:rsidRDefault="00B63E17" w:rsidP="006B1630">
            <w:pPr>
              <w:pBdr>
                <w:bottom w:val="single" w:sz="2" w:space="1" w:color="auto"/>
              </w:pBdr>
              <w:spacing w:line="360" w:lineRule="auto"/>
              <w:ind w:left="-8" w:right="-36"/>
              <w:jc w:val="center"/>
              <w:rPr>
                <w:rFonts w:ascii="Arial" w:hAnsi="Arial" w:cs="Arial"/>
                <w:sz w:val="14"/>
                <w:szCs w:val="14"/>
                <w:lang w:val="en-GB" w:bidi="ar-SA"/>
              </w:rPr>
            </w:pPr>
            <w:r w:rsidRPr="00437EE0">
              <w:rPr>
                <w:rFonts w:ascii="Arial" w:hAnsi="Arial" w:cs="Arial"/>
                <w:sz w:val="14"/>
                <w:szCs w:val="14"/>
                <w:lang w:val="en-GB" w:bidi="ar-SA"/>
              </w:rPr>
              <w:t xml:space="preserve">           </w:t>
            </w:r>
            <w:r>
              <w:rPr>
                <w:rFonts w:ascii="Arial" w:hAnsi="Arial" w:cs="Arial"/>
                <w:sz w:val="14"/>
                <w:szCs w:val="14"/>
                <w:lang w:val="en-GB" w:bidi="ar-SA"/>
              </w:rPr>
              <w:t xml:space="preserve">     </w:t>
            </w:r>
            <w:r w:rsidRPr="00437EE0">
              <w:rPr>
                <w:rFonts w:ascii="Arial" w:hAnsi="Arial" w:cs="Arial"/>
                <w:sz w:val="14"/>
                <w:szCs w:val="14"/>
                <w:lang w:val="en-GB" w:bidi="ar-SA"/>
              </w:rPr>
              <w:t>-</w:t>
            </w:r>
          </w:p>
        </w:tc>
        <w:tc>
          <w:tcPr>
            <w:tcW w:w="1358" w:type="dxa"/>
            <w:shd w:val="clear" w:color="auto" w:fill="auto"/>
            <w:vAlign w:val="bottom"/>
          </w:tcPr>
          <w:p w14:paraId="6B54F030" w14:textId="706DA2B3" w:rsidR="00B63E17" w:rsidRPr="00122E9C" w:rsidRDefault="00B63E17" w:rsidP="006B1630">
            <w:pPr>
              <w:pBdr>
                <w:bottom w:val="single" w:sz="2"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44" w:type="dxa"/>
            <w:shd w:val="clear" w:color="auto" w:fill="auto"/>
          </w:tcPr>
          <w:p w14:paraId="348F51E8" w14:textId="49DC6C2D" w:rsidR="00B63E17" w:rsidRPr="00122E9C" w:rsidRDefault="00902EAC" w:rsidP="006B1630">
            <w:pPr>
              <w:pBdr>
                <w:bottom w:val="single" w:sz="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w:t>
            </w:r>
            <w:r w:rsidR="00B63E17" w:rsidRPr="00DA1036">
              <w:rPr>
                <w:rFonts w:ascii="Arial" w:hAnsi="Arial" w:cs="Arial"/>
                <w:sz w:val="14"/>
                <w:szCs w:val="14"/>
                <w:lang w:val="en-GB" w:bidi="ar-SA"/>
              </w:rPr>
              <w:t>2,504,157</w:t>
            </w:r>
            <w:r>
              <w:rPr>
                <w:rFonts w:ascii="Arial" w:hAnsi="Arial" w:cs="Arial"/>
                <w:sz w:val="14"/>
                <w:szCs w:val="14"/>
                <w:lang w:val="en-GB" w:bidi="ar-SA"/>
              </w:rPr>
              <w:t>)</w:t>
            </w:r>
          </w:p>
        </w:tc>
      </w:tr>
      <w:tr w:rsidR="00B63E17" w:rsidRPr="00122E9C" w14:paraId="7BD3006E" w14:textId="77777777" w:rsidTr="00922DA8">
        <w:trPr>
          <w:trHeight w:val="180"/>
        </w:trPr>
        <w:tc>
          <w:tcPr>
            <w:tcW w:w="3181" w:type="dxa"/>
            <w:vAlign w:val="bottom"/>
          </w:tcPr>
          <w:p w14:paraId="0D1A4D79" w14:textId="5892835A" w:rsidR="00B63E17" w:rsidRPr="00122E9C" w:rsidRDefault="00B63E17" w:rsidP="00B63E17">
            <w:pPr>
              <w:spacing w:line="360" w:lineRule="auto"/>
              <w:ind w:right="-36"/>
              <w:rPr>
                <w:rFonts w:ascii="Arial" w:hAnsi="Arial" w:cs="Arial"/>
                <w:sz w:val="14"/>
                <w:szCs w:val="14"/>
                <w:lang w:val="en-GB" w:bidi="ar-SA"/>
              </w:rPr>
            </w:pPr>
            <w:r w:rsidRPr="00122E9C">
              <w:rPr>
                <w:rFonts w:ascii="Arial" w:hAnsi="Arial" w:cs="Arial"/>
                <w:sz w:val="14"/>
                <w:szCs w:val="14"/>
              </w:rPr>
              <w:t>31 December 20</w:t>
            </w:r>
            <w:r>
              <w:rPr>
                <w:rFonts w:ascii="Arial" w:hAnsi="Arial" w:cs="Arial"/>
                <w:sz w:val="14"/>
                <w:szCs w:val="14"/>
              </w:rPr>
              <w:t>21</w:t>
            </w:r>
          </w:p>
        </w:tc>
        <w:tc>
          <w:tcPr>
            <w:tcW w:w="1315" w:type="dxa"/>
            <w:gridSpan w:val="2"/>
            <w:shd w:val="clear" w:color="auto" w:fill="auto"/>
          </w:tcPr>
          <w:p w14:paraId="451AE31D" w14:textId="585EEC25" w:rsidR="00B63E17" w:rsidRPr="00122E9C" w:rsidRDefault="00B63E17" w:rsidP="00B63E17">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86" w:type="dxa"/>
            <w:shd w:val="clear" w:color="auto" w:fill="auto"/>
          </w:tcPr>
          <w:p w14:paraId="3387A64E" w14:textId="25F60B32" w:rsidR="00B63E17" w:rsidRPr="00122E9C" w:rsidRDefault="00B63E17" w:rsidP="00B63E17">
            <w:pPr>
              <w:pBdr>
                <w:bottom w:val="single" w:sz="4" w:space="1" w:color="auto"/>
              </w:pBdr>
              <w:spacing w:line="360" w:lineRule="auto"/>
              <w:ind w:left="-8" w:right="-36"/>
              <w:jc w:val="right"/>
              <w:rPr>
                <w:rFonts w:ascii="Arial" w:hAnsi="Arial" w:cs="Arial"/>
                <w:sz w:val="14"/>
                <w:szCs w:val="14"/>
                <w:lang w:val="en-GB" w:bidi="ar-SA"/>
              </w:rPr>
            </w:pPr>
            <w:r w:rsidRPr="00626631">
              <w:rPr>
                <w:rFonts w:ascii="Arial" w:hAnsi="Arial" w:cs="Arial"/>
                <w:sz w:val="14"/>
                <w:szCs w:val="14"/>
                <w:lang w:val="en-GB" w:bidi="ar-SA"/>
              </w:rPr>
              <w:t>268,107</w:t>
            </w:r>
          </w:p>
        </w:tc>
        <w:tc>
          <w:tcPr>
            <w:tcW w:w="1372" w:type="dxa"/>
            <w:vAlign w:val="bottom"/>
          </w:tcPr>
          <w:p w14:paraId="7603BED9" w14:textId="31D33202" w:rsidR="00B63E17" w:rsidRPr="00122E9C" w:rsidRDefault="00B63E17" w:rsidP="00B63E17">
            <w:pPr>
              <w:pBdr>
                <w:bottom w:val="single" w:sz="4" w:space="1" w:color="auto"/>
              </w:pBdr>
              <w:spacing w:line="360" w:lineRule="auto"/>
              <w:ind w:left="-8" w:right="-36"/>
              <w:jc w:val="right"/>
              <w:rPr>
                <w:rFonts w:ascii="Arial" w:hAnsi="Arial" w:cs="Arial"/>
                <w:sz w:val="14"/>
                <w:szCs w:val="14"/>
                <w:lang w:val="en-GB" w:bidi="ar-SA"/>
              </w:rPr>
            </w:pPr>
            <w:r w:rsidRPr="00BC27B5">
              <w:rPr>
                <w:rFonts w:ascii="Arial" w:hAnsi="Arial" w:cs="Arial"/>
                <w:sz w:val="14"/>
                <w:szCs w:val="14"/>
                <w:lang w:val="en-GB" w:bidi="ar-SA"/>
              </w:rPr>
              <w:t>120,004,632</w:t>
            </w:r>
          </w:p>
        </w:tc>
        <w:tc>
          <w:tcPr>
            <w:tcW w:w="1330" w:type="dxa"/>
            <w:shd w:val="clear" w:color="auto" w:fill="auto"/>
            <w:vAlign w:val="bottom"/>
          </w:tcPr>
          <w:p w14:paraId="08BD73BC" w14:textId="4C153962" w:rsidR="00B63E17" w:rsidRPr="00122E9C" w:rsidRDefault="00B63E17" w:rsidP="00B63E17">
            <w:pPr>
              <w:pBdr>
                <w:bottom w:val="single" w:sz="4" w:space="1" w:color="auto"/>
              </w:pBdr>
              <w:spacing w:line="360" w:lineRule="auto"/>
              <w:ind w:left="-8" w:right="-36"/>
              <w:jc w:val="right"/>
              <w:rPr>
                <w:rFonts w:ascii="Arial" w:hAnsi="Arial" w:cs="Arial"/>
                <w:sz w:val="14"/>
                <w:szCs w:val="14"/>
                <w:lang w:val="en-GB" w:bidi="ar-SA"/>
              </w:rPr>
            </w:pPr>
            <w:r w:rsidRPr="000C7EEC">
              <w:rPr>
                <w:rFonts w:ascii="Arial" w:hAnsi="Arial" w:cs="Arial"/>
                <w:sz w:val="14"/>
                <w:szCs w:val="14"/>
                <w:lang w:val="en-GB" w:bidi="ar-SA"/>
              </w:rPr>
              <w:t>252,846,493</w:t>
            </w:r>
          </w:p>
        </w:tc>
        <w:tc>
          <w:tcPr>
            <w:tcW w:w="1260" w:type="dxa"/>
            <w:shd w:val="clear" w:color="auto" w:fill="auto"/>
            <w:vAlign w:val="bottom"/>
          </w:tcPr>
          <w:p w14:paraId="670DB229" w14:textId="0E3AE957" w:rsidR="00B63E17" w:rsidRPr="00122E9C" w:rsidRDefault="00B63E17" w:rsidP="00B63E17">
            <w:pPr>
              <w:pBdr>
                <w:bottom w:val="single" w:sz="4" w:space="1" w:color="auto"/>
              </w:pBdr>
              <w:spacing w:line="360" w:lineRule="auto"/>
              <w:ind w:left="-8" w:right="-36"/>
              <w:jc w:val="right"/>
              <w:rPr>
                <w:rFonts w:ascii="Arial" w:hAnsi="Arial" w:cs="Arial"/>
                <w:sz w:val="14"/>
                <w:szCs w:val="14"/>
                <w:lang w:val="en-GB" w:bidi="ar-SA"/>
              </w:rPr>
            </w:pPr>
            <w:r w:rsidRPr="00DC331C">
              <w:rPr>
                <w:rFonts w:ascii="Arial" w:hAnsi="Arial" w:cs="Arial"/>
                <w:sz w:val="14"/>
                <w:szCs w:val="14"/>
                <w:lang w:val="en-GB" w:bidi="ar-SA"/>
              </w:rPr>
              <w:t>45,403,044</w:t>
            </w:r>
          </w:p>
        </w:tc>
        <w:tc>
          <w:tcPr>
            <w:tcW w:w="1245" w:type="dxa"/>
            <w:shd w:val="clear" w:color="auto" w:fill="auto"/>
            <w:vAlign w:val="bottom"/>
          </w:tcPr>
          <w:p w14:paraId="1378B7F2" w14:textId="072EEE59" w:rsidR="00B63E17" w:rsidRPr="00122E9C" w:rsidRDefault="00B63E17" w:rsidP="00B63E17">
            <w:pPr>
              <w:pBdr>
                <w:bottom w:val="single" w:sz="4" w:space="1" w:color="auto"/>
              </w:pBdr>
              <w:spacing w:line="360" w:lineRule="auto"/>
              <w:ind w:left="-8" w:right="-36"/>
              <w:jc w:val="right"/>
              <w:rPr>
                <w:rFonts w:ascii="Arial" w:hAnsi="Arial" w:cs="Arial"/>
                <w:sz w:val="14"/>
                <w:szCs w:val="14"/>
                <w:lang w:val="en-GB" w:bidi="ar-SA"/>
              </w:rPr>
            </w:pPr>
            <w:r w:rsidRPr="00DC331C">
              <w:rPr>
                <w:rFonts w:ascii="Arial" w:hAnsi="Arial" w:cs="Arial"/>
                <w:sz w:val="14"/>
                <w:szCs w:val="14"/>
                <w:lang w:val="en-GB" w:bidi="ar-SA"/>
              </w:rPr>
              <w:t>7,687,06</w:t>
            </w:r>
            <w:r w:rsidR="0059503D">
              <w:rPr>
                <w:rFonts w:ascii="Arial" w:hAnsi="Arial" w:cs="Arial"/>
                <w:sz w:val="14"/>
                <w:szCs w:val="14"/>
                <w:lang w:val="en-GB" w:bidi="ar-SA"/>
              </w:rPr>
              <w:t>7</w:t>
            </w:r>
          </w:p>
        </w:tc>
        <w:tc>
          <w:tcPr>
            <w:tcW w:w="1358" w:type="dxa"/>
            <w:shd w:val="clear" w:color="auto" w:fill="auto"/>
          </w:tcPr>
          <w:p w14:paraId="19358BB8" w14:textId="4EC00471" w:rsidR="00B63E17" w:rsidRPr="00122E9C" w:rsidRDefault="00B63E17" w:rsidP="00B63E17">
            <w:pPr>
              <w:pBdr>
                <w:bottom w:val="single" w:sz="4" w:space="1" w:color="auto"/>
              </w:pBdr>
              <w:spacing w:line="360" w:lineRule="auto"/>
              <w:ind w:left="-8" w:right="-36"/>
              <w:jc w:val="center"/>
              <w:rPr>
                <w:rFonts w:ascii="Arial" w:hAnsi="Arial" w:cs="Arial"/>
                <w:sz w:val="14"/>
                <w:szCs w:val="14"/>
                <w:lang w:val="en-GB" w:bidi="ar-SA"/>
              </w:rPr>
            </w:pPr>
            <w:r w:rsidRPr="00DC080C">
              <w:rPr>
                <w:rFonts w:ascii="Arial" w:hAnsi="Arial" w:cs="Arial"/>
                <w:sz w:val="14"/>
                <w:szCs w:val="14"/>
                <w:lang w:val="en-GB" w:bidi="ar-SA"/>
              </w:rPr>
              <w:t xml:space="preserve">                 -</w:t>
            </w:r>
          </w:p>
        </w:tc>
        <w:tc>
          <w:tcPr>
            <w:tcW w:w="1344" w:type="dxa"/>
            <w:shd w:val="clear" w:color="auto" w:fill="auto"/>
            <w:vAlign w:val="bottom"/>
          </w:tcPr>
          <w:p w14:paraId="363DCC4A" w14:textId="2CB9B78B" w:rsidR="00B63E17" w:rsidRPr="00122E9C" w:rsidRDefault="00B63E17" w:rsidP="00B63E17">
            <w:pPr>
              <w:pBdr>
                <w:bottom w:val="single" w:sz="4" w:space="1" w:color="auto"/>
              </w:pBdr>
              <w:spacing w:line="360" w:lineRule="auto"/>
              <w:ind w:left="-8" w:right="-36"/>
              <w:jc w:val="right"/>
              <w:rPr>
                <w:rFonts w:ascii="Arial" w:hAnsi="Arial" w:cs="Arial"/>
                <w:sz w:val="14"/>
                <w:szCs w:val="14"/>
                <w:lang w:val="en-GB" w:bidi="ar-SA"/>
              </w:rPr>
            </w:pPr>
            <w:r w:rsidRPr="00DC331C">
              <w:rPr>
                <w:rFonts w:ascii="Arial" w:hAnsi="Arial" w:cs="Arial"/>
                <w:sz w:val="14"/>
                <w:szCs w:val="14"/>
                <w:lang w:val="en-GB" w:bidi="ar-SA"/>
              </w:rPr>
              <w:t>426,209,34</w:t>
            </w:r>
            <w:r w:rsidR="0059503D">
              <w:rPr>
                <w:rFonts w:ascii="Arial" w:hAnsi="Arial" w:cs="Arial"/>
                <w:sz w:val="14"/>
                <w:szCs w:val="14"/>
                <w:lang w:val="en-GB" w:bidi="ar-SA"/>
              </w:rPr>
              <w:t>3</w:t>
            </w:r>
          </w:p>
        </w:tc>
      </w:tr>
      <w:tr w:rsidR="00B63E17" w:rsidRPr="00122E9C" w14:paraId="0A0E7307" w14:textId="77777777" w:rsidTr="006D2062">
        <w:trPr>
          <w:trHeight w:val="180"/>
        </w:trPr>
        <w:tc>
          <w:tcPr>
            <w:tcW w:w="3181" w:type="dxa"/>
            <w:vAlign w:val="bottom"/>
          </w:tcPr>
          <w:p w14:paraId="012D993D" w14:textId="77777777" w:rsidR="00B63E17" w:rsidRPr="00122E9C" w:rsidRDefault="00B63E17" w:rsidP="00B63E17">
            <w:pPr>
              <w:spacing w:line="360" w:lineRule="auto"/>
              <w:ind w:right="-36"/>
              <w:rPr>
                <w:rFonts w:ascii="Arial" w:hAnsi="Arial" w:cs="Arial"/>
                <w:sz w:val="14"/>
                <w:szCs w:val="14"/>
              </w:rPr>
            </w:pPr>
          </w:p>
        </w:tc>
        <w:tc>
          <w:tcPr>
            <w:tcW w:w="1315" w:type="dxa"/>
            <w:gridSpan w:val="2"/>
            <w:shd w:val="clear" w:color="auto" w:fill="auto"/>
          </w:tcPr>
          <w:p w14:paraId="4D5C643E" w14:textId="77777777" w:rsidR="00B63E17" w:rsidRPr="00DC080C" w:rsidRDefault="00B63E17" w:rsidP="00B63E17">
            <w:pPr>
              <w:spacing w:line="360" w:lineRule="auto"/>
              <w:ind w:left="-8" w:right="-36"/>
              <w:jc w:val="center"/>
              <w:rPr>
                <w:rFonts w:ascii="Arial" w:hAnsi="Arial" w:cs="Arial"/>
                <w:sz w:val="14"/>
                <w:szCs w:val="14"/>
                <w:lang w:val="en-GB" w:bidi="ar-SA"/>
              </w:rPr>
            </w:pPr>
          </w:p>
        </w:tc>
        <w:tc>
          <w:tcPr>
            <w:tcW w:w="1386" w:type="dxa"/>
            <w:shd w:val="clear" w:color="auto" w:fill="auto"/>
          </w:tcPr>
          <w:p w14:paraId="6C7E895F" w14:textId="77777777" w:rsidR="00B63E17" w:rsidRPr="00626631" w:rsidRDefault="00B63E17" w:rsidP="00B63E17">
            <w:pPr>
              <w:spacing w:line="360" w:lineRule="auto"/>
              <w:ind w:left="-8" w:right="-36"/>
              <w:jc w:val="right"/>
              <w:rPr>
                <w:rFonts w:ascii="Arial" w:hAnsi="Arial" w:cs="Arial"/>
                <w:sz w:val="14"/>
                <w:szCs w:val="14"/>
                <w:lang w:val="en-GB" w:bidi="ar-SA"/>
              </w:rPr>
            </w:pPr>
          </w:p>
        </w:tc>
        <w:tc>
          <w:tcPr>
            <w:tcW w:w="1372" w:type="dxa"/>
            <w:vAlign w:val="bottom"/>
          </w:tcPr>
          <w:p w14:paraId="4D68E790" w14:textId="77777777" w:rsidR="00B63E17" w:rsidRPr="00BC27B5" w:rsidRDefault="00B63E17" w:rsidP="00B63E17">
            <w:pPr>
              <w:spacing w:line="360" w:lineRule="auto"/>
              <w:ind w:left="-8" w:right="-36"/>
              <w:jc w:val="right"/>
              <w:rPr>
                <w:rFonts w:ascii="Arial" w:hAnsi="Arial" w:cs="Arial"/>
                <w:sz w:val="14"/>
                <w:szCs w:val="14"/>
                <w:lang w:val="en-GB" w:bidi="ar-SA"/>
              </w:rPr>
            </w:pPr>
          </w:p>
        </w:tc>
        <w:tc>
          <w:tcPr>
            <w:tcW w:w="1330" w:type="dxa"/>
            <w:shd w:val="clear" w:color="auto" w:fill="auto"/>
            <w:vAlign w:val="bottom"/>
          </w:tcPr>
          <w:p w14:paraId="4C886870" w14:textId="77777777" w:rsidR="00B63E17" w:rsidRPr="000C7EEC" w:rsidRDefault="00B63E17" w:rsidP="00B63E17">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281B6476" w14:textId="77777777" w:rsidR="00B63E17" w:rsidRPr="00DC331C" w:rsidRDefault="00B63E17" w:rsidP="00B63E17">
            <w:pPr>
              <w:spacing w:line="360" w:lineRule="auto"/>
              <w:ind w:left="-8" w:right="-36"/>
              <w:jc w:val="right"/>
              <w:rPr>
                <w:rFonts w:ascii="Arial" w:hAnsi="Arial" w:cs="Arial"/>
                <w:sz w:val="14"/>
                <w:szCs w:val="14"/>
                <w:lang w:val="en-GB" w:bidi="ar-SA"/>
              </w:rPr>
            </w:pPr>
          </w:p>
        </w:tc>
        <w:tc>
          <w:tcPr>
            <w:tcW w:w="1245" w:type="dxa"/>
            <w:shd w:val="clear" w:color="auto" w:fill="auto"/>
            <w:vAlign w:val="bottom"/>
          </w:tcPr>
          <w:p w14:paraId="3DE9B931" w14:textId="77777777" w:rsidR="00B63E17" w:rsidRPr="00DC331C" w:rsidRDefault="00B63E17" w:rsidP="00B63E17">
            <w:pPr>
              <w:spacing w:line="360" w:lineRule="auto"/>
              <w:ind w:left="-8" w:right="-36"/>
              <w:jc w:val="right"/>
              <w:rPr>
                <w:rFonts w:ascii="Arial" w:hAnsi="Arial" w:cs="Arial"/>
                <w:sz w:val="14"/>
                <w:szCs w:val="14"/>
                <w:lang w:val="en-GB" w:bidi="ar-SA"/>
              </w:rPr>
            </w:pPr>
          </w:p>
        </w:tc>
        <w:tc>
          <w:tcPr>
            <w:tcW w:w="1358" w:type="dxa"/>
            <w:shd w:val="clear" w:color="auto" w:fill="auto"/>
          </w:tcPr>
          <w:p w14:paraId="4A725ABA" w14:textId="77777777" w:rsidR="00B63E17" w:rsidRPr="00DC080C" w:rsidRDefault="00B63E17" w:rsidP="00B63E17">
            <w:pPr>
              <w:spacing w:line="360" w:lineRule="auto"/>
              <w:ind w:left="-8" w:right="-36"/>
              <w:jc w:val="center"/>
              <w:rPr>
                <w:rFonts w:ascii="Arial" w:hAnsi="Arial" w:cs="Arial"/>
                <w:sz w:val="14"/>
                <w:szCs w:val="14"/>
                <w:lang w:val="en-GB" w:bidi="ar-SA"/>
              </w:rPr>
            </w:pPr>
          </w:p>
        </w:tc>
        <w:tc>
          <w:tcPr>
            <w:tcW w:w="1344" w:type="dxa"/>
            <w:shd w:val="clear" w:color="auto" w:fill="auto"/>
            <w:vAlign w:val="bottom"/>
          </w:tcPr>
          <w:p w14:paraId="200F67D1" w14:textId="77777777" w:rsidR="00B63E17" w:rsidRPr="00DC331C" w:rsidRDefault="00B63E17" w:rsidP="00B63E17">
            <w:pPr>
              <w:spacing w:line="360" w:lineRule="auto"/>
              <w:ind w:left="-8" w:right="-36"/>
              <w:jc w:val="right"/>
              <w:rPr>
                <w:rFonts w:ascii="Arial" w:hAnsi="Arial" w:cs="Arial"/>
                <w:sz w:val="14"/>
                <w:szCs w:val="14"/>
                <w:lang w:val="en-GB" w:bidi="ar-SA"/>
              </w:rPr>
            </w:pPr>
          </w:p>
        </w:tc>
      </w:tr>
      <w:tr w:rsidR="00B63E17" w:rsidRPr="00122E9C" w14:paraId="6FE6E093" w14:textId="77777777" w:rsidTr="00922DA8">
        <w:trPr>
          <w:trHeight w:val="180"/>
        </w:trPr>
        <w:tc>
          <w:tcPr>
            <w:tcW w:w="3181" w:type="dxa"/>
            <w:vAlign w:val="bottom"/>
          </w:tcPr>
          <w:p w14:paraId="502AC46D" w14:textId="77777777" w:rsidR="00B63E17" w:rsidRPr="00122E9C" w:rsidRDefault="00B63E17" w:rsidP="00B63E17">
            <w:pPr>
              <w:spacing w:line="360" w:lineRule="auto"/>
              <w:ind w:right="-36"/>
              <w:rPr>
                <w:rFonts w:ascii="Arial" w:hAnsi="Arial" w:cs="Arial"/>
                <w:sz w:val="14"/>
                <w:szCs w:val="14"/>
              </w:rPr>
            </w:pPr>
          </w:p>
        </w:tc>
        <w:tc>
          <w:tcPr>
            <w:tcW w:w="1315" w:type="dxa"/>
            <w:gridSpan w:val="2"/>
            <w:shd w:val="clear" w:color="auto" w:fill="auto"/>
          </w:tcPr>
          <w:p w14:paraId="13BE7439" w14:textId="77777777" w:rsidR="00B63E17" w:rsidRPr="00DC080C" w:rsidRDefault="00B63E17" w:rsidP="00B63E17">
            <w:pPr>
              <w:spacing w:line="360" w:lineRule="auto"/>
              <w:ind w:left="-8" w:right="-36"/>
              <w:jc w:val="center"/>
              <w:rPr>
                <w:rFonts w:ascii="Arial" w:hAnsi="Arial" w:cs="Arial"/>
                <w:sz w:val="14"/>
                <w:szCs w:val="14"/>
                <w:lang w:val="en-GB" w:bidi="ar-SA"/>
              </w:rPr>
            </w:pPr>
          </w:p>
        </w:tc>
        <w:tc>
          <w:tcPr>
            <w:tcW w:w="1386" w:type="dxa"/>
            <w:shd w:val="clear" w:color="auto" w:fill="auto"/>
          </w:tcPr>
          <w:p w14:paraId="0C7D7465" w14:textId="77777777" w:rsidR="00B63E17" w:rsidRPr="00626631" w:rsidRDefault="00B63E17" w:rsidP="00B63E17">
            <w:pPr>
              <w:spacing w:line="360" w:lineRule="auto"/>
              <w:ind w:left="-8" w:right="-36"/>
              <w:jc w:val="right"/>
              <w:rPr>
                <w:rFonts w:ascii="Arial" w:hAnsi="Arial" w:cs="Arial"/>
                <w:sz w:val="14"/>
                <w:szCs w:val="14"/>
                <w:lang w:val="en-GB" w:bidi="ar-SA"/>
              </w:rPr>
            </w:pPr>
          </w:p>
        </w:tc>
        <w:tc>
          <w:tcPr>
            <w:tcW w:w="1372" w:type="dxa"/>
            <w:vAlign w:val="bottom"/>
          </w:tcPr>
          <w:p w14:paraId="43E6F752" w14:textId="77777777" w:rsidR="00B63E17" w:rsidRPr="00BC27B5" w:rsidRDefault="00B63E17" w:rsidP="00B63E17">
            <w:pPr>
              <w:spacing w:line="360" w:lineRule="auto"/>
              <w:ind w:left="-8" w:right="-36"/>
              <w:jc w:val="right"/>
              <w:rPr>
                <w:rFonts w:ascii="Arial" w:hAnsi="Arial" w:cs="Arial"/>
                <w:sz w:val="14"/>
                <w:szCs w:val="14"/>
                <w:lang w:val="en-GB" w:bidi="ar-SA"/>
              </w:rPr>
            </w:pPr>
          </w:p>
        </w:tc>
        <w:tc>
          <w:tcPr>
            <w:tcW w:w="1330" w:type="dxa"/>
            <w:shd w:val="clear" w:color="auto" w:fill="auto"/>
            <w:vAlign w:val="bottom"/>
          </w:tcPr>
          <w:p w14:paraId="0EAADA36" w14:textId="77777777" w:rsidR="00B63E17" w:rsidRPr="000C7EEC" w:rsidRDefault="00B63E17" w:rsidP="00B63E17">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4B81FFCA" w14:textId="77777777" w:rsidR="00B63E17" w:rsidRPr="00DC331C" w:rsidRDefault="00B63E17" w:rsidP="00B63E17">
            <w:pPr>
              <w:spacing w:line="360" w:lineRule="auto"/>
              <w:ind w:left="-8" w:right="-36"/>
              <w:jc w:val="right"/>
              <w:rPr>
                <w:rFonts w:ascii="Arial" w:hAnsi="Arial" w:cs="Arial"/>
                <w:sz w:val="14"/>
                <w:szCs w:val="14"/>
                <w:lang w:val="en-GB" w:bidi="ar-SA"/>
              </w:rPr>
            </w:pPr>
          </w:p>
        </w:tc>
        <w:tc>
          <w:tcPr>
            <w:tcW w:w="1245" w:type="dxa"/>
            <w:shd w:val="clear" w:color="auto" w:fill="auto"/>
            <w:vAlign w:val="bottom"/>
          </w:tcPr>
          <w:p w14:paraId="553ECEBC" w14:textId="77777777" w:rsidR="00B63E17" w:rsidRPr="00DC331C" w:rsidRDefault="00B63E17" w:rsidP="00B63E17">
            <w:pPr>
              <w:spacing w:line="360" w:lineRule="auto"/>
              <w:ind w:left="-8" w:right="-36"/>
              <w:jc w:val="right"/>
              <w:rPr>
                <w:rFonts w:ascii="Arial" w:hAnsi="Arial" w:cs="Arial"/>
                <w:sz w:val="14"/>
                <w:szCs w:val="14"/>
                <w:lang w:val="en-GB" w:bidi="ar-SA"/>
              </w:rPr>
            </w:pPr>
          </w:p>
        </w:tc>
        <w:tc>
          <w:tcPr>
            <w:tcW w:w="1358" w:type="dxa"/>
            <w:shd w:val="clear" w:color="auto" w:fill="auto"/>
          </w:tcPr>
          <w:p w14:paraId="658DE0C8" w14:textId="77777777" w:rsidR="00B63E17" w:rsidRPr="00DC080C" w:rsidRDefault="00B63E17" w:rsidP="00B63E17">
            <w:pPr>
              <w:spacing w:line="360" w:lineRule="auto"/>
              <w:ind w:left="-8" w:right="-36"/>
              <w:jc w:val="center"/>
              <w:rPr>
                <w:rFonts w:ascii="Arial" w:hAnsi="Arial" w:cs="Arial"/>
                <w:sz w:val="14"/>
                <w:szCs w:val="14"/>
                <w:lang w:val="en-GB" w:bidi="ar-SA"/>
              </w:rPr>
            </w:pPr>
          </w:p>
        </w:tc>
        <w:tc>
          <w:tcPr>
            <w:tcW w:w="1344" w:type="dxa"/>
            <w:shd w:val="clear" w:color="auto" w:fill="auto"/>
            <w:vAlign w:val="bottom"/>
          </w:tcPr>
          <w:p w14:paraId="0EF5345F" w14:textId="77777777" w:rsidR="00B63E17" w:rsidRPr="00DC331C" w:rsidRDefault="00B63E17" w:rsidP="00B63E17">
            <w:pPr>
              <w:spacing w:line="360" w:lineRule="auto"/>
              <w:ind w:left="-8" w:right="-36"/>
              <w:jc w:val="right"/>
              <w:rPr>
                <w:rFonts w:ascii="Arial" w:hAnsi="Arial" w:cs="Arial"/>
                <w:sz w:val="14"/>
                <w:szCs w:val="14"/>
                <w:lang w:val="en-GB" w:bidi="ar-SA"/>
              </w:rPr>
            </w:pPr>
          </w:p>
        </w:tc>
      </w:tr>
      <w:tr w:rsidR="00B63E17" w:rsidRPr="00122E9C" w14:paraId="0077A7C9" w14:textId="77777777" w:rsidTr="00922DA8">
        <w:trPr>
          <w:trHeight w:val="180"/>
        </w:trPr>
        <w:tc>
          <w:tcPr>
            <w:tcW w:w="3181" w:type="dxa"/>
            <w:vAlign w:val="bottom"/>
          </w:tcPr>
          <w:p w14:paraId="5359BC5F" w14:textId="77777777" w:rsidR="00B63E17" w:rsidRPr="00122E9C" w:rsidRDefault="00B63E17" w:rsidP="00B63E17">
            <w:pPr>
              <w:spacing w:line="360" w:lineRule="auto"/>
              <w:ind w:right="-36"/>
              <w:rPr>
                <w:rFonts w:ascii="Arial" w:hAnsi="Arial" w:cs="Arial"/>
                <w:sz w:val="14"/>
                <w:szCs w:val="14"/>
              </w:rPr>
            </w:pPr>
          </w:p>
        </w:tc>
        <w:tc>
          <w:tcPr>
            <w:tcW w:w="1315" w:type="dxa"/>
            <w:gridSpan w:val="2"/>
            <w:shd w:val="clear" w:color="auto" w:fill="auto"/>
          </w:tcPr>
          <w:p w14:paraId="349C6799" w14:textId="77777777" w:rsidR="00B63E17" w:rsidRPr="00DC080C" w:rsidRDefault="00B63E17" w:rsidP="00B63E17">
            <w:pPr>
              <w:spacing w:line="360" w:lineRule="auto"/>
              <w:ind w:left="-8" w:right="-36"/>
              <w:jc w:val="center"/>
              <w:rPr>
                <w:rFonts w:ascii="Arial" w:hAnsi="Arial" w:cs="Arial"/>
                <w:sz w:val="14"/>
                <w:szCs w:val="14"/>
                <w:lang w:val="en-GB" w:bidi="ar-SA"/>
              </w:rPr>
            </w:pPr>
          </w:p>
        </w:tc>
        <w:tc>
          <w:tcPr>
            <w:tcW w:w="1386" w:type="dxa"/>
            <w:shd w:val="clear" w:color="auto" w:fill="auto"/>
          </w:tcPr>
          <w:p w14:paraId="6F3F1F50" w14:textId="77777777" w:rsidR="00B63E17" w:rsidRPr="00626631" w:rsidRDefault="00B63E17" w:rsidP="00B63E17">
            <w:pPr>
              <w:spacing w:line="360" w:lineRule="auto"/>
              <w:ind w:left="-8" w:right="-36"/>
              <w:jc w:val="right"/>
              <w:rPr>
                <w:rFonts w:ascii="Arial" w:hAnsi="Arial" w:cs="Arial"/>
                <w:sz w:val="14"/>
                <w:szCs w:val="14"/>
                <w:lang w:val="en-GB" w:bidi="ar-SA"/>
              </w:rPr>
            </w:pPr>
          </w:p>
        </w:tc>
        <w:tc>
          <w:tcPr>
            <w:tcW w:w="1372" w:type="dxa"/>
            <w:vAlign w:val="bottom"/>
          </w:tcPr>
          <w:p w14:paraId="63A12BE2" w14:textId="77777777" w:rsidR="00B63E17" w:rsidRPr="00BC27B5" w:rsidRDefault="00B63E17" w:rsidP="00B63E17">
            <w:pPr>
              <w:spacing w:line="360" w:lineRule="auto"/>
              <w:ind w:left="-8" w:right="-36"/>
              <w:jc w:val="right"/>
              <w:rPr>
                <w:rFonts w:ascii="Arial" w:hAnsi="Arial" w:cs="Arial"/>
                <w:sz w:val="14"/>
                <w:szCs w:val="14"/>
                <w:lang w:val="en-GB" w:bidi="ar-SA"/>
              </w:rPr>
            </w:pPr>
          </w:p>
        </w:tc>
        <w:tc>
          <w:tcPr>
            <w:tcW w:w="1330" w:type="dxa"/>
            <w:shd w:val="clear" w:color="auto" w:fill="auto"/>
            <w:vAlign w:val="bottom"/>
          </w:tcPr>
          <w:p w14:paraId="391D65A1" w14:textId="77777777" w:rsidR="00B63E17" w:rsidRPr="000C7EEC" w:rsidRDefault="00B63E17" w:rsidP="00B63E17">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37D093E0" w14:textId="77777777" w:rsidR="00B63E17" w:rsidRPr="00DC331C" w:rsidRDefault="00B63E17" w:rsidP="00B63E17">
            <w:pPr>
              <w:spacing w:line="360" w:lineRule="auto"/>
              <w:ind w:left="-8" w:right="-36"/>
              <w:jc w:val="right"/>
              <w:rPr>
                <w:rFonts w:ascii="Arial" w:hAnsi="Arial" w:cs="Arial"/>
                <w:sz w:val="14"/>
                <w:szCs w:val="14"/>
                <w:lang w:val="en-GB" w:bidi="ar-SA"/>
              </w:rPr>
            </w:pPr>
          </w:p>
        </w:tc>
        <w:tc>
          <w:tcPr>
            <w:tcW w:w="1245" w:type="dxa"/>
            <w:shd w:val="clear" w:color="auto" w:fill="auto"/>
            <w:vAlign w:val="bottom"/>
          </w:tcPr>
          <w:p w14:paraId="57C5CFAA" w14:textId="77777777" w:rsidR="00B63E17" w:rsidRPr="00DC331C" w:rsidRDefault="00B63E17" w:rsidP="00B63E17">
            <w:pPr>
              <w:spacing w:line="360" w:lineRule="auto"/>
              <w:ind w:left="-8" w:right="-36"/>
              <w:jc w:val="right"/>
              <w:rPr>
                <w:rFonts w:ascii="Arial" w:hAnsi="Arial" w:cs="Arial"/>
                <w:sz w:val="14"/>
                <w:szCs w:val="14"/>
                <w:lang w:val="en-GB" w:bidi="ar-SA"/>
              </w:rPr>
            </w:pPr>
          </w:p>
        </w:tc>
        <w:tc>
          <w:tcPr>
            <w:tcW w:w="1358" w:type="dxa"/>
            <w:shd w:val="clear" w:color="auto" w:fill="auto"/>
          </w:tcPr>
          <w:p w14:paraId="5ABC9E0C" w14:textId="77777777" w:rsidR="00B63E17" w:rsidRPr="00DC080C" w:rsidRDefault="00B63E17" w:rsidP="00B63E17">
            <w:pPr>
              <w:spacing w:line="360" w:lineRule="auto"/>
              <w:ind w:left="-8" w:right="-36"/>
              <w:jc w:val="center"/>
              <w:rPr>
                <w:rFonts w:ascii="Arial" w:hAnsi="Arial" w:cs="Arial"/>
                <w:sz w:val="14"/>
                <w:szCs w:val="14"/>
                <w:lang w:val="en-GB" w:bidi="ar-SA"/>
              </w:rPr>
            </w:pPr>
          </w:p>
        </w:tc>
        <w:tc>
          <w:tcPr>
            <w:tcW w:w="1344" w:type="dxa"/>
            <w:shd w:val="clear" w:color="auto" w:fill="auto"/>
            <w:vAlign w:val="bottom"/>
          </w:tcPr>
          <w:p w14:paraId="110824C7" w14:textId="77777777" w:rsidR="00B63E17" w:rsidRPr="00DC331C" w:rsidRDefault="00B63E17" w:rsidP="00B63E17">
            <w:pPr>
              <w:spacing w:line="360" w:lineRule="auto"/>
              <w:ind w:left="-8" w:right="-36"/>
              <w:jc w:val="right"/>
              <w:rPr>
                <w:rFonts w:ascii="Arial" w:hAnsi="Arial" w:cs="Arial"/>
                <w:sz w:val="14"/>
                <w:szCs w:val="14"/>
                <w:lang w:val="en-GB" w:bidi="ar-SA"/>
              </w:rPr>
            </w:pPr>
          </w:p>
        </w:tc>
      </w:tr>
      <w:tr w:rsidR="00B63E17" w:rsidRPr="00122E9C" w14:paraId="54C7265C" w14:textId="77777777" w:rsidTr="00922DA8">
        <w:trPr>
          <w:trHeight w:val="180"/>
        </w:trPr>
        <w:tc>
          <w:tcPr>
            <w:tcW w:w="3181" w:type="dxa"/>
            <w:vAlign w:val="bottom"/>
          </w:tcPr>
          <w:p w14:paraId="6EBF368D" w14:textId="77777777" w:rsidR="00B63E17" w:rsidRPr="00122E9C" w:rsidRDefault="00B63E17" w:rsidP="00B63E17">
            <w:pPr>
              <w:spacing w:line="360" w:lineRule="auto"/>
              <w:ind w:right="-36"/>
              <w:rPr>
                <w:rFonts w:ascii="Arial" w:hAnsi="Arial" w:cs="Arial"/>
                <w:sz w:val="14"/>
                <w:szCs w:val="14"/>
              </w:rPr>
            </w:pPr>
          </w:p>
        </w:tc>
        <w:tc>
          <w:tcPr>
            <w:tcW w:w="1315" w:type="dxa"/>
            <w:gridSpan w:val="2"/>
            <w:shd w:val="clear" w:color="auto" w:fill="auto"/>
          </w:tcPr>
          <w:p w14:paraId="389CB29D" w14:textId="77777777" w:rsidR="00B63E17" w:rsidRPr="00DC080C" w:rsidRDefault="00B63E17" w:rsidP="00B63E17">
            <w:pPr>
              <w:spacing w:line="360" w:lineRule="auto"/>
              <w:ind w:left="-8" w:right="-36"/>
              <w:jc w:val="center"/>
              <w:rPr>
                <w:rFonts w:ascii="Arial" w:hAnsi="Arial" w:cs="Arial"/>
                <w:sz w:val="14"/>
                <w:szCs w:val="14"/>
                <w:lang w:val="en-GB" w:bidi="ar-SA"/>
              </w:rPr>
            </w:pPr>
          </w:p>
        </w:tc>
        <w:tc>
          <w:tcPr>
            <w:tcW w:w="1386" w:type="dxa"/>
            <w:shd w:val="clear" w:color="auto" w:fill="auto"/>
          </w:tcPr>
          <w:p w14:paraId="6E7D0062" w14:textId="77777777" w:rsidR="00B63E17" w:rsidRPr="00626631" w:rsidRDefault="00B63E17" w:rsidP="00B63E17">
            <w:pPr>
              <w:spacing w:line="360" w:lineRule="auto"/>
              <w:ind w:left="-8" w:right="-36"/>
              <w:jc w:val="right"/>
              <w:rPr>
                <w:rFonts w:ascii="Arial" w:hAnsi="Arial" w:cs="Arial"/>
                <w:sz w:val="14"/>
                <w:szCs w:val="14"/>
                <w:lang w:val="en-GB" w:bidi="ar-SA"/>
              </w:rPr>
            </w:pPr>
          </w:p>
        </w:tc>
        <w:tc>
          <w:tcPr>
            <w:tcW w:w="1372" w:type="dxa"/>
            <w:vAlign w:val="bottom"/>
          </w:tcPr>
          <w:p w14:paraId="4C849727" w14:textId="77777777" w:rsidR="00B63E17" w:rsidRPr="00BC27B5" w:rsidRDefault="00B63E17" w:rsidP="00B63E17">
            <w:pPr>
              <w:spacing w:line="360" w:lineRule="auto"/>
              <w:ind w:left="-8" w:right="-36"/>
              <w:jc w:val="right"/>
              <w:rPr>
                <w:rFonts w:ascii="Arial" w:hAnsi="Arial" w:cs="Arial"/>
                <w:sz w:val="14"/>
                <w:szCs w:val="14"/>
                <w:lang w:val="en-GB" w:bidi="ar-SA"/>
              </w:rPr>
            </w:pPr>
          </w:p>
        </w:tc>
        <w:tc>
          <w:tcPr>
            <w:tcW w:w="1330" w:type="dxa"/>
            <w:shd w:val="clear" w:color="auto" w:fill="auto"/>
            <w:vAlign w:val="bottom"/>
          </w:tcPr>
          <w:p w14:paraId="15A78E35" w14:textId="77777777" w:rsidR="00B63E17" w:rsidRPr="000C7EEC" w:rsidRDefault="00B63E17" w:rsidP="00B63E17">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58075554" w14:textId="77777777" w:rsidR="00B63E17" w:rsidRPr="00DC331C" w:rsidRDefault="00B63E17" w:rsidP="00B63E17">
            <w:pPr>
              <w:spacing w:line="360" w:lineRule="auto"/>
              <w:ind w:left="-8" w:right="-36"/>
              <w:jc w:val="right"/>
              <w:rPr>
                <w:rFonts w:ascii="Arial" w:hAnsi="Arial" w:cs="Arial"/>
                <w:sz w:val="14"/>
                <w:szCs w:val="14"/>
                <w:lang w:val="en-GB" w:bidi="ar-SA"/>
              </w:rPr>
            </w:pPr>
          </w:p>
        </w:tc>
        <w:tc>
          <w:tcPr>
            <w:tcW w:w="1245" w:type="dxa"/>
            <w:shd w:val="clear" w:color="auto" w:fill="auto"/>
            <w:vAlign w:val="bottom"/>
          </w:tcPr>
          <w:p w14:paraId="2C615BB2" w14:textId="77777777" w:rsidR="00B63E17" w:rsidRPr="00DC331C" w:rsidRDefault="00B63E17" w:rsidP="00B63E17">
            <w:pPr>
              <w:spacing w:line="360" w:lineRule="auto"/>
              <w:ind w:left="-8" w:right="-36"/>
              <w:jc w:val="right"/>
              <w:rPr>
                <w:rFonts w:ascii="Arial" w:hAnsi="Arial" w:cs="Arial"/>
                <w:sz w:val="14"/>
                <w:szCs w:val="14"/>
                <w:lang w:val="en-GB" w:bidi="ar-SA"/>
              </w:rPr>
            </w:pPr>
          </w:p>
        </w:tc>
        <w:tc>
          <w:tcPr>
            <w:tcW w:w="1358" w:type="dxa"/>
            <w:shd w:val="clear" w:color="auto" w:fill="auto"/>
          </w:tcPr>
          <w:p w14:paraId="2E078FE3" w14:textId="77777777" w:rsidR="00B63E17" w:rsidRPr="00DC080C" w:rsidRDefault="00B63E17" w:rsidP="00B63E17">
            <w:pPr>
              <w:spacing w:line="360" w:lineRule="auto"/>
              <w:ind w:left="-8" w:right="-36"/>
              <w:jc w:val="center"/>
              <w:rPr>
                <w:rFonts w:ascii="Arial" w:hAnsi="Arial" w:cs="Arial"/>
                <w:sz w:val="14"/>
                <w:szCs w:val="14"/>
                <w:lang w:val="en-GB" w:bidi="ar-SA"/>
              </w:rPr>
            </w:pPr>
          </w:p>
        </w:tc>
        <w:tc>
          <w:tcPr>
            <w:tcW w:w="1344" w:type="dxa"/>
            <w:shd w:val="clear" w:color="auto" w:fill="auto"/>
            <w:vAlign w:val="bottom"/>
          </w:tcPr>
          <w:p w14:paraId="7327B13B" w14:textId="77777777" w:rsidR="00B63E17" w:rsidRPr="00DC331C" w:rsidRDefault="00B63E17" w:rsidP="00B63E17">
            <w:pPr>
              <w:spacing w:line="360" w:lineRule="auto"/>
              <w:ind w:left="-8" w:right="-36"/>
              <w:jc w:val="right"/>
              <w:rPr>
                <w:rFonts w:ascii="Arial" w:hAnsi="Arial" w:cs="Arial"/>
                <w:sz w:val="14"/>
                <w:szCs w:val="14"/>
                <w:lang w:val="en-GB" w:bidi="ar-SA"/>
              </w:rPr>
            </w:pPr>
          </w:p>
        </w:tc>
      </w:tr>
      <w:tr w:rsidR="00B73C67" w:rsidRPr="00122E9C" w14:paraId="7F8BD9E5" w14:textId="77777777" w:rsidTr="00922DA8">
        <w:trPr>
          <w:trHeight w:val="180"/>
        </w:trPr>
        <w:tc>
          <w:tcPr>
            <w:tcW w:w="3181" w:type="dxa"/>
            <w:vAlign w:val="bottom"/>
          </w:tcPr>
          <w:p w14:paraId="0CCF40D7" w14:textId="77777777" w:rsidR="00B73C67" w:rsidRPr="00122E9C" w:rsidRDefault="00B73C67" w:rsidP="00B63E17">
            <w:pPr>
              <w:spacing w:line="360" w:lineRule="auto"/>
              <w:ind w:right="-36"/>
              <w:rPr>
                <w:rFonts w:ascii="Arial" w:hAnsi="Arial" w:cs="Arial"/>
                <w:sz w:val="14"/>
                <w:szCs w:val="14"/>
              </w:rPr>
            </w:pPr>
          </w:p>
        </w:tc>
        <w:tc>
          <w:tcPr>
            <w:tcW w:w="1315" w:type="dxa"/>
            <w:gridSpan w:val="2"/>
            <w:shd w:val="clear" w:color="auto" w:fill="auto"/>
          </w:tcPr>
          <w:p w14:paraId="05F7400A" w14:textId="77777777" w:rsidR="00B73C67" w:rsidRPr="00DC080C" w:rsidRDefault="00B73C67" w:rsidP="00B63E17">
            <w:pPr>
              <w:spacing w:line="360" w:lineRule="auto"/>
              <w:ind w:left="-8" w:right="-36"/>
              <w:jc w:val="center"/>
              <w:rPr>
                <w:rFonts w:ascii="Arial" w:hAnsi="Arial" w:cs="Arial"/>
                <w:sz w:val="14"/>
                <w:szCs w:val="14"/>
                <w:lang w:val="en-GB" w:bidi="ar-SA"/>
              </w:rPr>
            </w:pPr>
          </w:p>
        </w:tc>
        <w:tc>
          <w:tcPr>
            <w:tcW w:w="1386" w:type="dxa"/>
            <w:shd w:val="clear" w:color="auto" w:fill="auto"/>
          </w:tcPr>
          <w:p w14:paraId="7960817E" w14:textId="77777777" w:rsidR="00B73C67" w:rsidRPr="00626631" w:rsidRDefault="00B73C67" w:rsidP="00B63E17">
            <w:pPr>
              <w:spacing w:line="360" w:lineRule="auto"/>
              <w:ind w:left="-8" w:right="-36"/>
              <w:jc w:val="right"/>
              <w:rPr>
                <w:rFonts w:ascii="Arial" w:hAnsi="Arial" w:cs="Arial"/>
                <w:sz w:val="14"/>
                <w:szCs w:val="14"/>
                <w:lang w:val="en-GB" w:bidi="ar-SA"/>
              </w:rPr>
            </w:pPr>
          </w:p>
        </w:tc>
        <w:tc>
          <w:tcPr>
            <w:tcW w:w="1372" w:type="dxa"/>
            <w:vAlign w:val="bottom"/>
          </w:tcPr>
          <w:p w14:paraId="0654B204" w14:textId="77777777" w:rsidR="00B73C67" w:rsidRPr="00BC27B5" w:rsidRDefault="00B73C67" w:rsidP="00B63E17">
            <w:pPr>
              <w:spacing w:line="360" w:lineRule="auto"/>
              <w:ind w:left="-8" w:right="-36"/>
              <w:jc w:val="right"/>
              <w:rPr>
                <w:rFonts w:ascii="Arial" w:hAnsi="Arial" w:cs="Arial"/>
                <w:sz w:val="14"/>
                <w:szCs w:val="14"/>
                <w:lang w:val="en-GB" w:bidi="ar-SA"/>
              </w:rPr>
            </w:pPr>
          </w:p>
        </w:tc>
        <w:tc>
          <w:tcPr>
            <w:tcW w:w="1330" w:type="dxa"/>
            <w:shd w:val="clear" w:color="auto" w:fill="auto"/>
            <w:vAlign w:val="bottom"/>
          </w:tcPr>
          <w:p w14:paraId="7A3E0503" w14:textId="77777777" w:rsidR="00B73C67" w:rsidRPr="000C7EEC" w:rsidRDefault="00B73C67" w:rsidP="00B63E17">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385341D2" w14:textId="77777777" w:rsidR="00B73C67" w:rsidRPr="00DC331C" w:rsidRDefault="00B73C67" w:rsidP="00B63E17">
            <w:pPr>
              <w:spacing w:line="360" w:lineRule="auto"/>
              <w:ind w:left="-8" w:right="-36"/>
              <w:jc w:val="right"/>
              <w:rPr>
                <w:rFonts w:ascii="Arial" w:hAnsi="Arial" w:cs="Arial"/>
                <w:sz w:val="14"/>
                <w:szCs w:val="14"/>
                <w:lang w:val="en-GB" w:bidi="ar-SA"/>
              </w:rPr>
            </w:pPr>
          </w:p>
        </w:tc>
        <w:tc>
          <w:tcPr>
            <w:tcW w:w="1245" w:type="dxa"/>
            <w:shd w:val="clear" w:color="auto" w:fill="auto"/>
            <w:vAlign w:val="bottom"/>
          </w:tcPr>
          <w:p w14:paraId="6D10E755" w14:textId="77777777" w:rsidR="00B73C67" w:rsidRPr="00DC331C" w:rsidRDefault="00B73C67" w:rsidP="00B63E17">
            <w:pPr>
              <w:spacing w:line="360" w:lineRule="auto"/>
              <w:ind w:left="-8" w:right="-36"/>
              <w:jc w:val="right"/>
              <w:rPr>
                <w:rFonts w:ascii="Arial" w:hAnsi="Arial" w:cs="Arial"/>
                <w:sz w:val="14"/>
                <w:szCs w:val="14"/>
                <w:lang w:val="en-GB" w:bidi="ar-SA"/>
              </w:rPr>
            </w:pPr>
          </w:p>
        </w:tc>
        <w:tc>
          <w:tcPr>
            <w:tcW w:w="1358" w:type="dxa"/>
            <w:shd w:val="clear" w:color="auto" w:fill="auto"/>
          </w:tcPr>
          <w:p w14:paraId="3C87A41C" w14:textId="77777777" w:rsidR="00B73C67" w:rsidRPr="00DC080C" w:rsidRDefault="00B73C67" w:rsidP="00B63E17">
            <w:pPr>
              <w:spacing w:line="360" w:lineRule="auto"/>
              <w:ind w:left="-8" w:right="-36"/>
              <w:jc w:val="center"/>
              <w:rPr>
                <w:rFonts w:ascii="Arial" w:hAnsi="Arial" w:cs="Arial"/>
                <w:sz w:val="14"/>
                <w:szCs w:val="14"/>
                <w:lang w:val="en-GB" w:bidi="ar-SA"/>
              </w:rPr>
            </w:pPr>
          </w:p>
        </w:tc>
        <w:tc>
          <w:tcPr>
            <w:tcW w:w="1344" w:type="dxa"/>
            <w:shd w:val="clear" w:color="auto" w:fill="auto"/>
            <w:vAlign w:val="bottom"/>
          </w:tcPr>
          <w:p w14:paraId="3AAFA64E" w14:textId="77777777" w:rsidR="00B73C67" w:rsidRPr="00DC331C" w:rsidRDefault="00B73C67" w:rsidP="00B63E17">
            <w:pPr>
              <w:spacing w:line="360" w:lineRule="auto"/>
              <w:ind w:left="-8" w:right="-36"/>
              <w:jc w:val="right"/>
              <w:rPr>
                <w:rFonts w:ascii="Arial" w:hAnsi="Arial" w:cs="Arial"/>
                <w:sz w:val="14"/>
                <w:szCs w:val="14"/>
                <w:lang w:val="en-GB" w:bidi="ar-SA"/>
              </w:rPr>
            </w:pPr>
          </w:p>
        </w:tc>
      </w:tr>
      <w:tr w:rsidR="00B73C67" w:rsidRPr="00122E9C" w14:paraId="7EB84A32" w14:textId="77777777" w:rsidTr="00922DA8">
        <w:trPr>
          <w:trHeight w:val="180"/>
        </w:trPr>
        <w:tc>
          <w:tcPr>
            <w:tcW w:w="3181" w:type="dxa"/>
            <w:vAlign w:val="bottom"/>
          </w:tcPr>
          <w:p w14:paraId="3E437238" w14:textId="77777777" w:rsidR="00B73C67" w:rsidRPr="00122E9C" w:rsidRDefault="00B73C67" w:rsidP="00B63E17">
            <w:pPr>
              <w:spacing w:line="360" w:lineRule="auto"/>
              <w:ind w:right="-36"/>
              <w:rPr>
                <w:rFonts w:ascii="Arial" w:hAnsi="Arial" w:cs="Arial"/>
                <w:sz w:val="14"/>
                <w:szCs w:val="14"/>
              </w:rPr>
            </w:pPr>
          </w:p>
        </w:tc>
        <w:tc>
          <w:tcPr>
            <w:tcW w:w="1315" w:type="dxa"/>
            <w:gridSpan w:val="2"/>
            <w:shd w:val="clear" w:color="auto" w:fill="auto"/>
          </w:tcPr>
          <w:p w14:paraId="3C81B585" w14:textId="77777777" w:rsidR="00B73C67" w:rsidRPr="00DC080C" w:rsidRDefault="00B73C67" w:rsidP="00B63E17">
            <w:pPr>
              <w:spacing w:line="360" w:lineRule="auto"/>
              <w:ind w:left="-8" w:right="-36"/>
              <w:jc w:val="center"/>
              <w:rPr>
                <w:rFonts w:ascii="Arial" w:hAnsi="Arial" w:cs="Arial"/>
                <w:sz w:val="14"/>
                <w:szCs w:val="14"/>
                <w:lang w:val="en-GB" w:bidi="ar-SA"/>
              </w:rPr>
            </w:pPr>
          </w:p>
        </w:tc>
        <w:tc>
          <w:tcPr>
            <w:tcW w:w="1386" w:type="dxa"/>
            <w:shd w:val="clear" w:color="auto" w:fill="auto"/>
          </w:tcPr>
          <w:p w14:paraId="571D8DBA" w14:textId="77777777" w:rsidR="00B73C67" w:rsidRPr="00626631" w:rsidRDefault="00B73C67" w:rsidP="00B63E17">
            <w:pPr>
              <w:spacing w:line="360" w:lineRule="auto"/>
              <w:ind w:left="-8" w:right="-36"/>
              <w:jc w:val="right"/>
              <w:rPr>
                <w:rFonts w:ascii="Arial" w:hAnsi="Arial" w:cs="Arial"/>
                <w:sz w:val="14"/>
                <w:szCs w:val="14"/>
                <w:lang w:val="en-GB" w:bidi="ar-SA"/>
              </w:rPr>
            </w:pPr>
          </w:p>
        </w:tc>
        <w:tc>
          <w:tcPr>
            <w:tcW w:w="1372" w:type="dxa"/>
            <w:vAlign w:val="bottom"/>
          </w:tcPr>
          <w:p w14:paraId="23D2ED51" w14:textId="77777777" w:rsidR="00B73C67" w:rsidRPr="00BC27B5" w:rsidRDefault="00B73C67" w:rsidP="00B63E17">
            <w:pPr>
              <w:spacing w:line="360" w:lineRule="auto"/>
              <w:ind w:left="-8" w:right="-36"/>
              <w:jc w:val="right"/>
              <w:rPr>
                <w:rFonts w:ascii="Arial" w:hAnsi="Arial" w:cs="Arial"/>
                <w:sz w:val="14"/>
                <w:szCs w:val="14"/>
                <w:lang w:val="en-GB" w:bidi="ar-SA"/>
              </w:rPr>
            </w:pPr>
          </w:p>
        </w:tc>
        <w:tc>
          <w:tcPr>
            <w:tcW w:w="1330" w:type="dxa"/>
            <w:shd w:val="clear" w:color="auto" w:fill="auto"/>
            <w:vAlign w:val="bottom"/>
          </w:tcPr>
          <w:p w14:paraId="6DE7009C" w14:textId="77777777" w:rsidR="00B73C67" w:rsidRPr="000C7EEC" w:rsidRDefault="00B73C67" w:rsidP="00B63E17">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520F45C0" w14:textId="77777777" w:rsidR="00B73C67" w:rsidRPr="00DC331C" w:rsidRDefault="00B73C67" w:rsidP="00B63E17">
            <w:pPr>
              <w:spacing w:line="360" w:lineRule="auto"/>
              <w:ind w:left="-8" w:right="-36"/>
              <w:jc w:val="right"/>
              <w:rPr>
                <w:rFonts w:ascii="Arial" w:hAnsi="Arial" w:cs="Arial"/>
                <w:sz w:val="14"/>
                <w:szCs w:val="14"/>
                <w:lang w:val="en-GB" w:bidi="ar-SA"/>
              </w:rPr>
            </w:pPr>
          </w:p>
        </w:tc>
        <w:tc>
          <w:tcPr>
            <w:tcW w:w="1245" w:type="dxa"/>
            <w:shd w:val="clear" w:color="auto" w:fill="auto"/>
            <w:vAlign w:val="bottom"/>
          </w:tcPr>
          <w:p w14:paraId="2EF3B1F0" w14:textId="77777777" w:rsidR="00B73C67" w:rsidRPr="00DC331C" w:rsidRDefault="00B73C67" w:rsidP="00B63E17">
            <w:pPr>
              <w:spacing w:line="360" w:lineRule="auto"/>
              <w:ind w:left="-8" w:right="-36"/>
              <w:jc w:val="right"/>
              <w:rPr>
                <w:rFonts w:ascii="Arial" w:hAnsi="Arial" w:cs="Arial"/>
                <w:sz w:val="14"/>
                <w:szCs w:val="14"/>
                <w:lang w:val="en-GB" w:bidi="ar-SA"/>
              </w:rPr>
            </w:pPr>
          </w:p>
        </w:tc>
        <w:tc>
          <w:tcPr>
            <w:tcW w:w="1358" w:type="dxa"/>
            <w:shd w:val="clear" w:color="auto" w:fill="auto"/>
          </w:tcPr>
          <w:p w14:paraId="55FE2033" w14:textId="77777777" w:rsidR="00B73C67" w:rsidRPr="00DC080C" w:rsidRDefault="00B73C67" w:rsidP="00B63E17">
            <w:pPr>
              <w:spacing w:line="360" w:lineRule="auto"/>
              <w:ind w:left="-8" w:right="-36"/>
              <w:jc w:val="center"/>
              <w:rPr>
                <w:rFonts w:ascii="Arial" w:hAnsi="Arial" w:cs="Arial"/>
                <w:sz w:val="14"/>
                <w:szCs w:val="14"/>
                <w:lang w:val="en-GB" w:bidi="ar-SA"/>
              </w:rPr>
            </w:pPr>
          </w:p>
        </w:tc>
        <w:tc>
          <w:tcPr>
            <w:tcW w:w="1344" w:type="dxa"/>
            <w:shd w:val="clear" w:color="auto" w:fill="auto"/>
            <w:vAlign w:val="bottom"/>
          </w:tcPr>
          <w:p w14:paraId="11262078" w14:textId="77777777" w:rsidR="00B73C67" w:rsidRPr="00DC331C" w:rsidRDefault="00B73C67" w:rsidP="00B63E17">
            <w:pPr>
              <w:spacing w:line="360" w:lineRule="auto"/>
              <w:ind w:left="-8" w:right="-36"/>
              <w:jc w:val="right"/>
              <w:rPr>
                <w:rFonts w:ascii="Arial" w:hAnsi="Arial" w:cs="Arial"/>
                <w:sz w:val="14"/>
                <w:szCs w:val="14"/>
                <w:lang w:val="en-GB" w:bidi="ar-SA"/>
              </w:rPr>
            </w:pPr>
          </w:p>
        </w:tc>
      </w:tr>
      <w:tr w:rsidR="00B63E17" w:rsidRPr="00122E9C" w14:paraId="6D9FFC78" w14:textId="77777777" w:rsidTr="00922DA8">
        <w:trPr>
          <w:trHeight w:val="180"/>
        </w:trPr>
        <w:tc>
          <w:tcPr>
            <w:tcW w:w="3181" w:type="dxa"/>
            <w:vAlign w:val="bottom"/>
          </w:tcPr>
          <w:p w14:paraId="698FA3BA" w14:textId="77777777" w:rsidR="00B63E17" w:rsidRPr="00122E9C" w:rsidRDefault="00B63E17" w:rsidP="00B63E17">
            <w:pPr>
              <w:spacing w:line="360" w:lineRule="auto"/>
              <w:ind w:right="-36"/>
              <w:rPr>
                <w:rFonts w:ascii="Arial" w:hAnsi="Arial" w:cs="Arial"/>
                <w:sz w:val="14"/>
                <w:szCs w:val="14"/>
              </w:rPr>
            </w:pPr>
          </w:p>
        </w:tc>
        <w:tc>
          <w:tcPr>
            <w:tcW w:w="1315" w:type="dxa"/>
            <w:gridSpan w:val="2"/>
            <w:shd w:val="clear" w:color="auto" w:fill="auto"/>
          </w:tcPr>
          <w:p w14:paraId="46891280" w14:textId="77777777" w:rsidR="00B63E17" w:rsidRPr="00DC080C" w:rsidRDefault="00B63E17" w:rsidP="00B63E17">
            <w:pPr>
              <w:spacing w:line="360" w:lineRule="auto"/>
              <w:ind w:left="-8" w:right="-36"/>
              <w:jc w:val="center"/>
              <w:rPr>
                <w:rFonts w:ascii="Arial" w:hAnsi="Arial" w:cs="Arial"/>
                <w:sz w:val="14"/>
                <w:szCs w:val="14"/>
                <w:lang w:val="en-GB" w:bidi="ar-SA"/>
              </w:rPr>
            </w:pPr>
          </w:p>
        </w:tc>
        <w:tc>
          <w:tcPr>
            <w:tcW w:w="1386" w:type="dxa"/>
            <w:shd w:val="clear" w:color="auto" w:fill="auto"/>
          </w:tcPr>
          <w:p w14:paraId="1397A2FA" w14:textId="77777777" w:rsidR="00B63E17" w:rsidRPr="00626631" w:rsidRDefault="00B63E17" w:rsidP="00B63E17">
            <w:pPr>
              <w:spacing w:line="360" w:lineRule="auto"/>
              <w:ind w:left="-8" w:right="-36"/>
              <w:jc w:val="right"/>
              <w:rPr>
                <w:rFonts w:ascii="Arial" w:hAnsi="Arial" w:cs="Arial"/>
                <w:sz w:val="14"/>
                <w:szCs w:val="14"/>
                <w:lang w:val="en-GB" w:bidi="ar-SA"/>
              </w:rPr>
            </w:pPr>
          </w:p>
        </w:tc>
        <w:tc>
          <w:tcPr>
            <w:tcW w:w="1372" w:type="dxa"/>
            <w:vAlign w:val="bottom"/>
          </w:tcPr>
          <w:p w14:paraId="3B540891" w14:textId="77777777" w:rsidR="00B63E17" w:rsidRPr="00BC27B5" w:rsidRDefault="00B63E17" w:rsidP="00B63E17">
            <w:pPr>
              <w:spacing w:line="360" w:lineRule="auto"/>
              <w:ind w:left="-8" w:right="-36"/>
              <w:jc w:val="right"/>
              <w:rPr>
                <w:rFonts w:ascii="Arial" w:hAnsi="Arial" w:cs="Arial"/>
                <w:sz w:val="14"/>
                <w:szCs w:val="14"/>
                <w:lang w:val="en-GB" w:bidi="ar-SA"/>
              </w:rPr>
            </w:pPr>
          </w:p>
        </w:tc>
        <w:tc>
          <w:tcPr>
            <w:tcW w:w="1330" w:type="dxa"/>
            <w:shd w:val="clear" w:color="auto" w:fill="auto"/>
            <w:vAlign w:val="bottom"/>
          </w:tcPr>
          <w:p w14:paraId="21D981E9" w14:textId="77777777" w:rsidR="00B63E17" w:rsidRPr="000C7EEC" w:rsidRDefault="00B63E17" w:rsidP="00B63E17">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30599C51" w14:textId="77777777" w:rsidR="00B63E17" w:rsidRPr="00DC331C" w:rsidRDefault="00B63E17" w:rsidP="00B63E17">
            <w:pPr>
              <w:spacing w:line="360" w:lineRule="auto"/>
              <w:ind w:left="-8" w:right="-36"/>
              <w:jc w:val="right"/>
              <w:rPr>
                <w:rFonts w:ascii="Arial" w:hAnsi="Arial" w:cs="Arial"/>
                <w:sz w:val="14"/>
                <w:szCs w:val="14"/>
                <w:lang w:val="en-GB" w:bidi="ar-SA"/>
              </w:rPr>
            </w:pPr>
          </w:p>
        </w:tc>
        <w:tc>
          <w:tcPr>
            <w:tcW w:w="1245" w:type="dxa"/>
            <w:shd w:val="clear" w:color="auto" w:fill="auto"/>
            <w:vAlign w:val="bottom"/>
          </w:tcPr>
          <w:p w14:paraId="78CE8CA4" w14:textId="77777777" w:rsidR="00B63E17" w:rsidRPr="00DC331C" w:rsidRDefault="00B63E17" w:rsidP="00B63E17">
            <w:pPr>
              <w:spacing w:line="360" w:lineRule="auto"/>
              <w:ind w:left="-8" w:right="-36"/>
              <w:jc w:val="right"/>
              <w:rPr>
                <w:rFonts w:ascii="Arial" w:hAnsi="Arial" w:cs="Arial"/>
                <w:sz w:val="14"/>
                <w:szCs w:val="14"/>
                <w:lang w:val="en-GB" w:bidi="ar-SA"/>
              </w:rPr>
            </w:pPr>
          </w:p>
        </w:tc>
        <w:tc>
          <w:tcPr>
            <w:tcW w:w="1358" w:type="dxa"/>
            <w:shd w:val="clear" w:color="auto" w:fill="auto"/>
          </w:tcPr>
          <w:p w14:paraId="26F658C8" w14:textId="77777777" w:rsidR="00B63E17" w:rsidRPr="00DC080C" w:rsidRDefault="00B63E17" w:rsidP="00B63E17">
            <w:pPr>
              <w:spacing w:line="360" w:lineRule="auto"/>
              <w:ind w:left="-8" w:right="-36"/>
              <w:jc w:val="center"/>
              <w:rPr>
                <w:rFonts w:ascii="Arial" w:hAnsi="Arial" w:cs="Arial"/>
                <w:sz w:val="14"/>
                <w:szCs w:val="14"/>
                <w:lang w:val="en-GB" w:bidi="ar-SA"/>
              </w:rPr>
            </w:pPr>
          </w:p>
        </w:tc>
        <w:tc>
          <w:tcPr>
            <w:tcW w:w="1344" w:type="dxa"/>
            <w:shd w:val="clear" w:color="auto" w:fill="auto"/>
            <w:vAlign w:val="bottom"/>
          </w:tcPr>
          <w:p w14:paraId="53B8A508" w14:textId="77777777" w:rsidR="00B63E17" w:rsidRPr="00DC331C" w:rsidRDefault="00B63E17" w:rsidP="00B63E17">
            <w:pPr>
              <w:spacing w:line="360" w:lineRule="auto"/>
              <w:ind w:left="-8" w:right="-36"/>
              <w:jc w:val="right"/>
              <w:rPr>
                <w:rFonts w:ascii="Arial" w:hAnsi="Arial" w:cs="Arial"/>
                <w:sz w:val="14"/>
                <w:szCs w:val="14"/>
                <w:lang w:val="en-GB" w:bidi="ar-SA"/>
              </w:rPr>
            </w:pPr>
          </w:p>
        </w:tc>
      </w:tr>
      <w:tr w:rsidR="00B63E17" w:rsidRPr="00122E9C" w14:paraId="0BD25D12" w14:textId="77777777" w:rsidTr="00486226">
        <w:trPr>
          <w:trHeight w:val="252"/>
        </w:trPr>
        <w:tc>
          <w:tcPr>
            <w:tcW w:w="3181" w:type="dxa"/>
            <w:vAlign w:val="bottom"/>
            <w:hideMark/>
          </w:tcPr>
          <w:p w14:paraId="3D22F66A" w14:textId="77777777" w:rsidR="00B63E17" w:rsidRPr="00122E9C" w:rsidRDefault="00B63E17" w:rsidP="00B63E17">
            <w:pPr>
              <w:spacing w:line="360" w:lineRule="auto"/>
              <w:ind w:right="-36"/>
              <w:rPr>
                <w:rFonts w:ascii="Arial" w:hAnsi="Arial" w:cs="Arial"/>
                <w:b/>
                <w:bCs/>
                <w:sz w:val="14"/>
                <w:szCs w:val="14"/>
                <w:u w:val="single"/>
              </w:rPr>
            </w:pPr>
            <w:r w:rsidRPr="00122E9C">
              <w:rPr>
                <w:rFonts w:ascii="Arial" w:hAnsi="Arial" w:cs="Arial"/>
                <w:b/>
                <w:bCs/>
                <w:sz w:val="14"/>
                <w:szCs w:val="14"/>
                <w:u w:val="single"/>
              </w:rPr>
              <w:lastRenderedPageBreak/>
              <w:t>Net book value</w:t>
            </w:r>
          </w:p>
        </w:tc>
        <w:tc>
          <w:tcPr>
            <w:tcW w:w="1315" w:type="dxa"/>
            <w:gridSpan w:val="2"/>
            <w:shd w:val="clear" w:color="auto" w:fill="auto"/>
            <w:vAlign w:val="bottom"/>
          </w:tcPr>
          <w:p w14:paraId="015412DC" w14:textId="77777777" w:rsidR="00B63E17" w:rsidRPr="00122E9C" w:rsidRDefault="00B63E17" w:rsidP="00B63E17">
            <w:pPr>
              <w:tabs>
                <w:tab w:val="decimal" w:pos="702"/>
              </w:tabs>
              <w:spacing w:line="360" w:lineRule="auto"/>
              <w:ind w:left="-8" w:right="-36"/>
              <w:jc w:val="right"/>
              <w:rPr>
                <w:rFonts w:ascii="Arial" w:hAnsi="Arial" w:cs="Arial"/>
                <w:sz w:val="14"/>
                <w:szCs w:val="14"/>
                <w:u w:val="double"/>
                <w:lang w:val="en-GB" w:bidi="ar-SA"/>
              </w:rPr>
            </w:pPr>
          </w:p>
        </w:tc>
        <w:tc>
          <w:tcPr>
            <w:tcW w:w="1386" w:type="dxa"/>
            <w:shd w:val="clear" w:color="auto" w:fill="auto"/>
            <w:vAlign w:val="bottom"/>
          </w:tcPr>
          <w:p w14:paraId="116426F1" w14:textId="77777777" w:rsidR="00B63E17" w:rsidRPr="00122E9C" w:rsidRDefault="00B63E17" w:rsidP="00B63E17">
            <w:pPr>
              <w:tabs>
                <w:tab w:val="decimal" w:pos="792"/>
              </w:tabs>
              <w:spacing w:line="360" w:lineRule="auto"/>
              <w:ind w:left="-8" w:right="-36"/>
              <w:jc w:val="right"/>
              <w:rPr>
                <w:rFonts w:ascii="Arial" w:hAnsi="Arial" w:cs="Arial"/>
                <w:sz w:val="14"/>
                <w:szCs w:val="14"/>
                <w:u w:val="double"/>
                <w:lang w:val="en-GB" w:bidi="ar-SA"/>
              </w:rPr>
            </w:pPr>
          </w:p>
        </w:tc>
        <w:tc>
          <w:tcPr>
            <w:tcW w:w="1372" w:type="dxa"/>
            <w:vAlign w:val="bottom"/>
          </w:tcPr>
          <w:p w14:paraId="4A3694B0" w14:textId="77777777" w:rsidR="00B63E17" w:rsidRPr="00122E9C" w:rsidRDefault="00B63E17" w:rsidP="00B63E17">
            <w:pPr>
              <w:tabs>
                <w:tab w:val="decimal" w:pos="792"/>
              </w:tabs>
              <w:spacing w:line="360" w:lineRule="auto"/>
              <w:ind w:left="-8" w:right="-36"/>
              <w:jc w:val="right"/>
              <w:rPr>
                <w:rFonts w:ascii="Arial" w:hAnsi="Arial" w:cs="Arial"/>
                <w:sz w:val="14"/>
                <w:szCs w:val="14"/>
                <w:u w:val="double"/>
                <w:lang w:val="en-GB" w:bidi="ar-SA"/>
              </w:rPr>
            </w:pPr>
          </w:p>
        </w:tc>
        <w:tc>
          <w:tcPr>
            <w:tcW w:w="1330" w:type="dxa"/>
            <w:shd w:val="clear" w:color="auto" w:fill="auto"/>
            <w:vAlign w:val="bottom"/>
          </w:tcPr>
          <w:p w14:paraId="2AF2FE91" w14:textId="77777777" w:rsidR="00B63E17" w:rsidRPr="00122E9C" w:rsidRDefault="00B63E17" w:rsidP="00B63E17">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471CBB92" w14:textId="77777777" w:rsidR="00B63E17" w:rsidRPr="00122E9C" w:rsidRDefault="00B63E17" w:rsidP="00B63E17">
            <w:pPr>
              <w:tabs>
                <w:tab w:val="decimal" w:pos="792"/>
              </w:tabs>
              <w:spacing w:line="360" w:lineRule="auto"/>
              <w:ind w:left="-8" w:right="-36"/>
              <w:jc w:val="right"/>
              <w:rPr>
                <w:rFonts w:ascii="Arial" w:hAnsi="Arial" w:cs="Arial"/>
                <w:sz w:val="14"/>
                <w:szCs w:val="14"/>
                <w:u w:val="double"/>
                <w:lang w:val="en-GB" w:bidi="ar-SA"/>
              </w:rPr>
            </w:pPr>
          </w:p>
        </w:tc>
        <w:tc>
          <w:tcPr>
            <w:tcW w:w="1245" w:type="dxa"/>
            <w:shd w:val="clear" w:color="auto" w:fill="auto"/>
            <w:vAlign w:val="bottom"/>
          </w:tcPr>
          <w:p w14:paraId="3454A10A" w14:textId="77777777" w:rsidR="00B63E17" w:rsidRPr="00122E9C" w:rsidRDefault="00B63E17" w:rsidP="00B63E17">
            <w:pPr>
              <w:tabs>
                <w:tab w:val="decimal" w:pos="792"/>
              </w:tabs>
              <w:spacing w:line="360" w:lineRule="auto"/>
              <w:ind w:left="-8" w:right="-36"/>
              <w:jc w:val="right"/>
              <w:rPr>
                <w:rFonts w:ascii="Arial" w:hAnsi="Arial" w:cs="Arial"/>
                <w:sz w:val="14"/>
                <w:szCs w:val="14"/>
                <w:u w:val="double"/>
                <w:lang w:val="en-GB" w:bidi="ar-SA"/>
              </w:rPr>
            </w:pPr>
          </w:p>
        </w:tc>
        <w:tc>
          <w:tcPr>
            <w:tcW w:w="1358" w:type="dxa"/>
            <w:shd w:val="clear" w:color="auto" w:fill="auto"/>
            <w:vAlign w:val="bottom"/>
          </w:tcPr>
          <w:p w14:paraId="2DB2BDAC" w14:textId="77777777" w:rsidR="00B63E17" w:rsidRPr="00122E9C" w:rsidRDefault="00B63E17" w:rsidP="00B63E17">
            <w:pPr>
              <w:tabs>
                <w:tab w:val="decimal" w:pos="792"/>
              </w:tabs>
              <w:spacing w:line="360" w:lineRule="auto"/>
              <w:ind w:left="-8" w:right="-36"/>
              <w:jc w:val="right"/>
              <w:rPr>
                <w:rFonts w:ascii="Arial" w:hAnsi="Arial" w:cs="Arial"/>
                <w:sz w:val="14"/>
                <w:szCs w:val="14"/>
                <w:u w:val="double"/>
                <w:lang w:val="en-GB" w:bidi="ar-SA"/>
              </w:rPr>
            </w:pPr>
          </w:p>
        </w:tc>
        <w:tc>
          <w:tcPr>
            <w:tcW w:w="1344" w:type="dxa"/>
            <w:shd w:val="clear" w:color="auto" w:fill="auto"/>
            <w:vAlign w:val="bottom"/>
          </w:tcPr>
          <w:p w14:paraId="3D233C70" w14:textId="77777777" w:rsidR="00B63E17" w:rsidRPr="00122E9C" w:rsidRDefault="00B63E17" w:rsidP="00B63E17">
            <w:pPr>
              <w:tabs>
                <w:tab w:val="decimal" w:pos="792"/>
              </w:tabs>
              <w:spacing w:line="360" w:lineRule="auto"/>
              <w:ind w:left="-8" w:right="-36"/>
              <w:jc w:val="right"/>
              <w:rPr>
                <w:rFonts w:ascii="Arial" w:hAnsi="Arial" w:cs="Arial"/>
                <w:sz w:val="14"/>
                <w:szCs w:val="14"/>
                <w:u w:val="double"/>
                <w:lang w:val="en-GB" w:bidi="ar-SA"/>
              </w:rPr>
            </w:pPr>
          </w:p>
        </w:tc>
      </w:tr>
      <w:tr w:rsidR="00B63E17" w:rsidRPr="00122E9C" w14:paraId="6848C2C6" w14:textId="77777777" w:rsidTr="00486226">
        <w:trPr>
          <w:trHeight w:val="142"/>
        </w:trPr>
        <w:tc>
          <w:tcPr>
            <w:tcW w:w="3181" w:type="dxa"/>
          </w:tcPr>
          <w:p w14:paraId="204940DA" w14:textId="68B74021" w:rsidR="00B63E17" w:rsidRPr="00122E9C" w:rsidRDefault="00B63E17" w:rsidP="00B63E17">
            <w:pPr>
              <w:spacing w:line="360" w:lineRule="auto"/>
              <w:ind w:right="-36"/>
              <w:rPr>
                <w:rFonts w:ascii="Arial" w:hAnsi="Arial" w:cs="Arial"/>
                <w:sz w:val="14"/>
                <w:szCs w:val="14"/>
                <w:lang w:val="en-GB" w:bidi="ar-SA"/>
              </w:rPr>
            </w:pPr>
            <w:r w:rsidRPr="00122E9C">
              <w:rPr>
                <w:rFonts w:ascii="Arial" w:hAnsi="Arial" w:cs="Arial"/>
                <w:sz w:val="14"/>
                <w:szCs w:val="14"/>
              </w:rPr>
              <w:t xml:space="preserve">31 </w:t>
            </w:r>
            <w:r w:rsidRPr="00D82649">
              <w:rPr>
                <w:rFonts w:ascii="Arial" w:hAnsi="Arial" w:cs="Arial"/>
                <w:sz w:val="14"/>
                <w:szCs w:val="14"/>
              </w:rPr>
              <w:t>December 2020</w:t>
            </w:r>
          </w:p>
        </w:tc>
        <w:tc>
          <w:tcPr>
            <w:tcW w:w="1315" w:type="dxa"/>
            <w:gridSpan w:val="2"/>
            <w:shd w:val="clear" w:color="auto" w:fill="auto"/>
            <w:vAlign w:val="bottom"/>
          </w:tcPr>
          <w:p w14:paraId="35499F59" w14:textId="73E02BAF"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386" w:type="dxa"/>
            <w:shd w:val="clear" w:color="auto" w:fill="auto"/>
          </w:tcPr>
          <w:p w14:paraId="6472DCFE" w14:textId="5A39A0B2"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2,520,674</w:t>
            </w:r>
          </w:p>
        </w:tc>
        <w:tc>
          <w:tcPr>
            <w:tcW w:w="1372" w:type="dxa"/>
            <w:vAlign w:val="bottom"/>
          </w:tcPr>
          <w:p w14:paraId="2594D6F0" w14:textId="18F7F1F4"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122,063,071</w:t>
            </w:r>
          </w:p>
        </w:tc>
        <w:tc>
          <w:tcPr>
            <w:tcW w:w="1330" w:type="dxa"/>
            <w:shd w:val="clear" w:color="auto" w:fill="auto"/>
            <w:vAlign w:val="bottom"/>
          </w:tcPr>
          <w:p w14:paraId="5A0686C8" w14:textId="41C247EB"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150,535,961</w:t>
            </w:r>
          </w:p>
        </w:tc>
        <w:tc>
          <w:tcPr>
            <w:tcW w:w="1260" w:type="dxa"/>
            <w:shd w:val="clear" w:color="auto" w:fill="auto"/>
          </w:tcPr>
          <w:p w14:paraId="476D9F71" w14:textId="24A470B5"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9,530,706</w:t>
            </w:r>
          </w:p>
        </w:tc>
        <w:tc>
          <w:tcPr>
            <w:tcW w:w="1245" w:type="dxa"/>
            <w:shd w:val="clear" w:color="auto" w:fill="auto"/>
            <w:vAlign w:val="bottom"/>
          </w:tcPr>
          <w:p w14:paraId="538A8465" w14:textId="220C4DAC"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1,505,408</w:t>
            </w:r>
          </w:p>
        </w:tc>
        <w:tc>
          <w:tcPr>
            <w:tcW w:w="1358" w:type="dxa"/>
            <w:shd w:val="clear" w:color="auto" w:fill="auto"/>
            <w:vAlign w:val="bottom"/>
          </w:tcPr>
          <w:p w14:paraId="04060870" w14:textId="722D12D4"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10,521,448</w:t>
            </w:r>
          </w:p>
        </w:tc>
        <w:tc>
          <w:tcPr>
            <w:tcW w:w="1344" w:type="dxa"/>
            <w:shd w:val="clear" w:color="auto" w:fill="auto"/>
            <w:vAlign w:val="bottom"/>
          </w:tcPr>
          <w:p w14:paraId="767E59D2" w14:textId="784CB436"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327,767,248</w:t>
            </w:r>
          </w:p>
        </w:tc>
      </w:tr>
      <w:tr w:rsidR="00B63E17" w:rsidRPr="00122E9C" w14:paraId="5AF5DF87" w14:textId="77777777" w:rsidTr="00486226">
        <w:trPr>
          <w:trHeight w:val="252"/>
        </w:trPr>
        <w:tc>
          <w:tcPr>
            <w:tcW w:w="3181" w:type="dxa"/>
            <w:hideMark/>
          </w:tcPr>
          <w:p w14:paraId="4A651EF0" w14:textId="58288734" w:rsidR="00B63E17" w:rsidRPr="00122E9C" w:rsidRDefault="00B63E17" w:rsidP="00B63E17">
            <w:pPr>
              <w:spacing w:line="360" w:lineRule="auto"/>
              <w:ind w:right="-36"/>
              <w:rPr>
                <w:rFonts w:ascii="Arial" w:hAnsi="Arial" w:cs="Arial"/>
                <w:sz w:val="14"/>
                <w:szCs w:val="14"/>
                <w:lang w:val="en-GB" w:bidi="ar-SA"/>
              </w:rPr>
            </w:pPr>
            <w:r w:rsidRPr="00122E9C">
              <w:rPr>
                <w:rFonts w:ascii="Arial" w:hAnsi="Arial" w:cs="Arial"/>
                <w:sz w:val="14"/>
                <w:szCs w:val="14"/>
              </w:rPr>
              <w:t>31 December 20</w:t>
            </w:r>
            <w:r>
              <w:rPr>
                <w:rFonts w:ascii="Arial" w:hAnsi="Arial" w:cs="Arial"/>
                <w:sz w:val="14"/>
                <w:szCs w:val="14"/>
              </w:rPr>
              <w:t>21</w:t>
            </w:r>
          </w:p>
        </w:tc>
        <w:tc>
          <w:tcPr>
            <w:tcW w:w="1315" w:type="dxa"/>
            <w:gridSpan w:val="2"/>
            <w:shd w:val="clear" w:color="auto" w:fill="auto"/>
            <w:vAlign w:val="bottom"/>
          </w:tcPr>
          <w:p w14:paraId="2460C471" w14:textId="03885186"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sidRPr="00185D0E">
              <w:rPr>
                <w:rFonts w:ascii="Arial" w:hAnsi="Arial" w:cs="Arial"/>
                <w:sz w:val="14"/>
                <w:szCs w:val="14"/>
                <w:lang w:val="en-GB" w:bidi="ar-SA"/>
              </w:rPr>
              <w:t>31,089,980</w:t>
            </w:r>
          </w:p>
        </w:tc>
        <w:tc>
          <w:tcPr>
            <w:tcW w:w="1386" w:type="dxa"/>
            <w:shd w:val="clear" w:color="auto" w:fill="auto"/>
          </w:tcPr>
          <w:p w14:paraId="2F5CE211" w14:textId="1FAC2A5E"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sidRPr="00185D0E">
              <w:rPr>
                <w:rFonts w:ascii="Arial" w:hAnsi="Arial" w:cs="Arial"/>
                <w:sz w:val="14"/>
                <w:szCs w:val="14"/>
                <w:lang w:val="en-GB" w:bidi="ar-SA"/>
              </w:rPr>
              <w:t>3,065,347</w:t>
            </w:r>
          </w:p>
        </w:tc>
        <w:tc>
          <w:tcPr>
            <w:tcW w:w="1372" w:type="dxa"/>
            <w:vAlign w:val="bottom"/>
          </w:tcPr>
          <w:p w14:paraId="195976CD" w14:textId="2AE223D4"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sidRPr="00185D0E">
              <w:rPr>
                <w:rFonts w:ascii="Arial" w:hAnsi="Arial" w:cs="Arial"/>
                <w:sz w:val="14"/>
                <w:szCs w:val="14"/>
                <w:lang w:val="en-GB" w:bidi="ar-SA"/>
              </w:rPr>
              <w:t>119,333,621</w:t>
            </w:r>
          </w:p>
        </w:tc>
        <w:tc>
          <w:tcPr>
            <w:tcW w:w="1330" w:type="dxa"/>
            <w:shd w:val="clear" w:color="auto" w:fill="auto"/>
            <w:vAlign w:val="bottom"/>
          </w:tcPr>
          <w:p w14:paraId="182F5B09" w14:textId="40854106"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sidRPr="00185D0E">
              <w:rPr>
                <w:rFonts w:ascii="Arial" w:hAnsi="Arial" w:cs="Arial"/>
                <w:sz w:val="14"/>
                <w:szCs w:val="14"/>
                <w:lang w:val="en-GB" w:bidi="ar-SA"/>
              </w:rPr>
              <w:t>153,875,989</w:t>
            </w:r>
          </w:p>
        </w:tc>
        <w:tc>
          <w:tcPr>
            <w:tcW w:w="1260" w:type="dxa"/>
            <w:shd w:val="clear" w:color="auto" w:fill="auto"/>
          </w:tcPr>
          <w:p w14:paraId="6BC42376" w14:textId="531C682F"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sidRPr="00185D0E">
              <w:rPr>
                <w:rFonts w:ascii="Arial" w:hAnsi="Arial" w:cs="Arial"/>
                <w:sz w:val="14"/>
                <w:szCs w:val="14"/>
                <w:lang w:val="en-GB" w:bidi="ar-SA"/>
              </w:rPr>
              <w:t>9,144,444</w:t>
            </w:r>
          </w:p>
        </w:tc>
        <w:tc>
          <w:tcPr>
            <w:tcW w:w="1245" w:type="dxa"/>
            <w:shd w:val="clear" w:color="auto" w:fill="auto"/>
            <w:vAlign w:val="bottom"/>
          </w:tcPr>
          <w:p w14:paraId="5E9152BD" w14:textId="7A3A4CAA" w:rsidR="00B63E17" w:rsidRPr="00122E9C" w:rsidRDefault="00B63E17" w:rsidP="00B63E17">
            <w:pPr>
              <w:pBdr>
                <w:bottom w:val="single" w:sz="12" w:space="1" w:color="auto"/>
              </w:pBdr>
              <w:spacing w:line="360" w:lineRule="auto"/>
              <w:ind w:right="-36"/>
              <w:jc w:val="right"/>
              <w:rPr>
                <w:rFonts w:ascii="Arial" w:hAnsi="Arial" w:cs="Arial"/>
                <w:sz w:val="14"/>
                <w:szCs w:val="14"/>
                <w:lang w:val="en-GB" w:bidi="ar-SA"/>
              </w:rPr>
            </w:pPr>
            <w:r w:rsidRPr="00185D0E">
              <w:rPr>
                <w:rFonts w:ascii="Arial" w:hAnsi="Arial" w:cs="Arial"/>
                <w:sz w:val="14"/>
                <w:szCs w:val="14"/>
                <w:lang w:val="en-GB" w:bidi="ar-SA"/>
              </w:rPr>
              <w:t>985,12</w:t>
            </w:r>
            <w:r w:rsidR="00734EC7">
              <w:rPr>
                <w:rFonts w:ascii="Arial" w:hAnsi="Arial" w:cs="Arial"/>
                <w:sz w:val="14"/>
                <w:szCs w:val="14"/>
                <w:lang w:val="en-GB" w:bidi="ar-SA"/>
              </w:rPr>
              <w:t>2</w:t>
            </w:r>
          </w:p>
        </w:tc>
        <w:tc>
          <w:tcPr>
            <w:tcW w:w="1358" w:type="dxa"/>
            <w:shd w:val="clear" w:color="auto" w:fill="auto"/>
            <w:vAlign w:val="bottom"/>
          </w:tcPr>
          <w:p w14:paraId="081FF3A8" w14:textId="367CE882" w:rsidR="00B63E17" w:rsidRPr="00122E9C" w:rsidRDefault="00B63E17" w:rsidP="00B63E17">
            <w:pPr>
              <w:pBdr>
                <w:bottom w:val="single" w:sz="12" w:space="1" w:color="auto"/>
              </w:pBdr>
              <w:spacing w:line="360" w:lineRule="auto"/>
              <w:ind w:left="-8" w:right="-36"/>
              <w:jc w:val="right"/>
              <w:rPr>
                <w:rFonts w:ascii="Arial" w:hAnsi="Arial" w:cs="Arial"/>
                <w:sz w:val="14"/>
                <w:szCs w:val="14"/>
                <w:lang w:val="en-GB" w:bidi="ar-SA"/>
              </w:rPr>
            </w:pPr>
            <w:r w:rsidRPr="00185D0E">
              <w:rPr>
                <w:rFonts w:ascii="Arial" w:hAnsi="Arial" w:cs="Arial"/>
                <w:sz w:val="14"/>
                <w:szCs w:val="14"/>
                <w:lang w:val="en-GB" w:bidi="ar-SA"/>
              </w:rPr>
              <w:t>8,171,521</w:t>
            </w:r>
          </w:p>
        </w:tc>
        <w:tc>
          <w:tcPr>
            <w:tcW w:w="1344" w:type="dxa"/>
            <w:shd w:val="clear" w:color="auto" w:fill="auto"/>
            <w:vAlign w:val="bottom"/>
          </w:tcPr>
          <w:p w14:paraId="4CD32316" w14:textId="701BD1F8" w:rsidR="00B63E17" w:rsidRPr="00185D0E" w:rsidRDefault="00B63E17" w:rsidP="00B63E17">
            <w:pPr>
              <w:pBdr>
                <w:bottom w:val="single" w:sz="12" w:space="1" w:color="auto"/>
              </w:pBdr>
              <w:spacing w:line="360" w:lineRule="auto"/>
              <w:ind w:left="-8" w:right="-36"/>
              <w:jc w:val="right"/>
              <w:rPr>
                <w:rFonts w:ascii="Arial" w:hAnsi="Arial" w:cs="Arial"/>
                <w:sz w:val="14"/>
                <w:szCs w:val="14"/>
                <w:lang w:val="en-GB" w:bidi="ar-SA"/>
              </w:rPr>
            </w:pPr>
            <w:r w:rsidRPr="00185D0E">
              <w:rPr>
                <w:rFonts w:ascii="Arial" w:hAnsi="Arial" w:cs="Arial"/>
                <w:sz w:val="14"/>
                <w:szCs w:val="14"/>
                <w:lang w:val="en-GB" w:bidi="ar-SA"/>
              </w:rPr>
              <w:t>325,666,02</w:t>
            </w:r>
            <w:r w:rsidR="00527EB3">
              <w:rPr>
                <w:rFonts w:ascii="Arial" w:hAnsi="Arial" w:cs="Arial"/>
                <w:sz w:val="14"/>
                <w:szCs w:val="14"/>
                <w:lang w:val="en-GB" w:bidi="ar-SA"/>
              </w:rPr>
              <w:t>4</w:t>
            </w:r>
          </w:p>
        </w:tc>
      </w:tr>
      <w:tr w:rsidR="00B63E17" w:rsidRPr="00122E9C" w14:paraId="7415E19F" w14:textId="77777777" w:rsidTr="00486226">
        <w:trPr>
          <w:trHeight w:val="287"/>
        </w:trPr>
        <w:tc>
          <w:tcPr>
            <w:tcW w:w="3181" w:type="dxa"/>
          </w:tcPr>
          <w:p w14:paraId="258D2466" w14:textId="77777777" w:rsidR="00B63E17" w:rsidRPr="00122E9C" w:rsidRDefault="00B63E17" w:rsidP="00B63E17">
            <w:pPr>
              <w:spacing w:line="360" w:lineRule="auto"/>
              <w:ind w:right="-36"/>
              <w:rPr>
                <w:rFonts w:ascii="Arial" w:hAnsi="Arial" w:cs="Arial"/>
                <w:sz w:val="14"/>
                <w:szCs w:val="14"/>
                <w:lang w:val="en-GB" w:bidi="ar-SA"/>
              </w:rPr>
            </w:pPr>
          </w:p>
        </w:tc>
        <w:tc>
          <w:tcPr>
            <w:tcW w:w="1315" w:type="dxa"/>
            <w:gridSpan w:val="2"/>
            <w:shd w:val="clear" w:color="auto" w:fill="auto"/>
          </w:tcPr>
          <w:p w14:paraId="32BA152D"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tcPr>
          <w:p w14:paraId="27CB3B10"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72" w:type="dxa"/>
          </w:tcPr>
          <w:p w14:paraId="3AA594E0"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7D4D3AD3"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16D6AE9C"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44F5572F"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131E8EFA"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tcPr>
          <w:p w14:paraId="165FCBB0" w14:textId="77777777" w:rsidR="00B63E17" w:rsidRPr="00122E9C" w:rsidRDefault="00B63E17" w:rsidP="00B63E17">
            <w:pPr>
              <w:spacing w:line="360" w:lineRule="auto"/>
              <w:rPr>
                <w:rFonts w:ascii="Arial" w:hAnsi="Arial" w:cs="Arial"/>
                <w:sz w:val="14"/>
                <w:szCs w:val="14"/>
                <w:lang w:val="en-GB" w:bidi="ar-SA"/>
              </w:rPr>
            </w:pPr>
          </w:p>
        </w:tc>
      </w:tr>
      <w:tr w:rsidR="00B63E17" w:rsidRPr="00122E9C" w14:paraId="5949DD22" w14:textId="77777777" w:rsidTr="00486226">
        <w:trPr>
          <w:trHeight w:val="287"/>
        </w:trPr>
        <w:tc>
          <w:tcPr>
            <w:tcW w:w="3181" w:type="dxa"/>
          </w:tcPr>
          <w:p w14:paraId="2515151E" w14:textId="77777777" w:rsidR="00B63E17" w:rsidRPr="00122E9C" w:rsidRDefault="00B63E17" w:rsidP="00B63E17">
            <w:pPr>
              <w:spacing w:line="360" w:lineRule="auto"/>
              <w:ind w:right="-36"/>
              <w:rPr>
                <w:rFonts w:ascii="Arial" w:hAnsi="Arial" w:cs="Arial"/>
                <w:sz w:val="14"/>
                <w:szCs w:val="14"/>
                <w:lang w:val="en-GB" w:bidi="ar-SA"/>
              </w:rPr>
            </w:pPr>
          </w:p>
        </w:tc>
        <w:tc>
          <w:tcPr>
            <w:tcW w:w="1315" w:type="dxa"/>
            <w:gridSpan w:val="2"/>
            <w:shd w:val="clear" w:color="auto" w:fill="auto"/>
          </w:tcPr>
          <w:p w14:paraId="34D7F146"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tcPr>
          <w:p w14:paraId="5B4FC7F2"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72" w:type="dxa"/>
          </w:tcPr>
          <w:p w14:paraId="1EB66DA0"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57985D61"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B432C4E"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2B076C8D"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56DC2A3F"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tcPr>
          <w:p w14:paraId="574DA899" w14:textId="77777777" w:rsidR="00B63E17" w:rsidRPr="00122E9C" w:rsidRDefault="00B63E17" w:rsidP="00B63E17">
            <w:pPr>
              <w:spacing w:line="360" w:lineRule="auto"/>
              <w:rPr>
                <w:rFonts w:ascii="Arial" w:hAnsi="Arial" w:cs="Arial"/>
                <w:sz w:val="14"/>
                <w:szCs w:val="14"/>
                <w:lang w:val="en-GB" w:bidi="ar-SA"/>
              </w:rPr>
            </w:pPr>
          </w:p>
        </w:tc>
      </w:tr>
      <w:tr w:rsidR="00B63E17" w:rsidRPr="00122E9C" w14:paraId="1647F16B" w14:textId="77777777" w:rsidTr="00486226">
        <w:trPr>
          <w:trHeight w:val="68"/>
        </w:trPr>
        <w:tc>
          <w:tcPr>
            <w:tcW w:w="3181" w:type="dxa"/>
            <w:vAlign w:val="bottom"/>
          </w:tcPr>
          <w:p w14:paraId="595B828D" w14:textId="38852566" w:rsidR="00B63E17" w:rsidRPr="00122E9C" w:rsidRDefault="00B63E17" w:rsidP="00B63E17">
            <w:pPr>
              <w:tabs>
                <w:tab w:val="decimal" w:pos="792"/>
              </w:tabs>
              <w:spacing w:line="360" w:lineRule="auto"/>
              <w:ind w:right="-36"/>
              <w:jc w:val="both"/>
              <w:rPr>
                <w:rFonts w:ascii="Arial" w:hAnsi="Arial" w:cs="Arial"/>
                <w:b/>
                <w:bCs/>
                <w:sz w:val="14"/>
                <w:szCs w:val="14"/>
                <w:u w:val="double"/>
                <w:lang w:val="en-GB" w:bidi="ar-SA"/>
              </w:rPr>
            </w:pPr>
            <w:r w:rsidRPr="00122E9C">
              <w:rPr>
                <w:rFonts w:ascii="Arial" w:hAnsi="Arial" w:cs="Arial"/>
                <w:b/>
                <w:bCs/>
                <w:sz w:val="14"/>
                <w:szCs w:val="14"/>
              </w:rPr>
              <w:t>Depreciation for the year 20</w:t>
            </w:r>
            <w:r>
              <w:rPr>
                <w:rFonts w:ascii="Arial" w:hAnsi="Arial" w:cs="Arial"/>
                <w:b/>
                <w:bCs/>
                <w:sz w:val="14"/>
                <w:szCs w:val="14"/>
              </w:rPr>
              <w:t>20</w:t>
            </w:r>
          </w:p>
        </w:tc>
        <w:tc>
          <w:tcPr>
            <w:tcW w:w="1315" w:type="dxa"/>
            <w:gridSpan w:val="2"/>
            <w:shd w:val="clear" w:color="auto" w:fill="auto"/>
            <w:vAlign w:val="bottom"/>
          </w:tcPr>
          <w:p w14:paraId="26AC4E39"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3B419515"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5E011F31"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6C168F76"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88A9AF4"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38674A7F"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6DA1CB64"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7304B2B0" w14:textId="77777777" w:rsidR="00B63E17" w:rsidRPr="00122E9C" w:rsidRDefault="00B63E17" w:rsidP="00B63E17">
            <w:pPr>
              <w:spacing w:line="360" w:lineRule="auto"/>
              <w:ind w:left="-33" w:right="-36"/>
              <w:jc w:val="right"/>
              <w:rPr>
                <w:rFonts w:ascii="Arial" w:hAnsi="Arial" w:cs="Arial"/>
                <w:sz w:val="14"/>
                <w:szCs w:val="14"/>
                <w:lang w:val="en-GB" w:bidi="ar-SA"/>
              </w:rPr>
            </w:pPr>
          </w:p>
        </w:tc>
      </w:tr>
      <w:tr w:rsidR="00B63E17" w:rsidRPr="00122E9C" w14:paraId="457E675E" w14:textId="77777777" w:rsidTr="00486226">
        <w:trPr>
          <w:trHeight w:val="68"/>
        </w:trPr>
        <w:tc>
          <w:tcPr>
            <w:tcW w:w="3181" w:type="dxa"/>
            <w:vAlign w:val="bottom"/>
          </w:tcPr>
          <w:p w14:paraId="61054380" w14:textId="77777777" w:rsidR="00B63E17" w:rsidRPr="00122E9C" w:rsidRDefault="00B63E17" w:rsidP="00B63E17">
            <w:pPr>
              <w:tabs>
                <w:tab w:val="decimal" w:pos="0"/>
              </w:tabs>
              <w:spacing w:line="360" w:lineRule="auto"/>
              <w:ind w:right="-36"/>
              <w:jc w:val="both"/>
              <w:rPr>
                <w:rFonts w:ascii="Arial" w:hAnsi="Arial" w:cs="Arial"/>
                <w:sz w:val="14"/>
                <w:szCs w:val="14"/>
              </w:rPr>
            </w:pPr>
            <w:r w:rsidRPr="00122E9C">
              <w:rPr>
                <w:rFonts w:ascii="Arial" w:hAnsi="Arial" w:cs="Arial"/>
                <w:sz w:val="14"/>
                <w:szCs w:val="14"/>
              </w:rPr>
              <w:t>Cost of sales</w:t>
            </w:r>
          </w:p>
        </w:tc>
        <w:tc>
          <w:tcPr>
            <w:tcW w:w="1315" w:type="dxa"/>
            <w:gridSpan w:val="2"/>
            <w:shd w:val="clear" w:color="auto" w:fill="auto"/>
            <w:vAlign w:val="bottom"/>
          </w:tcPr>
          <w:p w14:paraId="21FB7718"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47149548"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7BAFC285"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20C66094"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573D5C5"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77DCD5C2"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6E016298"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46304972" w14:textId="27FA0AC5" w:rsidR="00B63E17" w:rsidRPr="00122E9C" w:rsidRDefault="00B63E17" w:rsidP="00B63E17">
            <w:pP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32,848,639</w:t>
            </w:r>
          </w:p>
        </w:tc>
      </w:tr>
      <w:tr w:rsidR="00B63E17" w:rsidRPr="00122E9C" w14:paraId="103F2FA5" w14:textId="77777777" w:rsidTr="00486226">
        <w:trPr>
          <w:trHeight w:val="68"/>
        </w:trPr>
        <w:tc>
          <w:tcPr>
            <w:tcW w:w="3181" w:type="dxa"/>
            <w:vAlign w:val="bottom"/>
          </w:tcPr>
          <w:p w14:paraId="1D504988" w14:textId="77777777" w:rsidR="00B63E17" w:rsidRPr="00122E9C" w:rsidRDefault="00B63E17" w:rsidP="00B63E17">
            <w:pPr>
              <w:spacing w:line="360" w:lineRule="auto"/>
              <w:ind w:right="-36"/>
              <w:jc w:val="both"/>
              <w:rPr>
                <w:rFonts w:ascii="Arial" w:hAnsi="Arial" w:cs="Arial"/>
                <w:sz w:val="14"/>
                <w:szCs w:val="14"/>
              </w:rPr>
            </w:pPr>
            <w:r w:rsidRPr="00122E9C">
              <w:rPr>
                <w:rFonts w:ascii="Arial" w:hAnsi="Arial" w:cs="Arial"/>
                <w:sz w:val="14"/>
                <w:szCs w:val="14"/>
              </w:rPr>
              <w:t>Administrative expense</w:t>
            </w:r>
          </w:p>
        </w:tc>
        <w:tc>
          <w:tcPr>
            <w:tcW w:w="1315" w:type="dxa"/>
            <w:gridSpan w:val="2"/>
            <w:shd w:val="clear" w:color="auto" w:fill="auto"/>
            <w:vAlign w:val="bottom"/>
          </w:tcPr>
          <w:p w14:paraId="2C21ABB7"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22C565FF"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09E6AB4D"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71465D45"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3751807"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2E27970A"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3FDA33F3"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3107B889" w14:textId="3E7BFF28" w:rsidR="00B63E17" w:rsidRPr="00122E9C" w:rsidRDefault="00B63E17" w:rsidP="00B63E17">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14,245,721</w:t>
            </w:r>
          </w:p>
        </w:tc>
      </w:tr>
      <w:tr w:rsidR="00B63E17" w:rsidRPr="00122E9C" w14:paraId="2968B860" w14:textId="77777777" w:rsidTr="00486226">
        <w:trPr>
          <w:trHeight w:val="225"/>
        </w:trPr>
        <w:tc>
          <w:tcPr>
            <w:tcW w:w="3181" w:type="dxa"/>
            <w:vAlign w:val="bottom"/>
          </w:tcPr>
          <w:p w14:paraId="6313988B" w14:textId="77777777" w:rsidR="00B63E17" w:rsidRPr="00122E9C" w:rsidRDefault="00B63E17" w:rsidP="00B63E17">
            <w:pPr>
              <w:spacing w:line="360" w:lineRule="auto"/>
              <w:ind w:left="238" w:right="-36"/>
              <w:jc w:val="both"/>
              <w:rPr>
                <w:rFonts w:ascii="Arial" w:hAnsi="Arial" w:cs="Arial"/>
                <w:sz w:val="14"/>
                <w:szCs w:val="14"/>
              </w:rPr>
            </w:pPr>
            <w:r w:rsidRPr="00122E9C">
              <w:rPr>
                <w:rFonts w:ascii="Arial" w:hAnsi="Arial" w:cs="Arial"/>
                <w:sz w:val="14"/>
                <w:szCs w:val="14"/>
              </w:rPr>
              <w:t>Total</w:t>
            </w:r>
          </w:p>
        </w:tc>
        <w:tc>
          <w:tcPr>
            <w:tcW w:w="1315" w:type="dxa"/>
            <w:gridSpan w:val="2"/>
            <w:shd w:val="clear" w:color="auto" w:fill="auto"/>
            <w:vAlign w:val="bottom"/>
          </w:tcPr>
          <w:p w14:paraId="01CFF0E7"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215990AE"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041036FD"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7D1A2EDF"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0850C3B"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3B3330F0"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35E94A9E"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51E06AA9" w14:textId="35F88855" w:rsidR="00B63E17" w:rsidRPr="00122E9C" w:rsidRDefault="00B63E17" w:rsidP="00B63E17">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47,094,360</w:t>
            </w:r>
          </w:p>
        </w:tc>
      </w:tr>
      <w:tr w:rsidR="00B63E17" w:rsidRPr="00122E9C" w14:paraId="584DD966" w14:textId="77777777" w:rsidTr="00486226">
        <w:trPr>
          <w:trHeight w:val="287"/>
        </w:trPr>
        <w:tc>
          <w:tcPr>
            <w:tcW w:w="3181" w:type="dxa"/>
          </w:tcPr>
          <w:p w14:paraId="317612B1" w14:textId="77777777" w:rsidR="00B63E17" w:rsidRPr="00122E9C" w:rsidRDefault="00B63E17" w:rsidP="00B63E17">
            <w:pPr>
              <w:spacing w:line="360" w:lineRule="auto"/>
              <w:ind w:right="-36"/>
              <w:rPr>
                <w:rFonts w:ascii="Arial" w:hAnsi="Arial" w:cs="Arial"/>
                <w:sz w:val="14"/>
                <w:szCs w:val="14"/>
                <w:lang w:val="en-GB" w:bidi="ar-SA"/>
              </w:rPr>
            </w:pPr>
          </w:p>
        </w:tc>
        <w:tc>
          <w:tcPr>
            <w:tcW w:w="1315" w:type="dxa"/>
            <w:gridSpan w:val="2"/>
            <w:shd w:val="clear" w:color="auto" w:fill="auto"/>
          </w:tcPr>
          <w:p w14:paraId="19B7E5A6"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tcPr>
          <w:p w14:paraId="3EF1C083"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72" w:type="dxa"/>
          </w:tcPr>
          <w:p w14:paraId="5B7325B3"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6B7A2223"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477C77F3"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0D127A06"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18DFFC5E"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tcPr>
          <w:p w14:paraId="63E160DD" w14:textId="77777777" w:rsidR="00B63E17" w:rsidRPr="00122E9C" w:rsidRDefault="00B63E17" w:rsidP="00B63E17">
            <w:pPr>
              <w:spacing w:line="360" w:lineRule="auto"/>
              <w:rPr>
                <w:rFonts w:ascii="Arial" w:hAnsi="Arial" w:cs="Arial"/>
                <w:sz w:val="14"/>
                <w:szCs w:val="14"/>
                <w:lang w:val="en-GB" w:bidi="ar-SA"/>
              </w:rPr>
            </w:pPr>
          </w:p>
        </w:tc>
      </w:tr>
      <w:tr w:rsidR="00B63E17" w:rsidRPr="00122E9C" w14:paraId="482B6187" w14:textId="77777777" w:rsidTr="00486226">
        <w:trPr>
          <w:trHeight w:val="178"/>
        </w:trPr>
        <w:tc>
          <w:tcPr>
            <w:tcW w:w="3181" w:type="dxa"/>
            <w:vAlign w:val="bottom"/>
          </w:tcPr>
          <w:p w14:paraId="3D99F319" w14:textId="69F2627D" w:rsidR="00B63E17" w:rsidRPr="00122E9C" w:rsidRDefault="00B63E17" w:rsidP="00B63E17">
            <w:pPr>
              <w:tabs>
                <w:tab w:val="decimal" w:pos="792"/>
              </w:tabs>
              <w:spacing w:line="360" w:lineRule="auto"/>
              <w:ind w:right="-36"/>
              <w:jc w:val="both"/>
              <w:rPr>
                <w:rFonts w:ascii="Arial" w:hAnsi="Arial" w:cs="Arial"/>
                <w:b/>
                <w:bCs/>
                <w:sz w:val="14"/>
                <w:szCs w:val="14"/>
                <w:u w:val="double"/>
                <w:lang w:val="en-GB" w:bidi="ar-SA"/>
              </w:rPr>
            </w:pPr>
            <w:r w:rsidRPr="00122E9C">
              <w:rPr>
                <w:rFonts w:ascii="Arial" w:hAnsi="Arial" w:cs="Arial"/>
                <w:b/>
                <w:bCs/>
                <w:sz w:val="14"/>
                <w:szCs w:val="14"/>
              </w:rPr>
              <w:t>Depreciation for the year 20</w:t>
            </w:r>
            <w:r>
              <w:rPr>
                <w:rFonts w:ascii="Arial" w:hAnsi="Arial" w:cs="Arial"/>
                <w:b/>
                <w:bCs/>
                <w:sz w:val="14"/>
                <w:szCs w:val="14"/>
              </w:rPr>
              <w:t>21</w:t>
            </w:r>
          </w:p>
        </w:tc>
        <w:tc>
          <w:tcPr>
            <w:tcW w:w="1315" w:type="dxa"/>
            <w:gridSpan w:val="2"/>
            <w:shd w:val="clear" w:color="auto" w:fill="auto"/>
            <w:vAlign w:val="bottom"/>
          </w:tcPr>
          <w:p w14:paraId="560FE624"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3AFCC7AC"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0E84EE19"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1CAEFC0B"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007E600"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4A0F43B9"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46A5F31D"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676C7E05" w14:textId="77777777" w:rsidR="00B63E17" w:rsidRPr="00122E9C" w:rsidRDefault="00B63E17" w:rsidP="00B63E17">
            <w:pPr>
              <w:spacing w:line="360" w:lineRule="auto"/>
              <w:ind w:left="-33" w:right="-36"/>
              <w:jc w:val="right"/>
              <w:rPr>
                <w:rFonts w:ascii="Arial" w:hAnsi="Arial" w:cs="Arial"/>
                <w:sz w:val="14"/>
                <w:szCs w:val="14"/>
                <w:lang w:val="en-GB" w:bidi="ar-SA"/>
              </w:rPr>
            </w:pPr>
          </w:p>
        </w:tc>
      </w:tr>
      <w:tr w:rsidR="00B63E17" w:rsidRPr="00122E9C" w14:paraId="319F43FC" w14:textId="77777777" w:rsidTr="00486226">
        <w:trPr>
          <w:trHeight w:val="178"/>
        </w:trPr>
        <w:tc>
          <w:tcPr>
            <w:tcW w:w="3181" w:type="dxa"/>
            <w:vAlign w:val="bottom"/>
          </w:tcPr>
          <w:p w14:paraId="43495E78" w14:textId="77777777" w:rsidR="00B63E17" w:rsidRPr="00122E9C" w:rsidRDefault="00B63E17" w:rsidP="00B63E17">
            <w:pPr>
              <w:tabs>
                <w:tab w:val="decimal" w:pos="0"/>
              </w:tabs>
              <w:spacing w:line="360" w:lineRule="auto"/>
              <w:ind w:right="-36"/>
              <w:jc w:val="both"/>
              <w:rPr>
                <w:rFonts w:ascii="Arial" w:hAnsi="Arial" w:cs="Arial"/>
                <w:sz w:val="14"/>
                <w:szCs w:val="14"/>
              </w:rPr>
            </w:pPr>
            <w:r w:rsidRPr="00122E9C">
              <w:rPr>
                <w:rFonts w:ascii="Arial" w:hAnsi="Arial" w:cs="Arial"/>
                <w:sz w:val="14"/>
                <w:szCs w:val="14"/>
              </w:rPr>
              <w:t>Cost of sales</w:t>
            </w:r>
          </w:p>
        </w:tc>
        <w:tc>
          <w:tcPr>
            <w:tcW w:w="1315" w:type="dxa"/>
            <w:gridSpan w:val="2"/>
            <w:shd w:val="clear" w:color="auto" w:fill="auto"/>
            <w:vAlign w:val="bottom"/>
          </w:tcPr>
          <w:p w14:paraId="70BA070B"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2BAD2EF4"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2DEF0728"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45F24C11"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B5D0D67"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3BD81178"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6B22F58B"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3732C43E" w14:textId="5D7DEB18" w:rsidR="00B63E17" w:rsidRPr="00122E9C" w:rsidRDefault="00B63E17" w:rsidP="00B63E17">
            <w:pPr>
              <w:spacing w:line="360" w:lineRule="auto"/>
              <w:ind w:left="-33" w:right="-36"/>
              <w:jc w:val="right"/>
              <w:rPr>
                <w:rFonts w:ascii="Arial" w:hAnsi="Arial" w:cs="Arial"/>
                <w:sz w:val="14"/>
                <w:szCs w:val="14"/>
                <w:lang w:val="en-GB" w:bidi="ar-SA"/>
              </w:rPr>
            </w:pPr>
            <w:r w:rsidRPr="00A0032C">
              <w:rPr>
                <w:rFonts w:ascii="Arial" w:hAnsi="Arial" w:cs="Arial"/>
                <w:sz w:val="14"/>
                <w:szCs w:val="14"/>
                <w:lang w:val="en-GB" w:bidi="ar-SA"/>
              </w:rPr>
              <w:t>32,497,410</w:t>
            </w:r>
          </w:p>
        </w:tc>
      </w:tr>
      <w:tr w:rsidR="00B63E17" w:rsidRPr="00122E9C" w14:paraId="0BEE8138" w14:textId="77777777" w:rsidTr="00486226">
        <w:trPr>
          <w:trHeight w:val="68"/>
        </w:trPr>
        <w:tc>
          <w:tcPr>
            <w:tcW w:w="3181" w:type="dxa"/>
            <w:vAlign w:val="bottom"/>
          </w:tcPr>
          <w:p w14:paraId="45FFDCA2" w14:textId="77777777" w:rsidR="00B63E17" w:rsidRPr="00122E9C" w:rsidRDefault="00B63E17" w:rsidP="00B63E17">
            <w:pPr>
              <w:tabs>
                <w:tab w:val="decimal" w:pos="0"/>
              </w:tabs>
              <w:spacing w:line="360" w:lineRule="auto"/>
              <w:ind w:right="-36"/>
              <w:jc w:val="both"/>
              <w:rPr>
                <w:rFonts w:ascii="Arial" w:hAnsi="Arial" w:cs="Arial"/>
                <w:sz w:val="14"/>
                <w:szCs w:val="14"/>
              </w:rPr>
            </w:pPr>
            <w:r w:rsidRPr="00122E9C">
              <w:rPr>
                <w:rFonts w:ascii="Arial" w:hAnsi="Arial" w:cs="Arial"/>
                <w:sz w:val="14"/>
                <w:szCs w:val="14"/>
              </w:rPr>
              <w:t>Administrative expense</w:t>
            </w:r>
          </w:p>
        </w:tc>
        <w:tc>
          <w:tcPr>
            <w:tcW w:w="1315" w:type="dxa"/>
            <w:gridSpan w:val="2"/>
            <w:shd w:val="clear" w:color="auto" w:fill="auto"/>
            <w:vAlign w:val="bottom"/>
          </w:tcPr>
          <w:p w14:paraId="03C014A3"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7AE46643"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27340942"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1253F8A1"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A75EF30"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5965CED7"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31BCF61B"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393A4825" w14:textId="25F119BC" w:rsidR="00B63E17" w:rsidRPr="00122E9C" w:rsidRDefault="00B63E17" w:rsidP="00B63E17">
            <w:pPr>
              <w:pBdr>
                <w:bottom w:val="single" w:sz="4" w:space="1" w:color="auto"/>
              </w:pBdr>
              <w:spacing w:line="360" w:lineRule="auto"/>
              <w:ind w:left="-33" w:right="-36"/>
              <w:jc w:val="right"/>
              <w:rPr>
                <w:rFonts w:ascii="Arial" w:hAnsi="Arial" w:cs="Arial"/>
                <w:sz w:val="14"/>
                <w:szCs w:val="14"/>
                <w:lang w:val="en-GB" w:bidi="ar-SA"/>
              </w:rPr>
            </w:pPr>
            <w:r w:rsidRPr="00A0032C">
              <w:rPr>
                <w:rFonts w:ascii="Arial" w:hAnsi="Arial" w:cs="Arial"/>
                <w:sz w:val="14"/>
                <w:szCs w:val="14"/>
                <w:lang w:val="en-GB" w:bidi="ar-SA"/>
              </w:rPr>
              <w:t>13,240,71</w:t>
            </w:r>
            <w:r w:rsidR="00902EAC">
              <w:rPr>
                <w:rFonts w:ascii="Arial" w:hAnsi="Arial" w:cs="Arial"/>
                <w:sz w:val="14"/>
                <w:szCs w:val="14"/>
                <w:lang w:val="en-GB" w:bidi="ar-SA"/>
              </w:rPr>
              <w:t>5</w:t>
            </w:r>
          </w:p>
        </w:tc>
      </w:tr>
      <w:tr w:rsidR="00B63E17" w:rsidRPr="00122E9C" w14:paraId="650B9B61" w14:textId="77777777" w:rsidTr="00486226">
        <w:trPr>
          <w:trHeight w:val="178"/>
        </w:trPr>
        <w:tc>
          <w:tcPr>
            <w:tcW w:w="3181" w:type="dxa"/>
            <w:vAlign w:val="bottom"/>
          </w:tcPr>
          <w:p w14:paraId="57E009A6" w14:textId="77777777" w:rsidR="00B63E17" w:rsidRPr="00122E9C" w:rsidRDefault="00B63E17" w:rsidP="00B63E17">
            <w:pPr>
              <w:spacing w:line="360" w:lineRule="auto"/>
              <w:ind w:left="238" w:right="-36"/>
              <w:jc w:val="both"/>
              <w:rPr>
                <w:rFonts w:ascii="Arial" w:hAnsi="Arial" w:cs="Arial"/>
                <w:sz w:val="14"/>
                <w:szCs w:val="14"/>
              </w:rPr>
            </w:pPr>
            <w:r w:rsidRPr="00122E9C">
              <w:rPr>
                <w:rFonts w:ascii="Arial" w:hAnsi="Arial" w:cs="Arial"/>
                <w:sz w:val="14"/>
                <w:szCs w:val="14"/>
              </w:rPr>
              <w:t>Total</w:t>
            </w:r>
          </w:p>
        </w:tc>
        <w:tc>
          <w:tcPr>
            <w:tcW w:w="1315" w:type="dxa"/>
            <w:gridSpan w:val="2"/>
            <w:shd w:val="clear" w:color="auto" w:fill="auto"/>
            <w:vAlign w:val="bottom"/>
          </w:tcPr>
          <w:p w14:paraId="48DF0A02"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86" w:type="dxa"/>
            <w:shd w:val="clear" w:color="auto" w:fill="auto"/>
            <w:vAlign w:val="bottom"/>
          </w:tcPr>
          <w:p w14:paraId="2F8FCD5D"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72" w:type="dxa"/>
            <w:vAlign w:val="bottom"/>
          </w:tcPr>
          <w:p w14:paraId="3AC62C12"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30" w:type="dxa"/>
            <w:shd w:val="clear" w:color="auto" w:fill="auto"/>
          </w:tcPr>
          <w:p w14:paraId="5F958CB9"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7447B6A"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245" w:type="dxa"/>
            <w:shd w:val="clear" w:color="auto" w:fill="auto"/>
          </w:tcPr>
          <w:p w14:paraId="693F3BB1"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58" w:type="dxa"/>
            <w:shd w:val="clear" w:color="auto" w:fill="auto"/>
          </w:tcPr>
          <w:p w14:paraId="39E1D941" w14:textId="77777777" w:rsidR="00B63E17" w:rsidRPr="00122E9C" w:rsidRDefault="00B63E17" w:rsidP="00B63E17">
            <w:pPr>
              <w:tabs>
                <w:tab w:val="decimal" w:pos="792"/>
              </w:tabs>
              <w:spacing w:line="360" w:lineRule="auto"/>
              <w:ind w:right="-36"/>
              <w:jc w:val="both"/>
              <w:rPr>
                <w:rFonts w:ascii="Arial" w:hAnsi="Arial" w:cs="Arial"/>
                <w:sz w:val="14"/>
                <w:szCs w:val="14"/>
                <w:u w:val="double"/>
                <w:lang w:val="en-GB" w:bidi="ar-SA"/>
              </w:rPr>
            </w:pPr>
          </w:p>
        </w:tc>
        <w:tc>
          <w:tcPr>
            <w:tcW w:w="1344" w:type="dxa"/>
            <w:shd w:val="clear" w:color="auto" w:fill="auto"/>
            <w:vAlign w:val="bottom"/>
          </w:tcPr>
          <w:p w14:paraId="2858784B" w14:textId="7D7FC356" w:rsidR="00B63E17" w:rsidRPr="00122E9C" w:rsidRDefault="00B63E17" w:rsidP="00B63E17">
            <w:pPr>
              <w:pBdr>
                <w:bottom w:val="single" w:sz="12" w:space="1" w:color="auto"/>
              </w:pBdr>
              <w:spacing w:line="360" w:lineRule="auto"/>
              <w:ind w:left="-33" w:right="-36"/>
              <w:jc w:val="right"/>
              <w:rPr>
                <w:rFonts w:ascii="Arial" w:hAnsi="Arial" w:cs="Arial"/>
                <w:sz w:val="14"/>
                <w:szCs w:val="14"/>
                <w:lang w:val="en-GB" w:bidi="ar-SA"/>
              </w:rPr>
            </w:pPr>
            <w:r w:rsidRPr="00A0032C">
              <w:rPr>
                <w:rFonts w:ascii="Arial" w:hAnsi="Arial" w:cs="Arial"/>
                <w:sz w:val="14"/>
                <w:szCs w:val="14"/>
                <w:lang w:val="en-GB" w:bidi="ar-SA"/>
              </w:rPr>
              <w:t>45,738,12</w:t>
            </w:r>
            <w:r w:rsidR="00902EAC">
              <w:rPr>
                <w:rFonts w:ascii="Arial" w:hAnsi="Arial" w:cs="Arial"/>
                <w:sz w:val="14"/>
                <w:szCs w:val="14"/>
                <w:lang w:val="en-GB" w:bidi="ar-SA"/>
              </w:rPr>
              <w:t>5</w:t>
            </w:r>
          </w:p>
        </w:tc>
      </w:tr>
    </w:tbl>
    <w:p w14:paraId="0954B2AE" w14:textId="77777777" w:rsidR="005B6ACE" w:rsidRPr="001E5BB4" w:rsidRDefault="005B6ACE" w:rsidP="00056710">
      <w:pPr>
        <w:spacing w:line="360" w:lineRule="auto"/>
        <w:rPr>
          <w:caps/>
          <w:u w:val="single"/>
        </w:rPr>
      </w:pPr>
    </w:p>
    <w:p w14:paraId="115779E8" w14:textId="61A61A50" w:rsidR="004B6B3E" w:rsidRPr="00825B60" w:rsidRDefault="004B6B3E" w:rsidP="0071766B">
      <w:pPr>
        <w:spacing w:line="360" w:lineRule="auto"/>
        <w:ind w:left="450"/>
        <w:jc w:val="thaiDistribute"/>
        <w:rPr>
          <w:rFonts w:ascii="Arial" w:hAnsi="Arial" w:cs="Arial"/>
          <w:sz w:val="19"/>
          <w:szCs w:val="19"/>
        </w:rPr>
      </w:pPr>
      <w:r w:rsidRPr="00A83FD2">
        <w:rPr>
          <w:rFonts w:ascii="Arial" w:hAnsi="Arial" w:cs="Arial"/>
          <w:sz w:val="19"/>
          <w:szCs w:val="19"/>
        </w:rPr>
        <w:t>The</w:t>
      </w:r>
      <w:r w:rsidR="00AA77A9">
        <w:rPr>
          <w:rFonts w:ascii="Arial" w:hAnsi="Arial" w:cs="Arial"/>
          <w:sz w:val="19"/>
          <w:szCs w:val="19"/>
        </w:rPr>
        <w:t xml:space="preserve"> costs</w:t>
      </w:r>
      <w:r w:rsidRPr="00A83FD2">
        <w:rPr>
          <w:rFonts w:ascii="Arial" w:hAnsi="Arial" w:cs="Arial"/>
          <w:sz w:val="19"/>
          <w:szCs w:val="19"/>
        </w:rPr>
        <w:t xml:space="preserve"> amount of the</w:t>
      </w:r>
      <w:r w:rsidR="00F123DE" w:rsidRPr="00A83FD2">
        <w:rPr>
          <w:rFonts w:ascii="Arial" w:hAnsi="Arial" w:cs="Arial"/>
          <w:sz w:val="19"/>
          <w:szCs w:val="19"/>
          <w:lang w:val="en-GB"/>
        </w:rPr>
        <w:t xml:space="preserve"> Company</w:t>
      </w:r>
      <w:r w:rsidRPr="00A83FD2">
        <w:rPr>
          <w:rFonts w:ascii="Arial" w:hAnsi="Arial" w:cs="Arial"/>
          <w:sz w:val="19"/>
          <w:szCs w:val="19"/>
        </w:rPr>
        <w:t>’s fully depreciated property, plant</w:t>
      </w:r>
      <w:r w:rsidRPr="00812072">
        <w:rPr>
          <w:rFonts w:ascii="Arial" w:hAnsi="Arial" w:cs="Arial"/>
          <w:sz w:val="19"/>
          <w:szCs w:val="19"/>
        </w:rPr>
        <w:t xml:space="preserve"> and equipment that </w:t>
      </w:r>
      <w:r w:rsidR="00F123DE" w:rsidRPr="00812072">
        <w:rPr>
          <w:rFonts w:ascii="Arial" w:hAnsi="Arial" w:cs="Arial"/>
          <w:sz w:val="19"/>
          <w:szCs w:val="19"/>
        </w:rPr>
        <w:t>are</w:t>
      </w:r>
      <w:r w:rsidRPr="00812072">
        <w:rPr>
          <w:rFonts w:ascii="Arial" w:hAnsi="Arial" w:cs="Arial"/>
          <w:sz w:val="19"/>
          <w:szCs w:val="19"/>
        </w:rPr>
        <w:t xml:space="preserve"> still in use as at 31 </w:t>
      </w:r>
      <w:r w:rsidR="003F44B8" w:rsidRPr="00812072">
        <w:rPr>
          <w:rFonts w:ascii="Arial" w:hAnsi="Arial" w:cs="Arial"/>
          <w:sz w:val="19"/>
          <w:szCs w:val="19"/>
        </w:rPr>
        <w:t>December 20</w:t>
      </w:r>
      <w:r w:rsidR="00BA2893">
        <w:rPr>
          <w:rFonts w:ascii="Arial" w:hAnsi="Arial" w:cs="Arial"/>
          <w:sz w:val="19"/>
          <w:szCs w:val="19"/>
        </w:rPr>
        <w:t>2</w:t>
      </w:r>
      <w:r w:rsidR="00206CA5">
        <w:rPr>
          <w:rFonts w:ascii="Arial" w:hAnsi="Arial" w:cs="Arial"/>
          <w:sz w:val="19"/>
          <w:szCs w:val="19"/>
        </w:rPr>
        <w:t>1</w:t>
      </w:r>
      <w:r w:rsidR="00F123DE" w:rsidRPr="00812072">
        <w:rPr>
          <w:rFonts w:ascii="Arial" w:hAnsi="Arial" w:cs="Arial"/>
          <w:sz w:val="19"/>
          <w:szCs w:val="19"/>
        </w:rPr>
        <w:t>,</w:t>
      </w:r>
      <w:r w:rsidR="003F44B8" w:rsidRPr="00812072">
        <w:rPr>
          <w:rFonts w:ascii="Arial" w:hAnsi="Arial" w:cs="Arial"/>
          <w:sz w:val="19"/>
          <w:szCs w:val="19"/>
        </w:rPr>
        <w:t xml:space="preserve"> amounted to </w:t>
      </w:r>
      <w:r w:rsidR="003F44B8" w:rsidRPr="0005057A">
        <w:rPr>
          <w:rFonts w:ascii="Arial" w:hAnsi="Arial" w:cs="Arial"/>
          <w:sz w:val="19"/>
          <w:szCs w:val="19"/>
        </w:rPr>
        <w:t xml:space="preserve">Baht </w:t>
      </w:r>
      <w:r w:rsidR="00296CF8" w:rsidRPr="00882BB6">
        <w:rPr>
          <w:rFonts w:ascii="Arial" w:hAnsi="Arial" w:cs="Browallia New"/>
          <w:sz w:val="19"/>
          <w:szCs w:val="24"/>
        </w:rPr>
        <w:t>1</w:t>
      </w:r>
      <w:r w:rsidR="00882BB6" w:rsidRPr="00882BB6">
        <w:rPr>
          <w:rFonts w:ascii="Arial" w:hAnsi="Arial" w:cs="Browallia New"/>
          <w:sz w:val="19"/>
          <w:szCs w:val="24"/>
        </w:rPr>
        <w:t>63.67</w:t>
      </w:r>
      <w:r w:rsidR="0044057C" w:rsidRPr="00812072">
        <w:rPr>
          <w:rFonts w:ascii="Arial" w:hAnsi="Arial" w:cs="Arial"/>
          <w:sz w:val="19"/>
          <w:szCs w:val="19"/>
        </w:rPr>
        <w:t xml:space="preserve"> </w:t>
      </w:r>
      <w:r w:rsidRPr="00812072">
        <w:rPr>
          <w:rFonts w:ascii="Arial" w:hAnsi="Arial" w:cs="Arial"/>
          <w:sz w:val="19"/>
          <w:szCs w:val="19"/>
        </w:rPr>
        <w:t xml:space="preserve">million </w:t>
      </w:r>
      <w:r w:rsidR="003F44B8" w:rsidRPr="00812072">
        <w:rPr>
          <w:rFonts w:ascii="Arial" w:hAnsi="Arial" w:cs="Arial"/>
          <w:sz w:val="19"/>
          <w:szCs w:val="19"/>
        </w:rPr>
        <w:t>(</w:t>
      </w:r>
      <w:proofErr w:type="gramStart"/>
      <w:r w:rsidR="003F44B8" w:rsidRPr="00812072">
        <w:rPr>
          <w:rFonts w:ascii="Arial" w:hAnsi="Arial" w:cs="Arial"/>
          <w:sz w:val="19"/>
          <w:szCs w:val="19"/>
        </w:rPr>
        <w:t>20</w:t>
      </w:r>
      <w:r w:rsidR="00206CA5">
        <w:rPr>
          <w:rFonts w:ascii="Arial" w:hAnsi="Arial" w:cs="Arial"/>
          <w:sz w:val="19"/>
          <w:szCs w:val="19"/>
        </w:rPr>
        <w:t>20</w:t>
      </w:r>
      <w:r w:rsidR="009926C7">
        <w:rPr>
          <w:rFonts w:ascii="Arial" w:hAnsi="Arial" w:cs="Arial"/>
          <w:sz w:val="19"/>
          <w:szCs w:val="19"/>
        </w:rPr>
        <w:t xml:space="preserve"> </w:t>
      </w:r>
      <w:r w:rsidR="003F44B8" w:rsidRPr="00812072">
        <w:rPr>
          <w:rFonts w:ascii="Arial" w:hAnsi="Arial" w:cs="Arial"/>
          <w:sz w:val="19"/>
          <w:szCs w:val="19"/>
        </w:rPr>
        <w:t>:</w:t>
      </w:r>
      <w:proofErr w:type="gramEnd"/>
      <w:r w:rsidR="003F44B8" w:rsidRPr="00812072">
        <w:rPr>
          <w:rFonts w:ascii="Arial" w:hAnsi="Arial" w:cs="Arial"/>
          <w:sz w:val="19"/>
          <w:szCs w:val="19"/>
        </w:rPr>
        <w:t xml:space="preserve"> Baht </w:t>
      </w:r>
      <w:r w:rsidR="00206CA5" w:rsidRPr="00206CA5">
        <w:rPr>
          <w:rFonts w:ascii="Arial" w:hAnsi="Arial" w:cs="Arial"/>
          <w:sz w:val="19"/>
          <w:szCs w:val="19"/>
        </w:rPr>
        <w:t xml:space="preserve">157.35 </w:t>
      </w:r>
      <w:r w:rsidRPr="00812072">
        <w:rPr>
          <w:rFonts w:ascii="Arial" w:hAnsi="Arial" w:cs="Arial"/>
          <w:sz w:val="19"/>
          <w:szCs w:val="19"/>
        </w:rPr>
        <w:t>million).</w:t>
      </w:r>
    </w:p>
    <w:p w14:paraId="63EC71B3" w14:textId="77777777" w:rsidR="00DB03C4" w:rsidRPr="00825B60" w:rsidRDefault="00DB03C4" w:rsidP="007543C0">
      <w:pPr>
        <w:spacing w:line="360" w:lineRule="auto"/>
        <w:ind w:left="450"/>
        <w:jc w:val="thaiDistribute"/>
        <w:rPr>
          <w:rFonts w:ascii="Arial" w:hAnsi="Arial" w:cs="Arial"/>
          <w:sz w:val="19"/>
          <w:szCs w:val="19"/>
        </w:rPr>
      </w:pPr>
    </w:p>
    <w:p w14:paraId="00D2D79E" w14:textId="77777777" w:rsidR="00825B60" w:rsidRDefault="00825B60" w:rsidP="0095135D">
      <w:pPr>
        <w:spacing w:line="360" w:lineRule="auto"/>
        <w:ind w:left="450"/>
        <w:jc w:val="thaiDistribute"/>
        <w:rPr>
          <w:sz w:val="20"/>
          <w:szCs w:val="20"/>
        </w:rPr>
      </w:pPr>
    </w:p>
    <w:p w14:paraId="33A677FB" w14:textId="77777777" w:rsidR="00825B60" w:rsidRDefault="00825B60" w:rsidP="0095135D">
      <w:pPr>
        <w:spacing w:line="360" w:lineRule="auto"/>
        <w:ind w:left="450"/>
        <w:jc w:val="thaiDistribute"/>
        <w:rPr>
          <w:sz w:val="20"/>
          <w:szCs w:val="20"/>
        </w:rPr>
      </w:pPr>
    </w:p>
    <w:p w14:paraId="145598C7" w14:textId="77777777" w:rsidR="00E96850" w:rsidRDefault="00E96850" w:rsidP="0095135D">
      <w:pPr>
        <w:spacing w:line="360" w:lineRule="auto"/>
        <w:ind w:left="450"/>
        <w:jc w:val="thaiDistribute"/>
        <w:rPr>
          <w:sz w:val="20"/>
          <w:szCs w:val="20"/>
        </w:rPr>
      </w:pPr>
    </w:p>
    <w:p w14:paraId="32D2B8F0" w14:textId="77777777" w:rsidR="00E96850" w:rsidRPr="00596D60" w:rsidRDefault="00E96850" w:rsidP="0095135D">
      <w:pPr>
        <w:spacing w:line="360" w:lineRule="auto"/>
        <w:ind w:left="450"/>
        <w:jc w:val="thaiDistribute"/>
        <w:rPr>
          <w:rFonts w:cstheme="minorBidi"/>
          <w:sz w:val="20"/>
          <w:szCs w:val="20"/>
          <w:cs/>
        </w:rPr>
      </w:pPr>
    </w:p>
    <w:p w14:paraId="590D9894" w14:textId="77777777" w:rsidR="000D24C7" w:rsidRDefault="000D24C7" w:rsidP="0095135D">
      <w:pPr>
        <w:spacing w:line="360" w:lineRule="auto"/>
        <w:ind w:left="450"/>
        <w:jc w:val="thaiDistribute"/>
        <w:rPr>
          <w:sz w:val="20"/>
          <w:szCs w:val="20"/>
        </w:rPr>
      </w:pPr>
    </w:p>
    <w:p w14:paraId="79A34F99" w14:textId="77777777" w:rsidR="000D24C7" w:rsidRDefault="000D24C7" w:rsidP="0095135D">
      <w:pPr>
        <w:spacing w:line="360" w:lineRule="auto"/>
        <w:ind w:left="450"/>
        <w:jc w:val="thaiDistribute"/>
        <w:rPr>
          <w:sz w:val="20"/>
          <w:szCs w:val="20"/>
        </w:rPr>
      </w:pPr>
    </w:p>
    <w:p w14:paraId="0931A369" w14:textId="77777777" w:rsidR="001E6C32" w:rsidRDefault="001E6C32" w:rsidP="00CF2C74">
      <w:pPr>
        <w:spacing w:line="360" w:lineRule="auto"/>
        <w:jc w:val="thaiDistribute"/>
        <w:rPr>
          <w:sz w:val="20"/>
          <w:szCs w:val="20"/>
        </w:rPr>
        <w:sectPr w:rsidR="001E6C32" w:rsidSect="002A4741">
          <w:pgSz w:w="16838" w:h="11906" w:orient="landscape" w:code="9"/>
          <w:pgMar w:top="1440" w:right="1613" w:bottom="1109" w:left="1411" w:header="720" w:footer="619" w:gutter="0"/>
          <w:cols w:space="720"/>
          <w:docGrid w:linePitch="360"/>
        </w:sectPr>
      </w:pPr>
    </w:p>
    <w:p w14:paraId="59AF9965" w14:textId="77777777" w:rsidR="00874FCD" w:rsidRPr="00874FCD" w:rsidRDefault="00874FCD" w:rsidP="00B73C67">
      <w:pPr>
        <w:spacing w:line="360" w:lineRule="auto"/>
        <w:ind w:left="441"/>
        <w:jc w:val="both"/>
        <w:rPr>
          <w:rFonts w:ascii="Arial" w:hAnsi="Arial" w:cs="Arial"/>
          <w:sz w:val="19"/>
          <w:szCs w:val="19"/>
        </w:rPr>
      </w:pPr>
      <w:r w:rsidRPr="00874FCD">
        <w:rPr>
          <w:rFonts w:ascii="Arial" w:hAnsi="Arial" w:cs="Arial" w:hint="cs"/>
          <w:sz w:val="19"/>
          <w:szCs w:val="19"/>
        </w:rPr>
        <w:lastRenderedPageBreak/>
        <w:t>Chan</w:t>
      </w:r>
      <w:r w:rsidRPr="00874FCD">
        <w:rPr>
          <w:rFonts w:ascii="Arial" w:hAnsi="Arial" w:cs="Arial"/>
          <w:sz w:val="19"/>
          <w:szCs w:val="19"/>
        </w:rPr>
        <w:t>ges in property, plant and equipment paid by cash during the year ended 31 December 2021 and 2020 are detailed as follows:</w:t>
      </w:r>
    </w:p>
    <w:p w14:paraId="4F5F35B6" w14:textId="77777777" w:rsidR="00300B4A" w:rsidRPr="00300B4A" w:rsidRDefault="00300B4A" w:rsidP="00300B4A">
      <w:pPr>
        <w:ind w:left="426" w:right="4"/>
        <w:jc w:val="thaiDistribute"/>
        <w:rPr>
          <w:rFonts w:ascii="Browallia New" w:hAnsi="Browallia New" w:cs="Browallia New"/>
          <w:highlight w:val="yellow"/>
        </w:rPr>
      </w:pPr>
    </w:p>
    <w:tbl>
      <w:tblPr>
        <w:tblW w:w="8901" w:type="dxa"/>
        <w:tblInd w:w="351" w:type="dxa"/>
        <w:tblLayout w:type="fixed"/>
        <w:tblLook w:val="0000" w:firstRow="0" w:lastRow="0" w:firstColumn="0" w:lastColumn="0" w:noHBand="0" w:noVBand="0"/>
      </w:tblPr>
      <w:tblGrid>
        <w:gridCol w:w="3618"/>
        <w:gridCol w:w="1332"/>
        <w:gridCol w:w="1290"/>
        <w:gridCol w:w="1344"/>
        <w:gridCol w:w="1317"/>
      </w:tblGrid>
      <w:tr w:rsidR="00300B4A" w:rsidRPr="008142D2" w14:paraId="1D3B56BF" w14:textId="77777777" w:rsidTr="00B73C67">
        <w:trPr>
          <w:cantSplit/>
        </w:trPr>
        <w:tc>
          <w:tcPr>
            <w:tcW w:w="3618" w:type="dxa"/>
          </w:tcPr>
          <w:p w14:paraId="129C5D83" w14:textId="77777777" w:rsidR="00300B4A" w:rsidRPr="008142D2" w:rsidRDefault="00300B4A" w:rsidP="008142D2">
            <w:pPr>
              <w:pStyle w:val="3"/>
              <w:tabs>
                <w:tab w:val="clear" w:pos="360"/>
                <w:tab w:val="clear" w:pos="720"/>
              </w:tabs>
              <w:spacing w:line="360" w:lineRule="auto"/>
              <w:ind w:left="-66" w:firstLine="98"/>
              <w:rPr>
                <w:rFonts w:ascii="Arial" w:hAnsi="Arial" w:cs="Arial"/>
                <w:sz w:val="19"/>
                <w:szCs w:val="19"/>
                <w:highlight w:val="yellow"/>
                <w:lang w:val="en-GB"/>
              </w:rPr>
            </w:pPr>
          </w:p>
        </w:tc>
        <w:tc>
          <w:tcPr>
            <w:tcW w:w="1332" w:type="dxa"/>
            <w:tcBorders>
              <w:left w:val="nil"/>
            </w:tcBorders>
          </w:tcPr>
          <w:p w14:paraId="13BC2EA1" w14:textId="77777777" w:rsidR="00300B4A" w:rsidRPr="008142D2" w:rsidRDefault="00300B4A" w:rsidP="008142D2">
            <w:pPr>
              <w:spacing w:line="360" w:lineRule="auto"/>
              <w:ind w:right="72"/>
              <w:jc w:val="center"/>
              <w:rPr>
                <w:rFonts w:ascii="Arial" w:hAnsi="Arial" w:cs="Arial"/>
                <w:sz w:val="19"/>
                <w:szCs w:val="19"/>
                <w:highlight w:val="yellow"/>
                <w:cs/>
              </w:rPr>
            </w:pPr>
          </w:p>
        </w:tc>
        <w:tc>
          <w:tcPr>
            <w:tcW w:w="1290" w:type="dxa"/>
            <w:vAlign w:val="bottom"/>
          </w:tcPr>
          <w:p w14:paraId="35558745" w14:textId="77777777" w:rsidR="00300B4A" w:rsidRPr="008142D2" w:rsidRDefault="00300B4A" w:rsidP="008142D2">
            <w:pPr>
              <w:spacing w:line="360" w:lineRule="auto"/>
              <w:ind w:left="-105"/>
              <w:jc w:val="right"/>
              <w:rPr>
                <w:rFonts w:ascii="Arial" w:hAnsi="Arial" w:cs="Arial"/>
                <w:sz w:val="19"/>
                <w:szCs w:val="19"/>
                <w:highlight w:val="yellow"/>
                <w:cs/>
              </w:rPr>
            </w:pPr>
          </w:p>
        </w:tc>
        <w:tc>
          <w:tcPr>
            <w:tcW w:w="2661" w:type="dxa"/>
            <w:gridSpan w:val="2"/>
            <w:vAlign w:val="bottom"/>
          </w:tcPr>
          <w:p w14:paraId="2D331F0F" w14:textId="2D35EFF2" w:rsidR="00300B4A" w:rsidRPr="008142D2" w:rsidRDefault="006E4BB9" w:rsidP="008142D2">
            <w:pPr>
              <w:spacing w:line="360" w:lineRule="auto"/>
              <w:ind w:left="-105"/>
              <w:jc w:val="right"/>
              <w:rPr>
                <w:rFonts w:ascii="Arial" w:hAnsi="Arial" w:cs="Arial"/>
                <w:sz w:val="19"/>
                <w:szCs w:val="19"/>
                <w:highlight w:val="yellow"/>
                <w:cs/>
              </w:rPr>
            </w:pPr>
            <w:r w:rsidRPr="008142D2">
              <w:rPr>
                <w:rFonts w:ascii="Arial" w:hAnsi="Arial" w:cs="Arial"/>
                <w:sz w:val="19"/>
                <w:szCs w:val="19"/>
              </w:rPr>
              <w:t>(Unit: Baht)</w:t>
            </w:r>
          </w:p>
        </w:tc>
      </w:tr>
      <w:tr w:rsidR="006E4BB9" w:rsidRPr="008142D2" w14:paraId="13AE2BCF" w14:textId="77777777" w:rsidTr="00B73C67">
        <w:trPr>
          <w:cantSplit/>
          <w:trHeight w:val="335"/>
        </w:trPr>
        <w:tc>
          <w:tcPr>
            <w:tcW w:w="3618" w:type="dxa"/>
          </w:tcPr>
          <w:p w14:paraId="087B9E21" w14:textId="77777777" w:rsidR="006E4BB9" w:rsidRPr="008142D2" w:rsidRDefault="006E4BB9" w:rsidP="008142D2">
            <w:pPr>
              <w:pStyle w:val="3"/>
              <w:tabs>
                <w:tab w:val="clear" w:pos="360"/>
                <w:tab w:val="clear" w:pos="720"/>
              </w:tabs>
              <w:spacing w:line="360" w:lineRule="auto"/>
              <w:rPr>
                <w:rFonts w:ascii="Arial" w:hAnsi="Arial" w:cs="Arial"/>
                <w:sz w:val="19"/>
                <w:szCs w:val="19"/>
                <w:highlight w:val="yellow"/>
              </w:rPr>
            </w:pPr>
          </w:p>
        </w:tc>
        <w:tc>
          <w:tcPr>
            <w:tcW w:w="2622" w:type="dxa"/>
            <w:gridSpan w:val="2"/>
            <w:tcBorders>
              <w:left w:val="nil"/>
            </w:tcBorders>
            <w:vAlign w:val="bottom"/>
          </w:tcPr>
          <w:p w14:paraId="096E0912" w14:textId="1551B139" w:rsidR="006E4BB9" w:rsidRPr="008142D2" w:rsidRDefault="006E4BB9" w:rsidP="008142D2">
            <w:pPr>
              <w:pBdr>
                <w:bottom w:val="single" w:sz="4" w:space="1" w:color="auto"/>
              </w:pBdr>
              <w:spacing w:line="360" w:lineRule="auto"/>
              <w:jc w:val="center"/>
              <w:rPr>
                <w:rFonts w:ascii="Arial" w:hAnsi="Arial" w:cs="Arial"/>
                <w:sz w:val="19"/>
                <w:szCs w:val="19"/>
                <w:highlight w:val="yellow"/>
                <w:cs/>
              </w:rPr>
            </w:pPr>
            <w:r w:rsidRPr="008142D2">
              <w:rPr>
                <w:rFonts w:ascii="Arial" w:hAnsi="Arial" w:cs="Arial"/>
                <w:sz w:val="19"/>
                <w:szCs w:val="19"/>
              </w:rPr>
              <w:t>Consolidated F/S</w:t>
            </w:r>
          </w:p>
        </w:tc>
        <w:tc>
          <w:tcPr>
            <w:tcW w:w="2661" w:type="dxa"/>
            <w:gridSpan w:val="2"/>
            <w:vAlign w:val="bottom"/>
          </w:tcPr>
          <w:p w14:paraId="5D5EAA0A" w14:textId="34BAB4D7" w:rsidR="006E4BB9" w:rsidRPr="008142D2" w:rsidRDefault="006E4BB9" w:rsidP="008142D2">
            <w:pPr>
              <w:pBdr>
                <w:bottom w:val="single" w:sz="4" w:space="1" w:color="auto"/>
              </w:pBdr>
              <w:spacing w:line="360" w:lineRule="auto"/>
              <w:jc w:val="center"/>
              <w:rPr>
                <w:rFonts w:ascii="Arial" w:hAnsi="Arial" w:cs="Arial"/>
                <w:sz w:val="19"/>
                <w:szCs w:val="19"/>
                <w:highlight w:val="yellow"/>
                <w:cs/>
              </w:rPr>
            </w:pPr>
            <w:r w:rsidRPr="008142D2">
              <w:rPr>
                <w:rFonts w:ascii="Arial" w:hAnsi="Arial" w:cs="Arial"/>
                <w:sz w:val="19"/>
                <w:szCs w:val="19"/>
              </w:rPr>
              <w:t>Separate F/S</w:t>
            </w:r>
          </w:p>
        </w:tc>
      </w:tr>
      <w:tr w:rsidR="006E4BB9" w:rsidRPr="008142D2" w14:paraId="0FAEA8BD" w14:textId="77777777" w:rsidTr="00B73C67">
        <w:trPr>
          <w:cantSplit/>
        </w:trPr>
        <w:tc>
          <w:tcPr>
            <w:tcW w:w="3618" w:type="dxa"/>
          </w:tcPr>
          <w:p w14:paraId="1BD36670" w14:textId="77777777" w:rsidR="006E4BB9" w:rsidRPr="008142D2" w:rsidRDefault="006E4BB9" w:rsidP="008142D2">
            <w:pPr>
              <w:pStyle w:val="3"/>
              <w:tabs>
                <w:tab w:val="clear" w:pos="360"/>
                <w:tab w:val="clear" w:pos="720"/>
              </w:tabs>
              <w:spacing w:line="360" w:lineRule="auto"/>
              <w:rPr>
                <w:rFonts w:ascii="Arial" w:hAnsi="Arial" w:cs="Arial"/>
                <w:sz w:val="19"/>
                <w:szCs w:val="19"/>
                <w:highlight w:val="yellow"/>
              </w:rPr>
            </w:pPr>
          </w:p>
        </w:tc>
        <w:tc>
          <w:tcPr>
            <w:tcW w:w="1332" w:type="dxa"/>
            <w:tcBorders>
              <w:left w:val="nil"/>
            </w:tcBorders>
            <w:vAlign w:val="bottom"/>
          </w:tcPr>
          <w:p w14:paraId="180DA00C" w14:textId="6DD899D4" w:rsidR="006E4BB9" w:rsidRPr="008142D2" w:rsidRDefault="006E4BB9" w:rsidP="008142D2">
            <w:pPr>
              <w:pBdr>
                <w:bottom w:val="single" w:sz="4" w:space="1" w:color="auto"/>
              </w:pBdr>
              <w:spacing w:line="360" w:lineRule="auto"/>
              <w:ind w:right="72"/>
              <w:jc w:val="center"/>
              <w:rPr>
                <w:rFonts w:ascii="Arial" w:hAnsi="Arial" w:cs="Arial"/>
                <w:sz w:val="19"/>
                <w:szCs w:val="19"/>
                <w:highlight w:val="yellow"/>
                <w:cs/>
              </w:rPr>
            </w:pPr>
            <w:r w:rsidRPr="008142D2">
              <w:rPr>
                <w:rFonts w:ascii="Arial" w:hAnsi="Arial" w:cs="Arial"/>
                <w:sz w:val="19"/>
                <w:szCs w:val="19"/>
              </w:rPr>
              <w:t>2021</w:t>
            </w:r>
          </w:p>
        </w:tc>
        <w:tc>
          <w:tcPr>
            <w:tcW w:w="1290" w:type="dxa"/>
            <w:vAlign w:val="bottom"/>
          </w:tcPr>
          <w:p w14:paraId="5DC1992A" w14:textId="21BED858" w:rsidR="006E4BB9" w:rsidRPr="008142D2" w:rsidRDefault="006E4BB9" w:rsidP="008142D2">
            <w:pPr>
              <w:pBdr>
                <w:bottom w:val="single" w:sz="4" w:space="1" w:color="auto"/>
              </w:pBdr>
              <w:spacing w:line="360" w:lineRule="auto"/>
              <w:ind w:right="72"/>
              <w:jc w:val="center"/>
              <w:rPr>
                <w:rFonts w:ascii="Arial" w:hAnsi="Arial" w:cs="Arial"/>
                <w:sz w:val="19"/>
                <w:szCs w:val="19"/>
                <w:highlight w:val="yellow"/>
                <w:cs/>
              </w:rPr>
            </w:pPr>
            <w:r w:rsidRPr="008142D2">
              <w:rPr>
                <w:rFonts w:ascii="Arial" w:hAnsi="Arial" w:cs="Arial"/>
                <w:sz w:val="19"/>
                <w:szCs w:val="19"/>
              </w:rPr>
              <w:t>2020</w:t>
            </w:r>
          </w:p>
        </w:tc>
        <w:tc>
          <w:tcPr>
            <w:tcW w:w="1344" w:type="dxa"/>
            <w:vAlign w:val="bottom"/>
          </w:tcPr>
          <w:p w14:paraId="671DD1EC" w14:textId="7A51DDA1" w:rsidR="006E4BB9" w:rsidRPr="008142D2" w:rsidRDefault="006E4BB9" w:rsidP="008142D2">
            <w:pPr>
              <w:pBdr>
                <w:bottom w:val="single" w:sz="4" w:space="1" w:color="auto"/>
              </w:pBdr>
              <w:spacing w:line="360" w:lineRule="auto"/>
              <w:ind w:left="-35" w:right="20" w:hanging="14"/>
              <w:jc w:val="center"/>
              <w:rPr>
                <w:rFonts w:ascii="Arial" w:hAnsi="Arial" w:cs="Arial"/>
                <w:sz w:val="19"/>
                <w:szCs w:val="19"/>
                <w:highlight w:val="yellow"/>
                <w:u w:val="single"/>
                <w:cs/>
              </w:rPr>
            </w:pPr>
            <w:r w:rsidRPr="008142D2">
              <w:rPr>
                <w:rFonts w:ascii="Arial" w:hAnsi="Arial" w:cs="Arial"/>
                <w:sz w:val="19"/>
                <w:szCs w:val="19"/>
              </w:rPr>
              <w:t>2021</w:t>
            </w:r>
          </w:p>
        </w:tc>
        <w:tc>
          <w:tcPr>
            <w:tcW w:w="1317" w:type="dxa"/>
            <w:vAlign w:val="bottom"/>
          </w:tcPr>
          <w:p w14:paraId="7E0B39A0" w14:textId="31584EEB" w:rsidR="006E4BB9" w:rsidRPr="008142D2" w:rsidRDefault="006E4BB9" w:rsidP="008142D2">
            <w:pPr>
              <w:pBdr>
                <w:bottom w:val="single" w:sz="4" w:space="1" w:color="auto"/>
              </w:pBdr>
              <w:spacing w:line="360" w:lineRule="auto"/>
              <w:ind w:right="-18"/>
              <w:jc w:val="center"/>
              <w:rPr>
                <w:rFonts w:ascii="Arial" w:hAnsi="Arial" w:cs="Arial"/>
                <w:sz w:val="19"/>
                <w:szCs w:val="19"/>
                <w:highlight w:val="yellow"/>
                <w:cs/>
              </w:rPr>
            </w:pPr>
            <w:r w:rsidRPr="008142D2">
              <w:rPr>
                <w:rFonts w:ascii="Arial" w:hAnsi="Arial" w:cs="Arial"/>
                <w:sz w:val="19"/>
                <w:szCs w:val="19"/>
              </w:rPr>
              <w:t>2020</w:t>
            </w:r>
          </w:p>
        </w:tc>
      </w:tr>
      <w:tr w:rsidR="006E4BB9" w:rsidRPr="008142D2" w14:paraId="223E9CC4" w14:textId="77777777" w:rsidTr="00B73C67">
        <w:trPr>
          <w:cantSplit/>
          <w:trHeight w:val="305"/>
        </w:trPr>
        <w:tc>
          <w:tcPr>
            <w:tcW w:w="3618" w:type="dxa"/>
          </w:tcPr>
          <w:p w14:paraId="3A8C06A5" w14:textId="77777777" w:rsidR="006E4BB9" w:rsidRPr="008142D2" w:rsidRDefault="006E4BB9" w:rsidP="008142D2">
            <w:pPr>
              <w:pStyle w:val="3"/>
              <w:tabs>
                <w:tab w:val="clear" w:pos="360"/>
                <w:tab w:val="clear" w:pos="720"/>
              </w:tabs>
              <w:spacing w:line="360" w:lineRule="auto"/>
              <w:rPr>
                <w:rFonts w:ascii="Arial" w:hAnsi="Arial" w:cs="Arial"/>
                <w:sz w:val="19"/>
                <w:szCs w:val="19"/>
                <w:highlight w:val="yellow"/>
                <w:u w:val="single"/>
                <w:cs/>
              </w:rPr>
            </w:pPr>
          </w:p>
        </w:tc>
        <w:tc>
          <w:tcPr>
            <w:tcW w:w="1332" w:type="dxa"/>
            <w:tcBorders>
              <w:left w:val="nil"/>
            </w:tcBorders>
          </w:tcPr>
          <w:p w14:paraId="28E7B352" w14:textId="77777777" w:rsidR="006E4BB9" w:rsidRPr="008142D2" w:rsidRDefault="006E4BB9" w:rsidP="008142D2">
            <w:pPr>
              <w:pStyle w:val="3"/>
              <w:tabs>
                <w:tab w:val="clear" w:pos="360"/>
                <w:tab w:val="clear" w:pos="720"/>
              </w:tabs>
              <w:spacing w:line="360" w:lineRule="auto"/>
              <w:rPr>
                <w:rFonts w:ascii="Arial" w:hAnsi="Arial" w:cs="Arial"/>
                <w:sz w:val="19"/>
                <w:szCs w:val="19"/>
                <w:highlight w:val="yellow"/>
              </w:rPr>
            </w:pPr>
          </w:p>
        </w:tc>
        <w:tc>
          <w:tcPr>
            <w:tcW w:w="1290" w:type="dxa"/>
          </w:tcPr>
          <w:p w14:paraId="5BD72049" w14:textId="77777777" w:rsidR="006E4BB9" w:rsidRPr="008142D2" w:rsidRDefault="006E4BB9" w:rsidP="008142D2">
            <w:pPr>
              <w:pStyle w:val="3"/>
              <w:tabs>
                <w:tab w:val="clear" w:pos="360"/>
                <w:tab w:val="clear" w:pos="720"/>
              </w:tabs>
              <w:spacing w:line="360" w:lineRule="auto"/>
              <w:jc w:val="center"/>
              <w:rPr>
                <w:rFonts w:ascii="Arial" w:hAnsi="Arial" w:cs="Arial"/>
                <w:sz w:val="19"/>
                <w:szCs w:val="19"/>
                <w:highlight w:val="yellow"/>
                <w:lang w:val="en-GB"/>
              </w:rPr>
            </w:pPr>
          </w:p>
        </w:tc>
        <w:tc>
          <w:tcPr>
            <w:tcW w:w="1344" w:type="dxa"/>
          </w:tcPr>
          <w:p w14:paraId="66FE8601" w14:textId="77777777" w:rsidR="006E4BB9" w:rsidRPr="008142D2" w:rsidRDefault="006E4BB9" w:rsidP="008142D2">
            <w:pPr>
              <w:pStyle w:val="a1"/>
              <w:spacing w:line="360" w:lineRule="auto"/>
              <w:jc w:val="center"/>
              <w:rPr>
                <w:rFonts w:ascii="Arial" w:hAnsi="Arial" w:cs="Arial"/>
                <w:sz w:val="19"/>
                <w:szCs w:val="19"/>
                <w:highlight w:val="yellow"/>
                <w:cs/>
              </w:rPr>
            </w:pPr>
          </w:p>
        </w:tc>
        <w:tc>
          <w:tcPr>
            <w:tcW w:w="1317" w:type="dxa"/>
          </w:tcPr>
          <w:p w14:paraId="4D67CD5F" w14:textId="77777777" w:rsidR="006E4BB9" w:rsidRPr="008142D2" w:rsidRDefault="006E4BB9" w:rsidP="008142D2">
            <w:pPr>
              <w:pStyle w:val="3"/>
              <w:tabs>
                <w:tab w:val="clear" w:pos="360"/>
                <w:tab w:val="clear" w:pos="720"/>
              </w:tabs>
              <w:spacing w:line="360" w:lineRule="auto"/>
              <w:jc w:val="center"/>
              <w:rPr>
                <w:rFonts w:ascii="Arial" w:hAnsi="Arial" w:cs="Arial"/>
                <w:sz w:val="19"/>
                <w:szCs w:val="19"/>
                <w:highlight w:val="yellow"/>
                <w:lang w:val="en-GB"/>
              </w:rPr>
            </w:pPr>
          </w:p>
        </w:tc>
      </w:tr>
      <w:tr w:rsidR="006E4BB9" w:rsidRPr="008142D2" w14:paraId="19AC83C3" w14:textId="77777777" w:rsidTr="00B73C67">
        <w:trPr>
          <w:cantSplit/>
        </w:trPr>
        <w:tc>
          <w:tcPr>
            <w:tcW w:w="3618" w:type="dxa"/>
          </w:tcPr>
          <w:p w14:paraId="5710CA37" w14:textId="6227C407" w:rsidR="006E4BB9" w:rsidRPr="008142D2" w:rsidRDefault="006E4BB9" w:rsidP="008142D2">
            <w:pPr>
              <w:spacing w:line="360" w:lineRule="auto"/>
              <w:ind w:right="-36"/>
              <w:jc w:val="both"/>
              <w:rPr>
                <w:rFonts w:ascii="Arial" w:hAnsi="Arial" w:cs="Arial"/>
                <w:sz w:val="19"/>
                <w:szCs w:val="19"/>
              </w:rPr>
            </w:pPr>
            <w:r w:rsidRPr="008142D2">
              <w:rPr>
                <w:rFonts w:ascii="Arial" w:hAnsi="Arial" w:cs="Arial"/>
                <w:sz w:val="19"/>
                <w:szCs w:val="19"/>
              </w:rPr>
              <w:t>Purchases of assets</w:t>
            </w:r>
          </w:p>
        </w:tc>
        <w:tc>
          <w:tcPr>
            <w:tcW w:w="1332" w:type="dxa"/>
            <w:tcBorders>
              <w:left w:val="nil"/>
            </w:tcBorders>
          </w:tcPr>
          <w:p w14:paraId="3A2A96F8" w14:textId="77777777" w:rsidR="006E4BB9" w:rsidRPr="008142D2" w:rsidRDefault="006E4BB9" w:rsidP="008142D2">
            <w:pPr>
              <w:spacing w:line="360" w:lineRule="auto"/>
              <w:ind w:left="-50" w:right="-32"/>
              <w:jc w:val="right"/>
              <w:rPr>
                <w:rFonts w:ascii="Arial" w:hAnsi="Arial" w:cs="Arial"/>
                <w:sz w:val="19"/>
                <w:szCs w:val="19"/>
              </w:rPr>
            </w:pPr>
            <w:r w:rsidRPr="008142D2">
              <w:rPr>
                <w:rFonts w:ascii="Arial" w:hAnsi="Arial" w:cs="Arial"/>
                <w:sz w:val="19"/>
                <w:szCs w:val="19"/>
              </w:rPr>
              <w:t>50,823,015</w:t>
            </w:r>
          </w:p>
        </w:tc>
        <w:tc>
          <w:tcPr>
            <w:tcW w:w="1290" w:type="dxa"/>
          </w:tcPr>
          <w:p w14:paraId="0EEE6CA8" w14:textId="63BE3DD6" w:rsidR="006E4BB9" w:rsidRPr="008142D2" w:rsidRDefault="006E4BB9" w:rsidP="008142D2">
            <w:pPr>
              <w:spacing w:line="360" w:lineRule="auto"/>
              <w:ind w:left="-50" w:right="-32"/>
              <w:jc w:val="right"/>
              <w:rPr>
                <w:rFonts w:ascii="Arial" w:hAnsi="Arial" w:cs="Arial"/>
                <w:sz w:val="19"/>
                <w:szCs w:val="19"/>
              </w:rPr>
            </w:pPr>
            <w:r w:rsidRPr="008142D2">
              <w:rPr>
                <w:rFonts w:ascii="Arial" w:hAnsi="Arial" w:cs="Arial"/>
                <w:sz w:val="19"/>
                <w:szCs w:val="19"/>
              </w:rPr>
              <w:t>39,627,082</w:t>
            </w:r>
          </w:p>
        </w:tc>
        <w:tc>
          <w:tcPr>
            <w:tcW w:w="1344" w:type="dxa"/>
          </w:tcPr>
          <w:p w14:paraId="6BCB2439" w14:textId="77777777" w:rsidR="006E4BB9" w:rsidRPr="008142D2" w:rsidRDefault="006E4BB9" w:rsidP="008142D2">
            <w:pPr>
              <w:spacing w:line="360" w:lineRule="auto"/>
              <w:ind w:left="-50" w:right="-32"/>
              <w:jc w:val="right"/>
              <w:rPr>
                <w:rFonts w:ascii="Arial" w:hAnsi="Arial" w:cs="Arial"/>
                <w:sz w:val="19"/>
                <w:szCs w:val="19"/>
              </w:rPr>
            </w:pPr>
            <w:r w:rsidRPr="008142D2">
              <w:rPr>
                <w:rFonts w:ascii="Arial" w:hAnsi="Arial" w:cs="Arial"/>
                <w:sz w:val="19"/>
                <w:szCs w:val="19"/>
              </w:rPr>
              <w:t>43,877,287</w:t>
            </w:r>
          </w:p>
        </w:tc>
        <w:tc>
          <w:tcPr>
            <w:tcW w:w="1317" w:type="dxa"/>
          </w:tcPr>
          <w:p w14:paraId="6B398B93" w14:textId="5FEA9C36" w:rsidR="006E4BB9" w:rsidRPr="008142D2" w:rsidRDefault="006E4BB9" w:rsidP="008142D2">
            <w:pPr>
              <w:spacing w:line="360" w:lineRule="auto"/>
              <w:ind w:left="-50" w:right="-32"/>
              <w:jc w:val="right"/>
              <w:rPr>
                <w:rFonts w:ascii="Arial" w:hAnsi="Arial" w:cs="Arial"/>
                <w:sz w:val="19"/>
                <w:szCs w:val="19"/>
              </w:rPr>
            </w:pPr>
            <w:r w:rsidRPr="008142D2">
              <w:rPr>
                <w:rFonts w:ascii="Arial" w:hAnsi="Arial" w:cs="Arial"/>
                <w:sz w:val="19"/>
                <w:szCs w:val="19"/>
              </w:rPr>
              <w:t>36,928,035</w:t>
            </w:r>
          </w:p>
        </w:tc>
      </w:tr>
      <w:tr w:rsidR="006E4BB9" w:rsidRPr="008142D2" w14:paraId="3F29444F" w14:textId="77777777" w:rsidTr="00B73C67">
        <w:trPr>
          <w:cantSplit/>
        </w:trPr>
        <w:tc>
          <w:tcPr>
            <w:tcW w:w="3618" w:type="dxa"/>
          </w:tcPr>
          <w:p w14:paraId="0A477EF9" w14:textId="09D01400" w:rsidR="006E4BB9" w:rsidRPr="008142D2" w:rsidRDefault="00AA46DF" w:rsidP="008142D2">
            <w:pPr>
              <w:spacing w:line="360" w:lineRule="auto"/>
              <w:ind w:left="188" w:right="-36" w:hanging="168"/>
              <w:rPr>
                <w:rFonts w:ascii="Arial" w:hAnsi="Arial" w:cs="Arial"/>
                <w:sz w:val="19"/>
                <w:szCs w:val="19"/>
                <w:cs/>
              </w:rPr>
            </w:pPr>
            <w:r w:rsidRPr="008142D2">
              <w:rPr>
                <w:rFonts w:ascii="Arial" w:hAnsi="Arial" w:cs="Arial"/>
                <w:sz w:val="19"/>
                <w:szCs w:val="19"/>
              </w:rPr>
              <w:t>Changes in payables for purchases</w:t>
            </w:r>
            <w:r w:rsidR="008142D2">
              <w:rPr>
                <w:rFonts w:ascii="Arial" w:hAnsi="Arial" w:cstheme="minorBidi"/>
                <w:sz w:val="19"/>
                <w:szCs w:val="19"/>
                <w:cs/>
              </w:rPr>
              <w:br/>
            </w:r>
            <w:r w:rsidRPr="008142D2">
              <w:rPr>
                <w:rFonts w:ascii="Arial" w:hAnsi="Arial" w:cs="Arial"/>
                <w:sz w:val="19"/>
                <w:szCs w:val="19"/>
              </w:rPr>
              <w:t>of assets</w:t>
            </w:r>
          </w:p>
        </w:tc>
        <w:tc>
          <w:tcPr>
            <w:tcW w:w="1332" w:type="dxa"/>
            <w:tcBorders>
              <w:left w:val="nil"/>
            </w:tcBorders>
          </w:tcPr>
          <w:p w14:paraId="223E1778" w14:textId="77777777" w:rsidR="00501161" w:rsidRPr="008142D2" w:rsidRDefault="00501161" w:rsidP="008142D2">
            <w:pPr>
              <w:spacing w:line="360" w:lineRule="auto"/>
              <w:ind w:left="-50" w:right="-32"/>
              <w:jc w:val="right"/>
              <w:rPr>
                <w:rFonts w:ascii="Arial" w:hAnsi="Arial" w:cs="Arial"/>
                <w:sz w:val="19"/>
                <w:szCs w:val="19"/>
              </w:rPr>
            </w:pPr>
          </w:p>
          <w:p w14:paraId="73DED398" w14:textId="503527A0" w:rsidR="006E4BB9" w:rsidRPr="008142D2" w:rsidRDefault="006E4BB9" w:rsidP="008142D2">
            <w:pPr>
              <w:spacing w:line="360" w:lineRule="auto"/>
              <w:ind w:left="-50" w:right="-32"/>
              <w:jc w:val="right"/>
              <w:rPr>
                <w:rFonts w:ascii="Arial" w:hAnsi="Arial" w:cs="Arial"/>
                <w:sz w:val="19"/>
                <w:szCs w:val="19"/>
              </w:rPr>
            </w:pPr>
            <w:r w:rsidRPr="008142D2">
              <w:rPr>
                <w:rFonts w:ascii="Arial" w:hAnsi="Arial" w:cs="Arial"/>
                <w:sz w:val="19"/>
                <w:szCs w:val="19"/>
              </w:rPr>
              <w:t>(14,419,794)</w:t>
            </w:r>
          </w:p>
        </w:tc>
        <w:tc>
          <w:tcPr>
            <w:tcW w:w="1290" w:type="dxa"/>
            <w:vAlign w:val="bottom"/>
          </w:tcPr>
          <w:p w14:paraId="466876D0" w14:textId="14571EED" w:rsidR="006E4BB9" w:rsidRPr="008142D2" w:rsidRDefault="006E4BB9" w:rsidP="008142D2">
            <w:pPr>
              <w:spacing w:line="360" w:lineRule="auto"/>
              <w:ind w:left="-50" w:right="-32"/>
              <w:jc w:val="center"/>
              <w:rPr>
                <w:rFonts w:ascii="Arial" w:hAnsi="Arial" w:cs="Arial"/>
                <w:sz w:val="19"/>
                <w:szCs w:val="19"/>
              </w:rPr>
            </w:pPr>
            <w:r w:rsidRPr="008142D2">
              <w:rPr>
                <w:rFonts w:ascii="Arial" w:hAnsi="Arial" w:cs="Arial"/>
                <w:sz w:val="19"/>
                <w:szCs w:val="19"/>
              </w:rPr>
              <w:t xml:space="preserve">          -</w:t>
            </w:r>
          </w:p>
        </w:tc>
        <w:tc>
          <w:tcPr>
            <w:tcW w:w="1344" w:type="dxa"/>
          </w:tcPr>
          <w:p w14:paraId="66F85A0D" w14:textId="77777777" w:rsidR="00501161" w:rsidRPr="008142D2" w:rsidRDefault="00501161" w:rsidP="008142D2">
            <w:pPr>
              <w:spacing w:line="360" w:lineRule="auto"/>
              <w:ind w:left="-50" w:right="-32"/>
              <w:jc w:val="right"/>
              <w:rPr>
                <w:rFonts w:ascii="Arial" w:hAnsi="Arial" w:cs="Arial"/>
                <w:sz w:val="19"/>
                <w:szCs w:val="19"/>
              </w:rPr>
            </w:pPr>
          </w:p>
          <w:p w14:paraId="30A2E87F" w14:textId="4317111D" w:rsidR="006E4BB9" w:rsidRPr="008142D2" w:rsidRDefault="006E4BB9" w:rsidP="008142D2">
            <w:pPr>
              <w:spacing w:line="360" w:lineRule="auto"/>
              <w:ind w:left="-50" w:right="-32"/>
              <w:jc w:val="right"/>
              <w:rPr>
                <w:rFonts w:ascii="Arial" w:hAnsi="Arial" w:cs="Arial"/>
                <w:sz w:val="19"/>
                <w:szCs w:val="19"/>
              </w:rPr>
            </w:pPr>
            <w:r w:rsidRPr="008142D2">
              <w:rPr>
                <w:rFonts w:ascii="Arial" w:hAnsi="Arial" w:cs="Arial"/>
                <w:sz w:val="19"/>
                <w:szCs w:val="19"/>
              </w:rPr>
              <w:t>(14,419,794)</w:t>
            </w:r>
          </w:p>
        </w:tc>
        <w:tc>
          <w:tcPr>
            <w:tcW w:w="1317" w:type="dxa"/>
            <w:vAlign w:val="bottom"/>
          </w:tcPr>
          <w:p w14:paraId="74BE2F4B" w14:textId="4677A39A" w:rsidR="006E4BB9" w:rsidRPr="008142D2" w:rsidRDefault="006E4BB9" w:rsidP="008142D2">
            <w:pPr>
              <w:spacing w:line="360" w:lineRule="auto"/>
              <w:ind w:left="-50" w:right="-32"/>
              <w:jc w:val="center"/>
              <w:rPr>
                <w:rFonts w:ascii="Arial" w:hAnsi="Arial" w:cs="Arial"/>
                <w:sz w:val="19"/>
                <w:szCs w:val="19"/>
              </w:rPr>
            </w:pPr>
            <w:r w:rsidRPr="008142D2">
              <w:rPr>
                <w:rFonts w:ascii="Arial" w:hAnsi="Arial" w:cs="Arial"/>
                <w:sz w:val="19"/>
                <w:szCs w:val="19"/>
              </w:rPr>
              <w:t xml:space="preserve">          -</w:t>
            </w:r>
          </w:p>
        </w:tc>
      </w:tr>
      <w:tr w:rsidR="00161A27" w:rsidRPr="008142D2" w14:paraId="11E0CB8C" w14:textId="77777777" w:rsidTr="00B73C67">
        <w:trPr>
          <w:cantSplit/>
        </w:trPr>
        <w:tc>
          <w:tcPr>
            <w:tcW w:w="3618" w:type="dxa"/>
          </w:tcPr>
          <w:p w14:paraId="08E8DE64" w14:textId="56AECD8C" w:rsidR="00161A27" w:rsidRPr="008142D2" w:rsidRDefault="00B77947" w:rsidP="00161A27">
            <w:pPr>
              <w:spacing w:line="360" w:lineRule="auto"/>
              <w:ind w:left="188" w:right="-36" w:hanging="168"/>
              <w:rPr>
                <w:rFonts w:ascii="Arial" w:hAnsi="Arial" w:cs="Arial"/>
                <w:sz w:val="19"/>
                <w:szCs w:val="19"/>
              </w:rPr>
            </w:pPr>
            <w:r>
              <w:rPr>
                <w:rFonts w:ascii="Arial" w:hAnsi="Arial" w:cs="Arial"/>
                <w:sz w:val="19"/>
                <w:szCs w:val="19"/>
              </w:rPr>
              <w:t>Provision for decommission</w:t>
            </w:r>
            <w:r w:rsidR="00C771CB">
              <w:rPr>
                <w:rFonts w:ascii="Arial" w:hAnsi="Arial" w:cs="Arial"/>
                <w:sz w:val="19"/>
                <w:szCs w:val="19"/>
              </w:rPr>
              <w:t>ing of asset</w:t>
            </w:r>
          </w:p>
        </w:tc>
        <w:tc>
          <w:tcPr>
            <w:tcW w:w="1332" w:type="dxa"/>
            <w:tcBorders>
              <w:left w:val="nil"/>
            </w:tcBorders>
          </w:tcPr>
          <w:p w14:paraId="68A849BD" w14:textId="64237B8D" w:rsidR="00161A27" w:rsidRPr="008142D2" w:rsidRDefault="00161A27" w:rsidP="00161A27">
            <w:pPr>
              <w:spacing w:line="360" w:lineRule="auto"/>
              <w:ind w:left="-50" w:right="-32"/>
              <w:jc w:val="right"/>
              <w:rPr>
                <w:rFonts w:ascii="Arial" w:hAnsi="Arial" w:cs="Arial"/>
                <w:sz w:val="19"/>
                <w:szCs w:val="19"/>
              </w:rPr>
            </w:pPr>
            <w:r>
              <w:rPr>
                <w:rFonts w:ascii="Arial" w:hAnsi="Arial" w:cs="Arial"/>
                <w:sz w:val="19"/>
                <w:szCs w:val="19"/>
              </w:rPr>
              <w:t>(5,46</w:t>
            </w:r>
            <w:r w:rsidR="00005953">
              <w:rPr>
                <w:rFonts w:ascii="Arial" w:hAnsi="Arial" w:cs="Arial"/>
                <w:sz w:val="19"/>
                <w:szCs w:val="19"/>
              </w:rPr>
              <w:t>9</w:t>
            </w:r>
            <w:r>
              <w:rPr>
                <w:rFonts w:ascii="Arial" w:hAnsi="Arial" w:cs="Arial"/>
                <w:sz w:val="19"/>
                <w:szCs w:val="19"/>
              </w:rPr>
              <w:t>,806)</w:t>
            </w:r>
          </w:p>
        </w:tc>
        <w:tc>
          <w:tcPr>
            <w:tcW w:w="1290" w:type="dxa"/>
            <w:vAlign w:val="bottom"/>
          </w:tcPr>
          <w:p w14:paraId="1B21C655" w14:textId="3972BAAC" w:rsidR="00161A27" w:rsidRPr="008142D2" w:rsidRDefault="00161A27" w:rsidP="00161A27">
            <w:pPr>
              <w:spacing w:line="360" w:lineRule="auto"/>
              <w:ind w:left="-50" w:right="-32"/>
              <w:jc w:val="center"/>
              <w:rPr>
                <w:rFonts w:ascii="Arial" w:hAnsi="Arial" w:cs="Arial"/>
                <w:sz w:val="19"/>
                <w:szCs w:val="19"/>
              </w:rPr>
            </w:pPr>
            <w:r w:rsidRPr="008142D2">
              <w:rPr>
                <w:rFonts w:ascii="Arial" w:hAnsi="Arial" w:cs="Arial"/>
                <w:sz w:val="19"/>
                <w:szCs w:val="19"/>
              </w:rPr>
              <w:t xml:space="preserve">          -</w:t>
            </w:r>
          </w:p>
        </w:tc>
        <w:tc>
          <w:tcPr>
            <w:tcW w:w="1344" w:type="dxa"/>
            <w:vAlign w:val="bottom"/>
          </w:tcPr>
          <w:p w14:paraId="79C26937" w14:textId="27592775" w:rsidR="00161A27" w:rsidRPr="008142D2" w:rsidRDefault="00161A27" w:rsidP="00161A27">
            <w:pPr>
              <w:spacing w:line="360" w:lineRule="auto"/>
              <w:ind w:left="-50" w:right="-32"/>
              <w:jc w:val="center"/>
              <w:rPr>
                <w:rFonts w:ascii="Arial" w:hAnsi="Arial" w:cs="Arial"/>
                <w:sz w:val="19"/>
                <w:szCs w:val="19"/>
              </w:rPr>
            </w:pPr>
            <w:r w:rsidRPr="008142D2">
              <w:rPr>
                <w:rFonts w:ascii="Arial" w:hAnsi="Arial" w:cs="Arial"/>
                <w:sz w:val="19"/>
                <w:szCs w:val="19"/>
              </w:rPr>
              <w:t xml:space="preserve">          -</w:t>
            </w:r>
          </w:p>
        </w:tc>
        <w:tc>
          <w:tcPr>
            <w:tcW w:w="1317" w:type="dxa"/>
            <w:vAlign w:val="bottom"/>
          </w:tcPr>
          <w:p w14:paraId="324B67FB" w14:textId="0D8808B3" w:rsidR="00161A27" w:rsidRPr="008142D2" w:rsidRDefault="00161A27" w:rsidP="00161A27">
            <w:pPr>
              <w:spacing w:line="360" w:lineRule="auto"/>
              <w:ind w:left="-50" w:right="-32"/>
              <w:jc w:val="center"/>
              <w:rPr>
                <w:rFonts w:ascii="Arial" w:hAnsi="Arial" w:cs="Arial"/>
                <w:sz w:val="19"/>
                <w:szCs w:val="19"/>
              </w:rPr>
            </w:pPr>
            <w:r w:rsidRPr="008142D2">
              <w:rPr>
                <w:rFonts w:ascii="Arial" w:hAnsi="Arial" w:cs="Arial"/>
                <w:sz w:val="19"/>
                <w:szCs w:val="19"/>
              </w:rPr>
              <w:t xml:space="preserve">          -</w:t>
            </w:r>
          </w:p>
        </w:tc>
      </w:tr>
      <w:tr w:rsidR="00161A27" w:rsidRPr="008142D2" w14:paraId="3D3CFD5C" w14:textId="77777777" w:rsidTr="00B73C67">
        <w:trPr>
          <w:cantSplit/>
        </w:trPr>
        <w:tc>
          <w:tcPr>
            <w:tcW w:w="3618" w:type="dxa"/>
          </w:tcPr>
          <w:p w14:paraId="2D2E727A" w14:textId="602B9C20" w:rsidR="00161A27" w:rsidRPr="008142D2" w:rsidRDefault="00161A27" w:rsidP="00161A27">
            <w:pPr>
              <w:spacing w:line="360" w:lineRule="auto"/>
              <w:ind w:right="-36"/>
              <w:jc w:val="both"/>
              <w:rPr>
                <w:rFonts w:ascii="Arial" w:hAnsi="Arial" w:cs="Arial"/>
                <w:sz w:val="19"/>
                <w:szCs w:val="19"/>
                <w:cs/>
              </w:rPr>
            </w:pPr>
            <w:r w:rsidRPr="008142D2">
              <w:rPr>
                <w:rFonts w:ascii="Arial" w:hAnsi="Arial" w:cs="Arial"/>
                <w:sz w:val="19"/>
                <w:szCs w:val="19"/>
              </w:rPr>
              <w:t>Paid by cash</w:t>
            </w:r>
          </w:p>
        </w:tc>
        <w:tc>
          <w:tcPr>
            <w:tcW w:w="1332" w:type="dxa"/>
            <w:tcBorders>
              <w:left w:val="nil"/>
            </w:tcBorders>
          </w:tcPr>
          <w:p w14:paraId="69EA7BBF" w14:textId="40FA57BF" w:rsidR="00161A27" w:rsidRPr="008142D2" w:rsidRDefault="00161A27" w:rsidP="00161A27">
            <w:pPr>
              <w:pBdr>
                <w:top w:val="single" w:sz="4" w:space="1" w:color="auto"/>
                <w:bottom w:val="single" w:sz="12" w:space="1" w:color="auto"/>
              </w:pBdr>
              <w:spacing w:line="360" w:lineRule="auto"/>
              <w:ind w:left="-50" w:right="-32"/>
              <w:jc w:val="right"/>
              <w:rPr>
                <w:rFonts w:ascii="Arial" w:hAnsi="Arial" w:cs="Arial"/>
                <w:sz w:val="19"/>
                <w:szCs w:val="19"/>
              </w:rPr>
            </w:pPr>
            <w:r w:rsidRPr="008142D2">
              <w:rPr>
                <w:rFonts w:ascii="Arial" w:hAnsi="Arial" w:cs="Arial"/>
                <w:sz w:val="19"/>
                <w:szCs w:val="19"/>
              </w:rPr>
              <w:t>3</w:t>
            </w:r>
            <w:r w:rsidR="005235FA">
              <w:rPr>
                <w:rFonts w:ascii="Arial" w:hAnsi="Arial" w:cs="Arial"/>
                <w:sz w:val="19"/>
                <w:szCs w:val="19"/>
              </w:rPr>
              <w:t>0</w:t>
            </w:r>
            <w:r w:rsidRPr="008142D2">
              <w:rPr>
                <w:rFonts w:ascii="Arial" w:hAnsi="Arial" w:cs="Arial"/>
                <w:sz w:val="19"/>
                <w:szCs w:val="19"/>
              </w:rPr>
              <w:t>,</w:t>
            </w:r>
            <w:r w:rsidR="005235FA">
              <w:rPr>
                <w:rFonts w:ascii="Arial" w:hAnsi="Arial" w:cs="Arial"/>
                <w:sz w:val="19"/>
                <w:szCs w:val="19"/>
              </w:rPr>
              <w:t>93</w:t>
            </w:r>
            <w:r w:rsidRPr="008142D2">
              <w:rPr>
                <w:rFonts w:ascii="Arial" w:hAnsi="Arial" w:cs="Arial"/>
                <w:sz w:val="19"/>
                <w:szCs w:val="19"/>
              </w:rPr>
              <w:t>3,</w:t>
            </w:r>
            <w:r w:rsidR="005235FA">
              <w:rPr>
                <w:rFonts w:ascii="Arial" w:hAnsi="Arial" w:cs="Arial"/>
                <w:sz w:val="19"/>
                <w:szCs w:val="19"/>
              </w:rPr>
              <w:t>415</w:t>
            </w:r>
          </w:p>
        </w:tc>
        <w:tc>
          <w:tcPr>
            <w:tcW w:w="1290" w:type="dxa"/>
          </w:tcPr>
          <w:p w14:paraId="639A4EE3" w14:textId="6D4A17F4" w:rsidR="00161A27" w:rsidRPr="008142D2" w:rsidRDefault="00161A27" w:rsidP="00161A27">
            <w:pPr>
              <w:pBdr>
                <w:top w:val="single" w:sz="4" w:space="1" w:color="auto"/>
                <w:bottom w:val="single" w:sz="12" w:space="1" w:color="auto"/>
              </w:pBdr>
              <w:spacing w:line="360" w:lineRule="auto"/>
              <w:ind w:left="-50" w:right="-32"/>
              <w:jc w:val="right"/>
              <w:rPr>
                <w:rFonts w:ascii="Arial" w:hAnsi="Arial" w:cs="Arial"/>
                <w:sz w:val="19"/>
                <w:szCs w:val="19"/>
              </w:rPr>
            </w:pPr>
            <w:r w:rsidRPr="008142D2">
              <w:rPr>
                <w:rFonts w:ascii="Arial" w:hAnsi="Arial" w:cs="Arial"/>
                <w:sz w:val="19"/>
                <w:szCs w:val="19"/>
              </w:rPr>
              <w:t>39,627,082</w:t>
            </w:r>
          </w:p>
        </w:tc>
        <w:tc>
          <w:tcPr>
            <w:tcW w:w="1344" w:type="dxa"/>
          </w:tcPr>
          <w:p w14:paraId="31D14803" w14:textId="77777777" w:rsidR="00161A27" w:rsidRPr="008142D2" w:rsidRDefault="00161A27" w:rsidP="00161A27">
            <w:pPr>
              <w:pBdr>
                <w:top w:val="single" w:sz="4" w:space="1" w:color="auto"/>
                <w:bottom w:val="single" w:sz="12" w:space="1" w:color="auto"/>
              </w:pBdr>
              <w:spacing w:line="360" w:lineRule="auto"/>
              <w:ind w:left="-50" w:right="-32"/>
              <w:jc w:val="right"/>
              <w:rPr>
                <w:rFonts w:ascii="Arial" w:hAnsi="Arial" w:cs="Arial"/>
                <w:sz w:val="19"/>
                <w:szCs w:val="19"/>
              </w:rPr>
            </w:pPr>
            <w:r w:rsidRPr="008142D2">
              <w:rPr>
                <w:rFonts w:ascii="Arial" w:hAnsi="Arial" w:cs="Arial"/>
                <w:sz w:val="19"/>
                <w:szCs w:val="19"/>
              </w:rPr>
              <w:t>29,457,493</w:t>
            </w:r>
          </w:p>
        </w:tc>
        <w:tc>
          <w:tcPr>
            <w:tcW w:w="1317" w:type="dxa"/>
          </w:tcPr>
          <w:p w14:paraId="44C463FF" w14:textId="76CC1891" w:rsidR="00161A27" w:rsidRPr="008142D2" w:rsidRDefault="00161A27" w:rsidP="00161A27">
            <w:pPr>
              <w:pBdr>
                <w:top w:val="single" w:sz="4" w:space="1" w:color="auto"/>
                <w:bottom w:val="single" w:sz="12" w:space="1" w:color="auto"/>
              </w:pBdr>
              <w:spacing w:line="360" w:lineRule="auto"/>
              <w:ind w:left="-50" w:right="-32"/>
              <w:jc w:val="right"/>
              <w:rPr>
                <w:rFonts w:ascii="Arial" w:hAnsi="Arial" w:cs="Arial"/>
                <w:sz w:val="19"/>
                <w:szCs w:val="19"/>
              </w:rPr>
            </w:pPr>
            <w:r w:rsidRPr="008142D2">
              <w:rPr>
                <w:rFonts w:ascii="Arial" w:hAnsi="Arial" w:cs="Arial"/>
                <w:sz w:val="19"/>
                <w:szCs w:val="19"/>
              </w:rPr>
              <w:t>36,928,035</w:t>
            </w:r>
          </w:p>
        </w:tc>
      </w:tr>
    </w:tbl>
    <w:p w14:paraId="00681CD7" w14:textId="77777777" w:rsidR="007A3DD5" w:rsidRPr="007A3DD5" w:rsidRDefault="007A3DD5" w:rsidP="007A3DD5">
      <w:pPr>
        <w:pStyle w:val="ListParagraph"/>
        <w:spacing w:line="360" w:lineRule="auto"/>
        <w:ind w:left="426"/>
        <w:rPr>
          <w:rFonts w:ascii="Arial" w:hAnsi="Arial" w:cs="Arial"/>
          <w:b/>
          <w:bCs/>
          <w:caps/>
          <w:sz w:val="19"/>
          <w:szCs w:val="19"/>
        </w:rPr>
      </w:pPr>
    </w:p>
    <w:p w14:paraId="745062F9" w14:textId="462123D3" w:rsidR="00A30083" w:rsidRPr="00990F60" w:rsidRDefault="007E49D9" w:rsidP="00DB03C4">
      <w:pPr>
        <w:pStyle w:val="ListParagraph"/>
        <w:numPr>
          <w:ilvl w:val="0"/>
          <w:numId w:val="1"/>
        </w:numPr>
        <w:tabs>
          <w:tab w:val="clear" w:pos="360"/>
          <w:tab w:val="num" w:pos="426"/>
        </w:tabs>
        <w:spacing w:line="360" w:lineRule="auto"/>
        <w:ind w:left="426" w:hanging="426"/>
        <w:rPr>
          <w:rFonts w:ascii="Arial" w:hAnsi="Arial" w:cs="Arial"/>
          <w:b/>
          <w:bCs/>
          <w:caps/>
          <w:sz w:val="19"/>
          <w:szCs w:val="19"/>
        </w:rPr>
      </w:pPr>
      <w:r>
        <w:rPr>
          <w:rFonts w:ascii="Arial" w:hAnsi="Arial" w:cs="Arial"/>
          <w:b/>
          <w:bCs/>
          <w:sz w:val="19"/>
          <w:szCs w:val="19"/>
          <w:lang w:val="en-GB"/>
        </w:rPr>
        <w:t>LEASE</w:t>
      </w:r>
    </w:p>
    <w:p w14:paraId="0B248D58" w14:textId="77777777" w:rsidR="00D111CA" w:rsidRPr="00112452" w:rsidRDefault="00D111CA" w:rsidP="001124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both"/>
        <w:rPr>
          <w:rFonts w:ascii="Arial" w:hAnsi="Arial" w:cs="Arial"/>
          <w:sz w:val="19"/>
          <w:szCs w:val="19"/>
        </w:rPr>
      </w:pPr>
    </w:p>
    <w:p w14:paraId="5AB443F6" w14:textId="7CB81B45" w:rsidR="00EC3E6B" w:rsidRPr="00D111CA" w:rsidRDefault="00C12312" w:rsidP="00112452">
      <w:pPr>
        <w:pStyle w:val="ListParagraph"/>
        <w:numPr>
          <w:ilvl w:val="1"/>
          <w:numId w:val="1"/>
        </w:numPr>
        <w:tabs>
          <w:tab w:val="clear" w:pos="810"/>
          <w:tab w:val="left" w:pos="227"/>
          <w:tab w:val="left" w:pos="454"/>
          <w:tab w:val="left" w:pos="907"/>
          <w:tab w:val="num"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0" w:right="-45" w:hanging="567"/>
        <w:contextualSpacing/>
        <w:jc w:val="thaiDistribute"/>
        <w:rPr>
          <w:rFonts w:ascii="Arial" w:hAnsi="Arial" w:cs="Arial"/>
          <w:sz w:val="19"/>
          <w:szCs w:val="19"/>
        </w:rPr>
      </w:pPr>
      <w:r w:rsidRPr="00D111CA">
        <w:rPr>
          <w:rFonts w:ascii="Arial" w:hAnsi="Arial" w:cs="Arial"/>
          <w:sz w:val="19"/>
          <w:szCs w:val="19"/>
        </w:rPr>
        <w:t>R</w:t>
      </w:r>
      <w:r w:rsidR="00112452">
        <w:rPr>
          <w:rFonts w:ascii="Arial" w:hAnsi="Arial" w:cs="Arial"/>
          <w:sz w:val="19"/>
          <w:szCs w:val="19"/>
        </w:rPr>
        <w:t>ight-of-use-assets</w:t>
      </w:r>
    </w:p>
    <w:p w14:paraId="2773C97A" w14:textId="048FA932" w:rsidR="00E00040" w:rsidRPr="000E14E1" w:rsidRDefault="00E00040" w:rsidP="00E00040">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10" w:right="-45"/>
        <w:contextualSpacing/>
        <w:jc w:val="both"/>
        <w:rPr>
          <w:rFonts w:ascii="Arial" w:hAnsi="Arial" w:cs="Arial"/>
          <w:sz w:val="12"/>
          <w:szCs w:val="12"/>
        </w:rPr>
      </w:pPr>
    </w:p>
    <w:tbl>
      <w:tblPr>
        <w:tblW w:w="8402" w:type="dxa"/>
        <w:tblInd w:w="854" w:type="dxa"/>
        <w:tblLayout w:type="fixed"/>
        <w:tblLook w:val="0000" w:firstRow="0" w:lastRow="0" w:firstColumn="0" w:lastColumn="0" w:noHBand="0" w:noVBand="0"/>
      </w:tblPr>
      <w:tblGrid>
        <w:gridCol w:w="3790"/>
        <w:gridCol w:w="1559"/>
        <w:gridCol w:w="1559"/>
        <w:gridCol w:w="1494"/>
      </w:tblGrid>
      <w:tr w:rsidR="00CF2243" w:rsidRPr="00112452" w14:paraId="094446B1" w14:textId="77777777" w:rsidTr="00B73C67">
        <w:trPr>
          <w:cantSplit/>
          <w:trHeight w:val="261"/>
          <w:tblHeader/>
        </w:trPr>
        <w:tc>
          <w:tcPr>
            <w:tcW w:w="3790" w:type="dxa"/>
          </w:tcPr>
          <w:p w14:paraId="51C8E488" w14:textId="77777777" w:rsidR="00CF2243" w:rsidRPr="00112452" w:rsidRDefault="00CF2243" w:rsidP="00112452">
            <w:pPr>
              <w:spacing w:line="360" w:lineRule="auto"/>
              <w:ind w:right="-36"/>
              <w:jc w:val="center"/>
              <w:rPr>
                <w:rFonts w:ascii="Arial" w:hAnsi="Arial" w:cs="Arial"/>
                <w:sz w:val="19"/>
                <w:szCs w:val="19"/>
              </w:rPr>
            </w:pPr>
            <w:r w:rsidRPr="00112452">
              <w:rPr>
                <w:rFonts w:ascii="Arial" w:hAnsi="Arial" w:cs="Arial"/>
                <w:sz w:val="19"/>
                <w:szCs w:val="19"/>
                <w:cs/>
                <w:lang w:val="en-GB"/>
              </w:rPr>
              <w:tab/>
            </w:r>
          </w:p>
        </w:tc>
        <w:tc>
          <w:tcPr>
            <w:tcW w:w="4612" w:type="dxa"/>
            <w:gridSpan w:val="3"/>
            <w:vAlign w:val="bottom"/>
          </w:tcPr>
          <w:p w14:paraId="22F417DD" w14:textId="7AC408C2" w:rsidR="00CF2243" w:rsidRPr="00112452" w:rsidRDefault="00CF2243" w:rsidP="00112452">
            <w:pPr>
              <w:pBdr>
                <w:bottom w:val="single" w:sz="4" w:space="1" w:color="FFFFFF"/>
              </w:pBdr>
              <w:tabs>
                <w:tab w:val="left" w:pos="2160"/>
              </w:tabs>
              <w:spacing w:line="360" w:lineRule="auto"/>
              <w:ind w:right="-36"/>
              <w:jc w:val="right"/>
              <w:rPr>
                <w:rFonts w:ascii="Arial" w:hAnsi="Arial" w:cs="Arial"/>
                <w:sz w:val="19"/>
                <w:szCs w:val="19"/>
              </w:rPr>
            </w:pPr>
            <w:r w:rsidRPr="00112452">
              <w:rPr>
                <w:rFonts w:ascii="Arial" w:hAnsi="Arial" w:cs="Arial"/>
                <w:sz w:val="19"/>
                <w:szCs w:val="19"/>
              </w:rPr>
              <w:t>(Unit: Baht)</w:t>
            </w:r>
          </w:p>
        </w:tc>
      </w:tr>
      <w:tr w:rsidR="00CF2243" w:rsidRPr="00112452" w14:paraId="4557D991" w14:textId="77777777" w:rsidTr="00B73C67">
        <w:trPr>
          <w:cantSplit/>
          <w:tblHeader/>
        </w:trPr>
        <w:tc>
          <w:tcPr>
            <w:tcW w:w="3790" w:type="dxa"/>
          </w:tcPr>
          <w:p w14:paraId="1B5899C4" w14:textId="77777777" w:rsidR="00CF2243" w:rsidRPr="00112452" w:rsidRDefault="00CF2243" w:rsidP="00112452">
            <w:pPr>
              <w:spacing w:line="360" w:lineRule="auto"/>
              <w:ind w:right="-36"/>
              <w:jc w:val="center"/>
              <w:rPr>
                <w:rFonts w:ascii="Arial" w:hAnsi="Arial" w:cs="Arial"/>
                <w:sz w:val="19"/>
                <w:szCs w:val="19"/>
              </w:rPr>
            </w:pPr>
          </w:p>
        </w:tc>
        <w:tc>
          <w:tcPr>
            <w:tcW w:w="4612" w:type="dxa"/>
            <w:gridSpan w:val="3"/>
          </w:tcPr>
          <w:p w14:paraId="310FC726" w14:textId="5C74F27B" w:rsidR="00CF2243" w:rsidRPr="00112452" w:rsidRDefault="00CF2243" w:rsidP="00112452">
            <w:pPr>
              <w:pBdr>
                <w:bottom w:val="single" w:sz="4" w:space="1" w:color="auto"/>
              </w:pBdr>
              <w:tabs>
                <w:tab w:val="left" w:pos="2160"/>
              </w:tabs>
              <w:spacing w:line="360" w:lineRule="auto"/>
              <w:ind w:right="-36"/>
              <w:jc w:val="center"/>
              <w:rPr>
                <w:rFonts w:ascii="Arial" w:hAnsi="Arial" w:cs="Arial"/>
                <w:sz w:val="19"/>
                <w:szCs w:val="19"/>
              </w:rPr>
            </w:pPr>
            <w:r w:rsidRPr="00112452">
              <w:rPr>
                <w:rFonts w:ascii="Arial" w:hAnsi="Arial" w:cs="Arial"/>
                <w:sz w:val="19"/>
                <w:szCs w:val="19"/>
              </w:rPr>
              <w:t>Consolidated</w:t>
            </w:r>
            <w:r w:rsidR="00740DE2" w:rsidRPr="00112452">
              <w:rPr>
                <w:rFonts w:ascii="Arial" w:hAnsi="Arial" w:cs="Arial"/>
                <w:sz w:val="19"/>
                <w:szCs w:val="19"/>
              </w:rPr>
              <w:t xml:space="preserve"> F/S and </w:t>
            </w:r>
            <w:r w:rsidR="00B04230" w:rsidRPr="00112452">
              <w:rPr>
                <w:rFonts w:ascii="Arial" w:hAnsi="Arial" w:cs="Arial"/>
                <w:sz w:val="19"/>
                <w:szCs w:val="19"/>
              </w:rPr>
              <w:t xml:space="preserve">Separate </w:t>
            </w:r>
            <w:r w:rsidRPr="00112452">
              <w:rPr>
                <w:rFonts w:ascii="Arial" w:hAnsi="Arial" w:cs="Arial"/>
                <w:sz w:val="19"/>
                <w:szCs w:val="19"/>
              </w:rPr>
              <w:t>F/S</w:t>
            </w:r>
          </w:p>
        </w:tc>
      </w:tr>
      <w:tr w:rsidR="00CF2243" w:rsidRPr="00112452" w14:paraId="1D0008A4" w14:textId="77777777" w:rsidTr="00B73C67">
        <w:trPr>
          <w:cantSplit/>
          <w:tblHeader/>
        </w:trPr>
        <w:tc>
          <w:tcPr>
            <w:tcW w:w="3790" w:type="dxa"/>
          </w:tcPr>
          <w:p w14:paraId="0FB51421" w14:textId="77777777" w:rsidR="00CF2243" w:rsidRPr="00112452" w:rsidRDefault="00CF2243" w:rsidP="00112452">
            <w:pPr>
              <w:spacing w:line="360" w:lineRule="auto"/>
              <w:ind w:right="-36"/>
              <w:jc w:val="center"/>
              <w:rPr>
                <w:rFonts w:ascii="Arial" w:hAnsi="Arial" w:cs="Arial"/>
                <w:sz w:val="19"/>
                <w:szCs w:val="19"/>
              </w:rPr>
            </w:pPr>
          </w:p>
        </w:tc>
        <w:tc>
          <w:tcPr>
            <w:tcW w:w="1559" w:type="dxa"/>
          </w:tcPr>
          <w:p w14:paraId="30D1DFB9" w14:textId="2B0E98F1" w:rsidR="00CF2243" w:rsidRPr="00112452" w:rsidRDefault="00BC4FB4" w:rsidP="00112452">
            <w:pPr>
              <w:pBdr>
                <w:bottom w:val="single" w:sz="6" w:space="1" w:color="auto"/>
              </w:pBdr>
              <w:spacing w:line="360" w:lineRule="auto"/>
              <w:ind w:right="-36"/>
              <w:jc w:val="center"/>
              <w:rPr>
                <w:rFonts w:ascii="Arial" w:hAnsi="Arial" w:cs="Arial"/>
                <w:sz w:val="19"/>
                <w:szCs w:val="19"/>
              </w:rPr>
            </w:pPr>
            <w:r w:rsidRPr="00112452">
              <w:rPr>
                <w:rFonts w:ascii="Arial" w:hAnsi="Arial" w:cs="Arial"/>
                <w:sz w:val="19"/>
                <w:szCs w:val="19"/>
              </w:rPr>
              <w:t>Land</w:t>
            </w:r>
          </w:p>
        </w:tc>
        <w:tc>
          <w:tcPr>
            <w:tcW w:w="1559" w:type="dxa"/>
          </w:tcPr>
          <w:p w14:paraId="7E809CB6" w14:textId="77777777" w:rsidR="00CF2243" w:rsidRPr="00112452" w:rsidRDefault="00CF2243" w:rsidP="00112452">
            <w:pPr>
              <w:pBdr>
                <w:bottom w:val="single" w:sz="6" w:space="1" w:color="auto"/>
              </w:pBdr>
              <w:spacing w:line="360" w:lineRule="auto"/>
              <w:ind w:right="-36"/>
              <w:jc w:val="center"/>
              <w:rPr>
                <w:rFonts w:ascii="Arial" w:hAnsi="Arial" w:cs="Arial"/>
                <w:sz w:val="19"/>
                <w:szCs w:val="19"/>
                <w:cs/>
              </w:rPr>
            </w:pPr>
            <w:r w:rsidRPr="00112452">
              <w:rPr>
                <w:rFonts w:ascii="Arial" w:hAnsi="Arial" w:cs="Arial"/>
                <w:sz w:val="19"/>
                <w:szCs w:val="19"/>
              </w:rPr>
              <w:t>Vehicles</w:t>
            </w:r>
          </w:p>
        </w:tc>
        <w:tc>
          <w:tcPr>
            <w:tcW w:w="1494" w:type="dxa"/>
          </w:tcPr>
          <w:p w14:paraId="2708F086" w14:textId="77777777" w:rsidR="00CF2243" w:rsidRPr="00112452" w:rsidRDefault="00CF2243" w:rsidP="00112452">
            <w:pPr>
              <w:pBdr>
                <w:bottom w:val="single" w:sz="6" w:space="1" w:color="auto"/>
              </w:pBdr>
              <w:spacing w:line="360" w:lineRule="auto"/>
              <w:ind w:right="-36"/>
              <w:jc w:val="center"/>
              <w:rPr>
                <w:rFonts w:ascii="Arial" w:hAnsi="Arial" w:cs="Arial"/>
                <w:sz w:val="19"/>
                <w:szCs w:val="19"/>
              </w:rPr>
            </w:pPr>
            <w:r w:rsidRPr="00112452">
              <w:rPr>
                <w:rFonts w:ascii="Arial" w:hAnsi="Arial" w:cs="Arial"/>
                <w:sz w:val="19"/>
                <w:szCs w:val="19"/>
              </w:rPr>
              <w:t>Total</w:t>
            </w:r>
          </w:p>
        </w:tc>
      </w:tr>
      <w:tr w:rsidR="00CF2243" w:rsidRPr="00112452" w14:paraId="3BA39174" w14:textId="77777777" w:rsidTr="00B73C67">
        <w:trPr>
          <w:cantSplit/>
          <w:tblHeader/>
        </w:trPr>
        <w:tc>
          <w:tcPr>
            <w:tcW w:w="3790" w:type="dxa"/>
          </w:tcPr>
          <w:p w14:paraId="25584BC1" w14:textId="77777777" w:rsidR="00CF2243" w:rsidRPr="00112452" w:rsidRDefault="00CF2243" w:rsidP="00112452">
            <w:pPr>
              <w:spacing w:line="360" w:lineRule="auto"/>
              <w:ind w:right="-36"/>
              <w:jc w:val="center"/>
              <w:rPr>
                <w:rFonts w:ascii="Arial" w:hAnsi="Arial" w:cs="Arial"/>
                <w:sz w:val="19"/>
                <w:szCs w:val="19"/>
              </w:rPr>
            </w:pPr>
          </w:p>
        </w:tc>
        <w:tc>
          <w:tcPr>
            <w:tcW w:w="1559" w:type="dxa"/>
          </w:tcPr>
          <w:p w14:paraId="475EEC3A" w14:textId="77777777" w:rsidR="00CF2243" w:rsidRPr="00112452" w:rsidRDefault="00CF2243" w:rsidP="00112452">
            <w:pPr>
              <w:spacing w:line="360" w:lineRule="auto"/>
              <w:ind w:right="-36"/>
              <w:jc w:val="center"/>
              <w:rPr>
                <w:rFonts w:ascii="Arial" w:hAnsi="Arial" w:cs="Arial"/>
                <w:sz w:val="19"/>
                <w:szCs w:val="19"/>
                <w:cs/>
              </w:rPr>
            </w:pPr>
          </w:p>
        </w:tc>
        <w:tc>
          <w:tcPr>
            <w:tcW w:w="1559" w:type="dxa"/>
          </w:tcPr>
          <w:p w14:paraId="1F9940FE" w14:textId="77777777" w:rsidR="00CF2243" w:rsidRPr="00112452" w:rsidRDefault="00CF2243" w:rsidP="00112452">
            <w:pPr>
              <w:spacing w:line="360" w:lineRule="auto"/>
              <w:ind w:right="-36"/>
              <w:jc w:val="center"/>
              <w:rPr>
                <w:rFonts w:ascii="Arial" w:hAnsi="Arial" w:cs="Arial"/>
                <w:sz w:val="19"/>
                <w:szCs w:val="19"/>
                <w:cs/>
              </w:rPr>
            </w:pPr>
          </w:p>
        </w:tc>
        <w:tc>
          <w:tcPr>
            <w:tcW w:w="1494" w:type="dxa"/>
          </w:tcPr>
          <w:p w14:paraId="555F1488" w14:textId="77777777" w:rsidR="00CF2243" w:rsidRPr="00112452" w:rsidRDefault="00CF2243" w:rsidP="00112452">
            <w:pPr>
              <w:spacing w:line="360" w:lineRule="auto"/>
              <w:ind w:right="-36"/>
              <w:jc w:val="center"/>
              <w:rPr>
                <w:rFonts w:ascii="Arial" w:hAnsi="Arial" w:cs="Arial"/>
                <w:sz w:val="19"/>
                <w:szCs w:val="19"/>
                <w:cs/>
              </w:rPr>
            </w:pPr>
          </w:p>
        </w:tc>
      </w:tr>
      <w:tr w:rsidR="00CF2243" w:rsidRPr="00112452" w14:paraId="5A0E8898" w14:textId="77777777" w:rsidTr="00B73C67">
        <w:trPr>
          <w:cantSplit/>
        </w:trPr>
        <w:tc>
          <w:tcPr>
            <w:tcW w:w="3790" w:type="dxa"/>
          </w:tcPr>
          <w:p w14:paraId="0D0FE623" w14:textId="77777777" w:rsidR="00CF2243" w:rsidRPr="00112452" w:rsidRDefault="00CF2243" w:rsidP="00112452">
            <w:pPr>
              <w:spacing w:line="360" w:lineRule="auto"/>
              <w:ind w:right="-36"/>
              <w:jc w:val="both"/>
              <w:rPr>
                <w:rFonts w:ascii="Arial" w:hAnsi="Arial" w:cs="Arial"/>
                <w:b/>
                <w:bCs/>
                <w:sz w:val="19"/>
                <w:szCs w:val="19"/>
              </w:rPr>
            </w:pPr>
            <w:r w:rsidRPr="00112452">
              <w:rPr>
                <w:rFonts w:ascii="Arial" w:hAnsi="Arial" w:cs="Arial"/>
                <w:b/>
                <w:bCs/>
                <w:sz w:val="19"/>
                <w:szCs w:val="19"/>
                <w:u w:val="single"/>
              </w:rPr>
              <w:t>Cost</w:t>
            </w:r>
          </w:p>
        </w:tc>
        <w:tc>
          <w:tcPr>
            <w:tcW w:w="1559" w:type="dxa"/>
          </w:tcPr>
          <w:p w14:paraId="35FC7BC5" w14:textId="77777777" w:rsidR="00CF2243" w:rsidRPr="00112452" w:rsidRDefault="00CF2243" w:rsidP="00112452">
            <w:pPr>
              <w:spacing w:line="360" w:lineRule="auto"/>
              <w:ind w:right="-36"/>
              <w:jc w:val="both"/>
              <w:rPr>
                <w:rFonts w:ascii="Arial" w:hAnsi="Arial" w:cs="Arial"/>
                <w:sz w:val="19"/>
                <w:szCs w:val="19"/>
              </w:rPr>
            </w:pPr>
          </w:p>
        </w:tc>
        <w:tc>
          <w:tcPr>
            <w:tcW w:w="1559" w:type="dxa"/>
          </w:tcPr>
          <w:p w14:paraId="3225111B" w14:textId="77777777" w:rsidR="00CF2243" w:rsidRPr="00112452" w:rsidRDefault="00CF2243" w:rsidP="00112452">
            <w:pPr>
              <w:spacing w:line="360" w:lineRule="auto"/>
              <w:ind w:right="-36"/>
              <w:jc w:val="both"/>
              <w:rPr>
                <w:rFonts w:ascii="Arial" w:hAnsi="Arial" w:cs="Arial"/>
                <w:sz w:val="19"/>
                <w:szCs w:val="19"/>
              </w:rPr>
            </w:pPr>
          </w:p>
        </w:tc>
        <w:tc>
          <w:tcPr>
            <w:tcW w:w="1494" w:type="dxa"/>
          </w:tcPr>
          <w:p w14:paraId="530DF8CC" w14:textId="77777777" w:rsidR="00CF2243" w:rsidRPr="00112452" w:rsidRDefault="00CF2243" w:rsidP="00112452">
            <w:pPr>
              <w:spacing w:line="360" w:lineRule="auto"/>
              <w:ind w:right="-36"/>
              <w:jc w:val="both"/>
              <w:rPr>
                <w:rFonts w:ascii="Arial" w:hAnsi="Arial" w:cs="Arial"/>
                <w:sz w:val="19"/>
                <w:szCs w:val="19"/>
              </w:rPr>
            </w:pPr>
          </w:p>
        </w:tc>
      </w:tr>
      <w:tr w:rsidR="00F454E1" w:rsidRPr="00112452" w14:paraId="52E117CF" w14:textId="77777777" w:rsidTr="00B73C67">
        <w:trPr>
          <w:cantSplit/>
        </w:trPr>
        <w:tc>
          <w:tcPr>
            <w:tcW w:w="3790" w:type="dxa"/>
          </w:tcPr>
          <w:p w14:paraId="0C73446F" w14:textId="42CDE800" w:rsidR="00F454E1" w:rsidRPr="00112452" w:rsidRDefault="00F454E1" w:rsidP="00112452">
            <w:pPr>
              <w:spacing w:line="360" w:lineRule="auto"/>
              <w:ind w:right="-36"/>
              <w:jc w:val="both"/>
              <w:rPr>
                <w:rFonts w:ascii="Arial" w:hAnsi="Arial" w:cs="Arial"/>
                <w:sz w:val="19"/>
                <w:szCs w:val="19"/>
                <w:u w:val="single"/>
              </w:rPr>
            </w:pPr>
            <w:r w:rsidRPr="00112452">
              <w:rPr>
                <w:rFonts w:ascii="Arial" w:hAnsi="Arial" w:cs="Arial"/>
                <w:sz w:val="19"/>
                <w:szCs w:val="19"/>
              </w:rPr>
              <w:t xml:space="preserve">As </w:t>
            </w:r>
            <w:proofErr w:type="gramStart"/>
            <w:r w:rsidRPr="00112452">
              <w:rPr>
                <w:rFonts w:ascii="Arial" w:hAnsi="Arial" w:cs="Arial"/>
                <w:sz w:val="19"/>
                <w:szCs w:val="19"/>
              </w:rPr>
              <w:t>at</w:t>
            </w:r>
            <w:proofErr w:type="gramEnd"/>
            <w:r w:rsidRPr="00112452">
              <w:rPr>
                <w:rFonts w:ascii="Arial" w:hAnsi="Arial" w:cs="Arial"/>
                <w:sz w:val="19"/>
                <w:szCs w:val="19"/>
              </w:rPr>
              <w:t xml:space="preserve"> 1 January 2020</w:t>
            </w:r>
          </w:p>
        </w:tc>
        <w:tc>
          <w:tcPr>
            <w:tcW w:w="1559" w:type="dxa"/>
            <w:vAlign w:val="bottom"/>
          </w:tcPr>
          <w:p w14:paraId="3D14FF29" w14:textId="00641F27" w:rsidR="00F454E1" w:rsidRPr="00112452" w:rsidRDefault="00F454E1" w:rsidP="00112452">
            <w:pPr>
              <w:spacing w:line="360" w:lineRule="auto"/>
              <w:ind w:left="-50" w:right="-32"/>
              <w:jc w:val="right"/>
              <w:rPr>
                <w:rFonts w:ascii="Arial" w:hAnsi="Arial" w:cs="Arial"/>
                <w:sz w:val="19"/>
                <w:szCs w:val="19"/>
              </w:rPr>
            </w:pPr>
            <w:r w:rsidRPr="00112452">
              <w:rPr>
                <w:rFonts w:ascii="Arial" w:hAnsi="Arial" w:cs="Arial"/>
                <w:sz w:val="19"/>
                <w:szCs w:val="19"/>
              </w:rPr>
              <w:t>702,970</w:t>
            </w:r>
          </w:p>
        </w:tc>
        <w:tc>
          <w:tcPr>
            <w:tcW w:w="1559" w:type="dxa"/>
            <w:vAlign w:val="bottom"/>
          </w:tcPr>
          <w:p w14:paraId="698DA182" w14:textId="1C0BBEB9" w:rsidR="00F454E1" w:rsidRPr="00112452" w:rsidRDefault="00F454E1" w:rsidP="00112452">
            <w:pPr>
              <w:spacing w:line="360" w:lineRule="auto"/>
              <w:ind w:left="-50" w:right="-32"/>
              <w:jc w:val="right"/>
              <w:rPr>
                <w:rFonts w:ascii="Arial" w:hAnsi="Arial" w:cs="Arial"/>
                <w:sz w:val="19"/>
                <w:szCs w:val="19"/>
              </w:rPr>
            </w:pPr>
            <w:r w:rsidRPr="00112452">
              <w:rPr>
                <w:rFonts w:ascii="Arial" w:hAnsi="Arial" w:cs="Arial"/>
                <w:sz w:val="19"/>
                <w:szCs w:val="19"/>
                <w:cs/>
              </w:rPr>
              <w:t>17,516,523</w:t>
            </w:r>
          </w:p>
        </w:tc>
        <w:tc>
          <w:tcPr>
            <w:tcW w:w="1494" w:type="dxa"/>
            <w:vAlign w:val="bottom"/>
          </w:tcPr>
          <w:p w14:paraId="7979DB5A" w14:textId="09A08D1A" w:rsidR="00F454E1" w:rsidRPr="00112452" w:rsidRDefault="00F454E1" w:rsidP="00112452">
            <w:pPr>
              <w:spacing w:line="360" w:lineRule="auto"/>
              <w:ind w:left="-50" w:right="-32"/>
              <w:jc w:val="right"/>
              <w:rPr>
                <w:rFonts w:ascii="Arial" w:hAnsi="Arial" w:cs="Arial"/>
                <w:sz w:val="19"/>
                <w:szCs w:val="19"/>
              </w:rPr>
            </w:pPr>
            <w:r w:rsidRPr="00112452">
              <w:rPr>
                <w:rFonts w:ascii="Arial" w:hAnsi="Arial" w:cs="Arial"/>
                <w:sz w:val="19"/>
                <w:szCs w:val="19"/>
                <w:cs/>
              </w:rPr>
              <w:t>18,219,493</w:t>
            </w:r>
          </w:p>
        </w:tc>
      </w:tr>
      <w:tr w:rsidR="00F454E1" w:rsidRPr="00112452" w14:paraId="5F9ADF43" w14:textId="77777777" w:rsidTr="00B73C67">
        <w:trPr>
          <w:cantSplit/>
        </w:trPr>
        <w:tc>
          <w:tcPr>
            <w:tcW w:w="3790" w:type="dxa"/>
          </w:tcPr>
          <w:p w14:paraId="799C383F" w14:textId="427C7A55" w:rsidR="00F454E1" w:rsidRPr="00112452" w:rsidRDefault="00F454E1" w:rsidP="00112452">
            <w:pPr>
              <w:spacing w:line="360" w:lineRule="auto"/>
              <w:ind w:right="-36"/>
              <w:jc w:val="both"/>
              <w:rPr>
                <w:rFonts w:ascii="Arial" w:hAnsi="Arial" w:cs="Arial"/>
                <w:sz w:val="19"/>
                <w:szCs w:val="19"/>
                <w:u w:val="single"/>
              </w:rPr>
            </w:pPr>
            <w:r w:rsidRPr="00112452">
              <w:rPr>
                <w:rFonts w:ascii="Arial" w:hAnsi="Arial" w:cs="Arial"/>
                <w:sz w:val="19"/>
                <w:szCs w:val="19"/>
              </w:rPr>
              <w:t>Addition</w:t>
            </w:r>
          </w:p>
        </w:tc>
        <w:tc>
          <w:tcPr>
            <w:tcW w:w="1559" w:type="dxa"/>
            <w:vAlign w:val="bottom"/>
          </w:tcPr>
          <w:p w14:paraId="7926D2E7" w14:textId="40A303F9" w:rsidR="00F454E1" w:rsidRPr="00112452" w:rsidRDefault="00F454E1" w:rsidP="00112452">
            <w:pPr>
              <w:pBdr>
                <w:bottom w:val="single" w:sz="4" w:space="1" w:color="auto"/>
              </w:pBdr>
              <w:spacing w:line="360" w:lineRule="auto"/>
              <w:ind w:left="-50" w:right="-32"/>
              <w:jc w:val="center"/>
              <w:rPr>
                <w:rFonts w:ascii="Arial" w:hAnsi="Arial" w:cs="Arial"/>
                <w:sz w:val="19"/>
                <w:szCs w:val="19"/>
              </w:rPr>
            </w:pPr>
            <w:r w:rsidRPr="00112452">
              <w:rPr>
                <w:rFonts w:ascii="Arial" w:hAnsi="Arial" w:cs="Arial"/>
                <w:sz w:val="19"/>
                <w:szCs w:val="19"/>
              </w:rPr>
              <w:t xml:space="preserve">            -</w:t>
            </w:r>
          </w:p>
        </w:tc>
        <w:tc>
          <w:tcPr>
            <w:tcW w:w="1559" w:type="dxa"/>
            <w:vAlign w:val="bottom"/>
          </w:tcPr>
          <w:p w14:paraId="6175D83C" w14:textId="2F2780E8" w:rsidR="00F454E1" w:rsidRPr="00112452" w:rsidRDefault="00F454E1"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cs/>
              </w:rPr>
              <w:t>1,459,371</w:t>
            </w:r>
          </w:p>
        </w:tc>
        <w:tc>
          <w:tcPr>
            <w:tcW w:w="1494" w:type="dxa"/>
            <w:vAlign w:val="bottom"/>
          </w:tcPr>
          <w:p w14:paraId="00F55A6E" w14:textId="19890B8A" w:rsidR="00F454E1" w:rsidRPr="00112452" w:rsidRDefault="00F454E1"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cs/>
              </w:rPr>
              <w:t>1,459,371</w:t>
            </w:r>
          </w:p>
        </w:tc>
      </w:tr>
      <w:tr w:rsidR="00F454E1" w:rsidRPr="00112452" w14:paraId="5DA42687" w14:textId="77777777" w:rsidTr="00B73C67">
        <w:trPr>
          <w:cantSplit/>
        </w:trPr>
        <w:tc>
          <w:tcPr>
            <w:tcW w:w="3790" w:type="dxa"/>
          </w:tcPr>
          <w:p w14:paraId="561BD5F0" w14:textId="4ACBB715" w:rsidR="00F454E1" w:rsidRPr="00112452" w:rsidRDefault="00F454E1" w:rsidP="00112452">
            <w:pPr>
              <w:spacing w:line="360" w:lineRule="auto"/>
              <w:ind w:right="-36"/>
              <w:jc w:val="both"/>
              <w:rPr>
                <w:rFonts w:ascii="Arial" w:hAnsi="Arial" w:cs="Arial"/>
                <w:sz w:val="19"/>
                <w:szCs w:val="19"/>
                <w:cs/>
              </w:rPr>
            </w:pPr>
            <w:r w:rsidRPr="00112452">
              <w:rPr>
                <w:rFonts w:ascii="Arial" w:hAnsi="Arial" w:cs="Arial"/>
                <w:sz w:val="19"/>
                <w:szCs w:val="19"/>
              </w:rPr>
              <w:t xml:space="preserve">As </w:t>
            </w:r>
            <w:proofErr w:type="gramStart"/>
            <w:r w:rsidRPr="00112452">
              <w:rPr>
                <w:rFonts w:ascii="Arial" w:hAnsi="Arial" w:cs="Arial"/>
                <w:sz w:val="19"/>
                <w:szCs w:val="19"/>
              </w:rPr>
              <w:t>a</w:t>
            </w:r>
            <w:r w:rsidR="00112452">
              <w:rPr>
                <w:rFonts w:ascii="Arial" w:hAnsi="Arial" w:cs="Arial"/>
                <w:sz w:val="19"/>
                <w:szCs w:val="19"/>
              </w:rPr>
              <w:t>t</w:t>
            </w:r>
            <w:proofErr w:type="gramEnd"/>
            <w:r w:rsidRPr="00112452">
              <w:rPr>
                <w:rFonts w:ascii="Arial" w:hAnsi="Arial" w:cs="Arial"/>
                <w:sz w:val="19"/>
                <w:szCs w:val="19"/>
              </w:rPr>
              <w:t xml:space="preserve"> 31 December 2020 </w:t>
            </w:r>
          </w:p>
        </w:tc>
        <w:tc>
          <w:tcPr>
            <w:tcW w:w="1559" w:type="dxa"/>
            <w:vAlign w:val="bottom"/>
          </w:tcPr>
          <w:p w14:paraId="04EB4CEE" w14:textId="6D62E2F4" w:rsidR="00F454E1" w:rsidRPr="00112452" w:rsidRDefault="00F454E1" w:rsidP="00112452">
            <w:pPr>
              <w:spacing w:line="360" w:lineRule="auto"/>
              <w:ind w:left="-50" w:right="-32"/>
              <w:jc w:val="right"/>
              <w:rPr>
                <w:rFonts w:ascii="Arial" w:hAnsi="Arial" w:cs="Arial"/>
                <w:sz w:val="19"/>
                <w:szCs w:val="19"/>
              </w:rPr>
            </w:pPr>
            <w:r w:rsidRPr="00112452">
              <w:rPr>
                <w:rFonts w:ascii="Arial" w:hAnsi="Arial" w:cs="Arial"/>
                <w:sz w:val="19"/>
                <w:szCs w:val="19"/>
              </w:rPr>
              <w:t>702,970</w:t>
            </w:r>
          </w:p>
        </w:tc>
        <w:tc>
          <w:tcPr>
            <w:tcW w:w="1559" w:type="dxa"/>
            <w:vAlign w:val="bottom"/>
          </w:tcPr>
          <w:p w14:paraId="51F2F9C9" w14:textId="271B73A3" w:rsidR="00F454E1" w:rsidRPr="00112452" w:rsidRDefault="00F454E1" w:rsidP="00112452">
            <w:pPr>
              <w:spacing w:line="360" w:lineRule="auto"/>
              <w:ind w:left="-50" w:right="-32"/>
              <w:jc w:val="right"/>
              <w:rPr>
                <w:rFonts w:ascii="Arial" w:hAnsi="Arial" w:cs="Arial"/>
                <w:sz w:val="19"/>
                <w:szCs w:val="19"/>
              </w:rPr>
            </w:pPr>
            <w:r w:rsidRPr="00112452">
              <w:rPr>
                <w:rFonts w:ascii="Arial" w:hAnsi="Arial" w:cs="Arial"/>
                <w:sz w:val="19"/>
                <w:szCs w:val="19"/>
              </w:rPr>
              <w:t>18,975,894</w:t>
            </w:r>
          </w:p>
        </w:tc>
        <w:tc>
          <w:tcPr>
            <w:tcW w:w="1494" w:type="dxa"/>
            <w:vAlign w:val="bottom"/>
          </w:tcPr>
          <w:p w14:paraId="71657E1E" w14:textId="63300EF4" w:rsidR="00F454E1" w:rsidRPr="00112452" w:rsidRDefault="00F454E1" w:rsidP="00112452">
            <w:pPr>
              <w:spacing w:line="360" w:lineRule="auto"/>
              <w:ind w:left="-50" w:right="-32"/>
              <w:jc w:val="right"/>
              <w:rPr>
                <w:rFonts w:ascii="Arial" w:hAnsi="Arial" w:cs="Arial"/>
                <w:sz w:val="19"/>
                <w:szCs w:val="19"/>
              </w:rPr>
            </w:pPr>
            <w:r w:rsidRPr="00112452">
              <w:rPr>
                <w:rFonts w:ascii="Arial" w:hAnsi="Arial" w:cs="Arial"/>
                <w:sz w:val="19"/>
                <w:szCs w:val="19"/>
              </w:rPr>
              <w:t>19,678,864</w:t>
            </w:r>
          </w:p>
        </w:tc>
      </w:tr>
      <w:tr w:rsidR="00F454E1" w:rsidRPr="00112452" w14:paraId="4310EF45" w14:textId="77777777" w:rsidTr="00B73C67">
        <w:trPr>
          <w:cantSplit/>
        </w:trPr>
        <w:tc>
          <w:tcPr>
            <w:tcW w:w="3790" w:type="dxa"/>
          </w:tcPr>
          <w:p w14:paraId="7D66FCF4" w14:textId="77777777" w:rsidR="00F454E1" w:rsidRPr="00112452" w:rsidRDefault="00F454E1" w:rsidP="00112452">
            <w:pPr>
              <w:spacing w:line="360" w:lineRule="auto"/>
              <w:ind w:right="-36"/>
              <w:jc w:val="both"/>
              <w:rPr>
                <w:rFonts w:ascii="Arial" w:hAnsi="Arial" w:cs="Arial"/>
                <w:sz w:val="19"/>
                <w:szCs w:val="19"/>
                <w:cs/>
              </w:rPr>
            </w:pPr>
            <w:r w:rsidRPr="00112452">
              <w:rPr>
                <w:rFonts w:ascii="Arial" w:hAnsi="Arial" w:cs="Arial"/>
                <w:sz w:val="19"/>
                <w:szCs w:val="19"/>
              </w:rPr>
              <w:t>Addition</w:t>
            </w:r>
          </w:p>
        </w:tc>
        <w:tc>
          <w:tcPr>
            <w:tcW w:w="1559" w:type="dxa"/>
            <w:vAlign w:val="bottom"/>
          </w:tcPr>
          <w:p w14:paraId="73031CC4" w14:textId="430FC5CF" w:rsidR="00F454E1" w:rsidRPr="00112452" w:rsidRDefault="00F454E1" w:rsidP="00112452">
            <w:pPr>
              <w:spacing w:line="360" w:lineRule="auto"/>
              <w:ind w:left="-50" w:right="-32"/>
              <w:jc w:val="center"/>
              <w:rPr>
                <w:rFonts w:ascii="Arial" w:hAnsi="Arial" w:cs="Arial"/>
                <w:sz w:val="19"/>
                <w:szCs w:val="19"/>
              </w:rPr>
            </w:pPr>
            <w:r w:rsidRPr="00112452">
              <w:rPr>
                <w:rFonts w:ascii="Arial" w:hAnsi="Arial" w:cs="Arial"/>
                <w:sz w:val="19"/>
                <w:szCs w:val="19"/>
              </w:rPr>
              <w:t xml:space="preserve">            -</w:t>
            </w:r>
          </w:p>
        </w:tc>
        <w:tc>
          <w:tcPr>
            <w:tcW w:w="1559" w:type="dxa"/>
            <w:vAlign w:val="bottom"/>
          </w:tcPr>
          <w:p w14:paraId="59737C6B" w14:textId="5F99B282" w:rsidR="00F454E1" w:rsidRPr="00112452" w:rsidRDefault="00F454E1" w:rsidP="00112452">
            <w:pPr>
              <w:spacing w:line="360" w:lineRule="auto"/>
              <w:ind w:left="-50" w:right="-32"/>
              <w:jc w:val="right"/>
              <w:rPr>
                <w:rFonts w:ascii="Arial" w:hAnsi="Arial" w:cs="Arial"/>
                <w:sz w:val="19"/>
                <w:szCs w:val="19"/>
              </w:rPr>
            </w:pPr>
            <w:r w:rsidRPr="00112452">
              <w:rPr>
                <w:rFonts w:ascii="Arial" w:hAnsi="Arial" w:cs="Arial"/>
                <w:sz w:val="19"/>
                <w:szCs w:val="19"/>
              </w:rPr>
              <w:t>3,783,357</w:t>
            </w:r>
          </w:p>
        </w:tc>
        <w:tc>
          <w:tcPr>
            <w:tcW w:w="1494" w:type="dxa"/>
            <w:vAlign w:val="bottom"/>
          </w:tcPr>
          <w:p w14:paraId="3E790065" w14:textId="5AD8D596" w:rsidR="00F454E1" w:rsidRPr="00112452" w:rsidRDefault="00F454E1" w:rsidP="00112452">
            <w:pPr>
              <w:spacing w:line="360" w:lineRule="auto"/>
              <w:ind w:left="-50" w:right="-32"/>
              <w:jc w:val="right"/>
              <w:rPr>
                <w:rFonts w:ascii="Arial" w:hAnsi="Arial" w:cs="Arial"/>
                <w:sz w:val="19"/>
                <w:szCs w:val="19"/>
              </w:rPr>
            </w:pPr>
            <w:r w:rsidRPr="00112452">
              <w:rPr>
                <w:rFonts w:ascii="Arial" w:hAnsi="Arial" w:cs="Arial"/>
                <w:sz w:val="19"/>
                <w:szCs w:val="19"/>
              </w:rPr>
              <w:t>3,783,357</w:t>
            </w:r>
          </w:p>
        </w:tc>
      </w:tr>
      <w:tr w:rsidR="00F454E1" w:rsidRPr="00112452" w14:paraId="4C795DA8" w14:textId="77777777" w:rsidTr="00B73C67">
        <w:trPr>
          <w:cantSplit/>
        </w:trPr>
        <w:tc>
          <w:tcPr>
            <w:tcW w:w="3790" w:type="dxa"/>
          </w:tcPr>
          <w:p w14:paraId="75E39B80" w14:textId="37A66432" w:rsidR="00F454E1" w:rsidRPr="00112452" w:rsidRDefault="00F454E1" w:rsidP="00112452">
            <w:pPr>
              <w:spacing w:line="360" w:lineRule="auto"/>
              <w:ind w:right="-36"/>
              <w:jc w:val="both"/>
              <w:rPr>
                <w:rFonts w:ascii="Arial" w:hAnsi="Arial" w:cs="Arial"/>
                <w:sz w:val="19"/>
                <w:szCs w:val="19"/>
              </w:rPr>
            </w:pPr>
            <w:r w:rsidRPr="00112452">
              <w:rPr>
                <w:rFonts w:ascii="Arial" w:hAnsi="Arial" w:cs="Arial"/>
                <w:sz w:val="19"/>
                <w:szCs w:val="19"/>
              </w:rPr>
              <w:t xml:space="preserve">Less from changes in </w:t>
            </w:r>
            <w:r w:rsidR="00781C64">
              <w:rPr>
                <w:rFonts w:ascii="Arial" w:hAnsi="Arial" w:cs="Arial"/>
                <w:sz w:val="19"/>
                <w:szCs w:val="19"/>
              </w:rPr>
              <w:t>l</w:t>
            </w:r>
            <w:r w:rsidRPr="00112452">
              <w:rPr>
                <w:rFonts w:ascii="Arial" w:hAnsi="Arial" w:cs="Arial"/>
                <w:sz w:val="19"/>
                <w:szCs w:val="19"/>
              </w:rPr>
              <w:t>ease agreements</w:t>
            </w:r>
          </w:p>
        </w:tc>
        <w:tc>
          <w:tcPr>
            <w:tcW w:w="1559" w:type="dxa"/>
            <w:vAlign w:val="bottom"/>
          </w:tcPr>
          <w:p w14:paraId="37D17F0D" w14:textId="451E9378" w:rsidR="00F454E1" w:rsidRPr="00112452" w:rsidRDefault="00F454E1" w:rsidP="00112452">
            <w:pPr>
              <w:pBdr>
                <w:bottom w:val="single" w:sz="4" w:space="1" w:color="auto"/>
              </w:pBdr>
              <w:spacing w:line="360" w:lineRule="auto"/>
              <w:ind w:left="-50" w:right="-32"/>
              <w:jc w:val="center"/>
              <w:rPr>
                <w:rFonts w:ascii="Arial" w:hAnsi="Arial" w:cs="Arial"/>
                <w:sz w:val="19"/>
                <w:szCs w:val="19"/>
              </w:rPr>
            </w:pPr>
            <w:r w:rsidRPr="00112452">
              <w:rPr>
                <w:rFonts w:ascii="Arial" w:hAnsi="Arial" w:cs="Arial"/>
                <w:sz w:val="19"/>
                <w:szCs w:val="19"/>
              </w:rPr>
              <w:t xml:space="preserve">            -</w:t>
            </w:r>
          </w:p>
        </w:tc>
        <w:tc>
          <w:tcPr>
            <w:tcW w:w="1559" w:type="dxa"/>
            <w:vAlign w:val="bottom"/>
          </w:tcPr>
          <w:p w14:paraId="7B03F1CE" w14:textId="26622069" w:rsidR="00F454E1" w:rsidRPr="00112452" w:rsidRDefault="00F454E1"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rPr>
              <w:t>(3,077,118)</w:t>
            </w:r>
          </w:p>
        </w:tc>
        <w:tc>
          <w:tcPr>
            <w:tcW w:w="1494" w:type="dxa"/>
            <w:vAlign w:val="bottom"/>
          </w:tcPr>
          <w:p w14:paraId="6160751A" w14:textId="4B86B435" w:rsidR="00F454E1" w:rsidRPr="00112452" w:rsidRDefault="00F454E1"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rPr>
              <w:t>(3,077,118)</w:t>
            </w:r>
          </w:p>
        </w:tc>
      </w:tr>
      <w:tr w:rsidR="00F454E1" w:rsidRPr="00112452" w14:paraId="4CDC8661" w14:textId="77777777" w:rsidTr="00B73C67">
        <w:trPr>
          <w:cantSplit/>
        </w:trPr>
        <w:tc>
          <w:tcPr>
            <w:tcW w:w="3790" w:type="dxa"/>
          </w:tcPr>
          <w:p w14:paraId="788FC20D" w14:textId="35EBF51D" w:rsidR="00F454E1" w:rsidRPr="00112452" w:rsidRDefault="00F454E1" w:rsidP="00112452">
            <w:pPr>
              <w:spacing w:line="360" w:lineRule="auto"/>
              <w:ind w:right="-36"/>
              <w:jc w:val="both"/>
              <w:rPr>
                <w:rFonts w:ascii="Arial" w:hAnsi="Arial" w:cs="Arial"/>
                <w:sz w:val="19"/>
                <w:szCs w:val="19"/>
                <w:cs/>
              </w:rPr>
            </w:pPr>
            <w:r w:rsidRPr="00112452">
              <w:rPr>
                <w:rFonts w:ascii="Arial" w:hAnsi="Arial" w:cs="Arial"/>
                <w:sz w:val="19"/>
                <w:szCs w:val="19"/>
              </w:rPr>
              <w:t xml:space="preserve">As </w:t>
            </w:r>
            <w:proofErr w:type="gramStart"/>
            <w:r w:rsidRPr="00112452">
              <w:rPr>
                <w:rFonts w:ascii="Arial" w:hAnsi="Arial" w:cs="Arial"/>
                <w:sz w:val="19"/>
                <w:szCs w:val="19"/>
              </w:rPr>
              <w:t>at</w:t>
            </w:r>
            <w:proofErr w:type="gramEnd"/>
            <w:r w:rsidRPr="00112452">
              <w:rPr>
                <w:rFonts w:ascii="Arial" w:hAnsi="Arial" w:cs="Arial"/>
                <w:sz w:val="19"/>
                <w:szCs w:val="19"/>
              </w:rPr>
              <w:t xml:space="preserve"> 31 December 2021</w:t>
            </w:r>
          </w:p>
        </w:tc>
        <w:tc>
          <w:tcPr>
            <w:tcW w:w="1559" w:type="dxa"/>
            <w:vAlign w:val="bottom"/>
          </w:tcPr>
          <w:p w14:paraId="3E145E3D" w14:textId="718ACBD6" w:rsidR="00F454E1" w:rsidRPr="00112452" w:rsidRDefault="00F454E1"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rPr>
              <w:t>702,970</w:t>
            </w:r>
          </w:p>
        </w:tc>
        <w:tc>
          <w:tcPr>
            <w:tcW w:w="1559" w:type="dxa"/>
            <w:vAlign w:val="bottom"/>
          </w:tcPr>
          <w:p w14:paraId="2E702B32" w14:textId="1D82274D" w:rsidR="00F454E1" w:rsidRPr="00112452" w:rsidRDefault="00F454E1"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cs/>
              </w:rPr>
              <w:t>19,682,133</w:t>
            </w:r>
          </w:p>
        </w:tc>
        <w:tc>
          <w:tcPr>
            <w:tcW w:w="1494" w:type="dxa"/>
            <w:vAlign w:val="bottom"/>
          </w:tcPr>
          <w:p w14:paraId="2035D942" w14:textId="09BC317F" w:rsidR="00F454E1" w:rsidRPr="00112452" w:rsidRDefault="00F454E1"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rPr>
              <w:t>20,385,103</w:t>
            </w:r>
          </w:p>
        </w:tc>
      </w:tr>
      <w:tr w:rsidR="00F454E1" w:rsidRPr="00112452" w14:paraId="6A1FFA06" w14:textId="77777777" w:rsidTr="00B73C67">
        <w:trPr>
          <w:cantSplit/>
        </w:trPr>
        <w:tc>
          <w:tcPr>
            <w:tcW w:w="3790" w:type="dxa"/>
          </w:tcPr>
          <w:p w14:paraId="431C0311" w14:textId="77777777" w:rsidR="00F454E1" w:rsidRPr="00112452" w:rsidRDefault="00F454E1" w:rsidP="00112452">
            <w:pPr>
              <w:spacing w:line="360" w:lineRule="auto"/>
              <w:ind w:right="-36"/>
              <w:jc w:val="center"/>
              <w:rPr>
                <w:rFonts w:ascii="Arial" w:hAnsi="Arial" w:cs="Arial"/>
                <w:sz w:val="19"/>
                <w:szCs w:val="19"/>
                <w:cs/>
              </w:rPr>
            </w:pPr>
          </w:p>
        </w:tc>
        <w:tc>
          <w:tcPr>
            <w:tcW w:w="1559" w:type="dxa"/>
            <w:vAlign w:val="bottom"/>
          </w:tcPr>
          <w:p w14:paraId="24AE7620" w14:textId="77777777" w:rsidR="00F454E1" w:rsidRPr="00112452" w:rsidRDefault="00F454E1" w:rsidP="00112452">
            <w:pPr>
              <w:spacing w:line="360" w:lineRule="auto"/>
              <w:ind w:right="-36"/>
              <w:jc w:val="center"/>
              <w:rPr>
                <w:rFonts w:ascii="Arial" w:hAnsi="Arial" w:cs="Arial"/>
                <w:sz w:val="19"/>
                <w:szCs w:val="19"/>
              </w:rPr>
            </w:pPr>
          </w:p>
        </w:tc>
        <w:tc>
          <w:tcPr>
            <w:tcW w:w="1559" w:type="dxa"/>
            <w:vAlign w:val="bottom"/>
          </w:tcPr>
          <w:p w14:paraId="53F66006" w14:textId="77777777" w:rsidR="00F454E1" w:rsidRPr="00112452" w:rsidRDefault="00F454E1" w:rsidP="00112452">
            <w:pPr>
              <w:spacing w:line="360" w:lineRule="auto"/>
              <w:ind w:right="-36"/>
              <w:jc w:val="center"/>
              <w:rPr>
                <w:rFonts w:ascii="Arial" w:hAnsi="Arial" w:cs="Arial"/>
                <w:sz w:val="19"/>
                <w:szCs w:val="19"/>
              </w:rPr>
            </w:pPr>
          </w:p>
        </w:tc>
        <w:tc>
          <w:tcPr>
            <w:tcW w:w="1494" w:type="dxa"/>
            <w:vAlign w:val="bottom"/>
          </w:tcPr>
          <w:p w14:paraId="2DCE9B13" w14:textId="77777777" w:rsidR="00F454E1" w:rsidRPr="00112452" w:rsidRDefault="00F454E1" w:rsidP="00112452">
            <w:pPr>
              <w:spacing w:line="360" w:lineRule="auto"/>
              <w:ind w:right="-36"/>
              <w:jc w:val="center"/>
              <w:rPr>
                <w:rFonts w:ascii="Arial" w:hAnsi="Arial" w:cs="Arial"/>
                <w:sz w:val="19"/>
                <w:szCs w:val="19"/>
              </w:rPr>
            </w:pPr>
          </w:p>
        </w:tc>
      </w:tr>
      <w:tr w:rsidR="00F454E1" w:rsidRPr="00112452" w14:paraId="6A470E7C" w14:textId="77777777" w:rsidTr="00B73C67">
        <w:trPr>
          <w:cantSplit/>
        </w:trPr>
        <w:tc>
          <w:tcPr>
            <w:tcW w:w="3790" w:type="dxa"/>
          </w:tcPr>
          <w:p w14:paraId="67C79504" w14:textId="77777777" w:rsidR="00F454E1" w:rsidRPr="00112452" w:rsidRDefault="00F454E1" w:rsidP="00112452">
            <w:pPr>
              <w:spacing w:line="360" w:lineRule="auto"/>
              <w:ind w:right="-36"/>
              <w:jc w:val="both"/>
              <w:rPr>
                <w:rFonts w:ascii="Arial" w:hAnsi="Arial" w:cs="Arial"/>
                <w:b/>
                <w:bCs/>
                <w:sz w:val="19"/>
                <w:szCs w:val="19"/>
                <w:u w:val="single"/>
                <w:cs/>
              </w:rPr>
            </w:pPr>
            <w:r w:rsidRPr="00112452">
              <w:rPr>
                <w:rFonts w:ascii="Arial" w:hAnsi="Arial" w:cs="Arial"/>
                <w:b/>
                <w:bCs/>
                <w:sz w:val="19"/>
                <w:szCs w:val="19"/>
                <w:u w:val="single"/>
              </w:rPr>
              <w:t>Accumulated depreciation</w:t>
            </w:r>
          </w:p>
        </w:tc>
        <w:tc>
          <w:tcPr>
            <w:tcW w:w="1559" w:type="dxa"/>
            <w:vAlign w:val="bottom"/>
          </w:tcPr>
          <w:p w14:paraId="6EAC9650" w14:textId="77777777" w:rsidR="00F454E1" w:rsidRPr="00112452" w:rsidRDefault="00F454E1" w:rsidP="00112452">
            <w:pPr>
              <w:spacing w:line="360" w:lineRule="auto"/>
              <w:ind w:left="-50" w:right="-32"/>
              <w:jc w:val="right"/>
              <w:rPr>
                <w:rFonts w:ascii="Arial" w:hAnsi="Arial" w:cs="Arial"/>
                <w:sz w:val="19"/>
                <w:szCs w:val="19"/>
              </w:rPr>
            </w:pPr>
          </w:p>
        </w:tc>
        <w:tc>
          <w:tcPr>
            <w:tcW w:w="1559" w:type="dxa"/>
            <w:vAlign w:val="bottom"/>
          </w:tcPr>
          <w:p w14:paraId="6E0F6F6C" w14:textId="77777777" w:rsidR="00F454E1" w:rsidRPr="00112452" w:rsidRDefault="00F454E1" w:rsidP="00112452">
            <w:pPr>
              <w:spacing w:line="360" w:lineRule="auto"/>
              <w:ind w:left="-50" w:right="-32"/>
              <w:jc w:val="right"/>
              <w:rPr>
                <w:rFonts w:ascii="Arial" w:hAnsi="Arial" w:cs="Arial"/>
                <w:sz w:val="19"/>
                <w:szCs w:val="19"/>
              </w:rPr>
            </w:pPr>
          </w:p>
        </w:tc>
        <w:tc>
          <w:tcPr>
            <w:tcW w:w="1494" w:type="dxa"/>
            <w:vAlign w:val="bottom"/>
          </w:tcPr>
          <w:p w14:paraId="613285E2" w14:textId="77777777" w:rsidR="00F454E1" w:rsidRPr="00112452" w:rsidRDefault="00F454E1" w:rsidP="00112452">
            <w:pPr>
              <w:spacing w:line="360" w:lineRule="auto"/>
              <w:ind w:left="-50" w:right="-32"/>
              <w:jc w:val="right"/>
              <w:rPr>
                <w:rFonts w:ascii="Arial" w:hAnsi="Arial" w:cs="Arial"/>
                <w:sz w:val="19"/>
                <w:szCs w:val="19"/>
              </w:rPr>
            </w:pPr>
          </w:p>
        </w:tc>
      </w:tr>
      <w:tr w:rsidR="00A3147E" w:rsidRPr="00112452" w14:paraId="3476FAA2" w14:textId="77777777" w:rsidTr="00B73C67">
        <w:trPr>
          <w:cantSplit/>
        </w:trPr>
        <w:tc>
          <w:tcPr>
            <w:tcW w:w="3790" w:type="dxa"/>
          </w:tcPr>
          <w:p w14:paraId="5EB56937" w14:textId="07D9D260" w:rsidR="00A3147E" w:rsidRPr="00112452" w:rsidRDefault="00A3147E" w:rsidP="00112452">
            <w:pPr>
              <w:spacing w:line="360" w:lineRule="auto"/>
              <w:ind w:right="-36"/>
              <w:jc w:val="both"/>
              <w:rPr>
                <w:rFonts w:ascii="Arial" w:hAnsi="Arial" w:cs="Arial"/>
                <w:sz w:val="19"/>
                <w:szCs w:val="19"/>
                <w:u w:val="single"/>
              </w:rPr>
            </w:pPr>
            <w:r w:rsidRPr="00112452">
              <w:rPr>
                <w:rFonts w:ascii="Arial" w:hAnsi="Arial" w:cs="Arial"/>
                <w:sz w:val="19"/>
                <w:szCs w:val="19"/>
              </w:rPr>
              <w:t xml:space="preserve">As </w:t>
            </w:r>
            <w:proofErr w:type="gramStart"/>
            <w:r w:rsidRPr="00112452">
              <w:rPr>
                <w:rFonts w:ascii="Arial" w:hAnsi="Arial" w:cs="Arial"/>
                <w:sz w:val="19"/>
                <w:szCs w:val="19"/>
              </w:rPr>
              <w:t>at</w:t>
            </w:r>
            <w:proofErr w:type="gramEnd"/>
            <w:r w:rsidRPr="00112452">
              <w:rPr>
                <w:rFonts w:ascii="Arial" w:hAnsi="Arial" w:cs="Arial"/>
                <w:sz w:val="19"/>
                <w:szCs w:val="19"/>
              </w:rPr>
              <w:t xml:space="preserve"> 1 January 2020</w:t>
            </w:r>
          </w:p>
        </w:tc>
        <w:tc>
          <w:tcPr>
            <w:tcW w:w="1559" w:type="dxa"/>
            <w:vAlign w:val="bottom"/>
          </w:tcPr>
          <w:p w14:paraId="70923C84" w14:textId="739AFE6A" w:rsidR="00A3147E" w:rsidRPr="00112452" w:rsidRDefault="00A3147E" w:rsidP="00112452">
            <w:pPr>
              <w:spacing w:line="360" w:lineRule="auto"/>
              <w:ind w:left="-50" w:right="-32"/>
              <w:jc w:val="center"/>
              <w:rPr>
                <w:rFonts w:ascii="Arial" w:hAnsi="Arial" w:cs="Arial"/>
                <w:sz w:val="19"/>
                <w:szCs w:val="19"/>
              </w:rPr>
            </w:pPr>
            <w:r w:rsidRPr="00112452">
              <w:rPr>
                <w:rFonts w:ascii="Arial" w:hAnsi="Arial" w:cs="Arial"/>
                <w:sz w:val="19"/>
                <w:szCs w:val="19"/>
              </w:rPr>
              <w:t xml:space="preserve">              -</w:t>
            </w:r>
          </w:p>
        </w:tc>
        <w:tc>
          <w:tcPr>
            <w:tcW w:w="1559" w:type="dxa"/>
            <w:vAlign w:val="bottom"/>
          </w:tcPr>
          <w:p w14:paraId="3528967B" w14:textId="3F0F29EF" w:rsidR="00A3147E" w:rsidRPr="00112452" w:rsidRDefault="00A3147E" w:rsidP="00112452">
            <w:pPr>
              <w:spacing w:line="360" w:lineRule="auto"/>
              <w:ind w:left="-50" w:right="-32"/>
              <w:jc w:val="right"/>
              <w:rPr>
                <w:rFonts w:ascii="Arial" w:hAnsi="Arial" w:cs="Arial"/>
                <w:sz w:val="19"/>
                <w:szCs w:val="19"/>
              </w:rPr>
            </w:pPr>
            <w:r w:rsidRPr="00112452">
              <w:rPr>
                <w:rFonts w:ascii="Arial" w:hAnsi="Arial" w:cs="Arial"/>
                <w:sz w:val="19"/>
                <w:szCs w:val="19"/>
                <w:cs/>
              </w:rPr>
              <w:t>(4,060,597)</w:t>
            </w:r>
          </w:p>
        </w:tc>
        <w:tc>
          <w:tcPr>
            <w:tcW w:w="1494" w:type="dxa"/>
            <w:vAlign w:val="bottom"/>
          </w:tcPr>
          <w:p w14:paraId="7121B057" w14:textId="43C89A01" w:rsidR="00A3147E" w:rsidRPr="00112452" w:rsidRDefault="00A3147E" w:rsidP="00112452">
            <w:pPr>
              <w:spacing w:line="360" w:lineRule="auto"/>
              <w:ind w:left="-50" w:right="-32"/>
              <w:jc w:val="right"/>
              <w:rPr>
                <w:rFonts w:ascii="Arial" w:hAnsi="Arial" w:cs="Arial"/>
                <w:sz w:val="19"/>
                <w:szCs w:val="19"/>
              </w:rPr>
            </w:pPr>
            <w:r w:rsidRPr="00112452">
              <w:rPr>
                <w:rFonts w:ascii="Arial" w:hAnsi="Arial" w:cs="Arial"/>
                <w:sz w:val="19"/>
                <w:szCs w:val="19"/>
                <w:cs/>
              </w:rPr>
              <w:t>(4,060,597)</w:t>
            </w:r>
          </w:p>
        </w:tc>
      </w:tr>
      <w:tr w:rsidR="00A3147E" w:rsidRPr="00112452" w14:paraId="7AE4BE32" w14:textId="77777777" w:rsidTr="00B73C67">
        <w:trPr>
          <w:cantSplit/>
        </w:trPr>
        <w:tc>
          <w:tcPr>
            <w:tcW w:w="3790" w:type="dxa"/>
          </w:tcPr>
          <w:p w14:paraId="6EB6F809" w14:textId="68245843" w:rsidR="008767FF" w:rsidRPr="00112452" w:rsidRDefault="00A3147E" w:rsidP="00112452">
            <w:pPr>
              <w:spacing w:line="360" w:lineRule="auto"/>
              <w:ind w:left="316" w:right="-36" w:hanging="316"/>
              <w:rPr>
                <w:rFonts w:ascii="Arial" w:hAnsi="Arial" w:cs="Arial"/>
                <w:sz w:val="19"/>
                <w:szCs w:val="19"/>
              </w:rPr>
            </w:pPr>
            <w:r w:rsidRPr="00112452">
              <w:rPr>
                <w:rFonts w:ascii="Arial" w:hAnsi="Arial" w:cs="Arial"/>
                <w:sz w:val="19"/>
                <w:szCs w:val="19"/>
              </w:rPr>
              <w:t>Amortization</w:t>
            </w:r>
            <w:r w:rsidR="002C3909" w:rsidRPr="00112452">
              <w:rPr>
                <w:rFonts w:ascii="Arial" w:hAnsi="Arial" w:cs="Arial"/>
                <w:sz w:val="19"/>
                <w:szCs w:val="19"/>
              </w:rPr>
              <w:t xml:space="preserve"> </w:t>
            </w:r>
            <w:r w:rsidRPr="00112452">
              <w:rPr>
                <w:rFonts w:ascii="Arial" w:hAnsi="Arial" w:cs="Arial"/>
                <w:sz w:val="19"/>
                <w:szCs w:val="19"/>
              </w:rPr>
              <w:t>/</w:t>
            </w:r>
            <w:r w:rsidR="002C3909" w:rsidRPr="00112452">
              <w:rPr>
                <w:rFonts w:ascii="Arial" w:hAnsi="Arial" w:cs="Arial"/>
                <w:sz w:val="19"/>
                <w:szCs w:val="19"/>
              </w:rPr>
              <w:t xml:space="preserve"> </w:t>
            </w:r>
            <w:r w:rsidRPr="00112452">
              <w:rPr>
                <w:rFonts w:ascii="Arial" w:hAnsi="Arial" w:cs="Arial"/>
                <w:sz w:val="19"/>
                <w:szCs w:val="19"/>
              </w:rPr>
              <w:t>depreciation for year</w:t>
            </w:r>
            <w:r w:rsidR="002C3909" w:rsidRPr="00112452">
              <w:rPr>
                <w:rFonts w:ascii="Arial" w:hAnsi="Arial" w:cs="Arial"/>
                <w:sz w:val="19"/>
                <w:szCs w:val="19"/>
              </w:rPr>
              <w:t xml:space="preserve"> (administrative expenses)</w:t>
            </w:r>
          </w:p>
        </w:tc>
        <w:tc>
          <w:tcPr>
            <w:tcW w:w="1559" w:type="dxa"/>
            <w:vAlign w:val="bottom"/>
          </w:tcPr>
          <w:p w14:paraId="7C56633B" w14:textId="01C8EC96" w:rsidR="00A3147E" w:rsidRPr="00112452" w:rsidRDefault="00A3147E"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cs/>
              </w:rPr>
              <w:t>(325,680)</w:t>
            </w:r>
          </w:p>
        </w:tc>
        <w:tc>
          <w:tcPr>
            <w:tcW w:w="1559" w:type="dxa"/>
            <w:vAlign w:val="bottom"/>
          </w:tcPr>
          <w:p w14:paraId="1929D947" w14:textId="1428F044" w:rsidR="00A3147E" w:rsidRPr="00112452" w:rsidRDefault="00A3147E"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cs/>
              </w:rPr>
              <w:t>(2,181,458)</w:t>
            </w:r>
          </w:p>
        </w:tc>
        <w:tc>
          <w:tcPr>
            <w:tcW w:w="1494" w:type="dxa"/>
            <w:vAlign w:val="bottom"/>
          </w:tcPr>
          <w:p w14:paraId="75814298" w14:textId="019615E9" w:rsidR="00A3147E" w:rsidRPr="00112452" w:rsidRDefault="00A3147E"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cs/>
              </w:rPr>
              <w:t>(2,507,138)</w:t>
            </w:r>
          </w:p>
        </w:tc>
      </w:tr>
      <w:tr w:rsidR="00A3147E" w:rsidRPr="00112452" w14:paraId="1E134EF0" w14:textId="77777777" w:rsidTr="00B73C67">
        <w:trPr>
          <w:cantSplit/>
        </w:trPr>
        <w:tc>
          <w:tcPr>
            <w:tcW w:w="3790" w:type="dxa"/>
          </w:tcPr>
          <w:p w14:paraId="43038DA7" w14:textId="043B706E" w:rsidR="00A3147E" w:rsidRPr="00112452" w:rsidRDefault="00A3147E" w:rsidP="00112452">
            <w:pPr>
              <w:spacing w:line="360" w:lineRule="auto"/>
              <w:ind w:right="-36"/>
              <w:jc w:val="both"/>
              <w:rPr>
                <w:rFonts w:ascii="Arial" w:hAnsi="Arial" w:cs="Arial"/>
                <w:sz w:val="19"/>
                <w:szCs w:val="19"/>
                <w:cs/>
              </w:rPr>
            </w:pPr>
            <w:r w:rsidRPr="00112452">
              <w:rPr>
                <w:rFonts w:ascii="Arial" w:hAnsi="Arial" w:cs="Arial"/>
                <w:sz w:val="19"/>
                <w:szCs w:val="19"/>
              </w:rPr>
              <w:t xml:space="preserve">As </w:t>
            </w:r>
            <w:proofErr w:type="gramStart"/>
            <w:r w:rsidRPr="00112452">
              <w:rPr>
                <w:rFonts w:ascii="Arial" w:hAnsi="Arial" w:cs="Arial"/>
                <w:sz w:val="19"/>
                <w:szCs w:val="19"/>
              </w:rPr>
              <w:t>at</w:t>
            </w:r>
            <w:proofErr w:type="gramEnd"/>
            <w:r w:rsidRPr="00112452">
              <w:rPr>
                <w:rFonts w:ascii="Arial" w:hAnsi="Arial" w:cs="Arial"/>
                <w:sz w:val="19"/>
                <w:szCs w:val="19"/>
              </w:rPr>
              <w:t xml:space="preserve"> 31 December 2020</w:t>
            </w:r>
          </w:p>
        </w:tc>
        <w:tc>
          <w:tcPr>
            <w:tcW w:w="1559" w:type="dxa"/>
            <w:vAlign w:val="bottom"/>
          </w:tcPr>
          <w:p w14:paraId="7A5E1B01" w14:textId="2FDCBA85" w:rsidR="00A3147E" w:rsidRPr="00112452" w:rsidRDefault="00A3147E" w:rsidP="00112452">
            <w:pPr>
              <w:spacing w:line="360" w:lineRule="auto"/>
              <w:ind w:left="-50" w:right="-32"/>
              <w:jc w:val="right"/>
              <w:rPr>
                <w:rFonts w:ascii="Arial" w:hAnsi="Arial" w:cs="Arial"/>
                <w:sz w:val="19"/>
                <w:szCs w:val="19"/>
              </w:rPr>
            </w:pPr>
            <w:r w:rsidRPr="00112452">
              <w:rPr>
                <w:rFonts w:ascii="Arial" w:hAnsi="Arial" w:cs="Arial"/>
                <w:sz w:val="19"/>
                <w:szCs w:val="19"/>
              </w:rPr>
              <w:t>(325,680)</w:t>
            </w:r>
          </w:p>
        </w:tc>
        <w:tc>
          <w:tcPr>
            <w:tcW w:w="1559" w:type="dxa"/>
            <w:vAlign w:val="bottom"/>
          </w:tcPr>
          <w:p w14:paraId="073EDF51" w14:textId="4952969E" w:rsidR="00A3147E" w:rsidRPr="00112452" w:rsidRDefault="00A3147E" w:rsidP="00112452">
            <w:pPr>
              <w:spacing w:line="360" w:lineRule="auto"/>
              <w:ind w:left="-50" w:right="-32"/>
              <w:jc w:val="right"/>
              <w:rPr>
                <w:rFonts w:ascii="Arial" w:hAnsi="Arial" w:cs="Arial"/>
                <w:sz w:val="19"/>
                <w:szCs w:val="19"/>
              </w:rPr>
            </w:pPr>
            <w:r w:rsidRPr="00112452">
              <w:rPr>
                <w:rFonts w:ascii="Arial" w:hAnsi="Arial" w:cs="Arial"/>
                <w:sz w:val="19"/>
                <w:szCs w:val="19"/>
              </w:rPr>
              <w:t>(6,242,055)</w:t>
            </w:r>
          </w:p>
        </w:tc>
        <w:tc>
          <w:tcPr>
            <w:tcW w:w="1494" w:type="dxa"/>
            <w:vAlign w:val="bottom"/>
          </w:tcPr>
          <w:p w14:paraId="1209D3E9" w14:textId="00691833" w:rsidR="00A3147E" w:rsidRPr="00112452" w:rsidRDefault="00A3147E" w:rsidP="00112452">
            <w:pPr>
              <w:spacing w:line="360" w:lineRule="auto"/>
              <w:ind w:left="-50" w:right="-32"/>
              <w:jc w:val="right"/>
              <w:rPr>
                <w:rFonts w:ascii="Arial" w:hAnsi="Arial" w:cs="Arial"/>
                <w:sz w:val="19"/>
                <w:szCs w:val="19"/>
              </w:rPr>
            </w:pPr>
            <w:r w:rsidRPr="00112452">
              <w:rPr>
                <w:rFonts w:ascii="Arial" w:hAnsi="Arial" w:cs="Arial"/>
                <w:sz w:val="19"/>
                <w:szCs w:val="19"/>
              </w:rPr>
              <w:t>(6,567,735)</w:t>
            </w:r>
          </w:p>
        </w:tc>
      </w:tr>
      <w:tr w:rsidR="00A3147E" w:rsidRPr="00112452" w14:paraId="68917016" w14:textId="77777777" w:rsidTr="00B73C67">
        <w:trPr>
          <w:cantSplit/>
        </w:trPr>
        <w:tc>
          <w:tcPr>
            <w:tcW w:w="3790" w:type="dxa"/>
          </w:tcPr>
          <w:p w14:paraId="1C139A5D" w14:textId="77777777" w:rsidR="00A3147E" w:rsidRPr="00112452" w:rsidRDefault="00A3147E" w:rsidP="00112452">
            <w:pPr>
              <w:spacing w:line="360" w:lineRule="auto"/>
              <w:ind w:right="-36"/>
              <w:jc w:val="both"/>
              <w:rPr>
                <w:rFonts w:ascii="Arial" w:hAnsi="Arial" w:cs="Arial"/>
                <w:sz w:val="19"/>
                <w:szCs w:val="19"/>
              </w:rPr>
            </w:pPr>
            <w:r w:rsidRPr="00112452">
              <w:rPr>
                <w:rFonts w:ascii="Arial" w:hAnsi="Arial" w:cs="Arial"/>
                <w:sz w:val="19"/>
                <w:szCs w:val="19"/>
              </w:rPr>
              <w:t>Amortization / depreciation for year</w:t>
            </w:r>
          </w:p>
          <w:p w14:paraId="4968CD4D" w14:textId="612FBDC7" w:rsidR="002C3909" w:rsidRPr="00112452" w:rsidRDefault="002C3909" w:rsidP="00112452">
            <w:pPr>
              <w:spacing w:line="360" w:lineRule="auto"/>
              <w:ind w:right="-36"/>
              <w:jc w:val="both"/>
              <w:rPr>
                <w:rFonts w:ascii="Arial" w:hAnsi="Arial" w:cs="Arial"/>
                <w:sz w:val="19"/>
                <w:szCs w:val="19"/>
                <w:cs/>
              </w:rPr>
            </w:pPr>
            <w:r w:rsidRPr="00112452">
              <w:rPr>
                <w:rFonts w:ascii="Arial" w:hAnsi="Arial" w:cs="Arial"/>
                <w:sz w:val="19"/>
                <w:szCs w:val="19"/>
              </w:rPr>
              <w:t xml:space="preserve">      (</w:t>
            </w:r>
            <w:proofErr w:type="gramStart"/>
            <w:r w:rsidRPr="00112452">
              <w:rPr>
                <w:rFonts w:ascii="Arial" w:hAnsi="Arial" w:cs="Arial"/>
                <w:sz w:val="19"/>
                <w:szCs w:val="19"/>
              </w:rPr>
              <w:t>administrative</w:t>
            </w:r>
            <w:proofErr w:type="gramEnd"/>
            <w:r w:rsidRPr="00112452">
              <w:rPr>
                <w:rFonts w:ascii="Arial" w:hAnsi="Arial" w:cs="Arial"/>
                <w:sz w:val="19"/>
                <w:szCs w:val="19"/>
              </w:rPr>
              <w:t xml:space="preserve"> expenses)</w:t>
            </w:r>
          </w:p>
        </w:tc>
        <w:tc>
          <w:tcPr>
            <w:tcW w:w="1559" w:type="dxa"/>
            <w:vAlign w:val="bottom"/>
          </w:tcPr>
          <w:p w14:paraId="5498D29F" w14:textId="1ED375AD" w:rsidR="00A3147E" w:rsidRPr="00112452" w:rsidRDefault="00A3147E" w:rsidP="00112452">
            <w:pPr>
              <w:spacing w:line="360" w:lineRule="auto"/>
              <w:ind w:left="-50" w:right="-32"/>
              <w:jc w:val="right"/>
              <w:rPr>
                <w:rFonts w:ascii="Arial" w:hAnsi="Arial" w:cs="Arial"/>
                <w:sz w:val="19"/>
                <w:szCs w:val="19"/>
              </w:rPr>
            </w:pPr>
            <w:r w:rsidRPr="00112452">
              <w:rPr>
                <w:rFonts w:ascii="Arial" w:hAnsi="Arial" w:cs="Arial"/>
                <w:sz w:val="19"/>
                <w:szCs w:val="19"/>
              </w:rPr>
              <w:t>(324,790)</w:t>
            </w:r>
          </w:p>
        </w:tc>
        <w:tc>
          <w:tcPr>
            <w:tcW w:w="1559" w:type="dxa"/>
            <w:vAlign w:val="bottom"/>
          </w:tcPr>
          <w:p w14:paraId="05D4FAD4" w14:textId="65C759FC" w:rsidR="00A3147E" w:rsidRPr="00112452" w:rsidRDefault="00A3147E" w:rsidP="00112452">
            <w:pPr>
              <w:spacing w:line="360" w:lineRule="auto"/>
              <w:ind w:left="-50" w:right="-32"/>
              <w:jc w:val="right"/>
              <w:rPr>
                <w:rFonts w:ascii="Arial" w:hAnsi="Arial" w:cs="Arial"/>
                <w:sz w:val="19"/>
                <w:szCs w:val="19"/>
              </w:rPr>
            </w:pPr>
            <w:r w:rsidRPr="00112452">
              <w:rPr>
                <w:rFonts w:ascii="Arial" w:hAnsi="Arial" w:cs="Arial"/>
                <w:sz w:val="19"/>
                <w:szCs w:val="19"/>
              </w:rPr>
              <w:t>(4,016,909)</w:t>
            </w:r>
          </w:p>
        </w:tc>
        <w:tc>
          <w:tcPr>
            <w:tcW w:w="1494" w:type="dxa"/>
            <w:vAlign w:val="bottom"/>
          </w:tcPr>
          <w:p w14:paraId="56A73B0E" w14:textId="63E50D00" w:rsidR="00A3147E" w:rsidRPr="00112452" w:rsidRDefault="00A3147E" w:rsidP="00112452">
            <w:pPr>
              <w:spacing w:line="360" w:lineRule="auto"/>
              <w:ind w:left="-50" w:right="-32"/>
              <w:jc w:val="right"/>
              <w:rPr>
                <w:rFonts w:ascii="Arial" w:hAnsi="Arial" w:cs="Arial"/>
                <w:sz w:val="19"/>
                <w:szCs w:val="19"/>
              </w:rPr>
            </w:pPr>
            <w:r w:rsidRPr="00112452">
              <w:rPr>
                <w:rFonts w:ascii="Arial" w:hAnsi="Arial" w:cs="Arial"/>
                <w:sz w:val="19"/>
                <w:szCs w:val="19"/>
              </w:rPr>
              <w:t>(4,341,699)</w:t>
            </w:r>
          </w:p>
        </w:tc>
      </w:tr>
      <w:tr w:rsidR="00A3147E" w:rsidRPr="00112452" w14:paraId="0A05D6B3" w14:textId="77777777" w:rsidTr="00B73C67">
        <w:trPr>
          <w:cantSplit/>
        </w:trPr>
        <w:tc>
          <w:tcPr>
            <w:tcW w:w="3790" w:type="dxa"/>
          </w:tcPr>
          <w:p w14:paraId="2A8D8736" w14:textId="13F72E3A" w:rsidR="00A3147E" w:rsidRPr="00112452" w:rsidRDefault="00A3147E" w:rsidP="00112452">
            <w:pPr>
              <w:spacing w:line="360" w:lineRule="auto"/>
              <w:ind w:right="-36"/>
              <w:jc w:val="both"/>
              <w:rPr>
                <w:rFonts w:ascii="Arial" w:hAnsi="Arial" w:cs="Arial"/>
                <w:sz w:val="19"/>
                <w:szCs w:val="19"/>
              </w:rPr>
            </w:pPr>
            <w:r w:rsidRPr="00112452">
              <w:rPr>
                <w:rFonts w:ascii="Arial" w:hAnsi="Arial" w:cs="Arial"/>
                <w:sz w:val="19"/>
                <w:szCs w:val="19"/>
              </w:rPr>
              <w:t xml:space="preserve">Less from changes in </w:t>
            </w:r>
            <w:r w:rsidR="00272EB3">
              <w:rPr>
                <w:rFonts w:ascii="Arial" w:hAnsi="Arial" w:cs="Arial"/>
                <w:sz w:val="19"/>
                <w:szCs w:val="19"/>
              </w:rPr>
              <w:t>l</w:t>
            </w:r>
            <w:r w:rsidRPr="00112452">
              <w:rPr>
                <w:rFonts w:ascii="Arial" w:hAnsi="Arial" w:cs="Arial"/>
                <w:sz w:val="19"/>
                <w:szCs w:val="19"/>
              </w:rPr>
              <w:t>ease agreements</w:t>
            </w:r>
          </w:p>
        </w:tc>
        <w:tc>
          <w:tcPr>
            <w:tcW w:w="1559" w:type="dxa"/>
            <w:vAlign w:val="bottom"/>
          </w:tcPr>
          <w:p w14:paraId="1288EC80" w14:textId="03C2CB9E" w:rsidR="00A3147E" w:rsidRPr="00112452" w:rsidRDefault="00A3147E" w:rsidP="00112452">
            <w:pPr>
              <w:pBdr>
                <w:bottom w:val="single" w:sz="4" w:space="1" w:color="auto"/>
              </w:pBdr>
              <w:spacing w:line="360" w:lineRule="auto"/>
              <w:ind w:left="-50" w:right="-32"/>
              <w:jc w:val="center"/>
              <w:rPr>
                <w:rFonts w:ascii="Arial" w:hAnsi="Arial" w:cs="Arial"/>
                <w:sz w:val="19"/>
                <w:szCs w:val="19"/>
              </w:rPr>
            </w:pPr>
            <w:r w:rsidRPr="00112452">
              <w:rPr>
                <w:rFonts w:ascii="Arial" w:hAnsi="Arial" w:cs="Arial"/>
                <w:sz w:val="19"/>
                <w:szCs w:val="19"/>
              </w:rPr>
              <w:t xml:space="preserve">             -</w:t>
            </w:r>
          </w:p>
        </w:tc>
        <w:tc>
          <w:tcPr>
            <w:tcW w:w="1559" w:type="dxa"/>
            <w:vAlign w:val="bottom"/>
          </w:tcPr>
          <w:p w14:paraId="29E5A1B9" w14:textId="082DE2E4" w:rsidR="00A3147E" w:rsidRPr="00112452" w:rsidRDefault="00A3147E"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rPr>
              <w:t>2,366,613</w:t>
            </w:r>
          </w:p>
        </w:tc>
        <w:tc>
          <w:tcPr>
            <w:tcW w:w="1494" w:type="dxa"/>
            <w:vAlign w:val="bottom"/>
          </w:tcPr>
          <w:p w14:paraId="697A0B06" w14:textId="160D764B" w:rsidR="00A3147E" w:rsidRPr="00112452" w:rsidRDefault="00A3147E"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rPr>
              <w:t>2,366,613</w:t>
            </w:r>
          </w:p>
        </w:tc>
      </w:tr>
      <w:tr w:rsidR="00A3147E" w:rsidRPr="00112452" w14:paraId="45D91D68" w14:textId="77777777" w:rsidTr="00B73C67">
        <w:trPr>
          <w:cantSplit/>
        </w:trPr>
        <w:tc>
          <w:tcPr>
            <w:tcW w:w="3790" w:type="dxa"/>
          </w:tcPr>
          <w:p w14:paraId="65020AB7" w14:textId="1D2D99E6" w:rsidR="00A3147E" w:rsidRPr="00112452" w:rsidRDefault="00A3147E" w:rsidP="00112452">
            <w:pPr>
              <w:spacing w:line="360" w:lineRule="auto"/>
              <w:ind w:right="-36"/>
              <w:jc w:val="both"/>
              <w:rPr>
                <w:rFonts w:ascii="Arial" w:hAnsi="Arial" w:cs="Arial"/>
                <w:sz w:val="19"/>
                <w:szCs w:val="19"/>
              </w:rPr>
            </w:pPr>
            <w:r w:rsidRPr="00112452">
              <w:rPr>
                <w:rFonts w:ascii="Arial" w:hAnsi="Arial" w:cs="Arial"/>
                <w:sz w:val="19"/>
                <w:szCs w:val="19"/>
              </w:rPr>
              <w:t xml:space="preserve">As </w:t>
            </w:r>
            <w:proofErr w:type="gramStart"/>
            <w:r w:rsidRPr="00112452">
              <w:rPr>
                <w:rFonts w:ascii="Arial" w:hAnsi="Arial" w:cs="Arial"/>
                <w:sz w:val="19"/>
                <w:szCs w:val="19"/>
              </w:rPr>
              <w:t>at</w:t>
            </w:r>
            <w:proofErr w:type="gramEnd"/>
            <w:r w:rsidRPr="00112452">
              <w:rPr>
                <w:rFonts w:ascii="Arial" w:hAnsi="Arial" w:cs="Arial"/>
                <w:sz w:val="19"/>
                <w:szCs w:val="19"/>
              </w:rPr>
              <w:t xml:space="preserve"> 31 December 2021</w:t>
            </w:r>
          </w:p>
        </w:tc>
        <w:tc>
          <w:tcPr>
            <w:tcW w:w="1559" w:type="dxa"/>
            <w:vAlign w:val="bottom"/>
          </w:tcPr>
          <w:p w14:paraId="1A6208EA" w14:textId="548D8DAE" w:rsidR="00A3147E" w:rsidRPr="00112452" w:rsidRDefault="00A3147E"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rPr>
              <w:t>(650,470)</w:t>
            </w:r>
          </w:p>
        </w:tc>
        <w:tc>
          <w:tcPr>
            <w:tcW w:w="1559" w:type="dxa"/>
            <w:vAlign w:val="bottom"/>
          </w:tcPr>
          <w:p w14:paraId="3DFCCB34" w14:textId="16D0B327" w:rsidR="00A3147E" w:rsidRPr="00112452" w:rsidRDefault="00A3147E"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rPr>
              <w:t>(7,892,351)</w:t>
            </w:r>
          </w:p>
        </w:tc>
        <w:tc>
          <w:tcPr>
            <w:tcW w:w="1494" w:type="dxa"/>
            <w:vAlign w:val="bottom"/>
          </w:tcPr>
          <w:p w14:paraId="260C6DB2" w14:textId="4E048008" w:rsidR="00A3147E" w:rsidRPr="00112452" w:rsidRDefault="00A3147E" w:rsidP="00112452">
            <w:pPr>
              <w:pBdr>
                <w:bottom w:val="single" w:sz="4" w:space="1" w:color="auto"/>
              </w:pBdr>
              <w:spacing w:line="360" w:lineRule="auto"/>
              <w:ind w:left="-50" w:right="-32"/>
              <w:jc w:val="right"/>
              <w:rPr>
                <w:rFonts w:ascii="Arial" w:hAnsi="Arial" w:cs="Arial"/>
                <w:sz w:val="19"/>
                <w:szCs w:val="19"/>
              </w:rPr>
            </w:pPr>
            <w:r w:rsidRPr="00112452">
              <w:rPr>
                <w:rFonts w:ascii="Arial" w:hAnsi="Arial" w:cs="Arial"/>
                <w:sz w:val="19"/>
                <w:szCs w:val="19"/>
              </w:rPr>
              <w:t>(8,542,821)</w:t>
            </w:r>
          </w:p>
        </w:tc>
      </w:tr>
      <w:tr w:rsidR="00A3147E" w:rsidRPr="00112452" w14:paraId="39FF8A20" w14:textId="77777777" w:rsidTr="00B73C67">
        <w:trPr>
          <w:cantSplit/>
        </w:trPr>
        <w:tc>
          <w:tcPr>
            <w:tcW w:w="3790" w:type="dxa"/>
          </w:tcPr>
          <w:p w14:paraId="3549ED28" w14:textId="77777777" w:rsidR="00A3147E" w:rsidRPr="00112452" w:rsidRDefault="00A3147E" w:rsidP="00112452">
            <w:pPr>
              <w:spacing w:line="360" w:lineRule="auto"/>
              <w:ind w:right="-36"/>
              <w:jc w:val="both"/>
              <w:rPr>
                <w:rFonts w:ascii="Arial" w:hAnsi="Arial" w:cs="Arial"/>
                <w:b/>
                <w:bCs/>
                <w:sz w:val="19"/>
                <w:szCs w:val="19"/>
              </w:rPr>
            </w:pPr>
          </w:p>
        </w:tc>
        <w:tc>
          <w:tcPr>
            <w:tcW w:w="1559" w:type="dxa"/>
            <w:vAlign w:val="bottom"/>
          </w:tcPr>
          <w:p w14:paraId="701BF138" w14:textId="77777777" w:rsidR="00A3147E" w:rsidRPr="00112452" w:rsidRDefault="00A3147E" w:rsidP="00112452">
            <w:pPr>
              <w:spacing w:line="360" w:lineRule="auto"/>
              <w:ind w:left="-50" w:right="-32"/>
              <w:jc w:val="right"/>
              <w:rPr>
                <w:rFonts w:ascii="Arial" w:hAnsi="Arial" w:cs="Arial"/>
                <w:sz w:val="19"/>
                <w:szCs w:val="19"/>
              </w:rPr>
            </w:pPr>
          </w:p>
        </w:tc>
        <w:tc>
          <w:tcPr>
            <w:tcW w:w="1559" w:type="dxa"/>
            <w:vAlign w:val="bottom"/>
          </w:tcPr>
          <w:p w14:paraId="7B01DB70" w14:textId="77777777" w:rsidR="00A3147E" w:rsidRPr="00112452" w:rsidRDefault="00A3147E" w:rsidP="00112452">
            <w:pPr>
              <w:spacing w:line="360" w:lineRule="auto"/>
              <w:ind w:left="-50" w:right="-32"/>
              <w:jc w:val="right"/>
              <w:rPr>
                <w:rFonts w:ascii="Arial" w:hAnsi="Arial" w:cs="Arial"/>
                <w:sz w:val="19"/>
                <w:szCs w:val="19"/>
              </w:rPr>
            </w:pPr>
          </w:p>
        </w:tc>
        <w:tc>
          <w:tcPr>
            <w:tcW w:w="1494" w:type="dxa"/>
            <w:vAlign w:val="bottom"/>
          </w:tcPr>
          <w:p w14:paraId="114C5FAF" w14:textId="77777777" w:rsidR="00A3147E" w:rsidRPr="00112452" w:rsidRDefault="00A3147E" w:rsidP="00112452">
            <w:pPr>
              <w:spacing w:line="360" w:lineRule="auto"/>
              <w:ind w:left="-50" w:right="-32"/>
              <w:jc w:val="right"/>
              <w:rPr>
                <w:rFonts w:ascii="Arial" w:hAnsi="Arial" w:cs="Arial"/>
                <w:sz w:val="19"/>
                <w:szCs w:val="19"/>
              </w:rPr>
            </w:pPr>
          </w:p>
        </w:tc>
      </w:tr>
      <w:tr w:rsidR="00B73C67" w:rsidRPr="00112452" w14:paraId="24FE02D7" w14:textId="77777777" w:rsidTr="00B73C67">
        <w:trPr>
          <w:cantSplit/>
        </w:trPr>
        <w:tc>
          <w:tcPr>
            <w:tcW w:w="3790" w:type="dxa"/>
          </w:tcPr>
          <w:p w14:paraId="4AFA680C" w14:textId="77777777" w:rsidR="00B73C67" w:rsidRPr="00112452" w:rsidRDefault="00B73C67" w:rsidP="00112452">
            <w:pPr>
              <w:spacing w:line="360" w:lineRule="auto"/>
              <w:ind w:right="-36"/>
              <w:jc w:val="both"/>
              <w:rPr>
                <w:rFonts w:ascii="Arial" w:hAnsi="Arial" w:cs="Arial"/>
                <w:b/>
                <w:bCs/>
                <w:sz w:val="19"/>
                <w:szCs w:val="19"/>
              </w:rPr>
            </w:pPr>
          </w:p>
        </w:tc>
        <w:tc>
          <w:tcPr>
            <w:tcW w:w="1559" w:type="dxa"/>
            <w:vAlign w:val="bottom"/>
          </w:tcPr>
          <w:p w14:paraId="03766B48" w14:textId="77777777" w:rsidR="00B73C67" w:rsidRPr="00112452" w:rsidRDefault="00B73C67" w:rsidP="00112452">
            <w:pPr>
              <w:spacing w:line="360" w:lineRule="auto"/>
              <w:ind w:left="-50" w:right="-32"/>
              <w:jc w:val="right"/>
              <w:rPr>
                <w:rFonts w:ascii="Arial" w:hAnsi="Arial" w:cs="Arial"/>
                <w:sz w:val="19"/>
                <w:szCs w:val="19"/>
              </w:rPr>
            </w:pPr>
          </w:p>
        </w:tc>
        <w:tc>
          <w:tcPr>
            <w:tcW w:w="1559" w:type="dxa"/>
            <w:vAlign w:val="bottom"/>
          </w:tcPr>
          <w:p w14:paraId="70FE513D" w14:textId="77777777" w:rsidR="00B73C67" w:rsidRPr="00112452" w:rsidRDefault="00B73C67" w:rsidP="00112452">
            <w:pPr>
              <w:spacing w:line="360" w:lineRule="auto"/>
              <w:ind w:left="-50" w:right="-32"/>
              <w:jc w:val="right"/>
              <w:rPr>
                <w:rFonts w:ascii="Arial" w:hAnsi="Arial" w:cs="Arial"/>
                <w:sz w:val="19"/>
                <w:szCs w:val="19"/>
              </w:rPr>
            </w:pPr>
          </w:p>
        </w:tc>
        <w:tc>
          <w:tcPr>
            <w:tcW w:w="1494" w:type="dxa"/>
            <w:vAlign w:val="bottom"/>
          </w:tcPr>
          <w:p w14:paraId="677F982E" w14:textId="77777777" w:rsidR="00B73C67" w:rsidRPr="00112452" w:rsidRDefault="00B73C67" w:rsidP="00112452">
            <w:pPr>
              <w:spacing w:line="360" w:lineRule="auto"/>
              <w:ind w:left="-50" w:right="-32"/>
              <w:jc w:val="right"/>
              <w:rPr>
                <w:rFonts w:ascii="Arial" w:hAnsi="Arial" w:cs="Arial"/>
                <w:sz w:val="19"/>
                <w:szCs w:val="19"/>
              </w:rPr>
            </w:pPr>
          </w:p>
        </w:tc>
      </w:tr>
      <w:tr w:rsidR="00CB00EE" w:rsidRPr="00112452" w14:paraId="04B79A18" w14:textId="77777777" w:rsidTr="00B73C67">
        <w:trPr>
          <w:cantSplit/>
        </w:trPr>
        <w:tc>
          <w:tcPr>
            <w:tcW w:w="3790" w:type="dxa"/>
          </w:tcPr>
          <w:p w14:paraId="3BF3557B" w14:textId="77777777" w:rsidR="00CB00EE" w:rsidRPr="00112452" w:rsidRDefault="00CB00EE" w:rsidP="00112452">
            <w:pPr>
              <w:spacing w:line="360" w:lineRule="auto"/>
              <w:ind w:right="-36"/>
              <w:jc w:val="both"/>
              <w:rPr>
                <w:rFonts w:ascii="Arial" w:hAnsi="Arial" w:cs="Arial"/>
                <w:b/>
                <w:bCs/>
                <w:sz w:val="19"/>
                <w:szCs w:val="19"/>
              </w:rPr>
            </w:pPr>
          </w:p>
        </w:tc>
        <w:tc>
          <w:tcPr>
            <w:tcW w:w="1559" w:type="dxa"/>
            <w:vAlign w:val="bottom"/>
          </w:tcPr>
          <w:p w14:paraId="01231EF6" w14:textId="77777777" w:rsidR="00CB00EE" w:rsidRPr="00112452" w:rsidRDefault="00CB00EE" w:rsidP="00112452">
            <w:pPr>
              <w:spacing w:line="360" w:lineRule="auto"/>
              <w:ind w:left="-50" w:right="-32"/>
              <w:jc w:val="right"/>
              <w:rPr>
                <w:rFonts w:ascii="Arial" w:hAnsi="Arial" w:cs="Arial"/>
                <w:sz w:val="19"/>
                <w:szCs w:val="19"/>
              </w:rPr>
            </w:pPr>
          </w:p>
        </w:tc>
        <w:tc>
          <w:tcPr>
            <w:tcW w:w="1559" w:type="dxa"/>
            <w:vAlign w:val="bottom"/>
          </w:tcPr>
          <w:p w14:paraId="3B677D96" w14:textId="77777777" w:rsidR="00CB00EE" w:rsidRPr="00112452" w:rsidRDefault="00CB00EE" w:rsidP="00112452">
            <w:pPr>
              <w:spacing w:line="360" w:lineRule="auto"/>
              <w:ind w:left="-50" w:right="-32"/>
              <w:jc w:val="right"/>
              <w:rPr>
                <w:rFonts w:ascii="Arial" w:hAnsi="Arial" w:cs="Arial"/>
                <w:sz w:val="19"/>
                <w:szCs w:val="19"/>
              </w:rPr>
            </w:pPr>
          </w:p>
        </w:tc>
        <w:tc>
          <w:tcPr>
            <w:tcW w:w="1494" w:type="dxa"/>
            <w:vAlign w:val="bottom"/>
          </w:tcPr>
          <w:p w14:paraId="0C49C282" w14:textId="77777777" w:rsidR="00CB00EE" w:rsidRPr="00112452" w:rsidRDefault="00CB00EE" w:rsidP="00112452">
            <w:pPr>
              <w:spacing w:line="360" w:lineRule="auto"/>
              <w:ind w:left="-50" w:right="-32"/>
              <w:jc w:val="right"/>
              <w:rPr>
                <w:rFonts w:ascii="Arial" w:hAnsi="Arial" w:cs="Arial"/>
                <w:sz w:val="19"/>
                <w:szCs w:val="19"/>
              </w:rPr>
            </w:pPr>
          </w:p>
        </w:tc>
      </w:tr>
      <w:tr w:rsidR="00A3147E" w:rsidRPr="00112452" w14:paraId="05F9308F" w14:textId="77777777" w:rsidTr="00B73C67">
        <w:trPr>
          <w:cantSplit/>
        </w:trPr>
        <w:tc>
          <w:tcPr>
            <w:tcW w:w="3790" w:type="dxa"/>
          </w:tcPr>
          <w:p w14:paraId="1B62C764" w14:textId="6B88CAD3" w:rsidR="00A3147E" w:rsidRPr="00112452" w:rsidRDefault="00A3147E" w:rsidP="00112452">
            <w:pPr>
              <w:spacing w:line="360" w:lineRule="auto"/>
              <w:ind w:right="-36"/>
              <w:jc w:val="both"/>
              <w:rPr>
                <w:rFonts w:ascii="Arial" w:hAnsi="Arial" w:cs="Arial"/>
                <w:b/>
                <w:bCs/>
                <w:sz w:val="19"/>
                <w:szCs w:val="19"/>
                <w:u w:val="single"/>
                <w:cs/>
              </w:rPr>
            </w:pPr>
            <w:r w:rsidRPr="00112452">
              <w:rPr>
                <w:rFonts w:ascii="Arial" w:hAnsi="Arial" w:cs="Arial"/>
                <w:b/>
                <w:bCs/>
                <w:sz w:val="19"/>
                <w:szCs w:val="19"/>
                <w:u w:val="single"/>
              </w:rPr>
              <w:lastRenderedPageBreak/>
              <w:t>Net book value</w:t>
            </w:r>
          </w:p>
        </w:tc>
        <w:tc>
          <w:tcPr>
            <w:tcW w:w="1559" w:type="dxa"/>
            <w:shd w:val="clear" w:color="auto" w:fill="auto"/>
          </w:tcPr>
          <w:p w14:paraId="37881208" w14:textId="77777777" w:rsidR="00A3147E" w:rsidRPr="00112452" w:rsidRDefault="00A3147E" w:rsidP="00112452">
            <w:pPr>
              <w:tabs>
                <w:tab w:val="decimal" w:pos="792"/>
              </w:tabs>
              <w:spacing w:line="360" w:lineRule="auto"/>
              <w:ind w:right="-36"/>
              <w:jc w:val="right"/>
              <w:rPr>
                <w:rFonts w:ascii="Arial" w:hAnsi="Arial" w:cs="Arial"/>
                <w:sz w:val="19"/>
                <w:szCs w:val="19"/>
              </w:rPr>
            </w:pPr>
          </w:p>
        </w:tc>
        <w:tc>
          <w:tcPr>
            <w:tcW w:w="1559" w:type="dxa"/>
            <w:shd w:val="clear" w:color="auto" w:fill="auto"/>
          </w:tcPr>
          <w:p w14:paraId="7A289A6A" w14:textId="77777777" w:rsidR="00A3147E" w:rsidRPr="00112452" w:rsidRDefault="00A3147E" w:rsidP="00112452">
            <w:pPr>
              <w:tabs>
                <w:tab w:val="decimal" w:pos="792"/>
              </w:tabs>
              <w:spacing w:line="360" w:lineRule="auto"/>
              <w:ind w:right="-36"/>
              <w:jc w:val="right"/>
              <w:rPr>
                <w:rFonts w:ascii="Arial" w:hAnsi="Arial" w:cs="Arial"/>
                <w:sz w:val="19"/>
                <w:szCs w:val="19"/>
              </w:rPr>
            </w:pPr>
          </w:p>
        </w:tc>
        <w:tc>
          <w:tcPr>
            <w:tcW w:w="1494" w:type="dxa"/>
            <w:shd w:val="clear" w:color="auto" w:fill="auto"/>
          </w:tcPr>
          <w:p w14:paraId="02B8C8BA" w14:textId="77777777" w:rsidR="00A3147E" w:rsidRPr="00112452" w:rsidRDefault="00A3147E" w:rsidP="00112452">
            <w:pPr>
              <w:tabs>
                <w:tab w:val="decimal" w:pos="792"/>
              </w:tabs>
              <w:spacing w:line="360" w:lineRule="auto"/>
              <w:ind w:right="-36"/>
              <w:jc w:val="right"/>
              <w:rPr>
                <w:rFonts w:ascii="Arial" w:hAnsi="Arial" w:cs="Arial"/>
                <w:sz w:val="19"/>
                <w:szCs w:val="19"/>
              </w:rPr>
            </w:pPr>
          </w:p>
        </w:tc>
      </w:tr>
      <w:tr w:rsidR="003A4996" w:rsidRPr="00112452" w14:paraId="5EA6D9C7" w14:textId="77777777" w:rsidTr="00B73C67">
        <w:trPr>
          <w:cantSplit/>
        </w:trPr>
        <w:tc>
          <w:tcPr>
            <w:tcW w:w="3790" w:type="dxa"/>
          </w:tcPr>
          <w:p w14:paraId="2F767962" w14:textId="47A32D19" w:rsidR="003A4996" w:rsidRPr="00112452" w:rsidRDefault="003A4996" w:rsidP="00112452">
            <w:pPr>
              <w:spacing w:line="360" w:lineRule="auto"/>
              <w:ind w:right="-36"/>
              <w:jc w:val="both"/>
              <w:rPr>
                <w:rFonts w:ascii="Arial" w:hAnsi="Arial" w:cs="Arial"/>
                <w:sz w:val="19"/>
                <w:szCs w:val="19"/>
                <w:u w:val="single"/>
              </w:rPr>
            </w:pPr>
            <w:r w:rsidRPr="00112452">
              <w:rPr>
                <w:rFonts w:ascii="Arial" w:hAnsi="Arial" w:cs="Arial"/>
                <w:sz w:val="19"/>
                <w:szCs w:val="19"/>
              </w:rPr>
              <w:t xml:space="preserve">As </w:t>
            </w:r>
            <w:proofErr w:type="gramStart"/>
            <w:r w:rsidRPr="00112452">
              <w:rPr>
                <w:rFonts w:ascii="Arial" w:hAnsi="Arial" w:cs="Arial"/>
                <w:sz w:val="19"/>
                <w:szCs w:val="19"/>
              </w:rPr>
              <w:t>at</w:t>
            </w:r>
            <w:proofErr w:type="gramEnd"/>
            <w:r w:rsidRPr="00112452">
              <w:rPr>
                <w:rFonts w:ascii="Arial" w:hAnsi="Arial" w:cs="Arial"/>
                <w:sz w:val="19"/>
                <w:szCs w:val="19"/>
              </w:rPr>
              <w:t xml:space="preserve"> 31 December 2020</w:t>
            </w:r>
          </w:p>
        </w:tc>
        <w:tc>
          <w:tcPr>
            <w:tcW w:w="1559" w:type="dxa"/>
            <w:shd w:val="clear" w:color="auto" w:fill="auto"/>
            <w:vAlign w:val="bottom"/>
          </w:tcPr>
          <w:p w14:paraId="6F1B7DB0" w14:textId="64D56C34" w:rsidR="003A4996" w:rsidRPr="00112452" w:rsidRDefault="003A4996" w:rsidP="00112452">
            <w:pPr>
              <w:pBdr>
                <w:bottom w:val="single" w:sz="12" w:space="1" w:color="auto"/>
              </w:pBdr>
              <w:spacing w:line="360" w:lineRule="auto"/>
              <w:ind w:left="-50" w:right="-32"/>
              <w:jc w:val="right"/>
              <w:rPr>
                <w:rFonts w:ascii="Arial" w:hAnsi="Arial" w:cs="Arial"/>
                <w:sz w:val="19"/>
                <w:szCs w:val="19"/>
              </w:rPr>
            </w:pPr>
            <w:r w:rsidRPr="00112452">
              <w:rPr>
                <w:rFonts w:ascii="Arial" w:hAnsi="Arial" w:cs="Arial"/>
                <w:sz w:val="19"/>
                <w:szCs w:val="19"/>
                <w:cs/>
              </w:rPr>
              <w:t>377,290</w:t>
            </w:r>
          </w:p>
        </w:tc>
        <w:tc>
          <w:tcPr>
            <w:tcW w:w="1559" w:type="dxa"/>
            <w:shd w:val="clear" w:color="auto" w:fill="auto"/>
            <w:vAlign w:val="bottom"/>
          </w:tcPr>
          <w:p w14:paraId="0CB1C805" w14:textId="6AA4EC7E" w:rsidR="003A4996" w:rsidRPr="00112452" w:rsidRDefault="003A4996" w:rsidP="00112452">
            <w:pPr>
              <w:pBdr>
                <w:bottom w:val="single" w:sz="12" w:space="1" w:color="auto"/>
              </w:pBdr>
              <w:spacing w:line="360" w:lineRule="auto"/>
              <w:ind w:left="-50" w:right="-32"/>
              <w:jc w:val="right"/>
              <w:rPr>
                <w:rFonts w:ascii="Arial" w:hAnsi="Arial" w:cs="Arial"/>
                <w:sz w:val="19"/>
                <w:szCs w:val="19"/>
              </w:rPr>
            </w:pPr>
            <w:r w:rsidRPr="00112452">
              <w:rPr>
                <w:rFonts w:ascii="Arial" w:hAnsi="Arial" w:cs="Arial"/>
                <w:sz w:val="19"/>
                <w:szCs w:val="19"/>
                <w:cs/>
              </w:rPr>
              <w:t>12,733,839</w:t>
            </w:r>
          </w:p>
        </w:tc>
        <w:tc>
          <w:tcPr>
            <w:tcW w:w="1494" w:type="dxa"/>
            <w:shd w:val="clear" w:color="auto" w:fill="auto"/>
            <w:vAlign w:val="bottom"/>
          </w:tcPr>
          <w:p w14:paraId="1B531DB1" w14:textId="5411834D" w:rsidR="003A4996" w:rsidRPr="00112452" w:rsidRDefault="003A4996" w:rsidP="00112452">
            <w:pPr>
              <w:pBdr>
                <w:bottom w:val="single" w:sz="12" w:space="1" w:color="auto"/>
              </w:pBdr>
              <w:spacing w:line="360" w:lineRule="auto"/>
              <w:ind w:left="-50" w:right="-32"/>
              <w:jc w:val="right"/>
              <w:rPr>
                <w:rFonts w:ascii="Arial" w:hAnsi="Arial" w:cs="Arial"/>
                <w:sz w:val="19"/>
                <w:szCs w:val="19"/>
              </w:rPr>
            </w:pPr>
            <w:r w:rsidRPr="00112452">
              <w:rPr>
                <w:rFonts w:ascii="Arial" w:hAnsi="Arial" w:cs="Arial"/>
                <w:sz w:val="19"/>
                <w:szCs w:val="19"/>
                <w:cs/>
              </w:rPr>
              <w:t>13,111,129</w:t>
            </w:r>
          </w:p>
        </w:tc>
      </w:tr>
      <w:tr w:rsidR="00A3147E" w:rsidRPr="00112452" w14:paraId="7D702BBA" w14:textId="77777777" w:rsidTr="00B73C67">
        <w:trPr>
          <w:cantSplit/>
        </w:trPr>
        <w:tc>
          <w:tcPr>
            <w:tcW w:w="3790" w:type="dxa"/>
          </w:tcPr>
          <w:p w14:paraId="43C89F24" w14:textId="04067F2B" w:rsidR="00A3147E" w:rsidRPr="00112452" w:rsidRDefault="00A3147E" w:rsidP="00112452">
            <w:pPr>
              <w:spacing w:line="360" w:lineRule="auto"/>
              <w:ind w:right="-36"/>
              <w:jc w:val="both"/>
              <w:rPr>
                <w:rFonts w:ascii="Arial" w:hAnsi="Arial" w:cs="Arial"/>
                <w:sz w:val="19"/>
                <w:szCs w:val="19"/>
              </w:rPr>
            </w:pPr>
            <w:r w:rsidRPr="00112452">
              <w:rPr>
                <w:rFonts w:ascii="Arial" w:hAnsi="Arial" w:cs="Arial"/>
                <w:sz w:val="19"/>
                <w:szCs w:val="19"/>
              </w:rPr>
              <w:t xml:space="preserve">As </w:t>
            </w:r>
            <w:proofErr w:type="gramStart"/>
            <w:r w:rsidRPr="00112452">
              <w:rPr>
                <w:rFonts w:ascii="Arial" w:hAnsi="Arial" w:cs="Arial"/>
                <w:sz w:val="19"/>
                <w:szCs w:val="19"/>
              </w:rPr>
              <w:t>at</w:t>
            </w:r>
            <w:proofErr w:type="gramEnd"/>
            <w:r w:rsidRPr="00112452">
              <w:rPr>
                <w:rFonts w:ascii="Arial" w:hAnsi="Arial" w:cs="Arial"/>
                <w:sz w:val="19"/>
                <w:szCs w:val="19"/>
              </w:rPr>
              <w:t xml:space="preserve"> 31 December 2021</w:t>
            </w:r>
          </w:p>
        </w:tc>
        <w:tc>
          <w:tcPr>
            <w:tcW w:w="1559" w:type="dxa"/>
            <w:vAlign w:val="bottom"/>
          </w:tcPr>
          <w:p w14:paraId="028DF39A" w14:textId="09CA02A9" w:rsidR="00A3147E" w:rsidRPr="00112452" w:rsidRDefault="00A3147E" w:rsidP="00112452">
            <w:pPr>
              <w:pBdr>
                <w:bottom w:val="single" w:sz="12" w:space="1" w:color="auto"/>
              </w:pBdr>
              <w:spacing w:line="360" w:lineRule="auto"/>
              <w:ind w:left="-50" w:right="-32"/>
              <w:jc w:val="right"/>
              <w:rPr>
                <w:rFonts w:ascii="Arial" w:hAnsi="Arial" w:cs="Arial"/>
                <w:sz w:val="19"/>
                <w:szCs w:val="19"/>
              </w:rPr>
            </w:pPr>
            <w:r w:rsidRPr="00112452">
              <w:rPr>
                <w:rFonts w:ascii="Arial" w:hAnsi="Arial" w:cs="Arial"/>
                <w:sz w:val="19"/>
                <w:szCs w:val="19"/>
              </w:rPr>
              <w:t>52,500</w:t>
            </w:r>
          </w:p>
        </w:tc>
        <w:tc>
          <w:tcPr>
            <w:tcW w:w="1559" w:type="dxa"/>
            <w:vAlign w:val="bottom"/>
          </w:tcPr>
          <w:p w14:paraId="1AC702BC" w14:textId="25D4C704" w:rsidR="00A3147E" w:rsidRPr="00112452" w:rsidRDefault="00A3147E" w:rsidP="00112452">
            <w:pPr>
              <w:pBdr>
                <w:bottom w:val="single" w:sz="12" w:space="1" w:color="auto"/>
              </w:pBdr>
              <w:spacing w:line="360" w:lineRule="auto"/>
              <w:ind w:left="-50" w:right="-32"/>
              <w:jc w:val="right"/>
              <w:rPr>
                <w:rFonts w:ascii="Arial" w:hAnsi="Arial" w:cs="Arial"/>
                <w:sz w:val="19"/>
                <w:szCs w:val="19"/>
              </w:rPr>
            </w:pPr>
            <w:r w:rsidRPr="00112452">
              <w:rPr>
                <w:rFonts w:ascii="Arial" w:hAnsi="Arial" w:cs="Arial"/>
                <w:sz w:val="19"/>
                <w:szCs w:val="19"/>
              </w:rPr>
              <w:t>11,789,782</w:t>
            </w:r>
          </w:p>
        </w:tc>
        <w:tc>
          <w:tcPr>
            <w:tcW w:w="1494" w:type="dxa"/>
            <w:vAlign w:val="bottom"/>
          </w:tcPr>
          <w:p w14:paraId="5FC0AB15" w14:textId="6EE3B214" w:rsidR="00A3147E" w:rsidRPr="00112452" w:rsidRDefault="00A3147E" w:rsidP="00112452">
            <w:pPr>
              <w:pBdr>
                <w:bottom w:val="single" w:sz="12" w:space="1" w:color="auto"/>
              </w:pBdr>
              <w:spacing w:line="360" w:lineRule="auto"/>
              <w:ind w:left="-50" w:right="-32"/>
              <w:jc w:val="right"/>
              <w:rPr>
                <w:rFonts w:ascii="Arial" w:hAnsi="Arial" w:cs="Arial"/>
                <w:sz w:val="19"/>
                <w:szCs w:val="19"/>
              </w:rPr>
            </w:pPr>
            <w:r w:rsidRPr="00112452">
              <w:rPr>
                <w:rFonts w:ascii="Arial" w:hAnsi="Arial" w:cs="Arial"/>
                <w:sz w:val="19"/>
                <w:szCs w:val="19"/>
              </w:rPr>
              <w:t>11,842,282</w:t>
            </w:r>
          </w:p>
        </w:tc>
      </w:tr>
    </w:tbl>
    <w:p w14:paraId="41ED593E" w14:textId="77777777" w:rsidR="006E5F0E" w:rsidRDefault="006E5F0E" w:rsidP="006E5F0E">
      <w:pPr>
        <w:pStyle w:val="ListParagraph"/>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0" w:right="-45"/>
        <w:contextualSpacing/>
        <w:jc w:val="thaiDistribute"/>
        <w:rPr>
          <w:rFonts w:ascii="Arial" w:hAnsi="Arial" w:cs="Arial"/>
          <w:sz w:val="19"/>
          <w:szCs w:val="19"/>
        </w:rPr>
      </w:pPr>
    </w:p>
    <w:p w14:paraId="6FD6C3ED" w14:textId="6458E8F1" w:rsidR="00C8297D" w:rsidRPr="00377A9E" w:rsidRDefault="00C8297D" w:rsidP="00112452">
      <w:pPr>
        <w:pStyle w:val="ListParagraph"/>
        <w:numPr>
          <w:ilvl w:val="1"/>
          <w:numId w:val="1"/>
        </w:numPr>
        <w:tabs>
          <w:tab w:val="clear" w:pos="810"/>
          <w:tab w:val="left" w:pos="227"/>
          <w:tab w:val="left" w:pos="450"/>
          <w:tab w:val="left" w:pos="907"/>
          <w:tab w:val="num"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0" w:right="-45" w:hanging="567"/>
        <w:contextualSpacing/>
        <w:jc w:val="thaiDistribute"/>
        <w:rPr>
          <w:rFonts w:ascii="Arial" w:hAnsi="Arial" w:cs="Arial"/>
          <w:sz w:val="19"/>
          <w:szCs w:val="19"/>
        </w:rPr>
      </w:pPr>
      <w:r w:rsidRPr="00377A9E">
        <w:rPr>
          <w:rFonts w:ascii="Arial" w:hAnsi="Arial" w:cs="Arial"/>
          <w:sz w:val="19"/>
          <w:szCs w:val="19"/>
        </w:rPr>
        <w:t>L</w:t>
      </w:r>
      <w:r w:rsidR="00112452">
        <w:rPr>
          <w:rFonts w:ascii="Arial" w:hAnsi="Arial" w:cs="Arial"/>
          <w:sz w:val="19"/>
          <w:szCs w:val="19"/>
        </w:rPr>
        <w:t>ease liabilities</w:t>
      </w:r>
    </w:p>
    <w:p w14:paraId="29EB2C6A" w14:textId="77777777" w:rsidR="0046381D" w:rsidRPr="000E14E1" w:rsidRDefault="0046381D" w:rsidP="0046381D">
      <w:pPr>
        <w:tabs>
          <w:tab w:val="num" w:pos="786"/>
        </w:tabs>
        <w:spacing w:line="360" w:lineRule="auto"/>
        <w:ind w:right="-10"/>
        <w:jc w:val="thaiDistribute"/>
        <w:rPr>
          <w:rFonts w:ascii="Arial" w:hAnsi="Arial" w:cs="Arial"/>
          <w:caps/>
          <w:sz w:val="12"/>
          <w:szCs w:val="12"/>
          <w:u w:val="single"/>
        </w:rPr>
      </w:pPr>
    </w:p>
    <w:tbl>
      <w:tblPr>
        <w:tblW w:w="8381" w:type="dxa"/>
        <w:tblInd w:w="910" w:type="dxa"/>
        <w:tblLayout w:type="fixed"/>
        <w:tblLook w:val="0000" w:firstRow="0" w:lastRow="0" w:firstColumn="0" w:lastColumn="0" w:noHBand="0" w:noVBand="0"/>
      </w:tblPr>
      <w:tblGrid>
        <w:gridCol w:w="2411"/>
        <w:gridCol w:w="1276"/>
        <w:gridCol w:w="283"/>
        <w:gridCol w:w="1276"/>
        <w:gridCol w:w="284"/>
        <w:gridCol w:w="1270"/>
        <w:gridCol w:w="289"/>
        <w:gridCol w:w="1292"/>
      </w:tblGrid>
      <w:tr w:rsidR="0046381D" w:rsidRPr="00B73C67" w14:paraId="29949A20" w14:textId="77777777" w:rsidTr="00B73C67">
        <w:tc>
          <w:tcPr>
            <w:tcW w:w="2411" w:type="dxa"/>
            <w:vAlign w:val="bottom"/>
          </w:tcPr>
          <w:p w14:paraId="3E13B50D" w14:textId="77777777" w:rsidR="0046381D" w:rsidRPr="00B73C67" w:rsidRDefault="0046381D" w:rsidP="00B73C67">
            <w:pPr>
              <w:spacing w:line="360" w:lineRule="auto"/>
              <w:rPr>
                <w:rFonts w:ascii="Arial" w:hAnsi="Arial" w:cs="Arial"/>
                <w:sz w:val="19"/>
                <w:szCs w:val="19"/>
                <w:lang w:val="en-GB"/>
              </w:rPr>
            </w:pPr>
          </w:p>
        </w:tc>
        <w:tc>
          <w:tcPr>
            <w:tcW w:w="2835" w:type="dxa"/>
            <w:gridSpan w:val="3"/>
            <w:vAlign w:val="bottom"/>
          </w:tcPr>
          <w:p w14:paraId="151585B2" w14:textId="77777777" w:rsidR="0046381D" w:rsidRPr="00B73C67" w:rsidRDefault="0046381D" w:rsidP="00B73C67">
            <w:pPr>
              <w:spacing w:line="360" w:lineRule="auto"/>
              <w:jc w:val="center"/>
              <w:rPr>
                <w:rFonts w:ascii="Arial" w:hAnsi="Arial" w:cs="Arial"/>
                <w:sz w:val="19"/>
                <w:szCs w:val="19"/>
              </w:rPr>
            </w:pPr>
          </w:p>
        </w:tc>
        <w:tc>
          <w:tcPr>
            <w:tcW w:w="284" w:type="dxa"/>
            <w:tcBorders>
              <w:left w:val="nil"/>
            </w:tcBorders>
            <w:vAlign w:val="bottom"/>
          </w:tcPr>
          <w:p w14:paraId="75B6CC90" w14:textId="77777777" w:rsidR="0046381D" w:rsidRPr="00B73C67" w:rsidRDefault="0046381D" w:rsidP="00B73C67">
            <w:pPr>
              <w:spacing w:line="360" w:lineRule="auto"/>
              <w:rPr>
                <w:rFonts w:ascii="Arial" w:hAnsi="Arial" w:cs="Arial"/>
                <w:sz w:val="19"/>
                <w:szCs w:val="19"/>
              </w:rPr>
            </w:pPr>
          </w:p>
        </w:tc>
        <w:tc>
          <w:tcPr>
            <w:tcW w:w="2851" w:type="dxa"/>
            <w:gridSpan w:val="3"/>
            <w:vAlign w:val="bottom"/>
          </w:tcPr>
          <w:p w14:paraId="00D2946C" w14:textId="77777777" w:rsidR="0046381D" w:rsidRPr="00B73C67" w:rsidRDefault="0046381D" w:rsidP="00B73C67">
            <w:pPr>
              <w:spacing w:line="360" w:lineRule="auto"/>
              <w:ind w:left="-108" w:right="-22"/>
              <w:jc w:val="right"/>
              <w:rPr>
                <w:rFonts w:ascii="Arial" w:hAnsi="Arial" w:cs="Arial"/>
                <w:sz w:val="19"/>
                <w:szCs w:val="19"/>
                <w:cs/>
              </w:rPr>
            </w:pPr>
            <w:r w:rsidRPr="00B73C67">
              <w:rPr>
                <w:rFonts w:ascii="Arial" w:hAnsi="Arial" w:cs="Arial"/>
                <w:sz w:val="19"/>
                <w:szCs w:val="19"/>
              </w:rPr>
              <w:t>(Unit: Baht)</w:t>
            </w:r>
          </w:p>
        </w:tc>
      </w:tr>
      <w:tr w:rsidR="0046381D" w:rsidRPr="00B73C67" w14:paraId="7A655748" w14:textId="77777777" w:rsidTr="00B73C67">
        <w:tc>
          <w:tcPr>
            <w:tcW w:w="2411" w:type="dxa"/>
            <w:vAlign w:val="bottom"/>
          </w:tcPr>
          <w:p w14:paraId="44E97B84" w14:textId="77777777" w:rsidR="0046381D" w:rsidRPr="00B73C67" w:rsidRDefault="0046381D" w:rsidP="00B73C67">
            <w:pPr>
              <w:spacing w:line="360" w:lineRule="auto"/>
              <w:rPr>
                <w:rFonts w:ascii="Arial" w:hAnsi="Arial" w:cs="Arial"/>
                <w:sz w:val="19"/>
                <w:szCs w:val="19"/>
                <w:lang w:val="en-GB"/>
              </w:rPr>
            </w:pPr>
          </w:p>
        </w:tc>
        <w:tc>
          <w:tcPr>
            <w:tcW w:w="2835" w:type="dxa"/>
            <w:gridSpan w:val="3"/>
            <w:tcBorders>
              <w:bottom w:val="single" w:sz="4" w:space="0" w:color="auto"/>
            </w:tcBorders>
            <w:shd w:val="clear" w:color="auto" w:fill="auto"/>
            <w:vAlign w:val="bottom"/>
          </w:tcPr>
          <w:p w14:paraId="4C345DA4" w14:textId="77777777" w:rsidR="0046381D" w:rsidRPr="00B73C67" w:rsidRDefault="0046381D" w:rsidP="00B73C67">
            <w:pPr>
              <w:spacing w:line="360" w:lineRule="auto"/>
              <w:jc w:val="center"/>
              <w:rPr>
                <w:rFonts w:ascii="Arial" w:hAnsi="Arial" w:cs="Arial"/>
                <w:sz w:val="19"/>
                <w:szCs w:val="19"/>
              </w:rPr>
            </w:pPr>
            <w:r w:rsidRPr="00B73C67">
              <w:rPr>
                <w:rFonts w:ascii="Arial" w:hAnsi="Arial" w:cs="Arial"/>
                <w:sz w:val="19"/>
                <w:szCs w:val="19"/>
              </w:rPr>
              <w:t>Consolidated F/S</w:t>
            </w:r>
          </w:p>
        </w:tc>
        <w:tc>
          <w:tcPr>
            <w:tcW w:w="284" w:type="dxa"/>
            <w:tcBorders>
              <w:left w:val="nil"/>
            </w:tcBorders>
            <w:vAlign w:val="bottom"/>
          </w:tcPr>
          <w:p w14:paraId="0FF94747" w14:textId="77777777" w:rsidR="0046381D" w:rsidRPr="00B73C67" w:rsidRDefault="0046381D" w:rsidP="00B73C67">
            <w:pPr>
              <w:spacing w:line="360" w:lineRule="auto"/>
              <w:rPr>
                <w:rFonts w:ascii="Arial" w:hAnsi="Arial" w:cs="Arial"/>
                <w:sz w:val="19"/>
                <w:szCs w:val="19"/>
              </w:rPr>
            </w:pPr>
          </w:p>
        </w:tc>
        <w:tc>
          <w:tcPr>
            <w:tcW w:w="2851" w:type="dxa"/>
            <w:gridSpan w:val="3"/>
            <w:tcBorders>
              <w:bottom w:val="single" w:sz="4" w:space="0" w:color="auto"/>
            </w:tcBorders>
            <w:vAlign w:val="bottom"/>
          </w:tcPr>
          <w:p w14:paraId="69303B71" w14:textId="77777777" w:rsidR="0046381D" w:rsidRPr="00B73C67" w:rsidRDefault="0046381D" w:rsidP="00B73C67">
            <w:pPr>
              <w:tabs>
                <w:tab w:val="left" w:pos="0"/>
              </w:tabs>
              <w:spacing w:line="360" w:lineRule="auto"/>
              <w:ind w:right="34"/>
              <w:jc w:val="center"/>
              <w:rPr>
                <w:rFonts w:ascii="Arial" w:hAnsi="Arial" w:cs="Arial"/>
                <w:sz w:val="19"/>
                <w:szCs w:val="19"/>
                <w:cs/>
                <w:lang w:val="en-GB"/>
              </w:rPr>
            </w:pPr>
            <w:r w:rsidRPr="00B73C67">
              <w:rPr>
                <w:rFonts w:ascii="Arial" w:hAnsi="Arial" w:cs="Arial"/>
                <w:sz w:val="19"/>
                <w:szCs w:val="19"/>
              </w:rPr>
              <w:t>Separate F/S</w:t>
            </w:r>
          </w:p>
        </w:tc>
      </w:tr>
      <w:tr w:rsidR="0046381D" w:rsidRPr="00B73C67" w14:paraId="22F62E7F" w14:textId="77777777" w:rsidTr="00B73C67">
        <w:tc>
          <w:tcPr>
            <w:tcW w:w="2411" w:type="dxa"/>
            <w:vAlign w:val="bottom"/>
          </w:tcPr>
          <w:p w14:paraId="1CD26151" w14:textId="77777777" w:rsidR="0046381D" w:rsidRPr="00B73C67" w:rsidRDefault="0046381D" w:rsidP="00B73C67">
            <w:pPr>
              <w:spacing w:line="360" w:lineRule="auto"/>
              <w:rPr>
                <w:rFonts w:ascii="Arial" w:hAnsi="Arial" w:cs="Arial"/>
                <w:sz w:val="19"/>
                <w:szCs w:val="19"/>
              </w:rPr>
            </w:pPr>
          </w:p>
        </w:tc>
        <w:tc>
          <w:tcPr>
            <w:tcW w:w="1276" w:type="dxa"/>
            <w:tcBorders>
              <w:top w:val="single" w:sz="2" w:space="0" w:color="auto"/>
              <w:bottom w:val="single" w:sz="4" w:space="0" w:color="auto"/>
            </w:tcBorders>
            <w:vAlign w:val="bottom"/>
          </w:tcPr>
          <w:p w14:paraId="4DEC1327" w14:textId="025402BB" w:rsidR="0046381D" w:rsidRPr="00B73C67" w:rsidRDefault="0046381D" w:rsidP="00B73C67">
            <w:pPr>
              <w:spacing w:line="360" w:lineRule="auto"/>
              <w:ind w:left="-108" w:right="-108"/>
              <w:jc w:val="center"/>
              <w:rPr>
                <w:rFonts w:ascii="Arial" w:hAnsi="Arial" w:cs="Arial"/>
                <w:sz w:val="19"/>
                <w:szCs w:val="19"/>
              </w:rPr>
            </w:pPr>
            <w:r w:rsidRPr="00B73C67">
              <w:rPr>
                <w:rFonts w:ascii="Arial" w:hAnsi="Arial" w:cs="Arial"/>
                <w:sz w:val="19"/>
                <w:szCs w:val="19"/>
              </w:rPr>
              <w:t>202</w:t>
            </w:r>
            <w:r w:rsidR="00AF2F1E" w:rsidRPr="00B73C67">
              <w:rPr>
                <w:rFonts w:ascii="Arial" w:hAnsi="Arial" w:cs="Arial"/>
                <w:sz w:val="19"/>
                <w:szCs w:val="19"/>
              </w:rPr>
              <w:t>1</w:t>
            </w:r>
          </w:p>
        </w:tc>
        <w:tc>
          <w:tcPr>
            <w:tcW w:w="283" w:type="dxa"/>
            <w:tcBorders>
              <w:top w:val="single" w:sz="2" w:space="0" w:color="auto"/>
            </w:tcBorders>
            <w:vAlign w:val="bottom"/>
          </w:tcPr>
          <w:p w14:paraId="74A797E1" w14:textId="77777777" w:rsidR="0046381D" w:rsidRPr="00B73C67" w:rsidRDefault="0046381D" w:rsidP="00B73C67">
            <w:pPr>
              <w:spacing w:line="360" w:lineRule="auto"/>
              <w:ind w:left="-108" w:right="-108"/>
              <w:jc w:val="center"/>
              <w:rPr>
                <w:rFonts w:ascii="Arial" w:hAnsi="Arial" w:cs="Arial"/>
                <w:sz w:val="19"/>
                <w:szCs w:val="19"/>
              </w:rPr>
            </w:pPr>
          </w:p>
        </w:tc>
        <w:tc>
          <w:tcPr>
            <w:tcW w:w="1276" w:type="dxa"/>
            <w:tcBorders>
              <w:top w:val="single" w:sz="2" w:space="0" w:color="auto"/>
              <w:bottom w:val="single" w:sz="4" w:space="0" w:color="auto"/>
            </w:tcBorders>
            <w:vAlign w:val="bottom"/>
          </w:tcPr>
          <w:p w14:paraId="5C7A9556" w14:textId="692C6571" w:rsidR="0046381D" w:rsidRPr="00B73C67" w:rsidRDefault="0046381D" w:rsidP="00B73C67">
            <w:pPr>
              <w:spacing w:line="360" w:lineRule="auto"/>
              <w:ind w:left="-108" w:right="-108"/>
              <w:jc w:val="center"/>
              <w:rPr>
                <w:rFonts w:ascii="Arial" w:hAnsi="Arial" w:cs="Arial"/>
                <w:sz w:val="19"/>
                <w:szCs w:val="19"/>
              </w:rPr>
            </w:pPr>
            <w:r w:rsidRPr="00B73C67">
              <w:rPr>
                <w:rFonts w:ascii="Arial" w:hAnsi="Arial" w:cs="Arial"/>
                <w:sz w:val="19"/>
                <w:szCs w:val="19"/>
              </w:rPr>
              <w:t>20</w:t>
            </w:r>
            <w:r w:rsidR="00AF2F1E" w:rsidRPr="00B73C67">
              <w:rPr>
                <w:rFonts w:ascii="Arial" w:hAnsi="Arial" w:cs="Arial"/>
                <w:sz w:val="19"/>
                <w:szCs w:val="19"/>
              </w:rPr>
              <w:t>20</w:t>
            </w:r>
          </w:p>
        </w:tc>
        <w:tc>
          <w:tcPr>
            <w:tcW w:w="284" w:type="dxa"/>
            <w:tcBorders>
              <w:left w:val="nil"/>
            </w:tcBorders>
            <w:vAlign w:val="bottom"/>
          </w:tcPr>
          <w:p w14:paraId="65BFF528" w14:textId="77777777" w:rsidR="0046381D" w:rsidRPr="00B73C67" w:rsidRDefault="0046381D" w:rsidP="00B73C67">
            <w:pPr>
              <w:spacing w:line="360" w:lineRule="auto"/>
              <w:ind w:left="-108" w:right="-108"/>
              <w:rPr>
                <w:rFonts w:ascii="Arial" w:hAnsi="Arial" w:cs="Arial"/>
                <w:sz w:val="19"/>
                <w:szCs w:val="19"/>
              </w:rPr>
            </w:pPr>
          </w:p>
        </w:tc>
        <w:tc>
          <w:tcPr>
            <w:tcW w:w="1270" w:type="dxa"/>
            <w:tcBorders>
              <w:top w:val="single" w:sz="2" w:space="0" w:color="auto"/>
              <w:bottom w:val="single" w:sz="4" w:space="0" w:color="auto"/>
            </w:tcBorders>
            <w:vAlign w:val="bottom"/>
          </w:tcPr>
          <w:p w14:paraId="102CF579" w14:textId="357AEA8C" w:rsidR="0046381D" w:rsidRPr="00B73C67" w:rsidRDefault="0046381D" w:rsidP="00B73C67">
            <w:pPr>
              <w:spacing w:line="360" w:lineRule="auto"/>
              <w:ind w:left="-108" w:right="-108"/>
              <w:jc w:val="center"/>
              <w:rPr>
                <w:rFonts w:ascii="Arial" w:hAnsi="Arial" w:cs="Arial"/>
                <w:sz w:val="19"/>
                <w:szCs w:val="19"/>
              </w:rPr>
            </w:pPr>
            <w:r w:rsidRPr="00B73C67">
              <w:rPr>
                <w:rFonts w:ascii="Arial" w:hAnsi="Arial" w:cs="Arial"/>
                <w:sz w:val="19"/>
                <w:szCs w:val="19"/>
              </w:rPr>
              <w:t>202</w:t>
            </w:r>
            <w:r w:rsidR="00AF2F1E" w:rsidRPr="00B73C67">
              <w:rPr>
                <w:rFonts w:ascii="Arial" w:hAnsi="Arial" w:cs="Arial"/>
                <w:sz w:val="19"/>
                <w:szCs w:val="19"/>
              </w:rPr>
              <w:t>1</w:t>
            </w:r>
          </w:p>
        </w:tc>
        <w:tc>
          <w:tcPr>
            <w:tcW w:w="289" w:type="dxa"/>
            <w:tcBorders>
              <w:top w:val="single" w:sz="2" w:space="0" w:color="auto"/>
            </w:tcBorders>
            <w:vAlign w:val="bottom"/>
          </w:tcPr>
          <w:p w14:paraId="27D1D2B0" w14:textId="77777777" w:rsidR="0046381D" w:rsidRPr="00B73C67" w:rsidRDefault="0046381D" w:rsidP="00B73C67">
            <w:pPr>
              <w:spacing w:line="360" w:lineRule="auto"/>
              <w:ind w:left="-108" w:right="-108"/>
              <w:jc w:val="center"/>
              <w:rPr>
                <w:rFonts w:ascii="Arial" w:hAnsi="Arial" w:cs="Arial"/>
                <w:sz w:val="19"/>
                <w:szCs w:val="19"/>
              </w:rPr>
            </w:pPr>
          </w:p>
        </w:tc>
        <w:tc>
          <w:tcPr>
            <w:tcW w:w="1292" w:type="dxa"/>
            <w:tcBorders>
              <w:top w:val="single" w:sz="2" w:space="0" w:color="auto"/>
              <w:bottom w:val="single" w:sz="4" w:space="0" w:color="auto"/>
            </w:tcBorders>
            <w:vAlign w:val="bottom"/>
          </w:tcPr>
          <w:p w14:paraId="378C7877" w14:textId="46944B96" w:rsidR="0046381D" w:rsidRPr="00B73C67" w:rsidRDefault="0046381D" w:rsidP="00B73C67">
            <w:pPr>
              <w:spacing w:line="360" w:lineRule="auto"/>
              <w:ind w:left="-108" w:right="-108"/>
              <w:jc w:val="center"/>
              <w:rPr>
                <w:rFonts w:ascii="Arial" w:hAnsi="Arial" w:cs="Arial"/>
                <w:sz w:val="19"/>
                <w:szCs w:val="19"/>
              </w:rPr>
            </w:pPr>
            <w:r w:rsidRPr="00B73C67">
              <w:rPr>
                <w:rFonts w:ascii="Arial" w:hAnsi="Arial" w:cs="Arial"/>
                <w:sz w:val="19"/>
                <w:szCs w:val="19"/>
              </w:rPr>
              <w:t>20</w:t>
            </w:r>
            <w:r w:rsidR="00AF2F1E" w:rsidRPr="00B73C67">
              <w:rPr>
                <w:rFonts w:ascii="Arial" w:hAnsi="Arial" w:cs="Arial"/>
                <w:sz w:val="19"/>
                <w:szCs w:val="19"/>
              </w:rPr>
              <w:t>20</w:t>
            </w:r>
          </w:p>
        </w:tc>
      </w:tr>
      <w:tr w:rsidR="0046381D" w:rsidRPr="00B73C67" w14:paraId="6639BC9A" w14:textId="77777777" w:rsidTr="00B73C67">
        <w:trPr>
          <w:trHeight w:val="411"/>
        </w:trPr>
        <w:tc>
          <w:tcPr>
            <w:tcW w:w="2411" w:type="dxa"/>
            <w:vAlign w:val="bottom"/>
          </w:tcPr>
          <w:p w14:paraId="596279A1" w14:textId="51F49AEE" w:rsidR="0046381D" w:rsidRPr="00B73C67" w:rsidRDefault="00757103" w:rsidP="00B73C67">
            <w:pPr>
              <w:tabs>
                <w:tab w:val="left" w:pos="540"/>
              </w:tabs>
              <w:spacing w:line="360" w:lineRule="auto"/>
              <w:ind w:left="256" w:hanging="364"/>
              <w:rPr>
                <w:rFonts w:ascii="Arial" w:hAnsi="Arial" w:cs="Arial"/>
                <w:sz w:val="19"/>
                <w:szCs w:val="19"/>
                <w:cs/>
              </w:rPr>
            </w:pPr>
            <w:r w:rsidRPr="00B73C67">
              <w:rPr>
                <w:rFonts w:ascii="Arial" w:hAnsi="Arial" w:cs="Arial"/>
                <w:sz w:val="19"/>
                <w:szCs w:val="19"/>
              </w:rPr>
              <w:t>Current portion of l</w:t>
            </w:r>
            <w:r w:rsidR="0046381D" w:rsidRPr="00B73C67">
              <w:rPr>
                <w:rFonts w:ascii="Arial" w:hAnsi="Arial" w:cs="Arial"/>
                <w:sz w:val="19"/>
                <w:szCs w:val="19"/>
              </w:rPr>
              <w:t>ease liabilities</w:t>
            </w:r>
          </w:p>
        </w:tc>
        <w:tc>
          <w:tcPr>
            <w:tcW w:w="1276" w:type="dxa"/>
            <w:vAlign w:val="bottom"/>
          </w:tcPr>
          <w:p w14:paraId="31E0F7DF" w14:textId="77777777" w:rsidR="0046381D" w:rsidRPr="00B73C67" w:rsidRDefault="0046381D" w:rsidP="00B73C67">
            <w:pPr>
              <w:spacing w:line="360" w:lineRule="auto"/>
              <w:ind w:right="106"/>
              <w:jc w:val="right"/>
              <w:rPr>
                <w:rFonts w:ascii="Arial" w:hAnsi="Arial" w:cs="Arial"/>
                <w:color w:val="FF0000"/>
                <w:sz w:val="19"/>
                <w:szCs w:val="19"/>
                <w:lang w:val="en-GB"/>
              </w:rPr>
            </w:pPr>
          </w:p>
        </w:tc>
        <w:tc>
          <w:tcPr>
            <w:tcW w:w="283" w:type="dxa"/>
            <w:vAlign w:val="bottom"/>
          </w:tcPr>
          <w:p w14:paraId="1E91EC72" w14:textId="77777777" w:rsidR="0046381D" w:rsidRPr="00B73C67" w:rsidRDefault="0046381D" w:rsidP="00B73C67">
            <w:pPr>
              <w:spacing w:line="360" w:lineRule="auto"/>
              <w:ind w:right="106"/>
              <w:jc w:val="right"/>
              <w:rPr>
                <w:rFonts w:ascii="Arial" w:hAnsi="Arial" w:cs="Arial"/>
                <w:sz w:val="19"/>
                <w:szCs w:val="19"/>
                <w:lang w:val="en-GB" w:eastAsia="en-GB"/>
              </w:rPr>
            </w:pPr>
          </w:p>
        </w:tc>
        <w:tc>
          <w:tcPr>
            <w:tcW w:w="1276" w:type="dxa"/>
            <w:vAlign w:val="bottom"/>
          </w:tcPr>
          <w:p w14:paraId="5F28A15C" w14:textId="77777777" w:rsidR="0046381D" w:rsidRPr="00B73C67" w:rsidRDefault="0046381D" w:rsidP="00B73C67">
            <w:pPr>
              <w:spacing w:line="360" w:lineRule="auto"/>
              <w:ind w:right="106"/>
              <w:jc w:val="right"/>
              <w:rPr>
                <w:rFonts w:ascii="Arial" w:hAnsi="Arial" w:cs="Arial"/>
                <w:sz w:val="19"/>
                <w:szCs w:val="19"/>
                <w:lang w:val="en-GB"/>
              </w:rPr>
            </w:pPr>
          </w:p>
        </w:tc>
        <w:tc>
          <w:tcPr>
            <w:tcW w:w="284" w:type="dxa"/>
            <w:tcBorders>
              <w:left w:val="nil"/>
            </w:tcBorders>
            <w:vAlign w:val="bottom"/>
          </w:tcPr>
          <w:p w14:paraId="34C33F5B" w14:textId="77777777" w:rsidR="0046381D" w:rsidRPr="00B73C67" w:rsidRDefault="0046381D" w:rsidP="00B73C67">
            <w:pPr>
              <w:spacing w:line="360" w:lineRule="auto"/>
              <w:ind w:right="106"/>
              <w:jc w:val="right"/>
              <w:rPr>
                <w:rFonts w:ascii="Arial" w:hAnsi="Arial" w:cs="Arial"/>
                <w:sz w:val="19"/>
                <w:szCs w:val="19"/>
                <w:lang w:val="en-GB"/>
              </w:rPr>
            </w:pPr>
          </w:p>
        </w:tc>
        <w:tc>
          <w:tcPr>
            <w:tcW w:w="1270" w:type="dxa"/>
            <w:vAlign w:val="bottom"/>
          </w:tcPr>
          <w:p w14:paraId="41626657" w14:textId="77777777" w:rsidR="0046381D" w:rsidRPr="00B73C67" w:rsidRDefault="0046381D" w:rsidP="00B73C67">
            <w:pPr>
              <w:spacing w:line="360" w:lineRule="auto"/>
              <w:ind w:right="106"/>
              <w:jc w:val="right"/>
              <w:rPr>
                <w:rFonts w:ascii="Arial" w:hAnsi="Arial" w:cs="Arial"/>
                <w:sz w:val="19"/>
                <w:szCs w:val="19"/>
                <w:lang w:val="en-GB"/>
              </w:rPr>
            </w:pPr>
          </w:p>
        </w:tc>
        <w:tc>
          <w:tcPr>
            <w:tcW w:w="289" w:type="dxa"/>
            <w:vAlign w:val="bottom"/>
          </w:tcPr>
          <w:p w14:paraId="76FD011A" w14:textId="77777777" w:rsidR="0046381D" w:rsidRPr="00B73C67" w:rsidRDefault="0046381D" w:rsidP="00B73C67">
            <w:pPr>
              <w:spacing w:line="360" w:lineRule="auto"/>
              <w:ind w:right="106"/>
              <w:jc w:val="right"/>
              <w:rPr>
                <w:rFonts w:ascii="Arial" w:hAnsi="Arial" w:cs="Arial"/>
                <w:sz w:val="19"/>
                <w:szCs w:val="19"/>
                <w:cs/>
                <w:lang w:val="en-GB"/>
              </w:rPr>
            </w:pPr>
          </w:p>
        </w:tc>
        <w:tc>
          <w:tcPr>
            <w:tcW w:w="1292" w:type="dxa"/>
            <w:vAlign w:val="bottom"/>
          </w:tcPr>
          <w:p w14:paraId="6320390E" w14:textId="77777777" w:rsidR="0046381D" w:rsidRPr="00B73C67" w:rsidRDefault="0046381D" w:rsidP="00B73C67">
            <w:pPr>
              <w:spacing w:line="360" w:lineRule="auto"/>
              <w:ind w:right="106"/>
              <w:jc w:val="right"/>
              <w:rPr>
                <w:rFonts w:ascii="Arial" w:hAnsi="Arial" w:cs="Arial"/>
                <w:sz w:val="19"/>
                <w:szCs w:val="19"/>
                <w:lang w:val="en-GB"/>
              </w:rPr>
            </w:pPr>
          </w:p>
        </w:tc>
      </w:tr>
      <w:tr w:rsidR="00546DF8" w:rsidRPr="00B73C67" w14:paraId="718255FA" w14:textId="77777777" w:rsidTr="00B73C67">
        <w:trPr>
          <w:trHeight w:val="68"/>
        </w:trPr>
        <w:tc>
          <w:tcPr>
            <w:tcW w:w="2411" w:type="dxa"/>
            <w:vAlign w:val="bottom"/>
          </w:tcPr>
          <w:p w14:paraId="50055D13" w14:textId="0D285A99" w:rsidR="00546DF8" w:rsidRPr="00B73C67" w:rsidRDefault="00546DF8" w:rsidP="00B73C67">
            <w:pPr>
              <w:pStyle w:val="ListParagraph"/>
              <w:numPr>
                <w:ilvl w:val="0"/>
                <w:numId w:val="9"/>
              </w:num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6" w:hanging="799"/>
              <w:contextualSpacing/>
              <w:jc w:val="thaiDistribute"/>
              <w:rPr>
                <w:rFonts w:ascii="Arial" w:hAnsi="Arial" w:cs="Arial"/>
                <w:sz w:val="19"/>
                <w:szCs w:val="19"/>
              </w:rPr>
            </w:pPr>
            <w:r w:rsidRPr="00B73C67">
              <w:rPr>
                <w:rFonts w:ascii="Arial" w:hAnsi="Arial" w:cs="Arial"/>
                <w:sz w:val="19"/>
                <w:szCs w:val="19"/>
              </w:rPr>
              <w:t>Not over 1 year</w:t>
            </w:r>
          </w:p>
        </w:tc>
        <w:tc>
          <w:tcPr>
            <w:tcW w:w="1276" w:type="dxa"/>
            <w:shd w:val="clear" w:color="auto" w:fill="auto"/>
          </w:tcPr>
          <w:p w14:paraId="78D088C7" w14:textId="55F726F3"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cs/>
              </w:rPr>
              <w:t>3,984,186</w:t>
            </w:r>
          </w:p>
        </w:tc>
        <w:tc>
          <w:tcPr>
            <w:tcW w:w="283" w:type="dxa"/>
            <w:vAlign w:val="bottom"/>
          </w:tcPr>
          <w:p w14:paraId="731C2331" w14:textId="77777777" w:rsidR="00546DF8" w:rsidRPr="00B73C67" w:rsidRDefault="00546DF8" w:rsidP="00B73C67">
            <w:pPr>
              <w:tabs>
                <w:tab w:val="left" w:pos="540"/>
              </w:tabs>
              <w:spacing w:line="360" w:lineRule="auto"/>
              <w:jc w:val="right"/>
              <w:rPr>
                <w:rFonts w:ascii="Arial" w:hAnsi="Arial" w:cs="Arial"/>
                <w:sz w:val="19"/>
                <w:szCs w:val="19"/>
              </w:rPr>
            </w:pPr>
          </w:p>
        </w:tc>
        <w:tc>
          <w:tcPr>
            <w:tcW w:w="1276" w:type="dxa"/>
            <w:vAlign w:val="bottom"/>
          </w:tcPr>
          <w:p w14:paraId="197EF408" w14:textId="4F8E41FC"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rPr>
              <w:t>4,436,971</w:t>
            </w:r>
          </w:p>
        </w:tc>
        <w:tc>
          <w:tcPr>
            <w:tcW w:w="284" w:type="dxa"/>
            <w:tcBorders>
              <w:left w:val="nil"/>
            </w:tcBorders>
            <w:vAlign w:val="bottom"/>
          </w:tcPr>
          <w:p w14:paraId="366499AB" w14:textId="77777777" w:rsidR="00546DF8" w:rsidRPr="00B73C67" w:rsidRDefault="00546DF8" w:rsidP="00B73C67">
            <w:pPr>
              <w:spacing w:line="360" w:lineRule="auto"/>
              <w:ind w:right="106"/>
              <w:jc w:val="right"/>
              <w:rPr>
                <w:rFonts w:ascii="Arial" w:hAnsi="Arial" w:cs="Arial"/>
                <w:sz w:val="19"/>
                <w:szCs w:val="19"/>
                <w:lang w:val="en-GB"/>
              </w:rPr>
            </w:pPr>
          </w:p>
        </w:tc>
        <w:tc>
          <w:tcPr>
            <w:tcW w:w="1270" w:type="dxa"/>
          </w:tcPr>
          <w:p w14:paraId="4C6808E4" w14:textId="4AFC7542"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cs/>
              </w:rPr>
              <w:t>3,984,186</w:t>
            </w:r>
          </w:p>
        </w:tc>
        <w:tc>
          <w:tcPr>
            <w:tcW w:w="289" w:type="dxa"/>
            <w:vAlign w:val="bottom"/>
          </w:tcPr>
          <w:p w14:paraId="4E29EF84" w14:textId="77777777" w:rsidR="00546DF8" w:rsidRPr="00B73C67" w:rsidRDefault="00546DF8" w:rsidP="00B73C67">
            <w:pPr>
              <w:tabs>
                <w:tab w:val="left" w:pos="540"/>
              </w:tabs>
              <w:spacing w:line="360" w:lineRule="auto"/>
              <w:jc w:val="right"/>
              <w:rPr>
                <w:rFonts w:ascii="Arial" w:hAnsi="Arial" w:cs="Arial"/>
                <w:sz w:val="19"/>
                <w:szCs w:val="19"/>
              </w:rPr>
            </w:pPr>
          </w:p>
        </w:tc>
        <w:tc>
          <w:tcPr>
            <w:tcW w:w="1292" w:type="dxa"/>
            <w:vAlign w:val="bottom"/>
          </w:tcPr>
          <w:p w14:paraId="39D668E1" w14:textId="1D4CEF60"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rPr>
              <w:t>4,386,766</w:t>
            </w:r>
          </w:p>
        </w:tc>
      </w:tr>
      <w:tr w:rsidR="00546DF8" w:rsidRPr="00B73C67" w14:paraId="5938F4F7" w14:textId="77777777" w:rsidTr="00B73C67">
        <w:trPr>
          <w:trHeight w:val="142"/>
        </w:trPr>
        <w:tc>
          <w:tcPr>
            <w:tcW w:w="2411" w:type="dxa"/>
            <w:vAlign w:val="bottom"/>
          </w:tcPr>
          <w:p w14:paraId="30295AA5" w14:textId="04E88BCC" w:rsidR="00546DF8" w:rsidRPr="00B73C67" w:rsidRDefault="00546DF8" w:rsidP="00B73C67">
            <w:pPr>
              <w:pStyle w:val="ListParagraph"/>
              <w:numPr>
                <w:ilvl w:val="0"/>
                <w:numId w:val="9"/>
              </w:num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540" w:hanging="253"/>
              <w:contextualSpacing/>
              <w:rPr>
                <w:rFonts w:ascii="Arial" w:hAnsi="Arial" w:cs="Arial"/>
                <w:sz w:val="19"/>
                <w:szCs w:val="19"/>
              </w:rPr>
            </w:pPr>
            <w:r w:rsidRPr="00B73C67">
              <w:rPr>
                <w:rFonts w:ascii="Arial" w:hAnsi="Arial" w:cs="Arial"/>
                <w:sz w:val="19"/>
                <w:szCs w:val="19"/>
              </w:rPr>
              <w:t xml:space="preserve">Over 1 year but not </w:t>
            </w:r>
          </w:p>
        </w:tc>
        <w:tc>
          <w:tcPr>
            <w:tcW w:w="1276" w:type="dxa"/>
            <w:shd w:val="clear" w:color="auto" w:fill="auto"/>
          </w:tcPr>
          <w:p w14:paraId="3D874B7A" w14:textId="3DA7511E" w:rsidR="00546DF8" w:rsidRPr="00B73C67" w:rsidRDefault="00546DF8" w:rsidP="00B73C67">
            <w:pPr>
              <w:tabs>
                <w:tab w:val="left" w:pos="540"/>
              </w:tabs>
              <w:spacing w:line="360" w:lineRule="auto"/>
              <w:jc w:val="right"/>
              <w:rPr>
                <w:rFonts w:ascii="Arial" w:hAnsi="Arial" w:cs="Arial"/>
                <w:sz w:val="19"/>
                <w:szCs w:val="19"/>
                <w:cs/>
              </w:rPr>
            </w:pPr>
          </w:p>
        </w:tc>
        <w:tc>
          <w:tcPr>
            <w:tcW w:w="283" w:type="dxa"/>
            <w:vAlign w:val="bottom"/>
          </w:tcPr>
          <w:p w14:paraId="0A675181" w14:textId="77777777" w:rsidR="00546DF8" w:rsidRPr="00B73C67" w:rsidRDefault="00546DF8" w:rsidP="00B73C67">
            <w:pPr>
              <w:tabs>
                <w:tab w:val="left" w:pos="540"/>
              </w:tabs>
              <w:spacing w:line="360" w:lineRule="auto"/>
              <w:jc w:val="right"/>
              <w:rPr>
                <w:rFonts w:ascii="Arial" w:hAnsi="Arial" w:cs="Arial"/>
                <w:sz w:val="19"/>
                <w:szCs w:val="19"/>
              </w:rPr>
            </w:pPr>
          </w:p>
        </w:tc>
        <w:tc>
          <w:tcPr>
            <w:tcW w:w="1276" w:type="dxa"/>
            <w:vAlign w:val="bottom"/>
          </w:tcPr>
          <w:p w14:paraId="38AE6E99" w14:textId="4A0F07B4" w:rsidR="00546DF8" w:rsidRPr="00B73C67" w:rsidRDefault="00546DF8" w:rsidP="00B73C67">
            <w:pPr>
              <w:tabs>
                <w:tab w:val="left" w:pos="540"/>
              </w:tabs>
              <w:spacing w:line="360" w:lineRule="auto"/>
              <w:jc w:val="right"/>
              <w:rPr>
                <w:rFonts w:ascii="Arial" w:hAnsi="Arial" w:cs="Arial"/>
                <w:sz w:val="19"/>
                <w:szCs w:val="19"/>
                <w:cs/>
              </w:rPr>
            </w:pPr>
          </w:p>
        </w:tc>
        <w:tc>
          <w:tcPr>
            <w:tcW w:w="284" w:type="dxa"/>
            <w:tcBorders>
              <w:left w:val="nil"/>
            </w:tcBorders>
            <w:vAlign w:val="bottom"/>
          </w:tcPr>
          <w:p w14:paraId="16D5A7EB" w14:textId="77777777" w:rsidR="00546DF8" w:rsidRPr="00B73C67" w:rsidRDefault="00546DF8" w:rsidP="00B73C67">
            <w:pPr>
              <w:spacing w:line="360" w:lineRule="auto"/>
              <w:ind w:right="106"/>
              <w:jc w:val="right"/>
              <w:rPr>
                <w:rFonts w:ascii="Arial" w:hAnsi="Arial" w:cs="Arial"/>
                <w:sz w:val="19"/>
                <w:szCs w:val="19"/>
                <w:lang w:val="en-GB"/>
              </w:rPr>
            </w:pPr>
          </w:p>
        </w:tc>
        <w:tc>
          <w:tcPr>
            <w:tcW w:w="1270" w:type="dxa"/>
          </w:tcPr>
          <w:p w14:paraId="1D97AF06" w14:textId="441A8FE4" w:rsidR="00546DF8" w:rsidRPr="00B73C67" w:rsidRDefault="00546DF8" w:rsidP="00B73C67">
            <w:pPr>
              <w:tabs>
                <w:tab w:val="left" w:pos="540"/>
              </w:tabs>
              <w:spacing w:line="360" w:lineRule="auto"/>
              <w:jc w:val="right"/>
              <w:rPr>
                <w:rFonts w:ascii="Arial" w:hAnsi="Arial" w:cs="Arial"/>
                <w:sz w:val="19"/>
                <w:szCs w:val="19"/>
                <w:cs/>
              </w:rPr>
            </w:pPr>
          </w:p>
        </w:tc>
        <w:tc>
          <w:tcPr>
            <w:tcW w:w="289" w:type="dxa"/>
            <w:vAlign w:val="bottom"/>
          </w:tcPr>
          <w:p w14:paraId="5F224C0C" w14:textId="77777777" w:rsidR="00546DF8" w:rsidRPr="00B73C67" w:rsidRDefault="00546DF8" w:rsidP="00B73C67">
            <w:pPr>
              <w:tabs>
                <w:tab w:val="left" w:pos="540"/>
              </w:tabs>
              <w:spacing w:line="360" w:lineRule="auto"/>
              <w:jc w:val="right"/>
              <w:rPr>
                <w:rFonts w:ascii="Arial" w:hAnsi="Arial" w:cs="Arial"/>
                <w:sz w:val="19"/>
                <w:szCs w:val="19"/>
              </w:rPr>
            </w:pPr>
          </w:p>
        </w:tc>
        <w:tc>
          <w:tcPr>
            <w:tcW w:w="1292" w:type="dxa"/>
            <w:vAlign w:val="bottom"/>
          </w:tcPr>
          <w:p w14:paraId="41CC6484" w14:textId="36A070F7" w:rsidR="00546DF8" w:rsidRPr="00B73C67" w:rsidRDefault="00546DF8" w:rsidP="00B73C67">
            <w:pPr>
              <w:tabs>
                <w:tab w:val="left" w:pos="540"/>
              </w:tabs>
              <w:spacing w:line="360" w:lineRule="auto"/>
              <w:jc w:val="right"/>
              <w:rPr>
                <w:rFonts w:ascii="Arial" w:hAnsi="Arial" w:cs="Arial"/>
                <w:sz w:val="19"/>
                <w:szCs w:val="19"/>
                <w:cs/>
              </w:rPr>
            </w:pPr>
          </w:p>
        </w:tc>
      </w:tr>
      <w:tr w:rsidR="006E5F0E" w:rsidRPr="00B73C67" w14:paraId="3EF84336" w14:textId="77777777" w:rsidTr="00B73C67">
        <w:trPr>
          <w:trHeight w:val="88"/>
        </w:trPr>
        <w:tc>
          <w:tcPr>
            <w:tcW w:w="2411" w:type="dxa"/>
            <w:vAlign w:val="bottom"/>
          </w:tcPr>
          <w:p w14:paraId="0769A59E" w14:textId="136976C0" w:rsidR="006E5F0E" w:rsidRPr="00B73C67" w:rsidRDefault="006E5F0E" w:rsidP="00B73C6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2"/>
              <w:contextualSpacing/>
              <w:jc w:val="thaiDistribute"/>
              <w:rPr>
                <w:rFonts w:ascii="Arial" w:hAnsi="Arial" w:cs="Arial"/>
                <w:sz w:val="19"/>
                <w:szCs w:val="19"/>
              </w:rPr>
            </w:pPr>
            <w:r w:rsidRPr="00B73C67">
              <w:rPr>
                <w:rFonts w:ascii="Arial" w:hAnsi="Arial" w:cs="Arial"/>
                <w:sz w:val="19"/>
                <w:szCs w:val="19"/>
              </w:rPr>
              <w:t>over 5</w:t>
            </w:r>
            <w:r w:rsidRPr="00B73C67">
              <w:rPr>
                <w:rFonts w:ascii="Arial" w:hAnsi="Arial" w:cs="Arial"/>
                <w:sz w:val="19"/>
                <w:szCs w:val="19"/>
                <w:cs/>
              </w:rPr>
              <w:t xml:space="preserve"> </w:t>
            </w:r>
            <w:r w:rsidRPr="00B73C67">
              <w:rPr>
                <w:rFonts w:ascii="Arial" w:hAnsi="Arial" w:cs="Arial"/>
                <w:sz w:val="19"/>
                <w:szCs w:val="19"/>
              </w:rPr>
              <w:t>years</w:t>
            </w:r>
          </w:p>
        </w:tc>
        <w:tc>
          <w:tcPr>
            <w:tcW w:w="1276" w:type="dxa"/>
            <w:shd w:val="clear" w:color="auto" w:fill="auto"/>
          </w:tcPr>
          <w:p w14:paraId="7B03552B" w14:textId="284DF496" w:rsidR="006E5F0E" w:rsidRPr="00B73C67" w:rsidRDefault="004253A4" w:rsidP="00B73C67">
            <w:pPr>
              <w:tabs>
                <w:tab w:val="left" w:pos="540"/>
              </w:tabs>
              <w:spacing w:line="360" w:lineRule="auto"/>
              <w:jc w:val="right"/>
              <w:rPr>
                <w:rFonts w:ascii="Arial" w:hAnsi="Arial" w:cs="Arial"/>
                <w:sz w:val="19"/>
                <w:szCs w:val="19"/>
              </w:rPr>
            </w:pPr>
            <w:r w:rsidRPr="00B73C67">
              <w:rPr>
                <w:rFonts w:ascii="Arial" w:hAnsi="Arial" w:cs="Arial"/>
                <w:sz w:val="19"/>
                <w:szCs w:val="19"/>
              </w:rPr>
              <w:t>6,621,970</w:t>
            </w:r>
          </w:p>
        </w:tc>
        <w:tc>
          <w:tcPr>
            <w:tcW w:w="283" w:type="dxa"/>
            <w:vAlign w:val="bottom"/>
          </w:tcPr>
          <w:p w14:paraId="49E74A5B" w14:textId="77777777" w:rsidR="006E5F0E" w:rsidRPr="00B73C67" w:rsidRDefault="006E5F0E" w:rsidP="00B73C67">
            <w:pPr>
              <w:tabs>
                <w:tab w:val="left" w:pos="540"/>
              </w:tabs>
              <w:spacing w:line="360" w:lineRule="auto"/>
              <w:jc w:val="right"/>
              <w:rPr>
                <w:rFonts w:ascii="Arial" w:hAnsi="Arial" w:cs="Arial"/>
                <w:sz w:val="19"/>
                <w:szCs w:val="19"/>
              </w:rPr>
            </w:pPr>
          </w:p>
        </w:tc>
        <w:tc>
          <w:tcPr>
            <w:tcW w:w="1276" w:type="dxa"/>
            <w:vAlign w:val="bottom"/>
          </w:tcPr>
          <w:p w14:paraId="491C6916" w14:textId="5C193CAE" w:rsidR="006E5F0E" w:rsidRPr="00B73C67" w:rsidRDefault="00D77C1B" w:rsidP="00B73C67">
            <w:pPr>
              <w:tabs>
                <w:tab w:val="left" w:pos="540"/>
              </w:tabs>
              <w:spacing w:line="360" w:lineRule="auto"/>
              <w:jc w:val="right"/>
              <w:rPr>
                <w:rFonts w:ascii="Arial" w:hAnsi="Arial" w:cs="Arial"/>
                <w:sz w:val="19"/>
                <w:szCs w:val="19"/>
              </w:rPr>
            </w:pPr>
            <w:r w:rsidRPr="00B73C67">
              <w:rPr>
                <w:rFonts w:ascii="Arial" w:hAnsi="Arial" w:cs="Arial"/>
                <w:sz w:val="19"/>
                <w:szCs w:val="19"/>
              </w:rPr>
              <w:t>7,797,374</w:t>
            </w:r>
          </w:p>
        </w:tc>
        <w:tc>
          <w:tcPr>
            <w:tcW w:w="284" w:type="dxa"/>
            <w:tcBorders>
              <w:left w:val="nil"/>
            </w:tcBorders>
            <w:vAlign w:val="bottom"/>
          </w:tcPr>
          <w:p w14:paraId="61F85DA3" w14:textId="77777777" w:rsidR="006E5F0E" w:rsidRPr="00B73C67" w:rsidRDefault="006E5F0E" w:rsidP="00B73C67">
            <w:pPr>
              <w:spacing w:line="360" w:lineRule="auto"/>
              <w:ind w:right="106"/>
              <w:jc w:val="right"/>
              <w:rPr>
                <w:rFonts w:ascii="Arial" w:hAnsi="Arial" w:cs="Arial"/>
                <w:sz w:val="19"/>
                <w:szCs w:val="19"/>
                <w:lang w:val="en-GB"/>
              </w:rPr>
            </w:pPr>
          </w:p>
        </w:tc>
        <w:tc>
          <w:tcPr>
            <w:tcW w:w="1270" w:type="dxa"/>
          </w:tcPr>
          <w:p w14:paraId="102D1E98" w14:textId="6F798855" w:rsidR="006E5F0E" w:rsidRPr="00B73C67" w:rsidRDefault="00D77C1B" w:rsidP="00B73C67">
            <w:pPr>
              <w:tabs>
                <w:tab w:val="left" w:pos="540"/>
              </w:tabs>
              <w:spacing w:line="360" w:lineRule="auto"/>
              <w:jc w:val="right"/>
              <w:rPr>
                <w:rFonts w:ascii="Arial" w:hAnsi="Arial" w:cs="Arial"/>
                <w:sz w:val="19"/>
                <w:szCs w:val="19"/>
              </w:rPr>
            </w:pPr>
            <w:r w:rsidRPr="00B73C67">
              <w:rPr>
                <w:rFonts w:ascii="Arial" w:hAnsi="Arial" w:cs="Arial"/>
                <w:sz w:val="19"/>
                <w:szCs w:val="19"/>
              </w:rPr>
              <w:t>6,621,970</w:t>
            </w:r>
          </w:p>
        </w:tc>
        <w:tc>
          <w:tcPr>
            <w:tcW w:w="289" w:type="dxa"/>
            <w:vAlign w:val="bottom"/>
          </w:tcPr>
          <w:p w14:paraId="2DFB61AC" w14:textId="77777777" w:rsidR="006E5F0E" w:rsidRPr="00B73C67" w:rsidRDefault="006E5F0E" w:rsidP="00B73C67">
            <w:pPr>
              <w:tabs>
                <w:tab w:val="left" w:pos="540"/>
              </w:tabs>
              <w:spacing w:line="360" w:lineRule="auto"/>
              <w:jc w:val="right"/>
              <w:rPr>
                <w:rFonts w:ascii="Arial" w:hAnsi="Arial" w:cs="Arial"/>
                <w:sz w:val="19"/>
                <w:szCs w:val="19"/>
              </w:rPr>
            </w:pPr>
          </w:p>
        </w:tc>
        <w:tc>
          <w:tcPr>
            <w:tcW w:w="1292" w:type="dxa"/>
            <w:vAlign w:val="bottom"/>
          </w:tcPr>
          <w:p w14:paraId="1FDEBCA8" w14:textId="3BC60451" w:rsidR="006E5F0E" w:rsidRPr="00B73C67" w:rsidRDefault="00D77C1B" w:rsidP="00B73C67">
            <w:pPr>
              <w:tabs>
                <w:tab w:val="left" w:pos="540"/>
              </w:tabs>
              <w:spacing w:line="360" w:lineRule="auto"/>
              <w:jc w:val="right"/>
              <w:rPr>
                <w:rFonts w:ascii="Arial" w:hAnsi="Arial" w:cs="Arial"/>
                <w:sz w:val="19"/>
                <w:szCs w:val="19"/>
              </w:rPr>
            </w:pPr>
            <w:r w:rsidRPr="00B73C67">
              <w:rPr>
                <w:rFonts w:ascii="Arial" w:hAnsi="Arial" w:cs="Arial"/>
                <w:sz w:val="19"/>
                <w:szCs w:val="19"/>
              </w:rPr>
              <w:t>7,797,374</w:t>
            </w:r>
          </w:p>
        </w:tc>
      </w:tr>
      <w:tr w:rsidR="00546DF8" w:rsidRPr="00B73C67" w14:paraId="178F9807" w14:textId="77777777" w:rsidTr="00B73C67">
        <w:tc>
          <w:tcPr>
            <w:tcW w:w="2411" w:type="dxa"/>
            <w:vAlign w:val="bottom"/>
          </w:tcPr>
          <w:p w14:paraId="791A9FD6" w14:textId="77F196A5" w:rsidR="00546DF8" w:rsidRPr="00B73C67" w:rsidRDefault="00546DF8" w:rsidP="00B73C67">
            <w:pPr>
              <w:tabs>
                <w:tab w:val="left" w:pos="540"/>
              </w:tabs>
              <w:spacing w:line="360" w:lineRule="auto"/>
              <w:ind w:hanging="108"/>
              <w:rPr>
                <w:rFonts w:ascii="Arial" w:hAnsi="Arial" w:cs="Arial"/>
                <w:sz w:val="19"/>
                <w:szCs w:val="19"/>
              </w:rPr>
            </w:pPr>
            <w:r w:rsidRPr="00B73C67">
              <w:rPr>
                <w:rFonts w:ascii="Arial" w:hAnsi="Arial" w:cs="Arial"/>
                <w:sz w:val="19"/>
                <w:szCs w:val="19"/>
              </w:rPr>
              <w:t xml:space="preserve">    Total</w:t>
            </w:r>
          </w:p>
        </w:tc>
        <w:tc>
          <w:tcPr>
            <w:tcW w:w="1276" w:type="dxa"/>
            <w:shd w:val="clear" w:color="auto" w:fill="auto"/>
          </w:tcPr>
          <w:p w14:paraId="0D72DB77" w14:textId="7CF3B03F"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cs/>
              </w:rPr>
              <w:t>10,606,15</w:t>
            </w:r>
            <w:r w:rsidR="00460BDF" w:rsidRPr="00B73C67">
              <w:rPr>
                <w:rFonts w:ascii="Arial" w:hAnsi="Arial" w:cs="Arial"/>
                <w:sz w:val="19"/>
                <w:szCs w:val="19"/>
              </w:rPr>
              <w:t>6</w:t>
            </w:r>
          </w:p>
        </w:tc>
        <w:tc>
          <w:tcPr>
            <w:tcW w:w="283" w:type="dxa"/>
            <w:vAlign w:val="bottom"/>
          </w:tcPr>
          <w:p w14:paraId="0A5A2E7D" w14:textId="77777777" w:rsidR="00546DF8" w:rsidRPr="00B73C67" w:rsidRDefault="00546DF8" w:rsidP="00B73C67">
            <w:pPr>
              <w:tabs>
                <w:tab w:val="left" w:pos="540"/>
              </w:tabs>
              <w:spacing w:line="360" w:lineRule="auto"/>
              <w:jc w:val="right"/>
              <w:rPr>
                <w:rFonts w:ascii="Arial" w:hAnsi="Arial" w:cs="Arial"/>
                <w:sz w:val="19"/>
                <w:szCs w:val="19"/>
              </w:rPr>
            </w:pPr>
          </w:p>
        </w:tc>
        <w:tc>
          <w:tcPr>
            <w:tcW w:w="1276" w:type="dxa"/>
            <w:vAlign w:val="bottom"/>
          </w:tcPr>
          <w:p w14:paraId="40B6251C" w14:textId="7BD3D5A0"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rPr>
              <w:t>12,234,345</w:t>
            </w:r>
          </w:p>
        </w:tc>
        <w:tc>
          <w:tcPr>
            <w:tcW w:w="284" w:type="dxa"/>
            <w:tcBorders>
              <w:left w:val="nil"/>
            </w:tcBorders>
            <w:vAlign w:val="bottom"/>
          </w:tcPr>
          <w:p w14:paraId="26BA89C0" w14:textId="77777777" w:rsidR="00546DF8" w:rsidRPr="00B73C67" w:rsidRDefault="00546DF8" w:rsidP="00B73C67">
            <w:pPr>
              <w:spacing w:line="360" w:lineRule="auto"/>
              <w:ind w:right="106"/>
              <w:jc w:val="right"/>
              <w:rPr>
                <w:rFonts w:ascii="Arial" w:hAnsi="Arial" w:cs="Arial"/>
                <w:sz w:val="19"/>
                <w:szCs w:val="19"/>
                <w:lang w:val="en-GB"/>
              </w:rPr>
            </w:pPr>
          </w:p>
        </w:tc>
        <w:tc>
          <w:tcPr>
            <w:tcW w:w="1270" w:type="dxa"/>
          </w:tcPr>
          <w:p w14:paraId="5D4357C6" w14:textId="2BB935BD"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cs/>
              </w:rPr>
              <w:t>10,606,15</w:t>
            </w:r>
            <w:r w:rsidR="00460BDF" w:rsidRPr="00B73C67">
              <w:rPr>
                <w:rFonts w:ascii="Arial" w:hAnsi="Arial" w:cs="Arial"/>
                <w:sz w:val="19"/>
                <w:szCs w:val="19"/>
              </w:rPr>
              <w:t>6</w:t>
            </w:r>
          </w:p>
        </w:tc>
        <w:tc>
          <w:tcPr>
            <w:tcW w:w="289" w:type="dxa"/>
            <w:vAlign w:val="bottom"/>
          </w:tcPr>
          <w:p w14:paraId="7B8B3CA4" w14:textId="77777777" w:rsidR="00546DF8" w:rsidRPr="00B73C67" w:rsidRDefault="00546DF8" w:rsidP="00B73C67">
            <w:pPr>
              <w:tabs>
                <w:tab w:val="left" w:pos="540"/>
              </w:tabs>
              <w:spacing w:line="360" w:lineRule="auto"/>
              <w:jc w:val="right"/>
              <w:rPr>
                <w:rFonts w:ascii="Arial" w:hAnsi="Arial" w:cs="Arial"/>
                <w:sz w:val="19"/>
                <w:szCs w:val="19"/>
              </w:rPr>
            </w:pPr>
          </w:p>
        </w:tc>
        <w:tc>
          <w:tcPr>
            <w:tcW w:w="1292" w:type="dxa"/>
            <w:vAlign w:val="bottom"/>
          </w:tcPr>
          <w:p w14:paraId="27A24721" w14:textId="1B7CABED"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rPr>
              <w:t>12,184,140</w:t>
            </w:r>
          </w:p>
        </w:tc>
      </w:tr>
      <w:tr w:rsidR="00546DF8" w:rsidRPr="00B73C67" w14:paraId="544335BC" w14:textId="77777777" w:rsidTr="00B73C67">
        <w:tc>
          <w:tcPr>
            <w:tcW w:w="2411" w:type="dxa"/>
            <w:vAlign w:val="bottom"/>
          </w:tcPr>
          <w:p w14:paraId="7AC8129D" w14:textId="77777777" w:rsidR="00546DF8" w:rsidRPr="00B73C67" w:rsidRDefault="00546DF8" w:rsidP="00B73C67">
            <w:pPr>
              <w:tabs>
                <w:tab w:val="left" w:pos="540"/>
              </w:tabs>
              <w:spacing w:line="360" w:lineRule="auto"/>
              <w:ind w:hanging="108"/>
              <w:rPr>
                <w:rFonts w:ascii="Arial" w:hAnsi="Arial" w:cs="Arial"/>
                <w:sz w:val="19"/>
                <w:szCs w:val="19"/>
              </w:rPr>
            </w:pPr>
            <w:r w:rsidRPr="00B73C67">
              <w:rPr>
                <w:rFonts w:ascii="Arial" w:hAnsi="Arial" w:cs="Arial"/>
                <w:sz w:val="19"/>
                <w:szCs w:val="19"/>
                <w:u w:val="single"/>
              </w:rPr>
              <w:t>Less</w:t>
            </w:r>
            <w:r w:rsidRPr="00B73C67">
              <w:rPr>
                <w:rFonts w:ascii="Arial" w:hAnsi="Arial" w:cs="Arial"/>
                <w:sz w:val="19"/>
                <w:szCs w:val="19"/>
              </w:rPr>
              <w:t xml:space="preserve"> Deferred interest </w:t>
            </w:r>
          </w:p>
        </w:tc>
        <w:tc>
          <w:tcPr>
            <w:tcW w:w="1276" w:type="dxa"/>
            <w:tcBorders>
              <w:bottom w:val="single" w:sz="4" w:space="0" w:color="auto"/>
            </w:tcBorders>
            <w:shd w:val="clear" w:color="auto" w:fill="auto"/>
          </w:tcPr>
          <w:p w14:paraId="687F1B93" w14:textId="7489FB7C"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cs/>
              </w:rPr>
              <w:t>(369,028)</w:t>
            </w:r>
          </w:p>
        </w:tc>
        <w:tc>
          <w:tcPr>
            <w:tcW w:w="283" w:type="dxa"/>
            <w:vAlign w:val="bottom"/>
          </w:tcPr>
          <w:p w14:paraId="6F51D10F" w14:textId="77777777" w:rsidR="00546DF8" w:rsidRPr="00B73C67" w:rsidRDefault="00546DF8" w:rsidP="00B73C67">
            <w:pPr>
              <w:tabs>
                <w:tab w:val="left" w:pos="540"/>
              </w:tabs>
              <w:spacing w:line="360" w:lineRule="auto"/>
              <w:jc w:val="right"/>
              <w:rPr>
                <w:rFonts w:ascii="Arial" w:hAnsi="Arial" w:cs="Arial"/>
                <w:sz w:val="19"/>
                <w:szCs w:val="19"/>
              </w:rPr>
            </w:pPr>
          </w:p>
        </w:tc>
        <w:tc>
          <w:tcPr>
            <w:tcW w:w="1276" w:type="dxa"/>
            <w:tcBorders>
              <w:bottom w:val="single" w:sz="4" w:space="0" w:color="auto"/>
            </w:tcBorders>
            <w:vAlign w:val="bottom"/>
          </w:tcPr>
          <w:p w14:paraId="30CE138D" w14:textId="08B74E38"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rPr>
              <w:t>(455,312)</w:t>
            </w:r>
          </w:p>
        </w:tc>
        <w:tc>
          <w:tcPr>
            <w:tcW w:w="284" w:type="dxa"/>
            <w:tcBorders>
              <w:left w:val="nil"/>
            </w:tcBorders>
            <w:vAlign w:val="bottom"/>
          </w:tcPr>
          <w:p w14:paraId="6CD0DFA9" w14:textId="77777777" w:rsidR="00546DF8" w:rsidRPr="00B73C67" w:rsidRDefault="00546DF8" w:rsidP="00B73C67">
            <w:pPr>
              <w:spacing w:line="360" w:lineRule="auto"/>
              <w:ind w:right="106"/>
              <w:jc w:val="right"/>
              <w:rPr>
                <w:rFonts w:ascii="Arial" w:hAnsi="Arial" w:cs="Arial"/>
                <w:sz w:val="19"/>
                <w:szCs w:val="19"/>
              </w:rPr>
            </w:pPr>
          </w:p>
        </w:tc>
        <w:tc>
          <w:tcPr>
            <w:tcW w:w="1270" w:type="dxa"/>
            <w:tcBorders>
              <w:bottom w:val="single" w:sz="4" w:space="0" w:color="auto"/>
            </w:tcBorders>
          </w:tcPr>
          <w:p w14:paraId="242155A0" w14:textId="72D47C36"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cs/>
              </w:rPr>
              <w:t>(369,028)</w:t>
            </w:r>
          </w:p>
        </w:tc>
        <w:tc>
          <w:tcPr>
            <w:tcW w:w="289" w:type="dxa"/>
            <w:vAlign w:val="bottom"/>
          </w:tcPr>
          <w:p w14:paraId="2DDE9F16" w14:textId="77777777" w:rsidR="00546DF8" w:rsidRPr="00B73C67" w:rsidRDefault="00546DF8" w:rsidP="00B73C67">
            <w:pPr>
              <w:tabs>
                <w:tab w:val="left" w:pos="540"/>
              </w:tabs>
              <w:spacing w:line="360" w:lineRule="auto"/>
              <w:jc w:val="right"/>
              <w:rPr>
                <w:rFonts w:ascii="Arial" w:hAnsi="Arial" w:cs="Arial"/>
                <w:sz w:val="19"/>
                <w:szCs w:val="19"/>
              </w:rPr>
            </w:pPr>
          </w:p>
        </w:tc>
        <w:tc>
          <w:tcPr>
            <w:tcW w:w="1292" w:type="dxa"/>
            <w:tcBorders>
              <w:bottom w:val="single" w:sz="4" w:space="0" w:color="auto"/>
            </w:tcBorders>
            <w:vAlign w:val="bottom"/>
          </w:tcPr>
          <w:p w14:paraId="5089DF2A" w14:textId="18DC5F31"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rPr>
              <w:t>(454,960)</w:t>
            </w:r>
          </w:p>
        </w:tc>
      </w:tr>
      <w:tr w:rsidR="00546DF8" w:rsidRPr="00B73C67" w14:paraId="0DCE1F69" w14:textId="77777777" w:rsidTr="00B73C67">
        <w:tc>
          <w:tcPr>
            <w:tcW w:w="2411" w:type="dxa"/>
            <w:vAlign w:val="bottom"/>
          </w:tcPr>
          <w:p w14:paraId="31714138" w14:textId="77777777" w:rsidR="00546DF8" w:rsidRPr="00B73C67" w:rsidRDefault="00546DF8" w:rsidP="00B73C67">
            <w:pPr>
              <w:tabs>
                <w:tab w:val="left" w:pos="540"/>
              </w:tabs>
              <w:spacing w:line="360" w:lineRule="auto"/>
              <w:ind w:hanging="108"/>
              <w:rPr>
                <w:rFonts w:ascii="Arial" w:hAnsi="Arial" w:cs="Arial"/>
                <w:sz w:val="19"/>
                <w:szCs w:val="19"/>
              </w:rPr>
            </w:pPr>
          </w:p>
        </w:tc>
        <w:tc>
          <w:tcPr>
            <w:tcW w:w="1276" w:type="dxa"/>
            <w:tcBorders>
              <w:top w:val="single" w:sz="4" w:space="0" w:color="auto"/>
            </w:tcBorders>
            <w:shd w:val="clear" w:color="auto" w:fill="auto"/>
          </w:tcPr>
          <w:p w14:paraId="60DFC59A" w14:textId="1A70AA9F"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cs/>
              </w:rPr>
              <w:t>10,237,12</w:t>
            </w:r>
            <w:r w:rsidR="00460BDF" w:rsidRPr="00B73C67">
              <w:rPr>
                <w:rFonts w:ascii="Arial" w:hAnsi="Arial" w:cs="Arial"/>
                <w:sz w:val="19"/>
                <w:szCs w:val="19"/>
              </w:rPr>
              <w:t>8</w:t>
            </w:r>
          </w:p>
        </w:tc>
        <w:tc>
          <w:tcPr>
            <w:tcW w:w="283" w:type="dxa"/>
            <w:vAlign w:val="bottom"/>
          </w:tcPr>
          <w:p w14:paraId="03AC90FF" w14:textId="77777777" w:rsidR="00546DF8" w:rsidRPr="00B73C67" w:rsidRDefault="00546DF8" w:rsidP="00B73C67">
            <w:pPr>
              <w:tabs>
                <w:tab w:val="left" w:pos="540"/>
              </w:tabs>
              <w:spacing w:line="360" w:lineRule="auto"/>
              <w:jc w:val="right"/>
              <w:rPr>
                <w:rFonts w:ascii="Arial" w:hAnsi="Arial" w:cs="Arial"/>
                <w:sz w:val="19"/>
                <w:szCs w:val="19"/>
              </w:rPr>
            </w:pPr>
          </w:p>
        </w:tc>
        <w:tc>
          <w:tcPr>
            <w:tcW w:w="1276" w:type="dxa"/>
            <w:tcBorders>
              <w:top w:val="single" w:sz="4" w:space="0" w:color="auto"/>
            </w:tcBorders>
            <w:vAlign w:val="bottom"/>
          </w:tcPr>
          <w:p w14:paraId="0E433745" w14:textId="7B406DD1"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rPr>
              <w:t>11,779,033</w:t>
            </w:r>
          </w:p>
        </w:tc>
        <w:tc>
          <w:tcPr>
            <w:tcW w:w="284" w:type="dxa"/>
            <w:tcBorders>
              <w:left w:val="nil"/>
            </w:tcBorders>
            <w:vAlign w:val="bottom"/>
          </w:tcPr>
          <w:p w14:paraId="43AC011F" w14:textId="77777777" w:rsidR="00546DF8" w:rsidRPr="00B73C67" w:rsidRDefault="00546DF8" w:rsidP="00B73C67">
            <w:pPr>
              <w:spacing w:line="360" w:lineRule="auto"/>
              <w:ind w:right="106"/>
              <w:jc w:val="right"/>
              <w:rPr>
                <w:rFonts w:ascii="Arial" w:hAnsi="Arial" w:cs="Arial"/>
                <w:sz w:val="19"/>
                <w:szCs w:val="19"/>
              </w:rPr>
            </w:pPr>
          </w:p>
        </w:tc>
        <w:tc>
          <w:tcPr>
            <w:tcW w:w="1270" w:type="dxa"/>
            <w:tcBorders>
              <w:top w:val="single" w:sz="4" w:space="0" w:color="auto"/>
            </w:tcBorders>
          </w:tcPr>
          <w:p w14:paraId="38B3DECD" w14:textId="2DECC9EC"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cs/>
              </w:rPr>
              <w:t>10,237,12</w:t>
            </w:r>
            <w:r w:rsidR="00460BDF" w:rsidRPr="00B73C67">
              <w:rPr>
                <w:rFonts w:ascii="Arial" w:hAnsi="Arial" w:cs="Arial"/>
                <w:sz w:val="19"/>
                <w:szCs w:val="19"/>
              </w:rPr>
              <w:t>8</w:t>
            </w:r>
          </w:p>
        </w:tc>
        <w:tc>
          <w:tcPr>
            <w:tcW w:w="289" w:type="dxa"/>
            <w:vAlign w:val="bottom"/>
          </w:tcPr>
          <w:p w14:paraId="67771E76" w14:textId="77777777" w:rsidR="00546DF8" w:rsidRPr="00B73C67" w:rsidRDefault="00546DF8" w:rsidP="00B73C67">
            <w:pPr>
              <w:tabs>
                <w:tab w:val="left" w:pos="540"/>
              </w:tabs>
              <w:spacing w:line="360" w:lineRule="auto"/>
              <w:jc w:val="right"/>
              <w:rPr>
                <w:rFonts w:ascii="Arial" w:hAnsi="Arial" w:cs="Arial"/>
                <w:sz w:val="19"/>
                <w:szCs w:val="19"/>
              </w:rPr>
            </w:pPr>
          </w:p>
        </w:tc>
        <w:tc>
          <w:tcPr>
            <w:tcW w:w="1292" w:type="dxa"/>
            <w:tcBorders>
              <w:top w:val="single" w:sz="4" w:space="0" w:color="auto"/>
            </w:tcBorders>
            <w:vAlign w:val="bottom"/>
          </w:tcPr>
          <w:p w14:paraId="5FD8735A" w14:textId="593CA833"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rPr>
              <w:t>11,729,180</w:t>
            </w:r>
          </w:p>
        </w:tc>
      </w:tr>
      <w:tr w:rsidR="00546DF8" w:rsidRPr="00B73C67" w14:paraId="16F2E43D" w14:textId="77777777" w:rsidTr="00B73C67">
        <w:tc>
          <w:tcPr>
            <w:tcW w:w="2411" w:type="dxa"/>
            <w:vAlign w:val="bottom"/>
          </w:tcPr>
          <w:p w14:paraId="3797BF36" w14:textId="77777777" w:rsidR="00546DF8" w:rsidRPr="00B73C67" w:rsidRDefault="00546DF8" w:rsidP="00B73C67">
            <w:pPr>
              <w:tabs>
                <w:tab w:val="left" w:pos="540"/>
              </w:tabs>
              <w:spacing w:line="360" w:lineRule="auto"/>
              <w:ind w:hanging="108"/>
              <w:rPr>
                <w:rFonts w:ascii="Arial" w:hAnsi="Arial" w:cs="Arial"/>
                <w:sz w:val="19"/>
                <w:szCs w:val="19"/>
              </w:rPr>
            </w:pPr>
            <w:r w:rsidRPr="00B73C67">
              <w:rPr>
                <w:rFonts w:ascii="Arial" w:hAnsi="Arial" w:cs="Arial"/>
                <w:sz w:val="19"/>
                <w:szCs w:val="19"/>
                <w:u w:val="single"/>
              </w:rPr>
              <w:t>Less</w:t>
            </w:r>
            <w:r w:rsidRPr="00B73C67">
              <w:rPr>
                <w:rFonts w:ascii="Arial" w:hAnsi="Arial" w:cs="Arial"/>
                <w:sz w:val="19"/>
                <w:szCs w:val="19"/>
              </w:rPr>
              <w:t xml:space="preserve"> Current portion</w:t>
            </w:r>
          </w:p>
        </w:tc>
        <w:tc>
          <w:tcPr>
            <w:tcW w:w="1276" w:type="dxa"/>
            <w:shd w:val="clear" w:color="auto" w:fill="auto"/>
          </w:tcPr>
          <w:p w14:paraId="538F39B5" w14:textId="463940B1" w:rsidR="00546DF8" w:rsidRPr="00B73C67" w:rsidRDefault="00546DF8" w:rsidP="00B73C67">
            <w:pPr>
              <w:tabs>
                <w:tab w:val="left" w:pos="540"/>
              </w:tabs>
              <w:spacing w:line="360" w:lineRule="auto"/>
              <w:jc w:val="right"/>
              <w:rPr>
                <w:rFonts w:ascii="Arial" w:hAnsi="Arial" w:cs="Arial"/>
                <w:sz w:val="19"/>
                <w:szCs w:val="19"/>
              </w:rPr>
            </w:pPr>
            <w:r w:rsidRPr="00B73C67">
              <w:rPr>
                <w:rFonts w:ascii="Arial" w:hAnsi="Arial" w:cs="Arial"/>
                <w:sz w:val="19"/>
                <w:szCs w:val="19"/>
                <w:cs/>
              </w:rPr>
              <w:t>(3,782,758)</w:t>
            </w:r>
          </w:p>
        </w:tc>
        <w:tc>
          <w:tcPr>
            <w:tcW w:w="283" w:type="dxa"/>
            <w:vAlign w:val="bottom"/>
          </w:tcPr>
          <w:p w14:paraId="38A5AC59" w14:textId="77777777" w:rsidR="00546DF8" w:rsidRPr="00B73C67" w:rsidRDefault="00546DF8" w:rsidP="00B73C67">
            <w:pPr>
              <w:tabs>
                <w:tab w:val="left" w:pos="540"/>
              </w:tabs>
              <w:spacing w:line="360" w:lineRule="auto"/>
              <w:jc w:val="right"/>
              <w:rPr>
                <w:rFonts w:ascii="Arial" w:hAnsi="Arial" w:cs="Arial"/>
                <w:sz w:val="19"/>
                <w:szCs w:val="19"/>
              </w:rPr>
            </w:pPr>
          </w:p>
        </w:tc>
        <w:tc>
          <w:tcPr>
            <w:tcW w:w="1276" w:type="dxa"/>
            <w:tcBorders>
              <w:bottom w:val="single" w:sz="4" w:space="0" w:color="auto"/>
            </w:tcBorders>
            <w:vAlign w:val="bottom"/>
          </w:tcPr>
          <w:p w14:paraId="46D192C5" w14:textId="71C1E2F5" w:rsidR="00546DF8" w:rsidRPr="00B73C67" w:rsidRDefault="00546DF8" w:rsidP="00B73C67">
            <w:pPr>
              <w:tabs>
                <w:tab w:val="left" w:pos="540"/>
              </w:tabs>
              <w:spacing w:line="360" w:lineRule="auto"/>
              <w:jc w:val="right"/>
              <w:rPr>
                <w:rFonts w:ascii="Arial" w:hAnsi="Arial" w:cs="Arial"/>
                <w:sz w:val="19"/>
                <w:szCs w:val="19"/>
              </w:rPr>
            </w:pPr>
            <w:r w:rsidRPr="00B73C67">
              <w:rPr>
                <w:rFonts w:ascii="Arial" w:hAnsi="Arial" w:cs="Arial"/>
                <w:sz w:val="19"/>
                <w:szCs w:val="19"/>
              </w:rPr>
              <w:t>(4,191,760)</w:t>
            </w:r>
          </w:p>
        </w:tc>
        <w:tc>
          <w:tcPr>
            <w:tcW w:w="284" w:type="dxa"/>
            <w:tcBorders>
              <w:left w:val="nil"/>
            </w:tcBorders>
            <w:vAlign w:val="bottom"/>
          </w:tcPr>
          <w:p w14:paraId="70F8717F" w14:textId="77777777" w:rsidR="00546DF8" w:rsidRPr="00B73C67" w:rsidRDefault="00546DF8" w:rsidP="00B73C67">
            <w:pPr>
              <w:spacing w:line="360" w:lineRule="auto"/>
              <w:ind w:right="106"/>
              <w:jc w:val="right"/>
              <w:rPr>
                <w:rFonts w:ascii="Arial" w:hAnsi="Arial" w:cs="Arial"/>
                <w:sz w:val="19"/>
                <w:szCs w:val="19"/>
              </w:rPr>
            </w:pPr>
          </w:p>
        </w:tc>
        <w:tc>
          <w:tcPr>
            <w:tcW w:w="1270" w:type="dxa"/>
            <w:tcBorders>
              <w:bottom w:val="single" w:sz="4" w:space="0" w:color="auto"/>
            </w:tcBorders>
          </w:tcPr>
          <w:p w14:paraId="0626FE7D" w14:textId="1D9018D6" w:rsidR="00546DF8" w:rsidRPr="00B73C67" w:rsidRDefault="00546DF8" w:rsidP="00B73C67">
            <w:pPr>
              <w:tabs>
                <w:tab w:val="left" w:pos="540"/>
              </w:tabs>
              <w:spacing w:line="360" w:lineRule="auto"/>
              <w:jc w:val="right"/>
              <w:rPr>
                <w:rFonts w:ascii="Arial" w:hAnsi="Arial" w:cs="Arial"/>
                <w:sz w:val="19"/>
                <w:szCs w:val="19"/>
              </w:rPr>
            </w:pPr>
            <w:r w:rsidRPr="00B73C67">
              <w:rPr>
                <w:rFonts w:ascii="Arial" w:hAnsi="Arial" w:cs="Arial"/>
                <w:sz w:val="19"/>
                <w:szCs w:val="19"/>
                <w:cs/>
              </w:rPr>
              <w:t>(3,782,758)</w:t>
            </w:r>
          </w:p>
        </w:tc>
        <w:tc>
          <w:tcPr>
            <w:tcW w:w="289" w:type="dxa"/>
            <w:vAlign w:val="bottom"/>
          </w:tcPr>
          <w:p w14:paraId="20FDC3E0" w14:textId="77777777" w:rsidR="00546DF8" w:rsidRPr="00B73C67" w:rsidRDefault="00546DF8" w:rsidP="00B73C67">
            <w:pPr>
              <w:tabs>
                <w:tab w:val="left" w:pos="540"/>
              </w:tabs>
              <w:spacing w:line="360" w:lineRule="auto"/>
              <w:jc w:val="right"/>
              <w:rPr>
                <w:rFonts w:ascii="Arial" w:hAnsi="Arial" w:cs="Arial"/>
                <w:sz w:val="19"/>
                <w:szCs w:val="19"/>
              </w:rPr>
            </w:pPr>
          </w:p>
        </w:tc>
        <w:tc>
          <w:tcPr>
            <w:tcW w:w="1292" w:type="dxa"/>
            <w:tcBorders>
              <w:bottom w:val="single" w:sz="4" w:space="0" w:color="auto"/>
            </w:tcBorders>
            <w:vAlign w:val="bottom"/>
          </w:tcPr>
          <w:p w14:paraId="42502046" w14:textId="070D9EB9" w:rsidR="00546DF8" w:rsidRPr="00B73C67" w:rsidRDefault="00546DF8" w:rsidP="00B73C67">
            <w:pPr>
              <w:tabs>
                <w:tab w:val="left" w:pos="540"/>
              </w:tabs>
              <w:spacing w:line="360" w:lineRule="auto"/>
              <w:jc w:val="right"/>
              <w:rPr>
                <w:rFonts w:ascii="Arial" w:hAnsi="Arial" w:cs="Arial"/>
                <w:sz w:val="19"/>
                <w:szCs w:val="19"/>
              </w:rPr>
            </w:pPr>
            <w:r w:rsidRPr="00B73C67">
              <w:rPr>
                <w:rFonts w:ascii="Arial" w:hAnsi="Arial" w:cs="Arial"/>
                <w:sz w:val="19"/>
                <w:szCs w:val="19"/>
              </w:rPr>
              <w:t>(4,141,907)</w:t>
            </w:r>
          </w:p>
        </w:tc>
      </w:tr>
      <w:tr w:rsidR="00546DF8" w:rsidRPr="00B73C67" w14:paraId="7D48E8EA" w14:textId="77777777" w:rsidTr="00B73C67">
        <w:tc>
          <w:tcPr>
            <w:tcW w:w="2411" w:type="dxa"/>
            <w:vAlign w:val="bottom"/>
          </w:tcPr>
          <w:p w14:paraId="7F2AC495" w14:textId="77777777" w:rsidR="00546DF8" w:rsidRPr="00B73C67" w:rsidRDefault="00546DF8" w:rsidP="00B73C67">
            <w:pPr>
              <w:tabs>
                <w:tab w:val="left" w:pos="540"/>
              </w:tabs>
              <w:spacing w:line="360" w:lineRule="auto"/>
              <w:ind w:hanging="108"/>
              <w:rPr>
                <w:rFonts w:ascii="Arial" w:hAnsi="Arial" w:cs="Arial"/>
                <w:sz w:val="19"/>
                <w:szCs w:val="19"/>
              </w:rPr>
            </w:pPr>
            <w:r w:rsidRPr="00B73C67">
              <w:rPr>
                <w:rFonts w:ascii="Arial" w:hAnsi="Arial" w:cs="Arial"/>
                <w:sz w:val="19"/>
                <w:szCs w:val="19"/>
              </w:rPr>
              <w:t>Net</w:t>
            </w:r>
          </w:p>
        </w:tc>
        <w:tc>
          <w:tcPr>
            <w:tcW w:w="1276" w:type="dxa"/>
            <w:tcBorders>
              <w:top w:val="single" w:sz="4" w:space="0" w:color="auto"/>
              <w:bottom w:val="single" w:sz="12" w:space="0" w:color="auto"/>
            </w:tcBorders>
            <w:shd w:val="clear" w:color="auto" w:fill="auto"/>
          </w:tcPr>
          <w:p w14:paraId="26C492D3" w14:textId="2A790E08"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cs/>
              </w:rPr>
              <w:t>6,454,37</w:t>
            </w:r>
            <w:r w:rsidR="00460BDF" w:rsidRPr="00B73C67">
              <w:rPr>
                <w:rFonts w:ascii="Arial" w:hAnsi="Arial" w:cs="Arial"/>
                <w:sz w:val="19"/>
                <w:szCs w:val="19"/>
              </w:rPr>
              <w:t>0</w:t>
            </w:r>
          </w:p>
        </w:tc>
        <w:tc>
          <w:tcPr>
            <w:tcW w:w="283" w:type="dxa"/>
            <w:vAlign w:val="bottom"/>
          </w:tcPr>
          <w:p w14:paraId="5E416485" w14:textId="77777777" w:rsidR="00546DF8" w:rsidRPr="00B73C67" w:rsidRDefault="00546DF8" w:rsidP="00B73C67">
            <w:pPr>
              <w:tabs>
                <w:tab w:val="left" w:pos="540"/>
              </w:tabs>
              <w:spacing w:line="360" w:lineRule="auto"/>
              <w:jc w:val="right"/>
              <w:rPr>
                <w:rFonts w:ascii="Arial" w:hAnsi="Arial" w:cs="Arial"/>
                <w:sz w:val="19"/>
                <w:szCs w:val="19"/>
              </w:rPr>
            </w:pPr>
          </w:p>
        </w:tc>
        <w:tc>
          <w:tcPr>
            <w:tcW w:w="1276" w:type="dxa"/>
            <w:tcBorders>
              <w:top w:val="single" w:sz="4" w:space="0" w:color="auto"/>
              <w:bottom w:val="single" w:sz="12" w:space="0" w:color="auto"/>
            </w:tcBorders>
            <w:vAlign w:val="bottom"/>
          </w:tcPr>
          <w:p w14:paraId="0DBA212E" w14:textId="362CD0E8"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rPr>
              <w:t>7,587,273</w:t>
            </w:r>
          </w:p>
        </w:tc>
        <w:tc>
          <w:tcPr>
            <w:tcW w:w="284" w:type="dxa"/>
            <w:tcBorders>
              <w:left w:val="nil"/>
            </w:tcBorders>
            <w:vAlign w:val="bottom"/>
          </w:tcPr>
          <w:p w14:paraId="3897938A" w14:textId="77777777" w:rsidR="00546DF8" w:rsidRPr="00B73C67" w:rsidRDefault="00546DF8" w:rsidP="00B73C67">
            <w:pPr>
              <w:spacing w:line="360" w:lineRule="auto"/>
              <w:ind w:right="106"/>
              <w:jc w:val="right"/>
              <w:rPr>
                <w:rFonts w:ascii="Arial" w:hAnsi="Arial" w:cs="Arial"/>
                <w:sz w:val="19"/>
                <w:szCs w:val="19"/>
              </w:rPr>
            </w:pPr>
          </w:p>
        </w:tc>
        <w:tc>
          <w:tcPr>
            <w:tcW w:w="1270" w:type="dxa"/>
            <w:tcBorders>
              <w:top w:val="single" w:sz="4" w:space="0" w:color="auto"/>
              <w:bottom w:val="single" w:sz="12" w:space="0" w:color="auto"/>
            </w:tcBorders>
          </w:tcPr>
          <w:p w14:paraId="2A03E6F5" w14:textId="762612DA"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cs/>
              </w:rPr>
              <w:t>6,454,37</w:t>
            </w:r>
            <w:r w:rsidR="00460BDF" w:rsidRPr="00B73C67">
              <w:rPr>
                <w:rFonts w:ascii="Arial" w:hAnsi="Arial" w:cs="Arial"/>
                <w:sz w:val="19"/>
                <w:szCs w:val="19"/>
              </w:rPr>
              <w:t>0</w:t>
            </w:r>
          </w:p>
        </w:tc>
        <w:tc>
          <w:tcPr>
            <w:tcW w:w="289" w:type="dxa"/>
            <w:vAlign w:val="bottom"/>
          </w:tcPr>
          <w:p w14:paraId="72C005F7" w14:textId="77777777" w:rsidR="00546DF8" w:rsidRPr="00B73C67" w:rsidRDefault="00546DF8" w:rsidP="00B73C67">
            <w:pPr>
              <w:tabs>
                <w:tab w:val="left" w:pos="540"/>
              </w:tabs>
              <w:spacing w:line="360" w:lineRule="auto"/>
              <w:jc w:val="right"/>
              <w:rPr>
                <w:rFonts w:ascii="Arial" w:hAnsi="Arial" w:cs="Arial"/>
                <w:sz w:val="19"/>
                <w:szCs w:val="19"/>
              </w:rPr>
            </w:pPr>
          </w:p>
        </w:tc>
        <w:tc>
          <w:tcPr>
            <w:tcW w:w="1292" w:type="dxa"/>
            <w:tcBorders>
              <w:top w:val="single" w:sz="4" w:space="0" w:color="auto"/>
              <w:bottom w:val="single" w:sz="12" w:space="0" w:color="auto"/>
            </w:tcBorders>
            <w:vAlign w:val="bottom"/>
          </w:tcPr>
          <w:p w14:paraId="4BB1C114" w14:textId="308ECBCA" w:rsidR="00546DF8" w:rsidRPr="00B73C67" w:rsidRDefault="00546DF8" w:rsidP="00B73C67">
            <w:pPr>
              <w:tabs>
                <w:tab w:val="left" w:pos="540"/>
              </w:tabs>
              <w:spacing w:line="360" w:lineRule="auto"/>
              <w:jc w:val="right"/>
              <w:rPr>
                <w:rFonts w:ascii="Arial" w:hAnsi="Arial" w:cs="Arial"/>
                <w:sz w:val="19"/>
                <w:szCs w:val="19"/>
                <w:cs/>
              </w:rPr>
            </w:pPr>
            <w:r w:rsidRPr="00B73C67">
              <w:rPr>
                <w:rFonts w:ascii="Arial" w:hAnsi="Arial" w:cs="Arial"/>
                <w:sz w:val="19"/>
                <w:szCs w:val="19"/>
              </w:rPr>
              <w:t>7,587,273</w:t>
            </w:r>
          </w:p>
        </w:tc>
      </w:tr>
    </w:tbl>
    <w:p w14:paraId="711C523D" w14:textId="77777777" w:rsidR="0046381D" w:rsidRPr="00131A90" w:rsidRDefault="0046381D" w:rsidP="00377A9E">
      <w:pPr>
        <w:spacing w:line="360" w:lineRule="auto"/>
        <w:ind w:left="924"/>
        <w:jc w:val="both"/>
        <w:rPr>
          <w:rFonts w:ascii="Arial" w:hAnsi="Arial" w:cs="Arial"/>
          <w:sz w:val="19"/>
          <w:szCs w:val="19"/>
        </w:rPr>
      </w:pPr>
    </w:p>
    <w:p w14:paraId="20AEBE42" w14:textId="11AEC97F" w:rsidR="0046381D" w:rsidRDefault="0046381D" w:rsidP="00B82D8B">
      <w:pPr>
        <w:spacing w:line="360" w:lineRule="auto"/>
        <w:ind w:left="924"/>
        <w:jc w:val="both"/>
        <w:rPr>
          <w:rFonts w:ascii="Arial" w:hAnsi="Arial" w:cs="Arial"/>
          <w:sz w:val="19"/>
          <w:szCs w:val="19"/>
        </w:rPr>
      </w:pPr>
      <w:r w:rsidRPr="00624BCC">
        <w:rPr>
          <w:rFonts w:ascii="Arial" w:hAnsi="Arial" w:cs="Arial"/>
          <w:sz w:val="19"/>
          <w:szCs w:val="19"/>
        </w:rPr>
        <w:t>The</w:t>
      </w:r>
      <w:r w:rsidR="00624BCC" w:rsidRPr="00624BCC">
        <w:rPr>
          <w:rFonts w:ascii="Arial" w:hAnsi="Arial" w:cs="Arial"/>
          <w:sz w:val="19"/>
          <w:szCs w:val="19"/>
        </w:rPr>
        <w:t xml:space="preserve"> Group</w:t>
      </w:r>
      <w:r w:rsidRPr="00624BCC">
        <w:rPr>
          <w:rFonts w:ascii="Arial" w:hAnsi="Arial" w:cs="Arial"/>
          <w:sz w:val="19"/>
          <w:szCs w:val="19"/>
        </w:rPr>
        <w:t xml:space="preserve"> entered into</w:t>
      </w:r>
      <w:r w:rsidRPr="00131A90">
        <w:rPr>
          <w:rFonts w:ascii="Arial" w:hAnsi="Arial" w:cs="Arial"/>
          <w:sz w:val="19"/>
          <w:szCs w:val="19"/>
        </w:rPr>
        <w:t xml:space="preserve"> lease agreements with certain local companies to lease vehicles for 36 - 60 months</w:t>
      </w:r>
      <w:r w:rsidR="00875ADD">
        <w:rPr>
          <w:rFonts w:ascii="Arial" w:hAnsi="Arial" w:cs="Arial"/>
          <w:sz w:val="19"/>
          <w:szCs w:val="19"/>
        </w:rPr>
        <w:t xml:space="preserve"> and the Company</w:t>
      </w:r>
      <w:r w:rsidR="00E267A8">
        <w:rPr>
          <w:rFonts w:ascii="Arial" w:hAnsi="Arial" w:cs="Arial"/>
          <w:sz w:val="19"/>
          <w:szCs w:val="19"/>
        </w:rPr>
        <w:t xml:space="preserve"> </w:t>
      </w:r>
      <w:r w:rsidR="00AA0952">
        <w:rPr>
          <w:rFonts w:ascii="Arial" w:hAnsi="Arial" w:cs="Arial"/>
          <w:sz w:val="19"/>
          <w:szCs w:val="19"/>
        </w:rPr>
        <w:t>entered into land rental agreement for 36 months.</w:t>
      </w:r>
    </w:p>
    <w:p w14:paraId="3FF973F5" w14:textId="77777777" w:rsidR="009017AE" w:rsidRPr="006B0D7F" w:rsidRDefault="009017AE" w:rsidP="006B0D7F">
      <w:pPr>
        <w:spacing w:line="360" w:lineRule="auto"/>
        <w:ind w:left="924" w:firstLine="720"/>
        <w:jc w:val="both"/>
        <w:rPr>
          <w:rFonts w:ascii="Arial" w:hAnsi="Arial" w:cs="Arial"/>
          <w:sz w:val="16"/>
          <w:szCs w:val="16"/>
        </w:rPr>
      </w:pPr>
    </w:p>
    <w:p w14:paraId="6AC5BA72" w14:textId="77777777" w:rsidR="0046381D" w:rsidRPr="00131A90" w:rsidRDefault="0046381D" w:rsidP="00377A9E">
      <w:pPr>
        <w:spacing w:line="360" w:lineRule="auto"/>
        <w:ind w:left="924"/>
        <w:jc w:val="both"/>
        <w:rPr>
          <w:rFonts w:ascii="Arial" w:hAnsi="Arial" w:cs="Arial"/>
          <w:sz w:val="19"/>
          <w:szCs w:val="19"/>
          <w:u w:val="single"/>
        </w:rPr>
      </w:pPr>
      <w:r w:rsidRPr="00131A90">
        <w:rPr>
          <w:rFonts w:ascii="Arial" w:hAnsi="Arial" w:cs="Arial"/>
          <w:sz w:val="19"/>
          <w:szCs w:val="19"/>
          <w:u w:val="single"/>
        </w:rPr>
        <w:t xml:space="preserve">Lease payment not </w:t>
      </w:r>
      <w:proofErr w:type="spellStart"/>
      <w:r w:rsidRPr="00131A90">
        <w:rPr>
          <w:rFonts w:ascii="Arial" w:hAnsi="Arial" w:cs="Arial"/>
          <w:sz w:val="19"/>
          <w:szCs w:val="19"/>
          <w:u w:val="single"/>
        </w:rPr>
        <w:t>recognised</w:t>
      </w:r>
      <w:proofErr w:type="spellEnd"/>
      <w:r w:rsidRPr="00131A90">
        <w:rPr>
          <w:rFonts w:ascii="Arial" w:hAnsi="Arial" w:cs="Arial"/>
          <w:sz w:val="19"/>
          <w:szCs w:val="19"/>
          <w:u w:val="single"/>
        </w:rPr>
        <w:t xml:space="preserve"> as a liability</w:t>
      </w:r>
    </w:p>
    <w:p w14:paraId="3E8EAAC4" w14:textId="77777777" w:rsidR="0046381D" w:rsidRPr="006B0D7F" w:rsidRDefault="0046381D" w:rsidP="00377A9E">
      <w:pPr>
        <w:spacing w:line="360" w:lineRule="auto"/>
        <w:ind w:left="924"/>
        <w:jc w:val="both"/>
        <w:rPr>
          <w:rFonts w:ascii="Arial" w:hAnsi="Arial" w:cs="Arial"/>
          <w:sz w:val="16"/>
          <w:szCs w:val="16"/>
          <w:u w:val="single"/>
        </w:rPr>
      </w:pPr>
    </w:p>
    <w:p w14:paraId="0239E4B8" w14:textId="33B1B002" w:rsidR="0046381D" w:rsidRPr="00131A90" w:rsidRDefault="0046381D" w:rsidP="00377A9E">
      <w:pPr>
        <w:spacing w:line="360" w:lineRule="auto"/>
        <w:ind w:left="924"/>
        <w:jc w:val="both"/>
        <w:rPr>
          <w:rFonts w:ascii="Arial" w:hAnsi="Arial" w:cs="Arial"/>
          <w:sz w:val="19"/>
          <w:szCs w:val="19"/>
        </w:rPr>
      </w:pPr>
      <w:r w:rsidRPr="00282C32">
        <w:rPr>
          <w:rFonts w:ascii="Arial" w:hAnsi="Arial" w:cs="Arial"/>
          <w:sz w:val="19"/>
          <w:szCs w:val="19"/>
        </w:rPr>
        <w:t xml:space="preserve">The Group has elected not to </w:t>
      </w:r>
      <w:proofErr w:type="spellStart"/>
      <w:proofErr w:type="gramStart"/>
      <w:r w:rsidRPr="00282C32">
        <w:rPr>
          <w:rFonts w:ascii="Arial" w:hAnsi="Arial" w:cs="Arial"/>
          <w:sz w:val="19"/>
          <w:szCs w:val="19"/>
        </w:rPr>
        <w:t>recogni</w:t>
      </w:r>
      <w:r w:rsidR="00A76D46" w:rsidRPr="00282C32">
        <w:rPr>
          <w:rFonts w:ascii="Arial" w:hAnsi="Arial" w:cs="Arial"/>
          <w:sz w:val="19"/>
          <w:szCs w:val="19"/>
        </w:rPr>
        <w:t>s</w:t>
      </w:r>
      <w:r w:rsidRPr="00282C32">
        <w:rPr>
          <w:rFonts w:ascii="Arial" w:hAnsi="Arial" w:cs="Arial"/>
          <w:sz w:val="19"/>
          <w:szCs w:val="19"/>
        </w:rPr>
        <w:t>ed</w:t>
      </w:r>
      <w:proofErr w:type="spellEnd"/>
      <w:proofErr w:type="gramEnd"/>
      <w:r w:rsidRPr="00282C32">
        <w:rPr>
          <w:rFonts w:ascii="Arial" w:hAnsi="Arial" w:cs="Arial"/>
          <w:sz w:val="19"/>
          <w:szCs w:val="19"/>
        </w:rPr>
        <w:t xml:space="preserve"> a lease liability for short</w:t>
      </w:r>
      <w:r w:rsidR="0011420C" w:rsidRPr="00282C32">
        <w:rPr>
          <w:rFonts w:ascii="Arial" w:hAnsi="Arial" w:cs="Arial"/>
          <w:sz w:val="19"/>
          <w:szCs w:val="19"/>
        </w:rPr>
        <w:t>-</w:t>
      </w:r>
      <w:r w:rsidRPr="00282C32">
        <w:rPr>
          <w:rFonts w:ascii="Arial" w:hAnsi="Arial" w:cs="Arial"/>
          <w:sz w:val="19"/>
          <w:szCs w:val="19"/>
        </w:rPr>
        <w:t xml:space="preserve">term leases (leases with an expected term 12 month or less) or for leases of low value assets. Payments made under such leases are expensed </w:t>
      </w:r>
      <w:r w:rsidR="00282C32" w:rsidRPr="00282C32">
        <w:rPr>
          <w:rFonts w:ascii="Arial" w:hAnsi="Arial" w:cs="Arial"/>
          <w:sz w:val="19"/>
          <w:szCs w:val="19"/>
        </w:rPr>
        <w:t>in the accounting period in which the transaction occurs</w:t>
      </w:r>
      <w:r w:rsidRPr="00282C32">
        <w:rPr>
          <w:rFonts w:ascii="Arial" w:hAnsi="Arial" w:cs="Arial"/>
          <w:sz w:val="19"/>
          <w:szCs w:val="19"/>
        </w:rPr>
        <w:t>. In addition, certain variable lease payments are not permitted to be recognized as lease liabilities and are expensed as incurred.</w:t>
      </w:r>
    </w:p>
    <w:p w14:paraId="02080D36" w14:textId="77777777" w:rsidR="0046381D" w:rsidRPr="006B0D7F" w:rsidRDefault="0046381D" w:rsidP="00112452">
      <w:pPr>
        <w:spacing w:line="360" w:lineRule="auto"/>
        <w:ind w:left="924"/>
        <w:jc w:val="both"/>
        <w:rPr>
          <w:rFonts w:ascii="Arial" w:hAnsi="Arial" w:cs="Arial"/>
          <w:sz w:val="16"/>
          <w:szCs w:val="16"/>
        </w:rPr>
      </w:pPr>
    </w:p>
    <w:p w14:paraId="09EF8419" w14:textId="77777777" w:rsidR="0046381D" w:rsidRPr="00131A90" w:rsidRDefault="0046381D" w:rsidP="00377A9E">
      <w:pPr>
        <w:spacing w:line="360" w:lineRule="auto"/>
        <w:ind w:left="924"/>
        <w:jc w:val="thaiDistribute"/>
        <w:rPr>
          <w:rFonts w:ascii="Arial" w:hAnsi="Arial" w:cs="Arial"/>
          <w:sz w:val="19"/>
          <w:szCs w:val="19"/>
        </w:rPr>
      </w:pPr>
      <w:r w:rsidRPr="00131A90">
        <w:rPr>
          <w:rFonts w:ascii="Arial" w:hAnsi="Arial" w:cs="Arial"/>
          <w:sz w:val="19"/>
          <w:szCs w:val="19"/>
        </w:rPr>
        <w:t>The expenses related to the lease</w:t>
      </w:r>
      <w:r w:rsidRPr="00131A90">
        <w:rPr>
          <w:rFonts w:ascii="Arial" w:hAnsi="Arial" w:cs="Arial"/>
          <w:sz w:val="19"/>
          <w:szCs w:val="19"/>
          <w:cs/>
        </w:rPr>
        <w:t xml:space="preserve"> </w:t>
      </w:r>
      <w:r w:rsidRPr="00131A90">
        <w:rPr>
          <w:rFonts w:ascii="Arial" w:hAnsi="Arial" w:cs="Arial"/>
          <w:sz w:val="19"/>
          <w:szCs w:val="19"/>
        </w:rPr>
        <w:t>not included in the measurement of the lease liability is as follows:</w:t>
      </w:r>
    </w:p>
    <w:p w14:paraId="44AB7564" w14:textId="77777777" w:rsidR="0046381D" w:rsidRPr="006B0D7F" w:rsidRDefault="0046381D" w:rsidP="00377A9E">
      <w:pPr>
        <w:tabs>
          <w:tab w:val="left" w:pos="706"/>
        </w:tabs>
        <w:spacing w:line="360" w:lineRule="auto"/>
        <w:ind w:left="924"/>
        <w:jc w:val="thaiDistribute"/>
        <w:rPr>
          <w:rFonts w:ascii="Arial" w:hAnsi="Arial" w:cs="Arial"/>
          <w:sz w:val="16"/>
          <w:szCs w:val="16"/>
          <w:lang w:val="en-GB"/>
        </w:rPr>
      </w:pPr>
    </w:p>
    <w:tbl>
      <w:tblPr>
        <w:tblW w:w="8446" w:type="dxa"/>
        <w:tblInd w:w="910" w:type="dxa"/>
        <w:tblLayout w:type="fixed"/>
        <w:tblLook w:val="0000" w:firstRow="0" w:lastRow="0" w:firstColumn="0" w:lastColumn="0" w:noHBand="0" w:noVBand="0"/>
      </w:tblPr>
      <w:tblGrid>
        <w:gridCol w:w="3910"/>
        <w:gridCol w:w="2268"/>
        <w:gridCol w:w="2268"/>
      </w:tblGrid>
      <w:tr w:rsidR="0046381D" w:rsidRPr="00131A90" w14:paraId="7D37E62D" w14:textId="77777777" w:rsidTr="00377A9E">
        <w:tc>
          <w:tcPr>
            <w:tcW w:w="3910" w:type="dxa"/>
          </w:tcPr>
          <w:p w14:paraId="00C34608" w14:textId="77777777" w:rsidR="0046381D" w:rsidRPr="00131A90" w:rsidRDefault="0046381D" w:rsidP="00A10C5A">
            <w:pPr>
              <w:tabs>
                <w:tab w:val="left" w:pos="3090"/>
                <w:tab w:val="left" w:pos="4860"/>
              </w:tabs>
              <w:spacing w:line="360" w:lineRule="auto"/>
              <w:rPr>
                <w:rFonts w:ascii="Arial" w:hAnsi="Arial" w:cs="Arial"/>
                <w:snapToGrid w:val="0"/>
                <w:sz w:val="19"/>
                <w:szCs w:val="19"/>
                <w:cs/>
                <w:lang w:eastAsia="th-TH"/>
              </w:rPr>
            </w:pPr>
          </w:p>
        </w:tc>
        <w:tc>
          <w:tcPr>
            <w:tcW w:w="4536" w:type="dxa"/>
            <w:gridSpan w:val="2"/>
          </w:tcPr>
          <w:p w14:paraId="5E6253DB" w14:textId="77777777" w:rsidR="0046381D" w:rsidRPr="00131A90" w:rsidRDefault="0046381D" w:rsidP="00A10C5A">
            <w:pPr>
              <w:tabs>
                <w:tab w:val="left" w:pos="3090"/>
                <w:tab w:val="left" w:pos="4860"/>
              </w:tabs>
              <w:spacing w:line="360" w:lineRule="auto"/>
              <w:ind w:right="-4"/>
              <w:jc w:val="right"/>
              <w:rPr>
                <w:rFonts w:ascii="Arial" w:hAnsi="Arial" w:cs="Arial"/>
                <w:snapToGrid w:val="0"/>
                <w:sz w:val="19"/>
                <w:szCs w:val="19"/>
                <w:cs/>
                <w:lang w:eastAsia="th-TH"/>
              </w:rPr>
            </w:pPr>
            <w:r w:rsidRPr="00131A90">
              <w:rPr>
                <w:rFonts w:ascii="Arial" w:hAnsi="Arial" w:cs="Arial"/>
                <w:snapToGrid w:val="0"/>
                <w:sz w:val="19"/>
                <w:szCs w:val="19"/>
                <w:lang w:eastAsia="th-TH"/>
              </w:rPr>
              <w:t>(Unit: Baht)</w:t>
            </w:r>
          </w:p>
        </w:tc>
      </w:tr>
      <w:tr w:rsidR="0046381D" w:rsidRPr="00131A90" w14:paraId="1D0E904D" w14:textId="77777777" w:rsidTr="00377A9E">
        <w:tc>
          <w:tcPr>
            <w:tcW w:w="3910" w:type="dxa"/>
          </w:tcPr>
          <w:p w14:paraId="64864E0C" w14:textId="77777777" w:rsidR="0046381D" w:rsidRPr="00131A90" w:rsidRDefault="0046381D" w:rsidP="00A10C5A">
            <w:pPr>
              <w:tabs>
                <w:tab w:val="left" w:pos="3090"/>
                <w:tab w:val="left" w:pos="4860"/>
              </w:tabs>
              <w:spacing w:line="360" w:lineRule="auto"/>
              <w:rPr>
                <w:rFonts w:ascii="Arial" w:hAnsi="Arial" w:cs="Arial"/>
                <w:snapToGrid w:val="0"/>
                <w:sz w:val="19"/>
                <w:szCs w:val="19"/>
                <w:cs/>
                <w:lang w:eastAsia="th-TH"/>
              </w:rPr>
            </w:pPr>
          </w:p>
        </w:tc>
        <w:tc>
          <w:tcPr>
            <w:tcW w:w="2268" w:type="dxa"/>
            <w:vAlign w:val="center"/>
          </w:tcPr>
          <w:p w14:paraId="0F6D0C63" w14:textId="77777777" w:rsidR="0046381D" w:rsidRPr="00131A90" w:rsidRDefault="0046381D" w:rsidP="00A10C5A">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131A90">
              <w:rPr>
                <w:rFonts w:ascii="Arial" w:hAnsi="Arial" w:cs="Arial"/>
                <w:sz w:val="19"/>
                <w:szCs w:val="19"/>
              </w:rPr>
              <w:t>Consolidated F/S</w:t>
            </w:r>
          </w:p>
        </w:tc>
        <w:tc>
          <w:tcPr>
            <w:tcW w:w="2268" w:type="dxa"/>
          </w:tcPr>
          <w:p w14:paraId="6580E643" w14:textId="77777777" w:rsidR="0046381D" w:rsidRPr="00131A90" w:rsidRDefault="0046381D" w:rsidP="00A10C5A">
            <w:pPr>
              <w:pBdr>
                <w:bottom w:val="single" w:sz="4" w:space="1" w:color="auto"/>
              </w:pBdr>
              <w:tabs>
                <w:tab w:val="left" w:pos="3090"/>
                <w:tab w:val="left" w:pos="4860"/>
              </w:tabs>
              <w:spacing w:line="360" w:lineRule="auto"/>
              <w:jc w:val="center"/>
              <w:rPr>
                <w:rFonts w:ascii="Arial" w:hAnsi="Arial" w:cs="Arial"/>
                <w:sz w:val="19"/>
                <w:szCs w:val="19"/>
                <w:cs/>
              </w:rPr>
            </w:pPr>
            <w:r w:rsidRPr="00131A90">
              <w:rPr>
                <w:rFonts w:ascii="Arial" w:hAnsi="Arial" w:cs="Arial"/>
                <w:sz w:val="19"/>
                <w:szCs w:val="19"/>
              </w:rPr>
              <w:t>Separate F/S</w:t>
            </w:r>
          </w:p>
        </w:tc>
      </w:tr>
      <w:tr w:rsidR="0046381D" w:rsidRPr="00131A90" w14:paraId="3E623A97" w14:textId="77777777" w:rsidTr="00377A9E">
        <w:tc>
          <w:tcPr>
            <w:tcW w:w="3910" w:type="dxa"/>
          </w:tcPr>
          <w:p w14:paraId="52C2AC65" w14:textId="77777777" w:rsidR="0046381D" w:rsidRPr="00131A90" w:rsidRDefault="0046381D" w:rsidP="00A10C5A">
            <w:pPr>
              <w:tabs>
                <w:tab w:val="left" w:pos="3090"/>
                <w:tab w:val="left" w:pos="4860"/>
              </w:tabs>
              <w:spacing w:line="360" w:lineRule="auto"/>
              <w:rPr>
                <w:rFonts w:ascii="Arial" w:hAnsi="Arial" w:cs="Arial"/>
                <w:snapToGrid w:val="0"/>
                <w:sz w:val="19"/>
                <w:szCs w:val="19"/>
                <w:cs/>
                <w:lang w:eastAsia="th-TH"/>
              </w:rPr>
            </w:pPr>
          </w:p>
        </w:tc>
        <w:tc>
          <w:tcPr>
            <w:tcW w:w="2268" w:type="dxa"/>
          </w:tcPr>
          <w:p w14:paraId="115C710A" w14:textId="77777777" w:rsidR="0046381D" w:rsidRPr="00CD283C" w:rsidRDefault="0046381D" w:rsidP="00A10C5A">
            <w:pPr>
              <w:tabs>
                <w:tab w:val="left" w:pos="3090"/>
                <w:tab w:val="left" w:pos="4860"/>
              </w:tabs>
              <w:spacing w:line="360" w:lineRule="auto"/>
              <w:jc w:val="center"/>
              <w:rPr>
                <w:rFonts w:ascii="Arial" w:hAnsi="Arial" w:cs="Arial"/>
                <w:snapToGrid w:val="0"/>
                <w:sz w:val="19"/>
                <w:szCs w:val="19"/>
                <w:cs/>
                <w:lang w:eastAsia="th-TH"/>
              </w:rPr>
            </w:pPr>
          </w:p>
        </w:tc>
        <w:tc>
          <w:tcPr>
            <w:tcW w:w="2268" w:type="dxa"/>
          </w:tcPr>
          <w:p w14:paraId="22695803" w14:textId="77777777" w:rsidR="0046381D" w:rsidRPr="00CD283C" w:rsidRDefault="0046381D" w:rsidP="00A10C5A">
            <w:pPr>
              <w:tabs>
                <w:tab w:val="left" w:pos="3090"/>
                <w:tab w:val="left" w:pos="4860"/>
              </w:tabs>
              <w:spacing w:line="360" w:lineRule="auto"/>
              <w:jc w:val="center"/>
              <w:rPr>
                <w:rFonts w:ascii="Arial" w:hAnsi="Arial" w:cs="Arial"/>
                <w:snapToGrid w:val="0"/>
                <w:sz w:val="19"/>
                <w:szCs w:val="19"/>
                <w:cs/>
                <w:lang w:eastAsia="th-TH"/>
              </w:rPr>
            </w:pPr>
          </w:p>
        </w:tc>
      </w:tr>
      <w:tr w:rsidR="0046381D" w:rsidRPr="00131A90" w14:paraId="47ECBCBE" w14:textId="77777777" w:rsidTr="00377A9E">
        <w:tc>
          <w:tcPr>
            <w:tcW w:w="3910" w:type="dxa"/>
            <w:vAlign w:val="bottom"/>
          </w:tcPr>
          <w:p w14:paraId="099E3BFF" w14:textId="77777777" w:rsidR="0046381D" w:rsidRPr="00131A90" w:rsidRDefault="0046381D" w:rsidP="00A10C5A">
            <w:pPr>
              <w:tabs>
                <w:tab w:val="left" w:pos="3090"/>
                <w:tab w:val="left" w:pos="4860"/>
              </w:tabs>
              <w:spacing w:line="360" w:lineRule="auto"/>
              <w:ind w:left="-45"/>
              <w:rPr>
                <w:rFonts w:ascii="Arial" w:eastAsia="Arial" w:hAnsi="Arial" w:cs="Arial"/>
                <w:sz w:val="19"/>
                <w:szCs w:val="19"/>
                <w:cs/>
                <w:lang w:val="en-GB"/>
              </w:rPr>
            </w:pPr>
            <w:r w:rsidRPr="00131A90">
              <w:rPr>
                <w:rFonts w:ascii="Arial" w:eastAsia="Arial" w:hAnsi="Arial" w:cs="Arial"/>
                <w:sz w:val="19"/>
                <w:szCs w:val="19"/>
                <w:lang w:val="en-GB"/>
              </w:rPr>
              <w:t>Leases of low value assets</w:t>
            </w:r>
          </w:p>
        </w:tc>
        <w:tc>
          <w:tcPr>
            <w:tcW w:w="2268" w:type="dxa"/>
            <w:vAlign w:val="bottom"/>
          </w:tcPr>
          <w:p w14:paraId="167061F5" w14:textId="268F4376" w:rsidR="0046381D" w:rsidRPr="00CD283C" w:rsidRDefault="00CD283C" w:rsidP="008B6487">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CD283C">
              <w:rPr>
                <w:rFonts w:ascii="Arial" w:hAnsi="Arial" w:cs="Arial"/>
                <w:snapToGrid w:val="0"/>
                <w:sz w:val="19"/>
                <w:szCs w:val="19"/>
                <w:lang w:val="en-GB" w:eastAsia="th-TH"/>
              </w:rPr>
              <w:t>800,640</w:t>
            </w:r>
          </w:p>
        </w:tc>
        <w:tc>
          <w:tcPr>
            <w:tcW w:w="2268" w:type="dxa"/>
            <w:vAlign w:val="bottom"/>
          </w:tcPr>
          <w:p w14:paraId="706AAFF2" w14:textId="4DFE6AC7" w:rsidR="0046381D" w:rsidRPr="00CD283C" w:rsidRDefault="00CD283C" w:rsidP="008B6487">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CD283C">
              <w:rPr>
                <w:rFonts w:ascii="Arial" w:hAnsi="Arial" w:cs="Arial"/>
                <w:snapToGrid w:val="0"/>
                <w:sz w:val="19"/>
                <w:szCs w:val="19"/>
                <w:lang w:val="en-GB" w:eastAsia="th-TH"/>
              </w:rPr>
              <w:t>355,800</w:t>
            </w:r>
          </w:p>
        </w:tc>
      </w:tr>
    </w:tbl>
    <w:p w14:paraId="09AA6826" w14:textId="77777777" w:rsidR="0028325E" w:rsidRDefault="0028325E" w:rsidP="00B82D8B">
      <w:pPr>
        <w:spacing w:line="360" w:lineRule="auto"/>
        <w:jc w:val="thaiDistribute"/>
        <w:rPr>
          <w:rFonts w:ascii="Arial" w:hAnsi="Arial" w:cs="Arial"/>
          <w:sz w:val="16"/>
          <w:szCs w:val="16"/>
        </w:rPr>
      </w:pPr>
    </w:p>
    <w:p w14:paraId="6DA8493D" w14:textId="77777777" w:rsidR="00C77A63" w:rsidRPr="006B0D7F" w:rsidRDefault="00C77A63" w:rsidP="00B82D8B">
      <w:pPr>
        <w:spacing w:line="360" w:lineRule="auto"/>
        <w:jc w:val="thaiDistribute"/>
        <w:rPr>
          <w:rFonts w:ascii="Arial" w:hAnsi="Arial" w:cs="Arial"/>
          <w:sz w:val="16"/>
          <w:szCs w:val="16"/>
        </w:rPr>
      </w:pPr>
    </w:p>
    <w:p w14:paraId="5056AC50" w14:textId="56FE4957" w:rsidR="0097460D" w:rsidRPr="00BA2893" w:rsidRDefault="0097460D" w:rsidP="00D111CA">
      <w:pPr>
        <w:pStyle w:val="ListParagraph"/>
        <w:numPr>
          <w:ilvl w:val="0"/>
          <w:numId w:val="1"/>
        </w:numPr>
        <w:spacing w:line="360" w:lineRule="auto"/>
        <w:ind w:left="426" w:hanging="426"/>
        <w:rPr>
          <w:rFonts w:ascii="Arial" w:hAnsi="Arial" w:cs="Arial"/>
          <w:b/>
          <w:bCs/>
          <w:caps/>
          <w:sz w:val="19"/>
          <w:szCs w:val="19"/>
        </w:rPr>
      </w:pPr>
      <w:r w:rsidRPr="00BA2893">
        <w:rPr>
          <w:rFonts w:ascii="Arial" w:hAnsi="Arial" w:cs="Arial"/>
          <w:b/>
          <w:bCs/>
          <w:caps/>
          <w:sz w:val="19"/>
          <w:szCs w:val="19"/>
        </w:rPr>
        <w:lastRenderedPageBreak/>
        <w:t xml:space="preserve">Computer SofTware </w:t>
      </w:r>
    </w:p>
    <w:p w14:paraId="281D699B" w14:textId="77777777" w:rsidR="00CF2C74" w:rsidRPr="006B0D7F" w:rsidRDefault="00CF2C74" w:rsidP="00CF2C74">
      <w:pPr>
        <w:pStyle w:val="ListParagraph"/>
        <w:spacing w:line="360" w:lineRule="auto"/>
        <w:ind w:left="426"/>
        <w:rPr>
          <w:rFonts w:ascii="Arial" w:hAnsi="Arial" w:cs="Arial"/>
          <w:caps/>
          <w:sz w:val="16"/>
          <w:szCs w:val="16"/>
        </w:rPr>
      </w:pPr>
    </w:p>
    <w:tbl>
      <w:tblPr>
        <w:tblW w:w="9033" w:type="dxa"/>
        <w:tblInd w:w="336" w:type="dxa"/>
        <w:tblLook w:val="01E0" w:firstRow="1" w:lastRow="1" w:firstColumn="1" w:lastColumn="1" w:noHBand="0" w:noVBand="0"/>
      </w:tblPr>
      <w:tblGrid>
        <w:gridCol w:w="5244"/>
        <w:gridCol w:w="1810"/>
        <w:gridCol w:w="236"/>
        <w:gridCol w:w="1743"/>
      </w:tblGrid>
      <w:tr w:rsidR="00605FF1" w:rsidRPr="00825B60" w14:paraId="3A6E8983" w14:textId="77777777" w:rsidTr="009D7FE8">
        <w:tc>
          <w:tcPr>
            <w:tcW w:w="5244" w:type="dxa"/>
          </w:tcPr>
          <w:p w14:paraId="0B693268" w14:textId="77777777" w:rsidR="00605FF1" w:rsidRPr="00E96850" w:rsidRDefault="00605FF1" w:rsidP="00E96850">
            <w:pPr>
              <w:pStyle w:val="ListParagraph"/>
              <w:tabs>
                <w:tab w:val="left" w:pos="540"/>
              </w:tabs>
              <w:spacing w:line="360" w:lineRule="auto"/>
              <w:ind w:left="360"/>
              <w:jc w:val="thaiDistribute"/>
              <w:rPr>
                <w:rFonts w:ascii="Arial" w:hAnsi="Arial" w:cs="Arial"/>
                <w:sz w:val="19"/>
                <w:szCs w:val="19"/>
              </w:rPr>
            </w:pPr>
          </w:p>
        </w:tc>
        <w:tc>
          <w:tcPr>
            <w:tcW w:w="1810" w:type="dxa"/>
          </w:tcPr>
          <w:p w14:paraId="5DBF841D" w14:textId="77777777" w:rsidR="00605FF1" w:rsidRPr="00825B60" w:rsidRDefault="00605FF1" w:rsidP="00986DC8">
            <w:pPr>
              <w:spacing w:line="360" w:lineRule="auto"/>
              <w:ind w:firstLine="6"/>
              <w:jc w:val="right"/>
              <w:rPr>
                <w:rFonts w:ascii="Arial" w:hAnsi="Arial" w:cs="Arial"/>
                <w:sz w:val="19"/>
                <w:szCs w:val="19"/>
              </w:rPr>
            </w:pPr>
          </w:p>
        </w:tc>
        <w:tc>
          <w:tcPr>
            <w:tcW w:w="236" w:type="dxa"/>
          </w:tcPr>
          <w:p w14:paraId="173C3F8E" w14:textId="77777777" w:rsidR="00605FF1" w:rsidRPr="00825B60" w:rsidRDefault="00605FF1" w:rsidP="00986DC8">
            <w:pPr>
              <w:spacing w:line="360" w:lineRule="auto"/>
              <w:ind w:firstLine="6"/>
              <w:jc w:val="right"/>
              <w:rPr>
                <w:rFonts w:ascii="Arial" w:hAnsi="Arial" w:cs="Arial"/>
                <w:sz w:val="19"/>
                <w:szCs w:val="19"/>
              </w:rPr>
            </w:pPr>
          </w:p>
        </w:tc>
        <w:tc>
          <w:tcPr>
            <w:tcW w:w="1743" w:type="dxa"/>
            <w:vAlign w:val="bottom"/>
          </w:tcPr>
          <w:p w14:paraId="7D5ED717" w14:textId="77777777" w:rsidR="00605FF1" w:rsidRPr="00825B60" w:rsidRDefault="00605FF1" w:rsidP="00986DC8">
            <w:pPr>
              <w:spacing w:line="360" w:lineRule="auto"/>
              <w:ind w:firstLine="6"/>
              <w:jc w:val="right"/>
              <w:rPr>
                <w:rFonts w:ascii="Arial" w:hAnsi="Arial" w:cs="Arial"/>
                <w:sz w:val="19"/>
                <w:szCs w:val="19"/>
                <w:lang w:val="en-GB"/>
              </w:rPr>
            </w:pPr>
            <w:r w:rsidRPr="00825B60">
              <w:rPr>
                <w:rFonts w:ascii="Arial" w:hAnsi="Arial" w:cs="Arial"/>
                <w:sz w:val="19"/>
                <w:szCs w:val="19"/>
              </w:rPr>
              <w:t>(</w:t>
            </w:r>
            <w:proofErr w:type="gramStart"/>
            <w:r w:rsidRPr="00825B60">
              <w:rPr>
                <w:rFonts w:ascii="Arial" w:hAnsi="Arial" w:cs="Arial"/>
                <w:sz w:val="19"/>
                <w:szCs w:val="19"/>
              </w:rPr>
              <w:t>Unit</w:t>
            </w:r>
            <w:r w:rsidRPr="00825B60">
              <w:rPr>
                <w:rFonts w:ascii="Arial" w:hAnsi="Arial" w:cs="Arial"/>
                <w:sz w:val="19"/>
                <w:szCs w:val="19"/>
                <w:lang w:val="en-GB"/>
              </w:rPr>
              <w:t xml:space="preserve"> </w:t>
            </w:r>
            <w:r w:rsidRPr="00825B60">
              <w:rPr>
                <w:rFonts w:ascii="Arial" w:hAnsi="Arial" w:cs="Arial"/>
                <w:sz w:val="19"/>
                <w:szCs w:val="19"/>
              </w:rPr>
              <w:t>:</w:t>
            </w:r>
            <w:proofErr w:type="gramEnd"/>
            <w:r w:rsidRPr="00825B60">
              <w:rPr>
                <w:rFonts w:ascii="Arial" w:hAnsi="Arial" w:cs="Arial"/>
                <w:sz w:val="19"/>
                <w:szCs w:val="19"/>
              </w:rPr>
              <w:t xml:space="preserve"> Baht)</w:t>
            </w:r>
          </w:p>
        </w:tc>
      </w:tr>
      <w:tr w:rsidR="00605FF1" w:rsidRPr="00825B60" w14:paraId="6CEDA0C1" w14:textId="77777777" w:rsidTr="009D7FE8">
        <w:tc>
          <w:tcPr>
            <w:tcW w:w="5244" w:type="dxa"/>
            <w:vAlign w:val="bottom"/>
          </w:tcPr>
          <w:p w14:paraId="3D9E3FAE" w14:textId="77777777" w:rsidR="00605FF1" w:rsidRPr="00825B60" w:rsidRDefault="00605FF1" w:rsidP="00986DC8">
            <w:pPr>
              <w:spacing w:line="360" w:lineRule="auto"/>
              <w:rPr>
                <w:rFonts w:ascii="Arial" w:hAnsi="Arial" w:cs="Arial"/>
                <w:sz w:val="19"/>
                <w:szCs w:val="19"/>
              </w:rPr>
            </w:pPr>
          </w:p>
        </w:tc>
        <w:tc>
          <w:tcPr>
            <w:tcW w:w="1810" w:type="dxa"/>
            <w:tcBorders>
              <w:bottom w:val="single" w:sz="4" w:space="0" w:color="auto"/>
            </w:tcBorders>
          </w:tcPr>
          <w:p w14:paraId="7AFDCEEC" w14:textId="77777777" w:rsidR="00605FF1" w:rsidRPr="00825B60" w:rsidRDefault="00605FF1" w:rsidP="00FD483F">
            <w:pPr>
              <w:spacing w:line="360" w:lineRule="auto"/>
              <w:ind w:right="-18"/>
              <w:jc w:val="center"/>
              <w:rPr>
                <w:rFonts w:ascii="Arial" w:hAnsi="Arial" w:cs="Arial"/>
                <w:sz w:val="19"/>
                <w:szCs w:val="19"/>
              </w:rPr>
            </w:pPr>
            <w:r w:rsidRPr="00825B60">
              <w:rPr>
                <w:rFonts w:ascii="Arial" w:hAnsi="Arial" w:cs="Arial"/>
                <w:sz w:val="19"/>
                <w:szCs w:val="19"/>
              </w:rPr>
              <w:t>Consolidated</w:t>
            </w:r>
            <w:r>
              <w:rPr>
                <w:rFonts w:ascii="Arial" w:hAnsi="Arial" w:cs="Arial"/>
                <w:sz w:val="19"/>
                <w:szCs w:val="19"/>
              </w:rPr>
              <w:t xml:space="preserve"> F/S</w:t>
            </w:r>
          </w:p>
        </w:tc>
        <w:tc>
          <w:tcPr>
            <w:tcW w:w="236" w:type="dxa"/>
          </w:tcPr>
          <w:p w14:paraId="75F83655" w14:textId="77777777" w:rsidR="00605FF1" w:rsidRPr="00825B60" w:rsidRDefault="00605FF1" w:rsidP="00986DC8">
            <w:pPr>
              <w:spacing w:line="360" w:lineRule="auto"/>
              <w:ind w:right="72"/>
              <w:jc w:val="center"/>
              <w:rPr>
                <w:rFonts w:ascii="Arial" w:hAnsi="Arial" w:cs="Arial"/>
                <w:sz w:val="19"/>
                <w:szCs w:val="19"/>
              </w:rPr>
            </w:pPr>
          </w:p>
        </w:tc>
        <w:tc>
          <w:tcPr>
            <w:tcW w:w="1743" w:type="dxa"/>
            <w:tcBorders>
              <w:bottom w:val="single" w:sz="4" w:space="0" w:color="auto"/>
            </w:tcBorders>
            <w:vAlign w:val="bottom"/>
          </w:tcPr>
          <w:p w14:paraId="4E494BCC" w14:textId="77777777" w:rsidR="00605FF1" w:rsidRPr="00825B60" w:rsidRDefault="00605FF1" w:rsidP="00986DC8">
            <w:pPr>
              <w:spacing w:line="360" w:lineRule="auto"/>
              <w:ind w:right="72"/>
              <w:jc w:val="center"/>
              <w:rPr>
                <w:rFonts w:ascii="Arial" w:hAnsi="Arial" w:cs="Arial"/>
                <w:sz w:val="19"/>
                <w:szCs w:val="19"/>
              </w:rPr>
            </w:pPr>
            <w:r w:rsidRPr="00825B60">
              <w:rPr>
                <w:rFonts w:ascii="Arial" w:hAnsi="Arial" w:cs="Arial"/>
                <w:sz w:val="19"/>
                <w:szCs w:val="19"/>
              </w:rPr>
              <w:t>Separate F/S</w:t>
            </w:r>
          </w:p>
        </w:tc>
      </w:tr>
      <w:tr w:rsidR="00605FF1" w:rsidRPr="00825B60" w14:paraId="21A32AFE" w14:textId="77777777" w:rsidTr="009D7FE8">
        <w:tc>
          <w:tcPr>
            <w:tcW w:w="5244" w:type="dxa"/>
          </w:tcPr>
          <w:p w14:paraId="733D0F89" w14:textId="77777777" w:rsidR="00605FF1" w:rsidRPr="00865F53" w:rsidRDefault="00605FF1" w:rsidP="00986DC8">
            <w:pPr>
              <w:spacing w:line="360" w:lineRule="auto"/>
              <w:rPr>
                <w:rFonts w:ascii="Arial" w:hAnsi="Arial" w:cs="Arial"/>
                <w:sz w:val="19"/>
                <w:szCs w:val="19"/>
                <w:u w:val="single"/>
                <w:lang w:val="en-GB" w:bidi="ar-SA"/>
              </w:rPr>
            </w:pPr>
            <w:r w:rsidRPr="00865F53">
              <w:rPr>
                <w:rFonts w:ascii="Arial" w:hAnsi="Arial" w:cs="Arial"/>
                <w:b/>
                <w:bCs/>
                <w:sz w:val="19"/>
                <w:szCs w:val="19"/>
                <w:u w:val="single"/>
              </w:rPr>
              <w:t>Cost</w:t>
            </w:r>
          </w:p>
        </w:tc>
        <w:tc>
          <w:tcPr>
            <w:tcW w:w="1810" w:type="dxa"/>
            <w:tcBorders>
              <w:top w:val="single" w:sz="4" w:space="0" w:color="auto"/>
            </w:tcBorders>
          </w:tcPr>
          <w:p w14:paraId="0889EBB1"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c>
          <w:tcPr>
            <w:tcW w:w="236" w:type="dxa"/>
          </w:tcPr>
          <w:p w14:paraId="2E238E96"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c>
          <w:tcPr>
            <w:tcW w:w="1743" w:type="dxa"/>
          </w:tcPr>
          <w:p w14:paraId="2521ED8E"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r>
      <w:tr w:rsidR="00E4143B" w:rsidRPr="00825B60" w14:paraId="012D4131" w14:textId="77777777" w:rsidTr="009D7FE8">
        <w:tc>
          <w:tcPr>
            <w:tcW w:w="5244" w:type="dxa"/>
          </w:tcPr>
          <w:p w14:paraId="0BB513EA" w14:textId="07498F7E" w:rsidR="00E4143B" w:rsidRPr="00825B60" w:rsidRDefault="00E4143B" w:rsidP="00E4143B">
            <w:pPr>
              <w:spacing w:line="360" w:lineRule="auto"/>
              <w:rPr>
                <w:rFonts w:ascii="Arial" w:hAnsi="Arial" w:cs="Arial"/>
                <w:sz w:val="19"/>
                <w:szCs w:val="19"/>
                <w:lang w:val="en-GB" w:bidi="ar-SA"/>
              </w:rPr>
            </w:pPr>
            <w:proofErr w:type="gramStart"/>
            <w:r w:rsidRPr="00825B60">
              <w:rPr>
                <w:rFonts w:ascii="Arial" w:hAnsi="Arial" w:cs="Arial"/>
                <w:sz w:val="19"/>
                <w:szCs w:val="19"/>
              </w:rPr>
              <w:t>At</w:t>
            </w:r>
            <w:proofErr w:type="gramEnd"/>
            <w:r w:rsidRPr="00825B60">
              <w:rPr>
                <w:rFonts w:ascii="Arial" w:hAnsi="Arial" w:cs="Arial"/>
                <w:sz w:val="19"/>
                <w:szCs w:val="19"/>
              </w:rPr>
              <w:t xml:space="preserve"> 1 January 20</w:t>
            </w:r>
            <w:r>
              <w:rPr>
                <w:rFonts w:ascii="Arial" w:hAnsi="Arial" w:cs="Arial"/>
                <w:sz w:val="19"/>
                <w:szCs w:val="19"/>
              </w:rPr>
              <w:t>20</w:t>
            </w:r>
          </w:p>
        </w:tc>
        <w:tc>
          <w:tcPr>
            <w:tcW w:w="1810" w:type="dxa"/>
          </w:tcPr>
          <w:p w14:paraId="3CC9AFFB" w14:textId="070404D2" w:rsidR="00E4143B" w:rsidRPr="00825B60" w:rsidRDefault="00E4143B" w:rsidP="00E4143B">
            <w:pPr>
              <w:tabs>
                <w:tab w:val="left" w:pos="988"/>
              </w:tabs>
              <w:spacing w:line="360" w:lineRule="auto"/>
              <w:ind w:left="-92" w:right="34"/>
              <w:jc w:val="right"/>
              <w:rPr>
                <w:rFonts w:ascii="Arial" w:hAnsi="Arial" w:cs="Arial"/>
                <w:sz w:val="19"/>
                <w:szCs w:val="19"/>
                <w:lang w:val="en-GB"/>
              </w:rPr>
            </w:pPr>
            <w:r w:rsidRPr="00741B72">
              <w:rPr>
                <w:rFonts w:ascii="Arial" w:hAnsi="Arial" w:cs="Arial"/>
                <w:sz w:val="19"/>
                <w:szCs w:val="19"/>
                <w:lang w:val="en-GB"/>
              </w:rPr>
              <w:t>20,9</w:t>
            </w:r>
            <w:r>
              <w:rPr>
                <w:rFonts w:ascii="Arial" w:hAnsi="Arial" w:cs="Arial"/>
                <w:sz w:val="19"/>
                <w:szCs w:val="19"/>
                <w:lang w:val="en-GB"/>
              </w:rPr>
              <w:t>29,745</w:t>
            </w:r>
          </w:p>
        </w:tc>
        <w:tc>
          <w:tcPr>
            <w:tcW w:w="236" w:type="dxa"/>
          </w:tcPr>
          <w:p w14:paraId="2070FDF6" w14:textId="77777777" w:rsidR="00E4143B" w:rsidRPr="00825B60" w:rsidRDefault="00E4143B" w:rsidP="00E4143B">
            <w:pPr>
              <w:tabs>
                <w:tab w:val="left" w:pos="988"/>
              </w:tabs>
              <w:spacing w:line="360" w:lineRule="auto"/>
              <w:ind w:left="-92" w:right="34"/>
              <w:jc w:val="right"/>
              <w:rPr>
                <w:rFonts w:ascii="Arial" w:hAnsi="Arial" w:cs="Arial"/>
                <w:sz w:val="19"/>
                <w:szCs w:val="19"/>
                <w:lang w:val="en-GB"/>
              </w:rPr>
            </w:pPr>
          </w:p>
        </w:tc>
        <w:tc>
          <w:tcPr>
            <w:tcW w:w="1743" w:type="dxa"/>
          </w:tcPr>
          <w:p w14:paraId="29CB8EAD" w14:textId="4039AB74" w:rsidR="00E4143B" w:rsidRPr="00825B60" w:rsidRDefault="00E4143B" w:rsidP="00E4143B">
            <w:pPr>
              <w:tabs>
                <w:tab w:val="left" w:pos="988"/>
              </w:tabs>
              <w:spacing w:line="360" w:lineRule="auto"/>
              <w:ind w:left="-92" w:right="34"/>
              <w:jc w:val="right"/>
              <w:rPr>
                <w:rFonts w:ascii="Arial" w:hAnsi="Arial" w:cs="Arial"/>
                <w:sz w:val="19"/>
                <w:szCs w:val="19"/>
                <w:lang w:val="en-GB"/>
              </w:rPr>
            </w:pPr>
            <w:r w:rsidRPr="00741B72">
              <w:rPr>
                <w:rFonts w:ascii="Arial" w:hAnsi="Arial" w:cs="Arial"/>
                <w:sz w:val="19"/>
                <w:szCs w:val="19"/>
                <w:lang w:val="en-GB"/>
              </w:rPr>
              <w:t>20,727,231</w:t>
            </w:r>
          </w:p>
        </w:tc>
      </w:tr>
      <w:tr w:rsidR="00E4143B" w:rsidRPr="00825B60" w14:paraId="1187628E" w14:textId="77777777" w:rsidTr="009D7FE8">
        <w:tc>
          <w:tcPr>
            <w:tcW w:w="5244" w:type="dxa"/>
          </w:tcPr>
          <w:p w14:paraId="402AAD12" w14:textId="77777777" w:rsidR="00E4143B" w:rsidRPr="00825B60" w:rsidRDefault="00E4143B" w:rsidP="00E4143B">
            <w:pPr>
              <w:spacing w:line="360" w:lineRule="auto"/>
              <w:ind w:left="180" w:hanging="180"/>
              <w:rPr>
                <w:rFonts w:ascii="Arial" w:hAnsi="Arial" w:cs="Arial"/>
                <w:sz w:val="19"/>
                <w:szCs w:val="19"/>
                <w:lang w:val="en-GB" w:bidi="ar-SA"/>
              </w:rPr>
            </w:pPr>
            <w:r w:rsidRPr="00825B60">
              <w:rPr>
                <w:rFonts w:ascii="Arial" w:hAnsi="Arial" w:cs="Arial"/>
                <w:sz w:val="19"/>
                <w:szCs w:val="19"/>
              </w:rPr>
              <w:t xml:space="preserve">Acquisitions </w:t>
            </w:r>
          </w:p>
        </w:tc>
        <w:tc>
          <w:tcPr>
            <w:tcW w:w="1810" w:type="dxa"/>
          </w:tcPr>
          <w:p w14:paraId="403E7530" w14:textId="7F735FB2" w:rsidR="00E4143B" w:rsidRPr="00825B60" w:rsidRDefault="00E4143B" w:rsidP="00E4143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3,014,785</w:t>
            </w:r>
          </w:p>
        </w:tc>
        <w:tc>
          <w:tcPr>
            <w:tcW w:w="236" w:type="dxa"/>
          </w:tcPr>
          <w:p w14:paraId="37229C16" w14:textId="77777777" w:rsidR="00E4143B" w:rsidRPr="00825B60" w:rsidRDefault="00E4143B" w:rsidP="00E4143B">
            <w:pPr>
              <w:tabs>
                <w:tab w:val="left" w:pos="988"/>
              </w:tabs>
              <w:spacing w:line="360" w:lineRule="auto"/>
              <w:ind w:left="-92" w:right="34"/>
              <w:jc w:val="right"/>
              <w:rPr>
                <w:rFonts w:ascii="Arial" w:hAnsi="Arial" w:cs="Arial"/>
                <w:sz w:val="19"/>
                <w:szCs w:val="19"/>
                <w:lang w:val="en-GB"/>
              </w:rPr>
            </w:pPr>
          </w:p>
        </w:tc>
        <w:tc>
          <w:tcPr>
            <w:tcW w:w="1743" w:type="dxa"/>
            <w:vAlign w:val="bottom"/>
          </w:tcPr>
          <w:p w14:paraId="45CAD62D" w14:textId="082B38B6" w:rsidR="00E4143B" w:rsidRPr="00825B60" w:rsidRDefault="00E4143B" w:rsidP="00E4143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3,014,785</w:t>
            </w:r>
          </w:p>
        </w:tc>
      </w:tr>
      <w:tr w:rsidR="00E4143B" w:rsidRPr="00825B60" w14:paraId="0A60529A" w14:textId="77777777" w:rsidTr="009D7FE8">
        <w:tc>
          <w:tcPr>
            <w:tcW w:w="5244" w:type="dxa"/>
          </w:tcPr>
          <w:p w14:paraId="60B76BF7" w14:textId="77D72642" w:rsidR="00E4143B" w:rsidRPr="00825B60" w:rsidRDefault="00E4143B" w:rsidP="00E4143B">
            <w:pPr>
              <w:spacing w:line="360" w:lineRule="auto"/>
              <w:ind w:left="180" w:hanging="180"/>
              <w:rPr>
                <w:rFonts w:ascii="Arial" w:hAnsi="Arial" w:cs="Arial"/>
                <w:sz w:val="19"/>
                <w:szCs w:val="19"/>
              </w:rPr>
            </w:pPr>
            <w:r w:rsidRPr="005D2770">
              <w:rPr>
                <w:rFonts w:ascii="Arial" w:hAnsi="Arial" w:cs="Arial"/>
                <w:sz w:val="19"/>
                <w:szCs w:val="19"/>
              </w:rPr>
              <w:t>Disposals</w:t>
            </w:r>
          </w:p>
        </w:tc>
        <w:tc>
          <w:tcPr>
            <w:tcW w:w="1810" w:type="dxa"/>
            <w:tcBorders>
              <w:bottom w:val="single" w:sz="4" w:space="0" w:color="auto"/>
            </w:tcBorders>
          </w:tcPr>
          <w:p w14:paraId="77B5DD3C" w14:textId="7D2B5A22" w:rsidR="00E4143B" w:rsidRPr="00825B60" w:rsidRDefault="00E4143B" w:rsidP="00E4143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(169,045)</w:t>
            </w:r>
          </w:p>
        </w:tc>
        <w:tc>
          <w:tcPr>
            <w:tcW w:w="236" w:type="dxa"/>
          </w:tcPr>
          <w:p w14:paraId="16F54654" w14:textId="77777777" w:rsidR="00E4143B" w:rsidRPr="00825B60" w:rsidRDefault="00E4143B" w:rsidP="00E4143B">
            <w:pPr>
              <w:tabs>
                <w:tab w:val="left" w:pos="988"/>
              </w:tabs>
              <w:spacing w:line="360" w:lineRule="auto"/>
              <w:ind w:left="-92" w:right="34"/>
              <w:jc w:val="right"/>
              <w:rPr>
                <w:rFonts w:ascii="Arial" w:hAnsi="Arial" w:cs="Arial"/>
                <w:sz w:val="19"/>
                <w:szCs w:val="19"/>
                <w:lang w:val="en-GB"/>
              </w:rPr>
            </w:pPr>
          </w:p>
        </w:tc>
        <w:tc>
          <w:tcPr>
            <w:tcW w:w="1743" w:type="dxa"/>
            <w:vAlign w:val="bottom"/>
          </w:tcPr>
          <w:p w14:paraId="5A97BDFC" w14:textId="032DB727" w:rsidR="00E4143B" w:rsidRPr="00825B60" w:rsidRDefault="00E4143B" w:rsidP="00E4143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(9,451)</w:t>
            </w:r>
          </w:p>
        </w:tc>
      </w:tr>
      <w:tr w:rsidR="008F139E" w:rsidRPr="00825B60" w14:paraId="697B1F01" w14:textId="77777777" w:rsidTr="00922DA8">
        <w:tc>
          <w:tcPr>
            <w:tcW w:w="5244" w:type="dxa"/>
          </w:tcPr>
          <w:p w14:paraId="11DC8BC6" w14:textId="1B2C0620" w:rsidR="008F139E" w:rsidRPr="00825B60" w:rsidRDefault="008F139E" w:rsidP="008F139E">
            <w:pPr>
              <w:spacing w:line="360" w:lineRule="auto"/>
              <w:rPr>
                <w:rFonts w:ascii="Arial" w:hAnsi="Arial" w:cs="Arial"/>
                <w:sz w:val="19"/>
                <w:szCs w:val="19"/>
                <w:lang w:val="en-GB" w:bidi="ar-SA"/>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20</w:t>
            </w:r>
          </w:p>
        </w:tc>
        <w:tc>
          <w:tcPr>
            <w:tcW w:w="1810" w:type="dxa"/>
            <w:tcBorders>
              <w:top w:val="single" w:sz="4" w:space="0" w:color="auto"/>
            </w:tcBorders>
            <w:vAlign w:val="bottom"/>
          </w:tcPr>
          <w:p w14:paraId="54EAE885" w14:textId="5BC35F4B" w:rsidR="008F139E" w:rsidRPr="00825B60" w:rsidRDefault="00A838CC" w:rsidP="008F139E">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23,7</w:t>
            </w:r>
            <w:r w:rsidR="00A040E2">
              <w:rPr>
                <w:rFonts w:ascii="Arial" w:hAnsi="Arial" w:cs="Arial"/>
                <w:sz w:val="19"/>
                <w:szCs w:val="19"/>
                <w:lang w:val="en-GB"/>
              </w:rPr>
              <w:t>75,485</w:t>
            </w:r>
          </w:p>
        </w:tc>
        <w:tc>
          <w:tcPr>
            <w:tcW w:w="236" w:type="dxa"/>
          </w:tcPr>
          <w:p w14:paraId="52E71BFE" w14:textId="77777777" w:rsidR="008F139E" w:rsidRPr="00825B60" w:rsidRDefault="008F139E" w:rsidP="008F139E">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tcBorders>
          </w:tcPr>
          <w:p w14:paraId="0729CBC6" w14:textId="5286CC32" w:rsidR="008F139E" w:rsidRPr="00825B60" w:rsidRDefault="008F139E" w:rsidP="008F139E">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23,7</w:t>
            </w:r>
            <w:r w:rsidR="00DB25BD">
              <w:rPr>
                <w:rFonts w:ascii="Arial" w:hAnsi="Arial" w:cs="Arial"/>
                <w:sz w:val="19"/>
                <w:szCs w:val="19"/>
                <w:lang w:val="en-GB"/>
              </w:rPr>
              <w:t>32</w:t>
            </w:r>
            <w:r>
              <w:rPr>
                <w:rFonts w:ascii="Arial" w:hAnsi="Arial" w:cs="Arial"/>
                <w:sz w:val="19"/>
                <w:szCs w:val="19"/>
                <w:lang w:val="en-GB"/>
              </w:rPr>
              <w:t>,</w:t>
            </w:r>
            <w:r w:rsidR="00DB25BD">
              <w:rPr>
                <w:rFonts w:ascii="Arial" w:hAnsi="Arial" w:cs="Arial"/>
                <w:sz w:val="19"/>
                <w:szCs w:val="19"/>
                <w:lang w:val="en-GB"/>
              </w:rPr>
              <w:t>56</w:t>
            </w:r>
            <w:r>
              <w:rPr>
                <w:rFonts w:ascii="Arial" w:hAnsi="Arial" w:cs="Arial"/>
                <w:sz w:val="19"/>
                <w:szCs w:val="19"/>
                <w:lang w:val="en-GB"/>
              </w:rPr>
              <w:t>5</w:t>
            </w:r>
          </w:p>
        </w:tc>
      </w:tr>
      <w:tr w:rsidR="008F139E" w:rsidRPr="00825B60" w14:paraId="1D5A438B" w14:textId="77777777" w:rsidTr="00922DA8">
        <w:tc>
          <w:tcPr>
            <w:tcW w:w="5244" w:type="dxa"/>
            <w:vAlign w:val="bottom"/>
          </w:tcPr>
          <w:p w14:paraId="063B81A4" w14:textId="5F2B65C0" w:rsidR="008F139E" w:rsidRPr="005D2770" w:rsidRDefault="008F139E" w:rsidP="008F139E">
            <w:pPr>
              <w:spacing w:line="360" w:lineRule="auto"/>
              <w:rPr>
                <w:rFonts w:ascii="Arial" w:hAnsi="Arial" w:cs="Arial"/>
                <w:sz w:val="19"/>
                <w:szCs w:val="19"/>
              </w:rPr>
            </w:pPr>
            <w:r w:rsidRPr="005D2770">
              <w:rPr>
                <w:rFonts w:ascii="Arial" w:hAnsi="Arial" w:cs="Arial"/>
                <w:sz w:val="19"/>
                <w:szCs w:val="19"/>
              </w:rPr>
              <w:t xml:space="preserve">Acquisitions </w:t>
            </w:r>
          </w:p>
        </w:tc>
        <w:tc>
          <w:tcPr>
            <w:tcW w:w="1810" w:type="dxa"/>
            <w:vAlign w:val="bottom"/>
          </w:tcPr>
          <w:p w14:paraId="33E92B53" w14:textId="7B266769" w:rsidR="008F139E" w:rsidRDefault="00A838CC" w:rsidP="008F139E">
            <w:pPr>
              <w:tabs>
                <w:tab w:val="left" w:pos="988"/>
              </w:tabs>
              <w:spacing w:line="360" w:lineRule="auto"/>
              <w:ind w:left="-92" w:right="34"/>
              <w:jc w:val="right"/>
              <w:rPr>
                <w:rFonts w:ascii="Arial" w:hAnsi="Arial" w:cs="Arial"/>
                <w:sz w:val="19"/>
                <w:szCs w:val="19"/>
                <w:lang w:val="en-GB"/>
              </w:rPr>
            </w:pPr>
            <w:r w:rsidRPr="00205E3F">
              <w:rPr>
                <w:rFonts w:ascii="Arial" w:hAnsi="Arial" w:cs="Arial"/>
                <w:sz w:val="19"/>
                <w:szCs w:val="19"/>
                <w:lang w:val="en-GB"/>
              </w:rPr>
              <w:t>2,6</w:t>
            </w:r>
            <w:r>
              <w:rPr>
                <w:rFonts w:ascii="Arial" w:hAnsi="Arial" w:cs="Arial"/>
                <w:sz w:val="19"/>
                <w:szCs w:val="19"/>
                <w:lang w:val="en-GB"/>
              </w:rPr>
              <w:t>95</w:t>
            </w:r>
            <w:r w:rsidRPr="00205E3F">
              <w:rPr>
                <w:rFonts w:ascii="Arial" w:hAnsi="Arial" w:cs="Arial"/>
                <w:sz w:val="19"/>
                <w:szCs w:val="19"/>
                <w:lang w:val="en-GB"/>
              </w:rPr>
              <w:t>,</w:t>
            </w:r>
            <w:r>
              <w:rPr>
                <w:rFonts w:ascii="Arial" w:hAnsi="Arial" w:cs="Arial"/>
                <w:sz w:val="19"/>
                <w:szCs w:val="19"/>
                <w:lang w:val="en-GB"/>
              </w:rPr>
              <w:t>567</w:t>
            </w:r>
          </w:p>
        </w:tc>
        <w:tc>
          <w:tcPr>
            <w:tcW w:w="236" w:type="dxa"/>
          </w:tcPr>
          <w:p w14:paraId="132FD237" w14:textId="77777777" w:rsidR="008F139E" w:rsidRDefault="008F139E" w:rsidP="008F139E">
            <w:pPr>
              <w:tabs>
                <w:tab w:val="left" w:pos="988"/>
              </w:tabs>
              <w:spacing w:line="360" w:lineRule="auto"/>
              <w:ind w:left="-92" w:right="34"/>
              <w:jc w:val="right"/>
              <w:rPr>
                <w:rFonts w:ascii="Arial" w:hAnsi="Arial" w:cs="Arial"/>
                <w:sz w:val="19"/>
                <w:szCs w:val="19"/>
                <w:lang w:val="en-GB"/>
              </w:rPr>
            </w:pPr>
          </w:p>
        </w:tc>
        <w:tc>
          <w:tcPr>
            <w:tcW w:w="1743" w:type="dxa"/>
            <w:vAlign w:val="bottom"/>
          </w:tcPr>
          <w:p w14:paraId="2CA05143" w14:textId="22F75725" w:rsidR="008F139E" w:rsidRDefault="008F139E" w:rsidP="008F139E">
            <w:pPr>
              <w:tabs>
                <w:tab w:val="left" w:pos="988"/>
              </w:tabs>
              <w:spacing w:line="360" w:lineRule="auto"/>
              <w:ind w:left="-92" w:right="34"/>
              <w:jc w:val="right"/>
              <w:rPr>
                <w:rFonts w:ascii="Arial" w:hAnsi="Arial" w:cs="Arial"/>
                <w:sz w:val="19"/>
                <w:szCs w:val="19"/>
                <w:lang w:val="en-GB"/>
              </w:rPr>
            </w:pPr>
            <w:r w:rsidRPr="00205E3F">
              <w:rPr>
                <w:rFonts w:ascii="Arial" w:hAnsi="Arial" w:cs="Arial"/>
                <w:sz w:val="19"/>
                <w:szCs w:val="19"/>
                <w:lang w:val="en-GB"/>
              </w:rPr>
              <w:t>2,6</w:t>
            </w:r>
            <w:r w:rsidR="00DB25BD">
              <w:rPr>
                <w:rFonts w:ascii="Arial" w:hAnsi="Arial" w:cs="Arial"/>
                <w:sz w:val="19"/>
                <w:szCs w:val="19"/>
                <w:lang w:val="en-GB"/>
              </w:rPr>
              <w:t>95</w:t>
            </w:r>
            <w:r w:rsidRPr="00205E3F">
              <w:rPr>
                <w:rFonts w:ascii="Arial" w:hAnsi="Arial" w:cs="Arial"/>
                <w:sz w:val="19"/>
                <w:szCs w:val="19"/>
                <w:lang w:val="en-GB"/>
              </w:rPr>
              <w:t>,</w:t>
            </w:r>
            <w:r w:rsidR="00DB25BD">
              <w:rPr>
                <w:rFonts w:ascii="Arial" w:hAnsi="Arial" w:cs="Arial"/>
                <w:sz w:val="19"/>
                <w:szCs w:val="19"/>
                <w:lang w:val="en-GB"/>
              </w:rPr>
              <w:t>567</w:t>
            </w:r>
          </w:p>
        </w:tc>
      </w:tr>
      <w:tr w:rsidR="008F139E" w:rsidRPr="00825B60" w14:paraId="4027539E" w14:textId="77777777" w:rsidTr="00922DA8">
        <w:tc>
          <w:tcPr>
            <w:tcW w:w="5244" w:type="dxa"/>
          </w:tcPr>
          <w:p w14:paraId="2ADDFAEC" w14:textId="7021FA0A" w:rsidR="008F139E" w:rsidRPr="005D2770" w:rsidRDefault="008F139E" w:rsidP="008F139E">
            <w:pPr>
              <w:spacing w:line="360" w:lineRule="auto"/>
              <w:rPr>
                <w:rFonts w:ascii="Arial" w:hAnsi="Arial" w:cs="Arial"/>
                <w:sz w:val="19"/>
                <w:szCs w:val="19"/>
                <w:lang w:val="en-GB" w:bidi="ar-SA"/>
              </w:rPr>
            </w:pPr>
            <w:r w:rsidRPr="005D2770">
              <w:rPr>
                <w:rFonts w:ascii="Arial" w:hAnsi="Arial" w:cs="Arial"/>
                <w:sz w:val="19"/>
                <w:szCs w:val="19"/>
              </w:rPr>
              <w:t>Disposals</w:t>
            </w:r>
          </w:p>
        </w:tc>
        <w:tc>
          <w:tcPr>
            <w:tcW w:w="1810" w:type="dxa"/>
            <w:vAlign w:val="bottom"/>
          </w:tcPr>
          <w:p w14:paraId="20EFF7E4" w14:textId="6A7C5D68" w:rsidR="008F139E" w:rsidRPr="00825B60" w:rsidRDefault="00A838CC" w:rsidP="008F139E">
            <w:pPr>
              <w:tabs>
                <w:tab w:val="left" w:pos="988"/>
              </w:tabs>
              <w:spacing w:line="360" w:lineRule="auto"/>
              <w:ind w:left="-92" w:right="34"/>
              <w:jc w:val="right"/>
              <w:rPr>
                <w:rFonts w:ascii="Arial" w:hAnsi="Arial" w:cs="Arial"/>
                <w:sz w:val="19"/>
                <w:szCs w:val="19"/>
                <w:lang w:val="en-GB"/>
              </w:rPr>
            </w:pPr>
            <w:r w:rsidRPr="00205E3F">
              <w:rPr>
                <w:rFonts w:ascii="Arial" w:hAnsi="Arial" w:cs="Arial"/>
                <w:sz w:val="19"/>
                <w:szCs w:val="19"/>
                <w:lang w:val="en-GB"/>
              </w:rPr>
              <w:t>(1,0</w:t>
            </w:r>
            <w:r>
              <w:rPr>
                <w:rFonts w:ascii="Arial" w:hAnsi="Arial" w:cs="Arial"/>
                <w:sz w:val="19"/>
                <w:szCs w:val="19"/>
                <w:lang w:val="en-GB"/>
              </w:rPr>
              <w:t>77</w:t>
            </w:r>
            <w:r w:rsidRPr="00205E3F">
              <w:rPr>
                <w:rFonts w:ascii="Arial" w:hAnsi="Arial" w:cs="Arial"/>
                <w:sz w:val="19"/>
                <w:szCs w:val="19"/>
                <w:lang w:val="en-GB"/>
              </w:rPr>
              <w:t>,</w:t>
            </w:r>
            <w:r>
              <w:rPr>
                <w:rFonts w:ascii="Arial" w:hAnsi="Arial" w:cs="Arial"/>
                <w:sz w:val="19"/>
                <w:szCs w:val="19"/>
                <w:lang w:val="en-GB"/>
              </w:rPr>
              <w:t>8</w:t>
            </w:r>
            <w:r w:rsidRPr="00205E3F">
              <w:rPr>
                <w:rFonts w:ascii="Arial" w:hAnsi="Arial" w:cs="Arial"/>
                <w:sz w:val="19"/>
                <w:szCs w:val="19"/>
                <w:lang w:val="en-GB"/>
              </w:rPr>
              <w:t>00)</w:t>
            </w:r>
          </w:p>
        </w:tc>
        <w:tc>
          <w:tcPr>
            <w:tcW w:w="236" w:type="dxa"/>
          </w:tcPr>
          <w:p w14:paraId="3105BC99" w14:textId="77777777" w:rsidR="008F139E" w:rsidRDefault="008F139E" w:rsidP="008F139E">
            <w:pPr>
              <w:tabs>
                <w:tab w:val="left" w:pos="988"/>
              </w:tabs>
              <w:spacing w:line="360" w:lineRule="auto"/>
              <w:ind w:left="-92" w:right="34"/>
              <w:jc w:val="right"/>
              <w:rPr>
                <w:rFonts w:ascii="Arial" w:hAnsi="Arial" w:cs="Arial"/>
                <w:sz w:val="19"/>
                <w:szCs w:val="19"/>
                <w:lang w:val="en-GB"/>
              </w:rPr>
            </w:pPr>
          </w:p>
        </w:tc>
        <w:tc>
          <w:tcPr>
            <w:tcW w:w="1743" w:type="dxa"/>
            <w:vAlign w:val="bottom"/>
          </w:tcPr>
          <w:p w14:paraId="4420FA18" w14:textId="726E0767" w:rsidR="008F139E" w:rsidRPr="00825B60" w:rsidRDefault="008F139E" w:rsidP="008F139E">
            <w:pPr>
              <w:tabs>
                <w:tab w:val="left" w:pos="988"/>
              </w:tabs>
              <w:spacing w:line="360" w:lineRule="auto"/>
              <w:ind w:left="-92" w:right="34"/>
              <w:jc w:val="right"/>
              <w:rPr>
                <w:rFonts w:ascii="Arial" w:hAnsi="Arial" w:cs="Arial"/>
                <w:sz w:val="19"/>
                <w:szCs w:val="19"/>
                <w:lang w:val="en-GB"/>
              </w:rPr>
            </w:pPr>
            <w:r w:rsidRPr="00205E3F">
              <w:rPr>
                <w:rFonts w:ascii="Arial" w:hAnsi="Arial" w:cs="Arial"/>
                <w:sz w:val="19"/>
                <w:szCs w:val="19"/>
                <w:lang w:val="en-GB"/>
              </w:rPr>
              <w:t>(1,0</w:t>
            </w:r>
            <w:r w:rsidR="00DB25BD">
              <w:rPr>
                <w:rFonts w:ascii="Arial" w:hAnsi="Arial" w:cs="Arial"/>
                <w:sz w:val="19"/>
                <w:szCs w:val="19"/>
                <w:lang w:val="en-GB"/>
              </w:rPr>
              <w:t>77</w:t>
            </w:r>
            <w:r w:rsidRPr="00205E3F">
              <w:rPr>
                <w:rFonts w:ascii="Arial" w:hAnsi="Arial" w:cs="Arial"/>
                <w:sz w:val="19"/>
                <w:szCs w:val="19"/>
                <w:lang w:val="en-GB"/>
              </w:rPr>
              <w:t>,</w:t>
            </w:r>
            <w:r w:rsidR="00DB25BD">
              <w:rPr>
                <w:rFonts w:ascii="Arial" w:hAnsi="Arial" w:cs="Arial"/>
                <w:sz w:val="19"/>
                <w:szCs w:val="19"/>
                <w:lang w:val="en-GB"/>
              </w:rPr>
              <w:t>8</w:t>
            </w:r>
            <w:r w:rsidRPr="00205E3F">
              <w:rPr>
                <w:rFonts w:ascii="Arial" w:hAnsi="Arial" w:cs="Arial"/>
                <w:sz w:val="19"/>
                <w:szCs w:val="19"/>
                <w:lang w:val="en-GB"/>
              </w:rPr>
              <w:t>00)</w:t>
            </w:r>
          </w:p>
        </w:tc>
      </w:tr>
      <w:tr w:rsidR="00333AD2" w:rsidRPr="00825B60" w14:paraId="588BF996" w14:textId="77777777" w:rsidTr="00922DA8">
        <w:trPr>
          <w:trHeight w:val="334"/>
        </w:trPr>
        <w:tc>
          <w:tcPr>
            <w:tcW w:w="5244" w:type="dxa"/>
          </w:tcPr>
          <w:p w14:paraId="3FBFB9A0" w14:textId="5B249A85" w:rsidR="00333AD2" w:rsidRPr="005D2770" w:rsidRDefault="00333AD2" w:rsidP="00333AD2">
            <w:pPr>
              <w:spacing w:line="360" w:lineRule="auto"/>
              <w:rPr>
                <w:rFonts w:ascii="Arial" w:hAnsi="Arial" w:cs="Arial"/>
                <w:sz w:val="19"/>
                <w:szCs w:val="19"/>
                <w:lang w:val="en-GB" w:bidi="ar-SA"/>
              </w:rPr>
            </w:pPr>
            <w:proofErr w:type="gramStart"/>
            <w:r w:rsidRPr="005D2770">
              <w:rPr>
                <w:rFonts w:ascii="Arial" w:hAnsi="Arial" w:cs="Arial"/>
                <w:sz w:val="19"/>
                <w:szCs w:val="19"/>
              </w:rPr>
              <w:t>At</w:t>
            </w:r>
            <w:proofErr w:type="gramEnd"/>
            <w:r w:rsidRPr="005D2770">
              <w:rPr>
                <w:rFonts w:ascii="Arial" w:hAnsi="Arial" w:cs="Arial"/>
                <w:sz w:val="19"/>
                <w:szCs w:val="19"/>
              </w:rPr>
              <w:t xml:space="preserve"> 31 December 20</w:t>
            </w:r>
            <w:r>
              <w:rPr>
                <w:rFonts w:ascii="Arial" w:hAnsi="Arial" w:cs="Arial"/>
                <w:sz w:val="19"/>
                <w:szCs w:val="19"/>
              </w:rPr>
              <w:t>21</w:t>
            </w:r>
          </w:p>
        </w:tc>
        <w:tc>
          <w:tcPr>
            <w:tcW w:w="1810" w:type="dxa"/>
            <w:tcBorders>
              <w:top w:val="single" w:sz="4" w:space="0" w:color="auto"/>
              <w:bottom w:val="single" w:sz="12" w:space="0" w:color="auto"/>
            </w:tcBorders>
            <w:vAlign w:val="bottom"/>
          </w:tcPr>
          <w:p w14:paraId="3941182D" w14:textId="7E32470F" w:rsidR="00333AD2" w:rsidRPr="00825B60" w:rsidRDefault="00333AD2" w:rsidP="00333AD2">
            <w:pPr>
              <w:tabs>
                <w:tab w:val="left" w:pos="988"/>
              </w:tabs>
              <w:spacing w:line="360" w:lineRule="auto"/>
              <w:ind w:left="-92" w:right="34"/>
              <w:jc w:val="right"/>
              <w:rPr>
                <w:rFonts w:ascii="Arial" w:hAnsi="Arial" w:cs="Arial"/>
                <w:sz w:val="19"/>
                <w:szCs w:val="19"/>
                <w:lang w:val="en-GB"/>
              </w:rPr>
            </w:pPr>
            <w:r w:rsidRPr="00333AD2">
              <w:rPr>
                <w:rFonts w:ascii="Arial" w:hAnsi="Arial" w:cs="Arial"/>
                <w:sz w:val="19"/>
                <w:szCs w:val="19"/>
                <w:lang w:val="en-GB"/>
              </w:rPr>
              <w:t>25,393,25</w:t>
            </w:r>
            <w:r w:rsidR="00A838CC">
              <w:rPr>
                <w:rFonts w:ascii="Arial" w:hAnsi="Arial" w:cs="Arial"/>
                <w:sz w:val="19"/>
                <w:szCs w:val="19"/>
                <w:lang w:val="en-GB"/>
              </w:rPr>
              <w:t>2</w:t>
            </w:r>
          </w:p>
        </w:tc>
        <w:tc>
          <w:tcPr>
            <w:tcW w:w="236" w:type="dxa"/>
          </w:tcPr>
          <w:p w14:paraId="11494327" w14:textId="77777777" w:rsidR="00333AD2" w:rsidRDefault="00333AD2" w:rsidP="00333AD2">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bottom w:val="single" w:sz="12" w:space="0" w:color="auto"/>
            </w:tcBorders>
          </w:tcPr>
          <w:p w14:paraId="42A1E99D" w14:textId="7748511D" w:rsidR="00333AD2" w:rsidRPr="00825B60" w:rsidRDefault="00333AD2" w:rsidP="00333AD2">
            <w:pPr>
              <w:tabs>
                <w:tab w:val="left" w:pos="988"/>
              </w:tabs>
              <w:spacing w:line="360" w:lineRule="auto"/>
              <w:ind w:left="-92" w:right="34"/>
              <w:jc w:val="right"/>
              <w:rPr>
                <w:rFonts w:ascii="Arial" w:hAnsi="Arial" w:cs="Arial"/>
                <w:sz w:val="19"/>
                <w:szCs w:val="19"/>
                <w:lang w:val="en-GB"/>
              </w:rPr>
            </w:pPr>
            <w:r w:rsidRPr="00AB0C49">
              <w:rPr>
                <w:rFonts w:ascii="Arial" w:hAnsi="Arial" w:cs="Arial"/>
                <w:sz w:val="19"/>
                <w:szCs w:val="19"/>
                <w:lang w:val="en-GB"/>
              </w:rPr>
              <w:t>25,350,33</w:t>
            </w:r>
            <w:r w:rsidR="00DB25BD">
              <w:rPr>
                <w:rFonts w:ascii="Arial" w:hAnsi="Arial" w:cs="Arial"/>
                <w:sz w:val="19"/>
                <w:szCs w:val="19"/>
                <w:lang w:val="en-GB"/>
              </w:rPr>
              <w:t>2</w:t>
            </w:r>
          </w:p>
        </w:tc>
      </w:tr>
      <w:tr w:rsidR="00333AD2" w:rsidRPr="00825B60" w14:paraId="280B08BA" w14:textId="77777777" w:rsidTr="009D7FE8">
        <w:tc>
          <w:tcPr>
            <w:tcW w:w="5244" w:type="dxa"/>
          </w:tcPr>
          <w:p w14:paraId="0CF2C942" w14:textId="77777777" w:rsidR="00333AD2" w:rsidRPr="006B0D7F" w:rsidRDefault="00333AD2" w:rsidP="00333AD2">
            <w:pPr>
              <w:spacing w:line="360" w:lineRule="auto"/>
              <w:rPr>
                <w:rFonts w:ascii="Arial" w:hAnsi="Arial" w:cs="Arial"/>
                <w:sz w:val="16"/>
                <w:szCs w:val="16"/>
                <w:lang w:val="en-GB" w:bidi="ar-SA"/>
              </w:rPr>
            </w:pPr>
          </w:p>
        </w:tc>
        <w:tc>
          <w:tcPr>
            <w:tcW w:w="1810" w:type="dxa"/>
            <w:tcBorders>
              <w:top w:val="single" w:sz="12" w:space="0" w:color="auto"/>
            </w:tcBorders>
          </w:tcPr>
          <w:p w14:paraId="591FB3AE" w14:textId="77777777" w:rsidR="00333AD2" w:rsidRPr="00825B60" w:rsidRDefault="00333AD2" w:rsidP="00333AD2">
            <w:pPr>
              <w:tabs>
                <w:tab w:val="left" w:pos="459"/>
              </w:tabs>
              <w:spacing w:line="360" w:lineRule="auto"/>
              <w:ind w:left="34"/>
              <w:jc w:val="right"/>
              <w:rPr>
                <w:rFonts w:ascii="Arial" w:hAnsi="Arial" w:cs="Arial"/>
                <w:sz w:val="19"/>
                <w:szCs w:val="19"/>
                <w:lang w:val="en-GB"/>
              </w:rPr>
            </w:pPr>
          </w:p>
        </w:tc>
        <w:tc>
          <w:tcPr>
            <w:tcW w:w="236" w:type="dxa"/>
          </w:tcPr>
          <w:p w14:paraId="303CF7B9" w14:textId="77777777" w:rsidR="00333AD2" w:rsidRPr="00825B60" w:rsidRDefault="00333AD2" w:rsidP="00333AD2">
            <w:pPr>
              <w:tabs>
                <w:tab w:val="left" w:pos="459"/>
              </w:tabs>
              <w:spacing w:line="360" w:lineRule="auto"/>
              <w:ind w:left="34"/>
              <w:jc w:val="right"/>
              <w:rPr>
                <w:rFonts w:ascii="Arial" w:hAnsi="Arial" w:cs="Arial"/>
                <w:sz w:val="19"/>
                <w:szCs w:val="19"/>
                <w:lang w:val="en-GB"/>
              </w:rPr>
            </w:pPr>
          </w:p>
        </w:tc>
        <w:tc>
          <w:tcPr>
            <w:tcW w:w="1743" w:type="dxa"/>
            <w:tcBorders>
              <w:top w:val="single" w:sz="4" w:space="0" w:color="auto"/>
            </w:tcBorders>
          </w:tcPr>
          <w:p w14:paraId="2DF8420F" w14:textId="77777777" w:rsidR="00333AD2" w:rsidRPr="00825B60" w:rsidRDefault="00333AD2" w:rsidP="00333AD2">
            <w:pPr>
              <w:tabs>
                <w:tab w:val="left" w:pos="459"/>
              </w:tabs>
              <w:spacing w:line="360" w:lineRule="auto"/>
              <w:ind w:left="34"/>
              <w:jc w:val="right"/>
              <w:rPr>
                <w:rFonts w:ascii="Arial" w:hAnsi="Arial" w:cs="Arial"/>
                <w:sz w:val="19"/>
                <w:szCs w:val="19"/>
                <w:lang w:val="en-GB"/>
              </w:rPr>
            </w:pPr>
          </w:p>
        </w:tc>
      </w:tr>
      <w:tr w:rsidR="00333AD2" w:rsidRPr="00825B60" w14:paraId="17C04EB5" w14:textId="77777777" w:rsidTr="009D7FE8">
        <w:tc>
          <w:tcPr>
            <w:tcW w:w="5244" w:type="dxa"/>
          </w:tcPr>
          <w:p w14:paraId="4A5A81CA" w14:textId="18B5AD32" w:rsidR="00333AD2" w:rsidRPr="00865F53" w:rsidRDefault="00333AD2" w:rsidP="00333AD2">
            <w:pPr>
              <w:spacing w:line="360" w:lineRule="auto"/>
              <w:rPr>
                <w:rFonts w:ascii="Arial" w:hAnsi="Arial" w:cs="Arial"/>
                <w:sz w:val="19"/>
                <w:szCs w:val="19"/>
                <w:u w:val="single"/>
                <w:lang w:val="en-GB" w:bidi="ar-SA"/>
              </w:rPr>
            </w:pPr>
            <w:proofErr w:type="spellStart"/>
            <w:r w:rsidRPr="00865F53">
              <w:rPr>
                <w:rFonts w:ascii="Arial" w:hAnsi="Arial" w:cs="Arial"/>
                <w:b/>
                <w:bCs/>
                <w:sz w:val="19"/>
                <w:szCs w:val="19"/>
                <w:u w:val="single"/>
              </w:rPr>
              <w:t>Amorti</w:t>
            </w:r>
            <w:r w:rsidR="003B52FC">
              <w:rPr>
                <w:rFonts w:ascii="Arial" w:hAnsi="Arial" w:cs="Arial"/>
                <w:b/>
                <w:bCs/>
                <w:sz w:val="19"/>
                <w:szCs w:val="19"/>
                <w:u w:val="single"/>
              </w:rPr>
              <w:t>s</w:t>
            </w:r>
            <w:r w:rsidRPr="00865F53">
              <w:rPr>
                <w:rFonts w:ascii="Arial" w:hAnsi="Arial" w:cs="Arial"/>
                <w:b/>
                <w:bCs/>
                <w:sz w:val="19"/>
                <w:szCs w:val="19"/>
                <w:u w:val="single"/>
              </w:rPr>
              <w:t>ation</w:t>
            </w:r>
            <w:proofErr w:type="spellEnd"/>
          </w:p>
        </w:tc>
        <w:tc>
          <w:tcPr>
            <w:tcW w:w="1810" w:type="dxa"/>
          </w:tcPr>
          <w:p w14:paraId="0D320165"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c>
          <w:tcPr>
            <w:tcW w:w="236" w:type="dxa"/>
          </w:tcPr>
          <w:p w14:paraId="526C3F74"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c>
          <w:tcPr>
            <w:tcW w:w="1743" w:type="dxa"/>
          </w:tcPr>
          <w:p w14:paraId="1DCB3516"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r>
      <w:tr w:rsidR="00333AD2" w:rsidRPr="00825B60" w14:paraId="0F256C53" w14:textId="77777777" w:rsidTr="009D7FE8">
        <w:tc>
          <w:tcPr>
            <w:tcW w:w="5244" w:type="dxa"/>
          </w:tcPr>
          <w:p w14:paraId="479834B2" w14:textId="3DBBD567" w:rsidR="00333AD2" w:rsidRPr="005D2770" w:rsidRDefault="00333AD2" w:rsidP="00333AD2">
            <w:pPr>
              <w:spacing w:line="360" w:lineRule="auto"/>
              <w:rPr>
                <w:rFonts w:ascii="Arial" w:hAnsi="Arial" w:cs="Arial"/>
                <w:sz w:val="19"/>
                <w:szCs w:val="19"/>
                <w:lang w:val="en-GB" w:bidi="ar-SA"/>
              </w:rPr>
            </w:pPr>
            <w:proofErr w:type="gramStart"/>
            <w:r w:rsidRPr="005D2770">
              <w:rPr>
                <w:rFonts w:ascii="Arial" w:hAnsi="Arial" w:cs="Arial"/>
                <w:sz w:val="19"/>
                <w:szCs w:val="19"/>
              </w:rPr>
              <w:t>At</w:t>
            </w:r>
            <w:proofErr w:type="gramEnd"/>
            <w:r w:rsidRPr="005D2770">
              <w:rPr>
                <w:rFonts w:ascii="Arial" w:hAnsi="Arial" w:cs="Arial"/>
                <w:sz w:val="19"/>
                <w:szCs w:val="19"/>
              </w:rPr>
              <w:t xml:space="preserve"> 1 January 20</w:t>
            </w:r>
            <w:r>
              <w:rPr>
                <w:rFonts w:ascii="Arial" w:hAnsi="Arial" w:cs="Arial"/>
                <w:sz w:val="19"/>
                <w:szCs w:val="19"/>
              </w:rPr>
              <w:t>20</w:t>
            </w:r>
          </w:p>
        </w:tc>
        <w:tc>
          <w:tcPr>
            <w:tcW w:w="1810" w:type="dxa"/>
          </w:tcPr>
          <w:p w14:paraId="352A5A52" w14:textId="2D776F68" w:rsidR="00333AD2" w:rsidRPr="00825B60" w:rsidRDefault="00333AD2" w:rsidP="00333AD2">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w:t>
            </w:r>
            <w:r w:rsidRPr="00FF05F3">
              <w:rPr>
                <w:rFonts w:ascii="Arial" w:hAnsi="Arial" w:cs="Arial"/>
                <w:sz w:val="19"/>
                <w:szCs w:val="19"/>
                <w:lang w:val="en-GB"/>
              </w:rPr>
              <w:t>16,</w:t>
            </w:r>
            <w:r>
              <w:rPr>
                <w:rFonts w:ascii="Arial" w:hAnsi="Arial" w:cs="Arial"/>
                <w:sz w:val="19"/>
                <w:szCs w:val="19"/>
                <w:lang w:val="en-GB"/>
              </w:rPr>
              <w:t>416</w:t>
            </w:r>
            <w:r w:rsidRPr="00FF05F3">
              <w:rPr>
                <w:rFonts w:ascii="Arial" w:hAnsi="Arial" w:cs="Arial"/>
                <w:sz w:val="19"/>
                <w:szCs w:val="19"/>
                <w:lang w:val="en-GB"/>
              </w:rPr>
              <w:t>,</w:t>
            </w:r>
            <w:r>
              <w:rPr>
                <w:rFonts w:ascii="Arial" w:hAnsi="Arial" w:cs="Arial"/>
                <w:sz w:val="19"/>
                <w:szCs w:val="19"/>
                <w:lang w:val="en-GB"/>
              </w:rPr>
              <w:t>240)</w:t>
            </w:r>
          </w:p>
        </w:tc>
        <w:tc>
          <w:tcPr>
            <w:tcW w:w="236" w:type="dxa"/>
          </w:tcPr>
          <w:p w14:paraId="34D7C478"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c>
          <w:tcPr>
            <w:tcW w:w="1743" w:type="dxa"/>
          </w:tcPr>
          <w:p w14:paraId="549910C6" w14:textId="59F9A300" w:rsidR="00333AD2" w:rsidRPr="00825B60" w:rsidRDefault="00333AD2" w:rsidP="00333AD2">
            <w:pPr>
              <w:tabs>
                <w:tab w:val="left" w:pos="988"/>
              </w:tabs>
              <w:spacing w:line="360" w:lineRule="auto"/>
              <w:ind w:left="-92" w:right="34"/>
              <w:jc w:val="right"/>
              <w:rPr>
                <w:rFonts w:ascii="Arial" w:hAnsi="Arial" w:cs="Arial"/>
                <w:sz w:val="19"/>
                <w:szCs w:val="19"/>
                <w:lang w:val="en-GB"/>
              </w:rPr>
            </w:pPr>
            <w:r w:rsidRPr="00FF05F3">
              <w:rPr>
                <w:rFonts w:ascii="Arial" w:hAnsi="Arial" w:cs="Arial"/>
                <w:sz w:val="19"/>
                <w:szCs w:val="19"/>
                <w:lang w:val="en-GB"/>
              </w:rPr>
              <w:t>(16,280,922)</w:t>
            </w:r>
          </w:p>
        </w:tc>
      </w:tr>
      <w:tr w:rsidR="00333AD2" w:rsidRPr="00825B60" w14:paraId="3F0BB339" w14:textId="77777777" w:rsidTr="009D7FE8">
        <w:tc>
          <w:tcPr>
            <w:tcW w:w="5244" w:type="dxa"/>
          </w:tcPr>
          <w:p w14:paraId="29B97150" w14:textId="77777777" w:rsidR="00333AD2" w:rsidRPr="005D2770" w:rsidRDefault="00333AD2" w:rsidP="00333AD2">
            <w:pPr>
              <w:spacing w:line="360" w:lineRule="auto"/>
              <w:ind w:left="180" w:hanging="180"/>
              <w:rPr>
                <w:rFonts w:ascii="Arial" w:hAnsi="Arial" w:cs="Arial"/>
                <w:sz w:val="19"/>
                <w:szCs w:val="19"/>
                <w:lang w:val="en-GB" w:bidi="ar-SA"/>
              </w:rPr>
            </w:pPr>
            <w:proofErr w:type="spellStart"/>
            <w:r w:rsidRPr="005D2770">
              <w:rPr>
                <w:rFonts w:ascii="Arial" w:hAnsi="Arial" w:cs="Arial"/>
                <w:sz w:val="19"/>
                <w:szCs w:val="19"/>
              </w:rPr>
              <w:t>Amortisation</w:t>
            </w:r>
            <w:proofErr w:type="spellEnd"/>
            <w:r w:rsidRPr="005D2770">
              <w:rPr>
                <w:rFonts w:ascii="Arial" w:hAnsi="Arial" w:cs="Arial"/>
                <w:sz w:val="19"/>
                <w:szCs w:val="19"/>
              </w:rPr>
              <w:t xml:space="preserve"> for the year (administrative expenses)</w:t>
            </w:r>
          </w:p>
        </w:tc>
        <w:tc>
          <w:tcPr>
            <w:tcW w:w="1810" w:type="dxa"/>
          </w:tcPr>
          <w:p w14:paraId="4A3CD6A4" w14:textId="58EF1602" w:rsidR="00333AD2" w:rsidRPr="00825B60" w:rsidRDefault="00333AD2" w:rsidP="00333AD2">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(1,544,830)</w:t>
            </w:r>
          </w:p>
        </w:tc>
        <w:tc>
          <w:tcPr>
            <w:tcW w:w="236" w:type="dxa"/>
          </w:tcPr>
          <w:p w14:paraId="1B031D7C"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c>
          <w:tcPr>
            <w:tcW w:w="1743" w:type="dxa"/>
            <w:vAlign w:val="bottom"/>
          </w:tcPr>
          <w:p w14:paraId="618ED199" w14:textId="672C30DA" w:rsidR="00333AD2" w:rsidRPr="00825B60" w:rsidRDefault="00333AD2" w:rsidP="00333AD2">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(1,517,452)</w:t>
            </w:r>
          </w:p>
        </w:tc>
      </w:tr>
      <w:tr w:rsidR="00333AD2" w:rsidRPr="00825B60" w14:paraId="48C6DDA0" w14:textId="77777777" w:rsidTr="009D7FE8">
        <w:tc>
          <w:tcPr>
            <w:tcW w:w="5244" w:type="dxa"/>
          </w:tcPr>
          <w:p w14:paraId="7E0FFA99" w14:textId="3E67DFE6" w:rsidR="00333AD2" w:rsidRPr="005D2770" w:rsidRDefault="00333AD2" w:rsidP="00333AD2">
            <w:pPr>
              <w:spacing w:line="360" w:lineRule="auto"/>
              <w:ind w:left="180" w:hanging="180"/>
              <w:rPr>
                <w:rFonts w:ascii="Arial" w:hAnsi="Arial" w:cs="Arial"/>
                <w:sz w:val="19"/>
                <w:szCs w:val="19"/>
              </w:rPr>
            </w:pPr>
            <w:proofErr w:type="spellStart"/>
            <w:r w:rsidRPr="008B2689">
              <w:rPr>
                <w:rFonts w:ascii="Arial" w:hAnsi="Arial" w:cs="Arial"/>
                <w:sz w:val="19"/>
                <w:szCs w:val="19"/>
              </w:rPr>
              <w:t>Amortisation</w:t>
            </w:r>
            <w:proofErr w:type="spellEnd"/>
            <w:r w:rsidRPr="008B2689">
              <w:rPr>
                <w:rFonts w:ascii="Arial" w:hAnsi="Arial" w:cs="Arial"/>
                <w:sz w:val="19"/>
                <w:szCs w:val="19"/>
              </w:rPr>
              <w:t xml:space="preserve"> for</w:t>
            </w:r>
            <w:r>
              <w:rPr>
                <w:rFonts w:ascii="Arial" w:hAnsi="Arial" w:cs="Arial"/>
                <w:sz w:val="19"/>
                <w:szCs w:val="19"/>
              </w:rPr>
              <w:t xml:space="preserve"> d</w:t>
            </w:r>
            <w:r w:rsidRPr="005D2770">
              <w:rPr>
                <w:rFonts w:ascii="Arial" w:hAnsi="Arial" w:cs="Arial"/>
                <w:sz w:val="19"/>
                <w:szCs w:val="19"/>
              </w:rPr>
              <w:t>isposals</w:t>
            </w:r>
          </w:p>
        </w:tc>
        <w:tc>
          <w:tcPr>
            <w:tcW w:w="1810" w:type="dxa"/>
          </w:tcPr>
          <w:p w14:paraId="460DC867" w14:textId="255B0B24" w:rsidR="00333AD2" w:rsidRDefault="00333AD2" w:rsidP="00333AD2">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146,660</w:t>
            </w:r>
          </w:p>
        </w:tc>
        <w:tc>
          <w:tcPr>
            <w:tcW w:w="236" w:type="dxa"/>
          </w:tcPr>
          <w:p w14:paraId="19CDE4F9"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c>
          <w:tcPr>
            <w:tcW w:w="1743" w:type="dxa"/>
            <w:vAlign w:val="bottom"/>
          </w:tcPr>
          <w:p w14:paraId="0AD5D7DD" w14:textId="30C725CB" w:rsidR="00333AD2" w:rsidRDefault="00333AD2" w:rsidP="00333AD2">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9,451</w:t>
            </w:r>
          </w:p>
        </w:tc>
      </w:tr>
      <w:tr w:rsidR="00333AD2" w:rsidRPr="00825B60" w14:paraId="5AB51E7C" w14:textId="77777777" w:rsidTr="00922DA8">
        <w:tc>
          <w:tcPr>
            <w:tcW w:w="5244" w:type="dxa"/>
          </w:tcPr>
          <w:p w14:paraId="3EE766FA" w14:textId="043B26F7" w:rsidR="00333AD2" w:rsidRPr="005D2770" w:rsidRDefault="00333AD2" w:rsidP="00333AD2">
            <w:pPr>
              <w:spacing w:line="360" w:lineRule="auto"/>
              <w:rPr>
                <w:rFonts w:ascii="Arial" w:hAnsi="Arial" w:cs="Arial"/>
                <w:sz w:val="19"/>
                <w:szCs w:val="19"/>
                <w:lang w:val="en-GB" w:bidi="ar-SA"/>
              </w:rPr>
            </w:pPr>
            <w:proofErr w:type="gramStart"/>
            <w:r w:rsidRPr="005D2770">
              <w:rPr>
                <w:rFonts w:ascii="Arial" w:hAnsi="Arial" w:cs="Arial"/>
                <w:sz w:val="19"/>
                <w:szCs w:val="19"/>
              </w:rPr>
              <w:t>At</w:t>
            </w:r>
            <w:proofErr w:type="gramEnd"/>
            <w:r w:rsidRPr="005D2770">
              <w:rPr>
                <w:rFonts w:ascii="Arial" w:hAnsi="Arial" w:cs="Arial"/>
                <w:sz w:val="19"/>
                <w:szCs w:val="19"/>
              </w:rPr>
              <w:t xml:space="preserve"> 31 December 20</w:t>
            </w:r>
            <w:r>
              <w:rPr>
                <w:rFonts w:ascii="Arial" w:hAnsi="Arial" w:cs="Arial"/>
                <w:sz w:val="19"/>
                <w:szCs w:val="19"/>
              </w:rPr>
              <w:t>20</w:t>
            </w:r>
          </w:p>
        </w:tc>
        <w:tc>
          <w:tcPr>
            <w:tcW w:w="1810" w:type="dxa"/>
            <w:tcBorders>
              <w:top w:val="single" w:sz="4" w:space="0" w:color="auto"/>
            </w:tcBorders>
            <w:vAlign w:val="bottom"/>
          </w:tcPr>
          <w:p w14:paraId="4E66536B" w14:textId="48953E3C" w:rsidR="00333AD2" w:rsidRPr="00825B60" w:rsidRDefault="00333AD2" w:rsidP="00333AD2">
            <w:pPr>
              <w:tabs>
                <w:tab w:val="left" w:pos="988"/>
              </w:tabs>
              <w:spacing w:line="360" w:lineRule="auto"/>
              <w:ind w:left="-92" w:right="34"/>
              <w:jc w:val="right"/>
              <w:rPr>
                <w:rFonts w:ascii="Arial" w:hAnsi="Arial" w:cs="Arial"/>
                <w:sz w:val="19"/>
                <w:szCs w:val="19"/>
                <w:lang w:val="en-GB"/>
              </w:rPr>
            </w:pPr>
            <w:r w:rsidRPr="0079670F">
              <w:rPr>
                <w:rFonts w:ascii="Arial" w:hAnsi="Arial" w:cs="Arial"/>
                <w:sz w:val="19"/>
                <w:szCs w:val="19"/>
                <w:lang w:val="en-GB"/>
              </w:rPr>
              <w:t>(17,814,410)</w:t>
            </w:r>
          </w:p>
        </w:tc>
        <w:tc>
          <w:tcPr>
            <w:tcW w:w="236" w:type="dxa"/>
          </w:tcPr>
          <w:p w14:paraId="469B1E77"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tcBorders>
            <w:vAlign w:val="bottom"/>
          </w:tcPr>
          <w:p w14:paraId="47EC98F7" w14:textId="20167464" w:rsidR="00333AD2" w:rsidRPr="00825B60" w:rsidRDefault="00333AD2" w:rsidP="00333AD2">
            <w:pPr>
              <w:tabs>
                <w:tab w:val="left" w:pos="988"/>
              </w:tabs>
              <w:spacing w:line="360" w:lineRule="auto"/>
              <w:ind w:left="-92" w:right="34"/>
              <w:jc w:val="right"/>
              <w:rPr>
                <w:rFonts w:ascii="Arial" w:hAnsi="Arial" w:cs="Arial"/>
                <w:sz w:val="19"/>
                <w:szCs w:val="19"/>
                <w:lang w:val="en-GB"/>
              </w:rPr>
            </w:pPr>
            <w:r w:rsidRPr="00370302">
              <w:rPr>
                <w:rFonts w:ascii="Arial" w:hAnsi="Arial" w:cs="Arial"/>
                <w:sz w:val="19"/>
                <w:szCs w:val="19"/>
                <w:lang w:val="en-GB"/>
              </w:rPr>
              <w:t>(17,788,923)</w:t>
            </w:r>
          </w:p>
        </w:tc>
      </w:tr>
      <w:tr w:rsidR="00333AD2" w:rsidRPr="00825B60" w14:paraId="5505D99B" w14:textId="77777777" w:rsidTr="00922DA8">
        <w:tc>
          <w:tcPr>
            <w:tcW w:w="5244" w:type="dxa"/>
          </w:tcPr>
          <w:p w14:paraId="5ACE7FC6" w14:textId="77777777" w:rsidR="00333AD2" w:rsidRPr="005D2770" w:rsidRDefault="00333AD2" w:rsidP="00333AD2">
            <w:pPr>
              <w:spacing w:line="360" w:lineRule="auto"/>
              <w:rPr>
                <w:rFonts w:ascii="Arial" w:hAnsi="Arial" w:cs="Arial"/>
                <w:sz w:val="19"/>
                <w:szCs w:val="19"/>
              </w:rPr>
            </w:pPr>
            <w:proofErr w:type="spellStart"/>
            <w:r w:rsidRPr="005D2770">
              <w:rPr>
                <w:rFonts w:ascii="Arial" w:hAnsi="Arial" w:cs="Arial"/>
                <w:sz w:val="19"/>
                <w:szCs w:val="19"/>
              </w:rPr>
              <w:t>Amortisation</w:t>
            </w:r>
            <w:proofErr w:type="spellEnd"/>
            <w:r w:rsidRPr="005D2770">
              <w:rPr>
                <w:rFonts w:ascii="Arial" w:hAnsi="Arial" w:cs="Arial"/>
                <w:sz w:val="19"/>
                <w:szCs w:val="19"/>
              </w:rPr>
              <w:t xml:space="preserve"> for the year (administrative expenses)</w:t>
            </w:r>
          </w:p>
        </w:tc>
        <w:tc>
          <w:tcPr>
            <w:tcW w:w="1810" w:type="dxa"/>
            <w:vAlign w:val="bottom"/>
          </w:tcPr>
          <w:p w14:paraId="3F08B26F" w14:textId="39DCB9FD" w:rsidR="00333AD2" w:rsidRDefault="00333AD2" w:rsidP="00333AD2">
            <w:pPr>
              <w:tabs>
                <w:tab w:val="left" w:pos="988"/>
              </w:tabs>
              <w:spacing w:line="360" w:lineRule="auto"/>
              <w:ind w:left="-92" w:right="34"/>
              <w:jc w:val="right"/>
              <w:rPr>
                <w:rFonts w:ascii="Arial" w:hAnsi="Arial" w:cs="Arial"/>
                <w:sz w:val="19"/>
                <w:szCs w:val="19"/>
                <w:lang w:val="en-GB"/>
              </w:rPr>
            </w:pPr>
            <w:r w:rsidRPr="0079670F">
              <w:rPr>
                <w:rFonts w:ascii="Arial" w:hAnsi="Arial" w:cs="Arial"/>
                <w:sz w:val="19"/>
                <w:szCs w:val="19"/>
                <w:lang w:val="en-GB"/>
              </w:rPr>
              <w:t>(2,141,4</w:t>
            </w:r>
            <w:r w:rsidR="00E9078F">
              <w:rPr>
                <w:rFonts w:ascii="Arial" w:hAnsi="Arial" w:cs="Arial"/>
                <w:sz w:val="19"/>
                <w:szCs w:val="19"/>
                <w:lang w:val="en-GB"/>
              </w:rPr>
              <w:t>40</w:t>
            </w:r>
            <w:r w:rsidRPr="0079670F">
              <w:rPr>
                <w:rFonts w:ascii="Arial" w:hAnsi="Arial" w:cs="Arial"/>
                <w:sz w:val="19"/>
                <w:szCs w:val="19"/>
                <w:lang w:val="en-GB"/>
              </w:rPr>
              <w:t>)</w:t>
            </w:r>
          </w:p>
        </w:tc>
        <w:tc>
          <w:tcPr>
            <w:tcW w:w="236" w:type="dxa"/>
          </w:tcPr>
          <w:p w14:paraId="4BB22E8E" w14:textId="77777777" w:rsidR="00333AD2" w:rsidRDefault="00333AD2" w:rsidP="00333AD2">
            <w:pPr>
              <w:tabs>
                <w:tab w:val="left" w:pos="988"/>
              </w:tabs>
              <w:spacing w:line="360" w:lineRule="auto"/>
              <w:ind w:left="-92" w:right="34"/>
              <w:jc w:val="right"/>
              <w:rPr>
                <w:rFonts w:ascii="Arial" w:hAnsi="Arial" w:cs="Arial"/>
                <w:sz w:val="19"/>
                <w:szCs w:val="19"/>
                <w:lang w:val="en-GB"/>
              </w:rPr>
            </w:pPr>
          </w:p>
        </w:tc>
        <w:tc>
          <w:tcPr>
            <w:tcW w:w="1743" w:type="dxa"/>
            <w:vAlign w:val="bottom"/>
          </w:tcPr>
          <w:p w14:paraId="0DB0DC73" w14:textId="0823998E" w:rsidR="00333AD2" w:rsidRDefault="00333AD2" w:rsidP="00333AD2">
            <w:pPr>
              <w:tabs>
                <w:tab w:val="left" w:pos="988"/>
              </w:tabs>
              <w:spacing w:line="360" w:lineRule="auto"/>
              <w:ind w:left="-92" w:right="34"/>
              <w:jc w:val="right"/>
              <w:rPr>
                <w:rFonts w:ascii="Arial" w:hAnsi="Arial" w:cs="Arial"/>
                <w:sz w:val="19"/>
                <w:szCs w:val="19"/>
                <w:lang w:val="en-GB"/>
              </w:rPr>
            </w:pPr>
            <w:r w:rsidRPr="00370302">
              <w:rPr>
                <w:rFonts w:ascii="Arial" w:hAnsi="Arial" w:cs="Arial"/>
                <w:sz w:val="19"/>
                <w:szCs w:val="19"/>
                <w:lang w:val="en-GB"/>
              </w:rPr>
              <w:t>(2,132,8</w:t>
            </w:r>
            <w:r w:rsidR="002B12E5">
              <w:rPr>
                <w:rFonts w:ascii="Arial" w:hAnsi="Arial" w:cs="Arial"/>
                <w:sz w:val="19"/>
                <w:szCs w:val="19"/>
                <w:lang w:val="en-GB"/>
              </w:rPr>
              <w:t>59</w:t>
            </w:r>
            <w:r w:rsidRPr="00370302">
              <w:rPr>
                <w:rFonts w:ascii="Arial" w:hAnsi="Arial" w:cs="Arial"/>
                <w:sz w:val="19"/>
                <w:szCs w:val="19"/>
                <w:lang w:val="en-GB"/>
              </w:rPr>
              <w:t>)</w:t>
            </w:r>
          </w:p>
        </w:tc>
      </w:tr>
      <w:tr w:rsidR="00333AD2" w:rsidRPr="00825B60" w14:paraId="7E2772C6" w14:textId="77777777" w:rsidTr="00922DA8">
        <w:tc>
          <w:tcPr>
            <w:tcW w:w="5244" w:type="dxa"/>
          </w:tcPr>
          <w:p w14:paraId="142DBFA6" w14:textId="1666E72C" w:rsidR="00333AD2" w:rsidRPr="005D2770" w:rsidRDefault="00333AD2" w:rsidP="00333AD2">
            <w:pPr>
              <w:spacing w:line="360" w:lineRule="auto"/>
              <w:rPr>
                <w:rFonts w:ascii="Arial" w:hAnsi="Arial" w:cs="Arial"/>
                <w:sz w:val="19"/>
                <w:szCs w:val="19"/>
              </w:rPr>
            </w:pPr>
            <w:proofErr w:type="spellStart"/>
            <w:r w:rsidRPr="008B2689">
              <w:rPr>
                <w:rFonts w:ascii="Arial" w:hAnsi="Arial" w:cs="Arial"/>
                <w:sz w:val="19"/>
                <w:szCs w:val="19"/>
              </w:rPr>
              <w:t>Amortisation</w:t>
            </w:r>
            <w:proofErr w:type="spellEnd"/>
            <w:r w:rsidRPr="008B2689">
              <w:rPr>
                <w:rFonts w:ascii="Arial" w:hAnsi="Arial" w:cs="Arial"/>
                <w:sz w:val="19"/>
                <w:szCs w:val="19"/>
              </w:rPr>
              <w:t xml:space="preserve"> for</w:t>
            </w:r>
            <w:r>
              <w:rPr>
                <w:rFonts w:ascii="Arial" w:hAnsi="Arial" w:cs="Arial"/>
                <w:sz w:val="19"/>
                <w:szCs w:val="19"/>
              </w:rPr>
              <w:t xml:space="preserve"> d</w:t>
            </w:r>
            <w:r w:rsidRPr="005D2770">
              <w:rPr>
                <w:rFonts w:ascii="Arial" w:hAnsi="Arial" w:cs="Arial"/>
                <w:sz w:val="19"/>
                <w:szCs w:val="19"/>
              </w:rPr>
              <w:t>isposals</w:t>
            </w:r>
          </w:p>
        </w:tc>
        <w:tc>
          <w:tcPr>
            <w:tcW w:w="1810" w:type="dxa"/>
            <w:vAlign w:val="bottom"/>
          </w:tcPr>
          <w:p w14:paraId="3A1DF8BB" w14:textId="01569690" w:rsidR="00333AD2" w:rsidRDefault="00333AD2" w:rsidP="00333AD2">
            <w:pPr>
              <w:tabs>
                <w:tab w:val="left" w:pos="988"/>
              </w:tabs>
              <w:spacing w:line="360" w:lineRule="auto"/>
              <w:ind w:left="-92" w:right="34"/>
              <w:jc w:val="right"/>
              <w:rPr>
                <w:rFonts w:ascii="Arial" w:hAnsi="Arial" w:cs="Arial"/>
                <w:sz w:val="19"/>
                <w:szCs w:val="19"/>
                <w:lang w:val="en-GB"/>
              </w:rPr>
            </w:pPr>
            <w:r w:rsidRPr="0079670F">
              <w:rPr>
                <w:rFonts w:ascii="Arial" w:hAnsi="Arial" w:cs="Arial"/>
                <w:sz w:val="19"/>
                <w:szCs w:val="19"/>
                <w:lang w:val="en-GB"/>
              </w:rPr>
              <w:t>85,33</w:t>
            </w:r>
            <w:r w:rsidR="00E9078F">
              <w:rPr>
                <w:rFonts w:ascii="Arial" w:hAnsi="Arial" w:cs="Arial"/>
                <w:sz w:val="19"/>
                <w:szCs w:val="19"/>
                <w:lang w:val="en-GB"/>
              </w:rPr>
              <w:t>3</w:t>
            </w:r>
          </w:p>
        </w:tc>
        <w:tc>
          <w:tcPr>
            <w:tcW w:w="236" w:type="dxa"/>
          </w:tcPr>
          <w:p w14:paraId="2ADBE4F8" w14:textId="77777777" w:rsidR="00333AD2" w:rsidRDefault="00333AD2" w:rsidP="00333AD2">
            <w:pPr>
              <w:tabs>
                <w:tab w:val="left" w:pos="988"/>
              </w:tabs>
              <w:spacing w:line="360" w:lineRule="auto"/>
              <w:ind w:left="-92" w:right="34"/>
              <w:jc w:val="right"/>
              <w:rPr>
                <w:rFonts w:ascii="Arial" w:hAnsi="Arial" w:cs="Arial"/>
                <w:sz w:val="19"/>
                <w:szCs w:val="19"/>
                <w:lang w:val="en-GB"/>
              </w:rPr>
            </w:pPr>
          </w:p>
        </w:tc>
        <w:tc>
          <w:tcPr>
            <w:tcW w:w="1743" w:type="dxa"/>
            <w:vAlign w:val="bottom"/>
          </w:tcPr>
          <w:p w14:paraId="50EBB910" w14:textId="6F6FD8BC" w:rsidR="00333AD2" w:rsidRPr="007877DC" w:rsidRDefault="00333AD2" w:rsidP="00333AD2">
            <w:pPr>
              <w:tabs>
                <w:tab w:val="left" w:pos="988"/>
              </w:tabs>
              <w:spacing w:line="360" w:lineRule="auto"/>
              <w:ind w:left="-92" w:right="34"/>
              <w:jc w:val="right"/>
              <w:rPr>
                <w:rFonts w:ascii="Arial" w:hAnsi="Arial" w:cs="Arial"/>
                <w:sz w:val="19"/>
                <w:szCs w:val="19"/>
                <w:lang w:val="en-GB"/>
              </w:rPr>
            </w:pPr>
            <w:r w:rsidRPr="00370302">
              <w:rPr>
                <w:rFonts w:ascii="Arial" w:hAnsi="Arial" w:cs="Arial"/>
                <w:sz w:val="19"/>
                <w:szCs w:val="19"/>
                <w:lang w:val="en-GB"/>
              </w:rPr>
              <w:t>85,33</w:t>
            </w:r>
            <w:r w:rsidR="00E9078F">
              <w:rPr>
                <w:rFonts w:ascii="Arial" w:hAnsi="Arial" w:cs="Arial"/>
                <w:sz w:val="19"/>
                <w:szCs w:val="19"/>
                <w:lang w:val="en-GB"/>
              </w:rPr>
              <w:t>3</w:t>
            </w:r>
          </w:p>
        </w:tc>
      </w:tr>
      <w:tr w:rsidR="00333AD2" w:rsidRPr="00825B60" w14:paraId="1257455D" w14:textId="77777777" w:rsidTr="00922DA8">
        <w:tc>
          <w:tcPr>
            <w:tcW w:w="5244" w:type="dxa"/>
          </w:tcPr>
          <w:p w14:paraId="5C86BE32" w14:textId="37793526" w:rsidR="00333AD2" w:rsidRPr="00825B60" w:rsidRDefault="00333AD2" w:rsidP="00333AD2">
            <w:pPr>
              <w:spacing w:line="360" w:lineRule="auto"/>
              <w:rPr>
                <w:rFonts w:ascii="Arial" w:hAnsi="Arial" w:cs="Arial"/>
                <w:sz w:val="19"/>
                <w:szCs w:val="19"/>
                <w:lang w:val="en-GB" w:bidi="ar-SA"/>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21</w:t>
            </w:r>
          </w:p>
        </w:tc>
        <w:tc>
          <w:tcPr>
            <w:tcW w:w="1810" w:type="dxa"/>
            <w:tcBorders>
              <w:top w:val="single" w:sz="4" w:space="0" w:color="auto"/>
              <w:bottom w:val="single" w:sz="12" w:space="0" w:color="auto"/>
            </w:tcBorders>
            <w:vAlign w:val="bottom"/>
          </w:tcPr>
          <w:p w14:paraId="383B5C6E" w14:textId="12CA9FE9" w:rsidR="00333AD2" w:rsidRPr="00825B60" w:rsidRDefault="00333AD2" w:rsidP="00333AD2">
            <w:pPr>
              <w:tabs>
                <w:tab w:val="left" w:pos="988"/>
              </w:tabs>
              <w:spacing w:line="360" w:lineRule="auto"/>
              <w:ind w:left="-92" w:right="34"/>
              <w:jc w:val="right"/>
              <w:rPr>
                <w:rFonts w:ascii="Arial" w:hAnsi="Arial" w:cs="Arial"/>
                <w:sz w:val="19"/>
                <w:szCs w:val="19"/>
                <w:lang w:val="en-GB"/>
              </w:rPr>
            </w:pPr>
            <w:r w:rsidRPr="0079670F">
              <w:rPr>
                <w:rFonts w:ascii="Arial" w:hAnsi="Arial" w:cs="Arial"/>
                <w:sz w:val="19"/>
                <w:szCs w:val="19"/>
                <w:lang w:val="en-GB"/>
              </w:rPr>
              <w:t>(19,870,51</w:t>
            </w:r>
            <w:r w:rsidR="004C0F8D">
              <w:rPr>
                <w:rFonts w:ascii="Arial" w:hAnsi="Arial" w:cs="Arial"/>
                <w:sz w:val="19"/>
                <w:szCs w:val="19"/>
                <w:lang w:val="en-GB"/>
              </w:rPr>
              <w:t>7</w:t>
            </w:r>
            <w:r w:rsidRPr="0079670F">
              <w:rPr>
                <w:rFonts w:ascii="Arial" w:hAnsi="Arial" w:cs="Arial"/>
                <w:sz w:val="19"/>
                <w:szCs w:val="19"/>
                <w:lang w:val="en-GB"/>
              </w:rPr>
              <w:t>)</w:t>
            </w:r>
          </w:p>
        </w:tc>
        <w:tc>
          <w:tcPr>
            <w:tcW w:w="236" w:type="dxa"/>
          </w:tcPr>
          <w:p w14:paraId="5855C0C0" w14:textId="77777777" w:rsidR="00333AD2" w:rsidRDefault="00333AD2" w:rsidP="00333AD2">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bottom w:val="single" w:sz="12" w:space="0" w:color="auto"/>
            </w:tcBorders>
            <w:vAlign w:val="bottom"/>
          </w:tcPr>
          <w:p w14:paraId="6CD068F4" w14:textId="46D5C05D" w:rsidR="00333AD2" w:rsidRPr="00825B60" w:rsidRDefault="00333AD2" w:rsidP="00333AD2">
            <w:pPr>
              <w:tabs>
                <w:tab w:val="left" w:pos="988"/>
              </w:tabs>
              <w:spacing w:line="360" w:lineRule="auto"/>
              <w:ind w:left="-92" w:right="34"/>
              <w:jc w:val="right"/>
              <w:rPr>
                <w:rFonts w:ascii="Arial" w:hAnsi="Arial" w:cs="Arial"/>
                <w:sz w:val="19"/>
                <w:szCs w:val="19"/>
                <w:lang w:val="en-GB"/>
              </w:rPr>
            </w:pPr>
            <w:r w:rsidRPr="00370302">
              <w:rPr>
                <w:rFonts w:ascii="Arial" w:hAnsi="Arial" w:cs="Arial"/>
                <w:sz w:val="19"/>
                <w:szCs w:val="19"/>
                <w:lang w:val="en-GB"/>
              </w:rPr>
              <w:t>(19,836,44</w:t>
            </w:r>
            <w:r w:rsidR="004C0F8D">
              <w:rPr>
                <w:rFonts w:ascii="Arial" w:hAnsi="Arial" w:cs="Arial"/>
                <w:sz w:val="19"/>
                <w:szCs w:val="19"/>
                <w:lang w:val="en-GB"/>
              </w:rPr>
              <w:t>9</w:t>
            </w:r>
            <w:r w:rsidRPr="00370302">
              <w:rPr>
                <w:rFonts w:ascii="Arial" w:hAnsi="Arial" w:cs="Arial"/>
                <w:sz w:val="19"/>
                <w:szCs w:val="19"/>
                <w:lang w:val="en-GB"/>
              </w:rPr>
              <w:t>)</w:t>
            </w:r>
          </w:p>
        </w:tc>
      </w:tr>
      <w:tr w:rsidR="00333AD2" w:rsidRPr="00825B60" w14:paraId="41B0AEA1" w14:textId="77777777" w:rsidTr="007B4FDB">
        <w:tc>
          <w:tcPr>
            <w:tcW w:w="5244" w:type="dxa"/>
          </w:tcPr>
          <w:p w14:paraId="08A2E9E4" w14:textId="77777777" w:rsidR="00333AD2" w:rsidRPr="006B0D7F" w:rsidRDefault="00333AD2" w:rsidP="00333AD2">
            <w:pPr>
              <w:spacing w:line="360" w:lineRule="auto"/>
              <w:rPr>
                <w:rFonts w:ascii="Arial" w:hAnsi="Arial" w:cs="Arial"/>
                <w:sz w:val="16"/>
                <w:szCs w:val="16"/>
              </w:rPr>
            </w:pPr>
          </w:p>
        </w:tc>
        <w:tc>
          <w:tcPr>
            <w:tcW w:w="1810" w:type="dxa"/>
          </w:tcPr>
          <w:p w14:paraId="6CF38447"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c>
          <w:tcPr>
            <w:tcW w:w="236" w:type="dxa"/>
          </w:tcPr>
          <w:p w14:paraId="55267753"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c>
          <w:tcPr>
            <w:tcW w:w="1743" w:type="dxa"/>
          </w:tcPr>
          <w:p w14:paraId="3FBC9BC5"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r>
      <w:tr w:rsidR="00333AD2" w:rsidRPr="00825B60" w14:paraId="36079433" w14:textId="77777777" w:rsidTr="009D7FE8">
        <w:tc>
          <w:tcPr>
            <w:tcW w:w="5244" w:type="dxa"/>
          </w:tcPr>
          <w:p w14:paraId="7E155015" w14:textId="77777777" w:rsidR="00333AD2" w:rsidRPr="00C471DA" w:rsidRDefault="00333AD2" w:rsidP="00333AD2">
            <w:pPr>
              <w:spacing w:line="360" w:lineRule="auto"/>
              <w:rPr>
                <w:rFonts w:ascii="Arial" w:hAnsi="Arial" w:cs="Arial"/>
                <w:sz w:val="19"/>
                <w:szCs w:val="19"/>
                <w:u w:val="single"/>
                <w:lang w:val="en-GB" w:bidi="ar-SA"/>
              </w:rPr>
            </w:pPr>
            <w:r w:rsidRPr="00C471DA">
              <w:rPr>
                <w:rFonts w:ascii="Arial" w:hAnsi="Arial" w:cs="Arial"/>
                <w:b/>
                <w:bCs/>
                <w:sz w:val="19"/>
                <w:szCs w:val="19"/>
                <w:u w:val="single"/>
              </w:rPr>
              <w:t>Net book value</w:t>
            </w:r>
          </w:p>
        </w:tc>
        <w:tc>
          <w:tcPr>
            <w:tcW w:w="1810" w:type="dxa"/>
          </w:tcPr>
          <w:p w14:paraId="12AE3F46"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c>
          <w:tcPr>
            <w:tcW w:w="236" w:type="dxa"/>
          </w:tcPr>
          <w:p w14:paraId="41BE2DD5"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c>
          <w:tcPr>
            <w:tcW w:w="1743" w:type="dxa"/>
          </w:tcPr>
          <w:p w14:paraId="37F11035"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r>
      <w:tr w:rsidR="00333AD2" w:rsidRPr="00825B60" w14:paraId="75DC1ED4" w14:textId="77777777" w:rsidTr="009D7FE8">
        <w:tc>
          <w:tcPr>
            <w:tcW w:w="5244" w:type="dxa"/>
          </w:tcPr>
          <w:p w14:paraId="5BCD454A" w14:textId="0DAC66CF" w:rsidR="00333AD2" w:rsidRPr="00825B60" w:rsidRDefault="00333AD2" w:rsidP="00333AD2">
            <w:pPr>
              <w:spacing w:line="360" w:lineRule="auto"/>
              <w:ind w:left="180" w:hanging="180"/>
              <w:rPr>
                <w:rFonts w:ascii="Arial" w:hAnsi="Arial" w:cs="Arial"/>
                <w:sz w:val="19"/>
                <w:szCs w:val="19"/>
                <w:lang w:val="en-GB" w:bidi="ar-SA"/>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20</w:t>
            </w:r>
          </w:p>
        </w:tc>
        <w:tc>
          <w:tcPr>
            <w:tcW w:w="1810" w:type="dxa"/>
            <w:tcBorders>
              <w:bottom w:val="single" w:sz="12" w:space="0" w:color="auto"/>
            </w:tcBorders>
          </w:tcPr>
          <w:p w14:paraId="6CE7FCC6" w14:textId="4C3EB788" w:rsidR="00333AD2" w:rsidRPr="00825B60" w:rsidRDefault="00333AD2" w:rsidP="00333AD2">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5,961,075</w:t>
            </w:r>
          </w:p>
        </w:tc>
        <w:tc>
          <w:tcPr>
            <w:tcW w:w="236" w:type="dxa"/>
          </w:tcPr>
          <w:p w14:paraId="1AD9306B" w14:textId="77777777" w:rsidR="00333AD2" w:rsidRPr="00825B60" w:rsidRDefault="00333AD2" w:rsidP="00333AD2">
            <w:pPr>
              <w:tabs>
                <w:tab w:val="left" w:pos="988"/>
              </w:tabs>
              <w:spacing w:line="360" w:lineRule="auto"/>
              <w:ind w:left="-92" w:right="34"/>
              <w:jc w:val="right"/>
              <w:rPr>
                <w:rFonts w:ascii="Arial" w:hAnsi="Arial" w:cs="Arial"/>
                <w:sz w:val="19"/>
                <w:szCs w:val="19"/>
                <w:lang w:val="en-GB"/>
              </w:rPr>
            </w:pPr>
          </w:p>
        </w:tc>
        <w:tc>
          <w:tcPr>
            <w:tcW w:w="1743" w:type="dxa"/>
            <w:tcBorders>
              <w:bottom w:val="single" w:sz="12" w:space="0" w:color="auto"/>
            </w:tcBorders>
          </w:tcPr>
          <w:p w14:paraId="19232F59" w14:textId="1D13BF77" w:rsidR="00333AD2" w:rsidRPr="00825B60" w:rsidRDefault="00333AD2" w:rsidP="00333AD2">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5,943,642</w:t>
            </w:r>
          </w:p>
        </w:tc>
      </w:tr>
      <w:tr w:rsidR="00F708B7" w:rsidRPr="00825B60" w14:paraId="69120351" w14:textId="77777777" w:rsidTr="00922DA8">
        <w:tc>
          <w:tcPr>
            <w:tcW w:w="5244" w:type="dxa"/>
          </w:tcPr>
          <w:p w14:paraId="18979F62" w14:textId="13E33975" w:rsidR="00F708B7" w:rsidRPr="00825B60" w:rsidRDefault="00F708B7" w:rsidP="00F708B7">
            <w:pPr>
              <w:spacing w:line="360" w:lineRule="auto"/>
              <w:rPr>
                <w:rFonts w:ascii="Arial" w:hAnsi="Arial" w:cs="Arial"/>
                <w:sz w:val="19"/>
                <w:szCs w:val="19"/>
                <w:lang w:val="en-GB" w:bidi="ar-SA"/>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21</w:t>
            </w:r>
          </w:p>
        </w:tc>
        <w:tc>
          <w:tcPr>
            <w:tcW w:w="1810" w:type="dxa"/>
            <w:tcBorders>
              <w:top w:val="single" w:sz="12" w:space="0" w:color="auto"/>
              <w:bottom w:val="single" w:sz="12" w:space="0" w:color="auto"/>
            </w:tcBorders>
            <w:vAlign w:val="bottom"/>
          </w:tcPr>
          <w:p w14:paraId="0BCA2987" w14:textId="074B886D" w:rsidR="00F708B7" w:rsidRPr="00825B60" w:rsidRDefault="00F708B7" w:rsidP="00F708B7">
            <w:pPr>
              <w:tabs>
                <w:tab w:val="left" w:pos="988"/>
              </w:tabs>
              <w:spacing w:line="360" w:lineRule="auto"/>
              <w:ind w:left="-92" w:right="34"/>
              <w:jc w:val="right"/>
              <w:rPr>
                <w:rFonts w:ascii="Arial" w:hAnsi="Arial" w:cs="Arial"/>
                <w:sz w:val="19"/>
                <w:szCs w:val="19"/>
                <w:lang w:val="en-GB"/>
              </w:rPr>
            </w:pPr>
            <w:r w:rsidRPr="00F708B7">
              <w:rPr>
                <w:rFonts w:ascii="Arial" w:hAnsi="Arial" w:cs="Arial"/>
                <w:sz w:val="19"/>
                <w:szCs w:val="19"/>
                <w:lang w:val="en-GB"/>
              </w:rPr>
              <w:t>5,522,73</w:t>
            </w:r>
            <w:r w:rsidR="004C0F8D">
              <w:rPr>
                <w:rFonts w:ascii="Arial" w:hAnsi="Arial" w:cs="Arial"/>
                <w:sz w:val="19"/>
                <w:szCs w:val="19"/>
                <w:lang w:val="en-GB"/>
              </w:rPr>
              <w:t>5</w:t>
            </w:r>
          </w:p>
        </w:tc>
        <w:tc>
          <w:tcPr>
            <w:tcW w:w="236" w:type="dxa"/>
          </w:tcPr>
          <w:p w14:paraId="65A7D8FD" w14:textId="77777777" w:rsidR="00F708B7" w:rsidRDefault="00F708B7" w:rsidP="00F708B7">
            <w:pPr>
              <w:tabs>
                <w:tab w:val="left" w:pos="988"/>
              </w:tabs>
              <w:spacing w:line="360" w:lineRule="auto"/>
              <w:ind w:left="-92" w:right="34"/>
              <w:jc w:val="right"/>
              <w:rPr>
                <w:rFonts w:ascii="Arial" w:hAnsi="Arial" w:cs="Arial"/>
                <w:sz w:val="19"/>
                <w:szCs w:val="19"/>
                <w:lang w:val="en-GB"/>
              </w:rPr>
            </w:pPr>
          </w:p>
        </w:tc>
        <w:tc>
          <w:tcPr>
            <w:tcW w:w="1743" w:type="dxa"/>
            <w:tcBorders>
              <w:top w:val="single" w:sz="12" w:space="0" w:color="auto"/>
              <w:bottom w:val="single" w:sz="12" w:space="0" w:color="auto"/>
            </w:tcBorders>
            <w:vAlign w:val="bottom"/>
          </w:tcPr>
          <w:p w14:paraId="733C3D8B" w14:textId="1B9701CC" w:rsidR="00F708B7" w:rsidRPr="00825B60" w:rsidRDefault="00F708B7" w:rsidP="00F708B7">
            <w:pPr>
              <w:tabs>
                <w:tab w:val="left" w:pos="988"/>
              </w:tabs>
              <w:spacing w:line="360" w:lineRule="auto"/>
              <w:ind w:left="-92" w:right="34"/>
              <w:jc w:val="right"/>
              <w:rPr>
                <w:rFonts w:ascii="Arial" w:hAnsi="Arial" w:cs="Arial"/>
                <w:sz w:val="19"/>
                <w:szCs w:val="19"/>
                <w:lang w:val="en-GB"/>
              </w:rPr>
            </w:pPr>
            <w:r w:rsidRPr="00F708B7">
              <w:rPr>
                <w:rFonts w:ascii="Arial" w:hAnsi="Arial" w:cs="Arial"/>
                <w:sz w:val="19"/>
                <w:szCs w:val="19"/>
                <w:lang w:val="en-GB"/>
              </w:rPr>
              <w:t>5,513,88</w:t>
            </w:r>
            <w:r w:rsidR="004C0F8D">
              <w:rPr>
                <w:rFonts w:ascii="Arial" w:hAnsi="Arial" w:cs="Arial"/>
                <w:sz w:val="19"/>
                <w:szCs w:val="19"/>
                <w:lang w:val="en-GB"/>
              </w:rPr>
              <w:t>3</w:t>
            </w:r>
          </w:p>
        </w:tc>
      </w:tr>
    </w:tbl>
    <w:p w14:paraId="797A7E23" w14:textId="52A2FAD0" w:rsidR="00D5740B" w:rsidRDefault="00D5740B" w:rsidP="00D5740B">
      <w:pPr>
        <w:pStyle w:val="ListParagraph"/>
        <w:spacing w:line="360" w:lineRule="auto"/>
        <w:ind w:left="426"/>
        <w:rPr>
          <w:rFonts w:ascii="Arial" w:hAnsi="Arial" w:cs="Arial"/>
          <w:b/>
          <w:bCs/>
          <w:caps/>
          <w:sz w:val="19"/>
          <w:szCs w:val="19"/>
        </w:rPr>
      </w:pPr>
    </w:p>
    <w:p w14:paraId="517CD89A" w14:textId="3D8E5A05" w:rsidR="00B90FF2" w:rsidRDefault="00B90FF2" w:rsidP="00D5740B">
      <w:pPr>
        <w:pStyle w:val="ListParagraph"/>
        <w:spacing w:line="360" w:lineRule="auto"/>
        <w:ind w:left="426"/>
        <w:rPr>
          <w:rFonts w:ascii="Arial" w:hAnsi="Arial" w:cs="Arial"/>
          <w:b/>
          <w:bCs/>
          <w:caps/>
          <w:sz w:val="19"/>
          <w:szCs w:val="19"/>
        </w:rPr>
      </w:pPr>
    </w:p>
    <w:p w14:paraId="19205600" w14:textId="088FEBDC" w:rsidR="00B90FF2" w:rsidRDefault="00B90FF2" w:rsidP="00D5740B">
      <w:pPr>
        <w:pStyle w:val="ListParagraph"/>
        <w:spacing w:line="360" w:lineRule="auto"/>
        <w:ind w:left="426"/>
        <w:rPr>
          <w:rFonts w:ascii="Arial" w:hAnsi="Arial" w:cs="Arial"/>
          <w:b/>
          <w:bCs/>
          <w:caps/>
          <w:sz w:val="19"/>
          <w:szCs w:val="19"/>
        </w:rPr>
      </w:pPr>
    </w:p>
    <w:p w14:paraId="145810B2" w14:textId="118531DE" w:rsidR="00B90FF2" w:rsidRDefault="00B90FF2" w:rsidP="00D5740B">
      <w:pPr>
        <w:pStyle w:val="ListParagraph"/>
        <w:spacing w:line="360" w:lineRule="auto"/>
        <w:ind w:left="426"/>
        <w:rPr>
          <w:rFonts w:ascii="Arial" w:hAnsi="Arial" w:cs="Arial"/>
          <w:b/>
          <w:bCs/>
          <w:caps/>
          <w:sz w:val="19"/>
          <w:szCs w:val="19"/>
        </w:rPr>
      </w:pPr>
    </w:p>
    <w:p w14:paraId="3DD6C3C7" w14:textId="7321709F" w:rsidR="00B90FF2" w:rsidRDefault="00B90FF2" w:rsidP="00D5740B">
      <w:pPr>
        <w:pStyle w:val="ListParagraph"/>
        <w:spacing w:line="360" w:lineRule="auto"/>
        <w:ind w:left="426"/>
        <w:rPr>
          <w:rFonts w:ascii="Arial" w:hAnsi="Arial" w:cs="Arial"/>
          <w:b/>
          <w:bCs/>
          <w:caps/>
          <w:sz w:val="19"/>
          <w:szCs w:val="19"/>
        </w:rPr>
      </w:pPr>
    </w:p>
    <w:p w14:paraId="64EA80F7" w14:textId="136271A7" w:rsidR="00B90FF2" w:rsidRDefault="00B90FF2" w:rsidP="00D5740B">
      <w:pPr>
        <w:pStyle w:val="ListParagraph"/>
        <w:spacing w:line="360" w:lineRule="auto"/>
        <w:ind w:left="426"/>
        <w:rPr>
          <w:rFonts w:ascii="Arial" w:hAnsi="Arial" w:cs="Arial"/>
          <w:b/>
          <w:bCs/>
          <w:caps/>
          <w:sz w:val="19"/>
          <w:szCs w:val="19"/>
        </w:rPr>
      </w:pPr>
    </w:p>
    <w:p w14:paraId="42AED90D" w14:textId="48C9A934" w:rsidR="00B90FF2" w:rsidRDefault="00B90FF2" w:rsidP="00D5740B">
      <w:pPr>
        <w:pStyle w:val="ListParagraph"/>
        <w:spacing w:line="360" w:lineRule="auto"/>
        <w:ind w:left="426"/>
        <w:rPr>
          <w:rFonts w:ascii="Arial" w:hAnsi="Arial" w:cs="Arial"/>
          <w:b/>
          <w:bCs/>
          <w:caps/>
          <w:sz w:val="19"/>
          <w:szCs w:val="19"/>
        </w:rPr>
      </w:pPr>
    </w:p>
    <w:p w14:paraId="7B6D15CA" w14:textId="22E9E7C9" w:rsidR="00B90FF2" w:rsidRDefault="00B90FF2" w:rsidP="00D5740B">
      <w:pPr>
        <w:pStyle w:val="ListParagraph"/>
        <w:spacing w:line="360" w:lineRule="auto"/>
        <w:ind w:left="426"/>
        <w:rPr>
          <w:rFonts w:ascii="Arial" w:hAnsi="Arial" w:cs="Arial"/>
          <w:b/>
          <w:bCs/>
          <w:caps/>
          <w:sz w:val="19"/>
          <w:szCs w:val="19"/>
        </w:rPr>
      </w:pPr>
    </w:p>
    <w:p w14:paraId="026DD82C" w14:textId="4B0AD4C5" w:rsidR="00B90FF2" w:rsidRDefault="00B90FF2" w:rsidP="00D5740B">
      <w:pPr>
        <w:pStyle w:val="ListParagraph"/>
        <w:spacing w:line="360" w:lineRule="auto"/>
        <w:ind w:left="426"/>
        <w:rPr>
          <w:rFonts w:ascii="Arial" w:hAnsi="Arial" w:cs="Arial"/>
          <w:b/>
          <w:bCs/>
          <w:caps/>
          <w:sz w:val="19"/>
          <w:szCs w:val="19"/>
        </w:rPr>
      </w:pPr>
    </w:p>
    <w:p w14:paraId="799159AA" w14:textId="5829C644" w:rsidR="00B90FF2" w:rsidRDefault="00B90FF2" w:rsidP="00D5740B">
      <w:pPr>
        <w:pStyle w:val="ListParagraph"/>
        <w:spacing w:line="360" w:lineRule="auto"/>
        <w:ind w:left="426"/>
        <w:rPr>
          <w:rFonts w:ascii="Arial" w:hAnsi="Arial" w:cs="Arial"/>
          <w:b/>
          <w:bCs/>
          <w:caps/>
          <w:sz w:val="19"/>
          <w:szCs w:val="19"/>
        </w:rPr>
      </w:pPr>
    </w:p>
    <w:p w14:paraId="55A8141D" w14:textId="2C188E94" w:rsidR="00B90FF2" w:rsidRDefault="00B90FF2" w:rsidP="00D5740B">
      <w:pPr>
        <w:pStyle w:val="ListParagraph"/>
        <w:spacing w:line="360" w:lineRule="auto"/>
        <w:ind w:left="426"/>
        <w:rPr>
          <w:rFonts w:ascii="Arial" w:hAnsi="Arial" w:cs="Arial"/>
          <w:b/>
          <w:bCs/>
          <w:caps/>
          <w:sz w:val="19"/>
          <w:szCs w:val="19"/>
        </w:rPr>
      </w:pPr>
    </w:p>
    <w:p w14:paraId="452288C6" w14:textId="58E5F8EF" w:rsidR="00B90FF2" w:rsidRDefault="00B90FF2" w:rsidP="00D5740B">
      <w:pPr>
        <w:pStyle w:val="ListParagraph"/>
        <w:spacing w:line="360" w:lineRule="auto"/>
        <w:ind w:left="426"/>
        <w:rPr>
          <w:rFonts w:ascii="Arial" w:hAnsi="Arial" w:cs="Arial"/>
          <w:b/>
          <w:bCs/>
          <w:caps/>
          <w:sz w:val="19"/>
          <w:szCs w:val="19"/>
        </w:rPr>
      </w:pPr>
    </w:p>
    <w:p w14:paraId="098BBCF9" w14:textId="50DD4F42" w:rsidR="00B90FF2" w:rsidRDefault="00B90FF2" w:rsidP="00D5740B">
      <w:pPr>
        <w:pStyle w:val="ListParagraph"/>
        <w:spacing w:line="360" w:lineRule="auto"/>
        <w:ind w:left="426"/>
        <w:rPr>
          <w:rFonts w:ascii="Arial" w:hAnsi="Arial" w:cs="Arial"/>
          <w:b/>
          <w:bCs/>
          <w:caps/>
          <w:sz w:val="19"/>
          <w:szCs w:val="19"/>
        </w:rPr>
      </w:pPr>
    </w:p>
    <w:p w14:paraId="553676A9" w14:textId="25730983" w:rsidR="00B90FF2" w:rsidRDefault="00B90FF2" w:rsidP="00D5740B">
      <w:pPr>
        <w:pStyle w:val="ListParagraph"/>
        <w:spacing w:line="360" w:lineRule="auto"/>
        <w:ind w:left="426"/>
        <w:rPr>
          <w:rFonts w:ascii="Arial" w:hAnsi="Arial" w:cs="Arial"/>
          <w:b/>
          <w:bCs/>
          <w:caps/>
          <w:sz w:val="19"/>
          <w:szCs w:val="19"/>
        </w:rPr>
      </w:pPr>
    </w:p>
    <w:p w14:paraId="4940B171" w14:textId="51E4277F" w:rsidR="00B90FF2" w:rsidRDefault="00B90FF2" w:rsidP="00D5740B">
      <w:pPr>
        <w:pStyle w:val="ListParagraph"/>
        <w:spacing w:line="360" w:lineRule="auto"/>
        <w:ind w:left="426"/>
        <w:rPr>
          <w:rFonts w:ascii="Arial" w:hAnsi="Arial" w:cs="Arial"/>
          <w:b/>
          <w:bCs/>
          <w:caps/>
          <w:sz w:val="19"/>
          <w:szCs w:val="19"/>
        </w:rPr>
      </w:pPr>
    </w:p>
    <w:p w14:paraId="62B568B4" w14:textId="77777777" w:rsidR="00B90FF2" w:rsidRDefault="00B90FF2" w:rsidP="00D5740B">
      <w:pPr>
        <w:pStyle w:val="ListParagraph"/>
        <w:spacing w:line="360" w:lineRule="auto"/>
        <w:ind w:left="426"/>
        <w:rPr>
          <w:rFonts w:ascii="Arial" w:hAnsi="Arial" w:cs="Arial"/>
          <w:b/>
          <w:bCs/>
          <w:caps/>
          <w:sz w:val="19"/>
          <w:szCs w:val="19"/>
        </w:rPr>
      </w:pPr>
    </w:p>
    <w:p w14:paraId="2A93AB1C" w14:textId="77777777" w:rsidR="00C77A63" w:rsidRDefault="00C77A63" w:rsidP="00D5740B">
      <w:pPr>
        <w:pStyle w:val="ListParagraph"/>
        <w:spacing w:line="360" w:lineRule="auto"/>
        <w:ind w:left="426"/>
        <w:rPr>
          <w:rFonts w:ascii="Arial" w:hAnsi="Arial" w:cs="Arial"/>
          <w:b/>
          <w:bCs/>
          <w:caps/>
          <w:sz w:val="19"/>
          <w:szCs w:val="19"/>
        </w:rPr>
      </w:pPr>
    </w:p>
    <w:p w14:paraId="48C9F2FE" w14:textId="5D35F164" w:rsidR="00CF2C74" w:rsidRPr="00BA2893" w:rsidRDefault="008C11C0" w:rsidP="00F76AB2">
      <w:pPr>
        <w:pStyle w:val="ListParagraph"/>
        <w:numPr>
          <w:ilvl w:val="0"/>
          <w:numId w:val="1"/>
        </w:numPr>
        <w:spacing w:line="360" w:lineRule="auto"/>
        <w:ind w:left="426" w:hanging="426"/>
        <w:rPr>
          <w:rFonts w:ascii="Arial" w:hAnsi="Arial" w:cs="Arial"/>
          <w:b/>
          <w:bCs/>
          <w:caps/>
          <w:sz w:val="19"/>
          <w:szCs w:val="19"/>
        </w:rPr>
      </w:pPr>
      <w:r w:rsidRPr="00BA2893">
        <w:rPr>
          <w:rFonts w:ascii="Arial" w:hAnsi="Arial" w:cs="Arial"/>
          <w:b/>
          <w:bCs/>
          <w:caps/>
          <w:sz w:val="19"/>
          <w:szCs w:val="19"/>
        </w:rPr>
        <w:lastRenderedPageBreak/>
        <w:t>Interconnection charge</w:t>
      </w:r>
      <w:r w:rsidR="00A73B6F" w:rsidRPr="00BA2893">
        <w:rPr>
          <w:rFonts w:ascii="Arial" w:hAnsi="Arial" w:cs="Arial"/>
          <w:b/>
          <w:bCs/>
          <w:caps/>
          <w:sz w:val="19"/>
          <w:szCs w:val="19"/>
        </w:rPr>
        <w:t xml:space="preserve"> </w:t>
      </w:r>
    </w:p>
    <w:p w14:paraId="3D55954D" w14:textId="77777777" w:rsidR="00FD483F" w:rsidRPr="00FE4E72" w:rsidRDefault="00FD483F" w:rsidP="00FD483F">
      <w:pPr>
        <w:pStyle w:val="ListParagraph"/>
        <w:spacing w:line="360" w:lineRule="auto"/>
        <w:ind w:left="426"/>
        <w:rPr>
          <w:rFonts w:ascii="Arial" w:hAnsi="Arial" w:cs="Arial"/>
          <w:caps/>
          <w:sz w:val="12"/>
          <w:szCs w:val="12"/>
          <w:u w:val="single"/>
        </w:rPr>
      </w:pPr>
    </w:p>
    <w:tbl>
      <w:tblPr>
        <w:tblW w:w="9055" w:type="dxa"/>
        <w:tblInd w:w="266" w:type="dxa"/>
        <w:tblLook w:val="01E0" w:firstRow="1" w:lastRow="1" w:firstColumn="1" w:lastColumn="1" w:noHBand="0" w:noVBand="0"/>
      </w:tblPr>
      <w:tblGrid>
        <w:gridCol w:w="5503"/>
        <w:gridCol w:w="1566"/>
        <w:gridCol w:w="1986"/>
      </w:tblGrid>
      <w:tr w:rsidR="00CF2C74" w:rsidRPr="00F05532" w14:paraId="0C3EC9D9" w14:textId="77777777" w:rsidTr="00F76AB2">
        <w:tc>
          <w:tcPr>
            <w:tcW w:w="5503" w:type="dxa"/>
          </w:tcPr>
          <w:p w14:paraId="067BE679" w14:textId="77777777" w:rsidR="00CF2C74" w:rsidRPr="00F05532" w:rsidRDefault="00CF2C74" w:rsidP="00CF2C74">
            <w:pPr>
              <w:pStyle w:val="ListParagraph"/>
              <w:tabs>
                <w:tab w:val="left" w:pos="540"/>
              </w:tabs>
              <w:spacing w:line="360" w:lineRule="auto"/>
              <w:ind w:left="360"/>
              <w:jc w:val="thaiDistribute"/>
              <w:rPr>
                <w:rFonts w:ascii="Arial" w:hAnsi="Arial" w:cs="Arial"/>
                <w:sz w:val="19"/>
                <w:szCs w:val="19"/>
              </w:rPr>
            </w:pPr>
          </w:p>
        </w:tc>
        <w:tc>
          <w:tcPr>
            <w:tcW w:w="1566" w:type="dxa"/>
          </w:tcPr>
          <w:p w14:paraId="5A456E85" w14:textId="77777777" w:rsidR="00CF2C74" w:rsidRPr="00F05532" w:rsidRDefault="00CF2C74" w:rsidP="00CF2C74">
            <w:pPr>
              <w:spacing w:line="360" w:lineRule="auto"/>
              <w:ind w:firstLine="6"/>
              <w:jc w:val="right"/>
              <w:rPr>
                <w:rFonts w:ascii="Arial" w:hAnsi="Arial" w:cs="Arial"/>
                <w:sz w:val="19"/>
                <w:szCs w:val="19"/>
              </w:rPr>
            </w:pPr>
          </w:p>
        </w:tc>
        <w:tc>
          <w:tcPr>
            <w:tcW w:w="1986" w:type="dxa"/>
            <w:vAlign w:val="bottom"/>
          </w:tcPr>
          <w:p w14:paraId="34ADD7DB" w14:textId="77777777" w:rsidR="00CF2C74" w:rsidRPr="00F05532" w:rsidRDefault="00CF2C74" w:rsidP="00CF2C74">
            <w:pPr>
              <w:spacing w:line="360" w:lineRule="auto"/>
              <w:ind w:firstLine="6"/>
              <w:jc w:val="right"/>
              <w:rPr>
                <w:rFonts w:ascii="Arial" w:hAnsi="Arial" w:cs="Arial"/>
                <w:sz w:val="19"/>
                <w:szCs w:val="19"/>
                <w:lang w:val="en-GB"/>
              </w:rPr>
            </w:pPr>
            <w:r w:rsidRPr="00F05532">
              <w:rPr>
                <w:rFonts w:ascii="Arial" w:hAnsi="Arial" w:cs="Arial"/>
                <w:sz w:val="19"/>
                <w:szCs w:val="19"/>
              </w:rPr>
              <w:t>(</w:t>
            </w:r>
            <w:proofErr w:type="gramStart"/>
            <w:r w:rsidRPr="00F05532">
              <w:rPr>
                <w:rFonts w:ascii="Arial" w:hAnsi="Arial" w:cs="Arial"/>
                <w:sz w:val="19"/>
                <w:szCs w:val="19"/>
              </w:rPr>
              <w:t>Unit</w:t>
            </w:r>
            <w:r w:rsidRPr="00F05532">
              <w:rPr>
                <w:rFonts w:ascii="Arial" w:hAnsi="Arial" w:cs="Arial"/>
                <w:sz w:val="19"/>
                <w:szCs w:val="19"/>
                <w:lang w:val="en-GB"/>
              </w:rPr>
              <w:t xml:space="preserve"> </w:t>
            </w:r>
            <w:r w:rsidRPr="00F05532">
              <w:rPr>
                <w:rFonts w:ascii="Arial" w:hAnsi="Arial" w:cs="Arial"/>
                <w:sz w:val="19"/>
                <w:szCs w:val="19"/>
              </w:rPr>
              <w:t>:</w:t>
            </w:r>
            <w:proofErr w:type="gramEnd"/>
            <w:r w:rsidRPr="00F05532">
              <w:rPr>
                <w:rFonts w:ascii="Arial" w:hAnsi="Arial" w:cs="Arial"/>
                <w:sz w:val="19"/>
                <w:szCs w:val="19"/>
              </w:rPr>
              <w:t xml:space="preserve"> Baht)</w:t>
            </w:r>
          </w:p>
        </w:tc>
      </w:tr>
      <w:tr w:rsidR="00CF2C74" w:rsidRPr="00F05532" w14:paraId="220E04F2" w14:textId="77777777" w:rsidTr="00F76AB2">
        <w:tc>
          <w:tcPr>
            <w:tcW w:w="5503" w:type="dxa"/>
            <w:vAlign w:val="bottom"/>
          </w:tcPr>
          <w:p w14:paraId="5FD242C7" w14:textId="77777777" w:rsidR="00CF2C74" w:rsidRPr="00F05532" w:rsidRDefault="00CF2C74" w:rsidP="00CF2C74">
            <w:pPr>
              <w:spacing w:line="360" w:lineRule="auto"/>
              <w:rPr>
                <w:rFonts w:ascii="Arial" w:hAnsi="Arial" w:cs="Arial"/>
                <w:sz w:val="19"/>
                <w:szCs w:val="19"/>
              </w:rPr>
            </w:pPr>
          </w:p>
        </w:tc>
        <w:tc>
          <w:tcPr>
            <w:tcW w:w="1566" w:type="dxa"/>
          </w:tcPr>
          <w:p w14:paraId="2058A7EF" w14:textId="77777777" w:rsidR="00CF2C74" w:rsidRPr="00F05532" w:rsidRDefault="00CF2C74" w:rsidP="00CF2C74">
            <w:pPr>
              <w:spacing w:line="360" w:lineRule="auto"/>
              <w:ind w:right="72"/>
              <w:jc w:val="center"/>
              <w:rPr>
                <w:rFonts w:ascii="Arial" w:hAnsi="Arial" w:cs="Arial"/>
                <w:sz w:val="19"/>
                <w:szCs w:val="19"/>
              </w:rPr>
            </w:pPr>
          </w:p>
        </w:tc>
        <w:tc>
          <w:tcPr>
            <w:tcW w:w="1986" w:type="dxa"/>
            <w:tcBorders>
              <w:bottom w:val="single" w:sz="4" w:space="0" w:color="auto"/>
            </w:tcBorders>
          </w:tcPr>
          <w:p w14:paraId="042F34EC" w14:textId="77777777" w:rsidR="00CF2C74" w:rsidRPr="00F05532" w:rsidRDefault="00CF2C74" w:rsidP="00CF2C74">
            <w:pPr>
              <w:spacing w:line="360" w:lineRule="auto"/>
              <w:ind w:right="72"/>
              <w:jc w:val="center"/>
              <w:rPr>
                <w:rFonts w:ascii="Arial" w:hAnsi="Arial" w:cs="Arial"/>
                <w:sz w:val="19"/>
                <w:szCs w:val="19"/>
              </w:rPr>
            </w:pPr>
            <w:r w:rsidRPr="00F05532">
              <w:rPr>
                <w:rFonts w:ascii="Arial" w:hAnsi="Arial" w:cs="Arial"/>
                <w:sz w:val="19"/>
                <w:szCs w:val="19"/>
              </w:rPr>
              <w:t>Consolidated F/S</w:t>
            </w:r>
          </w:p>
        </w:tc>
      </w:tr>
      <w:tr w:rsidR="00CF2C74" w:rsidRPr="00F05532" w14:paraId="4D12E546" w14:textId="77777777" w:rsidTr="00F76AB2">
        <w:tc>
          <w:tcPr>
            <w:tcW w:w="5503" w:type="dxa"/>
          </w:tcPr>
          <w:p w14:paraId="0EE08F22" w14:textId="75437825" w:rsidR="00CF2C74" w:rsidRPr="00AD1733" w:rsidRDefault="00CF2C74" w:rsidP="00CF2C74">
            <w:pPr>
              <w:spacing w:line="360" w:lineRule="auto"/>
              <w:rPr>
                <w:rFonts w:ascii="Arial" w:hAnsi="Arial" w:cs="Arial"/>
                <w:sz w:val="19"/>
                <w:szCs w:val="19"/>
                <w:u w:val="single"/>
                <w:lang w:val="en-GB" w:bidi="ar-SA"/>
              </w:rPr>
            </w:pPr>
          </w:p>
        </w:tc>
        <w:tc>
          <w:tcPr>
            <w:tcW w:w="1566" w:type="dxa"/>
          </w:tcPr>
          <w:p w14:paraId="57DFCF4F" w14:textId="77777777" w:rsidR="00CF2C74" w:rsidRPr="00F05532" w:rsidRDefault="00CF2C74" w:rsidP="00CF2C74">
            <w:pPr>
              <w:tabs>
                <w:tab w:val="left" w:pos="988"/>
              </w:tabs>
              <w:spacing w:line="360" w:lineRule="auto"/>
              <w:ind w:left="-92" w:right="34"/>
              <w:jc w:val="right"/>
              <w:rPr>
                <w:rFonts w:ascii="Arial" w:hAnsi="Arial" w:cs="Arial"/>
                <w:sz w:val="19"/>
                <w:szCs w:val="19"/>
                <w:lang w:val="en-GB"/>
              </w:rPr>
            </w:pPr>
          </w:p>
        </w:tc>
        <w:tc>
          <w:tcPr>
            <w:tcW w:w="1986" w:type="dxa"/>
          </w:tcPr>
          <w:p w14:paraId="4021003C" w14:textId="77777777" w:rsidR="00CF2C74" w:rsidRPr="00F05532" w:rsidRDefault="00CF2C74" w:rsidP="00CF2C74">
            <w:pPr>
              <w:tabs>
                <w:tab w:val="left" w:pos="988"/>
              </w:tabs>
              <w:spacing w:line="360" w:lineRule="auto"/>
              <w:ind w:left="-92" w:right="34"/>
              <w:jc w:val="right"/>
              <w:rPr>
                <w:rFonts w:ascii="Arial" w:hAnsi="Arial" w:cs="Arial"/>
                <w:sz w:val="19"/>
                <w:szCs w:val="19"/>
                <w:lang w:val="en-GB"/>
              </w:rPr>
            </w:pPr>
          </w:p>
        </w:tc>
      </w:tr>
      <w:tr w:rsidR="00915BC2" w:rsidRPr="00F05532" w14:paraId="40962A77" w14:textId="77777777" w:rsidTr="00F76AB2">
        <w:tc>
          <w:tcPr>
            <w:tcW w:w="5503" w:type="dxa"/>
          </w:tcPr>
          <w:p w14:paraId="1E5D68A3" w14:textId="38651C60" w:rsidR="00915BC2" w:rsidRPr="00AD1733" w:rsidRDefault="00915BC2" w:rsidP="00CF2C74">
            <w:pPr>
              <w:spacing w:line="360" w:lineRule="auto"/>
              <w:rPr>
                <w:rFonts w:ascii="Arial" w:hAnsi="Arial" w:cs="Arial"/>
                <w:b/>
                <w:bCs/>
                <w:sz w:val="19"/>
                <w:szCs w:val="19"/>
                <w:u w:val="single"/>
              </w:rPr>
            </w:pPr>
            <w:r w:rsidRPr="00AD1733">
              <w:rPr>
                <w:rFonts w:ascii="Arial" w:hAnsi="Arial" w:cs="Arial"/>
                <w:b/>
                <w:bCs/>
                <w:sz w:val="19"/>
                <w:szCs w:val="19"/>
                <w:u w:val="single"/>
              </w:rPr>
              <w:t>Cost</w:t>
            </w:r>
          </w:p>
        </w:tc>
        <w:tc>
          <w:tcPr>
            <w:tcW w:w="1566" w:type="dxa"/>
          </w:tcPr>
          <w:p w14:paraId="0083F967" w14:textId="77777777" w:rsidR="00915BC2" w:rsidRPr="00F05532" w:rsidRDefault="00915BC2" w:rsidP="00CF2C74">
            <w:pPr>
              <w:tabs>
                <w:tab w:val="left" w:pos="988"/>
              </w:tabs>
              <w:spacing w:line="360" w:lineRule="auto"/>
              <w:ind w:left="-92" w:right="34"/>
              <w:jc w:val="right"/>
              <w:rPr>
                <w:rFonts w:ascii="Arial" w:hAnsi="Arial" w:cs="Arial"/>
                <w:sz w:val="19"/>
                <w:szCs w:val="19"/>
                <w:lang w:val="en-GB"/>
              </w:rPr>
            </w:pPr>
          </w:p>
        </w:tc>
        <w:tc>
          <w:tcPr>
            <w:tcW w:w="1986" w:type="dxa"/>
          </w:tcPr>
          <w:p w14:paraId="6203A322" w14:textId="77777777" w:rsidR="00915BC2" w:rsidRPr="00F05532" w:rsidRDefault="00915BC2" w:rsidP="00CF2C74">
            <w:pPr>
              <w:tabs>
                <w:tab w:val="left" w:pos="988"/>
              </w:tabs>
              <w:spacing w:line="360" w:lineRule="auto"/>
              <w:ind w:left="-92" w:right="34"/>
              <w:jc w:val="right"/>
              <w:rPr>
                <w:rFonts w:ascii="Arial" w:hAnsi="Arial" w:cs="Arial"/>
                <w:sz w:val="19"/>
                <w:szCs w:val="19"/>
                <w:lang w:val="en-GB"/>
              </w:rPr>
            </w:pPr>
          </w:p>
        </w:tc>
      </w:tr>
      <w:tr w:rsidR="00692DCF" w:rsidRPr="00F05532" w14:paraId="65B20CED" w14:textId="77777777" w:rsidTr="00F76AB2">
        <w:tc>
          <w:tcPr>
            <w:tcW w:w="5503" w:type="dxa"/>
          </w:tcPr>
          <w:p w14:paraId="68F28259" w14:textId="766236B3" w:rsidR="00692DCF" w:rsidRPr="00F05532" w:rsidRDefault="00BB059E" w:rsidP="00692DCF">
            <w:pPr>
              <w:spacing w:line="360" w:lineRule="auto"/>
              <w:rPr>
                <w:rFonts w:ascii="Arial" w:hAnsi="Arial" w:cs="Browallia New"/>
                <w:sz w:val="19"/>
                <w:szCs w:val="24"/>
                <w:lang w:val="en-GB" w:bidi="ar-SA"/>
              </w:rPr>
            </w:pPr>
            <w:proofErr w:type="gramStart"/>
            <w:r w:rsidRPr="00F05532">
              <w:rPr>
                <w:rFonts w:ascii="Arial" w:hAnsi="Arial" w:cs="Arial"/>
                <w:sz w:val="19"/>
                <w:szCs w:val="19"/>
              </w:rPr>
              <w:t>At</w:t>
            </w:r>
            <w:proofErr w:type="gramEnd"/>
            <w:r w:rsidRPr="00F05532">
              <w:rPr>
                <w:rFonts w:ascii="Arial" w:hAnsi="Arial" w:cs="Arial"/>
                <w:sz w:val="19"/>
                <w:szCs w:val="19"/>
              </w:rPr>
              <w:t xml:space="preserve"> 1 January 20</w:t>
            </w:r>
            <w:r w:rsidR="0039756B">
              <w:rPr>
                <w:rFonts w:ascii="Arial" w:hAnsi="Arial" w:cs="Arial"/>
                <w:sz w:val="19"/>
                <w:szCs w:val="19"/>
              </w:rPr>
              <w:t>20</w:t>
            </w:r>
          </w:p>
        </w:tc>
        <w:tc>
          <w:tcPr>
            <w:tcW w:w="1566" w:type="dxa"/>
          </w:tcPr>
          <w:p w14:paraId="3A7F7AF5" w14:textId="77777777" w:rsidR="00692DCF" w:rsidRPr="00F05532" w:rsidRDefault="00692DCF" w:rsidP="00692DCF">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479CCEB0" w14:textId="17F3DEBC" w:rsidR="00692DCF" w:rsidRPr="00F05532" w:rsidRDefault="00692DCF" w:rsidP="00692DC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6,588,543</w:t>
            </w:r>
          </w:p>
        </w:tc>
      </w:tr>
      <w:tr w:rsidR="00434945" w:rsidRPr="00F05532" w14:paraId="5D33C518" w14:textId="77777777" w:rsidTr="00F76AB2">
        <w:tc>
          <w:tcPr>
            <w:tcW w:w="5503" w:type="dxa"/>
          </w:tcPr>
          <w:p w14:paraId="0A7AC220" w14:textId="093A9BEF" w:rsidR="00434945" w:rsidRPr="00F05532" w:rsidRDefault="00BB059E" w:rsidP="00692DCF">
            <w:pPr>
              <w:spacing w:line="360" w:lineRule="auto"/>
              <w:rPr>
                <w:rFonts w:ascii="Arial" w:hAnsi="Arial" w:cs="Arial"/>
                <w:sz w:val="19"/>
                <w:szCs w:val="19"/>
              </w:rPr>
            </w:pPr>
            <w:proofErr w:type="gramStart"/>
            <w:r w:rsidRPr="00F05532">
              <w:rPr>
                <w:rFonts w:ascii="Arial" w:hAnsi="Arial" w:cs="Arial"/>
                <w:sz w:val="19"/>
                <w:szCs w:val="19"/>
              </w:rPr>
              <w:t>At</w:t>
            </w:r>
            <w:proofErr w:type="gramEnd"/>
            <w:r w:rsidRPr="00F05532">
              <w:rPr>
                <w:rFonts w:ascii="Arial" w:hAnsi="Arial" w:cs="Arial"/>
                <w:sz w:val="19"/>
                <w:szCs w:val="19"/>
              </w:rPr>
              <w:t xml:space="preserve"> 31 December 20</w:t>
            </w:r>
            <w:r w:rsidR="0039756B">
              <w:rPr>
                <w:rFonts w:ascii="Arial" w:hAnsi="Arial" w:cs="Arial"/>
                <w:sz w:val="19"/>
                <w:szCs w:val="19"/>
              </w:rPr>
              <w:t>20</w:t>
            </w:r>
          </w:p>
        </w:tc>
        <w:tc>
          <w:tcPr>
            <w:tcW w:w="1566" w:type="dxa"/>
          </w:tcPr>
          <w:p w14:paraId="22760D1C" w14:textId="77777777" w:rsidR="00434945" w:rsidRPr="00F05532" w:rsidRDefault="00434945" w:rsidP="00692DCF">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4" w:space="0" w:color="auto"/>
            </w:tcBorders>
          </w:tcPr>
          <w:p w14:paraId="25E1A997" w14:textId="5DDDEBCB" w:rsidR="00434945" w:rsidRDefault="00421EA6" w:rsidP="00692DC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6,588,543</w:t>
            </w:r>
          </w:p>
        </w:tc>
      </w:tr>
      <w:tr w:rsidR="000742D3" w:rsidRPr="00F05532" w14:paraId="66C29688" w14:textId="77777777" w:rsidTr="00F76AB2">
        <w:tc>
          <w:tcPr>
            <w:tcW w:w="5503" w:type="dxa"/>
          </w:tcPr>
          <w:p w14:paraId="36280F8D" w14:textId="588C3997" w:rsidR="000742D3" w:rsidRPr="00F05532" w:rsidRDefault="000742D3" w:rsidP="000742D3">
            <w:pPr>
              <w:spacing w:line="360" w:lineRule="auto"/>
              <w:rPr>
                <w:rFonts w:ascii="Arial" w:hAnsi="Arial" w:cs="Arial"/>
                <w:sz w:val="19"/>
                <w:szCs w:val="19"/>
                <w:lang w:val="en-GB" w:bidi="ar-SA"/>
              </w:rPr>
            </w:pPr>
            <w:proofErr w:type="gramStart"/>
            <w:r w:rsidRPr="00F05532">
              <w:rPr>
                <w:rFonts w:ascii="Arial" w:hAnsi="Arial" w:cs="Arial"/>
                <w:sz w:val="19"/>
                <w:szCs w:val="19"/>
              </w:rPr>
              <w:t>At</w:t>
            </w:r>
            <w:proofErr w:type="gramEnd"/>
            <w:r w:rsidRPr="00F05532">
              <w:rPr>
                <w:rFonts w:ascii="Arial" w:hAnsi="Arial" w:cs="Arial"/>
                <w:sz w:val="19"/>
                <w:szCs w:val="19"/>
              </w:rPr>
              <w:t xml:space="preserve"> 31 December 20</w:t>
            </w:r>
            <w:r w:rsidR="00BA2893">
              <w:rPr>
                <w:rFonts w:ascii="Arial" w:hAnsi="Arial" w:cs="Arial"/>
                <w:sz w:val="19"/>
                <w:szCs w:val="19"/>
              </w:rPr>
              <w:t>2</w:t>
            </w:r>
            <w:r w:rsidR="0039756B">
              <w:rPr>
                <w:rFonts w:ascii="Arial" w:hAnsi="Arial" w:cs="Arial"/>
                <w:sz w:val="19"/>
                <w:szCs w:val="19"/>
              </w:rPr>
              <w:t>1</w:t>
            </w:r>
          </w:p>
        </w:tc>
        <w:tc>
          <w:tcPr>
            <w:tcW w:w="1566" w:type="dxa"/>
          </w:tcPr>
          <w:p w14:paraId="39E976E7"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4C835E39" w14:textId="71D55A84" w:rsidR="000742D3" w:rsidRPr="00F05532" w:rsidRDefault="00A977A8" w:rsidP="000742D3">
            <w:pPr>
              <w:tabs>
                <w:tab w:val="left" w:pos="988"/>
              </w:tabs>
              <w:spacing w:line="360" w:lineRule="auto"/>
              <w:ind w:left="-92" w:right="34"/>
              <w:jc w:val="right"/>
              <w:rPr>
                <w:rFonts w:ascii="Arial" w:hAnsi="Arial" w:cs="Arial"/>
                <w:sz w:val="19"/>
                <w:szCs w:val="19"/>
                <w:lang w:val="en-GB"/>
              </w:rPr>
            </w:pPr>
            <w:r w:rsidRPr="00A977A8">
              <w:rPr>
                <w:rFonts w:ascii="Arial" w:hAnsi="Arial" w:cs="Arial"/>
                <w:sz w:val="19"/>
                <w:szCs w:val="19"/>
                <w:lang w:val="en-GB"/>
              </w:rPr>
              <w:t>6,588,543</w:t>
            </w:r>
          </w:p>
        </w:tc>
      </w:tr>
      <w:tr w:rsidR="000742D3" w:rsidRPr="00F05532" w14:paraId="26EC5A09" w14:textId="77777777" w:rsidTr="00915BC2">
        <w:tc>
          <w:tcPr>
            <w:tcW w:w="5503" w:type="dxa"/>
          </w:tcPr>
          <w:p w14:paraId="5215D9D7" w14:textId="77777777" w:rsidR="000742D3" w:rsidRPr="00FE4E72" w:rsidRDefault="000742D3" w:rsidP="000742D3">
            <w:pPr>
              <w:spacing w:line="360" w:lineRule="auto"/>
              <w:rPr>
                <w:rFonts w:ascii="Arial" w:hAnsi="Arial" w:cs="Arial"/>
                <w:sz w:val="12"/>
                <w:szCs w:val="12"/>
                <w:lang w:val="en-GB" w:bidi="ar-SA"/>
              </w:rPr>
            </w:pPr>
          </w:p>
        </w:tc>
        <w:tc>
          <w:tcPr>
            <w:tcW w:w="1566" w:type="dxa"/>
          </w:tcPr>
          <w:p w14:paraId="2B52DF4E" w14:textId="77777777" w:rsidR="000742D3" w:rsidRPr="00FE4E72" w:rsidRDefault="000742D3" w:rsidP="000742D3">
            <w:pPr>
              <w:tabs>
                <w:tab w:val="left" w:pos="459"/>
              </w:tabs>
              <w:spacing w:line="360" w:lineRule="auto"/>
              <w:ind w:left="34"/>
              <w:jc w:val="right"/>
              <w:rPr>
                <w:rFonts w:ascii="Arial" w:hAnsi="Arial" w:cs="Arial"/>
                <w:sz w:val="12"/>
                <w:szCs w:val="12"/>
                <w:lang w:val="en-GB"/>
              </w:rPr>
            </w:pPr>
          </w:p>
        </w:tc>
        <w:tc>
          <w:tcPr>
            <w:tcW w:w="1986" w:type="dxa"/>
            <w:tcBorders>
              <w:top w:val="single" w:sz="4" w:space="0" w:color="auto"/>
            </w:tcBorders>
          </w:tcPr>
          <w:p w14:paraId="254D70C7" w14:textId="77777777" w:rsidR="000742D3" w:rsidRPr="00FE4E72" w:rsidRDefault="000742D3" w:rsidP="000742D3">
            <w:pPr>
              <w:tabs>
                <w:tab w:val="left" w:pos="459"/>
              </w:tabs>
              <w:spacing w:line="360" w:lineRule="auto"/>
              <w:ind w:left="34"/>
              <w:jc w:val="right"/>
              <w:rPr>
                <w:rFonts w:ascii="Arial" w:hAnsi="Arial" w:cs="Arial"/>
                <w:sz w:val="12"/>
                <w:szCs w:val="12"/>
                <w:lang w:val="en-GB"/>
              </w:rPr>
            </w:pPr>
          </w:p>
        </w:tc>
      </w:tr>
      <w:tr w:rsidR="000742D3" w:rsidRPr="00F05532" w14:paraId="0C05A621" w14:textId="77777777" w:rsidTr="00F76AB2">
        <w:tc>
          <w:tcPr>
            <w:tcW w:w="5503" w:type="dxa"/>
          </w:tcPr>
          <w:p w14:paraId="5446D9A5" w14:textId="63B8DE45" w:rsidR="000742D3" w:rsidRPr="00AD1733" w:rsidRDefault="000742D3" w:rsidP="000742D3">
            <w:pPr>
              <w:spacing w:line="360" w:lineRule="auto"/>
              <w:rPr>
                <w:rFonts w:ascii="Arial" w:hAnsi="Arial" w:cs="Arial"/>
                <w:sz w:val="19"/>
                <w:szCs w:val="19"/>
                <w:u w:val="single"/>
                <w:lang w:val="en-GB" w:bidi="ar-SA"/>
              </w:rPr>
            </w:pPr>
            <w:r w:rsidRPr="00AD1733">
              <w:rPr>
                <w:rFonts w:ascii="Arial" w:hAnsi="Arial" w:cs="Arial"/>
                <w:b/>
                <w:bCs/>
                <w:sz w:val="19"/>
                <w:szCs w:val="19"/>
                <w:u w:val="single"/>
              </w:rPr>
              <w:t>Amorti</w:t>
            </w:r>
            <w:r w:rsidR="008F3FCF">
              <w:rPr>
                <w:rFonts w:ascii="Arial" w:hAnsi="Arial" w:cs="Arial"/>
                <w:b/>
                <w:bCs/>
                <w:sz w:val="19"/>
                <w:szCs w:val="19"/>
                <w:u w:val="single"/>
              </w:rPr>
              <w:t>z</w:t>
            </w:r>
            <w:r w:rsidRPr="00AD1733">
              <w:rPr>
                <w:rFonts w:ascii="Arial" w:hAnsi="Arial" w:cs="Arial"/>
                <w:b/>
                <w:bCs/>
                <w:sz w:val="19"/>
                <w:szCs w:val="19"/>
                <w:u w:val="single"/>
              </w:rPr>
              <w:t xml:space="preserve">ation </w:t>
            </w:r>
          </w:p>
        </w:tc>
        <w:tc>
          <w:tcPr>
            <w:tcW w:w="1566" w:type="dxa"/>
          </w:tcPr>
          <w:p w14:paraId="3D1868A2"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Pr>
          <w:p w14:paraId="6C72D296"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r>
      <w:tr w:rsidR="0039756B" w:rsidRPr="00F05532" w14:paraId="5E1DEF52" w14:textId="77777777" w:rsidTr="00F76AB2">
        <w:tc>
          <w:tcPr>
            <w:tcW w:w="5503" w:type="dxa"/>
          </w:tcPr>
          <w:p w14:paraId="2E4BCED2" w14:textId="2F32414A" w:rsidR="0039756B" w:rsidRPr="00AD1733" w:rsidRDefault="0039756B" w:rsidP="0039756B">
            <w:pPr>
              <w:spacing w:line="360" w:lineRule="auto"/>
              <w:rPr>
                <w:rFonts w:ascii="Arial" w:hAnsi="Arial" w:cs="Arial"/>
                <w:b/>
                <w:bCs/>
                <w:sz w:val="19"/>
                <w:szCs w:val="19"/>
                <w:u w:val="single"/>
              </w:rPr>
            </w:pPr>
            <w:proofErr w:type="gramStart"/>
            <w:r w:rsidRPr="00F05532">
              <w:rPr>
                <w:rFonts w:ascii="Arial" w:hAnsi="Arial" w:cs="Arial"/>
                <w:sz w:val="19"/>
                <w:szCs w:val="19"/>
              </w:rPr>
              <w:t>At</w:t>
            </w:r>
            <w:proofErr w:type="gramEnd"/>
            <w:r w:rsidRPr="00F05532">
              <w:rPr>
                <w:rFonts w:ascii="Arial" w:hAnsi="Arial" w:cs="Arial"/>
                <w:sz w:val="19"/>
                <w:szCs w:val="19"/>
              </w:rPr>
              <w:t xml:space="preserve"> 1 January 20</w:t>
            </w:r>
            <w:r>
              <w:rPr>
                <w:rFonts w:ascii="Arial" w:hAnsi="Arial" w:cs="Arial"/>
                <w:sz w:val="19"/>
                <w:szCs w:val="19"/>
              </w:rPr>
              <w:t>20</w:t>
            </w:r>
          </w:p>
        </w:tc>
        <w:tc>
          <w:tcPr>
            <w:tcW w:w="1566" w:type="dxa"/>
          </w:tcPr>
          <w:p w14:paraId="2D4A195E" w14:textId="77777777" w:rsidR="0039756B" w:rsidRPr="00F05532" w:rsidRDefault="0039756B" w:rsidP="0039756B">
            <w:pPr>
              <w:tabs>
                <w:tab w:val="left" w:pos="988"/>
              </w:tabs>
              <w:spacing w:line="360" w:lineRule="auto"/>
              <w:ind w:left="-92" w:right="34"/>
              <w:jc w:val="right"/>
              <w:rPr>
                <w:rFonts w:ascii="Arial" w:hAnsi="Arial" w:cs="Arial"/>
                <w:sz w:val="19"/>
                <w:szCs w:val="19"/>
                <w:lang w:val="en-GB"/>
              </w:rPr>
            </w:pPr>
          </w:p>
        </w:tc>
        <w:tc>
          <w:tcPr>
            <w:tcW w:w="1986" w:type="dxa"/>
          </w:tcPr>
          <w:p w14:paraId="0EBC0524" w14:textId="6770F65E" w:rsidR="0039756B" w:rsidRPr="00F05532" w:rsidRDefault="0039756B" w:rsidP="0039756B">
            <w:pPr>
              <w:tabs>
                <w:tab w:val="left" w:pos="988"/>
              </w:tabs>
              <w:spacing w:line="360" w:lineRule="auto"/>
              <w:ind w:left="-92" w:right="34"/>
              <w:jc w:val="right"/>
              <w:rPr>
                <w:rFonts w:ascii="Arial" w:hAnsi="Arial" w:cs="Arial"/>
                <w:sz w:val="19"/>
                <w:szCs w:val="19"/>
                <w:lang w:val="en-GB"/>
              </w:rPr>
            </w:pPr>
            <w:r w:rsidRPr="0046469A">
              <w:rPr>
                <w:rFonts w:ascii="Arial" w:hAnsi="Arial" w:cs="Arial"/>
                <w:sz w:val="19"/>
                <w:szCs w:val="19"/>
                <w:lang w:val="en-GB"/>
              </w:rPr>
              <w:t>(2,662,212)</w:t>
            </w:r>
          </w:p>
        </w:tc>
      </w:tr>
      <w:tr w:rsidR="0039756B" w:rsidRPr="00F05532" w14:paraId="249F2792" w14:textId="77777777" w:rsidTr="00F76AB2">
        <w:tc>
          <w:tcPr>
            <w:tcW w:w="5503" w:type="dxa"/>
          </w:tcPr>
          <w:p w14:paraId="46D8E50B" w14:textId="531AD6A7" w:rsidR="0039756B" w:rsidRPr="00AD1733" w:rsidRDefault="0039756B" w:rsidP="0039756B">
            <w:pPr>
              <w:spacing w:line="360" w:lineRule="auto"/>
              <w:rPr>
                <w:rFonts w:ascii="Arial" w:hAnsi="Arial" w:cs="Arial"/>
                <w:b/>
                <w:bCs/>
                <w:sz w:val="19"/>
                <w:szCs w:val="19"/>
                <w:u w:val="single"/>
              </w:rPr>
            </w:pPr>
            <w:r w:rsidRPr="00825B60">
              <w:rPr>
                <w:rFonts w:ascii="Arial" w:hAnsi="Arial" w:cs="Arial"/>
                <w:sz w:val="19"/>
                <w:szCs w:val="19"/>
              </w:rPr>
              <w:t>Amorti</w:t>
            </w:r>
            <w:r w:rsidR="008F3FCF">
              <w:rPr>
                <w:rFonts w:ascii="Arial" w:hAnsi="Arial" w:cs="Arial"/>
                <w:sz w:val="19"/>
                <w:szCs w:val="19"/>
              </w:rPr>
              <w:t>z</w:t>
            </w:r>
            <w:r w:rsidRPr="00825B60">
              <w:rPr>
                <w:rFonts w:ascii="Arial" w:hAnsi="Arial" w:cs="Arial"/>
                <w:sz w:val="19"/>
                <w:szCs w:val="19"/>
              </w:rPr>
              <w:t>ation for the year (</w:t>
            </w:r>
            <w:r>
              <w:rPr>
                <w:rFonts w:ascii="Arial" w:hAnsi="Arial" w:cs="Arial"/>
                <w:sz w:val="19"/>
                <w:szCs w:val="19"/>
              </w:rPr>
              <w:t>cost of sales</w:t>
            </w:r>
            <w:r w:rsidRPr="00825B60">
              <w:rPr>
                <w:rFonts w:ascii="Arial" w:hAnsi="Arial" w:cs="Arial"/>
                <w:sz w:val="19"/>
                <w:szCs w:val="19"/>
              </w:rPr>
              <w:t>)</w:t>
            </w:r>
          </w:p>
        </w:tc>
        <w:tc>
          <w:tcPr>
            <w:tcW w:w="1566" w:type="dxa"/>
          </w:tcPr>
          <w:p w14:paraId="09D7AC45" w14:textId="77777777" w:rsidR="0039756B" w:rsidRPr="00F05532" w:rsidRDefault="0039756B" w:rsidP="0039756B">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31F87B4E" w14:textId="73A8643D" w:rsidR="0039756B" w:rsidRPr="00F05532" w:rsidRDefault="0039756B" w:rsidP="0039756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(330,048)</w:t>
            </w:r>
          </w:p>
        </w:tc>
      </w:tr>
      <w:tr w:rsidR="0039756B" w:rsidRPr="00F05532" w14:paraId="556293AC" w14:textId="77777777" w:rsidTr="00F76AB2">
        <w:tc>
          <w:tcPr>
            <w:tcW w:w="5503" w:type="dxa"/>
          </w:tcPr>
          <w:p w14:paraId="4FC2E72D" w14:textId="78E380D1" w:rsidR="0039756B" w:rsidRPr="00F05532" w:rsidRDefault="0039756B" w:rsidP="0039756B">
            <w:pPr>
              <w:spacing w:line="360" w:lineRule="auto"/>
              <w:rPr>
                <w:rFonts w:ascii="Arial" w:hAnsi="Arial" w:cs="Arial"/>
                <w:sz w:val="19"/>
                <w:szCs w:val="19"/>
                <w:lang w:val="en-GB" w:bidi="ar-SA"/>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20</w:t>
            </w:r>
          </w:p>
        </w:tc>
        <w:tc>
          <w:tcPr>
            <w:tcW w:w="1566" w:type="dxa"/>
          </w:tcPr>
          <w:p w14:paraId="032B831E" w14:textId="77777777" w:rsidR="0039756B" w:rsidRPr="00F05532" w:rsidRDefault="0039756B" w:rsidP="0039756B">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3751BA3D" w14:textId="1E1A6E2D" w:rsidR="0039756B" w:rsidRPr="00F05532" w:rsidRDefault="0039756B" w:rsidP="0039756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(2,992,260)</w:t>
            </w:r>
          </w:p>
        </w:tc>
      </w:tr>
      <w:tr w:rsidR="00C40D8A" w:rsidRPr="00825B60" w14:paraId="081E8FC9" w14:textId="77777777" w:rsidTr="00922DA8">
        <w:tc>
          <w:tcPr>
            <w:tcW w:w="5503" w:type="dxa"/>
          </w:tcPr>
          <w:p w14:paraId="79D059B3" w14:textId="519A2E3E" w:rsidR="00C40D8A" w:rsidRPr="00825B60" w:rsidRDefault="00C40D8A" w:rsidP="00C40D8A">
            <w:pPr>
              <w:spacing w:line="360" w:lineRule="auto"/>
              <w:ind w:left="180" w:hanging="180"/>
              <w:rPr>
                <w:rFonts w:ascii="Arial" w:hAnsi="Arial" w:cs="Arial"/>
                <w:sz w:val="19"/>
                <w:szCs w:val="19"/>
                <w:lang w:val="en-GB" w:bidi="ar-SA"/>
              </w:rPr>
            </w:pPr>
            <w:r w:rsidRPr="00825B60">
              <w:rPr>
                <w:rFonts w:ascii="Arial" w:hAnsi="Arial" w:cs="Arial"/>
                <w:sz w:val="19"/>
                <w:szCs w:val="19"/>
              </w:rPr>
              <w:t>Amorti</w:t>
            </w:r>
            <w:r w:rsidR="008F3FCF">
              <w:rPr>
                <w:rFonts w:ascii="Arial" w:hAnsi="Arial" w:cs="Arial"/>
                <w:sz w:val="19"/>
                <w:szCs w:val="19"/>
              </w:rPr>
              <w:t>z</w:t>
            </w:r>
            <w:r w:rsidRPr="00825B60">
              <w:rPr>
                <w:rFonts w:ascii="Arial" w:hAnsi="Arial" w:cs="Arial"/>
                <w:sz w:val="19"/>
                <w:szCs w:val="19"/>
              </w:rPr>
              <w:t>ation for the year (</w:t>
            </w:r>
            <w:r>
              <w:rPr>
                <w:rFonts w:ascii="Arial" w:hAnsi="Arial" w:cs="Arial"/>
                <w:sz w:val="19"/>
                <w:szCs w:val="19"/>
              </w:rPr>
              <w:t>cost of sales</w:t>
            </w:r>
            <w:r w:rsidRPr="00825B60">
              <w:rPr>
                <w:rFonts w:ascii="Arial" w:hAnsi="Arial" w:cs="Arial"/>
                <w:sz w:val="19"/>
                <w:szCs w:val="19"/>
              </w:rPr>
              <w:t>)</w:t>
            </w:r>
          </w:p>
        </w:tc>
        <w:tc>
          <w:tcPr>
            <w:tcW w:w="1566" w:type="dxa"/>
          </w:tcPr>
          <w:p w14:paraId="490E1C17" w14:textId="77777777" w:rsidR="00C40D8A" w:rsidRPr="00825B60" w:rsidRDefault="00C40D8A" w:rsidP="00C40D8A">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vAlign w:val="bottom"/>
          </w:tcPr>
          <w:p w14:paraId="3D588622" w14:textId="2F3DEE6C" w:rsidR="00C40D8A" w:rsidRPr="00825B60" w:rsidRDefault="00C40D8A" w:rsidP="00C40D8A">
            <w:pPr>
              <w:tabs>
                <w:tab w:val="left" w:pos="988"/>
              </w:tabs>
              <w:spacing w:line="360" w:lineRule="auto"/>
              <w:ind w:left="-92" w:right="34"/>
              <w:jc w:val="right"/>
              <w:rPr>
                <w:rFonts w:ascii="Arial" w:hAnsi="Arial" w:cs="Arial"/>
                <w:sz w:val="19"/>
                <w:szCs w:val="19"/>
                <w:lang w:val="en-GB"/>
              </w:rPr>
            </w:pPr>
            <w:r w:rsidRPr="00C40D8A">
              <w:rPr>
                <w:rFonts w:ascii="Arial" w:hAnsi="Arial" w:cs="Arial"/>
                <w:sz w:val="19"/>
                <w:szCs w:val="19"/>
                <w:lang w:val="en-GB"/>
              </w:rPr>
              <w:t>(329,146)</w:t>
            </w:r>
          </w:p>
        </w:tc>
      </w:tr>
      <w:tr w:rsidR="00C40D8A" w:rsidRPr="00825B60" w14:paraId="1ED08FF8" w14:textId="77777777" w:rsidTr="00922DA8">
        <w:tc>
          <w:tcPr>
            <w:tcW w:w="5503" w:type="dxa"/>
          </w:tcPr>
          <w:p w14:paraId="177EC5CC" w14:textId="6F996098" w:rsidR="00C40D8A" w:rsidRPr="00825B60" w:rsidRDefault="00C40D8A" w:rsidP="00C40D8A">
            <w:pPr>
              <w:spacing w:line="360" w:lineRule="auto"/>
              <w:rPr>
                <w:rFonts w:ascii="Arial" w:hAnsi="Arial" w:cs="Arial"/>
                <w:sz w:val="19"/>
                <w:szCs w:val="19"/>
                <w:lang w:val="en-GB" w:bidi="ar-SA"/>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21</w:t>
            </w:r>
          </w:p>
        </w:tc>
        <w:tc>
          <w:tcPr>
            <w:tcW w:w="1566" w:type="dxa"/>
          </w:tcPr>
          <w:p w14:paraId="7576EA4A" w14:textId="77777777" w:rsidR="00C40D8A" w:rsidRPr="00825B60" w:rsidRDefault="00C40D8A" w:rsidP="00C40D8A">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vAlign w:val="bottom"/>
          </w:tcPr>
          <w:p w14:paraId="6E070826" w14:textId="75F07315" w:rsidR="00C40D8A" w:rsidRPr="00825B60" w:rsidRDefault="00C40D8A" w:rsidP="00C40D8A">
            <w:pPr>
              <w:tabs>
                <w:tab w:val="left" w:pos="988"/>
              </w:tabs>
              <w:spacing w:line="360" w:lineRule="auto"/>
              <w:ind w:left="-92" w:right="34"/>
              <w:jc w:val="right"/>
              <w:rPr>
                <w:rFonts w:ascii="Arial" w:hAnsi="Arial" w:cs="Arial"/>
                <w:sz w:val="19"/>
                <w:szCs w:val="19"/>
                <w:lang w:val="en-GB"/>
              </w:rPr>
            </w:pPr>
            <w:r w:rsidRPr="00C40D8A">
              <w:rPr>
                <w:rFonts w:ascii="Arial" w:hAnsi="Arial" w:cs="Arial"/>
                <w:sz w:val="19"/>
                <w:szCs w:val="19"/>
                <w:lang w:val="en-GB"/>
              </w:rPr>
              <w:t>(3,321,406)</w:t>
            </w:r>
          </w:p>
        </w:tc>
      </w:tr>
      <w:tr w:rsidR="0039756B" w:rsidRPr="00825B60" w14:paraId="32F46D17" w14:textId="77777777" w:rsidTr="0039756B">
        <w:trPr>
          <w:trHeight w:val="328"/>
        </w:trPr>
        <w:tc>
          <w:tcPr>
            <w:tcW w:w="5503" w:type="dxa"/>
          </w:tcPr>
          <w:p w14:paraId="422FE1CE" w14:textId="77777777" w:rsidR="0039756B" w:rsidRPr="00FE4E72" w:rsidRDefault="0039756B" w:rsidP="0039756B">
            <w:pPr>
              <w:spacing w:line="360" w:lineRule="auto"/>
              <w:rPr>
                <w:rFonts w:ascii="Arial" w:hAnsi="Arial" w:cs="Arial"/>
                <w:sz w:val="12"/>
                <w:szCs w:val="12"/>
              </w:rPr>
            </w:pPr>
          </w:p>
        </w:tc>
        <w:tc>
          <w:tcPr>
            <w:tcW w:w="1566" w:type="dxa"/>
          </w:tcPr>
          <w:p w14:paraId="41F664F7" w14:textId="77777777" w:rsidR="0039756B" w:rsidRPr="00FE4E72" w:rsidRDefault="0039756B" w:rsidP="0039756B">
            <w:pPr>
              <w:tabs>
                <w:tab w:val="left" w:pos="988"/>
              </w:tabs>
              <w:spacing w:line="360" w:lineRule="auto"/>
              <w:ind w:left="-92" w:right="34"/>
              <w:jc w:val="right"/>
              <w:rPr>
                <w:rFonts w:ascii="Arial" w:hAnsi="Arial" w:cs="Arial"/>
                <w:sz w:val="12"/>
                <w:szCs w:val="12"/>
                <w:lang w:val="en-GB"/>
              </w:rPr>
            </w:pPr>
          </w:p>
        </w:tc>
        <w:tc>
          <w:tcPr>
            <w:tcW w:w="1986" w:type="dxa"/>
            <w:tcBorders>
              <w:top w:val="single" w:sz="12" w:space="0" w:color="auto"/>
            </w:tcBorders>
          </w:tcPr>
          <w:p w14:paraId="248C3C5C" w14:textId="77777777" w:rsidR="0039756B" w:rsidRPr="00FE4E72" w:rsidRDefault="0039756B" w:rsidP="0039756B">
            <w:pPr>
              <w:tabs>
                <w:tab w:val="left" w:pos="988"/>
              </w:tabs>
              <w:spacing w:line="360" w:lineRule="auto"/>
              <w:ind w:left="-92" w:right="34"/>
              <w:jc w:val="right"/>
              <w:rPr>
                <w:rFonts w:ascii="Arial" w:hAnsi="Arial" w:cs="Arial"/>
                <w:sz w:val="12"/>
                <w:szCs w:val="12"/>
                <w:lang w:val="en-GB"/>
              </w:rPr>
            </w:pPr>
          </w:p>
        </w:tc>
      </w:tr>
      <w:tr w:rsidR="0039756B" w:rsidRPr="00825B60" w14:paraId="244EB3B3" w14:textId="77777777" w:rsidTr="00F76AB2">
        <w:tc>
          <w:tcPr>
            <w:tcW w:w="5503" w:type="dxa"/>
          </w:tcPr>
          <w:p w14:paraId="6609D2C3" w14:textId="77777777" w:rsidR="0039756B" w:rsidRPr="00AD1733" w:rsidRDefault="0039756B" w:rsidP="0039756B">
            <w:pPr>
              <w:spacing w:line="360" w:lineRule="auto"/>
              <w:rPr>
                <w:rFonts w:ascii="Arial" w:hAnsi="Arial" w:cs="Arial"/>
                <w:sz w:val="19"/>
                <w:szCs w:val="19"/>
                <w:u w:val="single"/>
                <w:lang w:val="en-GB" w:bidi="ar-SA"/>
              </w:rPr>
            </w:pPr>
            <w:r w:rsidRPr="00AD1733">
              <w:rPr>
                <w:rFonts w:ascii="Arial" w:hAnsi="Arial" w:cs="Arial"/>
                <w:b/>
                <w:bCs/>
                <w:sz w:val="19"/>
                <w:szCs w:val="19"/>
                <w:u w:val="single"/>
              </w:rPr>
              <w:t>Net book value</w:t>
            </w:r>
          </w:p>
        </w:tc>
        <w:tc>
          <w:tcPr>
            <w:tcW w:w="1566" w:type="dxa"/>
          </w:tcPr>
          <w:p w14:paraId="21E760A7" w14:textId="77777777" w:rsidR="0039756B" w:rsidRPr="00825B60" w:rsidRDefault="0039756B" w:rsidP="0039756B">
            <w:pPr>
              <w:tabs>
                <w:tab w:val="left" w:pos="988"/>
              </w:tabs>
              <w:spacing w:line="360" w:lineRule="auto"/>
              <w:ind w:left="-92" w:right="34"/>
              <w:jc w:val="right"/>
              <w:rPr>
                <w:rFonts w:ascii="Arial" w:hAnsi="Arial" w:cs="Arial"/>
                <w:sz w:val="19"/>
                <w:szCs w:val="19"/>
                <w:lang w:val="en-GB"/>
              </w:rPr>
            </w:pPr>
          </w:p>
        </w:tc>
        <w:tc>
          <w:tcPr>
            <w:tcW w:w="1986" w:type="dxa"/>
          </w:tcPr>
          <w:p w14:paraId="4473AA07" w14:textId="77777777" w:rsidR="0039756B" w:rsidRPr="00825B60" w:rsidRDefault="0039756B" w:rsidP="0039756B">
            <w:pPr>
              <w:tabs>
                <w:tab w:val="left" w:pos="988"/>
              </w:tabs>
              <w:spacing w:line="360" w:lineRule="auto"/>
              <w:ind w:left="-92" w:right="34"/>
              <w:jc w:val="right"/>
              <w:rPr>
                <w:rFonts w:ascii="Arial" w:hAnsi="Arial" w:cs="Arial"/>
                <w:sz w:val="19"/>
                <w:szCs w:val="19"/>
                <w:lang w:val="en-GB"/>
              </w:rPr>
            </w:pPr>
          </w:p>
        </w:tc>
      </w:tr>
      <w:tr w:rsidR="0039756B" w:rsidRPr="00825B60" w14:paraId="09509AAE" w14:textId="77777777" w:rsidTr="00F76AB2">
        <w:tc>
          <w:tcPr>
            <w:tcW w:w="5503" w:type="dxa"/>
          </w:tcPr>
          <w:p w14:paraId="235E3CB2" w14:textId="1C448FC8" w:rsidR="0039756B" w:rsidRPr="00AD1733" w:rsidRDefault="0039756B" w:rsidP="0039756B">
            <w:pPr>
              <w:spacing w:line="360" w:lineRule="auto"/>
              <w:rPr>
                <w:rFonts w:ascii="Arial" w:hAnsi="Arial" w:cs="Arial"/>
                <w:b/>
                <w:bCs/>
                <w:sz w:val="19"/>
                <w:szCs w:val="19"/>
                <w:u w:val="single"/>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20</w:t>
            </w:r>
          </w:p>
        </w:tc>
        <w:tc>
          <w:tcPr>
            <w:tcW w:w="1566" w:type="dxa"/>
          </w:tcPr>
          <w:p w14:paraId="714B411E" w14:textId="77777777" w:rsidR="0039756B" w:rsidRPr="00825B60" w:rsidRDefault="0039756B" w:rsidP="0039756B">
            <w:pPr>
              <w:tabs>
                <w:tab w:val="left" w:pos="988"/>
              </w:tabs>
              <w:spacing w:line="360" w:lineRule="auto"/>
              <w:ind w:left="-92" w:right="34"/>
              <w:jc w:val="right"/>
              <w:rPr>
                <w:rFonts w:ascii="Arial" w:hAnsi="Arial" w:cs="Arial"/>
                <w:sz w:val="19"/>
                <w:szCs w:val="19"/>
                <w:lang w:val="en-GB"/>
              </w:rPr>
            </w:pPr>
          </w:p>
        </w:tc>
        <w:tc>
          <w:tcPr>
            <w:tcW w:w="1986" w:type="dxa"/>
            <w:tcBorders>
              <w:bottom w:val="single" w:sz="12" w:space="0" w:color="auto"/>
            </w:tcBorders>
          </w:tcPr>
          <w:p w14:paraId="6F0E0E89" w14:textId="2671D4DF" w:rsidR="0039756B" w:rsidRPr="00825B60" w:rsidRDefault="0039756B" w:rsidP="0039756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3,596,283</w:t>
            </w:r>
          </w:p>
        </w:tc>
      </w:tr>
      <w:tr w:rsidR="0039756B" w:rsidRPr="00825B60" w14:paraId="406A3D6D" w14:textId="77777777" w:rsidTr="00F76AB2">
        <w:tc>
          <w:tcPr>
            <w:tcW w:w="5503" w:type="dxa"/>
          </w:tcPr>
          <w:p w14:paraId="7A5095BE" w14:textId="5380FEFC" w:rsidR="0039756B" w:rsidRPr="00825B60" w:rsidRDefault="0039756B" w:rsidP="0039756B">
            <w:pPr>
              <w:spacing w:line="360" w:lineRule="auto"/>
              <w:rPr>
                <w:rFonts w:ascii="Arial" w:hAnsi="Arial" w:cs="Arial"/>
                <w:sz w:val="19"/>
                <w:szCs w:val="19"/>
                <w:lang w:val="en-GB" w:bidi="ar-SA"/>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21</w:t>
            </w:r>
          </w:p>
        </w:tc>
        <w:tc>
          <w:tcPr>
            <w:tcW w:w="1566" w:type="dxa"/>
          </w:tcPr>
          <w:p w14:paraId="008D9150" w14:textId="77777777" w:rsidR="0039756B" w:rsidRPr="00825B60" w:rsidRDefault="0039756B" w:rsidP="0039756B">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bottom w:val="single" w:sz="12" w:space="0" w:color="auto"/>
            </w:tcBorders>
          </w:tcPr>
          <w:p w14:paraId="520C6422" w14:textId="0015E00C" w:rsidR="0039756B" w:rsidRPr="00825B60" w:rsidRDefault="00CC60D8" w:rsidP="0039756B">
            <w:pPr>
              <w:tabs>
                <w:tab w:val="left" w:pos="988"/>
              </w:tabs>
              <w:spacing w:line="360" w:lineRule="auto"/>
              <w:ind w:left="-92" w:right="34"/>
              <w:jc w:val="right"/>
              <w:rPr>
                <w:rFonts w:ascii="Arial" w:hAnsi="Arial" w:cs="Arial"/>
                <w:sz w:val="19"/>
                <w:szCs w:val="19"/>
                <w:lang w:val="en-GB"/>
              </w:rPr>
            </w:pPr>
            <w:r w:rsidRPr="00CC60D8">
              <w:rPr>
                <w:rFonts w:ascii="Arial" w:hAnsi="Arial" w:cs="Arial"/>
                <w:sz w:val="19"/>
                <w:szCs w:val="19"/>
                <w:lang w:val="en-GB"/>
              </w:rPr>
              <w:t>3,267,137</w:t>
            </w:r>
          </w:p>
        </w:tc>
      </w:tr>
    </w:tbl>
    <w:p w14:paraId="46C35211" w14:textId="77777777" w:rsidR="00CF2C74" w:rsidRPr="0039756B" w:rsidRDefault="00CF2C74" w:rsidP="00FD483F">
      <w:pPr>
        <w:tabs>
          <w:tab w:val="num" w:pos="426"/>
        </w:tabs>
        <w:spacing w:line="360" w:lineRule="auto"/>
        <w:rPr>
          <w:rFonts w:ascii="Arial" w:hAnsi="Arial" w:cstheme="minorBidi"/>
          <w:caps/>
          <w:sz w:val="20"/>
          <w:szCs w:val="20"/>
          <w:highlight w:val="yellow"/>
          <w:u w:val="single"/>
        </w:rPr>
      </w:pPr>
    </w:p>
    <w:p w14:paraId="5A0FDE91" w14:textId="16C9FC2E" w:rsidR="00BA2893" w:rsidRDefault="005D2770" w:rsidP="00F44A42">
      <w:pPr>
        <w:spacing w:line="360" w:lineRule="auto"/>
        <w:ind w:left="378" w:right="1" w:hanging="14"/>
        <w:jc w:val="thaiDistribute"/>
        <w:rPr>
          <w:rFonts w:ascii="Arial" w:hAnsi="Arial" w:cs="Arial"/>
          <w:sz w:val="19"/>
          <w:szCs w:val="19"/>
        </w:rPr>
      </w:pPr>
      <w:r w:rsidRPr="008978DF">
        <w:rPr>
          <w:rFonts w:ascii="Arial" w:hAnsi="Arial" w:cs="Arial"/>
          <w:sz w:val="19"/>
          <w:szCs w:val="19"/>
        </w:rPr>
        <w:t>The indirect subsidiary paid the interconnect</w:t>
      </w:r>
      <w:r w:rsidR="00A73B6F" w:rsidRPr="008978DF">
        <w:rPr>
          <w:rFonts w:ascii="Arial" w:hAnsi="Arial" w:cs="Arial"/>
          <w:sz w:val="19"/>
          <w:szCs w:val="19"/>
        </w:rPr>
        <w:t xml:space="preserve">ion charge </w:t>
      </w:r>
      <w:r w:rsidR="00875EE8" w:rsidRPr="008978DF">
        <w:rPr>
          <w:rFonts w:ascii="Arial" w:hAnsi="Arial" w:cs="Arial"/>
          <w:sz w:val="19"/>
          <w:szCs w:val="19"/>
        </w:rPr>
        <w:t xml:space="preserve">into the project of the </w:t>
      </w:r>
      <w:r w:rsidR="00F60BE8">
        <w:rPr>
          <w:rFonts w:ascii="Arial" w:hAnsi="Arial" w:cs="Arial"/>
          <w:sz w:val="19"/>
          <w:szCs w:val="19"/>
        </w:rPr>
        <w:t>indirect subsidiary company</w:t>
      </w:r>
      <w:r w:rsidR="00875EE8" w:rsidRPr="008978DF">
        <w:rPr>
          <w:rFonts w:ascii="Arial" w:hAnsi="Arial" w:cs="Arial"/>
          <w:sz w:val="19"/>
          <w:szCs w:val="19"/>
        </w:rPr>
        <w:t xml:space="preserve"> </w:t>
      </w:r>
      <w:r w:rsidR="00A73B6F" w:rsidRPr="008978DF">
        <w:rPr>
          <w:rFonts w:ascii="Arial" w:hAnsi="Arial" w:cs="Arial"/>
          <w:sz w:val="19"/>
          <w:szCs w:val="19"/>
        </w:rPr>
        <w:t xml:space="preserve">to </w:t>
      </w:r>
      <w:r w:rsidR="00E31EDA" w:rsidRPr="008978DF">
        <w:rPr>
          <w:rFonts w:ascii="Arial" w:hAnsi="Arial" w:cs="Arial"/>
          <w:sz w:val="19"/>
          <w:szCs w:val="19"/>
        </w:rPr>
        <w:t>Provincial Electricity Authority (</w:t>
      </w:r>
      <w:r w:rsidR="00A73B6F" w:rsidRPr="008978DF">
        <w:rPr>
          <w:rFonts w:ascii="Arial" w:hAnsi="Arial" w:cs="Arial"/>
          <w:sz w:val="19"/>
          <w:szCs w:val="19"/>
        </w:rPr>
        <w:t>PEA</w:t>
      </w:r>
      <w:r w:rsidR="00E31EDA" w:rsidRPr="008978DF">
        <w:rPr>
          <w:rFonts w:ascii="Arial" w:hAnsi="Arial" w:cs="Arial"/>
          <w:sz w:val="19"/>
          <w:szCs w:val="19"/>
        </w:rPr>
        <w:t>)</w:t>
      </w:r>
      <w:r w:rsidR="00A73B6F" w:rsidRPr="008978DF">
        <w:rPr>
          <w:rFonts w:ascii="Arial" w:hAnsi="Arial" w:cs="Arial"/>
          <w:sz w:val="19"/>
          <w:szCs w:val="19"/>
        </w:rPr>
        <w:t xml:space="preserve">. The ownership of the interconnection is </w:t>
      </w:r>
      <w:r w:rsidR="0080047D" w:rsidRPr="008978DF">
        <w:rPr>
          <w:rFonts w:ascii="Arial" w:hAnsi="Arial" w:cs="Arial"/>
          <w:sz w:val="19"/>
          <w:szCs w:val="19"/>
        </w:rPr>
        <w:t>belonging</w:t>
      </w:r>
      <w:r w:rsidR="00A73B6F" w:rsidRPr="008978DF">
        <w:rPr>
          <w:rFonts w:ascii="Arial" w:hAnsi="Arial" w:cs="Arial"/>
          <w:sz w:val="19"/>
          <w:szCs w:val="19"/>
        </w:rPr>
        <w:t xml:space="preserve"> to the PEA</w:t>
      </w:r>
      <w:r w:rsidR="00F30C15">
        <w:rPr>
          <w:rFonts w:ascii="Arial" w:hAnsi="Arial" w:cs="Arial"/>
          <w:sz w:val="19"/>
          <w:szCs w:val="19"/>
        </w:rPr>
        <w:t xml:space="preserve"> a</w:t>
      </w:r>
      <w:r w:rsidR="00A73B6F" w:rsidRPr="008978DF">
        <w:rPr>
          <w:rFonts w:ascii="Arial" w:hAnsi="Arial" w:cs="Arial"/>
          <w:sz w:val="19"/>
          <w:szCs w:val="19"/>
        </w:rPr>
        <w:t>nd the indirect subsidiary has the right to use it.</w:t>
      </w:r>
    </w:p>
    <w:p w14:paraId="5DDC2F0D" w14:textId="77777777" w:rsidR="000F446D" w:rsidRPr="000F446D" w:rsidRDefault="000F446D" w:rsidP="000F446D">
      <w:pPr>
        <w:spacing w:line="360" w:lineRule="auto"/>
        <w:ind w:left="378" w:hanging="14"/>
        <w:jc w:val="thaiDistribute"/>
        <w:rPr>
          <w:rFonts w:ascii="Arial" w:hAnsi="Arial" w:cs="Arial"/>
          <w:sz w:val="19"/>
          <w:szCs w:val="19"/>
        </w:rPr>
      </w:pPr>
    </w:p>
    <w:p w14:paraId="6CA74DA2" w14:textId="26062850" w:rsidR="00E96850" w:rsidRPr="009D35BD" w:rsidRDefault="008C11C0" w:rsidP="00F76AB2">
      <w:pPr>
        <w:pStyle w:val="ListParagraph"/>
        <w:numPr>
          <w:ilvl w:val="0"/>
          <w:numId w:val="1"/>
        </w:numPr>
        <w:spacing w:line="360" w:lineRule="auto"/>
        <w:ind w:left="426" w:hanging="426"/>
        <w:rPr>
          <w:rFonts w:ascii="Arial" w:hAnsi="Arial" w:cs="Arial"/>
          <w:b/>
          <w:bCs/>
          <w:caps/>
          <w:sz w:val="19"/>
          <w:szCs w:val="19"/>
        </w:rPr>
      </w:pPr>
      <w:r w:rsidRPr="009D35BD">
        <w:rPr>
          <w:rFonts w:ascii="Arial" w:hAnsi="Arial" w:cs="Arial"/>
          <w:b/>
          <w:bCs/>
          <w:caps/>
          <w:sz w:val="19"/>
          <w:szCs w:val="19"/>
        </w:rPr>
        <w:t>Power pu</w:t>
      </w:r>
      <w:r w:rsidR="00A73B6F" w:rsidRPr="009D35BD">
        <w:rPr>
          <w:rFonts w:ascii="Arial" w:hAnsi="Arial" w:cs="Arial"/>
          <w:b/>
          <w:bCs/>
          <w:caps/>
          <w:sz w:val="19"/>
          <w:szCs w:val="19"/>
        </w:rPr>
        <w:t>R</w:t>
      </w:r>
      <w:r w:rsidRPr="009D35BD">
        <w:rPr>
          <w:rFonts w:ascii="Arial" w:hAnsi="Arial" w:cs="Arial"/>
          <w:b/>
          <w:bCs/>
          <w:caps/>
          <w:sz w:val="19"/>
          <w:szCs w:val="19"/>
        </w:rPr>
        <w:t>chase agreement</w:t>
      </w:r>
    </w:p>
    <w:p w14:paraId="695A2CCC" w14:textId="1F649955" w:rsidR="00F760C6" w:rsidRPr="00FE4E72" w:rsidRDefault="00F760C6" w:rsidP="00F760C6">
      <w:pPr>
        <w:pStyle w:val="ListParagraph"/>
        <w:spacing w:line="360" w:lineRule="auto"/>
        <w:ind w:left="426"/>
        <w:rPr>
          <w:rFonts w:ascii="Arial" w:hAnsi="Arial" w:cs="Arial"/>
          <w:caps/>
          <w:sz w:val="12"/>
          <w:szCs w:val="12"/>
          <w:u w:val="single"/>
        </w:rPr>
      </w:pPr>
    </w:p>
    <w:tbl>
      <w:tblPr>
        <w:tblW w:w="9041" w:type="dxa"/>
        <w:tblInd w:w="280" w:type="dxa"/>
        <w:tblLook w:val="01E0" w:firstRow="1" w:lastRow="1" w:firstColumn="1" w:lastColumn="1" w:noHBand="0" w:noVBand="0"/>
      </w:tblPr>
      <w:tblGrid>
        <w:gridCol w:w="5489"/>
        <w:gridCol w:w="1566"/>
        <w:gridCol w:w="1986"/>
      </w:tblGrid>
      <w:tr w:rsidR="00DC7D00" w:rsidRPr="00F05532" w14:paraId="634BC157" w14:textId="77777777" w:rsidTr="00F76AB2">
        <w:tc>
          <w:tcPr>
            <w:tcW w:w="5489" w:type="dxa"/>
          </w:tcPr>
          <w:p w14:paraId="4CAF9CCE" w14:textId="77777777" w:rsidR="00DC7D00" w:rsidRPr="00F05532" w:rsidRDefault="00DC7D00" w:rsidP="009F7019">
            <w:pPr>
              <w:pStyle w:val="ListParagraph"/>
              <w:tabs>
                <w:tab w:val="left" w:pos="540"/>
              </w:tabs>
              <w:spacing w:line="360" w:lineRule="auto"/>
              <w:ind w:left="360"/>
              <w:jc w:val="thaiDistribute"/>
              <w:rPr>
                <w:rFonts w:ascii="Arial" w:hAnsi="Arial" w:cs="Arial"/>
                <w:sz w:val="19"/>
                <w:szCs w:val="19"/>
              </w:rPr>
            </w:pPr>
          </w:p>
        </w:tc>
        <w:tc>
          <w:tcPr>
            <w:tcW w:w="1566" w:type="dxa"/>
          </w:tcPr>
          <w:p w14:paraId="081F7ADC" w14:textId="77777777" w:rsidR="00DC7D00" w:rsidRPr="00F05532" w:rsidRDefault="00DC7D00" w:rsidP="009F7019">
            <w:pPr>
              <w:spacing w:line="360" w:lineRule="auto"/>
              <w:ind w:firstLine="6"/>
              <w:jc w:val="right"/>
              <w:rPr>
                <w:rFonts w:ascii="Arial" w:hAnsi="Arial" w:cs="Arial"/>
                <w:sz w:val="19"/>
                <w:szCs w:val="19"/>
              </w:rPr>
            </w:pPr>
          </w:p>
        </w:tc>
        <w:tc>
          <w:tcPr>
            <w:tcW w:w="1986" w:type="dxa"/>
            <w:vAlign w:val="bottom"/>
          </w:tcPr>
          <w:p w14:paraId="3AB8EC3D" w14:textId="77777777" w:rsidR="00DC7D00" w:rsidRPr="00F05532" w:rsidRDefault="00DC7D00" w:rsidP="009F7019">
            <w:pPr>
              <w:spacing w:line="360" w:lineRule="auto"/>
              <w:ind w:firstLine="6"/>
              <w:jc w:val="right"/>
              <w:rPr>
                <w:rFonts w:ascii="Arial" w:hAnsi="Arial" w:cs="Arial"/>
                <w:sz w:val="19"/>
                <w:szCs w:val="19"/>
                <w:lang w:val="en-GB"/>
              </w:rPr>
            </w:pPr>
            <w:r w:rsidRPr="00F05532">
              <w:rPr>
                <w:rFonts w:ascii="Arial" w:hAnsi="Arial" w:cs="Arial"/>
                <w:sz w:val="19"/>
                <w:szCs w:val="19"/>
              </w:rPr>
              <w:t>(</w:t>
            </w:r>
            <w:proofErr w:type="gramStart"/>
            <w:r w:rsidRPr="00F05532">
              <w:rPr>
                <w:rFonts w:ascii="Arial" w:hAnsi="Arial" w:cs="Arial"/>
                <w:sz w:val="19"/>
                <w:szCs w:val="19"/>
              </w:rPr>
              <w:t>Unit</w:t>
            </w:r>
            <w:r w:rsidRPr="00F05532">
              <w:rPr>
                <w:rFonts w:ascii="Arial" w:hAnsi="Arial" w:cs="Arial"/>
                <w:sz w:val="19"/>
                <w:szCs w:val="19"/>
                <w:lang w:val="en-GB"/>
              </w:rPr>
              <w:t xml:space="preserve"> </w:t>
            </w:r>
            <w:r w:rsidRPr="00F05532">
              <w:rPr>
                <w:rFonts w:ascii="Arial" w:hAnsi="Arial" w:cs="Arial"/>
                <w:sz w:val="19"/>
                <w:szCs w:val="19"/>
              </w:rPr>
              <w:t>:</w:t>
            </w:r>
            <w:proofErr w:type="gramEnd"/>
            <w:r w:rsidRPr="00F05532">
              <w:rPr>
                <w:rFonts w:ascii="Arial" w:hAnsi="Arial" w:cs="Arial"/>
                <w:sz w:val="19"/>
                <w:szCs w:val="19"/>
              </w:rPr>
              <w:t xml:space="preserve"> Baht)</w:t>
            </w:r>
          </w:p>
        </w:tc>
      </w:tr>
      <w:tr w:rsidR="00DC7D00" w:rsidRPr="00F05532" w14:paraId="72927ABA" w14:textId="77777777" w:rsidTr="00F76AB2">
        <w:tc>
          <w:tcPr>
            <w:tcW w:w="5489" w:type="dxa"/>
            <w:vAlign w:val="bottom"/>
          </w:tcPr>
          <w:p w14:paraId="6C4516FF" w14:textId="77777777" w:rsidR="00DC7D00" w:rsidRPr="00F05532" w:rsidRDefault="00DC7D00" w:rsidP="009F7019">
            <w:pPr>
              <w:spacing w:line="360" w:lineRule="auto"/>
              <w:rPr>
                <w:rFonts w:ascii="Arial" w:hAnsi="Arial" w:cs="Arial"/>
                <w:sz w:val="19"/>
                <w:szCs w:val="19"/>
              </w:rPr>
            </w:pPr>
          </w:p>
        </w:tc>
        <w:tc>
          <w:tcPr>
            <w:tcW w:w="1566" w:type="dxa"/>
          </w:tcPr>
          <w:p w14:paraId="31902029" w14:textId="77777777" w:rsidR="00DC7D00" w:rsidRPr="00F05532" w:rsidRDefault="00DC7D00" w:rsidP="009F7019">
            <w:pPr>
              <w:spacing w:line="360" w:lineRule="auto"/>
              <w:ind w:right="72"/>
              <w:jc w:val="center"/>
              <w:rPr>
                <w:rFonts w:ascii="Arial" w:hAnsi="Arial" w:cs="Arial"/>
                <w:sz w:val="19"/>
                <w:szCs w:val="19"/>
              </w:rPr>
            </w:pPr>
          </w:p>
        </w:tc>
        <w:tc>
          <w:tcPr>
            <w:tcW w:w="1986" w:type="dxa"/>
            <w:tcBorders>
              <w:bottom w:val="single" w:sz="4" w:space="0" w:color="auto"/>
            </w:tcBorders>
          </w:tcPr>
          <w:p w14:paraId="012E918D" w14:textId="77777777" w:rsidR="00DC7D00" w:rsidRPr="00F05532" w:rsidRDefault="00DC7D00" w:rsidP="009F7019">
            <w:pPr>
              <w:spacing w:line="360" w:lineRule="auto"/>
              <w:ind w:right="72"/>
              <w:jc w:val="center"/>
              <w:rPr>
                <w:rFonts w:ascii="Arial" w:hAnsi="Arial" w:cs="Arial"/>
                <w:sz w:val="19"/>
                <w:szCs w:val="19"/>
              </w:rPr>
            </w:pPr>
            <w:r w:rsidRPr="00F05532">
              <w:rPr>
                <w:rFonts w:ascii="Arial" w:hAnsi="Arial" w:cs="Arial"/>
                <w:sz w:val="19"/>
                <w:szCs w:val="19"/>
              </w:rPr>
              <w:t>Consolidated F/S</w:t>
            </w:r>
          </w:p>
        </w:tc>
      </w:tr>
      <w:tr w:rsidR="00DC7D00" w:rsidRPr="00F05532" w14:paraId="5035F671" w14:textId="77777777" w:rsidTr="00F76AB2">
        <w:tc>
          <w:tcPr>
            <w:tcW w:w="5489" w:type="dxa"/>
          </w:tcPr>
          <w:p w14:paraId="787B2DB9" w14:textId="58AF1365" w:rsidR="00DC7D00" w:rsidRPr="00AD1733" w:rsidRDefault="00DC7D00" w:rsidP="009F7019">
            <w:pPr>
              <w:spacing w:line="360" w:lineRule="auto"/>
              <w:rPr>
                <w:rFonts w:ascii="Arial" w:hAnsi="Arial" w:cs="Arial"/>
                <w:sz w:val="19"/>
                <w:szCs w:val="19"/>
                <w:u w:val="single"/>
                <w:lang w:val="en-GB" w:bidi="ar-SA"/>
              </w:rPr>
            </w:pPr>
          </w:p>
        </w:tc>
        <w:tc>
          <w:tcPr>
            <w:tcW w:w="1566" w:type="dxa"/>
          </w:tcPr>
          <w:p w14:paraId="28961D33" w14:textId="77777777" w:rsidR="00DC7D00" w:rsidRPr="00F05532" w:rsidRDefault="00DC7D00" w:rsidP="009F7019">
            <w:pPr>
              <w:tabs>
                <w:tab w:val="left" w:pos="988"/>
              </w:tabs>
              <w:spacing w:line="360" w:lineRule="auto"/>
              <w:ind w:left="-92" w:right="34"/>
              <w:jc w:val="right"/>
              <w:rPr>
                <w:rFonts w:ascii="Arial" w:hAnsi="Arial" w:cs="Arial"/>
                <w:sz w:val="19"/>
                <w:szCs w:val="19"/>
                <w:lang w:val="en-GB"/>
              </w:rPr>
            </w:pPr>
          </w:p>
        </w:tc>
        <w:tc>
          <w:tcPr>
            <w:tcW w:w="1986" w:type="dxa"/>
          </w:tcPr>
          <w:p w14:paraId="21EB0545" w14:textId="77777777" w:rsidR="00DC7D00" w:rsidRPr="00F05532" w:rsidRDefault="00DC7D00" w:rsidP="009F7019">
            <w:pPr>
              <w:tabs>
                <w:tab w:val="left" w:pos="988"/>
              </w:tabs>
              <w:spacing w:line="360" w:lineRule="auto"/>
              <w:ind w:left="-92" w:right="34"/>
              <w:jc w:val="right"/>
              <w:rPr>
                <w:rFonts w:ascii="Arial" w:hAnsi="Arial" w:cs="Arial"/>
                <w:sz w:val="19"/>
                <w:szCs w:val="19"/>
                <w:lang w:val="en-GB"/>
              </w:rPr>
            </w:pPr>
          </w:p>
        </w:tc>
      </w:tr>
      <w:tr w:rsidR="0039756B" w:rsidRPr="00F05532" w14:paraId="03D0F83B" w14:textId="77777777" w:rsidTr="00F76AB2">
        <w:tc>
          <w:tcPr>
            <w:tcW w:w="5489" w:type="dxa"/>
          </w:tcPr>
          <w:p w14:paraId="2642AE34" w14:textId="4F87FA28" w:rsidR="0039756B" w:rsidRPr="00AD1733" w:rsidRDefault="0039756B" w:rsidP="009F7019">
            <w:pPr>
              <w:spacing w:line="360" w:lineRule="auto"/>
              <w:rPr>
                <w:rFonts w:ascii="Arial" w:hAnsi="Arial" w:cs="Arial"/>
                <w:b/>
                <w:bCs/>
                <w:sz w:val="19"/>
                <w:szCs w:val="19"/>
                <w:u w:val="single"/>
              </w:rPr>
            </w:pPr>
            <w:r w:rsidRPr="00AD1733">
              <w:rPr>
                <w:rFonts w:ascii="Arial" w:hAnsi="Arial" w:cs="Arial"/>
                <w:b/>
                <w:bCs/>
                <w:sz w:val="19"/>
                <w:szCs w:val="19"/>
                <w:u w:val="single"/>
              </w:rPr>
              <w:t>Cost</w:t>
            </w:r>
          </w:p>
        </w:tc>
        <w:tc>
          <w:tcPr>
            <w:tcW w:w="1566" w:type="dxa"/>
          </w:tcPr>
          <w:p w14:paraId="6721B8C9" w14:textId="77777777" w:rsidR="0039756B" w:rsidRPr="00F05532" w:rsidRDefault="0039756B" w:rsidP="009F7019">
            <w:pPr>
              <w:tabs>
                <w:tab w:val="left" w:pos="988"/>
              </w:tabs>
              <w:spacing w:line="360" w:lineRule="auto"/>
              <w:ind w:left="-92" w:right="34"/>
              <w:jc w:val="right"/>
              <w:rPr>
                <w:rFonts w:ascii="Arial" w:hAnsi="Arial" w:cs="Arial"/>
                <w:sz w:val="19"/>
                <w:szCs w:val="19"/>
                <w:lang w:val="en-GB"/>
              </w:rPr>
            </w:pPr>
          </w:p>
        </w:tc>
        <w:tc>
          <w:tcPr>
            <w:tcW w:w="1986" w:type="dxa"/>
          </w:tcPr>
          <w:p w14:paraId="13BAE431" w14:textId="77777777" w:rsidR="0039756B" w:rsidRPr="00F05532" w:rsidRDefault="0039756B" w:rsidP="009F7019">
            <w:pPr>
              <w:tabs>
                <w:tab w:val="left" w:pos="988"/>
              </w:tabs>
              <w:spacing w:line="360" w:lineRule="auto"/>
              <w:ind w:left="-92" w:right="34"/>
              <w:jc w:val="right"/>
              <w:rPr>
                <w:rFonts w:ascii="Arial" w:hAnsi="Arial" w:cs="Arial"/>
                <w:sz w:val="19"/>
                <w:szCs w:val="19"/>
                <w:lang w:val="en-GB"/>
              </w:rPr>
            </w:pPr>
          </w:p>
        </w:tc>
      </w:tr>
      <w:tr w:rsidR="00F964EF" w:rsidRPr="00F05532" w14:paraId="32EBA111" w14:textId="77777777" w:rsidTr="00F76AB2">
        <w:tc>
          <w:tcPr>
            <w:tcW w:w="5489" w:type="dxa"/>
          </w:tcPr>
          <w:p w14:paraId="4B51C387" w14:textId="46C03098" w:rsidR="00F964EF" w:rsidRPr="00AD1733" w:rsidRDefault="00F964EF" w:rsidP="00F964EF">
            <w:pPr>
              <w:spacing w:line="360" w:lineRule="auto"/>
              <w:rPr>
                <w:rFonts w:ascii="Arial" w:hAnsi="Arial" w:cs="Arial"/>
                <w:b/>
                <w:bCs/>
                <w:sz w:val="19"/>
                <w:szCs w:val="19"/>
                <w:u w:val="single"/>
              </w:rPr>
            </w:pPr>
            <w:proofErr w:type="gramStart"/>
            <w:r w:rsidRPr="00F05532">
              <w:rPr>
                <w:rFonts w:ascii="Arial" w:hAnsi="Arial" w:cs="Arial"/>
                <w:sz w:val="19"/>
                <w:szCs w:val="19"/>
              </w:rPr>
              <w:t>At</w:t>
            </w:r>
            <w:proofErr w:type="gramEnd"/>
            <w:r w:rsidRPr="00F05532">
              <w:rPr>
                <w:rFonts w:ascii="Arial" w:hAnsi="Arial" w:cs="Arial"/>
                <w:sz w:val="19"/>
                <w:szCs w:val="19"/>
              </w:rPr>
              <w:t xml:space="preserve"> 1 January 20</w:t>
            </w:r>
            <w:r w:rsidR="0039756B">
              <w:rPr>
                <w:rFonts w:ascii="Arial" w:hAnsi="Arial" w:cs="Arial"/>
                <w:sz w:val="19"/>
                <w:szCs w:val="19"/>
              </w:rPr>
              <w:t>20</w:t>
            </w:r>
          </w:p>
        </w:tc>
        <w:tc>
          <w:tcPr>
            <w:tcW w:w="1566" w:type="dxa"/>
          </w:tcPr>
          <w:p w14:paraId="1AC701FD" w14:textId="77777777" w:rsidR="00F964EF" w:rsidRPr="00F05532"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5FA4089F" w14:textId="3478F0D9" w:rsidR="00F964EF" w:rsidRPr="00F05532" w:rsidRDefault="00F964EF" w:rsidP="00F964E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119,467,371</w:t>
            </w:r>
          </w:p>
        </w:tc>
      </w:tr>
      <w:tr w:rsidR="00F964EF" w:rsidRPr="00F05532" w14:paraId="4A6DFBAB" w14:textId="77777777" w:rsidTr="00F76AB2">
        <w:tc>
          <w:tcPr>
            <w:tcW w:w="5489" w:type="dxa"/>
          </w:tcPr>
          <w:p w14:paraId="2639CE39" w14:textId="0C9A0680" w:rsidR="00F964EF" w:rsidRPr="00F05532" w:rsidRDefault="00F964EF" w:rsidP="00F964EF">
            <w:pPr>
              <w:spacing w:line="360" w:lineRule="auto"/>
              <w:rPr>
                <w:rFonts w:ascii="Arial" w:hAnsi="Arial" w:cs="Browallia New"/>
                <w:sz w:val="19"/>
                <w:szCs w:val="24"/>
                <w:lang w:val="en-GB" w:bidi="ar-SA"/>
              </w:rPr>
            </w:pPr>
            <w:proofErr w:type="gramStart"/>
            <w:r w:rsidRPr="00F05532">
              <w:rPr>
                <w:rFonts w:ascii="Arial" w:hAnsi="Arial" w:cs="Arial"/>
                <w:sz w:val="19"/>
                <w:szCs w:val="19"/>
              </w:rPr>
              <w:t>At</w:t>
            </w:r>
            <w:proofErr w:type="gramEnd"/>
            <w:r w:rsidRPr="00F05532">
              <w:rPr>
                <w:rFonts w:ascii="Arial" w:hAnsi="Arial" w:cs="Arial"/>
                <w:sz w:val="19"/>
                <w:szCs w:val="19"/>
              </w:rPr>
              <w:t xml:space="preserve"> 31 December 20</w:t>
            </w:r>
            <w:r w:rsidR="0039756B">
              <w:rPr>
                <w:rFonts w:ascii="Arial" w:hAnsi="Arial" w:cs="Arial"/>
                <w:sz w:val="19"/>
                <w:szCs w:val="19"/>
              </w:rPr>
              <w:t>20</w:t>
            </w:r>
          </w:p>
        </w:tc>
        <w:tc>
          <w:tcPr>
            <w:tcW w:w="1566" w:type="dxa"/>
          </w:tcPr>
          <w:p w14:paraId="12A9190E" w14:textId="77777777" w:rsidR="00F964EF" w:rsidRPr="00F05532" w:rsidRDefault="00F964EF" w:rsidP="00F964EF">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4" w:space="0" w:color="auto"/>
            </w:tcBorders>
          </w:tcPr>
          <w:p w14:paraId="7C32F856" w14:textId="579C2AFC" w:rsidR="00F964EF" w:rsidRPr="00F05532" w:rsidRDefault="00421EA6" w:rsidP="00F964E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119,467,371</w:t>
            </w:r>
          </w:p>
        </w:tc>
      </w:tr>
      <w:tr w:rsidR="00554798" w:rsidRPr="00F05532" w14:paraId="3202A82C" w14:textId="77777777" w:rsidTr="00922DA8">
        <w:tc>
          <w:tcPr>
            <w:tcW w:w="5489" w:type="dxa"/>
          </w:tcPr>
          <w:p w14:paraId="2652C0C9" w14:textId="48F3BFB0" w:rsidR="00554798" w:rsidRPr="00F05532" w:rsidRDefault="00554798" w:rsidP="00554798">
            <w:pPr>
              <w:spacing w:line="360" w:lineRule="auto"/>
              <w:rPr>
                <w:rFonts w:ascii="Arial" w:hAnsi="Arial" w:cs="Arial"/>
                <w:sz w:val="19"/>
                <w:szCs w:val="19"/>
                <w:lang w:val="en-GB" w:bidi="ar-SA"/>
              </w:rPr>
            </w:pPr>
            <w:proofErr w:type="gramStart"/>
            <w:r w:rsidRPr="00F05532">
              <w:rPr>
                <w:rFonts w:ascii="Arial" w:hAnsi="Arial" w:cs="Arial"/>
                <w:sz w:val="19"/>
                <w:szCs w:val="19"/>
              </w:rPr>
              <w:t>At</w:t>
            </w:r>
            <w:proofErr w:type="gramEnd"/>
            <w:r w:rsidRPr="00F05532">
              <w:rPr>
                <w:rFonts w:ascii="Arial" w:hAnsi="Arial" w:cs="Arial"/>
                <w:sz w:val="19"/>
                <w:szCs w:val="19"/>
              </w:rPr>
              <w:t xml:space="preserve"> 31 December 20</w:t>
            </w:r>
            <w:r>
              <w:rPr>
                <w:rFonts w:ascii="Arial" w:hAnsi="Arial" w:cs="Arial"/>
                <w:sz w:val="19"/>
                <w:szCs w:val="19"/>
              </w:rPr>
              <w:t>21</w:t>
            </w:r>
          </w:p>
        </w:tc>
        <w:tc>
          <w:tcPr>
            <w:tcW w:w="1566" w:type="dxa"/>
          </w:tcPr>
          <w:p w14:paraId="4FBA9D0F" w14:textId="77777777" w:rsidR="00554798" w:rsidRPr="00F05532" w:rsidRDefault="00554798" w:rsidP="00554798">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vAlign w:val="bottom"/>
          </w:tcPr>
          <w:p w14:paraId="45283193" w14:textId="6F40BA53" w:rsidR="00554798" w:rsidRPr="00F05532" w:rsidRDefault="00554798" w:rsidP="00554798">
            <w:pPr>
              <w:tabs>
                <w:tab w:val="left" w:pos="988"/>
              </w:tabs>
              <w:spacing w:line="360" w:lineRule="auto"/>
              <w:ind w:left="-92" w:right="34"/>
              <w:jc w:val="right"/>
              <w:rPr>
                <w:rFonts w:ascii="Arial" w:hAnsi="Arial" w:cs="Arial"/>
                <w:sz w:val="19"/>
                <w:szCs w:val="19"/>
                <w:lang w:val="en-GB"/>
              </w:rPr>
            </w:pPr>
            <w:r w:rsidRPr="00554798">
              <w:rPr>
                <w:rFonts w:ascii="Arial" w:hAnsi="Arial" w:cs="Arial"/>
                <w:sz w:val="19"/>
                <w:szCs w:val="19"/>
                <w:lang w:val="en-GB"/>
              </w:rPr>
              <w:t>119,467,371</w:t>
            </w:r>
          </w:p>
        </w:tc>
      </w:tr>
      <w:tr w:rsidR="00B43D75" w:rsidRPr="00FE4E72" w14:paraId="7A975647" w14:textId="77777777" w:rsidTr="00B43D75">
        <w:trPr>
          <w:trHeight w:val="328"/>
        </w:trPr>
        <w:tc>
          <w:tcPr>
            <w:tcW w:w="5489" w:type="dxa"/>
          </w:tcPr>
          <w:p w14:paraId="794A24ED" w14:textId="2B2C3096" w:rsidR="000E4D73" w:rsidRPr="00FE4E72" w:rsidRDefault="000E4D73" w:rsidP="00554798">
            <w:pPr>
              <w:spacing w:line="360" w:lineRule="auto"/>
              <w:rPr>
                <w:rFonts w:ascii="Arial" w:hAnsi="Arial" w:cs="Arial"/>
                <w:sz w:val="12"/>
                <w:szCs w:val="12"/>
                <w:lang w:val="en-GB" w:bidi="ar-SA"/>
              </w:rPr>
            </w:pPr>
          </w:p>
        </w:tc>
        <w:tc>
          <w:tcPr>
            <w:tcW w:w="1566" w:type="dxa"/>
          </w:tcPr>
          <w:p w14:paraId="2C77917C" w14:textId="77777777" w:rsidR="00B43D75" w:rsidRPr="00FE4E72" w:rsidRDefault="00B43D75" w:rsidP="00554798">
            <w:pPr>
              <w:tabs>
                <w:tab w:val="left" w:pos="459"/>
              </w:tabs>
              <w:spacing w:line="360" w:lineRule="auto"/>
              <w:ind w:left="34"/>
              <w:jc w:val="right"/>
              <w:rPr>
                <w:rFonts w:ascii="Arial" w:hAnsi="Arial" w:cs="Arial"/>
                <w:sz w:val="12"/>
                <w:szCs w:val="12"/>
                <w:lang w:val="en-GB"/>
              </w:rPr>
            </w:pPr>
          </w:p>
        </w:tc>
        <w:tc>
          <w:tcPr>
            <w:tcW w:w="1986" w:type="dxa"/>
          </w:tcPr>
          <w:p w14:paraId="0214FF6B" w14:textId="000A5799" w:rsidR="00B43D75" w:rsidRPr="00FE4E72" w:rsidRDefault="000E21AF" w:rsidP="000E21AF">
            <w:pPr>
              <w:tabs>
                <w:tab w:val="left" w:pos="288"/>
                <w:tab w:val="left" w:pos="459"/>
              </w:tabs>
              <w:spacing w:line="360" w:lineRule="auto"/>
              <w:rPr>
                <w:rFonts w:ascii="Arial" w:hAnsi="Arial" w:cs="Arial"/>
                <w:sz w:val="12"/>
                <w:szCs w:val="12"/>
                <w:lang w:val="en-GB"/>
              </w:rPr>
            </w:pPr>
            <w:r>
              <w:rPr>
                <w:rFonts w:ascii="Arial" w:hAnsi="Arial" w:cs="Arial"/>
                <w:sz w:val="12"/>
                <w:szCs w:val="12"/>
                <w:lang w:val="en-GB"/>
              </w:rPr>
              <w:tab/>
            </w:r>
          </w:p>
        </w:tc>
      </w:tr>
      <w:tr w:rsidR="00554798" w:rsidRPr="00F05532" w14:paraId="04E7F3CC" w14:textId="77777777" w:rsidTr="00F76AB2">
        <w:tc>
          <w:tcPr>
            <w:tcW w:w="5489" w:type="dxa"/>
          </w:tcPr>
          <w:p w14:paraId="6595A0FB" w14:textId="77777777" w:rsidR="00554798" w:rsidRPr="00AD1733" w:rsidRDefault="00554798" w:rsidP="00554798">
            <w:pPr>
              <w:spacing w:line="360" w:lineRule="auto"/>
              <w:rPr>
                <w:rFonts w:ascii="Arial" w:hAnsi="Arial" w:cs="Arial"/>
                <w:sz w:val="19"/>
                <w:szCs w:val="19"/>
                <w:u w:val="single"/>
                <w:lang w:val="en-GB" w:bidi="ar-SA"/>
              </w:rPr>
            </w:pPr>
            <w:proofErr w:type="spellStart"/>
            <w:r w:rsidRPr="00AD1733">
              <w:rPr>
                <w:rFonts w:ascii="Arial" w:hAnsi="Arial" w:cs="Arial"/>
                <w:b/>
                <w:bCs/>
                <w:sz w:val="19"/>
                <w:szCs w:val="19"/>
                <w:u w:val="single"/>
              </w:rPr>
              <w:t>Amortisation</w:t>
            </w:r>
            <w:proofErr w:type="spellEnd"/>
            <w:r w:rsidRPr="00AD1733">
              <w:rPr>
                <w:rFonts w:ascii="Arial" w:hAnsi="Arial" w:cs="Arial"/>
                <w:b/>
                <w:bCs/>
                <w:sz w:val="19"/>
                <w:szCs w:val="19"/>
                <w:u w:val="single"/>
              </w:rPr>
              <w:t xml:space="preserve"> </w:t>
            </w:r>
          </w:p>
        </w:tc>
        <w:tc>
          <w:tcPr>
            <w:tcW w:w="1566" w:type="dxa"/>
          </w:tcPr>
          <w:p w14:paraId="384D9FCA" w14:textId="77777777" w:rsidR="00554798" w:rsidRPr="00F05532" w:rsidRDefault="00554798" w:rsidP="00554798">
            <w:pPr>
              <w:tabs>
                <w:tab w:val="left" w:pos="988"/>
              </w:tabs>
              <w:spacing w:line="360" w:lineRule="auto"/>
              <w:ind w:left="-92" w:right="34"/>
              <w:jc w:val="right"/>
              <w:rPr>
                <w:rFonts w:ascii="Arial" w:hAnsi="Arial" w:cs="Arial"/>
                <w:sz w:val="19"/>
                <w:szCs w:val="19"/>
                <w:lang w:val="en-GB"/>
              </w:rPr>
            </w:pPr>
          </w:p>
        </w:tc>
        <w:tc>
          <w:tcPr>
            <w:tcW w:w="1986" w:type="dxa"/>
          </w:tcPr>
          <w:p w14:paraId="14F7E3B9" w14:textId="77777777" w:rsidR="00554798" w:rsidRPr="00F05532" w:rsidRDefault="00554798" w:rsidP="00554798">
            <w:pPr>
              <w:tabs>
                <w:tab w:val="left" w:pos="988"/>
              </w:tabs>
              <w:spacing w:line="360" w:lineRule="auto"/>
              <w:ind w:left="-92" w:right="34"/>
              <w:jc w:val="right"/>
              <w:rPr>
                <w:rFonts w:ascii="Arial" w:hAnsi="Arial" w:cs="Arial"/>
                <w:sz w:val="19"/>
                <w:szCs w:val="19"/>
                <w:lang w:val="en-GB"/>
              </w:rPr>
            </w:pPr>
          </w:p>
        </w:tc>
      </w:tr>
      <w:tr w:rsidR="00554798" w:rsidRPr="00F05532" w14:paraId="34B579E7" w14:textId="77777777" w:rsidTr="00F76AB2">
        <w:tc>
          <w:tcPr>
            <w:tcW w:w="5489" w:type="dxa"/>
          </w:tcPr>
          <w:p w14:paraId="51808671" w14:textId="28184A21" w:rsidR="00554798" w:rsidRPr="00AD1733" w:rsidRDefault="00554798" w:rsidP="00554798">
            <w:pPr>
              <w:spacing w:line="360" w:lineRule="auto"/>
              <w:rPr>
                <w:rFonts w:ascii="Arial" w:hAnsi="Arial" w:cs="Arial"/>
                <w:b/>
                <w:bCs/>
                <w:sz w:val="19"/>
                <w:szCs w:val="19"/>
                <w:u w:val="single"/>
              </w:rPr>
            </w:pPr>
            <w:proofErr w:type="gramStart"/>
            <w:r w:rsidRPr="00F05532">
              <w:rPr>
                <w:rFonts w:ascii="Arial" w:hAnsi="Arial" w:cs="Arial"/>
                <w:sz w:val="19"/>
                <w:szCs w:val="19"/>
              </w:rPr>
              <w:t>At</w:t>
            </w:r>
            <w:proofErr w:type="gramEnd"/>
            <w:r w:rsidRPr="00F05532">
              <w:rPr>
                <w:rFonts w:ascii="Arial" w:hAnsi="Arial" w:cs="Arial"/>
                <w:sz w:val="19"/>
                <w:szCs w:val="19"/>
              </w:rPr>
              <w:t xml:space="preserve"> 1 January 20</w:t>
            </w:r>
            <w:r>
              <w:rPr>
                <w:rFonts w:ascii="Arial" w:hAnsi="Arial" w:cs="Arial"/>
                <w:sz w:val="19"/>
                <w:szCs w:val="19"/>
              </w:rPr>
              <w:t>20</w:t>
            </w:r>
          </w:p>
        </w:tc>
        <w:tc>
          <w:tcPr>
            <w:tcW w:w="1566" w:type="dxa"/>
          </w:tcPr>
          <w:p w14:paraId="4AB272C5" w14:textId="77777777" w:rsidR="00554798" w:rsidRPr="00F05532" w:rsidRDefault="00554798" w:rsidP="00554798">
            <w:pPr>
              <w:tabs>
                <w:tab w:val="left" w:pos="988"/>
              </w:tabs>
              <w:spacing w:line="360" w:lineRule="auto"/>
              <w:ind w:left="-92" w:right="34"/>
              <w:jc w:val="right"/>
              <w:rPr>
                <w:rFonts w:ascii="Arial" w:hAnsi="Arial" w:cs="Arial"/>
                <w:sz w:val="19"/>
                <w:szCs w:val="19"/>
                <w:lang w:val="en-GB"/>
              </w:rPr>
            </w:pPr>
          </w:p>
        </w:tc>
        <w:tc>
          <w:tcPr>
            <w:tcW w:w="1986" w:type="dxa"/>
          </w:tcPr>
          <w:p w14:paraId="3AE9C19D" w14:textId="1817B95A" w:rsidR="00554798" w:rsidRPr="00F05532" w:rsidRDefault="00554798" w:rsidP="00554798">
            <w:pPr>
              <w:tabs>
                <w:tab w:val="left" w:pos="988"/>
              </w:tabs>
              <w:spacing w:line="360" w:lineRule="auto"/>
              <w:ind w:left="-92" w:right="45"/>
              <w:jc w:val="right"/>
              <w:rPr>
                <w:rFonts w:ascii="Arial" w:hAnsi="Arial" w:cs="Arial"/>
                <w:sz w:val="19"/>
                <w:szCs w:val="19"/>
                <w:lang w:val="en-GB"/>
              </w:rPr>
            </w:pPr>
            <w:r>
              <w:rPr>
                <w:rFonts w:ascii="Arial" w:hAnsi="Arial" w:cs="Arial"/>
                <w:sz w:val="19"/>
                <w:szCs w:val="19"/>
                <w:lang w:val="en-GB"/>
              </w:rPr>
              <w:t>(18,974,026)</w:t>
            </w:r>
          </w:p>
        </w:tc>
      </w:tr>
      <w:tr w:rsidR="00554798" w:rsidRPr="00F05532" w14:paraId="7C4EC4E7" w14:textId="77777777" w:rsidTr="00F76AB2">
        <w:tc>
          <w:tcPr>
            <w:tcW w:w="5489" w:type="dxa"/>
          </w:tcPr>
          <w:p w14:paraId="62E62356" w14:textId="77777777" w:rsidR="00554798" w:rsidRPr="00AD1733" w:rsidRDefault="00554798" w:rsidP="00554798">
            <w:pPr>
              <w:spacing w:line="360" w:lineRule="auto"/>
              <w:rPr>
                <w:rFonts w:ascii="Arial" w:hAnsi="Arial" w:cs="Arial"/>
                <w:b/>
                <w:bCs/>
                <w:sz w:val="19"/>
                <w:szCs w:val="19"/>
                <w:u w:val="single"/>
              </w:rPr>
            </w:pPr>
            <w:proofErr w:type="spellStart"/>
            <w:r w:rsidRPr="00825B60">
              <w:rPr>
                <w:rFonts w:ascii="Arial" w:hAnsi="Arial" w:cs="Arial"/>
                <w:sz w:val="19"/>
                <w:szCs w:val="19"/>
              </w:rPr>
              <w:t>Amortisation</w:t>
            </w:r>
            <w:proofErr w:type="spellEnd"/>
            <w:r w:rsidRPr="00825B60">
              <w:rPr>
                <w:rFonts w:ascii="Arial" w:hAnsi="Arial" w:cs="Arial"/>
                <w:sz w:val="19"/>
                <w:szCs w:val="19"/>
              </w:rPr>
              <w:t xml:space="preserve"> for the year (</w:t>
            </w:r>
            <w:r>
              <w:rPr>
                <w:rFonts w:ascii="Arial" w:hAnsi="Arial" w:cs="Arial"/>
                <w:sz w:val="19"/>
                <w:szCs w:val="19"/>
              </w:rPr>
              <w:t>cost of sales</w:t>
            </w:r>
            <w:r w:rsidRPr="00825B60">
              <w:rPr>
                <w:rFonts w:ascii="Arial" w:hAnsi="Arial" w:cs="Arial"/>
                <w:sz w:val="19"/>
                <w:szCs w:val="19"/>
              </w:rPr>
              <w:t>)</w:t>
            </w:r>
          </w:p>
        </w:tc>
        <w:tc>
          <w:tcPr>
            <w:tcW w:w="1566" w:type="dxa"/>
          </w:tcPr>
          <w:p w14:paraId="31E68B03" w14:textId="77777777" w:rsidR="00554798" w:rsidRPr="00F05532" w:rsidRDefault="00554798" w:rsidP="00554798">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746FB3B9" w14:textId="612E77AD" w:rsidR="00554798" w:rsidRPr="00F05532" w:rsidRDefault="00554798" w:rsidP="00554798">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(8,436,245)</w:t>
            </w:r>
          </w:p>
        </w:tc>
      </w:tr>
      <w:tr w:rsidR="00554798" w:rsidRPr="00F05532" w14:paraId="64F1B786" w14:textId="77777777" w:rsidTr="00F76AB2">
        <w:tc>
          <w:tcPr>
            <w:tcW w:w="5489" w:type="dxa"/>
          </w:tcPr>
          <w:p w14:paraId="74E4C621" w14:textId="5781706D" w:rsidR="00554798" w:rsidRPr="00F05532" w:rsidRDefault="00554798" w:rsidP="00554798">
            <w:pPr>
              <w:spacing w:line="360" w:lineRule="auto"/>
              <w:rPr>
                <w:rFonts w:ascii="Arial" w:hAnsi="Arial" w:cs="Arial"/>
                <w:sz w:val="19"/>
                <w:szCs w:val="19"/>
                <w:lang w:val="en-GB" w:bidi="ar-SA"/>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20</w:t>
            </w:r>
          </w:p>
        </w:tc>
        <w:tc>
          <w:tcPr>
            <w:tcW w:w="1566" w:type="dxa"/>
          </w:tcPr>
          <w:p w14:paraId="0791D5B4" w14:textId="77777777" w:rsidR="00554798" w:rsidRPr="00F05532" w:rsidRDefault="00554798" w:rsidP="00554798">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00C01BA8" w14:textId="4EB21AB6" w:rsidR="00554798" w:rsidRPr="00EB3A54" w:rsidRDefault="00554798" w:rsidP="00EB3A54">
            <w:pPr>
              <w:pStyle w:val="acctfourfigures"/>
              <w:tabs>
                <w:tab w:val="clear" w:pos="765"/>
              </w:tabs>
              <w:spacing w:line="240" w:lineRule="auto"/>
              <w:ind w:left="-18"/>
              <w:jc w:val="right"/>
              <w:rPr>
                <w:rFonts w:ascii="Browallia New" w:hAnsi="Browallia New" w:cs="Browallia New"/>
                <w:sz w:val="28"/>
                <w:szCs w:val="28"/>
              </w:rPr>
            </w:pPr>
            <w:r w:rsidRPr="00EB3A54">
              <w:rPr>
                <w:rFonts w:ascii="Browallia New" w:hAnsi="Browallia New" w:cs="Browallia New"/>
                <w:sz w:val="28"/>
                <w:szCs w:val="28"/>
              </w:rPr>
              <w:t>(27,410,271)</w:t>
            </w:r>
          </w:p>
        </w:tc>
      </w:tr>
      <w:tr w:rsidR="00DF3309" w:rsidRPr="00825B60" w14:paraId="55D13395" w14:textId="77777777" w:rsidTr="00922DA8">
        <w:tc>
          <w:tcPr>
            <w:tcW w:w="5489" w:type="dxa"/>
          </w:tcPr>
          <w:p w14:paraId="281A7210" w14:textId="77777777" w:rsidR="00DF3309" w:rsidRPr="00825B60" w:rsidRDefault="00DF3309" w:rsidP="00DF3309">
            <w:pPr>
              <w:spacing w:line="360" w:lineRule="auto"/>
              <w:ind w:left="180" w:hanging="180"/>
              <w:rPr>
                <w:rFonts w:ascii="Arial" w:hAnsi="Arial" w:cs="Arial"/>
                <w:sz w:val="19"/>
                <w:szCs w:val="19"/>
                <w:lang w:val="en-GB" w:bidi="ar-SA"/>
              </w:rPr>
            </w:pPr>
            <w:proofErr w:type="spellStart"/>
            <w:r w:rsidRPr="00825B60">
              <w:rPr>
                <w:rFonts w:ascii="Arial" w:hAnsi="Arial" w:cs="Arial"/>
                <w:sz w:val="19"/>
                <w:szCs w:val="19"/>
              </w:rPr>
              <w:t>Amortisation</w:t>
            </w:r>
            <w:proofErr w:type="spellEnd"/>
            <w:r w:rsidRPr="00825B60">
              <w:rPr>
                <w:rFonts w:ascii="Arial" w:hAnsi="Arial" w:cs="Arial"/>
                <w:sz w:val="19"/>
                <w:szCs w:val="19"/>
              </w:rPr>
              <w:t xml:space="preserve"> for the year (</w:t>
            </w:r>
            <w:r>
              <w:rPr>
                <w:rFonts w:ascii="Arial" w:hAnsi="Arial" w:cs="Arial"/>
                <w:sz w:val="19"/>
                <w:szCs w:val="19"/>
              </w:rPr>
              <w:t>cost of sales</w:t>
            </w:r>
            <w:r w:rsidRPr="00825B60">
              <w:rPr>
                <w:rFonts w:ascii="Arial" w:hAnsi="Arial" w:cs="Arial"/>
                <w:sz w:val="19"/>
                <w:szCs w:val="19"/>
              </w:rPr>
              <w:t>)</w:t>
            </w:r>
          </w:p>
        </w:tc>
        <w:tc>
          <w:tcPr>
            <w:tcW w:w="1566" w:type="dxa"/>
          </w:tcPr>
          <w:p w14:paraId="1996A1B6" w14:textId="77777777" w:rsidR="00DF3309" w:rsidRPr="00825B60" w:rsidRDefault="00DF3309" w:rsidP="00DF3309">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vAlign w:val="bottom"/>
          </w:tcPr>
          <w:p w14:paraId="42C68B0C" w14:textId="449AEA6E" w:rsidR="00DF3309" w:rsidRPr="00EB3A54" w:rsidRDefault="00DF3309" w:rsidP="00EB3A54">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(8,413,195)</w:t>
            </w:r>
          </w:p>
        </w:tc>
      </w:tr>
      <w:tr w:rsidR="00DF3309" w:rsidRPr="00825B60" w14:paraId="568CB92E" w14:textId="77777777" w:rsidTr="00922DA8">
        <w:tc>
          <w:tcPr>
            <w:tcW w:w="5489" w:type="dxa"/>
          </w:tcPr>
          <w:p w14:paraId="55B4CE5E" w14:textId="1F5E6DB7" w:rsidR="00DF3309" w:rsidRPr="00825B60" w:rsidRDefault="00DF3309" w:rsidP="00DF3309">
            <w:pPr>
              <w:spacing w:line="360" w:lineRule="auto"/>
              <w:rPr>
                <w:rFonts w:ascii="Arial" w:hAnsi="Arial" w:cs="Arial"/>
                <w:sz w:val="19"/>
                <w:szCs w:val="19"/>
                <w:lang w:val="en-GB" w:bidi="ar-SA"/>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21</w:t>
            </w:r>
          </w:p>
        </w:tc>
        <w:tc>
          <w:tcPr>
            <w:tcW w:w="1566" w:type="dxa"/>
          </w:tcPr>
          <w:p w14:paraId="145DD3ED" w14:textId="77777777" w:rsidR="00DF3309" w:rsidRPr="00825B60" w:rsidRDefault="00DF3309" w:rsidP="00DF3309">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vAlign w:val="bottom"/>
          </w:tcPr>
          <w:p w14:paraId="6E97F486" w14:textId="06206837" w:rsidR="00DF3309" w:rsidRPr="00EB3A54" w:rsidRDefault="00DF3309" w:rsidP="00EB3A54">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(35,823,466)</w:t>
            </w:r>
          </w:p>
        </w:tc>
      </w:tr>
      <w:tr w:rsidR="00DF3309" w:rsidRPr="00825B60" w14:paraId="42AF9AA0" w14:textId="77777777" w:rsidTr="000F446D">
        <w:trPr>
          <w:trHeight w:val="337"/>
        </w:trPr>
        <w:tc>
          <w:tcPr>
            <w:tcW w:w="5489" w:type="dxa"/>
          </w:tcPr>
          <w:p w14:paraId="6FA90754" w14:textId="1A830AFE" w:rsidR="00DF3309" w:rsidRPr="00592363" w:rsidRDefault="00DF3309" w:rsidP="00DF3309">
            <w:pPr>
              <w:spacing w:line="360" w:lineRule="auto"/>
              <w:rPr>
                <w:rFonts w:ascii="Arial" w:hAnsi="Arial" w:cs="Arial"/>
                <w:sz w:val="12"/>
                <w:szCs w:val="12"/>
              </w:rPr>
            </w:pPr>
          </w:p>
        </w:tc>
        <w:tc>
          <w:tcPr>
            <w:tcW w:w="1566" w:type="dxa"/>
          </w:tcPr>
          <w:p w14:paraId="428B17C1" w14:textId="77777777" w:rsidR="00DF3309" w:rsidRPr="00592363" w:rsidRDefault="00DF3309" w:rsidP="00DF3309">
            <w:pPr>
              <w:tabs>
                <w:tab w:val="left" w:pos="988"/>
              </w:tabs>
              <w:spacing w:line="360" w:lineRule="auto"/>
              <w:ind w:right="34"/>
              <w:rPr>
                <w:rFonts w:ascii="Arial" w:hAnsi="Arial" w:cs="Arial"/>
                <w:sz w:val="12"/>
                <w:szCs w:val="12"/>
                <w:lang w:val="en-GB"/>
              </w:rPr>
            </w:pPr>
          </w:p>
        </w:tc>
        <w:tc>
          <w:tcPr>
            <w:tcW w:w="1986" w:type="dxa"/>
            <w:tcBorders>
              <w:top w:val="single" w:sz="12" w:space="0" w:color="auto"/>
            </w:tcBorders>
          </w:tcPr>
          <w:p w14:paraId="6D1B12DD" w14:textId="77777777" w:rsidR="00DF3309" w:rsidRPr="00592363" w:rsidRDefault="00DF3309" w:rsidP="00DF3309">
            <w:pPr>
              <w:tabs>
                <w:tab w:val="left" w:pos="988"/>
              </w:tabs>
              <w:spacing w:line="360" w:lineRule="auto"/>
              <w:ind w:right="34"/>
              <w:rPr>
                <w:rFonts w:ascii="Arial" w:hAnsi="Arial" w:cs="Arial"/>
                <w:sz w:val="12"/>
                <w:szCs w:val="12"/>
                <w:lang w:val="en-GB"/>
              </w:rPr>
            </w:pPr>
          </w:p>
        </w:tc>
      </w:tr>
      <w:tr w:rsidR="00DF3309" w:rsidRPr="00825B60" w14:paraId="79D65332" w14:textId="77777777" w:rsidTr="000F446D">
        <w:trPr>
          <w:trHeight w:val="337"/>
        </w:trPr>
        <w:tc>
          <w:tcPr>
            <w:tcW w:w="5489" w:type="dxa"/>
          </w:tcPr>
          <w:p w14:paraId="73693B09" w14:textId="77777777" w:rsidR="00DF3309" w:rsidRPr="00592363" w:rsidRDefault="00DF3309" w:rsidP="00DF3309">
            <w:pPr>
              <w:spacing w:line="360" w:lineRule="auto"/>
              <w:rPr>
                <w:rFonts w:ascii="Arial" w:hAnsi="Arial" w:cs="Arial"/>
                <w:sz w:val="12"/>
                <w:szCs w:val="12"/>
              </w:rPr>
            </w:pPr>
          </w:p>
        </w:tc>
        <w:tc>
          <w:tcPr>
            <w:tcW w:w="1566" w:type="dxa"/>
          </w:tcPr>
          <w:p w14:paraId="270ACDCB" w14:textId="77777777" w:rsidR="00DF3309" w:rsidRPr="00592363" w:rsidRDefault="00DF3309" w:rsidP="00DF3309">
            <w:pPr>
              <w:tabs>
                <w:tab w:val="left" w:pos="988"/>
              </w:tabs>
              <w:spacing w:line="360" w:lineRule="auto"/>
              <w:ind w:right="34"/>
              <w:rPr>
                <w:rFonts w:ascii="Arial" w:hAnsi="Arial" w:cs="Arial"/>
                <w:sz w:val="12"/>
                <w:szCs w:val="12"/>
                <w:lang w:val="en-GB"/>
              </w:rPr>
            </w:pPr>
          </w:p>
        </w:tc>
        <w:tc>
          <w:tcPr>
            <w:tcW w:w="1986" w:type="dxa"/>
            <w:vAlign w:val="bottom"/>
          </w:tcPr>
          <w:p w14:paraId="6485BDFC" w14:textId="707314F3" w:rsidR="00DF3309" w:rsidRPr="000F446D" w:rsidRDefault="00DF3309" w:rsidP="00DF3309">
            <w:pPr>
              <w:spacing w:line="360" w:lineRule="auto"/>
              <w:ind w:firstLine="6"/>
              <w:jc w:val="right"/>
              <w:rPr>
                <w:rFonts w:ascii="Arial" w:hAnsi="Arial" w:cs="Arial"/>
                <w:sz w:val="19"/>
                <w:szCs w:val="19"/>
              </w:rPr>
            </w:pPr>
            <w:r w:rsidRPr="00F05532">
              <w:rPr>
                <w:rFonts w:ascii="Arial" w:hAnsi="Arial" w:cs="Arial"/>
                <w:sz w:val="19"/>
                <w:szCs w:val="19"/>
              </w:rPr>
              <w:t>(</w:t>
            </w:r>
            <w:proofErr w:type="gramStart"/>
            <w:r w:rsidRPr="00F05532">
              <w:rPr>
                <w:rFonts w:ascii="Arial" w:hAnsi="Arial" w:cs="Arial"/>
                <w:sz w:val="19"/>
                <w:szCs w:val="19"/>
              </w:rPr>
              <w:t>Unit</w:t>
            </w:r>
            <w:r w:rsidRPr="000F446D">
              <w:rPr>
                <w:rFonts w:ascii="Arial" w:hAnsi="Arial" w:cs="Arial"/>
                <w:sz w:val="19"/>
                <w:szCs w:val="19"/>
              </w:rPr>
              <w:t xml:space="preserve"> </w:t>
            </w:r>
            <w:r w:rsidRPr="00F05532">
              <w:rPr>
                <w:rFonts w:ascii="Arial" w:hAnsi="Arial" w:cs="Arial"/>
                <w:sz w:val="19"/>
                <w:szCs w:val="19"/>
              </w:rPr>
              <w:t>:</w:t>
            </w:r>
            <w:proofErr w:type="gramEnd"/>
            <w:r w:rsidRPr="00F05532">
              <w:rPr>
                <w:rFonts w:ascii="Arial" w:hAnsi="Arial" w:cs="Arial"/>
                <w:sz w:val="19"/>
                <w:szCs w:val="19"/>
              </w:rPr>
              <w:t xml:space="preserve"> Baht)</w:t>
            </w:r>
          </w:p>
        </w:tc>
      </w:tr>
      <w:tr w:rsidR="00DF3309" w:rsidRPr="00825B60" w14:paraId="7F257B4F" w14:textId="77777777" w:rsidTr="000F446D">
        <w:trPr>
          <w:trHeight w:val="337"/>
        </w:trPr>
        <w:tc>
          <w:tcPr>
            <w:tcW w:w="5489" w:type="dxa"/>
          </w:tcPr>
          <w:p w14:paraId="28A0CEBD" w14:textId="77777777" w:rsidR="00DF3309" w:rsidRPr="00592363" w:rsidRDefault="00DF3309" w:rsidP="00DF3309">
            <w:pPr>
              <w:spacing w:line="360" w:lineRule="auto"/>
              <w:rPr>
                <w:rFonts w:ascii="Arial" w:hAnsi="Arial" w:cs="Arial"/>
                <w:sz w:val="12"/>
                <w:szCs w:val="12"/>
              </w:rPr>
            </w:pPr>
          </w:p>
        </w:tc>
        <w:tc>
          <w:tcPr>
            <w:tcW w:w="1566" w:type="dxa"/>
          </w:tcPr>
          <w:p w14:paraId="3C27E880" w14:textId="77777777" w:rsidR="00DF3309" w:rsidRPr="00592363" w:rsidRDefault="00DF3309" w:rsidP="00DF3309">
            <w:pPr>
              <w:tabs>
                <w:tab w:val="left" w:pos="988"/>
              </w:tabs>
              <w:spacing w:line="360" w:lineRule="auto"/>
              <w:ind w:right="34"/>
              <w:rPr>
                <w:rFonts w:ascii="Arial" w:hAnsi="Arial" w:cs="Arial"/>
                <w:sz w:val="12"/>
                <w:szCs w:val="12"/>
                <w:lang w:val="en-GB"/>
              </w:rPr>
            </w:pPr>
          </w:p>
        </w:tc>
        <w:tc>
          <w:tcPr>
            <w:tcW w:w="1986" w:type="dxa"/>
            <w:tcBorders>
              <w:bottom w:val="single" w:sz="4" w:space="0" w:color="auto"/>
            </w:tcBorders>
          </w:tcPr>
          <w:p w14:paraId="620F470C" w14:textId="09F78F63" w:rsidR="00DF3309" w:rsidRPr="000F446D" w:rsidRDefault="00DF3309" w:rsidP="00DF3309">
            <w:pPr>
              <w:spacing w:line="360" w:lineRule="auto"/>
              <w:ind w:firstLine="6"/>
              <w:jc w:val="center"/>
              <w:rPr>
                <w:rFonts w:ascii="Arial" w:hAnsi="Arial" w:cs="Arial"/>
                <w:sz w:val="19"/>
                <w:szCs w:val="19"/>
              </w:rPr>
            </w:pPr>
            <w:r w:rsidRPr="00F05532">
              <w:rPr>
                <w:rFonts w:ascii="Arial" w:hAnsi="Arial" w:cs="Arial"/>
                <w:sz w:val="19"/>
                <w:szCs w:val="19"/>
              </w:rPr>
              <w:t>Consolidated F/S</w:t>
            </w:r>
          </w:p>
        </w:tc>
      </w:tr>
      <w:tr w:rsidR="00DF3309" w:rsidRPr="00825B60" w14:paraId="010424E5" w14:textId="77777777" w:rsidTr="000F446D">
        <w:tc>
          <w:tcPr>
            <w:tcW w:w="5489" w:type="dxa"/>
          </w:tcPr>
          <w:p w14:paraId="65CBCD28" w14:textId="1730D2DD" w:rsidR="00DF3309" w:rsidRPr="00AD1733" w:rsidRDefault="00DF3309" w:rsidP="00DF3309">
            <w:pPr>
              <w:spacing w:line="360" w:lineRule="auto"/>
              <w:rPr>
                <w:rFonts w:ascii="Arial" w:hAnsi="Arial" w:cs="Arial"/>
                <w:sz w:val="19"/>
                <w:szCs w:val="19"/>
                <w:u w:val="single"/>
                <w:lang w:val="en-GB" w:bidi="ar-SA"/>
              </w:rPr>
            </w:pPr>
          </w:p>
        </w:tc>
        <w:tc>
          <w:tcPr>
            <w:tcW w:w="1566" w:type="dxa"/>
          </w:tcPr>
          <w:p w14:paraId="568A59FC" w14:textId="77777777" w:rsidR="00DF3309" w:rsidRPr="00825B60" w:rsidRDefault="00DF3309" w:rsidP="00DF3309">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14AB0C50" w14:textId="77777777" w:rsidR="00DF3309" w:rsidRPr="00825B60" w:rsidRDefault="00DF3309" w:rsidP="00DF3309">
            <w:pPr>
              <w:tabs>
                <w:tab w:val="left" w:pos="988"/>
              </w:tabs>
              <w:spacing w:line="360" w:lineRule="auto"/>
              <w:ind w:left="-92" w:right="34"/>
              <w:jc w:val="right"/>
              <w:rPr>
                <w:rFonts w:ascii="Arial" w:hAnsi="Arial" w:cs="Arial"/>
                <w:sz w:val="19"/>
                <w:szCs w:val="19"/>
                <w:lang w:val="en-GB"/>
              </w:rPr>
            </w:pPr>
          </w:p>
        </w:tc>
      </w:tr>
      <w:tr w:rsidR="00471537" w:rsidRPr="00825B60" w14:paraId="0AE8B40F" w14:textId="77777777" w:rsidTr="000F446D">
        <w:tc>
          <w:tcPr>
            <w:tcW w:w="5489" w:type="dxa"/>
          </w:tcPr>
          <w:p w14:paraId="7AD87FFE" w14:textId="47163084" w:rsidR="00471537" w:rsidRPr="00AD1733" w:rsidRDefault="00471537" w:rsidP="00DF3309">
            <w:pPr>
              <w:spacing w:line="360" w:lineRule="auto"/>
              <w:rPr>
                <w:rFonts w:ascii="Arial" w:hAnsi="Arial" w:cs="Arial"/>
                <w:b/>
                <w:bCs/>
                <w:sz w:val="19"/>
                <w:szCs w:val="19"/>
                <w:u w:val="single"/>
              </w:rPr>
            </w:pPr>
            <w:r w:rsidRPr="00AD1733">
              <w:rPr>
                <w:rFonts w:ascii="Arial" w:hAnsi="Arial" w:cs="Arial"/>
                <w:b/>
                <w:bCs/>
                <w:sz w:val="19"/>
                <w:szCs w:val="19"/>
                <w:u w:val="single"/>
              </w:rPr>
              <w:t>Net book value</w:t>
            </w:r>
          </w:p>
        </w:tc>
        <w:tc>
          <w:tcPr>
            <w:tcW w:w="1566" w:type="dxa"/>
          </w:tcPr>
          <w:p w14:paraId="5EB3240A" w14:textId="77777777" w:rsidR="00471537" w:rsidRPr="00825B60" w:rsidRDefault="00471537" w:rsidP="00DF3309">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197A7BB6" w14:textId="77777777" w:rsidR="00471537" w:rsidRPr="00825B60" w:rsidRDefault="00471537" w:rsidP="00DF3309">
            <w:pPr>
              <w:tabs>
                <w:tab w:val="left" w:pos="988"/>
              </w:tabs>
              <w:spacing w:line="360" w:lineRule="auto"/>
              <w:ind w:left="-92" w:right="34"/>
              <w:jc w:val="right"/>
              <w:rPr>
                <w:rFonts w:ascii="Arial" w:hAnsi="Arial" w:cs="Arial"/>
                <w:sz w:val="19"/>
                <w:szCs w:val="19"/>
                <w:lang w:val="en-GB"/>
              </w:rPr>
            </w:pPr>
          </w:p>
        </w:tc>
      </w:tr>
      <w:tr w:rsidR="00DF3309" w:rsidRPr="00825B60" w14:paraId="47D8B86F" w14:textId="77777777" w:rsidTr="00F76AB2">
        <w:tc>
          <w:tcPr>
            <w:tcW w:w="5489" w:type="dxa"/>
          </w:tcPr>
          <w:p w14:paraId="170811C7" w14:textId="3350AF5F" w:rsidR="00DF3309" w:rsidRPr="00AD1733" w:rsidRDefault="00DF3309" w:rsidP="00DF3309">
            <w:pPr>
              <w:spacing w:line="360" w:lineRule="auto"/>
              <w:rPr>
                <w:rFonts w:ascii="Arial" w:hAnsi="Arial" w:cs="Arial"/>
                <w:b/>
                <w:bCs/>
                <w:sz w:val="19"/>
                <w:szCs w:val="19"/>
                <w:u w:val="single"/>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20</w:t>
            </w:r>
          </w:p>
        </w:tc>
        <w:tc>
          <w:tcPr>
            <w:tcW w:w="1566" w:type="dxa"/>
          </w:tcPr>
          <w:p w14:paraId="2B9EB5B2" w14:textId="77777777" w:rsidR="00DF3309" w:rsidRPr="00825B60" w:rsidRDefault="00DF3309" w:rsidP="00DF3309">
            <w:pPr>
              <w:tabs>
                <w:tab w:val="left" w:pos="988"/>
              </w:tabs>
              <w:spacing w:line="360" w:lineRule="auto"/>
              <w:ind w:left="-92" w:right="34"/>
              <w:jc w:val="right"/>
              <w:rPr>
                <w:rFonts w:ascii="Arial" w:hAnsi="Arial" w:cs="Arial"/>
                <w:sz w:val="19"/>
                <w:szCs w:val="19"/>
                <w:lang w:val="en-GB"/>
              </w:rPr>
            </w:pPr>
          </w:p>
        </w:tc>
        <w:tc>
          <w:tcPr>
            <w:tcW w:w="1986" w:type="dxa"/>
            <w:tcBorders>
              <w:bottom w:val="single" w:sz="12" w:space="0" w:color="auto"/>
            </w:tcBorders>
          </w:tcPr>
          <w:p w14:paraId="02AD27B3" w14:textId="6877BE3C" w:rsidR="00DF3309" w:rsidRPr="00825B60" w:rsidRDefault="00DF3309" w:rsidP="00DF3309">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92,057,100</w:t>
            </w:r>
          </w:p>
        </w:tc>
      </w:tr>
      <w:tr w:rsidR="00DF3309" w:rsidRPr="00825B60" w14:paraId="6CB3B922" w14:textId="77777777" w:rsidTr="00F76AB2">
        <w:tc>
          <w:tcPr>
            <w:tcW w:w="5489" w:type="dxa"/>
          </w:tcPr>
          <w:p w14:paraId="60285793" w14:textId="664BAD28" w:rsidR="00DF3309" w:rsidRPr="00825B60" w:rsidRDefault="00DF3309" w:rsidP="00DF3309">
            <w:pPr>
              <w:spacing w:line="360" w:lineRule="auto"/>
              <w:rPr>
                <w:rFonts w:ascii="Arial" w:hAnsi="Arial" w:cs="Arial"/>
                <w:sz w:val="19"/>
                <w:szCs w:val="19"/>
                <w:lang w:val="en-GB" w:bidi="ar-SA"/>
              </w:rPr>
            </w:pPr>
            <w:proofErr w:type="gramStart"/>
            <w:r w:rsidRPr="00825B60">
              <w:rPr>
                <w:rFonts w:ascii="Arial" w:hAnsi="Arial" w:cs="Arial"/>
                <w:sz w:val="19"/>
                <w:szCs w:val="19"/>
              </w:rPr>
              <w:t>At</w:t>
            </w:r>
            <w:proofErr w:type="gramEnd"/>
            <w:r w:rsidRPr="00825B60">
              <w:rPr>
                <w:rFonts w:ascii="Arial" w:hAnsi="Arial" w:cs="Arial"/>
                <w:sz w:val="19"/>
                <w:szCs w:val="19"/>
              </w:rPr>
              <w:t xml:space="preserve"> 31 December 20</w:t>
            </w:r>
            <w:r>
              <w:rPr>
                <w:rFonts w:ascii="Arial" w:hAnsi="Arial" w:cs="Arial"/>
                <w:sz w:val="19"/>
                <w:szCs w:val="19"/>
              </w:rPr>
              <w:t>21</w:t>
            </w:r>
          </w:p>
        </w:tc>
        <w:tc>
          <w:tcPr>
            <w:tcW w:w="1566" w:type="dxa"/>
          </w:tcPr>
          <w:p w14:paraId="06B48204" w14:textId="77777777" w:rsidR="00DF3309" w:rsidRPr="00825B60" w:rsidRDefault="00DF3309" w:rsidP="00DF3309">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bottom w:val="single" w:sz="12" w:space="0" w:color="auto"/>
            </w:tcBorders>
          </w:tcPr>
          <w:p w14:paraId="55EC7E3C" w14:textId="2541F6C2" w:rsidR="00DF3309" w:rsidRPr="00825B60" w:rsidRDefault="0017400E" w:rsidP="00DF3309">
            <w:pPr>
              <w:tabs>
                <w:tab w:val="left" w:pos="988"/>
              </w:tabs>
              <w:spacing w:line="360" w:lineRule="auto"/>
              <w:ind w:left="-92" w:right="34"/>
              <w:jc w:val="right"/>
              <w:rPr>
                <w:rFonts w:ascii="Arial" w:hAnsi="Arial" w:cs="Arial"/>
                <w:sz w:val="19"/>
                <w:szCs w:val="19"/>
                <w:lang w:val="en-GB"/>
              </w:rPr>
            </w:pPr>
            <w:r w:rsidRPr="0017400E">
              <w:rPr>
                <w:rFonts w:ascii="Arial" w:hAnsi="Arial" w:cs="Arial"/>
                <w:sz w:val="19"/>
                <w:szCs w:val="19"/>
                <w:lang w:val="en-GB"/>
              </w:rPr>
              <w:t>83,643,905</w:t>
            </w:r>
          </w:p>
        </w:tc>
      </w:tr>
    </w:tbl>
    <w:p w14:paraId="25AB8BAB" w14:textId="77777777" w:rsidR="0039756B" w:rsidRDefault="0039756B" w:rsidP="000F446D">
      <w:pPr>
        <w:spacing w:line="360" w:lineRule="auto"/>
        <w:jc w:val="thaiDistribute"/>
        <w:rPr>
          <w:rFonts w:ascii="Arial" w:hAnsi="Arial" w:cs="Arial"/>
          <w:sz w:val="19"/>
          <w:szCs w:val="19"/>
        </w:rPr>
      </w:pPr>
    </w:p>
    <w:p w14:paraId="6A4D615C" w14:textId="5BAF1D2C" w:rsidR="003F5991" w:rsidRDefault="00053F4C" w:rsidP="00832D75">
      <w:pPr>
        <w:spacing w:line="360" w:lineRule="auto"/>
        <w:ind w:left="378"/>
        <w:jc w:val="thaiDistribute"/>
        <w:rPr>
          <w:rFonts w:ascii="Arial" w:hAnsi="Arial" w:cs="Arial"/>
          <w:sz w:val="19"/>
          <w:szCs w:val="19"/>
        </w:rPr>
      </w:pPr>
      <w:r w:rsidRPr="008978DF">
        <w:rPr>
          <w:rFonts w:ascii="Arial" w:hAnsi="Arial" w:cs="Arial"/>
          <w:sz w:val="19"/>
          <w:szCs w:val="19"/>
        </w:rPr>
        <w:t>On 25 June 2010, the indirect subsidiary had entered into the power purchase agreement with PEA</w:t>
      </w:r>
      <w:r w:rsidR="00845E7C">
        <w:rPr>
          <w:rFonts w:ascii="Arial" w:hAnsi="Arial" w:cs="Arial"/>
          <w:sz w:val="19"/>
          <w:szCs w:val="19"/>
        </w:rPr>
        <w:t xml:space="preserve"> by</w:t>
      </w:r>
      <w:r w:rsidR="00150697">
        <w:rPr>
          <w:rFonts w:ascii="Arial" w:hAnsi="Arial" w:cs="Arial"/>
          <w:sz w:val="19"/>
          <w:szCs w:val="19"/>
        </w:rPr>
        <w:t xml:space="preserve"> specified </w:t>
      </w:r>
      <w:r w:rsidR="00896A4E">
        <w:rPr>
          <w:rFonts w:ascii="Arial" w:hAnsi="Arial" w:cs="Arial"/>
          <w:sz w:val="19"/>
          <w:szCs w:val="19"/>
        </w:rPr>
        <w:t xml:space="preserve">quality </w:t>
      </w:r>
      <w:r w:rsidRPr="008978DF">
        <w:rPr>
          <w:rFonts w:ascii="Arial" w:hAnsi="Arial" w:cs="Arial"/>
          <w:sz w:val="19"/>
          <w:szCs w:val="19"/>
        </w:rPr>
        <w:t xml:space="preserve">which start </w:t>
      </w:r>
      <w:r w:rsidR="00150697">
        <w:rPr>
          <w:rFonts w:ascii="Arial" w:hAnsi="Arial" w:cs="Arial"/>
          <w:sz w:val="19"/>
          <w:szCs w:val="19"/>
        </w:rPr>
        <w:t>sale power</w:t>
      </w:r>
      <w:r w:rsidRPr="008978DF">
        <w:rPr>
          <w:rFonts w:ascii="Arial" w:hAnsi="Arial" w:cs="Arial"/>
          <w:sz w:val="19"/>
          <w:szCs w:val="19"/>
        </w:rPr>
        <w:t xml:space="preserve"> in June 2012. The agreement is for </w:t>
      </w:r>
      <w:r w:rsidR="00EE54A4" w:rsidRPr="008978DF">
        <w:rPr>
          <w:rFonts w:ascii="Arial" w:hAnsi="Arial" w:cs="Arial"/>
          <w:sz w:val="19"/>
          <w:szCs w:val="19"/>
        </w:rPr>
        <w:t xml:space="preserve">the </w:t>
      </w:r>
      <w:r w:rsidRPr="008978DF">
        <w:rPr>
          <w:rFonts w:ascii="Arial" w:hAnsi="Arial" w:cs="Arial"/>
          <w:sz w:val="19"/>
          <w:szCs w:val="19"/>
        </w:rPr>
        <w:t xml:space="preserve">period </w:t>
      </w:r>
      <w:r w:rsidR="00EE54A4" w:rsidRPr="008978DF">
        <w:rPr>
          <w:rFonts w:ascii="Arial" w:hAnsi="Arial" w:cs="Arial"/>
          <w:sz w:val="19"/>
          <w:szCs w:val="19"/>
        </w:rPr>
        <w:t xml:space="preserve">of </w:t>
      </w:r>
      <w:r w:rsidRPr="008978DF">
        <w:rPr>
          <w:rFonts w:ascii="Arial" w:hAnsi="Arial" w:cs="Arial"/>
          <w:sz w:val="19"/>
          <w:szCs w:val="19"/>
        </w:rPr>
        <w:t>5 year</w:t>
      </w:r>
      <w:r w:rsidR="006710D5" w:rsidRPr="008978DF">
        <w:rPr>
          <w:rFonts w:ascii="Arial" w:hAnsi="Arial" w:cs="Arial"/>
          <w:sz w:val="19"/>
          <w:szCs w:val="19"/>
        </w:rPr>
        <w:t>s</w:t>
      </w:r>
      <w:r w:rsidRPr="008978DF">
        <w:rPr>
          <w:rFonts w:ascii="Arial" w:hAnsi="Arial" w:cs="Arial"/>
          <w:sz w:val="19"/>
          <w:szCs w:val="19"/>
        </w:rPr>
        <w:t xml:space="preserve"> </w:t>
      </w:r>
      <w:r w:rsidR="00150697">
        <w:rPr>
          <w:rFonts w:ascii="Arial" w:hAnsi="Arial" w:cs="Arial"/>
          <w:sz w:val="19"/>
          <w:szCs w:val="19"/>
        </w:rPr>
        <w:t xml:space="preserve">start from agreement date </w:t>
      </w:r>
      <w:r w:rsidRPr="008978DF">
        <w:rPr>
          <w:rFonts w:ascii="Arial" w:hAnsi="Arial" w:cs="Arial"/>
          <w:sz w:val="19"/>
          <w:szCs w:val="19"/>
        </w:rPr>
        <w:t xml:space="preserve">and </w:t>
      </w:r>
      <w:r w:rsidR="00150697">
        <w:rPr>
          <w:rFonts w:ascii="Arial" w:hAnsi="Arial" w:cs="Arial"/>
          <w:sz w:val="19"/>
          <w:szCs w:val="19"/>
        </w:rPr>
        <w:t xml:space="preserve">can be </w:t>
      </w:r>
      <w:r w:rsidRPr="008978DF">
        <w:rPr>
          <w:rFonts w:ascii="Arial" w:hAnsi="Arial" w:cs="Arial"/>
          <w:sz w:val="19"/>
          <w:szCs w:val="19"/>
        </w:rPr>
        <w:t xml:space="preserve">renewable </w:t>
      </w:r>
      <w:r w:rsidR="00150697">
        <w:rPr>
          <w:rFonts w:ascii="Arial" w:hAnsi="Arial" w:cs="Arial"/>
          <w:sz w:val="19"/>
          <w:szCs w:val="19"/>
        </w:rPr>
        <w:t>ever</w:t>
      </w:r>
      <w:r w:rsidRPr="008978DF">
        <w:rPr>
          <w:rFonts w:ascii="Arial" w:hAnsi="Arial" w:cs="Arial"/>
          <w:sz w:val="19"/>
          <w:szCs w:val="19"/>
        </w:rPr>
        <w:t xml:space="preserve"> 5 year</w:t>
      </w:r>
      <w:r w:rsidR="009B03B0" w:rsidRPr="008978DF">
        <w:rPr>
          <w:rFonts w:ascii="Arial" w:hAnsi="Arial" w:cs="Arial"/>
          <w:sz w:val="19"/>
          <w:szCs w:val="19"/>
        </w:rPr>
        <w:t>s</w:t>
      </w:r>
      <w:r w:rsidRPr="008978DF">
        <w:rPr>
          <w:rFonts w:ascii="Arial" w:hAnsi="Arial" w:cs="Arial"/>
          <w:sz w:val="19"/>
          <w:szCs w:val="19"/>
        </w:rPr>
        <w:t xml:space="preserve">. </w:t>
      </w:r>
      <w:r w:rsidR="00150697">
        <w:rPr>
          <w:rFonts w:ascii="Arial" w:hAnsi="Arial" w:cs="Arial"/>
          <w:sz w:val="19"/>
          <w:szCs w:val="19"/>
        </w:rPr>
        <w:t>Moreover, t</w:t>
      </w:r>
      <w:r w:rsidRPr="008978DF">
        <w:rPr>
          <w:rFonts w:ascii="Arial" w:hAnsi="Arial" w:cs="Arial"/>
          <w:sz w:val="19"/>
          <w:szCs w:val="19"/>
        </w:rPr>
        <w:t xml:space="preserve">he indirect subsidiary has </w:t>
      </w:r>
      <w:r w:rsidR="009B03B0" w:rsidRPr="008978DF">
        <w:rPr>
          <w:rFonts w:ascii="Arial" w:hAnsi="Arial" w:cs="Arial"/>
          <w:sz w:val="19"/>
          <w:szCs w:val="19"/>
        </w:rPr>
        <w:t>passed the inspection and quality certification by PEA</w:t>
      </w:r>
      <w:r w:rsidR="00150697">
        <w:rPr>
          <w:rFonts w:ascii="Arial" w:hAnsi="Arial" w:cs="Arial"/>
          <w:sz w:val="19"/>
          <w:szCs w:val="19"/>
        </w:rPr>
        <w:t xml:space="preserve"> and start to s</w:t>
      </w:r>
      <w:r w:rsidR="007745D7">
        <w:rPr>
          <w:rFonts w:ascii="Arial" w:hAnsi="Arial" w:cs="Arial"/>
          <w:sz w:val="19"/>
          <w:szCs w:val="19"/>
        </w:rPr>
        <w:t>ale</w:t>
      </w:r>
      <w:r w:rsidR="00150697">
        <w:rPr>
          <w:rFonts w:ascii="Arial" w:hAnsi="Arial" w:cs="Arial"/>
          <w:sz w:val="19"/>
          <w:szCs w:val="19"/>
        </w:rPr>
        <w:t xml:space="preserve"> power to PEA since such date</w:t>
      </w:r>
      <w:r w:rsidR="009B03B0" w:rsidRPr="008978DF">
        <w:rPr>
          <w:rFonts w:ascii="Arial" w:hAnsi="Arial" w:cs="Arial"/>
          <w:sz w:val="19"/>
          <w:szCs w:val="19"/>
        </w:rPr>
        <w:t>.</w:t>
      </w:r>
    </w:p>
    <w:p w14:paraId="1D548512" w14:textId="77777777" w:rsidR="006903D6" w:rsidRPr="00DE1CAA" w:rsidRDefault="006903D6" w:rsidP="00DE1CAA">
      <w:pPr>
        <w:spacing w:line="360" w:lineRule="auto"/>
        <w:jc w:val="thaiDistribute"/>
        <w:rPr>
          <w:rFonts w:ascii="Arial" w:hAnsi="Arial" w:cs="Arial"/>
          <w:sz w:val="19"/>
          <w:szCs w:val="19"/>
        </w:rPr>
      </w:pPr>
    </w:p>
    <w:p w14:paraId="384FFE6A" w14:textId="215A7CCD" w:rsidR="00C43D71" w:rsidRPr="00CC27E7" w:rsidRDefault="000A4BD5" w:rsidP="002C659E">
      <w:pPr>
        <w:pStyle w:val="ListParagraph"/>
        <w:numPr>
          <w:ilvl w:val="0"/>
          <w:numId w:val="1"/>
        </w:numPr>
        <w:spacing w:line="360" w:lineRule="auto"/>
        <w:ind w:left="426" w:hanging="426"/>
        <w:rPr>
          <w:rFonts w:ascii="Arial" w:hAnsi="Arial" w:cs="Arial"/>
          <w:b/>
          <w:bCs/>
          <w:sz w:val="19"/>
          <w:szCs w:val="19"/>
        </w:rPr>
      </w:pPr>
      <w:r w:rsidRPr="00CC27E7">
        <w:rPr>
          <w:rFonts w:ascii="Arial" w:hAnsi="Arial" w:cs="Arial"/>
          <w:b/>
          <w:bCs/>
          <w:sz w:val="19"/>
          <w:szCs w:val="19"/>
        </w:rPr>
        <w:t>INCOME</w:t>
      </w:r>
      <w:r w:rsidRPr="00CC27E7">
        <w:rPr>
          <w:rFonts w:ascii="Arial" w:hAnsi="Arial" w:cs="Arial"/>
          <w:b/>
          <w:bCs/>
          <w:caps/>
          <w:sz w:val="19"/>
          <w:szCs w:val="19"/>
        </w:rPr>
        <w:t xml:space="preserve"> TAX</w:t>
      </w:r>
    </w:p>
    <w:p w14:paraId="27729A0B" w14:textId="77777777" w:rsidR="00C43D71" w:rsidRPr="000E7B1E" w:rsidRDefault="00C43D71" w:rsidP="00C43D71">
      <w:pPr>
        <w:pStyle w:val="ListParagraph"/>
        <w:spacing w:line="360" w:lineRule="auto"/>
        <w:ind w:left="531"/>
        <w:rPr>
          <w:rFonts w:ascii="Arial" w:hAnsi="Arial" w:cs="Arial"/>
          <w:sz w:val="16"/>
          <w:szCs w:val="16"/>
          <w:u w:val="single"/>
        </w:rPr>
      </w:pPr>
    </w:p>
    <w:p w14:paraId="6E5B0A94" w14:textId="239601E3" w:rsidR="00B2162F" w:rsidRPr="00FE6A8F" w:rsidRDefault="00B2162F" w:rsidP="002C659E">
      <w:pPr>
        <w:pStyle w:val="ListParagraph"/>
        <w:numPr>
          <w:ilvl w:val="1"/>
          <w:numId w:val="1"/>
        </w:numPr>
        <w:tabs>
          <w:tab w:val="clear" w:pos="810"/>
          <w:tab w:val="left" w:pos="2160"/>
          <w:tab w:val="num" w:pos="2340"/>
        </w:tabs>
        <w:spacing w:line="360" w:lineRule="auto"/>
        <w:ind w:left="855" w:hanging="495"/>
        <w:jc w:val="thaiDistribute"/>
        <w:rPr>
          <w:rFonts w:ascii="Arial" w:hAnsi="Arial" w:cs="Arial"/>
          <w:sz w:val="19"/>
          <w:szCs w:val="19"/>
          <w:u w:val="single"/>
        </w:rPr>
      </w:pPr>
      <w:r w:rsidRPr="00C43D71">
        <w:rPr>
          <w:rFonts w:ascii="Arial" w:hAnsi="Arial" w:cs="Arial"/>
          <w:sz w:val="19"/>
          <w:szCs w:val="19"/>
        </w:rPr>
        <w:t xml:space="preserve">The movements in deferred income tax assets / liabilities </w:t>
      </w:r>
      <w:r w:rsidR="00FA08C6" w:rsidRPr="00C43D71">
        <w:rPr>
          <w:rFonts w:ascii="Arial" w:hAnsi="Arial" w:cs="Arial"/>
          <w:sz w:val="19"/>
          <w:szCs w:val="19"/>
        </w:rPr>
        <w:t xml:space="preserve">for the </w:t>
      </w:r>
      <w:r w:rsidR="00232F95" w:rsidRPr="00C43D71">
        <w:rPr>
          <w:rFonts w:ascii="Arial" w:hAnsi="Arial" w:cs="Arial"/>
          <w:sz w:val="19"/>
          <w:szCs w:val="19"/>
        </w:rPr>
        <w:t>year</w:t>
      </w:r>
      <w:r w:rsidR="00096792" w:rsidRPr="00C43D71">
        <w:rPr>
          <w:rFonts w:ascii="Arial" w:hAnsi="Arial" w:cs="Arial"/>
          <w:sz w:val="19"/>
          <w:szCs w:val="19"/>
        </w:rPr>
        <w:t>s</w:t>
      </w:r>
      <w:r w:rsidR="00232F95" w:rsidRPr="00C43D71">
        <w:rPr>
          <w:rFonts w:ascii="Arial" w:hAnsi="Arial" w:cs="Arial"/>
          <w:sz w:val="19"/>
          <w:szCs w:val="19"/>
        </w:rPr>
        <w:t xml:space="preserve"> ended 31 December 20</w:t>
      </w:r>
      <w:r w:rsidR="000E7B1E">
        <w:rPr>
          <w:rFonts w:ascii="Arial" w:hAnsi="Arial" w:cs="Arial"/>
          <w:sz w:val="19"/>
          <w:szCs w:val="19"/>
        </w:rPr>
        <w:t>2</w:t>
      </w:r>
      <w:r w:rsidR="00DA6A1F">
        <w:rPr>
          <w:rFonts w:ascii="Arial" w:hAnsi="Arial" w:cs="Arial"/>
          <w:sz w:val="19"/>
          <w:szCs w:val="19"/>
        </w:rPr>
        <w:t>1</w:t>
      </w:r>
      <w:r w:rsidR="00232F95" w:rsidRPr="00C43D71">
        <w:rPr>
          <w:rFonts w:ascii="Arial" w:hAnsi="Arial" w:cs="Arial"/>
          <w:sz w:val="19"/>
          <w:szCs w:val="19"/>
        </w:rPr>
        <w:t xml:space="preserve"> and 20</w:t>
      </w:r>
      <w:r w:rsidR="00DA6A1F">
        <w:rPr>
          <w:rFonts w:ascii="Arial" w:hAnsi="Arial" w:cs="Arial"/>
          <w:sz w:val="19"/>
          <w:szCs w:val="19"/>
        </w:rPr>
        <w:t>20</w:t>
      </w:r>
      <w:r w:rsidR="00FA08C6" w:rsidRPr="00C43D71">
        <w:rPr>
          <w:rFonts w:ascii="Arial" w:hAnsi="Arial" w:cs="Arial"/>
          <w:sz w:val="19"/>
          <w:szCs w:val="19"/>
        </w:rPr>
        <w:t xml:space="preserve"> </w:t>
      </w:r>
      <w:r w:rsidRPr="00C43D71">
        <w:rPr>
          <w:rFonts w:ascii="Arial" w:hAnsi="Arial" w:cs="Arial"/>
          <w:sz w:val="19"/>
          <w:szCs w:val="19"/>
        </w:rPr>
        <w:t>are as follows:</w:t>
      </w:r>
    </w:p>
    <w:p w14:paraId="28FC11EC" w14:textId="77777777" w:rsidR="00234E01" w:rsidRPr="00FE6A8F" w:rsidRDefault="00234E01" w:rsidP="00FE6A8F">
      <w:pPr>
        <w:pStyle w:val="ListParagraph"/>
        <w:tabs>
          <w:tab w:val="left" w:pos="1080"/>
        </w:tabs>
        <w:spacing w:line="360" w:lineRule="auto"/>
        <w:ind w:left="1080"/>
        <w:jc w:val="thaiDistribute"/>
        <w:rPr>
          <w:rFonts w:ascii="Arial" w:hAnsi="Arial" w:cs="Arial"/>
          <w:sz w:val="19"/>
          <w:szCs w:val="19"/>
          <w:u w:val="single"/>
        </w:rPr>
      </w:pPr>
    </w:p>
    <w:tbl>
      <w:tblPr>
        <w:tblW w:w="8523" w:type="dxa"/>
        <w:tblInd w:w="864" w:type="dxa"/>
        <w:tblLayout w:type="fixed"/>
        <w:tblLook w:val="01E0" w:firstRow="1" w:lastRow="1" w:firstColumn="1" w:lastColumn="1" w:noHBand="0" w:noVBand="0"/>
      </w:tblPr>
      <w:tblGrid>
        <w:gridCol w:w="3531"/>
        <w:gridCol w:w="1134"/>
        <w:gridCol w:w="1275"/>
        <w:gridCol w:w="1418"/>
        <w:gridCol w:w="1165"/>
      </w:tblGrid>
      <w:tr w:rsidR="00DA6A1F" w:rsidRPr="007C378D" w14:paraId="7BAA1450" w14:textId="77777777" w:rsidTr="00471537">
        <w:trPr>
          <w:trHeight w:val="20"/>
          <w:tblHeader/>
        </w:trPr>
        <w:tc>
          <w:tcPr>
            <w:tcW w:w="3531" w:type="dxa"/>
            <w:vAlign w:val="bottom"/>
          </w:tcPr>
          <w:p w14:paraId="316876CF" w14:textId="77777777" w:rsidR="00DA6A1F" w:rsidRPr="007C378D" w:rsidRDefault="00DA6A1F" w:rsidP="00922DA8">
            <w:pPr>
              <w:spacing w:line="360" w:lineRule="auto"/>
              <w:rPr>
                <w:rFonts w:ascii="Arial" w:hAnsi="Arial" w:cs="Arial"/>
                <w:sz w:val="14"/>
                <w:szCs w:val="14"/>
                <w:lang w:val="en-GB"/>
              </w:rPr>
            </w:pPr>
          </w:p>
        </w:tc>
        <w:tc>
          <w:tcPr>
            <w:tcW w:w="1134" w:type="dxa"/>
            <w:vAlign w:val="bottom"/>
          </w:tcPr>
          <w:p w14:paraId="0FA2AE0E" w14:textId="77777777" w:rsidR="00DA6A1F" w:rsidRPr="007C378D" w:rsidRDefault="00DA6A1F" w:rsidP="00922DA8">
            <w:pPr>
              <w:spacing w:line="360" w:lineRule="auto"/>
              <w:ind w:firstLine="6"/>
              <w:jc w:val="right"/>
              <w:rPr>
                <w:rFonts w:ascii="Arial" w:hAnsi="Arial" w:cs="Arial"/>
                <w:sz w:val="14"/>
                <w:szCs w:val="14"/>
              </w:rPr>
            </w:pPr>
          </w:p>
        </w:tc>
        <w:tc>
          <w:tcPr>
            <w:tcW w:w="1275" w:type="dxa"/>
            <w:vAlign w:val="bottom"/>
          </w:tcPr>
          <w:p w14:paraId="6EFC142B" w14:textId="77777777" w:rsidR="00DA6A1F" w:rsidRPr="007C378D" w:rsidRDefault="00DA6A1F" w:rsidP="00922DA8">
            <w:pPr>
              <w:spacing w:line="360" w:lineRule="auto"/>
              <w:ind w:firstLine="6"/>
              <w:jc w:val="right"/>
              <w:rPr>
                <w:rFonts w:ascii="Arial" w:hAnsi="Arial" w:cs="Arial"/>
                <w:sz w:val="14"/>
                <w:szCs w:val="14"/>
              </w:rPr>
            </w:pPr>
          </w:p>
        </w:tc>
        <w:tc>
          <w:tcPr>
            <w:tcW w:w="2583" w:type="dxa"/>
            <w:gridSpan w:val="2"/>
            <w:vAlign w:val="bottom"/>
          </w:tcPr>
          <w:p w14:paraId="579EA197" w14:textId="77777777" w:rsidR="00DA6A1F" w:rsidRPr="007C378D" w:rsidRDefault="00DA6A1F" w:rsidP="00922DA8">
            <w:pPr>
              <w:spacing w:line="360" w:lineRule="auto"/>
              <w:ind w:firstLine="6"/>
              <w:jc w:val="right"/>
              <w:rPr>
                <w:rFonts w:ascii="Arial" w:hAnsi="Arial" w:cs="Arial"/>
                <w:sz w:val="14"/>
                <w:szCs w:val="14"/>
                <w:lang w:val="en-GB"/>
              </w:rPr>
            </w:pPr>
            <w:r w:rsidRPr="007C378D">
              <w:rPr>
                <w:rFonts w:ascii="Arial" w:hAnsi="Arial" w:cs="Arial"/>
                <w:sz w:val="14"/>
                <w:szCs w:val="14"/>
              </w:rPr>
              <w:t>(</w:t>
            </w:r>
            <w:proofErr w:type="gramStart"/>
            <w:r w:rsidRPr="007C378D">
              <w:rPr>
                <w:rFonts w:ascii="Arial" w:hAnsi="Arial" w:cs="Arial"/>
                <w:sz w:val="14"/>
                <w:szCs w:val="14"/>
              </w:rPr>
              <w:t>Unit</w:t>
            </w:r>
            <w:r w:rsidRPr="007C378D">
              <w:rPr>
                <w:rFonts w:ascii="Arial" w:hAnsi="Arial" w:cs="Arial"/>
                <w:sz w:val="14"/>
                <w:szCs w:val="14"/>
                <w:lang w:val="en-GB"/>
              </w:rPr>
              <w:t xml:space="preserve"> </w:t>
            </w:r>
            <w:r w:rsidRPr="007C378D">
              <w:rPr>
                <w:rFonts w:ascii="Arial" w:hAnsi="Arial" w:cs="Arial"/>
                <w:sz w:val="14"/>
                <w:szCs w:val="14"/>
              </w:rPr>
              <w:t>:</w:t>
            </w:r>
            <w:proofErr w:type="gramEnd"/>
            <w:r w:rsidRPr="007C378D">
              <w:rPr>
                <w:rFonts w:ascii="Arial" w:hAnsi="Arial" w:cs="Arial"/>
                <w:sz w:val="14"/>
                <w:szCs w:val="14"/>
              </w:rPr>
              <w:t xml:space="preserve"> Baht)</w:t>
            </w:r>
          </w:p>
        </w:tc>
      </w:tr>
      <w:tr w:rsidR="00DA6A1F" w:rsidRPr="007C378D" w14:paraId="7597CF88" w14:textId="77777777" w:rsidTr="00471537">
        <w:trPr>
          <w:trHeight w:val="20"/>
          <w:tblHeader/>
        </w:trPr>
        <w:tc>
          <w:tcPr>
            <w:tcW w:w="3531" w:type="dxa"/>
            <w:vAlign w:val="bottom"/>
          </w:tcPr>
          <w:p w14:paraId="46DA47EF" w14:textId="77777777" w:rsidR="00DA6A1F" w:rsidRPr="007C378D" w:rsidRDefault="00DA6A1F" w:rsidP="00922DA8">
            <w:pPr>
              <w:spacing w:line="360" w:lineRule="auto"/>
              <w:rPr>
                <w:rFonts w:ascii="Arial" w:hAnsi="Arial" w:cs="Arial"/>
                <w:sz w:val="14"/>
                <w:szCs w:val="14"/>
                <w:lang w:val="en-GB"/>
              </w:rPr>
            </w:pPr>
          </w:p>
        </w:tc>
        <w:tc>
          <w:tcPr>
            <w:tcW w:w="4992" w:type="dxa"/>
            <w:gridSpan w:val="4"/>
            <w:vAlign w:val="bottom"/>
          </w:tcPr>
          <w:p w14:paraId="3F0673DE" w14:textId="77777777" w:rsidR="00DA6A1F" w:rsidRPr="007C378D" w:rsidRDefault="00DA6A1F" w:rsidP="009D36E2">
            <w:pPr>
              <w:pBdr>
                <w:bottom w:val="single" w:sz="4" w:space="1" w:color="auto"/>
              </w:pBdr>
              <w:spacing w:line="360" w:lineRule="auto"/>
              <w:ind w:left="-36" w:right="-19"/>
              <w:jc w:val="center"/>
              <w:rPr>
                <w:rFonts w:ascii="Arial" w:hAnsi="Arial" w:cs="Arial"/>
                <w:sz w:val="14"/>
                <w:szCs w:val="14"/>
                <w:cs/>
              </w:rPr>
            </w:pPr>
            <w:r w:rsidRPr="007C378D">
              <w:rPr>
                <w:rFonts w:ascii="Arial" w:hAnsi="Arial" w:cs="Arial"/>
                <w:sz w:val="14"/>
                <w:szCs w:val="14"/>
              </w:rPr>
              <w:t>Consolidated F/S</w:t>
            </w:r>
          </w:p>
        </w:tc>
      </w:tr>
      <w:tr w:rsidR="00DA6A1F" w:rsidRPr="007C378D" w14:paraId="25BAF258" w14:textId="77777777" w:rsidTr="00471537">
        <w:trPr>
          <w:trHeight w:val="20"/>
          <w:tblHeader/>
        </w:trPr>
        <w:tc>
          <w:tcPr>
            <w:tcW w:w="3531" w:type="dxa"/>
            <w:vAlign w:val="bottom"/>
          </w:tcPr>
          <w:p w14:paraId="5C0183F9" w14:textId="77777777" w:rsidR="00DA6A1F" w:rsidRPr="007C378D" w:rsidRDefault="00DA6A1F" w:rsidP="00922DA8">
            <w:pPr>
              <w:spacing w:line="360" w:lineRule="auto"/>
              <w:rPr>
                <w:rFonts w:ascii="Arial" w:hAnsi="Arial" w:cs="Arial"/>
                <w:sz w:val="14"/>
                <w:szCs w:val="14"/>
                <w:lang w:val="en-GB"/>
              </w:rPr>
            </w:pPr>
          </w:p>
        </w:tc>
        <w:tc>
          <w:tcPr>
            <w:tcW w:w="1134" w:type="dxa"/>
            <w:vAlign w:val="bottom"/>
          </w:tcPr>
          <w:p w14:paraId="4130D321" w14:textId="77777777" w:rsidR="00DA6A1F" w:rsidRPr="007C378D" w:rsidRDefault="00DA6A1F" w:rsidP="00922DA8">
            <w:pPr>
              <w:spacing w:line="360" w:lineRule="auto"/>
              <w:jc w:val="center"/>
              <w:rPr>
                <w:rFonts w:ascii="Arial" w:hAnsi="Arial" w:cs="Arial"/>
                <w:sz w:val="14"/>
                <w:szCs w:val="14"/>
                <w:cs/>
                <w:lang w:val="en-GB"/>
              </w:rPr>
            </w:pPr>
          </w:p>
        </w:tc>
        <w:tc>
          <w:tcPr>
            <w:tcW w:w="2693" w:type="dxa"/>
            <w:gridSpan w:val="2"/>
            <w:vAlign w:val="bottom"/>
          </w:tcPr>
          <w:p w14:paraId="09207381" w14:textId="77777777" w:rsidR="00DA6A1F" w:rsidRPr="007C378D" w:rsidRDefault="00DA6A1F" w:rsidP="00922DA8">
            <w:pPr>
              <w:pBdr>
                <w:bottom w:val="single" w:sz="4" w:space="1" w:color="auto"/>
              </w:pBdr>
              <w:spacing w:line="360" w:lineRule="auto"/>
              <w:jc w:val="center"/>
              <w:rPr>
                <w:rFonts w:ascii="Arial" w:hAnsi="Arial" w:cs="Arial"/>
                <w:sz w:val="14"/>
                <w:szCs w:val="14"/>
                <w:cs/>
                <w:lang w:val="en-GB"/>
              </w:rPr>
            </w:pPr>
            <w:r w:rsidRPr="007C378D">
              <w:rPr>
                <w:rFonts w:ascii="Arial" w:hAnsi="Arial" w:cs="Arial"/>
                <w:sz w:val="14"/>
                <w:szCs w:val="14"/>
                <w:lang w:val="en-GB"/>
              </w:rPr>
              <w:t>Charged as income / (expense) in</w:t>
            </w:r>
          </w:p>
        </w:tc>
        <w:tc>
          <w:tcPr>
            <w:tcW w:w="1165" w:type="dxa"/>
            <w:vAlign w:val="bottom"/>
          </w:tcPr>
          <w:p w14:paraId="3CFBDF86" w14:textId="77777777" w:rsidR="00DA6A1F" w:rsidRPr="007C378D" w:rsidRDefault="00DA6A1F" w:rsidP="00922DA8">
            <w:pPr>
              <w:spacing w:line="360" w:lineRule="auto"/>
              <w:jc w:val="center"/>
              <w:rPr>
                <w:rFonts w:ascii="Arial" w:hAnsi="Arial" w:cs="Arial"/>
                <w:sz w:val="14"/>
                <w:szCs w:val="14"/>
                <w:cs/>
                <w:lang w:val="en-GB"/>
              </w:rPr>
            </w:pPr>
          </w:p>
        </w:tc>
      </w:tr>
      <w:tr w:rsidR="00DA6A1F" w:rsidRPr="007C378D" w14:paraId="02C0683C" w14:textId="77777777" w:rsidTr="00471537">
        <w:trPr>
          <w:trHeight w:val="20"/>
          <w:tblHeader/>
        </w:trPr>
        <w:tc>
          <w:tcPr>
            <w:tcW w:w="3531" w:type="dxa"/>
            <w:vAlign w:val="bottom"/>
          </w:tcPr>
          <w:p w14:paraId="0FEFEB92" w14:textId="77777777" w:rsidR="00DA6A1F" w:rsidRPr="007C378D" w:rsidRDefault="00DA6A1F" w:rsidP="00922DA8">
            <w:pPr>
              <w:spacing w:line="360" w:lineRule="auto"/>
              <w:rPr>
                <w:rFonts w:ascii="Arial" w:hAnsi="Arial" w:cs="Arial"/>
                <w:sz w:val="14"/>
                <w:szCs w:val="14"/>
              </w:rPr>
            </w:pPr>
          </w:p>
        </w:tc>
        <w:tc>
          <w:tcPr>
            <w:tcW w:w="1134" w:type="dxa"/>
            <w:vAlign w:val="bottom"/>
          </w:tcPr>
          <w:p w14:paraId="022CEC1A" w14:textId="0346CE9B" w:rsidR="00DA6A1F" w:rsidRPr="007C378D" w:rsidRDefault="00DA6A1F" w:rsidP="00922DA8">
            <w:pPr>
              <w:pBdr>
                <w:bottom w:val="single" w:sz="4" w:space="1" w:color="auto"/>
              </w:pBdr>
              <w:spacing w:line="360" w:lineRule="auto"/>
              <w:jc w:val="center"/>
              <w:rPr>
                <w:rFonts w:ascii="Arial" w:hAnsi="Arial" w:cs="Arial"/>
                <w:sz w:val="14"/>
                <w:szCs w:val="14"/>
                <w:lang w:val="en-GB"/>
              </w:rPr>
            </w:pPr>
            <w:r w:rsidRPr="007C378D">
              <w:rPr>
                <w:rFonts w:ascii="Arial" w:hAnsi="Arial" w:cs="Arial"/>
                <w:sz w:val="14"/>
                <w:szCs w:val="14"/>
                <w:cs/>
                <w:lang w:val="en-GB"/>
              </w:rPr>
              <w:t xml:space="preserve">1 </w:t>
            </w:r>
            <w:r w:rsidRPr="007C378D">
              <w:rPr>
                <w:rFonts w:ascii="Arial" w:hAnsi="Arial" w:cs="Arial"/>
                <w:sz w:val="14"/>
                <w:szCs w:val="14"/>
                <w:lang w:val="en-GB"/>
              </w:rPr>
              <w:t>January 202</w:t>
            </w:r>
            <w:r w:rsidR="009D36E2">
              <w:rPr>
                <w:rFonts w:ascii="Arial" w:hAnsi="Arial" w:cs="Arial"/>
                <w:sz w:val="14"/>
                <w:szCs w:val="14"/>
                <w:lang w:val="en-GB"/>
              </w:rPr>
              <w:t>1</w:t>
            </w:r>
          </w:p>
        </w:tc>
        <w:tc>
          <w:tcPr>
            <w:tcW w:w="1275" w:type="dxa"/>
            <w:vAlign w:val="bottom"/>
          </w:tcPr>
          <w:p w14:paraId="106A4D6E" w14:textId="77777777" w:rsidR="00DA6A1F" w:rsidRPr="007C378D" w:rsidRDefault="00DA6A1F" w:rsidP="00922DA8">
            <w:pPr>
              <w:pBdr>
                <w:bottom w:val="single" w:sz="4" w:space="1" w:color="auto"/>
              </w:pBdr>
              <w:spacing w:line="360" w:lineRule="auto"/>
              <w:jc w:val="center"/>
              <w:rPr>
                <w:rFonts w:ascii="Arial" w:hAnsi="Arial" w:cs="Arial"/>
                <w:sz w:val="14"/>
                <w:szCs w:val="14"/>
                <w:lang w:val="en-GB"/>
              </w:rPr>
            </w:pPr>
            <w:r w:rsidRPr="007C378D">
              <w:rPr>
                <w:rFonts w:ascii="Arial" w:hAnsi="Arial" w:cs="Arial"/>
                <w:sz w:val="14"/>
                <w:szCs w:val="14"/>
                <w:lang w:val="en-GB"/>
              </w:rPr>
              <w:t>Profit or loss</w:t>
            </w:r>
          </w:p>
        </w:tc>
        <w:tc>
          <w:tcPr>
            <w:tcW w:w="1418" w:type="dxa"/>
            <w:vAlign w:val="bottom"/>
          </w:tcPr>
          <w:p w14:paraId="59294057" w14:textId="77777777" w:rsidR="00DA6A1F" w:rsidRPr="007C378D" w:rsidRDefault="00DA6A1F" w:rsidP="00922DA8">
            <w:pPr>
              <w:pBdr>
                <w:bottom w:val="single" w:sz="4" w:space="1" w:color="auto"/>
              </w:pBdr>
              <w:spacing w:line="360" w:lineRule="auto"/>
              <w:jc w:val="center"/>
              <w:rPr>
                <w:rFonts w:ascii="Arial" w:hAnsi="Arial" w:cs="Arial"/>
                <w:sz w:val="14"/>
                <w:szCs w:val="14"/>
                <w:cs/>
                <w:lang w:val="en-GB"/>
              </w:rPr>
            </w:pPr>
            <w:r w:rsidRPr="007C378D">
              <w:rPr>
                <w:rFonts w:ascii="Arial" w:hAnsi="Arial" w:cs="Arial"/>
                <w:sz w:val="14"/>
                <w:szCs w:val="14"/>
                <w:lang w:val="en-GB"/>
              </w:rPr>
              <w:t>Other comprehensive income</w:t>
            </w:r>
          </w:p>
        </w:tc>
        <w:tc>
          <w:tcPr>
            <w:tcW w:w="1165" w:type="dxa"/>
            <w:vAlign w:val="bottom"/>
          </w:tcPr>
          <w:p w14:paraId="1E96301C" w14:textId="6967628C" w:rsidR="00DA6A1F" w:rsidRPr="007C378D" w:rsidRDefault="00DA6A1F" w:rsidP="009D36E2">
            <w:pPr>
              <w:pBdr>
                <w:bottom w:val="single" w:sz="4" w:space="1" w:color="auto"/>
              </w:pBdr>
              <w:spacing w:line="360" w:lineRule="auto"/>
              <w:jc w:val="center"/>
              <w:rPr>
                <w:rFonts w:ascii="Arial" w:hAnsi="Arial" w:cs="Arial"/>
                <w:sz w:val="14"/>
                <w:szCs w:val="14"/>
                <w:lang w:val="en-GB"/>
              </w:rPr>
            </w:pPr>
            <w:r w:rsidRPr="007C378D">
              <w:rPr>
                <w:rFonts w:ascii="Arial" w:hAnsi="Arial" w:cs="Arial"/>
                <w:sz w:val="14"/>
                <w:szCs w:val="14"/>
                <w:lang w:val="en-GB"/>
              </w:rPr>
              <w:t>31 December 202</w:t>
            </w:r>
            <w:r w:rsidR="009D36E2">
              <w:rPr>
                <w:rFonts w:ascii="Arial" w:hAnsi="Arial" w:cs="Arial"/>
                <w:sz w:val="14"/>
                <w:szCs w:val="14"/>
                <w:lang w:val="en-GB"/>
              </w:rPr>
              <w:t>1</w:t>
            </w:r>
          </w:p>
        </w:tc>
      </w:tr>
      <w:tr w:rsidR="00DA6A1F" w:rsidRPr="007C378D" w14:paraId="1C5503E8" w14:textId="77777777" w:rsidTr="00471537">
        <w:trPr>
          <w:trHeight w:val="20"/>
        </w:trPr>
        <w:tc>
          <w:tcPr>
            <w:tcW w:w="3531" w:type="dxa"/>
            <w:vAlign w:val="bottom"/>
          </w:tcPr>
          <w:p w14:paraId="2A6B72E8" w14:textId="77777777" w:rsidR="00DA6A1F" w:rsidRPr="007C378D" w:rsidRDefault="00DA6A1F" w:rsidP="00922DA8">
            <w:pPr>
              <w:spacing w:line="360" w:lineRule="auto"/>
              <w:ind w:hanging="94"/>
              <w:rPr>
                <w:rFonts w:ascii="Arial" w:hAnsi="Arial" w:cs="Arial"/>
                <w:b/>
                <w:bCs/>
                <w:sz w:val="14"/>
                <w:szCs w:val="14"/>
              </w:rPr>
            </w:pPr>
            <w:r w:rsidRPr="007C378D">
              <w:rPr>
                <w:rFonts w:ascii="Arial" w:hAnsi="Arial" w:cs="Arial"/>
                <w:b/>
                <w:bCs/>
                <w:sz w:val="14"/>
                <w:szCs w:val="14"/>
              </w:rPr>
              <w:t xml:space="preserve">Deferred income tax assets </w:t>
            </w:r>
            <w:r w:rsidRPr="007C378D">
              <w:rPr>
                <w:rFonts w:ascii="Arial" w:hAnsi="Arial" w:cs="Arial"/>
                <w:b/>
                <w:bCs/>
                <w:sz w:val="14"/>
                <w:szCs w:val="14"/>
                <w:cs/>
              </w:rPr>
              <w:t xml:space="preserve"> </w:t>
            </w:r>
            <w:r w:rsidRPr="007C378D">
              <w:rPr>
                <w:rFonts w:ascii="Arial" w:hAnsi="Arial" w:cs="Arial"/>
                <w:b/>
                <w:bCs/>
                <w:sz w:val="14"/>
                <w:szCs w:val="14"/>
              </w:rPr>
              <w:t xml:space="preserve"> </w:t>
            </w:r>
          </w:p>
        </w:tc>
        <w:tc>
          <w:tcPr>
            <w:tcW w:w="1134" w:type="dxa"/>
            <w:vAlign w:val="bottom"/>
          </w:tcPr>
          <w:p w14:paraId="7723EF18" w14:textId="77777777" w:rsidR="00DA6A1F" w:rsidRPr="007C378D" w:rsidRDefault="00DA6A1F" w:rsidP="00922DA8">
            <w:pPr>
              <w:spacing w:line="360" w:lineRule="auto"/>
              <w:rPr>
                <w:rFonts w:ascii="Arial" w:hAnsi="Arial" w:cs="Arial"/>
                <w:sz w:val="14"/>
                <w:szCs w:val="14"/>
              </w:rPr>
            </w:pPr>
          </w:p>
        </w:tc>
        <w:tc>
          <w:tcPr>
            <w:tcW w:w="1275" w:type="dxa"/>
            <w:vAlign w:val="bottom"/>
          </w:tcPr>
          <w:p w14:paraId="38986122" w14:textId="77777777" w:rsidR="00DA6A1F" w:rsidRPr="007C378D" w:rsidRDefault="00DA6A1F" w:rsidP="00922DA8">
            <w:pPr>
              <w:spacing w:line="360" w:lineRule="auto"/>
              <w:rPr>
                <w:rFonts w:ascii="Arial" w:hAnsi="Arial" w:cs="Arial"/>
                <w:sz w:val="14"/>
                <w:szCs w:val="14"/>
              </w:rPr>
            </w:pPr>
          </w:p>
        </w:tc>
        <w:tc>
          <w:tcPr>
            <w:tcW w:w="1418" w:type="dxa"/>
            <w:vAlign w:val="bottom"/>
          </w:tcPr>
          <w:p w14:paraId="48D3211B" w14:textId="77777777" w:rsidR="00DA6A1F" w:rsidRPr="007C378D" w:rsidRDefault="00DA6A1F" w:rsidP="00922DA8">
            <w:pPr>
              <w:spacing w:line="360" w:lineRule="auto"/>
              <w:jc w:val="right"/>
              <w:rPr>
                <w:rFonts w:ascii="Arial" w:hAnsi="Arial" w:cs="Arial"/>
                <w:sz w:val="14"/>
                <w:szCs w:val="14"/>
              </w:rPr>
            </w:pPr>
          </w:p>
        </w:tc>
        <w:tc>
          <w:tcPr>
            <w:tcW w:w="1165" w:type="dxa"/>
            <w:vAlign w:val="bottom"/>
          </w:tcPr>
          <w:p w14:paraId="66A9D4C9" w14:textId="77777777" w:rsidR="00DA6A1F" w:rsidRPr="007C378D" w:rsidRDefault="00DA6A1F" w:rsidP="00922DA8">
            <w:pPr>
              <w:spacing w:line="360" w:lineRule="auto"/>
              <w:rPr>
                <w:rFonts w:ascii="Arial" w:hAnsi="Arial" w:cs="Arial"/>
                <w:sz w:val="14"/>
                <w:szCs w:val="14"/>
                <w:cs/>
              </w:rPr>
            </w:pPr>
          </w:p>
        </w:tc>
      </w:tr>
      <w:tr w:rsidR="00415F0D" w:rsidRPr="007C378D" w14:paraId="5D7D083F" w14:textId="77777777" w:rsidTr="00471537">
        <w:trPr>
          <w:trHeight w:val="20"/>
        </w:trPr>
        <w:tc>
          <w:tcPr>
            <w:tcW w:w="3531" w:type="dxa"/>
            <w:vAlign w:val="bottom"/>
          </w:tcPr>
          <w:p w14:paraId="04838971" w14:textId="6AA34DD8" w:rsidR="00415F0D" w:rsidRPr="007C378D" w:rsidRDefault="00415F0D" w:rsidP="00415F0D">
            <w:pPr>
              <w:spacing w:line="360" w:lineRule="auto"/>
              <w:ind w:left="92"/>
              <w:rPr>
                <w:rFonts w:ascii="Arial" w:hAnsi="Arial" w:cs="Arial"/>
                <w:sz w:val="14"/>
                <w:szCs w:val="14"/>
              </w:rPr>
            </w:pPr>
            <w:r w:rsidRPr="007C378D">
              <w:rPr>
                <w:rFonts w:ascii="Arial" w:hAnsi="Arial" w:cs="Arial"/>
                <w:sz w:val="14"/>
                <w:szCs w:val="14"/>
              </w:rPr>
              <w:t xml:space="preserve">From allowance for </w:t>
            </w:r>
            <w:r w:rsidR="00C77A63">
              <w:rPr>
                <w:rFonts w:ascii="Arial" w:hAnsi="Arial" w:cs="Arial"/>
                <w:sz w:val="14"/>
                <w:szCs w:val="14"/>
              </w:rPr>
              <w:t>impairment loss</w:t>
            </w:r>
          </w:p>
        </w:tc>
        <w:tc>
          <w:tcPr>
            <w:tcW w:w="1134" w:type="dxa"/>
            <w:vAlign w:val="bottom"/>
          </w:tcPr>
          <w:p w14:paraId="453C6355" w14:textId="00D72556" w:rsidR="00415F0D" w:rsidRPr="007C378D" w:rsidRDefault="00415F0D" w:rsidP="00415F0D">
            <w:pPr>
              <w:spacing w:line="360" w:lineRule="auto"/>
              <w:jc w:val="right"/>
              <w:rPr>
                <w:rFonts w:ascii="Arial" w:hAnsi="Arial" w:cs="Arial"/>
                <w:sz w:val="14"/>
                <w:szCs w:val="14"/>
              </w:rPr>
            </w:pPr>
            <w:r w:rsidRPr="007C378D">
              <w:rPr>
                <w:rFonts w:ascii="Arial" w:hAnsi="Arial" w:cs="Arial"/>
                <w:sz w:val="14"/>
                <w:szCs w:val="14"/>
              </w:rPr>
              <w:t xml:space="preserve"> 6,576,831 </w:t>
            </w:r>
          </w:p>
        </w:tc>
        <w:tc>
          <w:tcPr>
            <w:tcW w:w="1275" w:type="dxa"/>
            <w:vAlign w:val="bottom"/>
          </w:tcPr>
          <w:p w14:paraId="38BB7EF5" w14:textId="5241EC84" w:rsidR="00415F0D" w:rsidRPr="007C378D" w:rsidRDefault="00415F0D" w:rsidP="00415F0D">
            <w:pPr>
              <w:spacing w:line="360" w:lineRule="auto"/>
              <w:jc w:val="right"/>
              <w:rPr>
                <w:rFonts w:ascii="Arial" w:hAnsi="Arial" w:cs="Arial"/>
                <w:sz w:val="14"/>
                <w:szCs w:val="14"/>
              </w:rPr>
            </w:pPr>
            <w:r w:rsidRPr="00CE57FD">
              <w:rPr>
                <w:rFonts w:ascii="Arial" w:hAnsi="Arial" w:cs="Arial"/>
                <w:sz w:val="14"/>
                <w:szCs w:val="14"/>
              </w:rPr>
              <w:t>(1,889,328)</w:t>
            </w:r>
          </w:p>
        </w:tc>
        <w:tc>
          <w:tcPr>
            <w:tcW w:w="1418" w:type="dxa"/>
            <w:vAlign w:val="bottom"/>
          </w:tcPr>
          <w:p w14:paraId="0C0256FF" w14:textId="3014E092" w:rsidR="00415F0D" w:rsidRPr="007C378D" w:rsidRDefault="00415F0D" w:rsidP="00415F0D">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65" w:type="dxa"/>
            <w:vAlign w:val="bottom"/>
          </w:tcPr>
          <w:p w14:paraId="50D02DE2" w14:textId="094B58BF" w:rsidR="00415F0D" w:rsidRPr="007C378D" w:rsidRDefault="00415F0D" w:rsidP="00415F0D">
            <w:pPr>
              <w:spacing w:line="360" w:lineRule="auto"/>
              <w:jc w:val="right"/>
              <w:rPr>
                <w:rFonts w:ascii="Arial" w:hAnsi="Arial" w:cs="Arial"/>
                <w:sz w:val="14"/>
                <w:szCs w:val="14"/>
              </w:rPr>
            </w:pPr>
            <w:r w:rsidRPr="00415F0D">
              <w:rPr>
                <w:rFonts w:ascii="Arial" w:hAnsi="Arial" w:cs="Arial"/>
                <w:sz w:val="14"/>
                <w:szCs w:val="14"/>
              </w:rPr>
              <w:t>4,687,503</w:t>
            </w:r>
          </w:p>
        </w:tc>
      </w:tr>
      <w:tr w:rsidR="00415F0D" w:rsidRPr="007C378D" w14:paraId="68A62E7D" w14:textId="77777777" w:rsidTr="00471537">
        <w:trPr>
          <w:trHeight w:val="20"/>
        </w:trPr>
        <w:tc>
          <w:tcPr>
            <w:tcW w:w="3531" w:type="dxa"/>
            <w:vAlign w:val="bottom"/>
          </w:tcPr>
          <w:p w14:paraId="368DEB8C" w14:textId="77777777" w:rsidR="00415F0D" w:rsidRDefault="00415F0D" w:rsidP="00415F0D">
            <w:pPr>
              <w:spacing w:line="360" w:lineRule="auto"/>
              <w:ind w:left="92"/>
              <w:rPr>
                <w:rFonts w:ascii="Arial" w:hAnsi="Arial" w:cs="Arial"/>
                <w:sz w:val="14"/>
                <w:szCs w:val="14"/>
              </w:rPr>
            </w:pPr>
            <w:r w:rsidRPr="007C378D">
              <w:rPr>
                <w:rFonts w:ascii="Arial" w:hAnsi="Arial" w:cs="Arial"/>
                <w:sz w:val="14"/>
                <w:szCs w:val="14"/>
              </w:rPr>
              <w:t xml:space="preserve">From allowance for obsolete and decline value </w:t>
            </w:r>
          </w:p>
          <w:p w14:paraId="20B24E3A" w14:textId="067099F7" w:rsidR="00415F0D" w:rsidRPr="007C378D" w:rsidRDefault="00415F0D" w:rsidP="00415F0D">
            <w:pPr>
              <w:spacing w:line="360" w:lineRule="auto"/>
              <w:ind w:left="92"/>
              <w:rPr>
                <w:rFonts w:ascii="Arial" w:hAnsi="Arial" w:cs="Arial"/>
                <w:sz w:val="14"/>
                <w:szCs w:val="14"/>
              </w:rPr>
            </w:pPr>
            <w:r>
              <w:rPr>
                <w:rFonts w:ascii="Arial" w:hAnsi="Arial" w:cs="Arial"/>
                <w:sz w:val="14"/>
                <w:szCs w:val="14"/>
              </w:rPr>
              <w:t xml:space="preserve">     </w:t>
            </w:r>
            <w:r w:rsidRPr="007C378D">
              <w:rPr>
                <w:rFonts w:ascii="Arial" w:hAnsi="Arial" w:cs="Arial"/>
                <w:sz w:val="14"/>
                <w:szCs w:val="14"/>
              </w:rPr>
              <w:t>of inventories</w:t>
            </w:r>
          </w:p>
        </w:tc>
        <w:tc>
          <w:tcPr>
            <w:tcW w:w="1134" w:type="dxa"/>
            <w:vAlign w:val="bottom"/>
          </w:tcPr>
          <w:p w14:paraId="58BFF6DC" w14:textId="77777777" w:rsidR="00415F0D" w:rsidRPr="007C378D" w:rsidRDefault="00415F0D" w:rsidP="00415F0D">
            <w:pPr>
              <w:spacing w:line="360" w:lineRule="auto"/>
              <w:jc w:val="right"/>
              <w:rPr>
                <w:rFonts w:ascii="Arial" w:hAnsi="Arial" w:cs="Arial"/>
                <w:sz w:val="14"/>
                <w:szCs w:val="14"/>
              </w:rPr>
            </w:pPr>
          </w:p>
          <w:p w14:paraId="22E980CA" w14:textId="576E2C9D" w:rsidR="00415F0D" w:rsidRPr="007C378D" w:rsidRDefault="00415F0D" w:rsidP="00415F0D">
            <w:pPr>
              <w:spacing w:line="360" w:lineRule="auto"/>
              <w:jc w:val="right"/>
              <w:rPr>
                <w:rFonts w:ascii="Arial" w:hAnsi="Arial" w:cs="Arial"/>
                <w:sz w:val="14"/>
                <w:szCs w:val="14"/>
              </w:rPr>
            </w:pPr>
            <w:r w:rsidRPr="007C378D">
              <w:rPr>
                <w:rFonts w:ascii="Arial" w:hAnsi="Arial" w:cs="Arial"/>
                <w:sz w:val="14"/>
                <w:szCs w:val="14"/>
              </w:rPr>
              <w:t xml:space="preserve"> 1,429,235 </w:t>
            </w:r>
          </w:p>
        </w:tc>
        <w:tc>
          <w:tcPr>
            <w:tcW w:w="1275" w:type="dxa"/>
            <w:vAlign w:val="bottom"/>
          </w:tcPr>
          <w:p w14:paraId="290D4EF9" w14:textId="461B5D7E" w:rsidR="00415F0D" w:rsidRPr="007C378D" w:rsidRDefault="00415F0D" w:rsidP="00415F0D">
            <w:pPr>
              <w:spacing w:line="360" w:lineRule="auto"/>
              <w:jc w:val="right"/>
              <w:rPr>
                <w:rFonts w:ascii="Arial" w:hAnsi="Arial" w:cs="Arial"/>
                <w:sz w:val="14"/>
                <w:szCs w:val="14"/>
              </w:rPr>
            </w:pPr>
            <w:r w:rsidRPr="00CE57FD">
              <w:rPr>
                <w:rFonts w:ascii="Arial" w:hAnsi="Arial" w:cs="Arial"/>
                <w:sz w:val="14"/>
                <w:szCs w:val="14"/>
              </w:rPr>
              <w:t>119,062</w:t>
            </w:r>
          </w:p>
        </w:tc>
        <w:tc>
          <w:tcPr>
            <w:tcW w:w="1418" w:type="dxa"/>
            <w:vAlign w:val="bottom"/>
          </w:tcPr>
          <w:p w14:paraId="2BD854D7" w14:textId="6415AA7C" w:rsidR="00415F0D" w:rsidRPr="007C378D" w:rsidRDefault="00415F0D" w:rsidP="00415F0D">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65" w:type="dxa"/>
            <w:vAlign w:val="bottom"/>
          </w:tcPr>
          <w:p w14:paraId="755F6B59" w14:textId="328AAEC8" w:rsidR="00415F0D" w:rsidRPr="007C378D" w:rsidRDefault="00415F0D" w:rsidP="00415F0D">
            <w:pPr>
              <w:spacing w:line="360" w:lineRule="auto"/>
              <w:jc w:val="right"/>
              <w:rPr>
                <w:rFonts w:ascii="Arial" w:hAnsi="Arial" w:cs="Arial"/>
                <w:sz w:val="14"/>
                <w:szCs w:val="14"/>
              </w:rPr>
            </w:pPr>
            <w:r w:rsidRPr="00415F0D">
              <w:rPr>
                <w:rFonts w:ascii="Arial" w:hAnsi="Arial" w:cs="Arial"/>
                <w:sz w:val="14"/>
                <w:szCs w:val="14"/>
              </w:rPr>
              <w:t>1,548,297</w:t>
            </w:r>
          </w:p>
        </w:tc>
      </w:tr>
      <w:tr w:rsidR="00415F0D" w:rsidRPr="007C378D" w14:paraId="1FD10772" w14:textId="77777777" w:rsidTr="00471537">
        <w:trPr>
          <w:trHeight w:val="20"/>
        </w:trPr>
        <w:tc>
          <w:tcPr>
            <w:tcW w:w="3531" w:type="dxa"/>
            <w:vAlign w:val="bottom"/>
          </w:tcPr>
          <w:p w14:paraId="4A5266AC" w14:textId="28DB2F4B" w:rsidR="00415F0D" w:rsidRPr="001E7644" w:rsidRDefault="00415F0D" w:rsidP="001E7644">
            <w:pPr>
              <w:spacing w:line="360" w:lineRule="auto"/>
              <w:ind w:left="92"/>
              <w:rPr>
                <w:rFonts w:ascii="Arial" w:hAnsi="Arial" w:cstheme="minorBidi"/>
                <w:sz w:val="14"/>
                <w:szCs w:val="14"/>
              </w:rPr>
            </w:pPr>
            <w:r w:rsidRPr="007C378D">
              <w:rPr>
                <w:rFonts w:ascii="Arial" w:hAnsi="Arial" w:cs="Arial"/>
                <w:sz w:val="14"/>
                <w:szCs w:val="14"/>
              </w:rPr>
              <w:t>From depreciation for plant and</w:t>
            </w:r>
            <w:r w:rsidRPr="007C378D">
              <w:rPr>
                <w:rFonts w:ascii="Arial" w:hAnsi="Arial" w:cstheme="minorBidi" w:hint="cs"/>
                <w:sz w:val="14"/>
                <w:szCs w:val="14"/>
                <w:cs/>
              </w:rPr>
              <w:t xml:space="preserve"> </w:t>
            </w:r>
            <w:r w:rsidRPr="007C378D">
              <w:rPr>
                <w:rFonts w:ascii="Arial" w:hAnsi="Arial" w:cs="Arial"/>
                <w:sz w:val="14"/>
                <w:szCs w:val="14"/>
              </w:rPr>
              <w:t>equipment</w:t>
            </w:r>
          </w:p>
        </w:tc>
        <w:tc>
          <w:tcPr>
            <w:tcW w:w="1134" w:type="dxa"/>
            <w:vAlign w:val="bottom"/>
          </w:tcPr>
          <w:p w14:paraId="7F6B461A" w14:textId="304270C9" w:rsidR="00415F0D" w:rsidRPr="007C378D" w:rsidRDefault="00415F0D" w:rsidP="001E7644">
            <w:pPr>
              <w:spacing w:line="360" w:lineRule="auto"/>
              <w:jc w:val="right"/>
              <w:rPr>
                <w:rFonts w:ascii="Arial" w:hAnsi="Arial" w:cs="Arial"/>
                <w:sz w:val="14"/>
                <w:szCs w:val="14"/>
              </w:rPr>
            </w:pPr>
            <w:r w:rsidRPr="007C378D">
              <w:rPr>
                <w:rFonts w:ascii="Arial" w:hAnsi="Arial" w:cs="Arial"/>
                <w:sz w:val="14"/>
                <w:szCs w:val="14"/>
              </w:rPr>
              <w:t>162,651</w:t>
            </w:r>
          </w:p>
        </w:tc>
        <w:tc>
          <w:tcPr>
            <w:tcW w:w="1275" w:type="dxa"/>
            <w:vAlign w:val="bottom"/>
          </w:tcPr>
          <w:p w14:paraId="6BBE6726" w14:textId="22DE86F0" w:rsidR="00415F0D" w:rsidRPr="007C378D" w:rsidRDefault="00415F0D" w:rsidP="00415F0D">
            <w:pPr>
              <w:spacing w:line="360" w:lineRule="auto"/>
              <w:jc w:val="right"/>
              <w:rPr>
                <w:rFonts w:ascii="Arial" w:hAnsi="Arial" w:cs="Arial"/>
                <w:sz w:val="14"/>
                <w:szCs w:val="14"/>
              </w:rPr>
            </w:pPr>
            <w:r w:rsidRPr="00CE57FD">
              <w:rPr>
                <w:rFonts w:ascii="Arial" w:hAnsi="Arial" w:cs="Arial"/>
                <w:sz w:val="14"/>
                <w:szCs w:val="14"/>
              </w:rPr>
              <w:t>(11,747)</w:t>
            </w:r>
          </w:p>
        </w:tc>
        <w:tc>
          <w:tcPr>
            <w:tcW w:w="1418" w:type="dxa"/>
            <w:vAlign w:val="bottom"/>
          </w:tcPr>
          <w:p w14:paraId="3777EDF5" w14:textId="09F68031" w:rsidR="00415F0D" w:rsidRPr="007C378D" w:rsidRDefault="00415F0D" w:rsidP="00415F0D">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65" w:type="dxa"/>
            <w:vAlign w:val="bottom"/>
          </w:tcPr>
          <w:p w14:paraId="43293B34" w14:textId="3FC8B77B" w:rsidR="00415F0D" w:rsidRPr="007C378D" w:rsidRDefault="00415F0D" w:rsidP="00415F0D">
            <w:pPr>
              <w:spacing w:line="360" w:lineRule="auto"/>
              <w:jc w:val="right"/>
              <w:rPr>
                <w:rFonts w:ascii="Arial" w:hAnsi="Arial" w:cs="Arial"/>
                <w:sz w:val="14"/>
                <w:szCs w:val="14"/>
              </w:rPr>
            </w:pPr>
            <w:r w:rsidRPr="00415F0D">
              <w:rPr>
                <w:rFonts w:ascii="Arial" w:hAnsi="Arial" w:cs="Arial"/>
                <w:sz w:val="14"/>
                <w:szCs w:val="14"/>
              </w:rPr>
              <w:t>150,90</w:t>
            </w:r>
            <w:r w:rsidR="00535D76">
              <w:rPr>
                <w:rFonts w:ascii="Arial" w:hAnsi="Arial" w:cs="Arial"/>
                <w:sz w:val="14"/>
                <w:szCs w:val="14"/>
              </w:rPr>
              <w:t>4</w:t>
            </w:r>
          </w:p>
        </w:tc>
      </w:tr>
      <w:tr w:rsidR="00415F0D" w:rsidRPr="007C378D" w14:paraId="1221CC2E" w14:textId="77777777" w:rsidTr="00471537">
        <w:trPr>
          <w:trHeight w:val="20"/>
        </w:trPr>
        <w:tc>
          <w:tcPr>
            <w:tcW w:w="3531" w:type="dxa"/>
            <w:vAlign w:val="bottom"/>
          </w:tcPr>
          <w:p w14:paraId="311753D1" w14:textId="4FE4BF75" w:rsidR="00415F0D" w:rsidRPr="007C378D" w:rsidRDefault="00415F0D" w:rsidP="00415F0D">
            <w:pPr>
              <w:spacing w:line="360" w:lineRule="auto"/>
              <w:ind w:left="92"/>
              <w:rPr>
                <w:rFonts w:ascii="Arial" w:hAnsi="Arial" w:cs="Arial"/>
                <w:sz w:val="14"/>
                <w:szCs w:val="14"/>
              </w:rPr>
            </w:pPr>
            <w:r w:rsidRPr="007C378D">
              <w:rPr>
                <w:rFonts w:ascii="Arial" w:hAnsi="Arial" w:cs="Arial"/>
                <w:sz w:val="14"/>
                <w:szCs w:val="14"/>
              </w:rPr>
              <w:t xml:space="preserve">From provision for warranty expenses </w:t>
            </w:r>
          </w:p>
        </w:tc>
        <w:tc>
          <w:tcPr>
            <w:tcW w:w="1134" w:type="dxa"/>
            <w:vAlign w:val="bottom"/>
          </w:tcPr>
          <w:p w14:paraId="66F743A1" w14:textId="7FEDA329" w:rsidR="00415F0D" w:rsidRPr="007C378D" w:rsidRDefault="00415F0D" w:rsidP="00415F0D">
            <w:pPr>
              <w:spacing w:line="360" w:lineRule="auto"/>
              <w:jc w:val="right"/>
              <w:rPr>
                <w:rFonts w:ascii="Arial" w:hAnsi="Arial" w:cs="Arial"/>
                <w:sz w:val="14"/>
                <w:szCs w:val="14"/>
              </w:rPr>
            </w:pPr>
            <w:r w:rsidRPr="007C378D">
              <w:rPr>
                <w:rFonts w:ascii="Arial" w:hAnsi="Arial" w:cs="Arial"/>
                <w:sz w:val="14"/>
                <w:szCs w:val="14"/>
              </w:rPr>
              <w:t xml:space="preserve"> 846,284 </w:t>
            </w:r>
          </w:p>
        </w:tc>
        <w:tc>
          <w:tcPr>
            <w:tcW w:w="1275" w:type="dxa"/>
            <w:vAlign w:val="bottom"/>
          </w:tcPr>
          <w:p w14:paraId="36EA5500" w14:textId="4DEB68B3" w:rsidR="00415F0D" w:rsidRPr="007C378D" w:rsidRDefault="00415F0D" w:rsidP="00415F0D">
            <w:pPr>
              <w:spacing w:line="360" w:lineRule="auto"/>
              <w:jc w:val="right"/>
              <w:rPr>
                <w:rFonts w:ascii="Arial" w:hAnsi="Arial" w:cs="Arial"/>
                <w:sz w:val="14"/>
                <w:szCs w:val="14"/>
              </w:rPr>
            </w:pPr>
            <w:r w:rsidRPr="00CE57FD">
              <w:rPr>
                <w:rFonts w:ascii="Arial" w:hAnsi="Arial" w:cs="Arial"/>
                <w:sz w:val="14"/>
                <w:szCs w:val="14"/>
              </w:rPr>
              <w:t>25,786</w:t>
            </w:r>
          </w:p>
        </w:tc>
        <w:tc>
          <w:tcPr>
            <w:tcW w:w="1418" w:type="dxa"/>
            <w:vAlign w:val="bottom"/>
          </w:tcPr>
          <w:p w14:paraId="56CBAED9" w14:textId="3A50F15D" w:rsidR="00415F0D" w:rsidRPr="007C378D" w:rsidRDefault="00415F0D" w:rsidP="00415F0D">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65" w:type="dxa"/>
            <w:vAlign w:val="bottom"/>
          </w:tcPr>
          <w:p w14:paraId="5EFFB078" w14:textId="0F30A628" w:rsidR="00415F0D" w:rsidRPr="007C378D" w:rsidRDefault="00415F0D" w:rsidP="00415F0D">
            <w:pPr>
              <w:spacing w:line="360" w:lineRule="auto"/>
              <w:jc w:val="right"/>
              <w:rPr>
                <w:rFonts w:ascii="Arial" w:hAnsi="Arial" w:cs="Arial"/>
                <w:sz w:val="14"/>
                <w:szCs w:val="14"/>
              </w:rPr>
            </w:pPr>
            <w:r w:rsidRPr="00415F0D">
              <w:rPr>
                <w:rFonts w:ascii="Arial" w:hAnsi="Arial" w:cs="Arial"/>
                <w:sz w:val="14"/>
                <w:szCs w:val="14"/>
              </w:rPr>
              <w:t>872,070</w:t>
            </w:r>
          </w:p>
        </w:tc>
      </w:tr>
      <w:tr w:rsidR="008252D9" w:rsidRPr="007C378D" w14:paraId="2D800DFD" w14:textId="77777777" w:rsidTr="00471537">
        <w:trPr>
          <w:trHeight w:val="20"/>
        </w:trPr>
        <w:tc>
          <w:tcPr>
            <w:tcW w:w="3531" w:type="dxa"/>
            <w:vAlign w:val="bottom"/>
          </w:tcPr>
          <w:p w14:paraId="35A2B95C" w14:textId="16FE739B" w:rsidR="008252D9" w:rsidRPr="007C378D" w:rsidRDefault="008252D9" w:rsidP="008252D9">
            <w:pPr>
              <w:spacing w:line="360" w:lineRule="auto"/>
              <w:ind w:left="92"/>
              <w:rPr>
                <w:rFonts w:ascii="Arial" w:hAnsi="Arial" w:cs="Arial"/>
                <w:sz w:val="14"/>
                <w:szCs w:val="14"/>
              </w:rPr>
            </w:pPr>
            <w:r w:rsidRPr="007C378D">
              <w:rPr>
                <w:rFonts w:ascii="Arial" w:hAnsi="Arial" w:cs="Arial"/>
                <w:sz w:val="14"/>
                <w:szCs w:val="14"/>
              </w:rPr>
              <w:t>From employee benefits obligation</w:t>
            </w:r>
          </w:p>
        </w:tc>
        <w:tc>
          <w:tcPr>
            <w:tcW w:w="1134" w:type="dxa"/>
            <w:vAlign w:val="bottom"/>
          </w:tcPr>
          <w:p w14:paraId="3EADBE30" w14:textId="5A995B6C" w:rsidR="008252D9" w:rsidRPr="007C378D" w:rsidRDefault="008252D9" w:rsidP="008252D9">
            <w:pPr>
              <w:spacing w:line="360" w:lineRule="auto"/>
              <w:jc w:val="right"/>
              <w:rPr>
                <w:rFonts w:ascii="Arial" w:hAnsi="Arial" w:cs="Arial"/>
                <w:sz w:val="14"/>
                <w:szCs w:val="14"/>
              </w:rPr>
            </w:pPr>
            <w:r w:rsidRPr="007C378D">
              <w:rPr>
                <w:rFonts w:ascii="Arial" w:hAnsi="Arial" w:cs="Arial"/>
                <w:sz w:val="14"/>
                <w:szCs w:val="14"/>
                <w:cs/>
              </w:rPr>
              <w:t>3</w:t>
            </w:r>
            <w:r w:rsidRPr="007C378D">
              <w:rPr>
                <w:rFonts w:ascii="Arial" w:hAnsi="Arial" w:cs="Arial"/>
                <w:sz w:val="14"/>
                <w:szCs w:val="14"/>
              </w:rPr>
              <w:t>,586,059</w:t>
            </w:r>
          </w:p>
        </w:tc>
        <w:tc>
          <w:tcPr>
            <w:tcW w:w="1275" w:type="dxa"/>
            <w:vAlign w:val="bottom"/>
          </w:tcPr>
          <w:p w14:paraId="2A660105" w14:textId="4C724B64" w:rsidR="008252D9" w:rsidRPr="007C378D" w:rsidRDefault="008252D9" w:rsidP="008252D9">
            <w:pPr>
              <w:spacing w:line="360" w:lineRule="auto"/>
              <w:jc w:val="right"/>
              <w:rPr>
                <w:rFonts w:ascii="Arial" w:hAnsi="Arial" w:cs="Arial"/>
                <w:sz w:val="14"/>
                <w:szCs w:val="14"/>
              </w:rPr>
            </w:pPr>
            <w:r w:rsidRPr="00994993">
              <w:rPr>
                <w:rFonts w:ascii="Arial" w:hAnsi="Arial" w:cs="Arial"/>
                <w:sz w:val="14"/>
                <w:szCs w:val="14"/>
              </w:rPr>
              <w:t>(182,95</w:t>
            </w:r>
            <w:r w:rsidR="00796047">
              <w:rPr>
                <w:rFonts w:ascii="Arial" w:hAnsi="Arial" w:cs="Arial"/>
                <w:sz w:val="14"/>
                <w:szCs w:val="14"/>
              </w:rPr>
              <w:t>4</w:t>
            </w:r>
            <w:r w:rsidRPr="00994993">
              <w:rPr>
                <w:rFonts w:ascii="Arial" w:hAnsi="Arial" w:cs="Arial"/>
                <w:sz w:val="14"/>
                <w:szCs w:val="14"/>
              </w:rPr>
              <w:t>)</w:t>
            </w:r>
          </w:p>
        </w:tc>
        <w:tc>
          <w:tcPr>
            <w:tcW w:w="1418" w:type="dxa"/>
            <w:vAlign w:val="bottom"/>
          </w:tcPr>
          <w:p w14:paraId="2641DE88" w14:textId="422CD6F9" w:rsidR="008252D9" w:rsidRPr="007C378D" w:rsidRDefault="008252D9" w:rsidP="008252D9">
            <w:pPr>
              <w:spacing w:line="360" w:lineRule="auto"/>
              <w:jc w:val="right"/>
              <w:rPr>
                <w:rFonts w:ascii="Arial" w:hAnsi="Arial" w:cs="Arial"/>
                <w:sz w:val="14"/>
                <w:szCs w:val="14"/>
              </w:rPr>
            </w:pPr>
            <w:r w:rsidRPr="00DC3B67">
              <w:rPr>
                <w:rFonts w:ascii="Arial" w:hAnsi="Arial" w:cs="Arial" w:hint="cs"/>
                <w:sz w:val="14"/>
                <w:szCs w:val="14"/>
                <w:cs/>
              </w:rPr>
              <w:t xml:space="preserve">           (108,303)</w:t>
            </w:r>
          </w:p>
        </w:tc>
        <w:tc>
          <w:tcPr>
            <w:tcW w:w="1165" w:type="dxa"/>
            <w:vAlign w:val="bottom"/>
          </w:tcPr>
          <w:p w14:paraId="4802C659" w14:textId="707C68E5" w:rsidR="008252D9" w:rsidRPr="007C378D" w:rsidRDefault="008252D9" w:rsidP="008252D9">
            <w:pPr>
              <w:spacing w:line="360" w:lineRule="auto"/>
              <w:jc w:val="right"/>
              <w:rPr>
                <w:rFonts w:ascii="Arial" w:hAnsi="Arial" w:cs="Arial"/>
                <w:sz w:val="14"/>
                <w:szCs w:val="14"/>
              </w:rPr>
            </w:pPr>
            <w:r w:rsidRPr="008252D9">
              <w:rPr>
                <w:rFonts w:ascii="Arial" w:hAnsi="Arial" w:cs="Arial"/>
                <w:sz w:val="14"/>
                <w:szCs w:val="14"/>
              </w:rPr>
              <w:t>3,294,80</w:t>
            </w:r>
            <w:r w:rsidR="00535D76">
              <w:rPr>
                <w:rFonts w:ascii="Arial" w:hAnsi="Arial" w:cs="Arial"/>
                <w:sz w:val="14"/>
                <w:szCs w:val="14"/>
              </w:rPr>
              <w:t>2</w:t>
            </w:r>
          </w:p>
        </w:tc>
      </w:tr>
      <w:tr w:rsidR="00DC3B67" w:rsidRPr="007C378D" w14:paraId="42E2A12E" w14:textId="77777777" w:rsidTr="00471537">
        <w:trPr>
          <w:trHeight w:val="20"/>
        </w:trPr>
        <w:tc>
          <w:tcPr>
            <w:tcW w:w="3531" w:type="dxa"/>
            <w:vAlign w:val="bottom"/>
          </w:tcPr>
          <w:p w14:paraId="04E45443" w14:textId="77777777" w:rsidR="00DC3B67" w:rsidRDefault="00DC3B67" w:rsidP="00DC3B67">
            <w:pPr>
              <w:spacing w:line="360" w:lineRule="auto"/>
              <w:ind w:left="92"/>
              <w:rPr>
                <w:rFonts w:ascii="Arial" w:hAnsi="Arial" w:cs="Arial"/>
                <w:sz w:val="14"/>
                <w:szCs w:val="14"/>
              </w:rPr>
            </w:pPr>
            <w:r w:rsidRPr="007C378D">
              <w:rPr>
                <w:rFonts w:ascii="Arial" w:hAnsi="Arial" w:cs="Arial"/>
                <w:sz w:val="14"/>
                <w:szCs w:val="14"/>
              </w:rPr>
              <w:t xml:space="preserve">From temporary differences from business </w:t>
            </w:r>
          </w:p>
          <w:p w14:paraId="29008CDA" w14:textId="77777777" w:rsidR="00DC3B67" w:rsidRDefault="00DC3B67" w:rsidP="00DC3B67">
            <w:pPr>
              <w:spacing w:line="360" w:lineRule="auto"/>
              <w:ind w:left="92" w:right="-123"/>
              <w:rPr>
                <w:rFonts w:ascii="Arial" w:hAnsi="Arial" w:cs="Arial"/>
                <w:sz w:val="14"/>
                <w:szCs w:val="14"/>
              </w:rPr>
            </w:pPr>
            <w:r>
              <w:rPr>
                <w:rFonts w:ascii="Arial" w:hAnsi="Arial" w:cs="Arial"/>
                <w:sz w:val="14"/>
                <w:szCs w:val="14"/>
              </w:rPr>
              <w:t xml:space="preserve">     </w:t>
            </w:r>
            <w:r w:rsidRPr="007C378D">
              <w:rPr>
                <w:rFonts w:ascii="Arial" w:hAnsi="Arial" w:cs="Arial"/>
                <w:sz w:val="14"/>
                <w:szCs w:val="14"/>
              </w:rPr>
              <w:t>combination - revaluation</w:t>
            </w:r>
            <w:r w:rsidRPr="007C378D">
              <w:rPr>
                <w:rFonts w:ascii="Arial" w:hAnsi="Arial" w:cs="Arial"/>
                <w:sz w:val="14"/>
                <w:szCs w:val="14"/>
                <w:cs/>
              </w:rPr>
              <w:t xml:space="preserve"> </w:t>
            </w:r>
            <w:r w:rsidRPr="007C378D">
              <w:rPr>
                <w:rFonts w:ascii="Arial" w:hAnsi="Arial" w:cs="Arial"/>
                <w:sz w:val="14"/>
                <w:szCs w:val="14"/>
              </w:rPr>
              <w:t>of land</w:t>
            </w:r>
            <w:r>
              <w:rPr>
                <w:rFonts w:ascii="Arial" w:hAnsi="Arial" w:cs="Arial"/>
                <w:sz w:val="14"/>
                <w:szCs w:val="14"/>
              </w:rPr>
              <w:t xml:space="preserve"> </w:t>
            </w:r>
            <w:r w:rsidRPr="007C378D">
              <w:rPr>
                <w:rFonts w:ascii="Arial" w:hAnsi="Arial" w:cs="Arial"/>
                <w:sz w:val="14"/>
                <w:szCs w:val="14"/>
              </w:rPr>
              <w:t xml:space="preserve">improvement, </w:t>
            </w:r>
          </w:p>
          <w:p w14:paraId="791D6109" w14:textId="3AE53B7A" w:rsidR="00DC3B67" w:rsidRPr="007C378D" w:rsidRDefault="00DC3B67" w:rsidP="00DC3B67">
            <w:pPr>
              <w:spacing w:line="360" w:lineRule="auto"/>
              <w:ind w:left="92" w:right="-123"/>
              <w:rPr>
                <w:rFonts w:ascii="Arial" w:hAnsi="Arial" w:cs="Arial"/>
                <w:sz w:val="14"/>
                <w:szCs w:val="14"/>
              </w:rPr>
            </w:pPr>
            <w:r>
              <w:rPr>
                <w:rFonts w:ascii="Arial" w:hAnsi="Arial" w:cs="Arial"/>
                <w:sz w:val="14"/>
                <w:szCs w:val="14"/>
              </w:rPr>
              <w:t xml:space="preserve">     </w:t>
            </w:r>
            <w:r w:rsidRPr="007C378D">
              <w:rPr>
                <w:rFonts w:ascii="Arial" w:hAnsi="Arial" w:cs="Arial"/>
                <w:sz w:val="14"/>
                <w:szCs w:val="14"/>
              </w:rPr>
              <w:t>building improvement and machinery</w:t>
            </w:r>
          </w:p>
        </w:tc>
        <w:tc>
          <w:tcPr>
            <w:tcW w:w="1134" w:type="dxa"/>
            <w:vAlign w:val="bottom"/>
          </w:tcPr>
          <w:p w14:paraId="48551E11" w14:textId="77777777" w:rsidR="00DC3B67" w:rsidRPr="007C378D" w:rsidRDefault="00DC3B67" w:rsidP="00DC3B67">
            <w:pPr>
              <w:spacing w:line="360" w:lineRule="auto"/>
              <w:jc w:val="right"/>
              <w:rPr>
                <w:rFonts w:ascii="Arial" w:hAnsi="Arial" w:cs="Arial"/>
                <w:sz w:val="14"/>
                <w:szCs w:val="14"/>
              </w:rPr>
            </w:pPr>
          </w:p>
          <w:p w14:paraId="046F583B" w14:textId="77777777" w:rsidR="00DC3B67" w:rsidRPr="007C378D" w:rsidRDefault="00DC3B67" w:rsidP="00DC3B67">
            <w:pPr>
              <w:spacing w:line="360" w:lineRule="auto"/>
              <w:jc w:val="right"/>
              <w:rPr>
                <w:rFonts w:ascii="Arial" w:hAnsi="Arial" w:cs="Arial"/>
                <w:sz w:val="14"/>
                <w:szCs w:val="14"/>
              </w:rPr>
            </w:pPr>
          </w:p>
          <w:p w14:paraId="2ABFC006" w14:textId="3E98920C" w:rsidR="00DC3B67" w:rsidRPr="007C378D" w:rsidRDefault="00DC3B67" w:rsidP="00DC3B67">
            <w:pPr>
              <w:spacing w:line="360" w:lineRule="auto"/>
              <w:jc w:val="right"/>
              <w:rPr>
                <w:rFonts w:ascii="Arial" w:hAnsi="Arial" w:cs="Arial"/>
                <w:sz w:val="14"/>
                <w:szCs w:val="14"/>
              </w:rPr>
            </w:pPr>
            <w:r w:rsidRPr="007C378D">
              <w:rPr>
                <w:rFonts w:ascii="Arial" w:hAnsi="Arial" w:cs="Arial"/>
                <w:sz w:val="14"/>
                <w:szCs w:val="14"/>
                <w:cs/>
              </w:rPr>
              <w:t>27,862,612</w:t>
            </w:r>
          </w:p>
        </w:tc>
        <w:tc>
          <w:tcPr>
            <w:tcW w:w="1275" w:type="dxa"/>
            <w:vAlign w:val="bottom"/>
          </w:tcPr>
          <w:p w14:paraId="6B4949F7" w14:textId="6BC530F3" w:rsidR="00DC3B67" w:rsidRPr="007C378D" w:rsidRDefault="00DC3B67" w:rsidP="00DC3B67">
            <w:pPr>
              <w:spacing w:line="360" w:lineRule="auto"/>
              <w:jc w:val="right"/>
              <w:rPr>
                <w:rFonts w:ascii="Arial" w:hAnsi="Arial" w:cs="Arial"/>
                <w:sz w:val="14"/>
                <w:szCs w:val="14"/>
              </w:rPr>
            </w:pPr>
            <w:r w:rsidRPr="00CE57FD">
              <w:rPr>
                <w:rFonts w:ascii="Arial" w:hAnsi="Arial" w:cs="Arial"/>
                <w:sz w:val="14"/>
                <w:szCs w:val="14"/>
              </w:rPr>
              <w:t>(1,556,890)</w:t>
            </w:r>
          </w:p>
        </w:tc>
        <w:tc>
          <w:tcPr>
            <w:tcW w:w="1418" w:type="dxa"/>
            <w:vAlign w:val="bottom"/>
          </w:tcPr>
          <w:p w14:paraId="3616B748" w14:textId="631D4F7D" w:rsidR="00DC3B67" w:rsidRPr="007C378D" w:rsidRDefault="00DC3B67" w:rsidP="00DC3B67">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65" w:type="dxa"/>
            <w:vAlign w:val="bottom"/>
          </w:tcPr>
          <w:p w14:paraId="12402BF2" w14:textId="12B65BFA" w:rsidR="00DC3B67" w:rsidRPr="007C378D" w:rsidRDefault="00DC3B67" w:rsidP="00DC3B67">
            <w:pPr>
              <w:spacing w:line="360" w:lineRule="auto"/>
              <w:jc w:val="right"/>
              <w:rPr>
                <w:rFonts w:ascii="Arial" w:hAnsi="Arial" w:cs="Arial"/>
                <w:sz w:val="14"/>
                <w:szCs w:val="14"/>
              </w:rPr>
            </w:pPr>
            <w:r w:rsidRPr="00415F0D">
              <w:rPr>
                <w:rFonts w:ascii="Arial" w:hAnsi="Arial" w:cs="Arial"/>
                <w:sz w:val="14"/>
                <w:szCs w:val="14"/>
              </w:rPr>
              <w:t>26,305,722</w:t>
            </w:r>
          </w:p>
        </w:tc>
      </w:tr>
      <w:tr w:rsidR="00856256" w:rsidRPr="007C378D" w14:paraId="5BC50E67" w14:textId="77777777" w:rsidTr="00471537">
        <w:trPr>
          <w:trHeight w:val="20"/>
        </w:trPr>
        <w:tc>
          <w:tcPr>
            <w:tcW w:w="3531" w:type="dxa"/>
            <w:vAlign w:val="bottom"/>
          </w:tcPr>
          <w:p w14:paraId="0B4E3961" w14:textId="5B057BAF" w:rsidR="00856256" w:rsidRPr="007C378D" w:rsidRDefault="00856256" w:rsidP="00856256">
            <w:pPr>
              <w:spacing w:line="360" w:lineRule="auto"/>
              <w:ind w:left="92"/>
              <w:rPr>
                <w:rFonts w:ascii="Arial" w:hAnsi="Arial" w:cs="Arial"/>
                <w:sz w:val="14"/>
                <w:szCs w:val="14"/>
              </w:rPr>
            </w:pPr>
            <w:r w:rsidRPr="007C378D">
              <w:rPr>
                <w:rFonts w:ascii="Arial" w:hAnsi="Arial" w:cs="Arial"/>
                <w:sz w:val="14"/>
                <w:szCs w:val="14"/>
              </w:rPr>
              <w:t xml:space="preserve">From translation adjustment </w:t>
            </w:r>
          </w:p>
        </w:tc>
        <w:tc>
          <w:tcPr>
            <w:tcW w:w="1134" w:type="dxa"/>
            <w:vAlign w:val="bottom"/>
          </w:tcPr>
          <w:p w14:paraId="52FC05A5" w14:textId="7E279C30" w:rsidR="00856256" w:rsidRPr="007C378D" w:rsidRDefault="00856256" w:rsidP="00856256">
            <w:pPr>
              <w:pBdr>
                <w:bottom w:val="single" w:sz="4" w:space="1" w:color="auto"/>
              </w:pBdr>
              <w:spacing w:line="360" w:lineRule="auto"/>
              <w:jc w:val="right"/>
              <w:rPr>
                <w:rFonts w:ascii="Arial" w:hAnsi="Arial" w:cs="Arial"/>
                <w:sz w:val="14"/>
                <w:szCs w:val="14"/>
              </w:rPr>
            </w:pPr>
            <w:r w:rsidRPr="007C378D">
              <w:rPr>
                <w:rFonts w:ascii="Arial" w:hAnsi="Arial" w:cs="Arial"/>
                <w:sz w:val="14"/>
                <w:szCs w:val="14"/>
                <w:cs/>
              </w:rPr>
              <w:t xml:space="preserve"> 861,963 </w:t>
            </w:r>
          </w:p>
        </w:tc>
        <w:tc>
          <w:tcPr>
            <w:tcW w:w="1275" w:type="dxa"/>
            <w:vAlign w:val="bottom"/>
          </w:tcPr>
          <w:p w14:paraId="297168C1" w14:textId="2FAF355C" w:rsidR="00856256" w:rsidRPr="007C378D" w:rsidRDefault="00856256" w:rsidP="00856256">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1418" w:type="dxa"/>
            <w:vAlign w:val="bottom"/>
          </w:tcPr>
          <w:p w14:paraId="7ECC7778" w14:textId="12A2D3AA" w:rsidR="00856256" w:rsidRPr="007C378D" w:rsidRDefault="00856256" w:rsidP="00856256">
            <w:pPr>
              <w:pBdr>
                <w:bottom w:val="single" w:sz="4" w:space="1" w:color="auto"/>
              </w:pBdr>
              <w:spacing w:line="360" w:lineRule="auto"/>
              <w:jc w:val="right"/>
              <w:rPr>
                <w:rFonts w:ascii="Arial" w:hAnsi="Arial" w:cs="Arial"/>
                <w:sz w:val="14"/>
                <w:szCs w:val="14"/>
              </w:rPr>
            </w:pPr>
            <w:r w:rsidRPr="00CE57FD">
              <w:rPr>
                <w:rFonts w:ascii="Arial" w:hAnsi="Arial" w:cs="Arial" w:hint="cs"/>
                <w:sz w:val="14"/>
                <w:szCs w:val="14"/>
                <w:cs/>
              </w:rPr>
              <w:t>(861,963)</w:t>
            </w:r>
          </w:p>
        </w:tc>
        <w:tc>
          <w:tcPr>
            <w:tcW w:w="1165" w:type="dxa"/>
            <w:vAlign w:val="bottom"/>
          </w:tcPr>
          <w:p w14:paraId="0510421D" w14:textId="25B90C7B" w:rsidR="00856256" w:rsidRPr="007C378D" w:rsidRDefault="00856256" w:rsidP="00856256">
            <w:pPr>
              <w:pBdr>
                <w:bottom w:val="single" w:sz="4" w:space="1" w:color="auto"/>
              </w:pBdr>
              <w:spacing w:line="360" w:lineRule="auto"/>
              <w:jc w:val="center"/>
              <w:rPr>
                <w:rFonts w:ascii="Arial" w:hAnsi="Arial" w:cs="Arial"/>
                <w:sz w:val="14"/>
                <w:szCs w:val="14"/>
              </w:rPr>
            </w:pPr>
            <w:r w:rsidRPr="00415F0D">
              <w:rPr>
                <w:rFonts w:ascii="Arial" w:hAnsi="Arial" w:cs="Arial" w:hint="cs"/>
                <w:sz w:val="14"/>
                <w:szCs w:val="14"/>
                <w:cs/>
              </w:rPr>
              <w:t xml:space="preserve">           -</w:t>
            </w:r>
          </w:p>
        </w:tc>
      </w:tr>
      <w:tr w:rsidR="00856256" w:rsidRPr="007C378D" w14:paraId="13961FD7" w14:textId="77777777" w:rsidTr="00471537">
        <w:trPr>
          <w:trHeight w:val="20"/>
        </w:trPr>
        <w:tc>
          <w:tcPr>
            <w:tcW w:w="3531" w:type="dxa"/>
            <w:vAlign w:val="bottom"/>
          </w:tcPr>
          <w:p w14:paraId="31C66447" w14:textId="77777777" w:rsidR="00856256" w:rsidRPr="007C378D" w:rsidRDefault="00856256" w:rsidP="00856256">
            <w:pPr>
              <w:spacing w:line="360" w:lineRule="auto"/>
              <w:ind w:hanging="94"/>
              <w:rPr>
                <w:rFonts w:ascii="Arial" w:hAnsi="Arial" w:cs="Arial"/>
                <w:b/>
                <w:bCs/>
                <w:sz w:val="14"/>
                <w:szCs w:val="14"/>
              </w:rPr>
            </w:pPr>
            <w:r w:rsidRPr="007C378D">
              <w:rPr>
                <w:rFonts w:ascii="Arial" w:hAnsi="Arial" w:cs="Arial"/>
                <w:b/>
                <w:bCs/>
                <w:sz w:val="14"/>
                <w:szCs w:val="14"/>
              </w:rPr>
              <w:t xml:space="preserve">Total </w:t>
            </w:r>
          </w:p>
        </w:tc>
        <w:tc>
          <w:tcPr>
            <w:tcW w:w="1134" w:type="dxa"/>
            <w:vAlign w:val="bottom"/>
          </w:tcPr>
          <w:p w14:paraId="2301CFFC" w14:textId="67FB537E" w:rsidR="00856256" w:rsidRPr="007C378D" w:rsidRDefault="00856256" w:rsidP="00856256">
            <w:pPr>
              <w:pBdr>
                <w:bottom w:val="single" w:sz="12" w:space="1" w:color="auto"/>
              </w:pBdr>
              <w:spacing w:line="360" w:lineRule="auto"/>
              <w:jc w:val="right"/>
              <w:rPr>
                <w:rFonts w:ascii="Arial" w:hAnsi="Arial" w:cs="Arial"/>
                <w:sz w:val="14"/>
                <w:szCs w:val="14"/>
              </w:rPr>
            </w:pPr>
            <w:r w:rsidRPr="007C378D">
              <w:rPr>
                <w:rFonts w:ascii="Arial" w:hAnsi="Arial" w:cs="Arial"/>
                <w:sz w:val="14"/>
                <w:szCs w:val="14"/>
              </w:rPr>
              <w:t>41,325,63</w:t>
            </w:r>
            <w:r>
              <w:rPr>
                <w:rFonts w:ascii="Arial" w:hAnsi="Arial" w:cs="Arial"/>
                <w:sz w:val="14"/>
                <w:szCs w:val="14"/>
              </w:rPr>
              <w:t>5</w:t>
            </w:r>
          </w:p>
        </w:tc>
        <w:tc>
          <w:tcPr>
            <w:tcW w:w="1275" w:type="dxa"/>
            <w:vAlign w:val="bottom"/>
          </w:tcPr>
          <w:p w14:paraId="1794C85F" w14:textId="6B49F694" w:rsidR="00856256" w:rsidRPr="007C378D" w:rsidRDefault="00856256" w:rsidP="00856256">
            <w:pPr>
              <w:pBdr>
                <w:bottom w:val="single" w:sz="12" w:space="1" w:color="auto"/>
              </w:pBdr>
              <w:spacing w:line="360" w:lineRule="auto"/>
              <w:jc w:val="right"/>
              <w:rPr>
                <w:rFonts w:ascii="Arial" w:hAnsi="Arial" w:cs="Arial"/>
                <w:sz w:val="14"/>
                <w:szCs w:val="14"/>
              </w:rPr>
            </w:pPr>
            <w:r w:rsidRPr="00CE57FD">
              <w:rPr>
                <w:rFonts w:ascii="Arial" w:hAnsi="Arial" w:cs="Arial"/>
                <w:sz w:val="14"/>
                <w:szCs w:val="14"/>
              </w:rPr>
              <w:t>(</w:t>
            </w:r>
            <w:r w:rsidR="0061244C">
              <w:rPr>
                <w:rFonts w:ascii="Arial" w:hAnsi="Arial" w:cstheme="minorBidi"/>
                <w:sz w:val="14"/>
                <w:szCs w:val="14"/>
              </w:rPr>
              <w:t>3,496,071</w:t>
            </w:r>
            <w:r w:rsidRPr="00CE57FD">
              <w:rPr>
                <w:rFonts w:ascii="Arial" w:hAnsi="Arial" w:cs="Arial"/>
                <w:sz w:val="14"/>
                <w:szCs w:val="14"/>
              </w:rPr>
              <w:t>)</w:t>
            </w:r>
          </w:p>
        </w:tc>
        <w:tc>
          <w:tcPr>
            <w:tcW w:w="1418" w:type="dxa"/>
            <w:vAlign w:val="bottom"/>
          </w:tcPr>
          <w:p w14:paraId="41D7A57A" w14:textId="2D441BA6" w:rsidR="00856256" w:rsidRPr="007C378D" w:rsidRDefault="00856256" w:rsidP="00856256">
            <w:pPr>
              <w:pBdr>
                <w:bottom w:val="single" w:sz="12" w:space="1" w:color="auto"/>
              </w:pBdr>
              <w:spacing w:line="360" w:lineRule="auto"/>
              <w:jc w:val="right"/>
              <w:rPr>
                <w:rFonts w:ascii="Arial" w:hAnsi="Arial" w:cs="Arial"/>
                <w:sz w:val="14"/>
                <w:szCs w:val="14"/>
              </w:rPr>
            </w:pPr>
            <w:r w:rsidRPr="00DC3B67">
              <w:rPr>
                <w:rFonts w:ascii="Arial" w:hAnsi="Arial" w:cs="Arial" w:hint="cs"/>
                <w:sz w:val="14"/>
                <w:szCs w:val="14"/>
                <w:cs/>
              </w:rPr>
              <w:t xml:space="preserve">           (</w:t>
            </w:r>
            <w:r w:rsidR="002319C4">
              <w:rPr>
                <w:rFonts w:ascii="Arial" w:hAnsi="Arial" w:cs="Arial"/>
                <w:sz w:val="14"/>
                <w:szCs w:val="14"/>
              </w:rPr>
              <w:t>970,266</w:t>
            </w:r>
            <w:r w:rsidRPr="00DC3B67">
              <w:rPr>
                <w:rFonts w:ascii="Arial" w:hAnsi="Arial" w:cs="Arial" w:hint="cs"/>
                <w:sz w:val="14"/>
                <w:szCs w:val="14"/>
                <w:cs/>
              </w:rPr>
              <w:t>)</w:t>
            </w:r>
          </w:p>
        </w:tc>
        <w:tc>
          <w:tcPr>
            <w:tcW w:w="1165" w:type="dxa"/>
            <w:vAlign w:val="bottom"/>
          </w:tcPr>
          <w:p w14:paraId="08F3FF4F" w14:textId="2EB4271A" w:rsidR="00856256" w:rsidRPr="007C378D" w:rsidRDefault="00856256" w:rsidP="00856256">
            <w:pPr>
              <w:pBdr>
                <w:bottom w:val="single" w:sz="12" w:space="1" w:color="auto"/>
              </w:pBdr>
              <w:spacing w:line="360" w:lineRule="auto"/>
              <w:jc w:val="right"/>
              <w:rPr>
                <w:rFonts w:ascii="Arial" w:hAnsi="Arial" w:cs="Arial"/>
                <w:sz w:val="14"/>
                <w:szCs w:val="14"/>
              </w:rPr>
            </w:pPr>
            <w:r w:rsidRPr="008E7C1F">
              <w:rPr>
                <w:rFonts w:ascii="Arial" w:hAnsi="Arial" w:cs="Arial"/>
                <w:sz w:val="14"/>
                <w:szCs w:val="14"/>
              </w:rPr>
              <w:t>36,859,298</w:t>
            </w:r>
          </w:p>
        </w:tc>
      </w:tr>
      <w:tr w:rsidR="00856256" w:rsidRPr="007C378D" w14:paraId="0C4A97F8" w14:textId="77777777" w:rsidTr="00471537">
        <w:trPr>
          <w:trHeight w:val="20"/>
        </w:trPr>
        <w:tc>
          <w:tcPr>
            <w:tcW w:w="3531" w:type="dxa"/>
            <w:vAlign w:val="bottom"/>
          </w:tcPr>
          <w:p w14:paraId="4DC7F879" w14:textId="77777777" w:rsidR="00856256" w:rsidRPr="007C378D" w:rsidRDefault="00856256" w:rsidP="00856256">
            <w:pPr>
              <w:tabs>
                <w:tab w:val="left" w:pos="66"/>
              </w:tabs>
              <w:spacing w:line="360" w:lineRule="auto"/>
              <w:ind w:right="-6402"/>
              <w:rPr>
                <w:rFonts w:ascii="Arial" w:hAnsi="Arial" w:cs="Arial"/>
                <w:sz w:val="14"/>
                <w:szCs w:val="14"/>
              </w:rPr>
            </w:pPr>
          </w:p>
        </w:tc>
        <w:tc>
          <w:tcPr>
            <w:tcW w:w="1134" w:type="dxa"/>
            <w:vAlign w:val="bottom"/>
          </w:tcPr>
          <w:p w14:paraId="0B940ACF" w14:textId="77777777" w:rsidR="00856256" w:rsidRPr="007C378D" w:rsidRDefault="00856256" w:rsidP="00856256">
            <w:pPr>
              <w:spacing w:line="360" w:lineRule="auto"/>
              <w:jc w:val="right"/>
              <w:rPr>
                <w:rFonts w:ascii="Arial" w:hAnsi="Arial" w:cs="Arial"/>
                <w:sz w:val="14"/>
                <w:szCs w:val="14"/>
              </w:rPr>
            </w:pPr>
          </w:p>
        </w:tc>
        <w:tc>
          <w:tcPr>
            <w:tcW w:w="1275" w:type="dxa"/>
            <w:vAlign w:val="bottom"/>
          </w:tcPr>
          <w:p w14:paraId="496F5A4D" w14:textId="77777777" w:rsidR="00856256" w:rsidRPr="007C378D" w:rsidRDefault="00856256" w:rsidP="00856256">
            <w:pPr>
              <w:spacing w:line="360" w:lineRule="auto"/>
              <w:jc w:val="right"/>
              <w:rPr>
                <w:rFonts w:ascii="Arial" w:hAnsi="Arial" w:cs="Arial"/>
                <w:sz w:val="14"/>
                <w:szCs w:val="14"/>
              </w:rPr>
            </w:pPr>
          </w:p>
        </w:tc>
        <w:tc>
          <w:tcPr>
            <w:tcW w:w="1418" w:type="dxa"/>
            <w:vAlign w:val="bottom"/>
          </w:tcPr>
          <w:p w14:paraId="4FE8112A" w14:textId="77777777" w:rsidR="00856256" w:rsidRPr="007C378D" w:rsidRDefault="00856256" w:rsidP="00856256">
            <w:pPr>
              <w:spacing w:line="360" w:lineRule="auto"/>
              <w:jc w:val="right"/>
              <w:rPr>
                <w:rFonts w:ascii="Arial" w:hAnsi="Arial" w:cs="Arial"/>
                <w:sz w:val="14"/>
                <w:szCs w:val="14"/>
              </w:rPr>
            </w:pPr>
          </w:p>
        </w:tc>
        <w:tc>
          <w:tcPr>
            <w:tcW w:w="1165" w:type="dxa"/>
            <w:vAlign w:val="bottom"/>
          </w:tcPr>
          <w:p w14:paraId="14E76641" w14:textId="77777777" w:rsidR="00856256" w:rsidRPr="007C378D" w:rsidRDefault="00856256" w:rsidP="00856256">
            <w:pPr>
              <w:spacing w:line="360" w:lineRule="auto"/>
              <w:jc w:val="right"/>
              <w:rPr>
                <w:rFonts w:ascii="Arial" w:hAnsi="Arial" w:cs="Arial"/>
                <w:sz w:val="14"/>
                <w:szCs w:val="14"/>
              </w:rPr>
            </w:pPr>
          </w:p>
        </w:tc>
      </w:tr>
      <w:tr w:rsidR="00856256" w:rsidRPr="007C378D" w14:paraId="0FC2CDAE" w14:textId="77777777" w:rsidTr="00471537">
        <w:trPr>
          <w:trHeight w:val="20"/>
        </w:trPr>
        <w:tc>
          <w:tcPr>
            <w:tcW w:w="3531" w:type="dxa"/>
            <w:vAlign w:val="bottom"/>
          </w:tcPr>
          <w:p w14:paraId="63B4C802" w14:textId="77777777" w:rsidR="00856256" w:rsidRPr="007C378D" w:rsidRDefault="00856256" w:rsidP="00856256">
            <w:pPr>
              <w:spacing w:line="360" w:lineRule="auto"/>
              <w:ind w:hanging="94"/>
              <w:rPr>
                <w:rFonts w:ascii="Arial" w:hAnsi="Arial" w:cs="Arial"/>
                <w:sz w:val="14"/>
                <w:szCs w:val="14"/>
              </w:rPr>
            </w:pPr>
            <w:r w:rsidRPr="007C378D">
              <w:rPr>
                <w:rFonts w:ascii="Arial" w:hAnsi="Arial" w:cs="Arial"/>
                <w:b/>
                <w:bCs/>
                <w:sz w:val="14"/>
                <w:szCs w:val="14"/>
              </w:rPr>
              <w:t>Deferred income tax liability</w:t>
            </w:r>
          </w:p>
        </w:tc>
        <w:tc>
          <w:tcPr>
            <w:tcW w:w="1134" w:type="dxa"/>
            <w:vAlign w:val="bottom"/>
          </w:tcPr>
          <w:p w14:paraId="2969EC8A" w14:textId="77777777" w:rsidR="00856256" w:rsidRPr="007C378D" w:rsidRDefault="00856256" w:rsidP="00856256">
            <w:pPr>
              <w:spacing w:line="360" w:lineRule="auto"/>
              <w:jc w:val="right"/>
              <w:rPr>
                <w:rFonts w:ascii="Arial" w:hAnsi="Arial" w:cs="Arial"/>
                <w:sz w:val="14"/>
                <w:szCs w:val="14"/>
              </w:rPr>
            </w:pPr>
          </w:p>
        </w:tc>
        <w:tc>
          <w:tcPr>
            <w:tcW w:w="1275" w:type="dxa"/>
            <w:vAlign w:val="bottom"/>
          </w:tcPr>
          <w:p w14:paraId="5FA42E9E" w14:textId="77777777" w:rsidR="00856256" w:rsidRPr="007C378D" w:rsidRDefault="00856256" w:rsidP="00856256">
            <w:pPr>
              <w:spacing w:line="360" w:lineRule="auto"/>
              <w:jc w:val="right"/>
              <w:rPr>
                <w:rFonts w:ascii="Arial" w:hAnsi="Arial" w:cs="Arial"/>
                <w:sz w:val="14"/>
                <w:szCs w:val="14"/>
              </w:rPr>
            </w:pPr>
          </w:p>
        </w:tc>
        <w:tc>
          <w:tcPr>
            <w:tcW w:w="1418" w:type="dxa"/>
            <w:vAlign w:val="bottom"/>
          </w:tcPr>
          <w:p w14:paraId="389D3DFD" w14:textId="77777777" w:rsidR="00856256" w:rsidRPr="007C378D" w:rsidRDefault="00856256" w:rsidP="00856256">
            <w:pPr>
              <w:spacing w:line="360" w:lineRule="auto"/>
              <w:jc w:val="right"/>
              <w:rPr>
                <w:rFonts w:ascii="Arial" w:hAnsi="Arial" w:cs="Arial"/>
                <w:sz w:val="14"/>
                <w:szCs w:val="14"/>
              </w:rPr>
            </w:pPr>
          </w:p>
        </w:tc>
        <w:tc>
          <w:tcPr>
            <w:tcW w:w="1165" w:type="dxa"/>
            <w:vAlign w:val="bottom"/>
          </w:tcPr>
          <w:p w14:paraId="035FDD8B" w14:textId="77777777" w:rsidR="00856256" w:rsidRPr="007C378D" w:rsidRDefault="00856256" w:rsidP="00856256">
            <w:pPr>
              <w:spacing w:line="360" w:lineRule="auto"/>
              <w:jc w:val="right"/>
              <w:rPr>
                <w:rFonts w:ascii="Arial" w:hAnsi="Arial" w:cs="Arial"/>
                <w:sz w:val="14"/>
                <w:szCs w:val="14"/>
              </w:rPr>
            </w:pPr>
          </w:p>
        </w:tc>
      </w:tr>
      <w:tr w:rsidR="00856256" w:rsidRPr="007C378D" w14:paraId="556FB9C4" w14:textId="77777777" w:rsidTr="00471537">
        <w:trPr>
          <w:trHeight w:val="20"/>
        </w:trPr>
        <w:tc>
          <w:tcPr>
            <w:tcW w:w="3531" w:type="dxa"/>
            <w:vAlign w:val="bottom"/>
          </w:tcPr>
          <w:p w14:paraId="3F5937D2" w14:textId="394615DD" w:rsidR="00856256" w:rsidRPr="007C378D" w:rsidRDefault="00856256" w:rsidP="00856256">
            <w:pPr>
              <w:spacing w:line="360" w:lineRule="auto"/>
              <w:ind w:left="92"/>
              <w:rPr>
                <w:rFonts w:ascii="Arial" w:hAnsi="Arial" w:cs="Browallia New"/>
                <w:b/>
                <w:bCs/>
                <w:sz w:val="14"/>
                <w:szCs w:val="14"/>
              </w:rPr>
            </w:pPr>
            <w:r w:rsidRPr="007C378D">
              <w:rPr>
                <w:rFonts w:ascii="Arial" w:hAnsi="Arial" w:cs="Arial"/>
                <w:sz w:val="14"/>
                <w:szCs w:val="14"/>
              </w:rPr>
              <w:t>From right-of-use-asset</w:t>
            </w:r>
          </w:p>
        </w:tc>
        <w:tc>
          <w:tcPr>
            <w:tcW w:w="1134" w:type="dxa"/>
            <w:vAlign w:val="bottom"/>
          </w:tcPr>
          <w:p w14:paraId="5CBF4230" w14:textId="4995A80B" w:rsidR="00856256" w:rsidRPr="007C378D" w:rsidRDefault="00856256" w:rsidP="00856256">
            <w:pPr>
              <w:spacing w:line="360" w:lineRule="auto"/>
              <w:jc w:val="right"/>
              <w:rPr>
                <w:rFonts w:ascii="Arial" w:hAnsi="Arial" w:cs="Arial"/>
                <w:sz w:val="14"/>
                <w:szCs w:val="14"/>
              </w:rPr>
            </w:pPr>
            <w:r w:rsidRPr="007C378D">
              <w:rPr>
                <w:rFonts w:ascii="Arial" w:hAnsi="Arial" w:cs="Arial"/>
                <w:sz w:val="14"/>
                <w:szCs w:val="14"/>
              </w:rPr>
              <w:t>276,390</w:t>
            </w:r>
          </w:p>
        </w:tc>
        <w:tc>
          <w:tcPr>
            <w:tcW w:w="1275" w:type="dxa"/>
            <w:vAlign w:val="bottom"/>
          </w:tcPr>
          <w:p w14:paraId="305B0F8B" w14:textId="4867901B" w:rsidR="00856256" w:rsidRPr="007C378D" w:rsidRDefault="00856256" w:rsidP="00856256">
            <w:pPr>
              <w:spacing w:line="360" w:lineRule="auto"/>
              <w:jc w:val="right"/>
              <w:rPr>
                <w:rFonts w:ascii="Arial" w:hAnsi="Arial" w:cs="Arial"/>
                <w:sz w:val="14"/>
                <w:szCs w:val="14"/>
              </w:rPr>
            </w:pPr>
            <w:r w:rsidRPr="00CE57FD">
              <w:rPr>
                <w:rFonts w:ascii="Arial" w:hAnsi="Arial" w:cs="Arial"/>
                <w:sz w:val="14"/>
                <w:szCs w:val="14"/>
              </w:rPr>
              <w:t>44,641</w:t>
            </w:r>
          </w:p>
        </w:tc>
        <w:tc>
          <w:tcPr>
            <w:tcW w:w="1418" w:type="dxa"/>
            <w:vAlign w:val="bottom"/>
          </w:tcPr>
          <w:p w14:paraId="307014C0" w14:textId="32F9F87E" w:rsidR="00856256" w:rsidRPr="007C378D" w:rsidRDefault="00856256" w:rsidP="00856256">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65" w:type="dxa"/>
            <w:vAlign w:val="bottom"/>
          </w:tcPr>
          <w:p w14:paraId="56D8C7A4" w14:textId="66C5AF28" w:rsidR="00856256" w:rsidRPr="007C378D" w:rsidRDefault="00856256" w:rsidP="00856256">
            <w:pPr>
              <w:spacing w:line="360" w:lineRule="auto"/>
              <w:jc w:val="right"/>
              <w:rPr>
                <w:rFonts w:ascii="Arial" w:hAnsi="Arial" w:cs="Arial"/>
                <w:sz w:val="14"/>
                <w:szCs w:val="14"/>
              </w:rPr>
            </w:pPr>
            <w:r w:rsidRPr="00415F0D">
              <w:rPr>
                <w:rFonts w:ascii="Arial" w:hAnsi="Arial" w:cs="Arial"/>
                <w:sz w:val="14"/>
                <w:szCs w:val="14"/>
              </w:rPr>
              <w:t>321,031</w:t>
            </w:r>
          </w:p>
        </w:tc>
      </w:tr>
      <w:tr w:rsidR="00856256" w:rsidRPr="007C378D" w14:paraId="5078498E" w14:textId="77777777" w:rsidTr="00471537">
        <w:trPr>
          <w:trHeight w:val="20"/>
        </w:trPr>
        <w:tc>
          <w:tcPr>
            <w:tcW w:w="3531" w:type="dxa"/>
            <w:vAlign w:val="bottom"/>
          </w:tcPr>
          <w:p w14:paraId="1C93CF0B" w14:textId="77777777" w:rsidR="00856256" w:rsidRDefault="00856256" w:rsidP="00856256">
            <w:pPr>
              <w:spacing w:line="360" w:lineRule="auto"/>
              <w:ind w:left="92"/>
              <w:rPr>
                <w:rFonts w:ascii="Arial" w:hAnsi="Arial" w:cs="Arial"/>
                <w:sz w:val="14"/>
                <w:szCs w:val="14"/>
              </w:rPr>
            </w:pPr>
            <w:r w:rsidRPr="007C378D">
              <w:rPr>
                <w:rFonts w:ascii="Arial" w:hAnsi="Arial" w:cs="Arial"/>
                <w:sz w:val="14"/>
                <w:szCs w:val="14"/>
              </w:rPr>
              <w:t xml:space="preserve">From temporary differences from business </w:t>
            </w:r>
          </w:p>
          <w:p w14:paraId="557BC9EB" w14:textId="7A4A7905" w:rsidR="00856256" w:rsidRPr="007C378D" w:rsidRDefault="00856256" w:rsidP="00856256">
            <w:pPr>
              <w:spacing w:line="360" w:lineRule="auto"/>
              <w:ind w:left="92"/>
              <w:rPr>
                <w:rFonts w:ascii="Arial" w:hAnsi="Arial" w:cs="Arial"/>
                <w:sz w:val="14"/>
                <w:szCs w:val="14"/>
              </w:rPr>
            </w:pPr>
            <w:r>
              <w:rPr>
                <w:rFonts w:ascii="Arial" w:hAnsi="Arial" w:cs="Arial"/>
                <w:sz w:val="14"/>
                <w:szCs w:val="14"/>
              </w:rPr>
              <w:t xml:space="preserve">     </w:t>
            </w:r>
            <w:r w:rsidRPr="007C378D">
              <w:rPr>
                <w:rFonts w:ascii="Arial" w:hAnsi="Arial" w:cs="Arial"/>
                <w:sz w:val="14"/>
                <w:szCs w:val="14"/>
              </w:rPr>
              <w:t>combination - revaluation</w:t>
            </w:r>
            <w:r w:rsidRPr="007C378D">
              <w:rPr>
                <w:rFonts w:ascii="Arial" w:hAnsi="Arial" w:cs="Arial"/>
                <w:sz w:val="14"/>
                <w:szCs w:val="14"/>
                <w:cs/>
              </w:rPr>
              <w:t xml:space="preserve"> </w:t>
            </w:r>
            <w:r w:rsidRPr="007C378D">
              <w:rPr>
                <w:rFonts w:ascii="Arial" w:hAnsi="Arial" w:cs="Arial"/>
                <w:sz w:val="14"/>
                <w:szCs w:val="14"/>
              </w:rPr>
              <w:t>of land</w:t>
            </w:r>
          </w:p>
        </w:tc>
        <w:tc>
          <w:tcPr>
            <w:tcW w:w="1134" w:type="dxa"/>
            <w:vAlign w:val="bottom"/>
          </w:tcPr>
          <w:p w14:paraId="08FE1158" w14:textId="0D5C879D" w:rsidR="00856256" w:rsidRPr="007C378D" w:rsidRDefault="00856256" w:rsidP="00856256">
            <w:pPr>
              <w:spacing w:line="360" w:lineRule="auto"/>
              <w:jc w:val="right"/>
              <w:rPr>
                <w:rFonts w:ascii="Arial" w:hAnsi="Arial" w:cs="Arial"/>
                <w:sz w:val="14"/>
                <w:szCs w:val="14"/>
                <w:lang w:val="en-GB"/>
              </w:rPr>
            </w:pPr>
            <w:r w:rsidRPr="007C378D">
              <w:rPr>
                <w:rFonts w:ascii="Arial" w:hAnsi="Arial" w:cs="Arial"/>
                <w:sz w:val="14"/>
                <w:szCs w:val="14"/>
              </w:rPr>
              <w:t xml:space="preserve">11,379,112 </w:t>
            </w:r>
          </w:p>
        </w:tc>
        <w:tc>
          <w:tcPr>
            <w:tcW w:w="1275" w:type="dxa"/>
            <w:vAlign w:val="bottom"/>
          </w:tcPr>
          <w:p w14:paraId="1C22F862" w14:textId="53C8B619" w:rsidR="00856256" w:rsidRPr="007C378D" w:rsidRDefault="00856256" w:rsidP="00856256">
            <w:pPr>
              <w:spacing w:line="360" w:lineRule="auto"/>
              <w:jc w:val="center"/>
              <w:rPr>
                <w:rFonts w:ascii="Arial" w:hAnsi="Arial" w:cs="Arial"/>
                <w:sz w:val="14"/>
                <w:szCs w:val="14"/>
              </w:rPr>
            </w:pPr>
            <w:r w:rsidRPr="007C378D">
              <w:rPr>
                <w:rFonts w:ascii="Arial" w:hAnsi="Arial" w:cs="Arial"/>
                <w:sz w:val="14"/>
                <w:szCs w:val="14"/>
              </w:rPr>
              <w:t xml:space="preserve">                  -</w:t>
            </w:r>
          </w:p>
        </w:tc>
        <w:tc>
          <w:tcPr>
            <w:tcW w:w="1418" w:type="dxa"/>
            <w:vAlign w:val="bottom"/>
          </w:tcPr>
          <w:p w14:paraId="759D7BCC" w14:textId="466438B9" w:rsidR="00856256" w:rsidRPr="007C378D" w:rsidRDefault="00856256" w:rsidP="00856256">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65" w:type="dxa"/>
            <w:vAlign w:val="bottom"/>
          </w:tcPr>
          <w:p w14:paraId="35A33014" w14:textId="72EE1BDA" w:rsidR="00856256" w:rsidRPr="007C378D" w:rsidRDefault="00856256" w:rsidP="00856256">
            <w:pPr>
              <w:spacing w:line="360" w:lineRule="auto"/>
              <w:jc w:val="right"/>
              <w:rPr>
                <w:rFonts w:ascii="Arial" w:hAnsi="Arial" w:cs="Arial"/>
                <w:sz w:val="14"/>
                <w:szCs w:val="14"/>
              </w:rPr>
            </w:pPr>
            <w:r w:rsidRPr="00415F0D">
              <w:rPr>
                <w:rFonts w:ascii="Arial" w:hAnsi="Arial" w:cs="Arial"/>
                <w:sz w:val="14"/>
                <w:szCs w:val="14"/>
              </w:rPr>
              <w:t>11,379,112</w:t>
            </w:r>
          </w:p>
        </w:tc>
      </w:tr>
      <w:tr w:rsidR="00856256" w:rsidRPr="007C378D" w14:paraId="010B5077" w14:textId="77777777" w:rsidTr="00471537">
        <w:trPr>
          <w:trHeight w:val="20"/>
        </w:trPr>
        <w:tc>
          <w:tcPr>
            <w:tcW w:w="3531" w:type="dxa"/>
            <w:vAlign w:val="bottom"/>
          </w:tcPr>
          <w:p w14:paraId="31AAA1B5" w14:textId="4CFAF762" w:rsidR="00856256" w:rsidRPr="007C378D" w:rsidRDefault="00856256" w:rsidP="00856256">
            <w:pPr>
              <w:spacing w:line="360" w:lineRule="auto"/>
              <w:ind w:left="92"/>
              <w:rPr>
                <w:rFonts w:ascii="Arial" w:hAnsi="Arial" w:cs="Arial"/>
                <w:sz w:val="14"/>
                <w:szCs w:val="14"/>
              </w:rPr>
            </w:pPr>
            <w:r w:rsidRPr="007C378D">
              <w:rPr>
                <w:rFonts w:ascii="Arial" w:hAnsi="Arial" w:cs="Arial"/>
                <w:sz w:val="14"/>
                <w:szCs w:val="14"/>
              </w:rPr>
              <w:t>From power purchase agreement</w:t>
            </w:r>
          </w:p>
        </w:tc>
        <w:tc>
          <w:tcPr>
            <w:tcW w:w="1134" w:type="dxa"/>
            <w:vAlign w:val="bottom"/>
          </w:tcPr>
          <w:p w14:paraId="7A0A5D6A" w14:textId="31CB4ECE" w:rsidR="00856256" w:rsidRPr="007C378D" w:rsidRDefault="00856256" w:rsidP="00856256">
            <w:pPr>
              <w:spacing w:line="360" w:lineRule="auto"/>
              <w:jc w:val="right"/>
              <w:rPr>
                <w:rFonts w:ascii="Arial" w:hAnsi="Arial" w:cs="Arial"/>
                <w:sz w:val="14"/>
                <w:szCs w:val="14"/>
              </w:rPr>
            </w:pPr>
            <w:r w:rsidRPr="007C378D">
              <w:rPr>
                <w:rFonts w:ascii="Arial" w:hAnsi="Arial" w:cs="Arial"/>
                <w:sz w:val="14"/>
                <w:szCs w:val="14"/>
              </w:rPr>
              <w:t xml:space="preserve">12,349,562 </w:t>
            </w:r>
          </w:p>
        </w:tc>
        <w:tc>
          <w:tcPr>
            <w:tcW w:w="1275" w:type="dxa"/>
            <w:vAlign w:val="bottom"/>
          </w:tcPr>
          <w:p w14:paraId="7AAEA257" w14:textId="334E174D" w:rsidR="00856256" w:rsidRPr="007C378D" w:rsidRDefault="00856256" w:rsidP="00856256">
            <w:pPr>
              <w:spacing w:line="360" w:lineRule="auto"/>
              <w:jc w:val="right"/>
              <w:rPr>
                <w:rFonts w:ascii="Arial" w:hAnsi="Arial" w:cs="Arial"/>
                <w:sz w:val="14"/>
                <w:szCs w:val="14"/>
              </w:rPr>
            </w:pPr>
            <w:r w:rsidRPr="00CE57FD">
              <w:rPr>
                <w:rFonts w:ascii="Arial" w:hAnsi="Arial" w:cs="Arial"/>
                <w:sz w:val="14"/>
                <w:szCs w:val="14"/>
              </w:rPr>
              <w:t>(1,128,308)</w:t>
            </w:r>
          </w:p>
        </w:tc>
        <w:tc>
          <w:tcPr>
            <w:tcW w:w="1418" w:type="dxa"/>
            <w:vAlign w:val="bottom"/>
          </w:tcPr>
          <w:p w14:paraId="1896E71B" w14:textId="09B9F09F" w:rsidR="00856256" w:rsidRPr="007C378D" w:rsidRDefault="00856256" w:rsidP="00856256">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65" w:type="dxa"/>
            <w:vAlign w:val="bottom"/>
          </w:tcPr>
          <w:p w14:paraId="702CC841" w14:textId="6BA187B3" w:rsidR="00856256" w:rsidRPr="007C378D" w:rsidRDefault="00856256" w:rsidP="00856256">
            <w:pPr>
              <w:spacing w:line="360" w:lineRule="auto"/>
              <w:jc w:val="right"/>
              <w:rPr>
                <w:rFonts w:ascii="Arial" w:hAnsi="Arial" w:cs="Arial"/>
                <w:sz w:val="14"/>
                <w:szCs w:val="14"/>
              </w:rPr>
            </w:pPr>
            <w:r w:rsidRPr="00415F0D">
              <w:rPr>
                <w:rFonts w:ascii="Arial" w:hAnsi="Arial" w:cs="Arial"/>
                <w:sz w:val="14"/>
                <w:szCs w:val="14"/>
              </w:rPr>
              <w:t>11,221,254</w:t>
            </w:r>
          </w:p>
        </w:tc>
      </w:tr>
      <w:tr w:rsidR="00856256" w:rsidRPr="007C378D" w14:paraId="7656AF97" w14:textId="77777777" w:rsidTr="00471537">
        <w:trPr>
          <w:trHeight w:val="20"/>
        </w:trPr>
        <w:tc>
          <w:tcPr>
            <w:tcW w:w="3531" w:type="dxa"/>
            <w:vAlign w:val="bottom"/>
          </w:tcPr>
          <w:p w14:paraId="2A1A999B" w14:textId="77777777" w:rsidR="00856256" w:rsidRPr="007C378D" w:rsidRDefault="00856256" w:rsidP="00856256">
            <w:pPr>
              <w:spacing w:line="360" w:lineRule="auto"/>
              <w:ind w:hanging="94"/>
              <w:rPr>
                <w:rFonts w:ascii="Arial" w:hAnsi="Arial" w:cs="Arial"/>
                <w:b/>
                <w:bCs/>
                <w:sz w:val="14"/>
                <w:szCs w:val="14"/>
              </w:rPr>
            </w:pPr>
            <w:r w:rsidRPr="007C378D">
              <w:rPr>
                <w:rFonts w:ascii="Arial" w:hAnsi="Arial" w:cs="Arial"/>
                <w:b/>
                <w:bCs/>
                <w:sz w:val="14"/>
                <w:szCs w:val="14"/>
              </w:rPr>
              <w:t xml:space="preserve">Total </w:t>
            </w:r>
          </w:p>
        </w:tc>
        <w:tc>
          <w:tcPr>
            <w:tcW w:w="1134" w:type="dxa"/>
            <w:vAlign w:val="bottom"/>
          </w:tcPr>
          <w:p w14:paraId="5983A7E0" w14:textId="5F9AF439" w:rsidR="00856256" w:rsidRPr="007C378D" w:rsidRDefault="00856256" w:rsidP="00856256">
            <w:pPr>
              <w:pBdr>
                <w:top w:val="single" w:sz="4" w:space="1" w:color="auto"/>
                <w:bottom w:val="single" w:sz="12" w:space="1" w:color="auto"/>
              </w:pBdr>
              <w:spacing w:line="360" w:lineRule="auto"/>
              <w:jc w:val="right"/>
              <w:rPr>
                <w:rFonts w:ascii="Arial" w:hAnsi="Arial" w:cs="Arial"/>
                <w:sz w:val="14"/>
                <w:szCs w:val="14"/>
                <w:lang w:val="en-GB"/>
              </w:rPr>
            </w:pPr>
            <w:r w:rsidRPr="007C378D">
              <w:rPr>
                <w:rFonts w:ascii="Arial" w:hAnsi="Arial" w:cs="Arial"/>
                <w:sz w:val="14"/>
                <w:szCs w:val="14"/>
              </w:rPr>
              <w:t>24,005,064</w:t>
            </w:r>
          </w:p>
        </w:tc>
        <w:tc>
          <w:tcPr>
            <w:tcW w:w="1275" w:type="dxa"/>
            <w:vAlign w:val="bottom"/>
          </w:tcPr>
          <w:p w14:paraId="2ACC162E" w14:textId="025C98AA" w:rsidR="00856256" w:rsidRPr="007C378D" w:rsidRDefault="00856256" w:rsidP="00856256">
            <w:pPr>
              <w:pBdr>
                <w:top w:val="single" w:sz="4" w:space="1" w:color="auto"/>
                <w:bottom w:val="single" w:sz="12" w:space="1" w:color="auto"/>
              </w:pBdr>
              <w:spacing w:line="360" w:lineRule="auto"/>
              <w:jc w:val="right"/>
              <w:rPr>
                <w:rFonts w:ascii="Arial" w:hAnsi="Arial" w:cs="Arial"/>
                <w:sz w:val="14"/>
                <w:szCs w:val="14"/>
              </w:rPr>
            </w:pPr>
            <w:r w:rsidRPr="00CE57FD">
              <w:rPr>
                <w:rFonts w:ascii="Arial" w:hAnsi="Arial" w:cs="Arial"/>
                <w:sz w:val="14"/>
                <w:szCs w:val="14"/>
              </w:rPr>
              <w:t>(1,</w:t>
            </w:r>
            <w:r>
              <w:rPr>
                <w:rFonts w:ascii="Arial" w:hAnsi="Arial" w:cs="Arial"/>
                <w:sz w:val="14"/>
                <w:szCs w:val="14"/>
              </w:rPr>
              <w:t>083</w:t>
            </w:r>
            <w:r w:rsidRPr="00CE57FD">
              <w:rPr>
                <w:rFonts w:ascii="Arial" w:hAnsi="Arial" w:cs="Arial"/>
                <w:sz w:val="14"/>
                <w:szCs w:val="14"/>
              </w:rPr>
              <w:t>,667)</w:t>
            </w:r>
          </w:p>
        </w:tc>
        <w:tc>
          <w:tcPr>
            <w:tcW w:w="1418" w:type="dxa"/>
            <w:vAlign w:val="bottom"/>
          </w:tcPr>
          <w:p w14:paraId="727B9DC0" w14:textId="5AB5464C" w:rsidR="00856256" w:rsidRPr="007C378D" w:rsidRDefault="00856256" w:rsidP="00856256">
            <w:pPr>
              <w:pBdr>
                <w:top w:val="single" w:sz="4" w:space="1" w:color="auto"/>
                <w:bottom w:val="single" w:sz="12" w:space="1" w:color="auto"/>
              </w:pBdr>
              <w:spacing w:line="360" w:lineRule="auto"/>
              <w:jc w:val="center"/>
              <w:rPr>
                <w:rFonts w:ascii="Arial" w:hAnsi="Arial" w:cs="Arial"/>
                <w:sz w:val="14"/>
                <w:szCs w:val="14"/>
              </w:rPr>
            </w:pPr>
            <w:r w:rsidRPr="007C378D">
              <w:rPr>
                <w:rFonts w:ascii="Arial" w:hAnsi="Arial" w:cs="Arial"/>
                <w:sz w:val="14"/>
                <w:szCs w:val="14"/>
              </w:rPr>
              <w:t xml:space="preserve">                  -</w:t>
            </w:r>
          </w:p>
        </w:tc>
        <w:tc>
          <w:tcPr>
            <w:tcW w:w="1165" w:type="dxa"/>
            <w:vAlign w:val="bottom"/>
          </w:tcPr>
          <w:p w14:paraId="0B5FD40D" w14:textId="5A918F75" w:rsidR="00856256" w:rsidRPr="007C378D" w:rsidRDefault="00856256" w:rsidP="00856256">
            <w:pPr>
              <w:pBdr>
                <w:top w:val="single" w:sz="4" w:space="1" w:color="auto"/>
                <w:bottom w:val="single" w:sz="12" w:space="1" w:color="auto"/>
              </w:pBdr>
              <w:spacing w:line="360" w:lineRule="auto"/>
              <w:jc w:val="right"/>
              <w:rPr>
                <w:rFonts w:ascii="Arial" w:hAnsi="Arial" w:cs="Arial"/>
                <w:sz w:val="14"/>
                <w:szCs w:val="14"/>
              </w:rPr>
            </w:pPr>
            <w:r w:rsidRPr="00415F0D">
              <w:rPr>
                <w:rFonts w:ascii="Arial" w:hAnsi="Arial" w:cs="Arial"/>
                <w:sz w:val="14"/>
                <w:szCs w:val="14"/>
              </w:rPr>
              <w:t>22,921,397</w:t>
            </w:r>
          </w:p>
        </w:tc>
      </w:tr>
      <w:tr w:rsidR="00856256" w:rsidRPr="007C378D" w14:paraId="637BE11A" w14:textId="77777777" w:rsidTr="00471537">
        <w:trPr>
          <w:trHeight w:val="20"/>
        </w:trPr>
        <w:tc>
          <w:tcPr>
            <w:tcW w:w="3531" w:type="dxa"/>
            <w:vAlign w:val="bottom"/>
          </w:tcPr>
          <w:p w14:paraId="769B2EE2" w14:textId="77777777" w:rsidR="00856256" w:rsidRPr="007C378D" w:rsidRDefault="00856256" w:rsidP="00856256">
            <w:pPr>
              <w:tabs>
                <w:tab w:val="left" w:pos="66"/>
              </w:tabs>
              <w:spacing w:line="360" w:lineRule="auto"/>
              <w:ind w:right="-6402"/>
              <w:rPr>
                <w:rFonts w:ascii="Arial" w:hAnsi="Arial" w:cs="Arial"/>
                <w:b/>
                <w:bCs/>
                <w:sz w:val="14"/>
                <w:szCs w:val="14"/>
              </w:rPr>
            </w:pPr>
          </w:p>
        </w:tc>
        <w:tc>
          <w:tcPr>
            <w:tcW w:w="1134" w:type="dxa"/>
            <w:vAlign w:val="bottom"/>
          </w:tcPr>
          <w:p w14:paraId="3A629E32" w14:textId="77777777" w:rsidR="00856256" w:rsidRPr="007C378D" w:rsidRDefault="00856256" w:rsidP="00856256">
            <w:pPr>
              <w:spacing w:line="360" w:lineRule="auto"/>
              <w:jc w:val="right"/>
              <w:rPr>
                <w:rFonts w:ascii="Arial" w:hAnsi="Arial" w:cs="Arial"/>
                <w:sz w:val="14"/>
                <w:szCs w:val="14"/>
              </w:rPr>
            </w:pPr>
          </w:p>
        </w:tc>
        <w:tc>
          <w:tcPr>
            <w:tcW w:w="1275" w:type="dxa"/>
            <w:vAlign w:val="bottom"/>
          </w:tcPr>
          <w:p w14:paraId="745BB502" w14:textId="77777777" w:rsidR="00856256" w:rsidRPr="007C378D" w:rsidRDefault="00856256" w:rsidP="00856256">
            <w:pPr>
              <w:spacing w:line="360" w:lineRule="auto"/>
              <w:jc w:val="right"/>
              <w:rPr>
                <w:rFonts w:ascii="Arial" w:hAnsi="Arial" w:cs="Arial"/>
                <w:sz w:val="14"/>
                <w:szCs w:val="14"/>
              </w:rPr>
            </w:pPr>
          </w:p>
        </w:tc>
        <w:tc>
          <w:tcPr>
            <w:tcW w:w="1418" w:type="dxa"/>
            <w:vAlign w:val="bottom"/>
          </w:tcPr>
          <w:p w14:paraId="7D3C0D8D" w14:textId="27ADDCF2" w:rsidR="00856256" w:rsidRPr="007C378D" w:rsidRDefault="00856256" w:rsidP="00856256">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65" w:type="dxa"/>
            <w:vAlign w:val="bottom"/>
          </w:tcPr>
          <w:p w14:paraId="03E0D5EF" w14:textId="77777777" w:rsidR="00856256" w:rsidRPr="007C378D" w:rsidRDefault="00856256" w:rsidP="00856256">
            <w:pPr>
              <w:spacing w:line="360" w:lineRule="auto"/>
              <w:jc w:val="right"/>
              <w:rPr>
                <w:rFonts w:ascii="Arial" w:hAnsi="Arial" w:cs="Arial"/>
                <w:sz w:val="14"/>
                <w:szCs w:val="14"/>
              </w:rPr>
            </w:pPr>
          </w:p>
        </w:tc>
      </w:tr>
      <w:tr w:rsidR="00856256" w:rsidRPr="007C378D" w14:paraId="1DB4D3FD" w14:textId="77777777" w:rsidTr="00471537">
        <w:trPr>
          <w:trHeight w:val="20"/>
        </w:trPr>
        <w:tc>
          <w:tcPr>
            <w:tcW w:w="3531" w:type="dxa"/>
            <w:vAlign w:val="bottom"/>
          </w:tcPr>
          <w:p w14:paraId="227793E4" w14:textId="77777777" w:rsidR="00856256" w:rsidRPr="007C378D" w:rsidRDefault="00856256" w:rsidP="00856256">
            <w:pPr>
              <w:spacing w:line="360" w:lineRule="auto"/>
              <w:ind w:hanging="94"/>
              <w:rPr>
                <w:rFonts w:ascii="Arial" w:hAnsi="Arial" w:cs="Arial"/>
                <w:b/>
                <w:bCs/>
                <w:sz w:val="14"/>
                <w:szCs w:val="14"/>
              </w:rPr>
            </w:pPr>
            <w:r w:rsidRPr="007C378D">
              <w:rPr>
                <w:rStyle w:val="hps"/>
                <w:rFonts w:ascii="Arial" w:hAnsi="Arial" w:cs="Arial"/>
                <w:b/>
                <w:bCs/>
                <w:sz w:val="14"/>
                <w:szCs w:val="14"/>
                <w:lang w:val="en"/>
              </w:rPr>
              <w:t>Deferred</w:t>
            </w:r>
            <w:r w:rsidRPr="007C378D">
              <w:rPr>
                <w:rStyle w:val="shorttext"/>
                <w:rFonts w:ascii="Arial" w:hAnsi="Arial" w:cs="Arial"/>
                <w:b/>
                <w:bCs/>
                <w:sz w:val="14"/>
                <w:szCs w:val="14"/>
                <w:lang w:val="en"/>
              </w:rPr>
              <w:t xml:space="preserve"> income </w:t>
            </w:r>
            <w:r w:rsidRPr="007C378D">
              <w:rPr>
                <w:rStyle w:val="hps"/>
                <w:rFonts w:ascii="Arial" w:hAnsi="Arial" w:cs="Arial"/>
                <w:b/>
                <w:bCs/>
                <w:sz w:val="14"/>
                <w:szCs w:val="14"/>
                <w:lang w:val="en"/>
              </w:rPr>
              <w:t>tax assets - net</w:t>
            </w:r>
          </w:p>
        </w:tc>
        <w:tc>
          <w:tcPr>
            <w:tcW w:w="1134" w:type="dxa"/>
            <w:vAlign w:val="bottom"/>
          </w:tcPr>
          <w:p w14:paraId="60714574" w14:textId="5698222C" w:rsidR="00856256" w:rsidRPr="007C378D" w:rsidRDefault="00856256" w:rsidP="00856256">
            <w:pPr>
              <w:pBdr>
                <w:bottom w:val="single" w:sz="12" w:space="1" w:color="auto"/>
              </w:pBdr>
              <w:spacing w:line="360" w:lineRule="auto"/>
              <w:jc w:val="right"/>
              <w:rPr>
                <w:rFonts w:ascii="Arial" w:hAnsi="Arial" w:cs="Arial"/>
                <w:sz w:val="14"/>
                <w:szCs w:val="14"/>
              </w:rPr>
            </w:pPr>
            <w:r w:rsidRPr="007C378D">
              <w:rPr>
                <w:rFonts w:ascii="Arial" w:hAnsi="Arial" w:cs="Arial"/>
                <w:sz w:val="14"/>
                <w:szCs w:val="14"/>
              </w:rPr>
              <w:t xml:space="preserve">17,320,571 </w:t>
            </w:r>
          </w:p>
        </w:tc>
        <w:tc>
          <w:tcPr>
            <w:tcW w:w="1275" w:type="dxa"/>
            <w:vAlign w:val="bottom"/>
          </w:tcPr>
          <w:p w14:paraId="748252BF" w14:textId="021350FD" w:rsidR="00856256" w:rsidRPr="007C378D" w:rsidRDefault="00856256" w:rsidP="00856256">
            <w:pPr>
              <w:pBdr>
                <w:bottom w:val="single" w:sz="12" w:space="1" w:color="auto"/>
              </w:pBdr>
              <w:spacing w:line="360" w:lineRule="auto"/>
              <w:jc w:val="right"/>
              <w:rPr>
                <w:rFonts w:ascii="Arial" w:hAnsi="Arial" w:cs="Arial"/>
                <w:sz w:val="14"/>
                <w:szCs w:val="14"/>
              </w:rPr>
            </w:pPr>
            <w:r w:rsidRPr="00CE57FD">
              <w:rPr>
                <w:rFonts w:ascii="Arial" w:hAnsi="Arial" w:cs="Arial"/>
                <w:sz w:val="14"/>
                <w:szCs w:val="14"/>
              </w:rPr>
              <w:t>(</w:t>
            </w:r>
            <w:r w:rsidR="00463F35">
              <w:rPr>
                <w:rFonts w:ascii="Arial" w:hAnsi="Arial" w:cs="Arial"/>
                <w:sz w:val="14"/>
                <w:szCs w:val="14"/>
              </w:rPr>
              <w:t>2,412,404</w:t>
            </w:r>
            <w:r w:rsidRPr="00CE57FD">
              <w:rPr>
                <w:rFonts w:ascii="Arial" w:hAnsi="Arial" w:cs="Arial"/>
                <w:sz w:val="14"/>
                <w:szCs w:val="14"/>
              </w:rPr>
              <w:t>)</w:t>
            </w:r>
          </w:p>
        </w:tc>
        <w:tc>
          <w:tcPr>
            <w:tcW w:w="1418" w:type="dxa"/>
            <w:vAlign w:val="bottom"/>
          </w:tcPr>
          <w:p w14:paraId="46AD60E6" w14:textId="15AD2A0A" w:rsidR="00856256" w:rsidRPr="007C378D" w:rsidRDefault="00856256" w:rsidP="00856256">
            <w:pPr>
              <w:pBdr>
                <w:bottom w:val="single" w:sz="12" w:space="1" w:color="auto"/>
              </w:pBdr>
              <w:spacing w:line="360" w:lineRule="auto"/>
              <w:jc w:val="right"/>
              <w:rPr>
                <w:rFonts w:ascii="Arial" w:hAnsi="Arial" w:cs="Arial"/>
                <w:sz w:val="14"/>
                <w:szCs w:val="14"/>
              </w:rPr>
            </w:pPr>
            <w:r w:rsidRPr="00DC3B67">
              <w:rPr>
                <w:rFonts w:ascii="Arial" w:hAnsi="Arial" w:cs="Arial" w:hint="cs"/>
                <w:sz w:val="14"/>
                <w:szCs w:val="14"/>
                <w:cs/>
              </w:rPr>
              <w:t xml:space="preserve">           (</w:t>
            </w:r>
            <w:r w:rsidR="00F31F1C">
              <w:rPr>
                <w:rFonts w:ascii="Arial" w:hAnsi="Arial" w:cs="Arial"/>
                <w:sz w:val="14"/>
                <w:szCs w:val="14"/>
              </w:rPr>
              <w:t>97</w:t>
            </w:r>
            <w:r w:rsidR="001E3855">
              <w:rPr>
                <w:rFonts w:ascii="Arial" w:hAnsi="Arial" w:cs="Arial"/>
                <w:sz w:val="14"/>
                <w:szCs w:val="14"/>
              </w:rPr>
              <w:t>0,266</w:t>
            </w:r>
            <w:r w:rsidRPr="00DC3B67">
              <w:rPr>
                <w:rFonts w:ascii="Arial" w:hAnsi="Arial" w:cs="Arial" w:hint="cs"/>
                <w:sz w:val="14"/>
                <w:szCs w:val="14"/>
                <w:cs/>
              </w:rPr>
              <w:t>)</w:t>
            </w:r>
          </w:p>
        </w:tc>
        <w:tc>
          <w:tcPr>
            <w:tcW w:w="1165" w:type="dxa"/>
            <w:vAlign w:val="bottom"/>
          </w:tcPr>
          <w:p w14:paraId="046B269C" w14:textId="18FC635B" w:rsidR="00856256" w:rsidRPr="007C378D" w:rsidRDefault="00856256" w:rsidP="00856256">
            <w:pPr>
              <w:pBdr>
                <w:bottom w:val="single" w:sz="12" w:space="1" w:color="auto"/>
              </w:pBdr>
              <w:spacing w:line="360" w:lineRule="auto"/>
              <w:jc w:val="right"/>
              <w:rPr>
                <w:rFonts w:ascii="Arial" w:hAnsi="Arial" w:cs="Arial"/>
                <w:sz w:val="14"/>
                <w:szCs w:val="14"/>
              </w:rPr>
            </w:pPr>
            <w:r w:rsidRPr="00F66518">
              <w:rPr>
                <w:rFonts w:ascii="Arial" w:hAnsi="Arial" w:cs="Arial"/>
                <w:sz w:val="14"/>
                <w:szCs w:val="14"/>
              </w:rPr>
              <w:t>13,937,901</w:t>
            </w:r>
          </w:p>
        </w:tc>
      </w:tr>
    </w:tbl>
    <w:p w14:paraId="1A1E7150" w14:textId="1CEDCCAD" w:rsidR="00CF0B15" w:rsidRPr="00336671" w:rsidRDefault="00CF0B15" w:rsidP="00336671">
      <w:pPr>
        <w:tabs>
          <w:tab w:val="left" w:pos="1080"/>
        </w:tabs>
        <w:spacing w:line="360" w:lineRule="auto"/>
        <w:jc w:val="thaiDistribute"/>
        <w:rPr>
          <w:rFonts w:ascii="Arial" w:hAnsi="Arial" w:cstheme="minorBidi"/>
          <w:sz w:val="12"/>
          <w:szCs w:val="12"/>
          <w:u w:val="single"/>
        </w:rPr>
      </w:pPr>
    </w:p>
    <w:tbl>
      <w:tblPr>
        <w:tblW w:w="8515" w:type="dxa"/>
        <w:tblInd w:w="855" w:type="dxa"/>
        <w:tblLayout w:type="fixed"/>
        <w:tblLook w:val="01E0" w:firstRow="1" w:lastRow="1" w:firstColumn="1" w:lastColumn="1" w:noHBand="0" w:noVBand="0"/>
      </w:tblPr>
      <w:tblGrid>
        <w:gridCol w:w="3540"/>
        <w:gridCol w:w="1134"/>
        <w:gridCol w:w="1275"/>
        <w:gridCol w:w="1418"/>
        <w:gridCol w:w="1142"/>
        <w:gridCol w:w="6"/>
      </w:tblGrid>
      <w:tr w:rsidR="00CF0B15" w:rsidRPr="007C378D" w14:paraId="6ED1C400" w14:textId="77777777" w:rsidTr="002C659E">
        <w:trPr>
          <w:trHeight w:val="20"/>
          <w:tblHeader/>
        </w:trPr>
        <w:tc>
          <w:tcPr>
            <w:tcW w:w="3540" w:type="dxa"/>
            <w:vAlign w:val="bottom"/>
          </w:tcPr>
          <w:p w14:paraId="0F0F0B95" w14:textId="77777777" w:rsidR="00CF0B15" w:rsidRPr="007C378D" w:rsidRDefault="00CF0B15" w:rsidP="00922DA8">
            <w:pPr>
              <w:spacing w:line="360" w:lineRule="auto"/>
              <w:rPr>
                <w:rFonts w:ascii="Arial" w:hAnsi="Arial" w:cs="Arial"/>
                <w:sz w:val="14"/>
                <w:szCs w:val="14"/>
                <w:lang w:val="en-GB"/>
              </w:rPr>
            </w:pPr>
          </w:p>
        </w:tc>
        <w:tc>
          <w:tcPr>
            <w:tcW w:w="1134" w:type="dxa"/>
            <w:vAlign w:val="bottom"/>
          </w:tcPr>
          <w:p w14:paraId="4F3C0076" w14:textId="77777777" w:rsidR="00CF0B15" w:rsidRPr="007C378D" w:rsidRDefault="00CF0B15" w:rsidP="00922DA8">
            <w:pPr>
              <w:spacing w:line="360" w:lineRule="auto"/>
              <w:ind w:firstLine="6"/>
              <w:jc w:val="right"/>
              <w:rPr>
                <w:rFonts w:ascii="Arial" w:hAnsi="Arial" w:cs="Arial"/>
                <w:sz w:val="14"/>
                <w:szCs w:val="14"/>
              </w:rPr>
            </w:pPr>
          </w:p>
        </w:tc>
        <w:tc>
          <w:tcPr>
            <w:tcW w:w="1275" w:type="dxa"/>
            <w:vAlign w:val="bottom"/>
          </w:tcPr>
          <w:p w14:paraId="4BEA8496" w14:textId="77777777" w:rsidR="00CF0B15" w:rsidRPr="007C378D" w:rsidRDefault="00CF0B15" w:rsidP="00922DA8">
            <w:pPr>
              <w:spacing w:line="360" w:lineRule="auto"/>
              <w:ind w:firstLine="6"/>
              <w:jc w:val="right"/>
              <w:rPr>
                <w:rFonts w:ascii="Arial" w:hAnsi="Arial" w:cs="Arial"/>
                <w:sz w:val="14"/>
                <w:szCs w:val="14"/>
              </w:rPr>
            </w:pPr>
          </w:p>
        </w:tc>
        <w:tc>
          <w:tcPr>
            <w:tcW w:w="2566" w:type="dxa"/>
            <w:gridSpan w:val="3"/>
            <w:vAlign w:val="bottom"/>
          </w:tcPr>
          <w:p w14:paraId="7EED4089" w14:textId="77777777" w:rsidR="00CF0B15" w:rsidRPr="007C378D" w:rsidRDefault="00CF0B15" w:rsidP="00922DA8">
            <w:pPr>
              <w:spacing w:line="360" w:lineRule="auto"/>
              <w:ind w:firstLine="6"/>
              <w:jc w:val="right"/>
              <w:rPr>
                <w:rFonts w:ascii="Arial" w:hAnsi="Arial" w:cs="Arial"/>
                <w:sz w:val="14"/>
                <w:szCs w:val="14"/>
                <w:lang w:val="en-GB"/>
              </w:rPr>
            </w:pPr>
            <w:r w:rsidRPr="007C378D">
              <w:rPr>
                <w:rFonts w:ascii="Arial" w:hAnsi="Arial" w:cs="Arial"/>
                <w:sz w:val="14"/>
                <w:szCs w:val="14"/>
              </w:rPr>
              <w:t>(</w:t>
            </w:r>
            <w:proofErr w:type="gramStart"/>
            <w:r w:rsidRPr="007C378D">
              <w:rPr>
                <w:rFonts w:ascii="Arial" w:hAnsi="Arial" w:cs="Arial"/>
                <w:sz w:val="14"/>
                <w:szCs w:val="14"/>
              </w:rPr>
              <w:t>Unit</w:t>
            </w:r>
            <w:r w:rsidRPr="007C378D">
              <w:rPr>
                <w:rFonts w:ascii="Arial" w:hAnsi="Arial" w:cs="Arial"/>
                <w:sz w:val="14"/>
                <w:szCs w:val="14"/>
                <w:lang w:val="en-GB"/>
              </w:rPr>
              <w:t xml:space="preserve"> </w:t>
            </w:r>
            <w:r w:rsidRPr="007C378D">
              <w:rPr>
                <w:rFonts w:ascii="Arial" w:hAnsi="Arial" w:cs="Arial"/>
                <w:sz w:val="14"/>
                <w:szCs w:val="14"/>
              </w:rPr>
              <w:t>:</w:t>
            </w:r>
            <w:proofErr w:type="gramEnd"/>
            <w:r w:rsidRPr="007C378D">
              <w:rPr>
                <w:rFonts w:ascii="Arial" w:hAnsi="Arial" w:cs="Arial"/>
                <w:sz w:val="14"/>
                <w:szCs w:val="14"/>
              </w:rPr>
              <w:t xml:space="preserve"> Baht)</w:t>
            </w:r>
          </w:p>
        </w:tc>
      </w:tr>
      <w:tr w:rsidR="00CF0B15" w:rsidRPr="007C378D" w14:paraId="107EC460" w14:textId="77777777" w:rsidTr="002C659E">
        <w:trPr>
          <w:gridAfter w:val="1"/>
          <w:wAfter w:w="6" w:type="dxa"/>
          <w:trHeight w:val="20"/>
          <w:tblHeader/>
        </w:trPr>
        <w:tc>
          <w:tcPr>
            <w:tcW w:w="3540" w:type="dxa"/>
            <w:vAlign w:val="bottom"/>
          </w:tcPr>
          <w:p w14:paraId="00591423" w14:textId="77777777" w:rsidR="00CF0B15" w:rsidRPr="007C378D" w:rsidRDefault="00CF0B15" w:rsidP="00922DA8">
            <w:pPr>
              <w:spacing w:line="360" w:lineRule="auto"/>
              <w:rPr>
                <w:rFonts w:ascii="Arial" w:hAnsi="Arial" w:cs="Arial"/>
                <w:sz w:val="14"/>
                <w:szCs w:val="14"/>
                <w:lang w:val="en-GB"/>
              </w:rPr>
            </w:pPr>
          </w:p>
        </w:tc>
        <w:tc>
          <w:tcPr>
            <w:tcW w:w="4969" w:type="dxa"/>
            <w:gridSpan w:val="4"/>
            <w:vAlign w:val="bottom"/>
          </w:tcPr>
          <w:p w14:paraId="746637FC" w14:textId="77777777" w:rsidR="00CF0B15" w:rsidRPr="007C378D" w:rsidRDefault="00CF0B15" w:rsidP="00CF0B15">
            <w:pPr>
              <w:pBdr>
                <w:bottom w:val="single" w:sz="4" w:space="1" w:color="auto"/>
              </w:pBdr>
              <w:spacing w:line="360" w:lineRule="auto"/>
              <w:ind w:left="-9" w:right="-10"/>
              <w:jc w:val="center"/>
              <w:rPr>
                <w:rFonts w:ascii="Arial" w:hAnsi="Arial" w:cs="Arial"/>
                <w:sz w:val="14"/>
                <w:szCs w:val="14"/>
                <w:cs/>
              </w:rPr>
            </w:pPr>
            <w:r w:rsidRPr="007C378D">
              <w:rPr>
                <w:rFonts w:ascii="Arial" w:hAnsi="Arial" w:cs="Arial"/>
                <w:sz w:val="14"/>
                <w:szCs w:val="14"/>
              </w:rPr>
              <w:t>Consolidated F/S</w:t>
            </w:r>
          </w:p>
        </w:tc>
      </w:tr>
      <w:tr w:rsidR="00CF0B15" w:rsidRPr="007C378D" w14:paraId="4BDEAD96" w14:textId="77777777" w:rsidTr="002C659E">
        <w:trPr>
          <w:trHeight w:val="20"/>
          <w:tblHeader/>
        </w:trPr>
        <w:tc>
          <w:tcPr>
            <w:tcW w:w="3540" w:type="dxa"/>
            <w:vAlign w:val="bottom"/>
          </w:tcPr>
          <w:p w14:paraId="6A40421B" w14:textId="77777777" w:rsidR="00CF0B15" w:rsidRPr="007C378D" w:rsidRDefault="00CF0B15" w:rsidP="00922DA8">
            <w:pPr>
              <w:spacing w:line="360" w:lineRule="auto"/>
              <w:rPr>
                <w:rFonts w:ascii="Arial" w:hAnsi="Arial" w:cs="Arial"/>
                <w:sz w:val="14"/>
                <w:szCs w:val="14"/>
                <w:lang w:val="en-GB"/>
              </w:rPr>
            </w:pPr>
          </w:p>
        </w:tc>
        <w:tc>
          <w:tcPr>
            <w:tcW w:w="1134" w:type="dxa"/>
            <w:vAlign w:val="bottom"/>
          </w:tcPr>
          <w:p w14:paraId="3E34FE98" w14:textId="77777777" w:rsidR="00CF0B15" w:rsidRPr="007C378D" w:rsidRDefault="00CF0B15" w:rsidP="00922DA8">
            <w:pPr>
              <w:spacing w:line="360" w:lineRule="auto"/>
              <w:jc w:val="center"/>
              <w:rPr>
                <w:rFonts w:ascii="Arial" w:hAnsi="Arial" w:cs="Arial"/>
                <w:sz w:val="14"/>
                <w:szCs w:val="14"/>
                <w:cs/>
                <w:lang w:val="en-GB"/>
              </w:rPr>
            </w:pPr>
          </w:p>
        </w:tc>
        <w:tc>
          <w:tcPr>
            <w:tcW w:w="2693" w:type="dxa"/>
            <w:gridSpan w:val="2"/>
            <w:vAlign w:val="bottom"/>
          </w:tcPr>
          <w:p w14:paraId="1217DF91" w14:textId="77777777" w:rsidR="00CF0B15" w:rsidRPr="007C378D" w:rsidRDefault="00CF0B15" w:rsidP="00922DA8">
            <w:pPr>
              <w:pBdr>
                <w:bottom w:val="single" w:sz="4" w:space="1" w:color="auto"/>
              </w:pBdr>
              <w:spacing w:line="360" w:lineRule="auto"/>
              <w:jc w:val="center"/>
              <w:rPr>
                <w:rFonts w:ascii="Arial" w:hAnsi="Arial" w:cs="Arial"/>
                <w:sz w:val="14"/>
                <w:szCs w:val="14"/>
                <w:cs/>
                <w:lang w:val="en-GB"/>
              </w:rPr>
            </w:pPr>
            <w:r w:rsidRPr="007C378D">
              <w:rPr>
                <w:rFonts w:ascii="Arial" w:hAnsi="Arial" w:cs="Arial"/>
                <w:sz w:val="14"/>
                <w:szCs w:val="14"/>
                <w:lang w:val="en-GB"/>
              </w:rPr>
              <w:t>Charged as income / (expense) in</w:t>
            </w:r>
          </w:p>
        </w:tc>
        <w:tc>
          <w:tcPr>
            <w:tcW w:w="1148" w:type="dxa"/>
            <w:gridSpan w:val="2"/>
            <w:vAlign w:val="bottom"/>
          </w:tcPr>
          <w:p w14:paraId="38E8890E" w14:textId="77777777" w:rsidR="00CF0B15" w:rsidRPr="007C378D" w:rsidRDefault="00CF0B15" w:rsidP="00922DA8">
            <w:pPr>
              <w:spacing w:line="360" w:lineRule="auto"/>
              <w:jc w:val="center"/>
              <w:rPr>
                <w:rFonts w:ascii="Arial" w:hAnsi="Arial" w:cs="Arial"/>
                <w:sz w:val="14"/>
                <w:szCs w:val="14"/>
                <w:cs/>
                <w:lang w:val="en-GB"/>
              </w:rPr>
            </w:pPr>
          </w:p>
        </w:tc>
      </w:tr>
      <w:tr w:rsidR="00CF0B15" w:rsidRPr="007C378D" w14:paraId="1AF4F914" w14:textId="77777777" w:rsidTr="002C659E">
        <w:trPr>
          <w:trHeight w:val="20"/>
          <w:tblHeader/>
        </w:trPr>
        <w:tc>
          <w:tcPr>
            <w:tcW w:w="3540" w:type="dxa"/>
            <w:vAlign w:val="bottom"/>
          </w:tcPr>
          <w:p w14:paraId="38B6229E" w14:textId="77777777" w:rsidR="00CF0B15" w:rsidRPr="007C378D" w:rsidRDefault="00CF0B15" w:rsidP="00922DA8">
            <w:pPr>
              <w:spacing w:line="360" w:lineRule="auto"/>
              <w:rPr>
                <w:rFonts w:ascii="Arial" w:hAnsi="Arial" w:cs="Arial"/>
                <w:sz w:val="14"/>
                <w:szCs w:val="14"/>
              </w:rPr>
            </w:pPr>
          </w:p>
        </w:tc>
        <w:tc>
          <w:tcPr>
            <w:tcW w:w="1134" w:type="dxa"/>
            <w:vAlign w:val="bottom"/>
          </w:tcPr>
          <w:p w14:paraId="3E5ADA0B" w14:textId="3FC3BA8D" w:rsidR="00CF0B15" w:rsidRPr="007C378D" w:rsidRDefault="00CF0B15" w:rsidP="00922DA8">
            <w:pPr>
              <w:pBdr>
                <w:bottom w:val="single" w:sz="4" w:space="1" w:color="auto"/>
              </w:pBdr>
              <w:spacing w:line="360" w:lineRule="auto"/>
              <w:jc w:val="center"/>
              <w:rPr>
                <w:rFonts w:ascii="Arial" w:hAnsi="Arial" w:cs="Arial"/>
                <w:sz w:val="14"/>
                <w:szCs w:val="14"/>
                <w:lang w:val="en-GB"/>
              </w:rPr>
            </w:pPr>
            <w:r w:rsidRPr="007C378D">
              <w:rPr>
                <w:rFonts w:ascii="Arial" w:hAnsi="Arial" w:cs="Arial"/>
                <w:sz w:val="14"/>
                <w:szCs w:val="14"/>
                <w:cs/>
                <w:lang w:val="en-GB"/>
              </w:rPr>
              <w:t xml:space="preserve">1 </w:t>
            </w:r>
            <w:r w:rsidRPr="007C378D">
              <w:rPr>
                <w:rFonts w:ascii="Arial" w:hAnsi="Arial" w:cs="Arial"/>
                <w:sz w:val="14"/>
                <w:szCs w:val="14"/>
                <w:lang w:val="en-GB"/>
              </w:rPr>
              <w:t xml:space="preserve">January 2020 </w:t>
            </w:r>
          </w:p>
        </w:tc>
        <w:tc>
          <w:tcPr>
            <w:tcW w:w="1275" w:type="dxa"/>
            <w:vAlign w:val="bottom"/>
          </w:tcPr>
          <w:p w14:paraId="3E6BBF3F" w14:textId="77777777" w:rsidR="00CF0B15" w:rsidRPr="007C378D" w:rsidRDefault="00CF0B15" w:rsidP="00922DA8">
            <w:pPr>
              <w:pBdr>
                <w:bottom w:val="single" w:sz="4" w:space="1" w:color="auto"/>
              </w:pBdr>
              <w:spacing w:line="360" w:lineRule="auto"/>
              <w:jc w:val="center"/>
              <w:rPr>
                <w:rFonts w:ascii="Arial" w:hAnsi="Arial" w:cs="Arial"/>
                <w:sz w:val="14"/>
                <w:szCs w:val="14"/>
                <w:lang w:val="en-GB"/>
              </w:rPr>
            </w:pPr>
            <w:r w:rsidRPr="007C378D">
              <w:rPr>
                <w:rFonts w:ascii="Arial" w:hAnsi="Arial" w:cs="Arial"/>
                <w:sz w:val="14"/>
                <w:szCs w:val="14"/>
                <w:lang w:val="en-GB"/>
              </w:rPr>
              <w:t>Profit or loss</w:t>
            </w:r>
          </w:p>
        </w:tc>
        <w:tc>
          <w:tcPr>
            <w:tcW w:w="1418" w:type="dxa"/>
            <w:vAlign w:val="bottom"/>
          </w:tcPr>
          <w:p w14:paraId="4694B944" w14:textId="77777777" w:rsidR="00CF0B15" w:rsidRPr="007C378D" w:rsidRDefault="00CF0B15" w:rsidP="00922DA8">
            <w:pPr>
              <w:pBdr>
                <w:bottom w:val="single" w:sz="4" w:space="1" w:color="auto"/>
              </w:pBdr>
              <w:spacing w:line="360" w:lineRule="auto"/>
              <w:jc w:val="center"/>
              <w:rPr>
                <w:rFonts w:ascii="Arial" w:hAnsi="Arial" w:cs="Arial"/>
                <w:sz w:val="14"/>
                <w:szCs w:val="14"/>
                <w:cs/>
                <w:lang w:val="en-GB"/>
              </w:rPr>
            </w:pPr>
            <w:r w:rsidRPr="007C378D">
              <w:rPr>
                <w:rFonts w:ascii="Arial" w:hAnsi="Arial" w:cs="Arial"/>
                <w:sz w:val="14"/>
                <w:szCs w:val="14"/>
                <w:lang w:val="en-GB"/>
              </w:rPr>
              <w:t>Other comprehensive income</w:t>
            </w:r>
          </w:p>
        </w:tc>
        <w:tc>
          <w:tcPr>
            <w:tcW w:w="1148" w:type="dxa"/>
            <w:gridSpan w:val="2"/>
            <w:vAlign w:val="bottom"/>
          </w:tcPr>
          <w:p w14:paraId="52943653" w14:textId="77777777" w:rsidR="00CF0B15" w:rsidRPr="007C378D" w:rsidRDefault="00CF0B15" w:rsidP="00CF0B15">
            <w:pPr>
              <w:pBdr>
                <w:bottom w:val="single" w:sz="4" w:space="1" w:color="auto"/>
              </w:pBdr>
              <w:spacing w:line="360" w:lineRule="auto"/>
              <w:ind w:right="-19"/>
              <w:jc w:val="center"/>
              <w:rPr>
                <w:rFonts w:ascii="Arial" w:hAnsi="Arial" w:cs="Arial"/>
                <w:sz w:val="14"/>
                <w:szCs w:val="14"/>
                <w:lang w:val="en-GB"/>
              </w:rPr>
            </w:pPr>
            <w:r w:rsidRPr="007C378D">
              <w:rPr>
                <w:rFonts w:ascii="Arial" w:hAnsi="Arial" w:cs="Arial"/>
                <w:sz w:val="14"/>
                <w:szCs w:val="14"/>
                <w:lang w:val="en-GB"/>
              </w:rPr>
              <w:t>31 December 2020</w:t>
            </w:r>
          </w:p>
        </w:tc>
      </w:tr>
      <w:tr w:rsidR="00CF0B15" w:rsidRPr="007C378D" w14:paraId="57AD3344" w14:textId="77777777" w:rsidTr="002C659E">
        <w:trPr>
          <w:trHeight w:val="20"/>
        </w:trPr>
        <w:tc>
          <w:tcPr>
            <w:tcW w:w="3540" w:type="dxa"/>
            <w:vAlign w:val="bottom"/>
          </w:tcPr>
          <w:p w14:paraId="43042F76" w14:textId="77777777" w:rsidR="00CF0B15" w:rsidRPr="007C378D" w:rsidRDefault="00CF0B15" w:rsidP="00922DA8">
            <w:pPr>
              <w:spacing w:line="360" w:lineRule="auto"/>
              <w:ind w:hanging="94"/>
              <w:rPr>
                <w:rFonts w:ascii="Arial" w:hAnsi="Arial" w:cs="Arial"/>
                <w:b/>
                <w:bCs/>
                <w:sz w:val="14"/>
                <w:szCs w:val="14"/>
              </w:rPr>
            </w:pPr>
            <w:r w:rsidRPr="007C378D">
              <w:rPr>
                <w:rFonts w:ascii="Arial" w:hAnsi="Arial" w:cs="Arial"/>
                <w:b/>
                <w:bCs/>
                <w:sz w:val="14"/>
                <w:szCs w:val="14"/>
              </w:rPr>
              <w:t xml:space="preserve">Deferred income tax assets </w:t>
            </w:r>
            <w:r w:rsidRPr="007C378D">
              <w:rPr>
                <w:rFonts w:ascii="Arial" w:hAnsi="Arial" w:cs="Arial"/>
                <w:b/>
                <w:bCs/>
                <w:sz w:val="14"/>
                <w:szCs w:val="14"/>
                <w:cs/>
              </w:rPr>
              <w:t xml:space="preserve"> </w:t>
            </w:r>
            <w:r w:rsidRPr="007C378D">
              <w:rPr>
                <w:rFonts w:ascii="Arial" w:hAnsi="Arial" w:cs="Arial"/>
                <w:b/>
                <w:bCs/>
                <w:sz w:val="14"/>
                <w:szCs w:val="14"/>
              </w:rPr>
              <w:t xml:space="preserve"> </w:t>
            </w:r>
          </w:p>
        </w:tc>
        <w:tc>
          <w:tcPr>
            <w:tcW w:w="1134" w:type="dxa"/>
            <w:vAlign w:val="bottom"/>
          </w:tcPr>
          <w:p w14:paraId="129D8861" w14:textId="77777777" w:rsidR="00CF0B15" w:rsidRPr="007C378D" w:rsidRDefault="00CF0B15" w:rsidP="00922DA8">
            <w:pPr>
              <w:spacing w:line="360" w:lineRule="auto"/>
              <w:rPr>
                <w:rFonts w:ascii="Arial" w:hAnsi="Arial" w:cs="Arial"/>
                <w:sz w:val="14"/>
                <w:szCs w:val="14"/>
              </w:rPr>
            </w:pPr>
          </w:p>
        </w:tc>
        <w:tc>
          <w:tcPr>
            <w:tcW w:w="1275" w:type="dxa"/>
            <w:vAlign w:val="bottom"/>
          </w:tcPr>
          <w:p w14:paraId="4085A1CB" w14:textId="77777777" w:rsidR="00CF0B15" w:rsidRPr="007C378D" w:rsidRDefault="00CF0B15" w:rsidP="00922DA8">
            <w:pPr>
              <w:spacing w:line="360" w:lineRule="auto"/>
              <w:rPr>
                <w:rFonts w:ascii="Arial" w:hAnsi="Arial" w:cs="Arial"/>
                <w:sz w:val="14"/>
                <w:szCs w:val="14"/>
              </w:rPr>
            </w:pPr>
          </w:p>
        </w:tc>
        <w:tc>
          <w:tcPr>
            <w:tcW w:w="1418" w:type="dxa"/>
            <w:vAlign w:val="bottom"/>
          </w:tcPr>
          <w:p w14:paraId="619CB732" w14:textId="77777777" w:rsidR="00CF0B15" w:rsidRPr="007C378D" w:rsidRDefault="00CF0B15" w:rsidP="00922DA8">
            <w:pPr>
              <w:spacing w:line="360" w:lineRule="auto"/>
              <w:jc w:val="right"/>
              <w:rPr>
                <w:rFonts w:ascii="Arial" w:hAnsi="Arial" w:cs="Arial"/>
                <w:sz w:val="14"/>
                <w:szCs w:val="14"/>
              </w:rPr>
            </w:pPr>
          </w:p>
        </w:tc>
        <w:tc>
          <w:tcPr>
            <w:tcW w:w="1148" w:type="dxa"/>
            <w:gridSpan w:val="2"/>
            <w:vAlign w:val="bottom"/>
          </w:tcPr>
          <w:p w14:paraId="542CD9D2" w14:textId="77777777" w:rsidR="00CF0B15" w:rsidRPr="007C378D" w:rsidRDefault="00CF0B15" w:rsidP="00922DA8">
            <w:pPr>
              <w:spacing w:line="360" w:lineRule="auto"/>
              <w:rPr>
                <w:rFonts w:ascii="Arial" w:hAnsi="Arial" w:cs="Arial"/>
                <w:sz w:val="14"/>
                <w:szCs w:val="14"/>
                <w:cs/>
              </w:rPr>
            </w:pPr>
          </w:p>
        </w:tc>
      </w:tr>
      <w:tr w:rsidR="00CF0B15" w:rsidRPr="007C378D" w14:paraId="6ECD437D" w14:textId="77777777" w:rsidTr="002C659E">
        <w:trPr>
          <w:trHeight w:val="20"/>
        </w:trPr>
        <w:tc>
          <w:tcPr>
            <w:tcW w:w="3540" w:type="dxa"/>
            <w:vAlign w:val="bottom"/>
          </w:tcPr>
          <w:p w14:paraId="2A9499B6" w14:textId="608BDA58" w:rsidR="00CF0B15" w:rsidRPr="007C378D" w:rsidRDefault="00CF0B15" w:rsidP="00922DA8">
            <w:pPr>
              <w:spacing w:line="360" w:lineRule="auto"/>
              <w:ind w:left="92"/>
              <w:rPr>
                <w:rFonts w:ascii="Arial" w:hAnsi="Arial" w:cs="Arial"/>
                <w:sz w:val="14"/>
                <w:szCs w:val="14"/>
              </w:rPr>
            </w:pPr>
            <w:r w:rsidRPr="007C378D">
              <w:rPr>
                <w:rFonts w:ascii="Arial" w:hAnsi="Arial" w:cs="Arial"/>
                <w:sz w:val="14"/>
                <w:szCs w:val="14"/>
              </w:rPr>
              <w:t>From allowance for</w:t>
            </w:r>
            <w:r w:rsidR="008324C3">
              <w:rPr>
                <w:rFonts w:ascii="Arial" w:hAnsi="Arial" w:cs="Arial"/>
                <w:sz w:val="14"/>
                <w:szCs w:val="14"/>
              </w:rPr>
              <w:t xml:space="preserve"> impairment loss</w:t>
            </w:r>
          </w:p>
        </w:tc>
        <w:tc>
          <w:tcPr>
            <w:tcW w:w="1134" w:type="dxa"/>
            <w:vAlign w:val="bottom"/>
          </w:tcPr>
          <w:p w14:paraId="21D9A513"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6,950,968</w:t>
            </w:r>
          </w:p>
        </w:tc>
        <w:tc>
          <w:tcPr>
            <w:tcW w:w="1275" w:type="dxa"/>
            <w:vAlign w:val="bottom"/>
          </w:tcPr>
          <w:p w14:paraId="359E8818"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 xml:space="preserve">(374,137) </w:t>
            </w:r>
          </w:p>
        </w:tc>
        <w:tc>
          <w:tcPr>
            <w:tcW w:w="1418" w:type="dxa"/>
            <w:vAlign w:val="bottom"/>
          </w:tcPr>
          <w:p w14:paraId="1DD7D16B" w14:textId="77777777" w:rsidR="00CF0B15" w:rsidRPr="007C378D" w:rsidRDefault="00CF0B15" w:rsidP="00922DA8">
            <w:pPr>
              <w:tabs>
                <w:tab w:val="left" w:pos="756"/>
              </w:tabs>
              <w:spacing w:line="360" w:lineRule="auto"/>
              <w:jc w:val="center"/>
              <w:rPr>
                <w:rFonts w:ascii="Arial" w:hAnsi="Arial" w:cs="Arial"/>
                <w:sz w:val="14"/>
                <w:szCs w:val="14"/>
              </w:rPr>
            </w:pPr>
            <w:r w:rsidRPr="007C378D">
              <w:rPr>
                <w:rFonts w:ascii="Arial" w:hAnsi="Arial" w:cs="Arial"/>
                <w:sz w:val="14"/>
                <w:szCs w:val="14"/>
              </w:rPr>
              <w:t xml:space="preserve">                  -</w:t>
            </w:r>
          </w:p>
        </w:tc>
        <w:tc>
          <w:tcPr>
            <w:tcW w:w="1148" w:type="dxa"/>
            <w:gridSpan w:val="2"/>
            <w:vAlign w:val="bottom"/>
          </w:tcPr>
          <w:p w14:paraId="7B89C165"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 xml:space="preserve"> 6,576,831 </w:t>
            </w:r>
          </w:p>
        </w:tc>
      </w:tr>
      <w:tr w:rsidR="00CF0B15" w:rsidRPr="007C378D" w14:paraId="4AB92329" w14:textId="77777777" w:rsidTr="002C659E">
        <w:trPr>
          <w:trHeight w:val="20"/>
        </w:trPr>
        <w:tc>
          <w:tcPr>
            <w:tcW w:w="3540" w:type="dxa"/>
            <w:vAlign w:val="bottom"/>
          </w:tcPr>
          <w:p w14:paraId="53A2FFBB" w14:textId="77777777" w:rsidR="00CF0B15" w:rsidRDefault="00CF0B15" w:rsidP="00922DA8">
            <w:pPr>
              <w:spacing w:line="360" w:lineRule="auto"/>
              <w:ind w:left="92"/>
              <w:rPr>
                <w:rFonts w:ascii="Arial" w:hAnsi="Arial" w:cs="Arial"/>
                <w:sz w:val="14"/>
                <w:szCs w:val="14"/>
              </w:rPr>
            </w:pPr>
            <w:r w:rsidRPr="007C378D">
              <w:rPr>
                <w:rFonts w:ascii="Arial" w:hAnsi="Arial" w:cs="Arial"/>
                <w:sz w:val="14"/>
                <w:szCs w:val="14"/>
              </w:rPr>
              <w:t xml:space="preserve">From allowance for obsolete and decline value </w:t>
            </w:r>
          </w:p>
          <w:p w14:paraId="2F398360" w14:textId="77777777" w:rsidR="00CF0B15" w:rsidRPr="007C378D" w:rsidRDefault="00CF0B15" w:rsidP="00922DA8">
            <w:pPr>
              <w:spacing w:line="360" w:lineRule="auto"/>
              <w:ind w:left="92"/>
              <w:rPr>
                <w:rFonts w:ascii="Arial" w:hAnsi="Arial" w:cs="Arial"/>
                <w:sz w:val="14"/>
                <w:szCs w:val="14"/>
              </w:rPr>
            </w:pPr>
            <w:r>
              <w:rPr>
                <w:rFonts w:ascii="Arial" w:hAnsi="Arial" w:cs="Arial"/>
                <w:sz w:val="14"/>
                <w:szCs w:val="14"/>
              </w:rPr>
              <w:t xml:space="preserve">     </w:t>
            </w:r>
            <w:r w:rsidRPr="007C378D">
              <w:rPr>
                <w:rFonts w:ascii="Arial" w:hAnsi="Arial" w:cs="Arial"/>
                <w:sz w:val="14"/>
                <w:szCs w:val="14"/>
              </w:rPr>
              <w:t>of inventories</w:t>
            </w:r>
          </w:p>
        </w:tc>
        <w:tc>
          <w:tcPr>
            <w:tcW w:w="1134" w:type="dxa"/>
            <w:vAlign w:val="bottom"/>
          </w:tcPr>
          <w:p w14:paraId="4C71B691" w14:textId="77777777" w:rsidR="00CF0B15" w:rsidRPr="007C378D" w:rsidRDefault="00CF0B15" w:rsidP="00922DA8">
            <w:pPr>
              <w:spacing w:line="360" w:lineRule="auto"/>
              <w:jc w:val="right"/>
              <w:rPr>
                <w:rFonts w:ascii="Arial" w:hAnsi="Arial" w:cs="Arial"/>
                <w:sz w:val="14"/>
                <w:szCs w:val="14"/>
              </w:rPr>
            </w:pPr>
          </w:p>
          <w:p w14:paraId="4175B776"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1,056,393</w:t>
            </w:r>
          </w:p>
        </w:tc>
        <w:tc>
          <w:tcPr>
            <w:tcW w:w="1275" w:type="dxa"/>
            <w:vAlign w:val="bottom"/>
          </w:tcPr>
          <w:p w14:paraId="5C0BFB17" w14:textId="77777777" w:rsidR="00CF0B15" w:rsidRPr="007C378D" w:rsidRDefault="00CF0B15" w:rsidP="00922DA8">
            <w:pPr>
              <w:spacing w:line="360" w:lineRule="auto"/>
              <w:jc w:val="right"/>
              <w:rPr>
                <w:rFonts w:ascii="Arial" w:hAnsi="Arial" w:cs="Arial"/>
                <w:sz w:val="14"/>
                <w:szCs w:val="14"/>
              </w:rPr>
            </w:pPr>
          </w:p>
          <w:p w14:paraId="52AC774C"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 xml:space="preserve"> 372,842 </w:t>
            </w:r>
          </w:p>
        </w:tc>
        <w:tc>
          <w:tcPr>
            <w:tcW w:w="1418" w:type="dxa"/>
            <w:vAlign w:val="bottom"/>
          </w:tcPr>
          <w:p w14:paraId="3D698590" w14:textId="77777777" w:rsidR="00CF0B15" w:rsidRPr="007C378D" w:rsidRDefault="00CF0B15" w:rsidP="00922DA8">
            <w:pPr>
              <w:spacing w:line="360" w:lineRule="auto"/>
              <w:jc w:val="center"/>
              <w:rPr>
                <w:rFonts w:ascii="Arial" w:hAnsi="Arial" w:cs="Arial"/>
                <w:sz w:val="14"/>
                <w:szCs w:val="14"/>
              </w:rPr>
            </w:pPr>
          </w:p>
          <w:p w14:paraId="1435AED2" w14:textId="77777777" w:rsidR="00CF0B15" w:rsidRPr="007C378D" w:rsidRDefault="00CF0B15" w:rsidP="00922DA8">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48" w:type="dxa"/>
            <w:gridSpan w:val="2"/>
            <w:vAlign w:val="bottom"/>
          </w:tcPr>
          <w:p w14:paraId="6A806908" w14:textId="77777777" w:rsidR="00CF0B15" w:rsidRPr="007C378D" w:rsidRDefault="00CF0B15" w:rsidP="00922DA8">
            <w:pPr>
              <w:spacing w:line="360" w:lineRule="auto"/>
              <w:jc w:val="right"/>
              <w:rPr>
                <w:rFonts w:ascii="Arial" w:hAnsi="Arial" w:cs="Arial"/>
                <w:sz w:val="14"/>
                <w:szCs w:val="14"/>
              </w:rPr>
            </w:pPr>
          </w:p>
          <w:p w14:paraId="5B4A4154"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 xml:space="preserve"> 1,429,235 </w:t>
            </w:r>
          </w:p>
        </w:tc>
      </w:tr>
      <w:tr w:rsidR="00CF0B15" w:rsidRPr="007C378D" w14:paraId="618B1C1A" w14:textId="77777777" w:rsidTr="002C659E">
        <w:trPr>
          <w:trHeight w:val="20"/>
        </w:trPr>
        <w:tc>
          <w:tcPr>
            <w:tcW w:w="3540" w:type="dxa"/>
            <w:vAlign w:val="bottom"/>
          </w:tcPr>
          <w:p w14:paraId="37EB9682" w14:textId="0D4AB5A1" w:rsidR="00CF0B15" w:rsidRPr="007C378D" w:rsidRDefault="00375F4D" w:rsidP="00375F4D">
            <w:pPr>
              <w:tabs>
                <w:tab w:val="left" w:pos="155"/>
              </w:tabs>
              <w:spacing w:line="360" w:lineRule="auto"/>
              <w:rPr>
                <w:rFonts w:ascii="Arial" w:hAnsi="Arial" w:cs="Arial"/>
                <w:sz w:val="14"/>
                <w:szCs w:val="14"/>
              </w:rPr>
            </w:pPr>
            <w:r>
              <w:rPr>
                <w:rFonts w:ascii="Arial" w:hAnsi="Arial" w:cs="Arial"/>
                <w:sz w:val="14"/>
                <w:szCs w:val="14"/>
              </w:rPr>
              <w:t xml:space="preserve">  </w:t>
            </w:r>
            <w:r w:rsidR="00CF0B15" w:rsidRPr="007C378D">
              <w:rPr>
                <w:rFonts w:ascii="Arial" w:hAnsi="Arial" w:cs="Arial"/>
                <w:sz w:val="14"/>
                <w:szCs w:val="14"/>
              </w:rPr>
              <w:t>From</w:t>
            </w:r>
            <w:r w:rsidR="008324C3">
              <w:rPr>
                <w:rFonts w:ascii="Arial" w:hAnsi="Arial" w:cs="Arial"/>
                <w:sz w:val="14"/>
                <w:szCs w:val="14"/>
              </w:rPr>
              <w:t xml:space="preserve"> </w:t>
            </w:r>
            <w:r w:rsidR="00CF0B15" w:rsidRPr="007C378D">
              <w:rPr>
                <w:rFonts w:ascii="Arial" w:hAnsi="Arial" w:cs="Arial"/>
                <w:sz w:val="14"/>
                <w:szCs w:val="14"/>
              </w:rPr>
              <w:t>depreciation for plant and</w:t>
            </w:r>
            <w:r w:rsidR="00CF0B15" w:rsidRPr="007C378D">
              <w:rPr>
                <w:rFonts w:ascii="Arial" w:hAnsi="Arial" w:cstheme="minorBidi" w:hint="cs"/>
                <w:sz w:val="14"/>
                <w:szCs w:val="14"/>
                <w:cs/>
              </w:rPr>
              <w:t xml:space="preserve"> </w:t>
            </w:r>
            <w:r w:rsidR="00CF0B15" w:rsidRPr="007C378D">
              <w:rPr>
                <w:rFonts w:ascii="Arial" w:hAnsi="Arial" w:cs="Arial"/>
                <w:sz w:val="14"/>
                <w:szCs w:val="14"/>
              </w:rPr>
              <w:t>equipment</w:t>
            </w:r>
          </w:p>
        </w:tc>
        <w:tc>
          <w:tcPr>
            <w:tcW w:w="1134" w:type="dxa"/>
            <w:vAlign w:val="bottom"/>
          </w:tcPr>
          <w:p w14:paraId="7F7CA35D" w14:textId="77777777" w:rsidR="00CF0B15" w:rsidRPr="007C378D" w:rsidRDefault="00CF0B15" w:rsidP="00375F4D">
            <w:pPr>
              <w:spacing w:line="360" w:lineRule="auto"/>
              <w:jc w:val="right"/>
              <w:rPr>
                <w:rFonts w:ascii="Arial" w:hAnsi="Arial" w:cs="Arial"/>
                <w:sz w:val="14"/>
                <w:szCs w:val="14"/>
              </w:rPr>
            </w:pPr>
            <w:r w:rsidRPr="007C378D">
              <w:rPr>
                <w:rFonts w:ascii="Arial" w:hAnsi="Arial" w:cs="Arial"/>
                <w:sz w:val="14"/>
                <w:szCs w:val="14"/>
              </w:rPr>
              <w:t>215,625</w:t>
            </w:r>
          </w:p>
        </w:tc>
        <w:tc>
          <w:tcPr>
            <w:tcW w:w="1275" w:type="dxa"/>
            <w:vAlign w:val="bottom"/>
          </w:tcPr>
          <w:p w14:paraId="2F9CB328" w14:textId="2284F817" w:rsidR="00CF0B15" w:rsidRPr="007C378D" w:rsidRDefault="00CF0B15" w:rsidP="00375F4D">
            <w:pPr>
              <w:spacing w:line="360" w:lineRule="auto"/>
              <w:jc w:val="right"/>
              <w:rPr>
                <w:rFonts w:ascii="Arial" w:hAnsi="Arial" w:cs="Arial"/>
                <w:sz w:val="14"/>
                <w:szCs w:val="14"/>
              </w:rPr>
            </w:pPr>
            <w:r w:rsidRPr="007C378D">
              <w:rPr>
                <w:rFonts w:ascii="Arial" w:hAnsi="Arial" w:cs="Arial"/>
                <w:sz w:val="14"/>
                <w:szCs w:val="14"/>
              </w:rPr>
              <w:t xml:space="preserve">(52,974) </w:t>
            </w:r>
          </w:p>
        </w:tc>
        <w:tc>
          <w:tcPr>
            <w:tcW w:w="1418" w:type="dxa"/>
            <w:vAlign w:val="bottom"/>
          </w:tcPr>
          <w:p w14:paraId="59367395" w14:textId="77777777" w:rsidR="00CF0B15" w:rsidRPr="007C378D" w:rsidRDefault="00CF0B15" w:rsidP="00375F4D">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48" w:type="dxa"/>
            <w:gridSpan w:val="2"/>
            <w:vAlign w:val="bottom"/>
          </w:tcPr>
          <w:p w14:paraId="3E8A7A85" w14:textId="77777777" w:rsidR="00CF0B15" w:rsidRPr="007C378D" w:rsidRDefault="00CF0B15" w:rsidP="00375F4D">
            <w:pPr>
              <w:spacing w:line="360" w:lineRule="auto"/>
              <w:jc w:val="right"/>
              <w:rPr>
                <w:rFonts w:ascii="Arial" w:hAnsi="Arial" w:cs="Arial"/>
                <w:sz w:val="14"/>
                <w:szCs w:val="14"/>
              </w:rPr>
            </w:pPr>
            <w:r w:rsidRPr="007C378D">
              <w:rPr>
                <w:rFonts w:ascii="Arial" w:hAnsi="Arial" w:cs="Arial"/>
                <w:sz w:val="14"/>
                <w:szCs w:val="14"/>
              </w:rPr>
              <w:t>162,651</w:t>
            </w:r>
          </w:p>
        </w:tc>
      </w:tr>
      <w:tr w:rsidR="00CF0B15" w:rsidRPr="007C378D" w14:paraId="2E8C9A2B" w14:textId="77777777" w:rsidTr="002C659E">
        <w:trPr>
          <w:trHeight w:val="20"/>
        </w:trPr>
        <w:tc>
          <w:tcPr>
            <w:tcW w:w="3540" w:type="dxa"/>
            <w:vAlign w:val="bottom"/>
          </w:tcPr>
          <w:p w14:paraId="30C1FED8" w14:textId="77777777" w:rsidR="00CF0B15" w:rsidRPr="007C378D" w:rsidRDefault="00CF0B15" w:rsidP="00922DA8">
            <w:pPr>
              <w:spacing w:line="360" w:lineRule="auto"/>
              <w:ind w:left="92"/>
              <w:rPr>
                <w:rFonts w:ascii="Arial" w:hAnsi="Arial" w:cs="Arial"/>
                <w:sz w:val="14"/>
                <w:szCs w:val="14"/>
              </w:rPr>
            </w:pPr>
            <w:r w:rsidRPr="007C378D">
              <w:rPr>
                <w:rFonts w:ascii="Arial" w:hAnsi="Arial" w:cs="Arial"/>
                <w:sz w:val="14"/>
                <w:szCs w:val="14"/>
              </w:rPr>
              <w:t xml:space="preserve">From provision for warranty expenses </w:t>
            </w:r>
          </w:p>
        </w:tc>
        <w:tc>
          <w:tcPr>
            <w:tcW w:w="1134" w:type="dxa"/>
            <w:vAlign w:val="bottom"/>
          </w:tcPr>
          <w:p w14:paraId="1D5A5F71"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948,109</w:t>
            </w:r>
          </w:p>
        </w:tc>
        <w:tc>
          <w:tcPr>
            <w:tcW w:w="1275" w:type="dxa"/>
            <w:vAlign w:val="bottom"/>
          </w:tcPr>
          <w:p w14:paraId="2F0C23A8"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 xml:space="preserve">(101,825) </w:t>
            </w:r>
          </w:p>
        </w:tc>
        <w:tc>
          <w:tcPr>
            <w:tcW w:w="1418" w:type="dxa"/>
            <w:vAlign w:val="bottom"/>
          </w:tcPr>
          <w:p w14:paraId="7FC0A0F2" w14:textId="77777777" w:rsidR="00CF0B15" w:rsidRPr="007C378D" w:rsidRDefault="00CF0B15" w:rsidP="00922DA8">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48" w:type="dxa"/>
            <w:gridSpan w:val="2"/>
            <w:vAlign w:val="bottom"/>
          </w:tcPr>
          <w:p w14:paraId="1BEB579B"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 xml:space="preserve"> 846,284 </w:t>
            </w:r>
          </w:p>
        </w:tc>
      </w:tr>
      <w:tr w:rsidR="00CF0B15" w:rsidRPr="007C378D" w14:paraId="2DEAD7B6" w14:textId="77777777" w:rsidTr="002C659E">
        <w:trPr>
          <w:trHeight w:val="20"/>
        </w:trPr>
        <w:tc>
          <w:tcPr>
            <w:tcW w:w="3540" w:type="dxa"/>
            <w:vAlign w:val="bottom"/>
          </w:tcPr>
          <w:p w14:paraId="63033AB0" w14:textId="77777777" w:rsidR="00CF0B15" w:rsidRPr="007C378D" w:rsidRDefault="00CF0B15" w:rsidP="00922DA8">
            <w:pPr>
              <w:spacing w:line="360" w:lineRule="auto"/>
              <w:ind w:left="92"/>
              <w:rPr>
                <w:rFonts w:ascii="Arial" w:hAnsi="Arial" w:cs="Arial"/>
                <w:sz w:val="14"/>
                <w:szCs w:val="14"/>
              </w:rPr>
            </w:pPr>
            <w:r w:rsidRPr="007C378D">
              <w:rPr>
                <w:rFonts w:ascii="Arial" w:hAnsi="Arial" w:cs="Arial"/>
                <w:sz w:val="14"/>
                <w:szCs w:val="14"/>
              </w:rPr>
              <w:t>From employee benefits obligation</w:t>
            </w:r>
          </w:p>
        </w:tc>
        <w:tc>
          <w:tcPr>
            <w:tcW w:w="1134" w:type="dxa"/>
            <w:vAlign w:val="bottom"/>
          </w:tcPr>
          <w:p w14:paraId="0DEF4E54"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3,088,752</w:t>
            </w:r>
          </w:p>
        </w:tc>
        <w:tc>
          <w:tcPr>
            <w:tcW w:w="1275" w:type="dxa"/>
            <w:vAlign w:val="bottom"/>
          </w:tcPr>
          <w:p w14:paraId="309C9E92"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633,183</w:t>
            </w:r>
          </w:p>
        </w:tc>
        <w:tc>
          <w:tcPr>
            <w:tcW w:w="1418" w:type="dxa"/>
            <w:vAlign w:val="bottom"/>
          </w:tcPr>
          <w:p w14:paraId="037C0768"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(135,876)</w:t>
            </w:r>
          </w:p>
        </w:tc>
        <w:tc>
          <w:tcPr>
            <w:tcW w:w="1148" w:type="dxa"/>
            <w:gridSpan w:val="2"/>
            <w:vAlign w:val="bottom"/>
          </w:tcPr>
          <w:p w14:paraId="4834D561"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cs/>
              </w:rPr>
              <w:t>3</w:t>
            </w:r>
            <w:r w:rsidRPr="007C378D">
              <w:rPr>
                <w:rFonts w:ascii="Arial" w:hAnsi="Arial" w:cs="Arial"/>
                <w:sz w:val="14"/>
                <w:szCs w:val="14"/>
              </w:rPr>
              <w:t>,586,059</w:t>
            </w:r>
          </w:p>
        </w:tc>
      </w:tr>
      <w:tr w:rsidR="00CF0B15" w:rsidRPr="007C378D" w14:paraId="19546C3D" w14:textId="77777777" w:rsidTr="002C659E">
        <w:trPr>
          <w:trHeight w:val="20"/>
        </w:trPr>
        <w:tc>
          <w:tcPr>
            <w:tcW w:w="3540" w:type="dxa"/>
            <w:vAlign w:val="bottom"/>
          </w:tcPr>
          <w:p w14:paraId="2562230E" w14:textId="77777777" w:rsidR="00CF0B15" w:rsidRDefault="00CF0B15" w:rsidP="00922DA8">
            <w:pPr>
              <w:spacing w:line="360" w:lineRule="auto"/>
              <w:ind w:left="92"/>
              <w:rPr>
                <w:rFonts w:ascii="Arial" w:hAnsi="Arial" w:cs="Arial"/>
                <w:sz w:val="14"/>
                <w:szCs w:val="14"/>
              </w:rPr>
            </w:pPr>
            <w:r w:rsidRPr="007C378D">
              <w:rPr>
                <w:rFonts w:ascii="Arial" w:hAnsi="Arial" w:cs="Arial"/>
                <w:sz w:val="14"/>
                <w:szCs w:val="14"/>
              </w:rPr>
              <w:t xml:space="preserve">From temporary differences from business </w:t>
            </w:r>
          </w:p>
          <w:p w14:paraId="40E7A3EE" w14:textId="77777777" w:rsidR="00CF0B15" w:rsidRDefault="00CF0B15" w:rsidP="00922DA8">
            <w:pPr>
              <w:spacing w:line="360" w:lineRule="auto"/>
              <w:ind w:left="92" w:right="-123"/>
              <w:rPr>
                <w:rFonts w:ascii="Arial" w:hAnsi="Arial" w:cs="Arial"/>
                <w:sz w:val="14"/>
                <w:szCs w:val="14"/>
              </w:rPr>
            </w:pPr>
            <w:r>
              <w:rPr>
                <w:rFonts w:ascii="Arial" w:hAnsi="Arial" w:cs="Arial"/>
                <w:sz w:val="14"/>
                <w:szCs w:val="14"/>
              </w:rPr>
              <w:t xml:space="preserve">     </w:t>
            </w:r>
            <w:r w:rsidRPr="007C378D">
              <w:rPr>
                <w:rFonts w:ascii="Arial" w:hAnsi="Arial" w:cs="Arial"/>
                <w:sz w:val="14"/>
                <w:szCs w:val="14"/>
              </w:rPr>
              <w:t>combination - revaluation</w:t>
            </w:r>
            <w:r w:rsidRPr="007C378D">
              <w:rPr>
                <w:rFonts w:ascii="Arial" w:hAnsi="Arial" w:cs="Arial"/>
                <w:sz w:val="14"/>
                <w:szCs w:val="14"/>
                <w:cs/>
              </w:rPr>
              <w:t xml:space="preserve"> </w:t>
            </w:r>
            <w:r w:rsidRPr="007C378D">
              <w:rPr>
                <w:rFonts w:ascii="Arial" w:hAnsi="Arial" w:cs="Arial"/>
                <w:sz w:val="14"/>
                <w:szCs w:val="14"/>
              </w:rPr>
              <w:t>of land</w:t>
            </w:r>
            <w:r>
              <w:rPr>
                <w:rFonts w:ascii="Arial" w:hAnsi="Arial" w:cs="Arial"/>
                <w:sz w:val="14"/>
                <w:szCs w:val="14"/>
              </w:rPr>
              <w:t xml:space="preserve"> </w:t>
            </w:r>
            <w:r w:rsidRPr="007C378D">
              <w:rPr>
                <w:rFonts w:ascii="Arial" w:hAnsi="Arial" w:cs="Arial"/>
                <w:sz w:val="14"/>
                <w:szCs w:val="14"/>
              </w:rPr>
              <w:t xml:space="preserve">improvement, </w:t>
            </w:r>
          </w:p>
          <w:p w14:paraId="1188C51E" w14:textId="77777777" w:rsidR="00CF0B15" w:rsidRPr="007C378D" w:rsidRDefault="00CF0B15" w:rsidP="00922DA8">
            <w:pPr>
              <w:spacing w:line="360" w:lineRule="auto"/>
              <w:ind w:left="92" w:right="-123"/>
              <w:rPr>
                <w:rFonts w:ascii="Arial" w:hAnsi="Arial" w:cs="Arial"/>
                <w:sz w:val="14"/>
                <w:szCs w:val="14"/>
              </w:rPr>
            </w:pPr>
            <w:r>
              <w:rPr>
                <w:rFonts w:ascii="Arial" w:hAnsi="Arial" w:cs="Arial"/>
                <w:sz w:val="14"/>
                <w:szCs w:val="14"/>
              </w:rPr>
              <w:t xml:space="preserve">     </w:t>
            </w:r>
            <w:r w:rsidRPr="007C378D">
              <w:rPr>
                <w:rFonts w:ascii="Arial" w:hAnsi="Arial" w:cs="Arial"/>
                <w:sz w:val="14"/>
                <w:szCs w:val="14"/>
              </w:rPr>
              <w:t>building improvement and machinery</w:t>
            </w:r>
          </w:p>
        </w:tc>
        <w:tc>
          <w:tcPr>
            <w:tcW w:w="1134" w:type="dxa"/>
            <w:vAlign w:val="bottom"/>
          </w:tcPr>
          <w:p w14:paraId="46FED9B4" w14:textId="77777777" w:rsidR="00CF0B15" w:rsidRPr="007C378D" w:rsidRDefault="00CF0B15" w:rsidP="00922DA8">
            <w:pPr>
              <w:spacing w:line="360" w:lineRule="auto"/>
              <w:jc w:val="right"/>
              <w:rPr>
                <w:rFonts w:ascii="Arial" w:hAnsi="Arial" w:cs="Arial"/>
                <w:sz w:val="14"/>
                <w:szCs w:val="14"/>
              </w:rPr>
            </w:pPr>
          </w:p>
          <w:p w14:paraId="39F2A502" w14:textId="77777777" w:rsidR="00CF0B15" w:rsidRPr="007C378D" w:rsidRDefault="00CF0B15" w:rsidP="00922DA8">
            <w:pPr>
              <w:spacing w:line="360" w:lineRule="auto"/>
              <w:jc w:val="right"/>
              <w:rPr>
                <w:rFonts w:ascii="Arial" w:hAnsi="Arial" w:cs="Arial"/>
                <w:sz w:val="14"/>
                <w:szCs w:val="14"/>
              </w:rPr>
            </w:pPr>
          </w:p>
          <w:p w14:paraId="2CB116AB"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29,419,502</w:t>
            </w:r>
          </w:p>
        </w:tc>
        <w:tc>
          <w:tcPr>
            <w:tcW w:w="1275" w:type="dxa"/>
            <w:vAlign w:val="bottom"/>
          </w:tcPr>
          <w:p w14:paraId="20BF68E7" w14:textId="77777777" w:rsidR="00CF0B15" w:rsidRPr="007C378D" w:rsidRDefault="00CF0B15" w:rsidP="00922DA8">
            <w:pPr>
              <w:spacing w:line="360" w:lineRule="auto"/>
              <w:jc w:val="right"/>
              <w:rPr>
                <w:rFonts w:ascii="Arial" w:hAnsi="Arial" w:cs="Arial"/>
                <w:sz w:val="14"/>
                <w:szCs w:val="14"/>
              </w:rPr>
            </w:pPr>
          </w:p>
          <w:p w14:paraId="6A282408" w14:textId="77777777" w:rsidR="00CF0B15" w:rsidRPr="007C378D" w:rsidRDefault="00CF0B15" w:rsidP="00922DA8">
            <w:pPr>
              <w:spacing w:line="360" w:lineRule="auto"/>
              <w:jc w:val="right"/>
              <w:rPr>
                <w:rFonts w:ascii="Arial" w:hAnsi="Arial" w:cs="Arial"/>
                <w:sz w:val="14"/>
                <w:szCs w:val="14"/>
              </w:rPr>
            </w:pPr>
          </w:p>
          <w:p w14:paraId="20FB3700"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 xml:space="preserve">     (1,556,890)</w:t>
            </w:r>
          </w:p>
        </w:tc>
        <w:tc>
          <w:tcPr>
            <w:tcW w:w="1418" w:type="dxa"/>
            <w:vAlign w:val="bottom"/>
          </w:tcPr>
          <w:p w14:paraId="6079CAA6" w14:textId="77777777" w:rsidR="00CF0B15" w:rsidRPr="007C378D" w:rsidRDefault="00CF0B15" w:rsidP="00922DA8">
            <w:pPr>
              <w:spacing w:line="360" w:lineRule="auto"/>
              <w:rPr>
                <w:rFonts w:ascii="Arial" w:hAnsi="Arial" w:cs="Arial"/>
                <w:sz w:val="14"/>
                <w:szCs w:val="14"/>
              </w:rPr>
            </w:pPr>
          </w:p>
          <w:p w14:paraId="3B601F5E" w14:textId="77777777" w:rsidR="00CF0B15" w:rsidRPr="007C378D" w:rsidRDefault="00CF0B15" w:rsidP="00922DA8">
            <w:pPr>
              <w:spacing w:line="360" w:lineRule="auto"/>
              <w:rPr>
                <w:rFonts w:ascii="Arial" w:hAnsi="Arial" w:cs="Arial"/>
                <w:sz w:val="14"/>
                <w:szCs w:val="14"/>
              </w:rPr>
            </w:pPr>
          </w:p>
          <w:p w14:paraId="71A0238D" w14:textId="77777777" w:rsidR="00CF0B15" w:rsidRPr="007C378D" w:rsidRDefault="00CF0B15" w:rsidP="00922DA8">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48" w:type="dxa"/>
            <w:gridSpan w:val="2"/>
            <w:vAlign w:val="bottom"/>
          </w:tcPr>
          <w:p w14:paraId="2780C03A" w14:textId="77777777" w:rsidR="00CF0B15" w:rsidRPr="007C378D" w:rsidRDefault="00CF0B15" w:rsidP="00922DA8">
            <w:pPr>
              <w:spacing w:line="360" w:lineRule="auto"/>
              <w:jc w:val="right"/>
              <w:rPr>
                <w:rFonts w:ascii="Arial" w:hAnsi="Arial" w:cs="Arial"/>
                <w:sz w:val="14"/>
                <w:szCs w:val="14"/>
              </w:rPr>
            </w:pPr>
          </w:p>
          <w:p w14:paraId="115B290C" w14:textId="77777777" w:rsidR="00CF0B15" w:rsidRPr="007C378D" w:rsidRDefault="00CF0B15" w:rsidP="00922DA8">
            <w:pPr>
              <w:spacing w:line="360" w:lineRule="auto"/>
              <w:jc w:val="right"/>
              <w:rPr>
                <w:rFonts w:ascii="Arial" w:hAnsi="Arial" w:cs="Arial"/>
                <w:sz w:val="14"/>
                <w:szCs w:val="14"/>
              </w:rPr>
            </w:pPr>
          </w:p>
          <w:p w14:paraId="714258C5"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cs/>
              </w:rPr>
              <w:t>27,862,612</w:t>
            </w:r>
          </w:p>
        </w:tc>
      </w:tr>
      <w:tr w:rsidR="00CF0B15" w:rsidRPr="007C378D" w14:paraId="54516923" w14:textId="77777777" w:rsidTr="002C659E">
        <w:trPr>
          <w:trHeight w:val="20"/>
        </w:trPr>
        <w:tc>
          <w:tcPr>
            <w:tcW w:w="3540" w:type="dxa"/>
            <w:vAlign w:val="bottom"/>
          </w:tcPr>
          <w:p w14:paraId="56C91E93" w14:textId="77777777" w:rsidR="00CF0B15" w:rsidRPr="007C378D" w:rsidRDefault="00CF0B15" w:rsidP="00922DA8">
            <w:pPr>
              <w:spacing w:line="360" w:lineRule="auto"/>
              <w:ind w:left="92"/>
              <w:rPr>
                <w:rFonts w:ascii="Arial" w:hAnsi="Arial" w:cs="Arial"/>
                <w:sz w:val="14"/>
                <w:szCs w:val="14"/>
              </w:rPr>
            </w:pPr>
            <w:r w:rsidRPr="007C378D">
              <w:rPr>
                <w:rFonts w:ascii="Arial" w:hAnsi="Arial" w:cs="Arial"/>
                <w:sz w:val="14"/>
                <w:szCs w:val="14"/>
              </w:rPr>
              <w:t xml:space="preserve">From translation adjustment </w:t>
            </w:r>
          </w:p>
        </w:tc>
        <w:tc>
          <w:tcPr>
            <w:tcW w:w="1134" w:type="dxa"/>
            <w:vAlign w:val="bottom"/>
          </w:tcPr>
          <w:p w14:paraId="7CA6D300" w14:textId="77777777" w:rsidR="00CF0B15" w:rsidRPr="007C378D" w:rsidRDefault="00CF0B15" w:rsidP="00922DA8">
            <w:pPr>
              <w:pBdr>
                <w:bottom w:val="single" w:sz="4" w:space="1" w:color="auto"/>
              </w:pBdr>
              <w:spacing w:line="360" w:lineRule="auto"/>
              <w:jc w:val="right"/>
              <w:rPr>
                <w:rFonts w:ascii="Arial" w:hAnsi="Arial" w:cs="Arial"/>
                <w:sz w:val="14"/>
                <w:szCs w:val="14"/>
              </w:rPr>
            </w:pPr>
            <w:r w:rsidRPr="007C378D">
              <w:rPr>
                <w:rFonts w:ascii="Arial" w:hAnsi="Arial" w:cs="Arial"/>
                <w:sz w:val="14"/>
                <w:szCs w:val="14"/>
              </w:rPr>
              <w:t>763,047</w:t>
            </w:r>
          </w:p>
        </w:tc>
        <w:tc>
          <w:tcPr>
            <w:tcW w:w="1275" w:type="dxa"/>
            <w:vAlign w:val="bottom"/>
          </w:tcPr>
          <w:p w14:paraId="26F9B2E5" w14:textId="77777777" w:rsidR="00CF0B15" w:rsidRPr="007C378D" w:rsidRDefault="00CF0B15" w:rsidP="00922DA8">
            <w:pPr>
              <w:pBdr>
                <w:bottom w:val="single" w:sz="4" w:space="1" w:color="auto"/>
              </w:pBdr>
              <w:spacing w:line="360" w:lineRule="auto"/>
              <w:jc w:val="center"/>
              <w:rPr>
                <w:rFonts w:ascii="Arial" w:hAnsi="Arial" w:cs="Arial"/>
                <w:sz w:val="14"/>
                <w:szCs w:val="14"/>
              </w:rPr>
            </w:pPr>
            <w:r w:rsidRPr="007C378D">
              <w:rPr>
                <w:rFonts w:ascii="Arial" w:hAnsi="Arial" w:cs="Arial"/>
                <w:sz w:val="14"/>
                <w:szCs w:val="14"/>
              </w:rPr>
              <w:t xml:space="preserve">          -</w:t>
            </w:r>
          </w:p>
        </w:tc>
        <w:tc>
          <w:tcPr>
            <w:tcW w:w="1418" w:type="dxa"/>
            <w:vAlign w:val="bottom"/>
          </w:tcPr>
          <w:p w14:paraId="5450B376" w14:textId="77777777" w:rsidR="00CF0B15" w:rsidRPr="007C378D" w:rsidRDefault="00CF0B15" w:rsidP="00922DA8">
            <w:pPr>
              <w:pBdr>
                <w:bottom w:val="single" w:sz="4" w:space="1" w:color="auto"/>
              </w:pBdr>
              <w:spacing w:line="360" w:lineRule="auto"/>
              <w:jc w:val="right"/>
              <w:rPr>
                <w:rFonts w:ascii="Arial" w:hAnsi="Arial" w:cs="Arial"/>
                <w:sz w:val="14"/>
                <w:szCs w:val="14"/>
              </w:rPr>
            </w:pPr>
            <w:r w:rsidRPr="007C378D">
              <w:rPr>
                <w:rFonts w:ascii="Arial" w:hAnsi="Arial" w:cs="Arial"/>
                <w:sz w:val="14"/>
                <w:szCs w:val="14"/>
              </w:rPr>
              <w:t>98,916</w:t>
            </w:r>
          </w:p>
        </w:tc>
        <w:tc>
          <w:tcPr>
            <w:tcW w:w="1148" w:type="dxa"/>
            <w:gridSpan w:val="2"/>
            <w:vAlign w:val="bottom"/>
          </w:tcPr>
          <w:p w14:paraId="37019F84" w14:textId="77777777" w:rsidR="00CF0B15" w:rsidRPr="007C378D" w:rsidRDefault="00CF0B15" w:rsidP="00922DA8">
            <w:pPr>
              <w:pBdr>
                <w:bottom w:val="single" w:sz="4" w:space="1" w:color="auto"/>
              </w:pBdr>
              <w:spacing w:line="360" w:lineRule="auto"/>
              <w:jc w:val="right"/>
              <w:rPr>
                <w:rFonts w:ascii="Arial" w:hAnsi="Arial" w:cs="Arial"/>
                <w:sz w:val="14"/>
                <w:szCs w:val="14"/>
              </w:rPr>
            </w:pPr>
            <w:r w:rsidRPr="007C378D">
              <w:rPr>
                <w:rFonts w:ascii="Arial" w:hAnsi="Arial" w:cs="Arial"/>
                <w:sz w:val="14"/>
                <w:szCs w:val="14"/>
                <w:cs/>
              </w:rPr>
              <w:t xml:space="preserve"> 861,963 </w:t>
            </w:r>
          </w:p>
        </w:tc>
      </w:tr>
      <w:tr w:rsidR="00CF0B15" w:rsidRPr="007C378D" w14:paraId="0DD55908" w14:textId="77777777" w:rsidTr="002C659E">
        <w:trPr>
          <w:trHeight w:val="20"/>
        </w:trPr>
        <w:tc>
          <w:tcPr>
            <w:tcW w:w="3540" w:type="dxa"/>
            <w:vAlign w:val="bottom"/>
          </w:tcPr>
          <w:p w14:paraId="523B49EB" w14:textId="77777777" w:rsidR="00CF0B15" w:rsidRPr="007C378D" w:rsidRDefault="00CF0B15" w:rsidP="00922DA8">
            <w:pPr>
              <w:spacing w:line="360" w:lineRule="auto"/>
              <w:ind w:hanging="94"/>
              <w:rPr>
                <w:rFonts w:ascii="Arial" w:hAnsi="Arial" w:cs="Arial"/>
                <w:b/>
                <w:bCs/>
                <w:sz w:val="14"/>
                <w:szCs w:val="14"/>
              </w:rPr>
            </w:pPr>
            <w:r w:rsidRPr="007C378D">
              <w:rPr>
                <w:rFonts w:ascii="Arial" w:hAnsi="Arial" w:cs="Arial"/>
                <w:b/>
                <w:bCs/>
                <w:sz w:val="14"/>
                <w:szCs w:val="14"/>
              </w:rPr>
              <w:t xml:space="preserve">Total </w:t>
            </w:r>
          </w:p>
        </w:tc>
        <w:tc>
          <w:tcPr>
            <w:tcW w:w="1134" w:type="dxa"/>
            <w:vAlign w:val="bottom"/>
          </w:tcPr>
          <w:p w14:paraId="478F8CEB" w14:textId="77777777" w:rsidR="00CF0B15" w:rsidRPr="007C378D" w:rsidRDefault="00CF0B15" w:rsidP="00922DA8">
            <w:pPr>
              <w:pBdr>
                <w:bottom w:val="single" w:sz="12" w:space="1" w:color="auto"/>
              </w:pBdr>
              <w:spacing w:line="360" w:lineRule="auto"/>
              <w:jc w:val="right"/>
              <w:rPr>
                <w:rFonts w:ascii="Arial" w:hAnsi="Arial" w:cs="Arial"/>
                <w:sz w:val="14"/>
                <w:szCs w:val="14"/>
              </w:rPr>
            </w:pPr>
            <w:r w:rsidRPr="007C378D">
              <w:rPr>
                <w:rFonts w:ascii="Arial" w:hAnsi="Arial" w:cs="Arial"/>
                <w:sz w:val="14"/>
                <w:szCs w:val="14"/>
              </w:rPr>
              <w:t>42,442,396</w:t>
            </w:r>
          </w:p>
        </w:tc>
        <w:tc>
          <w:tcPr>
            <w:tcW w:w="1275" w:type="dxa"/>
            <w:vAlign w:val="bottom"/>
          </w:tcPr>
          <w:p w14:paraId="691DF753" w14:textId="77777777" w:rsidR="00CF0B15" w:rsidRPr="007C378D" w:rsidRDefault="00CF0B15" w:rsidP="00922DA8">
            <w:pPr>
              <w:pBdr>
                <w:bottom w:val="single" w:sz="12" w:space="1" w:color="auto"/>
              </w:pBdr>
              <w:spacing w:line="360" w:lineRule="auto"/>
              <w:jc w:val="right"/>
              <w:rPr>
                <w:rFonts w:ascii="Arial" w:hAnsi="Arial" w:cs="Arial"/>
                <w:sz w:val="14"/>
                <w:szCs w:val="14"/>
              </w:rPr>
            </w:pPr>
            <w:r w:rsidRPr="007C378D">
              <w:rPr>
                <w:rFonts w:ascii="Arial" w:hAnsi="Arial" w:cs="Arial"/>
                <w:sz w:val="14"/>
                <w:szCs w:val="14"/>
              </w:rPr>
              <w:t xml:space="preserve">(1,079,801) </w:t>
            </w:r>
          </w:p>
        </w:tc>
        <w:tc>
          <w:tcPr>
            <w:tcW w:w="1418" w:type="dxa"/>
            <w:vAlign w:val="bottom"/>
          </w:tcPr>
          <w:p w14:paraId="3DA610D5" w14:textId="77777777" w:rsidR="00CF0B15" w:rsidRPr="007C378D" w:rsidRDefault="00CF0B15" w:rsidP="00922DA8">
            <w:pPr>
              <w:pBdr>
                <w:bottom w:val="single" w:sz="12" w:space="1" w:color="auto"/>
              </w:pBdr>
              <w:spacing w:line="360" w:lineRule="auto"/>
              <w:jc w:val="right"/>
              <w:rPr>
                <w:rFonts w:ascii="Arial" w:hAnsi="Arial" w:cs="Arial"/>
                <w:sz w:val="14"/>
                <w:szCs w:val="14"/>
              </w:rPr>
            </w:pPr>
            <w:r w:rsidRPr="007C378D">
              <w:rPr>
                <w:rFonts w:ascii="Arial" w:hAnsi="Arial" w:cs="Arial"/>
                <w:sz w:val="14"/>
                <w:szCs w:val="14"/>
              </w:rPr>
              <w:t>(36,960)</w:t>
            </w:r>
          </w:p>
        </w:tc>
        <w:tc>
          <w:tcPr>
            <w:tcW w:w="1148" w:type="dxa"/>
            <w:gridSpan w:val="2"/>
            <w:vAlign w:val="bottom"/>
          </w:tcPr>
          <w:p w14:paraId="26E08183" w14:textId="77777777" w:rsidR="00CF0B15" w:rsidRPr="007C378D" w:rsidRDefault="00CF0B15" w:rsidP="00922DA8">
            <w:pPr>
              <w:pBdr>
                <w:bottom w:val="single" w:sz="12" w:space="1" w:color="auto"/>
              </w:pBdr>
              <w:spacing w:line="360" w:lineRule="auto"/>
              <w:jc w:val="right"/>
              <w:rPr>
                <w:rFonts w:ascii="Arial" w:hAnsi="Arial" w:cs="Arial"/>
                <w:sz w:val="14"/>
                <w:szCs w:val="14"/>
              </w:rPr>
            </w:pPr>
            <w:r w:rsidRPr="007C378D">
              <w:rPr>
                <w:rFonts w:ascii="Arial" w:hAnsi="Arial" w:cs="Arial"/>
                <w:sz w:val="14"/>
                <w:szCs w:val="14"/>
              </w:rPr>
              <w:t>41,325,635</w:t>
            </w:r>
          </w:p>
        </w:tc>
      </w:tr>
      <w:tr w:rsidR="00CF0B15" w:rsidRPr="007C378D" w14:paraId="4F50EC18" w14:textId="77777777" w:rsidTr="002C659E">
        <w:trPr>
          <w:trHeight w:val="20"/>
        </w:trPr>
        <w:tc>
          <w:tcPr>
            <w:tcW w:w="3540" w:type="dxa"/>
            <w:vAlign w:val="bottom"/>
          </w:tcPr>
          <w:p w14:paraId="4CC54499" w14:textId="77777777" w:rsidR="00CF0B15" w:rsidRPr="007C378D" w:rsidRDefault="00CF0B15" w:rsidP="00922DA8">
            <w:pPr>
              <w:tabs>
                <w:tab w:val="left" w:pos="66"/>
              </w:tabs>
              <w:spacing w:line="360" w:lineRule="auto"/>
              <w:ind w:right="-6402"/>
              <w:rPr>
                <w:rFonts w:ascii="Arial" w:hAnsi="Arial" w:cs="Arial"/>
                <w:sz w:val="14"/>
                <w:szCs w:val="14"/>
              </w:rPr>
            </w:pPr>
          </w:p>
        </w:tc>
        <w:tc>
          <w:tcPr>
            <w:tcW w:w="1134" w:type="dxa"/>
            <w:vAlign w:val="bottom"/>
          </w:tcPr>
          <w:p w14:paraId="46E5805E" w14:textId="77777777" w:rsidR="00CF0B15" w:rsidRPr="007C378D" w:rsidRDefault="00CF0B15" w:rsidP="00922DA8">
            <w:pPr>
              <w:spacing w:line="360" w:lineRule="auto"/>
              <w:jc w:val="right"/>
              <w:rPr>
                <w:rFonts w:ascii="Arial" w:hAnsi="Arial" w:cs="Arial"/>
                <w:sz w:val="14"/>
                <w:szCs w:val="14"/>
              </w:rPr>
            </w:pPr>
          </w:p>
        </w:tc>
        <w:tc>
          <w:tcPr>
            <w:tcW w:w="1275" w:type="dxa"/>
            <w:vAlign w:val="bottom"/>
          </w:tcPr>
          <w:p w14:paraId="6D7A675E" w14:textId="77777777" w:rsidR="00CF0B15" w:rsidRPr="007C378D" w:rsidRDefault="00CF0B15" w:rsidP="00922DA8">
            <w:pPr>
              <w:spacing w:line="360" w:lineRule="auto"/>
              <w:jc w:val="right"/>
              <w:rPr>
                <w:rFonts w:ascii="Arial" w:hAnsi="Arial" w:cs="Arial"/>
                <w:sz w:val="14"/>
                <w:szCs w:val="14"/>
              </w:rPr>
            </w:pPr>
          </w:p>
        </w:tc>
        <w:tc>
          <w:tcPr>
            <w:tcW w:w="1418" w:type="dxa"/>
            <w:vAlign w:val="bottom"/>
          </w:tcPr>
          <w:p w14:paraId="0BDC7D75" w14:textId="77777777" w:rsidR="00CF0B15" w:rsidRPr="007C378D" w:rsidRDefault="00CF0B15" w:rsidP="00922DA8">
            <w:pPr>
              <w:spacing w:line="360" w:lineRule="auto"/>
              <w:jc w:val="center"/>
              <w:rPr>
                <w:rFonts w:ascii="Arial" w:hAnsi="Arial" w:cs="Arial"/>
                <w:sz w:val="14"/>
                <w:szCs w:val="14"/>
              </w:rPr>
            </w:pPr>
          </w:p>
        </w:tc>
        <w:tc>
          <w:tcPr>
            <w:tcW w:w="1148" w:type="dxa"/>
            <w:gridSpan w:val="2"/>
            <w:vAlign w:val="bottom"/>
          </w:tcPr>
          <w:p w14:paraId="24C5B22B" w14:textId="77777777" w:rsidR="00CF0B15" w:rsidRPr="007C378D" w:rsidRDefault="00CF0B15" w:rsidP="00922DA8">
            <w:pPr>
              <w:spacing w:line="360" w:lineRule="auto"/>
              <w:jc w:val="right"/>
              <w:rPr>
                <w:rFonts w:ascii="Arial" w:hAnsi="Arial" w:cs="Arial"/>
                <w:sz w:val="14"/>
                <w:szCs w:val="14"/>
              </w:rPr>
            </w:pPr>
          </w:p>
        </w:tc>
      </w:tr>
      <w:tr w:rsidR="00CF0B15" w:rsidRPr="007C378D" w14:paraId="159D775B" w14:textId="77777777" w:rsidTr="002C659E">
        <w:trPr>
          <w:trHeight w:val="20"/>
        </w:trPr>
        <w:tc>
          <w:tcPr>
            <w:tcW w:w="3540" w:type="dxa"/>
            <w:vAlign w:val="bottom"/>
          </w:tcPr>
          <w:p w14:paraId="6E7E31B4" w14:textId="77777777" w:rsidR="00CF0B15" w:rsidRPr="007C378D" w:rsidRDefault="00CF0B15" w:rsidP="00922DA8">
            <w:pPr>
              <w:spacing w:line="360" w:lineRule="auto"/>
              <w:ind w:hanging="94"/>
              <w:rPr>
                <w:rFonts w:ascii="Arial" w:hAnsi="Arial" w:cs="Arial"/>
                <w:sz w:val="14"/>
                <w:szCs w:val="14"/>
              </w:rPr>
            </w:pPr>
            <w:r w:rsidRPr="007C378D">
              <w:rPr>
                <w:rFonts w:ascii="Arial" w:hAnsi="Arial" w:cs="Arial"/>
                <w:b/>
                <w:bCs/>
                <w:sz w:val="14"/>
                <w:szCs w:val="14"/>
              </w:rPr>
              <w:t>Deferred income tax liability</w:t>
            </w:r>
          </w:p>
        </w:tc>
        <w:tc>
          <w:tcPr>
            <w:tcW w:w="1134" w:type="dxa"/>
            <w:vAlign w:val="bottom"/>
          </w:tcPr>
          <w:p w14:paraId="7A45B030" w14:textId="77777777" w:rsidR="00CF0B15" w:rsidRPr="007C378D" w:rsidRDefault="00CF0B15" w:rsidP="00922DA8">
            <w:pPr>
              <w:spacing w:line="360" w:lineRule="auto"/>
              <w:jc w:val="right"/>
              <w:rPr>
                <w:rFonts w:ascii="Arial" w:hAnsi="Arial" w:cs="Arial"/>
                <w:sz w:val="14"/>
                <w:szCs w:val="14"/>
              </w:rPr>
            </w:pPr>
          </w:p>
        </w:tc>
        <w:tc>
          <w:tcPr>
            <w:tcW w:w="1275" w:type="dxa"/>
            <w:vAlign w:val="bottom"/>
          </w:tcPr>
          <w:p w14:paraId="5E850D8F" w14:textId="77777777" w:rsidR="00CF0B15" w:rsidRPr="007C378D" w:rsidRDefault="00CF0B15" w:rsidP="00922DA8">
            <w:pPr>
              <w:spacing w:line="360" w:lineRule="auto"/>
              <w:jc w:val="right"/>
              <w:rPr>
                <w:rFonts w:ascii="Arial" w:hAnsi="Arial" w:cs="Arial"/>
                <w:sz w:val="14"/>
                <w:szCs w:val="14"/>
              </w:rPr>
            </w:pPr>
          </w:p>
        </w:tc>
        <w:tc>
          <w:tcPr>
            <w:tcW w:w="1418" w:type="dxa"/>
            <w:vAlign w:val="bottom"/>
          </w:tcPr>
          <w:p w14:paraId="316604FC" w14:textId="77777777" w:rsidR="00CF0B15" w:rsidRPr="007C378D" w:rsidRDefault="00CF0B15" w:rsidP="00922DA8">
            <w:pPr>
              <w:spacing w:line="360" w:lineRule="auto"/>
              <w:jc w:val="center"/>
              <w:rPr>
                <w:rFonts w:ascii="Arial" w:hAnsi="Arial" w:cs="Arial"/>
                <w:sz w:val="14"/>
                <w:szCs w:val="14"/>
              </w:rPr>
            </w:pPr>
          </w:p>
        </w:tc>
        <w:tc>
          <w:tcPr>
            <w:tcW w:w="1148" w:type="dxa"/>
            <w:gridSpan w:val="2"/>
            <w:vAlign w:val="bottom"/>
          </w:tcPr>
          <w:p w14:paraId="31DA0FD0" w14:textId="77777777" w:rsidR="00CF0B15" w:rsidRPr="007C378D" w:rsidRDefault="00CF0B15" w:rsidP="00922DA8">
            <w:pPr>
              <w:spacing w:line="360" w:lineRule="auto"/>
              <w:jc w:val="right"/>
              <w:rPr>
                <w:rFonts w:ascii="Arial" w:hAnsi="Arial" w:cs="Arial"/>
                <w:sz w:val="14"/>
                <w:szCs w:val="14"/>
              </w:rPr>
            </w:pPr>
          </w:p>
        </w:tc>
      </w:tr>
      <w:tr w:rsidR="00CF0B15" w:rsidRPr="007C378D" w14:paraId="2067F825" w14:textId="77777777" w:rsidTr="002C659E">
        <w:trPr>
          <w:trHeight w:val="20"/>
        </w:trPr>
        <w:tc>
          <w:tcPr>
            <w:tcW w:w="3540" w:type="dxa"/>
            <w:vAlign w:val="bottom"/>
          </w:tcPr>
          <w:p w14:paraId="54F89AE6" w14:textId="77777777" w:rsidR="00CF0B15" w:rsidRPr="007C378D" w:rsidRDefault="00CF0B15" w:rsidP="00E86CA8">
            <w:pPr>
              <w:spacing w:line="360" w:lineRule="auto"/>
              <w:ind w:left="119"/>
              <w:rPr>
                <w:rFonts w:ascii="Arial" w:hAnsi="Arial" w:cs="Browallia New"/>
                <w:b/>
                <w:bCs/>
                <w:sz w:val="14"/>
                <w:szCs w:val="14"/>
              </w:rPr>
            </w:pPr>
            <w:r w:rsidRPr="007C378D">
              <w:rPr>
                <w:rFonts w:ascii="Arial" w:hAnsi="Arial" w:cs="Arial"/>
                <w:sz w:val="14"/>
                <w:szCs w:val="14"/>
              </w:rPr>
              <w:t>From right-of-use-asset</w:t>
            </w:r>
          </w:p>
        </w:tc>
        <w:tc>
          <w:tcPr>
            <w:tcW w:w="1134" w:type="dxa"/>
            <w:vAlign w:val="bottom"/>
          </w:tcPr>
          <w:p w14:paraId="605B5646" w14:textId="77777777" w:rsidR="00CF0B15" w:rsidRPr="007C378D" w:rsidRDefault="00CF0B15" w:rsidP="00922DA8">
            <w:pPr>
              <w:spacing w:line="360" w:lineRule="auto"/>
              <w:jc w:val="center"/>
              <w:rPr>
                <w:rFonts w:ascii="Arial" w:hAnsi="Arial" w:cs="Arial"/>
                <w:sz w:val="14"/>
                <w:szCs w:val="14"/>
              </w:rPr>
            </w:pPr>
            <w:r w:rsidRPr="007C378D">
              <w:rPr>
                <w:rFonts w:ascii="Arial" w:hAnsi="Arial" w:cs="Arial"/>
                <w:sz w:val="14"/>
                <w:szCs w:val="14"/>
              </w:rPr>
              <w:t xml:space="preserve">           -</w:t>
            </w:r>
          </w:p>
        </w:tc>
        <w:tc>
          <w:tcPr>
            <w:tcW w:w="1275" w:type="dxa"/>
            <w:vAlign w:val="bottom"/>
          </w:tcPr>
          <w:p w14:paraId="2B09AAC6"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276,390</w:t>
            </w:r>
          </w:p>
        </w:tc>
        <w:tc>
          <w:tcPr>
            <w:tcW w:w="1418" w:type="dxa"/>
            <w:vAlign w:val="bottom"/>
          </w:tcPr>
          <w:p w14:paraId="2CE944A0" w14:textId="77777777" w:rsidR="00CF0B15" w:rsidRPr="007C378D" w:rsidRDefault="00CF0B15" w:rsidP="00922DA8">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48" w:type="dxa"/>
            <w:gridSpan w:val="2"/>
            <w:vAlign w:val="bottom"/>
          </w:tcPr>
          <w:p w14:paraId="0BFA67AC"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276,390</w:t>
            </w:r>
          </w:p>
        </w:tc>
      </w:tr>
      <w:tr w:rsidR="00CF0B15" w:rsidRPr="007C378D" w14:paraId="38FD1F61" w14:textId="77777777" w:rsidTr="002C659E">
        <w:trPr>
          <w:trHeight w:val="20"/>
        </w:trPr>
        <w:tc>
          <w:tcPr>
            <w:tcW w:w="3540" w:type="dxa"/>
            <w:vAlign w:val="bottom"/>
          </w:tcPr>
          <w:p w14:paraId="017D1620" w14:textId="77777777" w:rsidR="001A2393" w:rsidRDefault="00CF0B15" w:rsidP="00E86CA8">
            <w:pPr>
              <w:spacing w:line="360" w:lineRule="auto"/>
              <w:ind w:left="119"/>
              <w:rPr>
                <w:rFonts w:ascii="Arial" w:hAnsi="Arial" w:cs="Arial"/>
                <w:sz w:val="14"/>
                <w:szCs w:val="14"/>
              </w:rPr>
            </w:pPr>
            <w:r w:rsidRPr="007C378D">
              <w:rPr>
                <w:rFonts w:ascii="Arial" w:hAnsi="Arial" w:cs="Arial"/>
                <w:sz w:val="14"/>
                <w:szCs w:val="14"/>
              </w:rPr>
              <w:t xml:space="preserve">From temporary differences from business </w:t>
            </w:r>
          </w:p>
          <w:p w14:paraId="4FA761EE" w14:textId="7C1AE873" w:rsidR="00CF0B15" w:rsidRPr="007C378D" w:rsidRDefault="001A2393" w:rsidP="00E86CA8">
            <w:pPr>
              <w:spacing w:line="360" w:lineRule="auto"/>
              <w:ind w:left="119"/>
              <w:rPr>
                <w:rFonts w:ascii="Arial" w:hAnsi="Arial" w:cs="Arial"/>
                <w:sz w:val="14"/>
                <w:szCs w:val="14"/>
              </w:rPr>
            </w:pPr>
            <w:r>
              <w:rPr>
                <w:rFonts w:ascii="Arial" w:hAnsi="Arial" w:cs="Arial"/>
                <w:sz w:val="14"/>
                <w:szCs w:val="14"/>
              </w:rPr>
              <w:t xml:space="preserve">     </w:t>
            </w:r>
            <w:r w:rsidR="00CF0B15" w:rsidRPr="007C378D">
              <w:rPr>
                <w:rFonts w:ascii="Arial" w:hAnsi="Arial" w:cs="Arial"/>
                <w:sz w:val="14"/>
                <w:szCs w:val="14"/>
              </w:rPr>
              <w:t>combination - revaluation</w:t>
            </w:r>
            <w:r w:rsidR="00CF0B15" w:rsidRPr="007C378D">
              <w:rPr>
                <w:rFonts w:ascii="Arial" w:hAnsi="Arial" w:cs="Arial"/>
                <w:sz w:val="14"/>
                <w:szCs w:val="14"/>
                <w:cs/>
              </w:rPr>
              <w:t xml:space="preserve"> </w:t>
            </w:r>
            <w:r w:rsidR="00CF0B15" w:rsidRPr="007C378D">
              <w:rPr>
                <w:rFonts w:ascii="Arial" w:hAnsi="Arial" w:cs="Arial"/>
                <w:sz w:val="14"/>
                <w:szCs w:val="14"/>
              </w:rPr>
              <w:t>of land</w:t>
            </w:r>
          </w:p>
        </w:tc>
        <w:tc>
          <w:tcPr>
            <w:tcW w:w="1134" w:type="dxa"/>
            <w:vAlign w:val="bottom"/>
          </w:tcPr>
          <w:p w14:paraId="6364D408" w14:textId="77777777" w:rsidR="00CF0B15" w:rsidRPr="007C378D" w:rsidRDefault="00CF0B15" w:rsidP="00922DA8">
            <w:pPr>
              <w:spacing w:line="360" w:lineRule="auto"/>
              <w:jc w:val="right"/>
              <w:rPr>
                <w:rFonts w:ascii="Arial" w:hAnsi="Arial" w:cs="Arial"/>
                <w:sz w:val="14"/>
                <w:szCs w:val="14"/>
                <w:lang w:val="en-GB"/>
              </w:rPr>
            </w:pPr>
            <w:r w:rsidRPr="007C378D">
              <w:rPr>
                <w:rFonts w:ascii="Arial" w:hAnsi="Arial" w:cs="Arial"/>
                <w:sz w:val="14"/>
                <w:szCs w:val="14"/>
              </w:rPr>
              <w:t>11,379,112</w:t>
            </w:r>
          </w:p>
        </w:tc>
        <w:tc>
          <w:tcPr>
            <w:tcW w:w="1275" w:type="dxa"/>
            <w:vAlign w:val="bottom"/>
          </w:tcPr>
          <w:p w14:paraId="2E271850"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 xml:space="preserve">  </w:t>
            </w:r>
          </w:p>
          <w:p w14:paraId="2CDC9400" w14:textId="77777777" w:rsidR="00CF0B15" w:rsidRPr="007C378D" w:rsidRDefault="00CF0B15" w:rsidP="00922DA8">
            <w:pPr>
              <w:spacing w:line="360" w:lineRule="auto"/>
              <w:jc w:val="center"/>
              <w:rPr>
                <w:rFonts w:ascii="Arial" w:hAnsi="Arial" w:cs="Arial"/>
                <w:sz w:val="14"/>
                <w:szCs w:val="14"/>
              </w:rPr>
            </w:pPr>
            <w:r w:rsidRPr="007C378D">
              <w:rPr>
                <w:rFonts w:ascii="Arial" w:hAnsi="Arial" w:cs="Arial"/>
                <w:sz w:val="14"/>
                <w:szCs w:val="14"/>
              </w:rPr>
              <w:t xml:space="preserve">           -</w:t>
            </w:r>
          </w:p>
        </w:tc>
        <w:tc>
          <w:tcPr>
            <w:tcW w:w="1418" w:type="dxa"/>
            <w:vAlign w:val="bottom"/>
          </w:tcPr>
          <w:p w14:paraId="25267CCC" w14:textId="77777777" w:rsidR="00CF0B15" w:rsidRPr="007C378D" w:rsidRDefault="00CF0B15" w:rsidP="00922DA8">
            <w:pPr>
              <w:spacing w:line="360" w:lineRule="auto"/>
              <w:jc w:val="right"/>
              <w:rPr>
                <w:rFonts w:ascii="Arial" w:hAnsi="Arial" w:cs="Arial"/>
                <w:sz w:val="14"/>
                <w:szCs w:val="14"/>
              </w:rPr>
            </w:pPr>
          </w:p>
          <w:p w14:paraId="508E6BCF" w14:textId="77777777" w:rsidR="00CF0B15" w:rsidRPr="007C378D" w:rsidRDefault="00CF0B15" w:rsidP="00922DA8">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48" w:type="dxa"/>
            <w:gridSpan w:val="2"/>
            <w:vAlign w:val="bottom"/>
          </w:tcPr>
          <w:p w14:paraId="02CACBE7"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 xml:space="preserve">11,379,112 </w:t>
            </w:r>
          </w:p>
        </w:tc>
      </w:tr>
      <w:tr w:rsidR="00CF0B15" w:rsidRPr="007C378D" w14:paraId="7572D705" w14:textId="77777777" w:rsidTr="002C659E">
        <w:trPr>
          <w:trHeight w:val="20"/>
        </w:trPr>
        <w:tc>
          <w:tcPr>
            <w:tcW w:w="3540" w:type="dxa"/>
            <w:vAlign w:val="bottom"/>
          </w:tcPr>
          <w:p w14:paraId="61A9AA80" w14:textId="77777777" w:rsidR="00CF0B15" w:rsidRPr="007C378D" w:rsidRDefault="00CF0B15" w:rsidP="00E86CA8">
            <w:pPr>
              <w:spacing w:line="360" w:lineRule="auto"/>
              <w:ind w:left="119"/>
              <w:rPr>
                <w:rFonts w:ascii="Arial" w:hAnsi="Arial" w:cs="Arial"/>
                <w:sz w:val="14"/>
                <w:szCs w:val="14"/>
              </w:rPr>
            </w:pPr>
            <w:r w:rsidRPr="007C378D">
              <w:rPr>
                <w:rFonts w:ascii="Arial" w:hAnsi="Arial" w:cs="Arial"/>
                <w:sz w:val="14"/>
                <w:szCs w:val="14"/>
              </w:rPr>
              <w:t>From power purchase agreement</w:t>
            </w:r>
          </w:p>
        </w:tc>
        <w:tc>
          <w:tcPr>
            <w:tcW w:w="1134" w:type="dxa"/>
            <w:vAlign w:val="bottom"/>
          </w:tcPr>
          <w:p w14:paraId="44FECE4F"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13,480,961</w:t>
            </w:r>
          </w:p>
        </w:tc>
        <w:tc>
          <w:tcPr>
            <w:tcW w:w="1275" w:type="dxa"/>
            <w:vAlign w:val="bottom"/>
          </w:tcPr>
          <w:p w14:paraId="7E3D966B"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w:t>
            </w:r>
            <w:r w:rsidRPr="007C378D">
              <w:rPr>
                <w:rFonts w:ascii="Arial" w:hAnsi="Arial" w:cs="Arial"/>
                <w:sz w:val="14"/>
                <w:szCs w:val="14"/>
                <w:cs/>
              </w:rPr>
              <w:t>1,131,399</w:t>
            </w:r>
            <w:r w:rsidRPr="007C378D">
              <w:rPr>
                <w:rFonts w:ascii="Arial" w:hAnsi="Arial" w:cs="Arial"/>
                <w:sz w:val="14"/>
                <w:szCs w:val="14"/>
              </w:rPr>
              <w:t>)</w:t>
            </w:r>
          </w:p>
        </w:tc>
        <w:tc>
          <w:tcPr>
            <w:tcW w:w="1418" w:type="dxa"/>
            <w:vAlign w:val="bottom"/>
          </w:tcPr>
          <w:p w14:paraId="1BC09264" w14:textId="77777777" w:rsidR="00CF0B15" w:rsidRPr="007C378D" w:rsidRDefault="00CF0B15" w:rsidP="00922DA8">
            <w:pPr>
              <w:spacing w:line="360" w:lineRule="auto"/>
              <w:jc w:val="center"/>
              <w:rPr>
                <w:rFonts w:ascii="Arial" w:hAnsi="Arial" w:cs="Arial"/>
                <w:sz w:val="14"/>
                <w:szCs w:val="14"/>
              </w:rPr>
            </w:pPr>
            <w:r w:rsidRPr="007C378D">
              <w:rPr>
                <w:rFonts w:ascii="Arial" w:hAnsi="Arial" w:cs="Arial"/>
                <w:sz w:val="14"/>
                <w:szCs w:val="14"/>
              </w:rPr>
              <w:t xml:space="preserve">                  -</w:t>
            </w:r>
          </w:p>
        </w:tc>
        <w:tc>
          <w:tcPr>
            <w:tcW w:w="1148" w:type="dxa"/>
            <w:gridSpan w:val="2"/>
            <w:vAlign w:val="bottom"/>
          </w:tcPr>
          <w:p w14:paraId="45BCC232" w14:textId="77777777" w:rsidR="00CF0B15" w:rsidRPr="007C378D" w:rsidRDefault="00CF0B15" w:rsidP="00922DA8">
            <w:pPr>
              <w:spacing w:line="360" w:lineRule="auto"/>
              <w:jc w:val="right"/>
              <w:rPr>
                <w:rFonts w:ascii="Arial" w:hAnsi="Arial" w:cs="Arial"/>
                <w:sz w:val="14"/>
                <w:szCs w:val="14"/>
              </w:rPr>
            </w:pPr>
            <w:r w:rsidRPr="007C378D">
              <w:rPr>
                <w:rFonts w:ascii="Arial" w:hAnsi="Arial" w:cs="Arial"/>
                <w:sz w:val="14"/>
                <w:szCs w:val="14"/>
              </w:rPr>
              <w:t xml:space="preserve">12,349,562 </w:t>
            </w:r>
          </w:p>
        </w:tc>
      </w:tr>
      <w:tr w:rsidR="00CF0B15" w:rsidRPr="007C378D" w14:paraId="123E7C10" w14:textId="77777777" w:rsidTr="002C659E">
        <w:trPr>
          <w:trHeight w:val="20"/>
        </w:trPr>
        <w:tc>
          <w:tcPr>
            <w:tcW w:w="3540" w:type="dxa"/>
            <w:vAlign w:val="bottom"/>
          </w:tcPr>
          <w:p w14:paraId="51AFD95F" w14:textId="77777777" w:rsidR="00CF0B15" w:rsidRPr="007C378D" w:rsidRDefault="00CF0B15" w:rsidP="00922DA8">
            <w:pPr>
              <w:spacing w:line="360" w:lineRule="auto"/>
              <w:ind w:hanging="94"/>
              <w:rPr>
                <w:rFonts w:ascii="Arial" w:hAnsi="Arial" w:cs="Arial"/>
                <w:b/>
                <w:bCs/>
                <w:sz w:val="14"/>
                <w:szCs w:val="14"/>
              </w:rPr>
            </w:pPr>
            <w:r w:rsidRPr="007C378D">
              <w:rPr>
                <w:rFonts w:ascii="Arial" w:hAnsi="Arial" w:cs="Arial"/>
                <w:b/>
                <w:bCs/>
                <w:sz w:val="14"/>
                <w:szCs w:val="14"/>
              </w:rPr>
              <w:t xml:space="preserve">Total </w:t>
            </w:r>
          </w:p>
        </w:tc>
        <w:tc>
          <w:tcPr>
            <w:tcW w:w="1134" w:type="dxa"/>
            <w:vAlign w:val="bottom"/>
          </w:tcPr>
          <w:p w14:paraId="6232E368" w14:textId="77777777" w:rsidR="00CF0B15" w:rsidRPr="007C378D" w:rsidRDefault="00CF0B15" w:rsidP="00922DA8">
            <w:pPr>
              <w:pBdr>
                <w:top w:val="single" w:sz="4" w:space="1" w:color="auto"/>
                <w:bottom w:val="single" w:sz="12" w:space="1" w:color="auto"/>
              </w:pBdr>
              <w:spacing w:line="360" w:lineRule="auto"/>
              <w:jc w:val="right"/>
              <w:rPr>
                <w:rFonts w:ascii="Arial" w:hAnsi="Arial" w:cs="Arial"/>
                <w:sz w:val="14"/>
                <w:szCs w:val="14"/>
                <w:lang w:val="en-GB"/>
              </w:rPr>
            </w:pPr>
            <w:r w:rsidRPr="007C378D">
              <w:rPr>
                <w:rFonts w:ascii="Arial" w:hAnsi="Arial" w:cs="Arial"/>
                <w:sz w:val="14"/>
                <w:szCs w:val="14"/>
              </w:rPr>
              <w:t>24,860,073</w:t>
            </w:r>
          </w:p>
        </w:tc>
        <w:tc>
          <w:tcPr>
            <w:tcW w:w="1275" w:type="dxa"/>
            <w:vAlign w:val="bottom"/>
          </w:tcPr>
          <w:p w14:paraId="554AFB13" w14:textId="77777777" w:rsidR="00CF0B15" w:rsidRPr="007C378D" w:rsidRDefault="00CF0B15" w:rsidP="00922DA8">
            <w:pPr>
              <w:pBdr>
                <w:top w:val="single" w:sz="4" w:space="1" w:color="auto"/>
                <w:bottom w:val="single" w:sz="12" w:space="1" w:color="auto"/>
              </w:pBdr>
              <w:spacing w:line="360" w:lineRule="auto"/>
              <w:jc w:val="right"/>
              <w:rPr>
                <w:rFonts w:ascii="Arial" w:hAnsi="Arial" w:cs="Arial"/>
                <w:sz w:val="14"/>
                <w:szCs w:val="14"/>
              </w:rPr>
            </w:pPr>
            <w:r w:rsidRPr="007C378D">
              <w:rPr>
                <w:rFonts w:ascii="Arial" w:hAnsi="Arial" w:cs="Arial"/>
                <w:sz w:val="14"/>
                <w:szCs w:val="14"/>
              </w:rPr>
              <w:t>(855,009)</w:t>
            </w:r>
          </w:p>
        </w:tc>
        <w:tc>
          <w:tcPr>
            <w:tcW w:w="1418" w:type="dxa"/>
            <w:vAlign w:val="bottom"/>
          </w:tcPr>
          <w:p w14:paraId="388EF021" w14:textId="77777777" w:rsidR="00CF0B15" w:rsidRPr="007C378D" w:rsidRDefault="00CF0B15" w:rsidP="00922DA8">
            <w:pPr>
              <w:pBdr>
                <w:top w:val="single" w:sz="4" w:space="1" w:color="auto"/>
                <w:bottom w:val="single" w:sz="12" w:space="1" w:color="auto"/>
              </w:pBdr>
              <w:spacing w:line="360" w:lineRule="auto"/>
              <w:jc w:val="center"/>
              <w:rPr>
                <w:rFonts w:ascii="Arial" w:hAnsi="Arial" w:cs="Arial"/>
                <w:sz w:val="14"/>
                <w:szCs w:val="14"/>
              </w:rPr>
            </w:pPr>
            <w:r w:rsidRPr="007C378D">
              <w:rPr>
                <w:rFonts w:ascii="Arial" w:hAnsi="Arial" w:cs="Arial"/>
                <w:sz w:val="14"/>
                <w:szCs w:val="14"/>
              </w:rPr>
              <w:t xml:space="preserve">                  -</w:t>
            </w:r>
          </w:p>
        </w:tc>
        <w:tc>
          <w:tcPr>
            <w:tcW w:w="1148" w:type="dxa"/>
            <w:gridSpan w:val="2"/>
            <w:vAlign w:val="bottom"/>
          </w:tcPr>
          <w:p w14:paraId="5E9EEEDD" w14:textId="77777777" w:rsidR="00CF0B15" w:rsidRPr="007C378D" w:rsidRDefault="00CF0B15" w:rsidP="00922DA8">
            <w:pPr>
              <w:pBdr>
                <w:top w:val="single" w:sz="4" w:space="1" w:color="auto"/>
                <w:bottom w:val="single" w:sz="12" w:space="1" w:color="auto"/>
              </w:pBdr>
              <w:spacing w:line="360" w:lineRule="auto"/>
              <w:jc w:val="right"/>
              <w:rPr>
                <w:rFonts w:ascii="Arial" w:hAnsi="Arial" w:cs="Arial"/>
                <w:sz w:val="14"/>
                <w:szCs w:val="14"/>
              </w:rPr>
            </w:pPr>
            <w:r w:rsidRPr="007C378D">
              <w:rPr>
                <w:rFonts w:ascii="Arial" w:hAnsi="Arial" w:cs="Arial"/>
                <w:sz w:val="14"/>
                <w:szCs w:val="14"/>
              </w:rPr>
              <w:t>24,005,064</w:t>
            </w:r>
          </w:p>
        </w:tc>
      </w:tr>
      <w:tr w:rsidR="00CF0B15" w:rsidRPr="007C378D" w14:paraId="0F8A6289" w14:textId="77777777" w:rsidTr="002C659E">
        <w:trPr>
          <w:trHeight w:val="20"/>
        </w:trPr>
        <w:tc>
          <w:tcPr>
            <w:tcW w:w="3540" w:type="dxa"/>
            <w:vAlign w:val="bottom"/>
          </w:tcPr>
          <w:p w14:paraId="022A3B3F" w14:textId="77777777" w:rsidR="00CF0B15" w:rsidRPr="007C378D" w:rsidRDefault="00CF0B15" w:rsidP="00922DA8">
            <w:pPr>
              <w:tabs>
                <w:tab w:val="left" w:pos="66"/>
              </w:tabs>
              <w:spacing w:line="360" w:lineRule="auto"/>
              <w:ind w:right="-6402"/>
              <w:rPr>
                <w:rFonts w:ascii="Arial" w:hAnsi="Arial" w:cs="Arial"/>
                <w:b/>
                <w:bCs/>
                <w:sz w:val="14"/>
                <w:szCs w:val="14"/>
              </w:rPr>
            </w:pPr>
          </w:p>
        </w:tc>
        <w:tc>
          <w:tcPr>
            <w:tcW w:w="1134" w:type="dxa"/>
            <w:vAlign w:val="bottom"/>
          </w:tcPr>
          <w:p w14:paraId="292F93AA" w14:textId="77777777" w:rsidR="00CF0B15" w:rsidRPr="007C378D" w:rsidRDefault="00CF0B15" w:rsidP="00922DA8">
            <w:pPr>
              <w:spacing w:line="360" w:lineRule="auto"/>
              <w:jc w:val="right"/>
              <w:rPr>
                <w:rFonts w:ascii="Arial" w:hAnsi="Arial" w:cs="Arial"/>
                <w:sz w:val="14"/>
                <w:szCs w:val="14"/>
              </w:rPr>
            </w:pPr>
          </w:p>
        </w:tc>
        <w:tc>
          <w:tcPr>
            <w:tcW w:w="1275" w:type="dxa"/>
            <w:vAlign w:val="bottom"/>
          </w:tcPr>
          <w:p w14:paraId="2140A7F2" w14:textId="77777777" w:rsidR="00CF0B15" w:rsidRPr="007C378D" w:rsidRDefault="00CF0B15" w:rsidP="00922DA8">
            <w:pPr>
              <w:spacing w:line="360" w:lineRule="auto"/>
              <w:jc w:val="right"/>
              <w:rPr>
                <w:rFonts w:ascii="Arial" w:hAnsi="Arial" w:cs="Arial"/>
                <w:sz w:val="14"/>
                <w:szCs w:val="14"/>
              </w:rPr>
            </w:pPr>
          </w:p>
        </w:tc>
        <w:tc>
          <w:tcPr>
            <w:tcW w:w="1418" w:type="dxa"/>
            <w:vAlign w:val="bottom"/>
          </w:tcPr>
          <w:p w14:paraId="4877A875" w14:textId="77777777" w:rsidR="00CF0B15" w:rsidRPr="007C378D" w:rsidRDefault="00CF0B15" w:rsidP="00922DA8">
            <w:pPr>
              <w:spacing w:line="360" w:lineRule="auto"/>
              <w:jc w:val="center"/>
              <w:rPr>
                <w:rFonts w:ascii="Arial" w:hAnsi="Arial" w:cs="Arial"/>
                <w:sz w:val="14"/>
                <w:szCs w:val="14"/>
              </w:rPr>
            </w:pPr>
          </w:p>
        </w:tc>
        <w:tc>
          <w:tcPr>
            <w:tcW w:w="1148" w:type="dxa"/>
            <w:gridSpan w:val="2"/>
            <w:vAlign w:val="bottom"/>
          </w:tcPr>
          <w:p w14:paraId="31867D87" w14:textId="77777777" w:rsidR="00CF0B15" w:rsidRPr="007C378D" w:rsidRDefault="00CF0B15" w:rsidP="00922DA8">
            <w:pPr>
              <w:spacing w:line="360" w:lineRule="auto"/>
              <w:jc w:val="right"/>
              <w:rPr>
                <w:rFonts w:ascii="Arial" w:hAnsi="Arial" w:cs="Arial"/>
                <w:sz w:val="14"/>
                <w:szCs w:val="14"/>
              </w:rPr>
            </w:pPr>
          </w:p>
        </w:tc>
      </w:tr>
      <w:tr w:rsidR="00CF0B15" w:rsidRPr="007C378D" w14:paraId="387ABAC2" w14:textId="77777777" w:rsidTr="002C659E">
        <w:trPr>
          <w:trHeight w:val="20"/>
        </w:trPr>
        <w:tc>
          <w:tcPr>
            <w:tcW w:w="3540" w:type="dxa"/>
            <w:vAlign w:val="bottom"/>
          </w:tcPr>
          <w:p w14:paraId="4AF2E7FA" w14:textId="77777777" w:rsidR="00CF0B15" w:rsidRPr="007C378D" w:rsidRDefault="00CF0B15" w:rsidP="00922DA8">
            <w:pPr>
              <w:spacing w:line="360" w:lineRule="auto"/>
              <w:ind w:hanging="94"/>
              <w:rPr>
                <w:rFonts w:ascii="Arial" w:hAnsi="Arial" w:cs="Arial"/>
                <w:b/>
                <w:bCs/>
                <w:sz w:val="14"/>
                <w:szCs w:val="14"/>
              </w:rPr>
            </w:pPr>
            <w:r w:rsidRPr="007C378D">
              <w:rPr>
                <w:rStyle w:val="hps"/>
                <w:rFonts w:ascii="Arial" w:hAnsi="Arial" w:cs="Arial"/>
                <w:b/>
                <w:bCs/>
                <w:sz w:val="14"/>
                <w:szCs w:val="14"/>
                <w:lang w:val="en"/>
              </w:rPr>
              <w:t>Deferred</w:t>
            </w:r>
            <w:r w:rsidRPr="007C378D">
              <w:rPr>
                <w:rStyle w:val="shorttext"/>
                <w:rFonts w:ascii="Arial" w:hAnsi="Arial" w:cs="Arial"/>
                <w:b/>
                <w:bCs/>
                <w:sz w:val="14"/>
                <w:szCs w:val="14"/>
                <w:lang w:val="en"/>
              </w:rPr>
              <w:t xml:space="preserve"> income </w:t>
            </w:r>
            <w:r w:rsidRPr="007C378D">
              <w:rPr>
                <w:rStyle w:val="hps"/>
                <w:rFonts w:ascii="Arial" w:hAnsi="Arial" w:cs="Arial"/>
                <w:b/>
                <w:bCs/>
                <w:sz w:val="14"/>
                <w:szCs w:val="14"/>
                <w:lang w:val="en"/>
              </w:rPr>
              <w:t>tax assets - net</w:t>
            </w:r>
          </w:p>
        </w:tc>
        <w:tc>
          <w:tcPr>
            <w:tcW w:w="1134" w:type="dxa"/>
            <w:vAlign w:val="bottom"/>
          </w:tcPr>
          <w:p w14:paraId="63BA433A" w14:textId="77777777" w:rsidR="00CF0B15" w:rsidRPr="007C378D" w:rsidRDefault="00CF0B15" w:rsidP="00922DA8">
            <w:pPr>
              <w:pBdr>
                <w:bottom w:val="single" w:sz="12" w:space="1" w:color="auto"/>
              </w:pBdr>
              <w:spacing w:line="360" w:lineRule="auto"/>
              <w:jc w:val="right"/>
              <w:rPr>
                <w:rFonts w:ascii="Arial" w:hAnsi="Arial" w:cs="Arial"/>
                <w:sz w:val="14"/>
                <w:szCs w:val="14"/>
              </w:rPr>
            </w:pPr>
            <w:r w:rsidRPr="007C378D">
              <w:rPr>
                <w:rFonts w:ascii="Arial" w:hAnsi="Arial" w:cs="Arial"/>
                <w:sz w:val="14"/>
                <w:szCs w:val="14"/>
              </w:rPr>
              <w:t>17,582,323</w:t>
            </w:r>
          </w:p>
        </w:tc>
        <w:tc>
          <w:tcPr>
            <w:tcW w:w="1275" w:type="dxa"/>
            <w:vAlign w:val="bottom"/>
          </w:tcPr>
          <w:p w14:paraId="7BB1E700" w14:textId="77777777" w:rsidR="00CF0B15" w:rsidRPr="007C378D" w:rsidRDefault="00CF0B15" w:rsidP="00922DA8">
            <w:pPr>
              <w:pBdr>
                <w:bottom w:val="single" w:sz="12" w:space="1" w:color="auto"/>
              </w:pBdr>
              <w:spacing w:line="360" w:lineRule="auto"/>
              <w:jc w:val="right"/>
              <w:rPr>
                <w:rFonts w:ascii="Arial" w:hAnsi="Arial" w:cs="Arial"/>
                <w:sz w:val="14"/>
                <w:szCs w:val="14"/>
              </w:rPr>
            </w:pPr>
            <w:r w:rsidRPr="007C378D">
              <w:rPr>
                <w:rFonts w:ascii="Arial" w:hAnsi="Arial" w:cs="Arial"/>
                <w:sz w:val="14"/>
                <w:szCs w:val="14"/>
              </w:rPr>
              <w:t>(224,792)</w:t>
            </w:r>
          </w:p>
        </w:tc>
        <w:tc>
          <w:tcPr>
            <w:tcW w:w="1418" w:type="dxa"/>
            <w:vAlign w:val="bottom"/>
          </w:tcPr>
          <w:p w14:paraId="72F7F085" w14:textId="77777777" w:rsidR="00CF0B15" w:rsidRPr="007C378D" w:rsidRDefault="00CF0B15" w:rsidP="00922DA8">
            <w:pPr>
              <w:pBdr>
                <w:bottom w:val="single" w:sz="12" w:space="1" w:color="auto"/>
              </w:pBdr>
              <w:spacing w:line="360" w:lineRule="auto"/>
              <w:jc w:val="right"/>
              <w:rPr>
                <w:rFonts w:ascii="Arial" w:hAnsi="Arial" w:cs="Arial"/>
                <w:sz w:val="14"/>
                <w:szCs w:val="14"/>
              </w:rPr>
            </w:pPr>
            <w:r w:rsidRPr="007C378D">
              <w:rPr>
                <w:rFonts w:ascii="Arial" w:hAnsi="Arial" w:cs="Arial"/>
                <w:sz w:val="14"/>
                <w:szCs w:val="14"/>
              </w:rPr>
              <w:t>(36,960)</w:t>
            </w:r>
          </w:p>
        </w:tc>
        <w:tc>
          <w:tcPr>
            <w:tcW w:w="1148" w:type="dxa"/>
            <w:gridSpan w:val="2"/>
            <w:vAlign w:val="bottom"/>
          </w:tcPr>
          <w:p w14:paraId="2CD31288" w14:textId="77777777" w:rsidR="00CF0B15" w:rsidRPr="007C378D" w:rsidRDefault="00CF0B15" w:rsidP="00922DA8">
            <w:pPr>
              <w:pBdr>
                <w:bottom w:val="single" w:sz="12" w:space="1" w:color="auto"/>
              </w:pBdr>
              <w:spacing w:line="360" w:lineRule="auto"/>
              <w:jc w:val="right"/>
              <w:rPr>
                <w:rFonts w:ascii="Arial" w:hAnsi="Arial" w:cs="Arial"/>
                <w:sz w:val="14"/>
                <w:szCs w:val="14"/>
              </w:rPr>
            </w:pPr>
            <w:r w:rsidRPr="007C378D">
              <w:rPr>
                <w:rFonts w:ascii="Arial" w:hAnsi="Arial" w:cs="Arial"/>
                <w:sz w:val="14"/>
                <w:szCs w:val="14"/>
              </w:rPr>
              <w:t xml:space="preserve">17,320,571 </w:t>
            </w:r>
          </w:p>
        </w:tc>
      </w:tr>
    </w:tbl>
    <w:p w14:paraId="38C8C2ED" w14:textId="77777777" w:rsidR="00C01DE6" w:rsidRDefault="00C01DE6" w:rsidP="00F2558A">
      <w:pPr>
        <w:tabs>
          <w:tab w:val="left" w:pos="1080"/>
        </w:tabs>
        <w:spacing w:line="360" w:lineRule="auto"/>
        <w:jc w:val="thaiDistribute"/>
        <w:rPr>
          <w:rFonts w:ascii="Arial" w:hAnsi="Arial" w:cstheme="minorBidi"/>
          <w:sz w:val="12"/>
          <w:szCs w:val="12"/>
          <w:u w:val="single"/>
        </w:rPr>
      </w:pPr>
    </w:p>
    <w:p w14:paraId="4A8CE0FC" w14:textId="77777777" w:rsidR="002C659E" w:rsidRPr="00F2558A" w:rsidRDefault="002C659E" w:rsidP="00F2558A">
      <w:pPr>
        <w:tabs>
          <w:tab w:val="left" w:pos="1080"/>
        </w:tabs>
        <w:spacing w:line="360" w:lineRule="auto"/>
        <w:jc w:val="thaiDistribute"/>
        <w:rPr>
          <w:rFonts w:ascii="Arial" w:hAnsi="Arial" w:cstheme="minorBidi"/>
          <w:sz w:val="12"/>
          <w:szCs w:val="12"/>
          <w:u w:val="single"/>
        </w:rPr>
      </w:pPr>
    </w:p>
    <w:tbl>
      <w:tblPr>
        <w:tblW w:w="8558" w:type="dxa"/>
        <w:tblInd w:w="855" w:type="dxa"/>
        <w:tblLayout w:type="fixed"/>
        <w:tblLook w:val="01E0" w:firstRow="1" w:lastRow="1" w:firstColumn="1" w:lastColumn="1" w:noHBand="0" w:noVBand="0"/>
      </w:tblPr>
      <w:tblGrid>
        <w:gridCol w:w="3528"/>
        <w:gridCol w:w="1120"/>
        <w:gridCol w:w="1313"/>
        <w:gridCol w:w="1401"/>
        <w:gridCol w:w="1196"/>
      </w:tblGrid>
      <w:tr w:rsidR="003B2E4D" w:rsidRPr="00E86CA8" w14:paraId="2C124410" w14:textId="77777777" w:rsidTr="00471537">
        <w:trPr>
          <w:trHeight w:val="20"/>
          <w:tblHeader/>
        </w:trPr>
        <w:tc>
          <w:tcPr>
            <w:tcW w:w="3528" w:type="dxa"/>
            <w:vAlign w:val="bottom"/>
          </w:tcPr>
          <w:p w14:paraId="66270192" w14:textId="77777777" w:rsidR="003B2E4D" w:rsidRPr="00E86CA8" w:rsidRDefault="003B2E4D" w:rsidP="00217308">
            <w:pPr>
              <w:spacing w:line="360" w:lineRule="auto"/>
              <w:rPr>
                <w:rFonts w:ascii="Arial" w:hAnsi="Arial" w:cs="Arial"/>
                <w:sz w:val="14"/>
                <w:szCs w:val="14"/>
                <w:lang w:val="en-GB"/>
              </w:rPr>
            </w:pPr>
          </w:p>
        </w:tc>
        <w:tc>
          <w:tcPr>
            <w:tcW w:w="1120" w:type="dxa"/>
            <w:vAlign w:val="bottom"/>
          </w:tcPr>
          <w:p w14:paraId="017422D2" w14:textId="77777777" w:rsidR="003B2E4D" w:rsidRPr="00E86CA8" w:rsidRDefault="003B2E4D" w:rsidP="00217308">
            <w:pPr>
              <w:spacing w:line="360" w:lineRule="auto"/>
              <w:ind w:firstLine="6"/>
              <w:jc w:val="right"/>
              <w:rPr>
                <w:rFonts w:ascii="Arial" w:hAnsi="Arial" w:cs="Arial"/>
                <w:sz w:val="14"/>
                <w:szCs w:val="14"/>
              </w:rPr>
            </w:pPr>
          </w:p>
        </w:tc>
        <w:tc>
          <w:tcPr>
            <w:tcW w:w="1313" w:type="dxa"/>
            <w:vAlign w:val="bottom"/>
          </w:tcPr>
          <w:p w14:paraId="5F689187" w14:textId="77777777" w:rsidR="003B2E4D" w:rsidRPr="00E86CA8" w:rsidRDefault="003B2E4D" w:rsidP="00217308">
            <w:pPr>
              <w:spacing w:line="360" w:lineRule="auto"/>
              <w:ind w:firstLine="6"/>
              <w:jc w:val="right"/>
              <w:rPr>
                <w:rFonts w:ascii="Arial" w:hAnsi="Arial" w:cs="Arial"/>
                <w:sz w:val="14"/>
                <w:szCs w:val="14"/>
              </w:rPr>
            </w:pPr>
          </w:p>
        </w:tc>
        <w:tc>
          <w:tcPr>
            <w:tcW w:w="2594" w:type="dxa"/>
            <w:gridSpan w:val="2"/>
            <w:vAlign w:val="bottom"/>
          </w:tcPr>
          <w:p w14:paraId="49A3CD92" w14:textId="77777777" w:rsidR="003B2E4D" w:rsidRPr="00E86CA8" w:rsidRDefault="003B2E4D" w:rsidP="00217308">
            <w:pPr>
              <w:spacing w:line="360" w:lineRule="auto"/>
              <w:ind w:firstLine="6"/>
              <w:jc w:val="right"/>
              <w:rPr>
                <w:rFonts w:ascii="Arial" w:hAnsi="Arial" w:cs="Arial"/>
                <w:sz w:val="14"/>
                <w:szCs w:val="14"/>
                <w:lang w:val="en-GB"/>
              </w:rPr>
            </w:pPr>
            <w:r w:rsidRPr="00E86CA8">
              <w:rPr>
                <w:rFonts w:ascii="Arial" w:hAnsi="Arial" w:cs="Arial"/>
                <w:sz w:val="14"/>
                <w:szCs w:val="14"/>
              </w:rPr>
              <w:t>(</w:t>
            </w:r>
            <w:proofErr w:type="gramStart"/>
            <w:r w:rsidRPr="00E86CA8">
              <w:rPr>
                <w:rFonts w:ascii="Arial" w:hAnsi="Arial" w:cs="Arial"/>
                <w:sz w:val="14"/>
                <w:szCs w:val="14"/>
              </w:rPr>
              <w:t>Unit</w:t>
            </w:r>
            <w:r w:rsidRPr="00E86CA8">
              <w:rPr>
                <w:rFonts w:ascii="Arial" w:hAnsi="Arial" w:cs="Arial"/>
                <w:sz w:val="14"/>
                <w:szCs w:val="14"/>
                <w:lang w:val="en-GB"/>
              </w:rPr>
              <w:t xml:space="preserve"> </w:t>
            </w:r>
            <w:r w:rsidRPr="00E86CA8">
              <w:rPr>
                <w:rFonts w:ascii="Arial" w:hAnsi="Arial" w:cs="Arial"/>
                <w:sz w:val="14"/>
                <w:szCs w:val="14"/>
              </w:rPr>
              <w:t>:</w:t>
            </w:r>
            <w:proofErr w:type="gramEnd"/>
            <w:r w:rsidRPr="00E86CA8">
              <w:rPr>
                <w:rFonts w:ascii="Arial" w:hAnsi="Arial" w:cs="Arial"/>
                <w:sz w:val="14"/>
                <w:szCs w:val="14"/>
              </w:rPr>
              <w:t xml:space="preserve"> Baht)</w:t>
            </w:r>
          </w:p>
        </w:tc>
      </w:tr>
      <w:tr w:rsidR="003B2E4D" w:rsidRPr="00E86CA8" w14:paraId="01E6B2CC" w14:textId="77777777" w:rsidTr="00471537">
        <w:trPr>
          <w:trHeight w:val="20"/>
          <w:tblHeader/>
        </w:trPr>
        <w:tc>
          <w:tcPr>
            <w:tcW w:w="3528" w:type="dxa"/>
            <w:vAlign w:val="bottom"/>
          </w:tcPr>
          <w:p w14:paraId="53C9F47A" w14:textId="77777777" w:rsidR="003B2E4D" w:rsidRPr="00E86CA8" w:rsidRDefault="003B2E4D" w:rsidP="00217308">
            <w:pPr>
              <w:spacing w:line="360" w:lineRule="auto"/>
              <w:rPr>
                <w:rFonts w:ascii="Arial" w:hAnsi="Arial" w:cs="Arial"/>
                <w:sz w:val="14"/>
                <w:szCs w:val="14"/>
                <w:lang w:val="en-GB"/>
              </w:rPr>
            </w:pPr>
          </w:p>
        </w:tc>
        <w:tc>
          <w:tcPr>
            <w:tcW w:w="5027" w:type="dxa"/>
            <w:gridSpan w:val="4"/>
            <w:vAlign w:val="bottom"/>
          </w:tcPr>
          <w:p w14:paraId="05B4BDEC" w14:textId="77777777" w:rsidR="003B2E4D" w:rsidRPr="00E86CA8" w:rsidRDefault="003B2E4D" w:rsidP="00217308">
            <w:pPr>
              <w:pBdr>
                <w:bottom w:val="single" w:sz="4" w:space="1" w:color="auto"/>
              </w:pBdr>
              <w:spacing w:line="360" w:lineRule="auto"/>
              <w:ind w:left="-21" w:right="-12"/>
              <w:jc w:val="center"/>
              <w:rPr>
                <w:rFonts w:ascii="Arial" w:hAnsi="Arial" w:cs="Arial"/>
                <w:sz w:val="14"/>
                <w:szCs w:val="14"/>
                <w:cs/>
              </w:rPr>
            </w:pPr>
            <w:r w:rsidRPr="00E86CA8">
              <w:rPr>
                <w:rFonts w:ascii="Arial" w:hAnsi="Arial" w:cs="Arial"/>
                <w:sz w:val="14"/>
                <w:szCs w:val="14"/>
              </w:rPr>
              <w:t>Separate F/S</w:t>
            </w:r>
          </w:p>
        </w:tc>
      </w:tr>
      <w:tr w:rsidR="003B2E4D" w:rsidRPr="00E86CA8" w14:paraId="08866779" w14:textId="77777777" w:rsidTr="00471537">
        <w:trPr>
          <w:trHeight w:val="20"/>
          <w:tblHeader/>
        </w:trPr>
        <w:tc>
          <w:tcPr>
            <w:tcW w:w="3528" w:type="dxa"/>
            <w:vAlign w:val="bottom"/>
          </w:tcPr>
          <w:p w14:paraId="0A65E819" w14:textId="77777777" w:rsidR="003B2E4D" w:rsidRPr="00E86CA8" w:rsidRDefault="003B2E4D" w:rsidP="00217308">
            <w:pPr>
              <w:spacing w:line="360" w:lineRule="auto"/>
              <w:rPr>
                <w:rFonts w:ascii="Arial" w:hAnsi="Arial" w:cs="Arial"/>
                <w:sz w:val="14"/>
                <w:szCs w:val="14"/>
                <w:lang w:val="en-GB"/>
              </w:rPr>
            </w:pPr>
          </w:p>
        </w:tc>
        <w:tc>
          <w:tcPr>
            <w:tcW w:w="1120" w:type="dxa"/>
            <w:vAlign w:val="bottom"/>
          </w:tcPr>
          <w:p w14:paraId="0285AC1A" w14:textId="77777777" w:rsidR="003B2E4D" w:rsidRPr="00E86CA8" w:rsidRDefault="003B2E4D" w:rsidP="00217308">
            <w:pPr>
              <w:spacing w:line="360" w:lineRule="auto"/>
              <w:jc w:val="center"/>
              <w:rPr>
                <w:rFonts w:ascii="Arial" w:hAnsi="Arial" w:cs="Arial"/>
                <w:sz w:val="14"/>
                <w:szCs w:val="14"/>
                <w:cs/>
                <w:lang w:val="en-GB"/>
              </w:rPr>
            </w:pPr>
          </w:p>
        </w:tc>
        <w:tc>
          <w:tcPr>
            <w:tcW w:w="2714" w:type="dxa"/>
            <w:gridSpan w:val="2"/>
            <w:vAlign w:val="bottom"/>
          </w:tcPr>
          <w:p w14:paraId="5D282193" w14:textId="77777777" w:rsidR="003B2E4D" w:rsidRPr="00E86CA8" w:rsidRDefault="003B2E4D" w:rsidP="00217308">
            <w:pPr>
              <w:pBdr>
                <w:bottom w:val="single" w:sz="4" w:space="1" w:color="auto"/>
              </w:pBdr>
              <w:spacing w:line="360" w:lineRule="auto"/>
              <w:ind w:left="-36"/>
              <w:jc w:val="center"/>
              <w:rPr>
                <w:rFonts w:ascii="Arial" w:hAnsi="Arial" w:cs="Arial"/>
                <w:sz w:val="14"/>
                <w:szCs w:val="14"/>
                <w:cs/>
                <w:lang w:val="en-GB"/>
              </w:rPr>
            </w:pPr>
            <w:r w:rsidRPr="00E86CA8">
              <w:rPr>
                <w:rFonts w:ascii="Arial" w:hAnsi="Arial" w:cs="Arial"/>
                <w:sz w:val="14"/>
                <w:szCs w:val="14"/>
                <w:lang w:val="en-GB"/>
              </w:rPr>
              <w:t>Charged as income / (expense) in</w:t>
            </w:r>
          </w:p>
        </w:tc>
        <w:tc>
          <w:tcPr>
            <w:tcW w:w="1196" w:type="dxa"/>
            <w:vAlign w:val="bottom"/>
          </w:tcPr>
          <w:p w14:paraId="679CE191" w14:textId="77777777" w:rsidR="003B2E4D" w:rsidRPr="00E86CA8" w:rsidRDefault="003B2E4D" w:rsidP="00217308">
            <w:pPr>
              <w:spacing w:line="360" w:lineRule="auto"/>
              <w:jc w:val="center"/>
              <w:rPr>
                <w:rFonts w:ascii="Arial" w:hAnsi="Arial" w:cs="Arial"/>
                <w:sz w:val="14"/>
                <w:szCs w:val="14"/>
                <w:cs/>
                <w:lang w:val="en-GB"/>
              </w:rPr>
            </w:pPr>
          </w:p>
        </w:tc>
      </w:tr>
      <w:tr w:rsidR="003B2E4D" w:rsidRPr="00E86CA8" w14:paraId="0B802B65" w14:textId="77777777" w:rsidTr="00471537">
        <w:trPr>
          <w:trHeight w:val="20"/>
          <w:tblHeader/>
        </w:trPr>
        <w:tc>
          <w:tcPr>
            <w:tcW w:w="3528" w:type="dxa"/>
            <w:vAlign w:val="bottom"/>
          </w:tcPr>
          <w:p w14:paraId="273C40BC" w14:textId="77777777" w:rsidR="003B2E4D" w:rsidRPr="00E86CA8" w:rsidRDefault="003B2E4D" w:rsidP="00217308">
            <w:pPr>
              <w:spacing w:line="360" w:lineRule="auto"/>
              <w:rPr>
                <w:rFonts w:ascii="Arial" w:hAnsi="Arial" w:cs="Arial"/>
                <w:sz w:val="14"/>
                <w:szCs w:val="14"/>
              </w:rPr>
            </w:pPr>
          </w:p>
        </w:tc>
        <w:tc>
          <w:tcPr>
            <w:tcW w:w="1120" w:type="dxa"/>
            <w:vAlign w:val="bottom"/>
          </w:tcPr>
          <w:p w14:paraId="4D8C337A" w14:textId="277AAA6E" w:rsidR="003B2E4D" w:rsidRPr="00E86CA8" w:rsidRDefault="00DA47A1" w:rsidP="00217308">
            <w:pPr>
              <w:pBdr>
                <w:bottom w:val="single" w:sz="4" w:space="1" w:color="auto"/>
              </w:pBdr>
              <w:spacing w:line="360" w:lineRule="auto"/>
              <w:jc w:val="center"/>
              <w:rPr>
                <w:rFonts w:ascii="Arial" w:hAnsi="Arial" w:cstheme="minorBidi"/>
                <w:sz w:val="14"/>
                <w:szCs w:val="14"/>
              </w:rPr>
            </w:pPr>
            <w:r w:rsidRPr="00E86CA8">
              <w:rPr>
                <w:rFonts w:ascii="Arial" w:hAnsi="Arial" w:cs="Arial"/>
                <w:sz w:val="14"/>
                <w:szCs w:val="14"/>
                <w:cs/>
                <w:lang w:val="en-GB"/>
              </w:rPr>
              <w:t xml:space="preserve">1 </w:t>
            </w:r>
            <w:r w:rsidRPr="00E86CA8">
              <w:rPr>
                <w:rFonts w:ascii="Arial" w:hAnsi="Arial" w:cs="Arial"/>
                <w:sz w:val="14"/>
                <w:szCs w:val="14"/>
                <w:lang w:val="en-GB"/>
              </w:rPr>
              <w:t>January 202</w:t>
            </w:r>
            <w:r w:rsidR="009D36E2">
              <w:rPr>
                <w:rFonts w:ascii="Arial" w:hAnsi="Arial" w:cs="Arial"/>
                <w:sz w:val="14"/>
                <w:szCs w:val="14"/>
                <w:lang w:val="en-GB"/>
              </w:rPr>
              <w:t>1</w:t>
            </w:r>
          </w:p>
        </w:tc>
        <w:tc>
          <w:tcPr>
            <w:tcW w:w="1313" w:type="dxa"/>
            <w:vAlign w:val="bottom"/>
          </w:tcPr>
          <w:p w14:paraId="169FBE97" w14:textId="77777777" w:rsidR="003B2E4D" w:rsidRPr="00E86CA8" w:rsidRDefault="003B2E4D" w:rsidP="00217308">
            <w:pPr>
              <w:pBdr>
                <w:bottom w:val="single" w:sz="4" w:space="1" w:color="auto"/>
              </w:pBdr>
              <w:spacing w:line="360" w:lineRule="auto"/>
              <w:jc w:val="center"/>
              <w:rPr>
                <w:rFonts w:ascii="Arial" w:hAnsi="Arial" w:cs="Arial"/>
                <w:sz w:val="14"/>
                <w:szCs w:val="14"/>
                <w:lang w:val="en-GB"/>
              </w:rPr>
            </w:pPr>
            <w:r w:rsidRPr="00E86CA8">
              <w:rPr>
                <w:rFonts w:ascii="Arial" w:hAnsi="Arial" w:cs="Arial"/>
                <w:sz w:val="14"/>
                <w:szCs w:val="14"/>
                <w:lang w:val="en-GB"/>
              </w:rPr>
              <w:t>Profit or loss</w:t>
            </w:r>
          </w:p>
        </w:tc>
        <w:tc>
          <w:tcPr>
            <w:tcW w:w="1401" w:type="dxa"/>
            <w:vAlign w:val="bottom"/>
          </w:tcPr>
          <w:p w14:paraId="095F7695" w14:textId="77777777" w:rsidR="003B2E4D" w:rsidRPr="00E86CA8" w:rsidRDefault="003B2E4D" w:rsidP="00217308">
            <w:pPr>
              <w:pBdr>
                <w:bottom w:val="single" w:sz="4" w:space="1" w:color="auto"/>
              </w:pBdr>
              <w:spacing w:line="360" w:lineRule="auto"/>
              <w:jc w:val="center"/>
              <w:rPr>
                <w:rFonts w:ascii="Arial" w:hAnsi="Arial" w:cs="Arial"/>
                <w:sz w:val="14"/>
                <w:szCs w:val="14"/>
                <w:cs/>
                <w:lang w:val="en-GB"/>
              </w:rPr>
            </w:pPr>
            <w:r w:rsidRPr="00E86CA8">
              <w:rPr>
                <w:rFonts w:ascii="Arial" w:hAnsi="Arial" w:cs="Arial"/>
                <w:sz w:val="14"/>
                <w:szCs w:val="14"/>
                <w:lang w:val="en-GB"/>
              </w:rPr>
              <w:t>Other comprehensive income</w:t>
            </w:r>
          </w:p>
        </w:tc>
        <w:tc>
          <w:tcPr>
            <w:tcW w:w="1196" w:type="dxa"/>
            <w:vAlign w:val="bottom"/>
          </w:tcPr>
          <w:p w14:paraId="2E54EFCC" w14:textId="4A6EB421" w:rsidR="003B2E4D" w:rsidRPr="00E86CA8" w:rsidRDefault="003B2E4D" w:rsidP="00217308">
            <w:pPr>
              <w:pBdr>
                <w:bottom w:val="single" w:sz="4" w:space="1" w:color="auto"/>
              </w:pBdr>
              <w:spacing w:line="360" w:lineRule="auto"/>
              <w:ind w:right="-12"/>
              <w:jc w:val="center"/>
              <w:rPr>
                <w:rFonts w:ascii="Arial" w:hAnsi="Arial" w:cs="Arial"/>
                <w:sz w:val="14"/>
                <w:szCs w:val="14"/>
                <w:lang w:val="en-GB"/>
              </w:rPr>
            </w:pPr>
            <w:r w:rsidRPr="00E86CA8">
              <w:rPr>
                <w:rFonts w:ascii="Arial" w:hAnsi="Arial" w:cs="Arial"/>
                <w:sz w:val="14"/>
                <w:szCs w:val="14"/>
                <w:lang w:val="en-GB"/>
              </w:rPr>
              <w:t>31 December 202</w:t>
            </w:r>
            <w:r w:rsidR="009D36E2">
              <w:rPr>
                <w:rFonts w:ascii="Arial" w:hAnsi="Arial" w:cs="Arial"/>
                <w:sz w:val="14"/>
                <w:szCs w:val="14"/>
                <w:lang w:val="en-GB"/>
              </w:rPr>
              <w:t>1</w:t>
            </w:r>
          </w:p>
        </w:tc>
      </w:tr>
      <w:tr w:rsidR="003B2E4D" w:rsidRPr="00E86CA8" w14:paraId="5A95B5BD" w14:textId="77777777" w:rsidTr="00471537">
        <w:trPr>
          <w:trHeight w:val="20"/>
        </w:trPr>
        <w:tc>
          <w:tcPr>
            <w:tcW w:w="3528" w:type="dxa"/>
            <w:vAlign w:val="bottom"/>
          </w:tcPr>
          <w:p w14:paraId="4F0D83B4" w14:textId="77777777" w:rsidR="003B2E4D" w:rsidRPr="00E86CA8" w:rsidRDefault="003B2E4D" w:rsidP="00217308">
            <w:pPr>
              <w:spacing w:line="360" w:lineRule="auto"/>
              <w:ind w:hanging="94"/>
              <w:rPr>
                <w:rFonts w:ascii="Arial" w:hAnsi="Arial" w:cs="Arial"/>
                <w:b/>
                <w:bCs/>
                <w:sz w:val="14"/>
                <w:szCs w:val="14"/>
              </w:rPr>
            </w:pPr>
            <w:r w:rsidRPr="00E86CA8">
              <w:rPr>
                <w:rFonts w:ascii="Arial" w:hAnsi="Arial" w:cs="Arial"/>
                <w:b/>
                <w:bCs/>
                <w:sz w:val="14"/>
                <w:szCs w:val="14"/>
              </w:rPr>
              <w:t xml:space="preserve">Deferred income tax assets </w:t>
            </w:r>
            <w:r w:rsidRPr="00E86CA8">
              <w:rPr>
                <w:rFonts w:ascii="Arial" w:hAnsi="Arial" w:cs="Arial"/>
                <w:b/>
                <w:bCs/>
                <w:sz w:val="14"/>
                <w:szCs w:val="14"/>
                <w:cs/>
              </w:rPr>
              <w:t xml:space="preserve"> </w:t>
            </w:r>
            <w:r w:rsidRPr="00E86CA8">
              <w:rPr>
                <w:rFonts w:ascii="Arial" w:hAnsi="Arial" w:cs="Arial"/>
                <w:b/>
                <w:bCs/>
                <w:sz w:val="14"/>
                <w:szCs w:val="14"/>
              </w:rPr>
              <w:t xml:space="preserve"> </w:t>
            </w:r>
          </w:p>
        </w:tc>
        <w:tc>
          <w:tcPr>
            <w:tcW w:w="1120" w:type="dxa"/>
            <w:vAlign w:val="bottom"/>
          </w:tcPr>
          <w:p w14:paraId="54826B34" w14:textId="77777777" w:rsidR="003B2E4D" w:rsidRPr="00E86CA8" w:rsidRDefault="003B2E4D" w:rsidP="00217308">
            <w:pPr>
              <w:spacing w:line="360" w:lineRule="auto"/>
              <w:rPr>
                <w:rFonts w:ascii="Arial" w:hAnsi="Arial" w:cs="Arial"/>
                <w:sz w:val="14"/>
                <w:szCs w:val="14"/>
              </w:rPr>
            </w:pPr>
          </w:p>
        </w:tc>
        <w:tc>
          <w:tcPr>
            <w:tcW w:w="1313" w:type="dxa"/>
            <w:vAlign w:val="bottom"/>
          </w:tcPr>
          <w:p w14:paraId="2A57896D" w14:textId="77777777" w:rsidR="003B2E4D" w:rsidRPr="00E86CA8" w:rsidRDefault="003B2E4D" w:rsidP="00217308">
            <w:pPr>
              <w:spacing w:line="360" w:lineRule="auto"/>
              <w:rPr>
                <w:rFonts w:ascii="Arial" w:hAnsi="Arial" w:cs="Arial"/>
                <w:sz w:val="14"/>
                <w:szCs w:val="14"/>
              </w:rPr>
            </w:pPr>
          </w:p>
        </w:tc>
        <w:tc>
          <w:tcPr>
            <w:tcW w:w="1401" w:type="dxa"/>
            <w:vAlign w:val="bottom"/>
          </w:tcPr>
          <w:p w14:paraId="7B3FE4C6" w14:textId="77777777" w:rsidR="003B2E4D" w:rsidRPr="00E86CA8" w:rsidRDefault="003B2E4D" w:rsidP="00217308">
            <w:pPr>
              <w:spacing w:line="360" w:lineRule="auto"/>
              <w:jc w:val="right"/>
              <w:rPr>
                <w:rFonts w:ascii="Arial" w:hAnsi="Arial" w:cs="Arial"/>
                <w:sz w:val="14"/>
                <w:szCs w:val="14"/>
              </w:rPr>
            </w:pPr>
          </w:p>
        </w:tc>
        <w:tc>
          <w:tcPr>
            <w:tcW w:w="1196" w:type="dxa"/>
            <w:vAlign w:val="bottom"/>
          </w:tcPr>
          <w:p w14:paraId="5D387963" w14:textId="77777777" w:rsidR="003B2E4D" w:rsidRPr="00E86CA8" w:rsidRDefault="003B2E4D" w:rsidP="00217308">
            <w:pPr>
              <w:spacing w:line="360" w:lineRule="auto"/>
              <w:rPr>
                <w:rFonts w:ascii="Arial" w:hAnsi="Arial" w:cs="Arial"/>
                <w:sz w:val="14"/>
                <w:szCs w:val="14"/>
                <w:cs/>
              </w:rPr>
            </w:pPr>
          </w:p>
        </w:tc>
      </w:tr>
      <w:tr w:rsidR="002800B6" w:rsidRPr="00E86CA8" w14:paraId="09B20338" w14:textId="77777777" w:rsidTr="00471537">
        <w:trPr>
          <w:trHeight w:val="20"/>
        </w:trPr>
        <w:tc>
          <w:tcPr>
            <w:tcW w:w="3528" w:type="dxa"/>
            <w:vAlign w:val="bottom"/>
          </w:tcPr>
          <w:p w14:paraId="3C69E748" w14:textId="224A2B5F" w:rsidR="002800B6" w:rsidRPr="00E86CA8" w:rsidRDefault="002800B6" w:rsidP="002800B6">
            <w:pPr>
              <w:spacing w:line="360" w:lineRule="auto"/>
              <w:ind w:left="69"/>
              <w:rPr>
                <w:rFonts w:ascii="Arial" w:hAnsi="Arial" w:cs="Arial"/>
                <w:sz w:val="14"/>
                <w:szCs w:val="14"/>
              </w:rPr>
            </w:pPr>
            <w:r w:rsidRPr="00E86CA8">
              <w:rPr>
                <w:rFonts w:ascii="Arial" w:hAnsi="Arial" w:cs="Arial"/>
                <w:sz w:val="14"/>
                <w:szCs w:val="14"/>
              </w:rPr>
              <w:t>From allowance for</w:t>
            </w:r>
            <w:r w:rsidR="008324C3">
              <w:rPr>
                <w:rFonts w:ascii="Arial" w:hAnsi="Arial" w:cs="Arial"/>
                <w:sz w:val="14"/>
                <w:szCs w:val="14"/>
              </w:rPr>
              <w:t xml:space="preserve"> impairment loss</w:t>
            </w:r>
          </w:p>
        </w:tc>
        <w:tc>
          <w:tcPr>
            <w:tcW w:w="1120" w:type="dxa"/>
            <w:vAlign w:val="bottom"/>
          </w:tcPr>
          <w:p w14:paraId="45DA83E8" w14:textId="5E4BF36F" w:rsidR="002800B6" w:rsidRPr="00E86CA8" w:rsidRDefault="002800B6" w:rsidP="002800B6">
            <w:pPr>
              <w:spacing w:line="360" w:lineRule="auto"/>
              <w:jc w:val="right"/>
              <w:rPr>
                <w:rFonts w:ascii="Arial" w:hAnsi="Arial" w:cs="Arial"/>
                <w:sz w:val="14"/>
                <w:szCs w:val="14"/>
              </w:rPr>
            </w:pPr>
            <w:r w:rsidRPr="00E86CA8">
              <w:rPr>
                <w:rFonts w:ascii="Arial" w:hAnsi="Arial" w:cs="Arial"/>
                <w:sz w:val="14"/>
                <w:szCs w:val="14"/>
              </w:rPr>
              <w:t>6,576,831</w:t>
            </w:r>
          </w:p>
        </w:tc>
        <w:tc>
          <w:tcPr>
            <w:tcW w:w="1313" w:type="dxa"/>
            <w:vAlign w:val="bottom"/>
          </w:tcPr>
          <w:p w14:paraId="6B033172" w14:textId="3355F3EE" w:rsidR="002800B6" w:rsidRPr="00E86CA8" w:rsidRDefault="002800B6" w:rsidP="002800B6">
            <w:pPr>
              <w:spacing w:line="360" w:lineRule="auto"/>
              <w:jc w:val="right"/>
              <w:rPr>
                <w:rFonts w:ascii="Arial" w:hAnsi="Arial" w:cs="Arial"/>
                <w:sz w:val="14"/>
                <w:szCs w:val="14"/>
              </w:rPr>
            </w:pPr>
            <w:r w:rsidRPr="00DC22A0">
              <w:rPr>
                <w:rFonts w:ascii="Arial" w:hAnsi="Arial" w:cs="Arial"/>
                <w:sz w:val="14"/>
                <w:szCs w:val="14"/>
              </w:rPr>
              <w:t>(1,889,328)</w:t>
            </w:r>
          </w:p>
        </w:tc>
        <w:tc>
          <w:tcPr>
            <w:tcW w:w="1401" w:type="dxa"/>
            <w:vAlign w:val="bottom"/>
          </w:tcPr>
          <w:p w14:paraId="748CDE45" w14:textId="0494899A" w:rsidR="002800B6" w:rsidRPr="00E86CA8" w:rsidRDefault="002800B6" w:rsidP="002800B6">
            <w:pPr>
              <w:spacing w:line="360" w:lineRule="auto"/>
              <w:jc w:val="center"/>
              <w:rPr>
                <w:rFonts w:ascii="Arial" w:hAnsi="Arial" w:cs="Arial"/>
                <w:sz w:val="14"/>
                <w:szCs w:val="14"/>
              </w:rPr>
            </w:pPr>
            <w:r w:rsidRPr="00E86CA8">
              <w:rPr>
                <w:rFonts w:ascii="Arial" w:hAnsi="Arial" w:cs="Arial"/>
                <w:sz w:val="14"/>
                <w:szCs w:val="14"/>
              </w:rPr>
              <w:t xml:space="preserve">                -</w:t>
            </w:r>
          </w:p>
        </w:tc>
        <w:tc>
          <w:tcPr>
            <w:tcW w:w="1196" w:type="dxa"/>
            <w:vAlign w:val="bottom"/>
          </w:tcPr>
          <w:p w14:paraId="5B37E0A5" w14:textId="25441BD8" w:rsidR="002800B6" w:rsidRPr="00E86CA8" w:rsidRDefault="002800B6" w:rsidP="002800B6">
            <w:pPr>
              <w:spacing w:line="360" w:lineRule="auto"/>
              <w:jc w:val="right"/>
              <w:rPr>
                <w:rFonts w:ascii="Arial" w:hAnsi="Arial" w:cs="Arial"/>
                <w:sz w:val="14"/>
                <w:szCs w:val="14"/>
              </w:rPr>
            </w:pPr>
            <w:r w:rsidRPr="002800B6">
              <w:rPr>
                <w:rFonts w:ascii="Arial" w:hAnsi="Arial" w:cs="Arial"/>
                <w:sz w:val="14"/>
                <w:szCs w:val="14"/>
              </w:rPr>
              <w:t>4,687,503</w:t>
            </w:r>
          </w:p>
        </w:tc>
      </w:tr>
      <w:tr w:rsidR="002800B6" w:rsidRPr="00E86CA8" w14:paraId="65D38344" w14:textId="77777777" w:rsidTr="00471537">
        <w:trPr>
          <w:trHeight w:val="20"/>
        </w:trPr>
        <w:tc>
          <w:tcPr>
            <w:tcW w:w="3528" w:type="dxa"/>
            <w:vAlign w:val="bottom"/>
          </w:tcPr>
          <w:p w14:paraId="074D5A91" w14:textId="6871BF1F" w:rsidR="002800B6" w:rsidRPr="00E86CA8" w:rsidRDefault="002800B6" w:rsidP="002800B6">
            <w:pPr>
              <w:spacing w:line="360" w:lineRule="auto"/>
              <w:ind w:left="69"/>
              <w:rPr>
                <w:rFonts w:ascii="Arial" w:hAnsi="Arial" w:cs="Arial"/>
                <w:sz w:val="14"/>
                <w:szCs w:val="14"/>
              </w:rPr>
            </w:pPr>
            <w:r w:rsidRPr="00E86CA8">
              <w:rPr>
                <w:rFonts w:ascii="Arial" w:hAnsi="Arial" w:cs="Arial"/>
                <w:sz w:val="14"/>
                <w:szCs w:val="14"/>
              </w:rPr>
              <w:t xml:space="preserve">From allowance for obsolete and decline    </w:t>
            </w:r>
          </w:p>
          <w:p w14:paraId="5A68D261" w14:textId="246D01A4" w:rsidR="002800B6" w:rsidRPr="00E86CA8" w:rsidRDefault="002800B6" w:rsidP="002800B6">
            <w:pPr>
              <w:spacing w:line="360" w:lineRule="auto"/>
              <w:ind w:left="69"/>
              <w:rPr>
                <w:rFonts w:ascii="Arial" w:hAnsi="Arial" w:cs="Arial"/>
                <w:sz w:val="14"/>
                <w:szCs w:val="14"/>
              </w:rPr>
            </w:pPr>
            <w:r w:rsidRPr="00E86CA8">
              <w:rPr>
                <w:rFonts w:ascii="Arial" w:hAnsi="Arial" w:cs="Arial"/>
                <w:sz w:val="14"/>
                <w:szCs w:val="14"/>
              </w:rPr>
              <w:t xml:space="preserve">      value of inventories</w:t>
            </w:r>
          </w:p>
        </w:tc>
        <w:tc>
          <w:tcPr>
            <w:tcW w:w="1120" w:type="dxa"/>
            <w:vAlign w:val="bottom"/>
          </w:tcPr>
          <w:p w14:paraId="025BC848" w14:textId="22C6E09D" w:rsidR="002800B6" w:rsidRPr="00E86CA8" w:rsidRDefault="002800B6" w:rsidP="002800B6">
            <w:pPr>
              <w:spacing w:line="360" w:lineRule="auto"/>
              <w:jc w:val="right"/>
              <w:rPr>
                <w:rFonts w:ascii="Arial" w:hAnsi="Arial" w:cs="Arial"/>
                <w:sz w:val="14"/>
                <w:szCs w:val="14"/>
              </w:rPr>
            </w:pPr>
            <w:r w:rsidRPr="00E86CA8">
              <w:rPr>
                <w:rFonts w:ascii="Arial" w:hAnsi="Arial" w:cs="Arial"/>
                <w:sz w:val="14"/>
                <w:szCs w:val="14"/>
              </w:rPr>
              <w:t>1,429,235</w:t>
            </w:r>
          </w:p>
        </w:tc>
        <w:tc>
          <w:tcPr>
            <w:tcW w:w="1313" w:type="dxa"/>
            <w:vAlign w:val="bottom"/>
          </w:tcPr>
          <w:p w14:paraId="161F1AFF" w14:textId="037BB068" w:rsidR="002800B6" w:rsidRPr="00E86CA8" w:rsidRDefault="002800B6" w:rsidP="002800B6">
            <w:pPr>
              <w:spacing w:line="360" w:lineRule="auto"/>
              <w:jc w:val="right"/>
              <w:rPr>
                <w:rFonts w:ascii="Arial" w:hAnsi="Arial" w:cs="Arial"/>
                <w:sz w:val="14"/>
                <w:szCs w:val="14"/>
              </w:rPr>
            </w:pPr>
            <w:r w:rsidRPr="00DC22A0">
              <w:rPr>
                <w:rFonts w:ascii="Arial" w:hAnsi="Arial" w:cs="Arial"/>
                <w:sz w:val="14"/>
                <w:szCs w:val="14"/>
              </w:rPr>
              <w:t>119,062</w:t>
            </w:r>
          </w:p>
        </w:tc>
        <w:tc>
          <w:tcPr>
            <w:tcW w:w="1401" w:type="dxa"/>
            <w:vAlign w:val="bottom"/>
          </w:tcPr>
          <w:p w14:paraId="425B5BE4" w14:textId="410E8A06" w:rsidR="002800B6" w:rsidRPr="00E86CA8" w:rsidRDefault="002800B6" w:rsidP="002800B6">
            <w:pPr>
              <w:spacing w:line="360" w:lineRule="auto"/>
              <w:jc w:val="center"/>
              <w:rPr>
                <w:rFonts w:ascii="Arial" w:hAnsi="Arial" w:cs="Arial"/>
                <w:sz w:val="14"/>
                <w:szCs w:val="14"/>
              </w:rPr>
            </w:pPr>
            <w:r w:rsidRPr="00E86CA8">
              <w:rPr>
                <w:rFonts w:ascii="Arial" w:hAnsi="Arial" w:cs="Arial"/>
                <w:sz w:val="14"/>
                <w:szCs w:val="14"/>
              </w:rPr>
              <w:t xml:space="preserve">                -</w:t>
            </w:r>
          </w:p>
        </w:tc>
        <w:tc>
          <w:tcPr>
            <w:tcW w:w="1196" w:type="dxa"/>
            <w:vAlign w:val="bottom"/>
          </w:tcPr>
          <w:p w14:paraId="45E10D99" w14:textId="40ECEAE9" w:rsidR="002800B6" w:rsidRPr="00E86CA8" w:rsidRDefault="002800B6" w:rsidP="002800B6">
            <w:pPr>
              <w:spacing w:line="360" w:lineRule="auto"/>
              <w:jc w:val="right"/>
              <w:rPr>
                <w:rFonts w:ascii="Arial" w:hAnsi="Arial" w:cs="Arial"/>
                <w:sz w:val="14"/>
                <w:szCs w:val="14"/>
              </w:rPr>
            </w:pPr>
            <w:r w:rsidRPr="002800B6">
              <w:rPr>
                <w:rFonts w:ascii="Arial" w:hAnsi="Arial" w:cs="Arial"/>
                <w:sz w:val="14"/>
                <w:szCs w:val="14"/>
              </w:rPr>
              <w:t>1,548,297</w:t>
            </w:r>
          </w:p>
        </w:tc>
      </w:tr>
      <w:tr w:rsidR="002800B6" w:rsidRPr="00E86CA8" w14:paraId="026C607F" w14:textId="77777777" w:rsidTr="00471537">
        <w:trPr>
          <w:trHeight w:val="20"/>
        </w:trPr>
        <w:tc>
          <w:tcPr>
            <w:tcW w:w="3528" w:type="dxa"/>
            <w:vAlign w:val="bottom"/>
          </w:tcPr>
          <w:p w14:paraId="7E5FBBFD" w14:textId="08A2CE13" w:rsidR="002800B6" w:rsidRPr="00E86CA8" w:rsidRDefault="002800B6" w:rsidP="002800B6">
            <w:pPr>
              <w:spacing w:line="360" w:lineRule="auto"/>
              <w:ind w:left="69"/>
              <w:rPr>
                <w:rFonts w:ascii="Arial" w:hAnsi="Arial" w:cs="Arial"/>
                <w:sz w:val="14"/>
                <w:szCs w:val="14"/>
              </w:rPr>
            </w:pPr>
            <w:r w:rsidRPr="00E86CA8">
              <w:rPr>
                <w:rFonts w:ascii="Arial" w:hAnsi="Arial" w:cs="Arial"/>
                <w:sz w:val="14"/>
                <w:szCs w:val="14"/>
              </w:rPr>
              <w:t xml:space="preserve">From impairment of investment in subsidiary </w:t>
            </w:r>
          </w:p>
          <w:p w14:paraId="39BBD584" w14:textId="6340BE12" w:rsidR="002800B6" w:rsidRPr="00E86CA8" w:rsidRDefault="002800B6" w:rsidP="002800B6">
            <w:pPr>
              <w:spacing w:line="360" w:lineRule="auto"/>
              <w:ind w:left="69" w:hanging="312"/>
              <w:rPr>
                <w:rFonts w:ascii="Arial" w:hAnsi="Arial" w:cs="Arial"/>
                <w:sz w:val="14"/>
                <w:szCs w:val="14"/>
              </w:rPr>
            </w:pPr>
            <w:r w:rsidRPr="00E86CA8">
              <w:rPr>
                <w:rFonts w:ascii="Arial" w:hAnsi="Arial" w:cs="Arial"/>
                <w:sz w:val="14"/>
                <w:szCs w:val="14"/>
              </w:rPr>
              <w:t xml:space="preserve">     </w:t>
            </w:r>
            <w:r>
              <w:rPr>
                <w:rFonts w:ascii="Arial" w:hAnsi="Arial" w:cs="Arial"/>
                <w:sz w:val="14"/>
                <w:szCs w:val="14"/>
              </w:rPr>
              <w:t xml:space="preserve">         </w:t>
            </w:r>
            <w:r w:rsidRPr="00E86CA8">
              <w:rPr>
                <w:rFonts w:ascii="Arial" w:hAnsi="Arial" w:cs="Arial"/>
                <w:sz w:val="14"/>
                <w:szCs w:val="14"/>
              </w:rPr>
              <w:t xml:space="preserve">company </w:t>
            </w:r>
          </w:p>
        </w:tc>
        <w:tc>
          <w:tcPr>
            <w:tcW w:w="1120" w:type="dxa"/>
            <w:vAlign w:val="bottom"/>
          </w:tcPr>
          <w:p w14:paraId="75FB057D" w14:textId="42A3A11B" w:rsidR="002800B6" w:rsidRPr="00E86CA8" w:rsidRDefault="002800B6" w:rsidP="002800B6">
            <w:pPr>
              <w:spacing w:line="360" w:lineRule="auto"/>
              <w:jc w:val="right"/>
              <w:rPr>
                <w:rFonts w:ascii="Arial" w:hAnsi="Arial" w:cs="Arial"/>
                <w:sz w:val="14"/>
                <w:szCs w:val="14"/>
              </w:rPr>
            </w:pPr>
            <w:r w:rsidRPr="00E86CA8">
              <w:rPr>
                <w:rFonts w:ascii="Arial" w:hAnsi="Arial" w:cs="Arial"/>
                <w:sz w:val="14"/>
                <w:szCs w:val="14"/>
              </w:rPr>
              <w:t>1,883,344</w:t>
            </w:r>
          </w:p>
        </w:tc>
        <w:tc>
          <w:tcPr>
            <w:tcW w:w="1313" w:type="dxa"/>
            <w:vAlign w:val="bottom"/>
          </w:tcPr>
          <w:p w14:paraId="3A0E72C3" w14:textId="3B2B2913" w:rsidR="002800B6" w:rsidRPr="00E86CA8" w:rsidRDefault="002800B6" w:rsidP="002800B6">
            <w:pPr>
              <w:spacing w:line="360" w:lineRule="auto"/>
              <w:jc w:val="right"/>
              <w:rPr>
                <w:rFonts w:ascii="Arial" w:hAnsi="Arial" w:cs="Arial"/>
                <w:sz w:val="14"/>
                <w:szCs w:val="14"/>
              </w:rPr>
            </w:pPr>
            <w:r w:rsidRPr="00DC22A0">
              <w:rPr>
                <w:rFonts w:ascii="Arial" w:hAnsi="Arial" w:cs="Arial"/>
                <w:sz w:val="14"/>
                <w:szCs w:val="14"/>
              </w:rPr>
              <w:t>(1,883,344)</w:t>
            </w:r>
          </w:p>
        </w:tc>
        <w:tc>
          <w:tcPr>
            <w:tcW w:w="1401" w:type="dxa"/>
            <w:vAlign w:val="bottom"/>
          </w:tcPr>
          <w:p w14:paraId="57558179" w14:textId="41991750" w:rsidR="002800B6" w:rsidRPr="007800E3" w:rsidRDefault="002800B6" w:rsidP="002800B6">
            <w:pPr>
              <w:spacing w:line="360" w:lineRule="auto"/>
              <w:jc w:val="center"/>
              <w:rPr>
                <w:rFonts w:ascii="Arial" w:hAnsi="Arial" w:cs="Arial"/>
                <w:sz w:val="14"/>
                <w:szCs w:val="14"/>
              </w:rPr>
            </w:pPr>
            <w:r w:rsidRPr="00E86CA8">
              <w:rPr>
                <w:rFonts w:ascii="Arial" w:hAnsi="Arial" w:cs="Arial"/>
                <w:sz w:val="14"/>
                <w:szCs w:val="14"/>
              </w:rPr>
              <w:t xml:space="preserve">                -</w:t>
            </w:r>
          </w:p>
        </w:tc>
        <w:tc>
          <w:tcPr>
            <w:tcW w:w="1196" w:type="dxa"/>
            <w:vAlign w:val="bottom"/>
          </w:tcPr>
          <w:p w14:paraId="0654E89C" w14:textId="5BFCC462" w:rsidR="002800B6" w:rsidRPr="00E86CA8" w:rsidRDefault="002800B6" w:rsidP="002800B6">
            <w:pPr>
              <w:spacing w:line="360" w:lineRule="auto"/>
              <w:jc w:val="center"/>
              <w:rPr>
                <w:rFonts w:ascii="Arial" w:hAnsi="Arial" w:cs="Arial"/>
                <w:sz w:val="14"/>
                <w:szCs w:val="14"/>
              </w:rPr>
            </w:pPr>
            <w:r w:rsidRPr="002800B6">
              <w:rPr>
                <w:rFonts w:ascii="Arial" w:hAnsi="Arial" w:cs="Arial"/>
                <w:sz w:val="14"/>
                <w:szCs w:val="14"/>
              </w:rPr>
              <w:t xml:space="preserve">       -</w:t>
            </w:r>
          </w:p>
        </w:tc>
      </w:tr>
      <w:tr w:rsidR="002800B6" w:rsidRPr="00E86CA8" w14:paraId="1AB2EA59" w14:textId="77777777" w:rsidTr="00471537">
        <w:trPr>
          <w:trHeight w:val="20"/>
        </w:trPr>
        <w:tc>
          <w:tcPr>
            <w:tcW w:w="3528" w:type="dxa"/>
            <w:vAlign w:val="bottom"/>
          </w:tcPr>
          <w:p w14:paraId="373EF25F" w14:textId="1290BE11" w:rsidR="002800B6" w:rsidRPr="00E86CA8" w:rsidRDefault="002800B6" w:rsidP="00BA40D7">
            <w:pPr>
              <w:spacing w:line="360" w:lineRule="auto"/>
              <w:ind w:left="69"/>
              <w:rPr>
                <w:rFonts w:ascii="Arial" w:hAnsi="Arial" w:cs="Arial"/>
                <w:sz w:val="14"/>
                <w:szCs w:val="14"/>
              </w:rPr>
            </w:pPr>
            <w:r w:rsidRPr="00E86CA8">
              <w:rPr>
                <w:rFonts w:ascii="Arial" w:hAnsi="Arial" w:cs="Arial"/>
                <w:sz w:val="14"/>
                <w:szCs w:val="14"/>
              </w:rPr>
              <w:t>From</w:t>
            </w:r>
            <w:r w:rsidR="00BA40D7">
              <w:rPr>
                <w:rFonts w:ascii="Arial" w:hAnsi="Arial" w:cs="Arial"/>
                <w:sz w:val="14"/>
                <w:szCs w:val="14"/>
              </w:rPr>
              <w:t xml:space="preserve"> </w:t>
            </w:r>
            <w:r w:rsidRPr="00E86CA8">
              <w:rPr>
                <w:rFonts w:ascii="Arial" w:hAnsi="Arial" w:cs="Arial"/>
                <w:sz w:val="14"/>
                <w:szCs w:val="14"/>
              </w:rPr>
              <w:t>depreciation for plant and</w:t>
            </w:r>
            <w:r w:rsidR="00BA40D7">
              <w:rPr>
                <w:rFonts w:ascii="Arial" w:hAnsi="Arial" w:cs="Arial"/>
                <w:sz w:val="14"/>
                <w:szCs w:val="14"/>
              </w:rPr>
              <w:t xml:space="preserve"> </w:t>
            </w:r>
            <w:r w:rsidRPr="00E86CA8">
              <w:rPr>
                <w:rFonts w:ascii="Arial" w:hAnsi="Arial" w:cs="Arial"/>
                <w:sz w:val="14"/>
                <w:szCs w:val="14"/>
              </w:rPr>
              <w:t>equipment</w:t>
            </w:r>
          </w:p>
        </w:tc>
        <w:tc>
          <w:tcPr>
            <w:tcW w:w="1120" w:type="dxa"/>
            <w:vAlign w:val="bottom"/>
          </w:tcPr>
          <w:p w14:paraId="04E4FB1C" w14:textId="1A6859E2" w:rsidR="002800B6" w:rsidRPr="00E86CA8" w:rsidRDefault="002800B6" w:rsidP="002800B6">
            <w:pPr>
              <w:spacing w:line="360" w:lineRule="auto"/>
              <w:jc w:val="right"/>
              <w:rPr>
                <w:rFonts w:ascii="Arial" w:hAnsi="Arial" w:cs="Arial"/>
                <w:sz w:val="14"/>
                <w:szCs w:val="14"/>
              </w:rPr>
            </w:pPr>
            <w:r w:rsidRPr="00E86CA8">
              <w:rPr>
                <w:rFonts w:ascii="Arial" w:hAnsi="Arial" w:cs="Arial"/>
                <w:sz w:val="14"/>
                <w:szCs w:val="14"/>
              </w:rPr>
              <w:t>162,650</w:t>
            </w:r>
          </w:p>
        </w:tc>
        <w:tc>
          <w:tcPr>
            <w:tcW w:w="1313" w:type="dxa"/>
            <w:vAlign w:val="bottom"/>
          </w:tcPr>
          <w:p w14:paraId="5F82176B" w14:textId="01D38696" w:rsidR="002800B6" w:rsidRPr="00E86CA8" w:rsidRDefault="002800B6" w:rsidP="002800B6">
            <w:pPr>
              <w:spacing w:line="360" w:lineRule="auto"/>
              <w:jc w:val="right"/>
              <w:rPr>
                <w:rFonts w:ascii="Arial" w:hAnsi="Arial" w:cs="Arial"/>
                <w:sz w:val="14"/>
                <w:szCs w:val="14"/>
              </w:rPr>
            </w:pPr>
            <w:r w:rsidRPr="00DC22A0">
              <w:rPr>
                <w:rFonts w:ascii="Arial" w:hAnsi="Arial" w:cs="Arial"/>
                <w:sz w:val="14"/>
                <w:szCs w:val="14"/>
              </w:rPr>
              <w:t>(11,747)</w:t>
            </w:r>
          </w:p>
        </w:tc>
        <w:tc>
          <w:tcPr>
            <w:tcW w:w="1401" w:type="dxa"/>
            <w:vAlign w:val="bottom"/>
          </w:tcPr>
          <w:p w14:paraId="1CC95132" w14:textId="547A6D54" w:rsidR="002800B6" w:rsidRPr="007800E3" w:rsidRDefault="002800B6" w:rsidP="002800B6">
            <w:pPr>
              <w:spacing w:line="360" w:lineRule="auto"/>
              <w:jc w:val="center"/>
              <w:rPr>
                <w:rFonts w:ascii="Arial" w:hAnsi="Arial" w:cs="Arial"/>
                <w:sz w:val="14"/>
                <w:szCs w:val="14"/>
              </w:rPr>
            </w:pPr>
            <w:r w:rsidRPr="00E86CA8">
              <w:rPr>
                <w:rFonts w:ascii="Arial" w:hAnsi="Arial" w:cs="Arial"/>
                <w:sz w:val="14"/>
                <w:szCs w:val="14"/>
              </w:rPr>
              <w:t xml:space="preserve">                -</w:t>
            </w:r>
          </w:p>
        </w:tc>
        <w:tc>
          <w:tcPr>
            <w:tcW w:w="1196" w:type="dxa"/>
            <w:vAlign w:val="bottom"/>
          </w:tcPr>
          <w:p w14:paraId="723C9F29" w14:textId="0B06D858" w:rsidR="002800B6" w:rsidRPr="00E86CA8" w:rsidRDefault="002800B6" w:rsidP="002800B6">
            <w:pPr>
              <w:spacing w:line="360" w:lineRule="auto"/>
              <w:jc w:val="right"/>
              <w:rPr>
                <w:rFonts w:ascii="Arial" w:hAnsi="Arial" w:cs="Arial"/>
                <w:sz w:val="14"/>
                <w:szCs w:val="14"/>
              </w:rPr>
            </w:pPr>
            <w:r w:rsidRPr="002800B6">
              <w:rPr>
                <w:rFonts w:ascii="Arial" w:hAnsi="Arial" w:cs="Arial"/>
                <w:sz w:val="14"/>
                <w:szCs w:val="14"/>
              </w:rPr>
              <w:t>150,903</w:t>
            </w:r>
          </w:p>
        </w:tc>
      </w:tr>
      <w:tr w:rsidR="002800B6" w:rsidRPr="00E86CA8" w14:paraId="47FB13FD" w14:textId="77777777" w:rsidTr="00471537">
        <w:trPr>
          <w:trHeight w:val="20"/>
        </w:trPr>
        <w:tc>
          <w:tcPr>
            <w:tcW w:w="3528" w:type="dxa"/>
            <w:vAlign w:val="bottom"/>
          </w:tcPr>
          <w:p w14:paraId="5CD514F3" w14:textId="446A82EC" w:rsidR="002800B6" w:rsidRPr="00E86CA8" w:rsidRDefault="002800B6" w:rsidP="002800B6">
            <w:pPr>
              <w:spacing w:line="360" w:lineRule="auto"/>
              <w:ind w:left="69"/>
              <w:rPr>
                <w:rFonts w:ascii="Arial" w:hAnsi="Arial" w:cs="Arial"/>
                <w:sz w:val="14"/>
                <w:szCs w:val="14"/>
              </w:rPr>
            </w:pPr>
            <w:r w:rsidRPr="00E86CA8">
              <w:rPr>
                <w:rFonts w:ascii="Arial" w:hAnsi="Arial" w:cs="Arial"/>
                <w:sz w:val="14"/>
                <w:szCs w:val="14"/>
              </w:rPr>
              <w:t xml:space="preserve">From provision for warranty expenses </w:t>
            </w:r>
          </w:p>
        </w:tc>
        <w:tc>
          <w:tcPr>
            <w:tcW w:w="1120" w:type="dxa"/>
            <w:vAlign w:val="bottom"/>
          </w:tcPr>
          <w:p w14:paraId="75918617" w14:textId="304CFB1C" w:rsidR="002800B6" w:rsidRPr="00E86CA8" w:rsidRDefault="002800B6" w:rsidP="002800B6">
            <w:pPr>
              <w:spacing w:line="360" w:lineRule="auto"/>
              <w:jc w:val="right"/>
              <w:rPr>
                <w:rFonts w:ascii="Arial" w:hAnsi="Arial" w:cs="Arial"/>
                <w:sz w:val="14"/>
                <w:szCs w:val="14"/>
              </w:rPr>
            </w:pPr>
            <w:r w:rsidRPr="00E86CA8">
              <w:rPr>
                <w:rFonts w:ascii="Arial" w:hAnsi="Arial" w:cs="Arial"/>
                <w:sz w:val="14"/>
                <w:szCs w:val="14"/>
              </w:rPr>
              <w:t>846,284</w:t>
            </w:r>
          </w:p>
        </w:tc>
        <w:tc>
          <w:tcPr>
            <w:tcW w:w="1313" w:type="dxa"/>
            <w:vAlign w:val="bottom"/>
          </w:tcPr>
          <w:p w14:paraId="6AD21C0F" w14:textId="2ADEE350" w:rsidR="002800B6" w:rsidRPr="00E86CA8" w:rsidRDefault="002800B6" w:rsidP="002800B6">
            <w:pPr>
              <w:spacing w:line="360" w:lineRule="auto"/>
              <w:jc w:val="right"/>
              <w:rPr>
                <w:rFonts w:ascii="Arial" w:hAnsi="Arial" w:cs="Arial"/>
                <w:sz w:val="14"/>
                <w:szCs w:val="14"/>
              </w:rPr>
            </w:pPr>
            <w:r w:rsidRPr="00DC22A0">
              <w:rPr>
                <w:rFonts w:ascii="Arial" w:hAnsi="Arial" w:cs="Arial"/>
                <w:sz w:val="14"/>
                <w:szCs w:val="14"/>
              </w:rPr>
              <w:t>25,786</w:t>
            </w:r>
          </w:p>
        </w:tc>
        <w:tc>
          <w:tcPr>
            <w:tcW w:w="1401" w:type="dxa"/>
            <w:vAlign w:val="bottom"/>
          </w:tcPr>
          <w:p w14:paraId="198B6775" w14:textId="455CA50A" w:rsidR="002800B6" w:rsidRPr="007800E3" w:rsidRDefault="002800B6" w:rsidP="002800B6">
            <w:pPr>
              <w:spacing w:line="360" w:lineRule="auto"/>
              <w:jc w:val="center"/>
              <w:rPr>
                <w:rFonts w:ascii="Arial" w:hAnsi="Arial" w:cs="Arial"/>
                <w:sz w:val="14"/>
                <w:szCs w:val="14"/>
              </w:rPr>
            </w:pPr>
            <w:r w:rsidRPr="00E86CA8">
              <w:rPr>
                <w:rFonts w:ascii="Arial" w:hAnsi="Arial" w:cs="Arial"/>
                <w:sz w:val="14"/>
                <w:szCs w:val="14"/>
              </w:rPr>
              <w:t xml:space="preserve">                -</w:t>
            </w:r>
          </w:p>
        </w:tc>
        <w:tc>
          <w:tcPr>
            <w:tcW w:w="1196" w:type="dxa"/>
            <w:vAlign w:val="bottom"/>
          </w:tcPr>
          <w:p w14:paraId="140CBEA9" w14:textId="20A65B4C" w:rsidR="002800B6" w:rsidRPr="00E86CA8" w:rsidRDefault="002800B6" w:rsidP="002800B6">
            <w:pPr>
              <w:spacing w:line="360" w:lineRule="auto"/>
              <w:jc w:val="right"/>
              <w:rPr>
                <w:rFonts w:ascii="Arial" w:hAnsi="Arial" w:cs="Arial"/>
                <w:sz w:val="14"/>
                <w:szCs w:val="14"/>
              </w:rPr>
            </w:pPr>
            <w:r w:rsidRPr="002800B6">
              <w:rPr>
                <w:rFonts w:ascii="Arial" w:hAnsi="Arial" w:cs="Arial"/>
                <w:sz w:val="14"/>
                <w:szCs w:val="14"/>
              </w:rPr>
              <w:t>872,070</w:t>
            </w:r>
          </w:p>
        </w:tc>
      </w:tr>
      <w:tr w:rsidR="002800B6" w:rsidRPr="00E86CA8" w14:paraId="3E5AC8B2" w14:textId="77777777" w:rsidTr="00471537">
        <w:trPr>
          <w:trHeight w:val="20"/>
        </w:trPr>
        <w:tc>
          <w:tcPr>
            <w:tcW w:w="3528" w:type="dxa"/>
            <w:vAlign w:val="bottom"/>
          </w:tcPr>
          <w:p w14:paraId="063AAC67" w14:textId="7D48109A" w:rsidR="002800B6" w:rsidRPr="00E86CA8" w:rsidRDefault="002800B6" w:rsidP="002800B6">
            <w:pPr>
              <w:spacing w:line="360" w:lineRule="auto"/>
              <w:ind w:left="69"/>
              <w:rPr>
                <w:rFonts w:ascii="Arial" w:hAnsi="Arial" w:cs="Arial"/>
                <w:sz w:val="14"/>
                <w:szCs w:val="14"/>
              </w:rPr>
            </w:pPr>
            <w:r w:rsidRPr="00E86CA8">
              <w:rPr>
                <w:rFonts w:ascii="Arial" w:hAnsi="Arial" w:cs="Arial"/>
                <w:sz w:val="14"/>
                <w:szCs w:val="14"/>
              </w:rPr>
              <w:t>From employee benefits obligation</w:t>
            </w:r>
          </w:p>
        </w:tc>
        <w:tc>
          <w:tcPr>
            <w:tcW w:w="1120" w:type="dxa"/>
            <w:vAlign w:val="bottom"/>
          </w:tcPr>
          <w:p w14:paraId="13F49694" w14:textId="144A2A01" w:rsidR="002800B6" w:rsidRPr="00E86CA8" w:rsidRDefault="002800B6" w:rsidP="002800B6">
            <w:pPr>
              <w:pBdr>
                <w:bottom w:val="single" w:sz="4" w:space="1" w:color="auto"/>
              </w:pBdr>
              <w:spacing w:line="360" w:lineRule="auto"/>
              <w:jc w:val="right"/>
              <w:rPr>
                <w:rFonts w:ascii="Arial" w:hAnsi="Arial" w:cs="Arial"/>
                <w:sz w:val="14"/>
                <w:szCs w:val="14"/>
              </w:rPr>
            </w:pPr>
            <w:r w:rsidRPr="00E86CA8">
              <w:rPr>
                <w:rFonts w:ascii="Arial" w:hAnsi="Arial" w:cs="Arial"/>
                <w:sz w:val="14"/>
                <w:szCs w:val="14"/>
              </w:rPr>
              <w:t>3,293,384</w:t>
            </w:r>
          </w:p>
        </w:tc>
        <w:tc>
          <w:tcPr>
            <w:tcW w:w="1313" w:type="dxa"/>
            <w:vAlign w:val="bottom"/>
          </w:tcPr>
          <w:p w14:paraId="29417738" w14:textId="43C33E18" w:rsidR="002800B6" w:rsidRPr="00DC22A0" w:rsidRDefault="002800B6" w:rsidP="002800B6">
            <w:pPr>
              <w:pBdr>
                <w:bottom w:val="single" w:sz="4" w:space="1" w:color="auto"/>
              </w:pBdr>
              <w:spacing w:line="360" w:lineRule="auto"/>
              <w:jc w:val="right"/>
              <w:rPr>
                <w:rFonts w:ascii="Arial" w:hAnsi="Arial" w:cs="Arial"/>
                <w:sz w:val="14"/>
                <w:szCs w:val="14"/>
              </w:rPr>
            </w:pPr>
            <w:r w:rsidRPr="00DC22A0">
              <w:rPr>
                <w:rFonts w:ascii="Arial" w:hAnsi="Arial" w:cs="Arial"/>
                <w:sz w:val="14"/>
                <w:szCs w:val="14"/>
              </w:rPr>
              <w:t>(211,389)</w:t>
            </w:r>
          </w:p>
        </w:tc>
        <w:tc>
          <w:tcPr>
            <w:tcW w:w="1401" w:type="dxa"/>
            <w:vAlign w:val="bottom"/>
          </w:tcPr>
          <w:p w14:paraId="4F8775CF" w14:textId="05FA6291" w:rsidR="002800B6" w:rsidRPr="00E86CA8" w:rsidRDefault="002800B6" w:rsidP="002800B6">
            <w:pPr>
              <w:pBdr>
                <w:bottom w:val="single" w:sz="4" w:space="1" w:color="auto"/>
              </w:pBdr>
              <w:spacing w:line="360" w:lineRule="auto"/>
              <w:jc w:val="center"/>
              <w:rPr>
                <w:rFonts w:ascii="Arial" w:hAnsi="Arial" w:cs="Arial"/>
                <w:sz w:val="14"/>
                <w:szCs w:val="14"/>
              </w:rPr>
            </w:pPr>
            <w:r w:rsidRPr="00E86CA8">
              <w:rPr>
                <w:rFonts w:ascii="Arial" w:hAnsi="Arial" w:cs="Arial"/>
                <w:sz w:val="14"/>
                <w:szCs w:val="14"/>
              </w:rPr>
              <w:t xml:space="preserve">                -</w:t>
            </w:r>
          </w:p>
        </w:tc>
        <w:tc>
          <w:tcPr>
            <w:tcW w:w="1196" w:type="dxa"/>
            <w:vAlign w:val="bottom"/>
          </w:tcPr>
          <w:p w14:paraId="1ABF7791" w14:textId="29093659" w:rsidR="002800B6" w:rsidRPr="00E86CA8" w:rsidRDefault="002800B6" w:rsidP="002800B6">
            <w:pPr>
              <w:pBdr>
                <w:bottom w:val="single" w:sz="4" w:space="1" w:color="auto"/>
              </w:pBdr>
              <w:spacing w:line="360" w:lineRule="auto"/>
              <w:jc w:val="right"/>
              <w:rPr>
                <w:rFonts w:ascii="Arial" w:hAnsi="Arial" w:cs="Arial"/>
                <w:sz w:val="14"/>
                <w:szCs w:val="14"/>
              </w:rPr>
            </w:pPr>
            <w:r w:rsidRPr="002800B6">
              <w:rPr>
                <w:rFonts w:ascii="Arial" w:hAnsi="Arial" w:cs="Arial"/>
                <w:sz w:val="14"/>
                <w:szCs w:val="14"/>
              </w:rPr>
              <w:t>3,081,995</w:t>
            </w:r>
          </w:p>
        </w:tc>
      </w:tr>
      <w:tr w:rsidR="002800B6" w:rsidRPr="00E86CA8" w14:paraId="4A803E15" w14:textId="77777777" w:rsidTr="00471537">
        <w:trPr>
          <w:trHeight w:val="20"/>
        </w:trPr>
        <w:tc>
          <w:tcPr>
            <w:tcW w:w="3528" w:type="dxa"/>
            <w:vAlign w:val="bottom"/>
          </w:tcPr>
          <w:p w14:paraId="3BD23865" w14:textId="77777777" w:rsidR="002800B6" w:rsidRPr="00E86CA8" w:rsidRDefault="002800B6" w:rsidP="002800B6">
            <w:pPr>
              <w:spacing w:line="360" w:lineRule="auto"/>
              <w:ind w:hanging="94"/>
              <w:rPr>
                <w:rFonts w:ascii="Arial" w:hAnsi="Arial" w:cs="Arial"/>
                <w:b/>
                <w:bCs/>
                <w:sz w:val="14"/>
                <w:szCs w:val="14"/>
                <w:cs/>
              </w:rPr>
            </w:pPr>
            <w:r w:rsidRPr="00E86CA8">
              <w:rPr>
                <w:rFonts w:ascii="Arial" w:hAnsi="Arial" w:cs="Arial"/>
                <w:b/>
                <w:bCs/>
                <w:sz w:val="14"/>
                <w:szCs w:val="14"/>
              </w:rPr>
              <w:t xml:space="preserve">Total </w:t>
            </w:r>
          </w:p>
        </w:tc>
        <w:tc>
          <w:tcPr>
            <w:tcW w:w="1120" w:type="dxa"/>
          </w:tcPr>
          <w:p w14:paraId="0ACA4B78" w14:textId="7C3A311E" w:rsidR="002800B6" w:rsidRPr="00E86CA8" w:rsidRDefault="002800B6" w:rsidP="002800B6">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14,191,728</w:t>
            </w:r>
          </w:p>
        </w:tc>
        <w:tc>
          <w:tcPr>
            <w:tcW w:w="1313" w:type="dxa"/>
            <w:vAlign w:val="bottom"/>
          </w:tcPr>
          <w:p w14:paraId="0DBDE6BB" w14:textId="3431FAE2" w:rsidR="002800B6" w:rsidRPr="00E86CA8" w:rsidRDefault="002800B6" w:rsidP="002800B6">
            <w:pPr>
              <w:pBdr>
                <w:bottom w:val="single" w:sz="12" w:space="1" w:color="auto"/>
              </w:pBdr>
              <w:spacing w:line="360" w:lineRule="auto"/>
              <w:jc w:val="right"/>
              <w:rPr>
                <w:rFonts w:ascii="Arial" w:hAnsi="Arial" w:cs="Arial"/>
                <w:sz w:val="14"/>
                <w:szCs w:val="14"/>
              </w:rPr>
            </w:pPr>
            <w:r w:rsidRPr="00DC22A0">
              <w:rPr>
                <w:rFonts w:ascii="Arial" w:hAnsi="Arial" w:cs="Arial"/>
                <w:sz w:val="14"/>
                <w:szCs w:val="14"/>
              </w:rPr>
              <w:t>(3,850,960)</w:t>
            </w:r>
          </w:p>
        </w:tc>
        <w:tc>
          <w:tcPr>
            <w:tcW w:w="1401" w:type="dxa"/>
            <w:vAlign w:val="bottom"/>
          </w:tcPr>
          <w:p w14:paraId="494946E2" w14:textId="3B4CE3B0" w:rsidR="002800B6" w:rsidRPr="00E86CA8" w:rsidRDefault="002800B6" w:rsidP="002800B6">
            <w:pPr>
              <w:pBdr>
                <w:bottom w:val="single" w:sz="12" w:space="1" w:color="auto"/>
              </w:pBdr>
              <w:spacing w:line="360" w:lineRule="auto"/>
              <w:jc w:val="center"/>
              <w:rPr>
                <w:rFonts w:ascii="Arial" w:hAnsi="Arial" w:cs="Arial"/>
                <w:sz w:val="14"/>
                <w:szCs w:val="14"/>
              </w:rPr>
            </w:pPr>
            <w:r w:rsidRPr="00E86CA8">
              <w:rPr>
                <w:rFonts w:ascii="Arial" w:hAnsi="Arial" w:cs="Arial"/>
                <w:sz w:val="14"/>
                <w:szCs w:val="14"/>
              </w:rPr>
              <w:t xml:space="preserve">                -</w:t>
            </w:r>
          </w:p>
        </w:tc>
        <w:tc>
          <w:tcPr>
            <w:tcW w:w="1196" w:type="dxa"/>
            <w:vAlign w:val="bottom"/>
          </w:tcPr>
          <w:p w14:paraId="1B3139B9" w14:textId="6176AF99" w:rsidR="002800B6" w:rsidRPr="00E86CA8" w:rsidRDefault="002800B6" w:rsidP="002800B6">
            <w:pPr>
              <w:pBdr>
                <w:bottom w:val="single" w:sz="12" w:space="1" w:color="auto"/>
              </w:pBdr>
              <w:spacing w:line="360" w:lineRule="auto"/>
              <w:jc w:val="right"/>
              <w:rPr>
                <w:rFonts w:ascii="Arial" w:hAnsi="Arial" w:cs="Arial"/>
                <w:sz w:val="14"/>
                <w:szCs w:val="14"/>
              </w:rPr>
            </w:pPr>
            <w:r w:rsidRPr="002800B6">
              <w:rPr>
                <w:rFonts w:ascii="Arial" w:hAnsi="Arial" w:cs="Arial"/>
                <w:sz w:val="14"/>
                <w:szCs w:val="14"/>
              </w:rPr>
              <w:t>10,340,768</w:t>
            </w:r>
          </w:p>
        </w:tc>
      </w:tr>
      <w:tr w:rsidR="009D36E2" w:rsidRPr="00E86CA8" w14:paraId="3957FCE0" w14:textId="77777777" w:rsidTr="00471537">
        <w:trPr>
          <w:trHeight w:val="20"/>
        </w:trPr>
        <w:tc>
          <w:tcPr>
            <w:tcW w:w="3528" w:type="dxa"/>
            <w:vAlign w:val="bottom"/>
          </w:tcPr>
          <w:p w14:paraId="34DA773C" w14:textId="77777777" w:rsidR="009D36E2" w:rsidRPr="00E86CA8" w:rsidRDefault="009D36E2" w:rsidP="009D36E2">
            <w:pPr>
              <w:tabs>
                <w:tab w:val="left" w:pos="66"/>
              </w:tabs>
              <w:spacing w:line="360" w:lineRule="auto"/>
              <w:ind w:left="186" w:hanging="180"/>
              <w:rPr>
                <w:rFonts w:ascii="Arial" w:hAnsi="Arial" w:cs="Arial"/>
                <w:b/>
                <w:bCs/>
                <w:sz w:val="14"/>
                <w:szCs w:val="14"/>
                <w:highlight w:val="green"/>
              </w:rPr>
            </w:pPr>
          </w:p>
        </w:tc>
        <w:tc>
          <w:tcPr>
            <w:tcW w:w="1120" w:type="dxa"/>
            <w:vAlign w:val="bottom"/>
          </w:tcPr>
          <w:p w14:paraId="3C1CF6D7" w14:textId="77777777" w:rsidR="009D36E2" w:rsidRPr="00E86CA8" w:rsidRDefault="009D36E2" w:rsidP="009D36E2">
            <w:pPr>
              <w:spacing w:line="360" w:lineRule="auto"/>
              <w:jc w:val="right"/>
              <w:rPr>
                <w:rFonts w:ascii="Arial" w:hAnsi="Arial" w:cs="Arial"/>
                <w:sz w:val="14"/>
                <w:szCs w:val="14"/>
                <w:highlight w:val="green"/>
              </w:rPr>
            </w:pPr>
          </w:p>
        </w:tc>
        <w:tc>
          <w:tcPr>
            <w:tcW w:w="1313" w:type="dxa"/>
            <w:vAlign w:val="bottom"/>
          </w:tcPr>
          <w:p w14:paraId="3E3658DE" w14:textId="77777777" w:rsidR="009D36E2" w:rsidRPr="00E86CA8" w:rsidRDefault="009D36E2" w:rsidP="009D36E2">
            <w:pPr>
              <w:spacing w:line="360" w:lineRule="auto"/>
              <w:jc w:val="right"/>
              <w:rPr>
                <w:rFonts w:ascii="Arial" w:hAnsi="Arial" w:cs="Arial"/>
                <w:sz w:val="14"/>
                <w:szCs w:val="14"/>
                <w:highlight w:val="green"/>
              </w:rPr>
            </w:pPr>
          </w:p>
        </w:tc>
        <w:tc>
          <w:tcPr>
            <w:tcW w:w="1401" w:type="dxa"/>
            <w:vAlign w:val="bottom"/>
          </w:tcPr>
          <w:p w14:paraId="45FC106B" w14:textId="77777777" w:rsidR="009D36E2" w:rsidRPr="00E86CA8" w:rsidRDefault="009D36E2" w:rsidP="009D36E2">
            <w:pPr>
              <w:spacing w:line="360" w:lineRule="auto"/>
              <w:jc w:val="right"/>
              <w:rPr>
                <w:rFonts w:ascii="Arial" w:hAnsi="Arial" w:cs="Arial"/>
                <w:sz w:val="14"/>
                <w:szCs w:val="14"/>
                <w:highlight w:val="green"/>
                <w:lang w:val="en-GB"/>
              </w:rPr>
            </w:pPr>
          </w:p>
        </w:tc>
        <w:tc>
          <w:tcPr>
            <w:tcW w:w="1196" w:type="dxa"/>
            <w:vAlign w:val="bottom"/>
          </w:tcPr>
          <w:p w14:paraId="720EB58E" w14:textId="77777777" w:rsidR="009D36E2" w:rsidRPr="00E86CA8" w:rsidRDefault="009D36E2" w:rsidP="009D36E2">
            <w:pPr>
              <w:spacing w:line="360" w:lineRule="auto"/>
              <w:jc w:val="right"/>
              <w:rPr>
                <w:rFonts w:ascii="Arial" w:hAnsi="Arial" w:cs="Arial"/>
                <w:sz w:val="14"/>
                <w:szCs w:val="14"/>
                <w:highlight w:val="green"/>
              </w:rPr>
            </w:pPr>
          </w:p>
        </w:tc>
      </w:tr>
      <w:tr w:rsidR="009D36E2" w:rsidRPr="00E86CA8" w14:paraId="0699FF88" w14:textId="77777777" w:rsidTr="00471537">
        <w:trPr>
          <w:trHeight w:val="20"/>
        </w:trPr>
        <w:tc>
          <w:tcPr>
            <w:tcW w:w="3528" w:type="dxa"/>
            <w:vAlign w:val="bottom"/>
          </w:tcPr>
          <w:p w14:paraId="610E8191" w14:textId="02AFEFC0" w:rsidR="009D36E2" w:rsidRPr="00E86CA8" w:rsidRDefault="009D36E2" w:rsidP="009D36E2">
            <w:pPr>
              <w:tabs>
                <w:tab w:val="left" w:pos="339"/>
              </w:tabs>
              <w:spacing w:line="360" w:lineRule="auto"/>
              <w:ind w:left="-111"/>
              <w:rPr>
                <w:rFonts w:ascii="Arial" w:hAnsi="Arial" w:cs="Arial"/>
                <w:b/>
                <w:bCs/>
                <w:sz w:val="14"/>
                <w:szCs w:val="14"/>
                <w:highlight w:val="green"/>
              </w:rPr>
            </w:pPr>
            <w:r w:rsidRPr="00E86CA8">
              <w:rPr>
                <w:rFonts w:ascii="Arial" w:hAnsi="Arial" w:cs="Arial"/>
                <w:b/>
                <w:bCs/>
                <w:sz w:val="14"/>
                <w:szCs w:val="14"/>
              </w:rPr>
              <w:t>Deferred income tax liability</w:t>
            </w:r>
          </w:p>
        </w:tc>
        <w:tc>
          <w:tcPr>
            <w:tcW w:w="1120" w:type="dxa"/>
            <w:vAlign w:val="bottom"/>
          </w:tcPr>
          <w:p w14:paraId="048D7A10" w14:textId="77777777" w:rsidR="009D36E2" w:rsidRPr="00E86CA8" w:rsidRDefault="009D36E2" w:rsidP="009D36E2">
            <w:pPr>
              <w:spacing w:line="360" w:lineRule="auto"/>
              <w:jc w:val="right"/>
              <w:rPr>
                <w:rFonts w:ascii="Arial" w:hAnsi="Arial" w:cs="Arial"/>
                <w:sz w:val="14"/>
                <w:szCs w:val="14"/>
                <w:highlight w:val="green"/>
              </w:rPr>
            </w:pPr>
          </w:p>
        </w:tc>
        <w:tc>
          <w:tcPr>
            <w:tcW w:w="1313" w:type="dxa"/>
            <w:vAlign w:val="bottom"/>
          </w:tcPr>
          <w:p w14:paraId="429057E2" w14:textId="77777777" w:rsidR="009D36E2" w:rsidRPr="00E86CA8" w:rsidRDefault="009D36E2" w:rsidP="009D36E2">
            <w:pPr>
              <w:spacing w:line="360" w:lineRule="auto"/>
              <w:jc w:val="right"/>
              <w:rPr>
                <w:rFonts w:ascii="Arial" w:hAnsi="Arial" w:cs="Arial"/>
                <w:sz w:val="14"/>
                <w:szCs w:val="14"/>
                <w:highlight w:val="green"/>
              </w:rPr>
            </w:pPr>
          </w:p>
        </w:tc>
        <w:tc>
          <w:tcPr>
            <w:tcW w:w="1401" w:type="dxa"/>
            <w:vAlign w:val="bottom"/>
          </w:tcPr>
          <w:p w14:paraId="3688490D" w14:textId="77777777" w:rsidR="009D36E2" w:rsidRPr="001B007E" w:rsidRDefault="009D36E2" w:rsidP="009D36E2">
            <w:pPr>
              <w:spacing w:line="360" w:lineRule="auto"/>
              <w:jc w:val="right"/>
              <w:rPr>
                <w:rFonts w:ascii="Arial" w:hAnsi="Arial" w:cs="Arial"/>
                <w:sz w:val="14"/>
                <w:szCs w:val="14"/>
                <w:highlight w:val="green"/>
              </w:rPr>
            </w:pPr>
          </w:p>
        </w:tc>
        <w:tc>
          <w:tcPr>
            <w:tcW w:w="1196" w:type="dxa"/>
            <w:vAlign w:val="bottom"/>
          </w:tcPr>
          <w:p w14:paraId="25674A4C" w14:textId="77777777" w:rsidR="009D36E2" w:rsidRPr="00E86CA8" w:rsidRDefault="009D36E2" w:rsidP="009D36E2">
            <w:pPr>
              <w:spacing w:line="360" w:lineRule="auto"/>
              <w:jc w:val="right"/>
              <w:rPr>
                <w:rFonts w:ascii="Arial" w:hAnsi="Arial" w:cs="Arial"/>
                <w:sz w:val="14"/>
                <w:szCs w:val="14"/>
                <w:highlight w:val="green"/>
              </w:rPr>
            </w:pPr>
          </w:p>
        </w:tc>
      </w:tr>
      <w:tr w:rsidR="00E63B4B" w:rsidRPr="00E86CA8" w14:paraId="37E92133" w14:textId="77777777" w:rsidTr="00471537">
        <w:trPr>
          <w:trHeight w:val="20"/>
        </w:trPr>
        <w:tc>
          <w:tcPr>
            <w:tcW w:w="3528" w:type="dxa"/>
            <w:vAlign w:val="bottom"/>
          </w:tcPr>
          <w:p w14:paraId="68540534" w14:textId="7341BFC9" w:rsidR="00E63B4B" w:rsidRPr="00E86CA8" w:rsidRDefault="00E63B4B" w:rsidP="00E63B4B">
            <w:pPr>
              <w:spacing w:line="360" w:lineRule="auto"/>
              <w:ind w:left="87"/>
              <w:rPr>
                <w:rFonts w:ascii="Arial" w:hAnsi="Arial" w:cs="Arial"/>
                <w:sz w:val="14"/>
                <w:szCs w:val="14"/>
              </w:rPr>
            </w:pPr>
            <w:r w:rsidRPr="00E86CA8">
              <w:rPr>
                <w:rFonts w:ascii="Arial" w:hAnsi="Arial" w:cs="Arial"/>
                <w:sz w:val="14"/>
                <w:szCs w:val="14"/>
              </w:rPr>
              <w:t>From right-of-use-asset</w:t>
            </w:r>
          </w:p>
        </w:tc>
        <w:tc>
          <w:tcPr>
            <w:tcW w:w="1120" w:type="dxa"/>
            <w:vAlign w:val="bottom"/>
          </w:tcPr>
          <w:p w14:paraId="7A589738" w14:textId="5F7B340C" w:rsidR="00E63B4B" w:rsidRPr="00E86CA8" w:rsidRDefault="00E63B4B" w:rsidP="00E63B4B">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276,390</w:t>
            </w:r>
          </w:p>
        </w:tc>
        <w:tc>
          <w:tcPr>
            <w:tcW w:w="1313" w:type="dxa"/>
            <w:vAlign w:val="bottom"/>
          </w:tcPr>
          <w:p w14:paraId="33AE3ECC" w14:textId="6D20887D" w:rsidR="00E63B4B" w:rsidRPr="00E86CA8" w:rsidRDefault="00E63B4B" w:rsidP="00E63B4B">
            <w:pPr>
              <w:pBdr>
                <w:bottom w:val="single" w:sz="12" w:space="1" w:color="auto"/>
              </w:pBdr>
              <w:spacing w:line="360" w:lineRule="auto"/>
              <w:jc w:val="right"/>
              <w:rPr>
                <w:rFonts w:ascii="Arial" w:hAnsi="Arial" w:cs="Arial"/>
                <w:sz w:val="14"/>
                <w:szCs w:val="14"/>
              </w:rPr>
            </w:pPr>
            <w:r w:rsidRPr="00EF09B0">
              <w:rPr>
                <w:rFonts w:ascii="Arial" w:hAnsi="Arial" w:cs="Arial"/>
                <w:sz w:val="14"/>
                <w:szCs w:val="14"/>
              </w:rPr>
              <w:t>44,641</w:t>
            </w:r>
          </w:p>
        </w:tc>
        <w:tc>
          <w:tcPr>
            <w:tcW w:w="1401" w:type="dxa"/>
            <w:vAlign w:val="bottom"/>
          </w:tcPr>
          <w:p w14:paraId="3EABF0E6" w14:textId="3E647288" w:rsidR="00E63B4B" w:rsidRPr="001B007E" w:rsidRDefault="00E63B4B" w:rsidP="00E63B4B">
            <w:pPr>
              <w:pBdr>
                <w:bottom w:val="single" w:sz="12" w:space="1" w:color="auto"/>
              </w:pBdr>
              <w:spacing w:line="360" w:lineRule="auto"/>
              <w:jc w:val="center"/>
              <w:rPr>
                <w:rFonts w:ascii="Arial" w:hAnsi="Arial" w:cs="Arial"/>
                <w:sz w:val="14"/>
                <w:szCs w:val="14"/>
              </w:rPr>
            </w:pPr>
            <w:r w:rsidRPr="00E86CA8">
              <w:rPr>
                <w:rFonts w:ascii="Arial" w:hAnsi="Arial" w:cs="Arial"/>
                <w:sz w:val="14"/>
                <w:szCs w:val="14"/>
              </w:rPr>
              <w:t xml:space="preserve">                -</w:t>
            </w:r>
          </w:p>
        </w:tc>
        <w:tc>
          <w:tcPr>
            <w:tcW w:w="1196" w:type="dxa"/>
            <w:vAlign w:val="bottom"/>
          </w:tcPr>
          <w:p w14:paraId="65458AC2" w14:textId="19DB61EC" w:rsidR="00E63B4B" w:rsidRPr="00E86CA8" w:rsidRDefault="00E63B4B" w:rsidP="00E63B4B">
            <w:pPr>
              <w:pBdr>
                <w:bottom w:val="single" w:sz="12" w:space="1" w:color="auto"/>
              </w:pBdr>
              <w:spacing w:line="360" w:lineRule="auto"/>
              <w:jc w:val="right"/>
              <w:rPr>
                <w:rFonts w:ascii="Arial" w:hAnsi="Arial" w:cs="Arial"/>
                <w:sz w:val="14"/>
                <w:szCs w:val="14"/>
              </w:rPr>
            </w:pPr>
            <w:r w:rsidRPr="00E63B4B">
              <w:rPr>
                <w:rFonts w:ascii="Arial" w:hAnsi="Arial" w:cs="Arial"/>
                <w:sz w:val="14"/>
                <w:szCs w:val="14"/>
              </w:rPr>
              <w:t>321,031</w:t>
            </w:r>
          </w:p>
        </w:tc>
      </w:tr>
      <w:tr w:rsidR="00E63B4B" w:rsidRPr="00E86CA8" w14:paraId="2EF14E66" w14:textId="77777777" w:rsidTr="00471537">
        <w:trPr>
          <w:trHeight w:val="20"/>
        </w:trPr>
        <w:tc>
          <w:tcPr>
            <w:tcW w:w="3528" w:type="dxa"/>
            <w:vAlign w:val="bottom"/>
          </w:tcPr>
          <w:p w14:paraId="53B0C603" w14:textId="04C2AEF1" w:rsidR="00E63B4B" w:rsidRPr="00E86CA8" w:rsidRDefault="00E63B4B" w:rsidP="00E63B4B">
            <w:pPr>
              <w:spacing w:line="360" w:lineRule="auto"/>
              <w:ind w:left="230" w:hanging="86"/>
              <w:rPr>
                <w:rFonts w:ascii="Arial" w:hAnsi="Arial" w:cs="Arial"/>
                <w:sz w:val="14"/>
                <w:szCs w:val="14"/>
                <w:cs/>
              </w:rPr>
            </w:pPr>
            <w:r w:rsidRPr="00E86CA8">
              <w:rPr>
                <w:rFonts w:ascii="Arial" w:hAnsi="Arial" w:cs="Arial"/>
                <w:sz w:val="14"/>
                <w:szCs w:val="14"/>
                <w:cs/>
              </w:rPr>
              <w:t xml:space="preserve">  </w:t>
            </w:r>
          </w:p>
        </w:tc>
        <w:tc>
          <w:tcPr>
            <w:tcW w:w="1120" w:type="dxa"/>
            <w:vAlign w:val="bottom"/>
          </w:tcPr>
          <w:p w14:paraId="3FA94BDD" w14:textId="77777777" w:rsidR="00E63B4B" w:rsidRPr="00E86CA8" w:rsidRDefault="00E63B4B" w:rsidP="00E63B4B">
            <w:pPr>
              <w:spacing w:line="360" w:lineRule="auto"/>
              <w:jc w:val="center"/>
              <w:rPr>
                <w:rFonts w:ascii="Arial" w:hAnsi="Arial" w:cs="Arial"/>
                <w:sz w:val="14"/>
                <w:szCs w:val="14"/>
              </w:rPr>
            </w:pPr>
          </w:p>
        </w:tc>
        <w:tc>
          <w:tcPr>
            <w:tcW w:w="1313" w:type="dxa"/>
          </w:tcPr>
          <w:p w14:paraId="5CD030E7" w14:textId="77777777" w:rsidR="00E63B4B" w:rsidRPr="00E86CA8" w:rsidRDefault="00E63B4B" w:rsidP="00E63B4B">
            <w:pPr>
              <w:spacing w:line="360" w:lineRule="auto"/>
              <w:jc w:val="right"/>
              <w:rPr>
                <w:rFonts w:ascii="Arial" w:hAnsi="Arial" w:cs="Arial"/>
                <w:sz w:val="14"/>
                <w:szCs w:val="14"/>
              </w:rPr>
            </w:pPr>
          </w:p>
        </w:tc>
        <w:tc>
          <w:tcPr>
            <w:tcW w:w="1401" w:type="dxa"/>
            <w:vAlign w:val="bottom"/>
          </w:tcPr>
          <w:p w14:paraId="39F10308" w14:textId="77777777" w:rsidR="00E63B4B" w:rsidRPr="001B007E" w:rsidRDefault="00E63B4B" w:rsidP="00E63B4B">
            <w:pPr>
              <w:spacing w:line="360" w:lineRule="auto"/>
              <w:jc w:val="center"/>
              <w:rPr>
                <w:rFonts w:ascii="Arial" w:hAnsi="Arial" w:cs="Arial"/>
                <w:sz w:val="14"/>
                <w:szCs w:val="14"/>
              </w:rPr>
            </w:pPr>
          </w:p>
        </w:tc>
        <w:tc>
          <w:tcPr>
            <w:tcW w:w="1196" w:type="dxa"/>
          </w:tcPr>
          <w:p w14:paraId="6E0E2012" w14:textId="77777777" w:rsidR="00E63B4B" w:rsidRPr="00E86CA8" w:rsidRDefault="00E63B4B" w:rsidP="00E63B4B">
            <w:pPr>
              <w:spacing w:line="360" w:lineRule="auto"/>
              <w:jc w:val="right"/>
              <w:rPr>
                <w:rFonts w:ascii="Arial" w:hAnsi="Arial" w:cs="Arial"/>
                <w:sz w:val="14"/>
                <w:szCs w:val="14"/>
              </w:rPr>
            </w:pPr>
          </w:p>
        </w:tc>
      </w:tr>
      <w:tr w:rsidR="00E63B4B" w:rsidRPr="00E86CA8" w14:paraId="6A374BD1" w14:textId="77777777" w:rsidTr="00471537">
        <w:trPr>
          <w:trHeight w:val="20"/>
        </w:trPr>
        <w:tc>
          <w:tcPr>
            <w:tcW w:w="3528" w:type="dxa"/>
            <w:vAlign w:val="bottom"/>
          </w:tcPr>
          <w:p w14:paraId="7F8CF39D" w14:textId="01DA142A" w:rsidR="00E63B4B" w:rsidRPr="00E86CA8" w:rsidRDefault="00E63B4B" w:rsidP="00E63B4B">
            <w:pPr>
              <w:spacing w:line="360" w:lineRule="auto"/>
              <w:ind w:hanging="94"/>
              <w:rPr>
                <w:rFonts w:ascii="Arial" w:hAnsi="Arial" w:cs="Arial"/>
                <w:sz w:val="14"/>
                <w:szCs w:val="14"/>
              </w:rPr>
            </w:pPr>
            <w:r w:rsidRPr="00E86CA8">
              <w:rPr>
                <w:rStyle w:val="hps"/>
                <w:rFonts w:ascii="Arial" w:hAnsi="Arial" w:cs="Arial"/>
                <w:b/>
                <w:bCs/>
                <w:sz w:val="14"/>
                <w:szCs w:val="14"/>
                <w:lang w:val="en"/>
              </w:rPr>
              <w:t>Deferred income</w:t>
            </w:r>
            <w:r w:rsidRPr="00E86CA8">
              <w:rPr>
                <w:rStyle w:val="shorttext"/>
                <w:rFonts w:ascii="Arial" w:hAnsi="Arial" w:cs="Arial"/>
                <w:b/>
                <w:bCs/>
                <w:sz w:val="14"/>
                <w:szCs w:val="14"/>
                <w:lang w:val="en"/>
              </w:rPr>
              <w:t xml:space="preserve"> </w:t>
            </w:r>
            <w:r w:rsidRPr="00E86CA8">
              <w:rPr>
                <w:rStyle w:val="hps"/>
                <w:rFonts w:ascii="Arial" w:hAnsi="Arial" w:cs="Arial"/>
                <w:b/>
                <w:bCs/>
                <w:sz w:val="14"/>
                <w:szCs w:val="14"/>
                <w:lang w:val="en"/>
              </w:rPr>
              <w:t>tax assets - net</w:t>
            </w:r>
          </w:p>
        </w:tc>
        <w:tc>
          <w:tcPr>
            <w:tcW w:w="1120" w:type="dxa"/>
            <w:vAlign w:val="bottom"/>
          </w:tcPr>
          <w:p w14:paraId="5D6AD0DC" w14:textId="14889CC9" w:rsidR="00E63B4B" w:rsidRPr="00E86CA8" w:rsidRDefault="00E63B4B" w:rsidP="00E63B4B">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13,915,338</w:t>
            </w:r>
          </w:p>
        </w:tc>
        <w:tc>
          <w:tcPr>
            <w:tcW w:w="1313" w:type="dxa"/>
          </w:tcPr>
          <w:p w14:paraId="65DB6774" w14:textId="14211767" w:rsidR="00E63B4B" w:rsidRPr="00E86CA8" w:rsidRDefault="00E63B4B" w:rsidP="00E63B4B">
            <w:pPr>
              <w:pBdr>
                <w:bottom w:val="single" w:sz="12" w:space="1" w:color="auto"/>
              </w:pBdr>
              <w:spacing w:line="360" w:lineRule="auto"/>
              <w:jc w:val="right"/>
              <w:rPr>
                <w:rFonts w:ascii="Arial" w:hAnsi="Arial" w:cs="Arial"/>
                <w:sz w:val="14"/>
                <w:szCs w:val="14"/>
              </w:rPr>
            </w:pPr>
            <w:r w:rsidRPr="00EF09B0">
              <w:rPr>
                <w:rFonts w:ascii="Arial" w:hAnsi="Arial" w:cs="Arial"/>
                <w:sz w:val="14"/>
                <w:szCs w:val="14"/>
              </w:rPr>
              <w:t>(3,895,601)</w:t>
            </w:r>
          </w:p>
        </w:tc>
        <w:tc>
          <w:tcPr>
            <w:tcW w:w="1401" w:type="dxa"/>
            <w:vAlign w:val="bottom"/>
          </w:tcPr>
          <w:p w14:paraId="2D1CBDAF" w14:textId="08ACF8BF" w:rsidR="00E63B4B" w:rsidRPr="001B007E" w:rsidRDefault="00E63B4B" w:rsidP="00E63B4B">
            <w:pPr>
              <w:pBdr>
                <w:bottom w:val="single" w:sz="12" w:space="1" w:color="auto"/>
              </w:pBdr>
              <w:spacing w:line="360" w:lineRule="auto"/>
              <w:jc w:val="center"/>
              <w:rPr>
                <w:rFonts w:ascii="Arial" w:hAnsi="Arial" w:cs="Arial"/>
                <w:sz w:val="14"/>
                <w:szCs w:val="14"/>
              </w:rPr>
            </w:pPr>
            <w:r w:rsidRPr="00E86CA8">
              <w:rPr>
                <w:rFonts w:ascii="Arial" w:hAnsi="Arial" w:cs="Arial"/>
                <w:sz w:val="14"/>
                <w:szCs w:val="14"/>
              </w:rPr>
              <w:t xml:space="preserve">                -</w:t>
            </w:r>
          </w:p>
        </w:tc>
        <w:tc>
          <w:tcPr>
            <w:tcW w:w="1196" w:type="dxa"/>
          </w:tcPr>
          <w:p w14:paraId="42A5B5AB" w14:textId="10484752" w:rsidR="00E63B4B" w:rsidRPr="00E86CA8" w:rsidRDefault="00E63B4B" w:rsidP="00E63B4B">
            <w:pPr>
              <w:pBdr>
                <w:bottom w:val="single" w:sz="12" w:space="1" w:color="auto"/>
              </w:pBdr>
              <w:spacing w:line="360" w:lineRule="auto"/>
              <w:jc w:val="right"/>
              <w:rPr>
                <w:rFonts w:ascii="Arial" w:hAnsi="Arial" w:cs="Arial"/>
                <w:sz w:val="14"/>
                <w:szCs w:val="14"/>
              </w:rPr>
            </w:pPr>
            <w:r w:rsidRPr="00E63B4B">
              <w:rPr>
                <w:rFonts w:ascii="Arial" w:hAnsi="Arial" w:cs="Arial"/>
                <w:sz w:val="14"/>
                <w:szCs w:val="14"/>
              </w:rPr>
              <w:t>10,019,737</w:t>
            </w:r>
          </w:p>
        </w:tc>
      </w:tr>
    </w:tbl>
    <w:p w14:paraId="41FBF830" w14:textId="7A6D2166" w:rsidR="0035190D" w:rsidRDefault="0035190D" w:rsidP="00D0477E">
      <w:pPr>
        <w:spacing w:line="360" w:lineRule="auto"/>
        <w:ind w:left="426"/>
        <w:jc w:val="both"/>
        <w:rPr>
          <w:rFonts w:ascii="Arial" w:hAnsi="Arial" w:cstheme="minorBidi"/>
          <w:sz w:val="19"/>
          <w:szCs w:val="19"/>
        </w:rPr>
      </w:pPr>
    </w:p>
    <w:tbl>
      <w:tblPr>
        <w:tblW w:w="8777" w:type="dxa"/>
        <w:tblInd w:w="873" w:type="dxa"/>
        <w:tblLayout w:type="fixed"/>
        <w:tblLook w:val="01E0" w:firstRow="1" w:lastRow="1" w:firstColumn="1" w:lastColumn="1" w:noHBand="0" w:noVBand="0"/>
      </w:tblPr>
      <w:tblGrid>
        <w:gridCol w:w="3510"/>
        <w:gridCol w:w="1134"/>
        <w:gridCol w:w="1296"/>
        <w:gridCol w:w="1420"/>
        <w:gridCol w:w="1417"/>
      </w:tblGrid>
      <w:tr w:rsidR="009D36E2" w:rsidRPr="00E86CA8" w14:paraId="48F7CC12" w14:textId="77777777" w:rsidTr="00471537">
        <w:trPr>
          <w:trHeight w:val="20"/>
          <w:tblHeader/>
        </w:trPr>
        <w:tc>
          <w:tcPr>
            <w:tcW w:w="3510" w:type="dxa"/>
            <w:vAlign w:val="bottom"/>
          </w:tcPr>
          <w:p w14:paraId="7A4E68F6" w14:textId="77777777" w:rsidR="009D36E2" w:rsidRPr="00E86CA8" w:rsidRDefault="009D36E2" w:rsidP="00922DA8">
            <w:pPr>
              <w:spacing w:line="360" w:lineRule="auto"/>
              <w:rPr>
                <w:rFonts w:ascii="Arial" w:hAnsi="Arial" w:cs="Arial"/>
                <w:sz w:val="14"/>
                <w:szCs w:val="14"/>
                <w:lang w:val="en-GB"/>
              </w:rPr>
            </w:pPr>
          </w:p>
        </w:tc>
        <w:tc>
          <w:tcPr>
            <w:tcW w:w="1134" w:type="dxa"/>
            <w:vAlign w:val="bottom"/>
          </w:tcPr>
          <w:p w14:paraId="2D1DA39F" w14:textId="77777777" w:rsidR="009D36E2" w:rsidRPr="00E86CA8" w:rsidRDefault="009D36E2" w:rsidP="00922DA8">
            <w:pPr>
              <w:spacing w:line="360" w:lineRule="auto"/>
              <w:ind w:firstLine="6"/>
              <w:jc w:val="right"/>
              <w:rPr>
                <w:rFonts w:ascii="Arial" w:hAnsi="Arial" w:cs="Arial"/>
                <w:sz w:val="14"/>
                <w:szCs w:val="14"/>
              </w:rPr>
            </w:pPr>
          </w:p>
        </w:tc>
        <w:tc>
          <w:tcPr>
            <w:tcW w:w="1296" w:type="dxa"/>
            <w:vAlign w:val="bottom"/>
          </w:tcPr>
          <w:p w14:paraId="651AE725" w14:textId="77777777" w:rsidR="009D36E2" w:rsidRPr="00E86CA8" w:rsidRDefault="009D36E2" w:rsidP="00922DA8">
            <w:pPr>
              <w:spacing w:line="360" w:lineRule="auto"/>
              <w:ind w:firstLine="6"/>
              <w:jc w:val="right"/>
              <w:rPr>
                <w:rFonts w:ascii="Arial" w:hAnsi="Arial" w:cs="Arial"/>
                <w:sz w:val="14"/>
                <w:szCs w:val="14"/>
              </w:rPr>
            </w:pPr>
          </w:p>
        </w:tc>
        <w:tc>
          <w:tcPr>
            <w:tcW w:w="2837" w:type="dxa"/>
            <w:gridSpan w:val="2"/>
            <w:vAlign w:val="bottom"/>
          </w:tcPr>
          <w:p w14:paraId="54227538" w14:textId="77777777" w:rsidR="009D36E2" w:rsidRPr="00E86CA8" w:rsidRDefault="009D36E2" w:rsidP="00922DA8">
            <w:pPr>
              <w:spacing w:line="360" w:lineRule="auto"/>
              <w:ind w:firstLine="6"/>
              <w:jc w:val="right"/>
              <w:rPr>
                <w:rFonts w:ascii="Arial" w:hAnsi="Arial" w:cs="Arial"/>
                <w:sz w:val="14"/>
                <w:szCs w:val="14"/>
                <w:lang w:val="en-GB"/>
              </w:rPr>
            </w:pPr>
            <w:r w:rsidRPr="00E86CA8">
              <w:rPr>
                <w:rFonts w:ascii="Arial" w:hAnsi="Arial" w:cs="Arial"/>
                <w:sz w:val="14"/>
                <w:szCs w:val="14"/>
              </w:rPr>
              <w:t>(</w:t>
            </w:r>
            <w:proofErr w:type="gramStart"/>
            <w:r w:rsidRPr="00E86CA8">
              <w:rPr>
                <w:rFonts w:ascii="Arial" w:hAnsi="Arial" w:cs="Arial"/>
                <w:sz w:val="14"/>
                <w:szCs w:val="14"/>
              </w:rPr>
              <w:t>Unit</w:t>
            </w:r>
            <w:r w:rsidRPr="00E86CA8">
              <w:rPr>
                <w:rFonts w:ascii="Arial" w:hAnsi="Arial" w:cs="Arial"/>
                <w:sz w:val="14"/>
                <w:szCs w:val="14"/>
                <w:lang w:val="en-GB"/>
              </w:rPr>
              <w:t xml:space="preserve"> </w:t>
            </w:r>
            <w:r w:rsidRPr="00E86CA8">
              <w:rPr>
                <w:rFonts w:ascii="Arial" w:hAnsi="Arial" w:cs="Arial"/>
                <w:sz w:val="14"/>
                <w:szCs w:val="14"/>
              </w:rPr>
              <w:t>:</w:t>
            </w:r>
            <w:proofErr w:type="gramEnd"/>
            <w:r w:rsidRPr="00E86CA8">
              <w:rPr>
                <w:rFonts w:ascii="Arial" w:hAnsi="Arial" w:cs="Arial"/>
                <w:sz w:val="14"/>
                <w:szCs w:val="14"/>
              </w:rPr>
              <w:t xml:space="preserve"> Baht)</w:t>
            </w:r>
          </w:p>
        </w:tc>
      </w:tr>
      <w:tr w:rsidR="009D36E2" w:rsidRPr="00E86CA8" w14:paraId="4F639265" w14:textId="77777777" w:rsidTr="00471537">
        <w:trPr>
          <w:trHeight w:val="20"/>
          <w:tblHeader/>
        </w:trPr>
        <w:tc>
          <w:tcPr>
            <w:tcW w:w="3510" w:type="dxa"/>
            <w:vAlign w:val="bottom"/>
          </w:tcPr>
          <w:p w14:paraId="655CA980" w14:textId="77777777" w:rsidR="009D36E2" w:rsidRPr="00E86CA8" w:rsidRDefault="009D36E2" w:rsidP="00922DA8">
            <w:pPr>
              <w:spacing w:line="360" w:lineRule="auto"/>
              <w:rPr>
                <w:rFonts w:ascii="Arial" w:hAnsi="Arial" w:cs="Arial"/>
                <w:sz w:val="14"/>
                <w:szCs w:val="14"/>
                <w:lang w:val="en-GB"/>
              </w:rPr>
            </w:pPr>
          </w:p>
        </w:tc>
        <w:tc>
          <w:tcPr>
            <w:tcW w:w="5262" w:type="dxa"/>
            <w:gridSpan w:val="4"/>
            <w:vAlign w:val="bottom"/>
          </w:tcPr>
          <w:p w14:paraId="2EDF80F9" w14:textId="77777777" w:rsidR="009D36E2" w:rsidRPr="00E86CA8" w:rsidRDefault="009D36E2" w:rsidP="00922DA8">
            <w:pPr>
              <w:pBdr>
                <w:bottom w:val="single" w:sz="4" w:space="1" w:color="auto"/>
              </w:pBdr>
              <w:spacing w:line="360" w:lineRule="auto"/>
              <w:ind w:left="-21" w:right="-12"/>
              <w:jc w:val="center"/>
              <w:rPr>
                <w:rFonts w:ascii="Arial" w:hAnsi="Arial" w:cs="Arial"/>
                <w:sz w:val="14"/>
                <w:szCs w:val="14"/>
                <w:cs/>
              </w:rPr>
            </w:pPr>
            <w:r w:rsidRPr="00E86CA8">
              <w:rPr>
                <w:rFonts w:ascii="Arial" w:hAnsi="Arial" w:cs="Arial"/>
                <w:sz w:val="14"/>
                <w:szCs w:val="14"/>
              </w:rPr>
              <w:t>Separate F/S</w:t>
            </w:r>
          </w:p>
        </w:tc>
      </w:tr>
      <w:tr w:rsidR="009D36E2" w:rsidRPr="00E86CA8" w14:paraId="61EB0E35" w14:textId="77777777" w:rsidTr="00471537">
        <w:trPr>
          <w:trHeight w:val="20"/>
          <w:tblHeader/>
        </w:trPr>
        <w:tc>
          <w:tcPr>
            <w:tcW w:w="3510" w:type="dxa"/>
            <w:vAlign w:val="bottom"/>
          </w:tcPr>
          <w:p w14:paraId="39F40089" w14:textId="77777777" w:rsidR="009D36E2" w:rsidRPr="00E86CA8" w:rsidRDefault="009D36E2" w:rsidP="00922DA8">
            <w:pPr>
              <w:spacing w:line="360" w:lineRule="auto"/>
              <w:rPr>
                <w:rFonts w:ascii="Arial" w:hAnsi="Arial" w:cs="Arial"/>
                <w:sz w:val="14"/>
                <w:szCs w:val="14"/>
                <w:lang w:val="en-GB"/>
              </w:rPr>
            </w:pPr>
          </w:p>
        </w:tc>
        <w:tc>
          <w:tcPr>
            <w:tcW w:w="1134" w:type="dxa"/>
            <w:vAlign w:val="bottom"/>
          </w:tcPr>
          <w:p w14:paraId="60C56B6C" w14:textId="77777777" w:rsidR="009D36E2" w:rsidRPr="00E86CA8" w:rsidRDefault="009D36E2" w:rsidP="00922DA8">
            <w:pPr>
              <w:spacing w:line="360" w:lineRule="auto"/>
              <w:jc w:val="center"/>
              <w:rPr>
                <w:rFonts w:ascii="Arial" w:hAnsi="Arial" w:cs="Arial"/>
                <w:sz w:val="14"/>
                <w:szCs w:val="14"/>
                <w:cs/>
                <w:lang w:val="en-GB"/>
              </w:rPr>
            </w:pPr>
          </w:p>
        </w:tc>
        <w:tc>
          <w:tcPr>
            <w:tcW w:w="2711" w:type="dxa"/>
            <w:gridSpan w:val="2"/>
            <w:vAlign w:val="bottom"/>
          </w:tcPr>
          <w:p w14:paraId="10B6FE68" w14:textId="77777777" w:rsidR="009D36E2" w:rsidRPr="00E86CA8" w:rsidRDefault="009D36E2" w:rsidP="00922DA8">
            <w:pPr>
              <w:pBdr>
                <w:bottom w:val="single" w:sz="4" w:space="1" w:color="auto"/>
              </w:pBdr>
              <w:spacing w:line="360" w:lineRule="auto"/>
              <w:ind w:left="-36"/>
              <w:jc w:val="center"/>
              <w:rPr>
                <w:rFonts w:ascii="Arial" w:hAnsi="Arial" w:cs="Arial"/>
                <w:sz w:val="14"/>
                <w:szCs w:val="14"/>
                <w:cs/>
                <w:lang w:val="en-GB"/>
              </w:rPr>
            </w:pPr>
            <w:r w:rsidRPr="00E86CA8">
              <w:rPr>
                <w:rFonts w:ascii="Arial" w:hAnsi="Arial" w:cs="Arial"/>
                <w:sz w:val="14"/>
                <w:szCs w:val="14"/>
                <w:lang w:val="en-GB"/>
              </w:rPr>
              <w:t>Charged as income / (expense) in</w:t>
            </w:r>
          </w:p>
        </w:tc>
        <w:tc>
          <w:tcPr>
            <w:tcW w:w="1417" w:type="dxa"/>
            <w:vAlign w:val="bottom"/>
          </w:tcPr>
          <w:p w14:paraId="574A8C09" w14:textId="77777777" w:rsidR="009D36E2" w:rsidRPr="00E86CA8" w:rsidRDefault="009D36E2" w:rsidP="00922DA8">
            <w:pPr>
              <w:spacing w:line="360" w:lineRule="auto"/>
              <w:jc w:val="center"/>
              <w:rPr>
                <w:rFonts w:ascii="Arial" w:hAnsi="Arial" w:cs="Arial"/>
                <w:sz w:val="14"/>
                <w:szCs w:val="14"/>
                <w:cs/>
                <w:lang w:val="en-GB"/>
              </w:rPr>
            </w:pPr>
          </w:p>
        </w:tc>
      </w:tr>
      <w:tr w:rsidR="00801070" w:rsidRPr="00E86CA8" w14:paraId="1CA14DC4" w14:textId="77777777" w:rsidTr="00471537">
        <w:trPr>
          <w:trHeight w:val="20"/>
          <w:tblHeader/>
        </w:trPr>
        <w:tc>
          <w:tcPr>
            <w:tcW w:w="3510" w:type="dxa"/>
            <w:vAlign w:val="bottom"/>
          </w:tcPr>
          <w:p w14:paraId="118CF866" w14:textId="77777777" w:rsidR="009D36E2" w:rsidRPr="00E86CA8" w:rsidRDefault="009D36E2" w:rsidP="00922DA8">
            <w:pPr>
              <w:spacing w:line="360" w:lineRule="auto"/>
              <w:rPr>
                <w:rFonts w:ascii="Arial" w:hAnsi="Arial" w:cs="Arial"/>
                <w:sz w:val="14"/>
                <w:szCs w:val="14"/>
              </w:rPr>
            </w:pPr>
          </w:p>
        </w:tc>
        <w:tc>
          <w:tcPr>
            <w:tcW w:w="1134" w:type="dxa"/>
            <w:vAlign w:val="bottom"/>
          </w:tcPr>
          <w:p w14:paraId="68221F2B" w14:textId="445249A9" w:rsidR="009D36E2" w:rsidRPr="00E86CA8" w:rsidRDefault="009D36E2" w:rsidP="00922DA8">
            <w:pPr>
              <w:pBdr>
                <w:bottom w:val="single" w:sz="4" w:space="1" w:color="auto"/>
              </w:pBdr>
              <w:spacing w:line="360" w:lineRule="auto"/>
              <w:jc w:val="center"/>
              <w:rPr>
                <w:rFonts w:ascii="Arial" w:hAnsi="Arial" w:cstheme="minorBidi"/>
                <w:sz w:val="14"/>
                <w:szCs w:val="14"/>
              </w:rPr>
            </w:pPr>
            <w:r w:rsidRPr="00E86CA8">
              <w:rPr>
                <w:rFonts w:ascii="Arial" w:hAnsi="Arial" w:cs="Arial"/>
                <w:sz w:val="14"/>
                <w:szCs w:val="14"/>
                <w:cs/>
                <w:lang w:val="en-GB"/>
              </w:rPr>
              <w:t xml:space="preserve">1 </w:t>
            </w:r>
            <w:r w:rsidRPr="00E86CA8">
              <w:rPr>
                <w:rFonts w:ascii="Arial" w:hAnsi="Arial" w:cs="Arial"/>
                <w:sz w:val="14"/>
                <w:szCs w:val="14"/>
                <w:lang w:val="en-GB"/>
              </w:rPr>
              <w:t>January 2020</w:t>
            </w:r>
          </w:p>
        </w:tc>
        <w:tc>
          <w:tcPr>
            <w:tcW w:w="1296" w:type="dxa"/>
            <w:vAlign w:val="bottom"/>
          </w:tcPr>
          <w:p w14:paraId="0012A4B8" w14:textId="77777777" w:rsidR="009D36E2" w:rsidRPr="00E86CA8" w:rsidRDefault="009D36E2" w:rsidP="00922DA8">
            <w:pPr>
              <w:pBdr>
                <w:bottom w:val="single" w:sz="4" w:space="1" w:color="auto"/>
              </w:pBdr>
              <w:spacing w:line="360" w:lineRule="auto"/>
              <w:jc w:val="center"/>
              <w:rPr>
                <w:rFonts w:ascii="Arial" w:hAnsi="Arial" w:cs="Arial"/>
                <w:sz w:val="14"/>
                <w:szCs w:val="14"/>
                <w:lang w:val="en-GB"/>
              </w:rPr>
            </w:pPr>
            <w:r w:rsidRPr="00E86CA8">
              <w:rPr>
                <w:rFonts w:ascii="Arial" w:hAnsi="Arial" w:cs="Arial"/>
                <w:sz w:val="14"/>
                <w:szCs w:val="14"/>
                <w:lang w:val="en-GB"/>
              </w:rPr>
              <w:t>Profit or loss</w:t>
            </w:r>
          </w:p>
        </w:tc>
        <w:tc>
          <w:tcPr>
            <w:tcW w:w="1420" w:type="dxa"/>
            <w:vAlign w:val="bottom"/>
          </w:tcPr>
          <w:p w14:paraId="6645D021" w14:textId="77777777" w:rsidR="009D36E2" w:rsidRPr="00E86CA8" w:rsidRDefault="009D36E2" w:rsidP="00922DA8">
            <w:pPr>
              <w:pBdr>
                <w:bottom w:val="single" w:sz="4" w:space="1" w:color="auto"/>
              </w:pBdr>
              <w:spacing w:line="360" w:lineRule="auto"/>
              <w:jc w:val="center"/>
              <w:rPr>
                <w:rFonts w:ascii="Arial" w:hAnsi="Arial" w:cs="Arial"/>
                <w:sz w:val="14"/>
                <w:szCs w:val="14"/>
                <w:cs/>
                <w:lang w:val="en-GB"/>
              </w:rPr>
            </w:pPr>
            <w:r w:rsidRPr="00E86CA8">
              <w:rPr>
                <w:rFonts w:ascii="Arial" w:hAnsi="Arial" w:cs="Arial"/>
                <w:sz w:val="14"/>
                <w:szCs w:val="14"/>
                <w:lang w:val="en-GB"/>
              </w:rPr>
              <w:t>Other comprehensive income</w:t>
            </w:r>
          </w:p>
        </w:tc>
        <w:tc>
          <w:tcPr>
            <w:tcW w:w="1417" w:type="dxa"/>
            <w:vAlign w:val="bottom"/>
          </w:tcPr>
          <w:p w14:paraId="1F4E5F0E" w14:textId="02124021" w:rsidR="009D36E2" w:rsidRPr="00E86CA8" w:rsidRDefault="009D36E2" w:rsidP="00922DA8">
            <w:pPr>
              <w:pBdr>
                <w:bottom w:val="single" w:sz="4" w:space="1" w:color="auto"/>
              </w:pBdr>
              <w:spacing w:line="360" w:lineRule="auto"/>
              <w:ind w:right="-12"/>
              <w:jc w:val="center"/>
              <w:rPr>
                <w:rFonts w:ascii="Arial" w:hAnsi="Arial" w:cs="Arial"/>
                <w:sz w:val="14"/>
                <w:szCs w:val="14"/>
                <w:lang w:val="en-GB"/>
              </w:rPr>
            </w:pPr>
            <w:r w:rsidRPr="00E86CA8">
              <w:rPr>
                <w:rFonts w:ascii="Arial" w:hAnsi="Arial" w:cs="Arial"/>
                <w:sz w:val="14"/>
                <w:szCs w:val="14"/>
                <w:lang w:val="en-GB"/>
              </w:rPr>
              <w:t xml:space="preserve">31 December </w:t>
            </w:r>
            <w:r w:rsidR="00471537">
              <w:rPr>
                <w:rFonts w:ascii="Arial" w:hAnsi="Arial" w:cs="Arial"/>
                <w:sz w:val="14"/>
                <w:szCs w:val="14"/>
                <w:lang w:val="en-GB"/>
              </w:rPr>
              <w:br/>
            </w:r>
            <w:r w:rsidRPr="00E86CA8">
              <w:rPr>
                <w:rFonts w:ascii="Arial" w:hAnsi="Arial" w:cs="Arial"/>
                <w:sz w:val="14"/>
                <w:szCs w:val="14"/>
                <w:lang w:val="en-GB"/>
              </w:rPr>
              <w:t>2020</w:t>
            </w:r>
          </w:p>
        </w:tc>
      </w:tr>
      <w:tr w:rsidR="00801070" w:rsidRPr="00E86CA8" w14:paraId="176319CF" w14:textId="77777777" w:rsidTr="00471537">
        <w:trPr>
          <w:trHeight w:val="20"/>
        </w:trPr>
        <w:tc>
          <w:tcPr>
            <w:tcW w:w="3510" w:type="dxa"/>
            <w:vAlign w:val="bottom"/>
          </w:tcPr>
          <w:p w14:paraId="73311C16" w14:textId="77777777" w:rsidR="009D36E2" w:rsidRPr="00E86CA8" w:rsidRDefault="009D36E2" w:rsidP="00922DA8">
            <w:pPr>
              <w:spacing w:line="360" w:lineRule="auto"/>
              <w:ind w:hanging="94"/>
              <w:rPr>
                <w:rFonts w:ascii="Arial" w:hAnsi="Arial" w:cs="Arial"/>
                <w:b/>
                <w:bCs/>
                <w:sz w:val="14"/>
                <w:szCs w:val="14"/>
              </w:rPr>
            </w:pPr>
            <w:r w:rsidRPr="00E86CA8">
              <w:rPr>
                <w:rFonts w:ascii="Arial" w:hAnsi="Arial" w:cs="Arial"/>
                <w:b/>
                <w:bCs/>
                <w:sz w:val="14"/>
                <w:szCs w:val="14"/>
              </w:rPr>
              <w:t xml:space="preserve">Deferred income tax assets </w:t>
            </w:r>
            <w:r w:rsidRPr="00E86CA8">
              <w:rPr>
                <w:rFonts w:ascii="Arial" w:hAnsi="Arial" w:cs="Arial"/>
                <w:b/>
                <w:bCs/>
                <w:sz w:val="14"/>
                <w:szCs w:val="14"/>
                <w:cs/>
              </w:rPr>
              <w:t xml:space="preserve"> </w:t>
            </w:r>
            <w:r w:rsidRPr="00E86CA8">
              <w:rPr>
                <w:rFonts w:ascii="Arial" w:hAnsi="Arial" w:cs="Arial"/>
                <w:b/>
                <w:bCs/>
                <w:sz w:val="14"/>
                <w:szCs w:val="14"/>
              </w:rPr>
              <w:t xml:space="preserve"> </w:t>
            </w:r>
          </w:p>
        </w:tc>
        <w:tc>
          <w:tcPr>
            <w:tcW w:w="1134" w:type="dxa"/>
            <w:vAlign w:val="bottom"/>
          </w:tcPr>
          <w:p w14:paraId="3E0F6790" w14:textId="77777777" w:rsidR="009D36E2" w:rsidRPr="00E86CA8" w:rsidRDefault="009D36E2" w:rsidP="00922DA8">
            <w:pPr>
              <w:spacing w:line="360" w:lineRule="auto"/>
              <w:rPr>
                <w:rFonts w:ascii="Arial" w:hAnsi="Arial" w:cs="Arial"/>
                <w:sz w:val="14"/>
                <w:szCs w:val="14"/>
              </w:rPr>
            </w:pPr>
          </w:p>
        </w:tc>
        <w:tc>
          <w:tcPr>
            <w:tcW w:w="1296" w:type="dxa"/>
            <w:vAlign w:val="bottom"/>
          </w:tcPr>
          <w:p w14:paraId="7004C49E" w14:textId="77777777" w:rsidR="009D36E2" w:rsidRPr="00E86CA8" w:rsidRDefault="009D36E2" w:rsidP="00922DA8">
            <w:pPr>
              <w:spacing w:line="360" w:lineRule="auto"/>
              <w:rPr>
                <w:rFonts w:ascii="Arial" w:hAnsi="Arial" w:cs="Arial"/>
                <w:sz w:val="14"/>
                <w:szCs w:val="14"/>
              </w:rPr>
            </w:pPr>
          </w:p>
        </w:tc>
        <w:tc>
          <w:tcPr>
            <w:tcW w:w="1420" w:type="dxa"/>
            <w:vAlign w:val="bottom"/>
          </w:tcPr>
          <w:p w14:paraId="01F7E247" w14:textId="77777777" w:rsidR="009D36E2" w:rsidRPr="00E86CA8" w:rsidRDefault="009D36E2" w:rsidP="00922DA8">
            <w:pPr>
              <w:spacing w:line="360" w:lineRule="auto"/>
              <w:jc w:val="right"/>
              <w:rPr>
                <w:rFonts w:ascii="Arial" w:hAnsi="Arial" w:cs="Arial"/>
                <w:sz w:val="14"/>
                <w:szCs w:val="14"/>
              </w:rPr>
            </w:pPr>
          </w:p>
        </w:tc>
        <w:tc>
          <w:tcPr>
            <w:tcW w:w="1417" w:type="dxa"/>
            <w:vAlign w:val="bottom"/>
          </w:tcPr>
          <w:p w14:paraId="1DB08175" w14:textId="77777777" w:rsidR="009D36E2" w:rsidRPr="00E86CA8" w:rsidRDefault="009D36E2" w:rsidP="00922DA8">
            <w:pPr>
              <w:spacing w:line="360" w:lineRule="auto"/>
              <w:rPr>
                <w:rFonts w:ascii="Arial" w:hAnsi="Arial" w:cs="Arial"/>
                <w:sz w:val="14"/>
                <w:szCs w:val="14"/>
                <w:cs/>
              </w:rPr>
            </w:pPr>
          </w:p>
        </w:tc>
      </w:tr>
      <w:tr w:rsidR="00801070" w:rsidRPr="00E86CA8" w14:paraId="13BCC6AF" w14:textId="77777777" w:rsidTr="00471537">
        <w:trPr>
          <w:trHeight w:val="20"/>
        </w:trPr>
        <w:tc>
          <w:tcPr>
            <w:tcW w:w="3510" w:type="dxa"/>
            <w:vAlign w:val="bottom"/>
          </w:tcPr>
          <w:p w14:paraId="4FE1DC6F" w14:textId="0CBB7233" w:rsidR="009D36E2" w:rsidRPr="00E86CA8" w:rsidRDefault="009D36E2" w:rsidP="00922DA8">
            <w:pPr>
              <w:spacing w:line="360" w:lineRule="auto"/>
              <w:ind w:left="69"/>
              <w:rPr>
                <w:rFonts w:ascii="Arial" w:hAnsi="Arial" w:cs="Arial"/>
                <w:sz w:val="14"/>
                <w:szCs w:val="14"/>
              </w:rPr>
            </w:pPr>
            <w:r w:rsidRPr="00E86CA8">
              <w:rPr>
                <w:rFonts w:ascii="Arial" w:hAnsi="Arial" w:cs="Arial"/>
                <w:sz w:val="14"/>
                <w:szCs w:val="14"/>
              </w:rPr>
              <w:t>From allowance for</w:t>
            </w:r>
            <w:r w:rsidR="00375F4D">
              <w:rPr>
                <w:rFonts w:ascii="Arial" w:hAnsi="Arial" w:cs="Arial"/>
                <w:sz w:val="14"/>
                <w:szCs w:val="14"/>
              </w:rPr>
              <w:t xml:space="preserve"> impairment loss</w:t>
            </w:r>
          </w:p>
        </w:tc>
        <w:tc>
          <w:tcPr>
            <w:tcW w:w="1134" w:type="dxa"/>
            <w:vAlign w:val="bottom"/>
          </w:tcPr>
          <w:p w14:paraId="26D27E0B"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6,950,968</w:t>
            </w:r>
          </w:p>
        </w:tc>
        <w:tc>
          <w:tcPr>
            <w:tcW w:w="1296" w:type="dxa"/>
            <w:vAlign w:val="bottom"/>
          </w:tcPr>
          <w:p w14:paraId="743A3F2A"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(374,137)</w:t>
            </w:r>
          </w:p>
        </w:tc>
        <w:tc>
          <w:tcPr>
            <w:tcW w:w="1420" w:type="dxa"/>
            <w:vAlign w:val="bottom"/>
          </w:tcPr>
          <w:p w14:paraId="79961FEC" w14:textId="77777777" w:rsidR="009D36E2" w:rsidRPr="00E86CA8" w:rsidRDefault="009D36E2" w:rsidP="00922DA8">
            <w:pPr>
              <w:spacing w:line="360" w:lineRule="auto"/>
              <w:jc w:val="center"/>
              <w:rPr>
                <w:rFonts w:ascii="Arial" w:hAnsi="Arial" w:cs="Arial"/>
                <w:sz w:val="14"/>
                <w:szCs w:val="14"/>
              </w:rPr>
            </w:pPr>
            <w:r w:rsidRPr="00E86CA8">
              <w:rPr>
                <w:rFonts w:ascii="Arial" w:hAnsi="Arial" w:cs="Arial"/>
                <w:sz w:val="14"/>
                <w:szCs w:val="14"/>
              </w:rPr>
              <w:t xml:space="preserve">                -</w:t>
            </w:r>
          </w:p>
        </w:tc>
        <w:tc>
          <w:tcPr>
            <w:tcW w:w="1417" w:type="dxa"/>
            <w:vAlign w:val="bottom"/>
          </w:tcPr>
          <w:p w14:paraId="0F538FB5"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6,576,831</w:t>
            </w:r>
          </w:p>
        </w:tc>
      </w:tr>
      <w:tr w:rsidR="00801070" w:rsidRPr="00E86CA8" w14:paraId="7ABD1CAC" w14:textId="77777777" w:rsidTr="00471537">
        <w:trPr>
          <w:trHeight w:val="20"/>
        </w:trPr>
        <w:tc>
          <w:tcPr>
            <w:tcW w:w="3510" w:type="dxa"/>
            <w:vAlign w:val="bottom"/>
          </w:tcPr>
          <w:p w14:paraId="4C1ED654" w14:textId="77777777" w:rsidR="009D36E2" w:rsidRPr="00E86CA8" w:rsidRDefault="009D36E2" w:rsidP="00922DA8">
            <w:pPr>
              <w:spacing w:line="360" w:lineRule="auto"/>
              <w:ind w:left="69"/>
              <w:rPr>
                <w:rFonts w:ascii="Arial" w:hAnsi="Arial" w:cs="Arial"/>
                <w:sz w:val="14"/>
                <w:szCs w:val="14"/>
              </w:rPr>
            </w:pPr>
            <w:r w:rsidRPr="00E86CA8">
              <w:rPr>
                <w:rFonts w:ascii="Arial" w:hAnsi="Arial" w:cs="Arial"/>
                <w:sz w:val="14"/>
                <w:szCs w:val="14"/>
              </w:rPr>
              <w:t xml:space="preserve">From allowance for obsolete and decline    </w:t>
            </w:r>
          </w:p>
          <w:p w14:paraId="56113B8A" w14:textId="77777777" w:rsidR="009D36E2" w:rsidRPr="00E86CA8" w:rsidRDefault="009D36E2" w:rsidP="00922DA8">
            <w:pPr>
              <w:spacing w:line="360" w:lineRule="auto"/>
              <w:ind w:left="69"/>
              <w:rPr>
                <w:rFonts w:ascii="Arial" w:hAnsi="Arial" w:cs="Arial"/>
                <w:sz w:val="14"/>
                <w:szCs w:val="14"/>
              </w:rPr>
            </w:pPr>
            <w:r w:rsidRPr="00E86CA8">
              <w:rPr>
                <w:rFonts w:ascii="Arial" w:hAnsi="Arial" w:cs="Arial"/>
                <w:sz w:val="14"/>
                <w:szCs w:val="14"/>
              </w:rPr>
              <w:t xml:space="preserve">      value of inventories</w:t>
            </w:r>
          </w:p>
        </w:tc>
        <w:tc>
          <w:tcPr>
            <w:tcW w:w="1134" w:type="dxa"/>
            <w:vAlign w:val="bottom"/>
          </w:tcPr>
          <w:p w14:paraId="6E2613F7"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1,056,393</w:t>
            </w:r>
          </w:p>
        </w:tc>
        <w:tc>
          <w:tcPr>
            <w:tcW w:w="1296" w:type="dxa"/>
            <w:vAlign w:val="bottom"/>
          </w:tcPr>
          <w:p w14:paraId="45D8EE14"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372,842</w:t>
            </w:r>
          </w:p>
        </w:tc>
        <w:tc>
          <w:tcPr>
            <w:tcW w:w="1420" w:type="dxa"/>
            <w:vAlign w:val="bottom"/>
          </w:tcPr>
          <w:p w14:paraId="2E325F24" w14:textId="77777777" w:rsidR="009D36E2" w:rsidRPr="00E86CA8" w:rsidRDefault="009D36E2" w:rsidP="00922DA8">
            <w:pPr>
              <w:spacing w:line="360" w:lineRule="auto"/>
              <w:jc w:val="center"/>
              <w:rPr>
                <w:rFonts w:ascii="Arial" w:hAnsi="Arial" w:cs="Arial"/>
                <w:sz w:val="14"/>
                <w:szCs w:val="14"/>
              </w:rPr>
            </w:pPr>
            <w:r w:rsidRPr="00E86CA8">
              <w:rPr>
                <w:rFonts w:ascii="Arial" w:hAnsi="Arial" w:cs="Arial"/>
                <w:sz w:val="14"/>
                <w:szCs w:val="14"/>
              </w:rPr>
              <w:t xml:space="preserve">                -</w:t>
            </w:r>
          </w:p>
        </w:tc>
        <w:tc>
          <w:tcPr>
            <w:tcW w:w="1417" w:type="dxa"/>
            <w:vAlign w:val="bottom"/>
          </w:tcPr>
          <w:p w14:paraId="5D78B4CE"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1,429,235</w:t>
            </w:r>
          </w:p>
        </w:tc>
      </w:tr>
      <w:tr w:rsidR="00801070" w:rsidRPr="00E86CA8" w14:paraId="63997069" w14:textId="77777777" w:rsidTr="00471537">
        <w:trPr>
          <w:trHeight w:val="20"/>
        </w:trPr>
        <w:tc>
          <w:tcPr>
            <w:tcW w:w="3510" w:type="dxa"/>
            <w:vAlign w:val="bottom"/>
          </w:tcPr>
          <w:p w14:paraId="4401EA85" w14:textId="77777777" w:rsidR="009D36E2" w:rsidRPr="00E86CA8" w:rsidRDefault="009D36E2" w:rsidP="00922DA8">
            <w:pPr>
              <w:spacing w:line="360" w:lineRule="auto"/>
              <w:ind w:left="69"/>
              <w:rPr>
                <w:rFonts w:ascii="Arial" w:hAnsi="Arial" w:cs="Arial"/>
                <w:sz w:val="14"/>
                <w:szCs w:val="14"/>
              </w:rPr>
            </w:pPr>
            <w:r w:rsidRPr="00E86CA8">
              <w:rPr>
                <w:rFonts w:ascii="Arial" w:hAnsi="Arial" w:cs="Arial"/>
                <w:sz w:val="14"/>
                <w:szCs w:val="14"/>
              </w:rPr>
              <w:t xml:space="preserve">From impairment of investment in subsidiary </w:t>
            </w:r>
          </w:p>
          <w:p w14:paraId="188EC9DC" w14:textId="77777777" w:rsidR="009D36E2" w:rsidRPr="00E86CA8" w:rsidRDefault="009D36E2" w:rsidP="00922DA8">
            <w:pPr>
              <w:spacing w:line="360" w:lineRule="auto"/>
              <w:ind w:left="69" w:hanging="312"/>
              <w:rPr>
                <w:rFonts w:ascii="Arial" w:hAnsi="Arial" w:cs="Arial"/>
                <w:sz w:val="14"/>
                <w:szCs w:val="14"/>
              </w:rPr>
            </w:pPr>
            <w:r w:rsidRPr="00E86CA8">
              <w:rPr>
                <w:rFonts w:ascii="Arial" w:hAnsi="Arial" w:cs="Arial"/>
                <w:sz w:val="14"/>
                <w:szCs w:val="14"/>
              </w:rPr>
              <w:t xml:space="preserve">     </w:t>
            </w:r>
            <w:r>
              <w:rPr>
                <w:rFonts w:ascii="Arial" w:hAnsi="Arial" w:cs="Arial"/>
                <w:sz w:val="14"/>
                <w:szCs w:val="14"/>
              </w:rPr>
              <w:t xml:space="preserve">         </w:t>
            </w:r>
            <w:r w:rsidRPr="00E86CA8">
              <w:rPr>
                <w:rFonts w:ascii="Arial" w:hAnsi="Arial" w:cs="Arial"/>
                <w:sz w:val="14"/>
                <w:szCs w:val="14"/>
              </w:rPr>
              <w:t xml:space="preserve">company </w:t>
            </w:r>
          </w:p>
        </w:tc>
        <w:tc>
          <w:tcPr>
            <w:tcW w:w="1134" w:type="dxa"/>
            <w:vAlign w:val="bottom"/>
          </w:tcPr>
          <w:p w14:paraId="38E2B2B9"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1,883,344</w:t>
            </w:r>
          </w:p>
        </w:tc>
        <w:tc>
          <w:tcPr>
            <w:tcW w:w="1296" w:type="dxa"/>
            <w:vAlign w:val="bottom"/>
          </w:tcPr>
          <w:p w14:paraId="6BEF26B7" w14:textId="77777777" w:rsidR="009D36E2" w:rsidRPr="00E86CA8" w:rsidRDefault="009D36E2" w:rsidP="00922DA8">
            <w:pPr>
              <w:spacing w:line="360" w:lineRule="auto"/>
              <w:jc w:val="center"/>
              <w:rPr>
                <w:rFonts w:ascii="Arial" w:hAnsi="Arial" w:cs="Arial"/>
                <w:sz w:val="14"/>
                <w:szCs w:val="14"/>
              </w:rPr>
            </w:pPr>
            <w:r w:rsidRPr="00E86CA8">
              <w:rPr>
                <w:rFonts w:ascii="Arial" w:hAnsi="Arial" w:cs="Arial"/>
                <w:sz w:val="14"/>
                <w:szCs w:val="14"/>
              </w:rPr>
              <w:t xml:space="preserve">             -</w:t>
            </w:r>
          </w:p>
        </w:tc>
        <w:tc>
          <w:tcPr>
            <w:tcW w:w="1420" w:type="dxa"/>
            <w:vAlign w:val="bottom"/>
          </w:tcPr>
          <w:p w14:paraId="50AD2D92" w14:textId="77777777" w:rsidR="009D36E2" w:rsidRPr="00E86CA8" w:rsidRDefault="009D36E2" w:rsidP="00922DA8">
            <w:pPr>
              <w:spacing w:line="360" w:lineRule="auto"/>
              <w:jc w:val="center"/>
              <w:rPr>
                <w:rFonts w:ascii="Arial" w:hAnsi="Arial" w:cs="Arial"/>
                <w:sz w:val="14"/>
                <w:szCs w:val="14"/>
                <w:lang w:val="en-GB"/>
              </w:rPr>
            </w:pPr>
            <w:r w:rsidRPr="00E86CA8">
              <w:rPr>
                <w:rFonts w:ascii="Arial" w:hAnsi="Arial" w:cs="Arial"/>
                <w:sz w:val="14"/>
                <w:szCs w:val="14"/>
              </w:rPr>
              <w:t xml:space="preserve">                -</w:t>
            </w:r>
          </w:p>
        </w:tc>
        <w:tc>
          <w:tcPr>
            <w:tcW w:w="1417" w:type="dxa"/>
            <w:vAlign w:val="bottom"/>
          </w:tcPr>
          <w:p w14:paraId="1EBA13E1"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1,883,344</w:t>
            </w:r>
          </w:p>
        </w:tc>
      </w:tr>
      <w:tr w:rsidR="00801070" w:rsidRPr="00E86CA8" w14:paraId="6A101CED" w14:textId="77777777" w:rsidTr="00471537">
        <w:trPr>
          <w:trHeight w:val="20"/>
        </w:trPr>
        <w:tc>
          <w:tcPr>
            <w:tcW w:w="3510" w:type="dxa"/>
            <w:vAlign w:val="bottom"/>
          </w:tcPr>
          <w:p w14:paraId="3DCA66FF" w14:textId="29072F8D" w:rsidR="009D36E2" w:rsidRPr="00E86CA8" w:rsidRDefault="009D36E2" w:rsidP="00375F4D">
            <w:pPr>
              <w:spacing w:line="360" w:lineRule="auto"/>
              <w:ind w:left="69"/>
              <w:rPr>
                <w:rFonts w:ascii="Arial" w:hAnsi="Arial" w:cs="Arial"/>
                <w:sz w:val="14"/>
                <w:szCs w:val="14"/>
              </w:rPr>
            </w:pPr>
            <w:r w:rsidRPr="00E86CA8">
              <w:rPr>
                <w:rFonts w:ascii="Arial" w:hAnsi="Arial" w:cs="Arial"/>
                <w:sz w:val="14"/>
                <w:szCs w:val="14"/>
              </w:rPr>
              <w:t>From</w:t>
            </w:r>
            <w:r w:rsidR="00375F4D">
              <w:rPr>
                <w:rFonts w:ascii="Arial" w:hAnsi="Arial" w:cs="Arial"/>
                <w:sz w:val="14"/>
                <w:szCs w:val="14"/>
              </w:rPr>
              <w:t xml:space="preserve"> </w:t>
            </w:r>
            <w:r w:rsidRPr="00E86CA8">
              <w:rPr>
                <w:rFonts w:ascii="Arial" w:hAnsi="Arial" w:cs="Arial"/>
                <w:sz w:val="14"/>
                <w:szCs w:val="14"/>
              </w:rPr>
              <w:t>depreciation for plant and equipment</w:t>
            </w:r>
          </w:p>
        </w:tc>
        <w:tc>
          <w:tcPr>
            <w:tcW w:w="1134" w:type="dxa"/>
            <w:vAlign w:val="bottom"/>
          </w:tcPr>
          <w:p w14:paraId="18DE1064"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215,624</w:t>
            </w:r>
          </w:p>
        </w:tc>
        <w:tc>
          <w:tcPr>
            <w:tcW w:w="1296" w:type="dxa"/>
            <w:vAlign w:val="bottom"/>
          </w:tcPr>
          <w:p w14:paraId="1A27984F"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(52,974)</w:t>
            </w:r>
          </w:p>
        </w:tc>
        <w:tc>
          <w:tcPr>
            <w:tcW w:w="1420" w:type="dxa"/>
            <w:vAlign w:val="bottom"/>
          </w:tcPr>
          <w:p w14:paraId="7C0AC937" w14:textId="77777777" w:rsidR="009D36E2" w:rsidRPr="00E86CA8" w:rsidRDefault="009D36E2" w:rsidP="00922DA8">
            <w:pPr>
              <w:spacing w:line="360" w:lineRule="auto"/>
              <w:jc w:val="center"/>
              <w:rPr>
                <w:rFonts w:ascii="Arial" w:hAnsi="Arial" w:cs="Arial"/>
                <w:sz w:val="14"/>
                <w:szCs w:val="14"/>
                <w:lang w:val="en-GB"/>
              </w:rPr>
            </w:pPr>
            <w:r w:rsidRPr="00E86CA8">
              <w:rPr>
                <w:rFonts w:ascii="Arial" w:hAnsi="Arial" w:cs="Arial"/>
                <w:sz w:val="14"/>
                <w:szCs w:val="14"/>
              </w:rPr>
              <w:t xml:space="preserve">                -</w:t>
            </w:r>
          </w:p>
        </w:tc>
        <w:tc>
          <w:tcPr>
            <w:tcW w:w="1417" w:type="dxa"/>
            <w:vAlign w:val="bottom"/>
          </w:tcPr>
          <w:p w14:paraId="44D63DDD"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162,650</w:t>
            </w:r>
          </w:p>
        </w:tc>
      </w:tr>
      <w:tr w:rsidR="00801070" w:rsidRPr="00E86CA8" w14:paraId="6B663BDE" w14:textId="77777777" w:rsidTr="00471537">
        <w:trPr>
          <w:trHeight w:val="20"/>
        </w:trPr>
        <w:tc>
          <w:tcPr>
            <w:tcW w:w="3510" w:type="dxa"/>
            <w:vAlign w:val="bottom"/>
          </w:tcPr>
          <w:p w14:paraId="0732A18B" w14:textId="77777777" w:rsidR="009D36E2" w:rsidRPr="00E86CA8" w:rsidRDefault="009D36E2" w:rsidP="00922DA8">
            <w:pPr>
              <w:spacing w:line="360" w:lineRule="auto"/>
              <w:ind w:left="69"/>
              <w:rPr>
                <w:rFonts w:ascii="Arial" w:hAnsi="Arial" w:cs="Arial"/>
                <w:sz w:val="14"/>
                <w:szCs w:val="14"/>
              </w:rPr>
            </w:pPr>
            <w:r w:rsidRPr="00E86CA8">
              <w:rPr>
                <w:rFonts w:ascii="Arial" w:hAnsi="Arial" w:cs="Arial"/>
                <w:sz w:val="14"/>
                <w:szCs w:val="14"/>
              </w:rPr>
              <w:t xml:space="preserve">From provision for warranty expenses </w:t>
            </w:r>
          </w:p>
        </w:tc>
        <w:tc>
          <w:tcPr>
            <w:tcW w:w="1134" w:type="dxa"/>
            <w:vAlign w:val="bottom"/>
          </w:tcPr>
          <w:p w14:paraId="3C6C051F"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948,109</w:t>
            </w:r>
          </w:p>
        </w:tc>
        <w:tc>
          <w:tcPr>
            <w:tcW w:w="1296" w:type="dxa"/>
            <w:vAlign w:val="bottom"/>
          </w:tcPr>
          <w:p w14:paraId="170D55DF"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(101,825)</w:t>
            </w:r>
          </w:p>
        </w:tc>
        <w:tc>
          <w:tcPr>
            <w:tcW w:w="1420" w:type="dxa"/>
            <w:vAlign w:val="bottom"/>
          </w:tcPr>
          <w:p w14:paraId="75A41D28" w14:textId="77777777" w:rsidR="009D36E2" w:rsidRPr="00E86CA8" w:rsidRDefault="009D36E2" w:rsidP="00922DA8">
            <w:pPr>
              <w:spacing w:line="360" w:lineRule="auto"/>
              <w:jc w:val="center"/>
              <w:rPr>
                <w:rFonts w:ascii="Arial" w:hAnsi="Arial" w:cs="Arial"/>
                <w:sz w:val="14"/>
                <w:szCs w:val="14"/>
                <w:lang w:val="en-GB"/>
              </w:rPr>
            </w:pPr>
            <w:r w:rsidRPr="00E86CA8">
              <w:rPr>
                <w:rFonts w:ascii="Arial" w:hAnsi="Arial" w:cs="Arial"/>
                <w:sz w:val="14"/>
                <w:szCs w:val="14"/>
              </w:rPr>
              <w:t xml:space="preserve">                -</w:t>
            </w:r>
          </w:p>
        </w:tc>
        <w:tc>
          <w:tcPr>
            <w:tcW w:w="1417" w:type="dxa"/>
            <w:vAlign w:val="bottom"/>
          </w:tcPr>
          <w:p w14:paraId="33FF7CDF" w14:textId="77777777" w:rsidR="009D36E2" w:rsidRPr="00E86CA8" w:rsidRDefault="009D36E2" w:rsidP="00922DA8">
            <w:pPr>
              <w:spacing w:line="360" w:lineRule="auto"/>
              <w:jc w:val="right"/>
              <w:rPr>
                <w:rFonts w:ascii="Arial" w:hAnsi="Arial" w:cs="Arial"/>
                <w:sz w:val="14"/>
                <w:szCs w:val="14"/>
              </w:rPr>
            </w:pPr>
            <w:r w:rsidRPr="00E86CA8">
              <w:rPr>
                <w:rFonts w:ascii="Arial" w:hAnsi="Arial" w:cs="Arial"/>
                <w:sz w:val="14"/>
                <w:szCs w:val="14"/>
              </w:rPr>
              <w:t>846,284</w:t>
            </w:r>
          </w:p>
        </w:tc>
      </w:tr>
      <w:tr w:rsidR="00801070" w:rsidRPr="00E86CA8" w14:paraId="72539106" w14:textId="77777777" w:rsidTr="00471537">
        <w:trPr>
          <w:trHeight w:val="20"/>
        </w:trPr>
        <w:tc>
          <w:tcPr>
            <w:tcW w:w="3510" w:type="dxa"/>
            <w:vAlign w:val="bottom"/>
          </w:tcPr>
          <w:p w14:paraId="4C13B114" w14:textId="77777777" w:rsidR="009D36E2" w:rsidRPr="00E86CA8" w:rsidRDefault="009D36E2" w:rsidP="00922DA8">
            <w:pPr>
              <w:spacing w:line="360" w:lineRule="auto"/>
              <w:ind w:left="69"/>
              <w:rPr>
                <w:rFonts w:ascii="Arial" w:hAnsi="Arial" w:cs="Arial"/>
                <w:sz w:val="14"/>
                <w:szCs w:val="14"/>
              </w:rPr>
            </w:pPr>
            <w:r w:rsidRPr="00E86CA8">
              <w:rPr>
                <w:rFonts w:ascii="Arial" w:hAnsi="Arial" w:cs="Arial"/>
                <w:sz w:val="14"/>
                <w:szCs w:val="14"/>
              </w:rPr>
              <w:t>From employee benefits obligation</w:t>
            </w:r>
          </w:p>
        </w:tc>
        <w:tc>
          <w:tcPr>
            <w:tcW w:w="1134" w:type="dxa"/>
            <w:vAlign w:val="bottom"/>
          </w:tcPr>
          <w:p w14:paraId="2A7D28CE" w14:textId="77777777" w:rsidR="009D36E2" w:rsidRPr="00E86CA8" w:rsidRDefault="009D36E2" w:rsidP="00922DA8">
            <w:pPr>
              <w:pBdr>
                <w:bottom w:val="single" w:sz="4" w:space="1" w:color="auto"/>
              </w:pBdr>
              <w:spacing w:line="360" w:lineRule="auto"/>
              <w:jc w:val="right"/>
              <w:rPr>
                <w:rFonts w:ascii="Arial" w:hAnsi="Arial" w:cs="Arial"/>
                <w:sz w:val="14"/>
                <w:szCs w:val="14"/>
              </w:rPr>
            </w:pPr>
            <w:r w:rsidRPr="00E86CA8">
              <w:rPr>
                <w:rFonts w:ascii="Arial" w:hAnsi="Arial" w:cs="Arial"/>
                <w:sz w:val="14"/>
                <w:szCs w:val="14"/>
              </w:rPr>
              <w:t>3,088,753</w:t>
            </w:r>
          </w:p>
        </w:tc>
        <w:tc>
          <w:tcPr>
            <w:tcW w:w="1296" w:type="dxa"/>
            <w:vAlign w:val="bottom"/>
          </w:tcPr>
          <w:p w14:paraId="1E9326D4" w14:textId="77777777" w:rsidR="009D36E2" w:rsidRPr="00E86CA8" w:rsidRDefault="009D36E2" w:rsidP="00922DA8">
            <w:pPr>
              <w:pBdr>
                <w:bottom w:val="single" w:sz="4" w:space="1" w:color="auto"/>
              </w:pBdr>
              <w:spacing w:line="360" w:lineRule="auto"/>
              <w:jc w:val="right"/>
              <w:rPr>
                <w:rFonts w:ascii="Arial" w:hAnsi="Arial" w:cs="Arial"/>
                <w:sz w:val="14"/>
                <w:szCs w:val="14"/>
                <w:lang w:val="en-GB"/>
              </w:rPr>
            </w:pPr>
            <w:r w:rsidRPr="00E86CA8">
              <w:rPr>
                <w:rFonts w:ascii="Arial" w:hAnsi="Arial" w:cs="Arial"/>
                <w:sz w:val="14"/>
                <w:szCs w:val="14"/>
              </w:rPr>
              <w:t>340,507</w:t>
            </w:r>
          </w:p>
        </w:tc>
        <w:tc>
          <w:tcPr>
            <w:tcW w:w="1420" w:type="dxa"/>
            <w:vAlign w:val="bottom"/>
          </w:tcPr>
          <w:p w14:paraId="0E454B24" w14:textId="77777777" w:rsidR="009D36E2" w:rsidRPr="00E86CA8" w:rsidRDefault="009D36E2" w:rsidP="00922DA8">
            <w:pPr>
              <w:pBdr>
                <w:bottom w:val="single" w:sz="4" w:space="1" w:color="auto"/>
              </w:pBdr>
              <w:spacing w:line="360" w:lineRule="auto"/>
              <w:jc w:val="right"/>
              <w:rPr>
                <w:rFonts w:ascii="Arial" w:hAnsi="Arial" w:cs="Arial"/>
                <w:sz w:val="14"/>
                <w:szCs w:val="14"/>
              </w:rPr>
            </w:pPr>
            <w:r w:rsidRPr="00E86CA8">
              <w:rPr>
                <w:rFonts w:ascii="Arial" w:hAnsi="Arial" w:cs="Arial"/>
                <w:sz w:val="14"/>
                <w:szCs w:val="14"/>
              </w:rPr>
              <w:t>(135,876)</w:t>
            </w:r>
          </w:p>
        </w:tc>
        <w:tc>
          <w:tcPr>
            <w:tcW w:w="1417" w:type="dxa"/>
            <w:vAlign w:val="bottom"/>
          </w:tcPr>
          <w:p w14:paraId="1360596E" w14:textId="77777777" w:rsidR="009D36E2" w:rsidRPr="00E86CA8" w:rsidRDefault="009D36E2" w:rsidP="00922DA8">
            <w:pPr>
              <w:pBdr>
                <w:bottom w:val="single" w:sz="4" w:space="1" w:color="auto"/>
              </w:pBdr>
              <w:spacing w:line="360" w:lineRule="auto"/>
              <w:jc w:val="right"/>
              <w:rPr>
                <w:rFonts w:ascii="Arial" w:hAnsi="Arial" w:cs="Arial"/>
                <w:sz w:val="14"/>
                <w:szCs w:val="14"/>
              </w:rPr>
            </w:pPr>
            <w:r w:rsidRPr="00E86CA8">
              <w:rPr>
                <w:rFonts w:ascii="Arial" w:hAnsi="Arial" w:cs="Arial"/>
                <w:sz w:val="14"/>
                <w:szCs w:val="14"/>
              </w:rPr>
              <w:t>3,293,384</w:t>
            </w:r>
          </w:p>
        </w:tc>
      </w:tr>
      <w:tr w:rsidR="00801070" w:rsidRPr="00E86CA8" w14:paraId="12A5BFDF" w14:textId="77777777" w:rsidTr="00471537">
        <w:trPr>
          <w:trHeight w:val="20"/>
        </w:trPr>
        <w:tc>
          <w:tcPr>
            <w:tcW w:w="3510" w:type="dxa"/>
            <w:vAlign w:val="bottom"/>
          </w:tcPr>
          <w:p w14:paraId="0AEF78A3" w14:textId="77777777" w:rsidR="009D36E2" w:rsidRPr="00E86CA8" w:rsidRDefault="009D36E2" w:rsidP="00922DA8">
            <w:pPr>
              <w:spacing w:line="360" w:lineRule="auto"/>
              <w:ind w:hanging="94"/>
              <w:rPr>
                <w:rFonts w:ascii="Arial" w:hAnsi="Arial" w:cs="Arial"/>
                <w:b/>
                <w:bCs/>
                <w:sz w:val="14"/>
                <w:szCs w:val="14"/>
                <w:cs/>
              </w:rPr>
            </w:pPr>
            <w:r w:rsidRPr="00E86CA8">
              <w:rPr>
                <w:rFonts w:ascii="Arial" w:hAnsi="Arial" w:cs="Arial"/>
                <w:b/>
                <w:bCs/>
                <w:sz w:val="14"/>
                <w:szCs w:val="14"/>
              </w:rPr>
              <w:t xml:space="preserve">Total </w:t>
            </w:r>
          </w:p>
        </w:tc>
        <w:tc>
          <w:tcPr>
            <w:tcW w:w="1134" w:type="dxa"/>
          </w:tcPr>
          <w:p w14:paraId="1FF3B698" w14:textId="77777777" w:rsidR="009D36E2" w:rsidRPr="00E86CA8" w:rsidRDefault="009D36E2" w:rsidP="00922DA8">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14,143,191</w:t>
            </w:r>
          </w:p>
        </w:tc>
        <w:tc>
          <w:tcPr>
            <w:tcW w:w="1296" w:type="dxa"/>
            <w:vAlign w:val="bottom"/>
          </w:tcPr>
          <w:p w14:paraId="63B0B398" w14:textId="77777777" w:rsidR="009D36E2" w:rsidRPr="00E86CA8" w:rsidRDefault="009D36E2" w:rsidP="00922DA8">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184,413</w:t>
            </w:r>
          </w:p>
        </w:tc>
        <w:tc>
          <w:tcPr>
            <w:tcW w:w="1420" w:type="dxa"/>
            <w:vAlign w:val="bottom"/>
          </w:tcPr>
          <w:p w14:paraId="0CE6A7E9" w14:textId="77777777" w:rsidR="009D36E2" w:rsidRPr="00E86CA8" w:rsidRDefault="009D36E2" w:rsidP="00922DA8">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(135,876)</w:t>
            </w:r>
          </w:p>
        </w:tc>
        <w:tc>
          <w:tcPr>
            <w:tcW w:w="1417" w:type="dxa"/>
          </w:tcPr>
          <w:p w14:paraId="07C45962" w14:textId="77777777" w:rsidR="009D36E2" w:rsidRPr="00E86CA8" w:rsidRDefault="009D36E2" w:rsidP="00922DA8">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14,191,728</w:t>
            </w:r>
          </w:p>
        </w:tc>
      </w:tr>
      <w:tr w:rsidR="00801070" w:rsidRPr="00E86CA8" w14:paraId="39B0A277" w14:textId="77777777" w:rsidTr="00471537">
        <w:trPr>
          <w:trHeight w:val="20"/>
        </w:trPr>
        <w:tc>
          <w:tcPr>
            <w:tcW w:w="3510" w:type="dxa"/>
            <w:vAlign w:val="bottom"/>
          </w:tcPr>
          <w:p w14:paraId="7BBE9B7C" w14:textId="77777777" w:rsidR="009D36E2" w:rsidRPr="00E86CA8" w:rsidRDefault="009D36E2" w:rsidP="00922DA8">
            <w:pPr>
              <w:tabs>
                <w:tab w:val="left" w:pos="66"/>
              </w:tabs>
              <w:spacing w:line="360" w:lineRule="auto"/>
              <w:ind w:left="186" w:hanging="180"/>
              <w:rPr>
                <w:rFonts w:ascii="Arial" w:hAnsi="Arial" w:cs="Arial"/>
                <w:b/>
                <w:bCs/>
                <w:sz w:val="14"/>
                <w:szCs w:val="14"/>
                <w:highlight w:val="green"/>
              </w:rPr>
            </w:pPr>
          </w:p>
        </w:tc>
        <w:tc>
          <w:tcPr>
            <w:tcW w:w="1134" w:type="dxa"/>
            <w:vAlign w:val="bottom"/>
          </w:tcPr>
          <w:p w14:paraId="5A5FDD34" w14:textId="77777777" w:rsidR="009D36E2" w:rsidRPr="00E86CA8" w:rsidRDefault="009D36E2" w:rsidP="00922DA8">
            <w:pPr>
              <w:spacing w:line="360" w:lineRule="auto"/>
              <w:jc w:val="right"/>
              <w:rPr>
                <w:rFonts w:ascii="Arial" w:hAnsi="Arial" w:cs="Arial"/>
                <w:sz w:val="14"/>
                <w:szCs w:val="14"/>
                <w:highlight w:val="green"/>
              </w:rPr>
            </w:pPr>
          </w:p>
        </w:tc>
        <w:tc>
          <w:tcPr>
            <w:tcW w:w="1296" w:type="dxa"/>
            <w:vAlign w:val="bottom"/>
          </w:tcPr>
          <w:p w14:paraId="2AB60928" w14:textId="77777777" w:rsidR="009D36E2" w:rsidRPr="00E86CA8" w:rsidRDefault="009D36E2" w:rsidP="00922DA8">
            <w:pPr>
              <w:spacing w:line="360" w:lineRule="auto"/>
              <w:jc w:val="right"/>
              <w:rPr>
                <w:rFonts w:ascii="Arial" w:hAnsi="Arial" w:cs="Arial"/>
                <w:sz w:val="14"/>
                <w:szCs w:val="14"/>
                <w:highlight w:val="green"/>
              </w:rPr>
            </w:pPr>
          </w:p>
        </w:tc>
        <w:tc>
          <w:tcPr>
            <w:tcW w:w="1420" w:type="dxa"/>
            <w:vAlign w:val="bottom"/>
          </w:tcPr>
          <w:p w14:paraId="248A0146" w14:textId="77777777" w:rsidR="009D36E2" w:rsidRPr="00E86CA8" w:rsidRDefault="009D36E2" w:rsidP="00922DA8">
            <w:pPr>
              <w:spacing w:line="360" w:lineRule="auto"/>
              <w:jc w:val="right"/>
              <w:rPr>
                <w:rFonts w:ascii="Arial" w:hAnsi="Arial" w:cs="Arial"/>
                <w:sz w:val="14"/>
                <w:szCs w:val="14"/>
                <w:highlight w:val="green"/>
                <w:lang w:val="en-GB"/>
              </w:rPr>
            </w:pPr>
          </w:p>
        </w:tc>
        <w:tc>
          <w:tcPr>
            <w:tcW w:w="1417" w:type="dxa"/>
            <w:vAlign w:val="bottom"/>
          </w:tcPr>
          <w:p w14:paraId="5D5FA7AE" w14:textId="77777777" w:rsidR="009D36E2" w:rsidRPr="00E86CA8" w:rsidRDefault="009D36E2" w:rsidP="00922DA8">
            <w:pPr>
              <w:spacing w:line="360" w:lineRule="auto"/>
              <w:jc w:val="right"/>
              <w:rPr>
                <w:rFonts w:ascii="Arial" w:hAnsi="Arial" w:cs="Arial"/>
                <w:sz w:val="14"/>
                <w:szCs w:val="14"/>
                <w:highlight w:val="green"/>
              </w:rPr>
            </w:pPr>
          </w:p>
        </w:tc>
      </w:tr>
      <w:tr w:rsidR="00801070" w:rsidRPr="00E86CA8" w14:paraId="78A1C6FB" w14:textId="77777777" w:rsidTr="00471537">
        <w:trPr>
          <w:trHeight w:val="20"/>
        </w:trPr>
        <w:tc>
          <w:tcPr>
            <w:tcW w:w="3510" w:type="dxa"/>
            <w:vAlign w:val="bottom"/>
          </w:tcPr>
          <w:p w14:paraId="48558A6B" w14:textId="77777777" w:rsidR="009D36E2" w:rsidRPr="00E86CA8" w:rsidRDefault="009D36E2" w:rsidP="00922DA8">
            <w:pPr>
              <w:tabs>
                <w:tab w:val="left" w:pos="339"/>
              </w:tabs>
              <w:spacing w:line="360" w:lineRule="auto"/>
              <w:ind w:left="-111"/>
              <w:rPr>
                <w:rFonts w:ascii="Arial" w:hAnsi="Arial" w:cs="Arial"/>
                <w:b/>
                <w:bCs/>
                <w:sz w:val="14"/>
                <w:szCs w:val="14"/>
                <w:highlight w:val="green"/>
              </w:rPr>
            </w:pPr>
            <w:r w:rsidRPr="00E86CA8">
              <w:rPr>
                <w:rFonts w:ascii="Arial" w:hAnsi="Arial" w:cs="Arial"/>
                <w:b/>
                <w:bCs/>
                <w:sz w:val="14"/>
                <w:szCs w:val="14"/>
              </w:rPr>
              <w:t>Deferred income tax liability</w:t>
            </w:r>
          </w:p>
        </w:tc>
        <w:tc>
          <w:tcPr>
            <w:tcW w:w="1134" w:type="dxa"/>
            <w:vAlign w:val="bottom"/>
          </w:tcPr>
          <w:p w14:paraId="14AC06E3" w14:textId="77777777" w:rsidR="009D36E2" w:rsidRPr="00E86CA8" w:rsidRDefault="009D36E2" w:rsidP="00922DA8">
            <w:pPr>
              <w:spacing w:line="360" w:lineRule="auto"/>
              <w:jc w:val="right"/>
              <w:rPr>
                <w:rFonts w:ascii="Arial" w:hAnsi="Arial" w:cs="Arial"/>
                <w:sz w:val="14"/>
                <w:szCs w:val="14"/>
                <w:highlight w:val="green"/>
              </w:rPr>
            </w:pPr>
          </w:p>
        </w:tc>
        <w:tc>
          <w:tcPr>
            <w:tcW w:w="1296" w:type="dxa"/>
            <w:vAlign w:val="bottom"/>
          </w:tcPr>
          <w:p w14:paraId="2690E80A" w14:textId="77777777" w:rsidR="009D36E2" w:rsidRPr="00E86CA8" w:rsidRDefault="009D36E2" w:rsidP="00922DA8">
            <w:pPr>
              <w:spacing w:line="360" w:lineRule="auto"/>
              <w:jc w:val="right"/>
              <w:rPr>
                <w:rFonts w:ascii="Arial" w:hAnsi="Arial" w:cs="Arial"/>
                <w:sz w:val="14"/>
                <w:szCs w:val="14"/>
                <w:highlight w:val="green"/>
              </w:rPr>
            </w:pPr>
          </w:p>
        </w:tc>
        <w:tc>
          <w:tcPr>
            <w:tcW w:w="1420" w:type="dxa"/>
            <w:vAlign w:val="bottom"/>
          </w:tcPr>
          <w:p w14:paraId="20229C9B" w14:textId="77777777" w:rsidR="009D36E2" w:rsidRPr="00E86CA8" w:rsidRDefault="009D36E2" w:rsidP="00922DA8">
            <w:pPr>
              <w:spacing w:line="360" w:lineRule="auto"/>
              <w:jc w:val="right"/>
              <w:rPr>
                <w:rFonts w:ascii="Arial" w:hAnsi="Arial" w:cs="Arial"/>
                <w:sz w:val="14"/>
                <w:szCs w:val="14"/>
                <w:highlight w:val="green"/>
                <w:lang w:val="en-GB"/>
              </w:rPr>
            </w:pPr>
          </w:p>
        </w:tc>
        <w:tc>
          <w:tcPr>
            <w:tcW w:w="1417" w:type="dxa"/>
            <w:vAlign w:val="bottom"/>
          </w:tcPr>
          <w:p w14:paraId="6ADE9908" w14:textId="77777777" w:rsidR="009D36E2" w:rsidRPr="00E86CA8" w:rsidRDefault="009D36E2" w:rsidP="00922DA8">
            <w:pPr>
              <w:spacing w:line="360" w:lineRule="auto"/>
              <w:jc w:val="right"/>
              <w:rPr>
                <w:rFonts w:ascii="Arial" w:hAnsi="Arial" w:cs="Arial"/>
                <w:sz w:val="14"/>
                <w:szCs w:val="14"/>
                <w:highlight w:val="green"/>
              </w:rPr>
            </w:pPr>
          </w:p>
        </w:tc>
      </w:tr>
      <w:tr w:rsidR="00801070" w:rsidRPr="00E86CA8" w14:paraId="00783850" w14:textId="77777777" w:rsidTr="00471537">
        <w:trPr>
          <w:trHeight w:val="20"/>
        </w:trPr>
        <w:tc>
          <w:tcPr>
            <w:tcW w:w="3510" w:type="dxa"/>
            <w:vAlign w:val="bottom"/>
          </w:tcPr>
          <w:p w14:paraId="715B8DC8" w14:textId="77777777" w:rsidR="009D36E2" w:rsidRPr="00E86CA8" w:rsidRDefault="009D36E2" w:rsidP="00922DA8">
            <w:pPr>
              <w:spacing w:line="360" w:lineRule="auto"/>
              <w:ind w:left="87"/>
              <w:rPr>
                <w:rFonts w:ascii="Arial" w:hAnsi="Arial" w:cs="Arial"/>
                <w:sz w:val="14"/>
                <w:szCs w:val="14"/>
              </w:rPr>
            </w:pPr>
            <w:r w:rsidRPr="00E86CA8">
              <w:rPr>
                <w:rFonts w:ascii="Arial" w:hAnsi="Arial" w:cs="Arial"/>
                <w:sz w:val="14"/>
                <w:szCs w:val="14"/>
              </w:rPr>
              <w:t>From right-of-use-asset</w:t>
            </w:r>
          </w:p>
        </w:tc>
        <w:tc>
          <w:tcPr>
            <w:tcW w:w="1134" w:type="dxa"/>
            <w:vAlign w:val="bottom"/>
          </w:tcPr>
          <w:p w14:paraId="605B2292" w14:textId="77777777" w:rsidR="009D36E2" w:rsidRPr="00E86CA8" w:rsidRDefault="009D36E2" w:rsidP="00922DA8">
            <w:pPr>
              <w:pBdr>
                <w:bottom w:val="single" w:sz="12" w:space="1" w:color="auto"/>
              </w:pBdr>
              <w:spacing w:line="360" w:lineRule="auto"/>
              <w:jc w:val="center"/>
              <w:rPr>
                <w:rFonts w:ascii="Arial" w:hAnsi="Arial" w:cs="Arial"/>
                <w:sz w:val="14"/>
                <w:szCs w:val="14"/>
              </w:rPr>
            </w:pPr>
            <w:r w:rsidRPr="00E86CA8">
              <w:rPr>
                <w:rFonts w:ascii="Arial" w:hAnsi="Arial" w:cs="Arial"/>
                <w:sz w:val="14"/>
                <w:szCs w:val="14"/>
              </w:rPr>
              <w:t xml:space="preserve">             -</w:t>
            </w:r>
          </w:p>
        </w:tc>
        <w:tc>
          <w:tcPr>
            <w:tcW w:w="1296" w:type="dxa"/>
            <w:vAlign w:val="bottom"/>
          </w:tcPr>
          <w:p w14:paraId="234A310E" w14:textId="77777777" w:rsidR="009D36E2" w:rsidRPr="00E86CA8" w:rsidRDefault="009D36E2" w:rsidP="00922DA8">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276,390</w:t>
            </w:r>
          </w:p>
        </w:tc>
        <w:tc>
          <w:tcPr>
            <w:tcW w:w="1420" w:type="dxa"/>
            <w:vAlign w:val="bottom"/>
          </w:tcPr>
          <w:p w14:paraId="70489CC8" w14:textId="77777777" w:rsidR="009D36E2" w:rsidRPr="00E86CA8" w:rsidRDefault="009D36E2" w:rsidP="00922DA8">
            <w:pPr>
              <w:pBdr>
                <w:bottom w:val="single" w:sz="12" w:space="1" w:color="auto"/>
              </w:pBdr>
              <w:spacing w:line="360" w:lineRule="auto"/>
              <w:jc w:val="center"/>
              <w:rPr>
                <w:rFonts w:ascii="Arial" w:hAnsi="Arial" w:cs="Arial"/>
                <w:sz w:val="14"/>
                <w:szCs w:val="14"/>
              </w:rPr>
            </w:pPr>
            <w:r w:rsidRPr="00E86CA8">
              <w:rPr>
                <w:rFonts w:ascii="Arial" w:hAnsi="Arial" w:cs="Arial"/>
                <w:sz w:val="14"/>
                <w:szCs w:val="14"/>
              </w:rPr>
              <w:t xml:space="preserve">                -</w:t>
            </w:r>
          </w:p>
        </w:tc>
        <w:tc>
          <w:tcPr>
            <w:tcW w:w="1417" w:type="dxa"/>
            <w:vAlign w:val="bottom"/>
          </w:tcPr>
          <w:p w14:paraId="2CB3956D" w14:textId="77777777" w:rsidR="009D36E2" w:rsidRPr="00E86CA8" w:rsidRDefault="009D36E2" w:rsidP="00922DA8">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276,390</w:t>
            </w:r>
          </w:p>
        </w:tc>
      </w:tr>
      <w:tr w:rsidR="00801070" w:rsidRPr="00E86CA8" w14:paraId="6D47B881" w14:textId="77777777" w:rsidTr="00471537">
        <w:trPr>
          <w:trHeight w:val="20"/>
        </w:trPr>
        <w:tc>
          <w:tcPr>
            <w:tcW w:w="3510" w:type="dxa"/>
            <w:vAlign w:val="bottom"/>
          </w:tcPr>
          <w:p w14:paraId="1F151401" w14:textId="77777777" w:rsidR="009D36E2" w:rsidRPr="00E86CA8" w:rsidRDefault="009D36E2" w:rsidP="00922DA8">
            <w:pPr>
              <w:spacing w:line="360" w:lineRule="auto"/>
              <w:ind w:left="230" w:hanging="86"/>
              <w:rPr>
                <w:rFonts w:ascii="Arial" w:hAnsi="Arial" w:cs="Arial"/>
                <w:sz w:val="14"/>
                <w:szCs w:val="14"/>
                <w:cs/>
              </w:rPr>
            </w:pPr>
            <w:r w:rsidRPr="00E86CA8">
              <w:rPr>
                <w:rFonts w:ascii="Arial" w:hAnsi="Arial" w:cs="Arial"/>
                <w:sz w:val="14"/>
                <w:szCs w:val="14"/>
                <w:cs/>
              </w:rPr>
              <w:t xml:space="preserve">  </w:t>
            </w:r>
          </w:p>
        </w:tc>
        <w:tc>
          <w:tcPr>
            <w:tcW w:w="1134" w:type="dxa"/>
            <w:vAlign w:val="bottom"/>
          </w:tcPr>
          <w:p w14:paraId="06AD3406" w14:textId="77777777" w:rsidR="009D36E2" w:rsidRPr="00E86CA8" w:rsidRDefault="009D36E2" w:rsidP="00922DA8">
            <w:pPr>
              <w:spacing w:line="360" w:lineRule="auto"/>
              <w:jc w:val="center"/>
              <w:rPr>
                <w:rFonts w:ascii="Arial" w:hAnsi="Arial" w:cs="Arial"/>
                <w:sz w:val="14"/>
                <w:szCs w:val="14"/>
              </w:rPr>
            </w:pPr>
          </w:p>
        </w:tc>
        <w:tc>
          <w:tcPr>
            <w:tcW w:w="1296" w:type="dxa"/>
            <w:vAlign w:val="bottom"/>
          </w:tcPr>
          <w:p w14:paraId="3DB17800" w14:textId="77777777" w:rsidR="009D36E2" w:rsidRPr="00E86CA8" w:rsidRDefault="009D36E2" w:rsidP="00922DA8">
            <w:pPr>
              <w:spacing w:line="360" w:lineRule="auto"/>
              <w:jc w:val="right"/>
              <w:rPr>
                <w:rFonts w:ascii="Arial" w:hAnsi="Arial" w:cs="Arial"/>
                <w:sz w:val="14"/>
                <w:szCs w:val="14"/>
              </w:rPr>
            </w:pPr>
          </w:p>
        </w:tc>
        <w:tc>
          <w:tcPr>
            <w:tcW w:w="1420" w:type="dxa"/>
            <w:vAlign w:val="bottom"/>
          </w:tcPr>
          <w:p w14:paraId="5C556177" w14:textId="77777777" w:rsidR="009D36E2" w:rsidRPr="00E86CA8" w:rsidRDefault="009D36E2" w:rsidP="00922DA8">
            <w:pPr>
              <w:spacing w:line="360" w:lineRule="auto"/>
              <w:jc w:val="center"/>
              <w:rPr>
                <w:rFonts w:ascii="Arial" w:hAnsi="Arial" w:cs="Arial"/>
                <w:sz w:val="14"/>
                <w:szCs w:val="14"/>
              </w:rPr>
            </w:pPr>
          </w:p>
        </w:tc>
        <w:tc>
          <w:tcPr>
            <w:tcW w:w="1417" w:type="dxa"/>
            <w:vAlign w:val="bottom"/>
          </w:tcPr>
          <w:p w14:paraId="52890312" w14:textId="77777777" w:rsidR="009D36E2" w:rsidRPr="00E86CA8" w:rsidRDefault="009D36E2" w:rsidP="00922DA8">
            <w:pPr>
              <w:spacing w:line="360" w:lineRule="auto"/>
              <w:jc w:val="right"/>
              <w:rPr>
                <w:rFonts w:ascii="Arial" w:hAnsi="Arial" w:cs="Arial"/>
                <w:sz w:val="14"/>
                <w:szCs w:val="14"/>
              </w:rPr>
            </w:pPr>
          </w:p>
        </w:tc>
      </w:tr>
      <w:tr w:rsidR="00801070" w:rsidRPr="00E86CA8" w14:paraId="521DC87A" w14:textId="77777777" w:rsidTr="00471537">
        <w:trPr>
          <w:trHeight w:val="20"/>
        </w:trPr>
        <w:tc>
          <w:tcPr>
            <w:tcW w:w="3510" w:type="dxa"/>
            <w:vAlign w:val="bottom"/>
          </w:tcPr>
          <w:p w14:paraId="737E2D70" w14:textId="77777777" w:rsidR="009D36E2" w:rsidRPr="00E86CA8" w:rsidRDefault="009D36E2" w:rsidP="00922DA8">
            <w:pPr>
              <w:spacing w:line="360" w:lineRule="auto"/>
              <w:ind w:hanging="94"/>
              <w:rPr>
                <w:rFonts w:ascii="Arial" w:hAnsi="Arial" w:cs="Arial"/>
                <w:sz w:val="14"/>
                <w:szCs w:val="14"/>
              </w:rPr>
            </w:pPr>
            <w:r w:rsidRPr="00E86CA8">
              <w:rPr>
                <w:rStyle w:val="hps"/>
                <w:rFonts w:ascii="Arial" w:hAnsi="Arial" w:cs="Arial"/>
                <w:b/>
                <w:bCs/>
                <w:sz w:val="14"/>
                <w:szCs w:val="14"/>
                <w:lang w:val="en"/>
              </w:rPr>
              <w:t>Deferred income</w:t>
            </w:r>
            <w:r w:rsidRPr="00E86CA8">
              <w:rPr>
                <w:rStyle w:val="shorttext"/>
                <w:rFonts w:ascii="Arial" w:hAnsi="Arial" w:cs="Arial"/>
                <w:b/>
                <w:bCs/>
                <w:sz w:val="14"/>
                <w:szCs w:val="14"/>
                <w:lang w:val="en"/>
              </w:rPr>
              <w:t xml:space="preserve"> </w:t>
            </w:r>
            <w:r w:rsidRPr="00E86CA8">
              <w:rPr>
                <w:rStyle w:val="hps"/>
                <w:rFonts w:ascii="Arial" w:hAnsi="Arial" w:cs="Arial"/>
                <w:b/>
                <w:bCs/>
                <w:sz w:val="14"/>
                <w:szCs w:val="14"/>
                <w:lang w:val="en"/>
              </w:rPr>
              <w:t>tax assets - net</w:t>
            </w:r>
          </w:p>
        </w:tc>
        <w:tc>
          <w:tcPr>
            <w:tcW w:w="1134" w:type="dxa"/>
            <w:vAlign w:val="bottom"/>
          </w:tcPr>
          <w:p w14:paraId="4AA21633" w14:textId="77777777" w:rsidR="009D36E2" w:rsidRPr="00E86CA8" w:rsidRDefault="009D36E2" w:rsidP="00922DA8">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14,143,191</w:t>
            </w:r>
          </w:p>
        </w:tc>
        <w:tc>
          <w:tcPr>
            <w:tcW w:w="1296" w:type="dxa"/>
            <w:vAlign w:val="bottom"/>
          </w:tcPr>
          <w:p w14:paraId="473A8DC0" w14:textId="77777777" w:rsidR="009D36E2" w:rsidRPr="00E86CA8" w:rsidRDefault="009D36E2" w:rsidP="00922DA8">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(91,977)</w:t>
            </w:r>
          </w:p>
        </w:tc>
        <w:tc>
          <w:tcPr>
            <w:tcW w:w="1420" w:type="dxa"/>
            <w:vAlign w:val="bottom"/>
          </w:tcPr>
          <w:p w14:paraId="2C5CD5D1" w14:textId="77777777" w:rsidR="009D36E2" w:rsidRPr="00E86CA8" w:rsidRDefault="009D36E2" w:rsidP="00922DA8">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(135,876)</w:t>
            </w:r>
          </w:p>
        </w:tc>
        <w:tc>
          <w:tcPr>
            <w:tcW w:w="1417" w:type="dxa"/>
            <w:vAlign w:val="bottom"/>
          </w:tcPr>
          <w:p w14:paraId="00838F51" w14:textId="77777777" w:rsidR="009D36E2" w:rsidRPr="00E86CA8" w:rsidRDefault="009D36E2" w:rsidP="00922DA8">
            <w:pPr>
              <w:pBdr>
                <w:bottom w:val="single" w:sz="12" w:space="1" w:color="auto"/>
              </w:pBdr>
              <w:spacing w:line="360" w:lineRule="auto"/>
              <w:jc w:val="right"/>
              <w:rPr>
                <w:rFonts w:ascii="Arial" w:hAnsi="Arial" w:cs="Arial"/>
                <w:sz w:val="14"/>
                <w:szCs w:val="14"/>
              </w:rPr>
            </w:pPr>
            <w:r w:rsidRPr="00E86CA8">
              <w:rPr>
                <w:rFonts w:ascii="Arial" w:hAnsi="Arial" w:cs="Arial"/>
                <w:sz w:val="14"/>
                <w:szCs w:val="14"/>
              </w:rPr>
              <w:t>13,915,338</w:t>
            </w:r>
          </w:p>
        </w:tc>
      </w:tr>
    </w:tbl>
    <w:p w14:paraId="0E0EA082" w14:textId="77777777" w:rsidR="0066309C" w:rsidRPr="0066309C" w:rsidRDefault="0066309C" w:rsidP="009D36E2">
      <w:pPr>
        <w:spacing w:line="360" w:lineRule="auto"/>
        <w:rPr>
          <w:rFonts w:ascii="Arial" w:hAnsi="Arial" w:cstheme="minorBidi"/>
          <w:sz w:val="19"/>
          <w:szCs w:val="19"/>
        </w:rPr>
      </w:pPr>
    </w:p>
    <w:p w14:paraId="68160B73" w14:textId="627A7702" w:rsidR="00D366A4" w:rsidRPr="00E0455C" w:rsidRDefault="00D366A4" w:rsidP="002C659E">
      <w:pPr>
        <w:pStyle w:val="ListParagraph"/>
        <w:numPr>
          <w:ilvl w:val="1"/>
          <w:numId w:val="1"/>
        </w:numPr>
        <w:tabs>
          <w:tab w:val="clear" w:pos="810"/>
          <w:tab w:val="left" w:pos="2160"/>
          <w:tab w:val="num" w:pos="2340"/>
        </w:tabs>
        <w:spacing w:line="360" w:lineRule="auto"/>
        <w:ind w:left="855" w:hanging="495"/>
        <w:jc w:val="thaiDistribute"/>
        <w:rPr>
          <w:rFonts w:ascii="Arial" w:hAnsi="Arial" w:cs="Arial"/>
          <w:sz w:val="19"/>
          <w:szCs w:val="19"/>
        </w:rPr>
      </w:pPr>
      <w:r w:rsidRPr="00E0455C">
        <w:rPr>
          <w:rFonts w:ascii="Arial" w:hAnsi="Arial" w:cs="Arial"/>
          <w:sz w:val="19"/>
          <w:szCs w:val="19"/>
        </w:rPr>
        <w:t xml:space="preserve">Income tax </w:t>
      </w:r>
      <w:r w:rsidR="00101882" w:rsidRPr="00E0455C">
        <w:rPr>
          <w:rFonts w:ascii="Arial" w:hAnsi="Arial" w:cs="Arial"/>
          <w:sz w:val="19"/>
          <w:szCs w:val="19"/>
        </w:rPr>
        <w:t>expenses are as follows:</w:t>
      </w:r>
    </w:p>
    <w:p w14:paraId="5032CE92" w14:textId="77777777" w:rsidR="00101882" w:rsidRPr="009D36E2" w:rsidRDefault="00101882" w:rsidP="009D36E2">
      <w:pPr>
        <w:spacing w:line="360" w:lineRule="auto"/>
        <w:ind w:left="1107"/>
        <w:rPr>
          <w:rFonts w:ascii="Arial" w:hAnsi="Arial" w:cs="Arial"/>
          <w:i/>
          <w:iCs/>
          <w:sz w:val="19"/>
          <w:szCs w:val="19"/>
        </w:rPr>
      </w:pPr>
    </w:p>
    <w:p w14:paraId="30C2173D" w14:textId="412F573E" w:rsidR="00A97DDE" w:rsidRPr="009D36E2" w:rsidRDefault="00101882" w:rsidP="002C659E">
      <w:pPr>
        <w:spacing w:line="360" w:lineRule="auto"/>
        <w:ind w:left="864"/>
        <w:rPr>
          <w:rFonts w:ascii="Arial" w:hAnsi="Arial" w:cs="Arial"/>
          <w:i/>
          <w:iCs/>
          <w:sz w:val="19"/>
          <w:szCs w:val="19"/>
        </w:rPr>
      </w:pPr>
      <w:r w:rsidRPr="009D36E2">
        <w:rPr>
          <w:rFonts w:ascii="Arial" w:hAnsi="Arial" w:cs="Arial"/>
          <w:i/>
          <w:iCs/>
          <w:sz w:val="19"/>
          <w:szCs w:val="19"/>
        </w:rPr>
        <w:t xml:space="preserve">Income tax </w:t>
      </w:r>
      <w:proofErr w:type="spellStart"/>
      <w:r w:rsidRPr="009D36E2">
        <w:rPr>
          <w:rFonts w:ascii="Arial" w:hAnsi="Arial" w:cs="Arial"/>
          <w:i/>
          <w:iCs/>
          <w:sz w:val="19"/>
          <w:szCs w:val="19"/>
        </w:rPr>
        <w:t>recognised</w:t>
      </w:r>
      <w:proofErr w:type="spellEnd"/>
      <w:r w:rsidRPr="009D36E2">
        <w:rPr>
          <w:rFonts w:ascii="Arial" w:hAnsi="Arial" w:cs="Arial"/>
          <w:i/>
          <w:iCs/>
          <w:sz w:val="19"/>
          <w:szCs w:val="19"/>
        </w:rPr>
        <w:t xml:space="preserve"> in profit or loss</w:t>
      </w:r>
    </w:p>
    <w:p w14:paraId="3CE891D4" w14:textId="77777777" w:rsidR="00101882" w:rsidRPr="009D36E2" w:rsidRDefault="00101882" w:rsidP="009D36E2">
      <w:pPr>
        <w:spacing w:line="360" w:lineRule="auto"/>
        <w:ind w:left="1107"/>
        <w:rPr>
          <w:rFonts w:ascii="Arial" w:hAnsi="Arial" w:cs="Arial"/>
          <w:i/>
          <w:iCs/>
          <w:sz w:val="19"/>
          <w:szCs w:val="19"/>
        </w:rPr>
      </w:pPr>
    </w:p>
    <w:tbl>
      <w:tblPr>
        <w:tblW w:w="8622" w:type="dxa"/>
        <w:tblInd w:w="747" w:type="dxa"/>
        <w:tblLayout w:type="fixed"/>
        <w:tblCellMar>
          <w:left w:w="79" w:type="dxa"/>
          <w:right w:w="79" w:type="dxa"/>
        </w:tblCellMar>
        <w:tblLook w:val="04A0" w:firstRow="1" w:lastRow="0" w:firstColumn="1" w:lastColumn="0" w:noHBand="0" w:noVBand="1"/>
      </w:tblPr>
      <w:tblGrid>
        <w:gridCol w:w="3174"/>
        <w:gridCol w:w="1237"/>
        <w:gridCol w:w="178"/>
        <w:gridCol w:w="1199"/>
        <w:gridCol w:w="185"/>
        <w:gridCol w:w="1219"/>
        <w:gridCol w:w="212"/>
        <w:gridCol w:w="1218"/>
      </w:tblGrid>
      <w:tr w:rsidR="00D0477E" w:rsidRPr="006B4638" w14:paraId="21A994E1" w14:textId="77777777" w:rsidTr="002C659E">
        <w:trPr>
          <w:cantSplit/>
        </w:trPr>
        <w:tc>
          <w:tcPr>
            <w:tcW w:w="3174" w:type="dxa"/>
          </w:tcPr>
          <w:p w14:paraId="21025E8C" w14:textId="77777777" w:rsidR="00D0477E" w:rsidRPr="006B4638" w:rsidRDefault="00D0477E" w:rsidP="00420782">
            <w:pPr>
              <w:pStyle w:val="3"/>
              <w:tabs>
                <w:tab w:val="clear" w:pos="360"/>
              </w:tabs>
              <w:spacing w:line="360" w:lineRule="auto"/>
              <w:rPr>
                <w:rFonts w:ascii="Arial" w:hAnsi="Arial" w:cs="Arial"/>
                <w:sz w:val="18"/>
                <w:szCs w:val="18"/>
              </w:rPr>
            </w:pPr>
          </w:p>
        </w:tc>
        <w:tc>
          <w:tcPr>
            <w:tcW w:w="1237" w:type="dxa"/>
          </w:tcPr>
          <w:p w14:paraId="72F1DD19" w14:textId="77777777" w:rsidR="00D0477E" w:rsidRPr="006B4638" w:rsidRDefault="00D0477E" w:rsidP="00420782">
            <w:pPr>
              <w:pStyle w:val="3"/>
              <w:tabs>
                <w:tab w:val="clear" w:pos="360"/>
              </w:tabs>
              <w:spacing w:line="360" w:lineRule="auto"/>
              <w:rPr>
                <w:rFonts w:ascii="Arial" w:hAnsi="Arial" w:cs="Arial"/>
                <w:sz w:val="18"/>
                <w:szCs w:val="18"/>
              </w:rPr>
            </w:pPr>
          </w:p>
        </w:tc>
        <w:tc>
          <w:tcPr>
            <w:tcW w:w="178" w:type="dxa"/>
            <w:tcBorders>
              <w:left w:val="nil"/>
            </w:tcBorders>
          </w:tcPr>
          <w:p w14:paraId="43BC09C8" w14:textId="77777777" w:rsidR="00D0477E" w:rsidRPr="006B4638" w:rsidRDefault="00D0477E" w:rsidP="00420782">
            <w:pPr>
              <w:pStyle w:val="3"/>
              <w:tabs>
                <w:tab w:val="clear" w:pos="360"/>
              </w:tabs>
              <w:spacing w:line="360" w:lineRule="auto"/>
              <w:rPr>
                <w:rFonts w:ascii="Arial" w:hAnsi="Arial" w:cs="Arial"/>
                <w:sz w:val="18"/>
                <w:szCs w:val="18"/>
              </w:rPr>
            </w:pPr>
          </w:p>
        </w:tc>
        <w:tc>
          <w:tcPr>
            <w:tcW w:w="1199" w:type="dxa"/>
            <w:tcBorders>
              <w:top w:val="nil"/>
              <w:left w:val="nil"/>
              <w:right w:val="nil"/>
            </w:tcBorders>
            <w:vAlign w:val="bottom"/>
          </w:tcPr>
          <w:p w14:paraId="1FD027AF" w14:textId="77777777" w:rsidR="00D0477E" w:rsidRPr="006B4638" w:rsidRDefault="00D0477E" w:rsidP="00420782">
            <w:pPr>
              <w:pStyle w:val="3"/>
              <w:rPr>
                <w:rFonts w:ascii="Arial" w:hAnsi="Arial" w:cs="Arial"/>
                <w:sz w:val="18"/>
                <w:szCs w:val="18"/>
                <w:lang w:val="en-GB"/>
              </w:rPr>
            </w:pPr>
          </w:p>
        </w:tc>
        <w:tc>
          <w:tcPr>
            <w:tcW w:w="185" w:type="dxa"/>
          </w:tcPr>
          <w:p w14:paraId="0F8F18E1" w14:textId="77777777" w:rsidR="00D0477E" w:rsidRPr="006B4638" w:rsidRDefault="00D0477E" w:rsidP="00420782">
            <w:pPr>
              <w:spacing w:line="360" w:lineRule="auto"/>
              <w:ind w:right="72"/>
              <w:jc w:val="center"/>
              <w:rPr>
                <w:rFonts w:ascii="Arial" w:hAnsi="Arial" w:cs="Arial"/>
                <w:sz w:val="18"/>
                <w:szCs w:val="18"/>
                <w:cs/>
                <w:lang w:val="th-TH"/>
              </w:rPr>
            </w:pPr>
          </w:p>
        </w:tc>
        <w:tc>
          <w:tcPr>
            <w:tcW w:w="2649" w:type="dxa"/>
            <w:gridSpan w:val="3"/>
            <w:tcBorders>
              <w:top w:val="nil"/>
              <w:left w:val="nil"/>
              <w:right w:val="nil"/>
            </w:tcBorders>
            <w:vAlign w:val="bottom"/>
            <w:hideMark/>
          </w:tcPr>
          <w:p w14:paraId="7FBA1AF8" w14:textId="77777777" w:rsidR="00D0477E" w:rsidRPr="006B4638" w:rsidRDefault="00D0477E" w:rsidP="00420782">
            <w:pPr>
              <w:spacing w:line="360" w:lineRule="auto"/>
              <w:ind w:firstLine="6"/>
              <w:jc w:val="right"/>
              <w:rPr>
                <w:rFonts w:ascii="Arial" w:hAnsi="Arial" w:cs="Arial"/>
                <w:sz w:val="18"/>
                <w:szCs w:val="18"/>
                <w:lang w:val="en-GB"/>
              </w:rPr>
            </w:pPr>
            <w:r w:rsidRPr="006B4638">
              <w:rPr>
                <w:rFonts w:ascii="Arial" w:hAnsi="Arial" w:cs="Arial"/>
                <w:sz w:val="18"/>
                <w:szCs w:val="18"/>
              </w:rPr>
              <w:t>(</w:t>
            </w:r>
            <w:proofErr w:type="gramStart"/>
            <w:r w:rsidRPr="006B4638">
              <w:rPr>
                <w:rFonts w:ascii="Arial" w:hAnsi="Arial" w:cs="Arial"/>
                <w:sz w:val="18"/>
                <w:szCs w:val="18"/>
              </w:rPr>
              <w:t>Unit</w:t>
            </w:r>
            <w:r w:rsidRPr="006B4638">
              <w:rPr>
                <w:rFonts w:ascii="Arial" w:hAnsi="Arial" w:cs="Arial"/>
                <w:sz w:val="18"/>
                <w:szCs w:val="18"/>
                <w:lang w:val="en-GB"/>
              </w:rPr>
              <w:t xml:space="preserve"> </w:t>
            </w:r>
            <w:r w:rsidRPr="006B4638">
              <w:rPr>
                <w:rFonts w:ascii="Arial" w:hAnsi="Arial" w:cs="Arial"/>
                <w:sz w:val="18"/>
                <w:szCs w:val="18"/>
              </w:rPr>
              <w:t>:</w:t>
            </w:r>
            <w:proofErr w:type="gramEnd"/>
            <w:r w:rsidRPr="006B4638">
              <w:rPr>
                <w:rFonts w:ascii="Arial" w:hAnsi="Arial" w:cs="Arial"/>
                <w:sz w:val="18"/>
                <w:szCs w:val="18"/>
              </w:rPr>
              <w:t xml:space="preserve"> Baht)</w:t>
            </w:r>
          </w:p>
        </w:tc>
      </w:tr>
      <w:tr w:rsidR="00D0477E" w:rsidRPr="006B4638" w14:paraId="21B80FED" w14:textId="77777777" w:rsidTr="002C659E">
        <w:trPr>
          <w:cantSplit/>
        </w:trPr>
        <w:tc>
          <w:tcPr>
            <w:tcW w:w="3174" w:type="dxa"/>
          </w:tcPr>
          <w:p w14:paraId="01C14E17" w14:textId="77777777" w:rsidR="00D0477E" w:rsidRPr="006B4638" w:rsidRDefault="00D0477E" w:rsidP="00420782">
            <w:pPr>
              <w:pStyle w:val="3"/>
              <w:tabs>
                <w:tab w:val="clear" w:pos="360"/>
              </w:tabs>
              <w:spacing w:line="360" w:lineRule="auto"/>
              <w:rPr>
                <w:rFonts w:ascii="Arial" w:hAnsi="Arial" w:cs="Arial"/>
                <w:sz w:val="18"/>
                <w:szCs w:val="18"/>
              </w:rPr>
            </w:pPr>
          </w:p>
        </w:tc>
        <w:tc>
          <w:tcPr>
            <w:tcW w:w="2614" w:type="dxa"/>
            <w:gridSpan w:val="3"/>
            <w:tcBorders>
              <w:bottom w:val="single" w:sz="4" w:space="0" w:color="auto"/>
            </w:tcBorders>
          </w:tcPr>
          <w:p w14:paraId="6FDD6D5E" w14:textId="77777777" w:rsidR="00D0477E" w:rsidRPr="006B4638" w:rsidRDefault="00D0477E" w:rsidP="00420782">
            <w:pPr>
              <w:spacing w:line="360" w:lineRule="auto"/>
              <w:ind w:left="-63" w:right="-105"/>
              <w:jc w:val="center"/>
              <w:rPr>
                <w:rFonts w:ascii="Arial" w:hAnsi="Arial" w:cs="Arial"/>
                <w:sz w:val="18"/>
                <w:szCs w:val="18"/>
                <w:lang w:val="en-GB"/>
              </w:rPr>
            </w:pPr>
            <w:r w:rsidRPr="006B4638">
              <w:rPr>
                <w:rFonts w:ascii="Arial" w:hAnsi="Arial" w:cs="Arial"/>
                <w:sz w:val="18"/>
                <w:szCs w:val="18"/>
              </w:rPr>
              <w:t>Consolidated</w:t>
            </w:r>
            <w:r w:rsidRPr="006B4638">
              <w:rPr>
                <w:rFonts w:ascii="Arial" w:hAnsi="Arial" w:cs="Arial"/>
                <w:sz w:val="18"/>
                <w:szCs w:val="18"/>
                <w:lang w:val="en-GB"/>
              </w:rPr>
              <w:t xml:space="preserve"> F/S</w:t>
            </w:r>
          </w:p>
        </w:tc>
        <w:tc>
          <w:tcPr>
            <w:tcW w:w="185" w:type="dxa"/>
          </w:tcPr>
          <w:p w14:paraId="1CB9A504" w14:textId="77777777" w:rsidR="00D0477E" w:rsidRPr="006B4638" w:rsidRDefault="00D0477E" w:rsidP="00420782">
            <w:pPr>
              <w:spacing w:line="360" w:lineRule="auto"/>
              <w:ind w:right="72"/>
              <w:jc w:val="center"/>
              <w:rPr>
                <w:rFonts w:ascii="Arial" w:hAnsi="Arial" w:cs="Arial"/>
                <w:sz w:val="18"/>
                <w:szCs w:val="18"/>
                <w:cs/>
                <w:lang w:val="th-TH"/>
              </w:rPr>
            </w:pPr>
          </w:p>
        </w:tc>
        <w:tc>
          <w:tcPr>
            <w:tcW w:w="2649" w:type="dxa"/>
            <w:gridSpan w:val="3"/>
            <w:tcBorders>
              <w:left w:val="nil"/>
              <w:bottom w:val="single" w:sz="4" w:space="0" w:color="auto"/>
              <w:right w:val="nil"/>
            </w:tcBorders>
            <w:vAlign w:val="bottom"/>
            <w:hideMark/>
          </w:tcPr>
          <w:p w14:paraId="18FC4A38" w14:textId="77777777" w:rsidR="00D0477E" w:rsidRPr="006B4638" w:rsidRDefault="00D0477E" w:rsidP="00420782">
            <w:pPr>
              <w:spacing w:line="360" w:lineRule="auto"/>
              <w:ind w:firstLine="6"/>
              <w:jc w:val="center"/>
              <w:rPr>
                <w:rFonts w:ascii="Arial" w:hAnsi="Arial" w:cs="Arial"/>
                <w:sz w:val="18"/>
                <w:szCs w:val="18"/>
                <w:lang w:val="en-GB"/>
              </w:rPr>
            </w:pPr>
            <w:r w:rsidRPr="006B4638">
              <w:rPr>
                <w:rFonts w:ascii="Arial" w:hAnsi="Arial" w:cs="Arial"/>
                <w:sz w:val="18"/>
                <w:szCs w:val="18"/>
              </w:rPr>
              <w:t>Separate F/S</w:t>
            </w:r>
          </w:p>
        </w:tc>
      </w:tr>
      <w:tr w:rsidR="00D22AD6" w:rsidRPr="006B4638" w14:paraId="0F16A09D" w14:textId="77777777" w:rsidTr="002C659E">
        <w:trPr>
          <w:cantSplit/>
          <w:trHeight w:val="226"/>
        </w:trPr>
        <w:tc>
          <w:tcPr>
            <w:tcW w:w="3174" w:type="dxa"/>
          </w:tcPr>
          <w:p w14:paraId="2D47B8D0" w14:textId="77777777" w:rsidR="00D22AD6" w:rsidRPr="006B4638" w:rsidRDefault="00D22AD6" w:rsidP="00D22AD6">
            <w:pPr>
              <w:pStyle w:val="3"/>
              <w:tabs>
                <w:tab w:val="clear" w:pos="360"/>
              </w:tabs>
              <w:spacing w:line="360" w:lineRule="auto"/>
              <w:rPr>
                <w:rFonts w:ascii="Arial" w:hAnsi="Arial" w:cs="Arial"/>
                <w:sz w:val="18"/>
                <w:szCs w:val="18"/>
              </w:rPr>
            </w:pPr>
          </w:p>
        </w:tc>
        <w:tc>
          <w:tcPr>
            <w:tcW w:w="1237" w:type="dxa"/>
            <w:tcBorders>
              <w:top w:val="single" w:sz="4" w:space="0" w:color="auto"/>
              <w:bottom w:val="single" w:sz="4" w:space="0" w:color="auto"/>
            </w:tcBorders>
          </w:tcPr>
          <w:p w14:paraId="3389C281" w14:textId="5C5F52BC" w:rsidR="00D22AD6" w:rsidRPr="00C20B16" w:rsidRDefault="00D22AD6" w:rsidP="00D22AD6">
            <w:pPr>
              <w:spacing w:line="360" w:lineRule="auto"/>
              <w:ind w:right="20"/>
              <w:jc w:val="center"/>
              <w:rPr>
                <w:rFonts w:ascii="Arial" w:hAnsi="Arial" w:cs="Arial"/>
                <w:sz w:val="18"/>
                <w:szCs w:val="18"/>
                <w:highlight w:val="yellow"/>
              </w:rPr>
            </w:pPr>
            <w:r w:rsidRPr="00BB7D8A">
              <w:rPr>
                <w:rFonts w:ascii="Arial" w:hAnsi="Arial" w:cs="Arial"/>
                <w:sz w:val="18"/>
                <w:szCs w:val="18"/>
              </w:rPr>
              <w:t>202</w:t>
            </w:r>
            <w:r w:rsidR="0092794B" w:rsidRPr="00BB7D8A">
              <w:rPr>
                <w:rFonts w:ascii="Arial" w:hAnsi="Arial" w:cs="Arial"/>
                <w:sz w:val="18"/>
                <w:szCs w:val="18"/>
              </w:rPr>
              <w:t>1</w:t>
            </w:r>
          </w:p>
        </w:tc>
        <w:tc>
          <w:tcPr>
            <w:tcW w:w="178" w:type="dxa"/>
            <w:tcBorders>
              <w:left w:val="nil"/>
            </w:tcBorders>
          </w:tcPr>
          <w:p w14:paraId="46F79885" w14:textId="77777777" w:rsidR="00D22AD6" w:rsidRPr="00C20B16" w:rsidRDefault="00D22AD6" w:rsidP="00D22AD6">
            <w:pPr>
              <w:pStyle w:val="3"/>
              <w:tabs>
                <w:tab w:val="clear" w:pos="360"/>
              </w:tabs>
              <w:spacing w:line="360" w:lineRule="auto"/>
              <w:rPr>
                <w:rFonts w:ascii="Arial" w:hAnsi="Arial" w:cs="Arial"/>
                <w:sz w:val="18"/>
                <w:szCs w:val="18"/>
                <w:highlight w:val="yellow"/>
              </w:rPr>
            </w:pPr>
          </w:p>
        </w:tc>
        <w:tc>
          <w:tcPr>
            <w:tcW w:w="1199" w:type="dxa"/>
            <w:tcBorders>
              <w:top w:val="single" w:sz="4" w:space="0" w:color="auto"/>
              <w:left w:val="nil"/>
              <w:bottom w:val="single" w:sz="4" w:space="0" w:color="auto"/>
              <w:right w:val="nil"/>
            </w:tcBorders>
            <w:vAlign w:val="bottom"/>
            <w:hideMark/>
          </w:tcPr>
          <w:p w14:paraId="23A2EF00" w14:textId="665AC737" w:rsidR="00D22AD6" w:rsidRPr="00E25FF4" w:rsidRDefault="00D22AD6" w:rsidP="00D22AD6">
            <w:pPr>
              <w:spacing w:line="360" w:lineRule="auto"/>
              <w:ind w:right="20"/>
              <w:jc w:val="center"/>
              <w:rPr>
                <w:rFonts w:ascii="Arial" w:hAnsi="Arial" w:cs="Arial"/>
                <w:sz w:val="18"/>
                <w:szCs w:val="18"/>
              </w:rPr>
            </w:pPr>
            <w:r w:rsidRPr="00E25FF4">
              <w:rPr>
                <w:rFonts w:ascii="Arial" w:hAnsi="Arial" w:cs="Arial"/>
                <w:sz w:val="18"/>
                <w:szCs w:val="18"/>
              </w:rPr>
              <w:t>20</w:t>
            </w:r>
            <w:r w:rsidR="0092794B" w:rsidRPr="00E25FF4">
              <w:rPr>
                <w:rFonts w:ascii="Arial" w:hAnsi="Arial" w:cs="Arial"/>
                <w:sz w:val="18"/>
                <w:szCs w:val="18"/>
              </w:rPr>
              <w:t>20</w:t>
            </w:r>
          </w:p>
        </w:tc>
        <w:tc>
          <w:tcPr>
            <w:tcW w:w="185" w:type="dxa"/>
          </w:tcPr>
          <w:p w14:paraId="3CB78DD2" w14:textId="77777777" w:rsidR="00D22AD6" w:rsidRPr="00E25FF4" w:rsidRDefault="00D22AD6" w:rsidP="00D22AD6">
            <w:pPr>
              <w:pStyle w:val="BodyTextIndent3"/>
              <w:spacing w:line="360" w:lineRule="auto"/>
              <w:ind w:left="0" w:firstLine="0"/>
              <w:jc w:val="center"/>
              <w:rPr>
                <w:rFonts w:ascii="Arial" w:hAnsi="Arial" w:cs="Arial"/>
                <w:sz w:val="18"/>
                <w:szCs w:val="18"/>
                <w:lang w:val="en-GB"/>
              </w:rPr>
            </w:pPr>
          </w:p>
        </w:tc>
        <w:tc>
          <w:tcPr>
            <w:tcW w:w="1219" w:type="dxa"/>
            <w:tcBorders>
              <w:top w:val="single" w:sz="4" w:space="0" w:color="auto"/>
              <w:left w:val="nil"/>
              <w:bottom w:val="single" w:sz="4" w:space="0" w:color="auto"/>
              <w:right w:val="nil"/>
            </w:tcBorders>
            <w:hideMark/>
          </w:tcPr>
          <w:p w14:paraId="68C87B51" w14:textId="6EF23E24" w:rsidR="00D22AD6" w:rsidRPr="00E25FF4" w:rsidRDefault="00D22AD6" w:rsidP="00D22AD6">
            <w:pPr>
              <w:spacing w:line="360" w:lineRule="auto"/>
              <w:ind w:left="-161" w:right="-178"/>
              <w:jc w:val="center"/>
              <w:rPr>
                <w:rFonts w:ascii="Arial" w:hAnsi="Arial" w:cs="Arial"/>
                <w:sz w:val="18"/>
                <w:szCs w:val="18"/>
              </w:rPr>
            </w:pPr>
            <w:r w:rsidRPr="00E25FF4">
              <w:rPr>
                <w:rFonts w:ascii="Arial" w:hAnsi="Arial" w:cs="Arial"/>
                <w:sz w:val="18"/>
                <w:szCs w:val="18"/>
              </w:rPr>
              <w:t>202</w:t>
            </w:r>
            <w:r w:rsidR="0092794B" w:rsidRPr="00E25FF4">
              <w:rPr>
                <w:rFonts w:ascii="Arial" w:hAnsi="Arial" w:cs="Arial"/>
                <w:sz w:val="18"/>
                <w:szCs w:val="18"/>
              </w:rPr>
              <w:t>1</w:t>
            </w:r>
          </w:p>
        </w:tc>
        <w:tc>
          <w:tcPr>
            <w:tcW w:w="212" w:type="dxa"/>
            <w:tcBorders>
              <w:top w:val="single" w:sz="4" w:space="0" w:color="auto"/>
              <w:left w:val="nil"/>
              <w:bottom w:val="nil"/>
              <w:right w:val="nil"/>
            </w:tcBorders>
          </w:tcPr>
          <w:p w14:paraId="6E2FBDF2" w14:textId="77777777" w:rsidR="00D22AD6" w:rsidRPr="00E25FF4" w:rsidRDefault="00D22AD6" w:rsidP="00D22AD6">
            <w:pPr>
              <w:pStyle w:val="BodyTextIndent3"/>
              <w:spacing w:line="360" w:lineRule="auto"/>
              <w:ind w:left="0" w:firstLine="0"/>
              <w:jc w:val="center"/>
              <w:rPr>
                <w:rFonts w:ascii="Arial" w:hAnsi="Arial" w:cs="Arial"/>
                <w:sz w:val="18"/>
                <w:szCs w:val="18"/>
                <w:lang w:val="en-GB"/>
              </w:rPr>
            </w:pPr>
          </w:p>
        </w:tc>
        <w:tc>
          <w:tcPr>
            <w:tcW w:w="1218" w:type="dxa"/>
            <w:tcBorders>
              <w:top w:val="single" w:sz="4" w:space="0" w:color="auto"/>
              <w:left w:val="nil"/>
              <w:bottom w:val="single" w:sz="4" w:space="0" w:color="auto"/>
              <w:right w:val="nil"/>
            </w:tcBorders>
            <w:vAlign w:val="bottom"/>
            <w:hideMark/>
          </w:tcPr>
          <w:p w14:paraId="3896DFDB" w14:textId="2A313FFE" w:rsidR="00D22AD6" w:rsidRPr="00E25FF4" w:rsidRDefault="00D22AD6" w:rsidP="00D22AD6">
            <w:pPr>
              <w:spacing w:line="360" w:lineRule="auto"/>
              <w:ind w:left="-98" w:right="-89"/>
              <w:jc w:val="center"/>
              <w:rPr>
                <w:rFonts w:ascii="Arial" w:hAnsi="Arial" w:cs="Arial"/>
                <w:sz w:val="18"/>
                <w:szCs w:val="18"/>
                <w:lang w:val="en-GB"/>
              </w:rPr>
            </w:pPr>
            <w:r w:rsidRPr="00E25FF4">
              <w:rPr>
                <w:rFonts w:ascii="Arial" w:hAnsi="Arial" w:cs="Arial"/>
                <w:sz w:val="18"/>
                <w:szCs w:val="18"/>
              </w:rPr>
              <w:t>20</w:t>
            </w:r>
            <w:r w:rsidR="0092794B" w:rsidRPr="00E25FF4">
              <w:rPr>
                <w:rFonts w:ascii="Arial" w:hAnsi="Arial" w:cs="Arial"/>
                <w:sz w:val="18"/>
                <w:szCs w:val="18"/>
              </w:rPr>
              <w:t>20</w:t>
            </w:r>
          </w:p>
        </w:tc>
      </w:tr>
      <w:tr w:rsidR="00D0477E" w:rsidRPr="006B4638" w14:paraId="3255DB30" w14:textId="77777777" w:rsidTr="002C659E">
        <w:trPr>
          <w:cantSplit/>
        </w:trPr>
        <w:tc>
          <w:tcPr>
            <w:tcW w:w="3174" w:type="dxa"/>
          </w:tcPr>
          <w:p w14:paraId="721C6885" w14:textId="0C0574C2" w:rsidR="00D0477E" w:rsidRPr="006B4638" w:rsidRDefault="00D0477E" w:rsidP="00D0477E">
            <w:pPr>
              <w:spacing w:line="360" w:lineRule="auto"/>
              <w:rPr>
                <w:rFonts w:ascii="Arial" w:hAnsi="Arial" w:cs="Arial"/>
                <w:sz w:val="18"/>
                <w:szCs w:val="18"/>
                <w:lang w:val="en-GB" w:bidi="ar-SA"/>
              </w:rPr>
            </w:pPr>
            <w:r w:rsidRPr="006B4638">
              <w:rPr>
                <w:rFonts w:ascii="Arial" w:hAnsi="Arial" w:cs="Arial"/>
                <w:b/>
                <w:bCs/>
                <w:sz w:val="18"/>
                <w:szCs w:val="18"/>
              </w:rPr>
              <w:t>Current</w:t>
            </w:r>
            <w:r w:rsidR="00D85D65" w:rsidRPr="006B4638">
              <w:rPr>
                <w:rFonts w:ascii="Arial" w:hAnsi="Arial" w:cs="Arial"/>
                <w:b/>
                <w:bCs/>
                <w:sz w:val="18"/>
                <w:szCs w:val="18"/>
              </w:rPr>
              <w:t xml:space="preserve"> income</w:t>
            </w:r>
            <w:r w:rsidRPr="006B4638">
              <w:rPr>
                <w:rFonts w:ascii="Arial" w:hAnsi="Arial" w:cs="Arial"/>
                <w:b/>
                <w:bCs/>
                <w:sz w:val="18"/>
                <w:szCs w:val="18"/>
              </w:rPr>
              <w:t xml:space="preserve"> tax</w:t>
            </w:r>
            <w:r w:rsidRPr="006B4638">
              <w:rPr>
                <w:rFonts w:ascii="Arial" w:hAnsi="Arial" w:cs="Arial"/>
                <w:b/>
                <w:bCs/>
                <w:i/>
                <w:iCs/>
                <w:sz w:val="18"/>
                <w:szCs w:val="18"/>
              </w:rPr>
              <w:t xml:space="preserve">  </w:t>
            </w:r>
          </w:p>
        </w:tc>
        <w:tc>
          <w:tcPr>
            <w:tcW w:w="1237" w:type="dxa"/>
            <w:tcBorders>
              <w:top w:val="single" w:sz="4" w:space="0" w:color="auto"/>
            </w:tcBorders>
          </w:tcPr>
          <w:p w14:paraId="46E2AD14" w14:textId="77777777" w:rsidR="00D0477E" w:rsidRPr="006B4638" w:rsidRDefault="00D0477E" w:rsidP="00D0477E">
            <w:pPr>
              <w:pStyle w:val="3"/>
              <w:tabs>
                <w:tab w:val="clear" w:pos="360"/>
              </w:tabs>
              <w:spacing w:line="360" w:lineRule="auto"/>
              <w:rPr>
                <w:rFonts w:ascii="Arial" w:hAnsi="Arial" w:cs="Arial"/>
                <w:sz w:val="18"/>
                <w:szCs w:val="18"/>
                <w:u w:val="single"/>
                <w:lang w:val="en-GB"/>
              </w:rPr>
            </w:pPr>
          </w:p>
        </w:tc>
        <w:tc>
          <w:tcPr>
            <w:tcW w:w="178" w:type="dxa"/>
            <w:tcBorders>
              <w:left w:val="nil"/>
            </w:tcBorders>
          </w:tcPr>
          <w:p w14:paraId="0116AE5D" w14:textId="77777777" w:rsidR="00D0477E" w:rsidRPr="006B4638" w:rsidRDefault="00D0477E" w:rsidP="00D0477E">
            <w:pPr>
              <w:pStyle w:val="3"/>
              <w:tabs>
                <w:tab w:val="clear" w:pos="360"/>
              </w:tabs>
              <w:spacing w:line="360" w:lineRule="auto"/>
              <w:rPr>
                <w:rFonts w:ascii="Arial" w:hAnsi="Arial" w:cs="Arial"/>
                <w:sz w:val="18"/>
                <w:szCs w:val="18"/>
                <w:u w:val="single"/>
                <w:lang w:val="en-GB"/>
              </w:rPr>
            </w:pPr>
          </w:p>
        </w:tc>
        <w:tc>
          <w:tcPr>
            <w:tcW w:w="1199" w:type="dxa"/>
          </w:tcPr>
          <w:p w14:paraId="5E2BCDF2" w14:textId="77777777" w:rsidR="00D0477E" w:rsidRPr="00E25FF4" w:rsidRDefault="00D0477E" w:rsidP="00D0477E">
            <w:pPr>
              <w:pStyle w:val="3"/>
              <w:tabs>
                <w:tab w:val="clear" w:pos="360"/>
              </w:tabs>
              <w:spacing w:line="360" w:lineRule="auto"/>
              <w:rPr>
                <w:rFonts w:ascii="Arial" w:hAnsi="Arial" w:cs="Arial"/>
                <w:sz w:val="18"/>
                <w:szCs w:val="18"/>
              </w:rPr>
            </w:pPr>
          </w:p>
        </w:tc>
        <w:tc>
          <w:tcPr>
            <w:tcW w:w="185" w:type="dxa"/>
          </w:tcPr>
          <w:p w14:paraId="5188A48A" w14:textId="77777777" w:rsidR="00D0477E" w:rsidRPr="00E25FF4" w:rsidRDefault="00D0477E" w:rsidP="00D0477E">
            <w:pPr>
              <w:pStyle w:val="3"/>
              <w:tabs>
                <w:tab w:val="clear" w:pos="360"/>
              </w:tabs>
              <w:spacing w:line="360" w:lineRule="auto"/>
              <w:rPr>
                <w:rFonts w:ascii="Arial" w:hAnsi="Arial" w:cs="Arial"/>
                <w:sz w:val="18"/>
                <w:szCs w:val="18"/>
              </w:rPr>
            </w:pPr>
          </w:p>
        </w:tc>
        <w:tc>
          <w:tcPr>
            <w:tcW w:w="1219" w:type="dxa"/>
          </w:tcPr>
          <w:p w14:paraId="021D2F75" w14:textId="77777777" w:rsidR="00D0477E" w:rsidRPr="00E25FF4" w:rsidRDefault="00D0477E" w:rsidP="00D0477E">
            <w:pPr>
              <w:pStyle w:val="3"/>
              <w:tabs>
                <w:tab w:val="clear" w:pos="360"/>
              </w:tabs>
              <w:spacing w:line="360" w:lineRule="auto"/>
              <w:jc w:val="center"/>
              <w:rPr>
                <w:rFonts w:ascii="Arial" w:hAnsi="Arial" w:cs="Arial"/>
                <w:sz w:val="18"/>
                <w:szCs w:val="18"/>
                <w:lang w:val="en-GB"/>
              </w:rPr>
            </w:pPr>
          </w:p>
        </w:tc>
        <w:tc>
          <w:tcPr>
            <w:tcW w:w="212" w:type="dxa"/>
          </w:tcPr>
          <w:p w14:paraId="34B24F81" w14:textId="77777777" w:rsidR="00D0477E" w:rsidRPr="00E25FF4" w:rsidRDefault="00D0477E" w:rsidP="00D0477E">
            <w:pPr>
              <w:pStyle w:val="a1"/>
              <w:spacing w:line="360" w:lineRule="auto"/>
              <w:jc w:val="center"/>
              <w:rPr>
                <w:rFonts w:ascii="Arial" w:hAnsi="Arial" w:cs="Arial"/>
                <w:sz w:val="18"/>
                <w:szCs w:val="18"/>
                <w:cs/>
              </w:rPr>
            </w:pPr>
          </w:p>
        </w:tc>
        <w:tc>
          <w:tcPr>
            <w:tcW w:w="1218" w:type="dxa"/>
          </w:tcPr>
          <w:p w14:paraId="37A0E3F4" w14:textId="77777777" w:rsidR="00D0477E" w:rsidRPr="00E25FF4" w:rsidRDefault="00D0477E" w:rsidP="00D0477E">
            <w:pPr>
              <w:pStyle w:val="3"/>
              <w:tabs>
                <w:tab w:val="clear" w:pos="360"/>
              </w:tabs>
              <w:spacing w:line="360" w:lineRule="auto"/>
              <w:jc w:val="center"/>
              <w:rPr>
                <w:rFonts w:ascii="Arial" w:hAnsi="Arial" w:cs="Arial"/>
                <w:sz w:val="18"/>
                <w:szCs w:val="18"/>
                <w:lang w:val="en-GB"/>
              </w:rPr>
            </w:pPr>
          </w:p>
        </w:tc>
      </w:tr>
      <w:tr w:rsidR="002333C6" w:rsidRPr="006B4638" w14:paraId="31F9352C" w14:textId="77777777" w:rsidTr="002C659E">
        <w:trPr>
          <w:cantSplit/>
        </w:trPr>
        <w:tc>
          <w:tcPr>
            <w:tcW w:w="3174" w:type="dxa"/>
          </w:tcPr>
          <w:p w14:paraId="22C68839" w14:textId="77777777" w:rsidR="002333C6" w:rsidRPr="006B4638" w:rsidRDefault="002333C6" w:rsidP="002333C6">
            <w:pPr>
              <w:spacing w:line="360" w:lineRule="auto"/>
              <w:rPr>
                <w:rFonts w:ascii="Arial" w:hAnsi="Arial" w:cs="Arial"/>
                <w:sz w:val="18"/>
                <w:szCs w:val="18"/>
                <w:lang w:val="en-GB" w:bidi="ar-SA"/>
              </w:rPr>
            </w:pPr>
            <w:r w:rsidRPr="006B4638">
              <w:rPr>
                <w:rFonts w:ascii="Arial" w:hAnsi="Arial" w:cs="Arial"/>
                <w:sz w:val="18"/>
                <w:szCs w:val="18"/>
              </w:rPr>
              <w:t xml:space="preserve">Income tax under Revenue Code </w:t>
            </w:r>
          </w:p>
        </w:tc>
        <w:tc>
          <w:tcPr>
            <w:tcW w:w="1237" w:type="dxa"/>
            <w:tcBorders>
              <w:bottom w:val="single" w:sz="4" w:space="0" w:color="auto"/>
            </w:tcBorders>
          </w:tcPr>
          <w:p w14:paraId="3564A6A2" w14:textId="02D8C5FF" w:rsidR="002333C6" w:rsidRPr="006B4638" w:rsidRDefault="002333C6" w:rsidP="002333C6">
            <w:pPr>
              <w:spacing w:line="360" w:lineRule="auto"/>
              <w:ind w:left="-76"/>
              <w:jc w:val="right"/>
              <w:rPr>
                <w:rFonts w:ascii="Arial" w:hAnsi="Arial" w:cs="Arial"/>
                <w:sz w:val="18"/>
                <w:szCs w:val="18"/>
              </w:rPr>
            </w:pPr>
            <w:r w:rsidRPr="002333C6">
              <w:rPr>
                <w:rFonts w:ascii="Arial" w:hAnsi="Arial" w:cs="Arial"/>
                <w:sz w:val="18"/>
                <w:szCs w:val="18"/>
              </w:rPr>
              <w:t>(1</w:t>
            </w:r>
            <w:r w:rsidR="002049A2">
              <w:rPr>
                <w:rFonts w:ascii="Arial" w:hAnsi="Arial" w:cs="Arial"/>
                <w:sz w:val="18"/>
                <w:szCs w:val="18"/>
              </w:rPr>
              <w:t>8,160,769</w:t>
            </w:r>
            <w:r w:rsidRPr="002333C6">
              <w:rPr>
                <w:rFonts w:ascii="Arial" w:hAnsi="Arial" w:cs="Arial"/>
                <w:sz w:val="18"/>
                <w:szCs w:val="18"/>
              </w:rPr>
              <w:t>)</w:t>
            </w:r>
          </w:p>
        </w:tc>
        <w:tc>
          <w:tcPr>
            <w:tcW w:w="178" w:type="dxa"/>
            <w:tcBorders>
              <w:left w:val="nil"/>
            </w:tcBorders>
          </w:tcPr>
          <w:p w14:paraId="715969F8" w14:textId="77777777" w:rsidR="002333C6" w:rsidRPr="006B4638" w:rsidRDefault="002333C6" w:rsidP="002333C6">
            <w:pPr>
              <w:spacing w:line="360" w:lineRule="auto"/>
              <w:ind w:left="-76"/>
              <w:rPr>
                <w:rFonts w:ascii="Arial" w:hAnsi="Arial" w:cs="Arial"/>
                <w:sz w:val="18"/>
                <w:szCs w:val="18"/>
              </w:rPr>
            </w:pPr>
          </w:p>
        </w:tc>
        <w:tc>
          <w:tcPr>
            <w:tcW w:w="1199" w:type="dxa"/>
            <w:tcBorders>
              <w:bottom w:val="single" w:sz="4" w:space="0" w:color="auto"/>
            </w:tcBorders>
          </w:tcPr>
          <w:p w14:paraId="0E433620" w14:textId="1CA08BB7" w:rsidR="002333C6" w:rsidRPr="00E25FF4" w:rsidRDefault="002333C6" w:rsidP="002333C6">
            <w:pPr>
              <w:spacing w:line="360" w:lineRule="auto"/>
              <w:ind w:left="-76"/>
              <w:jc w:val="right"/>
              <w:rPr>
                <w:rFonts w:ascii="Arial" w:hAnsi="Arial" w:cs="Arial"/>
                <w:sz w:val="18"/>
                <w:szCs w:val="18"/>
              </w:rPr>
            </w:pPr>
            <w:r w:rsidRPr="00E25FF4">
              <w:rPr>
                <w:rFonts w:ascii="Arial" w:hAnsi="Arial" w:cs="Arial"/>
                <w:sz w:val="18"/>
                <w:szCs w:val="18"/>
              </w:rPr>
              <w:t>(27,213,516)</w:t>
            </w:r>
          </w:p>
        </w:tc>
        <w:tc>
          <w:tcPr>
            <w:tcW w:w="185" w:type="dxa"/>
          </w:tcPr>
          <w:p w14:paraId="438013CF" w14:textId="77777777" w:rsidR="002333C6" w:rsidRPr="00E25FF4" w:rsidRDefault="002333C6" w:rsidP="002333C6">
            <w:pPr>
              <w:spacing w:line="360" w:lineRule="auto"/>
              <w:ind w:left="-76"/>
              <w:jc w:val="right"/>
              <w:rPr>
                <w:rFonts w:ascii="Arial" w:hAnsi="Arial" w:cs="Arial"/>
                <w:sz w:val="18"/>
                <w:szCs w:val="18"/>
                <w:cs/>
              </w:rPr>
            </w:pPr>
          </w:p>
        </w:tc>
        <w:tc>
          <w:tcPr>
            <w:tcW w:w="1219" w:type="dxa"/>
            <w:tcBorders>
              <w:bottom w:val="single" w:sz="4" w:space="0" w:color="auto"/>
            </w:tcBorders>
          </w:tcPr>
          <w:p w14:paraId="2384D028" w14:textId="48910FE5" w:rsidR="002333C6" w:rsidRPr="00E25FF4" w:rsidRDefault="002333C6" w:rsidP="002333C6">
            <w:pPr>
              <w:spacing w:line="360" w:lineRule="auto"/>
              <w:ind w:left="-76"/>
              <w:jc w:val="right"/>
              <w:rPr>
                <w:rFonts w:ascii="Arial" w:hAnsi="Arial" w:cs="Arial"/>
                <w:sz w:val="18"/>
                <w:szCs w:val="18"/>
              </w:rPr>
            </w:pPr>
            <w:r w:rsidRPr="002333C6">
              <w:rPr>
                <w:rFonts w:ascii="Arial" w:hAnsi="Arial" w:cs="Arial"/>
                <w:sz w:val="18"/>
                <w:szCs w:val="18"/>
              </w:rPr>
              <w:t>(10,310,527)</w:t>
            </w:r>
          </w:p>
        </w:tc>
        <w:tc>
          <w:tcPr>
            <w:tcW w:w="212" w:type="dxa"/>
          </w:tcPr>
          <w:p w14:paraId="39324DD9" w14:textId="77777777" w:rsidR="002333C6" w:rsidRPr="00E25FF4" w:rsidRDefault="002333C6" w:rsidP="002333C6">
            <w:pPr>
              <w:tabs>
                <w:tab w:val="left" w:pos="459"/>
              </w:tabs>
              <w:spacing w:line="360" w:lineRule="auto"/>
              <w:ind w:left="-213"/>
              <w:jc w:val="right"/>
              <w:rPr>
                <w:rFonts w:ascii="Arial" w:hAnsi="Arial" w:cs="Arial"/>
                <w:sz w:val="18"/>
                <w:szCs w:val="18"/>
                <w:cs/>
              </w:rPr>
            </w:pPr>
          </w:p>
        </w:tc>
        <w:tc>
          <w:tcPr>
            <w:tcW w:w="1218" w:type="dxa"/>
            <w:tcBorders>
              <w:bottom w:val="single" w:sz="4" w:space="0" w:color="auto"/>
            </w:tcBorders>
          </w:tcPr>
          <w:p w14:paraId="59E143F7" w14:textId="0551FC89" w:rsidR="002333C6" w:rsidRPr="00E25FF4" w:rsidRDefault="002333C6" w:rsidP="002333C6">
            <w:pPr>
              <w:spacing w:line="360" w:lineRule="auto"/>
              <w:ind w:left="-76"/>
              <w:jc w:val="right"/>
              <w:rPr>
                <w:rFonts w:ascii="Arial" w:hAnsi="Arial" w:cs="Arial"/>
                <w:sz w:val="18"/>
                <w:szCs w:val="18"/>
              </w:rPr>
            </w:pPr>
            <w:r w:rsidRPr="00E25FF4">
              <w:rPr>
                <w:rFonts w:ascii="Arial" w:hAnsi="Arial" w:cs="Arial"/>
                <w:sz w:val="18"/>
                <w:szCs w:val="18"/>
              </w:rPr>
              <w:t>(18,558,544)</w:t>
            </w:r>
          </w:p>
        </w:tc>
      </w:tr>
      <w:tr w:rsidR="002333C6" w:rsidRPr="006B4638" w14:paraId="6340B42C" w14:textId="77777777" w:rsidTr="002C659E">
        <w:trPr>
          <w:cantSplit/>
          <w:trHeight w:val="56"/>
        </w:trPr>
        <w:tc>
          <w:tcPr>
            <w:tcW w:w="3174" w:type="dxa"/>
          </w:tcPr>
          <w:p w14:paraId="407995AD" w14:textId="77777777" w:rsidR="002333C6" w:rsidRPr="006B4638" w:rsidRDefault="002333C6" w:rsidP="002333C6">
            <w:pPr>
              <w:tabs>
                <w:tab w:val="left" w:pos="0"/>
              </w:tabs>
              <w:spacing w:line="360" w:lineRule="auto"/>
              <w:rPr>
                <w:rFonts w:ascii="Arial" w:hAnsi="Arial" w:cs="Arial"/>
                <w:sz w:val="18"/>
                <w:szCs w:val="18"/>
                <w:lang w:val="en-GB" w:bidi="ar-SA"/>
              </w:rPr>
            </w:pPr>
            <w:r w:rsidRPr="006B4638">
              <w:rPr>
                <w:rFonts w:ascii="Arial" w:hAnsi="Arial" w:cs="Arial"/>
                <w:b/>
                <w:bCs/>
                <w:color w:val="0000FF"/>
                <w:sz w:val="18"/>
                <w:szCs w:val="18"/>
                <w:cs/>
              </w:rPr>
              <w:t xml:space="preserve">  </w:t>
            </w:r>
          </w:p>
        </w:tc>
        <w:tc>
          <w:tcPr>
            <w:tcW w:w="1237" w:type="dxa"/>
            <w:tcBorders>
              <w:top w:val="single" w:sz="4" w:space="0" w:color="auto"/>
            </w:tcBorders>
          </w:tcPr>
          <w:p w14:paraId="136FECA3" w14:textId="77777777" w:rsidR="002333C6" w:rsidRPr="006B4638" w:rsidRDefault="002333C6" w:rsidP="002333C6">
            <w:pPr>
              <w:tabs>
                <w:tab w:val="left" w:pos="459"/>
              </w:tabs>
              <w:spacing w:line="360" w:lineRule="auto"/>
              <w:ind w:left="76" w:right="-21"/>
              <w:jc w:val="right"/>
              <w:rPr>
                <w:rFonts w:ascii="Arial" w:hAnsi="Arial" w:cs="Arial"/>
                <w:sz w:val="18"/>
                <w:szCs w:val="18"/>
              </w:rPr>
            </w:pPr>
          </w:p>
        </w:tc>
        <w:tc>
          <w:tcPr>
            <w:tcW w:w="178" w:type="dxa"/>
            <w:tcBorders>
              <w:left w:val="nil"/>
            </w:tcBorders>
          </w:tcPr>
          <w:p w14:paraId="47D5D413" w14:textId="77777777" w:rsidR="002333C6" w:rsidRPr="006B4638" w:rsidRDefault="002333C6" w:rsidP="002333C6">
            <w:pPr>
              <w:spacing w:line="360" w:lineRule="auto"/>
              <w:ind w:left="-213"/>
              <w:rPr>
                <w:rFonts w:ascii="Arial" w:hAnsi="Arial" w:cs="Arial"/>
                <w:sz w:val="18"/>
                <w:szCs w:val="18"/>
                <w:lang w:val="en-GB" w:bidi="ar-SA"/>
              </w:rPr>
            </w:pPr>
          </w:p>
        </w:tc>
        <w:tc>
          <w:tcPr>
            <w:tcW w:w="1199" w:type="dxa"/>
            <w:tcBorders>
              <w:top w:val="single" w:sz="4" w:space="0" w:color="auto"/>
            </w:tcBorders>
          </w:tcPr>
          <w:p w14:paraId="7135B2D8" w14:textId="77777777" w:rsidR="002333C6" w:rsidRPr="00E25FF4" w:rsidRDefault="002333C6" w:rsidP="002333C6">
            <w:pPr>
              <w:tabs>
                <w:tab w:val="left" w:pos="459"/>
              </w:tabs>
              <w:spacing w:line="360" w:lineRule="auto"/>
              <w:ind w:left="76" w:right="-21"/>
              <w:rPr>
                <w:rFonts w:ascii="Arial" w:hAnsi="Arial" w:cs="Arial"/>
                <w:sz w:val="18"/>
                <w:szCs w:val="18"/>
              </w:rPr>
            </w:pPr>
          </w:p>
        </w:tc>
        <w:tc>
          <w:tcPr>
            <w:tcW w:w="185" w:type="dxa"/>
          </w:tcPr>
          <w:p w14:paraId="341AEF6C" w14:textId="77777777" w:rsidR="002333C6" w:rsidRPr="00E25FF4" w:rsidRDefault="002333C6" w:rsidP="002333C6">
            <w:pPr>
              <w:tabs>
                <w:tab w:val="left" w:pos="459"/>
              </w:tabs>
              <w:spacing w:line="360" w:lineRule="auto"/>
              <w:ind w:left="-213"/>
              <w:jc w:val="right"/>
              <w:rPr>
                <w:rFonts w:ascii="Arial" w:hAnsi="Arial" w:cs="Arial"/>
                <w:sz w:val="18"/>
                <w:szCs w:val="18"/>
                <w:cs/>
              </w:rPr>
            </w:pPr>
          </w:p>
        </w:tc>
        <w:tc>
          <w:tcPr>
            <w:tcW w:w="1219" w:type="dxa"/>
            <w:tcBorders>
              <w:top w:val="single" w:sz="4" w:space="0" w:color="auto"/>
            </w:tcBorders>
            <w:vAlign w:val="bottom"/>
          </w:tcPr>
          <w:p w14:paraId="085FCBE5" w14:textId="77777777" w:rsidR="002333C6" w:rsidRPr="00E25FF4" w:rsidRDefault="002333C6" w:rsidP="002333C6">
            <w:pPr>
              <w:spacing w:line="360" w:lineRule="auto"/>
              <w:ind w:left="-76"/>
              <w:jc w:val="right"/>
              <w:rPr>
                <w:rFonts w:ascii="Arial" w:hAnsi="Arial" w:cs="Arial"/>
                <w:sz w:val="18"/>
                <w:szCs w:val="18"/>
              </w:rPr>
            </w:pPr>
          </w:p>
        </w:tc>
        <w:tc>
          <w:tcPr>
            <w:tcW w:w="212" w:type="dxa"/>
          </w:tcPr>
          <w:p w14:paraId="5E1DB282" w14:textId="77777777" w:rsidR="002333C6" w:rsidRPr="00E25FF4" w:rsidRDefault="002333C6" w:rsidP="002333C6">
            <w:pPr>
              <w:tabs>
                <w:tab w:val="left" w:pos="459"/>
              </w:tabs>
              <w:spacing w:line="360" w:lineRule="auto"/>
              <w:ind w:left="-213"/>
              <w:jc w:val="right"/>
              <w:rPr>
                <w:rFonts w:ascii="Arial" w:hAnsi="Arial" w:cs="Arial"/>
                <w:sz w:val="18"/>
                <w:szCs w:val="18"/>
                <w:cs/>
              </w:rPr>
            </w:pPr>
          </w:p>
        </w:tc>
        <w:tc>
          <w:tcPr>
            <w:tcW w:w="1218" w:type="dxa"/>
            <w:tcBorders>
              <w:top w:val="single" w:sz="4" w:space="0" w:color="auto"/>
            </w:tcBorders>
            <w:vAlign w:val="bottom"/>
          </w:tcPr>
          <w:p w14:paraId="34560669" w14:textId="77777777" w:rsidR="002333C6" w:rsidRPr="00E25FF4" w:rsidRDefault="002333C6" w:rsidP="002333C6">
            <w:pPr>
              <w:tabs>
                <w:tab w:val="left" w:pos="459"/>
              </w:tabs>
              <w:spacing w:line="360" w:lineRule="auto"/>
              <w:ind w:left="76"/>
              <w:jc w:val="right"/>
              <w:rPr>
                <w:rFonts w:ascii="Arial" w:hAnsi="Arial" w:cs="Arial"/>
                <w:sz w:val="18"/>
                <w:szCs w:val="18"/>
              </w:rPr>
            </w:pPr>
          </w:p>
        </w:tc>
      </w:tr>
      <w:tr w:rsidR="002333C6" w:rsidRPr="006B4638" w14:paraId="09024559" w14:textId="77777777" w:rsidTr="002C659E">
        <w:trPr>
          <w:cantSplit/>
        </w:trPr>
        <w:tc>
          <w:tcPr>
            <w:tcW w:w="3174" w:type="dxa"/>
          </w:tcPr>
          <w:p w14:paraId="444CE782" w14:textId="1F9D4BED" w:rsidR="002333C6" w:rsidRPr="006B4638" w:rsidRDefault="002333C6" w:rsidP="002333C6">
            <w:pPr>
              <w:spacing w:line="360" w:lineRule="auto"/>
              <w:rPr>
                <w:rFonts w:ascii="Arial" w:hAnsi="Arial" w:cs="Arial"/>
                <w:b/>
                <w:bCs/>
                <w:sz w:val="18"/>
                <w:szCs w:val="18"/>
                <w:lang w:val="en-GB" w:bidi="ar-SA"/>
              </w:rPr>
            </w:pPr>
            <w:r w:rsidRPr="006B4638">
              <w:rPr>
                <w:rFonts w:ascii="Arial" w:hAnsi="Arial" w:cs="Arial"/>
                <w:b/>
                <w:bCs/>
                <w:sz w:val="18"/>
                <w:szCs w:val="18"/>
              </w:rPr>
              <w:t xml:space="preserve">Deferred income tax </w:t>
            </w:r>
          </w:p>
        </w:tc>
        <w:tc>
          <w:tcPr>
            <w:tcW w:w="1237" w:type="dxa"/>
          </w:tcPr>
          <w:p w14:paraId="555A32CD" w14:textId="77777777" w:rsidR="002333C6" w:rsidRPr="006B4638" w:rsidRDefault="002333C6" w:rsidP="002333C6">
            <w:pPr>
              <w:tabs>
                <w:tab w:val="left" w:pos="459"/>
              </w:tabs>
              <w:spacing w:line="360" w:lineRule="auto"/>
              <w:ind w:left="76" w:right="-21"/>
              <w:jc w:val="right"/>
              <w:rPr>
                <w:rFonts w:ascii="Arial" w:hAnsi="Arial" w:cs="Arial"/>
                <w:sz w:val="18"/>
                <w:szCs w:val="18"/>
              </w:rPr>
            </w:pPr>
          </w:p>
        </w:tc>
        <w:tc>
          <w:tcPr>
            <w:tcW w:w="178" w:type="dxa"/>
            <w:tcBorders>
              <w:left w:val="nil"/>
            </w:tcBorders>
          </w:tcPr>
          <w:p w14:paraId="005BD4BE" w14:textId="77777777" w:rsidR="002333C6" w:rsidRPr="006B4638" w:rsidRDefault="002333C6" w:rsidP="002333C6">
            <w:pPr>
              <w:spacing w:line="360" w:lineRule="auto"/>
              <w:ind w:left="-213"/>
              <w:rPr>
                <w:rFonts w:ascii="Arial" w:hAnsi="Arial" w:cs="Arial"/>
                <w:sz w:val="18"/>
                <w:szCs w:val="18"/>
                <w:lang w:val="en-GB" w:bidi="ar-SA"/>
              </w:rPr>
            </w:pPr>
          </w:p>
        </w:tc>
        <w:tc>
          <w:tcPr>
            <w:tcW w:w="1199" w:type="dxa"/>
          </w:tcPr>
          <w:p w14:paraId="5DFD3093" w14:textId="77777777" w:rsidR="002333C6" w:rsidRPr="00E25FF4" w:rsidRDefault="002333C6" w:rsidP="002333C6">
            <w:pPr>
              <w:tabs>
                <w:tab w:val="left" w:pos="459"/>
              </w:tabs>
              <w:spacing w:line="360" w:lineRule="auto"/>
              <w:ind w:left="76" w:right="-21"/>
              <w:rPr>
                <w:rFonts w:ascii="Arial" w:hAnsi="Arial" w:cs="Arial"/>
                <w:sz w:val="18"/>
                <w:szCs w:val="18"/>
              </w:rPr>
            </w:pPr>
          </w:p>
        </w:tc>
        <w:tc>
          <w:tcPr>
            <w:tcW w:w="185" w:type="dxa"/>
          </w:tcPr>
          <w:p w14:paraId="553D500B" w14:textId="77777777" w:rsidR="002333C6" w:rsidRPr="00E25FF4" w:rsidRDefault="002333C6" w:rsidP="002333C6">
            <w:pPr>
              <w:tabs>
                <w:tab w:val="left" w:pos="459"/>
              </w:tabs>
              <w:spacing w:line="360" w:lineRule="auto"/>
              <w:ind w:left="-213"/>
              <w:jc w:val="right"/>
              <w:rPr>
                <w:rFonts w:ascii="Arial" w:hAnsi="Arial" w:cs="Arial"/>
                <w:sz w:val="18"/>
                <w:szCs w:val="18"/>
                <w:cs/>
              </w:rPr>
            </w:pPr>
          </w:p>
        </w:tc>
        <w:tc>
          <w:tcPr>
            <w:tcW w:w="1219" w:type="dxa"/>
            <w:vAlign w:val="bottom"/>
          </w:tcPr>
          <w:p w14:paraId="2C3499A7" w14:textId="77777777" w:rsidR="002333C6" w:rsidRPr="00E25FF4" w:rsidRDefault="002333C6" w:rsidP="002333C6">
            <w:pPr>
              <w:spacing w:line="360" w:lineRule="auto"/>
              <w:ind w:left="-76"/>
              <w:jc w:val="right"/>
              <w:rPr>
                <w:rFonts w:ascii="Arial" w:hAnsi="Arial" w:cs="Arial"/>
                <w:sz w:val="18"/>
                <w:szCs w:val="18"/>
              </w:rPr>
            </w:pPr>
          </w:p>
        </w:tc>
        <w:tc>
          <w:tcPr>
            <w:tcW w:w="212" w:type="dxa"/>
          </w:tcPr>
          <w:p w14:paraId="78F76578" w14:textId="77777777" w:rsidR="002333C6" w:rsidRPr="00E25FF4" w:rsidRDefault="002333C6" w:rsidP="002333C6">
            <w:pPr>
              <w:tabs>
                <w:tab w:val="left" w:pos="459"/>
              </w:tabs>
              <w:spacing w:line="360" w:lineRule="auto"/>
              <w:ind w:left="-213"/>
              <w:jc w:val="right"/>
              <w:rPr>
                <w:rFonts w:ascii="Arial" w:hAnsi="Arial" w:cs="Arial"/>
                <w:sz w:val="18"/>
                <w:szCs w:val="18"/>
                <w:cs/>
              </w:rPr>
            </w:pPr>
          </w:p>
        </w:tc>
        <w:tc>
          <w:tcPr>
            <w:tcW w:w="1218" w:type="dxa"/>
            <w:vAlign w:val="bottom"/>
          </w:tcPr>
          <w:p w14:paraId="45FCA993" w14:textId="77777777" w:rsidR="002333C6" w:rsidRPr="00E25FF4" w:rsidRDefault="002333C6" w:rsidP="002333C6">
            <w:pPr>
              <w:tabs>
                <w:tab w:val="left" w:pos="459"/>
              </w:tabs>
              <w:spacing w:line="360" w:lineRule="auto"/>
              <w:ind w:left="76"/>
              <w:jc w:val="right"/>
              <w:rPr>
                <w:rFonts w:ascii="Arial" w:hAnsi="Arial" w:cs="Arial"/>
                <w:sz w:val="18"/>
                <w:szCs w:val="18"/>
              </w:rPr>
            </w:pPr>
          </w:p>
        </w:tc>
      </w:tr>
      <w:tr w:rsidR="002333C6" w:rsidRPr="006B4638" w14:paraId="23F98666" w14:textId="77777777" w:rsidTr="002C659E">
        <w:trPr>
          <w:cantSplit/>
        </w:trPr>
        <w:tc>
          <w:tcPr>
            <w:tcW w:w="3174" w:type="dxa"/>
          </w:tcPr>
          <w:p w14:paraId="372B0BC0" w14:textId="77777777" w:rsidR="002333C6" w:rsidRPr="006B4638" w:rsidRDefault="002333C6" w:rsidP="002333C6">
            <w:pPr>
              <w:spacing w:line="360" w:lineRule="auto"/>
              <w:ind w:left="360" w:hanging="360"/>
              <w:rPr>
                <w:rFonts w:ascii="Arial" w:hAnsi="Arial" w:cs="Arial"/>
                <w:b/>
                <w:bCs/>
                <w:sz w:val="18"/>
                <w:szCs w:val="18"/>
                <w:lang w:val="en-GB" w:bidi="ar-SA"/>
              </w:rPr>
            </w:pPr>
            <w:r w:rsidRPr="006B4638">
              <w:rPr>
                <w:rFonts w:ascii="Arial" w:hAnsi="Arial" w:cs="Arial"/>
                <w:sz w:val="18"/>
                <w:szCs w:val="18"/>
              </w:rPr>
              <w:t>Movements in temporary differences</w:t>
            </w:r>
          </w:p>
        </w:tc>
        <w:tc>
          <w:tcPr>
            <w:tcW w:w="1237" w:type="dxa"/>
            <w:tcBorders>
              <w:bottom w:val="single" w:sz="4" w:space="0" w:color="auto"/>
            </w:tcBorders>
          </w:tcPr>
          <w:p w14:paraId="096E82DF" w14:textId="375AD7C0" w:rsidR="002333C6" w:rsidRPr="002333C6" w:rsidRDefault="002333C6" w:rsidP="002333C6">
            <w:pPr>
              <w:spacing w:line="360" w:lineRule="auto"/>
              <w:ind w:left="-76"/>
              <w:jc w:val="right"/>
              <w:rPr>
                <w:rFonts w:ascii="Arial" w:hAnsi="Arial" w:cstheme="minorBidi"/>
                <w:sz w:val="18"/>
                <w:szCs w:val="18"/>
                <w:cs/>
              </w:rPr>
            </w:pPr>
            <w:r w:rsidRPr="002333C6">
              <w:rPr>
                <w:rFonts w:ascii="Arial" w:hAnsi="Arial" w:cs="Arial"/>
                <w:sz w:val="18"/>
                <w:szCs w:val="18"/>
              </w:rPr>
              <w:t>(</w:t>
            </w:r>
            <w:r w:rsidR="00E13B96">
              <w:rPr>
                <w:rFonts w:ascii="Arial" w:hAnsi="Arial" w:cs="Arial"/>
                <w:sz w:val="18"/>
                <w:szCs w:val="18"/>
              </w:rPr>
              <w:t>2,412,404</w:t>
            </w:r>
            <w:r w:rsidRPr="002333C6">
              <w:rPr>
                <w:rFonts w:ascii="Arial" w:hAnsi="Arial" w:cs="Arial"/>
                <w:sz w:val="18"/>
                <w:szCs w:val="18"/>
              </w:rPr>
              <w:t>)</w:t>
            </w:r>
          </w:p>
        </w:tc>
        <w:tc>
          <w:tcPr>
            <w:tcW w:w="178" w:type="dxa"/>
            <w:tcBorders>
              <w:left w:val="nil"/>
            </w:tcBorders>
          </w:tcPr>
          <w:p w14:paraId="6F9F4860" w14:textId="77777777" w:rsidR="002333C6" w:rsidRPr="006B4638" w:rsidRDefault="002333C6" w:rsidP="002333C6">
            <w:pPr>
              <w:spacing w:line="360" w:lineRule="auto"/>
              <w:ind w:left="-76"/>
              <w:rPr>
                <w:rFonts w:ascii="Arial" w:hAnsi="Arial" w:cs="Arial"/>
                <w:sz w:val="18"/>
                <w:szCs w:val="18"/>
              </w:rPr>
            </w:pPr>
          </w:p>
        </w:tc>
        <w:tc>
          <w:tcPr>
            <w:tcW w:w="1199" w:type="dxa"/>
            <w:tcBorders>
              <w:bottom w:val="single" w:sz="4" w:space="0" w:color="auto"/>
            </w:tcBorders>
          </w:tcPr>
          <w:p w14:paraId="4CA880E3" w14:textId="6641DADB" w:rsidR="002333C6" w:rsidRPr="00E25FF4" w:rsidRDefault="002333C6" w:rsidP="002333C6">
            <w:pPr>
              <w:spacing w:line="360" w:lineRule="auto"/>
              <w:ind w:left="-76"/>
              <w:jc w:val="right"/>
              <w:rPr>
                <w:rFonts w:ascii="Arial" w:hAnsi="Arial" w:cs="Arial"/>
                <w:sz w:val="18"/>
                <w:szCs w:val="18"/>
              </w:rPr>
            </w:pPr>
            <w:r w:rsidRPr="00E25FF4">
              <w:rPr>
                <w:rFonts w:ascii="Arial" w:hAnsi="Arial" w:cs="Arial"/>
                <w:sz w:val="18"/>
                <w:szCs w:val="18"/>
              </w:rPr>
              <w:t>(224,792</w:t>
            </w:r>
          </w:p>
        </w:tc>
        <w:tc>
          <w:tcPr>
            <w:tcW w:w="185" w:type="dxa"/>
          </w:tcPr>
          <w:p w14:paraId="77656199" w14:textId="77777777" w:rsidR="002333C6" w:rsidRPr="00E25FF4" w:rsidRDefault="002333C6" w:rsidP="002333C6">
            <w:pPr>
              <w:spacing w:line="360" w:lineRule="auto"/>
              <w:ind w:left="-76"/>
              <w:jc w:val="right"/>
              <w:rPr>
                <w:rFonts w:ascii="Arial" w:hAnsi="Arial" w:cs="Arial"/>
                <w:sz w:val="18"/>
                <w:szCs w:val="18"/>
                <w:cs/>
              </w:rPr>
            </w:pPr>
          </w:p>
        </w:tc>
        <w:tc>
          <w:tcPr>
            <w:tcW w:w="1219" w:type="dxa"/>
            <w:tcBorders>
              <w:bottom w:val="single" w:sz="4" w:space="0" w:color="auto"/>
            </w:tcBorders>
          </w:tcPr>
          <w:p w14:paraId="075E2252" w14:textId="6F22B396" w:rsidR="002333C6" w:rsidRPr="00E25FF4" w:rsidRDefault="002333C6" w:rsidP="002333C6">
            <w:pPr>
              <w:spacing w:line="360" w:lineRule="auto"/>
              <w:ind w:left="-76"/>
              <w:jc w:val="right"/>
              <w:rPr>
                <w:rFonts w:ascii="Arial" w:hAnsi="Arial" w:cs="Arial"/>
                <w:sz w:val="18"/>
                <w:szCs w:val="18"/>
              </w:rPr>
            </w:pPr>
            <w:r w:rsidRPr="00495616">
              <w:rPr>
                <w:rFonts w:ascii="Arial" w:hAnsi="Arial" w:cs="Arial"/>
                <w:sz w:val="18"/>
                <w:szCs w:val="18"/>
              </w:rPr>
              <w:t>(3,895,601)</w:t>
            </w:r>
          </w:p>
        </w:tc>
        <w:tc>
          <w:tcPr>
            <w:tcW w:w="212" w:type="dxa"/>
          </w:tcPr>
          <w:p w14:paraId="41576175" w14:textId="77777777" w:rsidR="002333C6" w:rsidRPr="00E25FF4" w:rsidRDefault="002333C6" w:rsidP="002333C6">
            <w:pPr>
              <w:spacing w:line="360" w:lineRule="auto"/>
              <w:ind w:left="-76"/>
              <w:jc w:val="right"/>
              <w:rPr>
                <w:rFonts w:ascii="Arial" w:hAnsi="Arial" w:cs="Arial"/>
                <w:sz w:val="18"/>
                <w:szCs w:val="18"/>
                <w:cs/>
              </w:rPr>
            </w:pPr>
          </w:p>
        </w:tc>
        <w:tc>
          <w:tcPr>
            <w:tcW w:w="1218" w:type="dxa"/>
            <w:tcBorders>
              <w:bottom w:val="single" w:sz="4" w:space="0" w:color="auto"/>
            </w:tcBorders>
          </w:tcPr>
          <w:p w14:paraId="50428BC9" w14:textId="4276FBBF" w:rsidR="002333C6" w:rsidRPr="00E25FF4" w:rsidRDefault="002333C6" w:rsidP="002333C6">
            <w:pPr>
              <w:spacing w:line="360" w:lineRule="auto"/>
              <w:ind w:left="-76"/>
              <w:jc w:val="right"/>
              <w:rPr>
                <w:rFonts w:ascii="Arial" w:hAnsi="Arial" w:cs="Arial"/>
                <w:sz w:val="18"/>
                <w:szCs w:val="18"/>
              </w:rPr>
            </w:pPr>
            <w:r w:rsidRPr="00E25FF4">
              <w:rPr>
                <w:rFonts w:ascii="Arial" w:hAnsi="Arial" w:cs="Arial"/>
                <w:sz w:val="18"/>
                <w:szCs w:val="18"/>
                <w:cs/>
              </w:rPr>
              <w:t xml:space="preserve">  </w:t>
            </w:r>
            <w:r w:rsidRPr="00E25FF4">
              <w:rPr>
                <w:rFonts w:ascii="Arial" w:hAnsi="Arial" w:cs="Arial"/>
                <w:sz w:val="18"/>
                <w:szCs w:val="18"/>
              </w:rPr>
              <w:t>(91,977)</w:t>
            </w:r>
          </w:p>
        </w:tc>
      </w:tr>
      <w:tr w:rsidR="002333C6" w:rsidRPr="006B4638" w14:paraId="121D6F55" w14:textId="77777777" w:rsidTr="002C659E">
        <w:trPr>
          <w:cantSplit/>
          <w:trHeight w:val="168"/>
        </w:trPr>
        <w:tc>
          <w:tcPr>
            <w:tcW w:w="3174" w:type="dxa"/>
          </w:tcPr>
          <w:p w14:paraId="36A5AB81" w14:textId="77777777" w:rsidR="002333C6" w:rsidRPr="006B4638" w:rsidRDefault="002333C6" w:rsidP="002333C6">
            <w:pPr>
              <w:spacing w:line="360" w:lineRule="auto"/>
              <w:rPr>
                <w:rFonts w:ascii="Arial" w:hAnsi="Arial" w:cs="Arial"/>
                <w:b/>
                <w:bCs/>
                <w:sz w:val="18"/>
                <w:szCs w:val="18"/>
              </w:rPr>
            </w:pPr>
          </w:p>
        </w:tc>
        <w:tc>
          <w:tcPr>
            <w:tcW w:w="1237" w:type="dxa"/>
            <w:tcBorders>
              <w:top w:val="single" w:sz="4" w:space="0" w:color="auto"/>
            </w:tcBorders>
          </w:tcPr>
          <w:p w14:paraId="0CB15366" w14:textId="77777777" w:rsidR="002333C6" w:rsidRPr="006B4638" w:rsidRDefault="002333C6" w:rsidP="002333C6">
            <w:pPr>
              <w:spacing w:line="360" w:lineRule="auto"/>
              <w:ind w:left="-76"/>
              <w:jc w:val="right"/>
              <w:rPr>
                <w:rFonts w:ascii="Arial" w:hAnsi="Arial" w:cs="Arial"/>
                <w:sz w:val="18"/>
                <w:szCs w:val="18"/>
                <w:cs/>
              </w:rPr>
            </w:pPr>
          </w:p>
        </w:tc>
        <w:tc>
          <w:tcPr>
            <w:tcW w:w="178" w:type="dxa"/>
            <w:tcBorders>
              <w:left w:val="nil"/>
            </w:tcBorders>
          </w:tcPr>
          <w:p w14:paraId="09D93A3D" w14:textId="77777777" w:rsidR="002333C6" w:rsidRPr="006B4638" w:rsidRDefault="002333C6" w:rsidP="002333C6">
            <w:pPr>
              <w:spacing w:line="360" w:lineRule="auto"/>
              <w:ind w:left="-76"/>
              <w:rPr>
                <w:rFonts w:ascii="Arial" w:hAnsi="Arial" w:cs="Arial"/>
                <w:sz w:val="18"/>
                <w:szCs w:val="18"/>
              </w:rPr>
            </w:pPr>
          </w:p>
        </w:tc>
        <w:tc>
          <w:tcPr>
            <w:tcW w:w="1199" w:type="dxa"/>
            <w:tcBorders>
              <w:top w:val="single" w:sz="4" w:space="0" w:color="auto"/>
            </w:tcBorders>
          </w:tcPr>
          <w:p w14:paraId="6D9BE2E4" w14:textId="77777777" w:rsidR="002333C6" w:rsidRPr="00E25FF4" w:rsidRDefault="002333C6" w:rsidP="002333C6">
            <w:pPr>
              <w:spacing w:line="360" w:lineRule="auto"/>
              <w:ind w:left="-76"/>
              <w:rPr>
                <w:rFonts w:ascii="Arial" w:hAnsi="Arial" w:cs="Arial"/>
                <w:sz w:val="18"/>
                <w:szCs w:val="18"/>
              </w:rPr>
            </w:pPr>
          </w:p>
        </w:tc>
        <w:tc>
          <w:tcPr>
            <w:tcW w:w="185" w:type="dxa"/>
          </w:tcPr>
          <w:p w14:paraId="105C2F87" w14:textId="77777777" w:rsidR="002333C6" w:rsidRPr="00E25FF4" w:rsidRDefault="002333C6" w:rsidP="002333C6">
            <w:pPr>
              <w:spacing w:line="360" w:lineRule="auto"/>
              <w:ind w:left="-76"/>
              <w:rPr>
                <w:rFonts w:ascii="Arial" w:hAnsi="Arial" w:cs="Arial"/>
                <w:sz w:val="18"/>
                <w:szCs w:val="18"/>
                <w:cs/>
              </w:rPr>
            </w:pPr>
          </w:p>
        </w:tc>
        <w:tc>
          <w:tcPr>
            <w:tcW w:w="1219" w:type="dxa"/>
            <w:tcBorders>
              <w:top w:val="single" w:sz="4" w:space="0" w:color="auto"/>
            </w:tcBorders>
            <w:vAlign w:val="bottom"/>
          </w:tcPr>
          <w:p w14:paraId="3B981AB2" w14:textId="77777777" w:rsidR="002333C6" w:rsidRPr="00E25FF4" w:rsidRDefault="002333C6" w:rsidP="002333C6">
            <w:pPr>
              <w:spacing w:line="360" w:lineRule="auto"/>
              <w:ind w:left="-76"/>
              <w:jc w:val="right"/>
              <w:rPr>
                <w:rFonts w:ascii="Arial" w:hAnsi="Arial" w:cs="Arial"/>
                <w:sz w:val="18"/>
                <w:szCs w:val="18"/>
              </w:rPr>
            </w:pPr>
          </w:p>
        </w:tc>
        <w:tc>
          <w:tcPr>
            <w:tcW w:w="212" w:type="dxa"/>
          </w:tcPr>
          <w:p w14:paraId="5544F189" w14:textId="77777777" w:rsidR="002333C6" w:rsidRPr="00E25FF4" w:rsidRDefault="002333C6" w:rsidP="002333C6">
            <w:pPr>
              <w:spacing w:line="360" w:lineRule="auto"/>
              <w:ind w:left="-76"/>
              <w:rPr>
                <w:rFonts w:ascii="Arial" w:hAnsi="Arial" w:cs="Arial"/>
                <w:sz w:val="18"/>
                <w:szCs w:val="18"/>
                <w:cs/>
              </w:rPr>
            </w:pPr>
          </w:p>
        </w:tc>
        <w:tc>
          <w:tcPr>
            <w:tcW w:w="1218" w:type="dxa"/>
            <w:tcBorders>
              <w:top w:val="single" w:sz="4" w:space="0" w:color="auto"/>
            </w:tcBorders>
            <w:vAlign w:val="bottom"/>
          </w:tcPr>
          <w:p w14:paraId="50F2EA90" w14:textId="77777777" w:rsidR="002333C6" w:rsidRPr="00E25FF4" w:rsidRDefault="002333C6" w:rsidP="002333C6">
            <w:pPr>
              <w:spacing w:line="360" w:lineRule="auto"/>
              <w:ind w:left="-76"/>
              <w:jc w:val="right"/>
              <w:rPr>
                <w:rFonts w:ascii="Arial" w:hAnsi="Arial" w:cs="Arial"/>
                <w:sz w:val="18"/>
                <w:szCs w:val="18"/>
              </w:rPr>
            </w:pPr>
          </w:p>
        </w:tc>
      </w:tr>
      <w:tr w:rsidR="002333C6" w:rsidRPr="006B4638" w14:paraId="5CF6B965" w14:textId="77777777" w:rsidTr="002C659E">
        <w:trPr>
          <w:cantSplit/>
        </w:trPr>
        <w:tc>
          <w:tcPr>
            <w:tcW w:w="3174" w:type="dxa"/>
          </w:tcPr>
          <w:p w14:paraId="0E44BB44" w14:textId="7959B91E" w:rsidR="002333C6" w:rsidRPr="006B4638" w:rsidRDefault="002333C6" w:rsidP="002333C6">
            <w:pPr>
              <w:spacing w:line="360" w:lineRule="auto"/>
              <w:ind w:left="360" w:hanging="360"/>
              <w:rPr>
                <w:rFonts w:ascii="Arial" w:hAnsi="Arial" w:cs="Arial"/>
                <w:b/>
                <w:bCs/>
                <w:sz w:val="18"/>
                <w:szCs w:val="18"/>
                <w:lang w:val="en-GB" w:bidi="ar-SA"/>
              </w:rPr>
            </w:pPr>
            <w:r w:rsidRPr="006B4638">
              <w:rPr>
                <w:rFonts w:ascii="Arial" w:hAnsi="Arial" w:cs="Arial"/>
                <w:b/>
                <w:bCs/>
                <w:sz w:val="18"/>
                <w:szCs w:val="18"/>
              </w:rPr>
              <w:t>Total income tax</w:t>
            </w:r>
          </w:p>
        </w:tc>
        <w:tc>
          <w:tcPr>
            <w:tcW w:w="1237" w:type="dxa"/>
            <w:tcBorders>
              <w:bottom w:val="single" w:sz="12" w:space="0" w:color="auto"/>
            </w:tcBorders>
          </w:tcPr>
          <w:p w14:paraId="7DD0D9B2" w14:textId="468329DD" w:rsidR="002333C6" w:rsidRPr="006B4638" w:rsidRDefault="002333C6" w:rsidP="002333C6">
            <w:pPr>
              <w:spacing w:line="360" w:lineRule="auto"/>
              <w:ind w:left="-76" w:firstLine="90"/>
              <w:jc w:val="right"/>
              <w:rPr>
                <w:rFonts w:ascii="Arial" w:hAnsi="Arial" w:cs="Arial"/>
                <w:sz w:val="18"/>
                <w:szCs w:val="18"/>
              </w:rPr>
            </w:pPr>
            <w:r w:rsidRPr="002333C6">
              <w:rPr>
                <w:rFonts w:ascii="Arial" w:hAnsi="Arial" w:cs="Arial"/>
                <w:sz w:val="18"/>
                <w:szCs w:val="18"/>
              </w:rPr>
              <w:t>(2</w:t>
            </w:r>
            <w:r w:rsidR="007A226A">
              <w:rPr>
                <w:rFonts w:ascii="Arial" w:hAnsi="Arial" w:cs="Arial"/>
                <w:sz w:val="18"/>
                <w:szCs w:val="18"/>
              </w:rPr>
              <w:t>0,573,173</w:t>
            </w:r>
            <w:r w:rsidRPr="002333C6">
              <w:rPr>
                <w:rFonts w:ascii="Arial" w:hAnsi="Arial" w:cs="Arial"/>
                <w:sz w:val="18"/>
                <w:szCs w:val="18"/>
              </w:rPr>
              <w:t>)</w:t>
            </w:r>
          </w:p>
        </w:tc>
        <w:tc>
          <w:tcPr>
            <w:tcW w:w="178" w:type="dxa"/>
            <w:tcBorders>
              <w:left w:val="nil"/>
            </w:tcBorders>
            <w:vAlign w:val="bottom"/>
          </w:tcPr>
          <w:p w14:paraId="503C7221" w14:textId="77777777" w:rsidR="002333C6" w:rsidRPr="006B4638" w:rsidRDefault="002333C6" w:rsidP="002333C6">
            <w:pPr>
              <w:spacing w:line="360" w:lineRule="auto"/>
              <w:ind w:left="-76"/>
              <w:rPr>
                <w:rFonts w:ascii="Arial" w:hAnsi="Arial" w:cs="Arial"/>
                <w:sz w:val="18"/>
                <w:szCs w:val="18"/>
              </w:rPr>
            </w:pPr>
          </w:p>
        </w:tc>
        <w:tc>
          <w:tcPr>
            <w:tcW w:w="1199" w:type="dxa"/>
            <w:tcBorders>
              <w:left w:val="nil"/>
              <w:bottom w:val="single" w:sz="12" w:space="0" w:color="auto"/>
              <w:right w:val="nil"/>
            </w:tcBorders>
            <w:vAlign w:val="bottom"/>
          </w:tcPr>
          <w:p w14:paraId="39F34E8E" w14:textId="781B6665" w:rsidR="002333C6" w:rsidRPr="00E25FF4" w:rsidRDefault="002333C6" w:rsidP="002333C6">
            <w:pPr>
              <w:spacing w:line="360" w:lineRule="auto"/>
              <w:ind w:left="-76" w:firstLine="90"/>
              <w:jc w:val="right"/>
              <w:rPr>
                <w:rFonts w:ascii="Arial" w:hAnsi="Arial" w:cs="Arial"/>
                <w:sz w:val="18"/>
                <w:szCs w:val="18"/>
              </w:rPr>
            </w:pPr>
            <w:r w:rsidRPr="00E25FF4">
              <w:rPr>
                <w:rFonts w:ascii="Arial" w:hAnsi="Arial" w:cs="Arial"/>
                <w:sz w:val="18"/>
                <w:szCs w:val="18"/>
              </w:rPr>
              <w:t>(27,438,308)</w:t>
            </w:r>
          </w:p>
        </w:tc>
        <w:tc>
          <w:tcPr>
            <w:tcW w:w="185" w:type="dxa"/>
          </w:tcPr>
          <w:p w14:paraId="46196D03" w14:textId="77777777" w:rsidR="002333C6" w:rsidRPr="00E25FF4" w:rsidRDefault="002333C6" w:rsidP="002333C6">
            <w:pPr>
              <w:spacing w:line="360" w:lineRule="auto"/>
              <w:ind w:left="-76"/>
              <w:jc w:val="thaiDistribute"/>
              <w:rPr>
                <w:rFonts w:ascii="Arial" w:hAnsi="Arial" w:cs="Arial"/>
                <w:sz w:val="18"/>
                <w:szCs w:val="18"/>
                <w:cs/>
              </w:rPr>
            </w:pPr>
          </w:p>
        </w:tc>
        <w:tc>
          <w:tcPr>
            <w:tcW w:w="1219" w:type="dxa"/>
            <w:tcBorders>
              <w:left w:val="nil"/>
              <w:bottom w:val="single" w:sz="12" w:space="0" w:color="auto"/>
              <w:right w:val="nil"/>
            </w:tcBorders>
          </w:tcPr>
          <w:p w14:paraId="5877D43F" w14:textId="686E68D9" w:rsidR="002333C6" w:rsidRPr="00E25FF4" w:rsidRDefault="002333C6" w:rsidP="002333C6">
            <w:pPr>
              <w:spacing w:line="360" w:lineRule="auto"/>
              <w:ind w:left="-76"/>
              <w:jc w:val="right"/>
              <w:rPr>
                <w:rFonts w:ascii="Arial" w:hAnsi="Arial" w:cs="Arial"/>
                <w:sz w:val="18"/>
                <w:szCs w:val="18"/>
              </w:rPr>
            </w:pPr>
            <w:r w:rsidRPr="00495616">
              <w:rPr>
                <w:rFonts w:ascii="Arial" w:hAnsi="Arial" w:cs="Arial"/>
                <w:sz w:val="18"/>
                <w:szCs w:val="18"/>
              </w:rPr>
              <w:t>(14,</w:t>
            </w:r>
            <w:r>
              <w:rPr>
                <w:rFonts w:ascii="Arial" w:hAnsi="Arial" w:cs="Arial"/>
                <w:sz w:val="18"/>
                <w:szCs w:val="18"/>
              </w:rPr>
              <w:t>206</w:t>
            </w:r>
            <w:r w:rsidRPr="00495616">
              <w:rPr>
                <w:rFonts w:ascii="Arial" w:hAnsi="Arial" w:cs="Arial"/>
                <w:sz w:val="18"/>
                <w:szCs w:val="18"/>
              </w:rPr>
              <w:t>,1</w:t>
            </w:r>
            <w:r>
              <w:rPr>
                <w:rFonts w:ascii="Arial" w:hAnsi="Arial" w:cs="Arial"/>
                <w:sz w:val="18"/>
                <w:szCs w:val="18"/>
              </w:rPr>
              <w:t>28</w:t>
            </w:r>
            <w:r w:rsidRPr="00495616">
              <w:rPr>
                <w:rFonts w:ascii="Arial" w:hAnsi="Arial" w:cs="Arial"/>
                <w:sz w:val="18"/>
                <w:szCs w:val="18"/>
              </w:rPr>
              <w:t>)</w:t>
            </w:r>
          </w:p>
        </w:tc>
        <w:tc>
          <w:tcPr>
            <w:tcW w:w="212" w:type="dxa"/>
          </w:tcPr>
          <w:p w14:paraId="08164BA8" w14:textId="77777777" w:rsidR="002333C6" w:rsidRPr="00E25FF4" w:rsidRDefault="002333C6" w:rsidP="002333C6">
            <w:pPr>
              <w:spacing w:line="360" w:lineRule="auto"/>
              <w:ind w:left="-76"/>
              <w:jc w:val="thaiDistribute"/>
              <w:rPr>
                <w:rFonts w:ascii="Arial" w:hAnsi="Arial" w:cs="Arial"/>
                <w:sz w:val="18"/>
                <w:szCs w:val="18"/>
                <w:cs/>
              </w:rPr>
            </w:pPr>
          </w:p>
        </w:tc>
        <w:tc>
          <w:tcPr>
            <w:tcW w:w="1218" w:type="dxa"/>
            <w:tcBorders>
              <w:left w:val="nil"/>
              <w:bottom w:val="single" w:sz="12" w:space="0" w:color="auto"/>
              <w:right w:val="nil"/>
            </w:tcBorders>
          </w:tcPr>
          <w:p w14:paraId="5A612C8B" w14:textId="42A612C4" w:rsidR="002333C6" w:rsidRPr="00E25FF4" w:rsidRDefault="002333C6" w:rsidP="002333C6">
            <w:pPr>
              <w:spacing w:line="360" w:lineRule="auto"/>
              <w:ind w:left="-76"/>
              <w:jc w:val="right"/>
              <w:rPr>
                <w:rFonts w:ascii="Arial" w:hAnsi="Arial" w:cs="Arial"/>
                <w:sz w:val="18"/>
                <w:szCs w:val="18"/>
              </w:rPr>
            </w:pPr>
            <w:r w:rsidRPr="00E25FF4">
              <w:rPr>
                <w:rFonts w:ascii="Arial" w:hAnsi="Arial" w:cs="Arial"/>
                <w:sz w:val="18"/>
                <w:szCs w:val="18"/>
              </w:rPr>
              <w:t>(18,650,521)</w:t>
            </w:r>
          </w:p>
        </w:tc>
      </w:tr>
    </w:tbl>
    <w:p w14:paraId="091D2DDF" w14:textId="77777777" w:rsidR="00C2411A" w:rsidRDefault="00C2411A" w:rsidP="00460F01">
      <w:pPr>
        <w:spacing w:line="360" w:lineRule="auto"/>
        <w:ind w:left="1107"/>
        <w:rPr>
          <w:rFonts w:ascii="Arial" w:hAnsi="Arial" w:cs="Arial"/>
          <w:i/>
          <w:iCs/>
          <w:sz w:val="19"/>
          <w:szCs w:val="19"/>
        </w:rPr>
      </w:pPr>
    </w:p>
    <w:p w14:paraId="1B4D075D" w14:textId="77777777" w:rsidR="00C2411A" w:rsidRDefault="00C2411A" w:rsidP="00460F01">
      <w:pPr>
        <w:spacing w:line="360" w:lineRule="auto"/>
        <w:ind w:left="1107"/>
        <w:rPr>
          <w:rFonts w:ascii="Arial" w:hAnsi="Arial" w:cs="Arial"/>
          <w:i/>
          <w:iCs/>
          <w:sz w:val="19"/>
          <w:szCs w:val="19"/>
        </w:rPr>
      </w:pPr>
    </w:p>
    <w:p w14:paraId="73447C57" w14:textId="77777777" w:rsidR="00C2411A" w:rsidRDefault="00C2411A" w:rsidP="00460F01">
      <w:pPr>
        <w:spacing w:line="360" w:lineRule="auto"/>
        <w:ind w:left="1107"/>
        <w:rPr>
          <w:rFonts w:ascii="Arial" w:hAnsi="Arial" w:cs="Arial"/>
          <w:i/>
          <w:iCs/>
          <w:sz w:val="19"/>
          <w:szCs w:val="19"/>
        </w:rPr>
      </w:pPr>
    </w:p>
    <w:p w14:paraId="61E45F00" w14:textId="77777777" w:rsidR="00C2411A" w:rsidRDefault="00C2411A" w:rsidP="00460F01">
      <w:pPr>
        <w:spacing w:line="360" w:lineRule="auto"/>
        <w:ind w:left="1107"/>
        <w:rPr>
          <w:rFonts w:ascii="Arial" w:hAnsi="Arial" w:cs="Arial"/>
          <w:i/>
          <w:iCs/>
          <w:sz w:val="19"/>
          <w:szCs w:val="19"/>
        </w:rPr>
      </w:pPr>
    </w:p>
    <w:p w14:paraId="32032D4D" w14:textId="77777777" w:rsidR="00C2411A" w:rsidRDefault="00C2411A" w:rsidP="00460F01">
      <w:pPr>
        <w:spacing w:line="360" w:lineRule="auto"/>
        <w:ind w:left="1107"/>
        <w:rPr>
          <w:rFonts w:ascii="Arial" w:hAnsi="Arial" w:cs="Arial"/>
          <w:i/>
          <w:iCs/>
          <w:sz w:val="19"/>
          <w:szCs w:val="19"/>
        </w:rPr>
      </w:pPr>
    </w:p>
    <w:p w14:paraId="3DCB1344" w14:textId="77777777" w:rsidR="00C2411A" w:rsidRDefault="00C2411A" w:rsidP="00460F01">
      <w:pPr>
        <w:spacing w:line="360" w:lineRule="auto"/>
        <w:ind w:left="1107"/>
        <w:rPr>
          <w:rFonts w:ascii="Arial" w:hAnsi="Arial" w:cs="Arial"/>
          <w:i/>
          <w:iCs/>
          <w:sz w:val="19"/>
          <w:szCs w:val="19"/>
        </w:rPr>
      </w:pPr>
    </w:p>
    <w:p w14:paraId="7BE299C3" w14:textId="77777777" w:rsidR="00C2411A" w:rsidRDefault="00C2411A" w:rsidP="00460F01">
      <w:pPr>
        <w:spacing w:line="360" w:lineRule="auto"/>
        <w:ind w:left="1107"/>
        <w:rPr>
          <w:rFonts w:ascii="Arial" w:hAnsi="Arial" w:cs="Arial"/>
          <w:i/>
          <w:iCs/>
          <w:sz w:val="19"/>
          <w:szCs w:val="19"/>
        </w:rPr>
      </w:pPr>
    </w:p>
    <w:p w14:paraId="71A9911F" w14:textId="77777777" w:rsidR="00C2411A" w:rsidRDefault="00C2411A" w:rsidP="00460F01">
      <w:pPr>
        <w:spacing w:line="360" w:lineRule="auto"/>
        <w:ind w:left="1107"/>
        <w:rPr>
          <w:rFonts w:ascii="Arial" w:hAnsi="Arial" w:cs="Arial"/>
          <w:i/>
          <w:iCs/>
          <w:sz w:val="19"/>
          <w:szCs w:val="19"/>
        </w:rPr>
      </w:pPr>
    </w:p>
    <w:p w14:paraId="2A5B2665" w14:textId="77777777" w:rsidR="00C2411A" w:rsidRDefault="00C2411A" w:rsidP="00460F01">
      <w:pPr>
        <w:spacing w:line="360" w:lineRule="auto"/>
        <w:ind w:left="1107"/>
        <w:rPr>
          <w:rFonts w:ascii="Arial" w:hAnsi="Arial" w:cs="Arial"/>
          <w:i/>
          <w:iCs/>
          <w:sz w:val="19"/>
          <w:szCs w:val="19"/>
        </w:rPr>
      </w:pPr>
    </w:p>
    <w:p w14:paraId="27CF405A" w14:textId="77777777" w:rsidR="00C2411A" w:rsidRDefault="00C2411A" w:rsidP="00460F01">
      <w:pPr>
        <w:spacing w:line="360" w:lineRule="auto"/>
        <w:ind w:left="1107"/>
        <w:rPr>
          <w:rFonts w:ascii="Arial" w:hAnsi="Arial" w:cs="Arial"/>
          <w:i/>
          <w:iCs/>
          <w:sz w:val="19"/>
          <w:szCs w:val="19"/>
        </w:rPr>
      </w:pPr>
    </w:p>
    <w:p w14:paraId="62D2BC81" w14:textId="7514535E" w:rsidR="00DA6B4D" w:rsidRPr="00460F01" w:rsidRDefault="0044432B" w:rsidP="00460F01">
      <w:pPr>
        <w:spacing w:line="360" w:lineRule="auto"/>
        <w:ind w:left="1107"/>
        <w:rPr>
          <w:rFonts w:ascii="Arial" w:hAnsi="Arial" w:cs="Arial"/>
          <w:i/>
          <w:iCs/>
          <w:sz w:val="12"/>
          <w:szCs w:val="12"/>
        </w:rPr>
      </w:pPr>
      <w:r w:rsidRPr="008C2F2D">
        <w:rPr>
          <w:rFonts w:ascii="Arial" w:hAnsi="Arial" w:cs="Arial" w:hint="cs"/>
          <w:i/>
          <w:iCs/>
          <w:sz w:val="19"/>
          <w:szCs w:val="19"/>
          <w:cs/>
        </w:rPr>
        <w:t xml:space="preserve">        </w:t>
      </w:r>
    </w:p>
    <w:p w14:paraId="48B4EC6C" w14:textId="48078053" w:rsidR="00186BE3" w:rsidRDefault="00D366A4" w:rsidP="002C659E">
      <w:pPr>
        <w:spacing w:line="360" w:lineRule="auto"/>
        <w:ind w:left="864"/>
        <w:rPr>
          <w:rFonts w:ascii="Arial" w:hAnsi="Arial" w:cs="Arial"/>
          <w:i/>
          <w:iCs/>
          <w:sz w:val="19"/>
          <w:szCs w:val="19"/>
        </w:rPr>
      </w:pPr>
      <w:r w:rsidRPr="00C03369">
        <w:rPr>
          <w:rFonts w:ascii="Arial" w:hAnsi="Arial" w:cs="Arial"/>
          <w:i/>
          <w:iCs/>
          <w:sz w:val="19"/>
          <w:szCs w:val="19"/>
        </w:rPr>
        <w:lastRenderedPageBreak/>
        <w:t xml:space="preserve">Income tax </w:t>
      </w:r>
      <w:proofErr w:type="spellStart"/>
      <w:r w:rsidRPr="00C03369">
        <w:rPr>
          <w:rFonts w:ascii="Arial" w:hAnsi="Arial" w:cs="Arial"/>
          <w:i/>
          <w:iCs/>
          <w:sz w:val="19"/>
          <w:szCs w:val="19"/>
        </w:rPr>
        <w:t>recognised</w:t>
      </w:r>
      <w:proofErr w:type="spellEnd"/>
      <w:r w:rsidRPr="00C03369">
        <w:rPr>
          <w:rFonts w:ascii="Arial" w:hAnsi="Arial" w:cs="Arial"/>
          <w:i/>
          <w:iCs/>
          <w:sz w:val="19"/>
          <w:szCs w:val="19"/>
        </w:rPr>
        <w:t xml:space="preserve"> in other comprehensive income     </w:t>
      </w:r>
    </w:p>
    <w:p w14:paraId="5FDEB809" w14:textId="77777777" w:rsidR="00186BE3" w:rsidRPr="00050DA8" w:rsidRDefault="00186BE3" w:rsidP="008C2F2D">
      <w:pPr>
        <w:spacing w:line="360" w:lineRule="auto"/>
        <w:ind w:left="1107"/>
        <w:rPr>
          <w:rFonts w:ascii="Arial" w:hAnsi="Arial" w:cs="Arial"/>
          <w:i/>
          <w:iCs/>
          <w:sz w:val="12"/>
          <w:szCs w:val="12"/>
        </w:rPr>
      </w:pPr>
    </w:p>
    <w:tbl>
      <w:tblPr>
        <w:tblW w:w="8723" w:type="dxa"/>
        <w:tblInd w:w="864" w:type="dxa"/>
        <w:tblLayout w:type="fixed"/>
        <w:tblCellMar>
          <w:left w:w="68" w:type="dxa"/>
          <w:right w:w="68" w:type="dxa"/>
        </w:tblCellMar>
        <w:tblLook w:val="04A0" w:firstRow="1" w:lastRow="0" w:firstColumn="1" w:lastColumn="0" w:noHBand="0" w:noVBand="1"/>
      </w:tblPr>
      <w:tblGrid>
        <w:gridCol w:w="2947"/>
        <w:gridCol w:w="840"/>
        <w:gridCol w:w="158"/>
        <w:gridCol w:w="858"/>
        <w:gridCol w:w="168"/>
        <w:gridCol w:w="880"/>
        <w:gridCol w:w="196"/>
        <w:gridCol w:w="6"/>
        <w:gridCol w:w="734"/>
        <w:gridCol w:w="156"/>
        <w:gridCol w:w="804"/>
        <w:gridCol w:w="169"/>
        <w:gridCol w:w="807"/>
      </w:tblGrid>
      <w:tr w:rsidR="002C4B30" w:rsidRPr="008C2F2D" w14:paraId="0917D4C7" w14:textId="77777777" w:rsidTr="002C659E">
        <w:trPr>
          <w:cantSplit/>
        </w:trPr>
        <w:tc>
          <w:tcPr>
            <w:tcW w:w="2947" w:type="dxa"/>
            <w:vAlign w:val="bottom"/>
          </w:tcPr>
          <w:p w14:paraId="7E472076" w14:textId="77777777" w:rsidR="002C4B30" w:rsidRPr="008C2F2D" w:rsidRDefault="002C4B30" w:rsidP="00420782">
            <w:pPr>
              <w:spacing w:line="360" w:lineRule="auto"/>
              <w:rPr>
                <w:rFonts w:ascii="Arial" w:hAnsi="Arial" w:cs="Arial"/>
                <w:sz w:val="16"/>
                <w:szCs w:val="16"/>
                <w:lang w:val="en-GB" w:bidi="ar-SA"/>
              </w:rPr>
            </w:pPr>
          </w:p>
        </w:tc>
        <w:tc>
          <w:tcPr>
            <w:tcW w:w="5776" w:type="dxa"/>
            <w:gridSpan w:val="12"/>
            <w:vAlign w:val="bottom"/>
            <w:hideMark/>
          </w:tcPr>
          <w:p w14:paraId="09B53DFD" w14:textId="77777777" w:rsidR="002C4B30" w:rsidRPr="008C2F2D" w:rsidRDefault="002C4B30" w:rsidP="00420782">
            <w:pPr>
              <w:pStyle w:val="acctfourfigures"/>
              <w:tabs>
                <w:tab w:val="left" w:pos="720"/>
              </w:tabs>
              <w:spacing w:line="360" w:lineRule="auto"/>
              <w:ind w:right="11"/>
              <w:jc w:val="right"/>
              <w:rPr>
                <w:rFonts w:ascii="Arial" w:hAnsi="Arial" w:cs="Arial"/>
                <w:sz w:val="16"/>
                <w:szCs w:val="16"/>
              </w:rPr>
            </w:pPr>
            <w:r w:rsidRPr="008C2F2D">
              <w:rPr>
                <w:rFonts w:ascii="Arial" w:hAnsi="Arial" w:cs="Arial"/>
                <w:sz w:val="16"/>
                <w:szCs w:val="16"/>
              </w:rPr>
              <w:t>(</w:t>
            </w:r>
            <w:proofErr w:type="gramStart"/>
            <w:r w:rsidRPr="008C2F2D">
              <w:rPr>
                <w:rFonts w:ascii="Arial" w:hAnsi="Arial" w:cs="Arial"/>
                <w:sz w:val="16"/>
                <w:szCs w:val="16"/>
              </w:rPr>
              <w:t>Unit :</w:t>
            </w:r>
            <w:proofErr w:type="gramEnd"/>
            <w:r w:rsidRPr="008C2F2D">
              <w:rPr>
                <w:rFonts w:ascii="Arial" w:hAnsi="Arial" w:cs="Arial"/>
                <w:sz w:val="16"/>
                <w:szCs w:val="16"/>
              </w:rPr>
              <w:t xml:space="preserve"> Baht)</w:t>
            </w:r>
          </w:p>
        </w:tc>
      </w:tr>
      <w:tr w:rsidR="002C4B30" w:rsidRPr="008C2F2D" w14:paraId="37769A8A" w14:textId="77777777" w:rsidTr="002C659E">
        <w:trPr>
          <w:cantSplit/>
        </w:trPr>
        <w:tc>
          <w:tcPr>
            <w:tcW w:w="2947" w:type="dxa"/>
            <w:vAlign w:val="bottom"/>
          </w:tcPr>
          <w:p w14:paraId="724A7CCE" w14:textId="77777777" w:rsidR="002C4B30" w:rsidRPr="008C2F2D" w:rsidRDefault="002C4B30" w:rsidP="00420782">
            <w:pPr>
              <w:spacing w:line="360" w:lineRule="auto"/>
              <w:rPr>
                <w:rFonts w:ascii="Arial" w:hAnsi="Arial" w:cs="Arial"/>
                <w:b/>
                <w:bCs/>
                <w:color w:val="0000FF"/>
                <w:sz w:val="16"/>
                <w:szCs w:val="16"/>
                <w:lang w:val="en-GB" w:bidi="ar-SA"/>
              </w:rPr>
            </w:pPr>
          </w:p>
        </w:tc>
        <w:tc>
          <w:tcPr>
            <w:tcW w:w="5776" w:type="dxa"/>
            <w:gridSpan w:val="12"/>
            <w:tcBorders>
              <w:top w:val="nil"/>
              <w:left w:val="nil"/>
              <w:bottom w:val="single" w:sz="4" w:space="0" w:color="auto"/>
              <w:right w:val="nil"/>
            </w:tcBorders>
            <w:vAlign w:val="bottom"/>
            <w:hideMark/>
          </w:tcPr>
          <w:p w14:paraId="2EA2D29D" w14:textId="231EDA95" w:rsidR="002C4B30" w:rsidRPr="008C2F2D" w:rsidRDefault="002C4B30" w:rsidP="00420782">
            <w:pPr>
              <w:pStyle w:val="acctfourfigures"/>
              <w:tabs>
                <w:tab w:val="left" w:pos="720"/>
              </w:tabs>
              <w:spacing w:line="360" w:lineRule="auto"/>
              <w:ind w:right="11"/>
              <w:jc w:val="center"/>
              <w:rPr>
                <w:rFonts w:ascii="Arial" w:hAnsi="Arial" w:cs="Arial"/>
                <w:sz w:val="16"/>
                <w:szCs w:val="16"/>
              </w:rPr>
            </w:pPr>
            <w:r w:rsidRPr="008C2F2D">
              <w:rPr>
                <w:rFonts w:ascii="Arial" w:hAnsi="Arial" w:cs="Arial"/>
                <w:sz w:val="16"/>
                <w:szCs w:val="16"/>
              </w:rPr>
              <w:t>Consolidate</w:t>
            </w:r>
            <w:r w:rsidR="00FA1159" w:rsidRPr="008C2F2D">
              <w:rPr>
                <w:rFonts w:ascii="Arial" w:hAnsi="Arial" w:cs="Arial"/>
                <w:sz w:val="16"/>
                <w:szCs w:val="16"/>
              </w:rPr>
              <w:t>d</w:t>
            </w:r>
            <w:r w:rsidRPr="008C2F2D">
              <w:rPr>
                <w:rFonts w:ascii="Arial" w:hAnsi="Arial" w:cs="Arial"/>
                <w:sz w:val="16"/>
                <w:szCs w:val="16"/>
              </w:rPr>
              <w:t xml:space="preserve"> F/S </w:t>
            </w:r>
          </w:p>
        </w:tc>
      </w:tr>
      <w:tr w:rsidR="002C4B30" w:rsidRPr="008C2F2D" w14:paraId="38E56C85" w14:textId="77777777" w:rsidTr="002C659E">
        <w:trPr>
          <w:cantSplit/>
        </w:trPr>
        <w:tc>
          <w:tcPr>
            <w:tcW w:w="2947" w:type="dxa"/>
            <w:vAlign w:val="bottom"/>
          </w:tcPr>
          <w:p w14:paraId="5C13813D" w14:textId="77777777" w:rsidR="002C4B30" w:rsidRPr="008C2F2D" w:rsidRDefault="002C4B30" w:rsidP="00420782">
            <w:pPr>
              <w:spacing w:line="360" w:lineRule="auto"/>
              <w:rPr>
                <w:rFonts w:ascii="Arial" w:hAnsi="Arial" w:cs="Arial"/>
                <w:color w:val="008000"/>
                <w:sz w:val="16"/>
                <w:szCs w:val="16"/>
                <w:lang w:val="en-GB" w:bidi="ar-SA"/>
              </w:rPr>
            </w:pPr>
          </w:p>
        </w:tc>
        <w:tc>
          <w:tcPr>
            <w:tcW w:w="2904" w:type="dxa"/>
            <w:gridSpan w:val="5"/>
            <w:tcBorders>
              <w:top w:val="single" w:sz="4" w:space="0" w:color="auto"/>
              <w:left w:val="nil"/>
              <w:bottom w:val="single" w:sz="4" w:space="0" w:color="auto"/>
              <w:right w:val="nil"/>
            </w:tcBorders>
            <w:vAlign w:val="bottom"/>
            <w:hideMark/>
          </w:tcPr>
          <w:p w14:paraId="7351EA95" w14:textId="108DF8FA" w:rsidR="002C4B30" w:rsidRPr="008C2F2D" w:rsidRDefault="002C4B30" w:rsidP="00420782">
            <w:pPr>
              <w:pStyle w:val="acctfourfigures"/>
              <w:tabs>
                <w:tab w:val="left" w:pos="720"/>
              </w:tabs>
              <w:spacing w:line="360" w:lineRule="auto"/>
              <w:ind w:right="11"/>
              <w:jc w:val="center"/>
              <w:rPr>
                <w:rFonts w:ascii="Arial" w:hAnsi="Arial" w:cs="Arial"/>
                <w:sz w:val="16"/>
                <w:szCs w:val="16"/>
                <w:lang w:val="en-US" w:bidi="th-TH"/>
              </w:rPr>
            </w:pPr>
            <w:r w:rsidRPr="008C2F2D">
              <w:rPr>
                <w:rFonts w:ascii="Arial" w:hAnsi="Arial" w:cs="Arial"/>
                <w:sz w:val="16"/>
                <w:szCs w:val="16"/>
              </w:rPr>
              <w:t>20</w:t>
            </w:r>
            <w:r w:rsidR="003633CE" w:rsidRPr="008C2F2D">
              <w:rPr>
                <w:rFonts w:ascii="Arial" w:hAnsi="Arial" w:cs="Arial"/>
                <w:sz w:val="16"/>
                <w:szCs w:val="16"/>
                <w:lang w:val="en-US" w:bidi="th-TH"/>
              </w:rPr>
              <w:t>2</w:t>
            </w:r>
            <w:r w:rsidR="00DA6B4D">
              <w:rPr>
                <w:rFonts w:ascii="Arial" w:hAnsi="Arial" w:cs="Arial"/>
                <w:sz w:val="16"/>
                <w:szCs w:val="16"/>
                <w:lang w:val="en-US" w:bidi="th-TH"/>
              </w:rPr>
              <w:t>1</w:t>
            </w:r>
          </w:p>
        </w:tc>
        <w:tc>
          <w:tcPr>
            <w:tcW w:w="202" w:type="dxa"/>
            <w:gridSpan w:val="2"/>
            <w:tcBorders>
              <w:top w:val="single" w:sz="4" w:space="0" w:color="auto"/>
              <w:left w:val="nil"/>
              <w:bottom w:val="nil"/>
              <w:right w:val="nil"/>
            </w:tcBorders>
            <w:vAlign w:val="bottom"/>
          </w:tcPr>
          <w:p w14:paraId="28A145C6" w14:textId="77777777" w:rsidR="002C4B30" w:rsidRPr="008C2F2D" w:rsidRDefault="002C4B30" w:rsidP="00420782">
            <w:pPr>
              <w:pStyle w:val="acctfourfigures"/>
              <w:tabs>
                <w:tab w:val="left" w:pos="720"/>
              </w:tabs>
              <w:spacing w:line="360" w:lineRule="auto"/>
              <w:ind w:right="11"/>
              <w:jc w:val="center"/>
              <w:rPr>
                <w:rFonts w:ascii="Arial" w:hAnsi="Arial" w:cs="Arial"/>
                <w:sz w:val="16"/>
                <w:szCs w:val="16"/>
              </w:rPr>
            </w:pPr>
          </w:p>
        </w:tc>
        <w:tc>
          <w:tcPr>
            <w:tcW w:w="2670" w:type="dxa"/>
            <w:gridSpan w:val="5"/>
            <w:tcBorders>
              <w:top w:val="single" w:sz="4" w:space="0" w:color="auto"/>
              <w:left w:val="nil"/>
              <w:bottom w:val="single" w:sz="4" w:space="0" w:color="auto"/>
              <w:right w:val="nil"/>
            </w:tcBorders>
            <w:vAlign w:val="bottom"/>
            <w:hideMark/>
          </w:tcPr>
          <w:p w14:paraId="4DFE8948" w14:textId="108A35B5" w:rsidR="002C4B30" w:rsidRPr="008C2F2D" w:rsidRDefault="002C4B30" w:rsidP="00420782">
            <w:pPr>
              <w:pStyle w:val="acctfourfigures"/>
              <w:tabs>
                <w:tab w:val="left" w:pos="720"/>
              </w:tabs>
              <w:spacing w:line="360" w:lineRule="auto"/>
              <w:ind w:right="11"/>
              <w:jc w:val="center"/>
              <w:rPr>
                <w:rFonts w:ascii="Arial" w:hAnsi="Arial" w:cs="Arial"/>
                <w:sz w:val="16"/>
                <w:szCs w:val="16"/>
              </w:rPr>
            </w:pPr>
            <w:r w:rsidRPr="008C2F2D">
              <w:rPr>
                <w:rFonts w:ascii="Arial" w:hAnsi="Arial" w:cs="Arial"/>
                <w:sz w:val="16"/>
                <w:szCs w:val="16"/>
              </w:rPr>
              <w:t>20</w:t>
            </w:r>
            <w:r w:rsidR="00DA6B4D">
              <w:rPr>
                <w:rFonts w:ascii="Arial" w:hAnsi="Arial" w:cs="Arial"/>
                <w:sz w:val="16"/>
                <w:szCs w:val="16"/>
              </w:rPr>
              <w:t>20</w:t>
            </w:r>
          </w:p>
        </w:tc>
      </w:tr>
      <w:tr w:rsidR="00656C05" w:rsidRPr="008C2F2D" w14:paraId="3200997A" w14:textId="77777777" w:rsidTr="002C659E">
        <w:trPr>
          <w:cantSplit/>
        </w:trPr>
        <w:tc>
          <w:tcPr>
            <w:tcW w:w="2947" w:type="dxa"/>
            <w:vAlign w:val="bottom"/>
          </w:tcPr>
          <w:p w14:paraId="5480EA3B" w14:textId="77777777" w:rsidR="002C4B30" w:rsidRPr="008C2F2D" w:rsidRDefault="002C4B30" w:rsidP="00420782">
            <w:pPr>
              <w:spacing w:line="360" w:lineRule="auto"/>
              <w:rPr>
                <w:rFonts w:ascii="Arial" w:hAnsi="Arial" w:cs="Arial"/>
                <w:sz w:val="16"/>
                <w:szCs w:val="16"/>
                <w:lang w:val="en-GB" w:bidi="ar-SA"/>
              </w:rPr>
            </w:pPr>
          </w:p>
        </w:tc>
        <w:tc>
          <w:tcPr>
            <w:tcW w:w="840" w:type="dxa"/>
            <w:tcBorders>
              <w:top w:val="single" w:sz="4" w:space="0" w:color="auto"/>
              <w:left w:val="nil"/>
              <w:bottom w:val="nil"/>
              <w:right w:val="nil"/>
            </w:tcBorders>
            <w:vAlign w:val="bottom"/>
          </w:tcPr>
          <w:p w14:paraId="70A6B0F2"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58" w:type="dxa"/>
            <w:tcBorders>
              <w:top w:val="single" w:sz="4" w:space="0" w:color="auto"/>
              <w:left w:val="nil"/>
              <w:bottom w:val="nil"/>
              <w:right w:val="nil"/>
            </w:tcBorders>
            <w:vAlign w:val="bottom"/>
          </w:tcPr>
          <w:p w14:paraId="45DF3A1C"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58" w:type="dxa"/>
            <w:tcBorders>
              <w:top w:val="single" w:sz="4" w:space="0" w:color="auto"/>
              <w:left w:val="nil"/>
              <w:bottom w:val="nil"/>
              <w:right w:val="nil"/>
            </w:tcBorders>
            <w:vAlign w:val="bottom"/>
            <w:hideMark/>
          </w:tcPr>
          <w:p w14:paraId="1FC52A4D"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68" w:type="dxa"/>
            <w:tcBorders>
              <w:top w:val="single" w:sz="4" w:space="0" w:color="auto"/>
              <w:left w:val="nil"/>
              <w:bottom w:val="nil"/>
              <w:right w:val="nil"/>
            </w:tcBorders>
            <w:vAlign w:val="bottom"/>
          </w:tcPr>
          <w:p w14:paraId="69F4958D"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80" w:type="dxa"/>
            <w:tcBorders>
              <w:top w:val="single" w:sz="4" w:space="0" w:color="auto"/>
              <w:left w:val="nil"/>
              <w:bottom w:val="nil"/>
              <w:right w:val="nil"/>
            </w:tcBorders>
            <w:vAlign w:val="bottom"/>
          </w:tcPr>
          <w:p w14:paraId="671A2A4C"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96" w:type="dxa"/>
            <w:vAlign w:val="bottom"/>
          </w:tcPr>
          <w:p w14:paraId="71D58AE9"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740" w:type="dxa"/>
            <w:gridSpan w:val="2"/>
            <w:tcBorders>
              <w:top w:val="single" w:sz="4" w:space="0" w:color="auto"/>
              <w:left w:val="nil"/>
              <w:bottom w:val="nil"/>
              <w:right w:val="nil"/>
            </w:tcBorders>
            <w:vAlign w:val="bottom"/>
          </w:tcPr>
          <w:p w14:paraId="283EFCAA"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56" w:type="dxa"/>
            <w:tcBorders>
              <w:top w:val="single" w:sz="4" w:space="0" w:color="auto"/>
              <w:left w:val="nil"/>
              <w:bottom w:val="nil"/>
              <w:right w:val="nil"/>
            </w:tcBorders>
            <w:vAlign w:val="bottom"/>
          </w:tcPr>
          <w:p w14:paraId="136FCE84"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804" w:type="dxa"/>
            <w:tcBorders>
              <w:top w:val="single" w:sz="4" w:space="0" w:color="auto"/>
              <w:left w:val="nil"/>
              <w:bottom w:val="nil"/>
              <w:right w:val="nil"/>
            </w:tcBorders>
            <w:vAlign w:val="bottom"/>
            <w:hideMark/>
          </w:tcPr>
          <w:p w14:paraId="43525FBE"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69" w:type="dxa"/>
            <w:tcBorders>
              <w:top w:val="single" w:sz="4" w:space="0" w:color="auto"/>
              <w:left w:val="nil"/>
              <w:bottom w:val="nil"/>
              <w:right w:val="nil"/>
            </w:tcBorders>
            <w:vAlign w:val="bottom"/>
          </w:tcPr>
          <w:p w14:paraId="4A2FC1EE"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07" w:type="dxa"/>
            <w:tcBorders>
              <w:top w:val="single" w:sz="4" w:space="0" w:color="auto"/>
              <w:left w:val="nil"/>
              <w:bottom w:val="nil"/>
              <w:right w:val="nil"/>
            </w:tcBorders>
            <w:vAlign w:val="bottom"/>
          </w:tcPr>
          <w:p w14:paraId="252FB35C"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r>
      <w:tr w:rsidR="00656C05" w:rsidRPr="008C2F2D" w14:paraId="18D8EB36" w14:textId="77777777" w:rsidTr="002C659E">
        <w:trPr>
          <w:cantSplit/>
        </w:trPr>
        <w:tc>
          <w:tcPr>
            <w:tcW w:w="2947" w:type="dxa"/>
            <w:vAlign w:val="bottom"/>
          </w:tcPr>
          <w:p w14:paraId="5C0CBAFB" w14:textId="77777777" w:rsidR="002C4B30" w:rsidRPr="008C2F2D" w:rsidRDefault="002C4B30" w:rsidP="00420782">
            <w:pPr>
              <w:spacing w:line="360" w:lineRule="auto"/>
              <w:rPr>
                <w:rFonts w:ascii="Arial" w:hAnsi="Arial" w:cs="Arial"/>
                <w:sz w:val="16"/>
                <w:szCs w:val="16"/>
                <w:lang w:val="en-GB" w:bidi="ar-SA"/>
              </w:rPr>
            </w:pPr>
          </w:p>
        </w:tc>
        <w:tc>
          <w:tcPr>
            <w:tcW w:w="840" w:type="dxa"/>
            <w:vAlign w:val="bottom"/>
            <w:hideMark/>
          </w:tcPr>
          <w:p w14:paraId="6F6E0AF8"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Before</w:t>
            </w:r>
          </w:p>
        </w:tc>
        <w:tc>
          <w:tcPr>
            <w:tcW w:w="158" w:type="dxa"/>
            <w:vAlign w:val="bottom"/>
          </w:tcPr>
          <w:p w14:paraId="6BA7B97D"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58" w:type="dxa"/>
            <w:vAlign w:val="bottom"/>
            <w:hideMark/>
          </w:tcPr>
          <w:p w14:paraId="1C83D1BF"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(expense)</w:t>
            </w:r>
          </w:p>
        </w:tc>
        <w:tc>
          <w:tcPr>
            <w:tcW w:w="168" w:type="dxa"/>
            <w:vAlign w:val="bottom"/>
          </w:tcPr>
          <w:p w14:paraId="08123E11"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80" w:type="dxa"/>
            <w:vAlign w:val="bottom"/>
            <w:hideMark/>
          </w:tcPr>
          <w:p w14:paraId="3EE3D610"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Net of</w:t>
            </w:r>
          </w:p>
        </w:tc>
        <w:tc>
          <w:tcPr>
            <w:tcW w:w="196" w:type="dxa"/>
            <w:vAlign w:val="bottom"/>
          </w:tcPr>
          <w:p w14:paraId="4597ED04"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740" w:type="dxa"/>
            <w:gridSpan w:val="2"/>
            <w:vAlign w:val="bottom"/>
            <w:hideMark/>
          </w:tcPr>
          <w:p w14:paraId="706C9E0C"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Before</w:t>
            </w:r>
          </w:p>
        </w:tc>
        <w:tc>
          <w:tcPr>
            <w:tcW w:w="156" w:type="dxa"/>
            <w:vAlign w:val="bottom"/>
          </w:tcPr>
          <w:p w14:paraId="11F82C45"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804" w:type="dxa"/>
            <w:vAlign w:val="bottom"/>
            <w:hideMark/>
          </w:tcPr>
          <w:p w14:paraId="78C71AEB"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(expense)</w:t>
            </w:r>
          </w:p>
        </w:tc>
        <w:tc>
          <w:tcPr>
            <w:tcW w:w="169" w:type="dxa"/>
            <w:vAlign w:val="bottom"/>
          </w:tcPr>
          <w:p w14:paraId="0960B0FF"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07" w:type="dxa"/>
            <w:vAlign w:val="bottom"/>
            <w:hideMark/>
          </w:tcPr>
          <w:p w14:paraId="5D72D16B"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Net of</w:t>
            </w:r>
          </w:p>
        </w:tc>
      </w:tr>
      <w:tr w:rsidR="00656C05" w:rsidRPr="008C2F2D" w14:paraId="20B476A0" w14:textId="77777777" w:rsidTr="002C659E">
        <w:trPr>
          <w:cantSplit/>
        </w:trPr>
        <w:tc>
          <w:tcPr>
            <w:tcW w:w="2947" w:type="dxa"/>
            <w:vAlign w:val="bottom"/>
          </w:tcPr>
          <w:p w14:paraId="54C43B53" w14:textId="77777777" w:rsidR="002C4B30" w:rsidRPr="008C2F2D" w:rsidRDefault="002C4B30" w:rsidP="00420782">
            <w:pPr>
              <w:spacing w:line="360" w:lineRule="auto"/>
              <w:rPr>
                <w:rFonts w:ascii="Arial" w:hAnsi="Arial" w:cs="Arial"/>
                <w:sz w:val="16"/>
                <w:szCs w:val="16"/>
                <w:lang w:val="en-GB" w:bidi="ar-SA"/>
              </w:rPr>
            </w:pPr>
          </w:p>
        </w:tc>
        <w:tc>
          <w:tcPr>
            <w:tcW w:w="840" w:type="dxa"/>
            <w:tcBorders>
              <w:top w:val="nil"/>
              <w:left w:val="nil"/>
              <w:bottom w:val="single" w:sz="4" w:space="0" w:color="auto"/>
              <w:right w:val="nil"/>
            </w:tcBorders>
            <w:vAlign w:val="bottom"/>
            <w:hideMark/>
          </w:tcPr>
          <w:p w14:paraId="0724CEA6"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58" w:type="dxa"/>
            <w:vAlign w:val="bottom"/>
          </w:tcPr>
          <w:p w14:paraId="2A187492"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58" w:type="dxa"/>
            <w:tcBorders>
              <w:top w:val="nil"/>
              <w:left w:val="nil"/>
              <w:bottom w:val="single" w:sz="4" w:space="0" w:color="auto"/>
              <w:right w:val="nil"/>
            </w:tcBorders>
            <w:vAlign w:val="bottom"/>
            <w:hideMark/>
          </w:tcPr>
          <w:p w14:paraId="073CDCB5"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benefit</w:t>
            </w:r>
          </w:p>
        </w:tc>
        <w:tc>
          <w:tcPr>
            <w:tcW w:w="168" w:type="dxa"/>
            <w:vAlign w:val="bottom"/>
          </w:tcPr>
          <w:p w14:paraId="44EBD329"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80" w:type="dxa"/>
            <w:tcBorders>
              <w:top w:val="nil"/>
              <w:left w:val="nil"/>
              <w:bottom w:val="single" w:sz="4" w:space="0" w:color="auto"/>
              <w:right w:val="nil"/>
            </w:tcBorders>
            <w:vAlign w:val="bottom"/>
            <w:hideMark/>
          </w:tcPr>
          <w:p w14:paraId="2610A9B5"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96" w:type="dxa"/>
            <w:vAlign w:val="bottom"/>
          </w:tcPr>
          <w:p w14:paraId="684B481D"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740" w:type="dxa"/>
            <w:gridSpan w:val="2"/>
            <w:tcBorders>
              <w:top w:val="nil"/>
              <w:left w:val="nil"/>
              <w:bottom w:val="single" w:sz="4" w:space="0" w:color="auto"/>
              <w:right w:val="nil"/>
            </w:tcBorders>
            <w:vAlign w:val="bottom"/>
            <w:hideMark/>
          </w:tcPr>
          <w:p w14:paraId="2B1A65B1"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56" w:type="dxa"/>
            <w:vAlign w:val="bottom"/>
          </w:tcPr>
          <w:p w14:paraId="2EBBF305"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804" w:type="dxa"/>
            <w:tcBorders>
              <w:top w:val="nil"/>
              <w:left w:val="nil"/>
              <w:bottom w:val="single" w:sz="4" w:space="0" w:color="auto"/>
              <w:right w:val="nil"/>
            </w:tcBorders>
            <w:vAlign w:val="bottom"/>
            <w:hideMark/>
          </w:tcPr>
          <w:p w14:paraId="7B66D7BC"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benefit</w:t>
            </w:r>
          </w:p>
        </w:tc>
        <w:tc>
          <w:tcPr>
            <w:tcW w:w="169" w:type="dxa"/>
            <w:vAlign w:val="bottom"/>
          </w:tcPr>
          <w:p w14:paraId="336F4E18"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07" w:type="dxa"/>
            <w:tcBorders>
              <w:top w:val="nil"/>
              <w:left w:val="nil"/>
              <w:bottom w:val="single" w:sz="4" w:space="0" w:color="auto"/>
              <w:right w:val="nil"/>
            </w:tcBorders>
            <w:vAlign w:val="bottom"/>
            <w:hideMark/>
          </w:tcPr>
          <w:p w14:paraId="5013BFDE"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r>
      <w:tr w:rsidR="00656C05" w:rsidRPr="008C2F2D" w14:paraId="2ED993E0" w14:textId="77777777" w:rsidTr="002C659E">
        <w:trPr>
          <w:cantSplit/>
        </w:trPr>
        <w:tc>
          <w:tcPr>
            <w:tcW w:w="2947" w:type="dxa"/>
            <w:vAlign w:val="bottom"/>
          </w:tcPr>
          <w:p w14:paraId="46379CD6" w14:textId="77777777" w:rsidR="002C4B30" w:rsidRPr="008C2F2D" w:rsidRDefault="002C4B30" w:rsidP="00420782">
            <w:pPr>
              <w:spacing w:line="360" w:lineRule="auto"/>
              <w:rPr>
                <w:rFonts w:ascii="Arial" w:hAnsi="Arial" w:cs="Arial"/>
                <w:sz w:val="16"/>
                <w:szCs w:val="16"/>
                <w:lang w:val="en-GB" w:bidi="ar-SA"/>
              </w:rPr>
            </w:pPr>
          </w:p>
        </w:tc>
        <w:tc>
          <w:tcPr>
            <w:tcW w:w="840" w:type="dxa"/>
            <w:tcBorders>
              <w:top w:val="nil"/>
              <w:left w:val="nil"/>
              <w:right w:val="nil"/>
            </w:tcBorders>
            <w:vAlign w:val="bottom"/>
          </w:tcPr>
          <w:p w14:paraId="5E8886DF"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58" w:type="dxa"/>
            <w:vAlign w:val="bottom"/>
          </w:tcPr>
          <w:p w14:paraId="36AAFDA4"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58" w:type="dxa"/>
            <w:tcBorders>
              <w:top w:val="nil"/>
              <w:left w:val="nil"/>
              <w:right w:val="nil"/>
            </w:tcBorders>
            <w:vAlign w:val="bottom"/>
          </w:tcPr>
          <w:p w14:paraId="58D1543E"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68" w:type="dxa"/>
            <w:vAlign w:val="bottom"/>
          </w:tcPr>
          <w:p w14:paraId="7199BC4A"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80" w:type="dxa"/>
            <w:tcBorders>
              <w:top w:val="nil"/>
              <w:left w:val="nil"/>
              <w:right w:val="nil"/>
            </w:tcBorders>
            <w:vAlign w:val="bottom"/>
          </w:tcPr>
          <w:p w14:paraId="31D9670F"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96" w:type="dxa"/>
            <w:vAlign w:val="bottom"/>
          </w:tcPr>
          <w:p w14:paraId="7C536DCE"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740" w:type="dxa"/>
            <w:gridSpan w:val="2"/>
            <w:tcBorders>
              <w:top w:val="nil"/>
              <w:left w:val="nil"/>
              <w:right w:val="nil"/>
            </w:tcBorders>
            <w:vAlign w:val="bottom"/>
          </w:tcPr>
          <w:p w14:paraId="27A8835B"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56" w:type="dxa"/>
            <w:vAlign w:val="bottom"/>
          </w:tcPr>
          <w:p w14:paraId="06C3F5EE"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804" w:type="dxa"/>
            <w:tcBorders>
              <w:top w:val="nil"/>
              <w:left w:val="nil"/>
              <w:right w:val="nil"/>
            </w:tcBorders>
            <w:vAlign w:val="bottom"/>
          </w:tcPr>
          <w:p w14:paraId="26BE63F5"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c>
          <w:tcPr>
            <w:tcW w:w="169" w:type="dxa"/>
            <w:vAlign w:val="bottom"/>
          </w:tcPr>
          <w:p w14:paraId="710D8631" w14:textId="77777777" w:rsidR="002C4B30" w:rsidRPr="008C2F2D" w:rsidRDefault="002C4B30" w:rsidP="00420782">
            <w:pPr>
              <w:pStyle w:val="acctfourfigures"/>
              <w:spacing w:line="360" w:lineRule="auto"/>
              <w:ind w:left="-79" w:right="-79"/>
              <w:jc w:val="center"/>
              <w:rPr>
                <w:rFonts w:ascii="Arial" w:hAnsi="Arial" w:cs="Arial"/>
                <w:sz w:val="16"/>
                <w:szCs w:val="16"/>
              </w:rPr>
            </w:pPr>
          </w:p>
        </w:tc>
        <w:tc>
          <w:tcPr>
            <w:tcW w:w="807" w:type="dxa"/>
            <w:tcBorders>
              <w:top w:val="nil"/>
              <w:left w:val="nil"/>
              <w:right w:val="nil"/>
            </w:tcBorders>
            <w:vAlign w:val="bottom"/>
          </w:tcPr>
          <w:p w14:paraId="2EE1FDFD" w14:textId="77777777" w:rsidR="002C4B30" w:rsidRPr="008C2F2D" w:rsidRDefault="002C4B30" w:rsidP="00420782">
            <w:pPr>
              <w:pStyle w:val="acctfourfigures"/>
              <w:tabs>
                <w:tab w:val="left" w:pos="720"/>
              </w:tabs>
              <w:spacing w:line="360" w:lineRule="auto"/>
              <w:ind w:left="-79" w:right="-79"/>
              <w:jc w:val="center"/>
              <w:rPr>
                <w:rFonts w:ascii="Arial" w:hAnsi="Arial" w:cs="Arial"/>
                <w:sz w:val="16"/>
                <w:szCs w:val="16"/>
              </w:rPr>
            </w:pPr>
          </w:p>
        </w:tc>
      </w:tr>
      <w:tr w:rsidR="009046CF" w:rsidRPr="008C2F2D" w14:paraId="183AD729" w14:textId="77777777" w:rsidTr="002C659E">
        <w:trPr>
          <w:cantSplit/>
        </w:trPr>
        <w:tc>
          <w:tcPr>
            <w:tcW w:w="2947" w:type="dxa"/>
            <w:vAlign w:val="bottom"/>
          </w:tcPr>
          <w:p w14:paraId="6C0ABE5B" w14:textId="267AD3AE" w:rsidR="009046CF" w:rsidRPr="0082471C" w:rsidRDefault="009046CF" w:rsidP="009046CF">
            <w:pPr>
              <w:spacing w:line="360" w:lineRule="auto"/>
              <w:ind w:left="180" w:hanging="180"/>
              <w:rPr>
                <w:rFonts w:ascii="Arial" w:hAnsi="Arial" w:cs="Arial"/>
                <w:sz w:val="16"/>
                <w:szCs w:val="16"/>
              </w:rPr>
            </w:pPr>
            <w:r w:rsidRPr="008C2F2D">
              <w:rPr>
                <w:rFonts w:ascii="Arial" w:hAnsi="Arial" w:cs="Arial"/>
                <w:sz w:val="16"/>
                <w:szCs w:val="16"/>
              </w:rPr>
              <w:t>Foreign currency translation differences for foreign operations</w:t>
            </w:r>
          </w:p>
        </w:tc>
        <w:tc>
          <w:tcPr>
            <w:tcW w:w="840" w:type="dxa"/>
            <w:tcBorders>
              <w:top w:val="nil"/>
              <w:left w:val="nil"/>
              <w:right w:val="nil"/>
            </w:tcBorders>
            <w:vAlign w:val="bottom"/>
          </w:tcPr>
          <w:p w14:paraId="6AAB981B" w14:textId="06CEAF0E" w:rsidR="009046CF" w:rsidRPr="00B33584" w:rsidRDefault="009046CF" w:rsidP="00C94A7B">
            <w:pPr>
              <w:pStyle w:val="acctfourfigures"/>
              <w:tabs>
                <w:tab w:val="clear" w:pos="765"/>
              </w:tabs>
              <w:spacing w:line="360" w:lineRule="auto"/>
              <w:ind w:left="-87" w:right="-33"/>
              <w:jc w:val="right"/>
              <w:rPr>
                <w:rFonts w:ascii="Arial" w:hAnsi="Arial" w:cs="Arial"/>
                <w:sz w:val="18"/>
                <w:szCs w:val="18"/>
              </w:rPr>
            </w:pPr>
            <w:r w:rsidRPr="00B33584">
              <w:rPr>
                <w:rFonts w:ascii="Arial" w:hAnsi="Arial" w:cs="Arial"/>
                <w:sz w:val="18"/>
                <w:szCs w:val="18"/>
              </w:rPr>
              <w:t xml:space="preserve">          </w:t>
            </w:r>
            <w:r w:rsidR="00870DC0" w:rsidRPr="00C94A7B">
              <w:rPr>
                <w:rFonts w:ascii="Arial" w:hAnsi="Arial" w:cs="Arial"/>
                <w:sz w:val="16"/>
                <w:szCs w:val="16"/>
              </w:rPr>
              <w:t>861,</w:t>
            </w:r>
            <w:r w:rsidR="00C94A7B" w:rsidRPr="00C94A7B">
              <w:rPr>
                <w:rFonts w:ascii="Arial" w:hAnsi="Arial" w:cs="Arial"/>
                <w:sz w:val="16"/>
                <w:szCs w:val="16"/>
              </w:rPr>
              <w:t>963</w:t>
            </w:r>
          </w:p>
        </w:tc>
        <w:tc>
          <w:tcPr>
            <w:tcW w:w="158" w:type="dxa"/>
            <w:vAlign w:val="bottom"/>
          </w:tcPr>
          <w:p w14:paraId="53F728E3" w14:textId="77777777" w:rsidR="009046CF" w:rsidRPr="008C2F2D" w:rsidRDefault="009046CF" w:rsidP="009046CF">
            <w:pPr>
              <w:pStyle w:val="acctfourfigures"/>
              <w:tabs>
                <w:tab w:val="clear" w:pos="765"/>
              </w:tabs>
              <w:spacing w:line="360" w:lineRule="auto"/>
              <w:ind w:left="-87"/>
              <w:jc w:val="right"/>
              <w:rPr>
                <w:rFonts w:ascii="Arial" w:hAnsi="Arial" w:cs="Arial"/>
                <w:sz w:val="16"/>
                <w:szCs w:val="16"/>
              </w:rPr>
            </w:pPr>
          </w:p>
        </w:tc>
        <w:tc>
          <w:tcPr>
            <w:tcW w:w="858" w:type="dxa"/>
            <w:tcBorders>
              <w:top w:val="nil"/>
              <w:left w:val="nil"/>
              <w:right w:val="nil"/>
            </w:tcBorders>
            <w:vAlign w:val="bottom"/>
          </w:tcPr>
          <w:p w14:paraId="2DDA6DD0" w14:textId="18AC3BA8" w:rsidR="009046CF" w:rsidRPr="00C94A7B" w:rsidRDefault="00C94A7B" w:rsidP="00C94A7B">
            <w:pPr>
              <w:pStyle w:val="acctfourfigures"/>
              <w:tabs>
                <w:tab w:val="clear" w:pos="765"/>
              </w:tabs>
              <w:spacing w:line="360" w:lineRule="auto"/>
              <w:ind w:left="-87" w:right="-33"/>
              <w:jc w:val="right"/>
              <w:rPr>
                <w:rFonts w:ascii="Arial" w:hAnsi="Arial" w:cs="Arial"/>
                <w:sz w:val="16"/>
                <w:szCs w:val="16"/>
              </w:rPr>
            </w:pPr>
            <w:r w:rsidRPr="009046CF">
              <w:rPr>
                <w:rFonts w:ascii="Arial" w:hAnsi="Arial" w:cs="Arial"/>
                <w:sz w:val="16"/>
                <w:szCs w:val="16"/>
              </w:rPr>
              <w:t>(</w:t>
            </w:r>
            <w:r>
              <w:rPr>
                <w:rFonts w:ascii="Arial" w:hAnsi="Arial" w:cs="Arial"/>
                <w:sz w:val="16"/>
                <w:szCs w:val="16"/>
              </w:rPr>
              <w:t>861,963</w:t>
            </w:r>
            <w:r w:rsidRPr="009046CF">
              <w:rPr>
                <w:rFonts w:ascii="Arial" w:hAnsi="Arial" w:cs="Arial"/>
                <w:sz w:val="16"/>
                <w:szCs w:val="16"/>
              </w:rPr>
              <w:t>)</w:t>
            </w:r>
            <w:r w:rsidR="009046CF" w:rsidRPr="00C94A7B">
              <w:rPr>
                <w:rFonts w:ascii="Arial" w:hAnsi="Arial" w:cs="Arial"/>
                <w:sz w:val="16"/>
                <w:szCs w:val="16"/>
              </w:rPr>
              <w:t xml:space="preserve">          </w:t>
            </w:r>
          </w:p>
        </w:tc>
        <w:tc>
          <w:tcPr>
            <w:tcW w:w="168" w:type="dxa"/>
            <w:vAlign w:val="bottom"/>
          </w:tcPr>
          <w:p w14:paraId="2FB37E42" w14:textId="77777777" w:rsidR="009046CF" w:rsidRPr="008C2F2D" w:rsidRDefault="009046CF" w:rsidP="009046CF">
            <w:pPr>
              <w:pStyle w:val="acctfourfigures"/>
              <w:tabs>
                <w:tab w:val="clear" w:pos="765"/>
              </w:tabs>
              <w:spacing w:line="360" w:lineRule="auto"/>
              <w:ind w:left="-87"/>
              <w:jc w:val="right"/>
              <w:rPr>
                <w:rFonts w:ascii="Arial" w:hAnsi="Arial" w:cs="Arial"/>
                <w:sz w:val="16"/>
                <w:szCs w:val="16"/>
              </w:rPr>
            </w:pPr>
          </w:p>
        </w:tc>
        <w:tc>
          <w:tcPr>
            <w:tcW w:w="880" w:type="dxa"/>
            <w:tcBorders>
              <w:top w:val="nil"/>
              <w:left w:val="nil"/>
              <w:right w:val="nil"/>
            </w:tcBorders>
            <w:vAlign w:val="bottom"/>
          </w:tcPr>
          <w:p w14:paraId="4BA783A6" w14:textId="50B7CC8C" w:rsidR="009046CF" w:rsidRPr="00B33584" w:rsidRDefault="009046CF" w:rsidP="00B33584">
            <w:pPr>
              <w:pStyle w:val="acctfourfigures"/>
              <w:tabs>
                <w:tab w:val="clear" w:pos="765"/>
              </w:tabs>
              <w:spacing w:line="360" w:lineRule="auto"/>
              <w:ind w:left="-108"/>
              <w:jc w:val="center"/>
              <w:rPr>
                <w:rFonts w:ascii="Arial" w:hAnsi="Arial" w:cs="Arial"/>
                <w:sz w:val="18"/>
                <w:szCs w:val="18"/>
              </w:rPr>
            </w:pPr>
            <w:r w:rsidRPr="00B33584">
              <w:rPr>
                <w:rFonts w:ascii="Arial" w:hAnsi="Arial" w:cs="Arial"/>
                <w:sz w:val="18"/>
                <w:szCs w:val="18"/>
              </w:rPr>
              <w:t xml:space="preserve">          -</w:t>
            </w:r>
          </w:p>
        </w:tc>
        <w:tc>
          <w:tcPr>
            <w:tcW w:w="196" w:type="dxa"/>
            <w:vAlign w:val="bottom"/>
          </w:tcPr>
          <w:p w14:paraId="7472649F" w14:textId="77777777" w:rsidR="009046CF" w:rsidRPr="008C2F2D" w:rsidRDefault="009046CF" w:rsidP="009046CF">
            <w:pPr>
              <w:pStyle w:val="acctfourfigures"/>
              <w:tabs>
                <w:tab w:val="clear" w:pos="765"/>
              </w:tabs>
              <w:spacing w:line="360" w:lineRule="auto"/>
              <w:ind w:left="-87"/>
              <w:jc w:val="right"/>
              <w:rPr>
                <w:rFonts w:ascii="Arial" w:hAnsi="Arial" w:cs="Arial"/>
                <w:sz w:val="16"/>
                <w:szCs w:val="16"/>
              </w:rPr>
            </w:pPr>
          </w:p>
        </w:tc>
        <w:tc>
          <w:tcPr>
            <w:tcW w:w="740" w:type="dxa"/>
            <w:gridSpan w:val="2"/>
            <w:tcBorders>
              <w:top w:val="nil"/>
              <w:left w:val="nil"/>
              <w:right w:val="nil"/>
            </w:tcBorders>
            <w:vAlign w:val="bottom"/>
          </w:tcPr>
          <w:p w14:paraId="6C9D1FA5" w14:textId="41F75326" w:rsidR="009046CF" w:rsidRPr="008C2F2D" w:rsidRDefault="009046CF" w:rsidP="009046CF">
            <w:pPr>
              <w:pStyle w:val="acctfourfigures"/>
              <w:tabs>
                <w:tab w:val="clear" w:pos="765"/>
              </w:tabs>
              <w:spacing w:line="360" w:lineRule="auto"/>
              <w:ind w:left="-87" w:right="-33"/>
              <w:jc w:val="right"/>
              <w:rPr>
                <w:rFonts w:ascii="Arial" w:hAnsi="Arial" w:cs="Arial"/>
                <w:sz w:val="16"/>
                <w:szCs w:val="16"/>
              </w:rPr>
            </w:pPr>
            <w:r w:rsidRPr="009046CF">
              <w:rPr>
                <w:rFonts w:ascii="Arial" w:hAnsi="Arial" w:cs="Arial"/>
                <w:sz w:val="16"/>
                <w:szCs w:val="16"/>
              </w:rPr>
              <w:t>(494,580)</w:t>
            </w:r>
          </w:p>
        </w:tc>
        <w:tc>
          <w:tcPr>
            <w:tcW w:w="156" w:type="dxa"/>
            <w:vAlign w:val="bottom"/>
          </w:tcPr>
          <w:p w14:paraId="62D3EDC8" w14:textId="77777777" w:rsidR="009046CF" w:rsidRPr="008C2F2D" w:rsidRDefault="009046CF" w:rsidP="009046CF">
            <w:pPr>
              <w:pStyle w:val="acctfourfigures"/>
              <w:tabs>
                <w:tab w:val="clear" w:pos="765"/>
              </w:tabs>
              <w:spacing w:line="360" w:lineRule="auto"/>
              <w:ind w:left="-87"/>
              <w:jc w:val="right"/>
              <w:rPr>
                <w:rFonts w:ascii="Arial" w:hAnsi="Arial" w:cs="Arial"/>
                <w:sz w:val="16"/>
                <w:szCs w:val="16"/>
              </w:rPr>
            </w:pPr>
          </w:p>
        </w:tc>
        <w:tc>
          <w:tcPr>
            <w:tcW w:w="804" w:type="dxa"/>
            <w:tcBorders>
              <w:top w:val="nil"/>
              <w:left w:val="nil"/>
              <w:right w:val="nil"/>
            </w:tcBorders>
            <w:vAlign w:val="bottom"/>
          </w:tcPr>
          <w:p w14:paraId="39689415" w14:textId="00408989" w:rsidR="009046CF" w:rsidRPr="008C2F2D" w:rsidRDefault="009046CF" w:rsidP="009046CF">
            <w:pPr>
              <w:pStyle w:val="acctfourfigures"/>
              <w:tabs>
                <w:tab w:val="clear" w:pos="765"/>
              </w:tabs>
              <w:spacing w:line="360" w:lineRule="auto"/>
              <w:ind w:left="-87"/>
              <w:jc w:val="right"/>
              <w:rPr>
                <w:rFonts w:ascii="Arial" w:hAnsi="Arial" w:cs="Arial"/>
                <w:sz w:val="16"/>
                <w:szCs w:val="16"/>
              </w:rPr>
            </w:pPr>
            <w:r w:rsidRPr="009046CF">
              <w:rPr>
                <w:rFonts w:ascii="Arial" w:hAnsi="Arial" w:cs="Arial"/>
                <w:sz w:val="16"/>
                <w:szCs w:val="16"/>
              </w:rPr>
              <w:t>98,916</w:t>
            </w:r>
          </w:p>
        </w:tc>
        <w:tc>
          <w:tcPr>
            <w:tcW w:w="169" w:type="dxa"/>
            <w:vAlign w:val="bottom"/>
          </w:tcPr>
          <w:p w14:paraId="7C05AFAF" w14:textId="77777777" w:rsidR="009046CF" w:rsidRPr="008C2F2D" w:rsidRDefault="009046CF" w:rsidP="009046CF">
            <w:pPr>
              <w:pStyle w:val="acctfourfigures"/>
              <w:spacing w:line="360" w:lineRule="auto"/>
              <w:jc w:val="right"/>
              <w:rPr>
                <w:rFonts w:ascii="Arial" w:hAnsi="Arial" w:cs="Arial"/>
                <w:sz w:val="16"/>
                <w:szCs w:val="16"/>
              </w:rPr>
            </w:pPr>
          </w:p>
        </w:tc>
        <w:tc>
          <w:tcPr>
            <w:tcW w:w="807" w:type="dxa"/>
            <w:tcBorders>
              <w:top w:val="nil"/>
              <w:left w:val="nil"/>
              <w:right w:val="nil"/>
            </w:tcBorders>
            <w:vAlign w:val="bottom"/>
          </w:tcPr>
          <w:p w14:paraId="6D956B1B" w14:textId="71096198" w:rsidR="009046CF" w:rsidRPr="008C2F2D" w:rsidRDefault="009046CF" w:rsidP="009046CF">
            <w:pPr>
              <w:pStyle w:val="acctfourfigures"/>
              <w:tabs>
                <w:tab w:val="clear" w:pos="765"/>
              </w:tabs>
              <w:spacing w:line="360" w:lineRule="auto"/>
              <w:ind w:left="-87"/>
              <w:jc w:val="right"/>
              <w:rPr>
                <w:rFonts w:ascii="Arial" w:hAnsi="Arial" w:cs="Arial"/>
                <w:sz w:val="16"/>
                <w:szCs w:val="16"/>
              </w:rPr>
            </w:pPr>
            <w:r w:rsidRPr="009046CF">
              <w:rPr>
                <w:rFonts w:ascii="Arial" w:hAnsi="Arial" w:cs="Arial"/>
                <w:sz w:val="16"/>
                <w:szCs w:val="16"/>
              </w:rPr>
              <w:t>(395,664)</w:t>
            </w:r>
          </w:p>
        </w:tc>
      </w:tr>
      <w:tr w:rsidR="001E7EE3" w:rsidRPr="008C2F2D" w14:paraId="3A602E6C" w14:textId="77777777" w:rsidTr="002C659E">
        <w:trPr>
          <w:cantSplit/>
        </w:trPr>
        <w:tc>
          <w:tcPr>
            <w:tcW w:w="2947" w:type="dxa"/>
            <w:vAlign w:val="bottom"/>
          </w:tcPr>
          <w:p w14:paraId="0F40317E" w14:textId="19377718" w:rsidR="001E7EE3" w:rsidRPr="008C2F2D" w:rsidRDefault="001E7EE3" w:rsidP="001E7EE3">
            <w:pPr>
              <w:spacing w:line="360" w:lineRule="auto"/>
              <w:ind w:left="180" w:hanging="180"/>
              <w:rPr>
                <w:rFonts w:ascii="Arial" w:hAnsi="Arial" w:cs="Arial"/>
                <w:sz w:val="16"/>
                <w:szCs w:val="16"/>
              </w:rPr>
            </w:pPr>
            <w:r>
              <w:rPr>
                <w:rFonts w:ascii="Arial" w:hAnsi="Arial" w:cs="Arial"/>
                <w:sz w:val="16"/>
                <w:szCs w:val="16"/>
              </w:rPr>
              <w:t>Defined benefit plan-actuarial gain</w:t>
            </w:r>
          </w:p>
        </w:tc>
        <w:tc>
          <w:tcPr>
            <w:tcW w:w="840" w:type="dxa"/>
            <w:tcBorders>
              <w:top w:val="nil"/>
              <w:left w:val="nil"/>
              <w:right w:val="nil"/>
            </w:tcBorders>
            <w:vAlign w:val="bottom"/>
          </w:tcPr>
          <w:p w14:paraId="2CB77907" w14:textId="18E614C5" w:rsidR="001E7EE3" w:rsidRPr="008C2F2D" w:rsidRDefault="001E7EE3" w:rsidP="001E7EE3">
            <w:pPr>
              <w:pStyle w:val="acctfourfigures"/>
              <w:pBdr>
                <w:bottom w:val="single" w:sz="4" w:space="1" w:color="auto"/>
              </w:pBdr>
              <w:tabs>
                <w:tab w:val="clear" w:pos="765"/>
              </w:tabs>
              <w:spacing w:line="360" w:lineRule="auto"/>
              <w:ind w:left="-87" w:right="-33"/>
              <w:jc w:val="right"/>
              <w:rPr>
                <w:rFonts w:ascii="Arial" w:hAnsi="Arial" w:cs="Arial"/>
                <w:sz w:val="16"/>
                <w:szCs w:val="16"/>
              </w:rPr>
            </w:pPr>
            <w:r w:rsidRPr="00FD4F81">
              <w:rPr>
                <w:rFonts w:ascii="Arial" w:hAnsi="Arial" w:cs="Arial"/>
                <w:sz w:val="16"/>
                <w:szCs w:val="16"/>
              </w:rPr>
              <w:t>541,513</w:t>
            </w:r>
          </w:p>
        </w:tc>
        <w:tc>
          <w:tcPr>
            <w:tcW w:w="158" w:type="dxa"/>
            <w:vAlign w:val="bottom"/>
          </w:tcPr>
          <w:p w14:paraId="15AADB9C" w14:textId="77777777" w:rsidR="001E7EE3" w:rsidRPr="008C2F2D" w:rsidRDefault="001E7EE3" w:rsidP="001E7EE3">
            <w:pPr>
              <w:pStyle w:val="acctfourfigures"/>
              <w:tabs>
                <w:tab w:val="clear" w:pos="765"/>
              </w:tabs>
              <w:spacing w:line="360" w:lineRule="auto"/>
              <w:ind w:left="-87"/>
              <w:jc w:val="right"/>
              <w:rPr>
                <w:rFonts w:ascii="Arial" w:hAnsi="Arial" w:cs="Arial"/>
                <w:sz w:val="16"/>
                <w:szCs w:val="16"/>
              </w:rPr>
            </w:pPr>
          </w:p>
        </w:tc>
        <w:tc>
          <w:tcPr>
            <w:tcW w:w="858" w:type="dxa"/>
            <w:tcBorders>
              <w:top w:val="nil"/>
              <w:left w:val="nil"/>
              <w:right w:val="nil"/>
            </w:tcBorders>
            <w:vAlign w:val="bottom"/>
          </w:tcPr>
          <w:p w14:paraId="56B7AFE2" w14:textId="15B4A49B" w:rsidR="001E7EE3" w:rsidRPr="008C2F2D" w:rsidRDefault="001E7EE3" w:rsidP="001E7EE3">
            <w:pPr>
              <w:pStyle w:val="acctfourfigures"/>
              <w:pBdr>
                <w:bottom w:val="single" w:sz="4" w:space="1" w:color="auto"/>
              </w:pBdr>
              <w:tabs>
                <w:tab w:val="clear" w:pos="765"/>
              </w:tabs>
              <w:spacing w:line="360" w:lineRule="auto"/>
              <w:ind w:left="-87" w:right="-33"/>
              <w:jc w:val="right"/>
              <w:rPr>
                <w:rFonts w:ascii="Arial" w:hAnsi="Arial" w:cs="Arial"/>
                <w:sz w:val="16"/>
                <w:szCs w:val="16"/>
              </w:rPr>
            </w:pPr>
            <w:r w:rsidRPr="00FD4F81">
              <w:rPr>
                <w:rFonts w:ascii="Arial" w:hAnsi="Arial" w:cs="Arial"/>
                <w:sz w:val="16"/>
                <w:szCs w:val="16"/>
              </w:rPr>
              <w:t>(108,303)</w:t>
            </w:r>
          </w:p>
        </w:tc>
        <w:tc>
          <w:tcPr>
            <w:tcW w:w="168" w:type="dxa"/>
            <w:vAlign w:val="bottom"/>
          </w:tcPr>
          <w:p w14:paraId="5FE3647D" w14:textId="77777777" w:rsidR="001E7EE3" w:rsidRPr="008C2F2D" w:rsidRDefault="001E7EE3" w:rsidP="001E7EE3">
            <w:pPr>
              <w:pStyle w:val="acctfourfigures"/>
              <w:tabs>
                <w:tab w:val="clear" w:pos="765"/>
              </w:tabs>
              <w:spacing w:line="360" w:lineRule="auto"/>
              <w:ind w:left="-87" w:right="-33"/>
              <w:jc w:val="right"/>
              <w:rPr>
                <w:rFonts w:ascii="Arial" w:hAnsi="Arial" w:cs="Arial"/>
                <w:sz w:val="16"/>
                <w:szCs w:val="16"/>
              </w:rPr>
            </w:pPr>
          </w:p>
        </w:tc>
        <w:tc>
          <w:tcPr>
            <w:tcW w:w="880" w:type="dxa"/>
            <w:tcBorders>
              <w:top w:val="nil"/>
              <w:left w:val="nil"/>
              <w:right w:val="nil"/>
            </w:tcBorders>
            <w:vAlign w:val="bottom"/>
          </w:tcPr>
          <w:p w14:paraId="31930520" w14:textId="143440D1" w:rsidR="001E7EE3" w:rsidRPr="008C2F2D" w:rsidRDefault="001E7EE3" w:rsidP="001E7EE3">
            <w:pPr>
              <w:pStyle w:val="acctfourfigures"/>
              <w:pBdr>
                <w:bottom w:val="single" w:sz="4" w:space="1" w:color="auto"/>
              </w:pBdr>
              <w:tabs>
                <w:tab w:val="clear" w:pos="765"/>
              </w:tabs>
              <w:spacing w:line="360" w:lineRule="auto"/>
              <w:ind w:left="-87" w:right="-33"/>
              <w:jc w:val="right"/>
              <w:rPr>
                <w:rFonts w:ascii="Arial" w:hAnsi="Arial" w:cs="Arial"/>
                <w:sz w:val="16"/>
                <w:szCs w:val="16"/>
              </w:rPr>
            </w:pPr>
            <w:r w:rsidRPr="00FD4F81">
              <w:rPr>
                <w:rFonts w:ascii="Arial" w:hAnsi="Arial" w:cs="Arial"/>
                <w:sz w:val="16"/>
                <w:szCs w:val="16"/>
              </w:rPr>
              <w:t>433,210</w:t>
            </w:r>
          </w:p>
        </w:tc>
        <w:tc>
          <w:tcPr>
            <w:tcW w:w="196" w:type="dxa"/>
            <w:vAlign w:val="bottom"/>
          </w:tcPr>
          <w:p w14:paraId="70385DCF" w14:textId="77777777" w:rsidR="001E7EE3" w:rsidRPr="008C2F2D" w:rsidRDefault="001E7EE3" w:rsidP="001E7EE3">
            <w:pPr>
              <w:pStyle w:val="acctfourfigures"/>
              <w:tabs>
                <w:tab w:val="clear" w:pos="765"/>
              </w:tabs>
              <w:spacing w:line="360" w:lineRule="auto"/>
              <w:ind w:left="-87"/>
              <w:jc w:val="center"/>
              <w:rPr>
                <w:rFonts w:ascii="Arial" w:hAnsi="Arial" w:cs="Arial"/>
                <w:sz w:val="16"/>
                <w:szCs w:val="16"/>
              </w:rPr>
            </w:pPr>
          </w:p>
        </w:tc>
        <w:tc>
          <w:tcPr>
            <w:tcW w:w="740" w:type="dxa"/>
            <w:gridSpan w:val="2"/>
            <w:tcBorders>
              <w:top w:val="nil"/>
              <w:left w:val="nil"/>
              <w:right w:val="nil"/>
            </w:tcBorders>
            <w:vAlign w:val="bottom"/>
          </w:tcPr>
          <w:p w14:paraId="3D73CF73" w14:textId="6F2CEDAD" w:rsidR="001E7EE3" w:rsidRPr="008C2F2D" w:rsidRDefault="001E7EE3" w:rsidP="001E7EE3">
            <w:pPr>
              <w:pStyle w:val="acctfourfigures"/>
              <w:pBdr>
                <w:bottom w:val="single" w:sz="4" w:space="1" w:color="auto"/>
              </w:pBdr>
              <w:tabs>
                <w:tab w:val="clear" w:pos="765"/>
              </w:tabs>
              <w:spacing w:line="360" w:lineRule="auto"/>
              <w:ind w:left="-87"/>
              <w:jc w:val="right"/>
              <w:rPr>
                <w:rFonts w:ascii="Arial" w:hAnsi="Arial" w:cs="Arial"/>
                <w:sz w:val="16"/>
                <w:szCs w:val="16"/>
              </w:rPr>
            </w:pPr>
            <w:r w:rsidRPr="008B7418">
              <w:rPr>
                <w:rFonts w:ascii="Arial" w:hAnsi="Arial" w:cs="Arial"/>
                <w:sz w:val="16"/>
                <w:szCs w:val="16"/>
              </w:rPr>
              <w:t>679,380</w:t>
            </w:r>
          </w:p>
        </w:tc>
        <w:tc>
          <w:tcPr>
            <w:tcW w:w="156" w:type="dxa"/>
            <w:vAlign w:val="bottom"/>
          </w:tcPr>
          <w:p w14:paraId="1EEA555B" w14:textId="77777777" w:rsidR="001E7EE3" w:rsidRPr="008C2F2D" w:rsidRDefault="001E7EE3" w:rsidP="001E7EE3">
            <w:pPr>
              <w:pStyle w:val="acctfourfigures"/>
              <w:tabs>
                <w:tab w:val="clear" w:pos="765"/>
              </w:tabs>
              <w:spacing w:line="360" w:lineRule="auto"/>
              <w:ind w:left="-87"/>
              <w:jc w:val="right"/>
              <w:rPr>
                <w:rFonts w:ascii="Arial" w:hAnsi="Arial" w:cs="Arial"/>
                <w:sz w:val="16"/>
                <w:szCs w:val="16"/>
              </w:rPr>
            </w:pPr>
          </w:p>
        </w:tc>
        <w:tc>
          <w:tcPr>
            <w:tcW w:w="804" w:type="dxa"/>
            <w:tcBorders>
              <w:top w:val="nil"/>
              <w:left w:val="nil"/>
              <w:right w:val="nil"/>
            </w:tcBorders>
            <w:vAlign w:val="bottom"/>
          </w:tcPr>
          <w:p w14:paraId="1ED95116" w14:textId="59792D08" w:rsidR="001E7EE3" w:rsidRPr="008C2F2D" w:rsidRDefault="001E7EE3" w:rsidP="001E7EE3">
            <w:pPr>
              <w:pStyle w:val="acctfourfigures"/>
              <w:pBdr>
                <w:bottom w:val="single" w:sz="4" w:space="1" w:color="auto"/>
              </w:pBdr>
              <w:tabs>
                <w:tab w:val="clear" w:pos="765"/>
              </w:tabs>
              <w:spacing w:line="360" w:lineRule="auto"/>
              <w:ind w:left="-87"/>
              <w:jc w:val="right"/>
              <w:rPr>
                <w:rFonts w:ascii="Arial" w:hAnsi="Arial" w:cs="Arial"/>
                <w:sz w:val="16"/>
                <w:szCs w:val="16"/>
              </w:rPr>
            </w:pPr>
            <w:r w:rsidRPr="001E7EE3">
              <w:rPr>
                <w:rFonts w:ascii="Arial" w:hAnsi="Arial" w:cs="Arial"/>
                <w:sz w:val="16"/>
                <w:szCs w:val="16"/>
              </w:rPr>
              <w:t>(135,876)</w:t>
            </w:r>
          </w:p>
        </w:tc>
        <w:tc>
          <w:tcPr>
            <w:tcW w:w="169" w:type="dxa"/>
            <w:vAlign w:val="bottom"/>
          </w:tcPr>
          <w:p w14:paraId="12088858" w14:textId="77777777" w:rsidR="001E7EE3" w:rsidRPr="008C2F2D" w:rsidRDefault="001E7EE3" w:rsidP="001E7EE3">
            <w:pPr>
              <w:pStyle w:val="acctfourfigures"/>
              <w:spacing w:line="360" w:lineRule="auto"/>
              <w:jc w:val="right"/>
              <w:rPr>
                <w:rFonts w:ascii="Arial" w:hAnsi="Arial" w:cs="Arial"/>
                <w:sz w:val="16"/>
                <w:szCs w:val="16"/>
              </w:rPr>
            </w:pPr>
          </w:p>
        </w:tc>
        <w:tc>
          <w:tcPr>
            <w:tcW w:w="807" w:type="dxa"/>
            <w:tcBorders>
              <w:top w:val="nil"/>
              <w:left w:val="nil"/>
              <w:right w:val="nil"/>
            </w:tcBorders>
            <w:vAlign w:val="bottom"/>
          </w:tcPr>
          <w:p w14:paraId="6C635927" w14:textId="4E2CC4C6" w:rsidR="001E7EE3" w:rsidRPr="008C2F2D" w:rsidRDefault="001E7EE3" w:rsidP="001E7EE3">
            <w:pPr>
              <w:pStyle w:val="acctfourfigures"/>
              <w:pBdr>
                <w:bottom w:val="single" w:sz="4" w:space="1" w:color="auto"/>
              </w:pBdr>
              <w:tabs>
                <w:tab w:val="clear" w:pos="765"/>
              </w:tabs>
              <w:spacing w:line="360" w:lineRule="auto"/>
              <w:ind w:left="-87"/>
              <w:jc w:val="right"/>
              <w:rPr>
                <w:rFonts w:ascii="Arial" w:hAnsi="Arial" w:cs="Arial"/>
                <w:sz w:val="16"/>
                <w:szCs w:val="16"/>
              </w:rPr>
            </w:pPr>
            <w:r w:rsidRPr="001E7EE3">
              <w:rPr>
                <w:rFonts w:ascii="Arial" w:hAnsi="Arial" w:cs="Arial"/>
                <w:sz w:val="16"/>
                <w:szCs w:val="16"/>
              </w:rPr>
              <w:t>543,504</w:t>
            </w:r>
          </w:p>
        </w:tc>
      </w:tr>
      <w:tr w:rsidR="001E7EE3" w:rsidRPr="008C2F2D" w14:paraId="1FF97615" w14:textId="77777777" w:rsidTr="002C659E">
        <w:trPr>
          <w:cantSplit/>
        </w:trPr>
        <w:tc>
          <w:tcPr>
            <w:tcW w:w="2947" w:type="dxa"/>
            <w:vAlign w:val="bottom"/>
          </w:tcPr>
          <w:p w14:paraId="0349C1EC" w14:textId="688E9081" w:rsidR="001E7EE3" w:rsidRPr="008C2F2D" w:rsidRDefault="001E7EE3" w:rsidP="001E7EE3">
            <w:pPr>
              <w:spacing w:line="360" w:lineRule="auto"/>
              <w:ind w:left="180" w:hanging="180"/>
              <w:rPr>
                <w:rFonts w:ascii="Arial" w:hAnsi="Arial" w:cs="Arial"/>
                <w:sz w:val="16"/>
                <w:szCs w:val="16"/>
              </w:rPr>
            </w:pPr>
            <w:r>
              <w:rPr>
                <w:rFonts w:ascii="Arial" w:hAnsi="Arial" w:cs="Browallia New"/>
                <w:sz w:val="16"/>
                <w:szCs w:val="20"/>
              </w:rPr>
              <w:t>Total</w:t>
            </w:r>
          </w:p>
        </w:tc>
        <w:tc>
          <w:tcPr>
            <w:tcW w:w="840" w:type="dxa"/>
            <w:tcBorders>
              <w:left w:val="nil"/>
              <w:right w:val="nil"/>
            </w:tcBorders>
            <w:vAlign w:val="bottom"/>
          </w:tcPr>
          <w:p w14:paraId="3FA1212C" w14:textId="68F044D8" w:rsidR="001E7EE3" w:rsidRPr="008C2F2D" w:rsidRDefault="00E03799" w:rsidP="001E7EE3">
            <w:pPr>
              <w:pStyle w:val="acctfourfigures"/>
              <w:pBdr>
                <w:bottom w:val="single" w:sz="12" w:space="1" w:color="auto"/>
              </w:pBdr>
              <w:tabs>
                <w:tab w:val="clear" w:pos="765"/>
              </w:tabs>
              <w:spacing w:line="360" w:lineRule="auto"/>
              <w:ind w:left="-87" w:right="-33"/>
              <w:jc w:val="right"/>
              <w:rPr>
                <w:rFonts w:ascii="Arial" w:hAnsi="Arial" w:cs="Arial"/>
                <w:sz w:val="16"/>
                <w:szCs w:val="16"/>
              </w:rPr>
            </w:pPr>
            <w:r>
              <w:rPr>
                <w:rFonts w:ascii="Arial" w:hAnsi="Arial" w:cs="Arial"/>
                <w:sz w:val="16"/>
                <w:szCs w:val="16"/>
              </w:rPr>
              <w:t>1,403,476</w:t>
            </w:r>
          </w:p>
        </w:tc>
        <w:tc>
          <w:tcPr>
            <w:tcW w:w="158" w:type="dxa"/>
            <w:vAlign w:val="bottom"/>
          </w:tcPr>
          <w:p w14:paraId="238275CC" w14:textId="77777777" w:rsidR="001E7EE3" w:rsidRPr="008C2F2D" w:rsidRDefault="001E7EE3" w:rsidP="001E7EE3">
            <w:pPr>
              <w:pStyle w:val="acctfourfigures"/>
              <w:tabs>
                <w:tab w:val="clear" w:pos="765"/>
              </w:tabs>
              <w:spacing w:line="360" w:lineRule="auto"/>
              <w:ind w:left="-87"/>
              <w:jc w:val="right"/>
              <w:rPr>
                <w:rFonts w:ascii="Arial" w:hAnsi="Arial" w:cs="Arial"/>
                <w:sz w:val="16"/>
                <w:szCs w:val="16"/>
              </w:rPr>
            </w:pPr>
          </w:p>
        </w:tc>
        <w:tc>
          <w:tcPr>
            <w:tcW w:w="858" w:type="dxa"/>
            <w:tcBorders>
              <w:left w:val="nil"/>
              <w:right w:val="nil"/>
            </w:tcBorders>
            <w:vAlign w:val="bottom"/>
          </w:tcPr>
          <w:p w14:paraId="5EEDD14C" w14:textId="0786BC60" w:rsidR="001E7EE3" w:rsidRPr="008C2F2D" w:rsidRDefault="001E7EE3" w:rsidP="001E7EE3">
            <w:pPr>
              <w:pStyle w:val="acctfourfigures"/>
              <w:pBdr>
                <w:bottom w:val="single" w:sz="12" w:space="1" w:color="auto"/>
              </w:pBdr>
              <w:tabs>
                <w:tab w:val="clear" w:pos="765"/>
              </w:tabs>
              <w:spacing w:line="360" w:lineRule="auto"/>
              <w:ind w:left="-87" w:right="-33"/>
              <w:jc w:val="right"/>
              <w:rPr>
                <w:rFonts w:ascii="Arial" w:hAnsi="Arial" w:cs="Arial"/>
                <w:sz w:val="16"/>
                <w:szCs w:val="16"/>
              </w:rPr>
            </w:pPr>
            <w:r w:rsidRPr="00B47293">
              <w:rPr>
                <w:rFonts w:ascii="Arial" w:hAnsi="Arial" w:cs="Arial"/>
                <w:sz w:val="16"/>
                <w:szCs w:val="16"/>
              </w:rPr>
              <w:t>(</w:t>
            </w:r>
            <w:r w:rsidR="00E03799">
              <w:rPr>
                <w:rFonts w:ascii="Arial" w:hAnsi="Arial" w:cs="Arial"/>
                <w:sz w:val="16"/>
                <w:szCs w:val="16"/>
              </w:rPr>
              <w:t>970,266</w:t>
            </w:r>
            <w:r w:rsidRPr="00B47293">
              <w:rPr>
                <w:rFonts w:ascii="Arial" w:hAnsi="Arial" w:cs="Arial"/>
                <w:sz w:val="16"/>
                <w:szCs w:val="16"/>
              </w:rPr>
              <w:t>)</w:t>
            </w:r>
          </w:p>
        </w:tc>
        <w:tc>
          <w:tcPr>
            <w:tcW w:w="168" w:type="dxa"/>
            <w:vAlign w:val="bottom"/>
          </w:tcPr>
          <w:p w14:paraId="648347AB" w14:textId="77777777" w:rsidR="001E7EE3" w:rsidRPr="008C2F2D" w:rsidRDefault="001E7EE3" w:rsidP="001E7EE3">
            <w:pPr>
              <w:pStyle w:val="acctfourfigures"/>
              <w:tabs>
                <w:tab w:val="clear" w:pos="765"/>
              </w:tabs>
              <w:spacing w:line="360" w:lineRule="auto"/>
              <w:ind w:left="-87"/>
              <w:jc w:val="right"/>
              <w:rPr>
                <w:rFonts w:ascii="Arial" w:hAnsi="Arial" w:cs="Arial"/>
                <w:sz w:val="16"/>
                <w:szCs w:val="16"/>
              </w:rPr>
            </w:pPr>
          </w:p>
        </w:tc>
        <w:tc>
          <w:tcPr>
            <w:tcW w:w="880" w:type="dxa"/>
            <w:tcBorders>
              <w:left w:val="nil"/>
              <w:right w:val="nil"/>
            </w:tcBorders>
            <w:vAlign w:val="bottom"/>
          </w:tcPr>
          <w:p w14:paraId="1B615D04" w14:textId="36B7F57A" w:rsidR="001E7EE3" w:rsidRPr="008C2F2D" w:rsidRDefault="001E7EE3" w:rsidP="001E7EE3">
            <w:pPr>
              <w:pStyle w:val="acctfourfigures"/>
              <w:pBdr>
                <w:bottom w:val="single" w:sz="12" w:space="1" w:color="auto"/>
              </w:pBdr>
              <w:tabs>
                <w:tab w:val="clear" w:pos="765"/>
              </w:tabs>
              <w:spacing w:line="360" w:lineRule="auto"/>
              <w:ind w:left="-87" w:right="-33"/>
              <w:jc w:val="right"/>
              <w:rPr>
                <w:rFonts w:ascii="Arial" w:hAnsi="Arial" w:cs="Arial"/>
                <w:sz w:val="16"/>
                <w:szCs w:val="16"/>
              </w:rPr>
            </w:pPr>
            <w:r w:rsidRPr="00B47293">
              <w:rPr>
                <w:rFonts w:ascii="Arial" w:hAnsi="Arial" w:cs="Arial"/>
                <w:sz w:val="16"/>
                <w:szCs w:val="16"/>
              </w:rPr>
              <w:t>433,210</w:t>
            </w:r>
          </w:p>
        </w:tc>
        <w:tc>
          <w:tcPr>
            <w:tcW w:w="196" w:type="dxa"/>
            <w:vAlign w:val="bottom"/>
          </w:tcPr>
          <w:p w14:paraId="013A1988" w14:textId="77777777" w:rsidR="001E7EE3" w:rsidRPr="008C2F2D" w:rsidRDefault="001E7EE3" w:rsidP="001E7EE3">
            <w:pPr>
              <w:pStyle w:val="acctfourfigures"/>
              <w:tabs>
                <w:tab w:val="clear" w:pos="765"/>
              </w:tabs>
              <w:spacing w:line="360" w:lineRule="auto"/>
              <w:ind w:left="-87" w:right="-33"/>
              <w:jc w:val="center"/>
              <w:rPr>
                <w:rFonts w:ascii="Arial" w:hAnsi="Arial" w:cs="Arial"/>
                <w:sz w:val="16"/>
                <w:szCs w:val="16"/>
              </w:rPr>
            </w:pPr>
          </w:p>
        </w:tc>
        <w:tc>
          <w:tcPr>
            <w:tcW w:w="740" w:type="dxa"/>
            <w:gridSpan w:val="2"/>
            <w:tcBorders>
              <w:left w:val="nil"/>
              <w:right w:val="nil"/>
            </w:tcBorders>
            <w:vAlign w:val="bottom"/>
          </w:tcPr>
          <w:p w14:paraId="2CF216ED" w14:textId="056F6B9E" w:rsidR="001E7EE3" w:rsidRPr="008C2F2D" w:rsidRDefault="001E7EE3" w:rsidP="001E7EE3">
            <w:pPr>
              <w:pStyle w:val="acctfourfigures"/>
              <w:pBdr>
                <w:bottom w:val="single" w:sz="12" w:space="1" w:color="auto"/>
              </w:pBdr>
              <w:tabs>
                <w:tab w:val="clear" w:pos="765"/>
              </w:tabs>
              <w:spacing w:line="360" w:lineRule="auto"/>
              <w:ind w:left="-87"/>
              <w:jc w:val="right"/>
              <w:rPr>
                <w:rFonts w:ascii="Arial" w:hAnsi="Arial" w:cs="Arial"/>
                <w:sz w:val="16"/>
                <w:szCs w:val="16"/>
              </w:rPr>
            </w:pPr>
            <w:r w:rsidRPr="008B7418">
              <w:rPr>
                <w:rFonts w:ascii="Arial" w:hAnsi="Arial" w:cs="Arial"/>
                <w:sz w:val="16"/>
                <w:szCs w:val="16"/>
              </w:rPr>
              <w:t>184,800</w:t>
            </w:r>
          </w:p>
        </w:tc>
        <w:tc>
          <w:tcPr>
            <w:tcW w:w="156" w:type="dxa"/>
            <w:vAlign w:val="bottom"/>
          </w:tcPr>
          <w:p w14:paraId="5E66557E" w14:textId="77777777" w:rsidR="001E7EE3" w:rsidRPr="008C2F2D" w:rsidRDefault="001E7EE3" w:rsidP="001E7EE3">
            <w:pPr>
              <w:pStyle w:val="acctfourfigures"/>
              <w:tabs>
                <w:tab w:val="clear" w:pos="765"/>
              </w:tabs>
              <w:spacing w:line="360" w:lineRule="auto"/>
              <w:ind w:left="-87" w:right="-33"/>
              <w:jc w:val="right"/>
              <w:rPr>
                <w:rFonts w:ascii="Arial" w:hAnsi="Arial" w:cs="Arial"/>
                <w:sz w:val="16"/>
                <w:szCs w:val="16"/>
              </w:rPr>
            </w:pPr>
          </w:p>
        </w:tc>
        <w:tc>
          <w:tcPr>
            <w:tcW w:w="804" w:type="dxa"/>
            <w:tcBorders>
              <w:left w:val="nil"/>
              <w:right w:val="nil"/>
            </w:tcBorders>
            <w:vAlign w:val="bottom"/>
          </w:tcPr>
          <w:p w14:paraId="16EAAE7C" w14:textId="749BDC12" w:rsidR="001E7EE3" w:rsidRPr="008C2F2D" w:rsidRDefault="001E7EE3" w:rsidP="001E7EE3">
            <w:pPr>
              <w:pStyle w:val="acctfourfigures"/>
              <w:pBdr>
                <w:bottom w:val="single" w:sz="12" w:space="1" w:color="auto"/>
              </w:pBdr>
              <w:tabs>
                <w:tab w:val="clear" w:pos="765"/>
              </w:tabs>
              <w:spacing w:line="360" w:lineRule="auto"/>
              <w:ind w:left="-87"/>
              <w:jc w:val="right"/>
              <w:rPr>
                <w:rFonts w:ascii="Arial" w:hAnsi="Arial" w:cs="Arial"/>
                <w:sz w:val="16"/>
                <w:szCs w:val="16"/>
              </w:rPr>
            </w:pPr>
            <w:r w:rsidRPr="001E7EE3">
              <w:rPr>
                <w:rFonts w:ascii="Arial" w:hAnsi="Arial" w:cs="Arial"/>
                <w:sz w:val="16"/>
                <w:szCs w:val="16"/>
              </w:rPr>
              <w:t>(36,960)</w:t>
            </w:r>
          </w:p>
        </w:tc>
        <w:tc>
          <w:tcPr>
            <w:tcW w:w="169" w:type="dxa"/>
            <w:vAlign w:val="bottom"/>
          </w:tcPr>
          <w:p w14:paraId="443495D3" w14:textId="77777777" w:rsidR="001E7EE3" w:rsidRPr="008C2F2D" w:rsidRDefault="001E7EE3" w:rsidP="001E7EE3">
            <w:pPr>
              <w:pStyle w:val="acctfourfigures"/>
              <w:spacing w:line="360" w:lineRule="auto"/>
              <w:jc w:val="right"/>
              <w:rPr>
                <w:rFonts w:ascii="Arial" w:hAnsi="Arial" w:cs="Arial"/>
                <w:sz w:val="16"/>
                <w:szCs w:val="16"/>
              </w:rPr>
            </w:pPr>
          </w:p>
        </w:tc>
        <w:tc>
          <w:tcPr>
            <w:tcW w:w="807" w:type="dxa"/>
            <w:tcBorders>
              <w:left w:val="nil"/>
              <w:right w:val="nil"/>
            </w:tcBorders>
            <w:vAlign w:val="bottom"/>
          </w:tcPr>
          <w:p w14:paraId="3064A422" w14:textId="058DEDF3" w:rsidR="001E7EE3" w:rsidRPr="008C2F2D" w:rsidRDefault="001E7EE3" w:rsidP="001E7EE3">
            <w:pPr>
              <w:pStyle w:val="acctfourfigures"/>
              <w:pBdr>
                <w:bottom w:val="single" w:sz="12" w:space="1" w:color="auto"/>
              </w:pBdr>
              <w:tabs>
                <w:tab w:val="clear" w:pos="765"/>
              </w:tabs>
              <w:spacing w:line="360" w:lineRule="auto"/>
              <w:ind w:left="-87"/>
              <w:jc w:val="right"/>
              <w:rPr>
                <w:rFonts w:ascii="Arial" w:hAnsi="Arial" w:cs="Arial"/>
                <w:sz w:val="16"/>
                <w:szCs w:val="16"/>
              </w:rPr>
            </w:pPr>
            <w:r w:rsidRPr="001E7EE3">
              <w:rPr>
                <w:rFonts w:ascii="Arial" w:hAnsi="Arial" w:cs="Arial"/>
                <w:sz w:val="16"/>
                <w:szCs w:val="16"/>
              </w:rPr>
              <w:t>147,840</w:t>
            </w:r>
          </w:p>
        </w:tc>
      </w:tr>
      <w:tr w:rsidR="0082471C" w:rsidRPr="008C2F2D" w14:paraId="3471E8F3" w14:textId="77777777" w:rsidTr="002C659E">
        <w:trPr>
          <w:cantSplit/>
        </w:trPr>
        <w:tc>
          <w:tcPr>
            <w:tcW w:w="2947" w:type="dxa"/>
            <w:vAlign w:val="bottom"/>
          </w:tcPr>
          <w:p w14:paraId="28FFD818" w14:textId="77777777" w:rsidR="0082471C" w:rsidRDefault="0082471C" w:rsidP="0082471C">
            <w:pPr>
              <w:spacing w:line="360" w:lineRule="auto"/>
              <w:ind w:left="180" w:hanging="180"/>
              <w:rPr>
                <w:rFonts w:ascii="Arial" w:hAnsi="Arial" w:cs="Browallia New"/>
                <w:sz w:val="16"/>
                <w:szCs w:val="20"/>
              </w:rPr>
            </w:pPr>
          </w:p>
        </w:tc>
        <w:tc>
          <w:tcPr>
            <w:tcW w:w="840" w:type="dxa"/>
            <w:tcBorders>
              <w:left w:val="nil"/>
              <w:right w:val="nil"/>
            </w:tcBorders>
            <w:vAlign w:val="bottom"/>
          </w:tcPr>
          <w:p w14:paraId="7A11DDF7" w14:textId="77777777" w:rsidR="0082471C" w:rsidRPr="008C2F2D" w:rsidRDefault="0082471C" w:rsidP="0082471C">
            <w:pPr>
              <w:pStyle w:val="acctfourfigures"/>
              <w:tabs>
                <w:tab w:val="clear" w:pos="765"/>
              </w:tabs>
              <w:spacing w:line="360" w:lineRule="auto"/>
              <w:ind w:left="-87"/>
              <w:jc w:val="right"/>
              <w:rPr>
                <w:rFonts w:ascii="Arial" w:hAnsi="Arial" w:cs="Arial"/>
                <w:sz w:val="16"/>
                <w:szCs w:val="16"/>
              </w:rPr>
            </w:pPr>
          </w:p>
        </w:tc>
        <w:tc>
          <w:tcPr>
            <w:tcW w:w="158" w:type="dxa"/>
            <w:vAlign w:val="bottom"/>
          </w:tcPr>
          <w:p w14:paraId="1A7D575A" w14:textId="77777777" w:rsidR="0082471C" w:rsidRPr="008C2F2D" w:rsidRDefault="0082471C" w:rsidP="0082471C">
            <w:pPr>
              <w:pStyle w:val="acctfourfigures"/>
              <w:tabs>
                <w:tab w:val="clear" w:pos="765"/>
              </w:tabs>
              <w:spacing w:line="360" w:lineRule="auto"/>
              <w:ind w:left="-87"/>
              <w:jc w:val="right"/>
              <w:rPr>
                <w:rFonts w:ascii="Arial" w:hAnsi="Arial" w:cs="Arial"/>
                <w:sz w:val="16"/>
                <w:szCs w:val="16"/>
              </w:rPr>
            </w:pPr>
          </w:p>
        </w:tc>
        <w:tc>
          <w:tcPr>
            <w:tcW w:w="858" w:type="dxa"/>
            <w:tcBorders>
              <w:left w:val="nil"/>
              <w:right w:val="nil"/>
            </w:tcBorders>
            <w:vAlign w:val="bottom"/>
          </w:tcPr>
          <w:p w14:paraId="558CCCAB" w14:textId="77777777" w:rsidR="0082471C" w:rsidRPr="008C2F2D" w:rsidRDefault="0082471C" w:rsidP="0082471C">
            <w:pPr>
              <w:pStyle w:val="acctfourfigures"/>
              <w:tabs>
                <w:tab w:val="clear" w:pos="765"/>
              </w:tabs>
              <w:spacing w:line="360" w:lineRule="auto"/>
              <w:ind w:left="-87"/>
              <w:jc w:val="right"/>
              <w:rPr>
                <w:rFonts w:ascii="Arial" w:hAnsi="Arial" w:cs="Arial"/>
                <w:sz w:val="16"/>
                <w:szCs w:val="16"/>
              </w:rPr>
            </w:pPr>
          </w:p>
        </w:tc>
        <w:tc>
          <w:tcPr>
            <w:tcW w:w="168" w:type="dxa"/>
            <w:vAlign w:val="bottom"/>
          </w:tcPr>
          <w:p w14:paraId="1594A613" w14:textId="77777777" w:rsidR="0082471C" w:rsidRPr="008C2F2D" w:rsidRDefault="0082471C" w:rsidP="0082471C">
            <w:pPr>
              <w:pStyle w:val="acctfourfigures"/>
              <w:tabs>
                <w:tab w:val="clear" w:pos="765"/>
              </w:tabs>
              <w:spacing w:line="360" w:lineRule="auto"/>
              <w:ind w:left="-87"/>
              <w:jc w:val="right"/>
              <w:rPr>
                <w:rFonts w:ascii="Arial" w:hAnsi="Arial" w:cs="Arial"/>
                <w:sz w:val="16"/>
                <w:szCs w:val="16"/>
              </w:rPr>
            </w:pPr>
          </w:p>
        </w:tc>
        <w:tc>
          <w:tcPr>
            <w:tcW w:w="880" w:type="dxa"/>
            <w:tcBorders>
              <w:left w:val="nil"/>
              <w:right w:val="nil"/>
            </w:tcBorders>
            <w:vAlign w:val="bottom"/>
          </w:tcPr>
          <w:p w14:paraId="02B3D43D" w14:textId="77777777" w:rsidR="0082471C" w:rsidRPr="008C2F2D" w:rsidRDefault="0082471C" w:rsidP="0082471C">
            <w:pPr>
              <w:pStyle w:val="acctfourfigures"/>
              <w:tabs>
                <w:tab w:val="clear" w:pos="765"/>
              </w:tabs>
              <w:spacing w:line="360" w:lineRule="auto"/>
              <w:ind w:left="-87"/>
              <w:jc w:val="right"/>
              <w:rPr>
                <w:rFonts w:ascii="Arial" w:hAnsi="Arial" w:cs="Arial"/>
                <w:sz w:val="16"/>
                <w:szCs w:val="16"/>
              </w:rPr>
            </w:pPr>
          </w:p>
        </w:tc>
        <w:tc>
          <w:tcPr>
            <w:tcW w:w="196" w:type="dxa"/>
            <w:vAlign w:val="bottom"/>
          </w:tcPr>
          <w:p w14:paraId="47E1D784" w14:textId="77777777" w:rsidR="0082471C" w:rsidRPr="008C2F2D" w:rsidRDefault="0082471C" w:rsidP="0082471C">
            <w:pPr>
              <w:pStyle w:val="acctfourfigures"/>
              <w:tabs>
                <w:tab w:val="clear" w:pos="765"/>
              </w:tabs>
              <w:spacing w:line="360" w:lineRule="auto"/>
              <w:ind w:left="-87"/>
              <w:jc w:val="center"/>
              <w:rPr>
                <w:rFonts w:ascii="Arial" w:hAnsi="Arial" w:cs="Arial"/>
                <w:sz w:val="16"/>
                <w:szCs w:val="16"/>
              </w:rPr>
            </w:pPr>
          </w:p>
        </w:tc>
        <w:tc>
          <w:tcPr>
            <w:tcW w:w="740" w:type="dxa"/>
            <w:gridSpan w:val="2"/>
            <w:tcBorders>
              <w:left w:val="nil"/>
              <w:right w:val="nil"/>
            </w:tcBorders>
            <w:vAlign w:val="bottom"/>
          </w:tcPr>
          <w:p w14:paraId="3E15B501" w14:textId="77777777" w:rsidR="0082471C" w:rsidRPr="008C2F2D" w:rsidRDefault="0082471C" w:rsidP="0082471C">
            <w:pPr>
              <w:pStyle w:val="acctfourfigures"/>
              <w:tabs>
                <w:tab w:val="clear" w:pos="765"/>
              </w:tabs>
              <w:spacing w:line="360" w:lineRule="auto"/>
              <w:ind w:left="-87"/>
              <w:jc w:val="right"/>
              <w:rPr>
                <w:rFonts w:ascii="Arial" w:hAnsi="Arial" w:cs="Arial"/>
                <w:sz w:val="16"/>
                <w:szCs w:val="16"/>
              </w:rPr>
            </w:pPr>
          </w:p>
        </w:tc>
        <w:tc>
          <w:tcPr>
            <w:tcW w:w="156" w:type="dxa"/>
            <w:vAlign w:val="bottom"/>
          </w:tcPr>
          <w:p w14:paraId="61CDADDE" w14:textId="77777777" w:rsidR="0082471C" w:rsidRPr="008C2F2D" w:rsidRDefault="0082471C" w:rsidP="0082471C">
            <w:pPr>
              <w:pStyle w:val="acctfourfigures"/>
              <w:tabs>
                <w:tab w:val="clear" w:pos="765"/>
              </w:tabs>
              <w:spacing w:line="360" w:lineRule="auto"/>
              <w:ind w:left="-87"/>
              <w:jc w:val="right"/>
              <w:rPr>
                <w:rFonts w:ascii="Arial" w:hAnsi="Arial" w:cs="Arial"/>
                <w:sz w:val="16"/>
                <w:szCs w:val="16"/>
              </w:rPr>
            </w:pPr>
          </w:p>
        </w:tc>
        <w:tc>
          <w:tcPr>
            <w:tcW w:w="804" w:type="dxa"/>
            <w:tcBorders>
              <w:left w:val="nil"/>
              <w:right w:val="nil"/>
            </w:tcBorders>
            <w:vAlign w:val="bottom"/>
          </w:tcPr>
          <w:p w14:paraId="2A941AEE" w14:textId="77777777" w:rsidR="0082471C" w:rsidRPr="008C2F2D" w:rsidRDefault="0082471C" w:rsidP="0082471C">
            <w:pPr>
              <w:pStyle w:val="acctfourfigures"/>
              <w:tabs>
                <w:tab w:val="clear" w:pos="765"/>
              </w:tabs>
              <w:spacing w:line="360" w:lineRule="auto"/>
              <w:ind w:left="-87"/>
              <w:jc w:val="right"/>
              <w:rPr>
                <w:rFonts w:ascii="Arial" w:hAnsi="Arial" w:cs="Arial"/>
                <w:sz w:val="16"/>
                <w:szCs w:val="16"/>
              </w:rPr>
            </w:pPr>
          </w:p>
        </w:tc>
        <w:tc>
          <w:tcPr>
            <w:tcW w:w="169" w:type="dxa"/>
            <w:vAlign w:val="bottom"/>
          </w:tcPr>
          <w:p w14:paraId="0ED9EAEA" w14:textId="77777777" w:rsidR="0082471C" w:rsidRPr="008C2F2D" w:rsidRDefault="0082471C" w:rsidP="0082471C">
            <w:pPr>
              <w:pStyle w:val="acctfourfigures"/>
              <w:spacing w:line="360" w:lineRule="auto"/>
              <w:jc w:val="right"/>
              <w:rPr>
                <w:rFonts w:ascii="Arial" w:hAnsi="Arial" w:cs="Arial"/>
                <w:sz w:val="16"/>
                <w:szCs w:val="16"/>
              </w:rPr>
            </w:pPr>
          </w:p>
        </w:tc>
        <w:tc>
          <w:tcPr>
            <w:tcW w:w="807" w:type="dxa"/>
            <w:tcBorders>
              <w:left w:val="nil"/>
              <w:right w:val="nil"/>
            </w:tcBorders>
            <w:vAlign w:val="bottom"/>
          </w:tcPr>
          <w:p w14:paraId="5915CD4D" w14:textId="77777777" w:rsidR="0082471C" w:rsidRPr="008C2F2D" w:rsidRDefault="0082471C" w:rsidP="0082471C">
            <w:pPr>
              <w:pStyle w:val="acctfourfigures"/>
              <w:tabs>
                <w:tab w:val="clear" w:pos="765"/>
              </w:tabs>
              <w:spacing w:line="360" w:lineRule="auto"/>
              <w:ind w:left="-87"/>
              <w:jc w:val="right"/>
              <w:rPr>
                <w:rFonts w:ascii="Arial" w:hAnsi="Arial" w:cs="Arial"/>
                <w:sz w:val="16"/>
                <w:szCs w:val="16"/>
              </w:rPr>
            </w:pPr>
          </w:p>
        </w:tc>
      </w:tr>
      <w:tr w:rsidR="0082471C" w:rsidRPr="008C2F2D" w14:paraId="5F654408" w14:textId="77777777" w:rsidTr="002C659E">
        <w:trPr>
          <w:cantSplit/>
        </w:trPr>
        <w:tc>
          <w:tcPr>
            <w:tcW w:w="2947" w:type="dxa"/>
            <w:vAlign w:val="bottom"/>
          </w:tcPr>
          <w:p w14:paraId="15B268D2" w14:textId="77777777" w:rsidR="0082471C" w:rsidRPr="008C2F2D" w:rsidRDefault="0082471C" w:rsidP="0082471C">
            <w:pPr>
              <w:spacing w:line="360" w:lineRule="auto"/>
              <w:rPr>
                <w:rFonts w:ascii="Arial" w:hAnsi="Arial" w:cs="Arial"/>
                <w:sz w:val="16"/>
                <w:szCs w:val="16"/>
                <w:lang w:val="en-GB" w:bidi="ar-SA"/>
              </w:rPr>
            </w:pPr>
          </w:p>
        </w:tc>
        <w:tc>
          <w:tcPr>
            <w:tcW w:w="5776" w:type="dxa"/>
            <w:gridSpan w:val="12"/>
            <w:vAlign w:val="bottom"/>
            <w:hideMark/>
          </w:tcPr>
          <w:p w14:paraId="786BECB8" w14:textId="77777777" w:rsidR="0082471C" w:rsidRPr="008C2F2D" w:rsidRDefault="0082471C" w:rsidP="0082471C">
            <w:pPr>
              <w:pStyle w:val="acctfourfigures"/>
              <w:tabs>
                <w:tab w:val="left" w:pos="720"/>
              </w:tabs>
              <w:spacing w:line="360" w:lineRule="auto"/>
              <w:ind w:right="11"/>
              <w:jc w:val="right"/>
              <w:rPr>
                <w:rFonts w:ascii="Arial" w:hAnsi="Arial" w:cs="Arial"/>
                <w:sz w:val="16"/>
                <w:szCs w:val="16"/>
              </w:rPr>
            </w:pPr>
            <w:r w:rsidRPr="008C2F2D">
              <w:rPr>
                <w:rFonts w:ascii="Arial" w:hAnsi="Arial" w:cs="Arial"/>
                <w:sz w:val="16"/>
                <w:szCs w:val="16"/>
              </w:rPr>
              <w:t>(</w:t>
            </w:r>
            <w:proofErr w:type="gramStart"/>
            <w:r w:rsidRPr="008C2F2D">
              <w:rPr>
                <w:rFonts w:ascii="Arial" w:hAnsi="Arial" w:cs="Arial"/>
                <w:sz w:val="16"/>
                <w:szCs w:val="16"/>
              </w:rPr>
              <w:t>Unit :</w:t>
            </w:r>
            <w:proofErr w:type="gramEnd"/>
            <w:r w:rsidRPr="008C2F2D">
              <w:rPr>
                <w:rFonts w:ascii="Arial" w:hAnsi="Arial" w:cs="Arial"/>
                <w:sz w:val="16"/>
                <w:szCs w:val="16"/>
              </w:rPr>
              <w:t xml:space="preserve"> Baht)</w:t>
            </w:r>
          </w:p>
        </w:tc>
      </w:tr>
      <w:tr w:rsidR="0082471C" w:rsidRPr="008C2F2D" w14:paraId="2AFB1908" w14:textId="77777777" w:rsidTr="002C659E">
        <w:trPr>
          <w:cantSplit/>
        </w:trPr>
        <w:tc>
          <w:tcPr>
            <w:tcW w:w="2947" w:type="dxa"/>
            <w:vAlign w:val="bottom"/>
          </w:tcPr>
          <w:p w14:paraId="4AEFC40B" w14:textId="77777777" w:rsidR="0082471C" w:rsidRPr="008C2F2D" w:rsidRDefault="0082471C" w:rsidP="0082471C">
            <w:pPr>
              <w:spacing w:line="360" w:lineRule="auto"/>
              <w:rPr>
                <w:rFonts w:ascii="Arial" w:hAnsi="Arial" w:cs="Arial"/>
                <w:b/>
                <w:bCs/>
                <w:color w:val="0000FF"/>
                <w:sz w:val="16"/>
                <w:szCs w:val="16"/>
                <w:lang w:val="en-GB" w:bidi="ar-SA"/>
              </w:rPr>
            </w:pPr>
          </w:p>
        </w:tc>
        <w:tc>
          <w:tcPr>
            <w:tcW w:w="5776" w:type="dxa"/>
            <w:gridSpan w:val="12"/>
            <w:tcBorders>
              <w:top w:val="nil"/>
              <w:left w:val="nil"/>
              <w:bottom w:val="single" w:sz="4" w:space="0" w:color="auto"/>
              <w:right w:val="nil"/>
            </w:tcBorders>
            <w:vAlign w:val="bottom"/>
            <w:hideMark/>
          </w:tcPr>
          <w:p w14:paraId="6B40AB5E" w14:textId="36943D92" w:rsidR="0082471C" w:rsidRPr="008C2F2D" w:rsidRDefault="0082471C" w:rsidP="0082471C">
            <w:pPr>
              <w:pStyle w:val="acctfourfigures"/>
              <w:tabs>
                <w:tab w:val="left" w:pos="720"/>
              </w:tabs>
              <w:spacing w:line="360" w:lineRule="auto"/>
              <w:ind w:right="11"/>
              <w:jc w:val="center"/>
              <w:rPr>
                <w:rFonts w:ascii="Arial" w:hAnsi="Arial" w:cs="Arial"/>
                <w:sz w:val="16"/>
                <w:szCs w:val="16"/>
              </w:rPr>
            </w:pPr>
            <w:r w:rsidRPr="007075D9">
              <w:rPr>
                <w:rFonts w:ascii="Arial" w:hAnsi="Arial" w:cs="Arial"/>
                <w:sz w:val="16"/>
                <w:szCs w:val="16"/>
              </w:rPr>
              <w:t>Separate F/S</w:t>
            </w:r>
          </w:p>
        </w:tc>
      </w:tr>
      <w:tr w:rsidR="0082471C" w:rsidRPr="008C2F2D" w14:paraId="5FE87E0F" w14:textId="77777777" w:rsidTr="002C659E">
        <w:trPr>
          <w:cantSplit/>
        </w:trPr>
        <w:tc>
          <w:tcPr>
            <w:tcW w:w="2947" w:type="dxa"/>
            <w:vAlign w:val="bottom"/>
          </w:tcPr>
          <w:p w14:paraId="7DFC0053" w14:textId="77777777" w:rsidR="0082471C" w:rsidRPr="008C2F2D" w:rsidRDefault="0082471C" w:rsidP="0082471C">
            <w:pPr>
              <w:spacing w:line="360" w:lineRule="auto"/>
              <w:rPr>
                <w:rFonts w:ascii="Arial" w:hAnsi="Arial" w:cs="Arial"/>
                <w:color w:val="008000"/>
                <w:sz w:val="16"/>
                <w:szCs w:val="16"/>
                <w:lang w:val="en-GB" w:bidi="ar-SA"/>
              </w:rPr>
            </w:pPr>
          </w:p>
        </w:tc>
        <w:tc>
          <w:tcPr>
            <w:tcW w:w="2904" w:type="dxa"/>
            <w:gridSpan w:val="5"/>
            <w:tcBorders>
              <w:top w:val="single" w:sz="4" w:space="0" w:color="auto"/>
              <w:left w:val="nil"/>
              <w:bottom w:val="single" w:sz="4" w:space="0" w:color="auto"/>
              <w:right w:val="nil"/>
            </w:tcBorders>
            <w:vAlign w:val="bottom"/>
            <w:hideMark/>
          </w:tcPr>
          <w:p w14:paraId="47A567BD" w14:textId="49E5F03F" w:rsidR="0082471C" w:rsidRPr="008C2F2D" w:rsidRDefault="0082471C" w:rsidP="0082471C">
            <w:pPr>
              <w:pStyle w:val="acctfourfigures"/>
              <w:tabs>
                <w:tab w:val="left" w:pos="720"/>
              </w:tabs>
              <w:spacing w:line="360" w:lineRule="auto"/>
              <w:ind w:right="11"/>
              <w:jc w:val="center"/>
              <w:rPr>
                <w:rFonts w:ascii="Arial" w:hAnsi="Arial" w:cs="Arial"/>
                <w:sz w:val="16"/>
                <w:szCs w:val="16"/>
                <w:lang w:val="en-US" w:bidi="th-TH"/>
              </w:rPr>
            </w:pPr>
            <w:r w:rsidRPr="008C2F2D">
              <w:rPr>
                <w:rFonts w:ascii="Arial" w:hAnsi="Arial" w:cs="Arial"/>
                <w:sz w:val="16"/>
                <w:szCs w:val="16"/>
              </w:rPr>
              <w:t>20</w:t>
            </w:r>
            <w:r w:rsidRPr="008C2F2D">
              <w:rPr>
                <w:rFonts w:ascii="Arial" w:hAnsi="Arial" w:cs="Arial"/>
                <w:sz w:val="16"/>
                <w:szCs w:val="16"/>
                <w:lang w:val="en-US" w:bidi="th-TH"/>
              </w:rPr>
              <w:t>2</w:t>
            </w:r>
            <w:r>
              <w:rPr>
                <w:rFonts w:ascii="Arial" w:hAnsi="Arial" w:cs="Arial"/>
                <w:sz w:val="16"/>
                <w:szCs w:val="16"/>
                <w:lang w:val="en-US" w:bidi="th-TH"/>
              </w:rPr>
              <w:t>1</w:t>
            </w:r>
          </w:p>
        </w:tc>
        <w:tc>
          <w:tcPr>
            <w:tcW w:w="202" w:type="dxa"/>
            <w:gridSpan w:val="2"/>
            <w:tcBorders>
              <w:top w:val="single" w:sz="4" w:space="0" w:color="auto"/>
              <w:left w:val="nil"/>
              <w:bottom w:val="nil"/>
              <w:right w:val="nil"/>
            </w:tcBorders>
            <w:vAlign w:val="bottom"/>
          </w:tcPr>
          <w:p w14:paraId="2F89939B" w14:textId="77777777" w:rsidR="0082471C" w:rsidRPr="008C2F2D" w:rsidRDefault="0082471C" w:rsidP="0082471C">
            <w:pPr>
              <w:pStyle w:val="acctfourfigures"/>
              <w:tabs>
                <w:tab w:val="left" w:pos="720"/>
              </w:tabs>
              <w:spacing w:line="360" w:lineRule="auto"/>
              <w:ind w:right="11"/>
              <w:jc w:val="center"/>
              <w:rPr>
                <w:rFonts w:ascii="Arial" w:hAnsi="Arial" w:cs="Arial"/>
                <w:sz w:val="16"/>
                <w:szCs w:val="16"/>
              </w:rPr>
            </w:pPr>
          </w:p>
        </w:tc>
        <w:tc>
          <w:tcPr>
            <w:tcW w:w="2670" w:type="dxa"/>
            <w:gridSpan w:val="5"/>
            <w:tcBorders>
              <w:top w:val="single" w:sz="4" w:space="0" w:color="auto"/>
              <w:left w:val="nil"/>
              <w:bottom w:val="single" w:sz="4" w:space="0" w:color="auto"/>
              <w:right w:val="nil"/>
            </w:tcBorders>
            <w:vAlign w:val="bottom"/>
            <w:hideMark/>
          </w:tcPr>
          <w:p w14:paraId="4BF061E5" w14:textId="196FBDD0" w:rsidR="0082471C" w:rsidRPr="008C2F2D" w:rsidRDefault="0082471C" w:rsidP="0082471C">
            <w:pPr>
              <w:pStyle w:val="acctfourfigures"/>
              <w:tabs>
                <w:tab w:val="left" w:pos="720"/>
              </w:tabs>
              <w:spacing w:line="360" w:lineRule="auto"/>
              <w:ind w:right="11"/>
              <w:jc w:val="center"/>
              <w:rPr>
                <w:rFonts w:ascii="Arial" w:hAnsi="Arial" w:cs="Arial"/>
                <w:sz w:val="16"/>
                <w:szCs w:val="16"/>
              </w:rPr>
            </w:pPr>
            <w:r w:rsidRPr="008C2F2D">
              <w:rPr>
                <w:rFonts w:ascii="Arial" w:hAnsi="Arial" w:cs="Arial"/>
                <w:sz w:val="16"/>
                <w:szCs w:val="16"/>
              </w:rPr>
              <w:t>20</w:t>
            </w:r>
            <w:r>
              <w:rPr>
                <w:rFonts w:ascii="Arial" w:hAnsi="Arial" w:cs="Arial"/>
                <w:sz w:val="16"/>
                <w:szCs w:val="16"/>
              </w:rPr>
              <w:t>20</w:t>
            </w:r>
          </w:p>
        </w:tc>
      </w:tr>
      <w:tr w:rsidR="0082471C" w:rsidRPr="008C2F2D" w14:paraId="4E49629F" w14:textId="77777777" w:rsidTr="002C659E">
        <w:trPr>
          <w:cantSplit/>
        </w:trPr>
        <w:tc>
          <w:tcPr>
            <w:tcW w:w="2947" w:type="dxa"/>
            <w:vAlign w:val="bottom"/>
          </w:tcPr>
          <w:p w14:paraId="7538E68E" w14:textId="77777777" w:rsidR="0082471C" w:rsidRPr="008C2F2D" w:rsidRDefault="0082471C" w:rsidP="0082471C">
            <w:pPr>
              <w:spacing w:line="360" w:lineRule="auto"/>
              <w:rPr>
                <w:rFonts w:ascii="Arial" w:hAnsi="Arial" w:cs="Arial"/>
                <w:sz w:val="16"/>
                <w:szCs w:val="16"/>
                <w:lang w:val="en-GB" w:bidi="ar-SA"/>
              </w:rPr>
            </w:pPr>
          </w:p>
        </w:tc>
        <w:tc>
          <w:tcPr>
            <w:tcW w:w="840" w:type="dxa"/>
            <w:tcBorders>
              <w:top w:val="single" w:sz="4" w:space="0" w:color="auto"/>
              <w:left w:val="nil"/>
              <w:bottom w:val="nil"/>
              <w:right w:val="nil"/>
            </w:tcBorders>
            <w:vAlign w:val="bottom"/>
          </w:tcPr>
          <w:p w14:paraId="22F1BF03"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158" w:type="dxa"/>
            <w:tcBorders>
              <w:top w:val="single" w:sz="4" w:space="0" w:color="auto"/>
              <w:left w:val="nil"/>
              <w:bottom w:val="nil"/>
              <w:right w:val="nil"/>
            </w:tcBorders>
            <w:vAlign w:val="bottom"/>
          </w:tcPr>
          <w:p w14:paraId="2F399F72"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58" w:type="dxa"/>
            <w:tcBorders>
              <w:top w:val="single" w:sz="4" w:space="0" w:color="auto"/>
              <w:left w:val="nil"/>
              <w:bottom w:val="nil"/>
              <w:right w:val="nil"/>
            </w:tcBorders>
            <w:vAlign w:val="bottom"/>
            <w:hideMark/>
          </w:tcPr>
          <w:p w14:paraId="50A6AB95"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68" w:type="dxa"/>
            <w:tcBorders>
              <w:top w:val="single" w:sz="4" w:space="0" w:color="auto"/>
              <w:left w:val="nil"/>
              <w:bottom w:val="nil"/>
              <w:right w:val="nil"/>
            </w:tcBorders>
            <w:vAlign w:val="bottom"/>
          </w:tcPr>
          <w:p w14:paraId="251164CC"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80" w:type="dxa"/>
            <w:tcBorders>
              <w:top w:val="single" w:sz="4" w:space="0" w:color="auto"/>
              <w:left w:val="nil"/>
              <w:bottom w:val="nil"/>
              <w:right w:val="nil"/>
            </w:tcBorders>
            <w:vAlign w:val="bottom"/>
          </w:tcPr>
          <w:p w14:paraId="2754AEA4"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196" w:type="dxa"/>
            <w:vAlign w:val="bottom"/>
          </w:tcPr>
          <w:p w14:paraId="76BC9CD2"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740" w:type="dxa"/>
            <w:gridSpan w:val="2"/>
            <w:tcBorders>
              <w:top w:val="single" w:sz="4" w:space="0" w:color="auto"/>
              <w:left w:val="nil"/>
              <w:bottom w:val="nil"/>
              <w:right w:val="nil"/>
            </w:tcBorders>
            <w:vAlign w:val="bottom"/>
          </w:tcPr>
          <w:p w14:paraId="3CD91CED"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156" w:type="dxa"/>
            <w:tcBorders>
              <w:top w:val="single" w:sz="4" w:space="0" w:color="auto"/>
              <w:left w:val="nil"/>
              <w:bottom w:val="nil"/>
              <w:right w:val="nil"/>
            </w:tcBorders>
            <w:vAlign w:val="bottom"/>
          </w:tcPr>
          <w:p w14:paraId="703774A8"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804" w:type="dxa"/>
            <w:tcBorders>
              <w:top w:val="single" w:sz="4" w:space="0" w:color="auto"/>
              <w:left w:val="nil"/>
              <w:bottom w:val="nil"/>
              <w:right w:val="nil"/>
            </w:tcBorders>
            <w:vAlign w:val="bottom"/>
            <w:hideMark/>
          </w:tcPr>
          <w:p w14:paraId="1A833297"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69" w:type="dxa"/>
            <w:tcBorders>
              <w:top w:val="single" w:sz="4" w:space="0" w:color="auto"/>
              <w:left w:val="nil"/>
              <w:bottom w:val="nil"/>
              <w:right w:val="nil"/>
            </w:tcBorders>
            <w:vAlign w:val="bottom"/>
          </w:tcPr>
          <w:p w14:paraId="36389184"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07" w:type="dxa"/>
            <w:tcBorders>
              <w:top w:val="single" w:sz="4" w:space="0" w:color="auto"/>
              <w:left w:val="nil"/>
              <w:bottom w:val="nil"/>
              <w:right w:val="nil"/>
            </w:tcBorders>
            <w:vAlign w:val="bottom"/>
          </w:tcPr>
          <w:p w14:paraId="33333372"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r>
      <w:tr w:rsidR="0082471C" w:rsidRPr="008C2F2D" w14:paraId="56674BD1" w14:textId="77777777" w:rsidTr="002C659E">
        <w:trPr>
          <w:cantSplit/>
        </w:trPr>
        <w:tc>
          <w:tcPr>
            <w:tcW w:w="2947" w:type="dxa"/>
            <w:vAlign w:val="bottom"/>
          </w:tcPr>
          <w:p w14:paraId="70594F2A" w14:textId="77777777" w:rsidR="0082471C" w:rsidRPr="008C2F2D" w:rsidRDefault="0082471C" w:rsidP="0082471C">
            <w:pPr>
              <w:spacing w:line="360" w:lineRule="auto"/>
              <w:rPr>
                <w:rFonts w:ascii="Arial" w:hAnsi="Arial" w:cs="Arial"/>
                <w:sz w:val="16"/>
                <w:szCs w:val="16"/>
                <w:lang w:val="en-GB" w:bidi="ar-SA"/>
              </w:rPr>
            </w:pPr>
          </w:p>
        </w:tc>
        <w:tc>
          <w:tcPr>
            <w:tcW w:w="840" w:type="dxa"/>
            <w:vAlign w:val="bottom"/>
            <w:hideMark/>
          </w:tcPr>
          <w:p w14:paraId="2D3F038F"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Before</w:t>
            </w:r>
          </w:p>
        </w:tc>
        <w:tc>
          <w:tcPr>
            <w:tcW w:w="158" w:type="dxa"/>
            <w:vAlign w:val="bottom"/>
          </w:tcPr>
          <w:p w14:paraId="65783DD1"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58" w:type="dxa"/>
            <w:vAlign w:val="bottom"/>
            <w:hideMark/>
          </w:tcPr>
          <w:p w14:paraId="50E875F5"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(expense)</w:t>
            </w:r>
          </w:p>
        </w:tc>
        <w:tc>
          <w:tcPr>
            <w:tcW w:w="168" w:type="dxa"/>
            <w:vAlign w:val="bottom"/>
          </w:tcPr>
          <w:p w14:paraId="01021B96"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80" w:type="dxa"/>
            <w:vAlign w:val="bottom"/>
            <w:hideMark/>
          </w:tcPr>
          <w:p w14:paraId="48E90C54"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Net of</w:t>
            </w:r>
          </w:p>
        </w:tc>
        <w:tc>
          <w:tcPr>
            <w:tcW w:w="196" w:type="dxa"/>
            <w:vAlign w:val="bottom"/>
          </w:tcPr>
          <w:p w14:paraId="2F8ACD42"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740" w:type="dxa"/>
            <w:gridSpan w:val="2"/>
            <w:vAlign w:val="bottom"/>
            <w:hideMark/>
          </w:tcPr>
          <w:p w14:paraId="7AF11AA4"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Before</w:t>
            </w:r>
          </w:p>
        </w:tc>
        <w:tc>
          <w:tcPr>
            <w:tcW w:w="156" w:type="dxa"/>
            <w:vAlign w:val="bottom"/>
          </w:tcPr>
          <w:p w14:paraId="0E97F23A"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804" w:type="dxa"/>
            <w:vAlign w:val="bottom"/>
            <w:hideMark/>
          </w:tcPr>
          <w:p w14:paraId="76345D3B"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(expense)</w:t>
            </w:r>
          </w:p>
        </w:tc>
        <w:tc>
          <w:tcPr>
            <w:tcW w:w="169" w:type="dxa"/>
            <w:vAlign w:val="bottom"/>
          </w:tcPr>
          <w:p w14:paraId="51E9892F"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07" w:type="dxa"/>
            <w:vAlign w:val="bottom"/>
            <w:hideMark/>
          </w:tcPr>
          <w:p w14:paraId="0740A785"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Net of</w:t>
            </w:r>
          </w:p>
        </w:tc>
      </w:tr>
      <w:tr w:rsidR="0082471C" w:rsidRPr="008C2F2D" w14:paraId="733AE6C6" w14:textId="77777777" w:rsidTr="002C659E">
        <w:trPr>
          <w:cantSplit/>
        </w:trPr>
        <w:tc>
          <w:tcPr>
            <w:tcW w:w="2947" w:type="dxa"/>
            <w:vAlign w:val="bottom"/>
          </w:tcPr>
          <w:p w14:paraId="53D47B19" w14:textId="77777777" w:rsidR="0082471C" w:rsidRPr="008C2F2D" w:rsidRDefault="0082471C" w:rsidP="0082471C">
            <w:pPr>
              <w:spacing w:line="360" w:lineRule="auto"/>
              <w:rPr>
                <w:rFonts w:ascii="Arial" w:hAnsi="Arial" w:cs="Arial"/>
                <w:sz w:val="16"/>
                <w:szCs w:val="16"/>
                <w:lang w:val="en-GB" w:bidi="ar-SA"/>
              </w:rPr>
            </w:pPr>
          </w:p>
        </w:tc>
        <w:tc>
          <w:tcPr>
            <w:tcW w:w="840" w:type="dxa"/>
            <w:tcBorders>
              <w:top w:val="nil"/>
              <w:left w:val="nil"/>
              <w:bottom w:val="single" w:sz="4" w:space="0" w:color="auto"/>
              <w:right w:val="nil"/>
            </w:tcBorders>
            <w:vAlign w:val="bottom"/>
            <w:hideMark/>
          </w:tcPr>
          <w:p w14:paraId="198356AF"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58" w:type="dxa"/>
            <w:vAlign w:val="bottom"/>
          </w:tcPr>
          <w:p w14:paraId="5EA140ED"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58" w:type="dxa"/>
            <w:tcBorders>
              <w:top w:val="nil"/>
              <w:left w:val="nil"/>
              <w:bottom w:val="single" w:sz="4" w:space="0" w:color="auto"/>
              <w:right w:val="nil"/>
            </w:tcBorders>
            <w:vAlign w:val="bottom"/>
            <w:hideMark/>
          </w:tcPr>
          <w:p w14:paraId="6B44BDA1"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benefit</w:t>
            </w:r>
          </w:p>
        </w:tc>
        <w:tc>
          <w:tcPr>
            <w:tcW w:w="168" w:type="dxa"/>
            <w:vAlign w:val="bottom"/>
          </w:tcPr>
          <w:p w14:paraId="472BBB28"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80" w:type="dxa"/>
            <w:tcBorders>
              <w:top w:val="nil"/>
              <w:left w:val="nil"/>
              <w:bottom w:val="single" w:sz="4" w:space="0" w:color="auto"/>
              <w:right w:val="nil"/>
            </w:tcBorders>
            <w:vAlign w:val="bottom"/>
            <w:hideMark/>
          </w:tcPr>
          <w:p w14:paraId="73B7B622"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96" w:type="dxa"/>
            <w:vAlign w:val="bottom"/>
          </w:tcPr>
          <w:p w14:paraId="69D336ED"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740" w:type="dxa"/>
            <w:gridSpan w:val="2"/>
            <w:tcBorders>
              <w:top w:val="nil"/>
              <w:left w:val="nil"/>
              <w:bottom w:val="single" w:sz="4" w:space="0" w:color="auto"/>
              <w:right w:val="nil"/>
            </w:tcBorders>
            <w:vAlign w:val="bottom"/>
            <w:hideMark/>
          </w:tcPr>
          <w:p w14:paraId="66EF169C"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c>
          <w:tcPr>
            <w:tcW w:w="156" w:type="dxa"/>
            <w:vAlign w:val="bottom"/>
          </w:tcPr>
          <w:p w14:paraId="7D4349D1"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804" w:type="dxa"/>
            <w:tcBorders>
              <w:top w:val="nil"/>
              <w:left w:val="nil"/>
              <w:bottom w:val="single" w:sz="4" w:space="0" w:color="auto"/>
              <w:right w:val="nil"/>
            </w:tcBorders>
            <w:vAlign w:val="bottom"/>
            <w:hideMark/>
          </w:tcPr>
          <w:p w14:paraId="1973CD64"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benefit</w:t>
            </w:r>
          </w:p>
        </w:tc>
        <w:tc>
          <w:tcPr>
            <w:tcW w:w="169" w:type="dxa"/>
            <w:vAlign w:val="bottom"/>
          </w:tcPr>
          <w:p w14:paraId="0A9B2F8D"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07" w:type="dxa"/>
            <w:tcBorders>
              <w:top w:val="nil"/>
              <w:left w:val="nil"/>
              <w:bottom w:val="single" w:sz="4" w:space="0" w:color="auto"/>
              <w:right w:val="nil"/>
            </w:tcBorders>
            <w:vAlign w:val="bottom"/>
            <w:hideMark/>
          </w:tcPr>
          <w:p w14:paraId="7E7BECDD"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r w:rsidRPr="008C2F2D">
              <w:rPr>
                <w:rFonts w:ascii="Arial" w:hAnsi="Arial" w:cs="Arial"/>
                <w:sz w:val="16"/>
                <w:szCs w:val="16"/>
              </w:rPr>
              <w:t>tax</w:t>
            </w:r>
          </w:p>
        </w:tc>
      </w:tr>
      <w:tr w:rsidR="0082471C" w:rsidRPr="008C2F2D" w14:paraId="407C5260" w14:textId="77777777" w:rsidTr="002C659E">
        <w:trPr>
          <w:cantSplit/>
        </w:trPr>
        <w:tc>
          <w:tcPr>
            <w:tcW w:w="2947" w:type="dxa"/>
            <w:vAlign w:val="bottom"/>
          </w:tcPr>
          <w:p w14:paraId="35B429F3" w14:textId="77777777" w:rsidR="0082471C" w:rsidRPr="008C2F2D" w:rsidRDefault="0082471C" w:rsidP="0082471C">
            <w:pPr>
              <w:spacing w:line="360" w:lineRule="auto"/>
              <w:rPr>
                <w:rFonts w:ascii="Arial" w:hAnsi="Arial" w:cs="Arial"/>
                <w:sz w:val="16"/>
                <w:szCs w:val="16"/>
                <w:lang w:val="en-GB" w:bidi="ar-SA"/>
              </w:rPr>
            </w:pPr>
          </w:p>
        </w:tc>
        <w:tc>
          <w:tcPr>
            <w:tcW w:w="840" w:type="dxa"/>
            <w:tcBorders>
              <w:top w:val="nil"/>
              <w:left w:val="nil"/>
              <w:right w:val="nil"/>
            </w:tcBorders>
            <w:vAlign w:val="bottom"/>
          </w:tcPr>
          <w:p w14:paraId="5BBA1808"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158" w:type="dxa"/>
            <w:vAlign w:val="bottom"/>
          </w:tcPr>
          <w:p w14:paraId="0D38D30F"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58" w:type="dxa"/>
            <w:tcBorders>
              <w:top w:val="nil"/>
              <w:left w:val="nil"/>
              <w:right w:val="nil"/>
            </w:tcBorders>
            <w:vAlign w:val="bottom"/>
          </w:tcPr>
          <w:p w14:paraId="5805AC5B"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168" w:type="dxa"/>
            <w:vAlign w:val="bottom"/>
          </w:tcPr>
          <w:p w14:paraId="6CB20AF4"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80" w:type="dxa"/>
            <w:tcBorders>
              <w:top w:val="nil"/>
              <w:left w:val="nil"/>
              <w:right w:val="nil"/>
            </w:tcBorders>
            <w:vAlign w:val="bottom"/>
          </w:tcPr>
          <w:p w14:paraId="055B2210"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196" w:type="dxa"/>
            <w:vAlign w:val="bottom"/>
          </w:tcPr>
          <w:p w14:paraId="14367730"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740" w:type="dxa"/>
            <w:gridSpan w:val="2"/>
            <w:tcBorders>
              <w:top w:val="nil"/>
              <w:left w:val="nil"/>
              <w:right w:val="nil"/>
            </w:tcBorders>
            <w:vAlign w:val="bottom"/>
          </w:tcPr>
          <w:p w14:paraId="088728D5"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156" w:type="dxa"/>
            <w:vAlign w:val="bottom"/>
          </w:tcPr>
          <w:p w14:paraId="4436364A"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804" w:type="dxa"/>
            <w:tcBorders>
              <w:top w:val="nil"/>
              <w:left w:val="nil"/>
              <w:right w:val="nil"/>
            </w:tcBorders>
            <w:vAlign w:val="bottom"/>
          </w:tcPr>
          <w:p w14:paraId="6ECD9696"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c>
          <w:tcPr>
            <w:tcW w:w="169" w:type="dxa"/>
            <w:vAlign w:val="bottom"/>
          </w:tcPr>
          <w:p w14:paraId="6016F34C" w14:textId="77777777" w:rsidR="0082471C" w:rsidRPr="008C2F2D" w:rsidRDefault="0082471C" w:rsidP="0082471C">
            <w:pPr>
              <w:pStyle w:val="acctfourfigures"/>
              <w:spacing w:line="360" w:lineRule="auto"/>
              <w:ind w:left="-79" w:right="-79"/>
              <w:jc w:val="center"/>
              <w:rPr>
                <w:rFonts w:ascii="Arial" w:hAnsi="Arial" w:cs="Arial"/>
                <w:sz w:val="16"/>
                <w:szCs w:val="16"/>
              </w:rPr>
            </w:pPr>
          </w:p>
        </w:tc>
        <w:tc>
          <w:tcPr>
            <w:tcW w:w="807" w:type="dxa"/>
            <w:tcBorders>
              <w:top w:val="nil"/>
              <w:left w:val="nil"/>
              <w:right w:val="nil"/>
            </w:tcBorders>
            <w:vAlign w:val="bottom"/>
          </w:tcPr>
          <w:p w14:paraId="6B809FB8" w14:textId="77777777" w:rsidR="0082471C" w:rsidRPr="008C2F2D" w:rsidRDefault="0082471C" w:rsidP="0082471C">
            <w:pPr>
              <w:pStyle w:val="acctfourfigures"/>
              <w:tabs>
                <w:tab w:val="left" w:pos="720"/>
              </w:tabs>
              <w:spacing w:line="360" w:lineRule="auto"/>
              <w:ind w:left="-79" w:right="-79"/>
              <w:jc w:val="center"/>
              <w:rPr>
                <w:rFonts w:ascii="Arial" w:hAnsi="Arial" w:cs="Arial"/>
                <w:sz w:val="16"/>
                <w:szCs w:val="16"/>
              </w:rPr>
            </w:pPr>
          </w:p>
        </w:tc>
      </w:tr>
      <w:tr w:rsidR="003379D9" w:rsidRPr="008C2F2D" w14:paraId="024FACCB" w14:textId="77777777" w:rsidTr="002C659E">
        <w:trPr>
          <w:cantSplit/>
        </w:trPr>
        <w:tc>
          <w:tcPr>
            <w:tcW w:w="2947" w:type="dxa"/>
            <w:vAlign w:val="bottom"/>
          </w:tcPr>
          <w:p w14:paraId="518C0EA7" w14:textId="6849E5CF" w:rsidR="003379D9" w:rsidRPr="008C2F2D" w:rsidRDefault="003379D9" w:rsidP="003379D9">
            <w:pPr>
              <w:spacing w:line="360" w:lineRule="auto"/>
              <w:ind w:left="180" w:hanging="180"/>
              <w:rPr>
                <w:rFonts w:ascii="Arial" w:hAnsi="Arial" w:cs="Arial"/>
                <w:sz w:val="16"/>
                <w:szCs w:val="16"/>
              </w:rPr>
            </w:pPr>
            <w:r>
              <w:rPr>
                <w:rFonts w:ascii="Arial" w:hAnsi="Arial" w:cs="Arial"/>
                <w:sz w:val="16"/>
                <w:szCs w:val="16"/>
              </w:rPr>
              <w:t>Defined benefit plan-actuarial gain</w:t>
            </w:r>
          </w:p>
        </w:tc>
        <w:tc>
          <w:tcPr>
            <w:tcW w:w="840" w:type="dxa"/>
            <w:tcBorders>
              <w:top w:val="nil"/>
              <w:left w:val="nil"/>
              <w:bottom w:val="single" w:sz="12" w:space="0" w:color="auto"/>
              <w:right w:val="nil"/>
            </w:tcBorders>
            <w:vAlign w:val="bottom"/>
          </w:tcPr>
          <w:p w14:paraId="051AEC52" w14:textId="28FFAFF1" w:rsidR="003379D9" w:rsidRPr="002B4E8A" w:rsidRDefault="003379D9" w:rsidP="003379D9">
            <w:pPr>
              <w:pStyle w:val="acctfourfigures"/>
              <w:tabs>
                <w:tab w:val="clear" w:pos="765"/>
              </w:tabs>
              <w:spacing w:line="360" w:lineRule="auto"/>
              <w:ind w:left="-108"/>
              <w:jc w:val="center"/>
              <w:rPr>
                <w:rFonts w:ascii="Arial" w:hAnsi="Arial" w:cs="Arial"/>
                <w:sz w:val="18"/>
                <w:szCs w:val="18"/>
              </w:rPr>
            </w:pPr>
            <w:r>
              <w:rPr>
                <w:rFonts w:ascii="Arial" w:hAnsi="Arial" w:cs="Arial"/>
                <w:sz w:val="18"/>
                <w:szCs w:val="18"/>
              </w:rPr>
              <w:t xml:space="preserve">         </w:t>
            </w:r>
            <w:r w:rsidRPr="00DA6B4D">
              <w:rPr>
                <w:rFonts w:ascii="Arial" w:hAnsi="Arial" w:cs="Arial"/>
                <w:sz w:val="18"/>
                <w:szCs w:val="18"/>
              </w:rPr>
              <w:t xml:space="preserve"> -</w:t>
            </w:r>
          </w:p>
        </w:tc>
        <w:tc>
          <w:tcPr>
            <w:tcW w:w="158" w:type="dxa"/>
            <w:vAlign w:val="bottom"/>
          </w:tcPr>
          <w:p w14:paraId="74E8BC7C" w14:textId="77777777" w:rsidR="003379D9" w:rsidRPr="002B4E8A" w:rsidRDefault="003379D9" w:rsidP="003379D9">
            <w:pPr>
              <w:pStyle w:val="acctfourfigures"/>
              <w:tabs>
                <w:tab w:val="clear" w:pos="765"/>
              </w:tabs>
              <w:spacing w:line="360" w:lineRule="auto"/>
              <w:ind w:left="-108"/>
              <w:jc w:val="center"/>
              <w:rPr>
                <w:rFonts w:ascii="Arial" w:hAnsi="Arial" w:cs="Arial"/>
                <w:sz w:val="18"/>
                <w:szCs w:val="18"/>
              </w:rPr>
            </w:pPr>
          </w:p>
        </w:tc>
        <w:tc>
          <w:tcPr>
            <w:tcW w:w="858" w:type="dxa"/>
            <w:tcBorders>
              <w:top w:val="nil"/>
              <w:left w:val="nil"/>
              <w:bottom w:val="single" w:sz="12" w:space="0" w:color="auto"/>
              <w:right w:val="nil"/>
            </w:tcBorders>
            <w:vAlign w:val="bottom"/>
          </w:tcPr>
          <w:p w14:paraId="1F93D1D1" w14:textId="1ADABC1F" w:rsidR="003379D9" w:rsidRPr="002B4E8A" w:rsidRDefault="003379D9" w:rsidP="003379D9">
            <w:pPr>
              <w:pStyle w:val="acctfourfigures"/>
              <w:tabs>
                <w:tab w:val="clear" w:pos="765"/>
              </w:tabs>
              <w:spacing w:line="360" w:lineRule="auto"/>
              <w:ind w:left="-108"/>
              <w:jc w:val="center"/>
              <w:rPr>
                <w:rFonts w:ascii="Arial" w:hAnsi="Arial" w:cs="Arial"/>
                <w:sz w:val="18"/>
                <w:szCs w:val="18"/>
              </w:rPr>
            </w:pPr>
            <w:r>
              <w:rPr>
                <w:rFonts w:ascii="Arial" w:hAnsi="Arial" w:cs="Arial"/>
                <w:sz w:val="18"/>
                <w:szCs w:val="18"/>
              </w:rPr>
              <w:t xml:space="preserve">         </w:t>
            </w:r>
            <w:r w:rsidRPr="00DA6B4D">
              <w:rPr>
                <w:rFonts w:ascii="Arial" w:hAnsi="Arial" w:cs="Arial"/>
                <w:sz w:val="18"/>
                <w:szCs w:val="18"/>
              </w:rPr>
              <w:t xml:space="preserve"> -</w:t>
            </w:r>
          </w:p>
        </w:tc>
        <w:tc>
          <w:tcPr>
            <w:tcW w:w="168" w:type="dxa"/>
            <w:vAlign w:val="bottom"/>
          </w:tcPr>
          <w:p w14:paraId="04E500A4" w14:textId="77777777" w:rsidR="003379D9" w:rsidRPr="002B4E8A" w:rsidRDefault="003379D9" w:rsidP="003379D9">
            <w:pPr>
              <w:pStyle w:val="acctfourfigures"/>
              <w:tabs>
                <w:tab w:val="clear" w:pos="765"/>
              </w:tabs>
              <w:spacing w:line="360" w:lineRule="auto"/>
              <w:ind w:left="-108"/>
              <w:jc w:val="center"/>
              <w:rPr>
                <w:rFonts w:ascii="Arial" w:hAnsi="Arial" w:cs="Arial"/>
                <w:sz w:val="18"/>
                <w:szCs w:val="18"/>
              </w:rPr>
            </w:pPr>
          </w:p>
        </w:tc>
        <w:tc>
          <w:tcPr>
            <w:tcW w:w="880" w:type="dxa"/>
            <w:tcBorders>
              <w:top w:val="nil"/>
              <w:left w:val="nil"/>
              <w:bottom w:val="single" w:sz="12" w:space="0" w:color="auto"/>
              <w:right w:val="nil"/>
            </w:tcBorders>
            <w:vAlign w:val="bottom"/>
          </w:tcPr>
          <w:p w14:paraId="60565284" w14:textId="58C06463" w:rsidR="003379D9" w:rsidRPr="002B4E8A" w:rsidRDefault="003379D9" w:rsidP="003379D9">
            <w:pPr>
              <w:pStyle w:val="acctfourfigures"/>
              <w:tabs>
                <w:tab w:val="clear" w:pos="765"/>
              </w:tabs>
              <w:spacing w:line="360" w:lineRule="auto"/>
              <w:ind w:left="-108"/>
              <w:jc w:val="center"/>
              <w:rPr>
                <w:rFonts w:ascii="Arial" w:hAnsi="Arial" w:cs="Arial"/>
                <w:sz w:val="18"/>
                <w:szCs w:val="18"/>
              </w:rPr>
            </w:pPr>
            <w:r>
              <w:rPr>
                <w:rFonts w:ascii="Arial" w:hAnsi="Arial" w:cs="Arial"/>
                <w:sz w:val="18"/>
                <w:szCs w:val="18"/>
              </w:rPr>
              <w:t xml:space="preserve">         </w:t>
            </w:r>
            <w:r w:rsidRPr="00DA6B4D">
              <w:rPr>
                <w:rFonts w:ascii="Arial" w:hAnsi="Arial" w:cs="Arial"/>
                <w:sz w:val="18"/>
                <w:szCs w:val="18"/>
              </w:rPr>
              <w:t xml:space="preserve"> -</w:t>
            </w:r>
          </w:p>
        </w:tc>
        <w:tc>
          <w:tcPr>
            <w:tcW w:w="196" w:type="dxa"/>
            <w:vAlign w:val="bottom"/>
          </w:tcPr>
          <w:p w14:paraId="6AA881F8" w14:textId="77777777" w:rsidR="003379D9" w:rsidRPr="008C2F2D" w:rsidRDefault="003379D9" w:rsidP="003379D9">
            <w:pPr>
              <w:pStyle w:val="acctfourfigures"/>
              <w:tabs>
                <w:tab w:val="clear" w:pos="765"/>
              </w:tabs>
              <w:spacing w:line="360" w:lineRule="auto"/>
              <w:ind w:left="-87"/>
              <w:jc w:val="center"/>
              <w:rPr>
                <w:rFonts w:ascii="Arial" w:hAnsi="Arial" w:cs="Arial"/>
                <w:sz w:val="16"/>
                <w:szCs w:val="16"/>
              </w:rPr>
            </w:pPr>
          </w:p>
        </w:tc>
        <w:tc>
          <w:tcPr>
            <w:tcW w:w="740" w:type="dxa"/>
            <w:gridSpan w:val="2"/>
            <w:tcBorders>
              <w:top w:val="nil"/>
              <w:left w:val="nil"/>
              <w:bottom w:val="single" w:sz="12" w:space="0" w:color="auto"/>
              <w:right w:val="nil"/>
            </w:tcBorders>
            <w:vAlign w:val="bottom"/>
          </w:tcPr>
          <w:p w14:paraId="5D8EF623" w14:textId="4CA543C2" w:rsidR="003379D9" w:rsidRPr="008C2F2D" w:rsidRDefault="003379D9" w:rsidP="003379D9">
            <w:pPr>
              <w:pStyle w:val="acctfourfigures"/>
              <w:tabs>
                <w:tab w:val="clear" w:pos="765"/>
              </w:tabs>
              <w:spacing w:line="360" w:lineRule="auto"/>
              <w:ind w:left="-87"/>
              <w:jc w:val="right"/>
              <w:rPr>
                <w:rFonts w:ascii="Arial" w:hAnsi="Arial" w:cs="Arial"/>
                <w:sz w:val="16"/>
                <w:szCs w:val="16"/>
              </w:rPr>
            </w:pPr>
            <w:r w:rsidRPr="003379D9">
              <w:rPr>
                <w:rFonts w:ascii="Arial" w:hAnsi="Arial" w:cs="Arial"/>
                <w:sz w:val="16"/>
                <w:szCs w:val="16"/>
              </w:rPr>
              <w:t>679,380</w:t>
            </w:r>
          </w:p>
        </w:tc>
        <w:tc>
          <w:tcPr>
            <w:tcW w:w="156" w:type="dxa"/>
            <w:vAlign w:val="bottom"/>
          </w:tcPr>
          <w:p w14:paraId="50857DE5" w14:textId="77777777" w:rsidR="003379D9" w:rsidRPr="008C2F2D" w:rsidRDefault="003379D9" w:rsidP="003379D9">
            <w:pPr>
              <w:pStyle w:val="acctfourfigures"/>
              <w:tabs>
                <w:tab w:val="clear" w:pos="765"/>
              </w:tabs>
              <w:spacing w:line="360" w:lineRule="auto"/>
              <w:ind w:left="-87"/>
              <w:jc w:val="right"/>
              <w:rPr>
                <w:rFonts w:ascii="Arial" w:hAnsi="Arial" w:cs="Arial"/>
                <w:sz w:val="16"/>
                <w:szCs w:val="16"/>
              </w:rPr>
            </w:pPr>
          </w:p>
        </w:tc>
        <w:tc>
          <w:tcPr>
            <w:tcW w:w="804" w:type="dxa"/>
            <w:tcBorders>
              <w:top w:val="nil"/>
              <w:left w:val="nil"/>
              <w:bottom w:val="single" w:sz="12" w:space="0" w:color="auto"/>
              <w:right w:val="nil"/>
            </w:tcBorders>
            <w:vAlign w:val="bottom"/>
          </w:tcPr>
          <w:p w14:paraId="2C3BAA96" w14:textId="604C43D2" w:rsidR="003379D9" w:rsidRPr="008C2F2D" w:rsidRDefault="003379D9" w:rsidP="003379D9">
            <w:pPr>
              <w:pStyle w:val="acctfourfigures"/>
              <w:tabs>
                <w:tab w:val="clear" w:pos="765"/>
              </w:tabs>
              <w:spacing w:line="360" w:lineRule="auto"/>
              <w:ind w:left="-87"/>
              <w:jc w:val="right"/>
              <w:rPr>
                <w:rFonts w:ascii="Arial" w:hAnsi="Arial" w:cs="Arial"/>
                <w:sz w:val="16"/>
                <w:szCs w:val="16"/>
              </w:rPr>
            </w:pPr>
            <w:r w:rsidRPr="003379D9">
              <w:rPr>
                <w:rFonts w:ascii="Arial" w:hAnsi="Arial" w:cs="Arial"/>
                <w:sz w:val="16"/>
                <w:szCs w:val="16"/>
              </w:rPr>
              <w:t>(135,876)</w:t>
            </w:r>
          </w:p>
        </w:tc>
        <w:tc>
          <w:tcPr>
            <w:tcW w:w="169" w:type="dxa"/>
            <w:vAlign w:val="bottom"/>
          </w:tcPr>
          <w:p w14:paraId="080C01A8" w14:textId="77777777" w:rsidR="003379D9" w:rsidRPr="008C2F2D" w:rsidRDefault="003379D9" w:rsidP="003379D9">
            <w:pPr>
              <w:pStyle w:val="acctfourfigures"/>
              <w:spacing w:line="360" w:lineRule="auto"/>
              <w:jc w:val="right"/>
              <w:rPr>
                <w:rFonts w:ascii="Arial" w:hAnsi="Arial" w:cs="Arial"/>
                <w:sz w:val="16"/>
                <w:szCs w:val="16"/>
              </w:rPr>
            </w:pPr>
          </w:p>
        </w:tc>
        <w:tc>
          <w:tcPr>
            <w:tcW w:w="807" w:type="dxa"/>
            <w:tcBorders>
              <w:top w:val="nil"/>
              <w:left w:val="nil"/>
              <w:bottom w:val="single" w:sz="12" w:space="0" w:color="auto"/>
              <w:right w:val="nil"/>
            </w:tcBorders>
            <w:vAlign w:val="bottom"/>
          </w:tcPr>
          <w:p w14:paraId="4FA8303E" w14:textId="755BA0E6" w:rsidR="003379D9" w:rsidRPr="008C2F2D" w:rsidRDefault="003379D9" w:rsidP="003379D9">
            <w:pPr>
              <w:pStyle w:val="acctfourfigures"/>
              <w:tabs>
                <w:tab w:val="clear" w:pos="765"/>
              </w:tabs>
              <w:spacing w:line="360" w:lineRule="auto"/>
              <w:ind w:left="-87"/>
              <w:jc w:val="right"/>
              <w:rPr>
                <w:rFonts w:ascii="Arial" w:hAnsi="Arial" w:cs="Arial"/>
                <w:sz w:val="16"/>
                <w:szCs w:val="16"/>
              </w:rPr>
            </w:pPr>
            <w:r w:rsidRPr="003379D9">
              <w:rPr>
                <w:rFonts w:ascii="Arial" w:hAnsi="Arial" w:cs="Arial"/>
                <w:sz w:val="16"/>
                <w:szCs w:val="16"/>
              </w:rPr>
              <w:t>543,504</w:t>
            </w:r>
          </w:p>
        </w:tc>
      </w:tr>
    </w:tbl>
    <w:p w14:paraId="17318082" w14:textId="77777777" w:rsidR="00F523C7" w:rsidRPr="00F523C7" w:rsidRDefault="00F523C7" w:rsidP="00B3088A">
      <w:pPr>
        <w:pStyle w:val="BodyText"/>
        <w:spacing w:after="0" w:line="360" w:lineRule="auto"/>
        <w:rPr>
          <w:rFonts w:ascii="Arial" w:hAnsi="Arial" w:cstheme="minorBidi"/>
          <w:sz w:val="19"/>
          <w:szCs w:val="19"/>
        </w:rPr>
      </w:pPr>
    </w:p>
    <w:p w14:paraId="211F946D" w14:textId="057F041F" w:rsidR="00FA625A" w:rsidRDefault="00BD2745" w:rsidP="002C659E">
      <w:pPr>
        <w:pStyle w:val="BodyTextIndent"/>
        <w:spacing w:after="0" w:line="360" w:lineRule="auto"/>
        <w:ind w:left="873" w:right="-282"/>
        <w:jc w:val="thaiDistribute"/>
        <w:rPr>
          <w:rFonts w:ascii="Arial" w:eastAsia="Cordia New" w:hAnsi="Arial" w:cs="Arial"/>
          <w:sz w:val="19"/>
          <w:szCs w:val="19"/>
        </w:rPr>
      </w:pPr>
      <w:r w:rsidRPr="004D3DD6">
        <w:rPr>
          <w:rFonts w:ascii="Arial" w:eastAsia="Cordia New" w:hAnsi="Arial" w:cs="Arial"/>
          <w:sz w:val="19"/>
          <w:szCs w:val="19"/>
        </w:rPr>
        <w:t>T</w:t>
      </w:r>
      <w:r w:rsidR="000B5975" w:rsidRPr="004D3DD6">
        <w:rPr>
          <w:rFonts w:ascii="Arial" w:eastAsia="Cordia New" w:hAnsi="Arial" w:cs="Arial"/>
          <w:sz w:val="19"/>
          <w:szCs w:val="19"/>
        </w:rPr>
        <w:t xml:space="preserve">emporary differences unrecognized </w:t>
      </w:r>
      <w:r w:rsidRPr="004D3DD6">
        <w:rPr>
          <w:rFonts w:ascii="Arial" w:eastAsia="Cordia New" w:hAnsi="Arial" w:cs="Arial"/>
          <w:sz w:val="19"/>
          <w:szCs w:val="19"/>
        </w:rPr>
        <w:t xml:space="preserve">as deferred tax assets </w:t>
      </w:r>
      <w:r w:rsidR="000B5975" w:rsidRPr="004D3DD6">
        <w:rPr>
          <w:rFonts w:ascii="Arial" w:eastAsia="Cordia New" w:hAnsi="Arial" w:cs="Arial"/>
          <w:sz w:val="19"/>
          <w:szCs w:val="19"/>
        </w:rPr>
        <w:t xml:space="preserve">in the financial statement </w:t>
      </w:r>
      <w:r w:rsidR="00EF6616" w:rsidRPr="004D3DD6">
        <w:rPr>
          <w:rFonts w:ascii="Arial" w:eastAsia="Cordia New" w:hAnsi="Arial" w:cs="Arial"/>
          <w:sz w:val="19"/>
          <w:szCs w:val="19"/>
        </w:rPr>
        <w:t>a</w:t>
      </w:r>
      <w:r w:rsidRPr="004D3DD6">
        <w:rPr>
          <w:rFonts w:ascii="Arial" w:eastAsia="Cordia New" w:hAnsi="Arial" w:cs="Arial"/>
          <w:sz w:val="19"/>
          <w:szCs w:val="19"/>
        </w:rPr>
        <w:t>re</w:t>
      </w:r>
      <w:r w:rsidR="00F60D26" w:rsidRPr="004D3DD6">
        <w:rPr>
          <w:rFonts w:ascii="Arial" w:eastAsia="Cordia New" w:hAnsi="Arial" w:cs="Arial"/>
          <w:sz w:val="19"/>
          <w:szCs w:val="19"/>
        </w:rPr>
        <w:t xml:space="preserve"> </w:t>
      </w:r>
      <w:r w:rsidR="000B5975" w:rsidRPr="004D3DD6">
        <w:rPr>
          <w:rFonts w:ascii="Arial" w:eastAsia="Cordia New" w:hAnsi="Arial" w:cs="Arial"/>
          <w:sz w:val="19"/>
          <w:szCs w:val="19"/>
        </w:rPr>
        <w:t>summarized as follows:</w:t>
      </w:r>
    </w:p>
    <w:p w14:paraId="74CDD9FF" w14:textId="77777777" w:rsidR="00D54D1E" w:rsidRPr="004D3DD6" w:rsidRDefault="00D54D1E" w:rsidP="00D54D1E">
      <w:pPr>
        <w:pStyle w:val="BodyTextIndent"/>
        <w:spacing w:after="0" w:line="360" w:lineRule="auto"/>
        <w:ind w:left="1120" w:right="1"/>
        <w:jc w:val="thaiDistribute"/>
        <w:rPr>
          <w:rFonts w:ascii="Arial" w:eastAsia="Cordia New" w:hAnsi="Arial" w:cs="Arial"/>
          <w:sz w:val="19"/>
          <w:szCs w:val="19"/>
        </w:rPr>
      </w:pPr>
    </w:p>
    <w:tbl>
      <w:tblPr>
        <w:tblW w:w="8861" w:type="dxa"/>
        <w:tblInd w:w="765" w:type="dxa"/>
        <w:tblLayout w:type="fixed"/>
        <w:tblLook w:val="01E0" w:firstRow="1" w:lastRow="1" w:firstColumn="1" w:lastColumn="1" w:noHBand="0" w:noVBand="0"/>
      </w:tblPr>
      <w:tblGrid>
        <w:gridCol w:w="3231"/>
        <w:gridCol w:w="1193"/>
        <w:gridCol w:w="238"/>
        <w:gridCol w:w="1193"/>
        <w:gridCol w:w="238"/>
        <w:gridCol w:w="1256"/>
        <w:gridCol w:w="237"/>
        <w:gridCol w:w="1275"/>
      </w:tblGrid>
      <w:tr w:rsidR="000B5975" w:rsidRPr="00DA6B4D" w14:paraId="42AAF461" w14:textId="77777777" w:rsidTr="002C659E">
        <w:trPr>
          <w:tblHeader/>
        </w:trPr>
        <w:tc>
          <w:tcPr>
            <w:tcW w:w="3231" w:type="dxa"/>
          </w:tcPr>
          <w:p w14:paraId="6CCFC60C" w14:textId="77777777" w:rsidR="000B5975" w:rsidRPr="00DA6B4D" w:rsidRDefault="000B5975" w:rsidP="00122791">
            <w:pPr>
              <w:spacing w:line="360" w:lineRule="auto"/>
              <w:ind w:right="-108"/>
              <w:jc w:val="thaiDistribute"/>
              <w:rPr>
                <w:rFonts w:ascii="Arial" w:hAnsi="Arial" w:cs="Arial"/>
                <w:b/>
                <w:sz w:val="18"/>
                <w:szCs w:val="18"/>
              </w:rPr>
            </w:pPr>
          </w:p>
        </w:tc>
        <w:tc>
          <w:tcPr>
            <w:tcW w:w="2624" w:type="dxa"/>
            <w:gridSpan w:val="3"/>
          </w:tcPr>
          <w:p w14:paraId="79ED9D1D" w14:textId="77777777" w:rsidR="000B5975" w:rsidRPr="00DA6B4D" w:rsidRDefault="000B5975" w:rsidP="00122791">
            <w:pPr>
              <w:spacing w:line="360" w:lineRule="auto"/>
              <w:ind w:left="-108" w:right="-108"/>
              <w:jc w:val="center"/>
              <w:rPr>
                <w:rFonts w:ascii="Arial" w:hAnsi="Arial" w:cs="Arial"/>
                <w:bCs/>
                <w:sz w:val="18"/>
                <w:szCs w:val="18"/>
              </w:rPr>
            </w:pPr>
          </w:p>
        </w:tc>
        <w:tc>
          <w:tcPr>
            <w:tcW w:w="238" w:type="dxa"/>
          </w:tcPr>
          <w:p w14:paraId="2BB14AF6" w14:textId="77777777" w:rsidR="000B5975" w:rsidRPr="00DA6B4D" w:rsidRDefault="000B5975" w:rsidP="00122791">
            <w:pPr>
              <w:spacing w:line="360" w:lineRule="auto"/>
              <w:ind w:left="-108" w:right="-108"/>
              <w:jc w:val="center"/>
              <w:rPr>
                <w:rFonts w:ascii="Arial" w:hAnsi="Arial" w:cs="Arial"/>
                <w:bCs/>
                <w:sz w:val="18"/>
                <w:szCs w:val="18"/>
                <w:cs/>
              </w:rPr>
            </w:pPr>
          </w:p>
        </w:tc>
        <w:tc>
          <w:tcPr>
            <w:tcW w:w="2768" w:type="dxa"/>
            <w:gridSpan w:val="3"/>
          </w:tcPr>
          <w:p w14:paraId="4B9588B9" w14:textId="68A72BB6" w:rsidR="000B5975" w:rsidRPr="00DA6B4D" w:rsidRDefault="000B5975" w:rsidP="00122791">
            <w:pPr>
              <w:spacing w:line="360" w:lineRule="auto"/>
              <w:ind w:left="-108" w:right="-18"/>
              <w:jc w:val="right"/>
              <w:rPr>
                <w:rFonts w:ascii="Arial" w:hAnsi="Arial" w:cs="Arial"/>
                <w:b/>
                <w:sz w:val="18"/>
                <w:szCs w:val="18"/>
                <w:lang w:val="en-GB"/>
              </w:rPr>
            </w:pPr>
            <w:r w:rsidRPr="00DA6B4D">
              <w:rPr>
                <w:rFonts w:ascii="Arial" w:hAnsi="Arial" w:cs="Arial"/>
                <w:sz w:val="18"/>
                <w:szCs w:val="18"/>
                <w:cs/>
                <w:lang w:val="en-GB"/>
              </w:rPr>
              <w:t>(</w:t>
            </w:r>
            <w:r w:rsidRPr="00DA6B4D">
              <w:rPr>
                <w:rFonts w:ascii="Arial" w:hAnsi="Arial" w:cs="Arial"/>
                <w:sz w:val="18"/>
                <w:szCs w:val="18"/>
                <w:lang w:val="en-GB"/>
              </w:rPr>
              <w:t>Unit</w:t>
            </w:r>
            <w:r w:rsidR="00427F3C" w:rsidRPr="00DA6B4D">
              <w:rPr>
                <w:rFonts w:ascii="Arial" w:hAnsi="Arial" w:cs="Arial"/>
                <w:sz w:val="18"/>
                <w:szCs w:val="18"/>
                <w:lang w:val="en-GB"/>
              </w:rPr>
              <w:t xml:space="preserve"> </w:t>
            </w:r>
            <w:r w:rsidRPr="00DA6B4D">
              <w:rPr>
                <w:rFonts w:ascii="Arial" w:hAnsi="Arial" w:cs="Arial"/>
                <w:sz w:val="18"/>
                <w:szCs w:val="18"/>
                <w:lang w:val="en-GB"/>
              </w:rPr>
              <w:t>: Baht</w:t>
            </w:r>
            <w:r w:rsidRPr="00DA6B4D">
              <w:rPr>
                <w:rFonts w:ascii="Arial" w:hAnsi="Arial" w:cs="Arial"/>
                <w:sz w:val="18"/>
                <w:szCs w:val="18"/>
                <w:cs/>
                <w:lang w:val="en-GB"/>
              </w:rPr>
              <w:t>)</w:t>
            </w:r>
          </w:p>
        </w:tc>
      </w:tr>
      <w:tr w:rsidR="000B5975" w:rsidRPr="00DA6B4D" w14:paraId="289DEC71" w14:textId="77777777" w:rsidTr="002C659E">
        <w:trPr>
          <w:tblHeader/>
        </w:trPr>
        <w:tc>
          <w:tcPr>
            <w:tcW w:w="3231" w:type="dxa"/>
          </w:tcPr>
          <w:p w14:paraId="336DF88B" w14:textId="77777777" w:rsidR="000B5975" w:rsidRPr="00DA6B4D" w:rsidRDefault="000B5975" w:rsidP="00122791">
            <w:pPr>
              <w:spacing w:line="360" w:lineRule="auto"/>
              <w:ind w:right="-108"/>
              <w:jc w:val="thaiDistribute"/>
              <w:rPr>
                <w:rFonts w:ascii="Arial" w:hAnsi="Arial" w:cs="Arial"/>
                <w:b/>
                <w:sz w:val="18"/>
                <w:szCs w:val="18"/>
              </w:rPr>
            </w:pPr>
          </w:p>
        </w:tc>
        <w:tc>
          <w:tcPr>
            <w:tcW w:w="2624" w:type="dxa"/>
            <w:gridSpan w:val="3"/>
            <w:tcBorders>
              <w:bottom w:val="single" w:sz="4" w:space="0" w:color="auto"/>
            </w:tcBorders>
          </w:tcPr>
          <w:p w14:paraId="1CE4B507" w14:textId="77777777" w:rsidR="000B5975" w:rsidRPr="00DA6B4D" w:rsidRDefault="000B5975" w:rsidP="00122791">
            <w:pPr>
              <w:spacing w:line="360" w:lineRule="auto"/>
              <w:ind w:left="-108" w:right="-108"/>
              <w:jc w:val="center"/>
              <w:rPr>
                <w:rFonts w:ascii="Arial" w:hAnsi="Arial" w:cs="Arial"/>
                <w:b/>
                <w:sz w:val="18"/>
                <w:szCs w:val="18"/>
                <w:cs/>
              </w:rPr>
            </w:pPr>
            <w:r w:rsidRPr="00DA6B4D">
              <w:rPr>
                <w:rFonts w:ascii="Arial" w:hAnsi="Arial" w:cs="Arial"/>
                <w:sz w:val="18"/>
                <w:szCs w:val="18"/>
              </w:rPr>
              <w:t>Consolidated F/S</w:t>
            </w:r>
          </w:p>
        </w:tc>
        <w:tc>
          <w:tcPr>
            <w:tcW w:w="238" w:type="dxa"/>
          </w:tcPr>
          <w:p w14:paraId="0D01A0CB" w14:textId="77777777" w:rsidR="000B5975" w:rsidRPr="00DA6B4D" w:rsidRDefault="000B5975" w:rsidP="00122791">
            <w:pPr>
              <w:spacing w:line="360" w:lineRule="auto"/>
              <w:ind w:left="-108" w:right="-108"/>
              <w:jc w:val="center"/>
              <w:rPr>
                <w:rFonts w:ascii="Arial" w:hAnsi="Arial" w:cs="Arial"/>
                <w:b/>
                <w:sz w:val="18"/>
                <w:szCs w:val="18"/>
                <w:cs/>
              </w:rPr>
            </w:pPr>
          </w:p>
        </w:tc>
        <w:tc>
          <w:tcPr>
            <w:tcW w:w="2768" w:type="dxa"/>
            <w:gridSpan w:val="3"/>
            <w:tcBorders>
              <w:bottom w:val="single" w:sz="4" w:space="0" w:color="auto"/>
            </w:tcBorders>
          </w:tcPr>
          <w:p w14:paraId="128237A8" w14:textId="77777777" w:rsidR="000B5975" w:rsidRPr="00DA6B4D" w:rsidRDefault="000B5975" w:rsidP="00122791">
            <w:pPr>
              <w:spacing w:line="360" w:lineRule="auto"/>
              <w:ind w:left="-108" w:right="-108"/>
              <w:jc w:val="center"/>
              <w:rPr>
                <w:rFonts w:ascii="Arial" w:hAnsi="Arial" w:cs="Arial"/>
                <w:b/>
                <w:sz w:val="18"/>
                <w:szCs w:val="18"/>
                <w:cs/>
              </w:rPr>
            </w:pPr>
            <w:r w:rsidRPr="00DA6B4D">
              <w:rPr>
                <w:rFonts w:ascii="Arial" w:hAnsi="Arial" w:cs="Arial"/>
                <w:sz w:val="18"/>
                <w:szCs w:val="18"/>
              </w:rPr>
              <w:t>Separated F/S</w:t>
            </w:r>
          </w:p>
        </w:tc>
      </w:tr>
      <w:tr w:rsidR="00DA6B4D" w:rsidRPr="00DA6B4D" w14:paraId="7874BC68" w14:textId="77777777" w:rsidTr="002C659E">
        <w:trPr>
          <w:tblHeader/>
        </w:trPr>
        <w:tc>
          <w:tcPr>
            <w:tcW w:w="3231" w:type="dxa"/>
          </w:tcPr>
          <w:p w14:paraId="4D847EAC" w14:textId="77777777" w:rsidR="00DA6B4D" w:rsidRPr="00DA6B4D" w:rsidRDefault="00DA6B4D" w:rsidP="00DA6B4D">
            <w:pPr>
              <w:spacing w:line="360" w:lineRule="auto"/>
              <w:ind w:right="-108"/>
              <w:jc w:val="thaiDistribute"/>
              <w:rPr>
                <w:rFonts w:ascii="Arial" w:hAnsi="Arial" w:cs="Arial"/>
                <w:b/>
                <w:sz w:val="18"/>
                <w:szCs w:val="18"/>
              </w:rPr>
            </w:pPr>
          </w:p>
        </w:tc>
        <w:tc>
          <w:tcPr>
            <w:tcW w:w="1193" w:type="dxa"/>
            <w:tcBorders>
              <w:top w:val="single" w:sz="4" w:space="0" w:color="auto"/>
              <w:bottom w:val="single" w:sz="4" w:space="0" w:color="auto"/>
            </w:tcBorders>
            <w:vAlign w:val="center"/>
          </w:tcPr>
          <w:p w14:paraId="6EFC5B3B" w14:textId="02D0DF90" w:rsidR="00DA6B4D" w:rsidRPr="00DA6B4D" w:rsidRDefault="00DA6B4D" w:rsidP="00DA6B4D">
            <w:pPr>
              <w:spacing w:line="360" w:lineRule="auto"/>
              <w:jc w:val="center"/>
              <w:rPr>
                <w:rFonts w:ascii="Arial" w:hAnsi="Arial" w:cs="Arial"/>
                <w:sz w:val="18"/>
                <w:szCs w:val="18"/>
              </w:rPr>
            </w:pPr>
            <w:r w:rsidRPr="00DA6B4D">
              <w:rPr>
                <w:rFonts w:ascii="Arial" w:hAnsi="Arial" w:cs="Arial"/>
                <w:sz w:val="18"/>
                <w:szCs w:val="18"/>
              </w:rPr>
              <w:t>202</w:t>
            </w:r>
            <w:r>
              <w:rPr>
                <w:rFonts w:ascii="Arial" w:hAnsi="Arial" w:cs="Arial"/>
                <w:sz w:val="18"/>
                <w:szCs w:val="18"/>
              </w:rPr>
              <w:t>1</w:t>
            </w:r>
          </w:p>
        </w:tc>
        <w:tc>
          <w:tcPr>
            <w:tcW w:w="238" w:type="dxa"/>
            <w:tcBorders>
              <w:top w:val="single" w:sz="4" w:space="0" w:color="auto"/>
            </w:tcBorders>
            <w:vAlign w:val="center"/>
          </w:tcPr>
          <w:p w14:paraId="6244E2F6" w14:textId="77777777" w:rsidR="00DA6B4D" w:rsidRPr="00DA6B4D" w:rsidRDefault="00DA6B4D" w:rsidP="00DA6B4D">
            <w:pPr>
              <w:spacing w:line="360" w:lineRule="auto"/>
              <w:jc w:val="center"/>
              <w:rPr>
                <w:rFonts w:ascii="Arial" w:hAnsi="Arial" w:cs="Arial"/>
                <w:sz w:val="18"/>
                <w:szCs w:val="18"/>
              </w:rPr>
            </w:pPr>
          </w:p>
        </w:tc>
        <w:tc>
          <w:tcPr>
            <w:tcW w:w="1193" w:type="dxa"/>
            <w:tcBorders>
              <w:top w:val="single" w:sz="4" w:space="0" w:color="auto"/>
              <w:bottom w:val="single" w:sz="4" w:space="0" w:color="auto"/>
            </w:tcBorders>
            <w:vAlign w:val="center"/>
          </w:tcPr>
          <w:p w14:paraId="07C3F361" w14:textId="636347A1" w:rsidR="00DA6B4D" w:rsidRPr="00DA6B4D" w:rsidRDefault="00DA6B4D" w:rsidP="00DA6B4D">
            <w:pPr>
              <w:spacing w:line="360" w:lineRule="auto"/>
              <w:jc w:val="center"/>
              <w:rPr>
                <w:rFonts w:ascii="Arial" w:hAnsi="Arial" w:cs="Arial"/>
                <w:sz w:val="18"/>
                <w:szCs w:val="18"/>
              </w:rPr>
            </w:pPr>
            <w:r w:rsidRPr="00DA6B4D">
              <w:rPr>
                <w:rFonts w:ascii="Arial" w:hAnsi="Arial" w:cs="Arial"/>
                <w:sz w:val="18"/>
                <w:szCs w:val="18"/>
              </w:rPr>
              <w:t>20</w:t>
            </w:r>
            <w:r>
              <w:rPr>
                <w:rFonts w:ascii="Arial" w:hAnsi="Arial" w:cs="Arial"/>
                <w:sz w:val="18"/>
                <w:szCs w:val="18"/>
              </w:rPr>
              <w:t>20</w:t>
            </w:r>
          </w:p>
        </w:tc>
        <w:tc>
          <w:tcPr>
            <w:tcW w:w="238" w:type="dxa"/>
          </w:tcPr>
          <w:p w14:paraId="035C74F5" w14:textId="77777777" w:rsidR="00DA6B4D" w:rsidRPr="00DA6B4D" w:rsidRDefault="00DA6B4D" w:rsidP="00DA6B4D">
            <w:pPr>
              <w:spacing w:line="360" w:lineRule="auto"/>
              <w:jc w:val="center"/>
              <w:rPr>
                <w:rFonts w:ascii="Arial" w:hAnsi="Arial" w:cs="Arial"/>
                <w:sz w:val="18"/>
                <w:szCs w:val="18"/>
              </w:rPr>
            </w:pPr>
          </w:p>
        </w:tc>
        <w:tc>
          <w:tcPr>
            <w:tcW w:w="1256" w:type="dxa"/>
            <w:tcBorders>
              <w:top w:val="single" w:sz="4" w:space="0" w:color="auto"/>
              <w:bottom w:val="single" w:sz="4" w:space="0" w:color="auto"/>
            </w:tcBorders>
            <w:vAlign w:val="center"/>
          </w:tcPr>
          <w:p w14:paraId="0CFF8EA2" w14:textId="13293863" w:rsidR="00DA6B4D" w:rsidRPr="00DA6B4D" w:rsidRDefault="00DA6B4D" w:rsidP="00DA6B4D">
            <w:pPr>
              <w:spacing w:line="360" w:lineRule="auto"/>
              <w:jc w:val="center"/>
              <w:rPr>
                <w:rFonts w:ascii="Arial" w:hAnsi="Arial" w:cs="Arial"/>
                <w:sz w:val="18"/>
                <w:szCs w:val="18"/>
              </w:rPr>
            </w:pPr>
            <w:r w:rsidRPr="00DA6B4D">
              <w:rPr>
                <w:rFonts w:ascii="Arial" w:hAnsi="Arial" w:cs="Arial"/>
                <w:sz w:val="18"/>
                <w:szCs w:val="18"/>
              </w:rPr>
              <w:t>202</w:t>
            </w:r>
            <w:r>
              <w:rPr>
                <w:rFonts w:ascii="Arial" w:hAnsi="Arial" w:cs="Arial"/>
                <w:sz w:val="18"/>
                <w:szCs w:val="18"/>
              </w:rPr>
              <w:t>1</w:t>
            </w:r>
          </w:p>
        </w:tc>
        <w:tc>
          <w:tcPr>
            <w:tcW w:w="237" w:type="dxa"/>
            <w:tcBorders>
              <w:top w:val="single" w:sz="4" w:space="0" w:color="auto"/>
            </w:tcBorders>
            <w:vAlign w:val="center"/>
          </w:tcPr>
          <w:p w14:paraId="430F9619" w14:textId="77777777" w:rsidR="00DA6B4D" w:rsidRPr="00DA6B4D" w:rsidRDefault="00DA6B4D" w:rsidP="00DA6B4D">
            <w:pPr>
              <w:spacing w:line="360" w:lineRule="auto"/>
              <w:jc w:val="center"/>
              <w:rPr>
                <w:rFonts w:ascii="Arial" w:hAnsi="Arial" w:cs="Arial"/>
                <w:sz w:val="18"/>
                <w:szCs w:val="18"/>
              </w:rPr>
            </w:pPr>
          </w:p>
        </w:tc>
        <w:tc>
          <w:tcPr>
            <w:tcW w:w="1275" w:type="dxa"/>
            <w:tcBorders>
              <w:top w:val="single" w:sz="4" w:space="0" w:color="auto"/>
              <w:bottom w:val="single" w:sz="4" w:space="0" w:color="auto"/>
            </w:tcBorders>
            <w:vAlign w:val="center"/>
          </w:tcPr>
          <w:p w14:paraId="47FE0E3B" w14:textId="4CFB5448" w:rsidR="00DA6B4D" w:rsidRPr="00DA6B4D" w:rsidRDefault="00DA6B4D" w:rsidP="00DA6B4D">
            <w:pPr>
              <w:spacing w:line="360" w:lineRule="auto"/>
              <w:jc w:val="center"/>
              <w:rPr>
                <w:rFonts w:ascii="Arial" w:hAnsi="Arial" w:cs="Arial"/>
                <w:sz w:val="18"/>
                <w:szCs w:val="18"/>
              </w:rPr>
            </w:pPr>
            <w:r w:rsidRPr="00DA6B4D">
              <w:rPr>
                <w:rFonts w:ascii="Arial" w:hAnsi="Arial" w:cs="Arial"/>
                <w:sz w:val="18"/>
                <w:szCs w:val="18"/>
              </w:rPr>
              <w:t>20</w:t>
            </w:r>
            <w:r>
              <w:rPr>
                <w:rFonts w:ascii="Arial" w:hAnsi="Arial" w:cs="Arial"/>
                <w:sz w:val="18"/>
                <w:szCs w:val="18"/>
              </w:rPr>
              <w:t>20</w:t>
            </w:r>
          </w:p>
        </w:tc>
      </w:tr>
      <w:tr w:rsidR="00A73044" w:rsidRPr="00DA6B4D" w14:paraId="6B880DD7" w14:textId="77777777" w:rsidTr="002C659E">
        <w:trPr>
          <w:tblHeader/>
        </w:trPr>
        <w:tc>
          <w:tcPr>
            <w:tcW w:w="3231" w:type="dxa"/>
          </w:tcPr>
          <w:p w14:paraId="316CCCDB" w14:textId="3235FA07" w:rsidR="000B5975" w:rsidRPr="00DA6B4D" w:rsidRDefault="00103E0F" w:rsidP="00122791">
            <w:pPr>
              <w:spacing w:line="360" w:lineRule="auto"/>
              <w:ind w:left="171" w:hanging="171"/>
              <w:rPr>
                <w:rFonts w:ascii="Arial" w:hAnsi="Arial" w:cs="Arial"/>
                <w:sz w:val="18"/>
                <w:szCs w:val="18"/>
                <w:u w:val="single"/>
              </w:rPr>
            </w:pPr>
            <w:r w:rsidRPr="00DA6B4D">
              <w:rPr>
                <w:rFonts w:ascii="Arial" w:hAnsi="Arial" w:cs="Arial"/>
                <w:sz w:val="18"/>
                <w:szCs w:val="18"/>
                <w:u w:val="single"/>
              </w:rPr>
              <w:t>Temporary difference</w:t>
            </w:r>
          </w:p>
        </w:tc>
        <w:tc>
          <w:tcPr>
            <w:tcW w:w="1193" w:type="dxa"/>
            <w:vAlign w:val="bottom"/>
          </w:tcPr>
          <w:p w14:paraId="35FBB6C4" w14:textId="77777777" w:rsidR="000B5975" w:rsidRPr="00DA6B4D" w:rsidRDefault="000B5975" w:rsidP="00122791">
            <w:pPr>
              <w:pStyle w:val="acctfourfigures"/>
              <w:tabs>
                <w:tab w:val="clear" w:pos="765"/>
              </w:tabs>
              <w:spacing w:line="360" w:lineRule="auto"/>
              <w:ind w:left="-108"/>
              <w:jc w:val="right"/>
              <w:rPr>
                <w:rFonts w:ascii="Arial" w:hAnsi="Arial" w:cs="Arial"/>
                <w:sz w:val="18"/>
                <w:szCs w:val="18"/>
                <w:lang w:val="en-US" w:bidi="th-TH"/>
              </w:rPr>
            </w:pPr>
          </w:p>
        </w:tc>
        <w:tc>
          <w:tcPr>
            <w:tcW w:w="238" w:type="dxa"/>
            <w:vAlign w:val="bottom"/>
          </w:tcPr>
          <w:p w14:paraId="149F4271" w14:textId="77777777" w:rsidR="000B5975" w:rsidRPr="00DA6B4D" w:rsidRDefault="000B5975" w:rsidP="00122791">
            <w:pPr>
              <w:tabs>
                <w:tab w:val="decimal" w:pos="1062"/>
              </w:tabs>
              <w:spacing w:line="360" w:lineRule="auto"/>
              <w:ind w:left="-108"/>
              <w:jc w:val="right"/>
              <w:rPr>
                <w:rFonts w:ascii="Arial" w:hAnsi="Arial" w:cs="Arial"/>
                <w:b/>
                <w:sz w:val="18"/>
                <w:szCs w:val="18"/>
              </w:rPr>
            </w:pPr>
          </w:p>
        </w:tc>
        <w:tc>
          <w:tcPr>
            <w:tcW w:w="1193" w:type="dxa"/>
            <w:vAlign w:val="bottom"/>
          </w:tcPr>
          <w:p w14:paraId="3CC4963C" w14:textId="77777777" w:rsidR="000B5975" w:rsidRPr="00DA6B4D" w:rsidRDefault="000B5975" w:rsidP="00122791">
            <w:pPr>
              <w:pStyle w:val="acctfourfigures"/>
              <w:tabs>
                <w:tab w:val="clear" w:pos="765"/>
                <w:tab w:val="decimal" w:pos="1062"/>
              </w:tabs>
              <w:spacing w:line="360" w:lineRule="auto"/>
              <w:ind w:left="-108"/>
              <w:jc w:val="right"/>
              <w:rPr>
                <w:rFonts w:ascii="Arial" w:hAnsi="Arial" w:cs="Arial"/>
                <w:sz w:val="18"/>
                <w:szCs w:val="18"/>
                <w:lang w:val="en-US"/>
              </w:rPr>
            </w:pPr>
          </w:p>
        </w:tc>
        <w:tc>
          <w:tcPr>
            <w:tcW w:w="238" w:type="dxa"/>
            <w:vAlign w:val="bottom"/>
          </w:tcPr>
          <w:p w14:paraId="5CC44394" w14:textId="77777777" w:rsidR="000B5975" w:rsidRPr="00DA6B4D"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1256" w:type="dxa"/>
            <w:vAlign w:val="bottom"/>
          </w:tcPr>
          <w:p w14:paraId="70615F0D" w14:textId="77777777" w:rsidR="000B5975" w:rsidRPr="00DA6B4D"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237" w:type="dxa"/>
            <w:vAlign w:val="bottom"/>
          </w:tcPr>
          <w:p w14:paraId="62887134" w14:textId="77777777" w:rsidR="000B5975" w:rsidRPr="00DA6B4D"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1275" w:type="dxa"/>
            <w:vAlign w:val="bottom"/>
          </w:tcPr>
          <w:p w14:paraId="276BBEEB" w14:textId="77777777" w:rsidR="000B5975" w:rsidRPr="00DA6B4D" w:rsidRDefault="000B5975" w:rsidP="00122791">
            <w:pPr>
              <w:spacing w:line="360" w:lineRule="auto"/>
              <w:ind w:left="-108"/>
              <w:jc w:val="right"/>
              <w:rPr>
                <w:rFonts w:ascii="Arial" w:hAnsi="Arial" w:cs="Arial"/>
                <w:sz w:val="18"/>
                <w:szCs w:val="18"/>
              </w:rPr>
            </w:pPr>
          </w:p>
        </w:tc>
      </w:tr>
      <w:tr w:rsidR="00096003" w:rsidRPr="00DA6B4D" w14:paraId="50307055" w14:textId="719237E9" w:rsidTr="002C659E">
        <w:tc>
          <w:tcPr>
            <w:tcW w:w="3231" w:type="dxa"/>
          </w:tcPr>
          <w:p w14:paraId="500C5B9E" w14:textId="7D3076D6" w:rsidR="00096003" w:rsidRPr="00DA6B4D" w:rsidRDefault="00096003" w:rsidP="00096003">
            <w:pPr>
              <w:tabs>
                <w:tab w:val="left" w:pos="30"/>
              </w:tabs>
              <w:spacing w:line="360" w:lineRule="auto"/>
              <w:ind w:left="172" w:hanging="172"/>
              <w:rPr>
                <w:rFonts w:ascii="Arial" w:hAnsi="Arial" w:cs="Arial"/>
                <w:sz w:val="18"/>
                <w:szCs w:val="18"/>
              </w:rPr>
            </w:pPr>
            <w:r w:rsidRPr="00DA6B4D">
              <w:rPr>
                <w:rFonts w:ascii="Arial" w:hAnsi="Arial" w:cs="Arial"/>
                <w:sz w:val="18"/>
                <w:szCs w:val="18"/>
              </w:rPr>
              <w:t xml:space="preserve">From allowance for impairment of investment in </w:t>
            </w:r>
            <w:r w:rsidRPr="00DA6B4D">
              <w:rPr>
                <w:rFonts w:ascii="Arial" w:hAnsi="Arial" w:cs="Arial"/>
                <w:sz w:val="18"/>
                <w:szCs w:val="18"/>
                <w:lang w:val="en-GB"/>
              </w:rPr>
              <w:t>related</w:t>
            </w:r>
            <w:r w:rsidRPr="00DA6B4D">
              <w:rPr>
                <w:rFonts w:ascii="Arial" w:hAnsi="Arial" w:cs="Arial"/>
                <w:sz w:val="18"/>
                <w:szCs w:val="18"/>
              </w:rPr>
              <w:t xml:space="preserve"> companies</w:t>
            </w:r>
          </w:p>
        </w:tc>
        <w:tc>
          <w:tcPr>
            <w:tcW w:w="1193" w:type="dxa"/>
            <w:vAlign w:val="bottom"/>
          </w:tcPr>
          <w:p w14:paraId="0523945E" w14:textId="02BC83D3" w:rsidR="00096003" w:rsidRPr="00DA6B4D" w:rsidRDefault="00096003" w:rsidP="00096003">
            <w:pPr>
              <w:pStyle w:val="acctfourfigures"/>
              <w:tabs>
                <w:tab w:val="clear" w:pos="765"/>
              </w:tabs>
              <w:spacing w:line="360" w:lineRule="auto"/>
              <w:ind w:left="-108"/>
              <w:jc w:val="center"/>
              <w:rPr>
                <w:rFonts w:ascii="Arial" w:hAnsi="Arial" w:cs="Arial"/>
                <w:sz w:val="18"/>
                <w:szCs w:val="18"/>
              </w:rPr>
            </w:pPr>
            <w:r w:rsidRPr="00DA6B4D">
              <w:rPr>
                <w:rFonts w:ascii="Arial" w:hAnsi="Arial" w:cs="Arial"/>
                <w:sz w:val="18"/>
                <w:szCs w:val="18"/>
              </w:rPr>
              <w:t xml:space="preserve">         -</w:t>
            </w:r>
          </w:p>
        </w:tc>
        <w:tc>
          <w:tcPr>
            <w:tcW w:w="238" w:type="dxa"/>
            <w:vAlign w:val="bottom"/>
          </w:tcPr>
          <w:p w14:paraId="40FF9711" w14:textId="77777777" w:rsidR="00096003" w:rsidRPr="00DA6B4D" w:rsidRDefault="00096003" w:rsidP="00096003">
            <w:pPr>
              <w:spacing w:line="360" w:lineRule="auto"/>
              <w:ind w:left="-108"/>
              <w:jc w:val="right"/>
              <w:rPr>
                <w:rFonts w:ascii="Arial" w:hAnsi="Arial" w:cs="Arial"/>
                <w:sz w:val="18"/>
                <w:szCs w:val="18"/>
                <w:lang w:val="en-GB" w:bidi="ar-SA"/>
              </w:rPr>
            </w:pPr>
          </w:p>
        </w:tc>
        <w:tc>
          <w:tcPr>
            <w:tcW w:w="1193" w:type="dxa"/>
            <w:vAlign w:val="bottom"/>
          </w:tcPr>
          <w:p w14:paraId="28533481" w14:textId="6EFCD961" w:rsidR="00096003" w:rsidRPr="00DA6B4D" w:rsidRDefault="00096003" w:rsidP="00096003">
            <w:pPr>
              <w:pStyle w:val="acctfourfigures"/>
              <w:tabs>
                <w:tab w:val="clear" w:pos="765"/>
              </w:tabs>
              <w:spacing w:line="360" w:lineRule="auto"/>
              <w:ind w:left="-108"/>
              <w:jc w:val="center"/>
              <w:rPr>
                <w:rFonts w:ascii="Arial" w:hAnsi="Arial" w:cs="Arial"/>
                <w:sz w:val="18"/>
                <w:szCs w:val="18"/>
              </w:rPr>
            </w:pPr>
            <w:r w:rsidRPr="00DA6B4D">
              <w:rPr>
                <w:rFonts w:ascii="Arial" w:hAnsi="Arial" w:cs="Arial"/>
                <w:sz w:val="18"/>
                <w:szCs w:val="18"/>
              </w:rPr>
              <w:t xml:space="preserve">         -</w:t>
            </w:r>
          </w:p>
        </w:tc>
        <w:tc>
          <w:tcPr>
            <w:tcW w:w="238" w:type="dxa"/>
            <w:vAlign w:val="bottom"/>
          </w:tcPr>
          <w:p w14:paraId="1B11FDBA" w14:textId="77777777" w:rsidR="00096003" w:rsidRPr="00DA6B4D" w:rsidRDefault="00096003" w:rsidP="00096003">
            <w:pPr>
              <w:spacing w:line="360" w:lineRule="auto"/>
              <w:ind w:left="-108"/>
              <w:jc w:val="right"/>
              <w:rPr>
                <w:rFonts w:ascii="Arial" w:hAnsi="Arial" w:cs="Arial"/>
                <w:sz w:val="18"/>
                <w:szCs w:val="18"/>
                <w:lang w:val="en-GB" w:bidi="ar-SA"/>
              </w:rPr>
            </w:pPr>
          </w:p>
        </w:tc>
        <w:tc>
          <w:tcPr>
            <w:tcW w:w="1256" w:type="dxa"/>
            <w:vAlign w:val="bottom"/>
          </w:tcPr>
          <w:p w14:paraId="1C3F7947" w14:textId="776CA628" w:rsidR="00096003" w:rsidRPr="00DA6B4D" w:rsidRDefault="00096003" w:rsidP="00096003">
            <w:pPr>
              <w:pStyle w:val="acctfourfigures"/>
              <w:tabs>
                <w:tab w:val="clear" w:pos="765"/>
              </w:tabs>
              <w:spacing w:line="360" w:lineRule="auto"/>
              <w:ind w:left="-108"/>
              <w:jc w:val="right"/>
              <w:rPr>
                <w:rFonts w:ascii="Arial" w:hAnsi="Arial" w:cs="Arial"/>
                <w:sz w:val="18"/>
                <w:szCs w:val="18"/>
              </w:rPr>
            </w:pPr>
            <w:r w:rsidRPr="00180B06">
              <w:rPr>
                <w:rFonts w:ascii="Arial" w:hAnsi="Arial" w:cs="Arial" w:hint="cs"/>
                <w:sz w:val="18"/>
                <w:szCs w:val="18"/>
                <w:cs/>
              </w:rPr>
              <w:t>13</w:t>
            </w:r>
            <w:r>
              <w:rPr>
                <w:rFonts w:ascii="Arial" w:hAnsi="Arial" w:cs="Arial"/>
                <w:sz w:val="18"/>
                <w:szCs w:val="18"/>
              </w:rPr>
              <w:t>8</w:t>
            </w:r>
            <w:r w:rsidRPr="00180B06">
              <w:rPr>
                <w:rFonts w:ascii="Arial" w:hAnsi="Arial" w:cs="Arial" w:hint="cs"/>
                <w:sz w:val="18"/>
                <w:szCs w:val="18"/>
                <w:cs/>
              </w:rPr>
              <w:t>,</w:t>
            </w:r>
            <w:r>
              <w:rPr>
                <w:rFonts w:ascii="Arial" w:hAnsi="Arial" w:cs="Arial"/>
                <w:sz w:val="18"/>
                <w:szCs w:val="18"/>
              </w:rPr>
              <w:t>3</w:t>
            </w:r>
            <w:r w:rsidRPr="00180B06">
              <w:rPr>
                <w:rFonts w:ascii="Arial" w:hAnsi="Arial" w:cs="Arial" w:hint="cs"/>
                <w:sz w:val="18"/>
                <w:szCs w:val="18"/>
                <w:cs/>
              </w:rPr>
              <w:t>84,</w:t>
            </w:r>
            <w:r>
              <w:rPr>
                <w:rFonts w:ascii="Arial" w:hAnsi="Arial" w:cs="Arial"/>
                <w:sz w:val="18"/>
                <w:szCs w:val="18"/>
              </w:rPr>
              <w:t>5</w:t>
            </w:r>
            <w:r w:rsidRPr="00180B06">
              <w:rPr>
                <w:rFonts w:ascii="Arial" w:hAnsi="Arial" w:cs="Arial" w:hint="cs"/>
                <w:sz w:val="18"/>
                <w:szCs w:val="18"/>
                <w:cs/>
              </w:rPr>
              <w:t>99</w:t>
            </w:r>
          </w:p>
        </w:tc>
        <w:tc>
          <w:tcPr>
            <w:tcW w:w="237" w:type="dxa"/>
            <w:vAlign w:val="bottom"/>
          </w:tcPr>
          <w:p w14:paraId="4A1C4ED1" w14:textId="77777777" w:rsidR="00096003" w:rsidRPr="00DA6B4D" w:rsidRDefault="00096003" w:rsidP="00096003">
            <w:pPr>
              <w:spacing w:line="360" w:lineRule="auto"/>
              <w:ind w:left="-108"/>
              <w:jc w:val="right"/>
              <w:rPr>
                <w:rFonts w:ascii="Arial" w:hAnsi="Arial" w:cs="Arial"/>
                <w:sz w:val="18"/>
                <w:szCs w:val="18"/>
                <w:lang w:val="en-GB" w:bidi="ar-SA"/>
              </w:rPr>
            </w:pPr>
          </w:p>
        </w:tc>
        <w:tc>
          <w:tcPr>
            <w:tcW w:w="1275" w:type="dxa"/>
            <w:vAlign w:val="bottom"/>
          </w:tcPr>
          <w:p w14:paraId="3B088057" w14:textId="04A97E9F" w:rsidR="00096003" w:rsidRPr="00DA6B4D" w:rsidRDefault="00096003" w:rsidP="00096003">
            <w:pPr>
              <w:pStyle w:val="acctfourfigures"/>
              <w:tabs>
                <w:tab w:val="clear" w:pos="765"/>
              </w:tabs>
              <w:spacing w:line="360" w:lineRule="auto"/>
              <w:ind w:left="-108"/>
              <w:jc w:val="right"/>
              <w:rPr>
                <w:rFonts w:ascii="Arial" w:hAnsi="Arial" w:cs="Arial"/>
                <w:sz w:val="18"/>
                <w:szCs w:val="18"/>
              </w:rPr>
            </w:pPr>
            <w:r w:rsidRPr="00DA6B4D">
              <w:rPr>
                <w:rFonts w:ascii="Arial" w:hAnsi="Arial" w:cs="Arial"/>
                <w:sz w:val="18"/>
                <w:szCs w:val="18"/>
              </w:rPr>
              <w:t>12</w:t>
            </w:r>
            <w:r w:rsidR="00956AD6">
              <w:rPr>
                <w:rFonts w:ascii="Arial" w:hAnsi="Arial" w:cs="Arial"/>
                <w:sz w:val="18"/>
                <w:szCs w:val="18"/>
              </w:rPr>
              <w:t>6</w:t>
            </w:r>
            <w:r w:rsidRPr="00DA6B4D">
              <w:rPr>
                <w:rFonts w:ascii="Arial" w:hAnsi="Arial" w:cs="Arial"/>
                <w:sz w:val="18"/>
                <w:szCs w:val="18"/>
              </w:rPr>
              <w:t>,</w:t>
            </w:r>
            <w:r w:rsidR="00956AD6">
              <w:rPr>
                <w:rFonts w:ascii="Arial" w:hAnsi="Arial" w:cs="Arial"/>
                <w:sz w:val="18"/>
                <w:szCs w:val="18"/>
              </w:rPr>
              <w:t>2</w:t>
            </w:r>
            <w:r w:rsidRPr="00DA6B4D">
              <w:rPr>
                <w:rFonts w:ascii="Arial" w:hAnsi="Arial" w:cs="Arial"/>
                <w:sz w:val="18"/>
                <w:szCs w:val="18"/>
              </w:rPr>
              <w:t>44,</w:t>
            </w:r>
            <w:r w:rsidR="00956AD6">
              <w:rPr>
                <w:rFonts w:ascii="Arial" w:hAnsi="Arial" w:cs="Arial"/>
                <w:sz w:val="18"/>
                <w:szCs w:val="18"/>
              </w:rPr>
              <w:t>0</w:t>
            </w:r>
            <w:r w:rsidRPr="00DA6B4D">
              <w:rPr>
                <w:rFonts w:ascii="Arial" w:hAnsi="Arial" w:cs="Arial"/>
                <w:sz w:val="18"/>
                <w:szCs w:val="18"/>
              </w:rPr>
              <w:t>57</w:t>
            </w:r>
          </w:p>
        </w:tc>
      </w:tr>
      <w:tr w:rsidR="00096003" w:rsidRPr="00DA6B4D" w14:paraId="60F2B543" w14:textId="365813B8" w:rsidTr="002C659E">
        <w:tc>
          <w:tcPr>
            <w:tcW w:w="3231" w:type="dxa"/>
          </w:tcPr>
          <w:p w14:paraId="6D5247D7" w14:textId="4717C920" w:rsidR="00096003" w:rsidRPr="00DA6B4D" w:rsidRDefault="00096003" w:rsidP="00096003">
            <w:pPr>
              <w:spacing w:line="360" w:lineRule="auto"/>
              <w:ind w:left="171" w:hanging="171"/>
              <w:rPr>
                <w:rFonts w:ascii="Arial" w:hAnsi="Arial" w:cs="Arial"/>
                <w:sz w:val="18"/>
                <w:szCs w:val="18"/>
                <w:lang w:val="en-GB"/>
              </w:rPr>
            </w:pPr>
            <w:r w:rsidRPr="00DA6B4D">
              <w:rPr>
                <w:rFonts w:ascii="Arial" w:hAnsi="Arial" w:cs="Arial"/>
                <w:sz w:val="18"/>
                <w:szCs w:val="18"/>
              </w:rPr>
              <w:t xml:space="preserve">From allowance for impairment of loan to </w:t>
            </w:r>
            <w:r w:rsidRPr="00DA6B4D">
              <w:rPr>
                <w:rFonts w:ascii="Arial" w:hAnsi="Arial" w:cs="Arial"/>
                <w:sz w:val="18"/>
                <w:szCs w:val="18"/>
                <w:lang w:val="en-GB"/>
              </w:rPr>
              <w:t>related</w:t>
            </w:r>
            <w:r w:rsidRPr="00DA6B4D">
              <w:rPr>
                <w:rFonts w:ascii="Arial" w:hAnsi="Arial" w:cs="Arial"/>
                <w:sz w:val="18"/>
                <w:szCs w:val="18"/>
              </w:rPr>
              <w:t xml:space="preserve"> companies</w:t>
            </w:r>
          </w:p>
        </w:tc>
        <w:tc>
          <w:tcPr>
            <w:tcW w:w="1193" w:type="dxa"/>
          </w:tcPr>
          <w:p w14:paraId="562EA9E3" w14:textId="77777777" w:rsidR="00096003" w:rsidRDefault="00096003" w:rsidP="00096003">
            <w:pPr>
              <w:pStyle w:val="acctfourfigures"/>
              <w:tabs>
                <w:tab w:val="clear" w:pos="765"/>
              </w:tabs>
              <w:spacing w:line="360" w:lineRule="auto"/>
              <w:ind w:left="-108"/>
              <w:jc w:val="right"/>
              <w:rPr>
                <w:rFonts w:ascii="Arial" w:hAnsi="Arial" w:cs="Arial"/>
                <w:sz w:val="18"/>
                <w:szCs w:val="18"/>
              </w:rPr>
            </w:pPr>
          </w:p>
          <w:p w14:paraId="089AF094" w14:textId="417C3C76" w:rsidR="00096003" w:rsidRPr="00DA6B4D" w:rsidRDefault="00096003" w:rsidP="00096003">
            <w:pPr>
              <w:pStyle w:val="acctfourfigures"/>
              <w:tabs>
                <w:tab w:val="clear" w:pos="765"/>
              </w:tabs>
              <w:spacing w:line="360" w:lineRule="auto"/>
              <w:ind w:left="-108"/>
              <w:jc w:val="center"/>
              <w:rPr>
                <w:rFonts w:ascii="Arial" w:hAnsi="Arial" w:cs="Arial"/>
                <w:sz w:val="18"/>
                <w:szCs w:val="18"/>
              </w:rPr>
            </w:pPr>
            <w:r>
              <w:rPr>
                <w:rFonts w:ascii="Arial" w:hAnsi="Arial" w:cs="Arial"/>
                <w:sz w:val="18"/>
                <w:szCs w:val="18"/>
              </w:rPr>
              <w:t xml:space="preserve">         -</w:t>
            </w:r>
          </w:p>
        </w:tc>
        <w:tc>
          <w:tcPr>
            <w:tcW w:w="238" w:type="dxa"/>
            <w:vAlign w:val="bottom"/>
          </w:tcPr>
          <w:p w14:paraId="3B0C1FC7" w14:textId="77777777" w:rsidR="00096003" w:rsidRPr="00DA6B4D" w:rsidRDefault="00096003" w:rsidP="00096003">
            <w:pPr>
              <w:spacing w:line="360" w:lineRule="auto"/>
              <w:ind w:left="-108"/>
              <w:jc w:val="right"/>
              <w:rPr>
                <w:rFonts w:ascii="Arial" w:hAnsi="Arial" w:cs="Arial"/>
                <w:sz w:val="18"/>
                <w:szCs w:val="18"/>
                <w:lang w:val="en-GB" w:bidi="ar-SA"/>
              </w:rPr>
            </w:pPr>
          </w:p>
        </w:tc>
        <w:tc>
          <w:tcPr>
            <w:tcW w:w="1193" w:type="dxa"/>
          </w:tcPr>
          <w:p w14:paraId="6E4E57DA" w14:textId="77777777" w:rsidR="00096003" w:rsidRPr="00DA6B4D" w:rsidRDefault="00096003" w:rsidP="00096003">
            <w:pPr>
              <w:pStyle w:val="acctfourfigures"/>
              <w:tabs>
                <w:tab w:val="clear" w:pos="765"/>
              </w:tabs>
              <w:spacing w:line="360" w:lineRule="auto"/>
              <w:ind w:left="-108"/>
              <w:jc w:val="right"/>
              <w:rPr>
                <w:rFonts w:ascii="Arial" w:hAnsi="Arial" w:cs="Arial"/>
                <w:sz w:val="18"/>
                <w:szCs w:val="18"/>
              </w:rPr>
            </w:pPr>
          </w:p>
          <w:p w14:paraId="5B2BF01B" w14:textId="4E8D3949" w:rsidR="00096003" w:rsidRPr="00DA6B4D" w:rsidRDefault="00096003" w:rsidP="00096003">
            <w:pPr>
              <w:pStyle w:val="acctfourfigures"/>
              <w:tabs>
                <w:tab w:val="clear" w:pos="765"/>
              </w:tabs>
              <w:spacing w:line="360" w:lineRule="auto"/>
              <w:ind w:left="-108"/>
              <w:jc w:val="right"/>
              <w:rPr>
                <w:rFonts w:ascii="Arial" w:hAnsi="Arial" w:cs="Arial"/>
                <w:sz w:val="18"/>
                <w:szCs w:val="18"/>
              </w:rPr>
            </w:pPr>
            <w:r w:rsidRPr="00DA6B4D">
              <w:rPr>
                <w:rFonts w:ascii="Arial" w:hAnsi="Arial" w:cs="Arial"/>
                <w:sz w:val="18"/>
                <w:szCs w:val="18"/>
                <w:cs/>
              </w:rPr>
              <w:t xml:space="preserve">10,900,000 </w:t>
            </w:r>
            <w:r w:rsidRPr="00DA6B4D">
              <w:rPr>
                <w:rFonts w:ascii="Arial" w:hAnsi="Arial" w:cs="Arial"/>
                <w:sz w:val="18"/>
                <w:szCs w:val="18"/>
              </w:rPr>
              <w:t xml:space="preserve">   </w:t>
            </w:r>
          </w:p>
        </w:tc>
        <w:tc>
          <w:tcPr>
            <w:tcW w:w="238" w:type="dxa"/>
            <w:vAlign w:val="bottom"/>
          </w:tcPr>
          <w:p w14:paraId="3FA71B58" w14:textId="77777777" w:rsidR="00096003" w:rsidRPr="00DA6B4D" w:rsidRDefault="00096003" w:rsidP="00096003">
            <w:pPr>
              <w:spacing w:line="360" w:lineRule="auto"/>
              <w:ind w:left="-108"/>
              <w:jc w:val="right"/>
              <w:rPr>
                <w:rFonts w:ascii="Arial" w:hAnsi="Arial" w:cs="Arial"/>
                <w:sz w:val="18"/>
                <w:szCs w:val="18"/>
                <w:lang w:val="en-GB" w:bidi="ar-SA"/>
              </w:rPr>
            </w:pPr>
          </w:p>
        </w:tc>
        <w:tc>
          <w:tcPr>
            <w:tcW w:w="1256" w:type="dxa"/>
            <w:vAlign w:val="bottom"/>
          </w:tcPr>
          <w:p w14:paraId="08D0C927" w14:textId="00BFB264" w:rsidR="00096003" w:rsidRPr="00DA6B4D" w:rsidRDefault="00096003" w:rsidP="00096003">
            <w:pPr>
              <w:pStyle w:val="acctfourfigures"/>
              <w:tabs>
                <w:tab w:val="clear" w:pos="765"/>
              </w:tabs>
              <w:spacing w:line="360" w:lineRule="auto"/>
              <w:ind w:left="-108"/>
              <w:jc w:val="center"/>
              <w:rPr>
                <w:rFonts w:ascii="Arial" w:hAnsi="Arial" w:cs="Arial"/>
                <w:sz w:val="18"/>
                <w:szCs w:val="18"/>
              </w:rPr>
            </w:pPr>
            <w:r>
              <w:rPr>
                <w:rFonts w:ascii="Arial" w:hAnsi="Arial" w:cs="Arial"/>
                <w:sz w:val="18"/>
                <w:szCs w:val="18"/>
              </w:rPr>
              <w:t xml:space="preserve">    </w:t>
            </w:r>
            <w:r w:rsidR="004016BF">
              <w:rPr>
                <w:rFonts w:ascii="Arial" w:hAnsi="Arial" w:cs="Arial"/>
                <w:sz w:val="18"/>
                <w:szCs w:val="18"/>
              </w:rPr>
              <w:t xml:space="preserve">  </w:t>
            </w:r>
            <w:r>
              <w:rPr>
                <w:rFonts w:ascii="Arial" w:hAnsi="Arial" w:cs="Arial"/>
                <w:sz w:val="18"/>
                <w:szCs w:val="18"/>
              </w:rPr>
              <w:t xml:space="preserve">     -</w:t>
            </w:r>
          </w:p>
        </w:tc>
        <w:tc>
          <w:tcPr>
            <w:tcW w:w="237" w:type="dxa"/>
            <w:vAlign w:val="bottom"/>
          </w:tcPr>
          <w:p w14:paraId="4CC189E6" w14:textId="77777777" w:rsidR="00096003" w:rsidRPr="00DA6B4D" w:rsidRDefault="00096003" w:rsidP="00096003">
            <w:pPr>
              <w:spacing w:line="360" w:lineRule="auto"/>
              <w:ind w:left="-108"/>
              <w:jc w:val="right"/>
              <w:rPr>
                <w:rFonts w:ascii="Arial" w:hAnsi="Arial" w:cs="Arial"/>
                <w:sz w:val="18"/>
                <w:szCs w:val="18"/>
                <w:lang w:val="en-GB" w:bidi="ar-SA"/>
              </w:rPr>
            </w:pPr>
          </w:p>
        </w:tc>
        <w:tc>
          <w:tcPr>
            <w:tcW w:w="1275" w:type="dxa"/>
            <w:vAlign w:val="bottom"/>
          </w:tcPr>
          <w:p w14:paraId="37D42741" w14:textId="034C77BE" w:rsidR="00096003" w:rsidRPr="00DA6B4D" w:rsidRDefault="00096003" w:rsidP="00096003">
            <w:pPr>
              <w:pStyle w:val="acctfourfigures"/>
              <w:tabs>
                <w:tab w:val="clear" w:pos="765"/>
              </w:tabs>
              <w:spacing w:line="360" w:lineRule="auto"/>
              <w:ind w:left="-108"/>
              <w:jc w:val="right"/>
              <w:rPr>
                <w:rFonts w:ascii="Arial" w:hAnsi="Arial" w:cs="Arial"/>
                <w:sz w:val="18"/>
                <w:szCs w:val="18"/>
              </w:rPr>
            </w:pPr>
            <w:r w:rsidRPr="00DA6B4D">
              <w:rPr>
                <w:rFonts w:ascii="Arial" w:hAnsi="Arial" w:cs="Arial"/>
                <w:sz w:val="18"/>
                <w:szCs w:val="18"/>
              </w:rPr>
              <w:t>10,900,000</w:t>
            </w:r>
          </w:p>
        </w:tc>
      </w:tr>
      <w:tr w:rsidR="00096003" w:rsidRPr="00DA6B4D" w14:paraId="069BCC38" w14:textId="62AF7FEE" w:rsidTr="002C659E">
        <w:tc>
          <w:tcPr>
            <w:tcW w:w="3231" w:type="dxa"/>
          </w:tcPr>
          <w:p w14:paraId="1CD704F8" w14:textId="1395036B" w:rsidR="00096003" w:rsidRPr="00DA6B4D" w:rsidRDefault="00096003" w:rsidP="00096003">
            <w:pPr>
              <w:spacing w:line="360" w:lineRule="auto"/>
              <w:ind w:left="171" w:hanging="171"/>
              <w:rPr>
                <w:rFonts w:ascii="Arial" w:hAnsi="Arial" w:cs="Arial"/>
                <w:sz w:val="18"/>
                <w:szCs w:val="18"/>
              </w:rPr>
            </w:pPr>
            <w:r w:rsidRPr="00DA6B4D">
              <w:rPr>
                <w:rFonts w:ascii="Arial" w:hAnsi="Arial" w:cs="Arial"/>
                <w:sz w:val="18"/>
                <w:szCs w:val="18"/>
              </w:rPr>
              <w:t>Unused taxable loss</w:t>
            </w:r>
            <w:r w:rsidR="00CF5808">
              <w:rPr>
                <w:rFonts w:ascii="Arial" w:hAnsi="Arial" w:cs="Arial"/>
                <w:sz w:val="18"/>
                <w:szCs w:val="18"/>
              </w:rPr>
              <w:t>es</w:t>
            </w:r>
            <w:r w:rsidRPr="00DA6B4D">
              <w:rPr>
                <w:rFonts w:ascii="Arial" w:hAnsi="Arial" w:cs="Arial"/>
                <w:sz w:val="18"/>
                <w:szCs w:val="18"/>
              </w:rPr>
              <w:t xml:space="preserve"> carried forward</w:t>
            </w:r>
          </w:p>
        </w:tc>
        <w:tc>
          <w:tcPr>
            <w:tcW w:w="1193" w:type="dxa"/>
            <w:tcBorders>
              <w:bottom w:val="single" w:sz="4" w:space="0" w:color="auto"/>
            </w:tcBorders>
          </w:tcPr>
          <w:p w14:paraId="1777D27D" w14:textId="77777777" w:rsidR="00047F12" w:rsidRDefault="00047F12" w:rsidP="00096003">
            <w:pPr>
              <w:pStyle w:val="acctfourfigures"/>
              <w:tabs>
                <w:tab w:val="clear" w:pos="765"/>
              </w:tabs>
              <w:spacing w:line="360" w:lineRule="auto"/>
              <w:ind w:left="-108"/>
              <w:jc w:val="right"/>
              <w:rPr>
                <w:rFonts w:ascii="Arial" w:hAnsi="Arial" w:cs="Arial"/>
                <w:sz w:val="18"/>
                <w:szCs w:val="18"/>
              </w:rPr>
            </w:pPr>
          </w:p>
          <w:p w14:paraId="7FE65F47" w14:textId="23DAAEFD" w:rsidR="00096003" w:rsidRPr="00DA6B4D" w:rsidRDefault="00096003" w:rsidP="00096003">
            <w:pPr>
              <w:pStyle w:val="acctfourfigures"/>
              <w:tabs>
                <w:tab w:val="clear" w:pos="765"/>
              </w:tabs>
              <w:spacing w:line="360" w:lineRule="auto"/>
              <w:ind w:left="-108"/>
              <w:jc w:val="right"/>
              <w:rPr>
                <w:rFonts w:ascii="Arial" w:hAnsi="Arial" w:cs="Arial"/>
                <w:sz w:val="18"/>
                <w:szCs w:val="18"/>
              </w:rPr>
            </w:pPr>
            <w:r w:rsidRPr="00AD6B31">
              <w:rPr>
                <w:rFonts w:ascii="Arial" w:hAnsi="Arial" w:cs="Arial"/>
                <w:sz w:val="18"/>
                <w:szCs w:val="18"/>
              </w:rPr>
              <w:t>65,572,195</w:t>
            </w:r>
          </w:p>
        </w:tc>
        <w:tc>
          <w:tcPr>
            <w:tcW w:w="238" w:type="dxa"/>
            <w:vAlign w:val="bottom"/>
          </w:tcPr>
          <w:p w14:paraId="43E2280B" w14:textId="77777777" w:rsidR="00096003" w:rsidRPr="00DA6B4D" w:rsidRDefault="00096003" w:rsidP="00096003">
            <w:pPr>
              <w:spacing w:line="360" w:lineRule="auto"/>
              <w:ind w:left="-108"/>
              <w:jc w:val="right"/>
              <w:rPr>
                <w:rFonts w:ascii="Arial" w:hAnsi="Arial" w:cs="Arial"/>
                <w:sz w:val="18"/>
                <w:szCs w:val="18"/>
                <w:lang w:val="en-GB" w:bidi="ar-SA"/>
              </w:rPr>
            </w:pPr>
          </w:p>
        </w:tc>
        <w:tc>
          <w:tcPr>
            <w:tcW w:w="1193" w:type="dxa"/>
            <w:tcBorders>
              <w:bottom w:val="single" w:sz="4" w:space="0" w:color="auto"/>
            </w:tcBorders>
          </w:tcPr>
          <w:p w14:paraId="3489A5EB" w14:textId="77777777" w:rsidR="00047F12" w:rsidRDefault="00096003" w:rsidP="00096003">
            <w:pPr>
              <w:pStyle w:val="acctfourfigures"/>
              <w:tabs>
                <w:tab w:val="clear" w:pos="765"/>
              </w:tabs>
              <w:spacing w:line="360" w:lineRule="auto"/>
              <w:ind w:left="-108"/>
              <w:jc w:val="right"/>
              <w:rPr>
                <w:rFonts w:ascii="Arial" w:hAnsi="Arial" w:cs="Arial"/>
                <w:sz w:val="18"/>
                <w:szCs w:val="18"/>
              </w:rPr>
            </w:pPr>
            <w:r w:rsidRPr="00DA6B4D">
              <w:rPr>
                <w:rFonts w:ascii="Arial" w:hAnsi="Arial" w:cs="Arial"/>
                <w:sz w:val="18"/>
                <w:szCs w:val="18"/>
                <w:cs/>
              </w:rPr>
              <w:t xml:space="preserve"> </w:t>
            </w:r>
          </w:p>
          <w:p w14:paraId="56271492" w14:textId="6AD2D030" w:rsidR="00096003" w:rsidRPr="00DA6B4D" w:rsidRDefault="00096003" w:rsidP="00096003">
            <w:pPr>
              <w:pStyle w:val="acctfourfigures"/>
              <w:tabs>
                <w:tab w:val="clear" w:pos="765"/>
              </w:tabs>
              <w:spacing w:line="360" w:lineRule="auto"/>
              <w:ind w:left="-108"/>
              <w:jc w:val="right"/>
              <w:rPr>
                <w:rFonts w:ascii="Arial" w:hAnsi="Arial" w:cs="Arial"/>
                <w:sz w:val="18"/>
                <w:szCs w:val="18"/>
              </w:rPr>
            </w:pPr>
            <w:r w:rsidRPr="00DA6B4D">
              <w:rPr>
                <w:rFonts w:ascii="Arial" w:hAnsi="Arial" w:cs="Arial"/>
                <w:sz w:val="18"/>
                <w:szCs w:val="18"/>
                <w:cs/>
              </w:rPr>
              <w:t>6</w:t>
            </w:r>
            <w:r w:rsidRPr="00DA6B4D">
              <w:rPr>
                <w:rFonts w:ascii="Arial" w:hAnsi="Arial" w:cs="Arial"/>
                <w:sz w:val="18"/>
                <w:szCs w:val="18"/>
              </w:rPr>
              <w:t>4</w:t>
            </w:r>
            <w:r w:rsidRPr="00DA6B4D">
              <w:rPr>
                <w:rFonts w:ascii="Arial" w:hAnsi="Arial" w:cs="Arial"/>
                <w:sz w:val="18"/>
                <w:szCs w:val="18"/>
                <w:cs/>
              </w:rPr>
              <w:t>,9</w:t>
            </w:r>
            <w:r w:rsidRPr="00DA6B4D">
              <w:rPr>
                <w:rFonts w:ascii="Arial" w:hAnsi="Arial" w:cs="Arial"/>
                <w:sz w:val="18"/>
                <w:szCs w:val="18"/>
              </w:rPr>
              <w:t>43,383</w:t>
            </w:r>
          </w:p>
        </w:tc>
        <w:tc>
          <w:tcPr>
            <w:tcW w:w="238" w:type="dxa"/>
            <w:vAlign w:val="bottom"/>
          </w:tcPr>
          <w:p w14:paraId="344D186E" w14:textId="77777777" w:rsidR="00096003" w:rsidRPr="00DA6B4D" w:rsidRDefault="00096003" w:rsidP="00096003">
            <w:pPr>
              <w:spacing w:line="360" w:lineRule="auto"/>
              <w:ind w:left="-108"/>
              <w:jc w:val="right"/>
              <w:rPr>
                <w:rFonts w:ascii="Arial" w:hAnsi="Arial" w:cs="Arial"/>
                <w:sz w:val="18"/>
                <w:szCs w:val="18"/>
                <w:lang w:val="en-GB" w:bidi="ar-SA"/>
              </w:rPr>
            </w:pPr>
          </w:p>
        </w:tc>
        <w:tc>
          <w:tcPr>
            <w:tcW w:w="1256" w:type="dxa"/>
            <w:tcBorders>
              <w:bottom w:val="single" w:sz="4" w:space="0" w:color="auto"/>
            </w:tcBorders>
            <w:vAlign w:val="bottom"/>
          </w:tcPr>
          <w:p w14:paraId="0CAF0350" w14:textId="7B158606" w:rsidR="00096003" w:rsidRPr="00DA6B4D" w:rsidRDefault="00096003" w:rsidP="00096003">
            <w:pPr>
              <w:pStyle w:val="acctfourfigures"/>
              <w:tabs>
                <w:tab w:val="clear" w:pos="765"/>
              </w:tabs>
              <w:spacing w:line="360" w:lineRule="auto"/>
              <w:ind w:left="-108"/>
              <w:jc w:val="center"/>
              <w:rPr>
                <w:rFonts w:ascii="Arial" w:hAnsi="Arial" w:cs="Arial"/>
                <w:sz w:val="18"/>
                <w:szCs w:val="18"/>
              </w:rPr>
            </w:pPr>
            <w:r w:rsidRPr="00180B06">
              <w:rPr>
                <w:rFonts w:ascii="Arial" w:hAnsi="Arial" w:cs="Arial"/>
                <w:sz w:val="18"/>
                <w:szCs w:val="18"/>
              </w:rPr>
              <w:t xml:space="preserve">   </w:t>
            </w:r>
            <w:r w:rsidR="004016BF">
              <w:rPr>
                <w:rFonts w:ascii="Arial" w:hAnsi="Arial" w:cs="Arial"/>
                <w:sz w:val="18"/>
                <w:szCs w:val="18"/>
              </w:rPr>
              <w:t xml:space="preserve">  </w:t>
            </w:r>
            <w:r w:rsidRPr="00180B06">
              <w:rPr>
                <w:rFonts w:ascii="Arial" w:hAnsi="Arial" w:cs="Arial"/>
                <w:sz w:val="18"/>
                <w:szCs w:val="18"/>
              </w:rPr>
              <w:t xml:space="preserve">   </w:t>
            </w:r>
            <w:r>
              <w:rPr>
                <w:rFonts w:ascii="Arial" w:hAnsi="Arial" w:cs="Arial"/>
                <w:sz w:val="18"/>
                <w:szCs w:val="18"/>
              </w:rPr>
              <w:t xml:space="preserve">   </w:t>
            </w:r>
            <w:r w:rsidRPr="00180B06">
              <w:rPr>
                <w:rFonts w:ascii="Arial" w:hAnsi="Arial" w:cs="Arial"/>
                <w:sz w:val="18"/>
                <w:szCs w:val="18"/>
              </w:rPr>
              <w:t>-</w:t>
            </w:r>
          </w:p>
        </w:tc>
        <w:tc>
          <w:tcPr>
            <w:tcW w:w="237" w:type="dxa"/>
            <w:vAlign w:val="bottom"/>
          </w:tcPr>
          <w:p w14:paraId="311ED540" w14:textId="77777777" w:rsidR="00096003" w:rsidRPr="00DA6B4D" w:rsidRDefault="00096003" w:rsidP="00096003">
            <w:pPr>
              <w:spacing w:line="360" w:lineRule="auto"/>
              <w:ind w:left="-108"/>
              <w:jc w:val="right"/>
              <w:rPr>
                <w:rFonts w:ascii="Arial" w:hAnsi="Arial" w:cs="Arial"/>
                <w:sz w:val="18"/>
                <w:szCs w:val="18"/>
                <w:lang w:val="en-GB" w:bidi="ar-SA"/>
              </w:rPr>
            </w:pPr>
          </w:p>
        </w:tc>
        <w:tc>
          <w:tcPr>
            <w:tcW w:w="1275" w:type="dxa"/>
            <w:tcBorders>
              <w:bottom w:val="single" w:sz="4" w:space="0" w:color="auto"/>
            </w:tcBorders>
            <w:vAlign w:val="bottom"/>
          </w:tcPr>
          <w:p w14:paraId="06E7D324" w14:textId="03C38985" w:rsidR="00096003" w:rsidRPr="00DA6B4D" w:rsidRDefault="00096003" w:rsidP="00096003">
            <w:pPr>
              <w:pStyle w:val="acctfourfigures"/>
              <w:tabs>
                <w:tab w:val="clear" w:pos="765"/>
              </w:tabs>
              <w:spacing w:line="360" w:lineRule="auto"/>
              <w:ind w:left="-108"/>
              <w:jc w:val="center"/>
              <w:rPr>
                <w:rFonts w:ascii="Arial" w:hAnsi="Arial" w:cs="Arial"/>
                <w:sz w:val="18"/>
                <w:szCs w:val="18"/>
              </w:rPr>
            </w:pPr>
            <w:r>
              <w:rPr>
                <w:rFonts w:ascii="Arial" w:hAnsi="Arial" w:cs="Arial"/>
                <w:sz w:val="18"/>
                <w:szCs w:val="18"/>
              </w:rPr>
              <w:t xml:space="preserve">   </w:t>
            </w:r>
            <w:r w:rsidR="004016BF">
              <w:rPr>
                <w:rFonts w:ascii="Arial" w:hAnsi="Arial" w:cs="Arial"/>
                <w:sz w:val="18"/>
                <w:szCs w:val="18"/>
              </w:rPr>
              <w:t xml:space="preserve"> </w:t>
            </w:r>
            <w:r>
              <w:rPr>
                <w:rFonts w:ascii="Arial" w:hAnsi="Arial" w:cs="Arial"/>
                <w:sz w:val="18"/>
                <w:szCs w:val="18"/>
              </w:rPr>
              <w:t xml:space="preserve">      </w:t>
            </w:r>
            <w:r w:rsidRPr="00DA6B4D">
              <w:rPr>
                <w:rFonts w:ascii="Arial" w:hAnsi="Arial" w:cs="Arial"/>
                <w:sz w:val="18"/>
                <w:szCs w:val="18"/>
              </w:rPr>
              <w:t xml:space="preserve"> -</w:t>
            </w:r>
          </w:p>
        </w:tc>
      </w:tr>
      <w:tr w:rsidR="00096003" w:rsidRPr="00DA6B4D" w14:paraId="66B0E3F0" w14:textId="709EA691" w:rsidTr="002C659E">
        <w:tc>
          <w:tcPr>
            <w:tcW w:w="3231" w:type="dxa"/>
            <w:vAlign w:val="bottom"/>
          </w:tcPr>
          <w:p w14:paraId="694AD064" w14:textId="77777777" w:rsidR="00096003" w:rsidRPr="00DA6B4D" w:rsidRDefault="00096003" w:rsidP="00096003">
            <w:pPr>
              <w:spacing w:line="360" w:lineRule="auto"/>
              <w:ind w:left="171"/>
              <w:rPr>
                <w:rFonts w:ascii="Arial" w:hAnsi="Arial" w:cs="Arial"/>
                <w:b/>
                <w:bCs/>
                <w:sz w:val="18"/>
                <w:szCs w:val="18"/>
              </w:rPr>
            </w:pPr>
            <w:r w:rsidRPr="00DA6B4D">
              <w:rPr>
                <w:rFonts w:ascii="Arial" w:hAnsi="Arial" w:cs="Arial"/>
                <w:b/>
                <w:bCs/>
                <w:sz w:val="18"/>
                <w:szCs w:val="18"/>
              </w:rPr>
              <w:t>Total</w:t>
            </w:r>
          </w:p>
        </w:tc>
        <w:tc>
          <w:tcPr>
            <w:tcW w:w="1193" w:type="dxa"/>
            <w:tcBorders>
              <w:top w:val="single" w:sz="4" w:space="0" w:color="auto"/>
              <w:bottom w:val="single" w:sz="12" w:space="0" w:color="auto"/>
            </w:tcBorders>
          </w:tcPr>
          <w:p w14:paraId="762977B3" w14:textId="3975D05A" w:rsidR="00096003" w:rsidRPr="00DA6B4D" w:rsidRDefault="00956AD6" w:rsidP="00956AD6">
            <w:pPr>
              <w:pStyle w:val="acctfourfigures"/>
              <w:tabs>
                <w:tab w:val="clear" w:pos="765"/>
              </w:tabs>
              <w:spacing w:line="360" w:lineRule="auto"/>
              <w:jc w:val="right"/>
              <w:rPr>
                <w:rFonts w:ascii="Arial" w:hAnsi="Arial" w:cs="Arial"/>
                <w:sz w:val="18"/>
                <w:szCs w:val="18"/>
              </w:rPr>
            </w:pPr>
            <w:r>
              <w:rPr>
                <w:rFonts w:ascii="Arial" w:hAnsi="Arial" w:cs="Arial"/>
                <w:sz w:val="18"/>
                <w:szCs w:val="18"/>
              </w:rPr>
              <w:t>65,572,195</w:t>
            </w:r>
          </w:p>
        </w:tc>
        <w:tc>
          <w:tcPr>
            <w:tcW w:w="238" w:type="dxa"/>
            <w:vAlign w:val="bottom"/>
          </w:tcPr>
          <w:p w14:paraId="2FE1F308" w14:textId="77777777" w:rsidR="00096003" w:rsidRPr="00DA6B4D" w:rsidRDefault="00096003" w:rsidP="00096003">
            <w:pPr>
              <w:spacing w:line="360" w:lineRule="auto"/>
              <w:ind w:left="-108"/>
              <w:jc w:val="right"/>
              <w:rPr>
                <w:rFonts w:ascii="Arial" w:hAnsi="Arial" w:cs="Arial"/>
                <w:sz w:val="18"/>
                <w:szCs w:val="18"/>
                <w:lang w:val="en-GB" w:bidi="ar-SA"/>
              </w:rPr>
            </w:pPr>
          </w:p>
        </w:tc>
        <w:tc>
          <w:tcPr>
            <w:tcW w:w="1193" w:type="dxa"/>
            <w:tcBorders>
              <w:top w:val="single" w:sz="4" w:space="0" w:color="auto"/>
              <w:bottom w:val="single" w:sz="12" w:space="0" w:color="auto"/>
            </w:tcBorders>
          </w:tcPr>
          <w:p w14:paraId="0A354E0E" w14:textId="71B1BE17" w:rsidR="00096003" w:rsidRPr="00DA6B4D" w:rsidRDefault="00096003" w:rsidP="00096003">
            <w:pPr>
              <w:pStyle w:val="acctfourfigures"/>
              <w:tabs>
                <w:tab w:val="clear" w:pos="765"/>
              </w:tabs>
              <w:spacing w:line="360" w:lineRule="auto"/>
              <w:jc w:val="right"/>
              <w:rPr>
                <w:rFonts w:ascii="Arial" w:hAnsi="Arial" w:cs="Arial"/>
                <w:sz w:val="18"/>
                <w:szCs w:val="18"/>
                <w:lang w:bidi="th-TH"/>
              </w:rPr>
            </w:pPr>
            <w:r w:rsidRPr="00DA6B4D">
              <w:rPr>
                <w:rFonts w:ascii="Arial" w:hAnsi="Arial" w:cs="Arial"/>
                <w:sz w:val="18"/>
                <w:szCs w:val="18"/>
              </w:rPr>
              <w:t>75,843,383</w:t>
            </w:r>
            <w:r w:rsidRPr="00DA6B4D">
              <w:rPr>
                <w:rFonts w:ascii="Arial" w:hAnsi="Arial" w:cs="Arial"/>
                <w:sz w:val="18"/>
                <w:szCs w:val="18"/>
                <w:cs/>
              </w:rPr>
              <w:t xml:space="preserve"> </w:t>
            </w:r>
          </w:p>
        </w:tc>
        <w:tc>
          <w:tcPr>
            <w:tcW w:w="238" w:type="dxa"/>
            <w:vAlign w:val="bottom"/>
          </w:tcPr>
          <w:p w14:paraId="3A0021E3" w14:textId="77777777" w:rsidR="00096003" w:rsidRPr="00DA6B4D" w:rsidRDefault="00096003" w:rsidP="00096003">
            <w:pPr>
              <w:pStyle w:val="acctfourfigures"/>
              <w:tabs>
                <w:tab w:val="clear" w:pos="765"/>
              </w:tabs>
              <w:spacing w:line="360" w:lineRule="auto"/>
              <w:ind w:left="-108"/>
              <w:jc w:val="right"/>
              <w:rPr>
                <w:rFonts w:ascii="Arial" w:hAnsi="Arial" w:cs="Arial"/>
                <w:sz w:val="18"/>
                <w:szCs w:val="18"/>
              </w:rPr>
            </w:pPr>
          </w:p>
        </w:tc>
        <w:tc>
          <w:tcPr>
            <w:tcW w:w="1256" w:type="dxa"/>
            <w:tcBorders>
              <w:top w:val="single" w:sz="4" w:space="0" w:color="auto"/>
              <w:bottom w:val="single" w:sz="12" w:space="0" w:color="auto"/>
            </w:tcBorders>
            <w:vAlign w:val="bottom"/>
          </w:tcPr>
          <w:p w14:paraId="3220E126" w14:textId="4DEBAC4B" w:rsidR="00096003" w:rsidRPr="00DA6B4D" w:rsidRDefault="00096003" w:rsidP="00096003">
            <w:pPr>
              <w:pStyle w:val="acctfourfigures"/>
              <w:tabs>
                <w:tab w:val="clear" w:pos="765"/>
              </w:tabs>
              <w:spacing w:line="360" w:lineRule="auto"/>
              <w:ind w:left="-108"/>
              <w:jc w:val="right"/>
              <w:rPr>
                <w:rFonts w:ascii="Arial" w:hAnsi="Arial" w:cs="Arial"/>
                <w:sz w:val="18"/>
                <w:szCs w:val="18"/>
              </w:rPr>
            </w:pPr>
            <w:r w:rsidRPr="00180B06">
              <w:rPr>
                <w:rFonts w:ascii="Arial" w:hAnsi="Arial" w:cs="Arial"/>
                <w:sz w:val="18"/>
                <w:szCs w:val="18"/>
              </w:rPr>
              <w:t>1</w:t>
            </w:r>
            <w:r>
              <w:rPr>
                <w:rFonts w:ascii="Arial" w:hAnsi="Arial" w:cs="Arial"/>
                <w:sz w:val="18"/>
                <w:szCs w:val="18"/>
              </w:rPr>
              <w:t>38,3</w:t>
            </w:r>
            <w:r w:rsidRPr="00180B06">
              <w:rPr>
                <w:rFonts w:ascii="Arial" w:hAnsi="Arial" w:cs="Arial"/>
                <w:sz w:val="18"/>
                <w:szCs w:val="18"/>
              </w:rPr>
              <w:t>84,</w:t>
            </w:r>
            <w:r>
              <w:rPr>
                <w:rFonts w:ascii="Arial" w:hAnsi="Arial" w:cs="Arial"/>
                <w:sz w:val="18"/>
                <w:szCs w:val="18"/>
              </w:rPr>
              <w:t>5</w:t>
            </w:r>
            <w:r w:rsidRPr="00180B06">
              <w:rPr>
                <w:rFonts w:ascii="Arial" w:hAnsi="Arial" w:cs="Arial"/>
                <w:sz w:val="18"/>
                <w:szCs w:val="18"/>
              </w:rPr>
              <w:t>99</w:t>
            </w:r>
          </w:p>
        </w:tc>
        <w:tc>
          <w:tcPr>
            <w:tcW w:w="237" w:type="dxa"/>
            <w:vAlign w:val="bottom"/>
          </w:tcPr>
          <w:p w14:paraId="326A46EC" w14:textId="77777777" w:rsidR="00096003" w:rsidRPr="00DA6B4D" w:rsidRDefault="00096003" w:rsidP="00096003">
            <w:pPr>
              <w:pStyle w:val="acctfourfigures"/>
              <w:tabs>
                <w:tab w:val="clear" w:pos="765"/>
              </w:tabs>
              <w:spacing w:line="360" w:lineRule="auto"/>
              <w:ind w:left="-108"/>
              <w:jc w:val="right"/>
              <w:rPr>
                <w:rFonts w:ascii="Arial" w:hAnsi="Arial" w:cs="Arial"/>
                <w:sz w:val="18"/>
                <w:szCs w:val="18"/>
              </w:rPr>
            </w:pPr>
          </w:p>
        </w:tc>
        <w:tc>
          <w:tcPr>
            <w:tcW w:w="1275" w:type="dxa"/>
            <w:tcBorders>
              <w:top w:val="single" w:sz="4" w:space="0" w:color="auto"/>
              <w:bottom w:val="single" w:sz="12" w:space="0" w:color="auto"/>
            </w:tcBorders>
            <w:vAlign w:val="bottom"/>
          </w:tcPr>
          <w:p w14:paraId="322F9697" w14:textId="28B64924" w:rsidR="00096003" w:rsidRPr="00DA6B4D" w:rsidRDefault="00096003" w:rsidP="00096003">
            <w:pPr>
              <w:pStyle w:val="acctfourfigures"/>
              <w:tabs>
                <w:tab w:val="clear" w:pos="765"/>
              </w:tabs>
              <w:spacing w:line="360" w:lineRule="auto"/>
              <w:jc w:val="right"/>
              <w:rPr>
                <w:rFonts w:ascii="Arial" w:hAnsi="Arial" w:cs="Arial"/>
                <w:sz w:val="18"/>
                <w:szCs w:val="18"/>
              </w:rPr>
            </w:pPr>
            <w:r w:rsidRPr="00DA6B4D">
              <w:rPr>
                <w:rFonts w:ascii="Arial" w:hAnsi="Arial" w:cs="Arial"/>
                <w:sz w:val="18"/>
                <w:szCs w:val="18"/>
                <w:cs/>
              </w:rPr>
              <w:t>13</w:t>
            </w:r>
            <w:r w:rsidR="00B94BE9">
              <w:rPr>
                <w:rFonts w:ascii="Arial" w:hAnsi="Arial" w:cs="Arial"/>
                <w:sz w:val="18"/>
                <w:szCs w:val="18"/>
              </w:rPr>
              <w:t>7,144</w:t>
            </w:r>
            <w:r w:rsidRPr="00DA6B4D">
              <w:rPr>
                <w:rFonts w:ascii="Arial" w:hAnsi="Arial" w:cs="Arial"/>
                <w:sz w:val="18"/>
                <w:szCs w:val="18"/>
                <w:cs/>
              </w:rPr>
              <w:t>,</w:t>
            </w:r>
            <w:r w:rsidR="00830B52">
              <w:rPr>
                <w:rFonts w:ascii="Arial" w:hAnsi="Arial" w:cs="Arial"/>
                <w:sz w:val="18"/>
                <w:szCs w:val="18"/>
              </w:rPr>
              <w:t>0</w:t>
            </w:r>
            <w:r w:rsidRPr="00DA6B4D">
              <w:rPr>
                <w:rFonts w:ascii="Arial" w:hAnsi="Arial" w:cs="Arial"/>
                <w:sz w:val="18"/>
                <w:szCs w:val="18"/>
                <w:cs/>
              </w:rPr>
              <w:t>57</w:t>
            </w:r>
          </w:p>
        </w:tc>
      </w:tr>
    </w:tbl>
    <w:p w14:paraId="49C2FD77" w14:textId="7D84DA16" w:rsidR="00DA6B4D" w:rsidRDefault="00DA6B4D" w:rsidP="004273C1">
      <w:pPr>
        <w:pStyle w:val="BodyTextIndent"/>
        <w:spacing w:after="0" w:line="360" w:lineRule="auto"/>
        <w:ind w:left="0" w:right="1"/>
        <w:jc w:val="thaiDistribute"/>
        <w:rPr>
          <w:rFonts w:ascii="Arial" w:eastAsia="Cordia New" w:hAnsi="Arial" w:cs="Arial"/>
          <w:sz w:val="19"/>
          <w:szCs w:val="19"/>
        </w:rPr>
      </w:pPr>
    </w:p>
    <w:p w14:paraId="204590E5" w14:textId="5EC9EC5D" w:rsidR="000425C9" w:rsidRDefault="000425C9" w:rsidP="002C659E">
      <w:pPr>
        <w:pStyle w:val="BodyTextIndent"/>
        <w:spacing w:after="0" w:line="360" w:lineRule="auto"/>
        <w:ind w:left="873" w:right="-282" w:firstLine="18"/>
        <w:jc w:val="thaiDistribute"/>
        <w:rPr>
          <w:rFonts w:ascii="Arial" w:hAnsi="Arial" w:cs="Arial"/>
          <w:sz w:val="19"/>
          <w:szCs w:val="19"/>
        </w:rPr>
      </w:pPr>
      <w:r w:rsidRPr="000425C9">
        <w:rPr>
          <w:rFonts w:ascii="Arial" w:eastAsia="Cordia New" w:hAnsi="Arial" w:cs="Arial"/>
          <w:sz w:val="19"/>
          <w:szCs w:val="19"/>
        </w:rPr>
        <w:t>The tax</w:t>
      </w:r>
      <w:r w:rsidR="00275B41">
        <w:rPr>
          <w:rFonts w:ascii="Arial" w:eastAsia="Cordia New" w:hAnsi="Arial" w:cs="Arial"/>
          <w:sz w:val="19"/>
          <w:szCs w:val="19"/>
        </w:rPr>
        <w:t>able</w:t>
      </w:r>
      <w:r w:rsidRPr="000425C9">
        <w:rPr>
          <w:rFonts w:ascii="Arial" w:eastAsia="Cordia New" w:hAnsi="Arial" w:cs="Arial"/>
          <w:sz w:val="19"/>
          <w:szCs w:val="19"/>
        </w:rPr>
        <w:t xml:space="preserve"> losses of subsidiary will expire in </w:t>
      </w:r>
      <w:r>
        <w:rPr>
          <w:rFonts w:ascii="Arial" w:eastAsia="Cordia New" w:hAnsi="Arial" w:cs="Arial"/>
          <w:sz w:val="19"/>
          <w:szCs w:val="19"/>
        </w:rPr>
        <w:t>20</w:t>
      </w:r>
      <w:r w:rsidR="00275B41">
        <w:rPr>
          <w:rFonts w:ascii="Arial" w:eastAsia="Cordia New" w:hAnsi="Arial" w:cs="Arial"/>
          <w:sz w:val="19"/>
          <w:szCs w:val="19"/>
        </w:rPr>
        <w:t>21</w:t>
      </w:r>
      <w:r w:rsidRPr="000425C9">
        <w:rPr>
          <w:rFonts w:ascii="Arial" w:eastAsia="Cordia New" w:hAnsi="Arial" w:cs="Arial"/>
          <w:sz w:val="19"/>
          <w:szCs w:val="19"/>
        </w:rPr>
        <w:t xml:space="preserve"> to </w:t>
      </w:r>
      <w:r>
        <w:rPr>
          <w:rFonts w:ascii="Arial" w:eastAsia="Cordia New" w:hAnsi="Arial" w:cs="Arial"/>
          <w:sz w:val="19"/>
          <w:szCs w:val="19"/>
        </w:rPr>
        <w:t>202</w:t>
      </w:r>
      <w:r w:rsidR="00275B41">
        <w:rPr>
          <w:rFonts w:ascii="Arial" w:eastAsia="Cordia New" w:hAnsi="Arial" w:cs="Arial"/>
          <w:sz w:val="19"/>
          <w:szCs w:val="19"/>
        </w:rPr>
        <w:t>5</w:t>
      </w:r>
      <w:r w:rsidRPr="000425C9">
        <w:rPr>
          <w:rFonts w:ascii="Arial" w:eastAsia="Cordia New" w:hAnsi="Arial" w:cs="Arial"/>
          <w:sz w:val="19"/>
          <w:szCs w:val="19"/>
          <w:cs/>
        </w:rPr>
        <w:t xml:space="preserve">. </w:t>
      </w:r>
    </w:p>
    <w:p w14:paraId="73C9D036" w14:textId="77777777" w:rsidR="000425C9" w:rsidRPr="005A4C3D" w:rsidRDefault="000425C9" w:rsidP="00B14166">
      <w:pPr>
        <w:pStyle w:val="BodyText"/>
        <w:ind w:left="918"/>
        <w:jc w:val="thaiDistribute"/>
        <w:rPr>
          <w:rFonts w:ascii="Browallia New" w:hAnsi="Browallia New" w:cs="Browallia New"/>
          <w:sz w:val="28"/>
          <w:szCs w:val="28"/>
        </w:rPr>
      </w:pPr>
    </w:p>
    <w:p w14:paraId="6CAF83E3" w14:textId="24638C16" w:rsidR="007D4DAA" w:rsidRDefault="007D4DAA" w:rsidP="004273C1">
      <w:pPr>
        <w:pStyle w:val="BodyTextIndent"/>
        <w:spacing w:after="0" w:line="360" w:lineRule="auto"/>
        <w:ind w:left="0" w:right="1"/>
        <w:jc w:val="thaiDistribute"/>
        <w:rPr>
          <w:rFonts w:ascii="Arial" w:eastAsia="Cordia New" w:hAnsi="Arial" w:cs="Arial"/>
          <w:sz w:val="19"/>
          <w:szCs w:val="19"/>
        </w:rPr>
      </w:pPr>
    </w:p>
    <w:p w14:paraId="1A01DBC5" w14:textId="5458DBBF" w:rsidR="007D4DAA" w:rsidRDefault="007D4DAA" w:rsidP="004273C1">
      <w:pPr>
        <w:pStyle w:val="BodyTextIndent"/>
        <w:spacing w:after="0" w:line="360" w:lineRule="auto"/>
        <w:ind w:left="0" w:right="1"/>
        <w:jc w:val="thaiDistribute"/>
        <w:rPr>
          <w:rFonts w:ascii="Arial" w:eastAsia="Cordia New" w:hAnsi="Arial" w:cs="Arial"/>
          <w:sz w:val="19"/>
          <w:szCs w:val="19"/>
        </w:rPr>
      </w:pPr>
    </w:p>
    <w:p w14:paraId="6FF31DA7" w14:textId="5CC585C1" w:rsidR="007D4DAA" w:rsidRDefault="007D4DAA" w:rsidP="004273C1">
      <w:pPr>
        <w:pStyle w:val="BodyTextIndent"/>
        <w:spacing w:after="0" w:line="360" w:lineRule="auto"/>
        <w:ind w:left="0" w:right="1"/>
        <w:jc w:val="thaiDistribute"/>
        <w:rPr>
          <w:rFonts w:ascii="Arial" w:eastAsia="Cordia New" w:hAnsi="Arial" w:cs="Arial"/>
          <w:sz w:val="19"/>
          <w:szCs w:val="19"/>
        </w:rPr>
      </w:pPr>
    </w:p>
    <w:p w14:paraId="108EA216" w14:textId="4AECF02C" w:rsidR="007D4DAA" w:rsidRDefault="007D4DAA" w:rsidP="004273C1">
      <w:pPr>
        <w:pStyle w:val="BodyTextIndent"/>
        <w:spacing w:after="0" w:line="360" w:lineRule="auto"/>
        <w:ind w:left="0" w:right="1"/>
        <w:jc w:val="thaiDistribute"/>
        <w:rPr>
          <w:rFonts w:ascii="Arial" w:eastAsia="Cordia New" w:hAnsi="Arial" w:cs="Arial"/>
          <w:sz w:val="19"/>
          <w:szCs w:val="19"/>
        </w:rPr>
      </w:pPr>
    </w:p>
    <w:p w14:paraId="3B3ABF92" w14:textId="77777777" w:rsidR="00CF5808" w:rsidRDefault="00CF5808" w:rsidP="004273C1">
      <w:pPr>
        <w:pStyle w:val="BodyTextIndent"/>
        <w:spacing w:after="0" w:line="360" w:lineRule="auto"/>
        <w:ind w:left="0" w:right="1"/>
        <w:jc w:val="thaiDistribute"/>
        <w:rPr>
          <w:rFonts w:ascii="Arial" w:eastAsia="Cordia New" w:hAnsi="Arial" w:cs="Arial"/>
          <w:sz w:val="19"/>
          <w:szCs w:val="19"/>
        </w:rPr>
      </w:pPr>
    </w:p>
    <w:p w14:paraId="0E2AF99C" w14:textId="42B8122F" w:rsidR="00C83AFB" w:rsidRPr="00B321B9" w:rsidRDefault="00C83AFB" w:rsidP="002C659E">
      <w:pPr>
        <w:pStyle w:val="ListParagraph"/>
        <w:numPr>
          <w:ilvl w:val="1"/>
          <w:numId w:val="1"/>
        </w:numPr>
        <w:tabs>
          <w:tab w:val="clear" w:pos="810"/>
          <w:tab w:val="left" w:pos="2160"/>
          <w:tab w:val="num" w:pos="2340"/>
        </w:tabs>
        <w:spacing w:line="360" w:lineRule="auto"/>
        <w:ind w:left="855" w:hanging="495"/>
        <w:jc w:val="thaiDistribute"/>
        <w:rPr>
          <w:rFonts w:ascii="Arial" w:hAnsi="Arial" w:cs="Arial"/>
          <w:sz w:val="19"/>
          <w:szCs w:val="19"/>
        </w:rPr>
      </w:pPr>
      <w:r w:rsidRPr="00B321B9">
        <w:rPr>
          <w:rFonts w:ascii="Arial" w:hAnsi="Arial" w:cs="Arial"/>
          <w:sz w:val="19"/>
          <w:szCs w:val="19"/>
        </w:rPr>
        <w:lastRenderedPageBreak/>
        <w:t>Income tax recognized in profit or loss</w:t>
      </w:r>
    </w:p>
    <w:p w14:paraId="21B69391" w14:textId="77777777" w:rsidR="00C83AFB" w:rsidRPr="004D3DD6" w:rsidRDefault="00C83AFB" w:rsidP="004D3DD6">
      <w:pPr>
        <w:pStyle w:val="BodyTextIndent"/>
        <w:spacing w:after="0" w:line="360" w:lineRule="auto"/>
        <w:ind w:left="1120" w:right="1"/>
        <w:jc w:val="thaiDistribute"/>
        <w:rPr>
          <w:rFonts w:ascii="Arial" w:eastAsia="Cordia New" w:hAnsi="Arial" w:cs="Arial"/>
          <w:sz w:val="19"/>
          <w:szCs w:val="19"/>
        </w:rPr>
      </w:pPr>
    </w:p>
    <w:p w14:paraId="7447D67F" w14:textId="77777777" w:rsidR="00C83AFB" w:rsidRPr="004D3DD6" w:rsidRDefault="00C83AFB" w:rsidP="002C659E">
      <w:pPr>
        <w:pStyle w:val="BodyTextIndent"/>
        <w:spacing w:after="0" w:line="360" w:lineRule="auto"/>
        <w:ind w:left="873" w:right="1"/>
        <w:jc w:val="thaiDistribute"/>
        <w:rPr>
          <w:rFonts w:ascii="Arial" w:eastAsia="Cordia New" w:hAnsi="Arial" w:cs="Arial"/>
          <w:sz w:val="19"/>
          <w:szCs w:val="19"/>
        </w:rPr>
      </w:pPr>
      <w:r w:rsidRPr="006D274E">
        <w:rPr>
          <w:rFonts w:ascii="Arial" w:eastAsia="Cordia New" w:hAnsi="Arial" w:cs="Arial"/>
          <w:sz w:val="19"/>
          <w:szCs w:val="19"/>
        </w:rPr>
        <w:t>Reconciliation of income tax expenses are as follows:</w:t>
      </w:r>
    </w:p>
    <w:p w14:paraId="02FCC884" w14:textId="77777777" w:rsidR="00C83AFB" w:rsidRPr="004D3DD6" w:rsidRDefault="00C83AFB" w:rsidP="004D3DD6">
      <w:pPr>
        <w:pStyle w:val="BodyTextIndent"/>
        <w:spacing w:after="0" w:line="360" w:lineRule="auto"/>
        <w:ind w:left="1120" w:right="1"/>
        <w:jc w:val="thaiDistribute"/>
        <w:rPr>
          <w:rFonts w:ascii="Arial" w:eastAsia="Cordia New" w:hAnsi="Arial" w:cs="Arial"/>
          <w:sz w:val="19"/>
          <w:szCs w:val="19"/>
        </w:rPr>
      </w:pPr>
    </w:p>
    <w:tbl>
      <w:tblPr>
        <w:tblW w:w="8866" w:type="dxa"/>
        <w:tblInd w:w="819" w:type="dxa"/>
        <w:tblLayout w:type="fixed"/>
        <w:tblLook w:val="0000" w:firstRow="0" w:lastRow="0" w:firstColumn="0" w:lastColumn="0" w:noHBand="0" w:noVBand="0"/>
      </w:tblPr>
      <w:tblGrid>
        <w:gridCol w:w="3287"/>
        <w:gridCol w:w="1222"/>
        <w:gridCol w:w="243"/>
        <w:gridCol w:w="1233"/>
        <w:gridCol w:w="243"/>
        <w:gridCol w:w="1184"/>
        <w:gridCol w:w="240"/>
        <w:gridCol w:w="1214"/>
      </w:tblGrid>
      <w:tr w:rsidR="00C83AFB" w:rsidRPr="00850B7A" w14:paraId="1B300845" w14:textId="77777777" w:rsidTr="002C659E">
        <w:trPr>
          <w:tblHeader/>
        </w:trPr>
        <w:tc>
          <w:tcPr>
            <w:tcW w:w="3287" w:type="dxa"/>
            <w:vAlign w:val="center"/>
          </w:tcPr>
          <w:p w14:paraId="36A52587" w14:textId="77777777" w:rsidR="00C83AFB" w:rsidRPr="00850B7A" w:rsidRDefault="00C83AFB" w:rsidP="00122791">
            <w:pPr>
              <w:spacing w:line="360" w:lineRule="auto"/>
              <w:ind w:left="252" w:hanging="252"/>
              <w:rPr>
                <w:rFonts w:ascii="Arial" w:hAnsi="Arial" w:cs="Arial"/>
                <w:sz w:val="18"/>
                <w:szCs w:val="18"/>
                <w:lang w:val="en-GB"/>
              </w:rPr>
            </w:pPr>
          </w:p>
        </w:tc>
        <w:tc>
          <w:tcPr>
            <w:tcW w:w="2698" w:type="dxa"/>
            <w:gridSpan w:val="3"/>
            <w:vAlign w:val="center"/>
          </w:tcPr>
          <w:p w14:paraId="789D8103" w14:textId="77777777" w:rsidR="00C83AFB" w:rsidRPr="00850B7A" w:rsidRDefault="00C83AFB" w:rsidP="00122791">
            <w:pPr>
              <w:spacing w:line="360" w:lineRule="auto"/>
              <w:jc w:val="center"/>
              <w:rPr>
                <w:rFonts w:ascii="Arial" w:hAnsi="Arial" w:cs="Arial"/>
                <w:sz w:val="18"/>
                <w:szCs w:val="18"/>
              </w:rPr>
            </w:pPr>
          </w:p>
        </w:tc>
        <w:tc>
          <w:tcPr>
            <w:tcW w:w="243" w:type="dxa"/>
            <w:tcBorders>
              <w:left w:val="nil"/>
            </w:tcBorders>
            <w:vAlign w:val="center"/>
          </w:tcPr>
          <w:p w14:paraId="4D6B402F" w14:textId="77777777" w:rsidR="00C83AFB" w:rsidRPr="00850B7A" w:rsidRDefault="00C83AFB" w:rsidP="00122791">
            <w:pPr>
              <w:spacing w:line="360" w:lineRule="auto"/>
              <w:rPr>
                <w:rFonts w:ascii="Arial" w:hAnsi="Arial" w:cs="Arial"/>
                <w:sz w:val="18"/>
                <w:szCs w:val="18"/>
              </w:rPr>
            </w:pPr>
          </w:p>
        </w:tc>
        <w:tc>
          <w:tcPr>
            <w:tcW w:w="2638" w:type="dxa"/>
            <w:gridSpan w:val="3"/>
            <w:vAlign w:val="center"/>
          </w:tcPr>
          <w:p w14:paraId="268A1ABA" w14:textId="202C9043" w:rsidR="00C83AFB" w:rsidRPr="00850B7A" w:rsidRDefault="00C83AFB" w:rsidP="00122791">
            <w:pPr>
              <w:tabs>
                <w:tab w:val="left" w:pos="0"/>
              </w:tabs>
              <w:spacing w:line="360" w:lineRule="auto"/>
              <w:ind w:right="34"/>
              <w:jc w:val="right"/>
              <w:rPr>
                <w:rFonts w:ascii="Arial" w:hAnsi="Arial" w:cs="Arial"/>
                <w:sz w:val="18"/>
                <w:szCs w:val="18"/>
                <w:cs/>
                <w:lang w:val="en-GB"/>
              </w:rPr>
            </w:pPr>
            <w:r w:rsidRPr="00850B7A">
              <w:rPr>
                <w:rFonts w:ascii="Arial" w:hAnsi="Arial" w:cs="Arial"/>
                <w:sz w:val="18"/>
                <w:szCs w:val="18"/>
                <w:cs/>
                <w:lang w:val="en-GB"/>
              </w:rPr>
              <w:t>(</w:t>
            </w:r>
            <w:r w:rsidRPr="00850B7A">
              <w:rPr>
                <w:rFonts w:ascii="Arial" w:hAnsi="Arial" w:cs="Arial"/>
                <w:sz w:val="18"/>
                <w:szCs w:val="18"/>
                <w:lang w:val="en-GB"/>
              </w:rPr>
              <w:t>Unit</w:t>
            </w:r>
            <w:r w:rsidR="00427F3C" w:rsidRPr="00850B7A">
              <w:rPr>
                <w:rFonts w:ascii="Arial" w:hAnsi="Arial" w:cs="Arial"/>
                <w:sz w:val="18"/>
                <w:szCs w:val="18"/>
                <w:lang w:val="en-GB"/>
              </w:rPr>
              <w:t xml:space="preserve"> </w:t>
            </w:r>
            <w:r w:rsidRPr="00850B7A">
              <w:rPr>
                <w:rFonts w:ascii="Arial" w:hAnsi="Arial" w:cs="Arial"/>
                <w:sz w:val="18"/>
                <w:szCs w:val="18"/>
                <w:lang w:val="en-GB"/>
              </w:rPr>
              <w:t>: Baht</w:t>
            </w:r>
            <w:r w:rsidRPr="00850B7A">
              <w:rPr>
                <w:rFonts w:ascii="Arial" w:hAnsi="Arial" w:cs="Arial"/>
                <w:sz w:val="18"/>
                <w:szCs w:val="18"/>
                <w:cs/>
                <w:lang w:val="en-GB"/>
              </w:rPr>
              <w:t>)</w:t>
            </w:r>
          </w:p>
        </w:tc>
      </w:tr>
      <w:tr w:rsidR="00C83AFB" w:rsidRPr="00850B7A" w14:paraId="6FDAAE17" w14:textId="77777777" w:rsidTr="002C659E">
        <w:trPr>
          <w:tblHeader/>
        </w:trPr>
        <w:tc>
          <w:tcPr>
            <w:tcW w:w="3287" w:type="dxa"/>
            <w:vAlign w:val="center"/>
          </w:tcPr>
          <w:p w14:paraId="1CBA0979" w14:textId="77777777" w:rsidR="00C83AFB" w:rsidRPr="00850B7A" w:rsidRDefault="00C83AFB" w:rsidP="00122791">
            <w:pPr>
              <w:spacing w:line="360" w:lineRule="auto"/>
              <w:ind w:left="252" w:hanging="252"/>
              <w:rPr>
                <w:rFonts w:ascii="Arial" w:hAnsi="Arial" w:cs="Arial"/>
                <w:sz w:val="18"/>
                <w:szCs w:val="18"/>
                <w:lang w:val="en-GB"/>
              </w:rPr>
            </w:pPr>
          </w:p>
        </w:tc>
        <w:tc>
          <w:tcPr>
            <w:tcW w:w="2698" w:type="dxa"/>
            <w:gridSpan w:val="3"/>
            <w:tcBorders>
              <w:bottom w:val="single" w:sz="4" w:space="0" w:color="auto"/>
            </w:tcBorders>
            <w:vAlign w:val="center"/>
          </w:tcPr>
          <w:p w14:paraId="280A2899" w14:textId="77777777" w:rsidR="00C83AFB" w:rsidRPr="00850B7A" w:rsidRDefault="00C83AFB" w:rsidP="00122791">
            <w:pPr>
              <w:spacing w:line="360" w:lineRule="auto"/>
              <w:jc w:val="center"/>
              <w:rPr>
                <w:rFonts w:ascii="Arial" w:hAnsi="Arial" w:cs="Arial"/>
                <w:sz w:val="18"/>
                <w:szCs w:val="18"/>
              </w:rPr>
            </w:pPr>
            <w:r w:rsidRPr="00850B7A">
              <w:rPr>
                <w:rFonts w:ascii="Arial" w:hAnsi="Arial" w:cs="Arial"/>
                <w:sz w:val="18"/>
                <w:szCs w:val="18"/>
              </w:rPr>
              <w:t>Consolidated F/S</w:t>
            </w:r>
          </w:p>
        </w:tc>
        <w:tc>
          <w:tcPr>
            <w:tcW w:w="243" w:type="dxa"/>
            <w:tcBorders>
              <w:left w:val="nil"/>
            </w:tcBorders>
            <w:vAlign w:val="center"/>
          </w:tcPr>
          <w:p w14:paraId="28C42D8E" w14:textId="77777777" w:rsidR="00C83AFB" w:rsidRPr="00850B7A" w:rsidRDefault="00C83AFB" w:rsidP="00122791">
            <w:pPr>
              <w:spacing w:line="360" w:lineRule="auto"/>
              <w:rPr>
                <w:rFonts w:ascii="Arial" w:hAnsi="Arial" w:cs="Arial"/>
                <w:sz w:val="18"/>
                <w:szCs w:val="18"/>
              </w:rPr>
            </w:pPr>
          </w:p>
        </w:tc>
        <w:tc>
          <w:tcPr>
            <w:tcW w:w="2638" w:type="dxa"/>
            <w:gridSpan w:val="3"/>
            <w:tcBorders>
              <w:bottom w:val="single" w:sz="4" w:space="0" w:color="auto"/>
            </w:tcBorders>
            <w:vAlign w:val="center"/>
          </w:tcPr>
          <w:p w14:paraId="09146E5D" w14:textId="77777777" w:rsidR="00C83AFB" w:rsidRPr="00850B7A" w:rsidRDefault="00C83AFB" w:rsidP="00122791">
            <w:pPr>
              <w:tabs>
                <w:tab w:val="left" w:pos="0"/>
              </w:tabs>
              <w:spacing w:line="360" w:lineRule="auto"/>
              <w:ind w:right="34"/>
              <w:jc w:val="center"/>
              <w:rPr>
                <w:rFonts w:ascii="Arial" w:hAnsi="Arial" w:cs="Arial"/>
                <w:sz w:val="18"/>
                <w:szCs w:val="18"/>
                <w:cs/>
                <w:lang w:val="en-GB"/>
              </w:rPr>
            </w:pPr>
            <w:r w:rsidRPr="00850B7A">
              <w:rPr>
                <w:rFonts w:ascii="Arial" w:hAnsi="Arial" w:cs="Arial"/>
                <w:sz w:val="18"/>
                <w:szCs w:val="18"/>
              </w:rPr>
              <w:t>Separate F/S</w:t>
            </w:r>
          </w:p>
        </w:tc>
      </w:tr>
      <w:tr w:rsidR="00850B7A" w:rsidRPr="00850B7A" w14:paraId="297AE856" w14:textId="77777777" w:rsidTr="002C659E">
        <w:trPr>
          <w:tblHeader/>
        </w:trPr>
        <w:tc>
          <w:tcPr>
            <w:tcW w:w="3287" w:type="dxa"/>
            <w:vAlign w:val="center"/>
          </w:tcPr>
          <w:p w14:paraId="33558D0F" w14:textId="77777777" w:rsidR="00850B7A" w:rsidRPr="00850B7A" w:rsidRDefault="00850B7A" w:rsidP="00850B7A">
            <w:pPr>
              <w:spacing w:line="360" w:lineRule="auto"/>
              <w:ind w:left="252" w:hanging="252"/>
              <w:rPr>
                <w:rFonts w:ascii="Arial" w:hAnsi="Arial" w:cs="Arial"/>
                <w:sz w:val="18"/>
                <w:szCs w:val="18"/>
              </w:rPr>
            </w:pPr>
          </w:p>
        </w:tc>
        <w:tc>
          <w:tcPr>
            <w:tcW w:w="1222" w:type="dxa"/>
            <w:tcBorders>
              <w:top w:val="single" w:sz="2" w:space="0" w:color="auto"/>
              <w:bottom w:val="single" w:sz="4" w:space="0" w:color="auto"/>
            </w:tcBorders>
          </w:tcPr>
          <w:p w14:paraId="74115715" w14:textId="6E53820D" w:rsidR="00850B7A" w:rsidRPr="00850B7A" w:rsidRDefault="00850B7A" w:rsidP="00850B7A">
            <w:pPr>
              <w:spacing w:line="360" w:lineRule="auto"/>
              <w:ind w:left="-108" w:right="-108"/>
              <w:jc w:val="center"/>
              <w:rPr>
                <w:rFonts w:ascii="Arial" w:hAnsi="Arial" w:cs="Arial"/>
                <w:sz w:val="18"/>
                <w:szCs w:val="18"/>
              </w:rPr>
            </w:pPr>
            <w:r w:rsidRPr="00850B7A">
              <w:rPr>
                <w:rFonts w:ascii="Arial" w:hAnsi="Arial" w:cs="Arial"/>
                <w:sz w:val="18"/>
                <w:szCs w:val="18"/>
              </w:rPr>
              <w:t>2021</w:t>
            </w:r>
          </w:p>
        </w:tc>
        <w:tc>
          <w:tcPr>
            <w:tcW w:w="243" w:type="dxa"/>
            <w:tcBorders>
              <w:top w:val="single" w:sz="2" w:space="0" w:color="auto"/>
            </w:tcBorders>
          </w:tcPr>
          <w:p w14:paraId="5846AA47" w14:textId="77777777" w:rsidR="00850B7A" w:rsidRPr="00850B7A" w:rsidRDefault="00850B7A" w:rsidP="00850B7A">
            <w:pPr>
              <w:spacing w:line="360" w:lineRule="auto"/>
              <w:ind w:left="-108" w:right="-108"/>
              <w:jc w:val="center"/>
              <w:rPr>
                <w:rFonts w:ascii="Arial" w:hAnsi="Arial" w:cs="Arial"/>
                <w:sz w:val="18"/>
                <w:szCs w:val="18"/>
              </w:rPr>
            </w:pPr>
          </w:p>
        </w:tc>
        <w:tc>
          <w:tcPr>
            <w:tcW w:w="1233" w:type="dxa"/>
            <w:tcBorders>
              <w:top w:val="single" w:sz="2" w:space="0" w:color="auto"/>
              <w:bottom w:val="single" w:sz="4" w:space="0" w:color="auto"/>
            </w:tcBorders>
          </w:tcPr>
          <w:p w14:paraId="40E573C4" w14:textId="0D6DBB40" w:rsidR="00850B7A" w:rsidRPr="00850B7A" w:rsidRDefault="00850B7A" w:rsidP="00850B7A">
            <w:pPr>
              <w:spacing w:line="360" w:lineRule="auto"/>
              <w:ind w:left="-108" w:right="-108"/>
              <w:jc w:val="center"/>
              <w:rPr>
                <w:rFonts w:ascii="Arial" w:hAnsi="Arial" w:cs="Arial"/>
                <w:sz w:val="18"/>
                <w:szCs w:val="18"/>
                <w:lang w:val="en-GB"/>
              </w:rPr>
            </w:pPr>
            <w:r w:rsidRPr="00850B7A">
              <w:rPr>
                <w:rFonts w:ascii="Arial" w:hAnsi="Arial" w:cs="Arial"/>
                <w:sz w:val="18"/>
                <w:szCs w:val="18"/>
              </w:rPr>
              <w:t>2020</w:t>
            </w:r>
          </w:p>
        </w:tc>
        <w:tc>
          <w:tcPr>
            <w:tcW w:w="243" w:type="dxa"/>
            <w:tcBorders>
              <w:left w:val="nil"/>
            </w:tcBorders>
            <w:vAlign w:val="center"/>
          </w:tcPr>
          <w:p w14:paraId="3D96EE82" w14:textId="77777777" w:rsidR="00850B7A" w:rsidRPr="00850B7A" w:rsidRDefault="00850B7A" w:rsidP="00850B7A">
            <w:pPr>
              <w:spacing w:line="360" w:lineRule="auto"/>
              <w:ind w:left="-108" w:right="-108"/>
              <w:rPr>
                <w:rFonts w:ascii="Arial" w:hAnsi="Arial" w:cs="Arial"/>
                <w:sz w:val="18"/>
                <w:szCs w:val="18"/>
              </w:rPr>
            </w:pPr>
          </w:p>
        </w:tc>
        <w:tc>
          <w:tcPr>
            <w:tcW w:w="1184" w:type="dxa"/>
            <w:tcBorders>
              <w:top w:val="single" w:sz="2" w:space="0" w:color="auto"/>
              <w:bottom w:val="single" w:sz="4" w:space="0" w:color="auto"/>
            </w:tcBorders>
          </w:tcPr>
          <w:p w14:paraId="6248D5EE" w14:textId="09935475" w:rsidR="00850B7A" w:rsidRPr="00850B7A" w:rsidRDefault="00850B7A" w:rsidP="00850B7A">
            <w:pPr>
              <w:spacing w:line="360" w:lineRule="auto"/>
              <w:ind w:left="-108" w:right="-108"/>
              <w:jc w:val="center"/>
              <w:rPr>
                <w:rFonts w:ascii="Arial" w:hAnsi="Arial" w:cs="Arial"/>
                <w:sz w:val="18"/>
                <w:szCs w:val="18"/>
              </w:rPr>
            </w:pPr>
            <w:r w:rsidRPr="00850B7A">
              <w:rPr>
                <w:rFonts w:ascii="Arial" w:hAnsi="Arial" w:cs="Arial"/>
                <w:sz w:val="18"/>
                <w:szCs w:val="18"/>
              </w:rPr>
              <w:t>2021</w:t>
            </w:r>
          </w:p>
        </w:tc>
        <w:tc>
          <w:tcPr>
            <w:tcW w:w="240" w:type="dxa"/>
            <w:tcBorders>
              <w:top w:val="single" w:sz="2" w:space="0" w:color="auto"/>
            </w:tcBorders>
          </w:tcPr>
          <w:p w14:paraId="1F43EA19" w14:textId="77777777" w:rsidR="00850B7A" w:rsidRPr="00850B7A" w:rsidRDefault="00850B7A" w:rsidP="00850B7A">
            <w:pPr>
              <w:spacing w:line="360" w:lineRule="auto"/>
              <w:ind w:left="-108" w:right="-108"/>
              <w:jc w:val="center"/>
              <w:rPr>
                <w:rFonts w:ascii="Arial" w:hAnsi="Arial" w:cs="Arial"/>
                <w:sz w:val="18"/>
                <w:szCs w:val="18"/>
              </w:rPr>
            </w:pPr>
          </w:p>
        </w:tc>
        <w:tc>
          <w:tcPr>
            <w:tcW w:w="1214" w:type="dxa"/>
            <w:tcBorders>
              <w:top w:val="single" w:sz="2" w:space="0" w:color="auto"/>
              <w:bottom w:val="single" w:sz="4" w:space="0" w:color="auto"/>
            </w:tcBorders>
          </w:tcPr>
          <w:p w14:paraId="0B78845F" w14:textId="6678BF2D" w:rsidR="00850B7A" w:rsidRPr="00850B7A" w:rsidRDefault="00850B7A" w:rsidP="00850B7A">
            <w:pPr>
              <w:spacing w:line="360" w:lineRule="auto"/>
              <w:ind w:left="-108" w:right="-108"/>
              <w:jc w:val="center"/>
              <w:rPr>
                <w:rFonts w:ascii="Arial" w:hAnsi="Arial" w:cs="Arial"/>
                <w:sz w:val="18"/>
                <w:szCs w:val="18"/>
              </w:rPr>
            </w:pPr>
            <w:r w:rsidRPr="00850B7A">
              <w:rPr>
                <w:rFonts w:ascii="Arial" w:hAnsi="Arial" w:cs="Arial"/>
                <w:sz w:val="18"/>
                <w:szCs w:val="18"/>
              </w:rPr>
              <w:t>2020</w:t>
            </w:r>
          </w:p>
        </w:tc>
      </w:tr>
      <w:tr w:rsidR="00CF18BE" w:rsidRPr="00850B7A" w14:paraId="1FFDF2F1" w14:textId="77777777" w:rsidTr="002C659E">
        <w:tc>
          <w:tcPr>
            <w:tcW w:w="3287" w:type="dxa"/>
            <w:vAlign w:val="bottom"/>
          </w:tcPr>
          <w:p w14:paraId="6B2FEB14" w14:textId="77777777" w:rsidR="00C83AFB" w:rsidRPr="00850B7A" w:rsidRDefault="00C83AFB" w:rsidP="00122791">
            <w:pPr>
              <w:spacing w:line="360" w:lineRule="auto"/>
              <w:ind w:left="252" w:hanging="252"/>
              <w:rPr>
                <w:rFonts w:ascii="Arial" w:hAnsi="Arial" w:cs="Arial"/>
                <w:sz w:val="18"/>
                <w:szCs w:val="18"/>
              </w:rPr>
            </w:pPr>
          </w:p>
        </w:tc>
        <w:tc>
          <w:tcPr>
            <w:tcW w:w="1222" w:type="dxa"/>
            <w:tcBorders>
              <w:top w:val="single" w:sz="4" w:space="0" w:color="auto"/>
            </w:tcBorders>
            <w:vAlign w:val="bottom"/>
          </w:tcPr>
          <w:p w14:paraId="285A552E" w14:textId="77777777" w:rsidR="00C83AFB" w:rsidRPr="00850B7A" w:rsidRDefault="00C83AFB" w:rsidP="00122791">
            <w:pPr>
              <w:spacing w:line="360" w:lineRule="auto"/>
              <w:jc w:val="right"/>
              <w:rPr>
                <w:rFonts w:ascii="Arial" w:hAnsi="Arial" w:cs="Arial"/>
                <w:sz w:val="18"/>
                <w:szCs w:val="18"/>
              </w:rPr>
            </w:pPr>
          </w:p>
        </w:tc>
        <w:tc>
          <w:tcPr>
            <w:tcW w:w="243" w:type="dxa"/>
            <w:vAlign w:val="bottom"/>
          </w:tcPr>
          <w:p w14:paraId="2C828361" w14:textId="77777777" w:rsidR="00C83AFB" w:rsidRPr="00850B7A" w:rsidRDefault="00C83AFB" w:rsidP="00122791">
            <w:pPr>
              <w:spacing w:line="360" w:lineRule="auto"/>
              <w:jc w:val="right"/>
              <w:rPr>
                <w:rFonts w:ascii="Arial" w:hAnsi="Arial" w:cs="Arial"/>
                <w:sz w:val="18"/>
                <w:szCs w:val="18"/>
              </w:rPr>
            </w:pPr>
          </w:p>
        </w:tc>
        <w:tc>
          <w:tcPr>
            <w:tcW w:w="1233" w:type="dxa"/>
            <w:tcBorders>
              <w:top w:val="single" w:sz="4" w:space="0" w:color="auto"/>
            </w:tcBorders>
            <w:vAlign w:val="bottom"/>
          </w:tcPr>
          <w:p w14:paraId="25F6E686" w14:textId="77777777" w:rsidR="00C83AFB" w:rsidRPr="00850B7A" w:rsidRDefault="00C83AFB" w:rsidP="00122791">
            <w:pPr>
              <w:spacing w:line="360" w:lineRule="auto"/>
              <w:jc w:val="right"/>
              <w:rPr>
                <w:rFonts w:ascii="Arial" w:hAnsi="Arial" w:cs="Arial"/>
                <w:sz w:val="18"/>
                <w:szCs w:val="18"/>
              </w:rPr>
            </w:pPr>
          </w:p>
        </w:tc>
        <w:tc>
          <w:tcPr>
            <w:tcW w:w="243" w:type="dxa"/>
            <w:tcBorders>
              <w:left w:val="nil"/>
            </w:tcBorders>
            <w:vAlign w:val="bottom"/>
          </w:tcPr>
          <w:p w14:paraId="0BF664B2" w14:textId="77777777" w:rsidR="00C83AFB" w:rsidRPr="00850B7A" w:rsidRDefault="00C83AFB" w:rsidP="00122791">
            <w:pPr>
              <w:spacing w:line="360" w:lineRule="auto"/>
              <w:rPr>
                <w:rFonts w:ascii="Arial" w:hAnsi="Arial" w:cs="Arial"/>
                <w:sz w:val="18"/>
                <w:szCs w:val="18"/>
              </w:rPr>
            </w:pPr>
          </w:p>
        </w:tc>
        <w:tc>
          <w:tcPr>
            <w:tcW w:w="1184" w:type="dxa"/>
            <w:tcBorders>
              <w:top w:val="single" w:sz="4" w:space="0" w:color="auto"/>
            </w:tcBorders>
            <w:vAlign w:val="bottom"/>
          </w:tcPr>
          <w:p w14:paraId="0681B51E" w14:textId="77777777" w:rsidR="00C83AFB" w:rsidRPr="00850B7A" w:rsidRDefault="00C83AFB" w:rsidP="00122791">
            <w:pPr>
              <w:spacing w:line="360" w:lineRule="auto"/>
              <w:jc w:val="right"/>
              <w:rPr>
                <w:rFonts w:ascii="Arial" w:hAnsi="Arial" w:cs="Arial"/>
                <w:sz w:val="18"/>
                <w:szCs w:val="18"/>
              </w:rPr>
            </w:pPr>
          </w:p>
        </w:tc>
        <w:tc>
          <w:tcPr>
            <w:tcW w:w="240" w:type="dxa"/>
            <w:vAlign w:val="bottom"/>
          </w:tcPr>
          <w:p w14:paraId="390DF912" w14:textId="77777777" w:rsidR="00C83AFB" w:rsidRPr="00850B7A" w:rsidRDefault="00C83AFB" w:rsidP="00122791">
            <w:pPr>
              <w:spacing w:line="360" w:lineRule="auto"/>
              <w:jc w:val="center"/>
              <w:rPr>
                <w:rFonts w:ascii="Arial" w:hAnsi="Arial" w:cs="Arial"/>
                <w:sz w:val="18"/>
                <w:szCs w:val="18"/>
              </w:rPr>
            </w:pPr>
          </w:p>
        </w:tc>
        <w:tc>
          <w:tcPr>
            <w:tcW w:w="1214" w:type="dxa"/>
            <w:tcBorders>
              <w:top w:val="single" w:sz="4" w:space="0" w:color="auto"/>
            </w:tcBorders>
            <w:vAlign w:val="bottom"/>
          </w:tcPr>
          <w:p w14:paraId="6818F1B7" w14:textId="77777777" w:rsidR="00C83AFB" w:rsidRPr="00850B7A" w:rsidRDefault="00C83AFB" w:rsidP="00122791">
            <w:pPr>
              <w:spacing w:line="360" w:lineRule="auto"/>
              <w:jc w:val="right"/>
              <w:rPr>
                <w:rFonts w:ascii="Arial" w:hAnsi="Arial" w:cs="Arial"/>
                <w:sz w:val="18"/>
                <w:szCs w:val="18"/>
              </w:rPr>
            </w:pPr>
          </w:p>
        </w:tc>
      </w:tr>
      <w:tr w:rsidR="00850B7A" w:rsidRPr="00850B7A" w14:paraId="6DF5047D" w14:textId="77777777" w:rsidTr="002C659E">
        <w:tc>
          <w:tcPr>
            <w:tcW w:w="3287" w:type="dxa"/>
          </w:tcPr>
          <w:p w14:paraId="6C5DCBE2" w14:textId="12257BCF" w:rsidR="00850B7A" w:rsidRPr="00850B7A" w:rsidRDefault="00850B7A" w:rsidP="00850B7A">
            <w:pPr>
              <w:spacing w:line="360" w:lineRule="auto"/>
              <w:ind w:left="252" w:hanging="252"/>
              <w:rPr>
                <w:rFonts w:ascii="Arial" w:hAnsi="Arial" w:cs="Arial"/>
                <w:sz w:val="18"/>
                <w:szCs w:val="18"/>
                <w:lang w:val="en-GB"/>
              </w:rPr>
            </w:pPr>
            <w:r w:rsidRPr="00850B7A">
              <w:rPr>
                <w:rFonts w:ascii="Arial" w:hAnsi="Arial" w:cs="Arial"/>
                <w:sz w:val="18"/>
                <w:szCs w:val="18"/>
              </w:rPr>
              <w:t xml:space="preserve">Profit </w:t>
            </w:r>
            <w:r w:rsidRPr="00850B7A">
              <w:rPr>
                <w:rFonts w:ascii="Arial" w:hAnsi="Arial" w:cs="Arial"/>
                <w:sz w:val="18"/>
                <w:szCs w:val="18"/>
                <w:lang w:val="en-GB"/>
              </w:rPr>
              <w:t>before tax</w:t>
            </w:r>
          </w:p>
        </w:tc>
        <w:tc>
          <w:tcPr>
            <w:tcW w:w="1222" w:type="dxa"/>
            <w:tcBorders>
              <w:bottom w:val="single" w:sz="4" w:space="0" w:color="auto"/>
            </w:tcBorders>
          </w:tcPr>
          <w:p w14:paraId="6563901D" w14:textId="1AB1FB72" w:rsidR="00850B7A" w:rsidRPr="00850B7A" w:rsidRDefault="004040C8" w:rsidP="00850B7A">
            <w:pPr>
              <w:spacing w:line="360" w:lineRule="auto"/>
              <w:ind w:left="-70" w:right="-9"/>
              <w:jc w:val="right"/>
              <w:rPr>
                <w:rFonts w:ascii="Arial" w:hAnsi="Arial" w:cs="Arial"/>
                <w:sz w:val="18"/>
                <w:szCs w:val="18"/>
                <w:lang w:val="en-GB"/>
              </w:rPr>
            </w:pPr>
            <w:r>
              <w:rPr>
                <w:rFonts w:ascii="Arial" w:hAnsi="Arial" w:cs="Arial"/>
                <w:sz w:val="18"/>
                <w:szCs w:val="18"/>
                <w:lang w:val="en-GB"/>
              </w:rPr>
              <w:t>14</w:t>
            </w:r>
            <w:r w:rsidR="00C04065">
              <w:rPr>
                <w:rFonts w:ascii="Arial" w:hAnsi="Arial" w:cs="Arial"/>
                <w:sz w:val="18"/>
                <w:szCs w:val="18"/>
                <w:lang w:val="en-GB"/>
              </w:rPr>
              <w:t>7</w:t>
            </w:r>
            <w:r>
              <w:rPr>
                <w:rFonts w:ascii="Arial" w:hAnsi="Arial" w:cs="Arial"/>
                <w:sz w:val="18"/>
                <w:szCs w:val="18"/>
                <w:lang w:val="en-GB"/>
              </w:rPr>
              <w:t>,</w:t>
            </w:r>
            <w:r w:rsidR="00C04065">
              <w:rPr>
                <w:rFonts w:ascii="Arial" w:hAnsi="Arial" w:cs="Arial"/>
                <w:sz w:val="18"/>
                <w:szCs w:val="18"/>
                <w:lang w:val="en-GB"/>
              </w:rPr>
              <w:t>7</w:t>
            </w:r>
            <w:r>
              <w:rPr>
                <w:rFonts w:ascii="Arial" w:hAnsi="Arial" w:cs="Arial"/>
                <w:sz w:val="18"/>
                <w:szCs w:val="18"/>
                <w:lang w:val="en-GB"/>
              </w:rPr>
              <w:t>9</w:t>
            </w:r>
            <w:r w:rsidR="00C04065">
              <w:rPr>
                <w:rFonts w:ascii="Arial" w:hAnsi="Arial" w:cs="Arial"/>
                <w:sz w:val="18"/>
                <w:szCs w:val="18"/>
                <w:lang w:val="en-GB"/>
              </w:rPr>
              <w:t>0</w:t>
            </w:r>
            <w:r>
              <w:rPr>
                <w:rFonts w:ascii="Arial" w:hAnsi="Arial" w:cs="Arial"/>
                <w:sz w:val="18"/>
                <w:szCs w:val="18"/>
                <w:lang w:val="en-GB"/>
              </w:rPr>
              <w:t>,6</w:t>
            </w:r>
            <w:r w:rsidR="00C04065">
              <w:rPr>
                <w:rFonts w:ascii="Arial" w:hAnsi="Arial" w:cs="Arial"/>
                <w:sz w:val="18"/>
                <w:szCs w:val="18"/>
                <w:lang w:val="en-GB"/>
              </w:rPr>
              <w:t>68</w:t>
            </w:r>
          </w:p>
        </w:tc>
        <w:tc>
          <w:tcPr>
            <w:tcW w:w="243" w:type="dxa"/>
          </w:tcPr>
          <w:p w14:paraId="379CA1D8" w14:textId="77777777" w:rsidR="00850B7A" w:rsidRPr="00850B7A" w:rsidRDefault="00850B7A" w:rsidP="00850B7A">
            <w:pPr>
              <w:spacing w:line="360" w:lineRule="auto"/>
              <w:ind w:left="-70" w:right="45"/>
              <w:jc w:val="right"/>
              <w:rPr>
                <w:rFonts w:ascii="Arial" w:hAnsi="Arial" w:cs="Arial"/>
                <w:sz w:val="18"/>
                <w:szCs w:val="18"/>
              </w:rPr>
            </w:pPr>
          </w:p>
        </w:tc>
        <w:tc>
          <w:tcPr>
            <w:tcW w:w="1233" w:type="dxa"/>
            <w:tcBorders>
              <w:bottom w:val="single" w:sz="4" w:space="0" w:color="auto"/>
            </w:tcBorders>
          </w:tcPr>
          <w:p w14:paraId="0EF9B83C" w14:textId="7D3A0BFE" w:rsidR="00850B7A" w:rsidRPr="00850B7A" w:rsidRDefault="00850B7A" w:rsidP="00850B7A">
            <w:pPr>
              <w:spacing w:line="360" w:lineRule="auto"/>
              <w:ind w:left="-70" w:right="-9"/>
              <w:jc w:val="right"/>
              <w:rPr>
                <w:rFonts w:ascii="Arial" w:hAnsi="Arial" w:cs="Arial"/>
                <w:sz w:val="18"/>
                <w:szCs w:val="18"/>
              </w:rPr>
            </w:pPr>
            <w:r w:rsidRPr="00850B7A">
              <w:rPr>
                <w:rFonts w:ascii="Arial" w:hAnsi="Arial" w:cs="Arial"/>
                <w:sz w:val="18"/>
                <w:szCs w:val="18"/>
                <w:cs/>
                <w:lang w:val="en-GB"/>
              </w:rPr>
              <w:t>1</w:t>
            </w:r>
            <w:r w:rsidRPr="00850B7A">
              <w:rPr>
                <w:rFonts w:ascii="Arial" w:hAnsi="Arial" w:cs="Arial"/>
                <w:sz w:val="18"/>
                <w:szCs w:val="18"/>
                <w:lang w:val="en-GB"/>
              </w:rPr>
              <w:t>84,971,354</w:t>
            </w:r>
          </w:p>
        </w:tc>
        <w:tc>
          <w:tcPr>
            <w:tcW w:w="243" w:type="dxa"/>
            <w:tcBorders>
              <w:left w:val="nil"/>
            </w:tcBorders>
            <w:vAlign w:val="bottom"/>
          </w:tcPr>
          <w:p w14:paraId="1D1D8454" w14:textId="77777777" w:rsidR="00850B7A" w:rsidRPr="00850B7A" w:rsidRDefault="00850B7A" w:rsidP="00850B7A">
            <w:pPr>
              <w:spacing w:line="360" w:lineRule="auto"/>
              <w:ind w:left="-70" w:right="45"/>
              <w:jc w:val="right"/>
              <w:rPr>
                <w:rFonts w:ascii="Arial" w:hAnsi="Arial" w:cs="Arial"/>
                <w:sz w:val="18"/>
                <w:szCs w:val="18"/>
              </w:rPr>
            </w:pPr>
          </w:p>
        </w:tc>
        <w:tc>
          <w:tcPr>
            <w:tcW w:w="1184" w:type="dxa"/>
            <w:tcBorders>
              <w:bottom w:val="single" w:sz="4" w:space="0" w:color="auto"/>
            </w:tcBorders>
          </w:tcPr>
          <w:p w14:paraId="106A5CA4" w14:textId="6C2FFF69" w:rsidR="00850B7A" w:rsidRPr="00850B7A" w:rsidRDefault="00694EC4" w:rsidP="00850B7A">
            <w:pPr>
              <w:pStyle w:val="acctfourfigures"/>
              <w:tabs>
                <w:tab w:val="clear" w:pos="765"/>
              </w:tabs>
              <w:spacing w:line="360" w:lineRule="auto"/>
              <w:ind w:left="-70" w:right="-9"/>
              <w:jc w:val="right"/>
              <w:rPr>
                <w:rFonts w:ascii="Arial" w:hAnsi="Arial" w:cs="Arial"/>
                <w:sz w:val="18"/>
                <w:szCs w:val="18"/>
              </w:rPr>
            </w:pPr>
            <w:r>
              <w:rPr>
                <w:rFonts w:ascii="Arial" w:hAnsi="Arial" w:cs="Arial"/>
                <w:sz w:val="18"/>
                <w:szCs w:val="18"/>
              </w:rPr>
              <w:t>108,452,743</w:t>
            </w:r>
          </w:p>
        </w:tc>
        <w:tc>
          <w:tcPr>
            <w:tcW w:w="240" w:type="dxa"/>
          </w:tcPr>
          <w:p w14:paraId="5B70B60D" w14:textId="77777777" w:rsidR="00850B7A" w:rsidRPr="00850B7A" w:rsidRDefault="00850B7A" w:rsidP="00850B7A">
            <w:pPr>
              <w:spacing w:line="360" w:lineRule="auto"/>
              <w:ind w:left="-70" w:right="45"/>
              <w:jc w:val="right"/>
              <w:rPr>
                <w:rFonts w:ascii="Arial" w:hAnsi="Arial" w:cs="Arial"/>
                <w:sz w:val="18"/>
                <w:szCs w:val="18"/>
                <w:cs/>
              </w:rPr>
            </w:pPr>
          </w:p>
        </w:tc>
        <w:tc>
          <w:tcPr>
            <w:tcW w:w="1214" w:type="dxa"/>
            <w:tcBorders>
              <w:bottom w:val="single" w:sz="4" w:space="0" w:color="auto"/>
            </w:tcBorders>
          </w:tcPr>
          <w:p w14:paraId="0E04EC97" w14:textId="522B3B72" w:rsidR="00850B7A" w:rsidRPr="00850B7A" w:rsidRDefault="00850B7A" w:rsidP="00850B7A">
            <w:pPr>
              <w:spacing w:line="360" w:lineRule="auto"/>
              <w:ind w:left="-70" w:right="-36"/>
              <w:jc w:val="right"/>
              <w:rPr>
                <w:rFonts w:ascii="Arial" w:hAnsi="Arial" w:cs="Arial"/>
                <w:sz w:val="18"/>
                <w:szCs w:val="18"/>
              </w:rPr>
            </w:pPr>
            <w:r w:rsidRPr="00850B7A">
              <w:rPr>
                <w:rFonts w:ascii="Arial" w:hAnsi="Arial" w:cs="Arial"/>
                <w:sz w:val="18"/>
                <w:szCs w:val="18"/>
              </w:rPr>
              <w:t>196,784,401</w:t>
            </w:r>
          </w:p>
        </w:tc>
      </w:tr>
      <w:tr w:rsidR="00850B7A" w:rsidRPr="00850B7A" w14:paraId="1A4D535F" w14:textId="77777777" w:rsidTr="002C659E">
        <w:trPr>
          <w:trHeight w:val="258"/>
        </w:trPr>
        <w:tc>
          <w:tcPr>
            <w:tcW w:w="3287" w:type="dxa"/>
          </w:tcPr>
          <w:p w14:paraId="6BBA32FB" w14:textId="77777777" w:rsidR="00850B7A" w:rsidRPr="00850B7A" w:rsidRDefault="00850B7A" w:rsidP="00850B7A">
            <w:pPr>
              <w:spacing w:line="360" w:lineRule="auto"/>
              <w:ind w:left="252" w:hanging="252"/>
              <w:rPr>
                <w:rFonts w:ascii="Arial" w:hAnsi="Arial" w:cs="Arial"/>
                <w:sz w:val="18"/>
                <w:szCs w:val="18"/>
                <w:cs/>
                <w:lang w:val="en-GB"/>
              </w:rPr>
            </w:pPr>
            <w:r w:rsidRPr="00850B7A">
              <w:rPr>
                <w:rFonts w:ascii="Arial" w:hAnsi="Arial" w:cs="Arial"/>
                <w:sz w:val="18"/>
                <w:szCs w:val="18"/>
                <w:lang w:val="en-GB"/>
              </w:rPr>
              <w:t>Applicable tax rate (%)</w:t>
            </w:r>
          </w:p>
        </w:tc>
        <w:tc>
          <w:tcPr>
            <w:tcW w:w="1222" w:type="dxa"/>
            <w:tcBorders>
              <w:top w:val="single" w:sz="4" w:space="0" w:color="auto"/>
            </w:tcBorders>
          </w:tcPr>
          <w:p w14:paraId="6142C5E3" w14:textId="4098C1B7" w:rsidR="00850B7A" w:rsidRPr="00850B7A" w:rsidRDefault="00D278D5" w:rsidP="00850B7A">
            <w:pPr>
              <w:spacing w:line="360" w:lineRule="auto"/>
              <w:ind w:left="-70" w:right="-9"/>
              <w:jc w:val="right"/>
              <w:rPr>
                <w:rFonts w:ascii="Arial" w:hAnsi="Arial" w:cs="Arial"/>
                <w:sz w:val="18"/>
                <w:szCs w:val="18"/>
                <w:lang w:val="en-GB" w:bidi="ar-SA"/>
              </w:rPr>
            </w:pPr>
            <w:r>
              <w:rPr>
                <w:rFonts w:ascii="Arial" w:hAnsi="Arial" w:cs="Arial"/>
                <w:sz w:val="18"/>
                <w:szCs w:val="18"/>
                <w:lang w:val="en-GB" w:bidi="ar-SA"/>
              </w:rPr>
              <w:t>20</w:t>
            </w:r>
          </w:p>
        </w:tc>
        <w:tc>
          <w:tcPr>
            <w:tcW w:w="243" w:type="dxa"/>
            <w:vAlign w:val="bottom"/>
          </w:tcPr>
          <w:p w14:paraId="59AE754C" w14:textId="77777777" w:rsidR="00850B7A" w:rsidRPr="00850B7A" w:rsidRDefault="00850B7A" w:rsidP="00850B7A">
            <w:pPr>
              <w:spacing w:before="60" w:line="360" w:lineRule="auto"/>
              <w:ind w:left="-70" w:right="45"/>
              <w:jc w:val="right"/>
              <w:rPr>
                <w:rFonts w:ascii="Arial" w:hAnsi="Arial" w:cs="Arial"/>
                <w:sz w:val="18"/>
                <w:szCs w:val="18"/>
              </w:rPr>
            </w:pPr>
          </w:p>
        </w:tc>
        <w:tc>
          <w:tcPr>
            <w:tcW w:w="1233" w:type="dxa"/>
            <w:tcBorders>
              <w:top w:val="single" w:sz="4" w:space="0" w:color="auto"/>
            </w:tcBorders>
          </w:tcPr>
          <w:p w14:paraId="14D6CAAA" w14:textId="36EB1612" w:rsidR="00850B7A" w:rsidRPr="00850B7A" w:rsidRDefault="00850B7A" w:rsidP="00850B7A">
            <w:pPr>
              <w:spacing w:before="60" w:line="360" w:lineRule="auto"/>
              <w:ind w:left="-70" w:right="-9"/>
              <w:jc w:val="right"/>
              <w:rPr>
                <w:rFonts w:ascii="Arial" w:hAnsi="Arial" w:cs="Arial"/>
                <w:sz w:val="18"/>
                <w:szCs w:val="18"/>
              </w:rPr>
            </w:pPr>
            <w:r w:rsidRPr="00850B7A">
              <w:rPr>
                <w:rFonts w:ascii="Arial" w:hAnsi="Arial" w:cs="Arial"/>
                <w:sz w:val="18"/>
                <w:szCs w:val="18"/>
                <w:cs/>
                <w:lang w:val="en-GB"/>
              </w:rPr>
              <w:t xml:space="preserve"> 20 </w:t>
            </w:r>
          </w:p>
        </w:tc>
        <w:tc>
          <w:tcPr>
            <w:tcW w:w="243" w:type="dxa"/>
            <w:tcBorders>
              <w:left w:val="nil"/>
            </w:tcBorders>
            <w:vAlign w:val="bottom"/>
          </w:tcPr>
          <w:p w14:paraId="0F299E5F" w14:textId="77777777" w:rsidR="00850B7A" w:rsidRPr="00850B7A" w:rsidRDefault="00850B7A" w:rsidP="00850B7A">
            <w:pPr>
              <w:spacing w:before="60" w:line="360" w:lineRule="auto"/>
              <w:ind w:left="-70" w:right="45"/>
              <w:jc w:val="right"/>
              <w:rPr>
                <w:rFonts w:ascii="Arial" w:hAnsi="Arial" w:cs="Arial"/>
                <w:sz w:val="18"/>
                <w:szCs w:val="18"/>
              </w:rPr>
            </w:pPr>
          </w:p>
        </w:tc>
        <w:tc>
          <w:tcPr>
            <w:tcW w:w="1184" w:type="dxa"/>
            <w:tcBorders>
              <w:top w:val="single" w:sz="4" w:space="0" w:color="auto"/>
            </w:tcBorders>
            <w:vAlign w:val="bottom"/>
          </w:tcPr>
          <w:p w14:paraId="4AAD6858" w14:textId="58764152" w:rsidR="00850B7A" w:rsidRPr="00850B7A" w:rsidRDefault="00694EC4" w:rsidP="00850B7A">
            <w:pPr>
              <w:pStyle w:val="acctfourfigures"/>
              <w:tabs>
                <w:tab w:val="clear" w:pos="765"/>
              </w:tabs>
              <w:spacing w:line="360" w:lineRule="auto"/>
              <w:ind w:left="-70" w:right="-9"/>
              <w:jc w:val="right"/>
              <w:rPr>
                <w:rFonts w:ascii="Arial" w:hAnsi="Arial" w:cs="Arial"/>
                <w:sz w:val="18"/>
                <w:szCs w:val="18"/>
              </w:rPr>
            </w:pPr>
            <w:r>
              <w:rPr>
                <w:rFonts w:ascii="Arial" w:hAnsi="Arial" w:cs="Arial"/>
                <w:sz w:val="18"/>
                <w:szCs w:val="18"/>
              </w:rPr>
              <w:t>20</w:t>
            </w:r>
          </w:p>
        </w:tc>
        <w:tc>
          <w:tcPr>
            <w:tcW w:w="240" w:type="dxa"/>
            <w:vAlign w:val="bottom"/>
          </w:tcPr>
          <w:p w14:paraId="7988DCE5" w14:textId="77777777" w:rsidR="00850B7A" w:rsidRPr="00850B7A" w:rsidRDefault="00850B7A" w:rsidP="00850B7A">
            <w:pPr>
              <w:spacing w:before="60" w:line="360" w:lineRule="auto"/>
              <w:ind w:left="-70" w:right="45"/>
              <w:jc w:val="right"/>
              <w:rPr>
                <w:rFonts w:ascii="Arial" w:hAnsi="Arial" w:cs="Arial"/>
                <w:sz w:val="18"/>
                <w:szCs w:val="18"/>
              </w:rPr>
            </w:pPr>
          </w:p>
        </w:tc>
        <w:tc>
          <w:tcPr>
            <w:tcW w:w="1214" w:type="dxa"/>
            <w:tcBorders>
              <w:top w:val="single" w:sz="4" w:space="0" w:color="auto"/>
            </w:tcBorders>
            <w:vAlign w:val="bottom"/>
          </w:tcPr>
          <w:p w14:paraId="128F30BC" w14:textId="5F946957" w:rsidR="00850B7A" w:rsidRPr="00850B7A" w:rsidRDefault="00850B7A" w:rsidP="00850B7A">
            <w:pPr>
              <w:spacing w:before="60" w:line="360" w:lineRule="auto"/>
              <w:ind w:left="-70" w:right="-36"/>
              <w:jc w:val="right"/>
              <w:rPr>
                <w:rFonts w:ascii="Arial" w:hAnsi="Arial" w:cs="Arial"/>
                <w:sz w:val="18"/>
                <w:szCs w:val="18"/>
              </w:rPr>
            </w:pPr>
            <w:r w:rsidRPr="00850B7A">
              <w:rPr>
                <w:rFonts w:ascii="Arial" w:hAnsi="Arial" w:cs="Arial"/>
                <w:sz w:val="18"/>
                <w:szCs w:val="18"/>
              </w:rPr>
              <w:t>20</w:t>
            </w:r>
          </w:p>
        </w:tc>
      </w:tr>
      <w:tr w:rsidR="00850B7A" w:rsidRPr="00850B7A" w14:paraId="7E742F2C" w14:textId="77777777" w:rsidTr="002C659E">
        <w:trPr>
          <w:trHeight w:val="223"/>
        </w:trPr>
        <w:tc>
          <w:tcPr>
            <w:tcW w:w="3287" w:type="dxa"/>
          </w:tcPr>
          <w:p w14:paraId="23842A65" w14:textId="77777777" w:rsidR="00850B7A" w:rsidRPr="00850B7A" w:rsidRDefault="00850B7A" w:rsidP="00850B7A">
            <w:pPr>
              <w:spacing w:line="360" w:lineRule="auto"/>
              <w:ind w:left="252" w:hanging="252"/>
              <w:rPr>
                <w:rFonts w:ascii="Arial" w:hAnsi="Arial" w:cs="Arial"/>
                <w:sz w:val="18"/>
                <w:szCs w:val="18"/>
                <w:cs/>
              </w:rPr>
            </w:pPr>
            <w:r w:rsidRPr="00850B7A">
              <w:rPr>
                <w:rFonts w:ascii="Arial" w:hAnsi="Arial" w:cs="Arial"/>
                <w:sz w:val="18"/>
                <w:szCs w:val="18"/>
              </w:rPr>
              <w:t>Tax multiplied by applicable tax rate</w:t>
            </w:r>
          </w:p>
        </w:tc>
        <w:tc>
          <w:tcPr>
            <w:tcW w:w="1222" w:type="dxa"/>
          </w:tcPr>
          <w:p w14:paraId="205B3817" w14:textId="3315A358" w:rsidR="00850B7A" w:rsidRPr="00850B7A" w:rsidRDefault="008B023B" w:rsidP="00850B7A">
            <w:pPr>
              <w:spacing w:line="360" w:lineRule="auto"/>
              <w:ind w:left="-70" w:right="-9"/>
              <w:jc w:val="right"/>
              <w:rPr>
                <w:rFonts w:ascii="Arial" w:hAnsi="Arial" w:cs="Arial"/>
                <w:sz w:val="18"/>
                <w:szCs w:val="18"/>
                <w:lang w:val="en-GB" w:bidi="ar-SA"/>
              </w:rPr>
            </w:pPr>
            <w:r>
              <w:rPr>
                <w:rFonts w:ascii="Arial" w:hAnsi="Arial" w:cs="Arial"/>
                <w:sz w:val="18"/>
                <w:szCs w:val="18"/>
                <w:lang w:val="en-GB" w:bidi="ar-SA"/>
              </w:rPr>
              <w:t>29,</w:t>
            </w:r>
            <w:r w:rsidR="006A02C1">
              <w:rPr>
                <w:rFonts w:ascii="Arial" w:hAnsi="Arial" w:cs="Arial"/>
                <w:sz w:val="18"/>
                <w:szCs w:val="18"/>
                <w:lang w:val="en-GB" w:bidi="ar-SA"/>
              </w:rPr>
              <w:t>558</w:t>
            </w:r>
            <w:r w:rsidR="00B321B9">
              <w:rPr>
                <w:rFonts w:ascii="Arial" w:hAnsi="Arial" w:cs="Arial"/>
                <w:sz w:val="18"/>
                <w:szCs w:val="18"/>
                <w:lang w:val="en-GB" w:bidi="ar-SA"/>
              </w:rPr>
              <w:t>,134</w:t>
            </w:r>
          </w:p>
        </w:tc>
        <w:tc>
          <w:tcPr>
            <w:tcW w:w="243" w:type="dxa"/>
          </w:tcPr>
          <w:p w14:paraId="66838433" w14:textId="77777777" w:rsidR="00850B7A" w:rsidRPr="00850B7A" w:rsidRDefault="00850B7A" w:rsidP="00850B7A">
            <w:pPr>
              <w:spacing w:line="360" w:lineRule="auto"/>
              <w:ind w:left="-70" w:right="45"/>
              <w:jc w:val="right"/>
              <w:rPr>
                <w:rFonts w:ascii="Arial" w:hAnsi="Arial" w:cs="Arial"/>
                <w:sz w:val="18"/>
                <w:szCs w:val="18"/>
                <w:lang w:val="en-GB" w:bidi="ar-SA"/>
              </w:rPr>
            </w:pPr>
          </w:p>
        </w:tc>
        <w:tc>
          <w:tcPr>
            <w:tcW w:w="1233" w:type="dxa"/>
          </w:tcPr>
          <w:p w14:paraId="5E737B0E" w14:textId="73BA81AF" w:rsidR="00850B7A" w:rsidRPr="00850B7A" w:rsidRDefault="00850B7A" w:rsidP="00850B7A">
            <w:pPr>
              <w:spacing w:line="360" w:lineRule="auto"/>
              <w:ind w:left="-70" w:right="-9"/>
              <w:jc w:val="right"/>
              <w:rPr>
                <w:rFonts w:ascii="Arial" w:hAnsi="Arial" w:cs="Arial"/>
                <w:sz w:val="18"/>
                <w:szCs w:val="18"/>
                <w:lang w:val="en-GB" w:bidi="ar-SA"/>
              </w:rPr>
            </w:pPr>
            <w:r w:rsidRPr="00850B7A">
              <w:rPr>
                <w:rFonts w:ascii="Arial" w:hAnsi="Arial" w:cs="Arial"/>
                <w:sz w:val="18"/>
                <w:szCs w:val="18"/>
                <w:cs/>
                <w:lang w:val="en-GB"/>
              </w:rPr>
              <w:t xml:space="preserve"> 3</w:t>
            </w:r>
            <w:r w:rsidRPr="00850B7A">
              <w:rPr>
                <w:rFonts w:ascii="Arial" w:hAnsi="Arial" w:cs="Arial"/>
                <w:sz w:val="18"/>
                <w:szCs w:val="18"/>
                <w:lang w:val="en-GB" w:bidi="ar-SA"/>
              </w:rPr>
              <w:t>6,994,271</w:t>
            </w:r>
          </w:p>
        </w:tc>
        <w:tc>
          <w:tcPr>
            <w:tcW w:w="243" w:type="dxa"/>
            <w:tcBorders>
              <w:left w:val="nil"/>
            </w:tcBorders>
            <w:vAlign w:val="bottom"/>
          </w:tcPr>
          <w:p w14:paraId="0F44C2D2" w14:textId="77777777" w:rsidR="00850B7A" w:rsidRPr="00850B7A" w:rsidRDefault="00850B7A" w:rsidP="00850B7A">
            <w:pPr>
              <w:spacing w:line="360" w:lineRule="auto"/>
              <w:ind w:left="-70" w:right="45"/>
              <w:jc w:val="right"/>
              <w:rPr>
                <w:rFonts w:ascii="Arial" w:hAnsi="Arial" w:cs="Arial"/>
                <w:sz w:val="18"/>
                <w:szCs w:val="18"/>
                <w:lang w:val="en-GB" w:bidi="ar-SA"/>
              </w:rPr>
            </w:pPr>
          </w:p>
        </w:tc>
        <w:tc>
          <w:tcPr>
            <w:tcW w:w="1184" w:type="dxa"/>
          </w:tcPr>
          <w:p w14:paraId="5BF2B9FE" w14:textId="6D9F3C98" w:rsidR="00850B7A" w:rsidRPr="00850B7A" w:rsidRDefault="00694EC4" w:rsidP="00850B7A">
            <w:pPr>
              <w:pStyle w:val="acctfourfigures"/>
              <w:tabs>
                <w:tab w:val="clear" w:pos="765"/>
              </w:tabs>
              <w:spacing w:line="360" w:lineRule="auto"/>
              <w:ind w:left="-70" w:right="-9"/>
              <w:jc w:val="right"/>
              <w:rPr>
                <w:rFonts w:ascii="Arial" w:hAnsi="Arial" w:cs="Arial"/>
                <w:sz w:val="18"/>
                <w:szCs w:val="18"/>
              </w:rPr>
            </w:pPr>
            <w:r>
              <w:rPr>
                <w:rFonts w:ascii="Arial" w:hAnsi="Arial" w:cs="Arial"/>
                <w:sz w:val="18"/>
                <w:szCs w:val="18"/>
              </w:rPr>
              <w:t>21,690,549</w:t>
            </w:r>
          </w:p>
        </w:tc>
        <w:tc>
          <w:tcPr>
            <w:tcW w:w="240" w:type="dxa"/>
          </w:tcPr>
          <w:p w14:paraId="09D63EF6" w14:textId="77777777" w:rsidR="00850B7A" w:rsidRPr="00850B7A" w:rsidRDefault="00850B7A" w:rsidP="00850B7A">
            <w:pPr>
              <w:spacing w:line="360" w:lineRule="auto"/>
              <w:ind w:left="-70" w:right="45"/>
              <w:jc w:val="right"/>
              <w:rPr>
                <w:rFonts w:ascii="Arial" w:hAnsi="Arial" w:cs="Arial"/>
                <w:sz w:val="18"/>
                <w:szCs w:val="18"/>
                <w:lang w:val="en-GB" w:bidi="ar-SA"/>
              </w:rPr>
            </w:pPr>
          </w:p>
        </w:tc>
        <w:tc>
          <w:tcPr>
            <w:tcW w:w="1214" w:type="dxa"/>
          </w:tcPr>
          <w:p w14:paraId="7B3A163D" w14:textId="5B9A2225" w:rsidR="00850B7A" w:rsidRPr="00850B7A" w:rsidRDefault="00850B7A" w:rsidP="00850B7A">
            <w:pPr>
              <w:spacing w:line="360" w:lineRule="auto"/>
              <w:ind w:left="-70" w:right="-36"/>
              <w:jc w:val="right"/>
              <w:rPr>
                <w:rFonts w:ascii="Arial" w:hAnsi="Arial" w:cs="Arial"/>
                <w:sz w:val="18"/>
                <w:szCs w:val="18"/>
                <w:lang w:val="en-GB" w:bidi="ar-SA"/>
              </w:rPr>
            </w:pPr>
            <w:r w:rsidRPr="00850B7A">
              <w:rPr>
                <w:rFonts w:ascii="Arial" w:hAnsi="Arial" w:cs="Arial"/>
                <w:sz w:val="18"/>
                <w:szCs w:val="18"/>
              </w:rPr>
              <w:t>39,356,880</w:t>
            </w:r>
          </w:p>
        </w:tc>
      </w:tr>
      <w:tr w:rsidR="00850B7A" w:rsidRPr="00850B7A" w14:paraId="5660FEB5" w14:textId="77777777" w:rsidTr="002C659E">
        <w:tc>
          <w:tcPr>
            <w:tcW w:w="3287" w:type="dxa"/>
          </w:tcPr>
          <w:p w14:paraId="4A42A57E" w14:textId="77777777" w:rsidR="00850B7A" w:rsidRPr="00850B7A" w:rsidRDefault="00850B7A" w:rsidP="00850B7A">
            <w:pPr>
              <w:spacing w:line="360" w:lineRule="auto"/>
              <w:ind w:left="252" w:hanging="252"/>
              <w:rPr>
                <w:rFonts w:ascii="Arial" w:hAnsi="Arial" w:cs="Arial"/>
                <w:sz w:val="18"/>
                <w:szCs w:val="18"/>
                <w:lang w:val="en-GB"/>
              </w:rPr>
            </w:pPr>
            <w:proofErr w:type="gramStart"/>
            <w:r w:rsidRPr="00850B7A">
              <w:rPr>
                <w:rFonts w:ascii="Arial" w:hAnsi="Arial" w:cs="Arial"/>
                <w:sz w:val="18"/>
                <w:szCs w:val="18"/>
                <w:lang w:val="en-GB"/>
              </w:rPr>
              <w:t>Effects :</w:t>
            </w:r>
            <w:proofErr w:type="gramEnd"/>
          </w:p>
        </w:tc>
        <w:tc>
          <w:tcPr>
            <w:tcW w:w="1222" w:type="dxa"/>
          </w:tcPr>
          <w:p w14:paraId="79D3AC03" w14:textId="77777777" w:rsidR="00850B7A" w:rsidRPr="00850B7A" w:rsidRDefault="00850B7A" w:rsidP="00850B7A">
            <w:pPr>
              <w:spacing w:line="360" w:lineRule="auto"/>
              <w:ind w:left="-70" w:right="-9"/>
              <w:jc w:val="right"/>
              <w:rPr>
                <w:rFonts w:ascii="Arial" w:hAnsi="Arial" w:cs="Arial"/>
                <w:sz w:val="18"/>
                <w:szCs w:val="18"/>
              </w:rPr>
            </w:pPr>
          </w:p>
        </w:tc>
        <w:tc>
          <w:tcPr>
            <w:tcW w:w="243" w:type="dxa"/>
            <w:vAlign w:val="bottom"/>
          </w:tcPr>
          <w:p w14:paraId="487AD5BE" w14:textId="77777777" w:rsidR="00850B7A" w:rsidRPr="00850B7A" w:rsidRDefault="00850B7A" w:rsidP="00850B7A">
            <w:pPr>
              <w:spacing w:line="360" w:lineRule="auto"/>
              <w:ind w:left="-70" w:right="45"/>
              <w:jc w:val="right"/>
              <w:rPr>
                <w:rFonts w:ascii="Arial" w:hAnsi="Arial" w:cs="Arial"/>
                <w:sz w:val="18"/>
                <w:szCs w:val="18"/>
              </w:rPr>
            </w:pPr>
          </w:p>
        </w:tc>
        <w:tc>
          <w:tcPr>
            <w:tcW w:w="1233" w:type="dxa"/>
          </w:tcPr>
          <w:p w14:paraId="2B66AE2B" w14:textId="77777777" w:rsidR="00850B7A" w:rsidRPr="00850B7A" w:rsidRDefault="00850B7A" w:rsidP="00850B7A">
            <w:pPr>
              <w:spacing w:line="360" w:lineRule="auto"/>
              <w:ind w:left="-70" w:right="-9"/>
              <w:jc w:val="right"/>
              <w:rPr>
                <w:rFonts w:ascii="Arial" w:hAnsi="Arial" w:cs="Arial"/>
                <w:sz w:val="18"/>
                <w:szCs w:val="18"/>
              </w:rPr>
            </w:pPr>
          </w:p>
        </w:tc>
        <w:tc>
          <w:tcPr>
            <w:tcW w:w="243" w:type="dxa"/>
            <w:tcBorders>
              <w:left w:val="nil"/>
            </w:tcBorders>
            <w:vAlign w:val="bottom"/>
          </w:tcPr>
          <w:p w14:paraId="1D3480CA" w14:textId="77777777" w:rsidR="00850B7A" w:rsidRPr="00850B7A" w:rsidRDefault="00850B7A" w:rsidP="00850B7A">
            <w:pPr>
              <w:spacing w:line="360" w:lineRule="auto"/>
              <w:ind w:left="-70" w:right="45"/>
              <w:jc w:val="right"/>
              <w:rPr>
                <w:rFonts w:ascii="Arial" w:hAnsi="Arial" w:cs="Arial"/>
                <w:sz w:val="18"/>
                <w:szCs w:val="18"/>
              </w:rPr>
            </w:pPr>
          </w:p>
        </w:tc>
        <w:tc>
          <w:tcPr>
            <w:tcW w:w="1184" w:type="dxa"/>
          </w:tcPr>
          <w:p w14:paraId="023D7EB5" w14:textId="77777777" w:rsidR="00850B7A" w:rsidRPr="00850B7A" w:rsidRDefault="00850B7A" w:rsidP="00850B7A">
            <w:pPr>
              <w:spacing w:line="360" w:lineRule="auto"/>
              <w:ind w:left="-70" w:right="-36"/>
              <w:jc w:val="right"/>
              <w:rPr>
                <w:rFonts w:ascii="Arial" w:hAnsi="Arial" w:cs="Arial"/>
                <w:sz w:val="18"/>
                <w:szCs w:val="18"/>
                <w:lang w:eastAsia="en-GB"/>
              </w:rPr>
            </w:pPr>
          </w:p>
        </w:tc>
        <w:tc>
          <w:tcPr>
            <w:tcW w:w="240" w:type="dxa"/>
          </w:tcPr>
          <w:p w14:paraId="0C329783" w14:textId="77777777" w:rsidR="00850B7A" w:rsidRPr="00850B7A" w:rsidRDefault="00850B7A" w:rsidP="00850B7A">
            <w:pPr>
              <w:spacing w:line="360" w:lineRule="auto"/>
              <w:ind w:left="-70" w:right="45"/>
              <w:jc w:val="right"/>
              <w:rPr>
                <w:rFonts w:ascii="Arial" w:hAnsi="Arial" w:cs="Arial"/>
                <w:sz w:val="18"/>
                <w:szCs w:val="18"/>
              </w:rPr>
            </w:pPr>
          </w:p>
        </w:tc>
        <w:tc>
          <w:tcPr>
            <w:tcW w:w="1214" w:type="dxa"/>
          </w:tcPr>
          <w:p w14:paraId="0BEB2116" w14:textId="77777777" w:rsidR="00850B7A" w:rsidRPr="00850B7A" w:rsidRDefault="00850B7A" w:rsidP="00850B7A">
            <w:pPr>
              <w:spacing w:line="360" w:lineRule="auto"/>
              <w:ind w:left="-70" w:right="-36"/>
              <w:jc w:val="right"/>
              <w:rPr>
                <w:rFonts w:ascii="Arial" w:hAnsi="Arial" w:cs="Arial"/>
                <w:sz w:val="18"/>
                <w:szCs w:val="18"/>
              </w:rPr>
            </w:pPr>
          </w:p>
        </w:tc>
      </w:tr>
      <w:tr w:rsidR="00D30013" w:rsidRPr="00850B7A" w14:paraId="15314D97" w14:textId="77777777" w:rsidTr="002C659E">
        <w:tc>
          <w:tcPr>
            <w:tcW w:w="3287" w:type="dxa"/>
          </w:tcPr>
          <w:p w14:paraId="62183966" w14:textId="03AD7354" w:rsidR="00D30013" w:rsidRPr="00850B7A" w:rsidRDefault="00D30013" w:rsidP="00D30013">
            <w:pPr>
              <w:spacing w:line="360" w:lineRule="auto"/>
              <w:ind w:left="252" w:hanging="252"/>
              <w:rPr>
                <w:rFonts w:ascii="Arial" w:hAnsi="Arial" w:cs="Arial"/>
                <w:sz w:val="18"/>
                <w:szCs w:val="18"/>
                <w:lang w:val="en-GB"/>
              </w:rPr>
            </w:pPr>
            <w:r w:rsidRPr="00850B7A">
              <w:rPr>
                <w:rFonts w:ascii="Arial" w:hAnsi="Arial" w:cs="Arial"/>
                <w:sz w:val="18"/>
                <w:szCs w:val="18"/>
                <w:lang w:val="en-GB"/>
              </w:rPr>
              <w:t>Adjustment for eliminate transaction</w:t>
            </w:r>
          </w:p>
        </w:tc>
        <w:tc>
          <w:tcPr>
            <w:tcW w:w="1222" w:type="dxa"/>
          </w:tcPr>
          <w:p w14:paraId="565EFA96" w14:textId="60E542F6" w:rsidR="00D30013" w:rsidRPr="00850B7A" w:rsidRDefault="00506F6D" w:rsidP="00D30013">
            <w:pPr>
              <w:spacing w:line="360" w:lineRule="auto"/>
              <w:ind w:left="-70" w:right="-9"/>
              <w:jc w:val="right"/>
              <w:rPr>
                <w:rFonts w:ascii="Arial" w:hAnsi="Arial" w:cs="Arial"/>
                <w:sz w:val="18"/>
                <w:szCs w:val="18"/>
                <w:lang w:val="en-GB"/>
              </w:rPr>
            </w:pPr>
            <w:r>
              <w:rPr>
                <w:rFonts w:ascii="Arial" w:hAnsi="Arial" w:cs="Arial"/>
                <w:sz w:val="18"/>
                <w:szCs w:val="18"/>
                <w:lang w:val="en-GB"/>
              </w:rPr>
              <w:t>(2,293,896)</w:t>
            </w:r>
          </w:p>
        </w:tc>
        <w:tc>
          <w:tcPr>
            <w:tcW w:w="243" w:type="dxa"/>
            <w:vAlign w:val="bottom"/>
          </w:tcPr>
          <w:p w14:paraId="14C021FD" w14:textId="77777777" w:rsidR="00D30013" w:rsidRPr="00850B7A" w:rsidRDefault="00D30013" w:rsidP="00D30013">
            <w:pPr>
              <w:spacing w:line="360" w:lineRule="auto"/>
              <w:ind w:left="-70" w:right="45"/>
              <w:jc w:val="right"/>
              <w:rPr>
                <w:rFonts w:ascii="Arial" w:hAnsi="Arial" w:cs="Arial"/>
                <w:sz w:val="18"/>
                <w:szCs w:val="18"/>
              </w:rPr>
            </w:pPr>
          </w:p>
        </w:tc>
        <w:tc>
          <w:tcPr>
            <w:tcW w:w="1233" w:type="dxa"/>
          </w:tcPr>
          <w:p w14:paraId="29E4A40E" w14:textId="550E0BE9" w:rsidR="00D30013" w:rsidRPr="00850B7A" w:rsidRDefault="00D30013" w:rsidP="00D30013">
            <w:pPr>
              <w:pStyle w:val="acctfourfigures"/>
              <w:tabs>
                <w:tab w:val="clear" w:pos="765"/>
              </w:tabs>
              <w:spacing w:line="360" w:lineRule="auto"/>
              <w:ind w:left="-70" w:right="-9"/>
              <w:jc w:val="right"/>
              <w:rPr>
                <w:rFonts w:ascii="Arial" w:hAnsi="Arial" w:cs="Arial"/>
                <w:sz w:val="18"/>
                <w:szCs w:val="18"/>
              </w:rPr>
            </w:pPr>
            <w:r w:rsidRPr="00850B7A">
              <w:rPr>
                <w:rFonts w:ascii="Arial" w:hAnsi="Arial" w:cs="Arial"/>
                <w:sz w:val="18"/>
                <w:szCs w:val="18"/>
              </w:rPr>
              <w:t>(3,285,976)</w:t>
            </w:r>
            <w:r w:rsidRPr="00850B7A">
              <w:rPr>
                <w:rFonts w:ascii="Arial" w:hAnsi="Arial" w:cs="Arial"/>
                <w:sz w:val="18"/>
                <w:szCs w:val="18"/>
                <w:cs/>
              </w:rPr>
              <w:t xml:space="preserve"> </w:t>
            </w:r>
          </w:p>
        </w:tc>
        <w:tc>
          <w:tcPr>
            <w:tcW w:w="243" w:type="dxa"/>
            <w:tcBorders>
              <w:left w:val="nil"/>
            </w:tcBorders>
            <w:vAlign w:val="bottom"/>
          </w:tcPr>
          <w:p w14:paraId="437668F4" w14:textId="77777777" w:rsidR="00D30013" w:rsidRPr="00850B7A" w:rsidRDefault="00D30013" w:rsidP="00D30013">
            <w:pPr>
              <w:spacing w:line="360" w:lineRule="auto"/>
              <w:ind w:left="-70" w:right="45"/>
              <w:jc w:val="right"/>
              <w:rPr>
                <w:rFonts w:ascii="Arial" w:hAnsi="Arial" w:cs="Arial"/>
                <w:sz w:val="18"/>
                <w:szCs w:val="18"/>
              </w:rPr>
            </w:pPr>
          </w:p>
        </w:tc>
        <w:tc>
          <w:tcPr>
            <w:tcW w:w="1184" w:type="dxa"/>
          </w:tcPr>
          <w:p w14:paraId="30A53780" w14:textId="565F4096" w:rsidR="00D30013" w:rsidRPr="00850B7A" w:rsidRDefault="00D30013" w:rsidP="00D30013">
            <w:pPr>
              <w:spacing w:line="360" w:lineRule="auto"/>
              <w:ind w:left="-70" w:right="-36"/>
              <w:jc w:val="center"/>
              <w:rPr>
                <w:rFonts w:ascii="Arial" w:hAnsi="Arial" w:cs="Arial"/>
                <w:sz w:val="18"/>
                <w:szCs w:val="18"/>
              </w:rPr>
            </w:pPr>
            <w:r w:rsidRPr="00850B7A">
              <w:rPr>
                <w:rFonts w:ascii="Arial" w:hAnsi="Arial" w:cs="Arial"/>
                <w:sz w:val="18"/>
                <w:szCs w:val="18"/>
              </w:rPr>
              <w:t xml:space="preserve">         -    </w:t>
            </w:r>
          </w:p>
        </w:tc>
        <w:tc>
          <w:tcPr>
            <w:tcW w:w="240" w:type="dxa"/>
          </w:tcPr>
          <w:p w14:paraId="4D4F01B1" w14:textId="77777777" w:rsidR="00D30013" w:rsidRPr="00850B7A" w:rsidRDefault="00D30013" w:rsidP="00D30013">
            <w:pPr>
              <w:spacing w:line="360" w:lineRule="auto"/>
              <w:ind w:left="-70" w:right="45"/>
              <w:jc w:val="right"/>
              <w:rPr>
                <w:rFonts w:ascii="Arial" w:hAnsi="Arial" w:cs="Arial"/>
                <w:sz w:val="18"/>
                <w:szCs w:val="18"/>
              </w:rPr>
            </w:pPr>
          </w:p>
        </w:tc>
        <w:tc>
          <w:tcPr>
            <w:tcW w:w="1214" w:type="dxa"/>
          </w:tcPr>
          <w:p w14:paraId="6B00B51F" w14:textId="431CC2BA" w:rsidR="00D30013" w:rsidRPr="00850B7A" w:rsidRDefault="00D30013" w:rsidP="00D30013">
            <w:pPr>
              <w:spacing w:line="360" w:lineRule="auto"/>
              <w:ind w:left="-70" w:right="-36"/>
              <w:jc w:val="center"/>
              <w:rPr>
                <w:rFonts w:ascii="Arial" w:hAnsi="Arial" w:cs="Arial"/>
                <w:sz w:val="18"/>
                <w:szCs w:val="18"/>
              </w:rPr>
            </w:pPr>
            <w:r w:rsidRPr="00850B7A">
              <w:rPr>
                <w:rFonts w:ascii="Arial" w:hAnsi="Arial" w:cs="Arial"/>
                <w:sz w:val="18"/>
                <w:szCs w:val="18"/>
              </w:rPr>
              <w:t xml:space="preserve">         -    </w:t>
            </w:r>
          </w:p>
        </w:tc>
      </w:tr>
      <w:tr w:rsidR="00D30013" w:rsidRPr="00850B7A" w14:paraId="360D0CF2" w14:textId="77777777" w:rsidTr="002C659E">
        <w:trPr>
          <w:trHeight w:val="97"/>
        </w:trPr>
        <w:tc>
          <w:tcPr>
            <w:tcW w:w="3287" w:type="dxa"/>
          </w:tcPr>
          <w:p w14:paraId="1F7A5FEA" w14:textId="1A7C2FF3" w:rsidR="00D30013" w:rsidRPr="00850B7A" w:rsidRDefault="00D30013" w:rsidP="00D30013">
            <w:pPr>
              <w:spacing w:line="360" w:lineRule="auto"/>
              <w:ind w:left="252" w:hanging="252"/>
              <w:rPr>
                <w:rFonts w:ascii="Arial" w:hAnsi="Arial" w:cs="Arial"/>
                <w:sz w:val="18"/>
                <w:szCs w:val="18"/>
                <w:lang w:val="en-GB"/>
              </w:rPr>
            </w:pPr>
            <w:r w:rsidRPr="00850B7A">
              <w:rPr>
                <w:rFonts w:ascii="Arial" w:hAnsi="Arial" w:cs="Arial"/>
                <w:sz w:val="18"/>
                <w:szCs w:val="18"/>
                <w:lang w:val="en-GB"/>
              </w:rPr>
              <w:t>Tax on exempted revenue for Revenue Code</w:t>
            </w:r>
            <w:r w:rsidR="003D55C4">
              <w:rPr>
                <w:rFonts w:ascii="Arial" w:hAnsi="Arial" w:cs="Arial"/>
                <w:sz w:val="18"/>
                <w:szCs w:val="18"/>
                <w:lang w:val="en-GB"/>
              </w:rPr>
              <w:t xml:space="preserve"> and tax reduction for profit</w:t>
            </w:r>
          </w:p>
        </w:tc>
        <w:tc>
          <w:tcPr>
            <w:tcW w:w="1222" w:type="dxa"/>
            <w:vAlign w:val="bottom"/>
          </w:tcPr>
          <w:p w14:paraId="34BE677B" w14:textId="5C331436" w:rsidR="00D30013" w:rsidRPr="00850B7A" w:rsidRDefault="009B038D" w:rsidP="003D55C4">
            <w:pPr>
              <w:spacing w:line="360" w:lineRule="auto"/>
              <w:ind w:left="-70" w:right="-9"/>
              <w:jc w:val="right"/>
              <w:rPr>
                <w:rFonts w:ascii="Arial" w:hAnsi="Arial" w:cs="Arial"/>
                <w:sz w:val="18"/>
                <w:szCs w:val="18"/>
                <w:lang w:val="en-GB"/>
              </w:rPr>
            </w:pPr>
            <w:r>
              <w:rPr>
                <w:rFonts w:ascii="Arial" w:hAnsi="Arial" w:cs="Browallia New"/>
                <w:sz w:val="18"/>
                <w:szCs w:val="22"/>
              </w:rPr>
              <w:t xml:space="preserve">            </w:t>
            </w:r>
            <w:r w:rsidR="001F29FE">
              <w:rPr>
                <w:rFonts w:ascii="Arial" w:hAnsi="Arial" w:cs="Browallia New"/>
                <w:sz w:val="18"/>
                <w:szCs w:val="22"/>
              </w:rPr>
              <w:t>(</w:t>
            </w:r>
            <w:r w:rsidR="003D55C4">
              <w:rPr>
                <w:rFonts w:ascii="Arial" w:hAnsi="Arial" w:cs="Browallia New"/>
                <w:sz w:val="18"/>
                <w:szCs w:val="22"/>
              </w:rPr>
              <w:t>7,806,69</w:t>
            </w:r>
            <w:r w:rsidR="000A6F9E">
              <w:rPr>
                <w:rFonts w:ascii="Arial" w:hAnsi="Arial" w:cs="Browallia New"/>
                <w:sz w:val="18"/>
                <w:szCs w:val="22"/>
              </w:rPr>
              <w:t>0</w:t>
            </w:r>
            <w:r w:rsidR="001F29FE">
              <w:rPr>
                <w:rFonts w:ascii="Arial" w:hAnsi="Arial" w:cs="Browallia New"/>
                <w:sz w:val="18"/>
                <w:szCs w:val="22"/>
              </w:rPr>
              <w:t>)</w:t>
            </w:r>
          </w:p>
        </w:tc>
        <w:tc>
          <w:tcPr>
            <w:tcW w:w="243" w:type="dxa"/>
          </w:tcPr>
          <w:p w14:paraId="07949A80" w14:textId="77777777" w:rsidR="00D30013" w:rsidRPr="00850B7A" w:rsidRDefault="00D30013" w:rsidP="00D30013">
            <w:pPr>
              <w:spacing w:line="360" w:lineRule="auto"/>
              <w:ind w:left="-70" w:right="45"/>
              <w:jc w:val="right"/>
              <w:rPr>
                <w:rFonts w:ascii="Arial" w:hAnsi="Arial" w:cs="Arial"/>
                <w:sz w:val="18"/>
                <w:szCs w:val="18"/>
                <w:lang w:val="en-GB" w:bidi="ar-SA"/>
              </w:rPr>
            </w:pPr>
          </w:p>
        </w:tc>
        <w:tc>
          <w:tcPr>
            <w:tcW w:w="1233" w:type="dxa"/>
          </w:tcPr>
          <w:p w14:paraId="16EBD4DF" w14:textId="77777777" w:rsidR="00D30013" w:rsidRPr="00850B7A" w:rsidRDefault="00D30013" w:rsidP="00D30013">
            <w:pPr>
              <w:spacing w:line="360" w:lineRule="auto"/>
              <w:ind w:left="-70" w:right="-9"/>
              <w:jc w:val="right"/>
              <w:rPr>
                <w:rFonts w:ascii="Arial" w:hAnsi="Arial" w:cs="Arial"/>
                <w:sz w:val="18"/>
                <w:szCs w:val="18"/>
                <w:lang w:val="en-GB"/>
              </w:rPr>
            </w:pPr>
          </w:p>
          <w:p w14:paraId="7C54C3DD" w14:textId="77777777" w:rsidR="002B5C41" w:rsidRDefault="001030B2" w:rsidP="001030B2">
            <w:pPr>
              <w:pStyle w:val="acctfourfigures"/>
              <w:tabs>
                <w:tab w:val="clear" w:pos="765"/>
              </w:tabs>
              <w:spacing w:line="360" w:lineRule="auto"/>
              <w:ind w:left="-70" w:right="-9"/>
              <w:rPr>
                <w:rFonts w:ascii="Arial" w:hAnsi="Arial" w:cs="Browallia New"/>
                <w:sz w:val="18"/>
                <w:szCs w:val="22"/>
                <w:lang w:val="en-US" w:bidi="th-TH"/>
              </w:rPr>
            </w:pPr>
            <w:r>
              <w:rPr>
                <w:rFonts w:ascii="Arial" w:hAnsi="Arial" w:cs="Browallia New"/>
                <w:sz w:val="18"/>
                <w:szCs w:val="22"/>
                <w:lang w:val="en-US" w:bidi="th-TH"/>
              </w:rPr>
              <w:t xml:space="preserve">           </w:t>
            </w:r>
          </w:p>
          <w:p w14:paraId="6AF7D88B" w14:textId="54FECE9B" w:rsidR="00D30013" w:rsidRPr="00850B7A" w:rsidRDefault="002B5C41" w:rsidP="00470BDC">
            <w:pPr>
              <w:pStyle w:val="acctfourfigures"/>
              <w:tabs>
                <w:tab w:val="clear" w:pos="765"/>
              </w:tabs>
              <w:spacing w:line="360" w:lineRule="auto"/>
              <w:ind w:right="-9"/>
              <w:jc w:val="right"/>
              <w:rPr>
                <w:rFonts w:ascii="Arial" w:hAnsi="Arial" w:cs="Arial"/>
                <w:sz w:val="18"/>
                <w:szCs w:val="18"/>
              </w:rPr>
            </w:pPr>
            <w:r>
              <w:rPr>
                <w:rFonts w:ascii="Arial" w:hAnsi="Arial" w:cs="Browallia New"/>
                <w:sz w:val="18"/>
                <w:szCs w:val="22"/>
                <w:lang w:val="en-US" w:bidi="th-TH"/>
              </w:rPr>
              <w:t xml:space="preserve"> </w:t>
            </w:r>
            <w:r w:rsidR="00470BDC">
              <w:rPr>
                <w:rFonts w:ascii="Arial" w:hAnsi="Arial" w:cs="Browallia New"/>
                <w:sz w:val="18"/>
                <w:szCs w:val="22"/>
                <w:lang w:val="en-US" w:bidi="th-TH"/>
              </w:rPr>
              <w:t>(7,178,145)</w:t>
            </w:r>
          </w:p>
        </w:tc>
        <w:tc>
          <w:tcPr>
            <w:tcW w:w="243" w:type="dxa"/>
            <w:tcBorders>
              <w:left w:val="nil"/>
            </w:tcBorders>
            <w:vAlign w:val="bottom"/>
          </w:tcPr>
          <w:p w14:paraId="413B479B" w14:textId="77777777" w:rsidR="00D30013" w:rsidRPr="00850B7A" w:rsidRDefault="00D30013" w:rsidP="00D30013">
            <w:pPr>
              <w:spacing w:line="360" w:lineRule="auto"/>
              <w:ind w:left="-70" w:right="45"/>
              <w:jc w:val="right"/>
              <w:rPr>
                <w:rFonts w:ascii="Arial" w:hAnsi="Arial" w:cs="Arial"/>
                <w:sz w:val="18"/>
                <w:szCs w:val="18"/>
                <w:lang w:val="en-GB" w:bidi="ar-SA"/>
              </w:rPr>
            </w:pPr>
          </w:p>
        </w:tc>
        <w:tc>
          <w:tcPr>
            <w:tcW w:w="1184" w:type="dxa"/>
          </w:tcPr>
          <w:p w14:paraId="6E9E196E" w14:textId="77777777" w:rsidR="00D30013" w:rsidRDefault="00D30013" w:rsidP="00D30013">
            <w:pPr>
              <w:pStyle w:val="acctfourfigures"/>
              <w:tabs>
                <w:tab w:val="clear" w:pos="765"/>
              </w:tabs>
              <w:spacing w:line="360" w:lineRule="auto"/>
              <w:ind w:left="-70" w:right="-9"/>
              <w:jc w:val="right"/>
              <w:rPr>
                <w:rFonts w:ascii="Arial" w:hAnsi="Arial" w:cs="Arial"/>
                <w:sz w:val="18"/>
                <w:szCs w:val="18"/>
              </w:rPr>
            </w:pPr>
          </w:p>
          <w:p w14:paraId="2958318D" w14:textId="77777777" w:rsidR="002B5C41" w:rsidRDefault="002B5C41" w:rsidP="00D30013">
            <w:pPr>
              <w:pStyle w:val="acctfourfigures"/>
              <w:tabs>
                <w:tab w:val="clear" w:pos="765"/>
              </w:tabs>
              <w:spacing w:line="360" w:lineRule="auto"/>
              <w:ind w:left="-70" w:right="-9"/>
              <w:jc w:val="right"/>
              <w:rPr>
                <w:rFonts w:ascii="Arial" w:hAnsi="Arial" w:cs="Arial"/>
                <w:sz w:val="18"/>
                <w:szCs w:val="18"/>
              </w:rPr>
            </w:pPr>
          </w:p>
          <w:p w14:paraId="1A36C992" w14:textId="49785B6D" w:rsidR="007C49A3" w:rsidRPr="00850B7A" w:rsidRDefault="007C49A3" w:rsidP="00D30013">
            <w:pPr>
              <w:pStyle w:val="acctfourfigures"/>
              <w:tabs>
                <w:tab w:val="clear" w:pos="765"/>
              </w:tabs>
              <w:spacing w:line="360" w:lineRule="auto"/>
              <w:ind w:left="-70" w:right="-9"/>
              <w:jc w:val="right"/>
              <w:rPr>
                <w:rFonts w:ascii="Arial" w:hAnsi="Arial" w:cs="Arial"/>
                <w:sz w:val="18"/>
                <w:szCs w:val="18"/>
                <w:cs/>
              </w:rPr>
            </w:pPr>
            <w:r>
              <w:rPr>
                <w:rFonts w:ascii="Arial" w:hAnsi="Arial" w:cs="Arial"/>
                <w:sz w:val="18"/>
                <w:szCs w:val="18"/>
              </w:rPr>
              <w:t>(8,120,000)</w:t>
            </w:r>
          </w:p>
        </w:tc>
        <w:tc>
          <w:tcPr>
            <w:tcW w:w="240" w:type="dxa"/>
          </w:tcPr>
          <w:p w14:paraId="42DFABB9" w14:textId="77777777" w:rsidR="00D30013" w:rsidRPr="00850B7A" w:rsidRDefault="00D30013" w:rsidP="00D30013">
            <w:pPr>
              <w:spacing w:line="360" w:lineRule="auto"/>
              <w:ind w:left="-70" w:right="45"/>
              <w:jc w:val="right"/>
              <w:rPr>
                <w:rFonts w:ascii="Arial" w:hAnsi="Arial" w:cs="Arial"/>
                <w:sz w:val="18"/>
                <w:szCs w:val="18"/>
                <w:lang w:val="en-GB" w:bidi="ar-SA"/>
              </w:rPr>
            </w:pPr>
          </w:p>
        </w:tc>
        <w:tc>
          <w:tcPr>
            <w:tcW w:w="1214" w:type="dxa"/>
          </w:tcPr>
          <w:p w14:paraId="416738E1" w14:textId="77777777" w:rsidR="00D30013" w:rsidRPr="00850B7A" w:rsidRDefault="00D30013" w:rsidP="00D30013">
            <w:pPr>
              <w:pStyle w:val="acctfourfigures"/>
              <w:tabs>
                <w:tab w:val="clear" w:pos="765"/>
              </w:tabs>
              <w:spacing w:line="360" w:lineRule="auto"/>
              <w:ind w:left="-70" w:right="-9"/>
              <w:jc w:val="right"/>
              <w:rPr>
                <w:rFonts w:ascii="Arial" w:hAnsi="Arial" w:cs="Arial"/>
                <w:sz w:val="18"/>
                <w:szCs w:val="18"/>
              </w:rPr>
            </w:pPr>
            <w:r w:rsidRPr="00850B7A">
              <w:rPr>
                <w:rFonts w:ascii="Arial" w:hAnsi="Arial" w:cs="Arial"/>
                <w:sz w:val="18"/>
                <w:szCs w:val="18"/>
              </w:rPr>
              <w:t xml:space="preserve"> </w:t>
            </w:r>
          </w:p>
          <w:p w14:paraId="20771D9F" w14:textId="77777777" w:rsidR="002B5C41" w:rsidRDefault="002B5C41" w:rsidP="00D30013">
            <w:pPr>
              <w:spacing w:line="360" w:lineRule="auto"/>
              <w:ind w:left="-70" w:right="-36"/>
              <w:jc w:val="right"/>
              <w:rPr>
                <w:rFonts w:ascii="Arial" w:hAnsi="Arial" w:cs="Arial"/>
                <w:sz w:val="18"/>
                <w:szCs w:val="18"/>
              </w:rPr>
            </w:pPr>
          </w:p>
          <w:p w14:paraId="19CBAF34" w14:textId="4F96DDEB" w:rsidR="00D30013" w:rsidRPr="00850B7A" w:rsidRDefault="00D30013" w:rsidP="00D30013">
            <w:pPr>
              <w:spacing w:line="360" w:lineRule="auto"/>
              <w:ind w:left="-70" w:right="-36"/>
              <w:jc w:val="right"/>
              <w:rPr>
                <w:rFonts w:ascii="Arial" w:hAnsi="Arial" w:cs="Arial"/>
                <w:sz w:val="18"/>
                <w:szCs w:val="18"/>
                <w:lang w:val="en-GB" w:bidi="ar-SA"/>
              </w:rPr>
            </w:pPr>
            <w:r w:rsidRPr="00850B7A">
              <w:rPr>
                <w:rFonts w:ascii="Arial" w:hAnsi="Arial" w:cs="Arial"/>
                <w:sz w:val="18"/>
                <w:szCs w:val="18"/>
              </w:rPr>
              <w:t>(2</w:t>
            </w:r>
            <w:r w:rsidR="00521801">
              <w:rPr>
                <w:rFonts w:ascii="Arial" w:hAnsi="Arial" w:cs="Arial"/>
                <w:sz w:val="18"/>
                <w:szCs w:val="18"/>
              </w:rPr>
              <w:t>0,580,000</w:t>
            </w:r>
            <w:r w:rsidRPr="00850B7A">
              <w:rPr>
                <w:rFonts w:ascii="Arial" w:hAnsi="Arial" w:cs="Arial"/>
                <w:sz w:val="18"/>
                <w:szCs w:val="18"/>
              </w:rPr>
              <w:t xml:space="preserve">)                  </w:t>
            </w:r>
          </w:p>
        </w:tc>
      </w:tr>
      <w:tr w:rsidR="00D30013" w:rsidRPr="00850B7A" w14:paraId="241FA0F5" w14:textId="77777777" w:rsidTr="002C659E">
        <w:tc>
          <w:tcPr>
            <w:tcW w:w="3287" w:type="dxa"/>
          </w:tcPr>
          <w:p w14:paraId="2DB67C74" w14:textId="7B2A746B" w:rsidR="00D30013" w:rsidRPr="00850B7A" w:rsidRDefault="00D30013" w:rsidP="00D30013">
            <w:pPr>
              <w:spacing w:line="360" w:lineRule="auto"/>
              <w:ind w:left="252" w:hanging="252"/>
              <w:rPr>
                <w:rFonts w:ascii="Arial" w:hAnsi="Arial" w:cs="Arial"/>
                <w:sz w:val="18"/>
                <w:szCs w:val="18"/>
                <w:lang w:val="en-GB"/>
              </w:rPr>
            </w:pPr>
            <w:r w:rsidRPr="00850B7A">
              <w:rPr>
                <w:rFonts w:ascii="Arial" w:hAnsi="Arial" w:cs="Arial"/>
                <w:sz w:val="18"/>
                <w:szCs w:val="18"/>
                <w:lang w:val="en-GB"/>
              </w:rPr>
              <w:t>Tax on non-deductible exempted revenue for Revenue Code</w:t>
            </w:r>
          </w:p>
        </w:tc>
        <w:tc>
          <w:tcPr>
            <w:tcW w:w="1222" w:type="dxa"/>
            <w:vAlign w:val="bottom"/>
          </w:tcPr>
          <w:p w14:paraId="4CD12E21" w14:textId="0E28D2D3" w:rsidR="00D30013" w:rsidRPr="009B038D" w:rsidRDefault="003D11C2" w:rsidP="009B038D">
            <w:pPr>
              <w:spacing w:line="360" w:lineRule="auto"/>
              <w:ind w:left="-70" w:right="-9"/>
              <w:jc w:val="right"/>
              <w:rPr>
                <w:rFonts w:ascii="Arial" w:hAnsi="Arial" w:cs="Arial"/>
                <w:sz w:val="18"/>
                <w:szCs w:val="18"/>
                <w:lang w:val="en-GB"/>
              </w:rPr>
            </w:pPr>
            <w:r w:rsidRPr="009B038D">
              <w:rPr>
                <w:rFonts w:ascii="Arial" w:hAnsi="Arial" w:cs="Arial"/>
                <w:sz w:val="18"/>
                <w:szCs w:val="18"/>
                <w:lang w:val="en-GB"/>
              </w:rPr>
              <w:t>1,</w:t>
            </w:r>
            <w:r w:rsidR="00C2740C">
              <w:rPr>
                <w:rFonts w:ascii="Arial" w:hAnsi="Arial" w:cs="Arial"/>
                <w:sz w:val="18"/>
                <w:szCs w:val="18"/>
                <w:lang w:val="en-GB"/>
              </w:rPr>
              <w:t>677,445</w:t>
            </w:r>
          </w:p>
        </w:tc>
        <w:tc>
          <w:tcPr>
            <w:tcW w:w="243" w:type="dxa"/>
          </w:tcPr>
          <w:p w14:paraId="0FE3867A" w14:textId="77777777" w:rsidR="00D30013" w:rsidRPr="00850B7A" w:rsidRDefault="00D30013" w:rsidP="00D30013">
            <w:pPr>
              <w:spacing w:line="360" w:lineRule="auto"/>
              <w:ind w:left="-70" w:right="45"/>
              <w:jc w:val="right"/>
              <w:rPr>
                <w:rFonts w:ascii="Arial" w:hAnsi="Arial" w:cs="Arial"/>
                <w:sz w:val="18"/>
                <w:szCs w:val="18"/>
                <w:lang w:val="en-GB" w:bidi="ar-SA"/>
              </w:rPr>
            </w:pPr>
          </w:p>
        </w:tc>
        <w:tc>
          <w:tcPr>
            <w:tcW w:w="1233" w:type="dxa"/>
          </w:tcPr>
          <w:p w14:paraId="19978BDF" w14:textId="77777777" w:rsidR="00D30013" w:rsidRPr="00850B7A" w:rsidRDefault="00D30013" w:rsidP="00D30013">
            <w:pPr>
              <w:spacing w:line="360" w:lineRule="auto"/>
              <w:ind w:left="-70" w:right="-9"/>
              <w:jc w:val="right"/>
              <w:rPr>
                <w:rFonts w:ascii="Arial" w:hAnsi="Arial" w:cs="Arial"/>
                <w:sz w:val="18"/>
                <w:szCs w:val="18"/>
                <w:lang w:val="en-GB"/>
              </w:rPr>
            </w:pPr>
          </w:p>
          <w:p w14:paraId="7C88A58B" w14:textId="65DD9C23" w:rsidR="00D30013" w:rsidRPr="00850B7A" w:rsidRDefault="00D30013" w:rsidP="00D30013">
            <w:pPr>
              <w:pStyle w:val="acctfourfigures"/>
              <w:tabs>
                <w:tab w:val="clear" w:pos="765"/>
              </w:tabs>
              <w:spacing w:line="360" w:lineRule="auto"/>
              <w:ind w:left="-70" w:right="-9"/>
              <w:jc w:val="right"/>
              <w:rPr>
                <w:rFonts w:ascii="Arial" w:hAnsi="Arial" w:cs="Arial"/>
                <w:sz w:val="18"/>
                <w:szCs w:val="18"/>
              </w:rPr>
            </w:pPr>
            <w:r w:rsidRPr="00850B7A">
              <w:rPr>
                <w:rFonts w:ascii="Arial" w:hAnsi="Arial" w:cs="Arial"/>
                <w:sz w:val="18"/>
                <w:szCs w:val="18"/>
                <w:cs/>
              </w:rPr>
              <w:t>1</w:t>
            </w:r>
            <w:r w:rsidRPr="00850B7A">
              <w:rPr>
                <w:rFonts w:ascii="Arial" w:hAnsi="Arial" w:cs="Arial"/>
                <w:sz w:val="18"/>
                <w:szCs w:val="18"/>
                <w:lang w:bidi="th-TH"/>
              </w:rPr>
              <w:t>,367,631</w:t>
            </w:r>
          </w:p>
        </w:tc>
        <w:tc>
          <w:tcPr>
            <w:tcW w:w="243" w:type="dxa"/>
            <w:tcBorders>
              <w:left w:val="nil"/>
            </w:tcBorders>
            <w:vAlign w:val="bottom"/>
          </w:tcPr>
          <w:p w14:paraId="2143D151" w14:textId="77777777" w:rsidR="00D30013" w:rsidRPr="00850B7A" w:rsidRDefault="00D30013" w:rsidP="00D30013">
            <w:pPr>
              <w:spacing w:line="360" w:lineRule="auto"/>
              <w:ind w:left="-70" w:right="45"/>
              <w:jc w:val="right"/>
              <w:rPr>
                <w:rFonts w:ascii="Arial" w:hAnsi="Arial" w:cs="Arial"/>
                <w:sz w:val="18"/>
                <w:szCs w:val="18"/>
                <w:lang w:val="en-GB" w:bidi="ar-SA"/>
              </w:rPr>
            </w:pPr>
          </w:p>
        </w:tc>
        <w:tc>
          <w:tcPr>
            <w:tcW w:w="1184" w:type="dxa"/>
            <w:vAlign w:val="bottom"/>
          </w:tcPr>
          <w:p w14:paraId="41C1C1CE" w14:textId="5414C515" w:rsidR="00D30013" w:rsidRPr="00850B7A" w:rsidRDefault="002C53F3" w:rsidP="00D30013">
            <w:pPr>
              <w:pStyle w:val="acctfourfigures"/>
              <w:tabs>
                <w:tab w:val="clear" w:pos="765"/>
              </w:tabs>
              <w:spacing w:line="360" w:lineRule="auto"/>
              <w:ind w:left="-70" w:right="-9"/>
              <w:jc w:val="right"/>
              <w:rPr>
                <w:rFonts w:ascii="Arial" w:hAnsi="Arial" w:cs="Arial"/>
                <w:sz w:val="18"/>
                <w:szCs w:val="18"/>
              </w:rPr>
            </w:pPr>
            <w:r w:rsidRPr="002C53F3">
              <w:rPr>
                <w:rFonts w:ascii="Arial" w:hAnsi="Arial" w:cs="Arial"/>
                <w:sz w:val="18"/>
                <w:szCs w:val="18"/>
              </w:rPr>
              <w:t>1,65</w:t>
            </w:r>
            <w:r w:rsidR="003F7465">
              <w:rPr>
                <w:rFonts w:ascii="Arial" w:hAnsi="Arial" w:cs="Arial"/>
                <w:sz w:val="18"/>
                <w:szCs w:val="18"/>
              </w:rPr>
              <w:t>9</w:t>
            </w:r>
            <w:r w:rsidRPr="002C53F3">
              <w:rPr>
                <w:rFonts w:ascii="Arial" w:hAnsi="Arial" w:cs="Arial"/>
                <w:sz w:val="18"/>
                <w:szCs w:val="18"/>
              </w:rPr>
              <w:t>,</w:t>
            </w:r>
            <w:r w:rsidR="003F7465">
              <w:rPr>
                <w:rFonts w:ascii="Arial" w:hAnsi="Arial" w:cs="Arial"/>
                <w:sz w:val="18"/>
                <w:szCs w:val="18"/>
              </w:rPr>
              <w:t>2</w:t>
            </w:r>
            <w:r w:rsidRPr="002C53F3">
              <w:rPr>
                <w:rFonts w:ascii="Arial" w:hAnsi="Arial" w:cs="Arial"/>
                <w:sz w:val="18"/>
                <w:szCs w:val="18"/>
              </w:rPr>
              <w:t>98</w:t>
            </w:r>
          </w:p>
        </w:tc>
        <w:tc>
          <w:tcPr>
            <w:tcW w:w="240" w:type="dxa"/>
          </w:tcPr>
          <w:p w14:paraId="4134CA36" w14:textId="77777777" w:rsidR="00D30013" w:rsidRPr="00850B7A" w:rsidRDefault="00D30013" w:rsidP="00D30013">
            <w:pPr>
              <w:spacing w:line="360" w:lineRule="auto"/>
              <w:ind w:left="-70" w:right="45"/>
              <w:jc w:val="right"/>
              <w:rPr>
                <w:rFonts w:ascii="Arial" w:hAnsi="Arial" w:cs="Arial"/>
                <w:sz w:val="18"/>
                <w:szCs w:val="18"/>
                <w:lang w:val="en-GB" w:bidi="ar-SA"/>
              </w:rPr>
            </w:pPr>
          </w:p>
        </w:tc>
        <w:tc>
          <w:tcPr>
            <w:tcW w:w="1214" w:type="dxa"/>
            <w:vAlign w:val="bottom"/>
          </w:tcPr>
          <w:p w14:paraId="6F0EC16F" w14:textId="3B3BA156" w:rsidR="00D30013" w:rsidRPr="00850B7A" w:rsidRDefault="00D30013" w:rsidP="00D30013">
            <w:pPr>
              <w:spacing w:line="360" w:lineRule="auto"/>
              <w:ind w:left="-70" w:right="-36"/>
              <w:jc w:val="right"/>
              <w:rPr>
                <w:rFonts w:ascii="Arial" w:hAnsi="Arial" w:cs="Arial"/>
                <w:sz w:val="18"/>
                <w:szCs w:val="18"/>
                <w:lang w:val="en-GB" w:bidi="ar-SA"/>
              </w:rPr>
            </w:pPr>
            <w:r w:rsidRPr="00850B7A">
              <w:rPr>
                <w:rFonts w:ascii="Arial" w:hAnsi="Arial" w:cs="Arial"/>
                <w:sz w:val="18"/>
                <w:szCs w:val="18"/>
              </w:rPr>
              <w:t>1,307,772</w:t>
            </w:r>
          </w:p>
        </w:tc>
      </w:tr>
      <w:tr w:rsidR="001030B2" w:rsidRPr="00850B7A" w14:paraId="74A4039E" w14:textId="77777777" w:rsidTr="00B00486">
        <w:tc>
          <w:tcPr>
            <w:tcW w:w="3287" w:type="dxa"/>
          </w:tcPr>
          <w:p w14:paraId="793A1498" w14:textId="1BA47952" w:rsidR="001030B2" w:rsidRPr="00850B7A" w:rsidRDefault="001030B2" w:rsidP="001030B2">
            <w:pPr>
              <w:spacing w:line="360" w:lineRule="auto"/>
              <w:ind w:left="252" w:hanging="252"/>
              <w:rPr>
                <w:rFonts w:ascii="Arial" w:hAnsi="Arial" w:cs="Arial"/>
                <w:sz w:val="18"/>
                <w:szCs w:val="18"/>
                <w:lang w:val="en-GB"/>
              </w:rPr>
            </w:pPr>
            <w:r>
              <w:rPr>
                <w:rFonts w:ascii="Arial" w:hAnsi="Arial" w:cs="Arial"/>
                <w:sz w:val="18"/>
                <w:szCs w:val="18"/>
                <w:lang w:val="en-GB"/>
              </w:rPr>
              <w:t>Exemption of additional expenses</w:t>
            </w:r>
          </w:p>
        </w:tc>
        <w:tc>
          <w:tcPr>
            <w:tcW w:w="1222" w:type="dxa"/>
            <w:vAlign w:val="center"/>
          </w:tcPr>
          <w:p w14:paraId="443500DB" w14:textId="1D02220A" w:rsidR="001030B2" w:rsidRPr="009B038D" w:rsidRDefault="00722703" w:rsidP="009B038D">
            <w:pPr>
              <w:spacing w:line="360" w:lineRule="auto"/>
              <w:ind w:left="-70" w:right="-9"/>
              <w:jc w:val="right"/>
              <w:rPr>
                <w:rFonts w:ascii="Arial" w:hAnsi="Arial" w:cs="Arial"/>
                <w:sz w:val="18"/>
                <w:szCs w:val="18"/>
                <w:lang w:val="en-GB"/>
              </w:rPr>
            </w:pPr>
            <w:r w:rsidRPr="009B038D">
              <w:rPr>
                <w:rFonts w:ascii="Arial" w:hAnsi="Arial" w:cs="Arial"/>
                <w:sz w:val="18"/>
                <w:szCs w:val="18"/>
                <w:lang w:val="en-GB"/>
              </w:rPr>
              <w:t>(</w:t>
            </w:r>
            <w:r w:rsidR="0062599C">
              <w:rPr>
                <w:rFonts w:ascii="Arial" w:hAnsi="Arial" w:cs="Arial"/>
                <w:sz w:val="18"/>
                <w:szCs w:val="18"/>
                <w:lang w:val="en-GB"/>
              </w:rPr>
              <w:t>1,012</w:t>
            </w:r>
            <w:r w:rsidR="008F61FB">
              <w:rPr>
                <w:rFonts w:ascii="Arial" w:hAnsi="Arial" w:cs="Arial"/>
                <w:sz w:val="18"/>
                <w:szCs w:val="18"/>
                <w:lang w:val="en-GB"/>
              </w:rPr>
              <w:t>,276</w:t>
            </w:r>
            <w:r w:rsidRPr="009B038D">
              <w:rPr>
                <w:rFonts w:ascii="Arial" w:hAnsi="Arial" w:cs="Arial"/>
                <w:sz w:val="18"/>
                <w:szCs w:val="18"/>
                <w:lang w:val="en-GB"/>
              </w:rPr>
              <w:t>)</w:t>
            </w:r>
          </w:p>
        </w:tc>
        <w:tc>
          <w:tcPr>
            <w:tcW w:w="243" w:type="dxa"/>
            <w:vAlign w:val="center"/>
          </w:tcPr>
          <w:p w14:paraId="406EB24B" w14:textId="77777777" w:rsidR="001030B2" w:rsidRPr="00850B7A" w:rsidRDefault="001030B2" w:rsidP="00B00486">
            <w:pPr>
              <w:spacing w:line="360" w:lineRule="auto"/>
              <w:ind w:left="-70" w:right="45"/>
              <w:jc w:val="center"/>
              <w:rPr>
                <w:rFonts w:ascii="Arial" w:hAnsi="Arial" w:cs="Arial"/>
                <w:sz w:val="18"/>
                <w:szCs w:val="18"/>
                <w:lang w:val="en-GB" w:bidi="ar-SA"/>
              </w:rPr>
            </w:pPr>
          </w:p>
        </w:tc>
        <w:tc>
          <w:tcPr>
            <w:tcW w:w="1233" w:type="dxa"/>
            <w:vAlign w:val="center"/>
          </w:tcPr>
          <w:p w14:paraId="71BAADD3" w14:textId="167E47D5" w:rsidR="001030B2" w:rsidRPr="00850B7A" w:rsidRDefault="00B00486" w:rsidP="00B00486">
            <w:pPr>
              <w:spacing w:line="360" w:lineRule="auto"/>
              <w:ind w:right="-9"/>
              <w:jc w:val="center"/>
              <w:rPr>
                <w:rFonts w:ascii="Arial" w:hAnsi="Arial" w:cs="Arial"/>
                <w:sz w:val="18"/>
                <w:szCs w:val="18"/>
                <w:lang w:val="en-GB"/>
              </w:rPr>
            </w:pPr>
            <w:r w:rsidRPr="00850B7A">
              <w:rPr>
                <w:rFonts w:ascii="Arial" w:hAnsi="Arial" w:cs="Arial"/>
                <w:sz w:val="18"/>
                <w:szCs w:val="18"/>
              </w:rPr>
              <w:t xml:space="preserve">         -    </w:t>
            </w:r>
          </w:p>
        </w:tc>
        <w:tc>
          <w:tcPr>
            <w:tcW w:w="243" w:type="dxa"/>
            <w:tcBorders>
              <w:left w:val="nil"/>
            </w:tcBorders>
            <w:vAlign w:val="center"/>
          </w:tcPr>
          <w:p w14:paraId="21AB7BE7" w14:textId="77777777" w:rsidR="001030B2" w:rsidRPr="00850B7A" w:rsidRDefault="001030B2" w:rsidP="00B00486">
            <w:pPr>
              <w:spacing w:line="360" w:lineRule="auto"/>
              <w:ind w:left="-70" w:right="45"/>
              <w:jc w:val="center"/>
              <w:rPr>
                <w:rFonts w:ascii="Arial" w:hAnsi="Arial" w:cs="Arial"/>
                <w:sz w:val="18"/>
                <w:szCs w:val="18"/>
                <w:lang w:val="en-GB" w:bidi="ar-SA"/>
              </w:rPr>
            </w:pPr>
          </w:p>
        </w:tc>
        <w:tc>
          <w:tcPr>
            <w:tcW w:w="1184" w:type="dxa"/>
            <w:vAlign w:val="center"/>
          </w:tcPr>
          <w:p w14:paraId="4ABD1752" w14:textId="62DB0A9C" w:rsidR="001030B2" w:rsidRPr="00B00486" w:rsidRDefault="00725445" w:rsidP="00B00486">
            <w:pPr>
              <w:spacing w:line="360" w:lineRule="auto"/>
              <w:ind w:left="-70" w:right="-9"/>
              <w:jc w:val="right"/>
              <w:rPr>
                <w:rFonts w:ascii="Arial" w:hAnsi="Arial" w:cs="Arial"/>
                <w:sz w:val="18"/>
                <w:szCs w:val="18"/>
                <w:lang w:val="en-GB"/>
              </w:rPr>
            </w:pPr>
            <w:r w:rsidRPr="00B00486">
              <w:rPr>
                <w:rFonts w:ascii="Arial" w:hAnsi="Arial" w:cs="Arial"/>
                <w:sz w:val="18"/>
                <w:szCs w:val="18"/>
                <w:lang w:val="en-GB"/>
              </w:rPr>
              <w:t>(9</w:t>
            </w:r>
            <w:r w:rsidR="003B6CDD" w:rsidRPr="00B00486">
              <w:rPr>
                <w:rFonts w:ascii="Arial" w:hAnsi="Arial" w:cs="Arial"/>
                <w:sz w:val="18"/>
                <w:szCs w:val="18"/>
                <w:lang w:val="en-GB"/>
              </w:rPr>
              <w:t>48,8</w:t>
            </w:r>
            <w:r w:rsidRPr="00B00486">
              <w:rPr>
                <w:rFonts w:ascii="Arial" w:hAnsi="Arial" w:cs="Arial"/>
                <w:sz w:val="18"/>
                <w:szCs w:val="18"/>
                <w:lang w:val="en-GB"/>
              </w:rPr>
              <w:t>06)</w:t>
            </w:r>
          </w:p>
        </w:tc>
        <w:tc>
          <w:tcPr>
            <w:tcW w:w="240" w:type="dxa"/>
            <w:vAlign w:val="center"/>
          </w:tcPr>
          <w:p w14:paraId="53348CCA" w14:textId="77777777" w:rsidR="001030B2" w:rsidRPr="00850B7A" w:rsidRDefault="001030B2" w:rsidP="00B00486">
            <w:pPr>
              <w:spacing w:line="360" w:lineRule="auto"/>
              <w:ind w:left="-70" w:right="-9"/>
              <w:jc w:val="right"/>
              <w:rPr>
                <w:rFonts w:ascii="Arial" w:hAnsi="Arial" w:cs="Arial"/>
                <w:sz w:val="18"/>
                <w:szCs w:val="18"/>
                <w:lang w:val="en-GB"/>
              </w:rPr>
            </w:pPr>
          </w:p>
        </w:tc>
        <w:tc>
          <w:tcPr>
            <w:tcW w:w="1214" w:type="dxa"/>
            <w:vAlign w:val="center"/>
          </w:tcPr>
          <w:p w14:paraId="2209FFB8" w14:textId="13D7F6EF" w:rsidR="001030B2" w:rsidRPr="00B00486" w:rsidRDefault="001030B2" w:rsidP="00B00486">
            <w:pPr>
              <w:spacing w:line="360" w:lineRule="auto"/>
              <w:ind w:left="-70" w:right="-9"/>
              <w:jc w:val="right"/>
              <w:rPr>
                <w:rFonts w:ascii="Arial" w:hAnsi="Arial" w:cs="Arial"/>
                <w:sz w:val="18"/>
                <w:szCs w:val="18"/>
                <w:lang w:val="en-GB"/>
              </w:rPr>
            </w:pPr>
            <w:r w:rsidRPr="00B00486">
              <w:rPr>
                <w:rFonts w:ascii="Arial" w:hAnsi="Arial" w:cs="Arial"/>
                <w:sz w:val="18"/>
                <w:szCs w:val="18"/>
                <w:lang w:val="en-GB"/>
              </w:rPr>
              <w:t>(1,414,131)</w:t>
            </w:r>
          </w:p>
        </w:tc>
      </w:tr>
      <w:tr w:rsidR="00A6014C" w:rsidRPr="00850B7A" w14:paraId="3DFE8DC0" w14:textId="77777777" w:rsidTr="002C659E">
        <w:tc>
          <w:tcPr>
            <w:tcW w:w="3287" w:type="dxa"/>
          </w:tcPr>
          <w:p w14:paraId="700D9A12" w14:textId="71F7E969" w:rsidR="00A6014C" w:rsidRPr="00CA6BE3" w:rsidRDefault="004A4371" w:rsidP="00A6014C">
            <w:pPr>
              <w:spacing w:line="360" w:lineRule="auto"/>
              <w:ind w:left="252" w:hanging="252"/>
              <w:rPr>
                <w:rFonts w:ascii="Arial" w:hAnsi="Arial" w:cs="Arial"/>
                <w:sz w:val="18"/>
                <w:szCs w:val="18"/>
                <w:lang w:val="en-GB"/>
              </w:rPr>
            </w:pPr>
            <w:r w:rsidRPr="00CA6BE3">
              <w:rPr>
                <w:rFonts w:ascii="Arial" w:hAnsi="Arial" w:cs="Arial"/>
                <w:sz w:val="18"/>
                <w:szCs w:val="18"/>
                <w:lang w:val="en-GB"/>
              </w:rPr>
              <w:t xml:space="preserve">Tax </w:t>
            </w:r>
            <w:r w:rsidR="0037384E" w:rsidRPr="00CA6BE3">
              <w:rPr>
                <w:rFonts w:ascii="Arial" w:hAnsi="Arial" w:cs="Browallia New"/>
                <w:sz w:val="18"/>
                <w:szCs w:val="22"/>
                <w:lang w:val="en-GB"/>
              </w:rPr>
              <w:t>on</w:t>
            </w:r>
            <w:r w:rsidRPr="00CA6BE3">
              <w:rPr>
                <w:rFonts w:ascii="Arial" w:hAnsi="Arial" w:cs="Browallia New"/>
                <w:sz w:val="18"/>
                <w:szCs w:val="22"/>
                <w:lang w:val="en-GB"/>
              </w:rPr>
              <w:t xml:space="preserve"> </w:t>
            </w:r>
            <w:r w:rsidRPr="00CA6BE3">
              <w:rPr>
                <w:rFonts w:ascii="Arial" w:hAnsi="Arial" w:cs="Arial"/>
                <w:sz w:val="18"/>
                <w:szCs w:val="18"/>
                <w:lang w:val="en-GB"/>
              </w:rPr>
              <w:t xml:space="preserve">unrecognized </w:t>
            </w:r>
            <w:r w:rsidR="0037384E" w:rsidRPr="00CA6BE3">
              <w:rPr>
                <w:rFonts w:ascii="Arial" w:hAnsi="Arial" w:cs="Arial"/>
                <w:sz w:val="18"/>
                <w:szCs w:val="18"/>
                <w:lang w:val="en-GB"/>
              </w:rPr>
              <w:t xml:space="preserve">of current year with </w:t>
            </w:r>
            <w:r w:rsidRPr="00CA6BE3">
              <w:rPr>
                <w:rFonts w:ascii="Arial" w:hAnsi="Arial" w:cs="Arial"/>
                <w:sz w:val="18"/>
                <w:szCs w:val="18"/>
                <w:lang w:val="en-GB"/>
              </w:rPr>
              <w:t>temporary different as deferred tax asset</w:t>
            </w:r>
          </w:p>
        </w:tc>
        <w:tc>
          <w:tcPr>
            <w:tcW w:w="1222" w:type="dxa"/>
            <w:vAlign w:val="bottom"/>
          </w:tcPr>
          <w:p w14:paraId="54DC8618" w14:textId="12DF20D7" w:rsidR="00A6014C" w:rsidRPr="009B038D" w:rsidRDefault="0062599C" w:rsidP="00A6014C">
            <w:pPr>
              <w:spacing w:line="360" w:lineRule="auto"/>
              <w:ind w:left="-70" w:right="-9"/>
              <w:jc w:val="right"/>
              <w:rPr>
                <w:rFonts w:ascii="Arial" w:hAnsi="Arial" w:cs="Arial"/>
                <w:sz w:val="18"/>
                <w:szCs w:val="18"/>
                <w:lang w:val="en-GB"/>
              </w:rPr>
            </w:pPr>
            <w:r>
              <w:rPr>
                <w:rFonts w:ascii="Arial" w:hAnsi="Arial" w:cs="Arial"/>
                <w:sz w:val="18"/>
                <w:szCs w:val="18"/>
                <w:lang w:val="en-GB"/>
              </w:rPr>
              <w:t>2,428,108</w:t>
            </w:r>
          </w:p>
        </w:tc>
        <w:tc>
          <w:tcPr>
            <w:tcW w:w="243" w:type="dxa"/>
          </w:tcPr>
          <w:p w14:paraId="2B1133BE" w14:textId="77777777" w:rsidR="00A6014C" w:rsidRPr="00850B7A" w:rsidRDefault="00A6014C" w:rsidP="00A6014C">
            <w:pPr>
              <w:spacing w:line="360" w:lineRule="auto"/>
              <w:ind w:left="-70" w:right="45"/>
              <w:jc w:val="right"/>
              <w:rPr>
                <w:rFonts w:ascii="Arial" w:hAnsi="Arial" w:cs="Arial"/>
                <w:sz w:val="18"/>
                <w:szCs w:val="18"/>
                <w:lang w:val="en-GB" w:bidi="ar-SA"/>
              </w:rPr>
            </w:pPr>
          </w:p>
        </w:tc>
        <w:tc>
          <w:tcPr>
            <w:tcW w:w="1233" w:type="dxa"/>
          </w:tcPr>
          <w:p w14:paraId="378E1E9B" w14:textId="77777777" w:rsidR="00A6014C" w:rsidRPr="00850B7A" w:rsidRDefault="00A6014C" w:rsidP="00A6014C">
            <w:pPr>
              <w:spacing w:line="360" w:lineRule="auto"/>
              <w:ind w:left="-70" w:right="-9"/>
              <w:jc w:val="right"/>
              <w:rPr>
                <w:rFonts w:ascii="Arial" w:hAnsi="Arial" w:cs="Arial"/>
                <w:sz w:val="18"/>
                <w:szCs w:val="18"/>
                <w:lang w:val="en-GB"/>
              </w:rPr>
            </w:pPr>
          </w:p>
          <w:p w14:paraId="5820F2D3" w14:textId="77777777" w:rsidR="00CA6BE3" w:rsidRPr="00850B7A" w:rsidRDefault="00CA6BE3" w:rsidP="00A6014C">
            <w:pPr>
              <w:spacing w:line="360" w:lineRule="auto"/>
              <w:ind w:left="-70" w:right="-9"/>
              <w:jc w:val="right"/>
              <w:rPr>
                <w:rFonts w:ascii="Arial" w:hAnsi="Arial" w:cs="Arial"/>
                <w:sz w:val="18"/>
                <w:szCs w:val="18"/>
                <w:lang w:val="en-GB"/>
              </w:rPr>
            </w:pPr>
          </w:p>
          <w:p w14:paraId="4DFABE83" w14:textId="6238F99F" w:rsidR="00A6014C" w:rsidRPr="00850B7A" w:rsidRDefault="00A6014C" w:rsidP="00A6014C">
            <w:pPr>
              <w:spacing w:line="360" w:lineRule="auto"/>
              <w:ind w:left="-70" w:right="-9"/>
              <w:jc w:val="right"/>
              <w:rPr>
                <w:rFonts w:ascii="Arial" w:hAnsi="Arial" w:cs="Arial"/>
                <w:sz w:val="18"/>
                <w:szCs w:val="18"/>
                <w:lang w:val="en-GB"/>
              </w:rPr>
            </w:pPr>
            <w:r w:rsidRPr="00850B7A">
              <w:rPr>
                <w:rFonts w:ascii="Arial" w:hAnsi="Arial" w:cs="Arial"/>
                <w:sz w:val="18"/>
                <w:szCs w:val="18"/>
              </w:rPr>
              <w:t>(459,473)</w:t>
            </w:r>
          </w:p>
        </w:tc>
        <w:tc>
          <w:tcPr>
            <w:tcW w:w="243" w:type="dxa"/>
            <w:tcBorders>
              <w:left w:val="nil"/>
            </w:tcBorders>
            <w:vAlign w:val="bottom"/>
          </w:tcPr>
          <w:p w14:paraId="276B942A" w14:textId="77777777" w:rsidR="00A6014C" w:rsidRPr="00850B7A" w:rsidRDefault="00A6014C" w:rsidP="00A6014C">
            <w:pPr>
              <w:spacing w:line="360" w:lineRule="auto"/>
              <w:ind w:left="-70" w:right="45"/>
              <w:jc w:val="right"/>
              <w:rPr>
                <w:rFonts w:ascii="Arial" w:hAnsi="Arial" w:cs="Arial"/>
                <w:sz w:val="18"/>
                <w:szCs w:val="18"/>
                <w:lang w:val="en-GB" w:bidi="ar-SA"/>
              </w:rPr>
            </w:pPr>
          </w:p>
        </w:tc>
        <w:tc>
          <w:tcPr>
            <w:tcW w:w="1184" w:type="dxa"/>
            <w:vAlign w:val="bottom"/>
          </w:tcPr>
          <w:p w14:paraId="651FCA4D" w14:textId="5D6FE1EE" w:rsidR="00A6014C" w:rsidRPr="00725445" w:rsidRDefault="00A6014C" w:rsidP="00A6014C">
            <w:pPr>
              <w:pStyle w:val="acctfourfigures"/>
              <w:tabs>
                <w:tab w:val="clear" w:pos="765"/>
              </w:tabs>
              <w:spacing w:line="360" w:lineRule="auto"/>
              <w:ind w:left="-70" w:right="-9"/>
              <w:jc w:val="right"/>
              <w:rPr>
                <w:rFonts w:ascii="Arial" w:hAnsi="Arial" w:cs="Arial"/>
                <w:sz w:val="18"/>
                <w:szCs w:val="18"/>
              </w:rPr>
            </w:pPr>
            <w:r w:rsidRPr="00010E55">
              <w:rPr>
                <w:rFonts w:ascii="Arial" w:hAnsi="Arial" w:cs="Arial"/>
                <w:sz w:val="18"/>
                <w:szCs w:val="18"/>
              </w:rPr>
              <w:t>2,428,108</w:t>
            </w:r>
          </w:p>
        </w:tc>
        <w:tc>
          <w:tcPr>
            <w:tcW w:w="240" w:type="dxa"/>
          </w:tcPr>
          <w:p w14:paraId="0FA0CAE9" w14:textId="77777777" w:rsidR="00A6014C" w:rsidRPr="00850B7A" w:rsidRDefault="00A6014C" w:rsidP="00A6014C">
            <w:pPr>
              <w:spacing w:line="360" w:lineRule="auto"/>
              <w:ind w:left="-70" w:right="45"/>
              <w:jc w:val="right"/>
              <w:rPr>
                <w:rFonts w:ascii="Arial" w:hAnsi="Arial" w:cs="Arial"/>
                <w:sz w:val="18"/>
                <w:szCs w:val="18"/>
                <w:lang w:val="en-GB" w:bidi="ar-SA"/>
              </w:rPr>
            </w:pPr>
          </w:p>
        </w:tc>
        <w:tc>
          <w:tcPr>
            <w:tcW w:w="1214" w:type="dxa"/>
          </w:tcPr>
          <w:p w14:paraId="30DEF452" w14:textId="77777777" w:rsidR="00A6014C" w:rsidRPr="00850B7A" w:rsidRDefault="00A6014C" w:rsidP="00A6014C">
            <w:pPr>
              <w:pStyle w:val="acctfourfigures"/>
              <w:tabs>
                <w:tab w:val="clear" w:pos="765"/>
              </w:tabs>
              <w:spacing w:line="360" w:lineRule="auto"/>
              <w:ind w:left="-70" w:right="-9"/>
              <w:jc w:val="right"/>
              <w:rPr>
                <w:rFonts w:ascii="Arial" w:hAnsi="Arial" w:cs="Arial"/>
                <w:sz w:val="18"/>
                <w:szCs w:val="18"/>
              </w:rPr>
            </w:pPr>
          </w:p>
          <w:p w14:paraId="27FB1DCC" w14:textId="77777777" w:rsidR="00CA6BE3" w:rsidRPr="00850B7A" w:rsidRDefault="00CA6BE3" w:rsidP="00A6014C">
            <w:pPr>
              <w:pStyle w:val="acctfourfigures"/>
              <w:tabs>
                <w:tab w:val="clear" w:pos="765"/>
              </w:tabs>
              <w:spacing w:line="360" w:lineRule="auto"/>
              <w:ind w:left="-70" w:right="-9"/>
              <w:jc w:val="right"/>
              <w:rPr>
                <w:rFonts w:ascii="Arial" w:hAnsi="Arial" w:cs="Arial"/>
                <w:sz w:val="18"/>
                <w:szCs w:val="18"/>
              </w:rPr>
            </w:pPr>
          </w:p>
          <w:p w14:paraId="26950571" w14:textId="744FB99D" w:rsidR="00A6014C" w:rsidRPr="00010E55" w:rsidRDefault="00A6014C" w:rsidP="00A6014C">
            <w:pPr>
              <w:spacing w:line="360" w:lineRule="auto"/>
              <w:ind w:left="-70" w:right="-9"/>
              <w:jc w:val="right"/>
              <w:rPr>
                <w:rFonts w:ascii="Arial" w:hAnsi="Arial" w:cs="Arial"/>
                <w:sz w:val="18"/>
                <w:szCs w:val="18"/>
                <w:lang w:val="en-GB"/>
              </w:rPr>
            </w:pPr>
            <w:r w:rsidRPr="00850B7A">
              <w:rPr>
                <w:rFonts w:ascii="Arial" w:hAnsi="Arial" w:cs="Arial"/>
                <w:sz w:val="18"/>
                <w:szCs w:val="18"/>
              </w:rPr>
              <w:t>(20,000)</w:t>
            </w:r>
          </w:p>
        </w:tc>
      </w:tr>
      <w:tr w:rsidR="00A6014C" w:rsidRPr="00850B7A" w14:paraId="4B02C8A4" w14:textId="77777777" w:rsidTr="002C659E">
        <w:tc>
          <w:tcPr>
            <w:tcW w:w="3287" w:type="dxa"/>
          </w:tcPr>
          <w:p w14:paraId="6C6EA48D" w14:textId="7A22F5D8" w:rsidR="00A6014C" w:rsidRPr="00CA6BE3" w:rsidRDefault="007B11DD" w:rsidP="00A6014C">
            <w:pPr>
              <w:spacing w:line="360" w:lineRule="auto"/>
              <w:ind w:left="252" w:hanging="252"/>
              <w:rPr>
                <w:rFonts w:ascii="Arial" w:hAnsi="Arial" w:cs="Arial"/>
                <w:sz w:val="18"/>
                <w:szCs w:val="18"/>
                <w:cs/>
                <w:lang w:val="en-GB"/>
              </w:rPr>
            </w:pPr>
            <w:r w:rsidRPr="00CA6BE3">
              <w:rPr>
                <w:rFonts w:ascii="Arial" w:hAnsi="Arial" w:cs="Arial"/>
                <w:sz w:val="18"/>
                <w:szCs w:val="18"/>
                <w:lang w:val="en-GB"/>
              </w:rPr>
              <w:t xml:space="preserve">Tax </w:t>
            </w:r>
            <w:r w:rsidR="00CA6BE3" w:rsidRPr="00CA6BE3">
              <w:rPr>
                <w:rFonts w:ascii="Arial" w:hAnsi="Arial" w:cs="Browallia New"/>
                <w:sz w:val="18"/>
                <w:szCs w:val="22"/>
                <w:lang w:val="en-GB"/>
              </w:rPr>
              <w:t>on</w:t>
            </w:r>
            <w:r w:rsidRPr="00CA6BE3">
              <w:rPr>
                <w:rFonts w:ascii="Arial" w:hAnsi="Arial" w:cs="Browallia New"/>
                <w:sz w:val="18"/>
                <w:szCs w:val="22"/>
                <w:lang w:val="en-GB"/>
              </w:rPr>
              <w:t xml:space="preserve"> </w:t>
            </w:r>
            <w:r w:rsidRPr="00CA6BE3">
              <w:rPr>
                <w:rFonts w:ascii="Arial" w:hAnsi="Arial" w:cs="Arial"/>
                <w:sz w:val="18"/>
                <w:szCs w:val="18"/>
                <w:lang w:val="en-GB"/>
              </w:rPr>
              <w:t xml:space="preserve">unrecognized </w:t>
            </w:r>
            <w:r w:rsidR="00CA6BE3" w:rsidRPr="00CA6BE3">
              <w:rPr>
                <w:rFonts w:ascii="Arial" w:hAnsi="Arial" w:cs="Arial"/>
                <w:sz w:val="18"/>
                <w:szCs w:val="18"/>
                <w:lang w:val="en-GB"/>
              </w:rPr>
              <w:t xml:space="preserve">of </w:t>
            </w:r>
            <w:r w:rsidR="00CA6BE3" w:rsidRPr="00CA6BE3">
              <w:rPr>
                <w:rFonts w:ascii="Arial" w:hAnsi="Arial" w:cs="Arial"/>
                <w:sz w:val="18"/>
                <w:szCs w:val="18"/>
              </w:rPr>
              <w:t xml:space="preserve">previously </w:t>
            </w:r>
            <w:r w:rsidR="00CA6BE3" w:rsidRPr="00CA6BE3">
              <w:rPr>
                <w:rFonts w:ascii="Arial" w:hAnsi="Arial" w:cs="Arial"/>
                <w:sz w:val="18"/>
                <w:szCs w:val="18"/>
                <w:lang w:val="en-GB"/>
              </w:rPr>
              <w:t xml:space="preserve">with </w:t>
            </w:r>
            <w:r w:rsidRPr="00CA6BE3">
              <w:rPr>
                <w:rFonts w:ascii="Arial" w:hAnsi="Arial" w:cs="Arial"/>
                <w:sz w:val="18"/>
                <w:szCs w:val="18"/>
                <w:lang w:val="en-GB"/>
              </w:rPr>
              <w:t>temporary different as deferred tax asset</w:t>
            </w:r>
          </w:p>
        </w:tc>
        <w:tc>
          <w:tcPr>
            <w:tcW w:w="1222" w:type="dxa"/>
            <w:vAlign w:val="bottom"/>
          </w:tcPr>
          <w:p w14:paraId="6BABB559" w14:textId="33A7A030" w:rsidR="00A6014C" w:rsidRPr="009B038D" w:rsidRDefault="00A6014C" w:rsidP="0062599C">
            <w:pPr>
              <w:spacing w:line="360" w:lineRule="auto"/>
              <w:ind w:left="-70" w:right="-9"/>
              <w:jc w:val="right"/>
              <w:rPr>
                <w:rFonts w:ascii="Arial" w:hAnsi="Arial" w:cs="Arial"/>
                <w:sz w:val="18"/>
                <w:szCs w:val="18"/>
                <w:lang w:val="en-GB"/>
              </w:rPr>
            </w:pPr>
            <w:r>
              <w:rPr>
                <w:rFonts w:ascii="Arial" w:hAnsi="Arial" w:cs="Browallia New"/>
                <w:sz w:val="18"/>
                <w:szCs w:val="22"/>
              </w:rPr>
              <w:t xml:space="preserve">            </w:t>
            </w:r>
            <w:r w:rsidR="0062599C">
              <w:rPr>
                <w:rFonts w:ascii="Arial" w:hAnsi="Arial" w:cs="Browallia New"/>
                <w:sz w:val="18"/>
                <w:szCs w:val="22"/>
              </w:rPr>
              <w:t>(2,503,021)</w:t>
            </w:r>
          </w:p>
        </w:tc>
        <w:tc>
          <w:tcPr>
            <w:tcW w:w="243" w:type="dxa"/>
          </w:tcPr>
          <w:p w14:paraId="3559088D" w14:textId="77777777" w:rsidR="00A6014C" w:rsidRPr="00850B7A" w:rsidRDefault="00A6014C" w:rsidP="00A6014C">
            <w:pPr>
              <w:spacing w:line="360" w:lineRule="auto"/>
              <w:ind w:left="-70" w:right="45"/>
              <w:jc w:val="right"/>
              <w:rPr>
                <w:rFonts w:ascii="Arial" w:hAnsi="Arial" w:cs="Arial"/>
                <w:sz w:val="18"/>
                <w:szCs w:val="18"/>
                <w:lang w:val="en-GB" w:bidi="ar-SA"/>
              </w:rPr>
            </w:pPr>
          </w:p>
        </w:tc>
        <w:tc>
          <w:tcPr>
            <w:tcW w:w="1233" w:type="dxa"/>
            <w:vAlign w:val="bottom"/>
          </w:tcPr>
          <w:p w14:paraId="33A9CE62" w14:textId="65BA5012" w:rsidR="00A6014C" w:rsidRPr="00A6014C" w:rsidRDefault="00A6014C" w:rsidP="00A6014C">
            <w:pPr>
              <w:spacing w:line="360" w:lineRule="auto"/>
              <w:ind w:left="-70" w:right="-9"/>
              <w:jc w:val="center"/>
              <w:rPr>
                <w:rFonts w:ascii="Arial" w:hAnsi="Arial" w:cs="Browallia New"/>
                <w:sz w:val="18"/>
                <w:szCs w:val="22"/>
              </w:rPr>
            </w:pPr>
            <w:r>
              <w:rPr>
                <w:rFonts w:ascii="Arial" w:hAnsi="Arial" w:cs="Browallia New"/>
                <w:sz w:val="18"/>
                <w:szCs w:val="22"/>
              </w:rPr>
              <w:t xml:space="preserve">            -</w:t>
            </w:r>
          </w:p>
        </w:tc>
        <w:tc>
          <w:tcPr>
            <w:tcW w:w="243" w:type="dxa"/>
            <w:tcBorders>
              <w:left w:val="nil"/>
            </w:tcBorders>
            <w:vAlign w:val="bottom"/>
          </w:tcPr>
          <w:p w14:paraId="145F522E" w14:textId="77777777" w:rsidR="00A6014C" w:rsidRPr="00850B7A" w:rsidRDefault="00A6014C" w:rsidP="00A6014C">
            <w:pPr>
              <w:spacing w:line="360" w:lineRule="auto"/>
              <w:ind w:left="-70" w:right="45"/>
              <w:jc w:val="right"/>
              <w:rPr>
                <w:rFonts w:ascii="Arial" w:hAnsi="Arial" w:cs="Arial"/>
                <w:sz w:val="18"/>
                <w:szCs w:val="18"/>
                <w:lang w:val="en-GB" w:bidi="ar-SA"/>
              </w:rPr>
            </w:pPr>
          </w:p>
        </w:tc>
        <w:tc>
          <w:tcPr>
            <w:tcW w:w="1184" w:type="dxa"/>
            <w:vAlign w:val="bottom"/>
          </w:tcPr>
          <w:p w14:paraId="27E07A9D" w14:textId="6DCA8125" w:rsidR="00A6014C" w:rsidRPr="00850B7A" w:rsidRDefault="00C71E29" w:rsidP="00A6014C">
            <w:pPr>
              <w:pStyle w:val="acctfourfigures"/>
              <w:tabs>
                <w:tab w:val="clear" w:pos="765"/>
              </w:tabs>
              <w:spacing w:line="360" w:lineRule="auto"/>
              <w:ind w:left="-70" w:right="-9"/>
              <w:jc w:val="right"/>
              <w:rPr>
                <w:rFonts w:ascii="Arial" w:hAnsi="Arial" w:cs="Arial"/>
                <w:sz w:val="18"/>
                <w:szCs w:val="18"/>
              </w:rPr>
            </w:pPr>
            <w:r>
              <w:rPr>
                <w:rFonts w:ascii="Arial" w:hAnsi="Arial" w:cs="Arial"/>
                <w:sz w:val="18"/>
                <w:szCs w:val="18"/>
              </w:rPr>
              <w:t>(</w:t>
            </w:r>
            <w:r w:rsidR="00A6014C" w:rsidRPr="00010E55">
              <w:rPr>
                <w:rFonts w:ascii="Arial" w:hAnsi="Arial" w:cs="Arial"/>
                <w:sz w:val="18"/>
                <w:szCs w:val="18"/>
              </w:rPr>
              <w:t>2,503,021</w:t>
            </w:r>
            <w:r>
              <w:rPr>
                <w:rFonts w:ascii="Arial" w:hAnsi="Arial" w:cs="Arial"/>
                <w:sz w:val="18"/>
                <w:szCs w:val="18"/>
              </w:rPr>
              <w:t>)</w:t>
            </w:r>
          </w:p>
        </w:tc>
        <w:tc>
          <w:tcPr>
            <w:tcW w:w="240" w:type="dxa"/>
            <w:vAlign w:val="bottom"/>
          </w:tcPr>
          <w:p w14:paraId="69CCB2F2" w14:textId="77777777" w:rsidR="00A6014C" w:rsidRPr="00850B7A" w:rsidRDefault="00A6014C" w:rsidP="00A6014C">
            <w:pPr>
              <w:spacing w:line="360" w:lineRule="auto"/>
              <w:ind w:left="-70" w:right="45"/>
              <w:jc w:val="right"/>
              <w:rPr>
                <w:rFonts w:ascii="Arial" w:hAnsi="Arial" w:cs="Arial"/>
                <w:sz w:val="18"/>
                <w:szCs w:val="18"/>
                <w:lang w:val="en-GB" w:bidi="ar-SA"/>
              </w:rPr>
            </w:pPr>
          </w:p>
        </w:tc>
        <w:tc>
          <w:tcPr>
            <w:tcW w:w="1214" w:type="dxa"/>
            <w:vAlign w:val="bottom"/>
          </w:tcPr>
          <w:p w14:paraId="6CF9ECEA" w14:textId="61D0151B" w:rsidR="00A6014C" w:rsidRPr="00A6014C" w:rsidRDefault="00A6014C" w:rsidP="00A6014C">
            <w:pPr>
              <w:spacing w:line="360" w:lineRule="auto"/>
              <w:ind w:left="-70" w:right="-9"/>
              <w:jc w:val="center"/>
              <w:rPr>
                <w:rFonts w:ascii="Arial" w:hAnsi="Arial" w:cs="Browallia New"/>
                <w:sz w:val="18"/>
                <w:szCs w:val="22"/>
              </w:rPr>
            </w:pPr>
            <w:r>
              <w:rPr>
                <w:rFonts w:ascii="Arial" w:hAnsi="Arial" w:cs="Browallia New"/>
                <w:sz w:val="18"/>
                <w:szCs w:val="22"/>
              </w:rPr>
              <w:t xml:space="preserve">            -</w:t>
            </w:r>
          </w:p>
        </w:tc>
      </w:tr>
      <w:tr w:rsidR="00CE1E1B" w:rsidRPr="00850B7A" w14:paraId="60EB2F80" w14:textId="77777777" w:rsidTr="002C659E">
        <w:tc>
          <w:tcPr>
            <w:tcW w:w="3287" w:type="dxa"/>
          </w:tcPr>
          <w:p w14:paraId="48378888" w14:textId="62C6E04A" w:rsidR="00CE1E1B" w:rsidRPr="00CA6BE3" w:rsidRDefault="0062599C" w:rsidP="00A6014C">
            <w:pPr>
              <w:spacing w:line="360" w:lineRule="auto"/>
              <w:ind w:left="252" w:hanging="252"/>
              <w:rPr>
                <w:rFonts w:ascii="Arial" w:hAnsi="Arial" w:cs="Arial"/>
                <w:sz w:val="18"/>
                <w:szCs w:val="18"/>
                <w:lang w:val="en-GB"/>
              </w:rPr>
            </w:pPr>
            <w:r>
              <w:rPr>
                <w:rFonts w:ascii="Arial" w:hAnsi="Arial" w:cs="Arial"/>
                <w:sz w:val="18"/>
                <w:szCs w:val="18"/>
                <w:lang w:val="en-GB"/>
              </w:rPr>
              <w:t>Income tax of loss from subsidiary</w:t>
            </w:r>
          </w:p>
        </w:tc>
        <w:tc>
          <w:tcPr>
            <w:tcW w:w="1222" w:type="dxa"/>
            <w:vAlign w:val="bottom"/>
          </w:tcPr>
          <w:p w14:paraId="157DB2E9" w14:textId="771A539F" w:rsidR="00CE1E1B" w:rsidRDefault="0062599C" w:rsidP="0062599C">
            <w:pPr>
              <w:spacing w:line="360" w:lineRule="auto"/>
              <w:ind w:left="-70" w:right="-9"/>
              <w:jc w:val="right"/>
              <w:rPr>
                <w:rFonts w:ascii="Arial" w:hAnsi="Arial" w:cs="Browallia New"/>
                <w:sz w:val="18"/>
                <w:szCs w:val="22"/>
              </w:rPr>
            </w:pPr>
            <w:r>
              <w:rPr>
                <w:rFonts w:ascii="Arial" w:hAnsi="Arial" w:cs="Browallia New"/>
                <w:sz w:val="18"/>
                <w:szCs w:val="22"/>
              </w:rPr>
              <w:t>525,369</w:t>
            </w:r>
          </w:p>
        </w:tc>
        <w:tc>
          <w:tcPr>
            <w:tcW w:w="243" w:type="dxa"/>
          </w:tcPr>
          <w:p w14:paraId="12453E88" w14:textId="77777777" w:rsidR="00CE1E1B" w:rsidRPr="00850B7A" w:rsidRDefault="00CE1E1B" w:rsidP="00A6014C">
            <w:pPr>
              <w:spacing w:line="360" w:lineRule="auto"/>
              <w:ind w:left="-70" w:right="45"/>
              <w:jc w:val="right"/>
              <w:rPr>
                <w:rFonts w:ascii="Arial" w:hAnsi="Arial" w:cs="Arial"/>
                <w:sz w:val="18"/>
                <w:szCs w:val="18"/>
                <w:lang w:val="en-GB" w:bidi="ar-SA"/>
              </w:rPr>
            </w:pPr>
          </w:p>
        </w:tc>
        <w:tc>
          <w:tcPr>
            <w:tcW w:w="1233" w:type="dxa"/>
            <w:vAlign w:val="bottom"/>
          </w:tcPr>
          <w:p w14:paraId="057CAF7E" w14:textId="497FEBF7" w:rsidR="00CE1E1B" w:rsidRDefault="0005747B" w:rsidP="00A6014C">
            <w:pPr>
              <w:spacing w:line="360" w:lineRule="auto"/>
              <w:ind w:left="-70" w:right="-9"/>
              <w:jc w:val="center"/>
              <w:rPr>
                <w:rFonts w:ascii="Arial" w:hAnsi="Arial" w:cs="Browallia New"/>
                <w:sz w:val="18"/>
                <w:szCs w:val="22"/>
              </w:rPr>
            </w:pPr>
            <w:r>
              <w:rPr>
                <w:rFonts w:ascii="Arial" w:hAnsi="Arial" w:cs="Browallia New"/>
                <w:sz w:val="18"/>
                <w:szCs w:val="22"/>
              </w:rPr>
              <w:t xml:space="preserve">            -</w:t>
            </w:r>
          </w:p>
        </w:tc>
        <w:tc>
          <w:tcPr>
            <w:tcW w:w="243" w:type="dxa"/>
            <w:tcBorders>
              <w:left w:val="nil"/>
            </w:tcBorders>
            <w:vAlign w:val="bottom"/>
          </w:tcPr>
          <w:p w14:paraId="1B651E36" w14:textId="77777777" w:rsidR="00CE1E1B" w:rsidRPr="00850B7A" w:rsidRDefault="00CE1E1B" w:rsidP="00A6014C">
            <w:pPr>
              <w:spacing w:line="360" w:lineRule="auto"/>
              <w:ind w:left="-70" w:right="45"/>
              <w:jc w:val="right"/>
              <w:rPr>
                <w:rFonts w:ascii="Arial" w:hAnsi="Arial" w:cs="Arial"/>
                <w:sz w:val="18"/>
                <w:szCs w:val="18"/>
                <w:lang w:val="en-GB" w:bidi="ar-SA"/>
              </w:rPr>
            </w:pPr>
          </w:p>
        </w:tc>
        <w:tc>
          <w:tcPr>
            <w:tcW w:w="1184" w:type="dxa"/>
            <w:vAlign w:val="bottom"/>
          </w:tcPr>
          <w:p w14:paraId="1144C241" w14:textId="4C7D1DB9" w:rsidR="00CE1E1B" w:rsidRDefault="0005747B" w:rsidP="0005747B">
            <w:pPr>
              <w:pStyle w:val="acctfourfigures"/>
              <w:tabs>
                <w:tab w:val="clear" w:pos="765"/>
              </w:tabs>
              <w:spacing w:line="360" w:lineRule="auto"/>
              <w:ind w:left="-70" w:right="-9"/>
              <w:jc w:val="center"/>
              <w:rPr>
                <w:rFonts w:ascii="Arial" w:hAnsi="Arial" w:cs="Arial"/>
                <w:sz w:val="18"/>
                <w:szCs w:val="18"/>
              </w:rPr>
            </w:pPr>
            <w:r>
              <w:rPr>
                <w:rFonts w:ascii="Arial" w:hAnsi="Arial" w:cs="Arial"/>
                <w:sz w:val="18"/>
                <w:szCs w:val="18"/>
              </w:rPr>
              <w:t xml:space="preserve">         -</w:t>
            </w:r>
          </w:p>
        </w:tc>
        <w:tc>
          <w:tcPr>
            <w:tcW w:w="240" w:type="dxa"/>
            <w:vAlign w:val="bottom"/>
          </w:tcPr>
          <w:p w14:paraId="15DCF9C7" w14:textId="77777777" w:rsidR="00CE1E1B" w:rsidRPr="00850B7A" w:rsidRDefault="00CE1E1B" w:rsidP="00A6014C">
            <w:pPr>
              <w:spacing w:line="360" w:lineRule="auto"/>
              <w:ind w:left="-70" w:right="45"/>
              <w:jc w:val="right"/>
              <w:rPr>
                <w:rFonts w:ascii="Arial" w:hAnsi="Arial" w:cs="Arial"/>
                <w:sz w:val="18"/>
                <w:szCs w:val="18"/>
                <w:lang w:val="en-GB" w:bidi="ar-SA"/>
              </w:rPr>
            </w:pPr>
          </w:p>
        </w:tc>
        <w:tc>
          <w:tcPr>
            <w:tcW w:w="1214" w:type="dxa"/>
            <w:vAlign w:val="bottom"/>
          </w:tcPr>
          <w:p w14:paraId="596709AE" w14:textId="2DE217B3" w:rsidR="00CE1E1B" w:rsidRDefault="0005747B" w:rsidP="00A6014C">
            <w:pPr>
              <w:spacing w:line="360" w:lineRule="auto"/>
              <w:ind w:left="-70" w:right="-9"/>
              <w:jc w:val="center"/>
              <w:rPr>
                <w:rFonts w:ascii="Arial" w:hAnsi="Arial" w:cs="Browallia New"/>
                <w:sz w:val="18"/>
                <w:szCs w:val="22"/>
              </w:rPr>
            </w:pPr>
            <w:r>
              <w:rPr>
                <w:rFonts w:ascii="Arial" w:hAnsi="Arial" w:cs="Browallia New"/>
                <w:sz w:val="18"/>
                <w:szCs w:val="22"/>
              </w:rPr>
              <w:t xml:space="preserve">            -</w:t>
            </w:r>
          </w:p>
        </w:tc>
      </w:tr>
      <w:tr w:rsidR="00A6014C" w:rsidRPr="00850B7A" w14:paraId="13CBD974" w14:textId="77777777" w:rsidTr="002C659E">
        <w:tc>
          <w:tcPr>
            <w:tcW w:w="3287" w:type="dxa"/>
          </w:tcPr>
          <w:p w14:paraId="514429DC" w14:textId="3628360D" w:rsidR="00A6014C" w:rsidRPr="00850B7A" w:rsidRDefault="00A6014C" w:rsidP="00A6014C">
            <w:pPr>
              <w:spacing w:line="360" w:lineRule="auto"/>
              <w:ind w:left="252" w:hanging="252"/>
              <w:rPr>
                <w:rFonts w:ascii="Arial" w:hAnsi="Arial" w:cs="Arial"/>
                <w:sz w:val="18"/>
                <w:szCs w:val="18"/>
                <w:lang w:val="en-GB"/>
              </w:rPr>
            </w:pPr>
            <w:r w:rsidRPr="00850B7A">
              <w:rPr>
                <w:rFonts w:ascii="Arial" w:hAnsi="Arial" w:cs="Arial"/>
                <w:sz w:val="18"/>
                <w:szCs w:val="18"/>
                <w:lang w:val="en-GB"/>
              </w:rPr>
              <w:t>Income tax expense</w:t>
            </w:r>
          </w:p>
        </w:tc>
        <w:tc>
          <w:tcPr>
            <w:tcW w:w="1222" w:type="dxa"/>
            <w:tcBorders>
              <w:top w:val="single" w:sz="4" w:space="0" w:color="auto"/>
              <w:bottom w:val="single" w:sz="12" w:space="0" w:color="auto"/>
            </w:tcBorders>
          </w:tcPr>
          <w:p w14:paraId="3F06BAF5" w14:textId="2C10A5E0" w:rsidR="00A6014C" w:rsidRPr="009B038D" w:rsidRDefault="00A6014C" w:rsidP="00A6014C">
            <w:pPr>
              <w:spacing w:line="360" w:lineRule="auto"/>
              <w:ind w:left="-70" w:right="-9"/>
              <w:jc w:val="right"/>
              <w:rPr>
                <w:rFonts w:ascii="Arial" w:hAnsi="Arial" w:cs="Arial"/>
                <w:sz w:val="18"/>
                <w:szCs w:val="18"/>
                <w:lang w:val="en-GB"/>
              </w:rPr>
            </w:pPr>
            <w:r w:rsidRPr="009B038D">
              <w:rPr>
                <w:rFonts w:ascii="Arial" w:hAnsi="Arial" w:cs="Arial"/>
                <w:sz w:val="18"/>
                <w:szCs w:val="18"/>
                <w:lang w:val="en-GB"/>
              </w:rPr>
              <w:t>2</w:t>
            </w:r>
            <w:r w:rsidR="00EF4045">
              <w:rPr>
                <w:rFonts w:ascii="Arial" w:hAnsi="Arial" w:cs="Arial"/>
                <w:sz w:val="18"/>
                <w:szCs w:val="18"/>
                <w:lang w:val="en-GB"/>
              </w:rPr>
              <w:t>0</w:t>
            </w:r>
            <w:r w:rsidR="00F26948">
              <w:rPr>
                <w:rFonts w:ascii="Arial" w:hAnsi="Arial" w:cs="Arial"/>
                <w:sz w:val="18"/>
                <w:szCs w:val="18"/>
                <w:lang w:val="en-GB"/>
              </w:rPr>
              <w:t>,</w:t>
            </w:r>
            <w:r w:rsidR="00EF4045">
              <w:rPr>
                <w:rFonts w:ascii="Arial" w:hAnsi="Arial" w:cs="Arial"/>
                <w:sz w:val="18"/>
                <w:szCs w:val="18"/>
                <w:lang w:val="en-GB"/>
              </w:rPr>
              <w:t>573,</w:t>
            </w:r>
            <w:r w:rsidR="009A6DD5">
              <w:rPr>
                <w:rFonts w:ascii="Arial" w:hAnsi="Arial" w:cs="Arial"/>
                <w:sz w:val="18"/>
                <w:szCs w:val="18"/>
                <w:lang w:val="en-GB"/>
              </w:rPr>
              <w:t>173</w:t>
            </w:r>
          </w:p>
        </w:tc>
        <w:tc>
          <w:tcPr>
            <w:tcW w:w="243" w:type="dxa"/>
          </w:tcPr>
          <w:p w14:paraId="003F2146" w14:textId="77777777" w:rsidR="00A6014C" w:rsidRPr="00850B7A" w:rsidRDefault="00A6014C" w:rsidP="00A6014C">
            <w:pPr>
              <w:spacing w:line="360" w:lineRule="auto"/>
              <w:ind w:left="-70" w:right="45"/>
              <w:jc w:val="right"/>
              <w:rPr>
                <w:rFonts w:ascii="Arial" w:hAnsi="Arial" w:cs="Arial"/>
                <w:sz w:val="18"/>
                <w:szCs w:val="18"/>
                <w:lang w:val="en-GB" w:bidi="ar-SA"/>
              </w:rPr>
            </w:pPr>
          </w:p>
        </w:tc>
        <w:tc>
          <w:tcPr>
            <w:tcW w:w="1233" w:type="dxa"/>
            <w:tcBorders>
              <w:top w:val="single" w:sz="4" w:space="0" w:color="auto"/>
              <w:bottom w:val="single" w:sz="12" w:space="0" w:color="auto"/>
            </w:tcBorders>
          </w:tcPr>
          <w:p w14:paraId="10EC2CDC" w14:textId="65345364" w:rsidR="00A6014C" w:rsidRPr="00850B7A" w:rsidRDefault="00A6014C" w:rsidP="00A6014C">
            <w:pPr>
              <w:spacing w:line="360" w:lineRule="auto"/>
              <w:ind w:left="-70" w:right="-9"/>
              <w:jc w:val="right"/>
              <w:rPr>
                <w:rFonts w:ascii="Arial" w:hAnsi="Arial" w:cs="Arial"/>
                <w:sz w:val="18"/>
                <w:szCs w:val="18"/>
              </w:rPr>
            </w:pPr>
            <w:r w:rsidRPr="00850B7A">
              <w:rPr>
                <w:rFonts w:ascii="Arial" w:hAnsi="Arial" w:cs="Arial"/>
                <w:sz w:val="18"/>
                <w:szCs w:val="18"/>
                <w:lang w:val="en-GB"/>
              </w:rPr>
              <w:t>27,438,308</w:t>
            </w:r>
          </w:p>
        </w:tc>
        <w:tc>
          <w:tcPr>
            <w:tcW w:w="243" w:type="dxa"/>
            <w:tcBorders>
              <w:left w:val="nil"/>
            </w:tcBorders>
          </w:tcPr>
          <w:p w14:paraId="4F81B0C4" w14:textId="77777777" w:rsidR="00A6014C" w:rsidRPr="00850B7A" w:rsidRDefault="00A6014C" w:rsidP="00A6014C">
            <w:pPr>
              <w:spacing w:line="360" w:lineRule="auto"/>
              <w:ind w:left="-70" w:right="-9"/>
              <w:jc w:val="right"/>
              <w:rPr>
                <w:rFonts w:ascii="Arial" w:hAnsi="Arial" w:cs="Arial"/>
                <w:sz w:val="18"/>
                <w:szCs w:val="18"/>
              </w:rPr>
            </w:pPr>
          </w:p>
        </w:tc>
        <w:tc>
          <w:tcPr>
            <w:tcW w:w="1184" w:type="dxa"/>
            <w:tcBorders>
              <w:top w:val="single" w:sz="4" w:space="0" w:color="auto"/>
              <w:bottom w:val="single" w:sz="12" w:space="0" w:color="auto"/>
            </w:tcBorders>
            <w:vAlign w:val="bottom"/>
          </w:tcPr>
          <w:p w14:paraId="3D6723EE" w14:textId="5D607B6C" w:rsidR="00A6014C" w:rsidRPr="008B46B3" w:rsidRDefault="00A6014C" w:rsidP="00A6014C">
            <w:pPr>
              <w:pStyle w:val="acctfourfigures"/>
              <w:tabs>
                <w:tab w:val="clear" w:pos="765"/>
              </w:tabs>
              <w:spacing w:line="360" w:lineRule="auto"/>
              <w:ind w:left="-70" w:right="-9"/>
              <w:jc w:val="right"/>
              <w:rPr>
                <w:rFonts w:ascii="Arial" w:hAnsi="Arial" w:cstheme="minorBidi"/>
                <w:sz w:val="18"/>
                <w:szCs w:val="22"/>
                <w:lang w:val="en-US" w:bidi="th-TH"/>
              </w:rPr>
            </w:pPr>
            <w:r>
              <w:rPr>
                <w:rFonts w:ascii="Arial" w:hAnsi="Arial" w:cstheme="minorBidi"/>
                <w:sz w:val="18"/>
                <w:szCs w:val="22"/>
                <w:lang w:val="en-US" w:bidi="th-TH"/>
              </w:rPr>
              <w:t>14,206,128</w:t>
            </w:r>
          </w:p>
        </w:tc>
        <w:tc>
          <w:tcPr>
            <w:tcW w:w="240" w:type="dxa"/>
          </w:tcPr>
          <w:p w14:paraId="38DA2D84" w14:textId="77777777" w:rsidR="00A6014C" w:rsidRPr="00850B7A" w:rsidRDefault="00A6014C" w:rsidP="00A6014C">
            <w:pPr>
              <w:spacing w:line="360" w:lineRule="auto"/>
              <w:ind w:left="-70" w:right="-9"/>
              <w:jc w:val="right"/>
              <w:rPr>
                <w:rFonts w:ascii="Arial" w:hAnsi="Arial" w:cs="Arial"/>
                <w:sz w:val="18"/>
                <w:szCs w:val="18"/>
              </w:rPr>
            </w:pPr>
          </w:p>
        </w:tc>
        <w:tc>
          <w:tcPr>
            <w:tcW w:w="1214" w:type="dxa"/>
            <w:tcBorders>
              <w:top w:val="single" w:sz="4" w:space="0" w:color="auto"/>
              <w:bottom w:val="single" w:sz="12" w:space="0" w:color="auto"/>
            </w:tcBorders>
            <w:vAlign w:val="bottom"/>
          </w:tcPr>
          <w:p w14:paraId="2510E271" w14:textId="732EBD61" w:rsidR="00A6014C" w:rsidRPr="00850B7A" w:rsidRDefault="00A6014C" w:rsidP="00A6014C">
            <w:pPr>
              <w:spacing w:line="360" w:lineRule="auto"/>
              <w:ind w:left="-70" w:right="-9"/>
              <w:jc w:val="right"/>
              <w:rPr>
                <w:rFonts w:ascii="Arial" w:hAnsi="Arial" w:cs="Arial"/>
                <w:sz w:val="18"/>
                <w:szCs w:val="18"/>
              </w:rPr>
            </w:pPr>
            <w:r w:rsidRPr="00850B7A">
              <w:rPr>
                <w:rFonts w:ascii="Arial" w:hAnsi="Arial" w:cs="Arial"/>
                <w:sz w:val="18"/>
                <w:szCs w:val="18"/>
              </w:rPr>
              <w:t>18,650,521</w:t>
            </w:r>
          </w:p>
        </w:tc>
      </w:tr>
    </w:tbl>
    <w:p w14:paraId="319E07D5" w14:textId="77777777" w:rsidR="00BF56F0" w:rsidRPr="005B61A1" w:rsidRDefault="00BF56F0" w:rsidP="005B61A1">
      <w:pPr>
        <w:tabs>
          <w:tab w:val="left" w:pos="810"/>
          <w:tab w:val="left" w:pos="990"/>
          <w:tab w:val="left" w:pos="1080"/>
          <w:tab w:val="left" w:pos="1260"/>
        </w:tabs>
        <w:spacing w:line="360" w:lineRule="auto"/>
        <w:rPr>
          <w:rFonts w:ascii="Arial" w:hAnsi="Arial" w:cstheme="minorBidi"/>
          <w:b/>
          <w:sz w:val="19"/>
          <w:szCs w:val="19"/>
        </w:rPr>
      </w:pPr>
    </w:p>
    <w:p w14:paraId="05FFBF56" w14:textId="18310972" w:rsidR="00271FCD" w:rsidRPr="00A12A51" w:rsidRDefault="00271FCD" w:rsidP="00850B7A">
      <w:pPr>
        <w:pStyle w:val="ListParagraph"/>
        <w:numPr>
          <w:ilvl w:val="0"/>
          <w:numId w:val="1"/>
        </w:numPr>
        <w:tabs>
          <w:tab w:val="clear" w:pos="360"/>
          <w:tab w:val="left" w:pos="810"/>
          <w:tab w:val="left" w:pos="990"/>
          <w:tab w:val="left" w:pos="1080"/>
          <w:tab w:val="num" w:pos="1170"/>
          <w:tab w:val="left" w:pos="1260"/>
        </w:tabs>
        <w:spacing w:line="360" w:lineRule="auto"/>
        <w:ind w:left="426" w:hanging="426"/>
        <w:rPr>
          <w:rFonts w:ascii="Arial" w:hAnsi="Arial" w:cs="Arial"/>
          <w:b/>
          <w:sz w:val="19"/>
          <w:szCs w:val="19"/>
        </w:rPr>
      </w:pPr>
      <w:r w:rsidRPr="00A12A51">
        <w:rPr>
          <w:rFonts w:ascii="Arial" w:hAnsi="Arial" w:cs="Arial"/>
          <w:b/>
          <w:sz w:val="19"/>
          <w:szCs w:val="19"/>
        </w:rPr>
        <w:t>ACCRUED EXPENSES</w:t>
      </w:r>
    </w:p>
    <w:p w14:paraId="3F5BF00D" w14:textId="77777777" w:rsidR="00A97DDE" w:rsidRPr="00D4279C" w:rsidRDefault="00A97DDE" w:rsidP="00D4279C">
      <w:pPr>
        <w:spacing w:line="360" w:lineRule="auto"/>
        <w:ind w:left="426"/>
        <w:jc w:val="both"/>
        <w:rPr>
          <w:rFonts w:ascii="Arial" w:hAnsi="Arial" w:cs="Arial"/>
          <w:sz w:val="19"/>
          <w:szCs w:val="19"/>
        </w:rPr>
      </w:pPr>
    </w:p>
    <w:tbl>
      <w:tblPr>
        <w:tblW w:w="9327" w:type="dxa"/>
        <w:tblInd w:w="342" w:type="dxa"/>
        <w:tblLayout w:type="fixed"/>
        <w:tblLook w:val="04A0" w:firstRow="1" w:lastRow="0" w:firstColumn="1" w:lastColumn="0" w:noHBand="0" w:noVBand="1"/>
      </w:tblPr>
      <w:tblGrid>
        <w:gridCol w:w="3753"/>
        <w:gridCol w:w="1233"/>
        <w:gridCol w:w="236"/>
        <w:gridCol w:w="1204"/>
        <w:gridCol w:w="238"/>
        <w:gridCol w:w="1184"/>
        <w:gridCol w:w="238"/>
        <w:gridCol w:w="1241"/>
      </w:tblGrid>
      <w:tr w:rsidR="00677802" w:rsidRPr="00850B7A" w14:paraId="6FA54E6B" w14:textId="77777777" w:rsidTr="002C659E">
        <w:trPr>
          <w:cantSplit/>
        </w:trPr>
        <w:tc>
          <w:tcPr>
            <w:tcW w:w="3753" w:type="dxa"/>
          </w:tcPr>
          <w:p w14:paraId="45150A33" w14:textId="77777777" w:rsidR="00677802" w:rsidRPr="00850B7A" w:rsidRDefault="00677802" w:rsidP="00420782">
            <w:pPr>
              <w:pStyle w:val="3"/>
              <w:tabs>
                <w:tab w:val="clear" w:pos="360"/>
              </w:tabs>
              <w:spacing w:line="360" w:lineRule="auto"/>
              <w:rPr>
                <w:rFonts w:ascii="Arial" w:hAnsi="Arial" w:cs="Arial"/>
                <w:sz w:val="19"/>
                <w:szCs w:val="19"/>
              </w:rPr>
            </w:pPr>
          </w:p>
        </w:tc>
        <w:tc>
          <w:tcPr>
            <w:tcW w:w="1233" w:type="dxa"/>
          </w:tcPr>
          <w:p w14:paraId="53351A72" w14:textId="77777777" w:rsidR="00677802" w:rsidRPr="00850B7A" w:rsidRDefault="00677802" w:rsidP="00420782">
            <w:pPr>
              <w:pStyle w:val="3"/>
              <w:tabs>
                <w:tab w:val="clear" w:pos="360"/>
              </w:tabs>
              <w:spacing w:line="360" w:lineRule="auto"/>
              <w:rPr>
                <w:rFonts w:ascii="Arial" w:hAnsi="Arial" w:cs="Arial"/>
                <w:sz w:val="19"/>
                <w:szCs w:val="19"/>
              </w:rPr>
            </w:pPr>
          </w:p>
        </w:tc>
        <w:tc>
          <w:tcPr>
            <w:tcW w:w="236" w:type="dxa"/>
            <w:tcBorders>
              <w:left w:val="nil"/>
            </w:tcBorders>
          </w:tcPr>
          <w:p w14:paraId="3744720A" w14:textId="77777777" w:rsidR="00677802" w:rsidRPr="00850B7A" w:rsidRDefault="00677802" w:rsidP="00420782">
            <w:pPr>
              <w:pStyle w:val="3"/>
              <w:tabs>
                <w:tab w:val="clear" w:pos="360"/>
              </w:tabs>
              <w:spacing w:line="360" w:lineRule="auto"/>
              <w:rPr>
                <w:rFonts w:ascii="Arial" w:hAnsi="Arial" w:cs="Arial"/>
                <w:sz w:val="19"/>
                <w:szCs w:val="19"/>
              </w:rPr>
            </w:pPr>
          </w:p>
        </w:tc>
        <w:tc>
          <w:tcPr>
            <w:tcW w:w="1204" w:type="dxa"/>
            <w:tcBorders>
              <w:top w:val="nil"/>
              <w:left w:val="nil"/>
              <w:right w:val="nil"/>
            </w:tcBorders>
            <w:vAlign w:val="bottom"/>
          </w:tcPr>
          <w:p w14:paraId="57D7AF51" w14:textId="77777777" w:rsidR="00677802" w:rsidRPr="00850B7A" w:rsidRDefault="00677802" w:rsidP="00420782">
            <w:pPr>
              <w:pStyle w:val="3"/>
              <w:rPr>
                <w:rFonts w:ascii="Arial" w:hAnsi="Arial" w:cs="Arial"/>
                <w:sz w:val="19"/>
                <w:szCs w:val="19"/>
                <w:lang w:val="en-GB"/>
              </w:rPr>
            </w:pPr>
          </w:p>
        </w:tc>
        <w:tc>
          <w:tcPr>
            <w:tcW w:w="238" w:type="dxa"/>
          </w:tcPr>
          <w:p w14:paraId="086D8D6C" w14:textId="77777777" w:rsidR="00677802" w:rsidRPr="00850B7A" w:rsidRDefault="00677802" w:rsidP="00420782">
            <w:pPr>
              <w:spacing w:line="360" w:lineRule="auto"/>
              <w:ind w:right="72"/>
              <w:jc w:val="center"/>
              <w:rPr>
                <w:rFonts w:ascii="Arial" w:hAnsi="Arial" w:cs="Arial"/>
                <w:sz w:val="19"/>
                <w:szCs w:val="19"/>
                <w:cs/>
                <w:lang w:val="th-TH"/>
              </w:rPr>
            </w:pPr>
          </w:p>
        </w:tc>
        <w:tc>
          <w:tcPr>
            <w:tcW w:w="2663" w:type="dxa"/>
            <w:gridSpan w:val="3"/>
            <w:tcBorders>
              <w:top w:val="nil"/>
              <w:left w:val="nil"/>
              <w:right w:val="nil"/>
            </w:tcBorders>
            <w:vAlign w:val="bottom"/>
            <w:hideMark/>
          </w:tcPr>
          <w:p w14:paraId="6DD71749" w14:textId="77777777" w:rsidR="00677802" w:rsidRPr="00850B7A" w:rsidRDefault="00677802" w:rsidP="00420782">
            <w:pPr>
              <w:spacing w:line="360" w:lineRule="auto"/>
              <w:ind w:firstLine="6"/>
              <w:jc w:val="right"/>
              <w:rPr>
                <w:rFonts w:ascii="Arial" w:hAnsi="Arial" w:cs="Arial"/>
                <w:sz w:val="19"/>
                <w:szCs w:val="19"/>
                <w:lang w:val="en-GB"/>
              </w:rPr>
            </w:pPr>
            <w:r w:rsidRPr="00850B7A">
              <w:rPr>
                <w:rFonts w:ascii="Arial" w:hAnsi="Arial" w:cs="Arial"/>
                <w:sz w:val="19"/>
                <w:szCs w:val="19"/>
              </w:rPr>
              <w:t>(</w:t>
            </w:r>
            <w:proofErr w:type="gramStart"/>
            <w:r w:rsidRPr="00850B7A">
              <w:rPr>
                <w:rFonts w:ascii="Arial" w:hAnsi="Arial" w:cs="Arial"/>
                <w:sz w:val="19"/>
                <w:szCs w:val="19"/>
              </w:rPr>
              <w:t>Unit</w:t>
            </w:r>
            <w:r w:rsidRPr="00850B7A">
              <w:rPr>
                <w:rFonts w:ascii="Arial" w:hAnsi="Arial" w:cs="Arial"/>
                <w:sz w:val="19"/>
                <w:szCs w:val="19"/>
                <w:lang w:val="en-GB"/>
              </w:rPr>
              <w:t xml:space="preserve"> </w:t>
            </w:r>
            <w:r w:rsidRPr="00850B7A">
              <w:rPr>
                <w:rFonts w:ascii="Arial" w:hAnsi="Arial" w:cs="Arial"/>
                <w:sz w:val="19"/>
                <w:szCs w:val="19"/>
              </w:rPr>
              <w:t>:</w:t>
            </w:r>
            <w:proofErr w:type="gramEnd"/>
            <w:r w:rsidRPr="00850B7A">
              <w:rPr>
                <w:rFonts w:ascii="Arial" w:hAnsi="Arial" w:cs="Arial"/>
                <w:sz w:val="19"/>
                <w:szCs w:val="19"/>
              </w:rPr>
              <w:t xml:space="preserve"> Baht)</w:t>
            </w:r>
          </w:p>
        </w:tc>
      </w:tr>
      <w:tr w:rsidR="00677802" w:rsidRPr="00850B7A" w14:paraId="460B7B7A" w14:textId="77777777" w:rsidTr="002C659E">
        <w:trPr>
          <w:cantSplit/>
        </w:trPr>
        <w:tc>
          <w:tcPr>
            <w:tcW w:w="3753" w:type="dxa"/>
          </w:tcPr>
          <w:p w14:paraId="33BE454D" w14:textId="77777777" w:rsidR="00677802" w:rsidRPr="00850B7A" w:rsidRDefault="00677802" w:rsidP="00420782">
            <w:pPr>
              <w:pStyle w:val="3"/>
              <w:tabs>
                <w:tab w:val="clear" w:pos="360"/>
              </w:tabs>
              <w:spacing w:line="360" w:lineRule="auto"/>
              <w:rPr>
                <w:rFonts w:ascii="Arial" w:hAnsi="Arial" w:cs="Arial"/>
                <w:sz w:val="19"/>
                <w:szCs w:val="19"/>
              </w:rPr>
            </w:pPr>
          </w:p>
        </w:tc>
        <w:tc>
          <w:tcPr>
            <w:tcW w:w="2673" w:type="dxa"/>
            <w:gridSpan w:val="3"/>
            <w:tcBorders>
              <w:bottom w:val="single" w:sz="4" w:space="0" w:color="auto"/>
            </w:tcBorders>
          </w:tcPr>
          <w:p w14:paraId="25755A24" w14:textId="77777777" w:rsidR="00677802" w:rsidRPr="00850B7A" w:rsidRDefault="00677802" w:rsidP="00420782">
            <w:pPr>
              <w:spacing w:line="360" w:lineRule="auto"/>
              <w:ind w:left="-63" w:right="-105"/>
              <w:jc w:val="center"/>
              <w:rPr>
                <w:rFonts w:ascii="Arial" w:hAnsi="Arial" w:cs="Arial"/>
                <w:sz w:val="19"/>
                <w:szCs w:val="19"/>
                <w:lang w:val="en-GB"/>
              </w:rPr>
            </w:pPr>
            <w:r w:rsidRPr="00850B7A">
              <w:rPr>
                <w:rFonts w:ascii="Arial" w:hAnsi="Arial" w:cs="Arial"/>
                <w:sz w:val="19"/>
                <w:szCs w:val="19"/>
              </w:rPr>
              <w:t>Consolidated</w:t>
            </w:r>
            <w:r w:rsidRPr="00850B7A">
              <w:rPr>
                <w:rFonts w:ascii="Arial" w:hAnsi="Arial" w:cs="Arial"/>
                <w:sz w:val="19"/>
                <w:szCs w:val="19"/>
                <w:lang w:val="en-GB"/>
              </w:rPr>
              <w:t xml:space="preserve"> F/S</w:t>
            </w:r>
          </w:p>
        </w:tc>
        <w:tc>
          <w:tcPr>
            <w:tcW w:w="238" w:type="dxa"/>
          </w:tcPr>
          <w:p w14:paraId="220FCF47" w14:textId="77777777" w:rsidR="00677802" w:rsidRPr="00850B7A" w:rsidRDefault="00677802" w:rsidP="00420782">
            <w:pPr>
              <w:spacing w:line="360" w:lineRule="auto"/>
              <w:ind w:right="72"/>
              <w:jc w:val="center"/>
              <w:rPr>
                <w:rFonts w:ascii="Arial" w:hAnsi="Arial" w:cs="Arial"/>
                <w:sz w:val="19"/>
                <w:szCs w:val="19"/>
                <w:cs/>
                <w:lang w:val="th-TH"/>
              </w:rPr>
            </w:pPr>
          </w:p>
        </w:tc>
        <w:tc>
          <w:tcPr>
            <w:tcW w:w="2663" w:type="dxa"/>
            <w:gridSpan w:val="3"/>
            <w:tcBorders>
              <w:left w:val="nil"/>
              <w:bottom w:val="single" w:sz="4" w:space="0" w:color="auto"/>
              <w:right w:val="nil"/>
            </w:tcBorders>
            <w:vAlign w:val="bottom"/>
            <w:hideMark/>
          </w:tcPr>
          <w:p w14:paraId="538F931C" w14:textId="77777777" w:rsidR="00677802" w:rsidRPr="00850B7A" w:rsidRDefault="00677802" w:rsidP="00420782">
            <w:pPr>
              <w:spacing w:line="360" w:lineRule="auto"/>
              <w:ind w:firstLine="6"/>
              <w:jc w:val="center"/>
              <w:rPr>
                <w:rFonts w:ascii="Arial" w:hAnsi="Arial" w:cs="Arial"/>
                <w:sz w:val="19"/>
                <w:szCs w:val="19"/>
                <w:lang w:val="en-GB"/>
              </w:rPr>
            </w:pPr>
            <w:r w:rsidRPr="00850B7A">
              <w:rPr>
                <w:rFonts w:ascii="Arial" w:hAnsi="Arial" w:cs="Arial"/>
                <w:sz w:val="19"/>
                <w:szCs w:val="19"/>
              </w:rPr>
              <w:t>Separate F/S</w:t>
            </w:r>
          </w:p>
        </w:tc>
      </w:tr>
      <w:tr w:rsidR="00850B7A" w:rsidRPr="00850B7A" w14:paraId="17F192B4" w14:textId="77777777" w:rsidTr="002C659E">
        <w:trPr>
          <w:cantSplit/>
          <w:trHeight w:val="226"/>
        </w:trPr>
        <w:tc>
          <w:tcPr>
            <w:tcW w:w="3753" w:type="dxa"/>
          </w:tcPr>
          <w:p w14:paraId="418CDD26" w14:textId="77777777" w:rsidR="00850B7A" w:rsidRPr="00850B7A" w:rsidRDefault="00850B7A" w:rsidP="00850B7A">
            <w:pPr>
              <w:pStyle w:val="3"/>
              <w:tabs>
                <w:tab w:val="clear" w:pos="360"/>
              </w:tabs>
              <w:spacing w:line="360" w:lineRule="auto"/>
              <w:rPr>
                <w:rFonts w:ascii="Arial" w:hAnsi="Arial" w:cs="Arial"/>
                <w:sz w:val="19"/>
                <w:szCs w:val="19"/>
              </w:rPr>
            </w:pPr>
          </w:p>
        </w:tc>
        <w:tc>
          <w:tcPr>
            <w:tcW w:w="1233" w:type="dxa"/>
            <w:tcBorders>
              <w:top w:val="single" w:sz="4" w:space="0" w:color="auto"/>
              <w:bottom w:val="single" w:sz="4" w:space="0" w:color="auto"/>
            </w:tcBorders>
          </w:tcPr>
          <w:p w14:paraId="540CCEE0" w14:textId="740285A6" w:rsidR="00850B7A" w:rsidRPr="00850B7A" w:rsidRDefault="00850B7A" w:rsidP="00850B7A">
            <w:pPr>
              <w:spacing w:line="360" w:lineRule="auto"/>
              <w:ind w:right="20"/>
              <w:jc w:val="center"/>
              <w:rPr>
                <w:rFonts w:ascii="Arial" w:hAnsi="Arial" w:cs="Arial"/>
                <w:sz w:val="19"/>
                <w:szCs w:val="19"/>
              </w:rPr>
            </w:pPr>
            <w:r w:rsidRPr="00850B7A">
              <w:rPr>
                <w:rFonts w:ascii="Arial" w:hAnsi="Arial" w:cs="Arial"/>
                <w:sz w:val="18"/>
                <w:szCs w:val="18"/>
              </w:rPr>
              <w:t>2021</w:t>
            </w:r>
          </w:p>
        </w:tc>
        <w:tc>
          <w:tcPr>
            <w:tcW w:w="236" w:type="dxa"/>
            <w:tcBorders>
              <w:left w:val="nil"/>
            </w:tcBorders>
          </w:tcPr>
          <w:p w14:paraId="0A693993" w14:textId="77777777" w:rsidR="00850B7A" w:rsidRPr="00850B7A" w:rsidRDefault="00850B7A" w:rsidP="00850B7A">
            <w:pPr>
              <w:pStyle w:val="3"/>
              <w:tabs>
                <w:tab w:val="clear" w:pos="360"/>
              </w:tabs>
              <w:spacing w:line="360" w:lineRule="auto"/>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01D279D9" w14:textId="403AA8D8" w:rsidR="00850B7A" w:rsidRPr="00850B7A" w:rsidRDefault="00850B7A" w:rsidP="00850B7A">
            <w:pPr>
              <w:spacing w:line="360" w:lineRule="auto"/>
              <w:ind w:right="20"/>
              <w:jc w:val="center"/>
              <w:rPr>
                <w:rFonts w:ascii="Arial" w:hAnsi="Arial" w:cs="Arial"/>
                <w:sz w:val="19"/>
                <w:szCs w:val="19"/>
              </w:rPr>
            </w:pPr>
            <w:r w:rsidRPr="00850B7A">
              <w:rPr>
                <w:rFonts w:ascii="Arial" w:hAnsi="Arial" w:cs="Arial"/>
                <w:sz w:val="18"/>
                <w:szCs w:val="18"/>
              </w:rPr>
              <w:t>2020</w:t>
            </w:r>
          </w:p>
        </w:tc>
        <w:tc>
          <w:tcPr>
            <w:tcW w:w="238" w:type="dxa"/>
          </w:tcPr>
          <w:p w14:paraId="02992B37" w14:textId="77777777" w:rsidR="00850B7A" w:rsidRPr="00850B7A" w:rsidRDefault="00850B7A" w:rsidP="00850B7A">
            <w:pPr>
              <w:pStyle w:val="BodyTextIndent3"/>
              <w:spacing w:line="360" w:lineRule="auto"/>
              <w:ind w:left="0" w:firstLine="0"/>
              <w:jc w:val="center"/>
              <w:rPr>
                <w:rFonts w:ascii="Arial" w:hAnsi="Arial" w:cs="Arial"/>
                <w:sz w:val="19"/>
                <w:szCs w:val="19"/>
                <w:lang w:val="en-GB"/>
              </w:rPr>
            </w:pPr>
          </w:p>
        </w:tc>
        <w:tc>
          <w:tcPr>
            <w:tcW w:w="1184" w:type="dxa"/>
            <w:tcBorders>
              <w:top w:val="single" w:sz="4" w:space="0" w:color="auto"/>
              <w:left w:val="nil"/>
              <w:bottom w:val="single" w:sz="4" w:space="0" w:color="auto"/>
              <w:right w:val="nil"/>
            </w:tcBorders>
            <w:hideMark/>
          </w:tcPr>
          <w:p w14:paraId="491B84FF" w14:textId="29945496" w:rsidR="00850B7A" w:rsidRPr="00850B7A" w:rsidRDefault="00850B7A" w:rsidP="00850B7A">
            <w:pPr>
              <w:spacing w:line="360" w:lineRule="auto"/>
              <w:ind w:left="-161" w:right="-178"/>
              <w:jc w:val="center"/>
              <w:rPr>
                <w:rFonts w:ascii="Arial" w:hAnsi="Arial" w:cs="Arial"/>
                <w:sz w:val="19"/>
                <w:szCs w:val="19"/>
              </w:rPr>
            </w:pPr>
            <w:r w:rsidRPr="00850B7A">
              <w:rPr>
                <w:rFonts w:ascii="Arial" w:hAnsi="Arial" w:cs="Arial"/>
                <w:sz w:val="18"/>
                <w:szCs w:val="18"/>
              </w:rPr>
              <w:t>2021</w:t>
            </w:r>
          </w:p>
        </w:tc>
        <w:tc>
          <w:tcPr>
            <w:tcW w:w="238" w:type="dxa"/>
            <w:tcBorders>
              <w:top w:val="single" w:sz="4" w:space="0" w:color="auto"/>
              <w:left w:val="nil"/>
              <w:bottom w:val="nil"/>
              <w:right w:val="nil"/>
            </w:tcBorders>
          </w:tcPr>
          <w:p w14:paraId="3FC9F4F6" w14:textId="77777777" w:rsidR="00850B7A" w:rsidRPr="00850B7A" w:rsidRDefault="00850B7A" w:rsidP="00850B7A">
            <w:pPr>
              <w:pStyle w:val="BodyTextIndent3"/>
              <w:spacing w:line="360" w:lineRule="auto"/>
              <w:ind w:left="0" w:firstLine="0"/>
              <w:jc w:val="center"/>
              <w:rPr>
                <w:rFonts w:ascii="Arial" w:hAnsi="Arial" w:cs="Arial"/>
                <w:sz w:val="19"/>
                <w:szCs w:val="19"/>
                <w:lang w:val="en-GB"/>
              </w:rPr>
            </w:pPr>
          </w:p>
        </w:tc>
        <w:tc>
          <w:tcPr>
            <w:tcW w:w="1241" w:type="dxa"/>
            <w:tcBorders>
              <w:top w:val="single" w:sz="4" w:space="0" w:color="auto"/>
              <w:left w:val="nil"/>
              <w:bottom w:val="single" w:sz="4" w:space="0" w:color="auto"/>
              <w:right w:val="nil"/>
            </w:tcBorders>
            <w:hideMark/>
          </w:tcPr>
          <w:p w14:paraId="41C75AC2" w14:textId="058B4CF7" w:rsidR="00850B7A" w:rsidRPr="00850B7A" w:rsidRDefault="00850B7A" w:rsidP="00850B7A">
            <w:pPr>
              <w:spacing w:line="360" w:lineRule="auto"/>
              <w:ind w:left="-98" w:right="-89"/>
              <w:jc w:val="center"/>
              <w:rPr>
                <w:rFonts w:ascii="Arial" w:hAnsi="Arial" w:cs="Arial"/>
                <w:sz w:val="19"/>
                <w:szCs w:val="19"/>
                <w:lang w:val="en-GB"/>
              </w:rPr>
            </w:pPr>
            <w:r w:rsidRPr="00850B7A">
              <w:rPr>
                <w:rFonts w:ascii="Arial" w:hAnsi="Arial" w:cs="Arial"/>
                <w:sz w:val="18"/>
                <w:szCs w:val="18"/>
              </w:rPr>
              <w:t>2020</w:t>
            </w:r>
          </w:p>
        </w:tc>
      </w:tr>
      <w:tr w:rsidR="00677802" w:rsidRPr="00850B7A" w14:paraId="7AA52F71" w14:textId="77777777" w:rsidTr="002C659E">
        <w:trPr>
          <w:cantSplit/>
        </w:trPr>
        <w:tc>
          <w:tcPr>
            <w:tcW w:w="3753" w:type="dxa"/>
          </w:tcPr>
          <w:p w14:paraId="2995CF25" w14:textId="77777777" w:rsidR="00677802" w:rsidRPr="00850B7A" w:rsidRDefault="00677802" w:rsidP="00420782">
            <w:pPr>
              <w:spacing w:line="360" w:lineRule="auto"/>
              <w:rPr>
                <w:rFonts w:ascii="Arial" w:hAnsi="Arial" w:cs="Arial"/>
                <w:sz w:val="19"/>
                <w:szCs w:val="19"/>
                <w:lang w:val="en-GB" w:bidi="ar-SA"/>
              </w:rPr>
            </w:pPr>
          </w:p>
        </w:tc>
        <w:tc>
          <w:tcPr>
            <w:tcW w:w="1233" w:type="dxa"/>
            <w:tcBorders>
              <w:top w:val="single" w:sz="4" w:space="0" w:color="auto"/>
            </w:tcBorders>
          </w:tcPr>
          <w:p w14:paraId="73388A6A" w14:textId="77777777" w:rsidR="00677802" w:rsidRPr="00850B7A" w:rsidRDefault="00677802" w:rsidP="00420782">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5B230BC1" w14:textId="77777777" w:rsidR="00677802" w:rsidRPr="00850B7A" w:rsidRDefault="00677802" w:rsidP="00420782">
            <w:pPr>
              <w:pStyle w:val="3"/>
              <w:tabs>
                <w:tab w:val="clear" w:pos="360"/>
              </w:tabs>
              <w:spacing w:line="360" w:lineRule="auto"/>
              <w:rPr>
                <w:rFonts w:ascii="Arial" w:hAnsi="Arial" w:cs="Arial"/>
                <w:sz w:val="19"/>
                <w:szCs w:val="19"/>
                <w:u w:val="single"/>
                <w:lang w:val="en-GB"/>
              </w:rPr>
            </w:pPr>
          </w:p>
        </w:tc>
        <w:tc>
          <w:tcPr>
            <w:tcW w:w="1204" w:type="dxa"/>
          </w:tcPr>
          <w:p w14:paraId="6A86BFB4" w14:textId="77777777" w:rsidR="00677802" w:rsidRPr="00850B7A" w:rsidRDefault="00677802" w:rsidP="00420782">
            <w:pPr>
              <w:pStyle w:val="3"/>
              <w:tabs>
                <w:tab w:val="clear" w:pos="360"/>
              </w:tabs>
              <w:spacing w:line="360" w:lineRule="auto"/>
              <w:rPr>
                <w:rFonts w:ascii="Arial" w:hAnsi="Arial" w:cs="Arial"/>
                <w:sz w:val="19"/>
                <w:szCs w:val="19"/>
              </w:rPr>
            </w:pPr>
          </w:p>
        </w:tc>
        <w:tc>
          <w:tcPr>
            <w:tcW w:w="238" w:type="dxa"/>
          </w:tcPr>
          <w:p w14:paraId="4E755F5D" w14:textId="77777777" w:rsidR="00677802" w:rsidRPr="00850B7A" w:rsidRDefault="00677802" w:rsidP="00420782">
            <w:pPr>
              <w:pStyle w:val="3"/>
              <w:tabs>
                <w:tab w:val="clear" w:pos="360"/>
              </w:tabs>
              <w:spacing w:line="360" w:lineRule="auto"/>
              <w:rPr>
                <w:rFonts w:ascii="Arial" w:hAnsi="Arial" w:cs="Arial"/>
                <w:sz w:val="19"/>
                <w:szCs w:val="19"/>
              </w:rPr>
            </w:pPr>
          </w:p>
        </w:tc>
        <w:tc>
          <w:tcPr>
            <w:tcW w:w="1184" w:type="dxa"/>
          </w:tcPr>
          <w:p w14:paraId="07D8601C" w14:textId="77777777" w:rsidR="00677802" w:rsidRPr="00850B7A" w:rsidRDefault="00677802" w:rsidP="00420782">
            <w:pPr>
              <w:pStyle w:val="3"/>
              <w:tabs>
                <w:tab w:val="clear" w:pos="360"/>
              </w:tabs>
              <w:spacing w:line="360" w:lineRule="auto"/>
              <w:jc w:val="center"/>
              <w:rPr>
                <w:rFonts w:ascii="Arial" w:hAnsi="Arial" w:cs="Arial"/>
                <w:sz w:val="19"/>
                <w:szCs w:val="19"/>
                <w:lang w:val="en-GB"/>
              </w:rPr>
            </w:pPr>
          </w:p>
        </w:tc>
        <w:tc>
          <w:tcPr>
            <w:tcW w:w="238" w:type="dxa"/>
          </w:tcPr>
          <w:p w14:paraId="12EBC62D" w14:textId="77777777" w:rsidR="00677802" w:rsidRPr="00850B7A" w:rsidRDefault="00677802" w:rsidP="00420782">
            <w:pPr>
              <w:pStyle w:val="a1"/>
              <w:spacing w:line="360" w:lineRule="auto"/>
              <w:jc w:val="center"/>
              <w:rPr>
                <w:rFonts w:ascii="Arial" w:hAnsi="Arial" w:cs="Arial"/>
                <w:sz w:val="19"/>
                <w:szCs w:val="19"/>
                <w:cs/>
              </w:rPr>
            </w:pPr>
          </w:p>
        </w:tc>
        <w:tc>
          <w:tcPr>
            <w:tcW w:w="1241" w:type="dxa"/>
          </w:tcPr>
          <w:p w14:paraId="7A1E6211" w14:textId="77777777" w:rsidR="00677802" w:rsidRPr="00850B7A" w:rsidRDefault="00677802" w:rsidP="00420782">
            <w:pPr>
              <w:pStyle w:val="3"/>
              <w:tabs>
                <w:tab w:val="clear" w:pos="360"/>
              </w:tabs>
              <w:spacing w:line="360" w:lineRule="auto"/>
              <w:jc w:val="center"/>
              <w:rPr>
                <w:rFonts w:ascii="Arial" w:hAnsi="Arial" w:cs="Arial"/>
                <w:sz w:val="19"/>
                <w:szCs w:val="19"/>
                <w:lang w:val="en-GB"/>
              </w:rPr>
            </w:pPr>
          </w:p>
        </w:tc>
      </w:tr>
      <w:tr w:rsidR="009532AB" w:rsidRPr="00850B7A" w14:paraId="01E8C9EF" w14:textId="77777777" w:rsidTr="002C659E">
        <w:trPr>
          <w:cantSplit/>
        </w:trPr>
        <w:tc>
          <w:tcPr>
            <w:tcW w:w="3753" w:type="dxa"/>
            <w:vAlign w:val="center"/>
          </w:tcPr>
          <w:p w14:paraId="2E19F943" w14:textId="77777777" w:rsidR="009532AB" w:rsidRPr="00850B7A" w:rsidRDefault="009532AB" w:rsidP="009532AB">
            <w:pPr>
              <w:tabs>
                <w:tab w:val="left" w:pos="-259"/>
              </w:tabs>
              <w:spacing w:line="360" w:lineRule="auto"/>
              <w:ind w:left="315" w:right="223" w:hanging="315"/>
              <w:rPr>
                <w:rFonts w:ascii="Arial" w:hAnsi="Arial" w:cs="Arial"/>
                <w:sz w:val="19"/>
                <w:szCs w:val="19"/>
              </w:rPr>
            </w:pPr>
            <w:r w:rsidRPr="00850B7A">
              <w:rPr>
                <w:rFonts w:ascii="Arial" w:hAnsi="Arial" w:cs="Arial"/>
                <w:sz w:val="19"/>
                <w:szCs w:val="19"/>
              </w:rPr>
              <w:t>Accrued director and management remuneration</w:t>
            </w:r>
          </w:p>
        </w:tc>
        <w:tc>
          <w:tcPr>
            <w:tcW w:w="1233" w:type="dxa"/>
          </w:tcPr>
          <w:p w14:paraId="6B2086FF" w14:textId="77777777" w:rsidR="009532AB" w:rsidRDefault="009532AB" w:rsidP="009532AB">
            <w:pPr>
              <w:spacing w:line="360" w:lineRule="auto"/>
              <w:ind w:left="-75" w:firstLine="90"/>
              <w:jc w:val="right"/>
              <w:rPr>
                <w:rFonts w:ascii="Arial" w:hAnsi="Arial" w:cs="Arial"/>
                <w:sz w:val="19"/>
                <w:szCs w:val="19"/>
                <w:lang w:val="en-GB" w:bidi="ar-SA"/>
              </w:rPr>
            </w:pPr>
          </w:p>
          <w:p w14:paraId="7E6A8BE6" w14:textId="4CE43DB8" w:rsidR="009532AB" w:rsidRPr="00850B7A" w:rsidRDefault="009532AB" w:rsidP="009532AB">
            <w:pPr>
              <w:spacing w:line="360" w:lineRule="auto"/>
              <w:ind w:left="-75" w:firstLine="90"/>
              <w:jc w:val="right"/>
              <w:rPr>
                <w:rFonts w:ascii="Arial" w:hAnsi="Arial" w:cs="Arial"/>
                <w:sz w:val="19"/>
                <w:szCs w:val="19"/>
                <w:lang w:val="en-GB" w:bidi="ar-SA"/>
              </w:rPr>
            </w:pPr>
            <w:r w:rsidRPr="006E6D5B">
              <w:rPr>
                <w:rFonts w:ascii="Arial" w:hAnsi="Arial" w:cs="Arial"/>
                <w:sz w:val="19"/>
                <w:szCs w:val="19"/>
                <w:lang w:val="en-GB" w:bidi="ar-SA"/>
              </w:rPr>
              <w:t>11,036,842</w:t>
            </w:r>
          </w:p>
        </w:tc>
        <w:tc>
          <w:tcPr>
            <w:tcW w:w="236" w:type="dxa"/>
            <w:tcBorders>
              <w:left w:val="nil"/>
            </w:tcBorders>
          </w:tcPr>
          <w:p w14:paraId="5885E06D" w14:textId="77777777" w:rsidR="009532AB" w:rsidRPr="00850B7A" w:rsidRDefault="009532AB" w:rsidP="009532AB">
            <w:pPr>
              <w:spacing w:line="360" w:lineRule="auto"/>
              <w:ind w:left="-213"/>
              <w:jc w:val="right"/>
              <w:rPr>
                <w:rFonts w:ascii="Arial" w:hAnsi="Arial" w:cs="Arial"/>
                <w:sz w:val="19"/>
                <w:szCs w:val="19"/>
                <w:lang w:val="en-GB" w:bidi="ar-SA"/>
              </w:rPr>
            </w:pPr>
          </w:p>
        </w:tc>
        <w:tc>
          <w:tcPr>
            <w:tcW w:w="1204" w:type="dxa"/>
          </w:tcPr>
          <w:p w14:paraId="5632F6D7" w14:textId="77777777" w:rsidR="009532AB" w:rsidRPr="00850B7A" w:rsidRDefault="009532AB" w:rsidP="009532AB">
            <w:pPr>
              <w:spacing w:line="360" w:lineRule="auto"/>
              <w:ind w:left="-75" w:firstLine="90"/>
              <w:jc w:val="right"/>
              <w:rPr>
                <w:rFonts w:ascii="Arial" w:hAnsi="Arial" w:cs="Arial"/>
                <w:sz w:val="19"/>
                <w:szCs w:val="19"/>
                <w:lang w:val="en-GB" w:bidi="ar-SA"/>
              </w:rPr>
            </w:pPr>
          </w:p>
          <w:p w14:paraId="44FA21A6" w14:textId="7C347171" w:rsidR="009532AB" w:rsidRPr="00850B7A" w:rsidRDefault="009532AB" w:rsidP="009532AB">
            <w:pPr>
              <w:spacing w:line="360" w:lineRule="auto"/>
              <w:jc w:val="right"/>
              <w:rPr>
                <w:rFonts w:ascii="Arial" w:hAnsi="Arial" w:cs="Arial"/>
                <w:sz w:val="19"/>
                <w:szCs w:val="19"/>
              </w:rPr>
            </w:pPr>
            <w:r w:rsidRPr="00850B7A">
              <w:rPr>
                <w:rFonts w:ascii="Arial" w:hAnsi="Arial" w:cs="Arial"/>
                <w:sz w:val="19"/>
                <w:szCs w:val="19"/>
                <w:lang w:val="en-GB" w:bidi="ar-SA"/>
              </w:rPr>
              <w:t>10,521,190</w:t>
            </w:r>
          </w:p>
        </w:tc>
        <w:tc>
          <w:tcPr>
            <w:tcW w:w="238" w:type="dxa"/>
          </w:tcPr>
          <w:p w14:paraId="4AE9AADB"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184" w:type="dxa"/>
          </w:tcPr>
          <w:p w14:paraId="3DBFAF9C" w14:textId="77777777" w:rsidR="009532AB" w:rsidRDefault="009532AB" w:rsidP="009532AB">
            <w:pPr>
              <w:spacing w:line="360" w:lineRule="auto"/>
              <w:ind w:left="-75" w:firstLine="90"/>
              <w:jc w:val="right"/>
              <w:rPr>
                <w:rFonts w:ascii="Arial" w:hAnsi="Arial" w:cs="Arial"/>
                <w:sz w:val="19"/>
                <w:szCs w:val="19"/>
                <w:lang w:val="en-GB" w:bidi="ar-SA"/>
              </w:rPr>
            </w:pPr>
          </w:p>
          <w:p w14:paraId="014C6D54" w14:textId="24006216" w:rsidR="009532AB" w:rsidRPr="00850B7A" w:rsidRDefault="009532AB" w:rsidP="009532AB">
            <w:pPr>
              <w:spacing w:line="360" w:lineRule="auto"/>
              <w:ind w:left="-75" w:firstLine="90"/>
              <w:jc w:val="right"/>
              <w:rPr>
                <w:rFonts w:ascii="Arial" w:hAnsi="Arial" w:cs="Arial"/>
                <w:sz w:val="19"/>
                <w:szCs w:val="19"/>
                <w:lang w:val="en-GB" w:bidi="ar-SA"/>
              </w:rPr>
            </w:pPr>
            <w:r w:rsidRPr="009532AB">
              <w:rPr>
                <w:rFonts w:ascii="Arial" w:hAnsi="Arial" w:cs="Arial"/>
                <w:sz w:val="19"/>
                <w:szCs w:val="19"/>
                <w:lang w:val="en-GB" w:bidi="ar-SA"/>
              </w:rPr>
              <w:t>11,036,842</w:t>
            </w:r>
          </w:p>
        </w:tc>
        <w:tc>
          <w:tcPr>
            <w:tcW w:w="238" w:type="dxa"/>
          </w:tcPr>
          <w:p w14:paraId="6C0AD3DA"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241" w:type="dxa"/>
          </w:tcPr>
          <w:p w14:paraId="4C0A9A7D" w14:textId="77777777" w:rsidR="009532AB" w:rsidRPr="00850B7A" w:rsidRDefault="009532AB" w:rsidP="009532AB">
            <w:pPr>
              <w:spacing w:line="360" w:lineRule="auto"/>
              <w:ind w:left="-75" w:firstLine="90"/>
              <w:jc w:val="right"/>
              <w:rPr>
                <w:rFonts w:ascii="Arial" w:hAnsi="Arial" w:cs="Arial"/>
                <w:sz w:val="19"/>
                <w:szCs w:val="19"/>
                <w:lang w:val="en-GB" w:bidi="ar-SA"/>
              </w:rPr>
            </w:pPr>
          </w:p>
          <w:p w14:paraId="766E5611" w14:textId="4DD59B2E" w:rsidR="009532AB" w:rsidRPr="00850B7A" w:rsidRDefault="009532AB" w:rsidP="009532AB">
            <w:pPr>
              <w:spacing w:line="360" w:lineRule="auto"/>
              <w:jc w:val="right"/>
              <w:rPr>
                <w:rFonts w:ascii="Arial" w:hAnsi="Arial" w:cs="Arial"/>
                <w:sz w:val="19"/>
                <w:szCs w:val="19"/>
              </w:rPr>
            </w:pPr>
            <w:r w:rsidRPr="00850B7A">
              <w:rPr>
                <w:rFonts w:ascii="Arial" w:hAnsi="Arial" w:cs="Arial"/>
                <w:sz w:val="19"/>
                <w:szCs w:val="19"/>
                <w:lang w:val="en-GB" w:bidi="ar-SA"/>
              </w:rPr>
              <w:t>10,521,190</w:t>
            </w:r>
          </w:p>
        </w:tc>
      </w:tr>
      <w:tr w:rsidR="009532AB" w:rsidRPr="00850B7A" w14:paraId="4758AE99" w14:textId="77777777" w:rsidTr="002C659E">
        <w:trPr>
          <w:cantSplit/>
        </w:trPr>
        <w:tc>
          <w:tcPr>
            <w:tcW w:w="3753" w:type="dxa"/>
            <w:vAlign w:val="center"/>
          </w:tcPr>
          <w:p w14:paraId="5A977DC2" w14:textId="77777777" w:rsidR="009532AB" w:rsidRPr="00850B7A" w:rsidRDefault="009532AB" w:rsidP="009532AB">
            <w:pPr>
              <w:tabs>
                <w:tab w:val="left" w:pos="-259"/>
              </w:tabs>
              <w:spacing w:line="360" w:lineRule="auto"/>
              <w:ind w:right="223"/>
              <w:rPr>
                <w:rFonts w:ascii="Arial" w:hAnsi="Arial" w:cs="Arial"/>
                <w:sz w:val="19"/>
                <w:szCs w:val="19"/>
                <w:lang w:val="en-GB"/>
              </w:rPr>
            </w:pPr>
            <w:r w:rsidRPr="00850B7A">
              <w:rPr>
                <w:rFonts w:ascii="Arial" w:hAnsi="Arial" w:cs="Arial"/>
                <w:sz w:val="19"/>
                <w:szCs w:val="19"/>
              </w:rPr>
              <w:t>Accrued</w:t>
            </w:r>
            <w:r w:rsidRPr="00850B7A">
              <w:rPr>
                <w:rFonts w:ascii="Arial" w:hAnsi="Arial" w:cs="Arial"/>
                <w:sz w:val="19"/>
                <w:szCs w:val="19"/>
                <w:lang w:val="en-GB"/>
              </w:rPr>
              <w:t xml:space="preserve"> transportation</w:t>
            </w:r>
          </w:p>
        </w:tc>
        <w:tc>
          <w:tcPr>
            <w:tcW w:w="1233" w:type="dxa"/>
          </w:tcPr>
          <w:p w14:paraId="00C07491" w14:textId="70EC4491" w:rsidR="009532AB" w:rsidRPr="00850B7A" w:rsidRDefault="009532AB" w:rsidP="009532AB">
            <w:pPr>
              <w:spacing w:line="360" w:lineRule="auto"/>
              <w:jc w:val="right"/>
              <w:rPr>
                <w:rFonts w:ascii="Arial" w:hAnsi="Arial" w:cs="Arial"/>
                <w:sz w:val="19"/>
                <w:szCs w:val="19"/>
                <w:lang w:val="en-GB" w:bidi="ar-SA"/>
              </w:rPr>
            </w:pPr>
            <w:r w:rsidRPr="00C11EE7">
              <w:rPr>
                <w:rFonts w:ascii="Arial" w:hAnsi="Arial" w:cs="Arial"/>
                <w:sz w:val="19"/>
                <w:szCs w:val="19"/>
                <w:lang w:val="en-GB" w:bidi="ar-SA"/>
              </w:rPr>
              <w:t>1,</w:t>
            </w:r>
            <w:r w:rsidR="00BB54D0">
              <w:rPr>
                <w:rFonts w:ascii="Arial" w:hAnsi="Arial" w:cs="Arial"/>
                <w:sz w:val="19"/>
                <w:szCs w:val="19"/>
                <w:lang w:val="en-GB" w:bidi="ar-SA"/>
              </w:rPr>
              <w:t>02</w:t>
            </w:r>
            <w:r w:rsidRPr="00C11EE7">
              <w:rPr>
                <w:rFonts w:ascii="Arial" w:hAnsi="Arial" w:cs="Arial"/>
                <w:sz w:val="19"/>
                <w:szCs w:val="19"/>
                <w:lang w:val="en-GB" w:bidi="ar-SA"/>
              </w:rPr>
              <w:t>3,</w:t>
            </w:r>
            <w:r w:rsidR="00BB54D0">
              <w:rPr>
                <w:rFonts w:ascii="Arial" w:hAnsi="Arial" w:cs="Arial"/>
                <w:sz w:val="19"/>
                <w:szCs w:val="19"/>
                <w:lang w:val="en-GB" w:bidi="ar-SA"/>
              </w:rPr>
              <w:t>310</w:t>
            </w:r>
          </w:p>
        </w:tc>
        <w:tc>
          <w:tcPr>
            <w:tcW w:w="236" w:type="dxa"/>
            <w:tcBorders>
              <w:left w:val="nil"/>
            </w:tcBorders>
          </w:tcPr>
          <w:p w14:paraId="7244972B" w14:textId="77777777" w:rsidR="009532AB" w:rsidRPr="00850B7A" w:rsidRDefault="009532AB" w:rsidP="009532AB">
            <w:pPr>
              <w:spacing w:line="360" w:lineRule="auto"/>
              <w:ind w:left="-213"/>
              <w:jc w:val="right"/>
              <w:rPr>
                <w:rFonts w:ascii="Arial" w:hAnsi="Arial" w:cs="Arial"/>
                <w:sz w:val="19"/>
                <w:szCs w:val="19"/>
                <w:lang w:val="en-GB" w:bidi="ar-SA"/>
              </w:rPr>
            </w:pPr>
          </w:p>
        </w:tc>
        <w:tc>
          <w:tcPr>
            <w:tcW w:w="1204" w:type="dxa"/>
          </w:tcPr>
          <w:p w14:paraId="4C684B2D" w14:textId="02F0E601" w:rsidR="009532AB" w:rsidRPr="00850B7A" w:rsidRDefault="009532AB" w:rsidP="009532AB">
            <w:pPr>
              <w:spacing w:line="360" w:lineRule="auto"/>
              <w:jc w:val="right"/>
              <w:rPr>
                <w:rFonts w:ascii="Arial" w:hAnsi="Arial" w:cs="Arial"/>
                <w:sz w:val="19"/>
                <w:szCs w:val="19"/>
              </w:rPr>
            </w:pPr>
            <w:r w:rsidRPr="00850B7A">
              <w:rPr>
                <w:rFonts w:ascii="Arial" w:hAnsi="Arial" w:cs="Arial"/>
                <w:sz w:val="19"/>
                <w:szCs w:val="19"/>
                <w:lang w:val="en-GB" w:bidi="ar-SA"/>
              </w:rPr>
              <w:t>1,045,065</w:t>
            </w:r>
          </w:p>
        </w:tc>
        <w:tc>
          <w:tcPr>
            <w:tcW w:w="238" w:type="dxa"/>
          </w:tcPr>
          <w:p w14:paraId="5818DAC8"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184" w:type="dxa"/>
          </w:tcPr>
          <w:p w14:paraId="4C8E17E7" w14:textId="72C5E060" w:rsidR="009532AB" w:rsidRPr="00850B7A" w:rsidRDefault="009532AB" w:rsidP="009532AB">
            <w:pPr>
              <w:spacing w:line="360" w:lineRule="auto"/>
              <w:ind w:left="-75" w:firstLine="90"/>
              <w:jc w:val="right"/>
              <w:rPr>
                <w:rFonts w:ascii="Arial" w:hAnsi="Arial" w:cs="Arial"/>
                <w:sz w:val="19"/>
                <w:szCs w:val="19"/>
                <w:lang w:val="en-GB" w:bidi="ar-SA"/>
              </w:rPr>
            </w:pPr>
            <w:r w:rsidRPr="009532AB">
              <w:rPr>
                <w:rFonts w:ascii="Arial" w:hAnsi="Arial" w:cs="Arial"/>
                <w:sz w:val="19"/>
                <w:szCs w:val="19"/>
                <w:lang w:val="en-GB" w:bidi="ar-SA"/>
              </w:rPr>
              <w:t>1,</w:t>
            </w:r>
            <w:r w:rsidR="004A50A2">
              <w:rPr>
                <w:rFonts w:ascii="Arial" w:hAnsi="Arial" w:cs="Arial"/>
                <w:sz w:val="19"/>
                <w:szCs w:val="19"/>
                <w:lang w:val="en-GB" w:bidi="ar-SA"/>
              </w:rPr>
              <w:t>02</w:t>
            </w:r>
            <w:r w:rsidRPr="009532AB">
              <w:rPr>
                <w:rFonts w:ascii="Arial" w:hAnsi="Arial" w:cs="Arial"/>
                <w:sz w:val="19"/>
                <w:szCs w:val="19"/>
                <w:lang w:val="en-GB" w:bidi="ar-SA"/>
              </w:rPr>
              <w:t>3,</w:t>
            </w:r>
            <w:r w:rsidR="004A50A2">
              <w:rPr>
                <w:rFonts w:ascii="Arial" w:hAnsi="Arial" w:cs="Arial"/>
                <w:sz w:val="19"/>
                <w:szCs w:val="19"/>
                <w:lang w:val="en-GB" w:bidi="ar-SA"/>
              </w:rPr>
              <w:t>310</w:t>
            </w:r>
          </w:p>
        </w:tc>
        <w:tc>
          <w:tcPr>
            <w:tcW w:w="238" w:type="dxa"/>
          </w:tcPr>
          <w:p w14:paraId="0237CC51"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241" w:type="dxa"/>
          </w:tcPr>
          <w:p w14:paraId="31A5F946" w14:textId="16AF1186" w:rsidR="009532AB" w:rsidRPr="00850B7A" w:rsidRDefault="009532AB" w:rsidP="009532AB">
            <w:pPr>
              <w:spacing w:line="360" w:lineRule="auto"/>
              <w:jc w:val="right"/>
              <w:rPr>
                <w:rFonts w:ascii="Arial" w:hAnsi="Arial" w:cs="Arial"/>
                <w:sz w:val="19"/>
                <w:szCs w:val="19"/>
              </w:rPr>
            </w:pPr>
            <w:r w:rsidRPr="00850B7A">
              <w:rPr>
                <w:rFonts w:ascii="Arial" w:hAnsi="Arial" w:cs="Arial"/>
                <w:sz w:val="19"/>
                <w:szCs w:val="19"/>
                <w:lang w:val="en-GB" w:bidi="ar-SA"/>
              </w:rPr>
              <w:t>1,045,065</w:t>
            </w:r>
          </w:p>
        </w:tc>
      </w:tr>
      <w:tr w:rsidR="009532AB" w:rsidRPr="00850B7A" w14:paraId="46740C22" w14:textId="77777777" w:rsidTr="002C659E">
        <w:trPr>
          <w:cantSplit/>
        </w:trPr>
        <w:tc>
          <w:tcPr>
            <w:tcW w:w="3753" w:type="dxa"/>
            <w:vAlign w:val="center"/>
          </w:tcPr>
          <w:p w14:paraId="302F0EF5" w14:textId="77777777" w:rsidR="009532AB" w:rsidRPr="00850B7A" w:rsidRDefault="009532AB" w:rsidP="009532AB">
            <w:pPr>
              <w:tabs>
                <w:tab w:val="left" w:pos="-259"/>
              </w:tabs>
              <w:spacing w:line="360" w:lineRule="auto"/>
              <w:ind w:right="223"/>
              <w:rPr>
                <w:rFonts w:ascii="Arial" w:hAnsi="Arial" w:cs="Arial"/>
                <w:sz w:val="19"/>
                <w:szCs w:val="19"/>
              </w:rPr>
            </w:pPr>
            <w:r w:rsidRPr="00850B7A">
              <w:rPr>
                <w:rFonts w:ascii="Arial" w:hAnsi="Arial" w:cs="Arial"/>
                <w:sz w:val="19"/>
                <w:szCs w:val="19"/>
                <w:lang w:val="en-GB"/>
              </w:rPr>
              <w:t>Accrued export expenses</w:t>
            </w:r>
          </w:p>
        </w:tc>
        <w:tc>
          <w:tcPr>
            <w:tcW w:w="1233" w:type="dxa"/>
          </w:tcPr>
          <w:p w14:paraId="185D8BA6" w14:textId="09EFA9AC" w:rsidR="009532AB" w:rsidRPr="00850B7A" w:rsidRDefault="009532AB" w:rsidP="009532AB">
            <w:pPr>
              <w:spacing w:line="360" w:lineRule="auto"/>
              <w:jc w:val="right"/>
              <w:rPr>
                <w:rFonts w:ascii="Arial" w:hAnsi="Arial" w:cs="Arial"/>
                <w:sz w:val="19"/>
                <w:szCs w:val="19"/>
                <w:lang w:val="en-GB" w:bidi="ar-SA"/>
              </w:rPr>
            </w:pPr>
            <w:r w:rsidRPr="00C11EE7">
              <w:rPr>
                <w:rFonts w:ascii="Arial" w:hAnsi="Arial" w:cs="Arial"/>
                <w:sz w:val="19"/>
                <w:szCs w:val="19"/>
                <w:lang w:val="en-GB" w:bidi="ar-SA"/>
              </w:rPr>
              <w:t>1,334,510</w:t>
            </w:r>
          </w:p>
        </w:tc>
        <w:tc>
          <w:tcPr>
            <w:tcW w:w="236" w:type="dxa"/>
            <w:tcBorders>
              <w:left w:val="nil"/>
            </w:tcBorders>
          </w:tcPr>
          <w:p w14:paraId="57C30D16" w14:textId="77777777" w:rsidR="009532AB" w:rsidRPr="00850B7A" w:rsidRDefault="009532AB" w:rsidP="009532AB">
            <w:pPr>
              <w:spacing w:line="360" w:lineRule="auto"/>
              <w:ind w:left="-213"/>
              <w:jc w:val="right"/>
              <w:rPr>
                <w:rFonts w:ascii="Arial" w:hAnsi="Arial" w:cs="Arial"/>
                <w:sz w:val="19"/>
                <w:szCs w:val="19"/>
                <w:lang w:val="en-GB" w:bidi="ar-SA"/>
              </w:rPr>
            </w:pPr>
          </w:p>
        </w:tc>
        <w:tc>
          <w:tcPr>
            <w:tcW w:w="1204" w:type="dxa"/>
          </w:tcPr>
          <w:p w14:paraId="70D9DE27" w14:textId="6EB461D8" w:rsidR="009532AB" w:rsidRPr="00850B7A" w:rsidRDefault="009532AB" w:rsidP="009532AB">
            <w:pPr>
              <w:spacing w:line="360" w:lineRule="auto"/>
              <w:jc w:val="right"/>
              <w:rPr>
                <w:rFonts w:ascii="Arial" w:hAnsi="Arial" w:cs="Arial"/>
                <w:sz w:val="19"/>
                <w:szCs w:val="19"/>
              </w:rPr>
            </w:pPr>
            <w:r w:rsidRPr="00850B7A">
              <w:rPr>
                <w:rFonts w:ascii="Arial" w:hAnsi="Arial" w:cs="Arial"/>
                <w:sz w:val="19"/>
                <w:szCs w:val="19"/>
                <w:lang w:val="en-GB" w:bidi="ar-SA"/>
              </w:rPr>
              <w:t>1,881,868</w:t>
            </w:r>
          </w:p>
        </w:tc>
        <w:tc>
          <w:tcPr>
            <w:tcW w:w="238" w:type="dxa"/>
          </w:tcPr>
          <w:p w14:paraId="712C8436"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184" w:type="dxa"/>
          </w:tcPr>
          <w:p w14:paraId="53D90A2C" w14:textId="74BBC6D5" w:rsidR="009532AB" w:rsidRPr="00850B7A" w:rsidRDefault="009532AB" w:rsidP="009532AB">
            <w:pPr>
              <w:spacing w:line="360" w:lineRule="auto"/>
              <w:ind w:left="-75" w:firstLine="90"/>
              <w:jc w:val="right"/>
              <w:rPr>
                <w:rFonts w:ascii="Arial" w:hAnsi="Arial" w:cs="Arial"/>
                <w:sz w:val="19"/>
                <w:szCs w:val="19"/>
                <w:lang w:val="en-GB" w:bidi="ar-SA"/>
              </w:rPr>
            </w:pPr>
            <w:r w:rsidRPr="009532AB">
              <w:rPr>
                <w:rFonts w:ascii="Arial" w:hAnsi="Arial" w:cs="Arial"/>
                <w:sz w:val="19"/>
                <w:szCs w:val="19"/>
                <w:lang w:val="en-GB" w:bidi="ar-SA"/>
              </w:rPr>
              <w:t>1,334,510</w:t>
            </w:r>
          </w:p>
        </w:tc>
        <w:tc>
          <w:tcPr>
            <w:tcW w:w="238" w:type="dxa"/>
          </w:tcPr>
          <w:p w14:paraId="48680BE1"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241" w:type="dxa"/>
          </w:tcPr>
          <w:p w14:paraId="5A9CA508" w14:textId="5540050A" w:rsidR="009532AB" w:rsidRPr="00850B7A" w:rsidRDefault="009532AB" w:rsidP="009532AB">
            <w:pPr>
              <w:spacing w:line="360" w:lineRule="auto"/>
              <w:jc w:val="right"/>
              <w:rPr>
                <w:rFonts w:ascii="Arial" w:hAnsi="Arial" w:cs="Arial"/>
                <w:sz w:val="19"/>
                <w:szCs w:val="19"/>
              </w:rPr>
            </w:pPr>
            <w:r w:rsidRPr="00850B7A">
              <w:rPr>
                <w:rFonts w:ascii="Arial" w:hAnsi="Arial" w:cs="Arial"/>
                <w:sz w:val="19"/>
                <w:szCs w:val="19"/>
                <w:lang w:val="en-GB" w:bidi="ar-SA"/>
              </w:rPr>
              <w:t>1,881,868</w:t>
            </w:r>
          </w:p>
        </w:tc>
      </w:tr>
      <w:tr w:rsidR="009532AB" w:rsidRPr="00850B7A" w14:paraId="6D5A9226" w14:textId="77777777" w:rsidTr="002C659E">
        <w:trPr>
          <w:cantSplit/>
        </w:trPr>
        <w:tc>
          <w:tcPr>
            <w:tcW w:w="3753" w:type="dxa"/>
            <w:vAlign w:val="center"/>
          </w:tcPr>
          <w:p w14:paraId="6D02413A" w14:textId="77777777" w:rsidR="009532AB" w:rsidRPr="00850B7A" w:rsidRDefault="009532AB" w:rsidP="009532AB">
            <w:pPr>
              <w:tabs>
                <w:tab w:val="left" w:pos="-259"/>
              </w:tabs>
              <w:spacing w:line="360" w:lineRule="auto"/>
              <w:ind w:right="223"/>
              <w:rPr>
                <w:rFonts w:ascii="Arial" w:hAnsi="Arial" w:cs="Arial"/>
                <w:sz w:val="19"/>
                <w:szCs w:val="19"/>
                <w:lang w:val="en-GB"/>
              </w:rPr>
            </w:pPr>
            <w:r w:rsidRPr="00850B7A">
              <w:rPr>
                <w:rFonts w:ascii="Arial" w:hAnsi="Arial" w:cs="Arial"/>
                <w:sz w:val="19"/>
                <w:szCs w:val="19"/>
                <w:lang w:val="en-GB"/>
              </w:rPr>
              <w:t xml:space="preserve">Accrued commission </w:t>
            </w:r>
          </w:p>
        </w:tc>
        <w:tc>
          <w:tcPr>
            <w:tcW w:w="1233" w:type="dxa"/>
          </w:tcPr>
          <w:p w14:paraId="0A8D35D9" w14:textId="0B9F29BE" w:rsidR="009532AB" w:rsidRPr="00850B7A" w:rsidRDefault="00BB54D0" w:rsidP="009532AB">
            <w:pPr>
              <w:spacing w:line="360" w:lineRule="auto"/>
              <w:jc w:val="right"/>
              <w:rPr>
                <w:rFonts w:ascii="Arial" w:hAnsi="Arial" w:cs="Arial"/>
                <w:sz w:val="19"/>
                <w:szCs w:val="19"/>
                <w:lang w:val="en-GB" w:bidi="ar-SA"/>
              </w:rPr>
            </w:pPr>
            <w:r>
              <w:rPr>
                <w:rFonts w:ascii="Arial" w:hAnsi="Arial" w:cs="Arial"/>
                <w:sz w:val="19"/>
                <w:szCs w:val="19"/>
                <w:lang w:val="en-GB" w:bidi="ar-SA"/>
              </w:rPr>
              <w:t>71</w:t>
            </w:r>
            <w:r w:rsidR="009532AB" w:rsidRPr="00C11EE7">
              <w:rPr>
                <w:rFonts w:ascii="Arial" w:hAnsi="Arial" w:cs="Arial"/>
                <w:sz w:val="19"/>
                <w:szCs w:val="19"/>
                <w:lang w:val="en-GB" w:bidi="ar-SA"/>
              </w:rPr>
              <w:t>9,</w:t>
            </w:r>
            <w:r>
              <w:rPr>
                <w:rFonts w:ascii="Arial" w:hAnsi="Arial" w:cs="Arial"/>
                <w:sz w:val="19"/>
                <w:szCs w:val="19"/>
                <w:lang w:val="en-GB" w:bidi="ar-SA"/>
              </w:rPr>
              <w:t>834</w:t>
            </w:r>
          </w:p>
        </w:tc>
        <w:tc>
          <w:tcPr>
            <w:tcW w:w="236" w:type="dxa"/>
            <w:tcBorders>
              <w:left w:val="nil"/>
            </w:tcBorders>
          </w:tcPr>
          <w:p w14:paraId="66578F56" w14:textId="77777777" w:rsidR="009532AB" w:rsidRPr="00850B7A" w:rsidRDefault="009532AB" w:rsidP="009532AB">
            <w:pPr>
              <w:spacing w:line="360" w:lineRule="auto"/>
              <w:ind w:left="-213"/>
              <w:jc w:val="right"/>
              <w:rPr>
                <w:rFonts w:ascii="Arial" w:hAnsi="Arial" w:cs="Arial"/>
                <w:sz w:val="19"/>
                <w:szCs w:val="19"/>
                <w:lang w:val="en-GB" w:bidi="ar-SA"/>
              </w:rPr>
            </w:pPr>
          </w:p>
        </w:tc>
        <w:tc>
          <w:tcPr>
            <w:tcW w:w="1204" w:type="dxa"/>
          </w:tcPr>
          <w:p w14:paraId="4822B759" w14:textId="191A7F21" w:rsidR="009532AB" w:rsidRPr="00850B7A" w:rsidRDefault="009532AB" w:rsidP="009532AB">
            <w:pPr>
              <w:spacing w:line="360" w:lineRule="auto"/>
              <w:jc w:val="right"/>
              <w:rPr>
                <w:rFonts w:ascii="Arial" w:hAnsi="Arial" w:cs="Arial"/>
                <w:sz w:val="19"/>
                <w:szCs w:val="19"/>
              </w:rPr>
            </w:pPr>
            <w:r w:rsidRPr="00850B7A">
              <w:rPr>
                <w:rFonts w:ascii="Arial" w:hAnsi="Arial" w:cs="Arial"/>
                <w:sz w:val="19"/>
                <w:szCs w:val="19"/>
                <w:lang w:val="en-GB" w:bidi="ar-SA"/>
              </w:rPr>
              <w:t>718,787</w:t>
            </w:r>
          </w:p>
        </w:tc>
        <w:tc>
          <w:tcPr>
            <w:tcW w:w="238" w:type="dxa"/>
          </w:tcPr>
          <w:p w14:paraId="76E0BAC1"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184" w:type="dxa"/>
          </w:tcPr>
          <w:p w14:paraId="26696DC2" w14:textId="1167C99A" w:rsidR="009532AB" w:rsidRPr="00850B7A" w:rsidRDefault="004A50A2" w:rsidP="009532AB">
            <w:pPr>
              <w:spacing w:line="360" w:lineRule="auto"/>
              <w:ind w:left="-75" w:firstLine="90"/>
              <w:jc w:val="right"/>
              <w:rPr>
                <w:rFonts w:ascii="Arial" w:hAnsi="Arial" w:cs="Arial"/>
                <w:sz w:val="19"/>
                <w:szCs w:val="19"/>
                <w:lang w:val="en-GB" w:bidi="ar-SA"/>
              </w:rPr>
            </w:pPr>
            <w:r>
              <w:rPr>
                <w:rFonts w:ascii="Arial" w:hAnsi="Arial" w:cs="Arial"/>
                <w:sz w:val="19"/>
                <w:szCs w:val="19"/>
                <w:lang w:val="en-GB" w:bidi="ar-SA"/>
              </w:rPr>
              <w:t>71</w:t>
            </w:r>
            <w:r w:rsidR="009532AB" w:rsidRPr="009532AB">
              <w:rPr>
                <w:rFonts w:ascii="Arial" w:hAnsi="Arial" w:cs="Arial"/>
                <w:sz w:val="19"/>
                <w:szCs w:val="19"/>
                <w:lang w:val="en-GB" w:bidi="ar-SA"/>
              </w:rPr>
              <w:t>9,</w:t>
            </w:r>
            <w:r>
              <w:rPr>
                <w:rFonts w:ascii="Arial" w:hAnsi="Arial" w:cs="Arial"/>
                <w:sz w:val="19"/>
                <w:szCs w:val="19"/>
                <w:lang w:val="en-GB" w:bidi="ar-SA"/>
              </w:rPr>
              <w:t>834</w:t>
            </w:r>
          </w:p>
        </w:tc>
        <w:tc>
          <w:tcPr>
            <w:tcW w:w="238" w:type="dxa"/>
          </w:tcPr>
          <w:p w14:paraId="35A477D4"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241" w:type="dxa"/>
          </w:tcPr>
          <w:p w14:paraId="0195DD61" w14:textId="140E35CA" w:rsidR="009532AB" w:rsidRPr="00850B7A" w:rsidRDefault="009532AB" w:rsidP="009532AB">
            <w:pPr>
              <w:spacing w:line="360" w:lineRule="auto"/>
              <w:jc w:val="right"/>
              <w:rPr>
                <w:rFonts w:ascii="Arial" w:hAnsi="Arial" w:cs="Arial"/>
                <w:sz w:val="19"/>
                <w:szCs w:val="19"/>
              </w:rPr>
            </w:pPr>
            <w:r w:rsidRPr="00850B7A">
              <w:rPr>
                <w:rFonts w:ascii="Arial" w:hAnsi="Arial" w:cs="Arial"/>
                <w:sz w:val="19"/>
                <w:szCs w:val="19"/>
                <w:lang w:val="en-GB" w:bidi="ar-SA"/>
              </w:rPr>
              <w:t>718,787</w:t>
            </w:r>
          </w:p>
        </w:tc>
      </w:tr>
      <w:tr w:rsidR="009532AB" w:rsidRPr="00850B7A" w14:paraId="01C7E41D" w14:textId="77777777" w:rsidTr="002C659E">
        <w:trPr>
          <w:cantSplit/>
        </w:trPr>
        <w:tc>
          <w:tcPr>
            <w:tcW w:w="3753" w:type="dxa"/>
            <w:vAlign w:val="center"/>
          </w:tcPr>
          <w:p w14:paraId="46A5B9AF" w14:textId="77777777" w:rsidR="009532AB" w:rsidRPr="00850B7A" w:rsidRDefault="009532AB" w:rsidP="009532AB">
            <w:pPr>
              <w:tabs>
                <w:tab w:val="left" w:pos="-259"/>
                <w:tab w:val="left" w:pos="540"/>
              </w:tabs>
              <w:spacing w:line="360" w:lineRule="auto"/>
              <w:rPr>
                <w:rFonts w:ascii="Arial" w:hAnsi="Arial" w:cs="Arial"/>
                <w:sz w:val="19"/>
                <w:szCs w:val="19"/>
              </w:rPr>
            </w:pPr>
            <w:r w:rsidRPr="00850B7A">
              <w:rPr>
                <w:rFonts w:ascii="Arial" w:hAnsi="Arial" w:cs="Arial"/>
                <w:sz w:val="19"/>
                <w:szCs w:val="19"/>
              </w:rPr>
              <w:t>Others</w:t>
            </w:r>
          </w:p>
        </w:tc>
        <w:tc>
          <w:tcPr>
            <w:tcW w:w="1233" w:type="dxa"/>
            <w:tcBorders>
              <w:bottom w:val="single" w:sz="4" w:space="0" w:color="auto"/>
            </w:tcBorders>
          </w:tcPr>
          <w:p w14:paraId="5ED159F2" w14:textId="044E5B4F" w:rsidR="009532AB" w:rsidRPr="00850B7A" w:rsidRDefault="009532AB" w:rsidP="009532AB">
            <w:pPr>
              <w:spacing w:line="360" w:lineRule="auto"/>
              <w:jc w:val="right"/>
              <w:rPr>
                <w:rFonts w:ascii="Arial" w:hAnsi="Arial" w:cs="Arial"/>
                <w:sz w:val="19"/>
                <w:szCs w:val="19"/>
                <w:lang w:val="en-GB" w:bidi="ar-SA"/>
              </w:rPr>
            </w:pPr>
            <w:r w:rsidRPr="00C11EE7">
              <w:rPr>
                <w:rFonts w:ascii="Arial" w:hAnsi="Arial" w:cs="Arial"/>
                <w:sz w:val="19"/>
                <w:szCs w:val="19"/>
                <w:lang w:val="en-GB" w:bidi="ar-SA"/>
              </w:rPr>
              <w:t>4,337,227</w:t>
            </w:r>
          </w:p>
        </w:tc>
        <w:tc>
          <w:tcPr>
            <w:tcW w:w="236" w:type="dxa"/>
            <w:tcBorders>
              <w:left w:val="nil"/>
            </w:tcBorders>
          </w:tcPr>
          <w:p w14:paraId="20747DEB" w14:textId="77777777" w:rsidR="009532AB" w:rsidRPr="00850B7A" w:rsidRDefault="009532AB" w:rsidP="009532AB">
            <w:pPr>
              <w:spacing w:line="360" w:lineRule="auto"/>
              <w:ind w:left="-213"/>
              <w:jc w:val="right"/>
              <w:rPr>
                <w:rFonts w:ascii="Arial" w:hAnsi="Arial" w:cs="Arial"/>
                <w:sz w:val="19"/>
                <w:szCs w:val="19"/>
                <w:lang w:val="en-GB" w:bidi="ar-SA"/>
              </w:rPr>
            </w:pPr>
          </w:p>
        </w:tc>
        <w:tc>
          <w:tcPr>
            <w:tcW w:w="1204" w:type="dxa"/>
            <w:tcBorders>
              <w:bottom w:val="single" w:sz="4" w:space="0" w:color="auto"/>
            </w:tcBorders>
          </w:tcPr>
          <w:p w14:paraId="300F7484" w14:textId="288BCF82" w:rsidR="009532AB" w:rsidRPr="00850B7A" w:rsidRDefault="009532AB" w:rsidP="009532AB">
            <w:pPr>
              <w:spacing w:line="360" w:lineRule="auto"/>
              <w:jc w:val="right"/>
              <w:rPr>
                <w:rFonts w:ascii="Arial" w:hAnsi="Arial" w:cs="Arial"/>
                <w:sz w:val="19"/>
                <w:szCs w:val="19"/>
              </w:rPr>
            </w:pPr>
            <w:r w:rsidRPr="00850B7A">
              <w:rPr>
                <w:rFonts w:ascii="Arial" w:hAnsi="Arial" w:cs="Arial"/>
                <w:sz w:val="19"/>
                <w:szCs w:val="19"/>
                <w:lang w:val="en-GB" w:bidi="ar-SA"/>
              </w:rPr>
              <w:t>3,910,786</w:t>
            </w:r>
          </w:p>
        </w:tc>
        <w:tc>
          <w:tcPr>
            <w:tcW w:w="238" w:type="dxa"/>
          </w:tcPr>
          <w:p w14:paraId="5BF5C51E"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184" w:type="dxa"/>
            <w:tcBorders>
              <w:bottom w:val="single" w:sz="4" w:space="0" w:color="auto"/>
            </w:tcBorders>
          </w:tcPr>
          <w:p w14:paraId="7E97EF94" w14:textId="76874691" w:rsidR="009532AB" w:rsidRPr="00850B7A" w:rsidRDefault="009532AB" w:rsidP="009532AB">
            <w:pPr>
              <w:spacing w:line="360" w:lineRule="auto"/>
              <w:ind w:left="-75" w:firstLine="90"/>
              <w:jc w:val="right"/>
              <w:rPr>
                <w:rFonts w:ascii="Arial" w:hAnsi="Arial" w:cs="Arial"/>
                <w:sz w:val="19"/>
                <w:szCs w:val="19"/>
                <w:lang w:val="en-GB" w:bidi="ar-SA"/>
              </w:rPr>
            </w:pPr>
            <w:r w:rsidRPr="009532AB">
              <w:rPr>
                <w:rFonts w:ascii="Arial" w:hAnsi="Arial" w:cs="Arial"/>
                <w:sz w:val="19"/>
                <w:szCs w:val="19"/>
                <w:lang w:val="en-GB" w:bidi="ar-SA"/>
              </w:rPr>
              <w:t>3,429,05</w:t>
            </w:r>
            <w:r w:rsidR="005A46EF">
              <w:rPr>
                <w:rFonts w:ascii="Arial" w:hAnsi="Arial" w:cs="Arial"/>
                <w:sz w:val="19"/>
                <w:szCs w:val="19"/>
                <w:lang w:val="en-GB" w:bidi="ar-SA"/>
              </w:rPr>
              <w:t>4</w:t>
            </w:r>
          </w:p>
        </w:tc>
        <w:tc>
          <w:tcPr>
            <w:tcW w:w="238" w:type="dxa"/>
          </w:tcPr>
          <w:p w14:paraId="25CEFF3F"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241" w:type="dxa"/>
            <w:tcBorders>
              <w:bottom w:val="single" w:sz="4" w:space="0" w:color="auto"/>
            </w:tcBorders>
          </w:tcPr>
          <w:p w14:paraId="1122DEBE" w14:textId="7F63EA75" w:rsidR="009532AB" w:rsidRPr="00850B7A" w:rsidRDefault="009532AB" w:rsidP="009532AB">
            <w:pPr>
              <w:spacing w:line="360" w:lineRule="auto"/>
              <w:jc w:val="right"/>
              <w:rPr>
                <w:rFonts w:ascii="Arial" w:hAnsi="Arial" w:cs="Arial"/>
                <w:sz w:val="19"/>
                <w:szCs w:val="19"/>
              </w:rPr>
            </w:pPr>
            <w:r w:rsidRPr="00850B7A">
              <w:rPr>
                <w:rFonts w:ascii="Arial" w:hAnsi="Arial" w:cs="Arial"/>
                <w:sz w:val="19"/>
                <w:szCs w:val="19"/>
                <w:lang w:val="en-GB" w:bidi="ar-SA"/>
              </w:rPr>
              <w:t>2,867,88</w:t>
            </w:r>
            <w:r w:rsidR="0075516E">
              <w:rPr>
                <w:rFonts w:ascii="Arial" w:hAnsi="Arial" w:cs="Arial"/>
                <w:sz w:val="19"/>
                <w:szCs w:val="19"/>
                <w:lang w:val="en-GB" w:bidi="ar-SA"/>
              </w:rPr>
              <w:t>5</w:t>
            </w:r>
          </w:p>
        </w:tc>
      </w:tr>
      <w:tr w:rsidR="009532AB" w:rsidRPr="00850B7A" w14:paraId="7FB2989B" w14:textId="77777777" w:rsidTr="002C659E">
        <w:trPr>
          <w:cantSplit/>
        </w:trPr>
        <w:tc>
          <w:tcPr>
            <w:tcW w:w="3753" w:type="dxa"/>
            <w:vAlign w:val="center"/>
          </w:tcPr>
          <w:p w14:paraId="6C86CBC7" w14:textId="77777777" w:rsidR="009532AB" w:rsidRPr="00850B7A" w:rsidRDefault="009532AB" w:rsidP="009532AB">
            <w:pPr>
              <w:tabs>
                <w:tab w:val="left" w:pos="-259"/>
                <w:tab w:val="left" w:pos="540"/>
              </w:tabs>
              <w:spacing w:line="360" w:lineRule="auto"/>
              <w:ind w:left="315"/>
              <w:rPr>
                <w:rFonts w:ascii="Arial" w:hAnsi="Arial" w:cs="Arial"/>
                <w:sz w:val="19"/>
                <w:szCs w:val="19"/>
                <w:lang w:val="en-GB"/>
              </w:rPr>
            </w:pPr>
            <w:r w:rsidRPr="00850B7A">
              <w:rPr>
                <w:rFonts w:ascii="Arial" w:hAnsi="Arial" w:cs="Arial"/>
                <w:sz w:val="19"/>
                <w:szCs w:val="19"/>
              </w:rPr>
              <w:t>Total</w:t>
            </w:r>
          </w:p>
        </w:tc>
        <w:tc>
          <w:tcPr>
            <w:tcW w:w="1233" w:type="dxa"/>
            <w:tcBorders>
              <w:top w:val="single" w:sz="4" w:space="0" w:color="auto"/>
              <w:bottom w:val="single" w:sz="12" w:space="0" w:color="auto"/>
            </w:tcBorders>
          </w:tcPr>
          <w:p w14:paraId="0A4487B0" w14:textId="177E189F" w:rsidR="009532AB" w:rsidRPr="00850B7A" w:rsidRDefault="009532AB" w:rsidP="009532AB">
            <w:pPr>
              <w:spacing w:line="360" w:lineRule="auto"/>
              <w:jc w:val="right"/>
              <w:rPr>
                <w:rFonts w:ascii="Arial" w:hAnsi="Arial" w:cs="Arial"/>
                <w:sz w:val="19"/>
                <w:szCs w:val="19"/>
                <w:lang w:val="en-GB" w:bidi="ar-SA"/>
              </w:rPr>
            </w:pPr>
            <w:r w:rsidRPr="00C11EE7">
              <w:rPr>
                <w:rFonts w:ascii="Arial" w:hAnsi="Arial" w:cs="Arial"/>
                <w:sz w:val="19"/>
                <w:szCs w:val="19"/>
                <w:lang w:val="en-GB" w:bidi="ar-SA"/>
              </w:rPr>
              <w:t>18,451,</w:t>
            </w:r>
            <w:r w:rsidR="00BB54D0">
              <w:rPr>
                <w:rFonts w:ascii="Arial" w:hAnsi="Arial" w:cs="Arial"/>
                <w:sz w:val="19"/>
                <w:szCs w:val="19"/>
                <w:lang w:val="en-GB" w:bidi="ar-SA"/>
              </w:rPr>
              <w:t>723</w:t>
            </w:r>
          </w:p>
        </w:tc>
        <w:tc>
          <w:tcPr>
            <w:tcW w:w="236" w:type="dxa"/>
            <w:tcBorders>
              <w:left w:val="nil"/>
            </w:tcBorders>
            <w:vAlign w:val="bottom"/>
          </w:tcPr>
          <w:p w14:paraId="02160ED5" w14:textId="77777777" w:rsidR="009532AB" w:rsidRPr="00850B7A" w:rsidRDefault="009532AB" w:rsidP="009532AB">
            <w:pPr>
              <w:tabs>
                <w:tab w:val="left" w:pos="459"/>
              </w:tabs>
              <w:spacing w:line="360" w:lineRule="auto"/>
              <w:ind w:left="-213"/>
              <w:jc w:val="right"/>
              <w:rPr>
                <w:rFonts w:ascii="Arial" w:hAnsi="Arial" w:cs="Arial"/>
                <w:b/>
                <w:bCs/>
                <w:sz w:val="19"/>
                <w:szCs w:val="19"/>
              </w:rPr>
            </w:pPr>
          </w:p>
        </w:tc>
        <w:tc>
          <w:tcPr>
            <w:tcW w:w="1204" w:type="dxa"/>
            <w:tcBorders>
              <w:top w:val="single" w:sz="4" w:space="0" w:color="auto"/>
              <w:left w:val="nil"/>
              <w:bottom w:val="single" w:sz="12" w:space="0" w:color="auto"/>
              <w:right w:val="nil"/>
            </w:tcBorders>
          </w:tcPr>
          <w:p w14:paraId="2343B515" w14:textId="41087075" w:rsidR="009532AB" w:rsidRPr="00850B7A" w:rsidRDefault="00EB0F6F" w:rsidP="009532AB">
            <w:pPr>
              <w:spacing w:line="360" w:lineRule="auto"/>
              <w:jc w:val="right"/>
              <w:rPr>
                <w:rFonts w:ascii="Arial" w:hAnsi="Arial" w:cs="Arial"/>
                <w:sz w:val="19"/>
                <w:szCs w:val="19"/>
              </w:rPr>
            </w:pPr>
            <w:r>
              <w:rPr>
                <w:rFonts w:ascii="Arial" w:hAnsi="Arial" w:cs="Arial"/>
                <w:sz w:val="19"/>
                <w:szCs w:val="19"/>
                <w:lang w:val="en-GB" w:bidi="ar-SA"/>
              </w:rPr>
              <w:t>18,077,696</w:t>
            </w:r>
          </w:p>
        </w:tc>
        <w:tc>
          <w:tcPr>
            <w:tcW w:w="238" w:type="dxa"/>
          </w:tcPr>
          <w:p w14:paraId="7786A6D7"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184" w:type="dxa"/>
            <w:tcBorders>
              <w:top w:val="single" w:sz="4" w:space="0" w:color="auto"/>
              <w:left w:val="nil"/>
              <w:bottom w:val="single" w:sz="12" w:space="0" w:color="auto"/>
              <w:right w:val="nil"/>
            </w:tcBorders>
          </w:tcPr>
          <w:p w14:paraId="03BB9081" w14:textId="18082545" w:rsidR="009532AB" w:rsidRPr="00850B7A" w:rsidRDefault="009532AB" w:rsidP="009532AB">
            <w:pPr>
              <w:spacing w:line="360" w:lineRule="auto"/>
              <w:ind w:left="-75" w:firstLine="90"/>
              <w:jc w:val="right"/>
              <w:rPr>
                <w:rFonts w:ascii="Arial" w:hAnsi="Arial" w:cs="Arial"/>
                <w:sz w:val="19"/>
                <w:szCs w:val="19"/>
                <w:lang w:val="en-GB" w:bidi="ar-SA"/>
              </w:rPr>
            </w:pPr>
            <w:r w:rsidRPr="009532AB">
              <w:rPr>
                <w:rFonts w:ascii="Arial" w:hAnsi="Arial" w:cs="Arial"/>
                <w:sz w:val="19"/>
                <w:szCs w:val="19"/>
                <w:lang w:val="en-GB" w:bidi="ar-SA"/>
              </w:rPr>
              <w:t>17,543,5</w:t>
            </w:r>
            <w:r w:rsidR="005A46EF">
              <w:rPr>
                <w:rFonts w:ascii="Arial" w:hAnsi="Arial" w:cs="Arial"/>
                <w:sz w:val="19"/>
                <w:szCs w:val="19"/>
                <w:lang w:val="en-GB" w:bidi="ar-SA"/>
              </w:rPr>
              <w:t>50</w:t>
            </w:r>
          </w:p>
        </w:tc>
        <w:tc>
          <w:tcPr>
            <w:tcW w:w="238" w:type="dxa"/>
          </w:tcPr>
          <w:p w14:paraId="4DA344DB" w14:textId="77777777" w:rsidR="009532AB" w:rsidRPr="00850B7A" w:rsidRDefault="009532AB" w:rsidP="009532AB">
            <w:pPr>
              <w:tabs>
                <w:tab w:val="left" w:pos="459"/>
              </w:tabs>
              <w:spacing w:line="360" w:lineRule="auto"/>
              <w:ind w:left="-213"/>
              <w:jc w:val="right"/>
              <w:rPr>
                <w:rFonts w:ascii="Arial" w:hAnsi="Arial" w:cs="Arial"/>
                <w:sz w:val="19"/>
                <w:szCs w:val="19"/>
                <w:cs/>
              </w:rPr>
            </w:pPr>
          </w:p>
        </w:tc>
        <w:tc>
          <w:tcPr>
            <w:tcW w:w="1241" w:type="dxa"/>
            <w:tcBorders>
              <w:top w:val="single" w:sz="4" w:space="0" w:color="auto"/>
              <w:left w:val="nil"/>
              <w:bottom w:val="single" w:sz="12" w:space="0" w:color="auto"/>
              <w:right w:val="nil"/>
            </w:tcBorders>
          </w:tcPr>
          <w:p w14:paraId="0B9574E8" w14:textId="3CC5412A" w:rsidR="009532AB" w:rsidRPr="00850B7A" w:rsidRDefault="009532AB" w:rsidP="009532AB">
            <w:pPr>
              <w:spacing w:line="360" w:lineRule="auto"/>
              <w:jc w:val="right"/>
              <w:rPr>
                <w:rFonts w:ascii="Arial" w:hAnsi="Arial" w:cs="Arial"/>
                <w:sz w:val="19"/>
                <w:szCs w:val="19"/>
              </w:rPr>
            </w:pPr>
            <w:r w:rsidRPr="00850B7A">
              <w:rPr>
                <w:rFonts w:ascii="Arial" w:hAnsi="Arial" w:cs="Arial"/>
                <w:sz w:val="19"/>
                <w:szCs w:val="19"/>
                <w:lang w:val="en-GB" w:bidi="ar-SA"/>
              </w:rPr>
              <w:t>1</w:t>
            </w:r>
            <w:r w:rsidR="0075516E">
              <w:rPr>
                <w:rFonts w:ascii="Arial" w:hAnsi="Arial" w:cs="Arial"/>
                <w:sz w:val="19"/>
                <w:szCs w:val="19"/>
                <w:lang w:val="en-GB" w:bidi="ar-SA"/>
              </w:rPr>
              <w:t>7,034,7</w:t>
            </w:r>
            <w:r w:rsidR="00157043">
              <w:rPr>
                <w:rFonts w:ascii="Arial" w:hAnsi="Arial" w:cs="Arial"/>
                <w:sz w:val="19"/>
                <w:szCs w:val="19"/>
                <w:lang w:val="en-GB" w:bidi="ar-SA"/>
              </w:rPr>
              <w:t>9</w:t>
            </w:r>
            <w:r w:rsidR="0075516E">
              <w:rPr>
                <w:rFonts w:ascii="Arial" w:hAnsi="Arial" w:cs="Arial"/>
                <w:sz w:val="19"/>
                <w:szCs w:val="19"/>
                <w:lang w:val="en-GB" w:bidi="ar-SA"/>
              </w:rPr>
              <w:t>5</w:t>
            </w:r>
          </w:p>
        </w:tc>
      </w:tr>
    </w:tbl>
    <w:p w14:paraId="788E2AA6" w14:textId="77777777" w:rsidR="0051424B" w:rsidRDefault="0051424B" w:rsidP="00F5755B">
      <w:pPr>
        <w:spacing w:line="360" w:lineRule="auto"/>
        <w:jc w:val="both"/>
        <w:rPr>
          <w:rFonts w:ascii="Arial" w:hAnsi="Arial" w:cs="Arial"/>
          <w:sz w:val="19"/>
          <w:szCs w:val="19"/>
        </w:rPr>
      </w:pPr>
    </w:p>
    <w:p w14:paraId="279663B5" w14:textId="77777777" w:rsidR="00540930" w:rsidRPr="00D4279C" w:rsidRDefault="00540930" w:rsidP="00F5755B">
      <w:pPr>
        <w:spacing w:line="360" w:lineRule="auto"/>
        <w:jc w:val="both"/>
        <w:rPr>
          <w:rFonts w:ascii="Arial" w:hAnsi="Arial" w:cs="Arial"/>
          <w:sz w:val="19"/>
          <w:szCs w:val="19"/>
        </w:rPr>
      </w:pPr>
    </w:p>
    <w:p w14:paraId="01957896" w14:textId="3299091D" w:rsidR="00271FCD" w:rsidRPr="00BA27FB" w:rsidRDefault="00271FCD" w:rsidP="00850B7A">
      <w:pPr>
        <w:pStyle w:val="ListParagraph"/>
        <w:numPr>
          <w:ilvl w:val="0"/>
          <w:numId w:val="1"/>
        </w:numPr>
        <w:tabs>
          <w:tab w:val="clear" w:pos="360"/>
          <w:tab w:val="left" w:pos="1080"/>
          <w:tab w:val="num" w:pos="1170"/>
        </w:tabs>
        <w:spacing w:line="360" w:lineRule="auto"/>
        <w:ind w:left="426" w:hanging="426"/>
        <w:rPr>
          <w:rFonts w:ascii="Arial" w:hAnsi="Arial" w:cs="Arial"/>
          <w:b/>
          <w:bCs/>
          <w:caps/>
          <w:sz w:val="19"/>
          <w:szCs w:val="19"/>
        </w:rPr>
      </w:pPr>
      <w:r w:rsidRPr="00BA27FB">
        <w:rPr>
          <w:rFonts w:ascii="Arial" w:hAnsi="Arial" w:cs="Arial"/>
          <w:b/>
          <w:bCs/>
          <w:caps/>
          <w:sz w:val="19"/>
          <w:szCs w:val="19"/>
        </w:rPr>
        <w:lastRenderedPageBreak/>
        <w:t>liabilities UNDER EMPLOYEE BENEFITS OBLIGATION</w:t>
      </w:r>
    </w:p>
    <w:p w14:paraId="5E3FB2C9" w14:textId="77777777" w:rsidR="00271FCD" w:rsidRPr="00633F5A" w:rsidRDefault="00271FCD" w:rsidP="00D4279C">
      <w:pPr>
        <w:spacing w:line="360" w:lineRule="auto"/>
        <w:ind w:left="426"/>
        <w:jc w:val="both"/>
        <w:rPr>
          <w:caps/>
          <w:sz w:val="18"/>
          <w:szCs w:val="18"/>
          <w:u w:val="single"/>
        </w:rPr>
      </w:pPr>
    </w:p>
    <w:tbl>
      <w:tblPr>
        <w:tblW w:w="9342" w:type="dxa"/>
        <w:tblInd w:w="360" w:type="dxa"/>
        <w:tblLayout w:type="fixed"/>
        <w:tblLook w:val="04A0" w:firstRow="1" w:lastRow="0" w:firstColumn="1" w:lastColumn="0" w:noHBand="0" w:noVBand="1"/>
      </w:tblPr>
      <w:tblGrid>
        <w:gridCol w:w="3826"/>
        <w:gridCol w:w="1204"/>
        <w:gridCol w:w="238"/>
        <w:gridCol w:w="1175"/>
        <w:gridCol w:w="238"/>
        <w:gridCol w:w="1181"/>
        <w:gridCol w:w="283"/>
        <w:gridCol w:w="1197"/>
      </w:tblGrid>
      <w:tr w:rsidR="002C4135" w:rsidRPr="005B1EB5" w14:paraId="2E718F14" w14:textId="77777777" w:rsidTr="005B1EB5">
        <w:trPr>
          <w:cantSplit/>
        </w:trPr>
        <w:tc>
          <w:tcPr>
            <w:tcW w:w="3826" w:type="dxa"/>
          </w:tcPr>
          <w:p w14:paraId="4CBAADE0" w14:textId="77777777" w:rsidR="002C4135" w:rsidRPr="005B1EB5" w:rsidRDefault="002C4135" w:rsidP="005B1EB5">
            <w:pPr>
              <w:pStyle w:val="3"/>
              <w:tabs>
                <w:tab w:val="clear" w:pos="360"/>
              </w:tabs>
              <w:spacing w:line="360" w:lineRule="auto"/>
              <w:rPr>
                <w:rFonts w:ascii="Arial" w:hAnsi="Arial" w:cs="Arial"/>
                <w:sz w:val="18"/>
                <w:szCs w:val="18"/>
              </w:rPr>
            </w:pPr>
          </w:p>
        </w:tc>
        <w:tc>
          <w:tcPr>
            <w:tcW w:w="1204" w:type="dxa"/>
          </w:tcPr>
          <w:p w14:paraId="30AD3C0C" w14:textId="77777777" w:rsidR="002C4135" w:rsidRPr="005B1EB5" w:rsidRDefault="002C4135" w:rsidP="005B1EB5">
            <w:pPr>
              <w:pStyle w:val="3"/>
              <w:tabs>
                <w:tab w:val="clear" w:pos="360"/>
              </w:tabs>
              <w:spacing w:line="360" w:lineRule="auto"/>
              <w:rPr>
                <w:rFonts w:ascii="Arial" w:hAnsi="Arial" w:cs="Arial"/>
                <w:sz w:val="18"/>
                <w:szCs w:val="18"/>
              </w:rPr>
            </w:pPr>
          </w:p>
        </w:tc>
        <w:tc>
          <w:tcPr>
            <w:tcW w:w="238" w:type="dxa"/>
            <w:tcBorders>
              <w:left w:val="nil"/>
            </w:tcBorders>
          </w:tcPr>
          <w:p w14:paraId="00E571C1" w14:textId="77777777" w:rsidR="002C4135" w:rsidRPr="005B1EB5" w:rsidRDefault="002C4135" w:rsidP="005B1EB5">
            <w:pPr>
              <w:pStyle w:val="3"/>
              <w:tabs>
                <w:tab w:val="clear" w:pos="360"/>
              </w:tabs>
              <w:spacing w:line="360" w:lineRule="auto"/>
              <w:rPr>
                <w:rFonts w:ascii="Arial" w:hAnsi="Arial" w:cs="Arial"/>
                <w:sz w:val="18"/>
                <w:szCs w:val="18"/>
              </w:rPr>
            </w:pPr>
          </w:p>
        </w:tc>
        <w:tc>
          <w:tcPr>
            <w:tcW w:w="1175" w:type="dxa"/>
            <w:tcBorders>
              <w:top w:val="nil"/>
              <w:left w:val="nil"/>
              <w:right w:val="nil"/>
            </w:tcBorders>
            <w:vAlign w:val="bottom"/>
          </w:tcPr>
          <w:p w14:paraId="7D49A0F9" w14:textId="77777777" w:rsidR="002C4135" w:rsidRPr="005B1EB5" w:rsidRDefault="002C4135" w:rsidP="005B1EB5">
            <w:pPr>
              <w:pStyle w:val="3"/>
              <w:spacing w:line="360" w:lineRule="auto"/>
              <w:rPr>
                <w:rFonts w:ascii="Arial" w:hAnsi="Arial" w:cs="Arial"/>
                <w:sz w:val="18"/>
                <w:szCs w:val="18"/>
                <w:lang w:val="en-GB"/>
              </w:rPr>
            </w:pPr>
          </w:p>
        </w:tc>
        <w:tc>
          <w:tcPr>
            <w:tcW w:w="238" w:type="dxa"/>
          </w:tcPr>
          <w:p w14:paraId="0CB16294" w14:textId="77777777" w:rsidR="002C4135" w:rsidRPr="005B1EB5" w:rsidRDefault="002C4135" w:rsidP="005B1EB5">
            <w:pPr>
              <w:spacing w:line="360" w:lineRule="auto"/>
              <w:ind w:right="72"/>
              <w:jc w:val="center"/>
              <w:rPr>
                <w:rFonts w:ascii="Arial" w:hAnsi="Arial" w:cs="Arial"/>
                <w:sz w:val="18"/>
                <w:szCs w:val="18"/>
                <w:cs/>
                <w:lang w:val="th-TH"/>
              </w:rPr>
            </w:pPr>
          </w:p>
        </w:tc>
        <w:tc>
          <w:tcPr>
            <w:tcW w:w="2661" w:type="dxa"/>
            <w:gridSpan w:val="3"/>
            <w:tcBorders>
              <w:top w:val="nil"/>
              <w:left w:val="nil"/>
              <w:right w:val="nil"/>
            </w:tcBorders>
            <w:vAlign w:val="bottom"/>
            <w:hideMark/>
          </w:tcPr>
          <w:p w14:paraId="0C1F78FF" w14:textId="77777777" w:rsidR="002C4135" w:rsidRPr="005B1EB5" w:rsidRDefault="002C4135" w:rsidP="005B1EB5">
            <w:pPr>
              <w:spacing w:line="360" w:lineRule="auto"/>
              <w:ind w:firstLine="6"/>
              <w:jc w:val="right"/>
              <w:rPr>
                <w:rFonts w:ascii="Arial" w:hAnsi="Arial" w:cs="Arial"/>
                <w:sz w:val="18"/>
                <w:szCs w:val="18"/>
                <w:lang w:val="en-GB"/>
              </w:rPr>
            </w:pPr>
            <w:r w:rsidRPr="005B1EB5">
              <w:rPr>
                <w:rFonts w:ascii="Arial" w:hAnsi="Arial" w:cs="Arial"/>
                <w:sz w:val="18"/>
                <w:szCs w:val="18"/>
              </w:rPr>
              <w:t>(</w:t>
            </w:r>
            <w:proofErr w:type="gramStart"/>
            <w:r w:rsidRPr="005B1EB5">
              <w:rPr>
                <w:rFonts w:ascii="Arial" w:hAnsi="Arial" w:cs="Arial"/>
                <w:sz w:val="18"/>
                <w:szCs w:val="18"/>
              </w:rPr>
              <w:t>Unit</w:t>
            </w:r>
            <w:r w:rsidRPr="005B1EB5">
              <w:rPr>
                <w:rFonts w:ascii="Arial" w:hAnsi="Arial" w:cs="Arial"/>
                <w:sz w:val="18"/>
                <w:szCs w:val="18"/>
                <w:lang w:val="en-GB"/>
              </w:rPr>
              <w:t xml:space="preserve"> </w:t>
            </w:r>
            <w:r w:rsidRPr="005B1EB5">
              <w:rPr>
                <w:rFonts w:ascii="Arial" w:hAnsi="Arial" w:cs="Arial"/>
                <w:sz w:val="18"/>
                <w:szCs w:val="18"/>
              </w:rPr>
              <w:t>:</w:t>
            </w:r>
            <w:proofErr w:type="gramEnd"/>
            <w:r w:rsidRPr="005B1EB5">
              <w:rPr>
                <w:rFonts w:ascii="Arial" w:hAnsi="Arial" w:cs="Arial"/>
                <w:sz w:val="18"/>
                <w:szCs w:val="18"/>
              </w:rPr>
              <w:t xml:space="preserve"> Baht)</w:t>
            </w:r>
          </w:p>
        </w:tc>
      </w:tr>
      <w:tr w:rsidR="002C4135" w:rsidRPr="005B1EB5" w14:paraId="71CFECAA" w14:textId="77777777" w:rsidTr="005B1EB5">
        <w:trPr>
          <w:cantSplit/>
        </w:trPr>
        <w:tc>
          <w:tcPr>
            <w:tcW w:w="3826" w:type="dxa"/>
          </w:tcPr>
          <w:p w14:paraId="558AADD5" w14:textId="77777777" w:rsidR="002C4135" w:rsidRPr="005B1EB5" w:rsidRDefault="002C4135" w:rsidP="005B1EB5">
            <w:pPr>
              <w:pStyle w:val="3"/>
              <w:tabs>
                <w:tab w:val="clear" w:pos="360"/>
              </w:tabs>
              <w:spacing w:line="360" w:lineRule="auto"/>
              <w:rPr>
                <w:rFonts w:ascii="Arial" w:hAnsi="Arial" w:cs="Arial"/>
                <w:sz w:val="18"/>
                <w:szCs w:val="18"/>
              </w:rPr>
            </w:pPr>
          </w:p>
        </w:tc>
        <w:tc>
          <w:tcPr>
            <w:tcW w:w="2617" w:type="dxa"/>
            <w:gridSpan w:val="3"/>
            <w:tcBorders>
              <w:bottom w:val="single" w:sz="4" w:space="0" w:color="auto"/>
            </w:tcBorders>
          </w:tcPr>
          <w:p w14:paraId="443BADBA" w14:textId="77777777" w:rsidR="002C4135" w:rsidRPr="005B1EB5" w:rsidRDefault="002C4135" w:rsidP="005B1EB5">
            <w:pPr>
              <w:spacing w:line="360" w:lineRule="auto"/>
              <w:ind w:left="-63" w:right="-105"/>
              <w:jc w:val="center"/>
              <w:rPr>
                <w:rFonts w:ascii="Arial" w:hAnsi="Arial" w:cs="Arial"/>
                <w:sz w:val="18"/>
                <w:szCs w:val="18"/>
                <w:lang w:val="en-GB"/>
              </w:rPr>
            </w:pPr>
            <w:r w:rsidRPr="005B1EB5">
              <w:rPr>
                <w:rFonts w:ascii="Arial" w:hAnsi="Arial" w:cs="Arial"/>
                <w:sz w:val="18"/>
                <w:szCs w:val="18"/>
              </w:rPr>
              <w:t>Consolidated</w:t>
            </w:r>
            <w:r w:rsidRPr="005B1EB5">
              <w:rPr>
                <w:rFonts w:ascii="Arial" w:hAnsi="Arial" w:cs="Arial"/>
                <w:sz w:val="18"/>
                <w:szCs w:val="18"/>
                <w:lang w:val="en-GB"/>
              </w:rPr>
              <w:t xml:space="preserve"> F/S</w:t>
            </w:r>
          </w:p>
        </w:tc>
        <w:tc>
          <w:tcPr>
            <w:tcW w:w="238" w:type="dxa"/>
          </w:tcPr>
          <w:p w14:paraId="4084A13F" w14:textId="77777777" w:rsidR="002C4135" w:rsidRPr="005B1EB5" w:rsidRDefault="002C4135" w:rsidP="005B1EB5">
            <w:pPr>
              <w:spacing w:line="360" w:lineRule="auto"/>
              <w:ind w:right="72"/>
              <w:jc w:val="center"/>
              <w:rPr>
                <w:rFonts w:ascii="Arial" w:hAnsi="Arial" w:cs="Arial"/>
                <w:sz w:val="18"/>
                <w:szCs w:val="18"/>
                <w:cs/>
                <w:lang w:val="th-TH"/>
              </w:rPr>
            </w:pPr>
          </w:p>
        </w:tc>
        <w:tc>
          <w:tcPr>
            <w:tcW w:w="2661" w:type="dxa"/>
            <w:gridSpan w:val="3"/>
            <w:tcBorders>
              <w:left w:val="nil"/>
              <w:bottom w:val="single" w:sz="4" w:space="0" w:color="auto"/>
              <w:right w:val="nil"/>
            </w:tcBorders>
            <w:vAlign w:val="bottom"/>
            <w:hideMark/>
          </w:tcPr>
          <w:p w14:paraId="3B2ABE36" w14:textId="77777777" w:rsidR="002C4135" w:rsidRPr="005B1EB5" w:rsidRDefault="002C4135" w:rsidP="005B1EB5">
            <w:pPr>
              <w:spacing w:line="360" w:lineRule="auto"/>
              <w:ind w:firstLine="6"/>
              <w:jc w:val="center"/>
              <w:rPr>
                <w:rFonts w:ascii="Arial" w:hAnsi="Arial" w:cs="Arial"/>
                <w:sz w:val="18"/>
                <w:szCs w:val="18"/>
                <w:lang w:val="en-GB"/>
              </w:rPr>
            </w:pPr>
            <w:r w:rsidRPr="005B1EB5">
              <w:rPr>
                <w:rFonts w:ascii="Arial" w:hAnsi="Arial" w:cs="Arial"/>
                <w:sz w:val="18"/>
                <w:szCs w:val="18"/>
              </w:rPr>
              <w:t>Separate F/S</w:t>
            </w:r>
          </w:p>
        </w:tc>
      </w:tr>
      <w:tr w:rsidR="005B1EB5" w:rsidRPr="005B1EB5" w14:paraId="6CDAF630" w14:textId="77777777" w:rsidTr="005B1EB5">
        <w:trPr>
          <w:cantSplit/>
          <w:trHeight w:val="226"/>
        </w:trPr>
        <w:tc>
          <w:tcPr>
            <w:tcW w:w="3826" w:type="dxa"/>
          </w:tcPr>
          <w:p w14:paraId="50B727CC" w14:textId="77777777" w:rsidR="005B1EB5" w:rsidRPr="005B1EB5" w:rsidRDefault="005B1EB5" w:rsidP="005B1EB5">
            <w:pPr>
              <w:pStyle w:val="3"/>
              <w:tabs>
                <w:tab w:val="clear" w:pos="360"/>
              </w:tabs>
              <w:spacing w:line="360" w:lineRule="auto"/>
              <w:rPr>
                <w:rFonts w:ascii="Arial" w:hAnsi="Arial" w:cs="Arial"/>
                <w:sz w:val="18"/>
                <w:szCs w:val="18"/>
              </w:rPr>
            </w:pPr>
          </w:p>
        </w:tc>
        <w:tc>
          <w:tcPr>
            <w:tcW w:w="1204" w:type="dxa"/>
            <w:tcBorders>
              <w:top w:val="single" w:sz="4" w:space="0" w:color="auto"/>
              <w:bottom w:val="single" w:sz="4" w:space="0" w:color="auto"/>
            </w:tcBorders>
          </w:tcPr>
          <w:p w14:paraId="1D7EA8A2" w14:textId="38C531CC" w:rsidR="005B1EB5" w:rsidRPr="005B1EB5" w:rsidRDefault="005B1EB5" w:rsidP="005B1EB5">
            <w:pPr>
              <w:spacing w:line="360" w:lineRule="auto"/>
              <w:ind w:right="20"/>
              <w:jc w:val="center"/>
              <w:rPr>
                <w:rFonts w:ascii="Arial" w:hAnsi="Arial" w:cs="Arial"/>
                <w:sz w:val="18"/>
                <w:szCs w:val="18"/>
              </w:rPr>
            </w:pPr>
            <w:r w:rsidRPr="005B1EB5">
              <w:rPr>
                <w:rFonts w:ascii="Arial" w:hAnsi="Arial" w:cs="Arial"/>
                <w:sz w:val="18"/>
                <w:szCs w:val="18"/>
              </w:rPr>
              <w:t>2021</w:t>
            </w:r>
          </w:p>
        </w:tc>
        <w:tc>
          <w:tcPr>
            <w:tcW w:w="238" w:type="dxa"/>
            <w:tcBorders>
              <w:left w:val="nil"/>
            </w:tcBorders>
          </w:tcPr>
          <w:p w14:paraId="1F181B6E" w14:textId="77777777" w:rsidR="005B1EB5" w:rsidRPr="005B1EB5" w:rsidRDefault="005B1EB5" w:rsidP="005B1EB5">
            <w:pPr>
              <w:pStyle w:val="3"/>
              <w:tabs>
                <w:tab w:val="clear" w:pos="360"/>
              </w:tabs>
              <w:spacing w:line="360" w:lineRule="auto"/>
              <w:rPr>
                <w:rFonts w:ascii="Arial" w:hAnsi="Arial" w:cs="Arial"/>
                <w:sz w:val="18"/>
                <w:szCs w:val="18"/>
              </w:rPr>
            </w:pPr>
          </w:p>
        </w:tc>
        <w:tc>
          <w:tcPr>
            <w:tcW w:w="1175" w:type="dxa"/>
            <w:tcBorders>
              <w:top w:val="single" w:sz="4" w:space="0" w:color="auto"/>
              <w:left w:val="nil"/>
              <w:bottom w:val="single" w:sz="4" w:space="0" w:color="auto"/>
              <w:right w:val="nil"/>
            </w:tcBorders>
            <w:vAlign w:val="bottom"/>
            <w:hideMark/>
          </w:tcPr>
          <w:p w14:paraId="7AE116DC" w14:textId="3D927B7A" w:rsidR="005B1EB5" w:rsidRPr="005B1EB5" w:rsidRDefault="005B1EB5" w:rsidP="005B1EB5">
            <w:pPr>
              <w:spacing w:line="360" w:lineRule="auto"/>
              <w:ind w:right="20"/>
              <w:jc w:val="center"/>
              <w:rPr>
                <w:rFonts w:ascii="Arial" w:hAnsi="Arial" w:cs="Arial"/>
                <w:sz w:val="18"/>
                <w:szCs w:val="18"/>
              </w:rPr>
            </w:pPr>
            <w:r w:rsidRPr="005B1EB5">
              <w:rPr>
                <w:rFonts w:ascii="Arial" w:hAnsi="Arial" w:cs="Arial"/>
                <w:sz w:val="18"/>
                <w:szCs w:val="18"/>
              </w:rPr>
              <w:t>2020</w:t>
            </w:r>
          </w:p>
        </w:tc>
        <w:tc>
          <w:tcPr>
            <w:tcW w:w="238" w:type="dxa"/>
          </w:tcPr>
          <w:p w14:paraId="2836F633" w14:textId="77777777" w:rsidR="005B1EB5" w:rsidRPr="005B1EB5" w:rsidRDefault="005B1EB5" w:rsidP="005B1EB5">
            <w:pPr>
              <w:pStyle w:val="BodyTextIndent3"/>
              <w:spacing w:line="360" w:lineRule="auto"/>
              <w:ind w:left="0" w:firstLine="0"/>
              <w:jc w:val="center"/>
              <w:rPr>
                <w:rFonts w:ascii="Arial" w:hAnsi="Arial" w:cs="Arial"/>
                <w:sz w:val="18"/>
                <w:szCs w:val="18"/>
                <w:lang w:val="en-GB"/>
              </w:rPr>
            </w:pPr>
          </w:p>
        </w:tc>
        <w:tc>
          <w:tcPr>
            <w:tcW w:w="1181" w:type="dxa"/>
            <w:tcBorders>
              <w:top w:val="single" w:sz="4" w:space="0" w:color="auto"/>
              <w:left w:val="nil"/>
              <w:bottom w:val="single" w:sz="4" w:space="0" w:color="auto"/>
              <w:right w:val="nil"/>
            </w:tcBorders>
            <w:hideMark/>
          </w:tcPr>
          <w:p w14:paraId="5F8FDB2A" w14:textId="5BC2959D" w:rsidR="005B1EB5" w:rsidRPr="005B1EB5" w:rsidRDefault="005B1EB5" w:rsidP="005B1EB5">
            <w:pPr>
              <w:spacing w:line="360" w:lineRule="auto"/>
              <w:ind w:left="-161" w:right="-178"/>
              <w:jc w:val="center"/>
              <w:rPr>
                <w:rFonts w:ascii="Arial" w:hAnsi="Arial" w:cs="Arial"/>
                <w:sz w:val="18"/>
                <w:szCs w:val="18"/>
              </w:rPr>
            </w:pPr>
            <w:r w:rsidRPr="005B1EB5">
              <w:rPr>
                <w:rFonts w:ascii="Arial" w:hAnsi="Arial" w:cs="Arial"/>
                <w:sz w:val="18"/>
                <w:szCs w:val="18"/>
              </w:rPr>
              <w:t>2021</w:t>
            </w:r>
          </w:p>
        </w:tc>
        <w:tc>
          <w:tcPr>
            <w:tcW w:w="283" w:type="dxa"/>
            <w:tcBorders>
              <w:top w:val="single" w:sz="4" w:space="0" w:color="auto"/>
              <w:left w:val="nil"/>
              <w:bottom w:val="nil"/>
              <w:right w:val="nil"/>
            </w:tcBorders>
          </w:tcPr>
          <w:p w14:paraId="2CD7D5E4" w14:textId="77777777" w:rsidR="005B1EB5" w:rsidRPr="005B1EB5" w:rsidRDefault="005B1EB5" w:rsidP="005B1EB5">
            <w:pPr>
              <w:pStyle w:val="BodyTextIndent3"/>
              <w:spacing w:line="360" w:lineRule="auto"/>
              <w:ind w:left="0" w:firstLine="0"/>
              <w:jc w:val="center"/>
              <w:rPr>
                <w:rFonts w:ascii="Arial" w:hAnsi="Arial" w:cs="Arial"/>
                <w:sz w:val="18"/>
                <w:szCs w:val="18"/>
                <w:lang w:val="en-GB"/>
              </w:rPr>
            </w:pPr>
          </w:p>
        </w:tc>
        <w:tc>
          <w:tcPr>
            <w:tcW w:w="1197" w:type="dxa"/>
            <w:tcBorders>
              <w:top w:val="single" w:sz="4" w:space="0" w:color="auto"/>
              <w:left w:val="nil"/>
              <w:bottom w:val="single" w:sz="4" w:space="0" w:color="auto"/>
              <w:right w:val="nil"/>
            </w:tcBorders>
            <w:vAlign w:val="bottom"/>
            <w:hideMark/>
          </w:tcPr>
          <w:p w14:paraId="6F355A6D" w14:textId="41300937" w:rsidR="005B1EB5" w:rsidRPr="005B1EB5" w:rsidRDefault="005B1EB5" w:rsidP="005B1EB5">
            <w:pPr>
              <w:spacing w:line="360" w:lineRule="auto"/>
              <w:ind w:left="-98" w:right="-89"/>
              <w:jc w:val="center"/>
              <w:rPr>
                <w:rFonts w:ascii="Arial" w:hAnsi="Arial" w:cs="Arial"/>
                <w:sz w:val="18"/>
                <w:szCs w:val="18"/>
                <w:lang w:val="en-GB"/>
              </w:rPr>
            </w:pPr>
            <w:r w:rsidRPr="005B1EB5">
              <w:rPr>
                <w:rFonts w:ascii="Arial" w:hAnsi="Arial" w:cs="Arial"/>
                <w:sz w:val="18"/>
                <w:szCs w:val="18"/>
              </w:rPr>
              <w:t>2020</w:t>
            </w:r>
          </w:p>
        </w:tc>
      </w:tr>
      <w:tr w:rsidR="002C4135" w:rsidRPr="005B1EB5" w14:paraId="168CD50E" w14:textId="77777777" w:rsidTr="005B1EB5">
        <w:trPr>
          <w:cantSplit/>
        </w:trPr>
        <w:tc>
          <w:tcPr>
            <w:tcW w:w="3826" w:type="dxa"/>
          </w:tcPr>
          <w:p w14:paraId="2723938A" w14:textId="01BEC96D" w:rsidR="002C4135" w:rsidRPr="005B1EB5" w:rsidRDefault="002C4135" w:rsidP="005B1EB5">
            <w:pPr>
              <w:spacing w:line="360" w:lineRule="auto"/>
              <w:ind w:left="315" w:hanging="315"/>
              <w:rPr>
                <w:rFonts w:ascii="Arial" w:hAnsi="Arial" w:cs="Arial"/>
                <w:sz w:val="18"/>
                <w:szCs w:val="18"/>
              </w:rPr>
            </w:pPr>
          </w:p>
        </w:tc>
        <w:tc>
          <w:tcPr>
            <w:tcW w:w="1204" w:type="dxa"/>
            <w:tcBorders>
              <w:top w:val="single" w:sz="4" w:space="0" w:color="auto"/>
            </w:tcBorders>
          </w:tcPr>
          <w:p w14:paraId="1ADFD19A" w14:textId="77777777" w:rsidR="002C4135" w:rsidRPr="005B1EB5" w:rsidRDefault="002C4135" w:rsidP="005B1EB5">
            <w:pPr>
              <w:pStyle w:val="3"/>
              <w:tabs>
                <w:tab w:val="clear" w:pos="360"/>
              </w:tabs>
              <w:spacing w:line="360" w:lineRule="auto"/>
              <w:rPr>
                <w:rFonts w:ascii="Arial" w:hAnsi="Arial" w:cs="Arial"/>
                <w:sz w:val="18"/>
                <w:szCs w:val="18"/>
                <w:u w:val="single"/>
                <w:lang w:val="en-GB"/>
              </w:rPr>
            </w:pPr>
          </w:p>
        </w:tc>
        <w:tc>
          <w:tcPr>
            <w:tcW w:w="238" w:type="dxa"/>
            <w:tcBorders>
              <w:left w:val="nil"/>
            </w:tcBorders>
          </w:tcPr>
          <w:p w14:paraId="1778CAD4" w14:textId="77777777" w:rsidR="002C4135" w:rsidRPr="005B1EB5" w:rsidRDefault="002C4135" w:rsidP="005B1EB5">
            <w:pPr>
              <w:pStyle w:val="3"/>
              <w:tabs>
                <w:tab w:val="clear" w:pos="360"/>
              </w:tabs>
              <w:spacing w:line="360" w:lineRule="auto"/>
              <w:rPr>
                <w:rFonts w:ascii="Arial" w:hAnsi="Arial" w:cs="Arial"/>
                <w:sz w:val="18"/>
                <w:szCs w:val="18"/>
                <w:u w:val="single"/>
                <w:lang w:val="en-GB"/>
              </w:rPr>
            </w:pPr>
          </w:p>
        </w:tc>
        <w:tc>
          <w:tcPr>
            <w:tcW w:w="1175" w:type="dxa"/>
          </w:tcPr>
          <w:p w14:paraId="1009DE3E" w14:textId="77777777" w:rsidR="002C4135" w:rsidRPr="005B1EB5" w:rsidRDefault="002C4135" w:rsidP="005B1EB5">
            <w:pPr>
              <w:pStyle w:val="3"/>
              <w:tabs>
                <w:tab w:val="clear" w:pos="360"/>
              </w:tabs>
              <w:spacing w:line="360" w:lineRule="auto"/>
              <w:rPr>
                <w:rFonts w:ascii="Arial" w:hAnsi="Arial" w:cs="Arial"/>
                <w:sz w:val="18"/>
                <w:szCs w:val="18"/>
              </w:rPr>
            </w:pPr>
          </w:p>
        </w:tc>
        <w:tc>
          <w:tcPr>
            <w:tcW w:w="238" w:type="dxa"/>
          </w:tcPr>
          <w:p w14:paraId="659F9EFA" w14:textId="77777777" w:rsidR="002C4135" w:rsidRPr="005B1EB5" w:rsidRDefault="002C4135" w:rsidP="005B1EB5">
            <w:pPr>
              <w:pStyle w:val="3"/>
              <w:tabs>
                <w:tab w:val="clear" w:pos="360"/>
              </w:tabs>
              <w:spacing w:line="360" w:lineRule="auto"/>
              <w:rPr>
                <w:rFonts w:ascii="Arial" w:hAnsi="Arial" w:cs="Arial"/>
                <w:sz w:val="18"/>
                <w:szCs w:val="18"/>
              </w:rPr>
            </w:pPr>
          </w:p>
        </w:tc>
        <w:tc>
          <w:tcPr>
            <w:tcW w:w="1181" w:type="dxa"/>
          </w:tcPr>
          <w:p w14:paraId="37A2CE56" w14:textId="77777777" w:rsidR="002C4135" w:rsidRPr="005B1EB5" w:rsidRDefault="002C4135" w:rsidP="005B1EB5">
            <w:pPr>
              <w:pStyle w:val="3"/>
              <w:tabs>
                <w:tab w:val="clear" w:pos="360"/>
              </w:tabs>
              <w:spacing w:line="360" w:lineRule="auto"/>
              <w:jc w:val="center"/>
              <w:rPr>
                <w:rFonts w:ascii="Arial" w:hAnsi="Arial" w:cs="Arial"/>
                <w:sz w:val="18"/>
                <w:szCs w:val="18"/>
                <w:lang w:val="en-GB"/>
              </w:rPr>
            </w:pPr>
          </w:p>
        </w:tc>
        <w:tc>
          <w:tcPr>
            <w:tcW w:w="283" w:type="dxa"/>
          </w:tcPr>
          <w:p w14:paraId="7BD29A32" w14:textId="77777777" w:rsidR="002C4135" w:rsidRPr="005B1EB5" w:rsidRDefault="002C4135" w:rsidP="005B1EB5">
            <w:pPr>
              <w:pStyle w:val="a1"/>
              <w:spacing w:line="360" w:lineRule="auto"/>
              <w:jc w:val="center"/>
              <w:rPr>
                <w:rFonts w:ascii="Arial" w:hAnsi="Arial" w:cs="Arial"/>
                <w:sz w:val="18"/>
                <w:szCs w:val="18"/>
                <w:cs/>
              </w:rPr>
            </w:pPr>
          </w:p>
        </w:tc>
        <w:tc>
          <w:tcPr>
            <w:tcW w:w="1197" w:type="dxa"/>
          </w:tcPr>
          <w:p w14:paraId="59727203" w14:textId="77777777" w:rsidR="002C4135" w:rsidRPr="005B1EB5" w:rsidRDefault="002C4135" w:rsidP="005B1EB5">
            <w:pPr>
              <w:pStyle w:val="3"/>
              <w:tabs>
                <w:tab w:val="clear" w:pos="360"/>
              </w:tabs>
              <w:spacing w:line="360" w:lineRule="auto"/>
              <w:jc w:val="center"/>
              <w:rPr>
                <w:rFonts w:ascii="Arial" w:hAnsi="Arial" w:cs="Arial"/>
                <w:sz w:val="18"/>
                <w:szCs w:val="18"/>
                <w:lang w:val="en-GB"/>
              </w:rPr>
            </w:pPr>
          </w:p>
        </w:tc>
      </w:tr>
      <w:tr w:rsidR="005B1EB5" w:rsidRPr="005B1EB5" w14:paraId="690BA8F1" w14:textId="77777777" w:rsidTr="005B1EB5">
        <w:trPr>
          <w:cantSplit/>
        </w:trPr>
        <w:tc>
          <w:tcPr>
            <w:tcW w:w="3826" w:type="dxa"/>
          </w:tcPr>
          <w:p w14:paraId="151E0E43" w14:textId="0F42132C" w:rsidR="005B1EB5" w:rsidRPr="005B1EB5" w:rsidRDefault="005B1EB5" w:rsidP="005B1EB5">
            <w:pPr>
              <w:spacing w:line="360" w:lineRule="auto"/>
              <w:ind w:left="315" w:hanging="315"/>
              <w:rPr>
                <w:rFonts w:ascii="Arial" w:hAnsi="Arial" w:cs="Arial"/>
                <w:b/>
                <w:bCs/>
                <w:sz w:val="18"/>
                <w:szCs w:val="18"/>
              </w:rPr>
            </w:pPr>
            <w:r w:rsidRPr="005B1EB5">
              <w:rPr>
                <w:rFonts w:ascii="Arial" w:hAnsi="Arial" w:cs="Arial"/>
                <w:b/>
                <w:bCs/>
                <w:sz w:val="18"/>
                <w:szCs w:val="18"/>
              </w:rPr>
              <w:t>Statement of financial position</w:t>
            </w:r>
          </w:p>
        </w:tc>
        <w:tc>
          <w:tcPr>
            <w:tcW w:w="1204" w:type="dxa"/>
          </w:tcPr>
          <w:p w14:paraId="3D15ECD8" w14:textId="77777777" w:rsidR="005B1EB5" w:rsidRPr="005B1EB5" w:rsidRDefault="005B1EB5" w:rsidP="005B1EB5">
            <w:pPr>
              <w:pStyle w:val="3"/>
              <w:tabs>
                <w:tab w:val="clear" w:pos="360"/>
              </w:tabs>
              <w:spacing w:line="360" w:lineRule="auto"/>
              <w:rPr>
                <w:rFonts w:ascii="Arial" w:hAnsi="Arial" w:cs="Arial"/>
                <w:sz w:val="18"/>
                <w:szCs w:val="18"/>
                <w:u w:val="single"/>
                <w:lang w:val="en-GB"/>
              </w:rPr>
            </w:pPr>
          </w:p>
        </w:tc>
        <w:tc>
          <w:tcPr>
            <w:tcW w:w="238" w:type="dxa"/>
            <w:tcBorders>
              <w:left w:val="nil"/>
            </w:tcBorders>
          </w:tcPr>
          <w:p w14:paraId="0D2BDF68" w14:textId="77777777" w:rsidR="005B1EB5" w:rsidRPr="005B1EB5" w:rsidRDefault="005B1EB5" w:rsidP="005B1EB5">
            <w:pPr>
              <w:pStyle w:val="3"/>
              <w:tabs>
                <w:tab w:val="clear" w:pos="360"/>
              </w:tabs>
              <w:spacing w:line="360" w:lineRule="auto"/>
              <w:rPr>
                <w:rFonts w:ascii="Arial" w:hAnsi="Arial" w:cs="Arial"/>
                <w:sz w:val="18"/>
                <w:szCs w:val="18"/>
                <w:u w:val="single"/>
                <w:lang w:val="en-GB"/>
              </w:rPr>
            </w:pPr>
          </w:p>
        </w:tc>
        <w:tc>
          <w:tcPr>
            <w:tcW w:w="1175" w:type="dxa"/>
          </w:tcPr>
          <w:p w14:paraId="67265073" w14:textId="77777777" w:rsidR="005B1EB5" w:rsidRPr="005B1EB5" w:rsidRDefault="005B1EB5" w:rsidP="005B1EB5">
            <w:pPr>
              <w:pStyle w:val="3"/>
              <w:tabs>
                <w:tab w:val="clear" w:pos="360"/>
              </w:tabs>
              <w:spacing w:line="360" w:lineRule="auto"/>
              <w:rPr>
                <w:rFonts w:ascii="Arial" w:hAnsi="Arial" w:cs="Arial"/>
                <w:sz w:val="18"/>
                <w:szCs w:val="18"/>
              </w:rPr>
            </w:pPr>
          </w:p>
        </w:tc>
        <w:tc>
          <w:tcPr>
            <w:tcW w:w="238" w:type="dxa"/>
          </w:tcPr>
          <w:p w14:paraId="43E94A68" w14:textId="77777777" w:rsidR="005B1EB5" w:rsidRPr="005B1EB5" w:rsidRDefault="005B1EB5" w:rsidP="005B1EB5">
            <w:pPr>
              <w:pStyle w:val="3"/>
              <w:tabs>
                <w:tab w:val="clear" w:pos="360"/>
              </w:tabs>
              <w:spacing w:line="360" w:lineRule="auto"/>
              <w:rPr>
                <w:rFonts w:ascii="Arial" w:hAnsi="Arial" w:cs="Arial"/>
                <w:sz w:val="18"/>
                <w:szCs w:val="18"/>
              </w:rPr>
            </w:pPr>
          </w:p>
        </w:tc>
        <w:tc>
          <w:tcPr>
            <w:tcW w:w="1181" w:type="dxa"/>
          </w:tcPr>
          <w:p w14:paraId="67D85092" w14:textId="77777777" w:rsidR="005B1EB5" w:rsidRPr="005B1EB5" w:rsidRDefault="005B1EB5" w:rsidP="005B1EB5">
            <w:pPr>
              <w:pStyle w:val="3"/>
              <w:tabs>
                <w:tab w:val="clear" w:pos="360"/>
              </w:tabs>
              <w:spacing w:line="360" w:lineRule="auto"/>
              <w:jc w:val="center"/>
              <w:rPr>
                <w:rFonts w:ascii="Arial" w:hAnsi="Arial" w:cs="Arial"/>
                <w:sz w:val="18"/>
                <w:szCs w:val="18"/>
                <w:lang w:val="en-GB"/>
              </w:rPr>
            </w:pPr>
          </w:p>
        </w:tc>
        <w:tc>
          <w:tcPr>
            <w:tcW w:w="283" w:type="dxa"/>
          </w:tcPr>
          <w:p w14:paraId="7097D43E" w14:textId="77777777" w:rsidR="005B1EB5" w:rsidRPr="005B1EB5" w:rsidRDefault="005B1EB5" w:rsidP="005B1EB5">
            <w:pPr>
              <w:pStyle w:val="a1"/>
              <w:spacing w:line="360" w:lineRule="auto"/>
              <w:jc w:val="center"/>
              <w:rPr>
                <w:rFonts w:ascii="Arial" w:hAnsi="Arial" w:cs="Arial"/>
                <w:sz w:val="18"/>
                <w:szCs w:val="18"/>
                <w:cs/>
              </w:rPr>
            </w:pPr>
          </w:p>
        </w:tc>
        <w:tc>
          <w:tcPr>
            <w:tcW w:w="1197" w:type="dxa"/>
          </w:tcPr>
          <w:p w14:paraId="0BB63B3F" w14:textId="77777777" w:rsidR="005B1EB5" w:rsidRPr="005B1EB5" w:rsidRDefault="005B1EB5" w:rsidP="005B1EB5">
            <w:pPr>
              <w:pStyle w:val="3"/>
              <w:tabs>
                <w:tab w:val="clear" w:pos="360"/>
              </w:tabs>
              <w:spacing w:line="360" w:lineRule="auto"/>
              <w:jc w:val="center"/>
              <w:rPr>
                <w:rFonts w:ascii="Arial" w:hAnsi="Arial" w:cs="Arial"/>
                <w:sz w:val="18"/>
                <w:szCs w:val="18"/>
                <w:lang w:val="en-GB"/>
              </w:rPr>
            </w:pPr>
          </w:p>
        </w:tc>
      </w:tr>
      <w:tr w:rsidR="006A07B7" w:rsidRPr="005B1EB5" w14:paraId="19520E01" w14:textId="77777777" w:rsidTr="00922DA8">
        <w:trPr>
          <w:cantSplit/>
        </w:trPr>
        <w:tc>
          <w:tcPr>
            <w:tcW w:w="3826" w:type="dxa"/>
          </w:tcPr>
          <w:p w14:paraId="33D62625" w14:textId="6FB0532A" w:rsidR="006A07B7" w:rsidRPr="005B1EB5" w:rsidRDefault="006A07B7" w:rsidP="006A07B7">
            <w:pPr>
              <w:spacing w:line="360" w:lineRule="auto"/>
              <w:rPr>
                <w:rFonts w:ascii="Arial" w:hAnsi="Arial" w:cs="Arial"/>
                <w:sz w:val="18"/>
                <w:szCs w:val="18"/>
                <w:lang w:val="en-GB" w:bidi="ar-SA"/>
              </w:rPr>
            </w:pPr>
            <w:r w:rsidRPr="005B1EB5">
              <w:rPr>
                <w:rFonts w:ascii="Arial" w:hAnsi="Arial" w:cs="Arial"/>
                <w:sz w:val="18"/>
                <w:szCs w:val="18"/>
              </w:rPr>
              <w:t>Obligations for post-employment benefits</w:t>
            </w:r>
          </w:p>
        </w:tc>
        <w:tc>
          <w:tcPr>
            <w:tcW w:w="1204" w:type="dxa"/>
            <w:tcBorders>
              <w:bottom w:val="single" w:sz="12" w:space="0" w:color="auto"/>
            </w:tcBorders>
            <w:vAlign w:val="bottom"/>
          </w:tcPr>
          <w:p w14:paraId="39822BCA" w14:textId="1B20800B" w:rsidR="006A07B7" w:rsidRPr="005B1EB5" w:rsidRDefault="006A07B7" w:rsidP="006A07B7">
            <w:pPr>
              <w:spacing w:line="360" w:lineRule="auto"/>
              <w:jc w:val="right"/>
              <w:rPr>
                <w:rFonts w:ascii="Arial" w:hAnsi="Arial" w:cs="Arial"/>
                <w:sz w:val="18"/>
                <w:szCs w:val="18"/>
                <w:lang w:val="en-GB" w:bidi="ar-SA"/>
              </w:rPr>
            </w:pPr>
            <w:r w:rsidRPr="00250ED7">
              <w:rPr>
                <w:rFonts w:ascii="Arial" w:hAnsi="Arial" w:cs="Arial"/>
                <w:sz w:val="18"/>
                <w:szCs w:val="18"/>
                <w:lang w:val="en-GB" w:bidi="ar-SA"/>
              </w:rPr>
              <w:t>1</w:t>
            </w:r>
            <w:r w:rsidR="000D49FD">
              <w:rPr>
                <w:rFonts w:ascii="Arial" w:hAnsi="Arial" w:cs="Arial"/>
                <w:sz w:val="18"/>
                <w:szCs w:val="18"/>
                <w:lang w:val="en-GB" w:bidi="ar-SA"/>
              </w:rPr>
              <w:t>6</w:t>
            </w:r>
            <w:r w:rsidRPr="00250ED7">
              <w:rPr>
                <w:rFonts w:ascii="Arial" w:hAnsi="Arial" w:cs="Arial"/>
                <w:sz w:val="18"/>
                <w:szCs w:val="18"/>
                <w:lang w:val="en-GB" w:bidi="ar-SA"/>
              </w:rPr>
              <w:t>,</w:t>
            </w:r>
            <w:r w:rsidR="000D49FD">
              <w:rPr>
                <w:rFonts w:ascii="Arial" w:hAnsi="Arial" w:cs="Arial"/>
                <w:sz w:val="18"/>
                <w:szCs w:val="18"/>
                <w:lang w:val="en-GB" w:bidi="ar-SA"/>
              </w:rPr>
              <w:t>474</w:t>
            </w:r>
            <w:r w:rsidRPr="00250ED7">
              <w:rPr>
                <w:rFonts w:ascii="Arial" w:hAnsi="Arial" w:cs="Arial"/>
                <w:sz w:val="18"/>
                <w:szCs w:val="18"/>
                <w:lang w:val="en-GB" w:bidi="ar-SA"/>
              </w:rPr>
              <w:t>,</w:t>
            </w:r>
            <w:r w:rsidR="00456B36">
              <w:rPr>
                <w:rFonts w:ascii="Arial" w:hAnsi="Arial" w:cs="Arial"/>
                <w:sz w:val="18"/>
                <w:szCs w:val="18"/>
                <w:lang w:val="en-GB" w:bidi="ar-SA"/>
              </w:rPr>
              <w:t>013</w:t>
            </w:r>
          </w:p>
        </w:tc>
        <w:tc>
          <w:tcPr>
            <w:tcW w:w="238" w:type="dxa"/>
            <w:tcBorders>
              <w:left w:val="nil"/>
            </w:tcBorders>
          </w:tcPr>
          <w:p w14:paraId="51D6AFC3" w14:textId="77777777" w:rsidR="006A07B7" w:rsidRPr="005B1EB5" w:rsidRDefault="006A07B7" w:rsidP="006A07B7">
            <w:pPr>
              <w:spacing w:line="360" w:lineRule="auto"/>
              <w:ind w:left="-213"/>
              <w:jc w:val="right"/>
              <w:rPr>
                <w:rFonts w:ascii="Arial" w:hAnsi="Arial" w:cs="Arial"/>
                <w:sz w:val="18"/>
                <w:szCs w:val="18"/>
                <w:lang w:val="en-GB" w:bidi="ar-SA"/>
              </w:rPr>
            </w:pPr>
          </w:p>
        </w:tc>
        <w:tc>
          <w:tcPr>
            <w:tcW w:w="1175" w:type="dxa"/>
            <w:tcBorders>
              <w:bottom w:val="single" w:sz="12" w:space="0" w:color="auto"/>
            </w:tcBorders>
            <w:vAlign w:val="bottom"/>
          </w:tcPr>
          <w:p w14:paraId="34219B57" w14:textId="2FE7DF3C" w:rsidR="006A07B7" w:rsidRPr="005B1EB5" w:rsidRDefault="006A07B7" w:rsidP="006A07B7">
            <w:pPr>
              <w:spacing w:line="360" w:lineRule="auto"/>
              <w:jc w:val="right"/>
              <w:rPr>
                <w:rFonts w:ascii="Arial" w:hAnsi="Arial" w:cs="Arial"/>
                <w:sz w:val="18"/>
                <w:szCs w:val="18"/>
              </w:rPr>
            </w:pPr>
            <w:r w:rsidRPr="005B1EB5">
              <w:rPr>
                <w:rFonts w:ascii="Arial" w:hAnsi="Arial" w:cs="Arial"/>
                <w:sz w:val="18"/>
                <w:szCs w:val="18"/>
                <w:lang w:val="en-GB" w:bidi="ar-SA"/>
              </w:rPr>
              <w:t>17,930,297</w:t>
            </w:r>
          </w:p>
        </w:tc>
        <w:tc>
          <w:tcPr>
            <w:tcW w:w="238" w:type="dxa"/>
          </w:tcPr>
          <w:p w14:paraId="085127BC" w14:textId="77777777" w:rsidR="006A07B7" w:rsidRPr="005B1EB5" w:rsidRDefault="006A07B7" w:rsidP="006A07B7">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181" w:type="dxa"/>
            <w:tcBorders>
              <w:bottom w:val="single" w:sz="12" w:space="0" w:color="auto"/>
            </w:tcBorders>
            <w:vAlign w:val="bottom"/>
          </w:tcPr>
          <w:p w14:paraId="2C6E0395" w14:textId="59891420" w:rsidR="006A07B7" w:rsidRPr="005B1EB5" w:rsidRDefault="006A07B7" w:rsidP="006A07B7">
            <w:pPr>
              <w:spacing w:line="360" w:lineRule="auto"/>
              <w:jc w:val="right"/>
              <w:rPr>
                <w:rFonts w:ascii="Arial" w:hAnsi="Arial" w:cs="Arial"/>
                <w:sz w:val="18"/>
                <w:szCs w:val="18"/>
              </w:rPr>
            </w:pPr>
            <w:r w:rsidRPr="006A07B7">
              <w:rPr>
                <w:rFonts w:ascii="Arial" w:hAnsi="Arial" w:cs="Arial"/>
                <w:sz w:val="18"/>
                <w:szCs w:val="18"/>
              </w:rPr>
              <w:t>15,</w:t>
            </w:r>
            <w:r w:rsidR="00935DB8">
              <w:rPr>
                <w:rFonts w:ascii="Arial" w:hAnsi="Arial" w:cs="Arial"/>
                <w:sz w:val="18"/>
                <w:szCs w:val="18"/>
              </w:rPr>
              <w:t>409</w:t>
            </w:r>
            <w:r w:rsidR="00CE547F">
              <w:rPr>
                <w:rFonts w:ascii="Arial" w:hAnsi="Arial" w:cs="Arial"/>
                <w:sz w:val="18"/>
                <w:szCs w:val="18"/>
              </w:rPr>
              <w:t>,973</w:t>
            </w:r>
          </w:p>
        </w:tc>
        <w:tc>
          <w:tcPr>
            <w:tcW w:w="283" w:type="dxa"/>
          </w:tcPr>
          <w:p w14:paraId="138C2C05" w14:textId="77777777" w:rsidR="006A07B7" w:rsidRPr="005B1EB5" w:rsidRDefault="006A07B7" w:rsidP="006A07B7">
            <w:pPr>
              <w:tabs>
                <w:tab w:val="left" w:pos="459"/>
              </w:tabs>
              <w:spacing w:line="360" w:lineRule="auto"/>
              <w:ind w:left="-213"/>
              <w:jc w:val="right"/>
              <w:rPr>
                <w:rFonts w:ascii="Arial" w:hAnsi="Arial" w:cs="Arial"/>
                <w:sz w:val="18"/>
                <w:szCs w:val="18"/>
                <w:cs/>
              </w:rPr>
            </w:pPr>
          </w:p>
        </w:tc>
        <w:tc>
          <w:tcPr>
            <w:tcW w:w="1197" w:type="dxa"/>
            <w:tcBorders>
              <w:bottom w:val="single" w:sz="12" w:space="0" w:color="auto"/>
            </w:tcBorders>
            <w:vAlign w:val="bottom"/>
          </w:tcPr>
          <w:p w14:paraId="03817AD6" w14:textId="7A5D50BE" w:rsidR="006A07B7" w:rsidRPr="005B1EB5" w:rsidRDefault="006A07B7" w:rsidP="006A07B7">
            <w:pPr>
              <w:spacing w:line="360" w:lineRule="auto"/>
              <w:jc w:val="right"/>
              <w:rPr>
                <w:rFonts w:ascii="Arial" w:hAnsi="Arial" w:cs="Arial"/>
                <w:sz w:val="18"/>
                <w:szCs w:val="18"/>
              </w:rPr>
            </w:pPr>
            <w:r w:rsidRPr="005B1EB5">
              <w:rPr>
                <w:rFonts w:ascii="Arial" w:hAnsi="Arial" w:cs="Arial"/>
                <w:sz w:val="18"/>
                <w:szCs w:val="18"/>
              </w:rPr>
              <w:t>16,466,920</w:t>
            </w:r>
          </w:p>
        </w:tc>
      </w:tr>
      <w:tr w:rsidR="006A07B7" w:rsidRPr="005B1EB5" w14:paraId="65F60CB9" w14:textId="77777777" w:rsidTr="005B1EB5">
        <w:trPr>
          <w:cantSplit/>
        </w:trPr>
        <w:tc>
          <w:tcPr>
            <w:tcW w:w="3826" w:type="dxa"/>
          </w:tcPr>
          <w:p w14:paraId="7BF000EB" w14:textId="77777777" w:rsidR="006A07B7" w:rsidRPr="005B1EB5" w:rsidRDefault="006A07B7" w:rsidP="006A07B7">
            <w:pPr>
              <w:spacing w:line="360" w:lineRule="auto"/>
              <w:ind w:left="180" w:hanging="180"/>
              <w:rPr>
                <w:rFonts w:ascii="Arial" w:hAnsi="Arial" w:cs="Arial"/>
                <w:b/>
                <w:bCs/>
                <w:sz w:val="18"/>
                <w:szCs w:val="18"/>
                <w:lang w:val="en-GB"/>
              </w:rPr>
            </w:pPr>
          </w:p>
        </w:tc>
        <w:tc>
          <w:tcPr>
            <w:tcW w:w="1204" w:type="dxa"/>
            <w:tcBorders>
              <w:top w:val="single" w:sz="12" w:space="0" w:color="auto"/>
            </w:tcBorders>
          </w:tcPr>
          <w:p w14:paraId="41603F4B" w14:textId="77777777" w:rsidR="006A07B7" w:rsidRPr="005B1EB5" w:rsidRDefault="006A07B7" w:rsidP="006A07B7">
            <w:pPr>
              <w:spacing w:line="360" w:lineRule="auto"/>
              <w:jc w:val="right"/>
              <w:rPr>
                <w:rFonts w:ascii="Arial" w:hAnsi="Arial" w:cs="Arial"/>
                <w:sz w:val="18"/>
                <w:szCs w:val="18"/>
                <w:lang w:val="en-GB" w:bidi="ar-SA"/>
              </w:rPr>
            </w:pPr>
          </w:p>
        </w:tc>
        <w:tc>
          <w:tcPr>
            <w:tcW w:w="238" w:type="dxa"/>
            <w:tcBorders>
              <w:left w:val="nil"/>
            </w:tcBorders>
          </w:tcPr>
          <w:p w14:paraId="2468E6E8" w14:textId="77777777" w:rsidR="006A07B7" w:rsidRPr="005B1EB5" w:rsidRDefault="006A07B7" w:rsidP="006A07B7">
            <w:pPr>
              <w:spacing w:line="360" w:lineRule="auto"/>
              <w:ind w:left="-213"/>
              <w:jc w:val="right"/>
              <w:rPr>
                <w:rFonts w:ascii="Arial" w:hAnsi="Arial" w:cs="Arial"/>
                <w:sz w:val="18"/>
                <w:szCs w:val="18"/>
                <w:lang w:val="en-GB" w:bidi="ar-SA"/>
              </w:rPr>
            </w:pPr>
          </w:p>
        </w:tc>
        <w:tc>
          <w:tcPr>
            <w:tcW w:w="1175" w:type="dxa"/>
            <w:tcBorders>
              <w:top w:val="single" w:sz="12" w:space="0" w:color="auto"/>
            </w:tcBorders>
          </w:tcPr>
          <w:p w14:paraId="676F10C5" w14:textId="77777777" w:rsidR="006A07B7" w:rsidRPr="005B1EB5" w:rsidRDefault="006A07B7" w:rsidP="006A07B7">
            <w:pPr>
              <w:spacing w:line="360" w:lineRule="auto"/>
              <w:jc w:val="right"/>
              <w:rPr>
                <w:rFonts w:ascii="Arial" w:hAnsi="Arial" w:cs="Arial"/>
                <w:sz w:val="18"/>
                <w:szCs w:val="18"/>
              </w:rPr>
            </w:pPr>
          </w:p>
        </w:tc>
        <w:tc>
          <w:tcPr>
            <w:tcW w:w="238" w:type="dxa"/>
          </w:tcPr>
          <w:p w14:paraId="2AE34224" w14:textId="77777777" w:rsidR="006A07B7" w:rsidRPr="005B1EB5" w:rsidRDefault="006A07B7" w:rsidP="006A07B7">
            <w:pPr>
              <w:pStyle w:val="BodyTextIndent3"/>
              <w:tabs>
                <w:tab w:val="left" w:pos="540"/>
                <w:tab w:val="left" w:pos="5018"/>
              </w:tabs>
              <w:spacing w:line="360" w:lineRule="auto"/>
              <w:ind w:left="-87" w:right="-15"/>
              <w:jc w:val="right"/>
              <w:rPr>
                <w:rFonts w:ascii="Arial" w:hAnsi="Arial" w:cs="Arial"/>
                <w:sz w:val="18"/>
                <w:szCs w:val="18"/>
                <w:lang w:val="en-GB" w:bidi="th-TH"/>
              </w:rPr>
            </w:pPr>
          </w:p>
        </w:tc>
        <w:tc>
          <w:tcPr>
            <w:tcW w:w="1181" w:type="dxa"/>
            <w:tcBorders>
              <w:top w:val="single" w:sz="12" w:space="0" w:color="auto"/>
            </w:tcBorders>
          </w:tcPr>
          <w:p w14:paraId="6B6D1A1F" w14:textId="77777777" w:rsidR="006A07B7" w:rsidRPr="005B1EB5" w:rsidRDefault="006A07B7" w:rsidP="006A07B7">
            <w:pPr>
              <w:spacing w:line="360" w:lineRule="auto"/>
              <w:jc w:val="right"/>
              <w:rPr>
                <w:rFonts w:ascii="Arial" w:hAnsi="Arial" w:cs="Arial"/>
                <w:sz w:val="18"/>
                <w:szCs w:val="18"/>
              </w:rPr>
            </w:pPr>
          </w:p>
        </w:tc>
        <w:tc>
          <w:tcPr>
            <w:tcW w:w="283" w:type="dxa"/>
          </w:tcPr>
          <w:p w14:paraId="538FF632" w14:textId="77777777" w:rsidR="006A07B7" w:rsidRPr="005B1EB5" w:rsidRDefault="006A07B7" w:rsidP="006A07B7">
            <w:pPr>
              <w:tabs>
                <w:tab w:val="left" w:pos="459"/>
              </w:tabs>
              <w:spacing w:line="360" w:lineRule="auto"/>
              <w:ind w:left="-213"/>
              <w:jc w:val="right"/>
              <w:rPr>
                <w:rFonts w:ascii="Arial" w:hAnsi="Arial" w:cs="Arial"/>
                <w:sz w:val="18"/>
                <w:szCs w:val="18"/>
                <w:cs/>
              </w:rPr>
            </w:pPr>
          </w:p>
        </w:tc>
        <w:tc>
          <w:tcPr>
            <w:tcW w:w="1197" w:type="dxa"/>
            <w:tcBorders>
              <w:top w:val="single" w:sz="12" w:space="0" w:color="auto"/>
            </w:tcBorders>
          </w:tcPr>
          <w:p w14:paraId="54E4BB66" w14:textId="77777777" w:rsidR="006A07B7" w:rsidRPr="005B1EB5" w:rsidRDefault="006A07B7" w:rsidP="006A07B7">
            <w:pPr>
              <w:spacing w:line="360" w:lineRule="auto"/>
              <w:jc w:val="right"/>
              <w:rPr>
                <w:rFonts w:ascii="Arial" w:hAnsi="Arial" w:cs="Arial"/>
                <w:sz w:val="18"/>
                <w:szCs w:val="18"/>
              </w:rPr>
            </w:pPr>
          </w:p>
        </w:tc>
      </w:tr>
      <w:tr w:rsidR="006A07B7" w:rsidRPr="005B1EB5" w14:paraId="153DECB1" w14:textId="77777777" w:rsidTr="005B1EB5">
        <w:trPr>
          <w:cantSplit/>
        </w:trPr>
        <w:tc>
          <w:tcPr>
            <w:tcW w:w="3826" w:type="dxa"/>
          </w:tcPr>
          <w:p w14:paraId="2B52F8CA" w14:textId="661D7645" w:rsidR="006A07B7" w:rsidRPr="005B1EB5" w:rsidRDefault="006A07B7" w:rsidP="006A07B7">
            <w:pPr>
              <w:spacing w:line="360" w:lineRule="auto"/>
              <w:ind w:left="180" w:hanging="180"/>
              <w:rPr>
                <w:rFonts w:ascii="Arial" w:hAnsi="Arial" w:cs="Arial"/>
                <w:b/>
                <w:bCs/>
                <w:sz w:val="18"/>
                <w:szCs w:val="18"/>
                <w:lang w:val="en-GB"/>
              </w:rPr>
            </w:pPr>
            <w:r w:rsidRPr="005B1EB5">
              <w:rPr>
                <w:rFonts w:ascii="Arial" w:hAnsi="Arial" w:cs="Arial"/>
                <w:b/>
                <w:bCs/>
                <w:sz w:val="18"/>
                <w:szCs w:val="18"/>
              </w:rPr>
              <w:t>Statement of profit or loss and other comprehensive income:</w:t>
            </w:r>
          </w:p>
        </w:tc>
        <w:tc>
          <w:tcPr>
            <w:tcW w:w="1204" w:type="dxa"/>
          </w:tcPr>
          <w:p w14:paraId="291F2038" w14:textId="77777777" w:rsidR="006A07B7" w:rsidRPr="005B1EB5" w:rsidRDefault="006A07B7" w:rsidP="006A07B7">
            <w:pPr>
              <w:spacing w:line="360" w:lineRule="auto"/>
              <w:jc w:val="right"/>
              <w:rPr>
                <w:rFonts w:ascii="Arial" w:hAnsi="Arial" w:cs="Arial"/>
                <w:sz w:val="18"/>
                <w:szCs w:val="18"/>
                <w:lang w:val="en-GB" w:bidi="ar-SA"/>
              </w:rPr>
            </w:pPr>
          </w:p>
        </w:tc>
        <w:tc>
          <w:tcPr>
            <w:tcW w:w="238" w:type="dxa"/>
            <w:tcBorders>
              <w:left w:val="nil"/>
            </w:tcBorders>
          </w:tcPr>
          <w:p w14:paraId="2A23DF15" w14:textId="77777777" w:rsidR="006A07B7" w:rsidRPr="005B1EB5" w:rsidRDefault="006A07B7" w:rsidP="006A07B7">
            <w:pPr>
              <w:spacing w:line="360" w:lineRule="auto"/>
              <w:ind w:left="-213"/>
              <w:jc w:val="right"/>
              <w:rPr>
                <w:rFonts w:ascii="Arial" w:hAnsi="Arial" w:cs="Arial"/>
                <w:sz w:val="18"/>
                <w:szCs w:val="18"/>
                <w:lang w:val="en-GB" w:bidi="ar-SA"/>
              </w:rPr>
            </w:pPr>
          </w:p>
        </w:tc>
        <w:tc>
          <w:tcPr>
            <w:tcW w:w="1175" w:type="dxa"/>
          </w:tcPr>
          <w:p w14:paraId="3D320132" w14:textId="77777777" w:rsidR="006A07B7" w:rsidRPr="005B1EB5" w:rsidRDefault="006A07B7" w:rsidP="006A07B7">
            <w:pPr>
              <w:spacing w:line="360" w:lineRule="auto"/>
              <w:jc w:val="right"/>
              <w:rPr>
                <w:rFonts w:ascii="Arial" w:hAnsi="Arial" w:cs="Arial"/>
                <w:sz w:val="18"/>
                <w:szCs w:val="18"/>
              </w:rPr>
            </w:pPr>
          </w:p>
        </w:tc>
        <w:tc>
          <w:tcPr>
            <w:tcW w:w="238" w:type="dxa"/>
          </w:tcPr>
          <w:p w14:paraId="4264A977" w14:textId="77777777" w:rsidR="006A07B7" w:rsidRPr="005B1EB5" w:rsidRDefault="006A07B7" w:rsidP="006A07B7">
            <w:pPr>
              <w:pStyle w:val="BodyTextIndent3"/>
              <w:tabs>
                <w:tab w:val="left" w:pos="540"/>
                <w:tab w:val="left" w:pos="5018"/>
              </w:tabs>
              <w:spacing w:line="360" w:lineRule="auto"/>
              <w:ind w:left="-87" w:right="-15"/>
              <w:jc w:val="right"/>
              <w:rPr>
                <w:rFonts w:ascii="Arial" w:hAnsi="Arial" w:cs="Arial"/>
                <w:sz w:val="18"/>
                <w:szCs w:val="18"/>
                <w:lang w:val="en-GB" w:bidi="th-TH"/>
              </w:rPr>
            </w:pPr>
          </w:p>
        </w:tc>
        <w:tc>
          <w:tcPr>
            <w:tcW w:w="1181" w:type="dxa"/>
          </w:tcPr>
          <w:p w14:paraId="2AC60CF4" w14:textId="77777777" w:rsidR="006A07B7" w:rsidRPr="005B1EB5" w:rsidRDefault="006A07B7" w:rsidP="006A07B7">
            <w:pPr>
              <w:spacing w:line="360" w:lineRule="auto"/>
              <w:jc w:val="right"/>
              <w:rPr>
                <w:rFonts w:ascii="Arial" w:hAnsi="Arial" w:cs="Arial"/>
                <w:sz w:val="18"/>
                <w:szCs w:val="18"/>
              </w:rPr>
            </w:pPr>
          </w:p>
        </w:tc>
        <w:tc>
          <w:tcPr>
            <w:tcW w:w="283" w:type="dxa"/>
          </w:tcPr>
          <w:p w14:paraId="0AEBB480" w14:textId="77777777" w:rsidR="006A07B7" w:rsidRPr="005B1EB5" w:rsidRDefault="006A07B7" w:rsidP="006A07B7">
            <w:pPr>
              <w:tabs>
                <w:tab w:val="left" w:pos="459"/>
              </w:tabs>
              <w:spacing w:line="360" w:lineRule="auto"/>
              <w:ind w:left="-213"/>
              <w:jc w:val="right"/>
              <w:rPr>
                <w:rFonts w:ascii="Arial" w:hAnsi="Arial" w:cs="Arial"/>
                <w:sz w:val="18"/>
                <w:szCs w:val="18"/>
                <w:cs/>
              </w:rPr>
            </w:pPr>
          </w:p>
        </w:tc>
        <w:tc>
          <w:tcPr>
            <w:tcW w:w="1197" w:type="dxa"/>
          </w:tcPr>
          <w:p w14:paraId="0F784D66" w14:textId="77777777" w:rsidR="006A07B7" w:rsidRPr="005B1EB5" w:rsidRDefault="006A07B7" w:rsidP="006A07B7">
            <w:pPr>
              <w:spacing w:line="360" w:lineRule="auto"/>
              <w:jc w:val="right"/>
              <w:rPr>
                <w:rFonts w:ascii="Arial" w:hAnsi="Arial" w:cs="Arial"/>
                <w:sz w:val="18"/>
                <w:szCs w:val="18"/>
              </w:rPr>
            </w:pPr>
          </w:p>
        </w:tc>
      </w:tr>
      <w:tr w:rsidR="006A07B7" w:rsidRPr="005B1EB5" w14:paraId="4AAFB7FC" w14:textId="77777777" w:rsidTr="005B1EB5">
        <w:trPr>
          <w:cantSplit/>
        </w:trPr>
        <w:tc>
          <w:tcPr>
            <w:tcW w:w="3826" w:type="dxa"/>
          </w:tcPr>
          <w:p w14:paraId="03AE0358" w14:textId="77777777" w:rsidR="006A07B7" w:rsidRPr="005B1EB5" w:rsidRDefault="006A07B7" w:rsidP="006A07B7">
            <w:pPr>
              <w:spacing w:line="360" w:lineRule="auto"/>
              <w:ind w:left="180" w:hanging="180"/>
              <w:rPr>
                <w:rFonts w:ascii="Arial" w:hAnsi="Arial" w:cs="Arial"/>
                <w:i/>
                <w:iCs/>
                <w:sz w:val="18"/>
                <w:szCs w:val="18"/>
                <w:lang w:val="en-GB"/>
              </w:rPr>
            </w:pPr>
            <w:r w:rsidRPr="005B1EB5">
              <w:rPr>
                <w:rFonts w:ascii="Arial" w:hAnsi="Arial" w:cs="Arial"/>
                <w:i/>
                <w:iCs/>
                <w:sz w:val="18"/>
                <w:szCs w:val="18"/>
              </w:rPr>
              <w:t>Recognized in profit or loss:</w:t>
            </w:r>
          </w:p>
        </w:tc>
        <w:tc>
          <w:tcPr>
            <w:tcW w:w="1204" w:type="dxa"/>
          </w:tcPr>
          <w:p w14:paraId="45C2ED8F" w14:textId="77777777" w:rsidR="006A07B7" w:rsidRPr="005B1EB5" w:rsidRDefault="006A07B7" w:rsidP="006A07B7">
            <w:pPr>
              <w:spacing w:line="360" w:lineRule="auto"/>
              <w:jc w:val="right"/>
              <w:rPr>
                <w:rFonts w:ascii="Arial" w:hAnsi="Arial" w:cs="Arial"/>
                <w:sz w:val="18"/>
                <w:szCs w:val="18"/>
                <w:lang w:val="en-GB" w:bidi="ar-SA"/>
              </w:rPr>
            </w:pPr>
          </w:p>
        </w:tc>
        <w:tc>
          <w:tcPr>
            <w:tcW w:w="238" w:type="dxa"/>
            <w:tcBorders>
              <w:left w:val="nil"/>
            </w:tcBorders>
          </w:tcPr>
          <w:p w14:paraId="62204F54" w14:textId="77777777" w:rsidR="006A07B7" w:rsidRPr="005B1EB5" w:rsidRDefault="006A07B7" w:rsidP="006A07B7">
            <w:pPr>
              <w:spacing w:line="360" w:lineRule="auto"/>
              <w:ind w:left="-213"/>
              <w:jc w:val="right"/>
              <w:rPr>
                <w:rFonts w:ascii="Arial" w:hAnsi="Arial" w:cs="Arial"/>
                <w:sz w:val="18"/>
                <w:szCs w:val="18"/>
                <w:lang w:val="en-GB" w:bidi="ar-SA"/>
              </w:rPr>
            </w:pPr>
          </w:p>
        </w:tc>
        <w:tc>
          <w:tcPr>
            <w:tcW w:w="1175" w:type="dxa"/>
          </w:tcPr>
          <w:p w14:paraId="0C903531" w14:textId="77777777" w:rsidR="006A07B7" w:rsidRPr="005B1EB5" w:rsidRDefault="006A07B7" w:rsidP="006A07B7">
            <w:pPr>
              <w:spacing w:line="360" w:lineRule="auto"/>
              <w:jc w:val="right"/>
              <w:rPr>
                <w:rFonts w:ascii="Arial" w:hAnsi="Arial" w:cs="Arial"/>
                <w:i/>
                <w:iCs/>
                <w:sz w:val="18"/>
                <w:szCs w:val="18"/>
              </w:rPr>
            </w:pPr>
          </w:p>
        </w:tc>
        <w:tc>
          <w:tcPr>
            <w:tcW w:w="238" w:type="dxa"/>
          </w:tcPr>
          <w:p w14:paraId="13554CF4" w14:textId="77777777" w:rsidR="006A07B7" w:rsidRPr="005B1EB5" w:rsidRDefault="006A07B7" w:rsidP="006A07B7">
            <w:pPr>
              <w:pStyle w:val="BodyTextIndent3"/>
              <w:tabs>
                <w:tab w:val="left" w:pos="540"/>
                <w:tab w:val="left" w:pos="988"/>
                <w:tab w:val="left" w:pos="5018"/>
              </w:tabs>
              <w:spacing w:line="360" w:lineRule="auto"/>
              <w:ind w:left="-92" w:right="34"/>
              <w:jc w:val="right"/>
              <w:rPr>
                <w:rFonts w:ascii="Arial" w:hAnsi="Arial" w:cs="Arial"/>
                <w:i/>
                <w:iCs/>
                <w:sz w:val="18"/>
                <w:szCs w:val="18"/>
                <w:lang w:val="en-GB" w:bidi="th-TH"/>
              </w:rPr>
            </w:pPr>
          </w:p>
        </w:tc>
        <w:tc>
          <w:tcPr>
            <w:tcW w:w="1181" w:type="dxa"/>
          </w:tcPr>
          <w:p w14:paraId="4A75F04D" w14:textId="77777777" w:rsidR="006A07B7" w:rsidRPr="005B1EB5" w:rsidRDefault="006A07B7" w:rsidP="006A07B7">
            <w:pPr>
              <w:spacing w:line="360" w:lineRule="auto"/>
              <w:jc w:val="right"/>
              <w:rPr>
                <w:rFonts w:ascii="Arial" w:hAnsi="Arial" w:cs="Arial"/>
                <w:sz w:val="18"/>
                <w:szCs w:val="18"/>
              </w:rPr>
            </w:pPr>
          </w:p>
        </w:tc>
        <w:tc>
          <w:tcPr>
            <w:tcW w:w="283" w:type="dxa"/>
          </w:tcPr>
          <w:p w14:paraId="299094A3" w14:textId="77777777" w:rsidR="006A07B7" w:rsidRPr="005B1EB5" w:rsidRDefault="006A07B7" w:rsidP="006A07B7">
            <w:pPr>
              <w:tabs>
                <w:tab w:val="left" w:pos="459"/>
              </w:tabs>
              <w:spacing w:line="360" w:lineRule="auto"/>
              <w:ind w:left="-213"/>
              <w:jc w:val="right"/>
              <w:rPr>
                <w:rFonts w:ascii="Arial" w:hAnsi="Arial" w:cs="Arial"/>
                <w:sz w:val="18"/>
                <w:szCs w:val="18"/>
                <w:cs/>
              </w:rPr>
            </w:pPr>
          </w:p>
        </w:tc>
        <w:tc>
          <w:tcPr>
            <w:tcW w:w="1197" w:type="dxa"/>
          </w:tcPr>
          <w:p w14:paraId="2AA302D0" w14:textId="77777777" w:rsidR="006A07B7" w:rsidRPr="005B1EB5" w:rsidRDefault="006A07B7" w:rsidP="006A07B7">
            <w:pPr>
              <w:spacing w:line="360" w:lineRule="auto"/>
              <w:jc w:val="right"/>
              <w:rPr>
                <w:rFonts w:ascii="Arial" w:hAnsi="Arial" w:cs="Arial"/>
                <w:i/>
                <w:iCs/>
                <w:sz w:val="18"/>
                <w:szCs w:val="18"/>
              </w:rPr>
            </w:pPr>
          </w:p>
        </w:tc>
      </w:tr>
      <w:tr w:rsidR="00F15605" w:rsidRPr="005B1EB5" w14:paraId="5740DEE7" w14:textId="77777777" w:rsidTr="00922DA8">
        <w:trPr>
          <w:cantSplit/>
        </w:trPr>
        <w:tc>
          <w:tcPr>
            <w:tcW w:w="3826" w:type="dxa"/>
          </w:tcPr>
          <w:p w14:paraId="523210E4" w14:textId="77777777" w:rsidR="00F15605" w:rsidRPr="005B1EB5" w:rsidRDefault="00F15605" w:rsidP="00F15605">
            <w:pPr>
              <w:spacing w:line="360" w:lineRule="auto"/>
              <w:ind w:left="180" w:hanging="180"/>
              <w:rPr>
                <w:rFonts w:ascii="Arial" w:hAnsi="Arial" w:cs="Arial"/>
                <w:b/>
                <w:bCs/>
                <w:sz w:val="18"/>
                <w:szCs w:val="18"/>
                <w:lang w:val="en-GB"/>
              </w:rPr>
            </w:pPr>
            <w:r w:rsidRPr="005B1EB5">
              <w:rPr>
                <w:rFonts w:ascii="Arial" w:hAnsi="Arial" w:cs="Arial"/>
                <w:sz w:val="18"/>
                <w:szCs w:val="18"/>
              </w:rPr>
              <w:t>Post-employment benefits</w:t>
            </w:r>
          </w:p>
        </w:tc>
        <w:tc>
          <w:tcPr>
            <w:tcW w:w="1204" w:type="dxa"/>
            <w:tcBorders>
              <w:bottom w:val="single" w:sz="12" w:space="0" w:color="auto"/>
            </w:tcBorders>
          </w:tcPr>
          <w:p w14:paraId="65BEEC91" w14:textId="468B8761" w:rsidR="00F15605" w:rsidRPr="005B1EB5" w:rsidRDefault="00F15605" w:rsidP="00F15605">
            <w:pPr>
              <w:spacing w:line="360" w:lineRule="auto"/>
              <w:jc w:val="right"/>
              <w:rPr>
                <w:rFonts w:ascii="Arial" w:hAnsi="Arial" w:cs="Arial"/>
                <w:sz w:val="18"/>
                <w:szCs w:val="18"/>
                <w:lang w:val="en-GB" w:bidi="ar-SA"/>
              </w:rPr>
            </w:pPr>
            <w:r w:rsidRPr="009D307F">
              <w:rPr>
                <w:rFonts w:ascii="Arial" w:hAnsi="Arial" w:cs="Arial"/>
                <w:sz w:val="18"/>
                <w:szCs w:val="18"/>
                <w:lang w:val="en-GB" w:bidi="ar-SA"/>
              </w:rPr>
              <w:t>1,875,096</w:t>
            </w:r>
          </w:p>
        </w:tc>
        <w:tc>
          <w:tcPr>
            <w:tcW w:w="238" w:type="dxa"/>
            <w:tcBorders>
              <w:left w:val="nil"/>
            </w:tcBorders>
          </w:tcPr>
          <w:p w14:paraId="68866C89" w14:textId="77777777" w:rsidR="00F15605" w:rsidRPr="005B1EB5" w:rsidRDefault="00F15605" w:rsidP="00F15605">
            <w:pPr>
              <w:spacing w:line="360" w:lineRule="auto"/>
              <w:ind w:left="-213"/>
              <w:jc w:val="right"/>
              <w:rPr>
                <w:rFonts w:ascii="Arial" w:hAnsi="Arial" w:cs="Arial"/>
                <w:sz w:val="18"/>
                <w:szCs w:val="18"/>
                <w:lang w:val="en-GB" w:bidi="ar-SA"/>
              </w:rPr>
            </w:pPr>
          </w:p>
        </w:tc>
        <w:tc>
          <w:tcPr>
            <w:tcW w:w="1175" w:type="dxa"/>
            <w:tcBorders>
              <w:bottom w:val="single" w:sz="12" w:space="0" w:color="auto"/>
            </w:tcBorders>
          </w:tcPr>
          <w:p w14:paraId="07FEB943" w14:textId="6D6BBB50" w:rsidR="00F15605" w:rsidRPr="005B1EB5" w:rsidRDefault="00F15605" w:rsidP="00F15605">
            <w:pPr>
              <w:spacing w:line="360" w:lineRule="auto"/>
              <w:jc w:val="right"/>
              <w:rPr>
                <w:rFonts w:ascii="Arial" w:hAnsi="Arial" w:cs="Arial"/>
                <w:sz w:val="18"/>
                <w:szCs w:val="18"/>
              </w:rPr>
            </w:pPr>
            <w:r w:rsidRPr="005B1EB5">
              <w:rPr>
                <w:rFonts w:ascii="Arial" w:hAnsi="Arial" w:cs="Arial"/>
                <w:sz w:val="18"/>
                <w:szCs w:val="18"/>
                <w:lang w:val="en-GB" w:bidi="ar-SA"/>
              </w:rPr>
              <w:t>1,998,695</w:t>
            </w:r>
          </w:p>
        </w:tc>
        <w:tc>
          <w:tcPr>
            <w:tcW w:w="238" w:type="dxa"/>
          </w:tcPr>
          <w:p w14:paraId="5215EB9F" w14:textId="77777777" w:rsidR="00F15605" w:rsidRPr="005B1EB5" w:rsidRDefault="00F15605" w:rsidP="00F15605">
            <w:pPr>
              <w:spacing w:line="360" w:lineRule="auto"/>
              <w:jc w:val="right"/>
              <w:rPr>
                <w:rFonts w:ascii="Arial" w:hAnsi="Arial" w:cs="Arial"/>
                <w:sz w:val="18"/>
                <w:szCs w:val="18"/>
              </w:rPr>
            </w:pPr>
          </w:p>
        </w:tc>
        <w:tc>
          <w:tcPr>
            <w:tcW w:w="1181" w:type="dxa"/>
            <w:tcBorders>
              <w:bottom w:val="single" w:sz="12" w:space="0" w:color="auto"/>
            </w:tcBorders>
            <w:vAlign w:val="bottom"/>
          </w:tcPr>
          <w:p w14:paraId="2DFD1A04" w14:textId="55F829A0" w:rsidR="00F15605" w:rsidRPr="005B1EB5" w:rsidRDefault="00F15605" w:rsidP="00F15605">
            <w:pPr>
              <w:spacing w:line="360" w:lineRule="auto"/>
              <w:jc w:val="right"/>
              <w:rPr>
                <w:rFonts w:ascii="Arial" w:hAnsi="Arial" w:cs="Arial"/>
                <w:sz w:val="18"/>
                <w:szCs w:val="18"/>
                <w:lang w:val="en-GB" w:bidi="ar-SA"/>
              </w:rPr>
            </w:pPr>
            <w:r w:rsidRPr="00F15605">
              <w:rPr>
                <w:rFonts w:ascii="Arial" w:hAnsi="Arial" w:cs="Arial"/>
                <w:sz w:val="18"/>
                <w:szCs w:val="18"/>
                <w:lang w:val="en-GB" w:bidi="ar-SA"/>
              </w:rPr>
              <w:t>1,732,920</w:t>
            </w:r>
          </w:p>
        </w:tc>
        <w:tc>
          <w:tcPr>
            <w:tcW w:w="283" w:type="dxa"/>
          </w:tcPr>
          <w:p w14:paraId="61DBCA77" w14:textId="77777777" w:rsidR="00F15605" w:rsidRPr="005B1EB5" w:rsidRDefault="00F15605" w:rsidP="00F15605">
            <w:pPr>
              <w:tabs>
                <w:tab w:val="left" w:pos="459"/>
              </w:tabs>
              <w:spacing w:line="360" w:lineRule="auto"/>
              <w:ind w:left="-213"/>
              <w:jc w:val="right"/>
              <w:rPr>
                <w:rFonts w:ascii="Arial" w:hAnsi="Arial" w:cs="Arial"/>
                <w:sz w:val="18"/>
                <w:szCs w:val="18"/>
                <w:cs/>
              </w:rPr>
            </w:pPr>
          </w:p>
        </w:tc>
        <w:tc>
          <w:tcPr>
            <w:tcW w:w="1197" w:type="dxa"/>
            <w:tcBorders>
              <w:bottom w:val="single" w:sz="12" w:space="0" w:color="auto"/>
            </w:tcBorders>
            <w:vAlign w:val="bottom"/>
          </w:tcPr>
          <w:p w14:paraId="47F32E37" w14:textId="68EF8F71" w:rsidR="00F15605" w:rsidRPr="005B1EB5" w:rsidRDefault="00F15605" w:rsidP="00F15605">
            <w:pPr>
              <w:spacing w:line="360" w:lineRule="auto"/>
              <w:jc w:val="right"/>
              <w:rPr>
                <w:rFonts w:ascii="Arial" w:hAnsi="Arial" w:cs="Arial"/>
                <w:sz w:val="18"/>
                <w:szCs w:val="18"/>
              </w:rPr>
            </w:pPr>
            <w:r w:rsidRPr="005B1EB5">
              <w:rPr>
                <w:rFonts w:ascii="Arial" w:hAnsi="Arial" w:cs="Arial"/>
                <w:sz w:val="18"/>
                <w:szCs w:val="18"/>
                <w:lang w:val="en-GB" w:bidi="ar-SA"/>
              </w:rPr>
              <w:t>1,702,539</w:t>
            </w:r>
          </w:p>
        </w:tc>
      </w:tr>
      <w:tr w:rsidR="00F15605" w:rsidRPr="005B1EB5" w14:paraId="4169E8DA" w14:textId="77777777" w:rsidTr="00922DA8">
        <w:trPr>
          <w:cantSplit/>
        </w:trPr>
        <w:tc>
          <w:tcPr>
            <w:tcW w:w="3826" w:type="dxa"/>
          </w:tcPr>
          <w:p w14:paraId="0DA7ECB3" w14:textId="77777777" w:rsidR="00F15605" w:rsidRPr="005B1EB5" w:rsidRDefault="00F15605" w:rsidP="00F15605">
            <w:pPr>
              <w:spacing w:line="360" w:lineRule="auto"/>
              <w:ind w:left="180" w:hanging="180"/>
              <w:rPr>
                <w:rFonts w:ascii="Arial" w:hAnsi="Arial" w:cs="Arial"/>
                <w:sz w:val="18"/>
                <w:szCs w:val="18"/>
              </w:rPr>
            </w:pPr>
          </w:p>
        </w:tc>
        <w:tc>
          <w:tcPr>
            <w:tcW w:w="1204" w:type="dxa"/>
            <w:tcBorders>
              <w:top w:val="single" w:sz="12" w:space="0" w:color="auto"/>
            </w:tcBorders>
          </w:tcPr>
          <w:p w14:paraId="7E304127" w14:textId="77777777" w:rsidR="00F15605" w:rsidRPr="005B1EB5" w:rsidRDefault="00F15605" w:rsidP="00F15605">
            <w:pPr>
              <w:spacing w:line="360" w:lineRule="auto"/>
              <w:jc w:val="right"/>
              <w:rPr>
                <w:rFonts w:ascii="Arial" w:hAnsi="Arial" w:cs="Arial"/>
                <w:sz w:val="18"/>
                <w:szCs w:val="18"/>
                <w:lang w:val="en-GB" w:bidi="ar-SA"/>
              </w:rPr>
            </w:pPr>
          </w:p>
        </w:tc>
        <w:tc>
          <w:tcPr>
            <w:tcW w:w="238" w:type="dxa"/>
            <w:tcBorders>
              <w:left w:val="nil"/>
            </w:tcBorders>
          </w:tcPr>
          <w:p w14:paraId="1C4062DE" w14:textId="77777777" w:rsidR="00F15605" w:rsidRPr="005B1EB5" w:rsidRDefault="00F15605" w:rsidP="00F15605">
            <w:pPr>
              <w:spacing w:line="360" w:lineRule="auto"/>
              <w:ind w:left="-213"/>
              <w:jc w:val="right"/>
              <w:rPr>
                <w:rFonts w:ascii="Arial" w:hAnsi="Arial" w:cs="Arial"/>
                <w:sz w:val="18"/>
                <w:szCs w:val="18"/>
                <w:lang w:val="en-GB" w:bidi="ar-SA"/>
              </w:rPr>
            </w:pPr>
          </w:p>
        </w:tc>
        <w:tc>
          <w:tcPr>
            <w:tcW w:w="1175" w:type="dxa"/>
            <w:tcBorders>
              <w:top w:val="single" w:sz="12" w:space="0" w:color="auto"/>
            </w:tcBorders>
          </w:tcPr>
          <w:p w14:paraId="6D1D8F20" w14:textId="77777777" w:rsidR="00F15605" w:rsidRPr="005B1EB5" w:rsidRDefault="00F15605" w:rsidP="00F15605">
            <w:pPr>
              <w:spacing w:line="360" w:lineRule="auto"/>
              <w:jc w:val="right"/>
              <w:rPr>
                <w:rFonts w:ascii="Arial" w:hAnsi="Arial" w:cs="Arial"/>
                <w:sz w:val="18"/>
                <w:szCs w:val="18"/>
                <w:lang w:val="en-GB" w:bidi="ar-SA"/>
              </w:rPr>
            </w:pPr>
          </w:p>
        </w:tc>
        <w:tc>
          <w:tcPr>
            <w:tcW w:w="238" w:type="dxa"/>
          </w:tcPr>
          <w:p w14:paraId="2208AC79" w14:textId="77777777" w:rsidR="00F15605" w:rsidRPr="005B1EB5" w:rsidRDefault="00F15605" w:rsidP="00F15605">
            <w:pPr>
              <w:spacing w:line="360" w:lineRule="auto"/>
              <w:jc w:val="right"/>
              <w:rPr>
                <w:rFonts w:ascii="Arial" w:hAnsi="Arial" w:cs="Arial"/>
                <w:sz w:val="18"/>
                <w:szCs w:val="18"/>
              </w:rPr>
            </w:pPr>
          </w:p>
        </w:tc>
        <w:tc>
          <w:tcPr>
            <w:tcW w:w="1181" w:type="dxa"/>
            <w:tcBorders>
              <w:top w:val="single" w:sz="12" w:space="0" w:color="auto"/>
            </w:tcBorders>
            <w:vAlign w:val="bottom"/>
          </w:tcPr>
          <w:p w14:paraId="41CD5C86" w14:textId="77777777" w:rsidR="00F15605" w:rsidRPr="005B1EB5" w:rsidRDefault="00F15605" w:rsidP="00F15605">
            <w:pPr>
              <w:spacing w:line="360" w:lineRule="auto"/>
              <w:jc w:val="right"/>
              <w:rPr>
                <w:rFonts w:ascii="Arial" w:hAnsi="Arial" w:cs="Arial"/>
                <w:sz w:val="18"/>
                <w:szCs w:val="18"/>
              </w:rPr>
            </w:pPr>
          </w:p>
        </w:tc>
        <w:tc>
          <w:tcPr>
            <w:tcW w:w="283" w:type="dxa"/>
          </w:tcPr>
          <w:p w14:paraId="7E634DDA" w14:textId="77777777" w:rsidR="00F15605" w:rsidRPr="005B1EB5" w:rsidRDefault="00F15605" w:rsidP="00F15605">
            <w:pPr>
              <w:tabs>
                <w:tab w:val="left" w:pos="459"/>
              </w:tabs>
              <w:spacing w:line="360" w:lineRule="auto"/>
              <w:ind w:left="-213"/>
              <w:jc w:val="right"/>
              <w:rPr>
                <w:rFonts w:ascii="Arial" w:hAnsi="Arial" w:cs="Arial"/>
                <w:sz w:val="18"/>
                <w:szCs w:val="18"/>
                <w:cs/>
              </w:rPr>
            </w:pPr>
          </w:p>
        </w:tc>
        <w:tc>
          <w:tcPr>
            <w:tcW w:w="1197" w:type="dxa"/>
            <w:tcBorders>
              <w:top w:val="single" w:sz="12" w:space="0" w:color="auto"/>
            </w:tcBorders>
            <w:vAlign w:val="bottom"/>
          </w:tcPr>
          <w:p w14:paraId="42AEA7D8" w14:textId="77777777" w:rsidR="00F15605" w:rsidRPr="005B1EB5" w:rsidRDefault="00F15605" w:rsidP="00F15605">
            <w:pPr>
              <w:spacing w:line="360" w:lineRule="auto"/>
              <w:jc w:val="right"/>
              <w:rPr>
                <w:rFonts w:ascii="Arial" w:hAnsi="Arial" w:cs="Arial"/>
                <w:sz w:val="18"/>
                <w:szCs w:val="18"/>
              </w:rPr>
            </w:pPr>
          </w:p>
        </w:tc>
      </w:tr>
      <w:tr w:rsidR="00F15605" w:rsidRPr="005B1EB5" w14:paraId="1CF83DCA" w14:textId="77777777" w:rsidTr="00922DA8">
        <w:trPr>
          <w:cantSplit/>
        </w:trPr>
        <w:tc>
          <w:tcPr>
            <w:tcW w:w="3826" w:type="dxa"/>
          </w:tcPr>
          <w:p w14:paraId="13FA7BF8" w14:textId="6CBDB2B7" w:rsidR="00F15605" w:rsidRPr="005B1EB5" w:rsidRDefault="00F15605" w:rsidP="00F15605">
            <w:pPr>
              <w:spacing w:line="360" w:lineRule="auto"/>
              <w:ind w:left="180" w:hanging="180"/>
              <w:rPr>
                <w:rFonts w:ascii="Arial" w:hAnsi="Arial" w:cs="Arial"/>
                <w:sz w:val="18"/>
                <w:szCs w:val="18"/>
              </w:rPr>
            </w:pPr>
            <w:r w:rsidRPr="005B1EB5">
              <w:rPr>
                <w:rFonts w:ascii="Arial" w:hAnsi="Arial" w:cs="Arial"/>
                <w:i/>
                <w:iCs/>
                <w:sz w:val="18"/>
                <w:szCs w:val="18"/>
              </w:rPr>
              <w:t>Recognized in other comprehensive income:</w:t>
            </w:r>
          </w:p>
        </w:tc>
        <w:tc>
          <w:tcPr>
            <w:tcW w:w="1204" w:type="dxa"/>
          </w:tcPr>
          <w:p w14:paraId="0B728934" w14:textId="77777777" w:rsidR="00F15605" w:rsidRPr="005B1EB5" w:rsidRDefault="00F15605" w:rsidP="00F15605">
            <w:pPr>
              <w:spacing w:line="360" w:lineRule="auto"/>
              <w:jc w:val="right"/>
              <w:rPr>
                <w:rFonts w:ascii="Arial" w:hAnsi="Arial" w:cs="Arial"/>
                <w:sz w:val="18"/>
                <w:szCs w:val="18"/>
                <w:lang w:val="en-GB" w:bidi="ar-SA"/>
              </w:rPr>
            </w:pPr>
          </w:p>
        </w:tc>
        <w:tc>
          <w:tcPr>
            <w:tcW w:w="238" w:type="dxa"/>
            <w:tcBorders>
              <w:left w:val="nil"/>
            </w:tcBorders>
          </w:tcPr>
          <w:p w14:paraId="44063488" w14:textId="77777777" w:rsidR="00F15605" w:rsidRPr="005B1EB5" w:rsidRDefault="00F15605" w:rsidP="00F15605">
            <w:pPr>
              <w:spacing w:line="360" w:lineRule="auto"/>
              <w:ind w:left="-213"/>
              <w:jc w:val="right"/>
              <w:rPr>
                <w:rFonts w:ascii="Arial" w:hAnsi="Arial" w:cs="Arial"/>
                <w:sz w:val="18"/>
                <w:szCs w:val="18"/>
                <w:lang w:val="en-GB" w:bidi="ar-SA"/>
              </w:rPr>
            </w:pPr>
          </w:p>
        </w:tc>
        <w:tc>
          <w:tcPr>
            <w:tcW w:w="1175" w:type="dxa"/>
          </w:tcPr>
          <w:p w14:paraId="3D1A186D" w14:textId="77777777" w:rsidR="00F15605" w:rsidRPr="005B1EB5" w:rsidRDefault="00F15605" w:rsidP="00F15605">
            <w:pPr>
              <w:spacing w:line="360" w:lineRule="auto"/>
              <w:jc w:val="right"/>
              <w:rPr>
                <w:rFonts w:ascii="Arial" w:hAnsi="Arial" w:cs="Arial"/>
                <w:sz w:val="18"/>
                <w:szCs w:val="18"/>
                <w:lang w:val="en-GB" w:bidi="ar-SA"/>
              </w:rPr>
            </w:pPr>
          </w:p>
        </w:tc>
        <w:tc>
          <w:tcPr>
            <w:tcW w:w="238" w:type="dxa"/>
          </w:tcPr>
          <w:p w14:paraId="2D27F154" w14:textId="77777777" w:rsidR="00F15605" w:rsidRPr="005B1EB5" w:rsidRDefault="00F15605" w:rsidP="00F15605">
            <w:pPr>
              <w:spacing w:line="360" w:lineRule="auto"/>
              <w:jc w:val="right"/>
              <w:rPr>
                <w:rFonts w:ascii="Arial" w:hAnsi="Arial" w:cs="Arial"/>
                <w:sz w:val="18"/>
                <w:szCs w:val="18"/>
              </w:rPr>
            </w:pPr>
          </w:p>
        </w:tc>
        <w:tc>
          <w:tcPr>
            <w:tcW w:w="1181" w:type="dxa"/>
            <w:vAlign w:val="bottom"/>
          </w:tcPr>
          <w:p w14:paraId="7061F449" w14:textId="77777777" w:rsidR="00F15605" w:rsidRPr="005B1EB5" w:rsidRDefault="00F15605" w:rsidP="00F15605">
            <w:pPr>
              <w:spacing w:line="360" w:lineRule="auto"/>
              <w:jc w:val="right"/>
              <w:rPr>
                <w:rFonts w:ascii="Arial" w:hAnsi="Arial" w:cs="Arial"/>
                <w:sz w:val="18"/>
                <w:szCs w:val="18"/>
              </w:rPr>
            </w:pPr>
          </w:p>
        </w:tc>
        <w:tc>
          <w:tcPr>
            <w:tcW w:w="283" w:type="dxa"/>
          </w:tcPr>
          <w:p w14:paraId="78E58D60" w14:textId="77777777" w:rsidR="00F15605" w:rsidRPr="005B1EB5" w:rsidRDefault="00F15605" w:rsidP="00F15605">
            <w:pPr>
              <w:tabs>
                <w:tab w:val="left" w:pos="459"/>
              </w:tabs>
              <w:spacing w:line="360" w:lineRule="auto"/>
              <w:ind w:left="-213"/>
              <w:jc w:val="right"/>
              <w:rPr>
                <w:rFonts w:ascii="Arial" w:hAnsi="Arial" w:cs="Arial"/>
                <w:sz w:val="18"/>
                <w:szCs w:val="18"/>
                <w:cs/>
              </w:rPr>
            </w:pPr>
          </w:p>
        </w:tc>
        <w:tc>
          <w:tcPr>
            <w:tcW w:w="1197" w:type="dxa"/>
            <w:vAlign w:val="bottom"/>
          </w:tcPr>
          <w:p w14:paraId="196D9BA1" w14:textId="77777777" w:rsidR="00F15605" w:rsidRPr="005B1EB5" w:rsidRDefault="00F15605" w:rsidP="00F15605">
            <w:pPr>
              <w:spacing w:line="360" w:lineRule="auto"/>
              <w:jc w:val="right"/>
              <w:rPr>
                <w:rFonts w:ascii="Arial" w:hAnsi="Arial" w:cs="Arial"/>
                <w:sz w:val="18"/>
                <w:szCs w:val="18"/>
              </w:rPr>
            </w:pPr>
          </w:p>
        </w:tc>
      </w:tr>
      <w:tr w:rsidR="00F15605" w:rsidRPr="005B1EB5" w14:paraId="3C581692" w14:textId="77777777" w:rsidTr="00922DA8">
        <w:trPr>
          <w:cantSplit/>
        </w:trPr>
        <w:tc>
          <w:tcPr>
            <w:tcW w:w="3826" w:type="dxa"/>
          </w:tcPr>
          <w:p w14:paraId="30BBA34A" w14:textId="69EAA128" w:rsidR="00F15605" w:rsidRPr="005B1EB5" w:rsidRDefault="00F15605" w:rsidP="00F15605">
            <w:pPr>
              <w:spacing w:line="360" w:lineRule="auto"/>
              <w:ind w:left="180" w:hanging="180"/>
              <w:rPr>
                <w:rFonts w:ascii="Arial" w:hAnsi="Arial" w:cs="Arial"/>
                <w:sz w:val="18"/>
                <w:szCs w:val="18"/>
              </w:rPr>
            </w:pPr>
            <w:r w:rsidRPr="005B1EB5">
              <w:rPr>
                <w:rFonts w:ascii="Arial" w:hAnsi="Arial" w:cs="Arial"/>
                <w:sz w:val="18"/>
                <w:szCs w:val="18"/>
              </w:rPr>
              <w:t xml:space="preserve">Actuarial gain </w:t>
            </w:r>
          </w:p>
        </w:tc>
        <w:tc>
          <w:tcPr>
            <w:tcW w:w="1204" w:type="dxa"/>
            <w:tcBorders>
              <w:bottom w:val="single" w:sz="12" w:space="0" w:color="auto"/>
            </w:tcBorders>
          </w:tcPr>
          <w:p w14:paraId="29740A80" w14:textId="7F5AE840" w:rsidR="00F15605" w:rsidRPr="005B1EB5" w:rsidRDefault="001369AA" w:rsidP="0056086D">
            <w:pPr>
              <w:spacing w:line="360" w:lineRule="auto"/>
              <w:jc w:val="right"/>
              <w:rPr>
                <w:rFonts w:ascii="Arial" w:hAnsi="Arial" w:cs="Arial"/>
                <w:sz w:val="18"/>
                <w:szCs w:val="18"/>
                <w:lang w:val="en-GB" w:bidi="ar-SA"/>
              </w:rPr>
            </w:pPr>
            <w:r>
              <w:rPr>
                <w:rFonts w:ascii="Arial" w:hAnsi="Arial" w:cs="Arial"/>
                <w:sz w:val="18"/>
                <w:szCs w:val="18"/>
                <w:lang w:val="en-GB" w:bidi="ar-SA"/>
              </w:rPr>
              <w:t>541</w:t>
            </w:r>
            <w:r w:rsidR="000D49FD" w:rsidRPr="005B1EB5">
              <w:rPr>
                <w:rFonts w:ascii="Arial" w:hAnsi="Arial" w:cs="Arial"/>
                <w:sz w:val="18"/>
                <w:szCs w:val="18"/>
                <w:lang w:val="en-GB" w:bidi="ar-SA"/>
              </w:rPr>
              <w:t>,</w:t>
            </w:r>
            <w:r w:rsidR="000D49FD">
              <w:rPr>
                <w:rFonts w:ascii="Arial" w:hAnsi="Arial" w:cs="Arial"/>
                <w:sz w:val="18"/>
                <w:szCs w:val="18"/>
                <w:lang w:val="en-GB" w:bidi="ar-SA"/>
              </w:rPr>
              <w:t>513</w:t>
            </w:r>
          </w:p>
        </w:tc>
        <w:tc>
          <w:tcPr>
            <w:tcW w:w="238" w:type="dxa"/>
            <w:tcBorders>
              <w:left w:val="nil"/>
            </w:tcBorders>
          </w:tcPr>
          <w:p w14:paraId="63C3A850" w14:textId="77777777" w:rsidR="00F15605" w:rsidRPr="005B1EB5" w:rsidRDefault="00F15605" w:rsidP="00F15605">
            <w:pPr>
              <w:spacing w:line="360" w:lineRule="auto"/>
              <w:ind w:left="-213"/>
              <w:jc w:val="right"/>
              <w:rPr>
                <w:rFonts w:ascii="Arial" w:hAnsi="Arial" w:cs="Arial"/>
                <w:sz w:val="18"/>
                <w:szCs w:val="18"/>
                <w:lang w:val="en-GB" w:bidi="ar-SA"/>
              </w:rPr>
            </w:pPr>
          </w:p>
        </w:tc>
        <w:tc>
          <w:tcPr>
            <w:tcW w:w="1175" w:type="dxa"/>
            <w:tcBorders>
              <w:bottom w:val="single" w:sz="12" w:space="0" w:color="auto"/>
            </w:tcBorders>
          </w:tcPr>
          <w:p w14:paraId="641D00C4" w14:textId="0BF18739" w:rsidR="00F15605" w:rsidRPr="005B1EB5" w:rsidRDefault="00F15605" w:rsidP="00F15605">
            <w:pPr>
              <w:spacing w:line="360" w:lineRule="auto"/>
              <w:jc w:val="right"/>
              <w:rPr>
                <w:rFonts w:ascii="Arial" w:hAnsi="Arial" w:cs="Arial"/>
                <w:sz w:val="18"/>
                <w:szCs w:val="18"/>
                <w:lang w:val="en-GB" w:bidi="ar-SA"/>
              </w:rPr>
            </w:pPr>
            <w:r w:rsidRPr="005B1EB5">
              <w:rPr>
                <w:rFonts w:ascii="Arial" w:hAnsi="Arial" w:cs="Arial"/>
                <w:sz w:val="18"/>
                <w:szCs w:val="18"/>
                <w:lang w:val="en-GB" w:bidi="ar-SA"/>
              </w:rPr>
              <w:t>679,380</w:t>
            </w:r>
          </w:p>
        </w:tc>
        <w:tc>
          <w:tcPr>
            <w:tcW w:w="238" w:type="dxa"/>
          </w:tcPr>
          <w:p w14:paraId="47B35B22" w14:textId="77777777" w:rsidR="00F15605" w:rsidRPr="005B1EB5" w:rsidRDefault="00F15605" w:rsidP="00F15605">
            <w:pPr>
              <w:spacing w:line="360" w:lineRule="auto"/>
              <w:jc w:val="right"/>
              <w:rPr>
                <w:rFonts w:ascii="Arial" w:hAnsi="Arial" w:cs="Arial"/>
                <w:sz w:val="18"/>
                <w:szCs w:val="18"/>
              </w:rPr>
            </w:pPr>
          </w:p>
        </w:tc>
        <w:tc>
          <w:tcPr>
            <w:tcW w:w="1181" w:type="dxa"/>
            <w:tcBorders>
              <w:bottom w:val="single" w:sz="12" w:space="0" w:color="auto"/>
            </w:tcBorders>
            <w:vAlign w:val="bottom"/>
          </w:tcPr>
          <w:p w14:paraId="46BC11D3" w14:textId="1E55A069" w:rsidR="00F15605" w:rsidRPr="005B1EB5" w:rsidRDefault="00F15605" w:rsidP="00F15605">
            <w:pPr>
              <w:spacing w:line="360" w:lineRule="auto"/>
              <w:ind w:right="-38"/>
              <w:jc w:val="center"/>
              <w:rPr>
                <w:rFonts w:ascii="Arial" w:hAnsi="Arial" w:cs="Arial"/>
                <w:sz w:val="18"/>
                <w:szCs w:val="18"/>
                <w:lang w:val="en-GB" w:bidi="ar-SA"/>
              </w:rPr>
            </w:pPr>
            <w:r>
              <w:rPr>
                <w:rFonts w:ascii="Arial" w:hAnsi="Arial" w:cs="Arial"/>
                <w:sz w:val="18"/>
                <w:szCs w:val="18"/>
                <w:lang w:val="en-GB" w:bidi="ar-SA"/>
              </w:rPr>
              <w:t xml:space="preserve">        </w:t>
            </w:r>
            <w:r w:rsidRPr="003D22E0">
              <w:rPr>
                <w:rFonts w:ascii="Arial" w:hAnsi="Arial" w:cs="Arial"/>
                <w:sz w:val="18"/>
                <w:szCs w:val="18"/>
                <w:lang w:val="en-GB" w:bidi="ar-SA"/>
              </w:rPr>
              <w:t>-</w:t>
            </w:r>
          </w:p>
        </w:tc>
        <w:tc>
          <w:tcPr>
            <w:tcW w:w="283" w:type="dxa"/>
          </w:tcPr>
          <w:p w14:paraId="3804A9C3" w14:textId="77777777" w:rsidR="00F15605" w:rsidRPr="005B1EB5" w:rsidRDefault="00F15605" w:rsidP="00F15605">
            <w:pPr>
              <w:tabs>
                <w:tab w:val="left" w:pos="459"/>
              </w:tabs>
              <w:spacing w:line="360" w:lineRule="auto"/>
              <w:ind w:left="-213"/>
              <w:jc w:val="right"/>
              <w:rPr>
                <w:rFonts w:ascii="Arial" w:hAnsi="Arial" w:cs="Arial"/>
                <w:sz w:val="18"/>
                <w:szCs w:val="18"/>
                <w:cs/>
              </w:rPr>
            </w:pPr>
          </w:p>
        </w:tc>
        <w:tc>
          <w:tcPr>
            <w:tcW w:w="1197" w:type="dxa"/>
            <w:tcBorders>
              <w:bottom w:val="single" w:sz="12" w:space="0" w:color="auto"/>
            </w:tcBorders>
            <w:vAlign w:val="bottom"/>
          </w:tcPr>
          <w:p w14:paraId="25F17D13" w14:textId="02DA66EC" w:rsidR="00F15605" w:rsidRPr="005B1EB5" w:rsidRDefault="00F15605" w:rsidP="00F15605">
            <w:pPr>
              <w:spacing w:line="360" w:lineRule="auto"/>
              <w:jc w:val="right"/>
              <w:rPr>
                <w:rFonts w:ascii="Arial" w:hAnsi="Arial" w:cs="Arial"/>
                <w:sz w:val="18"/>
                <w:szCs w:val="18"/>
                <w:lang w:val="en-GB" w:bidi="ar-SA"/>
              </w:rPr>
            </w:pPr>
            <w:r w:rsidRPr="005B1EB5">
              <w:rPr>
                <w:rFonts w:ascii="Arial" w:hAnsi="Arial" w:cs="Arial"/>
                <w:sz w:val="18"/>
                <w:szCs w:val="18"/>
                <w:lang w:val="en-GB" w:bidi="ar-SA"/>
              </w:rPr>
              <w:t>679,380</w:t>
            </w:r>
          </w:p>
        </w:tc>
      </w:tr>
    </w:tbl>
    <w:p w14:paraId="2375F859" w14:textId="77777777" w:rsidR="00EB7450" w:rsidRPr="00D4279C" w:rsidRDefault="00EB7450" w:rsidP="00D4279C">
      <w:pPr>
        <w:spacing w:line="360" w:lineRule="auto"/>
        <w:ind w:left="426"/>
        <w:jc w:val="both"/>
        <w:rPr>
          <w:rFonts w:ascii="Arial" w:hAnsi="Arial" w:cs="Arial"/>
          <w:sz w:val="19"/>
          <w:szCs w:val="19"/>
        </w:rPr>
      </w:pPr>
    </w:p>
    <w:p w14:paraId="2AAC8973" w14:textId="547DC34C" w:rsidR="00A8428C" w:rsidRDefault="00153FAD" w:rsidP="003D2C51">
      <w:pPr>
        <w:spacing w:line="360" w:lineRule="auto"/>
        <w:ind w:left="426" w:right="-282"/>
        <w:jc w:val="both"/>
        <w:rPr>
          <w:rFonts w:ascii="Arial" w:hAnsi="Arial" w:cs="Arial"/>
          <w:sz w:val="19"/>
          <w:szCs w:val="19"/>
        </w:rPr>
      </w:pPr>
      <w:r w:rsidRPr="002D7457">
        <w:rPr>
          <w:rFonts w:ascii="Arial" w:hAnsi="Arial" w:cs="Arial"/>
          <w:sz w:val="19"/>
          <w:szCs w:val="19"/>
        </w:rPr>
        <w:t>The Company</w:t>
      </w:r>
      <w:r w:rsidR="00B45292" w:rsidRPr="002D7457">
        <w:rPr>
          <w:rFonts w:ascii="Arial" w:hAnsi="Arial" w:cs="Arial"/>
          <w:sz w:val="19"/>
          <w:szCs w:val="19"/>
          <w:cs/>
        </w:rPr>
        <w:t xml:space="preserve"> </w:t>
      </w:r>
      <w:r w:rsidR="00B45292" w:rsidRPr="00D4279C">
        <w:rPr>
          <w:rFonts w:ascii="Arial" w:hAnsi="Arial" w:cs="Arial"/>
          <w:sz w:val="19"/>
          <w:szCs w:val="19"/>
        </w:rPr>
        <w:t>had established</w:t>
      </w:r>
      <w:r w:rsidRPr="002D7457">
        <w:rPr>
          <w:rFonts w:ascii="Arial" w:hAnsi="Arial" w:cs="Arial"/>
          <w:sz w:val="19"/>
          <w:szCs w:val="19"/>
        </w:rPr>
        <w:t xml:space="preserve"> a defined benefit pension plan </w:t>
      </w:r>
      <w:r w:rsidR="00B45292" w:rsidRPr="002D7457">
        <w:rPr>
          <w:rFonts w:ascii="Arial" w:hAnsi="Arial" w:cs="Arial"/>
          <w:sz w:val="19"/>
          <w:szCs w:val="19"/>
        </w:rPr>
        <w:t>under the</w:t>
      </w:r>
      <w:r w:rsidRPr="002D7457">
        <w:rPr>
          <w:rFonts w:ascii="Arial" w:hAnsi="Arial" w:cs="Arial"/>
          <w:sz w:val="19"/>
          <w:szCs w:val="19"/>
        </w:rPr>
        <w:t xml:space="preserve"> Thai Labor Protection Act B.E 2541 to provide retirement benefits to employees based on pensionable remuneration and length of service.</w:t>
      </w:r>
    </w:p>
    <w:p w14:paraId="77BA2561" w14:textId="77777777" w:rsidR="005E15D0" w:rsidRPr="000D6E25" w:rsidRDefault="005E15D0" w:rsidP="005E15D0">
      <w:pPr>
        <w:spacing w:line="360" w:lineRule="auto"/>
        <w:ind w:left="426"/>
        <w:jc w:val="both"/>
        <w:rPr>
          <w:rFonts w:ascii="Arial" w:hAnsi="Arial" w:cs="Arial"/>
          <w:sz w:val="19"/>
          <w:szCs w:val="19"/>
        </w:rPr>
      </w:pPr>
    </w:p>
    <w:p w14:paraId="232BCE5D" w14:textId="111073C7" w:rsidR="00153FAD" w:rsidRDefault="00153FAD" w:rsidP="003D2C51">
      <w:pPr>
        <w:spacing w:line="360" w:lineRule="auto"/>
        <w:ind w:left="426" w:right="-282"/>
        <w:jc w:val="thaiDistribute"/>
        <w:rPr>
          <w:rFonts w:ascii="Arial" w:hAnsi="Arial" w:cs="Arial"/>
          <w:sz w:val="19"/>
          <w:szCs w:val="19"/>
        </w:rPr>
      </w:pPr>
      <w:r w:rsidRPr="002D7457">
        <w:rPr>
          <w:rFonts w:ascii="Arial" w:hAnsi="Arial" w:cs="Arial"/>
          <w:sz w:val="19"/>
          <w:szCs w:val="19"/>
        </w:rPr>
        <w:t>Movement</w:t>
      </w:r>
      <w:r w:rsidR="00B45292" w:rsidRPr="002D7457">
        <w:rPr>
          <w:rFonts w:ascii="Arial" w:hAnsi="Arial" w:cs="Arial"/>
          <w:sz w:val="19"/>
          <w:szCs w:val="19"/>
        </w:rPr>
        <w:t>s</w:t>
      </w:r>
      <w:r w:rsidRPr="002D7457">
        <w:rPr>
          <w:rFonts w:ascii="Arial" w:hAnsi="Arial" w:cs="Arial"/>
          <w:sz w:val="19"/>
          <w:szCs w:val="19"/>
        </w:rPr>
        <w:t xml:space="preserve"> in the present value of the defined benefit obligations</w:t>
      </w:r>
      <w:r w:rsidR="00F80F4E" w:rsidRPr="002D7457">
        <w:rPr>
          <w:rFonts w:ascii="Arial" w:hAnsi="Arial" w:cs="Arial"/>
          <w:sz w:val="19"/>
          <w:szCs w:val="19"/>
        </w:rPr>
        <w:t xml:space="preserve"> for the year</w:t>
      </w:r>
      <w:r w:rsidR="002D5DBC" w:rsidRPr="002D7457">
        <w:rPr>
          <w:rFonts w:ascii="Arial" w:hAnsi="Arial" w:cs="Arial"/>
          <w:sz w:val="19"/>
          <w:szCs w:val="19"/>
        </w:rPr>
        <w:t>s</w:t>
      </w:r>
      <w:r w:rsidR="00F80F4E" w:rsidRPr="002D7457">
        <w:rPr>
          <w:rFonts w:ascii="Arial" w:hAnsi="Arial" w:cs="Arial"/>
          <w:sz w:val="19"/>
          <w:szCs w:val="19"/>
        </w:rPr>
        <w:t xml:space="preserve"> end 31 December 20</w:t>
      </w:r>
      <w:r w:rsidR="00EF67C4">
        <w:rPr>
          <w:rFonts w:ascii="Arial" w:hAnsi="Arial" w:cs="Arial"/>
          <w:sz w:val="19"/>
          <w:szCs w:val="19"/>
        </w:rPr>
        <w:t>2</w:t>
      </w:r>
      <w:r w:rsidR="005B1EB5">
        <w:rPr>
          <w:rFonts w:ascii="Arial" w:hAnsi="Arial" w:cs="Arial"/>
          <w:sz w:val="19"/>
          <w:szCs w:val="19"/>
        </w:rPr>
        <w:t>1</w:t>
      </w:r>
      <w:r w:rsidR="00F80F4E" w:rsidRPr="002D7457">
        <w:rPr>
          <w:rFonts w:ascii="Arial" w:hAnsi="Arial" w:cs="Arial"/>
          <w:sz w:val="19"/>
          <w:szCs w:val="19"/>
        </w:rPr>
        <w:t xml:space="preserve"> and 20</w:t>
      </w:r>
      <w:r w:rsidR="005B1EB5">
        <w:rPr>
          <w:rFonts w:ascii="Arial" w:hAnsi="Arial" w:cs="Arial"/>
          <w:sz w:val="19"/>
          <w:szCs w:val="19"/>
        </w:rPr>
        <w:t>20</w:t>
      </w:r>
      <w:r w:rsidR="00F80F4E" w:rsidRPr="002D7457">
        <w:rPr>
          <w:rFonts w:ascii="Arial" w:hAnsi="Arial" w:cs="Arial"/>
          <w:sz w:val="19"/>
          <w:szCs w:val="19"/>
        </w:rPr>
        <w:t xml:space="preserve"> are as follows:</w:t>
      </w:r>
    </w:p>
    <w:p w14:paraId="10668152" w14:textId="77777777" w:rsidR="00D14558" w:rsidRPr="005B1EB5" w:rsidRDefault="00D14558" w:rsidP="0095135D">
      <w:pPr>
        <w:spacing w:line="360" w:lineRule="auto"/>
        <w:ind w:left="426"/>
        <w:jc w:val="thaiDistribute"/>
        <w:rPr>
          <w:rFonts w:ascii="Arial" w:hAnsi="Arial" w:cs="Arial"/>
          <w:sz w:val="16"/>
          <w:szCs w:val="16"/>
        </w:rPr>
      </w:pPr>
    </w:p>
    <w:tbl>
      <w:tblPr>
        <w:tblW w:w="9285" w:type="dxa"/>
        <w:tblInd w:w="426" w:type="dxa"/>
        <w:tblLayout w:type="fixed"/>
        <w:tblLook w:val="04A0" w:firstRow="1" w:lastRow="0" w:firstColumn="1" w:lastColumn="0" w:noHBand="0" w:noVBand="1"/>
      </w:tblPr>
      <w:tblGrid>
        <w:gridCol w:w="3750"/>
        <w:gridCol w:w="1212"/>
        <w:gridCol w:w="236"/>
        <w:gridCol w:w="1198"/>
        <w:gridCol w:w="238"/>
        <w:gridCol w:w="1175"/>
        <w:gridCol w:w="238"/>
        <w:gridCol w:w="1238"/>
      </w:tblGrid>
      <w:tr w:rsidR="008B559A" w:rsidRPr="00EE594C" w14:paraId="558D1F71" w14:textId="77777777" w:rsidTr="004016BF">
        <w:trPr>
          <w:cantSplit/>
        </w:trPr>
        <w:tc>
          <w:tcPr>
            <w:tcW w:w="3750" w:type="dxa"/>
          </w:tcPr>
          <w:p w14:paraId="101FFD9E" w14:textId="77777777" w:rsidR="008B559A" w:rsidRPr="00EE594C" w:rsidRDefault="008B559A" w:rsidP="00420782">
            <w:pPr>
              <w:pStyle w:val="3"/>
              <w:tabs>
                <w:tab w:val="clear" w:pos="360"/>
              </w:tabs>
              <w:spacing w:line="360" w:lineRule="auto"/>
              <w:rPr>
                <w:rFonts w:ascii="Arial" w:hAnsi="Arial" w:cs="Arial"/>
                <w:sz w:val="18"/>
                <w:szCs w:val="18"/>
              </w:rPr>
            </w:pPr>
          </w:p>
        </w:tc>
        <w:tc>
          <w:tcPr>
            <w:tcW w:w="1212" w:type="dxa"/>
          </w:tcPr>
          <w:p w14:paraId="36514514" w14:textId="77777777" w:rsidR="008B559A" w:rsidRPr="00EE594C" w:rsidRDefault="008B559A" w:rsidP="00420782">
            <w:pPr>
              <w:pStyle w:val="3"/>
              <w:tabs>
                <w:tab w:val="clear" w:pos="360"/>
              </w:tabs>
              <w:spacing w:line="360" w:lineRule="auto"/>
              <w:rPr>
                <w:rFonts w:ascii="Arial" w:hAnsi="Arial" w:cs="Arial"/>
                <w:sz w:val="18"/>
                <w:szCs w:val="18"/>
              </w:rPr>
            </w:pPr>
          </w:p>
        </w:tc>
        <w:tc>
          <w:tcPr>
            <w:tcW w:w="236" w:type="dxa"/>
            <w:tcBorders>
              <w:left w:val="nil"/>
            </w:tcBorders>
          </w:tcPr>
          <w:p w14:paraId="66D3F052" w14:textId="77777777" w:rsidR="008B559A" w:rsidRPr="00EE594C" w:rsidRDefault="008B559A" w:rsidP="00420782">
            <w:pPr>
              <w:pStyle w:val="3"/>
              <w:tabs>
                <w:tab w:val="clear" w:pos="360"/>
              </w:tabs>
              <w:spacing w:line="360" w:lineRule="auto"/>
              <w:rPr>
                <w:rFonts w:ascii="Arial" w:hAnsi="Arial" w:cs="Arial"/>
                <w:sz w:val="18"/>
                <w:szCs w:val="18"/>
              </w:rPr>
            </w:pPr>
          </w:p>
        </w:tc>
        <w:tc>
          <w:tcPr>
            <w:tcW w:w="1198" w:type="dxa"/>
            <w:tcBorders>
              <w:top w:val="nil"/>
              <w:left w:val="nil"/>
              <w:right w:val="nil"/>
            </w:tcBorders>
            <w:vAlign w:val="bottom"/>
          </w:tcPr>
          <w:p w14:paraId="6BB774BE" w14:textId="77777777" w:rsidR="008B559A" w:rsidRPr="00EE594C" w:rsidRDefault="008B559A" w:rsidP="00420782">
            <w:pPr>
              <w:pStyle w:val="3"/>
              <w:rPr>
                <w:rFonts w:ascii="Arial" w:hAnsi="Arial" w:cs="Arial"/>
                <w:sz w:val="18"/>
                <w:szCs w:val="18"/>
                <w:lang w:val="en-GB"/>
              </w:rPr>
            </w:pPr>
          </w:p>
        </w:tc>
        <w:tc>
          <w:tcPr>
            <w:tcW w:w="238" w:type="dxa"/>
          </w:tcPr>
          <w:p w14:paraId="78069FFF" w14:textId="77777777" w:rsidR="008B559A" w:rsidRPr="00EE594C" w:rsidRDefault="008B559A" w:rsidP="00420782">
            <w:pPr>
              <w:spacing w:line="360" w:lineRule="auto"/>
              <w:ind w:right="72"/>
              <w:jc w:val="center"/>
              <w:rPr>
                <w:rFonts w:ascii="Arial" w:hAnsi="Arial" w:cs="Arial"/>
                <w:sz w:val="18"/>
                <w:szCs w:val="18"/>
                <w:cs/>
                <w:lang w:val="th-TH"/>
              </w:rPr>
            </w:pPr>
          </w:p>
        </w:tc>
        <w:tc>
          <w:tcPr>
            <w:tcW w:w="2651" w:type="dxa"/>
            <w:gridSpan w:val="3"/>
            <w:tcBorders>
              <w:top w:val="nil"/>
              <w:left w:val="nil"/>
              <w:right w:val="nil"/>
            </w:tcBorders>
            <w:vAlign w:val="bottom"/>
            <w:hideMark/>
          </w:tcPr>
          <w:p w14:paraId="3134E6F5" w14:textId="77777777" w:rsidR="008B559A" w:rsidRPr="00EE594C" w:rsidRDefault="008B559A" w:rsidP="00420782">
            <w:pPr>
              <w:spacing w:line="360" w:lineRule="auto"/>
              <w:ind w:firstLine="6"/>
              <w:jc w:val="right"/>
              <w:rPr>
                <w:rFonts w:ascii="Arial" w:hAnsi="Arial" w:cs="Arial"/>
                <w:sz w:val="18"/>
                <w:szCs w:val="18"/>
                <w:lang w:val="en-GB"/>
              </w:rPr>
            </w:pPr>
            <w:r w:rsidRPr="00EE594C">
              <w:rPr>
                <w:rFonts w:ascii="Arial" w:hAnsi="Arial" w:cs="Arial"/>
                <w:sz w:val="18"/>
                <w:szCs w:val="18"/>
              </w:rPr>
              <w:t>(</w:t>
            </w:r>
            <w:proofErr w:type="gramStart"/>
            <w:r w:rsidRPr="00EE594C">
              <w:rPr>
                <w:rFonts w:ascii="Arial" w:hAnsi="Arial" w:cs="Arial"/>
                <w:sz w:val="18"/>
                <w:szCs w:val="18"/>
              </w:rPr>
              <w:t>Unit</w:t>
            </w:r>
            <w:r w:rsidRPr="00EE594C">
              <w:rPr>
                <w:rFonts w:ascii="Arial" w:hAnsi="Arial" w:cs="Arial"/>
                <w:sz w:val="18"/>
                <w:szCs w:val="18"/>
                <w:lang w:val="en-GB"/>
              </w:rPr>
              <w:t xml:space="preserve"> </w:t>
            </w:r>
            <w:r w:rsidRPr="00EE594C">
              <w:rPr>
                <w:rFonts w:ascii="Arial" w:hAnsi="Arial" w:cs="Arial"/>
                <w:sz w:val="18"/>
                <w:szCs w:val="18"/>
              </w:rPr>
              <w:t>:</w:t>
            </w:r>
            <w:proofErr w:type="gramEnd"/>
            <w:r w:rsidRPr="00EE594C">
              <w:rPr>
                <w:rFonts w:ascii="Arial" w:hAnsi="Arial" w:cs="Arial"/>
                <w:sz w:val="18"/>
                <w:szCs w:val="18"/>
              </w:rPr>
              <w:t xml:space="preserve"> Baht)</w:t>
            </w:r>
          </w:p>
        </w:tc>
      </w:tr>
      <w:tr w:rsidR="008B559A" w:rsidRPr="00EE594C" w14:paraId="45AA3A3A" w14:textId="77777777" w:rsidTr="004016BF">
        <w:trPr>
          <w:cantSplit/>
        </w:trPr>
        <w:tc>
          <w:tcPr>
            <w:tcW w:w="3750" w:type="dxa"/>
          </w:tcPr>
          <w:p w14:paraId="21FC151C" w14:textId="77777777" w:rsidR="008B559A" w:rsidRPr="00EE594C" w:rsidRDefault="008B559A" w:rsidP="00420782">
            <w:pPr>
              <w:pStyle w:val="3"/>
              <w:tabs>
                <w:tab w:val="clear" w:pos="360"/>
              </w:tabs>
              <w:spacing w:line="360" w:lineRule="auto"/>
              <w:rPr>
                <w:rFonts w:ascii="Arial" w:hAnsi="Arial" w:cs="Arial"/>
                <w:sz w:val="18"/>
                <w:szCs w:val="18"/>
              </w:rPr>
            </w:pPr>
          </w:p>
        </w:tc>
        <w:tc>
          <w:tcPr>
            <w:tcW w:w="2646" w:type="dxa"/>
            <w:gridSpan w:val="3"/>
            <w:tcBorders>
              <w:bottom w:val="single" w:sz="4" w:space="0" w:color="auto"/>
            </w:tcBorders>
          </w:tcPr>
          <w:p w14:paraId="5EC28B97" w14:textId="77777777" w:rsidR="008B559A" w:rsidRPr="00EE594C" w:rsidRDefault="008B559A" w:rsidP="00420782">
            <w:pPr>
              <w:spacing w:line="360" w:lineRule="auto"/>
              <w:ind w:left="-63" w:right="-105"/>
              <w:jc w:val="center"/>
              <w:rPr>
                <w:rFonts w:ascii="Arial" w:hAnsi="Arial" w:cs="Arial"/>
                <w:sz w:val="18"/>
                <w:szCs w:val="18"/>
                <w:lang w:val="en-GB"/>
              </w:rPr>
            </w:pPr>
            <w:r w:rsidRPr="00EE594C">
              <w:rPr>
                <w:rFonts w:ascii="Arial" w:hAnsi="Arial" w:cs="Arial"/>
                <w:sz w:val="18"/>
                <w:szCs w:val="18"/>
              </w:rPr>
              <w:t>Consolidated</w:t>
            </w:r>
            <w:r w:rsidRPr="00EE594C">
              <w:rPr>
                <w:rFonts w:ascii="Arial" w:hAnsi="Arial" w:cs="Arial"/>
                <w:sz w:val="18"/>
                <w:szCs w:val="18"/>
                <w:lang w:val="en-GB"/>
              </w:rPr>
              <w:t xml:space="preserve"> F/S</w:t>
            </w:r>
          </w:p>
        </w:tc>
        <w:tc>
          <w:tcPr>
            <w:tcW w:w="238" w:type="dxa"/>
          </w:tcPr>
          <w:p w14:paraId="68721770" w14:textId="77777777" w:rsidR="008B559A" w:rsidRPr="00EE594C" w:rsidRDefault="008B559A" w:rsidP="00420782">
            <w:pPr>
              <w:spacing w:line="360" w:lineRule="auto"/>
              <w:ind w:right="72"/>
              <w:jc w:val="center"/>
              <w:rPr>
                <w:rFonts w:ascii="Arial" w:hAnsi="Arial" w:cs="Arial"/>
                <w:sz w:val="18"/>
                <w:szCs w:val="18"/>
                <w:cs/>
                <w:lang w:val="th-TH"/>
              </w:rPr>
            </w:pPr>
          </w:p>
        </w:tc>
        <w:tc>
          <w:tcPr>
            <w:tcW w:w="2651" w:type="dxa"/>
            <w:gridSpan w:val="3"/>
            <w:tcBorders>
              <w:left w:val="nil"/>
              <w:bottom w:val="single" w:sz="4" w:space="0" w:color="auto"/>
              <w:right w:val="nil"/>
            </w:tcBorders>
            <w:vAlign w:val="bottom"/>
            <w:hideMark/>
          </w:tcPr>
          <w:p w14:paraId="7BFA1FFD" w14:textId="77777777" w:rsidR="008B559A" w:rsidRPr="00EE594C" w:rsidRDefault="008B559A" w:rsidP="00420782">
            <w:pPr>
              <w:spacing w:line="360" w:lineRule="auto"/>
              <w:ind w:firstLine="6"/>
              <w:jc w:val="center"/>
              <w:rPr>
                <w:rFonts w:ascii="Arial" w:hAnsi="Arial" w:cs="Arial"/>
                <w:sz w:val="18"/>
                <w:szCs w:val="18"/>
                <w:lang w:val="en-GB"/>
              </w:rPr>
            </w:pPr>
            <w:r w:rsidRPr="00EE594C">
              <w:rPr>
                <w:rFonts w:ascii="Arial" w:hAnsi="Arial" w:cs="Arial"/>
                <w:sz w:val="18"/>
                <w:szCs w:val="18"/>
              </w:rPr>
              <w:t>Separate F/S</w:t>
            </w:r>
          </w:p>
        </w:tc>
      </w:tr>
      <w:tr w:rsidR="005B1EB5" w:rsidRPr="00EE594C" w14:paraId="2F4B3693" w14:textId="77777777" w:rsidTr="004016BF">
        <w:trPr>
          <w:cantSplit/>
          <w:trHeight w:val="226"/>
        </w:trPr>
        <w:tc>
          <w:tcPr>
            <w:tcW w:w="3750" w:type="dxa"/>
          </w:tcPr>
          <w:p w14:paraId="2E888CBA" w14:textId="77777777" w:rsidR="005B1EB5" w:rsidRPr="00EE594C" w:rsidRDefault="005B1EB5" w:rsidP="005B1EB5">
            <w:pPr>
              <w:pStyle w:val="3"/>
              <w:tabs>
                <w:tab w:val="clear" w:pos="360"/>
              </w:tabs>
              <w:spacing w:line="360" w:lineRule="auto"/>
              <w:rPr>
                <w:rFonts w:ascii="Arial" w:hAnsi="Arial" w:cs="Arial"/>
                <w:sz w:val="18"/>
                <w:szCs w:val="18"/>
              </w:rPr>
            </w:pPr>
          </w:p>
        </w:tc>
        <w:tc>
          <w:tcPr>
            <w:tcW w:w="1212" w:type="dxa"/>
            <w:tcBorders>
              <w:top w:val="single" w:sz="4" w:space="0" w:color="auto"/>
              <w:bottom w:val="single" w:sz="4" w:space="0" w:color="auto"/>
            </w:tcBorders>
          </w:tcPr>
          <w:p w14:paraId="478B8440" w14:textId="66944439" w:rsidR="005B1EB5" w:rsidRPr="00EE594C" w:rsidRDefault="005B1EB5" w:rsidP="005B1EB5">
            <w:pPr>
              <w:spacing w:line="360" w:lineRule="auto"/>
              <w:ind w:right="20"/>
              <w:jc w:val="center"/>
              <w:rPr>
                <w:rFonts w:ascii="Arial" w:hAnsi="Arial" w:cs="Arial"/>
                <w:sz w:val="18"/>
                <w:szCs w:val="18"/>
              </w:rPr>
            </w:pPr>
            <w:r w:rsidRPr="005B1EB5">
              <w:rPr>
                <w:rFonts w:ascii="Arial" w:hAnsi="Arial" w:cs="Arial"/>
                <w:sz w:val="18"/>
                <w:szCs w:val="18"/>
              </w:rPr>
              <w:t>2021</w:t>
            </w:r>
          </w:p>
        </w:tc>
        <w:tc>
          <w:tcPr>
            <w:tcW w:w="236" w:type="dxa"/>
            <w:tcBorders>
              <w:left w:val="nil"/>
            </w:tcBorders>
          </w:tcPr>
          <w:p w14:paraId="4E5D6C6E" w14:textId="77777777" w:rsidR="005B1EB5" w:rsidRPr="00EE594C" w:rsidRDefault="005B1EB5" w:rsidP="005B1EB5">
            <w:pPr>
              <w:pStyle w:val="3"/>
              <w:tabs>
                <w:tab w:val="clear" w:pos="360"/>
              </w:tabs>
              <w:spacing w:line="360" w:lineRule="auto"/>
              <w:rPr>
                <w:rFonts w:ascii="Arial" w:hAnsi="Arial" w:cs="Arial"/>
                <w:sz w:val="18"/>
                <w:szCs w:val="18"/>
              </w:rPr>
            </w:pPr>
          </w:p>
        </w:tc>
        <w:tc>
          <w:tcPr>
            <w:tcW w:w="1198" w:type="dxa"/>
            <w:tcBorders>
              <w:top w:val="single" w:sz="4" w:space="0" w:color="auto"/>
              <w:left w:val="nil"/>
              <w:bottom w:val="single" w:sz="4" w:space="0" w:color="auto"/>
              <w:right w:val="nil"/>
            </w:tcBorders>
            <w:vAlign w:val="bottom"/>
            <w:hideMark/>
          </w:tcPr>
          <w:p w14:paraId="7115A85A" w14:textId="6110C2D5" w:rsidR="005B1EB5" w:rsidRPr="00EE594C" w:rsidRDefault="005B1EB5" w:rsidP="005B1EB5">
            <w:pPr>
              <w:spacing w:line="360" w:lineRule="auto"/>
              <w:ind w:right="20"/>
              <w:jc w:val="center"/>
              <w:rPr>
                <w:rFonts w:ascii="Arial" w:hAnsi="Arial" w:cs="Arial"/>
                <w:sz w:val="18"/>
                <w:szCs w:val="18"/>
              </w:rPr>
            </w:pPr>
            <w:r w:rsidRPr="005B1EB5">
              <w:rPr>
                <w:rFonts w:ascii="Arial" w:hAnsi="Arial" w:cs="Arial"/>
                <w:sz w:val="18"/>
                <w:szCs w:val="18"/>
              </w:rPr>
              <w:t>2020</w:t>
            </w:r>
          </w:p>
        </w:tc>
        <w:tc>
          <w:tcPr>
            <w:tcW w:w="238" w:type="dxa"/>
          </w:tcPr>
          <w:p w14:paraId="66E87037" w14:textId="77777777" w:rsidR="005B1EB5" w:rsidRPr="00EE594C" w:rsidRDefault="005B1EB5" w:rsidP="005B1EB5">
            <w:pPr>
              <w:pStyle w:val="BodyTextIndent3"/>
              <w:spacing w:line="360" w:lineRule="auto"/>
              <w:ind w:left="0" w:firstLine="0"/>
              <w:jc w:val="center"/>
              <w:rPr>
                <w:rFonts w:ascii="Arial" w:hAnsi="Arial" w:cs="Arial"/>
                <w:sz w:val="18"/>
                <w:szCs w:val="18"/>
                <w:lang w:val="en-GB"/>
              </w:rPr>
            </w:pPr>
          </w:p>
        </w:tc>
        <w:tc>
          <w:tcPr>
            <w:tcW w:w="1175" w:type="dxa"/>
            <w:tcBorders>
              <w:top w:val="single" w:sz="4" w:space="0" w:color="auto"/>
              <w:left w:val="nil"/>
              <w:bottom w:val="single" w:sz="4" w:space="0" w:color="auto"/>
              <w:right w:val="nil"/>
            </w:tcBorders>
            <w:hideMark/>
          </w:tcPr>
          <w:p w14:paraId="7E25E0FE" w14:textId="4FF9D3CC" w:rsidR="005B1EB5" w:rsidRPr="00EE594C" w:rsidRDefault="005B1EB5" w:rsidP="005B1EB5">
            <w:pPr>
              <w:spacing w:line="360" w:lineRule="auto"/>
              <w:ind w:left="-161" w:right="-178"/>
              <w:jc w:val="center"/>
              <w:rPr>
                <w:rFonts w:ascii="Arial" w:hAnsi="Arial" w:cs="Arial"/>
                <w:sz w:val="18"/>
                <w:szCs w:val="18"/>
              </w:rPr>
            </w:pPr>
            <w:r w:rsidRPr="005B1EB5">
              <w:rPr>
                <w:rFonts w:ascii="Arial" w:hAnsi="Arial" w:cs="Arial"/>
                <w:sz w:val="18"/>
                <w:szCs w:val="18"/>
              </w:rPr>
              <w:t>2021</w:t>
            </w:r>
          </w:p>
        </w:tc>
        <w:tc>
          <w:tcPr>
            <w:tcW w:w="238" w:type="dxa"/>
            <w:tcBorders>
              <w:top w:val="single" w:sz="4" w:space="0" w:color="auto"/>
              <w:left w:val="nil"/>
              <w:bottom w:val="nil"/>
              <w:right w:val="nil"/>
            </w:tcBorders>
          </w:tcPr>
          <w:p w14:paraId="0E356983" w14:textId="77777777" w:rsidR="005B1EB5" w:rsidRPr="00EE594C" w:rsidRDefault="005B1EB5" w:rsidP="005B1EB5">
            <w:pPr>
              <w:pStyle w:val="BodyTextIndent3"/>
              <w:spacing w:line="360" w:lineRule="auto"/>
              <w:ind w:left="0" w:firstLine="0"/>
              <w:jc w:val="center"/>
              <w:rPr>
                <w:rFonts w:ascii="Arial" w:hAnsi="Arial" w:cs="Arial"/>
                <w:sz w:val="18"/>
                <w:szCs w:val="18"/>
                <w:lang w:val="en-GB"/>
              </w:rPr>
            </w:pPr>
          </w:p>
        </w:tc>
        <w:tc>
          <w:tcPr>
            <w:tcW w:w="1238" w:type="dxa"/>
            <w:tcBorders>
              <w:top w:val="single" w:sz="4" w:space="0" w:color="auto"/>
              <w:left w:val="nil"/>
              <w:bottom w:val="single" w:sz="4" w:space="0" w:color="auto"/>
              <w:right w:val="nil"/>
            </w:tcBorders>
            <w:vAlign w:val="bottom"/>
            <w:hideMark/>
          </w:tcPr>
          <w:p w14:paraId="321D762C" w14:textId="1841DDDC" w:rsidR="005B1EB5" w:rsidRPr="00EE594C" w:rsidRDefault="005B1EB5" w:rsidP="005B1EB5">
            <w:pPr>
              <w:spacing w:line="360" w:lineRule="auto"/>
              <w:ind w:left="-98" w:right="-89"/>
              <w:jc w:val="center"/>
              <w:rPr>
                <w:rFonts w:ascii="Arial" w:hAnsi="Arial" w:cs="Arial"/>
                <w:sz w:val="18"/>
                <w:szCs w:val="18"/>
                <w:lang w:val="en-GB"/>
              </w:rPr>
            </w:pPr>
            <w:r w:rsidRPr="005B1EB5">
              <w:rPr>
                <w:rFonts w:ascii="Arial" w:hAnsi="Arial" w:cs="Arial"/>
                <w:sz w:val="18"/>
                <w:szCs w:val="18"/>
              </w:rPr>
              <w:t>2020</w:t>
            </w:r>
          </w:p>
        </w:tc>
      </w:tr>
      <w:tr w:rsidR="008B559A" w:rsidRPr="00EE594C" w14:paraId="0F16D353" w14:textId="77777777" w:rsidTr="004016BF">
        <w:trPr>
          <w:cantSplit/>
        </w:trPr>
        <w:tc>
          <w:tcPr>
            <w:tcW w:w="3750" w:type="dxa"/>
          </w:tcPr>
          <w:p w14:paraId="73796EE7" w14:textId="77777777" w:rsidR="008B559A" w:rsidRPr="00EE594C" w:rsidRDefault="008B559A" w:rsidP="00420782">
            <w:pPr>
              <w:spacing w:line="360" w:lineRule="auto"/>
              <w:rPr>
                <w:rFonts w:ascii="Arial" w:hAnsi="Arial" w:cs="Arial"/>
                <w:sz w:val="18"/>
                <w:szCs w:val="18"/>
                <w:lang w:val="en-GB" w:bidi="ar-SA"/>
              </w:rPr>
            </w:pPr>
          </w:p>
        </w:tc>
        <w:tc>
          <w:tcPr>
            <w:tcW w:w="1212" w:type="dxa"/>
            <w:tcBorders>
              <w:top w:val="single" w:sz="4" w:space="0" w:color="auto"/>
            </w:tcBorders>
          </w:tcPr>
          <w:p w14:paraId="14A09B64" w14:textId="77777777" w:rsidR="008B559A" w:rsidRPr="00EE594C" w:rsidRDefault="008B559A" w:rsidP="00420782">
            <w:pPr>
              <w:pStyle w:val="3"/>
              <w:tabs>
                <w:tab w:val="clear" w:pos="360"/>
              </w:tabs>
              <w:spacing w:line="360" w:lineRule="auto"/>
              <w:rPr>
                <w:rFonts w:ascii="Arial" w:hAnsi="Arial" w:cs="Arial"/>
                <w:sz w:val="18"/>
                <w:szCs w:val="18"/>
                <w:u w:val="single"/>
                <w:lang w:val="en-GB"/>
              </w:rPr>
            </w:pPr>
          </w:p>
        </w:tc>
        <w:tc>
          <w:tcPr>
            <w:tcW w:w="236" w:type="dxa"/>
            <w:tcBorders>
              <w:left w:val="nil"/>
            </w:tcBorders>
          </w:tcPr>
          <w:p w14:paraId="70760E63" w14:textId="77777777" w:rsidR="008B559A" w:rsidRPr="00EE594C" w:rsidRDefault="008B559A" w:rsidP="00420782">
            <w:pPr>
              <w:pStyle w:val="3"/>
              <w:tabs>
                <w:tab w:val="clear" w:pos="360"/>
              </w:tabs>
              <w:spacing w:line="360" w:lineRule="auto"/>
              <w:rPr>
                <w:rFonts w:ascii="Arial" w:hAnsi="Arial" w:cs="Arial"/>
                <w:sz w:val="18"/>
                <w:szCs w:val="18"/>
                <w:u w:val="single"/>
                <w:lang w:val="en-GB"/>
              </w:rPr>
            </w:pPr>
          </w:p>
        </w:tc>
        <w:tc>
          <w:tcPr>
            <w:tcW w:w="1198" w:type="dxa"/>
          </w:tcPr>
          <w:p w14:paraId="7C12DB9B" w14:textId="77777777" w:rsidR="008B559A" w:rsidRPr="00EE594C" w:rsidRDefault="008B559A" w:rsidP="00420782">
            <w:pPr>
              <w:pStyle w:val="3"/>
              <w:tabs>
                <w:tab w:val="clear" w:pos="360"/>
              </w:tabs>
              <w:spacing w:line="360" w:lineRule="auto"/>
              <w:rPr>
                <w:rFonts w:ascii="Arial" w:hAnsi="Arial" w:cs="Arial"/>
                <w:sz w:val="18"/>
                <w:szCs w:val="18"/>
              </w:rPr>
            </w:pPr>
          </w:p>
        </w:tc>
        <w:tc>
          <w:tcPr>
            <w:tcW w:w="238" w:type="dxa"/>
          </w:tcPr>
          <w:p w14:paraId="7A7FBC05" w14:textId="77777777" w:rsidR="008B559A" w:rsidRPr="00EE594C" w:rsidRDefault="008B559A" w:rsidP="00420782">
            <w:pPr>
              <w:pStyle w:val="3"/>
              <w:tabs>
                <w:tab w:val="clear" w:pos="360"/>
              </w:tabs>
              <w:spacing w:line="360" w:lineRule="auto"/>
              <w:rPr>
                <w:rFonts w:ascii="Arial" w:hAnsi="Arial" w:cs="Arial"/>
                <w:sz w:val="18"/>
                <w:szCs w:val="18"/>
              </w:rPr>
            </w:pPr>
          </w:p>
        </w:tc>
        <w:tc>
          <w:tcPr>
            <w:tcW w:w="1175" w:type="dxa"/>
          </w:tcPr>
          <w:p w14:paraId="115D0F9E" w14:textId="77777777" w:rsidR="008B559A" w:rsidRPr="00EE594C" w:rsidRDefault="008B559A" w:rsidP="00882C7B">
            <w:pPr>
              <w:spacing w:line="360" w:lineRule="auto"/>
              <w:jc w:val="right"/>
              <w:rPr>
                <w:rFonts w:ascii="Arial" w:hAnsi="Arial" w:cs="Arial"/>
                <w:sz w:val="18"/>
                <w:szCs w:val="18"/>
                <w:lang w:val="en-GB" w:bidi="ar-SA"/>
              </w:rPr>
            </w:pPr>
          </w:p>
        </w:tc>
        <w:tc>
          <w:tcPr>
            <w:tcW w:w="238" w:type="dxa"/>
          </w:tcPr>
          <w:p w14:paraId="3A2CE75B" w14:textId="77777777" w:rsidR="008B559A" w:rsidRPr="00EE594C" w:rsidRDefault="008B559A" w:rsidP="00420782">
            <w:pPr>
              <w:pStyle w:val="a1"/>
              <w:spacing w:line="360" w:lineRule="auto"/>
              <w:jc w:val="center"/>
              <w:rPr>
                <w:rFonts w:ascii="Arial" w:hAnsi="Arial" w:cs="Arial"/>
                <w:sz w:val="18"/>
                <w:szCs w:val="18"/>
                <w:cs/>
              </w:rPr>
            </w:pPr>
          </w:p>
        </w:tc>
        <w:tc>
          <w:tcPr>
            <w:tcW w:w="1238" w:type="dxa"/>
          </w:tcPr>
          <w:p w14:paraId="67B4686C" w14:textId="77777777" w:rsidR="008B559A" w:rsidRPr="00EE594C" w:rsidRDefault="008B559A" w:rsidP="00420782">
            <w:pPr>
              <w:pStyle w:val="3"/>
              <w:tabs>
                <w:tab w:val="clear" w:pos="360"/>
              </w:tabs>
              <w:spacing w:line="360" w:lineRule="auto"/>
              <w:jc w:val="center"/>
              <w:rPr>
                <w:rFonts w:ascii="Arial" w:hAnsi="Arial" w:cs="Arial"/>
                <w:sz w:val="18"/>
                <w:szCs w:val="18"/>
                <w:lang w:val="en-GB"/>
              </w:rPr>
            </w:pPr>
          </w:p>
        </w:tc>
      </w:tr>
      <w:tr w:rsidR="004277D5" w:rsidRPr="00EE594C" w14:paraId="4C4D695F" w14:textId="77777777" w:rsidTr="004016BF">
        <w:trPr>
          <w:cantSplit/>
        </w:trPr>
        <w:tc>
          <w:tcPr>
            <w:tcW w:w="3750" w:type="dxa"/>
          </w:tcPr>
          <w:p w14:paraId="79B5D3B1" w14:textId="77777777" w:rsidR="004277D5" w:rsidRPr="00EE594C" w:rsidRDefault="004277D5" w:rsidP="004277D5">
            <w:pPr>
              <w:spacing w:line="360" w:lineRule="auto"/>
              <w:ind w:left="207" w:hanging="207"/>
              <w:rPr>
                <w:rFonts w:ascii="Arial" w:hAnsi="Arial" w:cs="Arial"/>
                <w:sz w:val="18"/>
                <w:szCs w:val="18"/>
                <w:lang w:val="en-GB"/>
              </w:rPr>
            </w:pPr>
            <w:r w:rsidRPr="00EE594C">
              <w:rPr>
                <w:rFonts w:ascii="Arial" w:hAnsi="Arial" w:cs="Arial"/>
                <w:sz w:val="18"/>
                <w:szCs w:val="18"/>
                <w:lang w:val="en-GB"/>
              </w:rPr>
              <w:t xml:space="preserve">Beginning balance as </w:t>
            </w:r>
            <w:proofErr w:type="gramStart"/>
            <w:r w:rsidRPr="00EE594C">
              <w:rPr>
                <w:rFonts w:ascii="Arial" w:hAnsi="Arial" w:cs="Arial"/>
                <w:sz w:val="18"/>
                <w:szCs w:val="18"/>
                <w:lang w:val="en-GB"/>
              </w:rPr>
              <w:t>at</w:t>
            </w:r>
            <w:proofErr w:type="gramEnd"/>
            <w:r w:rsidRPr="00EE594C">
              <w:rPr>
                <w:rFonts w:ascii="Arial" w:hAnsi="Arial" w:cs="Arial"/>
                <w:sz w:val="18"/>
                <w:szCs w:val="18"/>
                <w:lang w:val="en-GB"/>
              </w:rPr>
              <w:t xml:space="preserve"> 1 January</w:t>
            </w:r>
          </w:p>
        </w:tc>
        <w:tc>
          <w:tcPr>
            <w:tcW w:w="1212" w:type="dxa"/>
            <w:vAlign w:val="bottom"/>
          </w:tcPr>
          <w:p w14:paraId="4F872483" w14:textId="67A11A8C" w:rsidR="004277D5" w:rsidRPr="00882C7B" w:rsidRDefault="004277D5" w:rsidP="004277D5">
            <w:pPr>
              <w:spacing w:line="360" w:lineRule="auto"/>
              <w:jc w:val="right"/>
              <w:rPr>
                <w:rFonts w:ascii="Arial" w:hAnsi="Arial" w:cs="Arial"/>
                <w:sz w:val="18"/>
                <w:szCs w:val="18"/>
                <w:lang w:val="en-GB" w:bidi="ar-SA"/>
              </w:rPr>
            </w:pPr>
            <w:r w:rsidRPr="003311B0">
              <w:rPr>
                <w:rFonts w:ascii="Arial" w:hAnsi="Arial" w:cs="Arial"/>
                <w:sz w:val="18"/>
                <w:szCs w:val="18"/>
                <w:lang w:val="en-GB" w:bidi="ar-SA"/>
              </w:rPr>
              <w:t>17,930,297</w:t>
            </w:r>
          </w:p>
        </w:tc>
        <w:tc>
          <w:tcPr>
            <w:tcW w:w="236" w:type="dxa"/>
            <w:tcBorders>
              <w:left w:val="nil"/>
            </w:tcBorders>
            <w:vAlign w:val="bottom"/>
          </w:tcPr>
          <w:p w14:paraId="0E908F22" w14:textId="77777777" w:rsidR="004277D5" w:rsidRPr="00EE594C" w:rsidRDefault="004277D5" w:rsidP="004277D5">
            <w:pPr>
              <w:ind w:left="-111"/>
              <w:jc w:val="right"/>
              <w:rPr>
                <w:rFonts w:ascii="Browallia New" w:hAnsi="Browallia New" w:cs="Browallia New"/>
                <w:sz w:val="18"/>
                <w:szCs w:val="18"/>
              </w:rPr>
            </w:pPr>
          </w:p>
        </w:tc>
        <w:tc>
          <w:tcPr>
            <w:tcW w:w="1198" w:type="dxa"/>
            <w:vAlign w:val="bottom"/>
          </w:tcPr>
          <w:p w14:paraId="5ACFC126" w14:textId="54AB7098" w:rsidR="004277D5" w:rsidRPr="00EE594C" w:rsidRDefault="004277D5" w:rsidP="004277D5">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w:t>
            </w:r>
            <w:r>
              <w:rPr>
                <w:rFonts w:ascii="Arial" w:hAnsi="Arial" w:cs="Arial"/>
                <w:sz w:val="18"/>
                <w:szCs w:val="18"/>
                <w:lang w:val="en-GB" w:bidi="ar-SA"/>
              </w:rPr>
              <w:t>6,610,982</w:t>
            </w:r>
          </w:p>
        </w:tc>
        <w:tc>
          <w:tcPr>
            <w:tcW w:w="238" w:type="dxa"/>
            <w:vAlign w:val="bottom"/>
          </w:tcPr>
          <w:p w14:paraId="6F31B8AD" w14:textId="77777777" w:rsidR="004277D5" w:rsidRPr="00EE594C" w:rsidRDefault="004277D5" w:rsidP="004277D5">
            <w:pPr>
              <w:tabs>
                <w:tab w:val="left" w:pos="459"/>
              </w:tabs>
              <w:ind w:left="-111"/>
              <w:jc w:val="right"/>
              <w:rPr>
                <w:rFonts w:ascii="Browallia New" w:hAnsi="Browallia New" w:cs="Browallia New"/>
                <w:sz w:val="18"/>
                <w:szCs w:val="18"/>
                <w:cs/>
              </w:rPr>
            </w:pPr>
          </w:p>
        </w:tc>
        <w:tc>
          <w:tcPr>
            <w:tcW w:w="1175" w:type="dxa"/>
            <w:vAlign w:val="bottom"/>
          </w:tcPr>
          <w:p w14:paraId="6186B7F0" w14:textId="39DB29E3" w:rsidR="004277D5" w:rsidRPr="00882C7B" w:rsidRDefault="004277D5" w:rsidP="004277D5">
            <w:pPr>
              <w:spacing w:line="360" w:lineRule="auto"/>
              <w:jc w:val="right"/>
              <w:rPr>
                <w:rFonts w:ascii="Arial" w:hAnsi="Arial" w:cs="Arial"/>
                <w:sz w:val="18"/>
                <w:szCs w:val="18"/>
                <w:lang w:val="en-GB" w:bidi="ar-SA"/>
              </w:rPr>
            </w:pPr>
            <w:r w:rsidRPr="004277D5">
              <w:rPr>
                <w:rFonts w:ascii="Arial" w:hAnsi="Arial" w:cs="Arial"/>
                <w:sz w:val="18"/>
                <w:szCs w:val="18"/>
                <w:lang w:val="en-GB" w:bidi="ar-SA"/>
              </w:rPr>
              <w:t>16,466,920</w:t>
            </w:r>
          </w:p>
        </w:tc>
        <w:tc>
          <w:tcPr>
            <w:tcW w:w="238" w:type="dxa"/>
            <w:vAlign w:val="bottom"/>
          </w:tcPr>
          <w:p w14:paraId="084B4C08" w14:textId="77777777" w:rsidR="004277D5" w:rsidRPr="00EE594C" w:rsidRDefault="004277D5" w:rsidP="004277D5">
            <w:pPr>
              <w:tabs>
                <w:tab w:val="left" w:pos="459"/>
              </w:tabs>
              <w:ind w:left="-111"/>
              <w:jc w:val="right"/>
              <w:rPr>
                <w:rFonts w:ascii="Browallia New" w:hAnsi="Browallia New" w:cs="Browallia New"/>
                <w:sz w:val="18"/>
                <w:szCs w:val="18"/>
                <w:cs/>
              </w:rPr>
            </w:pPr>
          </w:p>
        </w:tc>
        <w:tc>
          <w:tcPr>
            <w:tcW w:w="1238" w:type="dxa"/>
            <w:vAlign w:val="bottom"/>
          </w:tcPr>
          <w:p w14:paraId="4BB07A37" w14:textId="14F4FD80" w:rsidR="004277D5" w:rsidRPr="00EE594C" w:rsidRDefault="004277D5" w:rsidP="004277D5">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15,443,761</w:t>
            </w:r>
          </w:p>
        </w:tc>
      </w:tr>
      <w:tr w:rsidR="004277D5" w:rsidRPr="00EE594C" w14:paraId="3B24A51B" w14:textId="77777777" w:rsidTr="004016BF">
        <w:trPr>
          <w:cantSplit/>
        </w:trPr>
        <w:tc>
          <w:tcPr>
            <w:tcW w:w="3750" w:type="dxa"/>
          </w:tcPr>
          <w:p w14:paraId="50D02FBC" w14:textId="77777777" w:rsidR="004277D5" w:rsidRPr="00EE594C" w:rsidRDefault="004277D5" w:rsidP="004277D5">
            <w:pPr>
              <w:spacing w:line="360" w:lineRule="auto"/>
              <w:ind w:left="207" w:hanging="207"/>
              <w:rPr>
                <w:rFonts w:ascii="Arial" w:hAnsi="Arial" w:cs="Arial"/>
                <w:i/>
                <w:iCs/>
                <w:sz w:val="18"/>
                <w:szCs w:val="18"/>
                <w:lang w:val="en-GB"/>
              </w:rPr>
            </w:pPr>
            <w:r w:rsidRPr="00EE594C">
              <w:rPr>
                <w:rFonts w:ascii="Arial" w:hAnsi="Arial" w:cs="Arial"/>
                <w:i/>
                <w:iCs/>
                <w:sz w:val="18"/>
                <w:szCs w:val="18"/>
                <w:lang w:val="en-GB"/>
              </w:rPr>
              <w:t>Recognised in profit or loss</w:t>
            </w:r>
          </w:p>
        </w:tc>
        <w:tc>
          <w:tcPr>
            <w:tcW w:w="1212" w:type="dxa"/>
            <w:vAlign w:val="bottom"/>
          </w:tcPr>
          <w:p w14:paraId="5DC43169" w14:textId="77777777" w:rsidR="004277D5" w:rsidRPr="00882C7B" w:rsidRDefault="004277D5" w:rsidP="004277D5">
            <w:pPr>
              <w:spacing w:line="360" w:lineRule="auto"/>
              <w:jc w:val="right"/>
              <w:rPr>
                <w:rFonts w:ascii="Arial" w:hAnsi="Arial" w:cs="Arial"/>
                <w:sz w:val="18"/>
                <w:szCs w:val="18"/>
                <w:lang w:val="en-GB" w:bidi="ar-SA"/>
              </w:rPr>
            </w:pPr>
          </w:p>
        </w:tc>
        <w:tc>
          <w:tcPr>
            <w:tcW w:w="236" w:type="dxa"/>
            <w:tcBorders>
              <w:left w:val="nil"/>
            </w:tcBorders>
            <w:vAlign w:val="bottom"/>
          </w:tcPr>
          <w:p w14:paraId="4AA87B7C" w14:textId="77777777" w:rsidR="004277D5" w:rsidRPr="00EE594C" w:rsidRDefault="004277D5" w:rsidP="004277D5">
            <w:pPr>
              <w:ind w:left="-111"/>
              <w:jc w:val="right"/>
              <w:rPr>
                <w:rFonts w:ascii="Browallia New" w:hAnsi="Browallia New" w:cs="Browallia New"/>
                <w:sz w:val="18"/>
                <w:szCs w:val="18"/>
              </w:rPr>
            </w:pPr>
          </w:p>
        </w:tc>
        <w:tc>
          <w:tcPr>
            <w:tcW w:w="1198" w:type="dxa"/>
            <w:vAlign w:val="bottom"/>
          </w:tcPr>
          <w:p w14:paraId="3C9624EE" w14:textId="77777777" w:rsidR="004277D5" w:rsidRPr="00EE594C" w:rsidRDefault="004277D5" w:rsidP="004277D5">
            <w:pPr>
              <w:spacing w:line="360" w:lineRule="auto"/>
              <w:jc w:val="right"/>
              <w:rPr>
                <w:rFonts w:ascii="Arial" w:hAnsi="Arial" w:cs="Arial"/>
                <w:sz w:val="18"/>
                <w:szCs w:val="18"/>
                <w:lang w:val="en-GB" w:bidi="ar-SA"/>
              </w:rPr>
            </w:pPr>
          </w:p>
        </w:tc>
        <w:tc>
          <w:tcPr>
            <w:tcW w:w="238" w:type="dxa"/>
            <w:vAlign w:val="bottom"/>
          </w:tcPr>
          <w:p w14:paraId="671392FA" w14:textId="77777777" w:rsidR="004277D5" w:rsidRPr="00EE594C" w:rsidRDefault="004277D5" w:rsidP="004277D5">
            <w:pPr>
              <w:tabs>
                <w:tab w:val="left" w:pos="459"/>
              </w:tabs>
              <w:ind w:left="-111"/>
              <w:jc w:val="right"/>
              <w:rPr>
                <w:rFonts w:ascii="Browallia New" w:hAnsi="Browallia New" w:cs="Browallia New"/>
                <w:sz w:val="18"/>
                <w:szCs w:val="18"/>
                <w:cs/>
              </w:rPr>
            </w:pPr>
          </w:p>
        </w:tc>
        <w:tc>
          <w:tcPr>
            <w:tcW w:w="1175" w:type="dxa"/>
            <w:vAlign w:val="bottom"/>
          </w:tcPr>
          <w:p w14:paraId="74FA7CD3" w14:textId="77777777" w:rsidR="004277D5" w:rsidRPr="00882C7B" w:rsidRDefault="004277D5" w:rsidP="004277D5">
            <w:pPr>
              <w:spacing w:line="360" w:lineRule="auto"/>
              <w:jc w:val="right"/>
              <w:rPr>
                <w:rFonts w:ascii="Arial" w:hAnsi="Arial" w:cs="Arial"/>
                <w:sz w:val="18"/>
                <w:szCs w:val="18"/>
                <w:lang w:val="en-GB" w:bidi="ar-SA"/>
              </w:rPr>
            </w:pPr>
          </w:p>
        </w:tc>
        <w:tc>
          <w:tcPr>
            <w:tcW w:w="238" w:type="dxa"/>
            <w:vAlign w:val="bottom"/>
          </w:tcPr>
          <w:p w14:paraId="48939C18" w14:textId="77777777" w:rsidR="004277D5" w:rsidRPr="00EE594C" w:rsidRDefault="004277D5" w:rsidP="004277D5">
            <w:pPr>
              <w:tabs>
                <w:tab w:val="left" w:pos="459"/>
              </w:tabs>
              <w:ind w:left="-111"/>
              <w:jc w:val="right"/>
              <w:rPr>
                <w:rFonts w:ascii="Browallia New" w:hAnsi="Browallia New" w:cs="Browallia New"/>
                <w:sz w:val="18"/>
                <w:szCs w:val="18"/>
                <w:cs/>
              </w:rPr>
            </w:pPr>
          </w:p>
        </w:tc>
        <w:tc>
          <w:tcPr>
            <w:tcW w:w="1238" w:type="dxa"/>
            <w:vAlign w:val="bottom"/>
          </w:tcPr>
          <w:p w14:paraId="61D81EDB" w14:textId="77777777" w:rsidR="004277D5" w:rsidRPr="00EE594C" w:rsidRDefault="004277D5" w:rsidP="004277D5">
            <w:pPr>
              <w:spacing w:line="360" w:lineRule="auto"/>
              <w:jc w:val="right"/>
              <w:rPr>
                <w:rFonts w:ascii="Arial" w:hAnsi="Arial" w:cs="Arial"/>
                <w:sz w:val="18"/>
                <w:szCs w:val="18"/>
                <w:lang w:val="en-GB" w:bidi="ar-SA"/>
              </w:rPr>
            </w:pPr>
          </w:p>
        </w:tc>
      </w:tr>
      <w:tr w:rsidR="004277D5" w:rsidRPr="00EE594C" w14:paraId="1E01D463" w14:textId="77777777" w:rsidTr="004016BF">
        <w:trPr>
          <w:cantSplit/>
        </w:trPr>
        <w:tc>
          <w:tcPr>
            <w:tcW w:w="3750" w:type="dxa"/>
          </w:tcPr>
          <w:p w14:paraId="07DEC5B8" w14:textId="77777777" w:rsidR="004277D5" w:rsidRPr="00EE594C" w:rsidRDefault="004277D5" w:rsidP="001D7C10">
            <w:pPr>
              <w:numPr>
                <w:ilvl w:val="0"/>
                <w:numId w:val="2"/>
              </w:numPr>
              <w:spacing w:line="360" w:lineRule="auto"/>
              <w:ind w:left="457" w:hanging="205"/>
              <w:rPr>
                <w:rFonts w:ascii="Arial" w:hAnsi="Arial" w:cs="Arial"/>
                <w:sz w:val="18"/>
                <w:szCs w:val="18"/>
                <w:lang w:val="en-GB"/>
              </w:rPr>
            </w:pPr>
            <w:r w:rsidRPr="00EE594C">
              <w:rPr>
                <w:rFonts w:ascii="Arial" w:hAnsi="Arial" w:cs="Arial"/>
                <w:sz w:val="18"/>
                <w:szCs w:val="18"/>
                <w:lang w:val="en-GB"/>
              </w:rPr>
              <w:t>Current service costs</w:t>
            </w:r>
          </w:p>
        </w:tc>
        <w:tc>
          <w:tcPr>
            <w:tcW w:w="1212" w:type="dxa"/>
            <w:vAlign w:val="bottom"/>
          </w:tcPr>
          <w:p w14:paraId="0853CD35" w14:textId="2A844B1F" w:rsidR="004277D5" w:rsidRPr="00882C7B" w:rsidRDefault="004277D5" w:rsidP="004277D5">
            <w:pPr>
              <w:spacing w:line="360" w:lineRule="auto"/>
              <w:jc w:val="right"/>
              <w:rPr>
                <w:rFonts w:ascii="Arial" w:hAnsi="Arial" w:cs="Arial"/>
                <w:sz w:val="18"/>
                <w:szCs w:val="18"/>
                <w:lang w:val="en-GB" w:bidi="ar-SA"/>
              </w:rPr>
            </w:pPr>
            <w:r w:rsidRPr="003311B0">
              <w:rPr>
                <w:rFonts w:ascii="Arial" w:hAnsi="Arial" w:cs="Arial"/>
                <w:sz w:val="18"/>
                <w:szCs w:val="18"/>
                <w:lang w:val="en-GB" w:bidi="ar-SA"/>
              </w:rPr>
              <w:t>1,533,019</w:t>
            </w:r>
          </w:p>
        </w:tc>
        <w:tc>
          <w:tcPr>
            <w:tcW w:w="236" w:type="dxa"/>
            <w:tcBorders>
              <w:left w:val="nil"/>
            </w:tcBorders>
            <w:vAlign w:val="bottom"/>
          </w:tcPr>
          <w:p w14:paraId="11F427EC" w14:textId="77777777" w:rsidR="004277D5" w:rsidRPr="00EE594C" w:rsidRDefault="004277D5" w:rsidP="004277D5">
            <w:pPr>
              <w:ind w:left="-111"/>
              <w:jc w:val="right"/>
              <w:rPr>
                <w:rFonts w:ascii="Browallia New" w:hAnsi="Browallia New" w:cs="Browallia New"/>
                <w:sz w:val="18"/>
                <w:szCs w:val="18"/>
              </w:rPr>
            </w:pPr>
          </w:p>
        </w:tc>
        <w:tc>
          <w:tcPr>
            <w:tcW w:w="1198" w:type="dxa"/>
            <w:vAlign w:val="bottom"/>
          </w:tcPr>
          <w:p w14:paraId="5EAC4F04" w14:textId="500B4824" w:rsidR="004277D5" w:rsidRPr="00EE594C" w:rsidRDefault="004277D5" w:rsidP="004277D5">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1,669,949</w:t>
            </w:r>
          </w:p>
        </w:tc>
        <w:tc>
          <w:tcPr>
            <w:tcW w:w="238" w:type="dxa"/>
            <w:vAlign w:val="bottom"/>
          </w:tcPr>
          <w:p w14:paraId="136034D5" w14:textId="77777777" w:rsidR="004277D5" w:rsidRPr="00EE594C" w:rsidRDefault="004277D5" w:rsidP="004277D5">
            <w:pPr>
              <w:tabs>
                <w:tab w:val="left" w:pos="459"/>
              </w:tabs>
              <w:ind w:left="-111"/>
              <w:jc w:val="right"/>
              <w:rPr>
                <w:rFonts w:ascii="Browallia New" w:hAnsi="Browallia New" w:cs="Browallia New"/>
                <w:sz w:val="18"/>
                <w:szCs w:val="18"/>
                <w:cs/>
              </w:rPr>
            </w:pPr>
          </w:p>
        </w:tc>
        <w:tc>
          <w:tcPr>
            <w:tcW w:w="1175" w:type="dxa"/>
            <w:vAlign w:val="bottom"/>
          </w:tcPr>
          <w:p w14:paraId="6CD783D4" w14:textId="27E2B31F" w:rsidR="004277D5" w:rsidRPr="00882C7B" w:rsidRDefault="004277D5" w:rsidP="004277D5">
            <w:pPr>
              <w:spacing w:line="360" w:lineRule="auto"/>
              <w:jc w:val="right"/>
              <w:rPr>
                <w:rFonts w:ascii="Arial" w:hAnsi="Arial" w:cs="Arial"/>
                <w:sz w:val="18"/>
                <w:szCs w:val="18"/>
                <w:lang w:val="en-GB" w:bidi="ar-SA"/>
              </w:rPr>
            </w:pPr>
            <w:r w:rsidRPr="004277D5">
              <w:rPr>
                <w:rFonts w:ascii="Arial" w:hAnsi="Arial" w:cs="Arial"/>
                <w:sz w:val="18"/>
                <w:szCs w:val="18"/>
                <w:lang w:val="en-GB" w:bidi="ar-SA"/>
              </w:rPr>
              <w:t>1,420,714</w:t>
            </w:r>
          </w:p>
        </w:tc>
        <w:tc>
          <w:tcPr>
            <w:tcW w:w="238" w:type="dxa"/>
            <w:vAlign w:val="bottom"/>
          </w:tcPr>
          <w:p w14:paraId="22E93B8D" w14:textId="77777777" w:rsidR="004277D5" w:rsidRPr="00EE594C" w:rsidRDefault="004277D5" w:rsidP="004277D5">
            <w:pPr>
              <w:tabs>
                <w:tab w:val="left" w:pos="459"/>
              </w:tabs>
              <w:ind w:left="-111"/>
              <w:jc w:val="right"/>
              <w:rPr>
                <w:rFonts w:ascii="Browallia New" w:hAnsi="Browallia New" w:cs="Browallia New"/>
                <w:sz w:val="18"/>
                <w:szCs w:val="18"/>
                <w:cs/>
              </w:rPr>
            </w:pPr>
          </w:p>
        </w:tc>
        <w:tc>
          <w:tcPr>
            <w:tcW w:w="1238" w:type="dxa"/>
            <w:vAlign w:val="bottom"/>
          </w:tcPr>
          <w:p w14:paraId="689E5A79" w14:textId="15ADD0AC" w:rsidR="004277D5" w:rsidRPr="00EE594C" w:rsidRDefault="004277D5" w:rsidP="004277D5">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1,416,572</w:t>
            </w:r>
          </w:p>
        </w:tc>
      </w:tr>
      <w:tr w:rsidR="004277D5" w:rsidRPr="00EE594C" w14:paraId="341489FE" w14:textId="77777777" w:rsidTr="004016BF">
        <w:trPr>
          <w:cantSplit/>
        </w:trPr>
        <w:tc>
          <w:tcPr>
            <w:tcW w:w="3750" w:type="dxa"/>
          </w:tcPr>
          <w:p w14:paraId="473D9A2E" w14:textId="0192AD0F" w:rsidR="004277D5" w:rsidRPr="00EE594C" w:rsidRDefault="00B4253F" w:rsidP="001D7C10">
            <w:pPr>
              <w:numPr>
                <w:ilvl w:val="0"/>
                <w:numId w:val="2"/>
              </w:numPr>
              <w:spacing w:line="360" w:lineRule="auto"/>
              <w:ind w:left="457" w:hanging="205"/>
              <w:rPr>
                <w:rFonts w:ascii="Arial" w:hAnsi="Arial" w:cs="Arial"/>
                <w:sz w:val="18"/>
                <w:szCs w:val="18"/>
                <w:lang w:val="en-GB"/>
              </w:rPr>
            </w:pPr>
            <w:r>
              <w:rPr>
                <w:rFonts w:ascii="Arial" w:hAnsi="Arial" w:cs="Arial"/>
                <w:sz w:val="18"/>
                <w:szCs w:val="18"/>
                <w:lang w:val="en-GB"/>
              </w:rPr>
              <w:t>Finance cost</w:t>
            </w:r>
          </w:p>
        </w:tc>
        <w:tc>
          <w:tcPr>
            <w:tcW w:w="1212" w:type="dxa"/>
            <w:vAlign w:val="bottom"/>
          </w:tcPr>
          <w:p w14:paraId="2150A3BD" w14:textId="08A99DF8" w:rsidR="004277D5" w:rsidRPr="00882C7B" w:rsidRDefault="004277D5" w:rsidP="004277D5">
            <w:pPr>
              <w:spacing w:line="360" w:lineRule="auto"/>
              <w:jc w:val="right"/>
              <w:rPr>
                <w:rFonts w:ascii="Arial" w:hAnsi="Arial" w:cs="Arial"/>
                <w:sz w:val="18"/>
                <w:szCs w:val="18"/>
                <w:lang w:val="en-GB" w:bidi="ar-SA"/>
              </w:rPr>
            </w:pPr>
            <w:r w:rsidRPr="003311B0">
              <w:rPr>
                <w:rFonts w:ascii="Arial" w:hAnsi="Arial" w:cs="Arial"/>
                <w:sz w:val="18"/>
                <w:szCs w:val="18"/>
                <w:lang w:val="en-GB" w:bidi="ar-SA"/>
              </w:rPr>
              <w:t>342,077</w:t>
            </w:r>
          </w:p>
        </w:tc>
        <w:tc>
          <w:tcPr>
            <w:tcW w:w="236" w:type="dxa"/>
            <w:tcBorders>
              <w:left w:val="nil"/>
            </w:tcBorders>
            <w:vAlign w:val="bottom"/>
          </w:tcPr>
          <w:p w14:paraId="2DA65903" w14:textId="77777777" w:rsidR="004277D5" w:rsidRPr="00EE594C" w:rsidRDefault="004277D5" w:rsidP="004277D5">
            <w:pPr>
              <w:ind w:left="-111"/>
              <w:jc w:val="right"/>
              <w:rPr>
                <w:rFonts w:ascii="Browallia New" w:hAnsi="Browallia New" w:cs="Browallia New"/>
                <w:sz w:val="18"/>
                <w:szCs w:val="18"/>
              </w:rPr>
            </w:pPr>
          </w:p>
        </w:tc>
        <w:tc>
          <w:tcPr>
            <w:tcW w:w="1198" w:type="dxa"/>
            <w:vAlign w:val="bottom"/>
          </w:tcPr>
          <w:p w14:paraId="61B18947" w14:textId="0C050BAA" w:rsidR="004277D5" w:rsidRPr="00EE594C" w:rsidRDefault="004277D5" w:rsidP="004277D5">
            <w:pPr>
              <w:spacing w:line="360" w:lineRule="auto"/>
              <w:jc w:val="right"/>
              <w:rPr>
                <w:rFonts w:ascii="Arial" w:hAnsi="Arial" w:cs="Arial"/>
                <w:sz w:val="18"/>
                <w:szCs w:val="18"/>
                <w:lang w:val="en-GB" w:bidi="ar-SA"/>
              </w:rPr>
            </w:pPr>
            <w:r w:rsidRPr="00882C7B">
              <w:rPr>
                <w:rFonts w:ascii="Arial" w:hAnsi="Arial" w:cs="Arial"/>
                <w:sz w:val="18"/>
                <w:szCs w:val="18"/>
                <w:lang w:val="en-GB" w:bidi="ar-SA"/>
              </w:rPr>
              <w:t>328,746</w:t>
            </w:r>
          </w:p>
        </w:tc>
        <w:tc>
          <w:tcPr>
            <w:tcW w:w="238" w:type="dxa"/>
            <w:vAlign w:val="bottom"/>
          </w:tcPr>
          <w:p w14:paraId="72EC43AE" w14:textId="77777777" w:rsidR="004277D5" w:rsidRPr="00EE594C" w:rsidRDefault="004277D5" w:rsidP="004277D5">
            <w:pPr>
              <w:tabs>
                <w:tab w:val="left" w:pos="459"/>
              </w:tabs>
              <w:ind w:left="-111"/>
              <w:jc w:val="right"/>
              <w:rPr>
                <w:rFonts w:ascii="Browallia New" w:hAnsi="Browallia New" w:cs="Browallia New"/>
                <w:sz w:val="18"/>
                <w:szCs w:val="18"/>
                <w:cs/>
              </w:rPr>
            </w:pPr>
          </w:p>
        </w:tc>
        <w:tc>
          <w:tcPr>
            <w:tcW w:w="1175" w:type="dxa"/>
            <w:vAlign w:val="bottom"/>
          </w:tcPr>
          <w:p w14:paraId="6CED50B6" w14:textId="42D922BC" w:rsidR="004277D5" w:rsidRPr="00882C7B" w:rsidRDefault="004277D5" w:rsidP="004277D5">
            <w:pPr>
              <w:spacing w:line="360" w:lineRule="auto"/>
              <w:jc w:val="right"/>
              <w:rPr>
                <w:rFonts w:ascii="Arial" w:hAnsi="Arial" w:cs="Arial"/>
                <w:sz w:val="18"/>
                <w:szCs w:val="18"/>
                <w:lang w:val="en-GB" w:bidi="ar-SA"/>
              </w:rPr>
            </w:pPr>
            <w:r w:rsidRPr="004277D5">
              <w:rPr>
                <w:rFonts w:ascii="Arial" w:hAnsi="Arial" w:cs="Arial"/>
                <w:sz w:val="18"/>
                <w:szCs w:val="18"/>
                <w:lang w:val="en-GB" w:bidi="ar-SA"/>
              </w:rPr>
              <w:t>312,206</w:t>
            </w:r>
          </w:p>
        </w:tc>
        <w:tc>
          <w:tcPr>
            <w:tcW w:w="238" w:type="dxa"/>
            <w:vAlign w:val="bottom"/>
          </w:tcPr>
          <w:p w14:paraId="673E4289" w14:textId="77777777" w:rsidR="004277D5" w:rsidRPr="00EE594C" w:rsidRDefault="004277D5" w:rsidP="004277D5">
            <w:pPr>
              <w:tabs>
                <w:tab w:val="left" w:pos="459"/>
              </w:tabs>
              <w:ind w:left="-111"/>
              <w:jc w:val="right"/>
              <w:rPr>
                <w:rFonts w:ascii="Browallia New" w:hAnsi="Browallia New" w:cs="Browallia New"/>
                <w:sz w:val="18"/>
                <w:szCs w:val="18"/>
                <w:cs/>
              </w:rPr>
            </w:pPr>
          </w:p>
        </w:tc>
        <w:tc>
          <w:tcPr>
            <w:tcW w:w="1238" w:type="dxa"/>
            <w:vAlign w:val="bottom"/>
          </w:tcPr>
          <w:p w14:paraId="5A8B7BAD" w14:textId="3990ECDB" w:rsidR="004277D5" w:rsidRPr="00EE594C" w:rsidRDefault="004277D5" w:rsidP="004277D5">
            <w:pPr>
              <w:spacing w:line="360" w:lineRule="auto"/>
              <w:jc w:val="right"/>
              <w:rPr>
                <w:rFonts w:ascii="Arial" w:hAnsi="Arial" w:cs="Arial"/>
                <w:sz w:val="18"/>
                <w:szCs w:val="18"/>
                <w:lang w:val="en-GB" w:bidi="ar-SA"/>
              </w:rPr>
            </w:pPr>
            <w:r w:rsidRPr="00882C7B">
              <w:rPr>
                <w:rFonts w:ascii="Arial" w:hAnsi="Arial" w:cs="Arial"/>
                <w:sz w:val="18"/>
                <w:szCs w:val="18"/>
                <w:lang w:val="en-GB" w:bidi="ar-SA"/>
              </w:rPr>
              <w:t>285,967</w:t>
            </w:r>
          </w:p>
        </w:tc>
      </w:tr>
      <w:tr w:rsidR="005B1EB5" w:rsidRPr="00EE594C" w14:paraId="6E790304" w14:textId="77777777" w:rsidTr="004016BF">
        <w:trPr>
          <w:cantSplit/>
        </w:trPr>
        <w:tc>
          <w:tcPr>
            <w:tcW w:w="3750" w:type="dxa"/>
          </w:tcPr>
          <w:p w14:paraId="115EA1EF" w14:textId="77777777" w:rsidR="005B1EB5" w:rsidRPr="00EE594C" w:rsidRDefault="005B1EB5" w:rsidP="005B1EB5">
            <w:pPr>
              <w:spacing w:line="360" w:lineRule="auto"/>
              <w:ind w:left="457"/>
              <w:rPr>
                <w:rFonts w:ascii="Arial" w:hAnsi="Arial" w:cs="Arial"/>
                <w:sz w:val="18"/>
                <w:szCs w:val="18"/>
                <w:lang w:val="en-GB"/>
              </w:rPr>
            </w:pPr>
          </w:p>
        </w:tc>
        <w:tc>
          <w:tcPr>
            <w:tcW w:w="1212" w:type="dxa"/>
            <w:vAlign w:val="bottom"/>
          </w:tcPr>
          <w:p w14:paraId="76771574" w14:textId="77777777" w:rsidR="005B1EB5" w:rsidRPr="00882C7B" w:rsidRDefault="005B1EB5" w:rsidP="005B1EB5">
            <w:pPr>
              <w:spacing w:line="360" w:lineRule="auto"/>
              <w:jc w:val="right"/>
              <w:rPr>
                <w:rFonts w:ascii="Arial" w:hAnsi="Arial" w:cs="Arial"/>
                <w:sz w:val="18"/>
                <w:szCs w:val="18"/>
                <w:lang w:val="en-GB" w:bidi="ar-SA"/>
              </w:rPr>
            </w:pPr>
          </w:p>
        </w:tc>
        <w:tc>
          <w:tcPr>
            <w:tcW w:w="236" w:type="dxa"/>
            <w:tcBorders>
              <w:left w:val="nil"/>
            </w:tcBorders>
            <w:vAlign w:val="bottom"/>
          </w:tcPr>
          <w:p w14:paraId="517EF5DB" w14:textId="77777777" w:rsidR="005B1EB5" w:rsidRPr="00EE594C" w:rsidRDefault="005B1EB5" w:rsidP="005B1EB5">
            <w:pPr>
              <w:ind w:left="-111"/>
              <w:jc w:val="right"/>
              <w:rPr>
                <w:rFonts w:ascii="Browallia New" w:hAnsi="Browallia New" w:cs="Browallia New"/>
                <w:sz w:val="18"/>
                <w:szCs w:val="18"/>
              </w:rPr>
            </w:pPr>
          </w:p>
        </w:tc>
        <w:tc>
          <w:tcPr>
            <w:tcW w:w="1198" w:type="dxa"/>
            <w:vAlign w:val="bottom"/>
          </w:tcPr>
          <w:p w14:paraId="0EAAAFFF" w14:textId="77777777" w:rsidR="005B1EB5" w:rsidRPr="00EE594C" w:rsidRDefault="005B1EB5" w:rsidP="005B1EB5">
            <w:pPr>
              <w:spacing w:line="360" w:lineRule="auto"/>
              <w:jc w:val="right"/>
              <w:rPr>
                <w:rFonts w:ascii="Arial" w:hAnsi="Arial" w:cs="Arial"/>
                <w:sz w:val="18"/>
                <w:szCs w:val="18"/>
                <w:lang w:val="en-GB" w:bidi="ar-SA"/>
              </w:rPr>
            </w:pPr>
          </w:p>
        </w:tc>
        <w:tc>
          <w:tcPr>
            <w:tcW w:w="238" w:type="dxa"/>
            <w:vAlign w:val="bottom"/>
          </w:tcPr>
          <w:p w14:paraId="452E9085" w14:textId="77777777" w:rsidR="005B1EB5" w:rsidRPr="00EE594C" w:rsidRDefault="005B1EB5" w:rsidP="005B1EB5">
            <w:pPr>
              <w:tabs>
                <w:tab w:val="left" w:pos="459"/>
              </w:tabs>
              <w:ind w:left="-111"/>
              <w:jc w:val="right"/>
              <w:rPr>
                <w:rFonts w:ascii="Browallia New" w:hAnsi="Browallia New" w:cs="Browallia New"/>
                <w:sz w:val="18"/>
                <w:szCs w:val="18"/>
                <w:cs/>
              </w:rPr>
            </w:pPr>
          </w:p>
        </w:tc>
        <w:tc>
          <w:tcPr>
            <w:tcW w:w="1175" w:type="dxa"/>
            <w:vAlign w:val="bottom"/>
          </w:tcPr>
          <w:p w14:paraId="266B11B7" w14:textId="77777777" w:rsidR="005B1EB5" w:rsidRPr="00882C7B" w:rsidRDefault="005B1EB5" w:rsidP="005B1EB5">
            <w:pPr>
              <w:spacing w:line="360" w:lineRule="auto"/>
              <w:jc w:val="right"/>
              <w:rPr>
                <w:rFonts w:ascii="Arial" w:hAnsi="Arial" w:cs="Arial"/>
                <w:sz w:val="18"/>
                <w:szCs w:val="18"/>
                <w:lang w:val="en-GB" w:bidi="ar-SA"/>
              </w:rPr>
            </w:pPr>
          </w:p>
        </w:tc>
        <w:tc>
          <w:tcPr>
            <w:tcW w:w="238" w:type="dxa"/>
            <w:vAlign w:val="bottom"/>
          </w:tcPr>
          <w:p w14:paraId="74935352" w14:textId="77777777" w:rsidR="005B1EB5" w:rsidRPr="00EE594C" w:rsidRDefault="005B1EB5" w:rsidP="005B1EB5">
            <w:pPr>
              <w:tabs>
                <w:tab w:val="left" w:pos="459"/>
              </w:tabs>
              <w:ind w:left="-111"/>
              <w:jc w:val="right"/>
              <w:rPr>
                <w:rFonts w:ascii="Browallia New" w:hAnsi="Browallia New" w:cs="Browallia New"/>
                <w:sz w:val="18"/>
                <w:szCs w:val="18"/>
                <w:cs/>
              </w:rPr>
            </w:pPr>
          </w:p>
        </w:tc>
        <w:tc>
          <w:tcPr>
            <w:tcW w:w="1238" w:type="dxa"/>
            <w:vAlign w:val="bottom"/>
          </w:tcPr>
          <w:p w14:paraId="52F079AF" w14:textId="77777777" w:rsidR="005B1EB5" w:rsidRPr="00EE594C" w:rsidRDefault="005B1EB5" w:rsidP="005B1EB5">
            <w:pPr>
              <w:spacing w:line="360" w:lineRule="auto"/>
              <w:jc w:val="right"/>
              <w:rPr>
                <w:rFonts w:ascii="Arial" w:hAnsi="Arial" w:cs="Arial"/>
                <w:sz w:val="18"/>
                <w:szCs w:val="18"/>
                <w:lang w:val="en-GB" w:bidi="ar-SA"/>
              </w:rPr>
            </w:pPr>
          </w:p>
        </w:tc>
      </w:tr>
      <w:tr w:rsidR="005B1EB5" w:rsidRPr="00EE594C" w14:paraId="79373DD2" w14:textId="77777777" w:rsidTr="004016BF">
        <w:trPr>
          <w:cantSplit/>
        </w:trPr>
        <w:tc>
          <w:tcPr>
            <w:tcW w:w="3750" w:type="dxa"/>
          </w:tcPr>
          <w:p w14:paraId="3F1AD705" w14:textId="76493DDE" w:rsidR="005B1EB5" w:rsidRPr="00753CF8" w:rsidRDefault="005B1EB5" w:rsidP="005B1EB5">
            <w:pPr>
              <w:spacing w:line="360" w:lineRule="auto"/>
              <w:ind w:left="207" w:hanging="207"/>
              <w:rPr>
                <w:rFonts w:ascii="Arial" w:hAnsi="Arial" w:cstheme="minorBidi"/>
                <w:i/>
                <w:iCs/>
                <w:sz w:val="18"/>
                <w:szCs w:val="18"/>
                <w:lang w:val="en-GB"/>
              </w:rPr>
            </w:pPr>
            <w:r w:rsidRPr="00753CF8">
              <w:rPr>
                <w:rFonts w:ascii="Arial" w:hAnsi="Arial" w:cs="Arial"/>
                <w:i/>
                <w:iCs/>
                <w:sz w:val="18"/>
                <w:szCs w:val="18"/>
                <w:lang w:val="en-GB"/>
              </w:rPr>
              <w:t>Recognized in other comprehensive income</w:t>
            </w:r>
          </w:p>
        </w:tc>
        <w:tc>
          <w:tcPr>
            <w:tcW w:w="1212" w:type="dxa"/>
            <w:vAlign w:val="bottom"/>
          </w:tcPr>
          <w:p w14:paraId="03B7A54D" w14:textId="77777777" w:rsidR="005B1EB5" w:rsidRPr="00882C7B" w:rsidRDefault="005B1EB5" w:rsidP="005B1EB5">
            <w:pPr>
              <w:spacing w:line="360" w:lineRule="auto"/>
              <w:jc w:val="right"/>
              <w:rPr>
                <w:rFonts w:ascii="Arial" w:hAnsi="Arial" w:cs="Arial"/>
                <w:sz w:val="18"/>
                <w:szCs w:val="18"/>
                <w:lang w:val="en-GB" w:bidi="ar-SA"/>
              </w:rPr>
            </w:pPr>
          </w:p>
        </w:tc>
        <w:tc>
          <w:tcPr>
            <w:tcW w:w="236" w:type="dxa"/>
            <w:tcBorders>
              <w:left w:val="nil"/>
            </w:tcBorders>
            <w:vAlign w:val="bottom"/>
          </w:tcPr>
          <w:p w14:paraId="374D1D37" w14:textId="77777777" w:rsidR="005B1EB5" w:rsidRPr="00EE594C" w:rsidRDefault="005B1EB5" w:rsidP="005B1EB5">
            <w:pPr>
              <w:ind w:left="-111"/>
              <w:jc w:val="right"/>
              <w:rPr>
                <w:rFonts w:ascii="Browallia New" w:hAnsi="Browallia New" w:cs="Browallia New"/>
                <w:sz w:val="18"/>
                <w:szCs w:val="18"/>
              </w:rPr>
            </w:pPr>
          </w:p>
        </w:tc>
        <w:tc>
          <w:tcPr>
            <w:tcW w:w="1198" w:type="dxa"/>
            <w:vAlign w:val="bottom"/>
          </w:tcPr>
          <w:p w14:paraId="2466A132" w14:textId="77777777" w:rsidR="005B1EB5" w:rsidRPr="00EE594C" w:rsidRDefault="005B1EB5" w:rsidP="005B1EB5">
            <w:pPr>
              <w:spacing w:line="360" w:lineRule="auto"/>
              <w:jc w:val="right"/>
              <w:rPr>
                <w:rFonts w:ascii="Arial" w:hAnsi="Arial" w:cs="Arial"/>
                <w:sz w:val="18"/>
                <w:szCs w:val="18"/>
                <w:lang w:val="en-GB" w:bidi="ar-SA"/>
              </w:rPr>
            </w:pPr>
          </w:p>
        </w:tc>
        <w:tc>
          <w:tcPr>
            <w:tcW w:w="238" w:type="dxa"/>
            <w:vAlign w:val="bottom"/>
          </w:tcPr>
          <w:p w14:paraId="1042C951" w14:textId="77777777" w:rsidR="005B1EB5" w:rsidRPr="00EE594C" w:rsidRDefault="005B1EB5" w:rsidP="005B1EB5">
            <w:pPr>
              <w:tabs>
                <w:tab w:val="left" w:pos="459"/>
              </w:tabs>
              <w:ind w:left="-111"/>
              <w:jc w:val="right"/>
              <w:rPr>
                <w:rFonts w:ascii="Browallia New" w:hAnsi="Browallia New" w:cs="Browallia New"/>
                <w:sz w:val="18"/>
                <w:szCs w:val="18"/>
                <w:cs/>
              </w:rPr>
            </w:pPr>
          </w:p>
        </w:tc>
        <w:tc>
          <w:tcPr>
            <w:tcW w:w="1175" w:type="dxa"/>
            <w:vAlign w:val="bottom"/>
          </w:tcPr>
          <w:p w14:paraId="6D31ED35" w14:textId="77777777" w:rsidR="005B1EB5" w:rsidRPr="00882C7B" w:rsidRDefault="005B1EB5" w:rsidP="005B1EB5">
            <w:pPr>
              <w:spacing w:line="360" w:lineRule="auto"/>
              <w:jc w:val="right"/>
              <w:rPr>
                <w:rFonts w:ascii="Arial" w:hAnsi="Arial" w:cs="Arial"/>
                <w:sz w:val="18"/>
                <w:szCs w:val="18"/>
                <w:lang w:val="en-GB" w:bidi="ar-SA"/>
              </w:rPr>
            </w:pPr>
          </w:p>
        </w:tc>
        <w:tc>
          <w:tcPr>
            <w:tcW w:w="238" w:type="dxa"/>
            <w:vAlign w:val="bottom"/>
          </w:tcPr>
          <w:p w14:paraId="2F6600B8" w14:textId="77777777" w:rsidR="005B1EB5" w:rsidRPr="00EE594C" w:rsidRDefault="005B1EB5" w:rsidP="005B1EB5">
            <w:pPr>
              <w:tabs>
                <w:tab w:val="left" w:pos="459"/>
              </w:tabs>
              <w:ind w:left="-111"/>
              <w:jc w:val="right"/>
              <w:rPr>
                <w:rFonts w:ascii="Browallia New" w:hAnsi="Browallia New" w:cs="Browallia New"/>
                <w:sz w:val="18"/>
                <w:szCs w:val="18"/>
                <w:cs/>
              </w:rPr>
            </w:pPr>
          </w:p>
        </w:tc>
        <w:tc>
          <w:tcPr>
            <w:tcW w:w="1238" w:type="dxa"/>
            <w:vAlign w:val="bottom"/>
          </w:tcPr>
          <w:p w14:paraId="77364D0F" w14:textId="77777777" w:rsidR="005B1EB5" w:rsidRPr="00EE594C" w:rsidRDefault="005B1EB5" w:rsidP="005B1EB5">
            <w:pPr>
              <w:spacing w:line="360" w:lineRule="auto"/>
              <w:jc w:val="right"/>
              <w:rPr>
                <w:rFonts w:ascii="Arial" w:hAnsi="Arial" w:cs="Arial"/>
                <w:sz w:val="18"/>
                <w:szCs w:val="18"/>
                <w:lang w:val="en-GB" w:bidi="ar-SA"/>
              </w:rPr>
            </w:pPr>
          </w:p>
        </w:tc>
      </w:tr>
      <w:tr w:rsidR="00CF3FE2" w:rsidRPr="00EE594C" w14:paraId="2AE7DC4A" w14:textId="77777777" w:rsidTr="004016BF">
        <w:trPr>
          <w:cantSplit/>
        </w:trPr>
        <w:tc>
          <w:tcPr>
            <w:tcW w:w="3750" w:type="dxa"/>
          </w:tcPr>
          <w:p w14:paraId="3F91E65C" w14:textId="38B03C7F" w:rsidR="00CF3FE2" w:rsidRPr="00EE594C" w:rsidRDefault="00CF3FE2" w:rsidP="001D7C10">
            <w:pPr>
              <w:numPr>
                <w:ilvl w:val="0"/>
                <w:numId w:val="2"/>
              </w:numPr>
              <w:spacing w:line="360" w:lineRule="auto"/>
              <w:ind w:left="457" w:hanging="205"/>
              <w:rPr>
                <w:rFonts w:ascii="Arial" w:hAnsi="Arial" w:cs="Arial"/>
                <w:sz w:val="18"/>
                <w:szCs w:val="18"/>
                <w:lang w:val="en-GB"/>
              </w:rPr>
            </w:pPr>
            <w:r w:rsidRPr="000A37BE">
              <w:rPr>
                <w:rFonts w:ascii="Arial" w:hAnsi="Arial" w:cs="Arial"/>
                <w:sz w:val="18"/>
                <w:szCs w:val="18"/>
                <w:lang w:val="en-GB"/>
              </w:rPr>
              <w:t xml:space="preserve">Actuarial gain </w:t>
            </w:r>
          </w:p>
        </w:tc>
        <w:tc>
          <w:tcPr>
            <w:tcW w:w="1212" w:type="dxa"/>
            <w:vAlign w:val="bottom"/>
          </w:tcPr>
          <w:p w14:paraId="5B3F33CF" w14:textId="5C6EB28E" w:rsidR="00CF3FE2" w:rsidRPr="00882C7B" w:rsidRDefault="001369AA" w:rsidP="001369AA">
            <w:pPr>
              <w:spacing w:line="360" w:lineRule="auto"/>
              <w:jc w:val="right"/>
              <w:rPr>
                <w:rFonts w:ascii="Arial" w:hAnsi="Arial" w:cs="Arial"/>
                <w:sz w:val="18"/>
                <w:szCs w:val="18"/>
                <w:lang w:val="en-GB" w:bidi="ar-SA"/>
              </w:rPr>
            </w:pPr>
            <w:r w:rsidRPr="00882C7B">
              <w:rPr>
                <w:rFonts w:ascii="Arial" w:hAnsi="Arial" w:cs="Arial"/>
                <w:sz w:val="18"/>
                <w:szCs w:val="18"/>
                <w:lang w:val="en-GB" w:bidi="ar-SA"/>
              </w:rPr>
              <w:t>(</w:t>
            </w:r>
            <w:r>
              <w:rPr>
                <w:rFonts w:ascii="Arial" w:hAnsi="Arial" w:cs="Arial"/>
                <w:sz w:val="18"/>
                <w:szCs w:val="18"/>
                <w:lang w:val="en-GB" w:bidi="ar-SA"/>
              </w:rPr>
              <w:t>541</w:t>
            </w:r>
            <w:r w:rsidRPr="00882C7B">
              <w:rPr>
                <w:rFonts w:ascii="Arial" w:hAnsi="Arial" w:cs="Arial"/>
                <w:sz w:val="18"/>
                <w:szCs w:val="18"/>
                <w:lang w:val="en-GB" w:bidi="ar-SA"/>
              </w:rPr>
              <w:t>,</w:t>
            </w:r>
            <w:r>
              <w:rPr>
                <w:rFonts w:ascii="Arial" w:hAnsi="Arial" w:cs="Arial"/>
                <w:sz w:val="18"/>
                <w:szCs w:val="18"/>
                <w:lang w:val="en-GB" w:bidi="ar-SA"/>
              </w:rPr>
              <w:t>513</w:t>
            </w:r>
            <w:r w:rsidRPr="00882C7B">
              <w:rPr>
                <w:rFonts w:ascii="Arial" w:hAnsi="Arial" w:cs="Arial"/>
                <w:sz w:val="18"/>
                <w:szCs w:val="18"/>
                <w:lang w:val="en-GB" w:bidi="ar-SA"/>
              </w:rPr>
              <w:t>)</w:t>
            </w:r>
          </w:p>
        </w:tc>
        <w:tc>
          <w:tcPr>
            <w:tcW w:w="236" w:type="dxa"/>
            <w:tcBorders>
              <w:left w:val="nil"/>
            </w:tcBorders>
            <w:vAlign w:val="bottom"/>
          </w:tcPr>
          <w:p w14:paraId="22B3649E" w14:textId="77777777" w:rsidR="00CF3FE2" w:rsidRPr="00EE594C" w:rsidRDefault="00CF3FE2" w:rsidP="00CF3FE2">
            <w:pPr>
              <w:ind w:left="-111"/>
              <w:jc w:val="right"/>
              <w:rPr>
                <w:rFonts w:ascii="Browallia New" w:hAnsi="Browallia New" w:cs="Browallia New"/>
                <w:sz w:val="18"/>
                <w:szCs w:val="18"/>
              </w:rPr>
            </w:pPr>
          </w:p>
        </w:tc>
        <w:tc>
          <w:tcPr>
            <w:tcW w:w="1198" w:type="dxa"/>
            <w:vAlign w:val="bottom"/>
          </w:tcPr>
          <w:p w14:paraId="5727C1C3" w14:textId="389D40C4" w:rsidR="00CF3FE2" w:rsidRPr="00EE594C" w:rsidRDefault="00CF3FE2" w:rsidP="00CF3FE2">
            <w:pPr>
              <w:spacing w:line="360" w:lineRule="auto"/>
              <w:jc w:val="right"/>
              <w:rPr>
                <w:rFonts w:ascii="Arial" w:hAnsi="Arial" w:cs="Arial"/>
                <w:sz w:val="18"/>
                <w:szCs w:val="18"/>
                <w:lang w:val="en-GB" w:bidi="ar-SA"/>
              </w:rPr>
            </w:pPr>
            <w:r w:rsidRPr="00882C7B">
              <w:rPr>
                <w:rFonts w:ascii="Arial" w:hAnsi="Arial" w:cs="Arial"/>
                <w:sz w:val="18"/>
                <w:szCs w:val="18"/>
                <w:lang w:val="en-GB" w:bidi="ar-SA"/>
              </w:rPr>
              <w:t>(679,380)</w:t>
            </w:r>
          </w:p>
        </w:tc>
        <w:tc>
          <w:tcPr>
            <w:tcW w:w="238" w:type="dxa"/>
            <w:vAlign w:val="bottom"/>
          </w:tcPr>
          <w:p w14:paraId="2B4130CE" w14:textId="77777777" w:rsidR="00CF3FE2" w:rsidRPr="00EE594C" w:rsidRDefault="00CF3FE2" w:rsidP="00CF3FE2">
            <w:pPr>
              <w:tabs>
                <w:tab w:val="left" w:pos="459"/>
              </w:tabs>
              <w:ind w:left="-111"/>
              <w:jc w:val="right"/>
              <w:rPr>
                <w:rFonts w:ascii="Browallia New" w:hAnsi="Browallia New" w:cs="Browallia New"/>
                <w:sz w:val="18"/>
                <w:szCs w:val="18"/>
                <w:cs/>
              </w:rPr>
            </w:pPr>
          </w:p>
        </w:tc>
        <w:tc>
          <w:tcPr>
            <w:tcW w:w="1175" w:type="dxa"/>
            <w:vAlign w:val="bottom"/>
          </w:tcPr>
          <w:p w14:paraId="7EFA15F0" w14:textId="0B5B9B4D" w:rsidR="00CF3FE2" w:rsidRPr="00882C7B" w:rsidRDefault="00CF3FE2" w:rsidP="00CF3FE2">
            <w:pPr>
              <w:spacing w:line="360" w:lineRule="auto"/>
              <w:jc w:val="center"/>
              <w:rPr>
                <w:rFonts w:ascii="Arial" w:hAnsi="Arial" w:cs="Arial"/>
                <w:sz w:val="18"/>
                <w:szCs w:val="18"/>
                <w:lang w:val="en-GB" w:bidi="ar-SA"/>
              </w:rPr>
            </w:pPr>
            <w:r w:rsidRPr="00CF3FE2">
              <w:rPr>
                <w:rFonts w:ascii="Arial" w:hAnsi="Arial" w:cs="Arial"/>
                <w:sz w:val="18"/>
                <w:szCs w:val="18"/>
                <w:lang w:val="en-GB" w:bidi="ar-SA"/>
              </w:rPr>
              <w:t xml:space="preserve">      -</w:t>
            </w:r>
          </w:p>
        </w:tc>
        <w:tc>
          <w:tcPr>
            <w:tcW w:w="238" w:type="dxa"/>
            <w:vAlign w:val="bottom"/>
          </w:tcPr>
          <w:p w14:paraId="5B28A6DA" w14:textId="77777777" w:rsidR="00CF3FE2" w:rsidRPr="00EE594C" w:rsidRDefault="00CF3FE2" w:rsidP="00CF3FE2">
            <w:pPr>
              <w:tabs>
                <w:tab w:val="left" w:pos="459"/>
              </w:tabs>
              <w:ind w:left="-111"/>
              <w:jc w:val="right"/>
              <w:rPr>
                <w:rFonts w:ascii="Browallia New" w:hAnsi="Browallia New" w:cs="Browallia New"/>
                <w:sz w:val="18"/>
                <w:szCs w:val="18"/>
                <w:cs/>
              </w:rPr>
            </w:pPr>
          </w:p>
        </w:tc>
        <w:tc>
          <w:tcPr>
            <w:tcW w:w="1238" w:type="dxa"/>
            <w:vAlign w:val="bottom"/>
          </w:tcPr>
          <w:p w14:paraId="4195CD0A" w14:textId="07DB51E6" w:rsidR="00CF3FE2" w:rsidRPr="00EE594C" w:rsidRDefault="00CF3FE2" w:rsidP="00CF3FE2">
            <w:pPr>
              <w:spacing w:line="360" w:lineRule="auto"/>
              <w:jc w:val="right"/>
              <w:rPr>
                <w:rFonts w:ascii="Arial" w:hAnsi="Arial" w:cs="Arial"/>
                <w:sz w:val="18"/>
                <w:szCs w:val="18"/>
                <w:lang w:val="en-GB" w:bidi="ar-SA"/>
              </w:rPr>
            </w:pPr>
            <w:r w:rsidRPr="00882C7B">
              <w:rPr>
                <w:rFonts w:ascii="Arial" w:hAnsi="Arial" w:cs="Arial"/>
                <w:sz w:val="18"/>
                <w:szCs w:val="18"/>
                <w:lang w:val="en-GB" w:bidi="ar-SA"/>
              </w:rPr>
              <w:t>(679,380)</w:t>
            </w:r>
          </w:p>
        </w:tc>
      </w:tr>
      <w:tr w:rsidR="00CF3FE2" w:rsidRPr="00EE594C" w14:paraId="4C52354D" w14:textId="77777777" w:rsidTr="004016BF">
        <w:trPr>
          <w:cantSplit/>
        </w:trPr>
        <w:tc>
          <w:tcPr>
            <w:tcW w:w="3750" w:type="dxa"/>
          </w:tcPr>
          <w:p w14:paraId="5F47F650" w14:textId="565BE9E0" w:rsidR="00CF3FE2" w:rsidRPr="00307E42" w:rsidRDefault="003C4E82" w:rsidP="00CF3FE2">
            <w:pPr>
              <w:spacing w:line="360" w:lineRule="auto"/>
              <w:rPr>
                <w:rFonts w:ascii="Arial" w:hAnsi="Arial" w:cstheme="minorBidi"/>
                <w:sz w:val="18"/>
                <w:szCs w:val="18"/>
                <w:highlight w:val="yellow"/>
                <w:u w:val="single"/>
                <w:lang w:val="en-GB"/>
              </w:rPr>
            </w:pPr>
            <w:r>
              <w:rPr>
                <w:rFonts w:ascii="Arial" w:hAnsi="Arial" w:cs="Browallia New"/>
                <w:sz w:val="18"/>
                <w:szCs w:val="22"/>
              </w:rPr>
              <w:t>B</w:t>
            </w:r>
            <w:r w:rsidR="00AD564D" w:rsidRPr="006D4F44">
              <w:rPr>
                <w:rFonts w:ascii="Arial" w:hAnsi="Arial" w:cs="Arial"/>
                <w:sz w:val="18"/>
                <w:szCs w:val="18"/>
              </w:rPr>
              <w:t>enefit</w:t>
            </w:r>
            <w:r>
              <w:rPr>
                <w:rFonts w:ascii="Arial" w:hAnsi="Arial" w:cs="Arial"/>
                <w:sz w:val="18"/>
                <w:szCs w:val="18"/>
              </w:rPr>
              <w:t xml:space="preserve"> paid during the year</w:t>
            </w:r>
          </w:p>
        </w:tc>
        <w:tc>
          <w:tcPr>
            <w:tcW w:w="1212" w:type="dxa"/>
            <w:vAlign w:val="bottom"/>
          </w:tcPr>
          <w:p w14:paraId="66C137D2" w14:textId="16DA990C" w:rsidR="00CF3FE2" w:rsidRPr="00882C7B" w:rsidRDefault="00CF3FE2" w:rsidP="00CF3FE2">
            <w:pPr>
              <w:spacing w:line="360" w:lineRule="auto"/>
              <w:jc w:val="right"/>
              <w:rPr>
                <w:rFonts w:ascii="Arial" w:hAnsi="Arial" w:cs="Arial"/>
                <w:sz w:val="18"/>
                <w:szCs w:val="18"/>
                <w:lang w:val="en-GB" w:bidi="ar-SA"/>
              </w:rPr>
            </w:pPr>
            <w:r w:rsidRPr="003D22E0">
              <w:rPr>
                <w:rFonts w:ascii="Arial" w:hAnsi="Arial" w:cs="Arial"/>
                <w:sz w:val="18"/>
                <w:szCs w:val="18"/>
                <w:lang w:val="en-GB" w:bidi="ar-SA"/>
              </w:rPr>
              <w:t>(2,789,867)</w:t>
            </w:r>
          </w:p>
        </w:tc>
        <w:tc>
          <w:tcPr>
            <w:tcW w:w="236" w:type="dxa"/>
            <w:tcBorders>
              <w:left w:val="nil"/>
            </w:tcBorders>
            <w:vAlign w:val="bottom"/>
          </w:tcPr>
          <w:p w14:paraId="1D876E8C" w14:textId="77777777" w:rsidR="00CF3FE2" w:rsidRPr="00EE594C" w:rsidRDefault="00CF3FE2" w:rsidP="00CF3FE2">
            <w:pPr>
              <w:ind w:left="-111"/>
              <w:jc w:val="right"/>
              <w:rPr>
                <w:rFonts w:ascii="Browallia New" w:hAnsi="Browallia New" w:cs="Browallia New"/>
                <w:sz w:val="18"/>
                <w:szCs w:val="18"/>
              </w:rPr>
            </w:pPr>
          </w:p>
        </w:tc>
        <w:tc>
          <w:tcPr>
            <w:tcW w:w="1198" w:type="dxa"/>
            <w:vAlign w:val="bottom"/>
          </w:tcPr>
          <w:p w14:paraId="6FA8C2FA" w14:textId="72846E71" w:rsidR="00CF3FE2" w:rsidRPr="00882C7B" w:rsidRDefault="00CF3FE2" w:rsidP="00CF3FE2">
            <w:pPr>
              <w:spacing w:line="360" w:lineRule="auto"/>
              <w:jc w:val="center"/>
              <w:rPr>
                <w:rFonts w:ascii="Arial" w:hAnsi="Arial" w:cs="Arial"/>
                <w:sz w:val="18"/>
                <w:szCs w:val="18"/>
                <w:lang w:val="en-GB" w:bidi="ar-SA"/>
              </w:rPr>
            </w:pPr>
            <w:r w:rsidRPr="003D22E0">
              <w:rPr>
                <w:rFonts w:ascii="Arial" w:hAnsi="Arial" w:cs="Arial"/>
                <w:sz w:val="18"/>
                <w:szCs w:val="18"/>
                <w:lang w:val="en-GB" w:bidi="ar-SA"/>
              </w:rPr>
              <w:t xml:space="preserve">      -</w:t>
            </w:r>
          </w:p>
        </w:tc>
        <w:tc>
          <w:tcPr>
            <w:tcW w:w="238" w:type="dxa"/>
            <w:vAlign w:val="bottom"/>
          </w:tcPr>
          <w:p w14:paraId="384CF405" w14:textId="77777777" w:rsidR="00CF3FE2" w:rsidRPr="00EE594C" w:rsidRDefault="00CF3FE2" w:rsidP="00CF3FE2">
            <w:pPr>
              <w:tabs>
                <w:tab w:val="left" w:pos="459"/>
              </w:tabs>
              <w:ind w:left="-111"/>
              <w:jc w:val="right"/>
              <w:rPr>
                <w:rFonts w:ascii="Browallia New" w:hAnsi="Browallia New" w:cs="Browallia New"/>
                <w:sz w:val="18"/>
                <w:szCs w:val="18"/>
                <w:cs/>
              </w:rPr>
            </w:pPr>
          </w:p>
        </w:tc>
        <w:tc>
          <w:tcPr>
            <w:tcW w:w="1175" w:type="dxa"/>
            <w:vAlign w:val="bottom"/>
          </w:tcPr>
          <w:p w14:paraId="7B3A3FC0" w14:textId="546195BD" w:rsidR="00CF3FE2" w:rsidRPr="00882C7B" w:rsidRDefault="00CF3FE2" w:rsidP="00CF3FE2">
            <w:pPr>
              <w:spacing w:line="360" w:lineRule="auto"/>
              <w:jc w:val="right"/>
              <w:rPr>
                <w:rFonts w:ascii="Arial" w:hAnsi="Arial" w:cs="Arial"/>
                <w:sz w:val="18"/>
                <w:szCs w:val="18"/>
                <w:lang w:val="en-GB" w:bidi="ar-SA"/>
              </w:rPr>
            </w:pPr>
            <w:r w:rsidRPr="00CF3FE2">
              <w:rPr>
                <w:rFonts w:ascii="Arial" w:hAnsi="Arial" w:cs="Arial"/>
                <w:sz w:val="18"/>
                <w:szCs w:val="18"/>
                <w:lang w:val="en-GB" w:bidi="ar-SA"/>
              </w:rPr>
              <w:t>(2,789,867)</w:t>
            </w:r>
          </w:p>
        </w:tc>
        <w:tc>
          <w:tcPr>
            <w:tcW w:w="238" w:type="dxa"/>
            <w:vAlign w:val="bottom"/>
          </w:tcPr>
          <w:p w14:paraId="04ACA416" w14:textId="77777777" w:rsidR="00CF3FE2" w:rsidRPr="00EE594C" w:rsidRDefault="00CF3FE2" w:rsidP="00CF3FE2">
            <w:pPr>
              <w:tabs>
                <w:tab w:val="left" w:pos="459"/>
              </w:tabs>
              <w:ind w:left="-111"/>
              <w:jc w:val="right"/>
              <w:rPr>
                <w:rFonts w:ascii="Browallia New" w:hAnsi="Browallia New" w:cs="Browallia New"/>
                <w:sz w:val="18"/>
                <w:szCs w:val="18"/>
                <w:cs/>
              </w:rPr>
            </w:pPr>
          </w:p>
        </w:tc>
        <w:tc>
          <w:tcPr>
            <w:tcW w:w="1238" w:type="dxa"/>
            <w:vAlign w:val="bottom"/>
          </w:tcPr>
          <w:p w14:paraId="6E1F92DE" w14:textId="3794B7AF" w:rsidR="00CF3FE2" w:rsidRPr="00882C7B" w:rsidRDefault="00CF3FE2" w:rsidP="00CF3FE2">
            <w:pPr>
              <w:spacing w:line="360" w:lineRule="auto"/>
              <w:jc w:val="center"/>
              <w:rPr>
                <w:rFonts w:ascii="Arial" w:hAnsi="Arial" w:cs="Arial"/>
                <w:sz w:val="18"/>
                <w:szCs w:val="18"/>
                <w:lang w:val="en-GB" w:bidi="ar-SA"/>
              </w:rPr>
            </w:pPr>
            <w:r w:rsidRPr="003D22E0">
              <w:rPr>
                <w:rFonts w:ascii="Arial" w:hAnsi="Arial" w:cs="Arial"/>
                <w:sz w:val="18"/>
                <w:szCs w:val="18"/>
                <w:lang w:val="en-GB" w:bidi="ar-SA"/>
              </w:rPr>
              <w:t xml:space="preserve">      -</w:t>
            </w:r>
          </w:p>
        </w:tc>
      </w:tr>
      <w:tr w:rsidR="00CF3FE2" w:rsidRPr="00EE594C" w14:paraId="2BCC7A8B" w14:textId="77777777" w:rsidTr="004016BF">
        <w:trPr>
          <w:cantSplit/>
        </w:trPr>
        <w:tc>
          <w:tcPr>
            <w:tcW w:w="3750" w:type="dxa"/>
            <w:vAlign w:val="bottom"/>
          </w:tcPr>
          <w:p w14:paraId="12FEAF91" w14:textId="165052DE" w:rsidR="00CF3FE2" w:rsidRPr="00EE594C" w:rsidRDefault="00CF3FE2" w:rsidP="00CF3FE2">
            <w:pPr>
              <w:spacing w:line="360" w:lineRule="auto"/>
              <w:ind w:left="207" w:hanging="207"/>
              <w:rPr>
                <w:rFonts w:ascii="Arial" w:hAnsi="Arial" w:cs="Arial"/>
                <w:i/>
                <w:iCs/>
                <w:sz w:val="18"/>
                <w:szCs w:val="18"/>
                <w:lang w:val="en-GB"/>
              </w:rPr>
            </w:pPr>
            <w:r w:rsidRPr="000A37BE">
              <w:rPr>
                <w:rFonts w:ascii="Arial" w:hAnsi="Arial" w:cs="Arial"/>
                <w:sz w:val="18"/>
                <w:szCs w:val="18"/>
                <w:lang w:val="en-GB"/>
              </w:rPr>
              <w:t xml:space="preserve">Balance as </w:t>
            </w:r>
            <w:proofErr w:type="gramStart"/>
            <w:r w:rsidRPr="000A37BE">
              <w:rPr>
                <w:rFonts w:ascii="Arial" w:hAnsi="Arial" w:cs="Arial"/>
                <w:sz w:val="18"/>
                <w:szCs w:val="18"/>
                <w:lang w:val="en-GB"/>
              </w:rPr>
              <w:t>at</w:t>
            </w:r>
            <w:proofErr w:type="gramEnd"/>
            <w:r w:rsidRPr="000A37BE">
              <w:rPr>
                <w:rFonts w:ascii="Arial" w:hAnsi="Arial" w:cs="Arial"/>
                <w:sz w:val="18"/>
                <w:szCs w:val="18"/>
                <w:lang w:val="en-GB"/>
              </w:rPr>
              <w:t xml:space="preserve"> 31 December</w:t>
            </w:r>
            <w:r w:rsidRPr="001D5FCE">
              <w:rPr>
                <w:rFonts w:ascii="Arial" w:hAnsi="Arial" w:cs="Arial"/>
                <w:sz w:val="19"/>
                <w:szCs w:val="19"/>
              </w:rPr>
              <w:t xml:space="preserve"> </w:t>
            </w:r>
          </w:p>
        </w:tc>
        <w:tc>
          <w:tcPr>
            <w:tcW w:w="1212" w:type="dxa"/>
            <w:tcBorders>
              <w:top w:val="single" w:sz="4" w:space="0" w:color="auto"/>
              <w:bottom w:val="single" w:sz="4" w:space="0" w:color="auto"/>
            </w:tcBorders>
          </w:tcPr>
          <w:p w14:paraId="4FA1FC6E" w14:textId="23FDE7E6" w:rsidR="00CF3FE2" w:rsidRPr="00882C7B" w:rsidRDefault="00CF3FE2" w:rsidP="00CF3FE2">
            <w:pPr>
              <w:spacing w:line="360" w:lineRule="auto"/>
              <w:jc w:val="right"/>
              <w:rPr>
                <w:rFonts w:ascii="Arial" w:hAnsi="Arial" w:cs="Arial"/>
                <w:sz w:val="18"/>
                <w:szCs w:val="18"/>
                <w:lang w:val="en-GB" w:bidi="ar-SA"/>
              </w:rPr>
            </w:pPr>
            <w:r w:rsidRPr="003D22E0">
              <w:rPr>
                <w:rFonts w:ascii="Arial" w:hAnsi="Arial" w:cs="Arial"/>
                <w:sz w:val="18"/>
                <w:szCs w:val="18"/>
                <w:lang w:val="en-GB" w:bidi="ar-SA"/>
              </w:rPr>
              <w:t>1</w:t>
            </w:r>
            <w:r w:rsidR="001E54CC">
              <w:rPr>
                <w:rFonts w:ascii="Arial" w:hAnsi="Arial" w:cs="Arial"/>
                <w:sz w:val="18"/>
                <w:szCs w:val="18"/>
                <w:lang w:val="en-GB" w:bidi="ar-SA"/>
              </w:rPr>
              <w:t>6</w:t>
            </w:r>
            <w:r w:rsidRPr="003D22E0">
              <w:rPr>
                <w:rFonts w:ascii="Arial" w:hAnsi="Arial" w:cs="Arial"/>
                <w:sz w:val="18"/>
                <w:szCs w:val="18"/>
                <w:lang w:val="en-GB" w:bidi="ar-SA"/>
              </w:rPr>
              <w:t>,</w:t>
            </w:r>
            <w:r w:rsidR="001E54CC">
              <w:rPr>
                <w:rFonts w:ascii="Arial" w:hAnsi="Arial" w:cs="Arial"/>
                <w:sz w:val="18"/>
                <w:szCs w:val="18"/>
                <w:lang w:val="en-GB" w:bidi="ar-SA"/>
              </w:rPr>
              <w:t>474</w:t>
            </w:r>
            <w:r w:rsidRPr="003D22E0">
              <w:rPr>
                <w:rFonts w:ascii="Arial" w:hAnsi="Arial" w:cs="Arial"/>
                <w:sz w:val="18"/>
                <w:szCs w:val="18"/>
                <w:lang w:val="en-GB" w:bidi="ar-SA"/>
              </w:rPr>
              <w:t>,</w:t>
            </w:r>
            <w:r w:rsidR="001E54CC">
              <w:rPr>
                <w:rFonts w:ascii="Arial" w:hAnsi="Arial" w:cs="Arial"/>
                <w:sz w:val="18"/>
                <w:szCs w:val="18"/>
                <w:lang w:val="en-GB" w:bidi="ar-SA"/>
              </w:rPr>
              <w:t>013</w:t>
            </w:r>
          </w:p>
        </w:tc>
        <w:tc>
          <w:tcPr>
            <w:tcW w:w="236" w:type="dxa"/>
            <w:tcBorders>
              <w:left w:val="nil"/>
            </w:tcBorders>
            <w:vAlign w:val="bottom"/>
          </w:tcPr>
          <w:p w14:paraId="145DEEFE" w14:textId="77777777" w:rsidR="00CF3FE2" w:rsidRPr="00EE594C" w:rsidRDefault="00CF3FE2" w:rsidP="00CF3FE2">
            <w:pPr>
              <w:ind w:left="-111"/>
              <w:jc w:val="right"/>
              <w:rPr>
                <w:rFonts w:ascii="Browallia New" w:hAnsi="Browallia New" w:cs="Browallia New"/>
                <w:sz w:val="18"/>
                <w:szCs w:val="18"/>
              </w:rPr>
            </w:pPr>
          </w:p>
        </w:tc>
        <w:tc>
          <w:tcPr>
            <w:tcW w:w="1198" w:type="dxa"/>
            <w:tcBorders>
              <w:top w:val="single" w:sz="4" w:space="0" w:color="auto"/>
              <w:left w:val="nil"/>
              <w:bottom w:val="single" w:sz="4" w:space="0" w:color="auto"/>
              <w:right w:val="nil"/>
            </w:tcBorders>
          </w:tcPr>
          <w:p w14:paraId="72A63061" w14:textId="03CA680A" w:rsidR="00CF3FE2" w:rsidRPr="00EE594C" w:rsidRDefault="00CF3FE2" w:rsidP="00CF3FE2">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17,</w:t>
            </w:r>
            <w:r>
              <w:rPr>
                <w:rFonts w:ascii="Arial" w:hAnsi="Arial" w:cs="Arial"/>
                <w:sz w:val="18"/>
                <w:szCs w:val="18"/>
                <w:lang w:val="en-GB" w:bidi="ar-SA"/>
              </w:rPr>
              <w:t>930,297</w:t>
            </w:r>
          </w:p>
        </w:tc>
        <w:tc>
          <w:tcPr>
            <w:tcW w:w="238" w:type="dxa"/>
            <w:vAlign w:val="bottom"/>
          </w:tcPr>
          <w:p w14:paraId="6C9AFC96" w14:textId="77777777" w:rsidR="00CF3FE2" w:rsidRPr="00EE594C" w:rsidRDefault="00CF3FE2" w:rsidP="00CF3FE2">
            <w:pPr>
              <w:tabs>
                <w:tab w:val="left" w:pos="459"/>
              </w:tabs>
              <w:ind w:left="-111"/>
              <w:jc w:val="right"/>
              <w:rPr>
                <w:rFonts w:ascii="Browallia New" w:hAnsi="Browallia New" w:cs="Browallia New"/>
                <w:sz w:val="18"/>
                <w:szCs w:val="18"/>
                <w:cs/>
              </w:rPr>
            </w:pPr>
          </w:p>
        </w:tc>
        <w:tc>
          <w:tcPr>
            <w:tcW w:w="1175" w:type="dxa"/>
            <w:tcBorders>
              <w:top w:val="single" w:sz="4" w:space="0" w:color="auto"/>
              <w:left w:val="nil"/>
              <w:bottom w:val="single" w:sz="4" w:space="0" w:color="auto"/>
              <w:right w:val="nil"/>
            </w:tcBorders>
          </w:tcPr>
          <w:p w14:paraId="10D8F05E" w14:textId="3EBA596A" w:rsidR="00CF3FE2" w:rsidRPr="00882C7B" w:rsidRDefault="00CF3FE2" w:rsidP="00CF3FE2">
            <w:pPr>
              <w:spacing w:line="360" w:lineRule="auto"/>
              <w:jc w:val="right"/>
              <w:rPr>
                <w:rFonts w:ascii="Arial" w:hAnsi="Arial" w:cs="Arial"/>
                <w:sz w:val="18"/>
                <w:szCs w:val="18"/>
                <w:lang w:val="en-GB" w:bidi="ar-SA"/>
              </w:rPr>
            </w:pPr>
            <w:r w:rsidRPr="00CF3FE2">
              <w:rPr>
                <w:rFonts w:ascii="Arial" w:hAnsi="Arial" w:cs="Arial"/>
                <w:sz w:val="18"/>
                <w:szCs w:val="18"/>
                <w:lang w:val="en-GB" w:bidi="ar-SA"/>
              </w:rPr>
              <w:t>15,409,973</w:t>
            </w:r>
          </w:p>
        </w:tc>
        <w:tc>
          <w:tcPr>
            <w:tcW w:w="238" w:type="dxa"/>
            <w:vAlign w:val="bottom"/>
          </w:tcPr>
          <w:p w14:paraId="6D8A12F3" w14:textId="77777777" w:rsidR="00CF3FE2" w:rsidRPr="00EE594C" w:rsidRDefault="00CF3FE2" w:rsidP="00CF3FE2">
            <w:pPr>
              <w:tabs>
                <w:tab w:val="left" w:pos="459"/>
              </w:tabs>
              <w:ind w:left="-111"/>
              <w:jc w:val="right"/>
              <w:rPr>
                <w:rFonts w:ascii="Browallia New" w:hAnsi="Browallia New" w:cs="Browallia New"/>
                <w:sz w:val="18"/>
                <w:szCs w:val="18"/>
                <w:cs/>
              </w:rPr>
            </w:pPr>
          </w:p>
        </w:tc>
        <w:tc>
          <w:tcPr>
            <w:tcW w:w="1238" w:type="dxa"/>
            <w:tcBorders>
              <w:top w:val="single" w:sz="4" w:space="0" w:color="auto"/>
              <w:left w:val="nil"/>
              <w:bottom w:val="single" w:sz="4" w:space="0" w:color="auto"/>
              <w:right w:val="nil"/>
            </w:tcBorders>
          </w:tcPr>
          <w:p w14:paraId="6505D515" w14:textId="03E18AD9" w:rsidR="00CF3FE2" w:rsidRPr="00EE594C" w:rsidRDefault="00CF3FE2" w:rsidP="00CF3FE2">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16,466,920</w:t>
            </w:r>
          </w:p>
        </w:tc>
      </w:tr>
      <w:tr w:rsidR="00CF3FE2" w:rsidRPr="00EE594C" w14:paraId="43505003" w14:textId="77777777" w:rsidTr="004016BF">
        <w:trPr>
          <w:cantSplit/>
        </w:trPr>
        <w:tc>
          <w:tcPr>
            <w:tcW w:w="3750" w:type="dxa"/>
          </w:tcPr>
          <w:p w14:paraId="5E860042" w14:textId="00F6D721" w:rsidR="00CF3FE2" w:rsidRPr="00EE594C" w:rsidRDefault="00CF3FE2" w:rsidP="00CF3FE2">
            <w:pPr>
              <w:spacing w:line="360" w:lineRule="auto"/>
              <w:rPr>
                <w:rFonts w:ascii="Arial" w:hAnsi="Arial" w:cs="Arial"/>
                <w:sz w:val="18"/>
                <w:szCs w:val="18"/>
                <w:lang w:val="en-GB"/>
              </w:rPr>
            </w:pPr>
          </w:p>
        </w:tc>
        <w:tc>
          <w:tcPr>
            <w:tcW w:w="1212" w:type="dxa"/>
            <w:tcBorders>
              <w:top w:val="single" w:sz="4" w:space="0" w:color="auto"/>
            </w:tcBorders>
          </w:tcPr>
          <w:p w14:paraId="55C4D50B" w14:textId="23760051" w:rsidR="00CF3FE2" w:rsidRPr="00882C7B" w:rsidRDefault="00CF3FE2" w:rsidP="00CF3FE2">
            <w:pPr>
              <w:spacing w:line="360" w:lineRule="auto"/>
              <w:jc w:val="right"/>
              <w:rPr>
                <w:rFonts w:ascii="Arial" w:hAnsi="Arial" w:cs="Arial"/>
                <w:sz w:val="18"/>
                <w:szCs w:val="18"/>
                <w:lang w:val="en-GB" w:bidi="ar-SA"/>
              </w:rPr>
            </w:pPr>
          </w:p>
        </w:tc>
        <w:tc>
          <w:tcPr>
            <w:tcW w:w="236" w:type="dxa"/>
            <w:tcBorders>
              <w:left w:val="nil"/>
            </w:tcBorders>
            <w:vAlign w:val="bottom"/>
          </w:tcPr>
          <w:p w14:paraId="7B2DE481" w14:textId="77777777" w:rsidR="00CF3FE2" w:rsidRPr="00EE594C" w:rsidRDefault="00CF3FE2" w:rsidP="00CF3FE2">
            <w:pPr>
              <w:ind w:left="-111"/>
              <w:jc w:val="right"/>
              <w:rPr>
                <w:rFonts w:ascii="Browallia New" w:hAnsi="Browallia New" w:cs="Browallia New"/>
                <w:sz w:val="18"/>
                <w:szCs w:val="18"/>
              </w:rPr>
            </w:pPr>
          </w:p>
        </w:tc>
        <w:tc>
          <w:tcPr>
            <w:tcW w:w="1198" w:type="dxa"/>
            <w:tcBorders>
              <w:top w:val="single" w:sz="4" w:space="0" w:color="auto"/>
              <w:left w:val="nil"/>
              <w:right w:val="nil"/>
            </w:tcBorders>
          </w:tcPr>
          <w:p w14:paraId="2AA41D14" w14:textId="408AAF5B" w:rsidR="00CF3FE2" w:rsidRPr="00EE594C" w:rsidRDefault="00CF3FE2" w:rsidP="00CF3FE2">
            <w:pPr>
              <w:spacing w:line="360" w:lineRule="auto"/>
              <w:jc w:val="right"/>
              <w:rPr>
                <w:rFonts w:ascii="Arial" w:hAnsi="Arial" w:cs="Arial"/>
                <w:sz w:val="18"/>
                <w:szCs w:val="18"/>
                <w:lang w:val="en-GB" w:bidi="ar-SA"/>
              </w:rPr>
            </w:pPr>
          </w:p>
        </w:tc>
        <w:tc>
          <w:tcPr>
            <w:tcW w:w="238" w:type="dxa"/>
            <w:vAlign w:val="bottom"/>
          </w:tcPr>
          <w:p w14:paraId="74FC579D" w14:textId="77777777" w:rsidR="00CF3FE2" w:rsidRPr="00EE594C" w:rsidRDefault="00CF3FE2" w:rsidP="00CF3FE2">
            <w:pPr>
              <w:tabs>
                <w:tab w:val="left" w:pos="459"/>
              </w:tabs>
              <w:ind w:left="-111"/>
              <w:jc w:val="right"/>
              <w:rPr>
                <w:rFonts w:ascii="Browallia New" w:hAnsi="Browallia New" w:cs="Browallia New"/>
                <w:sz w:val="18"/>
                <w:szCs w:val="18"/>
                <w:cs/>
              </w:rPr>
            </w:pPr>
          </w:p>
        </w:tc>
        <w:tc>
          <w:tcPr>
            <w:tcW w:w="1175" w:type="dxa"/>
            <w:tcBorders>
              <w:top w:val="single" w:sz="4" w:space="0" w:color="auto"/>
              <w:left w:val="nil"/>
              <w:right w:val="nil"/>
            </w:tcBorders>
          </w:tcPr>
          <w:p w14:paraId="0FBA0997" w14:textId="5E8C1EE9" w:rsidR="00CF3FE2" w:rsidRPr="00882C7B" w:rsidRDefault="00CF3FE2" w:rsidP="00CF3FE2">
            <w:pPr>
              <w:spacing w:line="360" w:lineRule="auto"/>
              <w:jc w:val="right"/>
              <w:rPr>
                <w:rFonts w:ascii="Arial" w:hAnsi="Arial" w:cs="Arial"/>
                <w:sz w:val="18"/>
                <w:szCs w:val="18"/>
                <w:lang w:val="en-GB" w:bidi="ar-SA"/>
              </w:rPr>
            </w:pPr>
          </w:p>
        </w:tc>
        <w:tc>
          <w:tcPr>
            <w:tcW w:w="238" w:type="dxa"/>
            <w:vAlign w:val="bottom"/>
          </w:tcPr>
          <w:p w14:paraId="6F0E9A87" w14:textId="77777777" w:rsidR="00CF3FE2" w:rsidRPr="00EE594C" w:rsidRDefault="00CF3FE2" w:rsidP="00CF3FE2">
            <w:pPr>
              <w:tabs>
                <w:tab w:val="left" w:pos="459"/>
              </w:tabs>
              <w:ind w:left="-111"/>
              <w:jc w:val="right"/>
              <w:rPr>
                <w:rFonts w:ascii="Browallia New" w:hAnsi="Browallia New" w:cs="Browallia New"/>
                <w:sz w:val="18"/>
                <w:szCs w:val="18"/>
                <w:cs/>
              </w:rPr>
            </w:pPr>
          </w:p>
        </w:tc>
        <w:tc>
          <w:tcPr>
            <w:tcW w:w="1238" w:type="dxa"/>
            <w:tcBorders>
              <w:top w:val="single" w:sz="4" w:space="0" w:color="auto"/>
              <w:left w:val="nil"/>
              <w:right w:val="nil"/>
            </w:tcBorders>
          </w:tcPr>
          <w:p w14:paraId="1E4B217C" w14:textId="68C166A8" w:rsidR="00CF3FE2" w:rsidRPr="00EE594C" w:rsidRDefault="00CF3FE2" w:rsidP="00CF3FE2">
            <w:pPr>
              <w:spacing w:line="360" w:lineRule="auto"/>
              <w:jc w:val="right"/>
              <w:rPr>
                <w:rFonts w:ascii="Arial" w:hAnsi="Arial" w:cs="Arial"/>
                <w:sz w:val="18"/>
                <w:szCs w:val="18"/>
                <w:lang w:val="en-GB" w:bidi="ar-SA"/>
              </w:rPr>
            </w:pPr>
          </w:p>
        </w:tc>
      </w:tr>
      <w:tr w:rsidR="006072F6" w:rsidRPr="00EE594C" w14:paraId="396011BB" w14:textId="77777777" w:rsidTr="004016BF">
        <w:trPr>
          <w:cantSplit/>
        </w:trPr>
        <w:tc>
          <w:tcPr>
            <w:tcW w:w="3750" w:type="dxa"/>
          </w:tcPr>
          <w:p w14:paraId="7DE0BACC" w14:textId="7E8180CB" w:rsidR="006072F6" w:rsidRPr="00EE594C" w:rsidRDefault="006072F6" w:rsidP="006072F6">
            <w:pPr>
              <w:spacing w:line="360" w:lineRule="auto"/>
              <w:ind w:left="207" w:hanging="207"/>
              <w:rPr>
                <w:rFonts w:ascii="Arial" w:hAnsi="Arial" w:cs="Arial"/>
                <w:sz w:val="18"/>
                <w:szCs w:val="18"/>
              </w:rPr>
            </w:pPr>
            <w:r w:rsidRPr="00EE594C">
              <w:rPr>
                <w:rFonts w:ascii="Arial" w:hAnsi="Arial" w:cstheme="minorBidi"/>
                <w:sz w:val="18"/>
                <w:szCs w:val="18"/>
                <w:u w:val="single"/>
                <w:lang w:val="en-GB"/>
              </w:rPr>
              <w:t>Less</w:t>
            </w:r>
            <w:r w:rsidRPr="00EE594C">
              <w:rPr>
                <w:rFonts w:ascii="Arial" w:hAnsi="Arial" w:cstheme="minorBidi"/>
                <w:sz w:val="18"/>
                <w:szCs w:val="18"/>
                <w:lang w:val="en-GB"/>
              </w:rPr>
              <w:t xml:space="preserve"> Current portion</w:t>
            </w:r>
            <w:r w:rsidR="00B4253F">
              <w:rPr>
                <w:rFonts w:ascii="Arial" w:hAnsi="Arial" w:cstheme="minorBidi"/>
                <w:sz w:val="18"/>
                <w:szCs w:val="18"/>
                <w:lang w:val="en-GB"/>
              </w:rPr>
              <w:t xml:space="preserve"> with</w:t>
            </w:r>
            <w:r w:rsidR="00FC7B13">
              <w:rPr>
                <w:rFonts w:ascii="Arial" w:hAnsi="Arial" w:cstheme="minorBidi"/>
                <w:sz w:val="18"/>
                <w:szCs w:val="18"/>
                <w:lang w:val="en-GB"/>
              </w:rPr>
              <w:t>in one year</w:t>
            </w:r>
          </w:p>
        </w:tc>
        <w:tc>
          <w:tcPr>
            <w:tcW w:w="1212" w:type="dxa"/>
            <w:tcBorders>
              <w:bottom w:val="single" w:sz="4" w:space="0" w:color="auto"/>
            </w:tcBorders>
          </w:tcPr>
          <w:p w14:paraId="316B3253" w14:textId="3B63C0FF" w:rsidR="006072F6" w:rsidRPr="00882C7B" w:rsidRDefault="006072F6" w:rsidP="006072F6">
            <w:pPr>
              <w:spacing w:line="360" w:lineRule="auto"/>
              <w:jc w:val="right"/>
              <w:rPr>
                <w:rFonts w:ascii="Arial" w:hAnsi="Arial" w:cs="Arial"/>
                <w:sz w:val="18"/>
                <w:szCs w:val="18"/>
                <w:lang w:val="en-GB" w:bidi="ar-SA"/>
              </w:rPr>
            </w:pPr>
            <w:r w:rsidRPr="006072F6">
              <w:rPr>
                <w:rFonts w:ascii="Arial" w:hAnsi="Arial" w:cs="Arial"/>
                <w:sz w:val="18"/>
                <w:szCs w:val="18"/>
                <w:lang w:val="en-GB" w:bidi="ar-SA"/>
              </w:rPr>
              <w:t>(168,322)</w:t>
            </w:r>
          </w:p>
        </w:tc>
        <w:tc>
          <w:tcPr>
            <w:tcW w:w="236" w:type="dxa"/>
            <w:tcBorders>
              <w:left w:val="nil"/>
            </w:tcBorders>
            <w:vAlign w:val="bottom"/>
          </w:tcPr>
          <w:p w14:paraId="78766AB2" w14:textId="77777777" w:rsidR="006072F6" w:rsidRPr="00EE594C" w:rsidRDefault="006072F6" w:rsidP="006072F6">
            <w:pPr>
              <w:ind w:left="-111"/>
              <w:jc w:val="right"/>
              <w:rPr>
                <w:rFonts w:ascii="Browallia New" w:hAnsi="Browallia New" w:cs="Browallia New"/>
                <w:sz w:val="18"/>
                <w:szCs w:val="18"/>
              </w:rPr>
            </w:pPr>
          </w:p>
        </w:tc>
        <w:tc>
          <w:tcPr>
            <w:tcW w:w="1198" w:type="dxa"/>
            <w:tcBorders>
              <w:left w:val="nil"/>
              <w:bottom w:val="single" w:sz="4" w:space="0" w:color="auto"/>
              <w:right w:val="nil"/>
            </w:tcBorders>
          </w:tcPr>
          <w:p w14:paraId="71E838FB" w14:textId="0705EA07" w:rsidR="006072F6" w:rsidRPr="00EE594C" w:rsidRDefault="006072F6" w:rsidP="006072F6">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(1,213,473)</w:t>
            </w:r>
          </w:p>
        </w:tc>
        <w:tc>
          <w:tcPr>
            <w:tcW w:w="238" w:type="dxa"/>
            <w:vAlign w:val="bottom"/>
          </w:tcPr>
          <w:p w14:paraId="74DEDB02" w14:textId="77777777" w:rsidR="006072F6" w:rsidRPr="00EE594C" w:rsidRDefault="006072F6" w:rsidP="006072F6">
            <w:pPr>
              <w:ind w:left="-111"/>
              <w:jc w:val="right"/>
              <w:rPr>
                <w:rFonts w:ascii="Browallia New" w:hAnsi="Browallia New" w:cs="Browallia New"/>
                <w:sz w:val="18"/>
                <w:szCs w:val="18"/>
                <w:cs/>
              </w:rPr>
            </w:pPr>
          </w:p>
        </w:tc>
        <w:tc>
          <w:tcPr>
            <w:tcW w:w="1175" w:type="dxa"/>
            <w:tcBorders>
              <w:left w:val="nil"/>
              <w:bottom w:val="single" w:sz="4" w:space="0" w:color="auto"/>
              <w:right w:val="nil"/>
            </w:tcBorders>
          </w:tcPr>
          <w:p w14:paraId="2484D63C" w14:textId="10E528B5" w:rsidR="006072F6" w:rsidRPr="00882C7B" w:rsidRDefault="006072F6" w:rsidP="006072F6">
            <w:pPr>
              <w:spacing w:line="360" w:lineRule="auto"/>
              <w:jc w:val="right"/>
              <w:rPr>
                <w:rFonts w:ascii="Arial" w:hAnsi="Arial" w:cs="Arial"/>
                <w:sz w:val="18"/>
                <w:szCs w:val="18"/>
                <w:lang w:val="en-GB" w:bidi="ar-SA"/>
              </w:rPr>
            </w:pPr>
            <w:r w:rsidRPr="006072F6">
              <w:rPr>
                <w:rFonts w:ascii="Arial" w:hAnsi="Arial" w:cs="Arial"/>
                <w:sz w:val="18"/>
                <w:szCs w:val="18"/>
                <w:lang w:val="en-GB" w:bidi="ar-SA"/>
              </w:rPr>
              <w:t>(168,322)</w:t>
            </w:r>
          </w:p>
        </w:tc>
        <w:tc>
          <w:tcPr>
            <w:tcW w:w="238" w:type="dxa"/>
            <w:vAlign w:val="bottom"/>
          </w:tcPr>
          <w:p w14:paraId="171B950A" w14:textId="77777777" w:rsidR="006072F6" w:rsidRPr="00EE594C" w:rsidRDefault="006072F6" w:rsidP="006072F6">
            <w:pPr>
              <w:ind w:left="-111"/>
              <w:jc w:val="right"/>
              <w:rPr>
                <w:rFonts w:ascii="Browallia New" w:hAnsi="Browallia New" w:cs="Browallia New"/>
                <w:sz w:val="18"/>
                <w:szCs w:val="18"/>
                <w:cs/>
              </w:rPr>
            </w:pPr>
          </w:p>
        </w:tc>
        <w:tc>
          <w:tcPr>
            <w:tcW w:w="1238" w:type="dxa"/>
            <w:tcBorders>
              <w:left w:val="nil"/>
              <w:bottom w:val="single" w:sz="4" w:space="0" w:color="auto"/>
              <w:right w:val="nil"/>
            </w:tcBorders>
          </w:tcPr>
          <w:p w14:paraId="183160ED" w14:textId="7E985356" w:rsidR="006072F6" w:rsidRPr="00EE594C" w:rsidRDefault="006072F6" w:rsidP="006072F6">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(1,213,473)</w:t>
            </w:r>
          </w:p>
        </w:tc>
      </w:tr>
      <w:tr w:rsidR="006072F6" w:rsidRPr="00EE594C" w14:paraId="3FA1D25F" w14:textId="77777777" w:rsidTr="004016BF">
        <w:trPr>
          <w:cantSplit/>
        </w:trPr>
        <w:tc>
          <w:tcPr>
            <w:tcW w:w="3750" w:type="dxa"/>
          </w:tcPr>
          <w:p w14:paraId="3594FE2A" w14:textId="55B56540" w:rsidR="006072F6" w:rsidRPr="00EE594C" w:rsidRDefault="006072F6" w:rsidP="006072F6">
            <w:pPr>
              <w:spacing w:line="360" w:lineRule="auto"/>
              <w:ind w:left="207" w:hanging="207"/>
              <w:rPr>
                <w:rFonts w:ascii="Arial" w:hAnsi="Arial" w:cs="Arial"/>
                <w:sz w:val="18"/>
                <w:szCs w:val="18"/>
                <w:lang w:val="en-GB"/>
              </w:rPr>
            </w:pPr>
            <w:r w:rsidRPr="00EE594C">
              <w:rPr>
                <w:rFonts w:ascii="Arial" w:hAnsi="Arial" w:cs="Arial"/>
                <w:sz w:val="18"/>
                <w:szCs w:val="18"/>
                <w:lang w:val="en-GB"/>
              </w:rPr>
              <w:t>Net</w:t>
            </w:r>
          </w:p>
        </w:tc>
        <w:tc>
          <w:tcPr>
            <w:tcW w:w="1212" w:type="dxa"/>
            <w:tcBorders>
              <w:top w:val="single" w:sz="4" w:space="0" w:color="auto"/>
              <w:bottom w:val="single" w:sz="12" w:space="0" w:color="auto"/>
            </w:tcBorders>
          </w:tcPr>
          <w:p w14:paraId="2FE752D2" w14:textId="3CC0A9B1" w:rsidR="006072F6" w:rsidRPr="00882C7B" w:rsidRDefault="006072F6" w:rsidP="006072F6">
            <w:pPr>
              <w:spacing w:line="360" w:lineRule="auto"/>
              <w:jc w:val="right"/>
              <w:rPr>
                <w:rFonts w:ascii="Arial" w:hAnsi="Arial" w:cs="Arial"/>
                <w:sz w:val="18"/>
                <w:szCs w:val="18"/>
                <w:lang w:val="en-GB" w:bidi="ar-SA"/>
              </w:rPr>
            </w:pPr>
            <w:r w:rsidRPr="006072F6">
              <w:rPr>
                <w:rFonts w:ascii="Arial" w:hAnsi="Arial" w:cs="Arial"/>
                <w:sz w:val="18"/>
                <w:szCs w:val="18"/>
                <w:lang w:val="en-GB" w:bidi="ar-SA"/>
              </w:rPr>
              <w:t>16,</w:t>
            </w:r>
            <w:r w:rsidR="001E54CC">
              <w:rPr>
                <w:rFonts w:ascii="Arial" w:hAnsi="Arial" w:cs="Arial"/>
                <w:sz w:val="18"/>
                <w:szCs w:val="18"/>
                <w:lang w:val="en-GB" w:bidi="ar-SA"/>
              </w:rPr>
              <w:t>305</w:t>
            </w:r>
            <w:r w:rsidRPr="006072F6">
              <w:rPr>
                <w:rFonts w:ascii="Arial" w:hAnsi="Arial" w:cs="Arial"/>
                <w:sz w:val="18"/>
                <w:szCs w:val="18"/>
                <w:lang w:val="en-GB" w:bidi="ar-SA"/>
              </w:rPr>
              <w:t>,</w:t>
            </w:r>
            <w:r w:rsidR="001E54CC">
              <w:rPr>
                <w:rFonts w:ascii="Arial" w:hAnsi="Arial" w:cs="Arial"/>
                <w:sz w:val="18"/>
                <w:szCs w:val="18"/>
                <w:lang w:val="en-GB" w:bidi="ar-SA"/>
              </w:rPr>
              <w:t>691</w:t>
            </w:r>
          </w:p>
        </w:tc>
        <w:tc>
          <w:tcPr>
            <w:tcW w:w="236" w:type="dxa"/>
            <w:tcBorders>
              <w:left w:val="nil"/>
            </w:tcBorders>
            <w:vAlign w:val="bottom"/>
          </w:tcPr>
          <w:p w14:paraId="586119A7" w14:textId="77777777" w:rsidR="006072F6" w:rsidRPr="00EE594C" w:rsidRDefault="006072F6" w:rsidP="006072F6">
            <w:pPr>
              <w:ind w:left="-111"/>
              <w:jc w:val="right"/>
              <w:rPr>
                <w:rFonts w:ascii="Browallia New" w:hAnsi="Browallia New" w:cs="Browallia New"/>
                <w:sz w:val="18"/>
                <w:szCs w:val="18"/>
              </w:rPr>
            </w:pPr>
          </w:p>
        </w:tc>
        <w:tc>
          <w:tcPr>
            <w:tcW w:w="1198" w:type="dxa"/>
            <w:tcBorders>
              <w:top w:val="single" w:sz="4" w:space="0" w:color="auto"/>
              <w:left w:val="nil"/>
              <w:bottom w:val="single" w:sz="12" w:space="0" w:color="auto"/>
              <w:right w:val="nil"/>
            </w:tcBorders>
          </w:tcPr>
          <w:p w14:paraId="202213EE" w14:textId="08EFD055" w:rsidR="006072F6" w:rsidRPr="00EE594C" w:rsidRDefault="006072F6" w:rsidP="006072F6">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16,</w:t>
            </w:r>
            <w:r>
              <w:rPr>
                <w:rFonts w:ascii="Arial" w:hAnsi="Arial" w:cs="Arial"/>
                <w:sz w:val="18"/>
                <w:szCs w:val="18"/>
                <w:lang w:val="en-GB" w:bidi="ar-SA"/>
              </w:rPr>
              <w:t>716,824</w:t>
            </w:r>
          </w:p>
        </w:tc>
        <w:tc>
          <w:tcPr>
            <w:tcW w:w="238" w:type="dxa"/>
            <w:vAlign w:val="bottom"/>
          </w:tcPr>
          <w:p w14:paraId="56635964" w14:textId="77777777" w:rsidR="006072F6" w:rsidRPr="00EE594C" w:rsidRDefault="006072F6" w:rsidP="006072F6">
            <w:pPr>
              <w:ind w:left="-111"/>
              <w:jc w:val="right"/>
              <w:rPr>
                <w:rFonts w:ascii="Browallia New" w:hAnsi="Browallia New" w:cs="Browallia New"/>
                <w:sz w:val="18"/>
                <w:szCs w:val="18"/>
                <w:cs/>
              </w:rPr>
            </w:pPr>
          </w:p>
        </w:tc>
        <w:tc>
          <w:tcPr>
            <w:tcW w:w="1175" w:type="dxa"/>
            <w:tcBorders>
              <w:top w:val="single" w:sz="4" w:space="0" w:color="auto"/>
              <w:left w:val="nil"/>
              <w:bottom w:val="single" w:sz="12" w:space="0" w:color="auto"/>
              <w:right w:val="nil"/>
            </w:tcBorders>
          </w:tcPr>
          <w:p w14:paraId="3C69398E" w14:textId="61CDCCD5" w:rsidR="006072F6" w:rsidRPr="00882C7B" w:rsidRDefault="006072F6" w:rsidP="006072F6">
            <w:pPr>
              <w:spacing w:line="360" w:lineRule="auto"/>
              <w:jc w:val="right"/>
              <w:rPr>
                <w:rFonts w:ascii="Arial" w:hAnsi="Arial" w:cs="Arial"/>
                <w:sz w:val="18"/>
                <w:szCs w:val="18"/>
                <w:lang w:val="en-GB" w:bidi="ar-SA"/>
              </w:rPr>
            </w:pPr>
            <w:r w:rsidRPr="006072F6">
              <w:rPr>
                <w:rFonts w:ascii="Arial" w:hAnsi="Arial" w:cs="Arial"/>
                <w:sz w:val="18"/>
                <w:szCs w:val="18"/>
                <w:lang w:val="en-GB" w:bidi="ar-SA"/>
              </w:rPr>
              <w:t>1</w:t>
            </w:r>
            <w:r w:rsidR="00C965E5">
              <w:rPr>
                <w:rFonts w:ascii="Arial" w:hAnsi="Arial" w:cs="Arial"/>
                <w:sz w:val="18"/>
                <w:szCs w:val="18"/>
                <w:lang w:val="en-GB" w:bidi="ar-SA"/>
              </w:rPr>
              <w:t>5</w:t>
            </w:r>
            <w:r w:rsidRPr="006072F6">
              <w:rPr>
                <w:rFonts w:ascii="Arial" w:hAnsi="Arial" w:cs="Arial"/>
                <w:sz w:val="18"/>
                <w:szCs w:val="18"/>
                <w:lang w:val="en-GB" w:bidi="ar-SA"/>
              </w:rPr>
              <w:t>,</w:t>
            </w:r>
            <w:r w:rsidR="00C965E5">
              <w:rPr>
                <w:rFonts w:ascii="Arial" w:hAnsi="Arial" w:cs="Arial"/>
                <w:sz w:val="18"/>
                <w:szCs w:val="18"/>
                <w:lang w:val="en-GB" w:bidi="ar-SA"/>
              </w:rPr>
              <w:t>241</w:t>
            </w:r>
            <w:r w:rsidRPr="006072F6">
              <w:rPr>
                <w:rFonts w:ascii="Arial" w:hAnsi="Arial" w:cs="Arial"/>
                <w:sz w:val="18"/>
                <w:szCs w:val="18"/>
                <w:lang w:val="en-GB" w:bidi="ar-SA"/>
              </w:rPr>
              <w:t>,</w:t>
            </w:r>
            <w:r w:rsidR="00C965E5">
              <w:rPr>
                <w:rFonts w:ascii="Arial" w:hAnsi="Arial" w:cs="Arial"/>
                <w:sz w:val="18"/>
                <w:szCs w:val="18"/>
                <w:lang w:val="en-GB" w:bidi="ar-SA"/>
              </w:rPr>
              <w:t>651</w:t>
            </w:r>
          </w:p>
        </w:tc>
        <w:tc>
          <w:tcPr>
            <w:tcW w:w="238" w:type="dxa"/>
            <w:vAlign w:val="bottom"/>
          </w:tcPr>
          <w:p w14:paraId="2BD1C977" w14:textId="77777777" w:rsidR="006072F6" w:rsidRPr="00EE594C" w:rsidRDefault="006072F6" w:rsidP="006072F6">
            <w:pPr>
              <w:ind w:left="-111"/>
              <w:jc w:val="right"/>
              <w:rPr>
                <w:rFonts w:ascii="Browallia New" w:hAnsi="Browallia New" w:cs="Browallia New"/>
                <w:sz w:val="18"/>
                <w:szCs w:val="18"/>
                <w:cs/>
              </w:rPr>
            </w:pPr>
          </w:p>
        </w:tc>
        <w:tc>
          <w:tcPr>
            <w:tcW w:w="1238" w:type="dxa"/>
            <w:tcBorders>
              <w:top w:val="single" w:sz="4" w:space="0" w:color="auto"/>
              <w:left w:val="nil"/>
              <w:bottom w:val="single" w:sz="12" w:space="0" w:color="auto"/>
              <w:right w:val="nil"/>
            </w:tcBorders>
          </w:tcPr>
          <w:p w14:paraId="2A2A9BA5" w14:textId="34C20666" w:rsidR="006072F6" w:rsidRPr="00EE594C" w:rsidRDefault="006072F6" w:rsidP="006072F6">
            <w:pPr>
              <w:spacing w:line="360" w:lineRule="auto"/>
              <w:jc w:val="right"/>
              <w:rPr>
                <w:rFonts w:ascii="Arial" w:hAnsi="Arial" w:cs="Arial"/>
                <w:sz w:val="18"/>
                <w:szCs w:val="18"/>
                <w:lang w:val="en-GB" w:bidi="ar-SA"/>
              </w:rPr>
            </w:pPr>
            <w:r w:rsidRPr="00882C7B">
              <w:rPr>
                <w:rFonts w:ascii="Arial" w:hAnsi="Arial" w:cs="Arial"/>
                <w:sz w:val="18"/>
                <w:szCs w:val="18"/>
                <w:lang w:val="en-GB" w:bidi="ar-SA"/>
              </w:rPr>
              <w:t>15,253,447</w:t>
            </w:r>
          </w:p>
        </w:tc>
      </w:tr>
    </w:tbl>
    <w:p w14:paraId="5D3F9947" w14:textId="719716D2" w:rsidR="00D14558" w:rsidRDefault="00D14558" w:rsidP="0048764D">
      <w:pPr>
        <w:spacing w:line="360" w:lineRule="auto"/>
        <w:ind w:right="-10"/>
        <w:jc w:val="thaiDistribute"/>
        <w:rPr>
          <w:rFonts w:ascii="Arial" w:hAnsi="Arial" w:cs="Arial"/>
          <w:sz w:val="19"/>
          <w:szCs w:val="19"/>
        </w:rPr>
      </w:pPr>
    </w:p>
    <w:p w14:paraId="4BCC197D" w14:textId="77777777" w:rsidR="0069739F" w:rsidRDefault="0069739F" w:rsidP="0048764D">
      <w:pPr>
        <w:spacing w:line="360" w:lineRule="auto"/>
        <w:ind w:right="-10"/>
        <w:jc w:val="thaiDistribute"/>
        <w:rPr>
          <w:rFonts w:ascii="Arial" w:hAnsi="Arial" w:cs="Arial"/>
          <w:sz w:val="19"/>
          <w:szCs w:val="19"/>
        </w:rPr>
      </w:pPr>
    </w:p>
    <w:p w14:paraId="2317E9CE" w14:textId="77777777" w:rsidR="00F5755B" w:rsidRDefault="00F5755B" w:rsidP="0048764D">
      <w:pPr>
        <w:spacing w:line="360" w:lineRule="auto"/>
        <w:ind w:right="-10"/>
        <w:jc w:val="thaiDistribute"/>
        <w:rPr>
          <w:rFonts w:ascii="Arial" w:hAnsi="Arial" w:cs="Arial"/>
          <w:sz w:val="19"/>
          <w:szCs w:val="19"/>
        </w:rPr>
      </w:pPr>
    </w:p>
    <w:p w14:paraId="00D64209" w14:textId="77777777" w:rsidR="00F5755B" w:rsidRPr="00DF528F" w:rsidRDefault="00F5755B" w:rsidP="0048764D">
      <w:pPr>
        <w:spacing w:line="360" w:lineRule="auto"/>
        <w:ind w:right="-10"/>
        <w:jc w:val="thaiDistribute"/>
        <w:rPr>
          <w:rFonts w:ascii="Arial" w:hAnsi="Arial" w:cs="Arial"/>
          <w:sz w:val="19"/>
          <w:szCs w:val="19"/>
        </w:rPr>
      </w:pPr>
    </w:p>
    <w:p w14:paraId="521874EA" w14:textId="59667D69" w:rsidR="00AF51CC" w:rsidRDefault="00602457" w:rsidP="004016BF">
      <w:pPr>
        <w:ind w:left="432"/>
        <w:jc w:val="thaiDistribute"/>
        <w:rPr>
          <w:rFonts w:ascii="Browallia New" w:hAnsi="Browallia New" w:cs="Browallia New"/>
        </w:rPr>
      </w:pPr>
      <w:r w:rsidRPr="00602457">
        <w:rPr>
          <w:rFonts w:ascii="Arial" w:hAnsi="Arial" w:cs="Arial"/>
          <w:sz w:val="19"/>
          <w:szCs w:val="19"/>
        </w:rPr>
        <w:lastRenderedPageBreak/>
        <w:t>Amounts recognized in other comprehensive income related to employee benefits obligation are as follows</w:t>
      </w:r>
      <w:r>
        <w:rPr>
          <w:rFonts w:ascii="Browallia New" w:hAnsi="Browallia New" w:cs="Browallia New"/>
        </w:rPr>
        <w:t>:</w:t>
      </w:r>
    </w:p>
    <w:p w14:paraId="528D8E8B" w14:textId="77777777" w:rsidR="00602457" w:rsidRDefault="00602457" w:rsidP="00AF51CC">
      <w:pPr>
        <w:ind w:left="396"/>
        <w:jc w:val="thaiDistribute"/>
        <w:rPr>
          <w:rFonts w:ascii="Browallia New" w:hAnsi="Browallia New" w:cs="Browallia New"/>
        </w:rPr>
      </w:pPr>
    </w:p>
    <w:p w14:paraId="68343496" w14:textId="5B533DFE" w:rsidR="00AD5904" w:rsidRPr="00277FF7" w:rsidRDefault="00602457" w:rsidP="00277FF7">
      <w:pPr>
        <w:spacing w:line="360" w:lineRule="auto"/>
        <w:jc w:val="right"/>
        <w:rPr>
          <w:rFonts w:ascii="Browallia New" w:hAnsi="Browallia New" w:cs="Browallia New"/>
          <w:sz w:val="18"/>
          <w:szCs w:val="18"/>
        </w:rPr>
      </w:pPr>
      <w:r w:rsidRPr="00277FF7">
        <w:rPr>
          <w:rFonts w:ascii="Arial" w:hAnsi="Arial" w:cs="Arial"/>
          <w:sz w:val="18"/>
          <w:szCs w:val="18"/>
        </w:rPr>
        <w:t>(</w:t>
      </w:r>
      <w:proofErr w:type="gramStart"/>
      <w:r w:rsidRPr="00277FF7">
        <w:rPr>
          <w:rFonts w:ascii="Arial" w:hAnsi="Arial" w:cs="Arial"/>
          <w:sz w:val="18"/>
          <w:szCs w:val="18"/>
        </w:rPr>
        <w:t>Unit</w:t>
      </w:r>
      <w:r w:rsidRPr="00277FF7">
        <w:rPr>
          <w:rFonts w:ascii="Arial" w:hAnsi="Arial" w:cstheme="minorBidi" w:hint="cs"/>
          <w:sz w:val="18"/>
          <w:szCs w:val="18"/>
          <w:cs/>
        </w:rPr>
        <w:t xml:space="preserve"> </w:t>
      </w:r>
      <w:r w:rsidRPr="00277FF7">
        <w:rPr>
          <w:rFonts w:ascii="Arial" w:hAnsi="Arial" w:cs="Arial"/>
          <w:sz w:val="18"/>
          <w:szCs w:val="18"/>
        </w:rPr>
        <w:t>:</w:t>
      </w:r>
      <w:proofErr w:type="gramEnd"/>
      <w:r w:rsidRPr="00277FF7">
        <w:rPr>
          <w:rFonts w:ascii="Arial" w:hAnsi="Arial" w:cs="Arial"/>
          <w:sz w:val="18"/>
          <w:szCs w:val="18"/>
        </w:rPr>
        <w:t xml:space="preserve"> Baht)</w:t>
      </w:r>
    </w:p>
    <w:tbl>
      <w:tblPr>
        <w:tblW w:w="8961" w:type="dxa"/>
        <w:tblInd w:w="426" w:type="dxa"/>
        <w:tblLayout w:type="fixed"/>
        <w:tblLook w:val="0000" w:firstRow="0" w:lastRow="0" w:firstColumn="0" w:lastColumn="0" w:noHBand="0" w:noVBand="0"/>
      </w:tblPr>
      <w:tblGrid>
        <w:gridCol w:w="3402"/>
        <w:gridCol w:w="1276"/>
        <w:gridCol w:w="236"/>
        <w:gridCol w:w="1184"/>
        <w:gridCol w:w="238"/>
        <w:gridCol w:w="1179"/>
        <w:gridCol w:w="238"/>
        <w:gridCol w:w="1208"/>
      </w:tblGrid>
      <w:tr w:rsidR="004B4070" w:rsidRPr="00277FF7" w14:paraId="268F4E08" w14:textId="77777777" w:rsidTr="00277FF7">
        <w:trPr>
          <w:cantSplit/>
        </w:trPr>
        <w:tc>
          <w:tcPr>
            <w:tcW w:w="3402" w:type="dxa"/>
          </w:tcPr>
          <w:p w14:paraId="4DF2EE1E" w14:textId="77777777" w:rsidR="004B4070" w:rsidRPr="00277FF7" w:rsidRDefault="004B4070" w:rsidP="00277FF7">
            <w:pPr>
              <w:pStyle w:val="3"/>
              <w:tabs>
                <w:tab w:val="clear" w:pos="360"/>
                <w:tab w:val="clear" w:pos="720"/>
              </w:tabs>
              <w:spacing w:line="360" w:lineRule="auto"/>
              <w:rPr>
                <w:rFonts w:ascii="Arial" w:hAnsi="Arial" w:cs="Arial"/>
                <w:sz w:val="19"/>
                <w:szCs w:val="19"/>
              </w:rPr>
            </w:pPr>
          </w:p>
        </w:tc>
        <w:tc>
          <w:tcPr>
            <w:tcW w:w="2696" w:type="dxa"/>
            <w:gridSpan w:val="3"/>
          </w:tcPr>
          <w:p w14:paraId="7BA5E0CB" w14:textId="16E17232" w:rsidR="004B4070" w:rsidRPr="00277FF7" w:rsidRDefault="00D66085" w:rsidP="00277FF7">
            <w:pPr>
              <w:spacing w:line="360" w:lineRule="auto"/>
              <w:ind w:left="-105" w:right="-108"/>
              <w:jc w:val="center"/>
              <w:rPr>
                <w:rFonts w:ascii="Arial" w:hAnsi="Arial" w:cs="Arial"/>
                <w:sz w:val="19"/>
                <w:szCs w:val="19"/>
                <w:cs/>
              </w:rPr>
            </w:pPr>
            <w:r w:rsidRPr="00277FF7">
              <w:rPr>
                <w:rFonts w:ascii="Arial" w:hAnsi="Arial" w:cs="Arial"/>
                <w:sz w:val="19"/>
                <w:szCs w:val="19"/>
              </w:rPr>
              <w:t>Consolidated F/S</w:t>
            </w:r>
          </w:p>
        </w:tc>
        <w:tc>
          <w:tcPr>
            <w:tcW w:w="238" w:type="dxa"/>
            <w:tcBorders>
              <w:left w:val="nil"/>
            </w:tcBorders>
          </w:tcPr>
          <w:p w14:paraId="25ADBB2B" w14:textId="77777777" w:rsidR="004B4070" w:rsidRPr="00277FF7" w:rsidRDefault="004B4070" w:rsidP="00277FF7">
            <w:pPr>
              <w:spacing w:line="360" w:lineRule="auto"/>
              <w:ind w:right="72"/>
              <w:jc w:val="center"/>
              <w:rPr>
                <w:rFonts w:ascii="Arial" w:hAnsi="Arial" w:cs="Arial"/>
                <w:sz w:val="19"/>
                <w:szCs w:val="19"/>
                <w:cs/>
              </w:rPr>
            </w:pPr>
          </w:p>
        </w:tc>
        <w:tc>
          <w:tcPr>
            <w:tcW w:w="2625" w:type="dxa"/>
            <w:gridSpan w:val="3"/>
            <w:tcBorders>
              <w:bottom w:val="single" w:sz="4" w:space="0" w:color="auto"/>
            </w:tcBorders>
            <w:vAlign w:val="bottom"/>
          </w:tcPr>
          <w:p w14:paraId="14F217FF" w14:textId="69F36A0B" w:rsidR="004B4070" w:rsidRPr="00277FF7" w:rsidRDefault="00D66085" w:rsidP="00277FF7">
            <w:pPr>
              <w:pStyle w:val="BodyTextIndent"/>
              <w:tabs>
                <w:tab w:val="right" w:pos="1295"/>
                <w:tab w:val="right" w:pos="1565"/>
                <w:tab w:val="right" w:pos="2105"/>
              </w:tabs>
              <w:spacing w:after="0" w:line="360" w:lineRule="auto"/>
              <w:ind w:left="0" w:right="15"/>
              <w:jc w:val="center"/>
              <w:rPr>
                <w:rFonts w:ascii="Arial" w:hAnsi="Arial" w:cs="Arial"/>
                <w:sz w:val="19"/>
                <w:szCs w:val="19"/>
                <w:cs/>
              </w:rPr>
            </w:pPr>
            <w:r w:rsidRPr="00277FF7">
              <w:rPr>
                <w:rFonts w:ascii="Arial" w:hAnsi="Arial" w:cs="Arial"/>
                <w:sz w:val="19"/>
                <w:szCs w:val="19"/>
              </w:rPr>
              <w:t>Separate F/S</w:t>
            </w:r>
          </w:p>
        </w:tc>
      </w:tr>
      <w:tr w:rsidR="004B4070" w:rsidRPr="00277FF7" w14:paraId="0147586A" w14:textId="77777777" w:rsidTr="00277FF7">
        <w:trPr>
          <w:cantSplit/>
        </w:trPr>
        <w:tc>
          <w:tcPr>
            <w:tcW w:w="3402" w:type="dxa"/>
          </w:tcPr>
          <w:p w14:paraId="62B14BD1" w14:textId="77777777" w:rsidR="004B4070" w:rsidRPr="00277FF7" w:rsidRDefault="004B4070" w:rsidP="00277FF7">
            <w:pPr>
              <w:pStyle w:val="3"/>
              <w:tabs>
                <w:tab w:val="clear" w:pos="360"/>
                <w:tab w:val="clear" w:pos="720"/>
              </w:tabs>
              <w:spacing w:line="360" w:lineRule="auto"/>
              <w:rPr>
                <w:rFonts w:ascii="Arial" w:hAnsi="Arial" w:cs="Arial"/>
                <w:sz w:val="19"/>
                <w:szCs w:val="19"/>
              </w:rPr>
            </w:pPr>
          </w:p>
        </w:tc>
        <w:tc>
          <w:tcPr>
            <w:tcW w:w="1276" w:type="dxa"/>
            <w:tcBorders>
              <w:top w:val="single" w:sz="4" w:space="0" w:color="auto"/>
              <w:bottom w:val="single" w:sz="4" w:space="0" w:color="auto"/>
            </w:tcBorders>
            <w:vAlign w:val="bottom"/>
          </w:tcPr>
          <w:p w14:paraId="46B672A2" w14:textId="77777777" w:rsidR="004B4070" w:rsidRPr="00277FF7" w:rsidRDefault="004B4070" w:rsidP="00277FF7">
            <w:pPr>
              <w:tabs>
                <w:tab w:val="left" w:pos="459"/>
              </w:tabs>
              <w:spacing w:line="360" w:lineRule="auto"/>
              <w:ind w:left="-78"/>
              <w:jc w:val="center"/>
              <w:rPr>
                <w:rFonts w:ascii="Arial" w:hAnsi="Arial" w:cs="Arial"/>
                <w:sz w:val="19"/>
                <w:szCs w:val="19"/>
                <w:cs/>
                <w:lang w:val="en-GB"/>
              </w:rPr>
            </w:pPr>
            <w:r w:rsidRPr="00277FF7">
              <w:rPr>
                <w:rFonts w:ascii="Arial" w:hAnsi="Arial" w:cs="Arial"/>
                <w:sz w:val="19"/>
                <w:szCs w:val="19"/>
                <w:lang w:val="en-GB"/>
              </w:rPr>
              <w:t>2564</w:t>
            </w:r>
          </w:p>
        </w:tc>
        <w:tc>
          <w:tcPr>
            <w:tcW w:w="236" w:type="dxa"/>
            <w:tcBorders>
              <w:top w:val="single" w:sz="4" w:space="0" w:color="auto"/>
            </w:tcBorders>
            <w:vAlign w:val="bottom"/>
          </w:tcPr>
          <w:p w14:paraId="6058854B" w14:textId="77777777" w:rsidR="004B4070" w:rsidRPr="00277FF7" w:rsidRDefault="004B4070" w:rsidP="00277FF7">
            <w:pPr>
              <w:tabs>
                <w:tab w:val="left" w:pos="459"/>
              </w:tabs>
              <w:spacing w:line="360" w:lineRule="auto"/>
              <w:ind w:left="-78"/>
              <w:jc w:val="right"/>
              <w:rPr>
                <w:rFonts w:ascii="Arial" w:hAnsi="Arial" w:cs="Arial"/>
                <w:sz w:val="19"/>
                <w:szCs w:val="19"/>
                <w:cs/>
                <w:lang w:val="en-GB"/>
              </w:rPr>
            </w:pPr>
          </w:p>
        </w:tc>
        <w:tc>
          <w:tcPr>
            <w:tcW w:w="1184" w:type="dxa"/>
            <w:tcBorders>
              <w:top w:val="single" w:sz="4" w:space="0" w:color="auto"/>
              <w:bottom w:val="single" w:sz="4" w:space="0" w:color="auto"/>
            </w:tcBorders>
            <w:vAlign w:val="bottom"/>
          </w:tcPr>
          <w:p w14:paraId="3EFE8349" w14:textId="77777777" w:rsidR="004B4070" w:rsidRPr="00277FF7" w:rsidRDefault="004B4070" w:rsidP="00277FF7">
            <w:pPr>
              <w:tabs>
                <w:tab w:val="left" w:pos="459"/>
              </w:tabs>
              <w:spacing w:line="360" w:lineRule="auto"/>
              <w:ind w:left="-78"/>
              <w:jc w:val="center"/>
              <w:rPr>
                <w:rFonts w:ascii="Arial" w:hAnsi="Arial" w:cs="Arial"/>
                <w:sz w:val="19"/>
                <w:szCs w:val="19"/>
                <w:cs/>
                <w:lang w:val="en-GB"/>
              </w:rPr>
            </w:pPr>
            <w:r w:rsidRPr="00277FF7">
              <w:rPr>
                <w:rFonts w:ascii="Arial" w:hAnsi="Arial" w:cs="Arial"/>
                <w:sz w:val="19"/>
                <w:szCs w:val="19"/>
                <w:lang w:val="en-GB"/>
              </w:rPr>
              <w:t>2563</w:t>
            </w:r>
          </w:p>
        </w:tc>
        <w:tc>
          <w:tcPr>
            <w:tcW w:w="238" w:type="dxa"/>
            <w:tcBorders>
              <w:left w:val="nil"/>
            </w:tcBorders>
          </w:tcPr>
          <w:p w14:paraId="44FF56B8" w14:textId="77777777" w:rsidR="004B4070" w:rsidRPr="00277FF7" w:rsidRDefault="004B4070" w:rsidP="00277FF7">
            <w:pPr>
              <w:tabs>
                <w:tab w:val="left" w:pos="459"/>
              </w:tabs>
              <w:spacing w:line="360" w:lineRule="auto"/>
              <w:ind w:left="-78"/>
              <w:jc w:val="center"/>
              <w:rPr>
                <w:rFonts w:ascii="Arial" w:hAnsi="Arial" w:cs="Arial"/>
                <w:sz w:val="19"/>
                <w:szCs w:val="19"/>
                <w:cs/>
                <w:lang w:val="en-GB"/>
              </w:rPr>
            </w:pPr>
          </w:p>
        </w:tc>
        <w:tc>
          <w:tcPr>
            <w:tcW w:w="1179" w:type="dxa"/>
            <w:tcBorders>
              <w:top w:val="single" w:sz="4" w:space="0" w:color="auto"/>
              <w:bottom w:val="single" w:sz="4" w:space="0" w:color="auto"/>
            </w:tcBorders>
            <w:vAlign w:val="bottom"/>
          </w:tcPr>
          <w:p w14:paraId="12AEAA76" w14:textId="77777777" w:rsidR="004B4070" w:rsidRPr="00277FF7" w:rsidRDefault="004B4070" w:rsidP="00277FF7">
            <w:pPr>
              <w:tabs>
                <w:tab w:val="left" w:pos="459"/>
              </w:tabs>
              <w:spacing w:line="360" w:lineRule="auto"/>
              <w:ind w:left="-78"/>
              <w:jc w:val="center"/>
              <w:rPr>
                <w:rFonts w:ascii="Arial" w:hAnsi="Arial" w:cs="Arial"/>
                <w:sz w:val="19"/>
                <w:szCs w:val="19"/>
                <w:cs/>
                <w:lang w:val="en-GB"/>
              </w:rPr>
            </w:pPr>
            <w:r w:rsidRPr="00277FF7">
              <w:rPr>
                <w:rFonts w:ascii="Arial" w:hAnsi="Arial" w:cs="Arial"/>
                <w:sz w:val="19"/>
                <w:szCs w:val="19"/>
                <w:lang w:val="en-GB"/>
              </w:rPr>
              <w:t>2564</w:t>
            </w:r>
          </w:p>
        </w:tc>
        <w:tc>
          <w:tcPr>
            <w:tcW w:w="238" w:type="dxa"/>
            <w:tcBorders>
              <w:top w:val="single" w:sz="4" w:space="0" w:color="auto"/>
            </w:tcBorders>
            <w:vAlign w:val="bottom"/>
          </w:tcPr>
          <w:p w14:paraId="51CE2DA2" w14:textId="77777777" w:rsidR="004B4070" w:rsidRPr="00277FF7" w:rsidRDefault="004B4070" w:rsidP="00277FF7">
            <w:pPr>
              <w:tabs>
                <w:tab w:val="left" w:pos="459"/>
              </w:tabs>
              <w:spacing w:line="360" w:lineRule="auto"/>
              <w:ind w:left="-78"/>
              <w:jc w:val="right"/>
              <w:rPr>
                <w:rFonts w:ascii="Arial" w:hAnsi="Arial" w:cs="Arial"/>
                <w:sz w:val="19"/>
                <w:szCs w:val="19"/>
                <w:cs/>
                <w:lang w:val="en-GB"/>
              </w:rPr>
            </w:pPr>
          </w:p>
        </w:tc>
        <w:tc>
          <w:tcPr>
            <w:tcW w:w="1208" w:type="dxa"/>
            <w:tcBorders>
              <w:top w:val="single" w:sz="4" w:space="0" w:color="auto"/>
              <w:bottom w:val="single" w:sz="4" w:space="0" w:color="auto"/>
            </w:tcBorders>
            <w:vAlign w:val="bottom"/>
          </w:tcPr>
          <w:p w14:paraId="6DB9859A" w14:textId="77777777" w:rsidR="004B4070" w:rsidRPr="00277FF7" w:rsidRDefault="004B4070" w:rsidP="00277FF7">
            <w:pPr>
              <w:tabs>
                <w:tab w:val="left" w:pos="459"/>
              </w:tabs>
              <w:spacing w:line="360" w:lineRule="auto"/>
              <w:ind w:left="-78"/>
              <w:jc w:val="center"/>
              <w:rPr>
                <w:rFonts w:ascii="Arial" w:hAnsi="Arial" w:cs="Arial"/>
                <w:sz w:val="19"/>
                <w:szCs w:val="19"/>
                <w:cs/>
                <w:lang w:val="en-GB"/>
              </w:rPr>
            </w:pPr>
            <w:r w:rsidRPr="00277FF7">
              <w:rPr>
                <w:rFonts w:ascii="Arial" w:hAnsi="Arial" w:cs="Arial"/>
                <w:sz w:val="19"/>
                <w:szCs w:val="19"/>
                <w:lang w:val="en-GB"/>
              </w:rPr>
              <w:t>2563</w:t>
            </w:r>
          </w:p>
        </w:tc>
      </w:tr>
      <w:tr w:rsidR="004B4070" w:rsidRPr="00277FF7" w14:paraId="3429C505" w14:textId="77777777" w:rsidTr="00277FF7">
        <w:trPr>
          <w:cantSplit/>
          <w:trHeight w:val="58"/>
        </w:trPr>
        <w:tc>
          <w:tcPr>
            <w:tcW w:w="3402" w:type="dxa"/>
          </w:tcPr>
          <w:p w14:paraId="29178A8A" w14:textId="77777777" w:rsidR="004B4070" w:rsidRPr="00277FF7" w:rsidRDefault="004B4070" w:rsidP="00277FF7">
            <w:pPr>
              <w:pStyle w:val="BodyText"/>
              <w:spacing w:after="0" w:line="360" w:lineRule="auto"/>
              <w:ind w:right="-108"/>
              <w:rPr>
                <w:rFonts w:ascii="Arial" w:hAnsi="Arial" w:cs="Arial"/>
                <w:b/>
                <w:i/>
                <w:iCs/>
                <w:sz w:val="19"/>
                <w:szCs w:val="19"/>
              </w:rPr>
            </w:pPr>
          </w:p>
        </w:tc>
        <w:tc>
          <w:tcPr>
            <w:tcW w:w="1276" w:type="dxa"/>
            <w:vAlign w:val="center"/>
          </w:tcPr>
          <w:p w14:paraId="072A942C" w14:textId="77777777" w:rsidR="004B4070" w:rsidRPr="00277FF7" w:rsidRDefault="004B4070" w:rsidP="00277FF7">
            <w:pPr>
              <w:spacing w:line="360" w:lineRule="auto"/>
              <w:ind w:left="-92"/>
              <w:jc w:val="right"/>
              <w:rPr>
                <w:rFonts w:ascii="Arial" w:hAnsi="Arial" w:cs="Arial"/>
                <w:sz w:val="19"/>
                <w:szCs w:val="19"/>
                <w:lang w:val="en-GB"/>
              </w:rPr>
            </w:pPr>
          </w:p>
        </w:tc>
        <w:tc>
          <w:tcPr>
            <w:tcW w:w="236" w:type="dxa"/>
            <w:tcBorders>
              <w:left w:val="nil"/>
            </w:tcBorders>
            <w:vAlign w:val="center"/>
          </w:tcPr>
          <w:p w14:paraId="07831845" w14:textId="77777777" w:rsidR="004B4070" w:rsidRPr="00277FF7" w:rsidRDefault="004B4070" w:rsidP="00277FF7">
            <w:pPr>
              <w:pStyle w:val="BodyTextIndent3"/>
              <w:tabs>
                <w:tab w:val="left" w:pos="540"/>
                <w:tab w:val="left" w:pos="5018"/>
              </w:tabs>
              <w:spacing w:line="360" w:lineRule="auto"/>
              <w:ind w:left="-92" w:firstLine="0"/>
              <w:jc w:val="right"/>
              <w:rPr>
                <w:rFonts w:ascii="Arial" w:hAnsi="Arial" w:cs="Arial"/>
                <w:sz w:val="19"/>
                <w:szCs w:val="19"/>
                <w:lang w:val="en-GB"/>
              </w:rPr>
            </w:pPr>
          </w:p>
        </w:tc>
        <w:tc>
          <w:tcPr>
            <w:tcW w:w="1184" w:type="dxa"/>
            <w:tcBorders>
              <w:left w:val="nil"/>
            </w:tcBorders>
            <w:vAlign w:val="bottom"/>
          </w:tcPr>
          <w:p w14:paraId="4B46B458" w14:textId="77777777" w:rsidR="004B4070" w:rsidRPr="00277FF7" w:rsidRDefault="004B4070" w:rsidP="00277FF7">
            <w:pPr>
              <w:pStyle w:val="acctfourfigures"/>
              <w:tabs>
                <w:tab w:val="clear" w:pos="765"/>
              </w:tabs>
              <w:spacing w:line="360" w:lineRule="auto"/>
              <w:ind w:left="-92"/>
              <w:jc w:val="right"/>
              <w:rPr>
                <w:rFonts w:ascii="Arial" w:hAnsi="Arial" w:cs="Arial"/>
                <w:sz w:val="19"/>
                <w:szCs w:val="19"/>
              </w:rPr>
            </w:pPr>
          </w:p>
        </w:tc>
        <w:tc>
          <w:tcPr>
            <w:tcW w:w="238" w:type="dxa"/>
            <w:tcBorders>
              <w:left w:val="nil"/>
            </w:tcBorders>
          </w:tcPr>
          <w:p w14:paraId="728168AC" w14:textId="77777777" w:rsidR="004B4070" w:rsidRPr="00277FF7" w:rsidRDefault="004B4070" w:rsidP="00277FF7">
            <w:pPr>
              <w:spacing w:line="360" w:lineRule="auto"/>
              <w:ind w:left="-92"/>
              <w:jc w:val="thaiDistribute"/>
              <w:rPr>
                <w:rFonts w:ascii="Arial" w:hAnsi="Arial" w:cs="Arial"/>
                <w:b/>
                <w:bCs/>
                <w:sz w:val="19"/>
                <w:szCs w:val="19"/>
                <w:cs/>
              </w:rPr>
            </w:pPr>
          </w:p>
        </w:tc>
        <w:tc>
          <w:tcPr>
            <w:tcW w:w="1179" w:type="dxa"/>
            <w:vAlign w:val="bottom"/>
          </w:tcPr>
          <w:p w14:paraId="699988C4" w14:textId="77777777" w:rsidR="004B4070" w:rsidRPr="00277FF7" w:rsidRDefault="004B4070" w:rsidP="00277FF7">
            <w:pPr>
              <w:pStyle w:val="acctfourfigures"/>
              <w:tabs>
                <w:tab w:val="clear" w:pos="765"/>
              </w:tabs>
              <w:spacing w:line="360" w:lineRule="auto"/>
              <w:ind w:left="-92"/>
              <w:jc w:val="right"/>
              <w:rPr>
                <w:rFonts w:ascii="Arial" w:hAnsi="Arial" w:cs="Arial"/>
                <w:sz w:val="19"/>
                <w:szCs w:val="19"/>
              </w:rPr>
            </w:pPr>
          </w:p>
        </w:tc>
        <w:tc>
          <w:tcPr>
            <w:tcW w:w="238" w:type="dxa"/>
          </w:tcPr>
          <w:p w14:paraId="4220B1D4" w14:textId="77777777" w:rsidR="004B4070" w:rsidRPr="00277FF7" w:rsidRDefault="004B4070" w:rsidP="00277FF7">
            <w:pPr>
              <w:pStyle w:val="BodyTextIndent3"/>
              <w:tabs>
                <w:tab w:val="left" w:pos="5018"/>
              </w:tabs>
              <w:spacing w:line="360" w:lineRule="auto"/>
              <w:ind w:left="-92" w:firstLine="0"/>
              <w:jc w:val="right"/>
              <w:rPr>
                <w:rFonts w:ascii="Arial" w:hAnsi="Arial" w:cs="Arial"/>
                <w:sz w:val="19"/>
                <w:szCs w:val="19"/>
                <w:lang w:val="en-GB"/>
              </w:rPr>
            </w:pPr>
          </w:p>
        </w:tc>
        <w:tc>
          <w:tcPr>
            <w:tcW w:w="1208" w:type="dxa"/>
            <w:vAlign w:val="bottom"/>
          </w:tcPr>
          <w:p w14:paraId="7B52D7B2" w14:textId="77777777" w:rsidR="004B4070" w:rsidRPr="00277FF7" w:rsidRDefault="004B4070" w:rsidP="00277FF7">
            <w:pPr>
              <w:pStyle w:val="acctfourfigures"/>
              <w:tabs>
                <w:tab w:val="clear" w:pos="765"/>
              </w:tabs>
              <w:spacing w:line="360" w:lineRule="auto"/>
              <w:ind w:left="-92"/>
              <w:jc w:val="right"/>
              <w:rPr>
                <w:rFonts w:ascii="Arial" w:hAnsi="Arial" w:cs="Arial"/>
                <w:sz w:val="19"/>
                <w:szCs w:val="19"/>
              </w:rPr>
            </w:pPr>
          </w:p>
        </w:tc>
      </w:tr>
      <w:tr w:rsidR="004B4070" w:rsidRPr="00277FF7" w14:paraId="54D46797" w14:textId="77777777" w:rsidTr="00277FF7">
        <w:trPr>
          <w:cantSplit/>
          <w:trHeight w:val="200"/>
        </w:trPr>
        <w:tc>
          <w:tcPr>
            <w:tcW w:w="3402" w:type="dxa"/>
          </w:tcPr>
          <w:p w14:paraId="39628834" w14:textId="078436B6" w:rsidR="004B4070" w:rsidRPr="00277FF7" w:rsidRDefault="00FE05B1" w:rsidP="00277FF7">
            <w:pPr>
              <w:spacing w:line="360" w:lineRule="auto"/>
              <w:rPr>
                <w:rFonts w:ascii="Arial" w:hAnsi="Arial" w:cs="Arial"/>
                <w:sz w:val="19"/>
                <w:szCs w:val="19"/>
                <w:highlight w:val="yellow"/>
                <w:cs/>
              </w:rPr>
            </w:pPr>
            <w:r w:rsidRPr="00277FF7">
              <w:rPr>
                <w:rFonts w:ascii="Arial" w:hAnsi="Arial" w:cs="Arial"/>
                <w:sz w:val="19"/>
                <w:szCs w:val="19"/>
              </w:rPr>
              <w:t>Actuarial loss from change in</w:t>
            </w:r>
          </w:p>
        </w:tc>
        <w:tc>
          <w:tcPr>
            <w:tcW w:w="1276" w:type="dxa"/>
            <w:vAlign w:val="bottom"/>
          </w:tcPr>
          <w:p w14:paraId="14101520" w14:textId="77777777" w:rsidR="004B4070" w:rsidRPr="00277FF7" w:rsidRDefault="004B4070" w:rsidP="00277FF7">
            <w:pPr>
              <w:spacing w:line="360" w:lineRule="auto"/>
              <w:ind w:left="-111"/>
              <w:jc w:val="right"/>
              <w:rPr>
                <w:rFonts w:ascii="Arial" w:hAnsi="Arial" w:cs="Arial"/>
                <w:sz w:val="19"/>
                <w:szCs w:val="19"/>
                <w:highlight w:val="yellow"/>
              </w:rPr>
            </w:pPr>
          </w:p>
        </w:tc>
        <w:tc>
          <w:tcPr>
            <w:tcW w:w="236" w:type="dxa"/>
            <w:tcBorders>
              <w:left w:val="nil"/>
            </w:tcBorders>
            <w:vAlign w:val="bottom"/>
          </w:tcPr>
          <w:p w14:paraId="4807251F" w14:textId="77777777" w:rsidR="004B4070" w:rsidRPr="00277FF7" w:rsidRDefault="004B4070" w:rsidP="00277FF7">
            <w:pPr>
              <w:pStyle w:val="BodyTextIndent3"/>
              <w:tabs>
                <w:tab w:val="left" w:pos="540"/>
                <w:tab w:val="left" w:pos="5018"/>
              </w:tabs>
              <w:spacing w:line="360" w:lineRule="auto"/>
              <w:ind w:left="-111" w:firstLine="0"/>
              <w:jc w:val="right"/>
              <w:rPr>
                <w:rFonts w:ascii="Arial" w:hAnsi="Arial" w:cs="Arial"/>
                <w:sz w:val="19"/>
                <w:szCs w:val="19"/>
                <w:highlight w:val="yellow"/>
                <w:lang w:val="en-GB"/>
              </w:rPr>
            </w:pPr>
          </w:p>
        </w:tc>
        <w:tc>
          <w:tcPr>
            <w:tcW w:w="1184" w:type="dxa"/>
            <w:tcBorders>
              <w:left w:val="nil"/>
            </w:tcBorders>
            <w:vAlign w:val="bottom"/>
          </w:tcPr>
          <w:p w14:paraId="5527EE74" w14:textId="77777777" w:rsidR="004B4070" w:rsidRPr="00277FF7" w:rsidRDefault="004B4070" w:rsidP="00277FF7">
            <w:pPr>
              <w:spacing w:line="360" w:lineRule="auto"/>
              <w:ind w:left="-111"/>
              <w:jc w:val="right"/>
              <w:rPr>
                <w:rFonts w:ascii="Arial" w:hAnsi="Arial" w:cs="Arial"/>
                <w:sz w:val="19"/>
                <w:szCs w:val="19"/>
                <w:highlight w:val="yellow"/>
                <w:lang w:val="en-GB"/>
              </w:rPr>
            </w:pPr>
          </w:p>
        </w:tc>
        <w:tc>
          <w:tcPr>
            <w:tcW w:w="238" w:type="dxa"/>
            <w:tcBorders>
              <w:left w:val="nil"/>
            </w:tcBorders>
            <w:vAlign w:val="bottom"/>
          </w:tcPr>
          <w:p w14:paraId="77F3A9F6" w14:textId="77777777" w:rsidR="004B4070" w:rsidRPr="00277FF7" w:rsidRDefault="004B4070" w:rsidP="00277FF7">
            <w:pPr>
              <w:spacing w:line="360" w:lineRule="auto"/>
              <w:ind w:left="-111"/>
              <w:jc w:val="right"/>
              <w:rPr>
                <w:rFonts w:ascii="Arial" w:hAnsi="Arial" w:cs="Arial"/>
                <w:b/>
                <w:bCs/>
                <w:sz w:val="19"/>
                <w:szCs w:val="19"/>
                <w:highlight w:val="yellow"/>
                <w:cs/>
              </w:rPr>
            </w:pPr>
          </w:p>
        </w:tc>
        <w:tc>
          <w:tcPr>
            <w:tcW w:w="1179" w:type="dxa"/>
            <w:vAlign w:val="bottom"/>
          </w:tcPr>
          <w:p w14:paraId="59CC29B1" w14:textId="77777777" w:rsidR="004B4070" w:rsidRPr="00277FF7" w:rsidRDefault="004B4070" w:rsidP="00277FF7">
            <w:pPr>
              <w:spacing w:line="360" w:lineRule="auto"/>
              <w:ind w:left="-111"/>
              <w:jc w:val="right"/>
              <w:rPr>
                <w:rFonts w:ascii="Arial" w:hAnsi="Arial" w:cs="Arial"/>
                <w:sz w:val="19"/>
                <w:szCs w:val="19"/>
                <w:highlight w:val="yellow"/>
              </w:rPr>
            </w:pPr>
          </w:p>
        </w:tc>
        <w:tc>
          <w:tcPr>
            <w:tcW w:w="238" w:type="dxa"/>
            <w:vAlign w:val="bottom"/>
          </w:tcPr>
          <w:p w14:paraId="086857BA" w14:textId="77777777" w:rsidR="004B4070" w:rsidRPr="00277FF7" w:rsidRDefault="004B4070" w:rsidP="00277FF7">
            <w:pPr>
              <w:pStyle w:val="BodyTextIndent3"/>
              <w:tabs>
                <w:tab w:val="left" w:pos="5018"/>
              </w:tabs>
              <w:spacing w:line="360" w:lineRule="auto"/>
              <w:ind w:left="-111" w:firstLine="0"/>
              <w:jc w:val="right"/>
              <w:rPr>
                <w:rFonts w:ascii="Arial" w:hAnsi="Arial" w:cs="Arial"/>
                <w:sz w:val="19"/>
                <w:szCs w:val="19"/>
                <w:highlight w:val="yellow"/>
                <w:lang w:val="en-GB"/>
              </w:rPr>
            </w:pPr>
          </w:p>
        </w:tc>
        <w:tc>
          <w:tcPr>
            <w:tcW w:w="1208" w:type="dxa"/>
            <w:vAlign w:val="bottom"/>
          </w:tcPr>
          <w:p w14:paraId="08D0FF07" w14:textId="77777777" w:rsidR="004B4070" w:rsidRPr="00277FF7" w:rsidRDefault="004B4070" w:rsidP="00277FF7">
            <w:pPr>
              <w:spacing w:line="360" w:lineRule="auto"/>
              <w:ind w:left="-111"/>
              <w:jc w:val="right"/>
              <w:rPr>
                <w:rFonts w:ascii="Arial" w:hAnsi="Arial" w:cs="Arial"/>
                <w:sz w:val="19"/>
                <w:szCs w:val="19"/>
                <w:highlight w:val="yellow"/>
              </w:rPr>
            </w:pPr>
          </w:p>
        </w:tc>
      </w:tr>
      <w:tr w:rsidR="004B4070" w:rsidRPr="00277FF7" w14:paraId="20842256" w14:textId="77777777" w:rsidTr="00277FF7">
        <w:trPr>
          <w:cantSplit/>
          <w:trHeight w:val="68"/>
        </w:trPr>
        <w:tc>
          <w:tcPr>
            <w:tcW w:w="3402" w:type="dxa"/>
          </w:tcPr>
          <w:p w14:paraId="7396E099" w14:textId="5F619942" w:rsidR="004B4070" w:rsidRPr="00277FF7" w:rsidRDefault="008816DF" w:rsidP="001D7C10">
            <w:pPr>
              <w:pStyle w:val="ListParagraph"/>
              <w:numPr>
                <w:ilvl w:val="0"/>
                <w:numId w:val="12"/>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12"/>
              <w:contextualSpacing/>
              <w:rPr>
                <w:rFonts w:ascii="Arial" w:hAnsi="Arial" w:cs="Arial"/>
                <w:sz w:val="19"/>
                <w:szCs w:val="19"/>
                <w:cs/>
              </w:rPr>
            </w:pPr>
            <w:r w:rsidRPr="00277FF7">
              <w:rPr>
                <w:rFonts w:ascii="Arial" w:hAnsi="Arial" w:cs="Arial"/>
                <w:sz w:val="19"/>
                <w:szCs w:val="19"/>
                <w:lang w:val="en-GB"/>
              </w:rPr>
              <w:t xml:space="preserve">Discount rate </w:t>
            </w:r>
            <w:r w:rsidRPr="00277FF7">
              <w:rPr>
                <w:rFonts w:ascii="Arial" w:hAnsi="Arial" w:cs="Arial"/>
                <w:sz w:val="19"/>
                <w:szCs w:val="19"/>
                <w:cs/>
                <w:lang w:val="en-GB"/>
              </w:rPr>
              <w:t xml:space="preserve">                  </w:t>
            </w:r>
          </w:p>
        </w:tc>
        <w:tc>
          <w:tcPr>
            <w:tcW w:w="1276" w:type="dxa"/>
            <w:vAlign w:val="bottom"/>
          </w:tcPr>
          <w:p w14:paraId="7E333820" w14:textId="77777777" w:rsidR="004B4070" w:rsidRPr="00277FF7" w:rsidRDefault="004B4070" w:rsidP="00277FF7">
            <w:pPr>
              <w:spacing w:line="360" w:lineRule="auto"/>
              <w:ind w:left="-111" w:right="-21"/>
              <w:jc w:val="right"/>
              <w:rPr>
                <w:rFonts w:ascii="Arial" w:hAnsi="Arial" w:cs="Arial"/>
                <w:sz w:val="19"/>
                <w:szCs w:val="19"/>
              </w:rPr>
            </w:pPr>
            <w:r w:rsidRPr="00277FF7">
              <w:rPr>
                <w:rFonts w:ascii="Arial" w:hAnsi="Arial" w:cs="Arial"/>
                <w:sz w:val="19"/>
                <w:szCs w:val="19"/>
              </w:rPr>
              <w:t>18,147</w:t>
            </w:r>
          </w:p>
        </w:tc>
        <w:tc>
          <w:tcPr>
            <w:tcW w:w="236" w:type="dxa"/>
            <w:tcBorders>
              <w:left w:val="nil"/>
            </w:tcBorders>
            <w:vAlign w:val="bottom"/>
          </w:tcPr>
          <w:p w14:paraId="0DFD2F38" w14:textId="77777777" w:rsidR="004B4070" w:rsidRPr="00277FF7" w:rsidRDefault="004B4070" w:rsidP="00277FF7">
            <w:pPr>
              <w:pStyle w:val="BodyTextIndent3"/>
              <w:tabs>
                <w:tab w:val="left" w:pos="540"/>
                <w:tab w:val="left" w:pos="5018"/>
              </w:tabs>
              <w:spacing w:line="360" w:lineRule="auto"/>
              <w:ind w:left="-111" w:right="-21" w:firstLine="0"/>
              <w:jc w:val="right"/>
              <w:rPr>
                <w:rFonts w:ascii="Arial" w:hAnsi="Arial" w:cs="Arial"/>
                <w:sz w:val="19"/>
                <w:szCs w:val="19"/>
                <w:lang w:val="en-GB"/>
              </w:rPr>
            </w:pPr>
          </w:p>
        </w:tc>
        <w:tc>
          <w:tcPr>
            <w:tcW w:w="1184" w:type="dxa"/>
            <w:tcBorders>
              <w:left w:val="nil"/>
            </w:tcBorders>
            <w:vAlign w:val="bottom"/>
          </w:tcPr>
          <w:p w14:paraId="45093A1B" w14:textId="77777777" w:rsidR="004B4070" w:rsidRPr="00277FF7" w:rsidRDefault="004B4070" w:rsidP="00277FF7">
            <w:pPr>
              <w:spacing w:line="360" w:lineRule="auto"/>
              <w:ind w:left="-111" w:right="-21"/>
              <w:jc w:val="right"/>
              <w:rPr>
                <w:rFonts w:ascii="Arial" w:hAnsi="Arial" w:cs="Arial"/>
                <w:sz w:val="19"/>
                <w:szCs w:val="19"/>
              </w:rPr>
            </w:pPr>
            <w:r w:rsidRPr="00277FF7">
              <w:rPr>
                <w:rFonts w:ascii="Arial" w:hAnsi="Arial" w:cs="Arial"/>
                <w:sz w:val="19"/>
                <w:szCs w:val="19"/>
              </w:rPr>
              <w:t>2,294,788</w:t>
            </w:r>
          </w:p>
        </w:tc>
        <w:tc>
          <w:tcPr>
            <w:tcW w:w="238" w:type="dxa"/>
            <w:tcBorders>
              <w:left w:val="nil"/>
            </w:tcBorders>
            <w:vAlign w:val="bottom"/>
          </w:tcPr>
          <w:p w14:paraId="0E06F195" w14:textId="77777777" w:rsidR="004B4070" w:rsidRPr="00277FF7" w:rsidRDefault="004B4070" w:rsidP="00277FF7">
            <w:pPr>
              <w:spacing w:line="360" w:lineRule="auto"/>
              <w:ind w:left="-111"/>
              <w:jc w:val="right"/>
              <w:rPr>
                <w:rFonts w:ascii="Arial" w:hAnsi="Arial" w:cs="Arial"/>
                <w:b/>
                <w:bCs/>
                <w:sz w:val="19"/>
                <w:szCs w:val="19"/>
                <w:cs/>
              </w:rPr>
            </w:pPr>
          </w:p>
        </w:tc>
        <w:tc>
          <w:tcPr>
            <w:tcW w:w="1179" w:type="dxa"/>
            <w:vAlign w:val="bottom"/>
          </w:tcPr>
          <w:p w14:paraId="3B6E9774" w14:textId="3153C82B" w:rsidR="004B4070" w:rsidRPr="00277FF7" w:rsidRDefault="00277FF7" w:rsidP="00277FF7">
            <w:pPr>
              <w:spacing w:line="360" w:lineRule="auto"/>
              <w:ind w:left="-111"/>
              <w:jc w:val="center"/>
              <w:rPr>
                <w:rFonts w:ascii="Arial" w:hAnsi="Arial" w:cs="Arial"/>
                <w:sz w:val="19"/>
                <w:szCs w:val="19"/>
              </w:rPr>
            </w:pPr>
            <w:r>
              <w:rPr>
                <w:rFonts w:ascii="Arial" w:hAnsi="Arial" w:cs="Arial"/>
                <w:sz w:val="19"/>
                <w:szCs w:val="19"/>
              </w:rPr>
              <w:t xml:space="preserve">        -</w:t>
            </w:r>
          </w:p>
        </w:tc>
        <w:tc>
          <w:tcPr>
            <w:tcW w:w="238" w:type="dxa"/>
            <w:vAlign w:val="bottom"/>
          </w:tcPr>
          <w:p w14:paraId="1CB50B12" w14:textId="77777777" w:rsidR="004B4070" w:rsidRPr="00277FF7" w:rsidRDefault="004B4070" w:rsidP="00277FF7">
            <w:pPr>
              <w:pStyle w:val="BodyTextIndent3"/>
              <w:tabs>
                <w:tab w:val="left" w:pos="5018"/>
              </w:tabs>
              <w:spacing w:line="360" w:lineRule="auto"/>
              <w:ind w:left="-111" w:firstLine="0"/>
              <w:jc w:val="right"/>
              <w:rPr>
                <w:rFonts w:ascii="Arial" w:hAnsi="Arial" w:cs="Arial"/>
                <w:sz w:val="19"/>
                <w:szCs w:val="19"/>
                <w:lang w:val="en-GB"/>
              </w:rPr>
            </w:pPr>
          </w:p>
        </w:tc>
        <w:tc>
          <w:tcPr>
            <w:tcW w:w="1208" w:type="dxa"/>
            <w:vAlign w:val="bottom"/>
          </w:tcPr>
          <w:p w14:paraId="6876616B" w14:textId="77777777" w:rsidR="004B4070" w:rsidRPr="00277FF7" w:rsidRDefault="004B4070" w:rsidP="00277FF7">
            <w:pPr>
              <w:spacing w:line="360" w:lineRule="auto"/>
              <w:ind w:left="-111" w:right="-21"/>
              <w:jc w:val="right"/>
              <w:rPr>
                <w:rFonts w:ascii="Arial" w:hAnsi="Arial" w:cs="Arial"/>
                <w:sz w:val="19"/>
                <w:szCs w:val="19"/>
              </w:rPr>
            </w:pPr>
            <w:r w:rsidRPr="00277FF7">
              <w:rPr>
                <w:rFonts w:ascii="Arial" w:hAnsi="Arial" w:cs="Arial"/>
                <w:sz w:val="19"/>
                <w:szCs w:val="19"/>
              </w:rPr>
              <w:t>2,294,788</w:t>
            </w:r>
          </w:p>
        </w:tc>
      </w:tr>
      <w:tr w:rsidR="00277FF7" w:rsidRPr="00277FF7" w14:paraId="13D4D52F" w14:textId="77777777" w:rsidTr="00277FF7">
        <w:trPr>
          <w:cantSplit/>
        </w:trPr>
        <w:tc>
          <w:tcPr>
            <w:tcW w:w="3402" w:type="dxa"/>
          </w:tcPr>
          <w:p w14:paraId="0825F644" w14:textId="333495E3" w:rsidR="00277FF7" w:rsidRPr="00277FF7" w:rsidRDefault="00277FF7" w:rsidP="001D7C10">
            <w:pPr>
              <w:pStyle w:val="ListParagraph"/>
              <w:numPr>
                <w:ilvl w:val="0"/>
                <w:numId w:val="12"/>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12"/>
              <w:contextualSpacing/>
              <w:rPr>
                <w:rFonts w:ascii="Arial" w:hAnsi="Arial" w:cs="Arial"/>
                <w:sz w:val="19"/>
                <w:szCs w:val="19"/>
                <w:cs/>
              </w:rPr>
            </w:pPr>
            <w:r w:rsidRPr="00277FF7">
              <w:rPr>
                <w:rFonts w:ascii="Arial" w:hAnsi="Arial" w:cs="Arial"/>
                <w:sz w:val="19"/>
                <w:szCs w:val="19"/>
              </w:rPr>
              <w:t>Salary growth rate</w:t>
            </w:r>
          </w:p>
        </w:tc>
        <w:tc>
          <w:tcPr>
            <w:tcW w:w="1276" w:type="dxa"/>
            <w:vAlign w:val="bottom"/>
          </w:tcPr>
          <w:p w14:paraId="33654AF2" w14:textId="77777777" w:rsidR="00277FF7" w:rsidRPr="00277FF7" w:rsidRDefault="00277FF7" w:rsidP="00277FF7">
            <w:pPr>
              <w:spacing w:line="360" w:lineRule="auto"/>
              <w:ind w:left="-111" w:right="-21"/>
              <w:jc w:val="right"/>
              <w:rPr>
                <w:rFonts w:ascii="Arial" w:hAnsi="Arial" w:cs="Arial"/>
                <w:sz w:val="19"/>
                <w:szCs w:val="19"/>
              </w:rPr>
            </w:pPr>
            <w:r w:rsidRPr="00277FF7">
              <w:rPr>
                <w:rFonts w:ascii="Arial" w:hAnsi="Arial" w:cs="Arial"/>
                <w:sz w:val="19"/>
                <w:szCs w:val="19"/>
              </w:rPr>
              <w:t>(19,091)</w:t>
            </w:r>
          </w:p>
        </w:tc>
        <w:tc>
          <w:tcPr>
            <w:tcW w:w="236" w:type="dxa"/>
            <w:tcBorders>
              <w:left w:val="nil"/>
            </w:tcBorders>
            <w:vAlign w:val="bottom"/>
          </w:tcPr>
          <w:p w14:paraId="4FF90140" w14:textId="77777777" w:rsidR="00277FF7" w:rsidRPr="00277FF7" w:rsidRDefault="00277FF7" w:rsidP="00277FF7">
            <w:pPr>
              <w:pStyle w:val="BodyTextIndent3"/>
              <w:tabs>
                <w:tab w:val="left" w:pos="540"/>
                <w:tab w:val="left" w:pos="5018"/>
              </w:tabs>
              <w:spacing w:line="360" w:lineRule="auto"/>
              <w:ind w:left="-111" w:right="-21" w:firstLine="0"/>
              <w:jc w:val="right"/>
              <w:rPr>
                <w:rFonts w:ascii="Arial" w:hAnsi="Arial" w:cs="Arial"/>
                <w:sz w:val="19"/>
                <w:szCs w:val="19"/>
                <w:lang w:val="en-GB"/>
              </w:rPr>
            </w:pPr>
          </w:p>
        </w:tc>
        <w:tc>
          <w:tcPr>
            <w:tcW w:w="1184" w:type="dxa"/>
            <w:tcBorders>
              <w:left w:val="nil"/>
            </w:tcBorders>
            <w:vAlign w:val="bottom"/>
          </w:tcPr>
          <w:p w14:paraId="1EB1DE33" w14:textId="77777777" w:rsidR="00277FF7" w:rsidRPr="00277FF7" w:rsidRDefault="00277FF7" w:rsidP="00277FF7">
            <w:pPr>
              <w:spacing w:line="360" w:lineRule="auto"/>
              <w:ind w:left="-111" w:right="-21"/>
              <w:jc w:val="right"/>
              <w:rPr>
                <w:rFonts w:ascii="Arial" w:hAnsi="Arial" w:cs="Arial"/>
                <w:sz w:val="19"/>
                <w:szCs w:val="19"/>
              </w:rPr>
            </w:pPr>
            <w:r w:rsidRPr="00277FF7">
              <w:rPr>
                <w:rFonts w:ascii="Arial" w:hAnsi="Arial" w:cs="Arial"/>
                <w:sz w:val="19"/>
                <w:szCs w:val="19"/>
              </w:rPr>
              <w:t>(1,530,841)</w:t>
            </w:r>
          </w:p>
        </w:tc>
        <w:tc>
          <w:tcPr>
            <w:tcW w:w="238" w:type="dxa"/>
            <w:tcBorders>
              <w:left w:val="nil"/>
            </w:tcBorders>
            <w:vAlign w:val="bottom"/>
          </w:tcPr>
          <w:p w14:paraId="28A61E39" w14:textId="77777777" w:rsidR="00277FF7" w:rsidRPr="00277FF7" w:rsidRDefault="00277FF7" w:rsidP="00277FF7">
            <w:pPr>
              <w:spacing w:line="360" w:lineRule="auto"/>
              <w:ind w:left="-111"/>
              <w:jc w:val="right"/>
              <w:rPr>
                <w:rFonts w:ascii="Arial" w:hAnsi="Arial" w:cs="Arial"/>
                <w:b/>
                <w:bCs/>
                <w:sz w:val="19"/>
                <w:szCs w:val="19"/>
                <w:cs/>
              </w:rPr>
            </w:pPr>
          </w:p>
        </w:tc>
        <w:tc>
          <w:tcPr>
            <w:tcW w:w="1179" w:type="dxa"/>
            <w:vAlign w:val="bottom"/>
          </w:tcPr>
          <w:p w14:paraId="07E2466E" w14:textId="48E3E186" w:rsidR="00277FF7" w:rsidRPr="00277FF7" w:rsidRDefault="00277FF7" w:rsidP="00277FF7">
            <w:pPr>
              <w:spacing w:line="360" w:lineRule="auto"/>
              <w:ind w:left="-111"/>
              <w:jc w:val="center"/>
              <w:rPr>
                <w:rFonts w:ascii="Arial" w:hAnsi="Arial" w:cs="Arial"/>
                <w:sz w:val="19"/>
                <w:szCs w:val="19"/>
              </w:rPr>
            </w:pPr>
            <w:r>
              <w:rPr>
                <w:rFonts w:ascii="Arial" w:hAnsi="Arial" w:cs="Arial"/>
                <w:sz w:val="19"/>
                <w:szCs w:val="19"/>
              </w:rPr>
              <w:t xml:space="preserve">        -</w:t>
            </w:r>
          </w:p>
        </w:tc>
        <w:tc>
          <w:tcPr>
            <w:tcW w:w="238" w:type="dxa"/>
            <w:vAlign w:val="bottom"/>
          </w:tcPr>
          <w:p w14:paraId="0EB495A6" w14:textId="77777777" w:rsidR="00277FF7" w:rsidRPr="00277FF7" w:rsidRDefault="00277FF7" w:rsidP="00277FF7">
            <w:pPr>
              <w:pStyle w:val="BodyTextIndent3"/>
              <w:tabs>
                <w:tab w:val="left" w:pos="5018"/>
              </w:tabs>
              <w:spacing w:line="360" w:lineRule="auto"/>
              <w:ind w:left="-111" w:firstLine="0"/>
              <w:jc w:val="right"/>
              <w:rPr>
                <w:rFonts w:ascii="Arial" w:hAnsi="Arial" w:cs="Arial"/>
                <w:sz w:val="19"/>
                <w:szCs w:val="19"/>
                <w:lang w:val="en-GB"/>
              </w:rPr>
            </w:pPr>
          </w:p>
        </w:tc>
        <w:tc>
          <w:tcPr>
            <w:tcW w:w="1208" w:type="dxa"/>
            <w:vAlign w:val="bottom"/>
          </w:tcPr>
          <w:p w14:paraId="40DDB0CF" w14:textId="77777777" w:rsidR="00277FF7" w:rsidRPr="00277FF7" w:rsidRDefault="00277FF7" w:rsidP="00277FF7">
            <w:pPr>
              <w:spacing w:line="360" w:lineRule="auto"/>
              <w:ind w:left="-111" w:right="-21"/>
              <w:jc w:val="right"/>
              <w:rPr>
                <w:rFonts w:ascii="Arial" w:hAnsi="Arial" w:cs="Arial"/>
                <w:sz w:val="19"/>
                <w:szCs w:val="19"/>
              </w:rPr>
            </w:pPr>
            <w:r w:rsidRPr="00277FF7">
              <w:rPr>
                <w:rFonts w:ascii="Arial" w:hAnsi="Arial" w:cs="Arial"/>
                <w:sz w:val="19"/>
                <w:szCs w:val="19"/>
              </w:rPr>
              <w:t>(1,530,841)</w:t>
            </w:r>
          </w:p>
        </w:tc>
      </w:tr>
      <w:tr w:rsidR="00277FF7" w:rsidRPr="00277FF7" w14:paraId="6ABCD579" w14:textId="77777777" w:rsidTr="003E7BA8">
        <w:trPr>
          <w:cantSplit/>
        </w:trPr>
        <w:tc>
          <w:tcPr>
            <w:tcW w:w="3402" w:type="dxa"/>
          </w:tcPr>
          <w:p w14:paraId="670339B3" w14:textId="0A034E40" w:rsidR="00277FF7" w:rsidRPr="00277FF7" w:rsidRDefault="00277FF7" w:rsidP="001D7C10">
            <w:pPr>
              <w:pStyle w:val="ListParagraph"/>
              <w:numPr>
                <w:ilvl w:val="0"/>
                <w:numId w:val="12"/>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12"/>
              <w:contextualSpacing/>
              <w:rPr>
                <w:rFonts w:ascii="Arial" w:hAnsi="Arial" w:cs="Arial"/>
                <w:sz w:val="19"/>
                <w:szCs w:val="19"/>
                <w:cs/>
              </w:rPr>
            </w:pPr>
            <w:r w:rsidRPr="00277FF7">
              <w:rPr>
                <w:rFonts w:ascii="Arial" w:hAnsi="Arial" w:cs="Arial"/>
                <w:sz w:val="19"/>
                <w:szCs w:val="19"/>
              </w:rPr>
              <w:t>Turnover rate</w:t>
            </w:r>
          </w:p>
        </w:tc>
        <w:tc>
          <w:tcPr>
            <w:tcW w:w="1276" w:type="dxa"/>
            <w:vAlign w:val="bottom"/>
          </w:tcPr>
          <w:p w14:paraId="01C968C4" w14:textId="77777777" w:rsidR="00277FF7" w:rsidRPr="00277FF7" w:rsidRDefault="00277FF7" w:rsidP="00277FF7">
            <w:pPr>
              <w:spacing w:line="360" w:lineRule="auto"/>
              <w:ind w:left="-111" w:right="-21"/>
              <w:jc w:val="right"/>
              <w:rPr>
                <w:rFonts w:ascii="Arial" w:hAnsi="Arial" w:cs="Arial"/>
                <w:sz w:val="19"/>
                <w:szCs w:val="19"/>
              </w:rPr>
            </w:pPr>
            <w:r w:rsidRPr="00277FF7">
              <w:rPr>
                <w:rFonts w:ascii="Arial" w:hAnsi="Arial" w:cs="Arial"/>
                <w:sz w:val="19"/>
                <w:szCs w:val="19"/>
              </w:rPr>
              <w:t>(51,851)</w:t>
            </w:r>
          </w:p>
        </w:tc>
        <w:tc>
          <w:tcPr>
            <w:tcW w:w="236" w:type="dxa"/>
            <w:tcBorders>
              <w:left w:val="nil"/>
            </w:tcBorders>
            <w:vAlign w:val="bottom"/>
          </w:tcPr>
          <w:p w14:paraId="26C4C76D" w14:textId="77777777" w:rsidR="00277FF7" w:rsidRPr="00277FF7" w:rsidRDefault="00277FF7" w:rsidP="00277FF7">
            <w:pPr>
              <w:pStyle w:val="BodyTextIndent3"/>
              <w:tabs>
                <w:tab w:val="left" w:pos="540"/>
                <w:tab w:val="left" w:pos="5018"/>
              </w:tabs>
              <w:spacing w:line="360" w:lineRule="auto"/>
              <w:ind w:left="-111" w:right="-21" w:firstLine="0"/>
              <w:jc w:val="right"/>
              <w:rPr>
                <w:rFonts w:ascii="Arial" w:hAnsi="Arial" w:cs="Arial"/>
                <w:sz w:val="19"/>
                <w:szCs w:val="19"/>
                <w:lang w:val="en-GB"/>
              </w:rPr>
            </w:pPr>
          </w:p>
        </w:tc>
        <w:tc>
          <w:tcPr>
            <w:tcW w:w="1184" w:type="dxa"/>
            <w:tcBorders>
              <w:left w:val="nil"/>
            </w:tcBorders>
            <w:vAlign w:val="bottom"/>
          </w:tcPr>
          <w:p w14:paraId="6623581F" w14:textId="77777777" w:rsidR="00277FF7" w:rsidRPr="00277FF7" w:rsidRDefault="00277FF7" w:rsidP="00277FF7">
            <w:pPr>
              <w:spacing w:line="360" w:lineRule="auto"/>
              <w:ind w:left="-111" w:right="-21"/>
              <w:jc w:val="right"/>
              <w:rPr>
                <w:rFonts w:ascii="Arial" w:hAnsi="Arial" w:cs="Arial"/>
                <w:sz w:val="19"/>
                <w:szCs w:val="19"/>
              </w:rPr>
            </w:pPr>
            <w:r w:rsidRPr="00277FF7">
              <w:rPr>
                <w:rFonts w:ascii="Arial" w:hAnsi="Arial" w:cs="Arial"/>
                <w:sz w:val="19"/>
                <w:szCs w:val="19"/>
              </w:rPr>
              <w:t>(2,721,559)</w:t>
            </w:r>
          </w:p>
        </w:tc>
        <w:tc>
          <w:tcPr>
            <w:tcW w:w="238" w:type="dxa"/>
            <w:tcBorders>
              <w:left w:val="nil"/>
            </w:tcBorders>
            <w:vAlign w:val="bottom"/>
          </w:tcPr>
          <w:p w14:paraId="74F87E97" w14:textId="77777777" w:rsidR="00277FF7" w:rsidRPr="00277FF7" w:rsidRDefault="00277FF7" w:rsidP="00277FF7">
            <w:pPr>
              <w:spacing w:line="360" w:lineRule="auto"/>
              <w:ind w:left="-111"/>
              <w:jc w:val="right"/>
              <w:rPr>
                <w:rFonts w:ascii="Arial" w:hAnsi="Arial" w:cs="Arial"/>
                <w:b/>
                <w:bCs/>
                <w:sz w:val="19"/>
                <w:szCs w:val="19"/>
                <w:cs/>
              </w:rPr>
            </w:pPr>
          </w:p>
        </w:tc>
        <w:tc>
          <w:tcPr>
            <w:tcW w:w="1179" w:type="dxa"/>
            <w:vAlign w:val="bottom"/>
          </w:tcPr>
          <w:p w14:paraId="7C1D652E" w14:textId="694FB089" w:rsidR="00277FF7" w:rsidRPr="00277FF7" w:rsidRDefault="00277FF7" w:rsidP="00277FF7">
            <w:pPr>
              <w:spacing w:line="360" w:lineRule="auto"/>
              <w:ind w:left="-111"/>
              <w:jc w:val="center"/>
              <w:rPr>
                <w:rFonts w:ascii="Arial" w:hAnsi="Arial" w:cs="Arial"/>
                <w:sz w:val="19"/>
                <w:szCs w:val="19"/>
              </w:rPr>
            </w:pPr>
            <w:r>
              <w:rPr>
                <w:rFonts w:ascii="Arial" w:hAnsi="Arial" w:cs="Arial"/>
                <w:sz w:val="19"/>
                <w:szCs w:val="19"/>
              </w:rPr>
              <w:t xml:space="preserve">        -</w:t>
            </w:r>
          </w:p>
        </w:tc>
        <w:tc>
          <w:tcPr>
            <w:tcW w:w="238" w:type="dxa"/>
            <w:vAlign w:val="bottom"/>
          </w:tcPr>
          <w:p w14:paraId="0EBF9F82" w14:textId="77777777" w:rsidR="00277FF7" w:rsidRPr="00277FF7" w:rsidRDefault="00277FF7" w:rsidP="00277FF7">
            <w:pPr>
              <w:pStyle w:val="BodyTextIndent3"/>
              <w:tabs>
                <w:tab w:val="left" w:pos="5018"/>
              </w:tabs>
              <w:spacing w:line="360" w:lineRule="auto"/>
              <w:ind w:left="-111" w:firstLine="0"/>
              <w:jc w:val="right"/>
              <w:rPr>
                <w:rFonts w:ascii="Arial" w:hAnsi="Arial" w:cs="Arial"/>
                <w:sz w:val="19"/>
                <w:szCs w:val="19"/>
                <w:lang w:val="en-GB"/>
              </w:rPr>
            </w:pPr>
          </w:p>
        </w:tc>
        <w:tc>
          <w:tcPr>
            <w:tcW w:w="1208" w:type="dxa"/>
            <w:vAlign w:val="bottom"/>
          </w:tcPr>
          <w:p w14:paraId="6856F333" w14:textId="77777777" w:rsidR="00277FF7" w:rsidRPr="00277FF7" w:rsidRDefault="00277FF7" w:rsidP="00277FF7">
            <w:pPr>
              <w:spacing w:line="360" w:lineRule="auto"/>
              <w:ind w:left="-111" w:right="-21"/>
              <w:jc w:val="right"/>
              <w:rPr>
                <w:rFonts w:ascii="Arial" w:hAnsi="Arial" w:cs="Arial"/>
                <w:sz w:val="19"/>
                <w:szCs w:val="19"/>
              </w:rPr>
            </w:pPr>
            <w:r w:rsidRPr="00277FF7">
              <w:rPr>
                <w:rFonts w:ascii="Arial" w:hAnsi="Arial" w:cs="Arial"/>
                <w:sz w:val="19"/>
                <w:szCs w:val="19"/>
              </w:rPr>
              <w:t>(2,721,559)</w:t>
            </w:r>
          </w:p>
        </w:tc>
      </w:tr>
      <w:tr w:rsidR="00277FF7" w:rsidRPr="00277FF7" w14:paraId="71E98DFD" w14:textId="77777777" w:rsidTr="003E7BA8">
        <w:trPr>
          <w:cantSplit/>
        </w:trPr>
        <w:tc>
          <w:tcPr>
            <w:tcW w:w="3402" w:type="dxa"/>
          </w:tcPr>
          <w:p w14:paraId="69567D03" w14:textId="79E1E247" w:rsidR="00277FF7" w:rsidRPr="00277FF7" w:rsidRDefault="00277FF7" w:rsidP="001D7C10">
            <w:pPr>
              <w:pStyle w:val="ListParagraph"/>
              <w:numPr>
                <w:ilvl w:val="0"/>
                <w:numId w:val="12"/>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12"/>
              <w:contextualSpacing/>
              <w:rPr>
                <w:rFonts w:ascii="Arial" w:hAnsi="Arial" w:cs="Arial"/>
                <w:sz w:val="19"/>
                <w:szCs w:val="19"/>
                <w:cs/>
              </w:rPr>
            </w:pPr>
            <w:r w:rsidRPr="00277FF7">
              <w:rPr>
                <w:rFonts w:ascii="Arial" w:hAnsi="Arial" w:cs="Arial"/>
                <w:sz w:val="19"/>
                <w:szCs w:val="19"/>
              </w:rPr>
              <w:t>Experience adjustments</w:t>
            </w:r>
          </w:p>
        </w:tc>
        <w:tc>
          <w:tcPr>
            <w:tcW w:w="1276" w:type="dxa"/>
            <w:tcBorders>
              <w:bottom w:val="single" w:sz="4" w:space="0" w:color="auto"/>
            </w:tcBorders>
            <w:vAlign w:val="bottom"/>
          </w:tcPr>
          <w:p w14:paraId="3606D82C" w14:textId="77777777" w:rsidR="00277FF7" w:rsidRPr="00277FF7" w:rsidRDefault="00277FF7" w:rsidP="00277FF7">
            <w:pPr>
              <w:spacing w:line="360" w:lineRule="auto"/>
              <w:ind w:left="-111" w:right="-21"/>
              <w:jc w:val="right"/>
              <w:rPr>
                <w:rFonts w:ascii="Arial" w:hAnsi="Arial" w:cs="Arial"/>
                <w:sz w:val="19"/>
                <w:szCs w:val="19"/>
              </w:rPr>
            </w:pPr>
            <w:r w:rsidRPr="00277FF7">
              <w:rPr>
                <w:rFonts w:ascii="Arial" w:hAnsi="Arial" w:cs="Arial"/>
                <w:sz w:val="19"/>
                <w:szCs w:val="19"/>
              </w:rPr>
              <w:t>(488,718)</w:t>
            </w:r>
          </w:p>
        </w:tc>
        <w:tc>
          <w:tcPr>
            <w:tcW w:w="236" w:type="dxa"/>
            <w:tcBorders>
              <w:left w:val="nil"/>
            </w:tcBorders>
            <w:vAlign w:val="bottom"/>
          </w:tcPr>
          <w:p w14:paraId="3F9FE208" w14:textId="77777777" w:rsidR="00277FF7" w:rsidRPr="00277FF7" w:rsidRDefault="00277FF7" w:rsidP="00277FF7">
            <w:pPr>
              <w:pStyle w:val="BodyTextIndent3"/>
              <w:tabs>
                <w:tab w:val="left" w:pos="540"/>
                <w:tab w:val="left" w:pos="5018"/>
              </w:tabs>
              <w:spacing w:line="360" w:lineRule="auto"/>
              <w:ind w:left="-111" w:right="-21" w:firstLine="0"/>
              <w:jc w:val="right"/>
              <w:rPr>
                <w:rFonts w:ascii="Arial" w:hAnsi="Arial" w:cs="Arial"/>
                <w:sz w:val="19"/>
                <w:szCs w:val="19"/>
                <w:lang w:val="en-GB"/>
              </w:rPr>
            </w:pPr>
          </w:p>
        </w:tc>
        <w:tc>
          <w:tcPr>
            <w:tcW w:w="1184" w:type="dxa"/>
            <w:tcBorders>
              <w:left w:val="nil"/>
              <w:bottom w:val="single" w:sz="4" w:space="0" w:color="auto"/>
            </w:tcBorders>
            <w:vAlign w:val="bottom"/>
          </w:tcPr>
          <w:p w14:paraId="73AF22C5" w14:textId="77777777" w:rsidR="00277FF7" w:rsidRPr="00277FF7" w:rsidRDefault="00277FF7" w:rsidP="00277FF7">
            <w:pPr>
              <w:spacing w:line="360" w:lineRule="auto"/>
              <w:ind w:left="-111" w:right="-21"/>
              <w:jc w:val="right"/>
              <w:rPr>
                <w:rFonts w:ascii="Arial" w:hAnsi="Arial" w:cs="Arial"/>
                <w:sz w:val="19"/>
                <w:szCs w:val="19"/>
              </w:rPr>
            </w:pPr>
            <w:r w:rsidRPr="00277FF7">
              <w:rPr>
                <w:rFonts w:ascii="Arial" w:hAnsi="Arial" w:cs="Arial"/>
                <w:sz w:val="19"/>
                <w:szCs w:val="19"/>
              </w:rPr>
              <w:t>1,278,232</w:t>
            </w:r>
          </w:p>
        </w:tc>
        <w:tc>
          <w:tcPr>
            <w:tcW w:w="238" w:type="dxa"/>
            <w:tcBorders>
              <w:left w:val="nil"/>
            </w:tcBorders>
            <w:vAlign w:val="bottom"/>
          </w:tcPr>
          <w:p w14:paraId="20D5E5EA" w14:textId="77777777" w:rsidR="00277FF7" w:rsidRPr="00277FF7" w:rsidRDefault="00277FF7" w:rsidP="00277FF7">
            <w:pPr>
              <w:spacing w:line="360" w:lineRule="auto"/>
              <w:ind w:left="-111"/>
              <w:jc w:val="right"/>
              <w:rPr>
                <w:rFonts w:ascii="Arial" w:hAnsi="Arial" w:cs="Arial"/>
                <w:b/>
                <w:bCs/>
                <w:sz w:val="19"/>
                <w:szCs w:val="19"/>
                <w:cs/>
              </w:rPr>
            </w:pPr>
          </w:p>
        </w:tc>
        <w:tc>
          <w:tcPr>
            <w:tcW w:w="1179" w:type="dxa"/>
            <w:tcBorders>
              <w:bottom w:val="single" w:sz="4" w:space="0" w:color="auto"/>
            </w:tcBorders>
            <w:vAlign w:val="bottom"/>
          </w:tcPr>
          <w:p w14:paraId="48E20FB5" w14:textId="31347653" w:rsidR="00277FF7" w:rsidRPr="00277FF7" w:rsidRDefault="00277FF7" w:rsidP="00277FF7">
            <w:pPr>
              <w:spacing w:line="360" w:lineRule="auto"/>
              <w:ind w:left="-111"/>
              <w:jc w:val="center"/>
              <w:rPr>
                <w:rFonts w:ascii="Arial" w:hAnsi="Arial" w:cs="Arial"/>
                <w:sz w:val="19"/>
                <w:szCs w:val="19"/>
              </w:rPr>
            </w:pPr>
            <w:r>
              <w:rPr>
                <w:rFonts w:ascii="Arial" w:hAnsi="Arial" w:cs="Arial"/>
                <w:sz w:val="19"/>
                <w:szCs w:val="19"/>
              </w:rPr>
              <w:t xml:space="preserve">        -</w:t>
            </w:r>
          </w:p>
        </w:tc>
        <w:tc>
          <w:tcPr>
            <w:tcW w:w="238" w:type="dxa"/>
            <w:vAlign w:val="bottom"/>
          </w:tcPr>
          <w:p w14:paraId="23817A75" w14:textId="77777777" w:rsidR="00277FF7" w:rsidRPr="00277FF7" w:rsidRDefault="00277FF7" w:rsidP="00277FF7">
            <w:pPr>
              <w:pStyle w:val="BodyTextIndent3"/>
              <w:tabs>
                <w:tab w:val="left" w:pos="5018"/>
              </w:tabs>
              <w:spacing w:line="360" w:lineRule="auto"/>
              <w:ind w:left="-111" w:firstLine="0"/>
              <w:jc w:val="right"/>
              <w:rPr>
                <w:rFonts w:ascii="Arial" w:hAnsi="Arial" w:cs="Arial"/>
                <w:sz w:val="19"/>
                <w:szCs w:val="19"/>
                <w:lang w:val="en-GB"/>
              </w:rPr>
            </w:pPr>
          </w:p>
        </w:tc>
        <w:tc>
          <w:tcPr>
            <w:tcW w:w="1208" w:type="dxa"/>
            <w:tcBorders>
              <w:bottom w:val="single" w:sz="4" w:space="0" w:color="auto"/>
            </w:tcBorders>
            <w:vAlign w:val="bottom"/>
          </w:tcPr>
          <w:p w14:paraId="39439CF7" w14:textId="77777777" w:rsidR="00277FF7" w:rsidRPr="00277FF7" w:rsidRDefault="00277FF7" w:rsidP="00277FF7">
            <w:pPr>
              <w:spacing w:line="360" w:lineRule="auto"/>
              <w:ind w:left="-111" w:right="-21"/>
              <w:jc w:val="right"/>
              <w:rPr>
                <w:rFonts w:ascii="Arial" w:hAnsi="Arial" w:cs="Arial"/>
                <w:sz w:val="19"/>
                <w:szCs w:val="19"/>
              </w:rPr>
            </w:pPr>
            <w:r w:rsidRPr="00277FF7">
              <w:rPr>
                <w:rFonts w:ascii="Arial" w:hAnsi="Arial" w:cs="Arial"/>
                <w:sz w:val="19"/>
                <w:szCs w:val="19"/>
              </w:rPr>
              <w:t>1,278,232</w:t>
            </w:r>
          </w:p>
        </w:tc>
      </w:tr>
      <w:tr w:rsidR="00277FF7" w:rsidRPr="00277FF7" w14:paraId="16EEECF7" w14:textId="77777777" w:rsidTr="003E7BA8">
        <w:trPr>
          <w:cantSplit/>
        </w:trPr>
        <w:tc>
          <w:tcPr>
            <w:tcW w:w="3402" w:type="dxa"/>
          </w:tcPr>
          <w:p w14:paraId="344E37A1" w14:textId="77777777" w:rsidR="00277FF7" w:rsidRPr="00277FF7" w:rsidRDefault="00277FF7" w:rsidP="00277FF7">
            <w:pPr>
              <w:spacing w:line="360" w:lineRule="auto"/>
              <w:ind w:right="-533"/>
              <w:rPr>
                <w:rFonts w:ascii="Arial" w:hAnsi="Arial" w:cs="Arial"/>
                <w:sz w:val="19"/>
                <w:szCs w:val="19"/>
              </w:rPr>
            </w:pPr>
            <w:r w:rsidRPr="00277FF7">
              <w:rPr>
                <w:rFonts w:ascii="Arial" w:hAnsi="Arial" w:cs="Arial"/>
                <w:sz w:val="19"/>
                <w:szCs w:val="19"/>
              </w:rPr>
              <w:t xml:space="preserve">Total recognized in other </w:t>
            </w:r>
          </w:p>
          <w:p w14:paraId="27F91015" w14:textId="7390FE96" w:rsidR="00277FF7" w:rsidRPr="00277FF7" w:rsidRDefault="00277FF7" w:rsidP="00277FF7">
            <w:pPr>
              <w:spacing w:line="360" w:lineRule="auto"/>
              <w:ind w:left="453" w:right="-533" w:hanging="453"/>
              <w:rPr>
                <w:rFonts w:ascii="Arial" w:hAnsi="Arial" w:cs="Arial"/>
                <w:sz w:val="19"/>
                <w:szCs w:val="19"/>
                <w:highlight w:val="yellow"/>
                <w:cs/>
              </w:rPr>
            </w:pPr>
            <w:r w:rsidRPr="00277FF7">
              <w:rPr>
                <w:rFonts w:ascii="Arial" w:hAnsi="Arial" w:cs="Arial"/>
                <w:sz w:val="19"/>
                <w:szCs w:val="19"/>
              </w:rPr>
              <w:t xml:space="preserve">     comprehensive income</w:t>
            </w:r>
          </w:p>
        </w:tc>
        <w:tc>
          <w:tcPr>
            <w:tcW w:w="1276" w:type="dxa"/>
            <w:tcBorders>
              <w:top w:val="single" w:sz="4" w:space="0" w:color="auto"/>
              <w:bottom w:val="single" w:sz="12" w:space="0" w:color="auto"/>
            </w:tcBorders>
            <w:vAlign w:val="bottom"/>
          </w:tcPr>
          <w:p w14:paraId="18EAC222" w14:textId="77777777" w:rsidR="00277FF7" w:rsidRPr="00277FF7" w:rsidRDefault="00277FF7" w:rsidP="00277FF7">
            <w:pPr>
              <w:pStyle w:val="BodyTextIndent"/>
              <w:tabs>
                <w:tab w:val="right" w:pos="1295"/>
                <w:tab w:val="right" w:pos="1565"/>
                <w:tab w:val="right" w:pos="2105"/>
              </w:tabs>
              <w:spacing w:after="0" w:line="360" w:lineRule="auto"/>
              <w:ind w:left="-63" w:right="-21"/>
              <w:jc w:val="right"/>
              <w:rPr>
                <w:rFonts w:ascii="Arial" w:hAnsi="Arial" w:cs="Arial"/>
                <w:sz w:val="19"/>
                <w:szCs w:val="19"/>
                <w:lang w:val="en-GB" w:bidi="ar-SA"/>
              </w:rPr>
            </w:pPr>
            <w:r w:rsidRPr="00277FF7">
              <w:rPr>
                <w:rFonts w:ascii="Arial" w:hAnsi="Arial" w:cs="Arial"/>
                <w:sz w:val="19"/>
                <w:szCs w:val="19"/>
                <w:lang w:val="en-GB" w:bidi="ar-SA"/>
              </w:rPr>
              <w:t>(541,513)</w:t>
            </w:r>
          </w:p>
        </w:tc>
        <w:tc>
          <w:tcPr>
            <w:tcW w:w="236" w:type="dxa"/>
            <w:tcBorders>
              <w:left w:val="nil"/>
            </w:tcBorders>
            <w:vAlign w:val="bottom"/>
          </w:tcPr>
          <w:p w14:paraId="0126574A" w14:textId="77777777" w:rsidR="00277FF7" w:rsidRPr="00277FF7" w:rsidRDefault="00277FF7" w:rsidP="00277FF7">
            <w:pPr>
              <w:pStyle w:val="BodyTextIndent"/>
              <w:tabs>
                <w:tab w:val="right" w:pos="1295"/>
                <w:tab w:val="right" w:pos="1565"/>
                <w:tab w:val="right" w:pos="2105"/>
              </w:tabs>
              <w:spacing w:after="0" w:line="360" w:lineRule="auto"/>
              <w:ind w:left="-63" w:right="-21"/>
              <w:jc w:val="right"/>
              <w:rPr>
                <w:rFonts w:ascii="Arial" w:hAnsi="Arial" w:cs="Arial"/>
                <w:sz w:val="19"/>
                <w:szCs w:val="19"/>
                <w:lang w:val="en-GB" w:bidi="ar-SA"/>
              </w:rPr>
            </w:pPr>
          </w:p>
        </w:tc>
        <w:tc>
          <w:tcPr>
            <w:tcW w:w="1184" w:type="dxa"/>
            <w:tcBorders>
              <w:top w:val="single" w:sz="4" w:space="0" w:color="auto"/>
              <w:left w:val="nil"/>
              <w:bottom w:val="single" w:sz="12" w:space="0" w:color="auto"/>
            </w:tcBorders>
            <w:vAlign w:val="bottom"/>
          </w:tcPr>
          <w:p w14:paraId="36EF698E" w14:textId="77777777" w:rsidR="00277FF7" w:rsidRPr="00277FF7" w:rsidRDefault="00277FF7" w:rsidP="00277FF7">
            <w:pPr>
              <w:pStyle w:val="BodyTextIndent"/>
              <w:tabs>
                <w:tab w:val="right" w:pos="1295"/>
                <w:tab w:val="right" w:pos="1565"/>
                <w:tab w:val="right" w:pos="2105"/>
              </w:tabs>
              <w:spacing w:after="0" w:line="360" w:lineRule="auto"/>
              <w:ind w:left="-63" w:right="-21"/>
              <w:jc w:val="right"/>
              <w:rPr>
                <w:rFonts w:ascii="Arial" w:hAnsi="Arial" w:cs="Arial"/>
                <w:sz w:val="19"/>
                <w:szCs w:val="19"/>
                <w:lang w:val="en-GB" w:bidi="ar-SA"/>
              </w:rPr>
            </w:pPr>
            <w:r w:rsidRPr="00277FF7">
              <w:rPr>
                <w:rFonts w:ascii="Arial" w:hAnsi="Arial" w:cs="Arial"/>
                <w:sz w:val="19"/>
                <w:szCs w:val="19"/>
                <w:lang w:val="en-GB" w:bidi="ar-SA"/>
              </w:rPr>
              <w:t>(679,380)</w:t>
            </w:r>
          </w:p>
        </w:tc>
        <w:tc>
          <w:tcPr>
            <w:tcW w:w="238" w:type="dxa"/>
            <w:tcBorders>
              <w:left w:val="nil"/>
            </w:tcBorders>
            <w:vAlign w:val="bottom"/>
          </w:tcPr>
          <w:p w14:paraId="19B144DB" w14:textId="77777777" w:rsidR="00277FF7" w:rsidRPr="00277FF7" w:rsidRDefault="00277FF7" w:rsidP="00277FF7">
            <w:pPr>
              <w:pStyle w:val="BodyTextIndent"/>
              <w:tabs>
                <w:tab w:val="right" w:pos="1295"/>
                <w:tab w:val="right" w:pos="1565"/>
                <w:tab w:val="right" w:pos="2105"/>
              </w:tabs>
              <w:spacing w:after="0" w:line="360" w:lineRule="auto"/>
              <w:ind w:left="-63" w:right="-39"/>
              <w:jc w:val="right"/>
              <w:rPr>
                <w:rFonts w:ascii="Arial" w:hAnsi="Arial" w:cs="Arial"/>
                <w:sz w:val="19"/>
                <w:szCs w:val="19"/>
                <w:cs/>
                <w:lang w:val="en-GB"/>
              </w:rPr>
            </w:pPr>
          </w:p>
        </w:tc>
        <w:tc>
          <w:tcPr>
            <w:tcW w:w="1179" w:type="dxa"/>
            <w:tcBorders>
              <w:top w:val="single" w:sz="4" w:space="0" w:color="auto"/>
              <w:bottom w:val="single" w:sz="12" w:space="0" w:color="auto"/>
            </w:tcBorders>
            <w:vAlign w:val="bottom"/>
          </w:tcPr>
          <w:p w14:paraId="40AB4373" w14:textId="556A7600" w:rsidR="00277FF7" w:rsidRPr="00277FF7" w:rsidRDefault="00277FF7" w:rsidP="00277FF7">
            <w:pPr>
              <w:pStyle w:val="BodyTextIndent"/>
              <w:tabs>
                <w:tab w:val="right" w:pos="1295"/>
                <w:tab w:val="right" w:pos="1565"/>
                <w:tab w:val="right" w:pos="2105"/>
              </w:tabs>
              <w:spacing w:after="0" w:line="360" w:lineRule="auto"/>
              <w:ind w:left="-63" w:right="-39"/>
              <w:jc w:val="center"/>
              <w:rPr>
                <w:rFonts w:ascii="Arial" w:hAnsi="Arial" w:cs="Arial"/>
                <w:sz w:val="19"/>
                <w:szCs w:val="19"/>
                <w:lang w:val="en-GB" w:bidi="ar-SA"/>
              </w:rPr>
            </w:pPr>
            <w:r>
              <w:rPr>
                <w:rFonts w:ascii="Arial" w:hAnsi="Arial" w:cs="Arial"/>
                <w:sz w:val="19"/>
                <w:szCs w:val="19"/>
              </w:rPr>
              <w:t xml:space="preserve">      -</w:t>
            </w:r>
          </w:p>
        </w:tc>
        <w:tc>
          <w:tcPr>
            <w:tcW w:w="238" w:type="dxa"/>
            <w:vAlign w:val="bottom"/>
          </w:tcPr>
          <w:p w14:paraId="05476DF8" w14:textId="77777777" w:rsidR="00277FF7" w:rsidRPr="00277FF7" w:rsidRDefault="00277FF7" w:rsidP="00277FF7">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p>
        </w:tc>
        <w:tc>
          <w:tcPr>
            <w:tcW w:w="1208" w:type="dxa"/>
            <w:tcBorders>
              <w:top w:val="single" w:sz="4" w:space="0" w:color="auto"/>
              <w:bottom w:val="single" w:sz="12" w:space="0" w:color="auto"/>
            </w:tcBorders>
            <w:vAlign w:val="bottom"/>
          </w:tcPr>
          <w:p w14:paraId="205278BF" w14:textId="77777777" w:rsidR="00277FF7" w:rsidRPr="00277FF7" w:rsidRDefault="00277FF7" w:rsidP="00277FF7">
            <w:pPr>
              <w:pStyle w:val="BodyTextIndent"/>
              <w:tabs>
                <w:tab w:val="right" w:pos="1295"/>
                <w:tab w:val="right" w:pos="1565"/>
                <w:tab w:val="right" w:pos="2105"/>
              </w:tabs>
              <w:spacing w:after="0" w:line="360" w:lineRule="auto"/>
              <w:ind w:left="-63" w:right="-21"/>
              <w:jc w:val="right"/>
              <w:rPr>
                <w:rFonts w:ascii="Arial" w:hAnsi="Arial" w:cs="Arial"/>
                <w:sz w:val="19"/>
                <w:szCs w:val="19"/>
                <w:lang w:val="en-GB" w:bidi="ar-SA"/>
              </w:rPr>
            </w:pPr>
            <w:r w:rsidRPr="00277FF7">
              <w:rPr>
                <w:rFonts w:ascii="Arial" w:hAnsi="Arial" w:cs="Arial"/>
                <w:sz w:val="19"/>
                <w:szCs w:val="19"/>
                <w:lang w:val="en-GB" w:bidi="ar-SA"/>
              </w:rPr>
              <w:t>(679,380)</w:t>
            </w:r>
          </w:p>
        </w:tc>
      </w:tr>
    </w:tbl>
    <w:p w14:paraId="599CE0BC" w14:textId="77777777" w:rsidR="003A440F" w:rsidRDefault="003A440F" w:rsidP="004B4070">
      <w:pPr>
        <w:spacing w:line="360" w:lineRule="auto"/>
        <w:ind w:right="-10"/>
        <w:jc w:val="thaiDistribute"/>
        <w:rPr>
          <w:rFonts w:ascii="Arial" w:hAnsi="Arial" w:cs="Arial"/>
          <w:b/>
          <w:bCs/>
          <w:i/>
          <w:iCs/>
          <w:sz w:val="19"/>
          <w:szCs w:val="19"/>
        </w:rPr>
      </w:pPr>
    </w:p>
    <w:p w14:paraId="24CCC144" w14:textId="21587568" w:rsidR="004C68A2" w:rsidRPr="00987C28" w:rsidRDefault="004C68A2" w:rsidP="004C68A2">
      <w:pPr>
        <w:spacing w:line="360" w:lineRule="auto"/>
        <w:ind w:left="426" w:right="-10"/>
        <w:jc w:val="thaiDistribute"/>
        <w:rPr>
          <w:rFonts w:ascii="Arial" w:hAnsi="Arial" w:cs="Arial"/>
          <w:b/>
          <w:bCs/>
          <w:i/>
          <w:iCs/>
          <w:sz w:val="19"/>
          <w:szCs w:val="19"/>
        </w:rPr>
      </w:pPr>
      <w:r w:rsidRPr="00987C28">
        <w:rPr>
          <w:rFonts w:ascii="Arial" w:hAnsi="Arial" w:cs="Arial"/>
          <w:b/>
          <w:bCs/>
          <w:i/>
          <w:iCs/>
          <w:sz w:val="19"/>
          <w:szCs w:val="19"/>
        </w:rPr>
        <w:t>Actuarial assumptions</w:t>
      </w:r>
    </w:p>
    <w:p w14:paraId="399C00DD" w14:textId="63391E9E" w:rsidR="003A440F" w:rsidRDefault="004C68A2" w:rsidP="003A440F">
      <w:pPr>
        <w:spacing w:line="360" w:lineRule="auto"/>
        <w:ind w:left="426" w:right="-10"/>
        <w:jc w:val="thaiDistribute"/>
        <w:rPr>
          <w:rFonts w:ascii="Arial" w:hAnsi="Arial" w:cs="Arial"/>
          <w:sz w:val="19"/>
          <w:szCs w:val="19"/>
        </w:rPr>
      </w:pPr>
      <w:r w:rsidRPr="00675B81">
        <w:rPr>
          <w:rFonts w:ascii="Arial" w:hAnsi="Arial" w:cs="Arial"/>
          <w:sz w:val="19"/>
          <w:szCs w:val="19"/>
        </w:rPr>
        <w:t xml:space="preserve">The following </w:t>
      </w:r>
      <w:r w:rsidR="00B45292" w:rsidRPr="00675B81">
        <w:rPr>
          <w:rFonts w:ascii="Arial" w:hAnsi="Arial" w:cs="Arial"/>
          <w:sz w:val="19"/>
          <w:szCs w:val="19"/>
        </w:rPr>
        <w:t>are</w:t>
      </w:r>
      <w:r w:rsidRPr="00675B81">
        <w:rPr>
          <w:rFonts w:ascii="Arial" w:hAnsi="Arial" w:cs="Arial"/>
          <w:sz w:val="19"/>
          <w:szCs w:val="19"/>
        </w:rPr>
        <w:t xml:space="preserve"> principal actuarial assumptions at the reporting date </w:t>
      </w:r>
      <w:r w:rsidR="003E498B" w:rsidRPr="002D7457">
        <w:rPr>
          <w:rFonts w:ascii="Arial" w:hAnsi="Arial" w:cs="Arial"/>
          <w:sz w:val="19"/>
          <w:szCs w:val="19"/>
        </w:rPr>
        <w:t>for the years end 31 December 20</w:t>
      </w:r>
      <w:r w:rsidR="003E498B">
        <w:rPr>
          <w:rFonts w:ascii="Arial" w:hAnsi="Arial" w:cs="Arial"/>
          <w:sz w:val="19"/>
          <w:szCs w:val="19"/>
        </w:rPr>
        <w:t>21</w:t>
      </w:r>
      <w:r w:rsidR="003E498B" w:rsidRPr="002D7457">
        <w:rPr>
          <w:rFonts w:ascii="Arial" w:hAnsi="Arial" w:cs="Arial"/>
          <w:sz w:val="19"/>
          <w:szCs w:val="19"/>
        </w:rPr>
        <w:t xml:space="preserve"> and 20</w:t>
      </w:r>
      <w:r w:rsidR="003E498B">
        <w:rPr>
          <w:rFonts w:ascii="Arial" w:hAnsi="Arial" w:cs="Arial"/>
          <w:sz w:val="19"/>
          <w:szCs w:val="19"/>
        </w:rPr>
        <w:t>20</w:t>
      </w:r>
      <w:r w:rsidR="003E498B" w:rsidRPr="002D7457">
        <w:rPr>
          <w:rFonts w:ascii="Arial" w:hAnsi="Arial" w:cs="Arial"/>
          <w:sz w:val="19"/>
          <w:szCs w:val="19"/>
        </w:rPr>
        <w:t xml:space="preserve"> are as follows:</w:t>
      </w:r>
      <w:r w:rsidR="002A4F58" w:rsidRPr="002A4F58">
        <w:rPr>
          <w:rFonts w:ascii="Arial" w:hAnsi="Arial" w:cs="Arial" w:hint="cs"/>
          <w:sz w:val="19"/>
          <w:szCs w:val="19"/>
          <w:cs/>
        </w:rPr>
        <w:t xml:space="preserve"> </w:t>
      </w:r>
    </w:p>
    <w:p w14:paraId="1A0DFE6A" w14:textId="77777777" w:rsidR="00F5755B" w:rsidRPr="002A4F58" w:rsidRDefault="00F5755B" w:rsidP="002A4F58">
      <w:pPr>
        <w:spacing w:line="360" w:lineRule="auto"/>
        <w:ind w:left="426" w:right="-10"/>
        <w:jc w:val="thaiDistribute"/>
        <w:rPr>
          <w:rFonts w:ascii="Arial" w:hAnsi="Arial" w:cs="Arial"/>
          <w:sz w:val="19"/>
          <w:szCs w:val="19"/>
        </w:rPr>
      </w:pPr>
    </w:p>
    <w:tbl>
      <w:tblPr>
        <w:tblW w:w="4817" w:type="pct"/>
        <w:tblInd w:w="396" w:type="dxa"/>
        <w:tblLook w:val="0000" w:firstRow="0" w:lastRow="0" w:firstColumn="0" w:lastColumn="0" w:noHBand="0" w:noVBand="0"/>
      </w:tblPr>
      <w:tblGrid>
        <w:gridCol w:w="3567"/>
        <w:gridCol w:w="2835"/>
        <w:gridCol w:w="2529"/>
      </w:tblGrid>
      <w:tr w:rsidR="0010479B" w:rsidRPr="00C23853" w14:paraId="08EA94A8" w14:textId="77777777" w:rsidTr="00EF67C4">
        <w:trPr>
          <w:cantSplit/>
        </w:trPr>
        <w:tc>
          <w:tcPr>
            <w:tcW w:w="1997" w:type="pct"/>
            <w:tcBorders>
              <w:top w:val="nil"/>
              <w:left w:val="nil"/>
              <w:bottom w:val="nil"/>
            </w:tcBorders>
          </w:tcPr>
          <w:p w14:paraId="4B095F9A" w14:textId="77777777" w:rsidR="0010479B" w:rsidRPr="00C23853" w:rsidRDefault="0010479B" w:rsidP="00AE7A8D">
            <w:pPr>
              <w:spacing w:line="360" w:lineRule="auto"/>
              <w:jc w:val="both"/>
              <w:rPr>
                <w:rFonts w:ascii="Arial" w:hAnsi="Arial" w:cs="Arial"/>
                <w:sz w:val="19"/>
                <w:szCs w:val="19"/>
              </w:rPr>
            </w:pPr>
          </w:p>
        </w:tc>
        <w:tc>
          <w:tcPr>
            <w:tcW w:w="3003" w:type="pct"/>
            <w:gridSpan w:val="2"/>
          </w:tcPr>
          <w:p w14:paraId="00A65A80" w14:textId="0D42902B" w:rsidR="00006C15" w:rsidRPr="00C23853" w:rsidRDefault="00006C15" w:rsidP="00006C15">
            <w:pPr>
              <w:pStyle w:val="BodyTextIndent"/>
              <w:tabs>
                <w:tab w:val="right" w:pos="1295"/>
                <w:tab w:val="right" w:pos="1565"/>
                <w:tab w:val="right" w:pos="2105"/>
              </w:tabs>
              <w:spacing w:after="0" w:line="360" w:lineRule="auto"/>
              <w:ind w:left="0" w:right="-72"/>
              <w:rPr>
                <w:rFonts w:ascii="Arial" w:hAnsi="Arial" w:cs="Arial"/>
                <w:sz w:val="19"/>
                <w:szCs w:val="19"/>
                <w:highlight w:val="green"/>
              </w:rPr>
            </w:pPr>
          </w:p>
        </w:tc>
      </w:tr>
      <w:tr w:rsidR="0010479B" w:rsidRPr="00C23853" w14:paraId="4444974A" w14:textId="77777777" w:rsidTr="00EF67C4">
        <w:trPr>
          <w:cantSplit/>
        </w:trPr>
        <w:tc>
          <w:tcPr>
            <w:tcW w:w="1997" w:type="pct"/>
            <w:tcBorders>
              <w:top w:val="nil"/>
              <w:left w:val="nil"/>
              <w:bottom w:val="nil"/>
            </w:tcBorders>
          </w:tcPr>
          <w:p w14:paraId="2A5599D4" w14:textId="77777777" w:rsidR="0010479B" w:rsidRPr="00C23853" w:rsidRDefault="0010479B" w:rsidP="00AE7A8D">
            <w:pPr>
              <w:spacing w:line="360" w:lineRule="auto"/>
              <w:jc w:val="both"/>
              <w:rPr>
                <w:rFonts w:ascii="Arial" w:hAnsi="Arial" w:cs="Arial"/>
                <w:sz w:val="19"/>
                <w:szCs w:val="19"/>
                <w:highlight w:val="green"/>
                <w:lang w:val="en-GB"/>
              </w:rPr>
            </w:pPr>
          </w:p>
        </w:tc>
        <w:tc>
          <w:tcPr>
            <w:tcW w:w="1587" w:type="pct"/>
          </w:tcPr>
          <w:p w14:paraId="2EE0A334" w14:textId="13E2BC92" w:rsidR="0010479B" w:rsidRPr="00C23853" w:rsidRDefault="00006C15" w:rsidP="00EF67C4">
            <w:pPr>
              <w:pStyle w:val="BodyTextIndent"/>
              <w:pBdr>
                <w:bottom w:val="single" w:sz="4" w:space="1" w:color="auto"/>
              </w:pBdr>
              <w:tabs>
                <w:tab w:val="right" w:pos="1295"/>
                <w:tab w:val="right" w:pos="1565"/>
                <w:tab w:val="right" w:pos="2105"/>
              </w:tabs>
              <w:spacing w:after="0" w:line="360" w:lineRule="auto"/>
              <w:ind w:left="0" w:right="15"/>
              <w:jc w:val="center"/>
              <w:rPr>
                <w:rFonts w:ascii="Arial" w:hAnsi="Arial" w:cs="Arial"/>
                <w:sz w:val="19"/>
                <w:szCs w:val="19"/>
              </w:rPr>
            </w:pPr>
            <w:r w:rsidRPr="00C23853">
              <w:rPr>
                <w:rFonts w:ascii="Arial" w:hAnsi="Arial" w:cs="Arial"/>
                <w:sz w:val="19"/>
                <w:szCs w:val="19"/>
              </w:rPr>
              <w:t>Consolidated F/S</w:t>
            </w:r>
          </w:p>
        </w:tc>
        <w:tc>
          <w:tcPr>
            <w:tcW w:w="1416" w:type="pct"/>
          </w:tcPr>
          <w:p w14:paraId="7AE1D210" w14:textId="556CE485" w:rsidR="0010479B" w:rsidRPr="00C23853" w:rsidRDefault="00006C15" w:rsidP="00EF67C4">
            <w:pPr>
              <w:pStyle w:val="BodyTextIndent"/>
              <w:pBdr>
                <w:bottom w:val="single" w:sz="4" w:space="1" w:color="auto"/>
              </w:pBdr>
              <w:tabs>
                <w:tab w:val="right" w:pos="1295"/>
                <w:tab w:val="right" w:pos="1565"/>
                <w:tab w:val="right" w:pos="2105"/>
              </w:tabs>
              <w:spacing w:after="0" w:line="360" w:lineRule="auto"/>
              <w:ind w:left="0" w:right="15"/>
              <w:jc w:val="center"/>
              <w:rPr>
                <w:rFonts w:ascii="Arial" w:hAnsi="Arial" w:cs="Arial"/>
                <w:sz w:val="19"/>
                <w:szCs w:val="19"/>
              </w:rPr>
            </w:pPr>
            <w:r w:rsidRPr="00C23853">
              <w:rPr>
                <w:rFonts w:ascii="Arial" w:hAnsi="Arial" w:cs="Arial"/>
                <w:sz w:val="19"/>
                <w:szCs w:val="19"/>
              </w:rPr>
              <w:t>Separate F/S</w:t>
            </w:r>
          </w:p>
        </w:tc>
      </w:tr>
      <w:tr w:rsidR="00CF6AD2" w:rsidRPr="00C23853" w14:paraId="4826E5AC" w14:textId="77777777" w:rsidTr="00EF67C4">
        <w:trPr>
          <w:cantSplit/>
        </w:trPr>
        <w:tc>
          <w:tcPr>
            <w:tcW w:w="1997" w:type="pct"/>
            <w:tcBorders>
              <w:top w:val="nil"/>
              <w:left w:val="nil"/>
              <w:bottom w:val="nil"/>
            </w:tcBorders>
          </w:tcPr>
          <w:p w14:paraId="647FD509" w14:textId="77777777" w:rsidR="00CF6AD2" w:rsidRPr="00C23853" w:rsidRDefault="00CF6AD2" w:rsidP="00AE7A8D">
            <w:pPr>
              <w:spacing w:line="360" w:lineRule="auto"/>
              <w:jc w:val="both"/>
              <w:rPr>
                <w:rFonts w:ascii="Arial" w:hAnsi="Arial" w:cs="Arial"/>
                <w:sz w:val="19"/>
                <w:szCs w:val="19"/>
                <w:highlight w:val="green"/>
                <w:lang w:val="en-GB"/>
              </w:rPr>
            </w:pPr>
          </w:p>
        </w:tc>
        <w:tc>
          <w:tcPr>
            <w:tcW w:w="1587" w:type="pct"/>
          </w:tcPr>
          <w:p w14:paraId="171CB1B5" w14:textId="77777777" w:rsidR="00CF6AD2" w:rsidRPr="00C23853" w:rsidRDefault="00CF6AD2" w:rsidP="00CF6AD2">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c>
          <w:tcPr>
            <w:tcW w:w="1416" w:type="pct"/>
          </w:tcPr>
          <w:p w14:paraId="42DA34C3" w14:textId="77777777" w:rsidR="00CF6AD2" w:rsidRPr="00C23853" w:rsidRDefault="00CF6AD2" w:rsidP="00CF6AD2">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r>
      <w:tr w:rsidR="0018108D" w:rsidRPr="00C23853" w14:paraId="6417E621" w14:textId="77777777" w:rsidTr="00EF67C4">
        <w:trPr>
          <w:cantSplit/>
        </w:trPr>
        <w:tc>
          <w:tcPr>
            <w:tcW w:w="1997" w:type="pct"/>
            <w:tcBorders>
              <w:top w:val="nil"/>
              <w:left w:val="nil"/>
              <w:bottom w:val="nil"/>
            </w:tcBorders>
          </w:tcPr>
          <w:p w14:paraId="77901E28" w14:textId="7ED03D43" w:rsidR="0018108D" w:rsidRPr="00C23853" w:rsidRDefault="0018108D" w:rsidP="00AE7A8D">
            <w:pPr>
              <w:spacing w:line="360" w:lineRule="auto"/>
              <w:jc w:val="both"/>
              <w:rPr>
                <w:rFonts w:ascii="Arial" w:hAnsi="Arial" w:cs="Browallia New"/>
                <w:sz w:val="19"/>
                <w:szCs w:val="19"/>
                <w:highlight w:val="green"/>
                <w:u w:val="single"/>
              </w:rPr>
            </w:pPr>
            <w:r w:rsidRPr="00C23853">
              <w:rPr>
                <w:rFonts w:ascii="Arial" w:hAnsi="Arial" w:cs="Arial"/>
                <w:sz w:val="19"/>
                <w:szCs w:val="19"/>
                <w:u w:val="single"/>
                <w:lang w:val="en-GB"/>
              </w:rPr>
              <w:t>Financial assumptions</w:t>
            </w:r>
          </w:p>
        </w:tc>
        <w:tc>
          <w:tcPr>
            <w:tcW w:w="1587" w:type="pct"/>
          </w:tcPr>
          <w:p w14:paraId="6EE1D752" w14:textId="77777777" w:rsidR="0018108D" w:rsidRPr="00C23853" w:rsidRDefault="0018108D" w:rsidP="00CF6AD2">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c>
          <w:tcPr>
            <w:tcW w:w="1416" w:type="pct"/>
          </w:tcPr>
          <w:p w14:paraId="690E491E" w14:textId="77777777" w:rsidR="0018108D" w:rsidRPr="00C23853" w:rsidRDefault="0018108D" w:rsidP="00CF6AD2">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r>
      <w:tr w:rsidR="0010479B" w:rsidRPr="00C23853" w14:paraId="5BBC70F3" w14:textId="77777777" w:rsidTr="00EF67C4">
        <w:trPr>
          <w:cantSplit/>
        </w:trPr>
        <w:tc>
          <w:tcPr>
            <w:tcW w:w="1997" w:type="pct"/>
            <w:tcBorders>
              <w:top w:val="nil"/>
              <w:left w:val="nil"/>
              <w:bottom w:val="nil"/>
            </w:tcBorders>
          </w:tcPr>
          <w:p w14:paraId="166CC5E1" w14:textId="77777777" w:rsidR="0010479B" w:rsidRPr="00C23853" w:rsidRDefault="0010479B" w:rsidP="00503F9F">
            <w:pPr>
              <w:spacing w:line="360" w:lineRule="auto"/>
              <w:jc w:val="both"/>
              <w:rPr>
                <w:rFonts w:ascii="Arial" w:hAnsi="Arial" w:cs="Arial"/>
                <w:sz w:val="19"/>
                <w:szCs w:val="19"/>
              </w:rPr>
            </w:pPr>
            <w:r w:rsidRPr="00C23853">
              <w:rPr>
                <w:rFonts w:ascii="Arial" w:hAnsi="Arial" w:cs="Arial"/>
                <w:sz w:val="19"/>
                <w:szCs w:val="19"/>
                <w:lang w:val="en-GB"/>
              </w:rPr>
              <w:t xml:space="preserve">Discount rate </w:t>
            </w:r>
            <w:r w:rsidRPr="00C23853">
              <w:rPr>
                <w:rFonts w:ascii="Arial" w:hAnsi="Arial" w:cs="Arial"/>
                <w:sz w:val="19"/>
                <w:szCs w:val="19"/>
                <w:cs/>
                <w:lang w:val="en-GB"/>
              </w:rPr>
              <w:t xml:space="preserve">                  </w:t>
            </w:r>
          </w:p>
        </w:tc>
        <w:tc>
          <w:tcPr>
            <w:tcW w:w="1587" w:type="pct"/>
          </w:tcPr>
          <w:p w14:paraId="463AD2A8" w14:textId="40CAD736" w:rsidR="0010479B" w:rsidRPr="00C23853" w:rsidRDefault="00365821" w:rsidP="00EF67C4">
            <w:pPr>
              <w:pStyle w:val="BodyTextIndent"/>
              <w:tabs>
                <w:tab w:val="right" w:pos="1295"/>
                <w:tab w:val="right" w:pos="1565"/>
                <w:tab w:val="right" w:pos="2105"/>
              </w:tabs>
              <w:spacing w:after="0" w:line="360" w:lineRule="auto"/>
              <w:ind w:left="0" w:right="-12"/>
              <w:jc w:val="right"/>
              <w:rPr>
                <w:rFonts w:ascii="Arial" w:hAnsi="Arial" w:cs="Arial"/>
                <w:sz w:val="19"/>
                <w:szCs w:val="19"/>
              </w:rPr>
            </w:pPr>
            <w:r w:rsidRPr="00C23853">
              <w:rPr>
                <w:rFonts w:ascii="Arial" w:hAnsi="Arial" w:cs="Arial"/>
                <w:sz w:val="19"/>
                <w:szCs w:val="19"/>
              </w:rPr>
              <w:t>1.91</w:t>
            </w:r>
            <w:r w:rsidR="009D7122" w:rsidRPr="00C23853">
              <w:rPr>
                <w:rFonts w:ascii="Arial" w:hAnsi="Arial" w:cs="Arial"/>
                <w:sz w:val="19"/>
                <w:szCs w:val="19"/>
              </w:rPr>
              <w:t xml:space="preserve"> - </w:t>
            </w:r>
            <w:r w:rsidR="0010479B" w:rsidRPr="00C23853">
              <w:rPr>
                <w:rFonts w:ascii="Arial" w:hAnsi="Arial" w:cs="Arial"/>
                <w:sz w:val="19"/>
                <w:szCs w:val="19"/>
              </w:rPr>
              <w:t>3.</w:t>
            </w:r>
            <w:r w:rsidR="00D308E0" w:rsidRPr="00C23853">
              <w:rPr>
                <w:rFonts w:ascii="Arial" w:hAnsi="Arial" w:cs="Arial"/>
                <w:sz w:val="19"/>
                <w:szCs w:val="19"/>
              </w:rPr>
              <w:t>13</w:t>
            </w:r>
            <w:r w:rsidR="0010479B" w:rsidRPr="00C23853">
              <w:rPr>
                <w:rFonts w:ascii="Arial" w:hAnsi="Arial" w:cs="Arial"/>
                <w:sz w:val="19"/>
                <w:szCs w:val="19"/>
                <w:cs/>
              </w:rPr>
              <w:t xml:space="preserve"> </w:t>
            </w:r>
            <w:r w:rsidR="0010479B" w:rsidRPr="00C23853">
              <w:rPr>
                <w:rFonts w:ascii="Arial" w:hAnsi="Arial" w:cs="Arial"/>
                <w:sz w:val="19"/>
                <w:szCs w:val="19"/>
              </w:rPr>
              <w:t>percent per annum</w:t>
            </w:r>
          </w:p>
        </w:tc>
        <w:tc>
          <w:tcPr>
            <w:tcW w:w="1416" w:type="pct"/>
          </w:tcPr>
          <w:p w14:paraId="59B04E65" w14:textId="1244D913" w:rsidR="0010479B" w:rsidRPr="00C23853" w:rsidRDefault="0010479B" w:rsidP="00EF67C4">
            <w:pPr>
              <w:pStyle w:val="BodyTextIndent"/>
              <w:tabs>
                <w:tab w:val="right" w:pos="1295"/>
                <w:tab w:val="right" w:pos="1565"/>
                <w:tab w:val="right" w:pos="2105"/>
              </w:tabs>
              <w:spacing w:after="0" w:line="360" w:lineRule="auto"/>
              <w:ind w:left="0" w:right="-12"/>
              <w:jc w:val="right"/>
              <w:rPr>
                <w:rFonts w:ascii="Arial" w:hAnsi="Arial" w:cs="Arial"/>
                <w:sz w:val="19"/>
                <w:szCs w:val="19"/>
              </w:rPr>
            </w:pPr>
            <w:r w:rsidRPr="00C23853">
              <w:rPr>
                <w:rFonts w:ascii="Arial" w:hAnsi="Arial" w:cs="Arial"/>
                <w:sz w:val="19"/>
                <w:szCs w:val="19"/>
              </w:rPr>
              <w:t xml:space="preserve">  </w:t>
            </w:r>
            <w:r w:rsidR="00A7794C" w:rsidRPr="00C23853">
              <w:rPr>
                <w:rFonts w:ascii="Arial" w:hAnsi="Arial" w:cs="Arial"/>
                <w:sz w:val="19"/>
                <w:szCs w:val="19"/>
              </w:rPr>
              <w:t>1.91</w:t>
            </w:r>
            <w:r w:rsidRPr="00C23853">
              <w:rPr>
                <w:rFonts w:ascii="Arial" w:hAnsi="Arial" w:cs="Arial"/>
                <w:sz w:val="19"/>
                <w:szCs w:val="19"/>
                <w:cs/>
              </w:rPr>
              <w:t xml:space="preserve"> </w:t>
            </w:r>
            <w:r w:rsidRPr="00C23853">
              <w:rPr>
                <w:rFonts w:ascii="Arial" w:hAnsi="Arial" w:cs="Arial"/>
                <w:sz w:val="19"/>
                <w:szCs w:val="19"/>
              </w:rPr>
              <w:t>percent per annum</w:t>
            </w:r>
          </w:p>
        </w:tc>
      </w:tr>
      <w:tr w:rsidR="0010479B" w:rsidRPr="00C23853" w14:paraId="09EE58EE" w14:textId="77777777" w:rsidTr="00EF67C4">
        <w:trPr>
          <w:cantSplit/>
        </w:trPr>
        <w:tc>
          <w:tcPr>
            <w:tcW w:w="1997" w:type="pct"/>
            <w:tcBorders>
              <w:top w:val="nil"/>
              <w:left w:val="nil"/>
              <w:bottom w:val="nil"/>
            </w:tcBorders>
          </w:tcPr>
          <w:p w14:paraId="67460892" w14:textId="77777777" w:rsidR="0010479B" w:rsidRPr="00C23853" w:rsidRDefault="0010479B" w:rsidP="00BB5080">
            <w:pPr>
              <w:spacing w:line="360" w:lineRule="auto"/>
              <w:rPr>
                <w:rFonts w:ascii="Arial" w:hAnsi="Arial" w:cs="Arial"/>
                <w:sz w:val="19"/>
                <w:szCs w:val="19"/>
                <w:cs/>
              </w:rPr>
            </w:pPr>
            <w:r w:rsidRPr="00C23853">
              <w:rPr>
                <w:rFonts w:ascii="Arial" w:hAnsi="Arial" w:cs="Arial"/>
                <w:sz w:val="19"/>
                <w:szCs w:val="19"/>
                <w:lang w:val="en-GB"/>
              </w:rPr>
              <w:t>Future salary average increment rate</w:t>
            </w:r>
          </w:p>
        </w:tc>
        <w:tc>
          <w:tcPr>
            <w:tcW w:w="1587" w:type="pct"/>
          </w:tcPr>
          <w:p w14:paraId="62744A94" w14:textId="56A445C2" w:rsidR="0010479B" w:rsidRPr="00C23853" w:rsidRDefault="006A0E9F" w:rsidP="00EF67C4">
            <w:pPr>
              <w:pStyle w:val="BodyTextIndent"/>
              <w:tabs>
                <w:tab w:val="right" w:pos="1295"/>
                <w:tab w:val="right" w:pos="1565"/>
                <w:tab w:val="right" w:pos="2105"/>
              </w:tabs>
              <w:spacing w:after="0" w:line="360" w:lineRule="auto"/>
              <w:ind w:left="0" w:right="-12"/>
              <w:jc w:val="right"/>
              <w:rPr>
                <w:rFonts w:ascii="Arial" w:hAnsi="Arial" w:cs="Arial"/>
                <w:sz w:val="19"/>
                <w:szCs w:val="19"/>
              </w:rPr>
            </w:pPr>
            <w:r w:rsidRPr="00C23853">
              <w:rPr>
                <w:rFonts w:ascii="Arial" w:hAnsi="Arial" w:cs="Arial"/>
                <w:sz w:val="19"/>
                <w:szCs w:val="19"/>
              </w:rPr>
              <w:t xml:space="preserve">5.00 - </w:t>
            </w:r>
            <w:r w:rsidR="0010479B" w:rsidRPr="00C23853">
              <w:rPr>
                <w:rFonts w:ascii="Arial" w:hAnsi="Arial" w:cs="Arial"/>
                <w:sz w:val="19"/>
                <w:szCs w:val="19"/>
              </w:rPr>
              <w:t>7.37 percent per annum</w:t>
            </w:r>
          </w:p>
        </w:tc>
        <w:tc>
          <w:tcPr>
            <w:tcW w:w="1416" w:type="pct"/>
          </w:tcPr>
          <w:p w14:paraId="225DF78B" w14:textId="4CB195AD" w:rsidR="0010479B" w:rsidRPr="00C23853" w:rsidRDefault="0010479B" w:rsidP="00EF67C4">
            <w:pPr>
              <w:pStyle w:val="BodyTextIndent"/>
              <w:tabs>
                <w:tab w:val="right" w:pos="1295"/>
                <w:tab w:val="right" w:pos="1565"/>
                <w:tab w:val="right" w:pos="2105"/>
              </w:tabs>
              <w:spacing w:after="0" w:line="360" w:lineRule="auto"/>
              <w:ind w:left="0" w:right="-12"/>
              <w:jc w:val="right"/>
              <w:rPr>
                <w:rFonts w:ascii="Arial" w:hAnsi="Arial" w:cs="Arial"/>
                <w:sz w:val="19"/>
                <w:szCs w:val="19"/>
              </w:rPr>
            </w:pPr>
            <w:r w:rsidRPr="00C23853">
              <w:rPr>
                <w:rFonts w:ascii="Arial" w:hAnsi="Arial" w:cs="Arial"/>
                <w:sz w:val="19"/>
                <w:szCs w:val="19"/>
              </w:rPr>
              <w:t xml:space="preserve">  </w:t>
            </w:r>
            <w:r w:rsidR="00A7794C" w:rsidRPr="00C23853">
              <w:rPr>
                <w:rFonts w:ascii="Arial" w:hAnsi="Arial" w:cs="Arial"/>
                <w:sz w:val="19"/>
                <w:szCs w:val="19"/>
              </w:rPr>
              <w:t>6.52</w:t>
            </w:r>
            <w:r w:rsidRPr="00C23853">
              <w:rPr>
                <w:rFonts w:ascii="Arial" w:hAnsi="Arial" w:cs="Arial"/>
                <w:sz w:val="19"/>
                <w:szCs w:val="19"/>
              </w:rPr>
              <w:t xml:space="preserve"> percent per annum</w:t>
            </w:r>
          </w:p>
        </w:tc>
      </w:tr>
      <w:tr w:rsidR="00CE70A2" w:rsidRPr="00C23853" w14:paraId="0F13E401" w14:textId="77777777" w:rsidTr="00EF67C4">
        <w:trPr>
          <w:cantSplit/>
        </w:trPr>
        <w:tc>
          <w:tcPr>
            <w:tcW w:w="1997" w:type="pct"/>
            <w:tcBorders>
              <w:top w:val="nil"/>
              <w:left w:val="nil"/>
              <w:bottom w:val="nil"/>
            </w:tcBorders>
          </w:tcPr>
          <w:p w14:paraId="0D6CFC70" w14:textId="77777777" w:rsidR="00CE70A2" w:rsidRPr="00C23853" w:rsidRDefault="00CE70A2" w:rsidP="00BB5080">
            <w:pPr>
              <w:spacing w:line="360" w:lineRule="auto"/>
              <w:rPr>
                <w:rFonts w:ascii="Arial" w:hAnsi="Arial" w:cs="Arial"/>
                <w:sz w:val="19"/>
                <w:szCs w:val="19"/>
                <w:lang w:val="en-GB"/>
              </w:rPr>
            </w:pPr>
          </w:p>
        </w:tc>
        <w:tc>
          <w:tcPr>
            <w:tcW w:w="1587" w:type="pct"/>
          </w:tcPr>
          <w:p w14:paraId="291D1C9F" w14:textId="77777777" w:rsidR="00CE70A2" w:rsidRPr="00C23853" w:rsidRDefault="00CE70A2" w:rsidP="00EF67C4">
            <w:pPr>
              <w:pStyle w:val="BodyTextIndent"/>
              <w:tabs>
                <w:tab w:val="right" w:pos="1295"/>
                <w:tab w:val="right" w:pos="1565"/>
                <w:tab w:val="right" w:pos="2105"/>
              </w:tabs>
              <w:spacing w:after="0" w:line="360" w:lineRule="auto"/>
              <w:ind w:left="0" w:right="-12"/>
              <w:jc w:val="right"/>
              <w:rPr>
                <w:rFonts w:ascii="Arial" w:hAnsi="Arial" w:cs="Arial"/>
                <w:sz w:val="19"/>
                <w:szCs w:val="19"/>
              </w:rPr>
            </w:pPr>
          </w:p>
        </w:tc>
        <w:tc>
          <w:tcPr>
            <w:tcW w:w="1416" w:type="pct"/>
          </w:tcPr>
          <w:p w14:paraId="5CDFC19F" w14:textId="77777777" w:rsidR="00CE70A2" w:rsidRPr="00C23853" w:rsidRDefault="00CE70A2" w:rsidP="00EF67C4">
            <w:pPr>
              <w:pStyle w:val="BodyTextIndent"/>
              <w:tabs>
                <w:tab w:val="right" w:pos="1295"/>
                <w:tab w:val="right" w:pos="1565"/>
                <w:tab w:val="right" w:pos="2105"/>
              </w:tabs>
              <w:spacing w:after="0" w:line="360" w:lineRule="auto"/>
              <w:ind w:left="0" w:right="-12"/>
              <w:jc w:val="right"/>
              <w:rPr>
                <w:rFonts w:ascii="Arial" w:hAnsi="Arial" w:cs="Arial"/>
                <w:sz w:val="19"/>
                <w:szCs w:val="19"/>
              </w:rPr>
            </w:pPr>
          </w:p>
        </w:tc>
      </w:tr>
      <w:tr w:rsidR="0018108D" w:rsidRPr="00C23853" w14:paraId="7522C01D" w14:textId="77777777" w:rsidTr="00EF67C4">
        <w:trPr>
          <w:cantSplit/>
        </w:trPr>
        <w:tc>
          <w:tcPr>
            <w:tcW w:w="1997" w:type="pct"/>
            <w:tcBorders>
              <w:top w:val="nil"/>
              <w:left w:val="nil"/>
              <w:bottom w:val="nil"/>
            </w:tcBorders>
          </w:tcPr>
          <w:p w14:paraId="5CA22853" w14:textId="454A70FF" w:rsidR="0018108D" w:rsidRPr="00C23853" w:rsidRDefault="004930F8" w:rsidP="004930F8">
            <w:pPr>
              <w:spacing w:line="360" w:lineRule="auto"/>
              <w:jc w:val="both"/>
              <w:rPr>
                <w:rFonts w:ascii="Arial" w:hAnsi="Arial" w:cs="Arial"/>
                <w:sz w:val="19"/>
                <w:szCs w:val="19"/>
                <w:lang w:val="en-GB"/>
              </w:rPr>
            </w:pPr>
            <w:r w:rsidRPr="00C23853">
              <w:rPr>
                <w:rFonts w:ascii="Arial" w:hAnsi="Arial" w:cs="Arial"/>
                <w:sz w:val="19"/>
                <w:szCs w:val="19"/>
                <w:u w:val="single"/>
                <w:lang w:val="en-GB"/>
              </w:rPr>
              <w:t>Demographic assumptions</w:t>
            </w:r>
          </w:p>
        </w:tc>
        <w:tc>
          <w:tcPr>
            <w:tcW w:w="1587" w:type="pct"/>
          </w:tcPr>
          <w:p w14:paraId="53F1CEB2" w14:textId="77777777" w:rsidR="0018108D" w:rsidRPr="00C23853" w:rsidRDefault="0018108D" w:rsidP="00EF67C4">
            <w:pPr>
              <w:pStyle w:val="BodyTextIndent"/>
              <w:tabs>
                <w:tab w:val="right" w:pos="1295"/>
                <w:tab w:val="right" w:pos="1565"/>
                <w:tab w:val="right" w:pos="2105"/>
              </w:tabs>
              <w:spacing w:after="0" w:line="360" w:lineRule="auto"/>
              <w:ind w:left="0" w:right="-12"/>
              <w:jc w:val="right"/>
              <w:rPr>
                <w:rFonts w:ascii="Arial" w:hAnsi="Arial" w:cs="Arial"/>
                <w:sz w:val="19"/>
                <w:szCs w:val="19"/>
              </w:rPr>
            </w:pPr>
          </w:p>
        </w:tc>
        <w:tc>
          <w:tcPr>
            <w:tcW w:w="1416" w:type="pct"/>
          </w:tcPr>
          <w:p w14:paraId="7E9354A2" w14:textId="77777777" w:rsidR="0018108D" w:rsidRPr="00C23853" w:rsidRDefault="0018108D" w:rsidP="00EF67C4">
            <w:pPr>
              <w:pStyle w:val="BodyTextIndent"/>
              <w:tabs>
                <w:tab w:val="right" w:pos="1295"/>
                <w:tab w:val="right" w:pos="1565"/>
                <w:tab w:val="right" w:pos="2105"/>
              </w:tabs>
              <w:spacing w:after="0" w:line="360" w:lineRule="auto"/>
              <w:ind w:left="0" w:right="-12"/>
              <w:jc w:val="right"/>
              <w:rPr>
                <w:rFonts w:ascii="Arial" w:hAnsi="Arial" w:cs="Arial"/>
                <w:sz w:val="19"/>
                <w:szCs w:val="19"/>
              </w:rPr>
            </w:pPr>
          </w:p>
        </w:tc>
      </w:tr>
      <w:tr w:rsidR="0010479B" w:rsidRPr="00C23853" w14:paraId="2367651D" w14:textId="77777777" w:rsidTr="00EF67C4">
        <w:trPr>
          <w:cantSplit/>
        </w:trPr>
        <w:tc>
          <w:tcPr>
            <w:tcW w:w="1997" w:type="pct"/>
            <w:tcBorders>
              <w:top w:val="nil"/>
              <w:left w:val="nil"/>
              <w:bottom w:val="nil"/>
            </w:tcBorders>
          </w:tcPr>
          <w:p w14:paraId="17D6563D" w14:textId="77777777" w:rsidR="0010479B" w:rsidRPr="00C23853" w:rsidRDefault="0010479B" w:rsidP="00503F9F">
            <w:pPr>
              <w:spacing w:line="360" w:lineRule="auto"/>
              <w:jc w:val="both"/>
              <w:rPr>
                <w:rFonts w:ascii="Arial" w:hAnsi="Arial" w:cs="Arial"/>
                <w:sz w:val="19"/>
                <w:szCs w:val="19"/>
                <w:lang w:val="en-GB"/>
              </w:rPr>
            </w:pPr>
            <w:r w:rsidRPr="00C23853">
              <w:rPr>
                <w:rFonts w:ascii="Arial" w:hAnsi="Arial" w:cs="Arial"/>
                <w:sz w:val="19"/>
                <w:szCs w:val="19"/>
                <w:lang w:val="en-GB"/>
              </w:rPr>
              <w:t>Normal retirement age</w:t>
            </w:r>
          </w:p>
        </w:tc>
        <w:tc>
          <w:tcPr>
            <w:tcW w:w="1587" w:type="pct"/>
          </w:tcPr>
          <w:p w14:paraId="51B9DDE0" w14:textId="7C202C3C" w:rsidR="0010479B" w:rsidRPr="00C23853" w:rsidRDefault="0010479B" w:rsidP="00EF67C4">
            <w:pPr>
              <w:tabs>
                <w:tab w:val="right" w:pos="1295"/>
                <w:tab w:val="right" w:pos="1565"/>
              </w:tabs>
              <w:spacing w:line="360" w:lineRule="auto"/>
              <w:ind w:right="-12"/>
              <w:jc w:val="right"/>
              <w:rPr>
                <w:rFonts w:ascii="Arial" w:hAnsi="Arial" w:cs="Arial"/>
                <w:sz w:val="19"/>
                <w:szCs w:val="19"/>
              </w:rPr>
            </w:pPr>
            <w:r w:rsidRPr="00C23853">
              <w:rPr>
                <w:rFonts w:ascii="Arial" w:hAnsi="Arial" w:cs="Arial"/>
                <w:sz w:val="19"/>
                <w:szCs w:val="19"/>
              </w:rPr>
              <w:t xml:space="preserve"> 60 years</w:t>
            </w:r>
          </w:p>
        </w:tc>
        <w:tc>
          <w:tcPr>
            <w:tcW w:w="1416" w:type="pct"/>
          </w:tcPr>
          <w:p w14:paraId="6281AA19" w14:textId="1777E7F1" w:rsidR="0010479B" w:rsidRPr="00C23853" w:rsidRDefault="0010479B" w:rsidP="00EF67C4">
            <w:pPr>
              <w:tabs>
                <w:tab w:val="right" w:pos="1295"/>
                <w:tab w:val="right" w:pos="1565"/>
              </w:tabs>
              <w:spacing w:line="360" w:lineRule="auto"/>
              <w:ind w:right="-12"/>
              <w:jc w:val="right"/>
              <w:rPr>
                <w:rFonts w:ascii="Arial" w:hAnsi="Arial" w:cs="Arial"/>
                <w:sz w:val="19"/>
                <w:szCs w:val="19"/>
              </w:rPr>
            </w:pPr>
            <w:r w:rsidRPr="00C23853">
              <w:rPr>
                <w:rFonts w:ascii="Arial" w:hAnsi="Arial" w:cs="Arial"/>
                <w:sz w:val="19"/>
                <w:szCs w:val="19"/>
              </w:rPr>
              <w:t xml:space="preserve"> 60 years</w:t>
            </w:r>
          </w:p>
        </w:tc>
      </w:tr>
      <w:tr w:rsidR="0010479B" w:rsidRPr="00C23853" w14:paraId="398BFCC4" w14:textId="77777777" w:rsidTr="00EF67C4">
        <w:trPr>
          <w:cantSplit/>
        </w:trPr>
        <w:tc>
          <w:tcPr>
            <w:tcW w:w="1997" w:type="pct"/>
            <w:tcBorders>
              <w:top w:val="nil"/>
              <w:left w:val="nil"/>
              <w:bottom w:val="nil"/>
            </w:tcBorders>
          </w:tcPr>
          <w:p w14:paraId="509ECFD1" w14:textId="77777777" w:rsidR="0010479B" w:rsidRPr="00C23853" w:rsidRDefault="0010479B" w:rsidP="00503F9F">
            <w:pPr>
              <w:spacing w:line="360" w:lineRule="auto"/>
              <w:jc w:val="both"/>
              <w:rPr>
                <w:rFonts w:ascii="Arial" w:hAnsi="Arial" w:cs="Arial"/>
                <w:sz w:val="19"/>
                <w:szCs w:val="19"/>
                <w:lang w:val="en-GB"/>
              </w:rPr>
            </w:pPr>
            <w:r w:rsidRPr="00C23853">
              <w:rPr>
                <w:rFonts w:ascii="Arial" w:hAnsi="Arial" w:cs="Arial"/>
                <w:sz w:val="19"/>
                <w:szCs w:val="19"/>
                <w:lang w:val="en-GB"/>
              </w:rPr>
              <w:t>Mortality rate</w:t>
            </w:r>
          </w:p>
        </w:tc>
        <w:tc>
          <w:tcPr>
            <w:tcW w:w="1587" w:type="pct"/>
          </w:tcPr>
          <w:p w14:paraId="0748FDCA" w14:textId="794DFA12" w:rsidR="0010479B" w:rsidRPr="00C23853" w:rsidRDefault="0010479B" w:rsidP="00EF67C4">
            <w:pPr>
              <w:tabs>
                <w:tab w:val="right" w:pos="1295"/>
                <w:tab w:val="right" w:pos="1565"/>
              </w:tabs>
              <w:spacing w:line="360" w:lineRule="auto"/>
              <w:ind w:right="-12"/>
              <w:jc w:val="right"/>
              <w:rPr>
                <w:rFonts w:ascii="Arial" w:hAnsi="Arial" w:cs="Arial"/>
                <w:sz w:val="19"/>
                <w:szCs w:val="19"/>
              </w:rPr>
            </w:pPr>
            <w:r w:rsidRPr="00C23853">
              <w:rPr>
                <w:rFonts w:ascii="Arial" w:hAnsi="Arial" w:cs="Arial"/>
                <w:sz w:val="19"/>
                <w:szCs w:val="19"/>
              </w:rPr>
              <w:t>Thai Mortality Table 2017</w:t>
            </w:r>
          </w:p>
        </w:tc>
        <w:tc>
          <w:tcPr>
            <w:tcW w:w="1416" w:type="pct"/>
          </w:tcPr>
          <w:p w14:paraId="163CE78E" w14:textId="6E09BCA0" w:rsidR="0010479B" w:rsidRPr="00C23853" w:rsidRDefault="0010479B" w:rsidP="00EF67C4">
            <w:pPr>
              <w:tabs>
                <w:tab w:val="right" w:pos="1295"/>
                <w:tab w:val="right" w:pos="1565"/>
              </w:tabs>
              <w:spacing w:line="360" w:lineRule="auto"/>
              <w:ind w:right="-12"/>
              <w:jc w:val="right"/>
              <w:rPr>
                <w:rFonts w:ascii="Arial" w:hAnsi="Arial" w:cs="Arial"/>
                <w:sz w:val="19"/>
                <w:szCs w:val="19"/>
              </w:rPr>
            </w:pPr>
            <w:r w:rsidRPr="00C23853">
              <w:rPr>
                <w:rFonts w:ascii="Arial" w:hAnsi="Arial" w:cs="Arial"/>
                <w:sz w:val="19"/>
                <w:szCs w:val="19"/>
              </w:rPr>
              <w:t>Thai Mortality Table 2017</w:t>
            </w:r>
          </w:p>
        </w:tc>
      </w:tr>
    </w:tbl>
    <w:p w14:paraId="53534699" w14:textId="77777777" w:rsidR="000D1771" w:rsidRDefault="000D1771" w:rsidP="00B07186">
      <w:pPr>
        <w:spacing w:line="360" w:lineRule="auto"/>
        <w:ind w:right="-10"/>
        <w:jc w:val="thaiDistribute"/>
        <w:rPr>
          <w:rFonts w:ascii="Arial" w:hAnsi="Arial" w:cstheme="minorBidi"/>
          <w:sz w:val="19"/>
          <w:szCs w:val="19"/>
        </w:rPr>
      </w:pPr>
    </w:p>
    <w:p w14:paraId="42DA85D5" w14:textId="77777777" w:rsidR="00F065F8" w:rsidRDefault="00F065F8" w:rsidP="00B07186">
      <w:pPr>
        <w:spacing w:line="360" w:lineRule="auto"/>
        <w:ind w:right="-10"/>
        <w:jc w:val="thaiDistribute"/>
        <w:rPr>
          <w:rFonts w:ascii="Arial" w:hAnsi="Arial" w:cstheme="minorBidi"/>
          <w:sz w:val="19"/>
          <w:szCs w:val="19"/>
        </w:rPr>
      </w:pPr>
    </w:p>
    <w:p w14:paraId="2BCB0B1A" w14:textId="77777777" w:rsidR="00F065F8" w:rsidRDefault="00F065F8" w:rsidP="00B07186">
      <w:pPr>
        <w:spacing w:line="360" w:lineRule="auto"/>
        <w:ind w:right="-10"/>
        <w:jc w:val="thaiDistribute"/>
        <w:rPr>
          <w:rFonts w:ascii="Arial" w:hAnsi="Arial" w:cstheme="minorBidi"/>
          <w:sz w:val="19"/>
          <w:szCs w:val="19"/>
        </w:rPr>
      </w:pPr>
    </w:p>
    <w:p w14:paraId="67ECEC67" w14:textId="77777777" w:rsidR="00F065F8" w:rsidRDefault="00F065F8" w:rsidP="00B07186">
      <w:pPr>
        <w:spacing w:line="360" w:lineRule="auto"/>
        <w:ind w:right="-10"/>
        <w:jc w:val="thaiDistribute"/>
        <w:rPr>
          <w:rFonts w:ascii="Arial" w:hAnsi="Arial" w:cstheme="minorBidi"/>
          <w:sz w:val="19"/>
          <w:szCs w:val="19"/>
        </w:rPr>
      </w:pPr>
    </w:p>
    <w:p w14:paraId="3ED64240" w14:textId="77777777" w:rsidR="00F065F8" w:rsidRDefault="00F065F8" w:rsidP="00B07186">
      <w:pPr>
        <w:spacing w:line="360" w:lineRule="auto"/>
        <w:ind w:right="-10"/>
        <w:jc w:val="thaiDistribute"/>
        <w:rPr>
          <w:rFonts w:ascii="Arial" w:hAnsi="Arial" w:cstheme="minorBidi"/>
          <w:sz w:val="19"/>
          <w:szCs w:val="19"/>
        </w:rPr>
      </w:pPr>
    </w:p>
    <w:p w14:paraId="0BDF8CC9" w14:textId="77777777" w:rsidR="00F065F8" w:rsidRDefault="00F065F8" w:rsidP="00B07186">
      <w:pPr>
        <w:spacing w:line="360" w:lineRule="auto"/>
        <w:ind w:right="-10"/>
        <w:jc w:val="thaiDistribute"/>
        <w:rPr>
          <w:rFonts w:ascii="Arial" w:hAnsi="Arial" w:cstheme="minorBidi"/>
          <w:sz w:val="19"/>
          <w:szCs w:val="19"/>
        </w:rPr>
      </w:pPr>
    </w:p>
    <w:p w14:paraId="28AC2DED" w14:textId="77777777" w:rsidR="00F065F8" w:rsidRDefault="00F065F8" w:rsidP="00B07186">
      <w:pPr>
        <w:spacing w:line="360" w:lineRule="auto"/>
        <w:ind w:right="-10"/>
        <w:jc w:val="thaiDistribute"/>
        <w:rPr>
          <w:rFonts w:ascii="Arial" w:hAnsi="Arial" w:cstheme="minorBidi"/>
          <w:sz w:val="19"/>
          <w:szCs w:val="19"/>
        </w:rPr>
      </w:pPr>
    </w:p>
    <w:p w14:paraId="4812F135" w14:textId="77777777" w:rsidR="00F065F8" w:rsidRDefault="00F065F8" w:rsidP="00B07186">
      <w:pPr>
        <w:spacing w:line="360" w:lineRule="auto"/>
        <w:ind w:right="-10"/>
        <w:jc w:val="thaiDistribute"/>
        <w:rPr>
          <w:rFonts w:ascii="Arial" w:hAnsi="Arial" w:cstheme="minorBidi"/>
          <w:sz w:val="19"/>
          <w:szCs w:val="19"/>
        </w:rPr>
      </w:pPr>
    </w:p>
    <w:p w14:paraId="672AFDCE" w14:textId="77777777" w:rsidR="00F065F8" w:rsidRDefault="00F065F8" w:rsidP="00B07186">
      <w:pPr>
        <w:spacing w:line="360" w:lineRule="auto"/>
        <w:ind w:right="-10"/>
        <w:jc w:val="thaiDistribute"/>
        <w:rPr>
          <w:rFonts w:ascii="Arial" w:hAnsi="Arial" w:cstheme="minorBidi"/>
          <w:sz w:val="19"/>
          <w:szCs w:val="19"/>
        </w:rPr>
      </w:pPr>
    </w:p>
    <w:p w14:paraId="7C434914" w14:textId="77777777" w:rsidR="00F065F8" w:rsidRDefault="00F065F8" w:rsidP="00B07186">
      <w:pPr>
        <w:spacing w:line="360" w:lineRule="auto"/>
        <w:ind w:right="-10"/>
        <w:jc w:val="thaiDistribute"/>
        <w:rPr>
          <w:rFonts w:ascii="Arial" w:hAnsi="Arial" w:cstheme="minorBidi"/>
          <w:sz w:val="19"/>
          <w:szCs w:val="19"/>
        </w:rPr>
      </w:pPr>
    </w:p>
    <w:p w14:paraId="050BBB23" w14:textId="77777777" w:rsidR="00F065F8" w:rsidRDefault="00F065F8" w:rsidP="00B07186">
      <w:pPr>
        <w:spacing w:line="360" w:lineRule="auto"/>
        <w:ind w:right="-10"/>
        <w:jc w:val="thaiDistribute"/>
        <w:rPr>
          <w:rFonts w:ascii="Arial" w:hAnsi="Arial" w:cstheme="minorBidi"/>
          <w:sz w:val="19"/>
          <w:szCs w:val="19"/>
        </w:rPr>
      </w:pPr>
    </w:p>
    <w:p w14:paraId="3EDE0591" w14:textId="77777777" w:rsidR="00F065F8" w:rsidRDefault="00F065F8" w:rsidP="00B07186">
      <w:pPr>
        <w:spacing w:line="360" w:lineRule="auto"/>
        <w:ind w:right="-10"/>
        <w:jc w:val="thaiDistribute"/>
        <w:rPr>
          <w:rFonts w:ascii="Arial" w:hAnsi="Arial" w:cstheme="minorBidi"/>
          <w:sz w:val="19"/>
          <w:szCs w:val="19"/>
        </w:rPr>
      </w:pPr>
    </w:p>
    <w:p w14:paraId="1B071AFB" w14:textId="77777777" w:rsidR="00F065F8" w:rsidRDefault="00F065F8" w:rsidP="00B07186">
      <w:pPr>
        <w:spacing w:line="360" w:lineRule="auto"/>
        <w:ind w:right="-10"/>
        <w:jc w:val="thaiDistribute"/>
        <w:rPr>
          <w:rFonts w:ascii="Arial" w:hAnsi="Arial" w:cstheme="minorBidi"/>
          <w:sz w:val="19"/>
          <w:szCs w:val="19"/>
        </w:rPr>
      </w:pPr>
    </w:p>
    <w:p w14:paraId="51043FB6" w14:textId="77777777" w:rsidR="00F065F8" w:rsidRDefault="00F065F8" w:rsidP="00B07186">
      <w:pPr>
        <w:spacing w:line="360" w:lineRule="auto"/>
        <w:ind w:right="-10"/>
        <w:jc w:val="thaiDistribute"/>
        <w:rPr>
          <w:rFonts w:ascii="Arial" w:hAnsi="Arial" w:cstheme="minorBidi"/>
          <w:sz w:val="19"/>
          <w:szCs w:val="19"/>
        </w:rPr>
      </w:pPr>
    </w:p>
    <w:p w14:paraId="48CD544F" w14:textId="77777777" w:rsidR="004C68A2" w:rsidRPr="00987C28" w:rsidRDefault="004C68A2" w:rsidP="004C68A2">
      <w:pPr>
        <w:spacing w:line="360" w:lineRule="auto"/>
        <w:ind w:left="426" w:right="-10"/>
        <w:jc w:val="thaiDistribute"/>
        <w:rPr>
          <w:rFonts w:ascii="Arial" w:hAnsi="Arial" w:cs="Arial"/>
          <w:b/>
          <w:bCs/>
          <w:i/>
          <w:iCs/>
          <w:sz w:val="19"/>
          <w:szCs w:val="19"/>
        </w:rPr>
      </w:pPr>
      <w:r w:rsidRPr="00987C28">
        <w:rPr>
          <w:rFonts w:ascii="Arial" w:hAnsi="Arial" w:cs="Arial"/>
          <w:b/>
          <w:bCs/>
          <w:i/>
          <w:iCs/>
          <w:sz w:val="19"/>
          <w:szCs w:val="19"/>
        </w:rPr>
        <w:lastRenderedPageBreak/>
        <w:t xml:space="preserve">Sensitivity analysis  </w:t>
      </w:r>
    </w:p>
    <w:p w14:paraId="0828275B" w14:textId="33113BE1" w:rsidR="004C68A2" w:rsidRDefault="004C68A2" w:rsidP="004C68A2">
      <w:pPr>
        <w:spacing w:line="360" w:lineRule="auto"/>
        <w:ind w:left="426" w:right="-10"/>
        <w:jc w:val="thaiDistribute"/>
        <w:rPr>
          <w:rFonts w:ascii="Arial" w:hAnsi="Arial" w:cs="Arial"/>
          <w:sz w:val="19"/>
          <w:szCs w:val="19"/>
        </w:rPr>
      </w:pPr>
      <w:r w:rsidRPr="00675B81">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3732FEB4" w14:textId="77777777" w:rsidR="001F725E" w:rsidRPr="00675B81" w:rsidRDefault="001F725E" w:rsidP="00917E10">
      <w:pPr>
        <w:spacing w:line="360" w:lineRule="auto"/>
        <w:ind w:right="-10"/>
        <w:jc w:val="thaiDistribute"/>
        <w:rPr>
          <w:rFonts w:ascii="Arial" w:hAnsi="Arial" w:cs="Arial"/>
          <w:sz w:val="19"/>
          <w:szCs w:val="19"/>
        </w:rPr>
      </w:pPr>
    </w:p>
    <w:tbl>
      <w:tblPr>
        <w:tblW w:w="9016" w:type="dxa"/>
        <w:tblInd w:w="405" w:type="dxa"/>
        <w:tblLayout w:type="fixed"/>
        <w:tblLook w:val="01E0" w:firstRow="1" w:lastRow="1" w:firstColumn="1" w:lastColumn="1" w:noHBand="0" w:noVBand="0"/>
      </w:tblPr>
      <w:tblGrid>
        <w:gridCol w:w="3553"/>
        <w:gridCol w:w="1191"/>
        <w:gridCol w:w="269"/>
        <w:gridCol w:w="1137"/>
        <w:gridCol w:w="269"/>
        <w:gridCol w:w="1164"/>
        <w:gridCol w:w="269"/>
        <w:gridCol w:w="1164"/>
      </w:tblGrid>
      <w:tr w:rsidR="00135165" w:rsidRPr="00675B81" w14:paraId="2DF6A86C" w14:textId="77777777" w:rsidTr="00DD33C9">
        <w:trPr>
          <w:cantSplit/>
          <w:trHeight w:val="97"/>
        </w:trPr>
        <w:tc>
          <w:tcPr>
            <w:tcW w:w="3553" w:type="dxa"/>
          </w:tcPr>
          <w:p w14:paraId="00BCE279" w14:textId="77777777" w:rsidR="00135165" w:rsidRPr="00675B81" w:rsidRDefault="00135165" w:rsidP="00AE7A8D">
            <w:pPr>
              <w:tabs>
                <w:tab w:val="left" w:pos="540"/>
              </w:tabs>
              <w:spacing w:line="360" w:lineRule="auto"/>
              <w:jc w:val="thaiDistribute"/>
              <w:rPr>
                <w:rFonts w:ascii="Arial" w:hAnsi="Arial" w:cs="Arial"/>
                <w:sz w:val="19"/>
                <w:szCs w:val="19"/>
              </w:rPr>
            </w:pPr>
          </w:p>
        </w:tc>
        <w:tc>
          <w:tcPr>
            <w:tcW w:w="1191" w:type="dxa"/>
          </w:tcPr>
          <w:p w14:paraId="70958D56" w14:textId="77777777" w:rsidR="00135165" w:rsidRPr="00675B81" w:rsidRDefault="00135165" w:rsidP="00AE7A8D">
            <w:pPr>
              <w:spacing w:line="360" w:lineRule="auto"/>
              <w:ind w:firstLine="6"/>
              <w:jc w:val="right"/>
              <w:rPr>
                <w:rFonts w:ascii="Arial" w:hAnsi="Arial" w:cs="Arial"/>
                <w:sz w:val="19"/>
                <w:szCs w:val="19"/>
              </w:rPr>
            </w:pPr>
          </w:p>
        </w:tc>
        <w:tc>
          <w:tcPr>
            <w:tcW w:w="269" w:type="dxa"/>
          </w:tcPr>
          <w:p w14:paraId="3784EAFE" w14:textId="77777777" w:rsidR="00135165" w:rsidRPr="00675B81" w:rsidRDefault="00135165" w:rsidP="00AE7A8D">
            <w:pPr>
              <w:spacing w:line="360" w:lineRule="auto"/>
              <w:ind w:firstLine="6"/>
              <w:jc w:val="right"/>
              <w:rPr>
                <w:rFonts w:ascii="Arial" w:hAnsi="Arial" w:cs="Arial"/>
                <w:sz w:val="19"/>
                <w:szCs w:val="19"/>
              </w:rPr>
            </w:pPr>
          </w:p>
        </w:tc>
        <w:tc>
          <w:tcPr>
            <w:tcW w:w="1137" w:type="dxa"/>
          </w:tcPr>
          <w:p w14:paraId="620AF130" w14:textId="77777777" w:rsidR="00135165" w:rsidRPr="00675B81" w:rsidRDefault="00135165" w:rsidP="00AE7A8D">
            <w:pPr>
              <w:spacing w:line="360" w:lineRule="auto"/>
              <w:ind w:firstLine="6"/>
              <w:jc w:val="right"/>
              <w:rPr>
                <w:rFonts w:ascii="Arial" w:hAnsi="Arial" w:cs="Arial"/>
                <w:sz w:val="19"/>
                <w:szCs w:val="19"/>
              </w:rPr>
            </w:pPr>
          </w:p>
        </w:tc>
        <w:tc>
          <w:tcPr>
            <w:tcW w:w="269" w:type="dxa"/>
          </w:tcPr>
          <w:p w14:paraId="388D851F" w14:textId="1904A3C1" w:rsidR="00135165" w:rsidRPr="00675B81" w:rsidRDefault="00135165" w:rsidP="00AE7A8D">
            <w:pPr>
              <w:spacing w:line="360" w:lineRule="auto"/>
              <w:ind w:firstLine="6"/>
              <w:jc w:val="right"/>
              <w:rPr>
                <w:rFonts w:ascii="Arial" w:hAnsi="Arial" w:cs="Arial"/>
                <w:sz w:val="19"/>
                <w:szCs w:val="19"/>
              </w:rPr>
            </w:pPr>
          </w:p>
        </w:tc>
        <w:tc>
          <w:tcPr>
            <w:tcW w:w="1164" w:type="dxa"/>
          </w:tcPr>
          <w:p w14:paraId="59CEEDDF" w14:textId="77777777" w:rsidR="00135165" w:rsidRPr="00675B81" w:rsidRDefault="00135165" w:rsidP="00AE7A8D">
            <w:pPr>
              <w:spacing w:line="360" w:lineRule="auto"/>
              <w:ind w:firstLine="6"/>
              <w:jc w:val="right"/>
              <w:rPr>
                <w:rFonts w:ascii="Arial" w:hAnsi="Arial" w:cs="Arial"/>
                <w:sz w:val="19"/>
                <w:szCs w:val="19"/>
              </w:rPr>
            </w:pPr>
          </w:p>
        </w:tc>
        <w:tc>
          <w:tcPr>
            <w:tcW w:w="1433" w:type="dxa"/>
            <w:gridSpan w:val="2"/>
            <w:vAlign w:val="bottom"/>
          </w:tcPr>
          <w:p w14:paraId="6948EE9B" w14:textId="438484E5" w:rsidR="00135165" w:rsidRPr="00675B81" w:rsidRDefault="00135165" w:rsidP="00AE7A8D">
            <w:pPr>
              <w:spacing w:line="360" w:lineRule="auto"/>
              <w:ind w:firstLine="6"/>
              <w:jc w:val="right"/>
              <w:rPr>
                <w:rFonts w:ascii="Arial" w:hAnsi="Arial" w:cs="Arial"/>
                <w:sz w:val="19"/>
                <w:szCs w:val="19"/>
              </w:rPr>
            </w:pPr>
            <w:r w:rsidRPr="00675B81">
              <w:rPr>
                <w:rFonts w:ascii="Arial" w:hAnsi="Arial" w:cs="Arial"/>
                <w:sz w:val="19"/>
                <w:szCs w:val="19"/>
              </w:rPr>
              <w:t>(</w:t>
            </w:r>
            <w:proofErr w:type="gramStart"/>
            <w:r w:rsidRPr="00675B81">
              <w:rPr>
                <w:rFonts w:ascii="Arial" w:hAnsi="Arial" w:cs="Arial"/>
                <w:sz w:val="19"/>
                <w:szCs w:val="19"/>
              </w:rPr>
              <w:t>Unit</w:t>
            </w:r>
            <w:r w:rsidR="00B55968">
              <w:rPr>
                <w:rFonts w:ascii="Arial" w:hAnsi="Arial" w:cstheme="minorBidi" w:hint="cs"/>
                <w:sz w:val="19"/>
                <w:szCs w:val="19"/>
                <w:cs/>
              </w:rPr>
              <w:t xml:space="preserve"> </w:t>
            </w:r>
            <w:r w:rsidRPr="00675B81">
              <w:rPr>
                <w:rFonts w:ascii="Arial" w:hAnsi="Arial" w:cs="Arial"/>
                <w:sz w:val="19"/>
                <w:szCs w:val="19"/>
              </w:rPr>
              <w:t>:</w:t>
            </w:r>
            <w:proofErr w:type="gramEnd"/>
            <w:r w:rsidRPr="00675B81">
              <w:rPr>
                <w:rFonts w:ascii="Arial" w:hAnsi="Arial" w:cs="Arial"/>
                <w:sz w:val="19"/>
                <w:szCs w:val="19"/>
              </w:rPr>
              <w:t xml:space="preserve"> Baht)</w:t>
            </w:r>
          </w:p>
        </w:tc>
      </w:tr>
      <w:tr w:rsidR="00135165" w:rsidRPr="00675B81" w14:paraId="19C17989" w14:textId="77777777" w:rsidTr="00DD33C9">
        <w:trPr>
          <w:cantSplit/>
          <w:trHeight w:val="133"/>
        </w:trPr>
        <w:tc>
          <w:tcPr>
            <w:tcW w:w="3553" w:type="dxa"/>
            <w:vAlign w:val="bottom"/>
          </w:tcPr>
          <w:p w14:paraId="6AA7FCB1" w14:textId="77777777" w:rsidR="00135165" w:rsidRPr="00675B81" w:rsidRDefault="00135165" w:rsidP="00AE7A8D">
            <w:pPr>
              <w:spacing w:line="360" w:lineRule="auto"/>
              <w:rPr>
                <w:rFonts w:ascii="Arial" w:hAnsi="Arial" w:cs="Arial"/>
                <w:sz w:val="19"/>
                <w:szCs w:val="19"/>
              </w:rPr>
            </w:pPr>
          </w:p>
        </w:tc>
        <w:tc>
          <w:tcPr>
            <w:tcW w:w="5463" w:type="dxa"/>
            <w:gridSpan w:val="7"/>
            <w:tcBorders>
              <w:bottom w:val="single" w:sz="4" w:space="0" w:color="auto"/>
            </w:tcBorders>
          </w:tcPr>
          <w:p w14:paraId="4995FAC0" w14:textId="72885EF9" w:rsidR="00135165" w:rsidRPr="00675B81" w:rsidRDefault="00135165" w:rsidP="0095135D">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Effect to the defined benefit obligation</w:t>
            </w:r>
          </w:p>
        </w:tc>
      </w:tr>
      <w:tr w:rsidR="00135165" w:rsidRPr="00675B81" w14:paraId="08C0A10C" w14:textId="77777777" w:rsidTr="00DD33C9">
        <w:trPr>
          <w:cantSplit/>
          <w:trHeight w:val="58"/>
        </w:trPr>
        <w:tc>
          <w:tcPr>
            <w:tcW w:w="3553" w:type="dxa"/>
            <w:vAlign w:val="bottom"/>
          </w:tcPr>
          <w:p w14:paraId="2E6031D2" w14:textId="77777777" w:rsidR="00135165" w:rsidRPr="00675B81" w:rsidRDefault="00135165" w:rsidP="00AE7A8D">
            <w:pPr>
              <w:spacing w:line="360" w:lineRule="auto"/>
              <w:rPr>
                <w:rFonts w:ascii="Arial" w:hAnsi="Arial" w:cs="Arial"/>
                <w:sz w:val="19"/>
                <w:szCs w:val="19"/>
              </w:rPr>
            </w:pPr>
          </w:p>
        </w:tc>
        <w:tc>
          <w:tcPr>
            <w:tcW w:w="2597" w:type="dxa"/>
            <w:gridSpan w:val="3"/>
            <w:tcBorders>
              <w:bottom w:val="single" w:sz="4" w:space="0" w:color="auto"/>
            </w:tcBorders>
          </w:tcPr>
          <w:p w14:paraId="7EEEE8F7" w14:textId="05574E65" w:rsidR="00135165" w:rsidRPr="00B55968" w:rsidRDefault="00135165" w:rsidP="00135165">
            <w:pPr>
              <w:pStyle w:val="BodyTextIndent"/>
              <w:tabs>
                <w:tab w:val="right" w:pos="1295"/>
                <w:tab w:val="right" w:pos="1565"/>
                <w:tab w:val="right" w:pos="2105"/>
              </w:tabs>
              <w:spacing w:after="0" w:line="360" w:lineRule="auto"/>
              <w:ind w:left="0" w:right="-72"/>
              <w:jc w:val="center"/>
              <w:rPr>
                <w:rFonts w:ascii="Arial" w:hAnsi="Arial" w:cstheme="minorBidi"/>
                <w:sz w:val="19"/>
                <w:szCs w:val="19"/>
              </w:rPr>
            </w:pPr>
            <w:r w:rsidRPr="00675B81">
              <w:rPr>
                <w:rFonts w:ascii="Arial" w:hAnsi="Arial" w:cs="Arial"/>
                <w:sz w:val="19"/>
                <w:szCs w:val="19"/>
              </w:rPr>
              <w:t>Consolidated</w:t>
            </w:r>
            <w:r w:rsidR="00B55968">
              <w:rPr>
                <w:rFonts w:ascii="Arial" w:hAnsi="Arial" w:cstheme="minorBidi" w:hint="cs"/>
                <w:sz w:val="19"/>
                <w:szCs w:val="19"/>
                <w:cs/>
              </w:rPr>
              <w:t xml:space="preserve"> </w:t>
            </w:r>
            <w:r w:rsidR="00B55968" w:rsidRPr="00675B81">
              <w:rPr>
                <w:rFonts w:ascii="Arial" w:hAnsi="Arial" w:cs="Arial"/>
                <w:sz w:val="19"/>
                <w:szCs w:val="19"/>
              </w:rPr>
              <w:t>F/S</w:t>
            </w:r>
          </w:p>
        </w:tc>
        <w:tc>
          <w:tcPr>
            <w:tcW w:w="269" w:type="dxa"/>
            <w:tcBorders>
              <w:top w:val="single" w:sz="4" w:space="0" w:color="auto"/>
            </w:tcBorders>
          </w:tcPr>
          <w:p w14:paraId="1B0429E1" w14:textId="3D519C88" w:rsidR="00135165" w:rsidRPr="00675B81" w:rsidRDefault="00135165" w:rsidP="00135165">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c>
          <w:tcPr>
            <w:tcW w:w="2597" w:type="dxa"/>
            <w:gridSpan w:val="3"/>
            <w:tcBorders>
              <w:bottom w:val="single" w:sz="4" w:space="0" w:color="auto"/>
            </w:tcBorders>
          </w:tcPr>
          <w:p w14:paraId="3B640FD8" w14:textId="44F3E81B" w:rsidR="00135165" w:rsidRPr="00675B81" w:rsidRDefault="00135165" w:rsidP="00135165">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Separate F/S</w:t>
            </w:r>
          </w:p>
        </w:tc>
      </w:tr>
      <w:tr w:rsidR="00DD33C9" w:rsidRPr="00675B81" w14:paraId="37D9B1A4" w14:textId="77777777" w:rsidTr="00DD33C9">
        <w:trPr>
          <w:cantSplit/>
          <w:trHeight w:val="78"/>
        </w:trPr>
        <w:tc>
          <w:tcPr>
            <w:tcW w:w="3553" w:type="dxa"/>
            <w:vAlign w:val="bottom"/>
          </w:tcPr>
          <w:p w14:paraId="60EEF916" w14:textId="77777777" w:rsidR="00DD33C9" w:rsidRPr="00675B81" w:rsidRDefault="00DD33C9" w:rsidP="00DD33C9">
            <w:pPr>
              <w:spacing w:line="360" w:lineRule="auto"/>
              <w:rPr>
                <w:rFonts w:ascii="Arial" w:hAnsi="Arial" w:cs="Arial"/>
                <w:sz w:val="19"/>
                <w:szCs w:val="19"/>
              </w:rPr>
            </w:pPr>
          </w:p>
        </w:tc>
        <w:tc>
          <w:tcPr>
            <w:tcW w:w="1191" w:type="dxa"/>
            <w:tcBorders>
              <w:top w:val="single" w:sz="4" w:space="0" w:color="auto"/>
              <w:bottom w:val="single" w:sz="4" w:space="0" w:color="auto"/>
            </w:tcBorders>
          </w:tcPr>
          <w:p w14:paraId="3F3D6279" w14:textId="2CA07F56" w:rsidR="00DD33C9" w:rsidRPr="00675B81" w:rsidRDefault="00DD33C9" w:rsidP="00DD33C9">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w:t>
            </w:r>
            <w:r>
              <w:rPr>
                <w:rFonts w:ascii="Arial" w:hAnsi="Arial" w:cs="Arial"/>
                <w:sz w:val="19"/>
                <w:szCs w:val="19"/>
                <w:lang w:val="en-GB"/>
              </w:rPr>
              <w:t>21</w:t>
            </w:r>
          </w:p>
        </w:tc>
        <w:tc>
          <w:tcPr>
            <w:tcW w:w="269" w:type="dxa"/>
            <w:tcBorders>
              <w:top w:val="single" w:sz="4" w:space="0" w:color="auto"/>
            </w:tcBorders>
          </w:tcPr>
          <w:p w14:paraId="091BE112" w14:textId="77777777" w:rsidR="00DD33C9" w:rsidRPr="00675B81" w:rsidRDefault="00DD33C9" w:rsidP="00DD33C9">
            <w:pPr>
              <w:tabs>
                <w:tab w:val="left" w:pos="459"/>
              </w:tabs>
              <w:spacing w:line="360" w:lineRule="auto"/>
              <w:ind w:left="-78"/>
              <w:jc w:val="center"/>
              <w:rPr>
                <w:rFonts w:ascii="Arial" w:hAnsi="Arial" w:cs="Arial"/>
                <w:sz w:val="19"/>
                <w:szCs w:val="19"/>
                <w:lang w:val="en-GB"/>
              </w:rPr>
            </w:pPr>
          </w:p>
        </w:tc>
        <w:tc>
          <w:tcPr>
            <w:tcW w:w="1137" w:type="dxa"/>
            <w:tcBorders>
              <w:bottom w:val="single" w:sz="4" w:space="0" w:color="auto"/>
            </w:tcBorders>
          </w:tcPr>
          <w:p w14:paraId="0B7623E7" w14:textId="3F132535" w:rsidR="00DD33C9" w:rsidRPr="00675B81" w:rsidRDefault="00DD33C9" w:rsidP="00DD33C9">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w:t>
            </w:r>
            <w:r>
              <w:rPr>
                <w:rFonts w:ascii="Arial" w:hAnsi="Arial" w:cs="Arial"/>
                <w:sz w:val="19"/>
                <w:szCs w:val="19"/>
                <w:lang w:val="en-GB"/>
              </w:rPr>
              <w:t>20</w:t>
            </w:r>
          </w:p>
        </w:tc>
        <w:tc>
          <w:tcPr>
            <w:tcW w:w="269" w:type="dxa"/>
          </w:tcPr>
          <w:p w14:paraId="420ED51B" w14:textId="2E6C4A96" w:rsidR="00DD33C9" w:rsidRPr="00675B81" w:rsidRDefault="00DD33C9" w:rsidP="00DD33C9">
            <w:pPr>
              <w:tabs>
                <w:tab w:val="left" w:pos="459"/>
              </w:tabs>
              <w:spacing w:line="360" w:lineRule="auto"/>
              <w:ind w:left="-78"/>
              <w:jc w:val="center"/>
              <w:rPr>
                <w:rFonts w:ascii="Arial" w:hAnsi="Arial" w:cs="Arial"/>
                <w:sz w:val="19"/>
                <w:szCs w:val="19"/>
                <w:lang w:val="en-GB"/>
              </w:rPr>
            </w:pPr>
          </w:p>
        </w:tc>
        <w:tc>
          <w:tcPr>
            <w:tcW w:w="1164" w:type="dxa"/>
            <w:tcBorders>
              <w:bottom w:val="single" w:sz="4" w:space="0" w:color="auto"/>
            </w:tcBorders>
          </w:tcPr>
          <w:p w14:paraId="5E439583" w14:textId="33B22CBB" w:rsidR="00DD33C9" w:rsidRPr="00675B81" w:rsidRDefault="00DD33C9" w:rsidP="00DD33C9">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w:t>
            </w:r>
            <w:r>
              <w:rPr>
                <w:rFonts w:ascii="Arial" w:hAnsi="Arial" w:cs="Arial"/>
                <w:sz w:val="19"/>
                <w:szCs w:val="19"/>
                <w:lang w:val="en-GB"/>
              </w:rPr>
              <w:t>21</w:t>
            </w:r>
          </w:p>
        </w:tc>
        <w:tc>
          <w:tcPr>
            <w:tcW w:w="269" w:type="dxa"/>
          </w:tcPr>
          <w:p w14:paraId="4AD6B5E1" w14:textId="3EF28DE8" w:rsidR="00DD33C9" w:rsidRPr="00675B81" w:rsidRDefault="00DD33C9" w:rsidP="00DD33C9">
            <w:pPr>
              <w:tabs>
                <w:tab w:val="left" w:pos="459"/>
              </w:tabs>
              <w:spacing w:line="360" w:lineRule="auto"/>
              <w:ind w:left="-78"/>
              <w:jc w:val="center"/>
              <w:rPr>
                <w:rFonts w:ascii="Arial" w:hAnsi="Arial" w:cs="Arial"/>
                <w:sz w:val="19"/>
                <w:szCs w:val="19"/>
                <w:lang w:val="en-GB"/>
              </w:rPr>
            </w:pPr>
          </w:p>
        </w:tc>
        <w:tc>
          <w:tcPr>
            <w:tcW w:w="1164" w:type="dxa"/>
            <w:tcBorders>
              <w:bottom w:val="single" w:sz="4" w:space="0" w:color="auto"/>
            </w:tcBorders>
          </w:tcPr>
          <w:p w14:paraId="2A0C605E" w14:textId="7F898C15" w:rsidR="00DD33C9" w:rsidRPr="00675B81" w:rsidRDefault="00DD33C9" w:rsidP="00DD33C9">
            <w:pPr>
              <w:tabs>
                <w:tab w:val="left" w:pos="459"/>
              </w:tabs>
              <w:spacing w:line="360" w:lineRule="auto"/>
              <w:jc w:val="center"/>
              <w:rPr>
                <w:rFonts w:ascii="Arial" w:hAnsi="Arial" w:cs="Arial"/>
                <w:sz w:val="19"/>
                <w:szCs w:val="19"/>
                <w:lang w:val="en-GB"/>
              </w:rPr>
            </w:pPr>
            <w:r w:rsidRPr="00675B81">
              <w:rPr>
                <w:rFonts w:ascii="Arial" w:hAnsi="Arial" w:cs="Arial"/>
                <w:sz w:val="19"/>
                <w:szCs w:val="19"/>
                <w:lang w:val="en-GB"/>
              </w:rPr>
              <w:t>20</w:t>
            </w:r>
            <w:r>
              <w:rPr>
                <w:rFonts w:ascii="Arial" w:hAnsi="Arial" w:cs="Arial"/>
                <w:sz w:val="19"/>
                <w:szCs w:val="19"/>
                <w:lang w:val="en-GB"/>
              </w:rPr>
              <w:t>20</w:t>
            </w:r>
          </w:p>
        </w:tc>
      </w:tr>
      <w:tr w:rsidR="00135165" w:rsidRPr="00675B81" w14:paraId="15812ECF" w14:textId="77777777" w:rsidTr="00DD33C9">
        <w:trPr>
          <w:cantSplit/>
          <w:trHeight w:val="58"/>
        </w:trPr>
        <w:tc>
          <w:tcPr>
            <w:tcW w:w="3553" w:type="dxa"/>
            <w:vAlign w:val="bottom"/>
          </w:tcPr>
          <w:p w14:paraId="3580C2F6" w14:textId="77777777" w:rsidR="00135165" w:rsidRPr="00675B81" w:rsidRDefault="00135165" w:rsidP="00135165">
            <w:pPr>
              <w:spacing w:line="360" w:lineRule="auto"/>
              <w:rPr>
                <w:rFonts w:ascii="Arial" w:hAnsi="Arial" w:cs="Arial"/>
                <w:sz w:val="19"/>
                <w:szCs w:val="19"/>
              </w:rPr>
            </w:pPr>
          </w:p>
        </w:tc>
        <w:tc>
          <w:tcPr>
            <w:tcW w:w="1191" w:type="dxa"/>
            <w:tcBorders>
              <w:top w:val="single" w:sz="4" w:space="0" w:color="auto"/>
            </w:tcBorders>
          </w:tcPr>
          <w:p w14:paraId="2682360A"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69" w:type="dxa"/>
          </w:tcPr>
          <w:p w14:paraId="525FF26B"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37" w:type="dxa"/>
            <w:tcBorders>
              <w:top w:val="single" w:sz="4" w:space="0" w:color="auto"/>
            </w:tcBorders>
          </w:tcPr>
          <w:p w14:paraId="56833582"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69" w:type="dxa"/>
          </w:tcPr>
          <w:p w14:paraId="2C24D763" w14:textId="4E4C0C5D"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64" w:type="dxa"/>
            <w:tcBorders>
              <w:top w:val="single" w:sz="4" w:space="0" w:color="auto"/>
            </w:tcBorders>
          </w:tcPr>
          <w:p w14:paraId="60086269"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69" w:type="dxa"/>
          </w:tcPr>
          <w:p w14:paraId="27C41DCD" w14:textId="61CBBC6C"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64" w:type="dxa"/>
          </w:tcPr>
          <w:p w14:paraId="29B8116C"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r>
      <w:tr w:rsidR="00AD1F2F" w:rsidRPr="00675B81" w14:paraId="3C817E6B" w14:textId="77777777" w:rsidTr="00DD33C9">
        <w:trPr>
          <w:cantSplit/>
          <w:trHeight w:val="133"/>
        </w:trPr>
        <w:tc>
          <w:tcPr>
            <w:tcW w:w="3553" w:type="dxa"/>
          </w:tcPr>
          <w:p w14:paraId="17ED751F" w14:textId="77777777" w:rsidR="00AD1F2F" w:rsidRPr="003B2C7B" w:rsidRDefault="00AD1F2F" w:rsidP="00AD1F2F">
            <w:pPr>
              <w:spacing w:line="360" w:lineRule="auto"/>
              <w:rPr>
                <w:rFonts w:ascii="Arial" w:hAnsi="Arial" w:cs="Arial"/>
                <w:sz w:val="18"/>
                <w:szCs w:val="18"/>
                <w:lang w:val="en-GB"/>
              </w:rPr>
            </w:pPr>
            <w:r w:rsidRPr="003B2C7B">
              <w:rPr>
                <w:rFonts w:ascii="Arial" w:hAnsi="Arial" w:cs="Arial"/>
                <w:sz w:val="18"/>
                <w:szCs w:val="18"/>
                <w:lang w:val="en-GB"/>
              </w:rPr>
              <w:t>Discount rate (0.5% increment)</w:t>
            </w:r>
          </w:p>
        </w:tc>
        <w:tc>
          <w:tcPr>
            <w:tcW w:w="1191" w:type="dxa"/>
          </w:tcPr>
          <w:p w14:paraId="372A3FB3" w14:textId="21DFEE5C"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92408D">
              <w:rPr>
                <w:rFonts w:ascii="Arial" w:hAnsi="Arial" w:cs="Arial"/>
                <w:sz w:val="19"/>
                <w:szCs w:val="19"/>
                <w:lang w:val="en-GB" w:bidi="ar-SA"/>
              </w:rPr>
              <w:t>(876,419)</w:t>
            </w:r>
          </w:p>
        </w:tc>
        <w:tc>
          <w:tcPr>
            <w:tcW w:w="269" w:type="dxa"/>
          </w:tcPr>
          <w:p w14:paraId="52339121" w14:textId="77777777"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37" w:type="dxa"/>
          </w:tcPr>
          <w:p w14:paraId="1A43E852" w14:textId="759577DC"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lang w:val="en-GB" w:bidi="ar-SA"/>
              </w:rPr>
              <w:t>(863,657)</w:t>
            </w:r>
          </w:p>
        </w:tc>
        <w:tc>
          <w:tcPr>
            <w:tcW w:w="269" w:type="dxa"/>
          </w:tcPr>
          <w:p w14:paraId="51979824" w14:textId="02A8A162"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68510054" w14:textId="42C93650" w:rsidR="00AD1F2F" w:rsidRPr="00AD1F2F"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AD1F2F">
              <w:rPr>
                <w:rFonts w:ascii="Arial" w:hAnsi="Arial" w:cs="Arial"/>
                <w:sz w:val="19"/>
                <w:szCs w:val="19"/>
                <w:lang w:val="en-GB" w:bidi="ar-SA"/>
              </w:rPr>
              <w:t>(829,436)</w:t>
            </w:r>
          </w:p>
        </w:tc>
        <w:tc>
          <w:tcPr>
            <w:tcW w:w="269" w:type="dxa"/>
          </w:tcPr>
          <w:p w14:paraId="0BB2E967" w14:textId="3CB4348E"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69B0BE4D" w14:textId="1D42B374"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(804,227)</w:t>
            </w:r>
          </w:p>
        </w:tc>
      </w:tr>
      <w:tr w:rsidR="00AD1F2F" w:rsidRPr="00675B81" w14:paraId="5855BBFC" w14:textId="77777777" w:rsidTr="00DD33C9">
        <w:trPr>
          <w:cantSplit/>
          <w:trHeight w:val="79"/>
        </w:trPr>
        <w:tc>
          <w:tcPr>
            <w:tcW w:w="3553" w:type="dxa"/>
          </w:tcPr>
          <w:p w14:paraId="4EDB9EAB" w14:textId="77777777" w:rsidR="00AD1F2F" w:rsidRPr="002763C0" w:rsidRDefault="00AD1F2F" w:rsidP="00AD1F2F">
            <w:pPr>
              <w:pStyle w:val="BodyText"/>
              <w:spacing w:after="0" w:line="360" w:lineRule="auto"/>
              <w:rPr>
                <w:rFonts w:ascii="Arial" w:hAnsi="Arial" w:cs="Arial"/>
                <w:sz w:val="19"/>
                <w:szCs w:val="19"/>
              </w:rPr>
            </w:pPr>
            <w:r w:rsidRPr="00675B81">
              <w:rPr>
                <w:rFonts w:ascii="Arial" w:hAnsi="Arial" w:cs="Arial"/>
                <w:sz w:val="19"/>
                <w:szCs w:val="19"/>
              </w:rPr>
              <w:t>Discount rate (0.5% decrement)</w:t>
            </w:r>
          </w:p>
        </w:tc>
        <w:tc>
          <w:tcPr>
            <w:tcW w:w="1191" w:type="dxa"/>
          </w:tcPr>
          <w:p w14:paraId="5ECAFDF0" w14:textId="26C7F752"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92408D">
              <w:rPr>
                <w:rFonts w:ascii="Arial" w:hAnsi="Arial" w:cs="Arial"/>
                <w:sz w:val="19"/>
                <w:szCs w:val="19"/>
                <w:lang w:val="en-GB" w:bidi="ar-SA"/>
              </w:rPr>
              <w:t>954,570</w:t>
            </w:r>
          </w:p>
        </w:tc>
        <w:tc>
          <w:tcPr>
            <w:tcW w:w="269" w:type="dxa"/>
          </w:tcPr>
          <w:p w14:paraId="6174617F" w14:textId="77777777"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37" w:type="dxa"/>
          </w:tcPr>
          <w:p w14:paraId="06BBD78F" w14:textId="02243500"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lang w:val="en-GB" w:bidi="ar-SA"/>
              </w:rPr>
              <w:t>941,338</w:t>
            </w:r>
          </w:p>
        </w:tc>
        <w:tc>
          <w:tcPr>
            <w:tcW w:w="269" w:type="dxa"/>
          </w:tcPr>
          <w:p w14:paraId="0AAFF69F" w14:textId="3A3462B7"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711227E3" w14:textId="3C35694A" w:rsidR="00AD1F2F" w:rsidRPr="00AD1F2F"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AD1F2F">
              <w:rPr>
                <w:rFonts w:ascii="Arial" w:hAnsi="Arial" w:cs="Arial"/>
                <w:sz w:val="19"/>
                <w:szCs w:val="19"/>
                <w:lang w:val="en-GB" w:bidi="ar-SA"/>
              </w:rPr>
              <w:t>903,608</w:t>
            </w:r>
          </w:p>
        </w:tc>
        <w:tc>
          <w:tcPr>
            <w:tcW w:w="269" w:type="dxa"/>
          </w:tcPr>
          <w:p w14:paraId="5A62F11E" w14:textId="06868111"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20C8F46D" w14:textId="22EB3CB0"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887,549</w:t>
            </w:r>
          </w:p>
        </w:tc>
      </w:tr>
      <w:tr w:rsidR="00AD1F2F" w:rsidRPr="0037255D" w14:paraId="51D0AAA4" w14:textId="77777777" w:rsidTr="00DD33C9">
        <w:trPr>
          <w:cantSplit/>
          <w:trHeight w:val="68"/>
        </w:trPr>
        <w:tc>
          <w:tcPr>
            <w:tcW w:w="3553" w:type="dxa"/>
          </w:tcPr>
          <w:p w14:paraId="6C1989D6" w14:textId="77777777" w:rsidR="00AD1F2F" w:rsidRPr="0037255D" w:rsidRDefault="00AD1F2F" w:rsidP="00AD1F2F">
            <w:pPr>
              <w:pStyle w:val="BodyText"/>
              <w:spacing w:after="0" w:line="360" w:lineRule="auto"/>
              <w:rPr>
                <w:rFonts w:ascii="Arial" w:hAnsi="Arial" w:cs="Arial"/>
                <w:sz w:val="19"/>
                <w:szCs w:val="19"/>
              </w:rPr>
            </w:pPr>
            <w:r w:rsidRPr="00675B81">
              <w:rPr>
                <w:rFonts w:ascii="Arial" w:hAnsi="Arial" w:cs="Arial"/>
                <w:sz w:val="19"/>
                <w:szCs w:val="19"/>
              </w:rPr>
              <w:t>Future salary growth (0.5% increment)</w:t>
            </w:r>
          </w:p>
        </w:tc>
        <w:tc>
          <w:tcPr>
            <w:tcW w:w="1191" w:type="dxa"/>
          </w:tcPr>
          <w:p w14:paraId="4B12CC85" w14:textId="0F5889F0" w:rsidR="00AD1F2F" w:rsidRPr="00743846" w:rsidRDefault="00AD1F2F" w:rsidP="0056652E">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92408D">
              <w:rPr>
                <w:rFonts w:ascii="Arial" w:hAnsi="Arial" w:cs="Arial"/>
                <w:sz w:val="19"/>
                <w:szCs w:val="19"/>
                <w:lang w:val="en-GB" w:bidi="ar-SA"/>
              </w:rPr>
              <w:t xml:space="preserve">    1,015,918</w:t>
            </w:r>
          </w:p>
        </w:tc>
        <w:tc>
          <w:tcPr>
            <w:tcW w:w="269" w:type="dxa"/>
          </w:tcPr>
          <w:p w14:paraId="00582C6D" w14:textId="77777777" w:rsidR="00AD1F2F" w:rsidRPr="00743846" w:rsidRDefault="00AD1F2F" w:rsidP="00AD1F2F">
            <w:pPr>
              <w:pStyle w:val="BodyText"/>
              <w:spacing w:after="0" w:line="360" w:lineRule="auto"/>
              <w:rPr>
                <w:rFonts w:ascii="Arial" w:hAnsi="Arial" w:cs="Arial"/>
                <w:sz w:val="19"/>
                <w:szCs w:val="19"/>
              </w:rPr>
            </w:pPr>
          </w:p>
        </w:tc>
        <w:tc>
          <w:tcPr>
            <w:tcW w:w="1137" w:type="dxa"/>
          </w:tcPr>
          <w:p w14:paraId="64F3D20C" w14:textId="42120110" w:rsidR="00AD1F2F" w:rsidRPr="00743846" w:rsidRDefault="00AD1F2F" w:rsidP="00AD1F2F">
            <w:pPr>
              <w:pStyle w:val="BodyText"/>
              <w:spacing w:after="0" w:line="360" w:lineRule="auto"/>
              <w:jc w:val="right"/>
              <w:rPr>
                <w:rFonts w:ascii="Arial" w:hAnsi="Arial" w:cs="Arial"/>
                <w:sz w:val="19"/>
                <w:szCs w:val="19"/>
              </w:rPr>
            </w:pPr>
            <w:r w:rsidRPr="00743846">
              <w:rPr>
                <w:rFonts w:ascii="Arial" w:hAnsi="Arial" w:cs="Arial"/>
                <w:sz w:val="19"/>
                <w:szCs w:val="19"/>
                <w:lang w:val="en-GB" w:bidi="ar-SA"/>
              </w:rPr>
              <w:t xml:space="preserve">   946,070</w:t>
            </w:r>
          </w:p>
        </w:tc>
        <w:tc>
          <w:tcPr>
            <w:tcW w:w="269" w:type="dxa"/>
          </w:tcPr>
          <w:p w14:paraId="3C27EFF1" w14:textId="6F492A97" w:rsidR="00AD1F2F" w:rsidRPr="00743846" w:rsidRDefault="00AD1F2F" w:rsidP="00AD1F2F">
            <w:pPr>
              <w:pStyle w:val="BodyText"/>
              <w:spacing w:after="0" w:line="360" w:lineRule="auto"/>
              <w:jc w:val="right"/>
              <w:rPr>
                <w:rFonts w:ascii="Arial" w:hAnsi="Arial" w:cs="Arial"/>
                <w:sz w:val="19"/>
                <w:szCs w:val="19"/>
              </w:rPr>
            </w:pPr>
          </w:p>
        </w:tc>
        <w:tc>
          <w:tcPr>
            <w:tcW w:w="1164" w:type="dxa"/>
          </w:tcPr>
          <w:p w14:paraId="3D0F6298" w14:textId="304AD072" w:rsidR="00AD1F2F" w:rsidRPr="00AD1F2F" w:rsidRDefault="00AD1F2F" w:rsidP="0056652E">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AD1F2F">
              <w:rPr>
                <w:rFonts w:ascii="Arial" w:hAnsi="Arial" w:cs="Arial"/>
                <w:sz w:val="19"/>
                <w:szCs w:val="19"/>
                <w:lang w:val="en-GB" w:bidi="ar-SA"/>
              </w:rPr>
              <w:t xml:space="preserve">    961,764</w:t>
            </w:r>
          </w:p>
        </w:tc>
        <w:tc>
          <w:tcPr>
            <w:tcW w:w="269" w:type="dxa"/>
          </w:tcPr>
          <w:p w14:paraId="2AC9C809" w14:textId="609130F0" w:rsidR="00AD1F2F" w:rsidRPr="00743846" w:rsidRDefault="00AD1F2F" w:rsidP="00AD1F2F">
            <w:pPr>
              <w:pStyle w:val="BodyText"/>
              <w:spacing w:after="0" w:line="360" w:lineRule="auto"/>
              <w:jc w:val="right"/>
              <w:rPr>
                <w:rFonts w:ascii="Arial" w:hAnsi="Arial" w:cs="Arial"/>
                <w:sz w:val="19"/>
                <w:szCs w:val="19"/>
              </w:rPr>
            </w:pPr>
          </w:p>
        </w:tc>
        <w:tc>
          <w:tcPr>
            <w:tcW w:w="1164" w:type="dxa"/>
          </w:tcPr>
          <w:p w14:paraId="1A0BCD53" w14:textId="3583F3B8" w:rsidR="00AD1F2F" w:rsidRPr="00743846" w:rsidRDefault="00AD1F2F" w:rsidP="00AD1F2F">
            <w:pPr>
              <w:pStyle w:val="BodyText"/>
              <w:spacing w:after="0" w:line="360" w:lineRule="auto"/>
              <w:ind w:right="-44"/>
              <w:jc w:val="right"/>
              <w:rPr>
                <w:rFonts w:ascii="Arial" w:hAnsi="Arial" w:cs="Arial"/>
                <w:sz w:val="19"/>
                <w:szCs w:val="19"/>
              </w:rPr>
            </w:pPr>
            <w:r w:rsidRPr="00743846">
              <w:rPr>
                <w:rFonts w:ascii="Arial" w:hAnsi="Arial" w:cs="Arial"/>
                <w:sz w:val="19"/>
                <w:szCs w:val="19"/>
              </w:rPr>
              <w:t xml:space="preserve">    875,625</w:t>
            </w:r>
          </w:p>
        </w:tc>
      </w:tr>
      <w:tr w:rsidR="00AD1F2F" w:rsidRPr="00675B81" w14:paraId="2EC64725" w14:textId="77777777" w:rsidTr="00DD33C9">
        <w:trPr>
          <w:cantSplit/>
          <w:trHeight w:val="68"/>
        </w:trPr>
        <w:tc>
          <w:tcPr>
            <w:tcW w:w="3553" w:type="dxa"/>
          </w:tcPr>
          <w:p w14:paraId="4D2F25FA" w14:textId="77777777" w:rsidR="00AD1F2F" w:rsidRPr="00675B81" w:rsidRDefault="00AD1F2F" w:rsidP="00AD1F2F">
            <w:pPr>
              <w:pStyle w:val="BodyText"/>
              <w:spacing w:after="0" w:line="360" w:lineRule="auto"/>
              <w:rPr>
                <w:rFonts w:ascii="Arial" w:hAnsi="Arial" w:cs="Arial"/>
                <w:sz w:val="19"/>
                <w:szCs w:val="19"/>
                <w:lang w:val="en-GB" w:bidi="ar-SA"/>
              </w:rPr>
            </w:pPr>
            <w:r w:rsidRPr="00675B81">
              <w:rPr>
                <w:rFonts w:ascii="Arial" w:hAnsi="Arial" w:cs="Arial"/>
                <w:sz w:val="19"/>
                <w:szCs w:val="19"/>
              </w:rPr>
              <w:t>Future salary growth (0.5% decrement)</w:t>
            </w:r>
          </w:p>
        </w:tc>
        <w:tc>
          <w:tcPr>
            <w:tcW w:w="1191" w:type="dxa"/>
          </w:tcPr>
          <w:p w14:paraId="5BFDCDB3" w14:textId="3588DA4E"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92408D">
              <w:rPr>
                <w:rFonts w:ascii="Arial" w:hAnsi="Arial" w:cs="Arial"/>
                <w:sz w:val="19"/>
                <w:szCs w:val="19"/>
                <w:lang w:val="en-GB" w:bidi="ar-SA"/>
              </w:rPr>
              <w:t xml:space="preserve">   (937,299)</w:t>
            </w:r>
          </w:p>
        </w:tc>
        <w:tc>
          <w:tcPr>
            <w:tcW w:w="269" w:type="dxa"/>
          </w:tcPr>
          <w:p w14:paraId="773529BA" w14:textId="77777777"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37" w:type="dxa"/>
          </w:tcPr>
          <w:p w14:paraId="12B50179" w14:textId="47BFA845"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lang w:val="en-GB" w:bidi="ar-SA"/>
              </w:rPr>
              <w:t xml:space="preserve">  (875,752)</w:t>
            </w:r>
          </w:p>
        </w:tc>
        <w:tc>
          <w:tcPr>
            <w:tcW w:w="269" w:type="dxa"/>
          </w:tcPr>
          <w:p w14:paraId="4837D1AE" w14:textId="78CE057A"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2C431563" w14:textId="71E605EA" w:rsidR="00AD1F2F" w:rsidRPr="00AD1F2F"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AD1F2F">
              <w:rPr>
                <w:rFonts w:ascii="Arial" w:hAnsi="Arial" w:cs="Arial"/>
                <w:sz w:val="19"/>
                <w:szCs w:val="19"/>
                <w:lang w:val="en-GB" w:bidi="ar-SA"/>
              </w:rPr>
              <w:t xml:space="preserve">   (887,182)</w:t>
            </w:r>
          </w:p>
        </w:tc>
        <w:tc>
          <w:tcPr>
            <w:tcW w:w="269" w:type="dxa"/>
          </w:tcPr>
          <w:p w14:paraId="24D0BDD7" w14:textId="12464148"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770FA8A9" w14:textId="2229B422"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 xml:space="preserve">   (809,928)</w:t>
            </w:r>
          </w:p>
        </w:tc>
      </w:tr>
      <w:tr w:rsidR="00AD1F2F" w:rsidRPr="00675B81" w14:paraId="14DA831D" w14:textId="77777777" w:rsidTr="00DD33C9">
        <w:trPr>
          <w:cantSplit/>
          <w:trHeight w:val="68"/>
        </w:trPr>
        <w:tc>
          <w:tcPr>
            <w:tcW w:w="3553" w:type="dxa"/>
          </w:tcPr>
          <w:p w14:paraId="746A4DD7" w14:textId="242C3188" w:rsidR="00AD1F2F" w:rsidRPr="00FA6520" w:rsidRDefault="00AD1F2F" w:rsidP="00AD1F2F">
            <w:pPr>
              <w:pStyle w:val="BodyText"/>
              <w:spacing w:after="0" w:line="360" w:lineRule="auto"/>
              <w:rPr>
                <w:rFonts w:ascii="Arial" w:hAnsi="Arial" w:cs="Arial"/>
                <w:sz w:val="19"/>
                <w:szCs w:val="19"/>
              </w:rPr>
            </w:pPr>
            <w:r w:rsidRPr="00FA6520">
              <w:rPr>
                <w:rFonts w:ascii="Arial" w:hAnsi="Arial" w:cs="Arial"/>
                <w:sz w:val="19"/>
                <w:szCs w:val="19"/>
              </w:rPr>
              <w:t>Turnover rate (0.5% increment)</w:t>
            </w:r>
          </w:p>
        </w:tc>
        <w:tc>
          <w:tcPr>
            <w:tcW w:w="1191" w:type="dxa"/>
          </w:tcPr>
          <w:p w14:paraId="2D3933A2" w14:textId="48BE276A"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92408D">
              <w:rPr>
                <w:rFonts w:ascii="Arial" w:hAnsi="Arial" w:cs="Arial"/>
                <w:sz w:val="19"/>
                <w:szCs w:val="19"/>
                <w:lang w:val="en-GB" w:bidi="ar-SA"/>
              </w:rPr>
              <w:t>(1,126,576)</w:t>
            </w:r>
          </w:p>
        </w:tc>
        <w:tc>
          <w:tcPr>
            <w:tcW w:w="269" w:type="dxa"/>
          </w:tcPr>
          <w:p w14:paraId="067E9184" w14:textId="77777777"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37" w:type="dxa"/>
          </w:tcPr>
          <w:p w14:paraId="40A12941" w14:textId="1EA7274D"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lang w:val="en-GB" w:bidi="ar-SA"/>
              </w:rPr>
              <w:t>(1,049,696)</w:t>
            </w:r>
          </w:p>
        </w:tc>
        <w:tc>
          <w:tcPr>
            <w:tcW w:w="269" w:type="dxa"/>
          </w:tcPr>
          <w:p w14:paraId="01B87437" w14:textId="77777777"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1C4F0E0A" w14:textId="22CA505D" w:rsidR="00AD1F2F" w:rsidRPr="00AD1F2F"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AD1F2F">
              <w:rPr>
                <w:rFonts w:ascii="Arial" w:hAnsi="Arial" w:cs="Arial"/>
                <w:sz w:val="19"/>
                <w:szCs w:val="19"/>
                <w:lang w:val="en-GB" w:bidi="ar-SA"/>
              </w:rPr>
              <w:t>(1,063,720)</w:t>
            </w:r>
          </w:p>
        </w:tc>
        <w:tc>
          <w:tcPr>
            <w:tcW w:w="269" w:type="dxa"/>
          </w:tcPr>
          <w:p w14:paraId="1FDA67FC" w14:textId="77777777"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18D3EA91" w14:textId="34F05179"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(969,081)</w:t>
            </w:r>
          </w:p>
        </w:tc>
      </w:tr>
      <w:tr w:rsidR="00AD1F2F" w:rsidRPr="00675B81" w14:paraId="380DB83E" w14:textId="77777777" w:rsidTr="00DD33C9">
        <w:trPr>
          <w:cantSplit/>
          <w:trHeight w:val="115"/>
        </w:trPr>
        <w:tc>
          <w:tcPr>
            <w:tcW w:w="3553" w:type="dxa"/>
          </w:tcPr>
          <w:p w14:paraId="46EAB83A" w14:textId="01CD0239" w:rsidR="00AD1F2F" w:rsidRPr="00FA6520" w:rsidRDefault="00AD1F2F" w:rsidP="00AD1F2F">
            <w:pPr>
              <w:pStyle w:val="BodyText"/>
              <w:spacing w:after="0" w:line="360" w:lineRule="auto"/>
              <w:rPr>
                <w:rFonts w:ascii="Arial" w:hAnsi="Arial" w:cs="Arial"/>
                <w:sz w:val="19"/>
                <w:szCs w:val="19"/>
              </w:rPr>
            </w:pPr>
            <w:r w:rsidRPr="00FA6520">
              <w:rPr>
                <w:rFonts w:ascii="Arial" w:hAnsi="Arial" w:cs="Arial"/>
                <w:sz w:val="19"/>
                <w:szCs w:val="19"/>
              </w:rPr>
              <w:t>Turnover rate (0.5% decrement)</w:t>
            </w:r>
          </w:p>
        </w:tc>
        <w:tc>
          <w:tcPr>
            <w:tcW w:w="1191" w:type="dxa"/>
          </w:tcPr>
          <w:p w14:paraId="35AA769E" w14:textId="41FAE9D2"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92408D">
              <w:rPr>
                <w:rFonts w:ascii="Arial" w:hAnsi="Arial" w:cs="Arial"/>
                <w:sz w:val="19"/>
                <w:szCs w:val="19"/>
                <w:lang w:val="en-GB" w:bidi="ar-SA"/>
              </w:rPr>
              <w:t>1,235,648</w:t>
            </w:r>
          </w:p>
        </w:tc>
        <w:tc>
          <w:tcPr>
            <w:tcW w:w="269" w:type="dxa"/>
          </w:tcPr>
          <w:p w14:paraId="6795544D" w14:textId="77777777"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37" w:type="dxa"/>
          </w:tcPr>
          <w:p w14:paraId="66D0040F" w14:textId="0D9B6C59"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lang w:val="en-GB" w:bidi="ar-SA"/>
              </w:rPr>
              <w:t>1,146,9</w:t>
            </w:r>
            <w:r>
              <w:rPr>
                <w:rFonts w:ascii="Arial" w:hAnsi="Arial" w:cs="Arial"/>
                <w:sz w:val="19"/>
                <w:szCs w:val="19"/>
                <w:lang w:val="en-GB" w:bidi="ar-SA"/>
              </w:rPr>
              <w:t>9</w:t>
            </w:r>
            <w:r w:rsidRPr="00743846">
              <w:rPr>
                <w:rFonts w:ascii="Arial" w:hAnsi="Arial" w:cs="Arial"/>
                <w:sz w:val="19"/>
                <w:szCs w:val="19"/>
                <w:lang w:val="en-GB" w:bidi="ar-SA"/>
              </w:rPr>
              <w:t>3</w:t>
            </w:r>
          </w:p>
        </w:tc>
        <w:tc>
          <w:tcPr>
            <w:tcW w:w="269" w:type="dxa"/>
          </w:tcPr>
          <w:p w14:paraId="5538977A" w14:textId="77777777"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77180FF7" w14:textId="4679CAF0" w:rsidR="00AD1F2F" w:rsidRPr="00AD1F2F"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lang w:val="en-GB" w:bidi="ar-SA"/>
              </w:rPr>
            </w:pPr>
            <w:r w:rsidRPr="00AD1F2F">
              <w:rPr>
                <w:rFonts w:ascii="Arial" w:hAnsi="Arial" w:cs="Arial"/>
                <w:sz w:val="19"/>
                <w:szCs w:val="19"/>
                <w:lang w:val="en-GB" w:bidi="ar-SA"/>
              </w:rPr>
              <w:t>1,167,077</w:t>
            </w:r>
          </w:p>
        </w:tc>
        <w:tc>
          <w:tcPr>
            <w:tcW w:w="269" w:type="dxa"/>
          </w:tcPr>
          <w:p w14:paraId="71295F1A" w14:textId="77777777"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p>
        </w:tc>
        <w:tc>
          <w:tcPr>
            <w:tcW w:w="1164" w:type="dxa"/>
          </w:tcPr>
          <w:p w14:paraId="5B3269B2" w14:textId="02724FA0" w:rsidR="00AD1F2F" w:rsidRPr="00743846" w:rsidRDefault="00AD1F2F" w:rsidP="00AD1F2F">
            <w:pPr>
              <w:pStyle w:val="BodyTextIndent"/>
              <w:tabs>
                <w:tab w:val="right" w:pos="1295"/>
                <w:tab w:val="right" w:pos="1565"/>
                <w:tab w:val="right" w:pos="2105"/>
              </w:tabs>
              <w:spacing w:after="0" w:line="360" w:lineRule="auto"/>
              <w:ind w:left="-63" w:right="-39"/>
              <w:jc w:val="right"/>
              <w:rPr>
                <w:rFonts w:ascii="Arial" w:hAnsi="Arial" w:cs="Arial"/>
                <w:sz w:val="19"/>
                <w:szCs w:val="19"/>
              </w:rPr>
            </w:pPr>
            <w:r w:rsidRPr="00743846">
              <w:rPr>
                <w:rFonts w:ascii="Arial" w:hAnsi="Arial" w:cs="Arial"/>
                <w:sz w:val="19"/>
                <w:szCs w:val="19"/>
              </w:rPr>
              <w:t>1,059,9</w:t>
            </w:r>
            <w:r>
              <w:rPr>
                <w:rFonts w:ascii="Arial" w:hAnsi="Arial" w:cs="Arial"/>
                <w:sz w:val="19"/>
                <w:szCs w:val="19"/>
              </w:rPr>
              <w:t>4</w:t>
            </w:r>
            <w:r w:rsidRPr="00743846">
              <w:rPr>
                <w:rFonts w:ascii="Arial" w:hAnsi="Arial" w:cs="Arial"/>
                <w:sz w:val="19"/>
                <w:szCs w:val="19"/>
              </w:rPr>
              <w:t>5</w:t>
            </w:r>
          </w:p>
        </w:tc>
      </w:tr>
    </w:tbl>
    <w:p w14:paraId="41B0DAFB" w14:textId="77777777" w:rsidR="003521AA" w:rsidRPr="00B95A4E" w:rsidRDefault="003521AA" w:rsidP="00B95A4E">
      <w:pPr>
        <w:spacing w:line="360" w:lineRule="auto"/>
        <w:ind w:left="426" w:right="-10"/>
        <w:jc w:val="thaiDistribute"/>
        <w:rPr>
          <w:rFonts w:ascii="Arial" w:hAnsi="Arial" w:cs="Arial"/>
          <w:sz w:val="19"/>
          <w:szCs w:val="19"/>
        </w:rPr>
      </w:pPr>
    </w:p>
    <w:p w14:paraId="0D94FE7C" w14:textId="18E89A75" w:rsidR="00906D1D" w:rsidRDefault="00906D1D" w:rsidP="00B95A4E">
      <w:pPr>
        <w:spacing w:line="360" w:lineRule="auto"/>
        <w:ind w:left="426" w:right="-10"/>
        <w:jc w:val="thaiDistribute"/>
        <w:rPr>
          <w:rFonts w:ascii="Arial" w:hAnsi="Arial" w:cstheme="minorBidi"/>
          <w:sz w:val="19"/>
          <w:szCs w:val="19"/>
        </w:rPr>
      </w:pPr>
      <w:r w:rsidRPr="00906D1D">
        <w:rPr>
          <w:rFonts w:ascii="Arial" w:hAnsi="Arial" w:cs="Arial"/>
          <w:sz w:val="19"/>
          <w:szCs w:val="19"/>
        </w:rPr>
        <w:t xml:space="preserve">As </w:t>
      </w:r>
      <w:proofErr w:type="gramStart"/>
      <w:r w:rsidRPr="00906D1D">
        <w:rPr>
          <w:rFonts w:ascii="Arial" w:hAnsi="Arial" w:cs="Arial"/>
          <w:sz w:val="19"/>
          <w:szCs w:val="19"/>
        </w:rPr>
        <w:t>at</w:t>
      </w:r>
      <w:proofErr w:type="gramEnd"/>
      <w:r w:rsidRPr="00906D1D">
        <w:rPr>
          <w:rFonts w:ascii="Arial" w:hAnsi="Arial" w:cs="Arial"/>
          <w:sz w:val="19"/>
          <w:szCs w:val="19"/>
        </w:rPr>
        <w:t xml:space="preserve"> 31 December 20</w:t>
      </w:r>
      <w:r w:rsidR="00A676EE">
        <w:rPr>
          <w:rFonts w:ascii="Arial" w:hAnsi="Arial" w:cs="Arial"/>
          <w:sz w:val="19"/>
          <w:szCs w:val="19"/>
        </w:rPr>
        <w:t>2</w:t>
      </w:r>
      <w:r w:rsidR="00DD33C9">
        <w:rPr>
          <w:rFonts w:ascii="Arial" w:hAnsi="Arial" w:cs="Arial"/>
          <w:sz w:val="19"/>
          <w:szCs w:val="19"/>
        </w:rPr>
        <w:t>1</w:t>
      </w:r>
      <w:r w:rsidRPr="00906D1D">
        <w:rPr>
          <w:rFonts w:ascii="Arial" w:hAnsi="Arial" w:cs="Arial"/>
          <w:sz w:val="19"/>
          <w:szCs w:val="19"/>
        </w:rPr>
        <w:t>, expected maturity of employee benefits obligation before discount are as follow</w:t>
      </w:r>
      <w:r>
        <w:rPr>
          <w:rFonts w:ascii="Arial" w:hAnsi="Arial" w:cs="Arial"/>
          <w:sz w:val="19"/>
          <w:szCs w:val="19"/>
        </w:rPr>
        <w:t>:</w:t>
      </w:r>
      <w:r w:rsidRPr="00906D1D">
        <w:rPr>
          <w:rFonts w:ascii="Arial" w:hAnsi="Arial" w:cs="Arial"/>
          <w:sz w:val="19"/>
          <w:szCs w:val="19"/>
        </w:rPr>
        <w:t xml:space="preserve"> </w:t>
      </w:r>
    </w:p>
    <w:p w14:paraId="76FDCD26" w14:textId="77777777" w:rsidR="00B95A4E" w:rsidRPr="00B95A4E" w:rsidRDefault="00B95A4E" w:rsidP="00B95A4E">
      <w:pPr>
        <w:spacing w:line="360" w:lineRule="auto"/>
        <w:ind w:left="426" w:right="-10"/>
        <w:jc w:val="thaiDistribute"/>
        <w:rPr>
          <w:rFonts w:ascii="Arial" w:hAnsi="Arial" w:cstheme="minorBidi"/>
          <w:sz w:val="19"/>
          <w:szCs w:val="19"/>
        </w:rPr>
      </w:pPr>
    </w:p>
    <w:tbl>
      <w:tblPr>
        <w:tblW w:w="9014" w:type="dxa"/>
        <w:tblInd w:w="374" w:type="dxa"/>
        <w:tblLayout w:type="fixed"/>
        <w:tblLook w:val="04A0" w:firstRow="1" w:lastRow="0" w:firstColumn="1" w:lastColumn="0" w:noHBand="0" w:noVBand="1"/>
      </w:tblPr>
      <w:tblGrid>
        <w:gridCol w:w="4021"/>
        <w:gridCol w:w="2409"/>
        <w:gridCol w:w="284"/>
        <w:gridCol w:w="2300"/>
      </w:tblGrid>
      <w:tr w:rsidR="00906D1D" w14:paraId="585FCEF8" w14:textId="77777777" w:rsidTr="00906D1D">
        <w:trPr>
          <w:trHeight w:val="335"/>
        </w:trPr>
        <w:tc>
          <w:tcPr>
            <w:tcW w:w="4021" w:type="dxa"/>
          </w:tcPr>
          <w:p w14:paraId="19B135F8" w14:textId="77777777" w:rsidR="00906D1D" w:rsidRDefault="00906D1D">
            <w:pPr>
              <w:tabs>
                <w:tab w:val="left" w:pos="900"/>
              </w:tabs>
              <w:spacing w:line="360" w:lineRule="auto"/>
              <w:ind w:left="360" w:right="-43" w:hanging="360"/>
              <w:jc w:val="center"/>
              <w:rPr>
                <w:rFonts w:ascii="Arial" w:hAnsi="Arial" w:cs="Arial"/>
                <w:sz w:val="19"/>
                <w:szCs w:val="19"/>
                <w:lang w:bidi="ar-SA"/>
              </w:rPr>
            </w:pPr>
          </w:p>
        </w:tc>
        <w:tc>
          <w:tcPr>
            <w:tcW w:w="2409" w:type="dxa"/>
            <w:vAlign w:val="bottom"/>
          </w:tcPr>
          <w:p w14:paraId="3E7033A0" w14:textId="77777777" w:rsidR="00906D1D" w:rsidRDefault="00906D1D">
            <w:pPr>
              <w:tabs>
                <w:tab w:val="left" w:pos="900"/>
              </w:tabs>
              <w:spacing w:line="360" w:lineRule="auto"/>
              <w:ind w:left="-18"/>
              <w:jc w:val="center"/>
              <w:rPr>
                <w:rFonts w:ascii="Arial" w:hAnsi="Arial" w:cs="Arial"/>
                <w:sz w:val="19"/>
                <w:szCs w:val="19"/>
                <w:lang w:bidi="ar-SA"/>
              </w:rPr>
            </w:pPr>
          </w:p>
        </w:tc>
        <w:tc>
          <w:tcPr>
            <w:tcW w:w="284" w:type="dxa"/>
          </w:tcPr>
          <w:p w14:paraId="751FAEB9" w14:textId="77777777" w:rsidR="00906D1D" w:rsidRDefault="00906D1D">
            <w:pPr>
              <w:spacing w:line="360" w:lineRule="auto"/>
              <w:jc w:val="right"/>
              <w:rPr>
                <w:rFonts w:ascii="Arial" w:hAnsi="Arial" w:cs="Arial"/>
                <w:sz w:val="19"/>
                <w:szCs w:val="19"/>
                <w:lang w:val="en-GB"/>
              </w:rPr>
            </w:pPr>
          </w:p>
        </w:tc>
        <w:tc>
          <w:tcPr>
            <w:tcW w:w="2300" w:type="dxa"/>
            <w:vAlign w:val="bottom"/>
            <w:hideMark/>
          </w:tcPr>
          <w:p w14:paraId="71795FDE" w14:textId="56040D91" w:rsidR="00906D1D" w:rsidRDefault="00906D1D">
            <w:pPr>
              <w:spacing w:line="360" w:lineRule="auto"/>
              <w:jc w:val="right"/>
              <w:rPr>
                <w:rFonts w:ascii="Arial" w:hAnsi="Arial" w:cs="Arial"/>
                <w:sz w:val="19"/>
                <w:szCs w:val="19"/>
                <w:lang w:val="en-GB" w:bidi="ar-SA"/>
              </w:rPr>
            </w:pPr>
            <w:r>
              <w:rPr>
                <w:rFonts w:ascii="Arial" w:hAnsi="Arial" w:cs="Arial"/>
                <w:sz w:val="19"/>
                <w:szCs w:val="19"/>
                <w:lang w:val="en-GB"/>
              </w:rPr>
              <w:t>(</w:t>
            </w:r>
            <w:proofErr w:type="gramStart"/>
            <w:r>
              <w:rPr>
                <w:rFonts w:ascii="Arial" w:hAnsi="Arial" w:cs="Arial"/>
                <w:sz w:val="19"/>
                <w:szCs w:val="19"/>
                <w:lang w:val="en-GB"/>
              </w:rPr>
              <w:t>Unit</w:t>
            </w:r>
            <w:r w:rsidR="00B55968">
              <w:rPr>
                <w:rFonts w:ascii="Arial" w:hAnsi="Arial" w:cstheme="minorBidi" w:hint="cs"/>
                <w:sz w:val="19"/>
                <w:szCs w:val="19"/>
                <w:cs/>
                <w:lang w:val="en-GB"/>
              </w:rPr>
              <w:t xml:space="preserve"> </w:t>
            </w:r>
            <w:r>
              <w:rPr>
                <w:rFonts w:ascii="Arial" w:hAnsi="Arial" w:cs="Arial"/>
                <w:sz w:val="19"/>
                <w:szCs w:val="19"/>
                <w:lang w:val="en-GB"/>
              </w:rPr>
              <w:t>:</w:t>
            </w:r>
            <w:proofErr w:type="gramEnd"/>
            <w:r w:rsidR="00937BBA">
              <w:rPr>
                <w:rFonts w:ascii="Arial" w:hAnsi="Arial" w:cs="Arial"/>
                <w:sz w:val="19"/>
                <w:szCs w:val="19"/>
                <w:lang w:val="en-GB"/>
              </w:rPr>
              <w:t xml:space="preserve"> </w:t>
            </w:r>
            <w:r>
              <w:rPr>
                <w:rFonts w:ascii="Arial" w:hAnsi="Arial" w:cs="Arial"/>
                <w:sz w:val="19"/>
                <w:szCs w:val="19"/>
                <w:lang w:val="en-GB"/>
              </w:rPr>
              <w:t>Baht)</w:t>
            </w:r>
          </w:p>
        </w:tc>
      </w:tr>
      <w:tr w:rsidR="00906D1D" w14:paraId="7CB96874" w14:textId="77777777" w:rsidTr="00906D1D">
        <w:trPr>
          <w:trHeight w:val="226"/>
        </w:trPr>
        <w:tc>
          <w:tcPr>
            <w:tcW w:w="4021" w:type="dxa"/>
          </w:tcPr>
          <w:p w14:paraId="6E93DBBB" w14:textId="77777777" w:rsidR="00906D1D" w:rsidRDefault="00906D1D">
            <w:pPr>
              <w:tabs>
                <w:tab w:val="left" w:pos="900"/>
              </w:tabs>
              <w:spacing w:line="360" w:lineRule="auto"/>
              <w:ind w:left="360" w:right="-43" w:hanging="360"/>
              <w:jc w:val="center"/>
              <w:rPr>
                <w:rFonts w:ascii="Arial" w:hAnsi="Arial" w:cs="Arial"/>
                <w:sz w:val="19"/>
                <w:szCs w:val="19"/>
                <w:lang w:bidi="ar-SA"/>
              </w:rPr>
            </w:pPr>
          </w:p>
        </w:tc>
        <w:tc>
          <w:tcPr>
            <w:tcW w:w="2409" w:type="dxa"/>
            <w:tcBorders>
              <w:bottom w:val="single" w:sz="4" w:space="0" w:color="auto"/>
            </w:tcBorders>
          </w:tcPr>
          <w:p w14:paraId="39617465" w14:textId="27310B86" w:rsidR="00906D1D" w:rsidRDefault="00264FA5" w:rsidP="00906D1D">
            <w:pPr>
              <w:tabs>
                <w:tab w:val="left" w:pos="900"/>
              </w:tabs>
              <w:spacing w:line="360" w:lineRule="auto"/>
              <w:jc w:val="center"/>
              <w:rPr>
                <w:rFonts w:ascii="Arial" w:hAnsi="Arial" w:cs="Arial"/>
                <w:sz w:val="19"/>
                <w:szCs w:val="19"/>
                <w:lang w:bidi="ar-SA"/>
              </w:rPr>
            </w:pPr>
            <w:r>
              <w:rPr>
                <w:rFonts w:ascii="Arial" w:hAnsi="Arial" w:cs="Arial"/>
                <w:sz w:val="19"/>
                <w:szCs w:val="19"/>
              </w:rPr>
              <w:t>Consolidated</w:t>
            </w:r>
            <w:r w:rsidR="00906D1D">
              <w:rPr>
                <w:rFonts w:ascii="Arial" w:hAnsi="Arial" w:cs="Arial"/>
                <w:sz w:val="19"/>
                <w:szCs w:val="19"/>
              </w:rPr>
              <w:t xml:space="preserve"> F/S</w:t>
            </w:r>
          </w:p>
        </w:tc>
        <w:tc>
          <w:tcPr>
            <w:tcW w:w="284" w:type="dxa"/>
          </w:tcPr>
          <w:p w14:paraId="2DC21757" w14:textId="77777777" w:rsidR="00906D1D" w:rsidRDefault="00906D1D">
            <w:pPr>
              <w:tabs>
                <w:tab w:val="left" w:pos="540"/>
              </w:tabs>
              <w:spacing w:line="360" w:lineRule="auto"/>
              <w:ind w:left="-108" w:right="-108"/>
              <w:jc w:val="center"/>
              <w:rPr>
                <w:rFonts w:ascii="Arial" w:hAnsi="Arial" w:cs="Arial"/>
                <w:sz w:val="19"/>
                <w:szCs w:val="19"/>
              </w:rPr>
            </w:pPr>
          </w:p>
        </w:tc>
        <w:tc>
          <w:tcPr>
            <w:tcW w:w="2300" w:type="dxa"/>
            <w:tcBorders>
              <w:top w:val="nil"/>
              <w:left w:val="nil"/>
              <w:bottom w:val="single" w:sz="4" w:space="0" w:color="auto"/>
              <w:right w:val="nil"/>
            </w:tcBorders>
            <w:hideMark/>
          </w:tcPr>
          <w:p w14:paraId="247D79E1" w14:textId="1AE69287" w:rsidR="00906D1D" w:rsidRDefault="00264FA5" w:rsidP="00906D1D">
            <w:pPr>
              <w:tabs>
                <w:tab w:val="left" w:pos="540"/>
              </w:tabs>
              <w:spacing w:line="360" w:lineRule="auto"/>
              <w:ind w:left="-108" w:right="-108"/>
              <w:jc w:val="center"/>
              <w:rPr>
                <w:rFonts w:ascii="Arial" w:hAnsi="Arial" w:cs="Arial"/>
                <w:sz w:val="19"/>
                <w:szCs w:val="19"/>
              </w:rPr>
            </w:pPr>
            <w:r w:rsidRPr="00675B81">
              <w:rPr>
                <w:rFonts w:ascii="Arial" w:hAnsi="Arial" w:cs="Arial"/>
                <w:sz w:val="19"/>
                <w:szCs w:val="19"/>
              </w:rPr>
              <w:t>Separate</w:t>
            </w:r>
            <w:r w:rsidR="00906D1D">
              <w:rPr>
                <w:rFonts w:ascii="Arial" w:hAnsi="Arial" w:cs="Arial"/>
                <w:sz w:val="19"/>
                <w:szCs w:val="19"/>
              </w:rPr>
              <w:t xml:space="preserve"> F/S</w:t>
            </w:r>
          </w:p>
        </w:tc>
      </w:tr>
      <w:tr w:rsidR="00906D1D" w14:paraId="2CE16710" w14:textId="77777777" w:rsidTr="000B0DEE">
        <w:trPr>
          <w:trHeight w:hRule="exact" w:val="305"/>
        </w:trPr>
        <w:tc>
          <w:tcPr>
            <w:tcW w:w="4021" w:type="dxa"/>
          </w:tcPr>
          <w:p w14:paraId="6FE9216D" w14:textId="77777777" w:rsidR="00906D1D" w:rsidRDefault="00906D1D">
            <w:pPr>
              <w:tabs>
                <w:tab w:val="left" w:pos="900"/>
              </w:tabs>
              <w:spacing w:line="360" w:lineRule="auto"/>
              <w:ind w:left="360" w:right="-36" w:hanging="360"/>
              <w:jc w:val="both"/>
              <w:rPr>
                <w:rFonts w:ascii="Arial" w:hAnsi="Arial" w:cs="Arial"/>
                <w:sz w:val="19"/>
                <w:szCs w:val="19"/>
                <w:lang w:bidi="ar-SA"/>
              </w:rPr>
            </w:pPr>
          </w:p>
        </w:tc>
        <w:tc>
          <w:tcPr>
            <w:tcW w:w="2409" w:type="dxa"/>
            <w:tcBorders>
              <w:top w:val="single" w:sz="4" w:space="0" w:color="auto"/>
            </w:tcBorders>
          </w:tcPr>
          <w:p w14:paraId="5DB43307" w14:textId="77777777" w:rsidR="00906D1D" w:rsidRDefault="00906D1D">
            <w:pPr>
              <w:tabs>
                <w:tab w:val="decimal" w:pos="846"/>
              </w:tabs>
              <w:spacing w:line="360" w:lineRule="auto"/>
              <w:ind w:left="216" w:right="216"/>
              <w:jc w:val="both"/>
              <w:rPr>
                <w:rFonts w:ascii="Arial" w:hAnsi="Arial" w:cs="Arial"/>
                <w:sz w:val="19"/>
                <w:szCs w:val="19"/>
                <w:lang w:bidi="ar-SA"/>
              </w:rPr>
            </w:pPr>
          </w:p>
        </w:tc>
        <w:tc>
          <w:tcPr>
            <w:tcW w:w="284" w:type="dxa"/>
          </w:tcPr>
          <w:p w14:paraId="2C37915B" w14:textId="77777777" w:rsidR="00906D1D" w:rsidRDefault="00906D1D">
            <w:pPr>
              <w:tabs>
                <w:tab w:val="decimal" w:pos="846"/>
              </w:tabs>
              <w:spacing w:line="360" w:lineRule="auto"/>
              <w:ind w:left="216" w:right="216"/>
              <w:jc w:val="both"/>
              <w:rPr>
                <w:rFonts w:ascii="Arial" w:hAnsi="Arial" w:cs="Arial"/>
                <w:sz w:val="19"/>
                <w:szCs w:val="19"/>
                <w:lang w:bidi="ar-SA"/>
              </w:rPr>
            </w:pPr>
          </w:p>
        </w:tc>
        <w:tc>
          <w:tcPr>
            <w:tcW w:w="2300" w:type="dxa"/>
            <w:tcBorders>
              <w:top w:val="single" w:sz="4" w:space="0" w:color="auto"/>
              <w:left w:val="nil"/>
              <w:bottom w:val="nil"/>
              <w:right w:val="nil"/>
            </w:tcBorders>
          </w:tcPr>
          <w:p w14:paraId="65168B0D" w14:textId="0A063BFA" w:rsidR="00906D1D" w:rsidRDefault="00906D1D">
            <w:pPr>
              <w:tabs>
                <w:tab w:val="decimal" w:pos="846"/>
              </w:tabs>
              <w:spacing w:line="360" w:lineRule="auto"/>
              <w:ind w:left="216" w:right="216"/>
              <w:jc w:val="both"/>
              <w:rPr>
                <w:rFonts w:ascii="Arial" w:hAnsi="Arial" w:cs="Arial"/>
                <w:sz w:val="19"/>
                <w:szCs w:val="19"/>
                <w:lang w:bidi="ar-SA"/>
              </w:rPr>
            </w:pPr>
          </w:p>
        </w:tc>
      </w:tr>
      <w:tr w:rsidR="000E5CE8" w14:paraId="243EAFAF" w14:textId="77777777" w:rsidTr="00B16326">
        <w:trPr>
          <w:trHeight w:val="286"/>
        </w:trPr>
        <w:tc>
          <w:tcPr>
            <w:tcW w:w="4021" w:type="dxa"/>
            <w:hideMark/>
          </w:tcPr>
          <w:p w14:paraId="5E3B9585" w14:textId="77777777" w:rsidR="000E5CE8" w:rsidRDefault="000E5CE8" w:rsidP="000E5CE8">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Within one year</w:t>
            </w:r>
          </w:p>
        </w:tc>
        <w:tc>
          <w:tcPr>
            <w:tcW w:w="2409" w:type="dxa"/>
            <w:vAlign w:val="bottom"/>
          </w:tcPr>
          <w:p w14:paraId="2EE3FED0" w14:textId="4EBECA3D" w:rsidR="000E5CE8" w:rsidRDefault="000E5CE8" w:rsidP="000E5CE8">
            <w:pPr>
              <w:pStyle w:val="BodyText"/>
              <w:spacing w:after="0" w:line="360" w:lineRule="auto"/>
              <w:ind w:right="-44"/>
              <w:jc w:val="right"/>
              <w:rPr>
                <w:rFonts w:ascii="Arial" w:hAnsi="Arial" w:cs="Arial"/>
                <w:sz w:val="19"/>
                <w:szCs w:val="19"/>
              </w:rPr>
            </w:pPr>
            <w:r w:rsidRPr="000E5CE8">
              <w:rPr>
                <w:rFonts w:ascii="Arial" w:hAnsi="Arial" w:cs="Arial"/>
                <w:sz w:val="19"/>
                <w:szCs w:val="19"/>
              </w:rPr>
              <w:t>341,624</w:t>
            </w:r>
          </w:p>
        </w:tc>
        <w:tc>
          <w:tcPr>
            <w:tcW w:w="284" w:type="dxa"/>
          </w:tcPr>
          <w:p w14:paraId="4C352D23" w14:textId="77777777" w:rsidR="000E5CE8" w:rsidRDefault="000E5CE8" w:rsidP="000E5CE8">
            <w:pPr>
              <w:spacing w:line="360" w:lineRule="auto"/>
              <w:jc w:val="right"/>
              <w:rPr>
                <w:rFonts w:ascii="Arial" w:hAnsi="Arial" w:cs="Arial"/>
                <w:sz w:val="19"/>
                <w:szCs w:val="19"/>
                <w:lang w:bidi="ar-SA"/>
              </w:rPr>
            </w:pPr>
          </w:p>
        </w:tc>
        <w:tc>
          <w:tcPr>
            <w:tcW w:w="2300" w:type="dxa"/>
            <w:vAlign w:val="bottom"/>
          </w:tcPr>
          <w:p w14:paraId="7BB32FD3" w14:textId="19B53697" w:rsidR="000E5CE8" w:rsidRPr="00F559C4" w:rsidRDefault="000E5CE8" w:rsidP="000E5CE8">
            <w:pPr>
              <w:pStyle w:val="BodyText"/>
              <w:spacing w:after="0" w:line="360" w:lineRule="auto"/>
              <w:ind w:right="-44"/>
              <w:jc w:val="right"/>
              <w:rPr>
                <w:rFonts w:ascii="Arial" w:hAnsi="Arial" w:cs="Arial"/>
                <w:sz w:val="19"/>
                <w:szCs w:val="19"/>
              </w:rPr>
            </w:pPr>
            <w:r w:rsidRPr="000E5CE8">
              <w:rPr>
                <w:rFonts w:ascii="Arial" w:hAnsi="Arial" w:cs="Arial"/>
                <w:sz w:val="19"/>
                <w:szCs w:val="19"/>
              </w:rPr>
              <w:t>341,624</w:t>
            </w:r>
          </w:p>
        </w:tc>
      </w:tr>
      <w:tr w:rsidR="000E5CE8" w14:paraId="6852DA31" w14:textId="77777777" w:rsidTr="00B16326">
        <w:trPr>
          <w:trHeight w:val="286"/>
        </w:trPr>
        <w:tc>
          <w:tcPr>
            <w:tcW w:w="4021" w:type="dxa"/>
            <w:hideMark/>
          </w:tcPr>
          <w:p w14:paraId="13E69422" w14:textId="77777777" w:rsidR="000E5CE8" w:rsidRDefault="000E5CE8" w:rsidP="000E5CE8">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Between 2 - 5 years</w:t>
            </w:r>
          </w:p>
        </w:tc>
        <w:tc>
          <w:tcPr>
            <w:tcW w:w="2409" w:type="dxa"/>
            <w:vAlign w:val="bottom"/>
          </w:tcPr>
          <w:p w14:paraId="0FCDA1BD" w14:textId="68AB9531" w:rsidR="000E5CE8" w:rsidRDefault="000E5CE8" w:rsidP="000E5CE8">
            <w:pPr>
              <w:pStyle w:val="BodyText"/>
              <w:spacing w:after="0" w:line="360" w:lineRule="auto"/>
              <w:ind w:right="-44"/>
              <w:jc w:val="right"/>
              <w:rPr>
                <w:rFonts w:ascii="Arial" w:hAnsi="Arial" w:cs="Arial"/>
                <w:sz w:val="19"/>
                <w:szCs w:val="19"/>
              </w:rPr>
            </w:pPr>
            <w:r w:rsidRPr="000E5CE8">
              <w:rPr>
                <w:rFonts w:ascii="Arial" w:hAnsi="Arial" w:cs="Arial"/>
                <w:sz w:val="19"/>
                <w:szCs w:val="19"/>
              </w:rPr>
              <w:t>4,</w:t>
            </w:r>
            <w:r w:rsidR="000C4ECD">
              <w:rPr>
                <w:rFonts w:ascii="Arial" w:hAnsi="Arial" w:cs="Arial"/>
                <w:sz w:val="19"/>
                <w:szCs w:val="19"/>
              </w:rPr>
              <w:t>628</w:t>
            </w:r>
            <w:r w:rsidRPr="000E5CE8">
              <w:rPr>
                <w:rFonts w:ascii="Arial" w:hAnsi="Arial" w:cs="Arial"/>
                <w:sz w:val="19"/>
                <w:szCs w:val="19"/>
              </w:rPr>
              <w:t>,</w:t>
            </w:r>
            <w:r w:rsidR="000C4ECD">
              <w:rPr>
                <w:rFonts w:ascii="Arial" w:hAnsi="Arial" w:cs="Arial"/>
                <w:sz w:val="19"/>
                <w:szCs w:val="19"/>
              </w:rPr>
              <w:t>180</w:t>
            </w:r>
          </w:p>
        </w:tc>
        <w:tc>
          <w:tcPr>
            <w:tcW w:w="284" w:type="dxa"/>
          </w:tcPr>
          <w:p w14:paraId="494FBC80" w14:textId="77777777" w:rsidR="000E5CE8" w:rsidRDefault="000E5CE8" w:rsidP="000E5CE8">
            <w:pPr>
              <w:spacing w:line="360" w:lineRule="auto"/>
              <w:jc w:val="right"/>
              <w:rPr>
                <w:rFonts w:ascii="Arial" w:hAnsi="Arial" w:cs="Arial"/>
                <w:sz w:val="19"/>
                <w:szCs w:val="19"/>
                <w:lang w:bidi="ar-SA"/>
              </w:rPr>
            </w:pPr>
          </w:p>
        </w:tc>
        <w:tc>
          <w:tcPr>
            <w:tcW w:w="2300" w:type="dxa"/>
            <w:vAlign w:val="bottom"/>
          </w:tcPr>
          <w:p w14:paraId="5EC28AC7" w14:textId="7C15C44D" w:rsidR="000E5CE8" w:rsidRDefault="000E5CE8" w:rsidP="000E5CE8">
            <w:pPr>
              <w:pStyle w:val="BodyText"/>
              <w:spacing w:after="0" w:line="360" w:lineRule="auto"/>
              <w:ind w:right="-44"/>
              <w:jc w:val="right"/>
              <w:rPr>
                <w:rFonts w:ascii="Arial" w:hAnsi="Arial" w:cs="Arial"/>
                <w:sz w:val="19"/>
                <w:szCs w:val="19"/>
              </w:rPr>
            </w:pPr>
            <w:r w:rsidRPr="000E5CE8">
              <w:rPr>
                <w:rFonts w:ascii="Arial" w:hAnsi="Arial" w:cs="Arial"/>
                <w:sz w:val="19"/>
                <w:szCs w:val="19"/>
              </w:rPr>
              <w:t>4,350,377</w:t>
            </w:r>
          </w:p>
        </w:tc>
      </w:tr>
      <w:tr w:rsidR="000E5CE8" w14:paraId="4D45B8DD" w14:textId="77777777" w:rsidTr="00B16326">
        <w:trPr>
          <w:trHeight w:val="286"/>
        </w:trPr>
        <w:tc>
          <w:tcPr>
            <w:tcW w:w="4021" w:type="dxa"/>
            <w:hideMark/>
          </w:tcPr>
          <w:p w14:paraId="4D898B34" w14:textId="277F6B75" w:rsidR="000E5CE8" w:rsidRDefault="000E5CE8" w:rsidP="000E5CE8">
            <w:pPr>
              <w:tabs>
                <w:tab w:val="left" w:pos="900"/>
              </w:tabs>
              <w:spacing w:line="360" w:lineRule="auto"/>
              <w:rPr>
                <w:rFonts w:ascii="Arial" w:hAnsi="Arial" w:cs="Arial"/>
                <w:sz w:val="19"/>
                <w:szCs w:val="19"/>
                <w:lang w:bidi="ar-SA"/>
              </w:rPr>
            </w:pPr>
            <w:r>
              <w:rPr>
                <w:rFonts w:ascii="Arial" w:hAnsi="Arial" w:cs="Arial"/>
                <w:sz w:val="19"/>
                <w:szCs w:val="19"/>
              </w:rPr>
              <w:t>Between 6 - 15 years</w:t>
            </w:r>
          </w:p>
        </w:tc>
        <w:tc>
          <w:tcPr>
            <w:tcW w:w="2409" w:type="dxa"/>
            <w:vAlign w:val="bottom"/>
          </w:tcPr>
          <w:p w14:paraId="30AE17F8" w14:textId="740FE35C" w:rsidR="000E5CE8" w:rsidRDefault="004560D5" w:rsidP="000E5CE8">
            <w:pPr>
              <w:pStyle w:val="BodyText"/>
              <w:spacing w:after="0" w:line="360" w:lineRule="auto"/>
              <w:ind w:right="-44"/>
              <w:jc w:val="right"/>
              <w:rPr>
                <w:rFonts w:ascii="Arial" w:hAnsi="Arial" w:cs="Arial"/>
                <w:sz w:val="19"/>
                <w:szCs w:val="19"/>
              </w:rPr>
            </w:pPr>
            <w:r>
              <w:rPr>
                <w:rFonts w:ascii="Arial" w:hAnsi="Arial" w:cs="Arial"/>
                <w:sz w:val="19"/>
                <w:szCs w:val="19"/>
              </w:rPr>
              <w:t>1</w:t>
            </w:r>
            <w:r w:rsidR="000E5CE8" w:rsidRPr="000E5CE8">
              <w:rPr>
                <w:rFonts w:ascii="Arial" w:hAnsi="Arial" w:cs="Arial"/>
                <w:sz w:val="19"/>
                <w:szCs w:val="19"/>
              </w:rPr>
              <w:t>6,</w:t>
            </w:r>
            <w:r>
              <w:rPr>
                <w:rFonts w:ascii="Arial" w:hAnsi="Arial" w:cs="Arial"/>
                <w:sz w:val="19"/>
                <w:szCs w:val="19"/>
              </w:rPr>
              <w:t>246</w:t>
            </w:r>
            <w:r w:rsidR="000E5CE8" w:rsidRPr="000E5CE8">
              <w:rPr>
                <w:rFonts w:ascii="Arial" w:hAnsi="Arial" w:cs="Arial"/>
                <w:sz w:val="19"/>
                <w:szCs w:val="19"/>
              </w:rPr>
              <w:t>,</w:t>
            </w:r>
            <w:r>
              <w:rPr>
                <w:rFonts w:ascii="Arial" w:hAnsi="Arial" w:cs="Arial"/>
                <w:sz w:val="19"/>
                <w:szCs w:val="19"/>
              </w:rPr>
              <w:t>04</w:t>
            </w:r>
            <w:r w:rsidR="000E5CE8" w:rsidRPr="000E5CE8">
              <w:rPr>
                <w:rFonts w:ascii="Arial" w:hAnsi="Arial" w:cs="Arial"/>
                <w:sz w:val="19"/>
                <w:szCs w:val="19"/>
              </w:rPr>
              <w:t>6</w:t>
            </w:r>
          </w:p>
        </w:tc>
        <w:tc>
          <w:tcPr>
            <w:tcW w:w="284" w:type="dxa"/>
          </w:tcPr>
          <w:p w14:paraId="6AFF807F" w14:textId="77777777" w:rsidR="000E5CE8" w:rsidRDefault="000E5CE8" w:rsidP="000E5CE8">
            <w:pPr>
              <w:spacing w:line="360" w:lineRule="auto"/>
              <w:jc w:val="right"/>
              <w:rPr>
                <w:rFonts w:ascii="Arial" w:hAnsi="Arial" w:cs="Arial"/>
                <w:sz w:val="19"/>
                <w:szCs w:val="19"/>
                <w:lang w:bidi="ar-SA"/>
              </w:rPr>
            </w:pPr>
          </w:p>
        </w:tc>
        <w:tc>
          <w:tcPr>
            <w:tcW w:w="2300" w:type="dxa"/>
            <w:vAlign w:val="bottom"/>
          </w:tcPr>
          <w:p w14:paraId="21DA42E9" w14:textId="0258D54D" w:rsidR="000E5CE8" w:rsidRDefault="00F91CC0" w:rsidP="000E5CE8">
            <w:pPr>
              <w:pStyle w:val="BodyText"/>
              <w:spacing w:after="0" w:line="360" w:lineRule="auto"/>
              <w:ind w:right="-44"/>
              <w:jc w:val="right"/>
              <w:rPr>
                <w:rFonts w:ascii="Arial" w:hAnsi="Arial" w:cs="Arial"/>
                <w:sz w:val="19"/>
                <w:szCs w:val="19"/>
              </w:rPr>
            </w:pPr>
            <w:r>
              <w:rPr>
                <w:rFonts w:ascii="Arial" w:hAnsi="Arial" w:cs="Arial"/>
                <w:sz w:val="19"/>
                <w:szCs w:val="19"/>
              </w:rPr>
              <w:t>1</w:t>
            </w:r>
            <w:r w:rsidR="0065771F">
              <w:rPr>
                <w:rFonts w:ascii="Arial" w:hAnsi="Arial" w:cs="Arial"/>
                <w:sz w:val="19"/>
                <w:szCs w:val="19"/>
              </w:rPr>
              <w:t>4,512,317</w:t>
            </w:r>
          </w:p>
        </w:tc>
      </w:tr>
    </w:tbl>
    <w:p w14:paraId="3C17A446" w14:textId="77777777" w:rsidR="00F065F8" w:rsidRDefault="00F065F8" w:rsidP="00674CA0">
      <w:pPr>
        <w:spacing w:line="360" w:lineRule="auto"/>
        <w:ind w:right="-10"/>
        <w:jc w:val="thaiDistribute"/>
        <w:rPr>
          <w:rFonts w:ascii="Arial" w:hAnsi="Arial" w:cstheme="minorBidi"/>
          <w:sz w:val="19"/>
          <w:szCs w:val="19"/>
        </w:rPr>
      </w:pPr>
    </w:p>
    <w:p w14:paraId="5F3DDAF2" w14:textId="047A87D2" w:rsidR="0044432B" w:rsidRPr="005362B2" w:rsidRDefault="0044432B" w:rsidP="00B95A4E">
      <w:pPr>
        <w:pStyle w:val="ListParagraph"/>
        <w:numPr>
          <w:ilvl w:val="0"/>
          <w:numId w:val="1"/>
        </w:numPr>
        <w:tabs>
          <w:tab w:val="clear" w:pos="360"/>
        </w:tabs>
        <w:spacing w:line="360" w:lineRule="auto"/>
        <w:ind w:left="426" w:hanging="426"/>
        <w:rPr>
          <w:rFonts w:ascii="Arial" w:hAnsi="Arial" w:cs="Arial"/>
          <w:b/>
          <w:bCs/>
          <w:caps/>
          <w:sz w:val="19"/>
          <w:szCs w:val="19"/>
        </w:rPr>
      </w:pPr>
      <w:r w:rsidRPr="005362B2">
        <w:rPr>
          <w:rFonts w:ascii="Arial" w:hAnsi="Arial" w:cs="Arial"/>
          <w:b/>
          <w:bCs/>
          <w:caps/>
          <w:sz w:val="19"/>
          <w:szCs w:val="19"/>
        </w:rPr>
        <w:t>REVENUE</w:t>
      </w:r>
    </w:p>
    <w:p w14:paraId="6BB93B8F" w14:textId="3C2EC699" w:rsidR="00930517" w:rsidRPr="000A3F85" w:rsidRDefault="00930517" w:rsidP="00B95A4E">
      <w:pPr>
        <w:spacing w:line="360" w:lineRule="auto"/>
        <w:ind w:left="426" w:right="-10"/>
        <w:jc w:val="thaiDistribute"/>
        <w:rPr>
          <w:rFonts w:ascii="Arial" w:hAnsi="Arial" w:cs="Arial"/>
          <w:sz w:val="19"/>
          <w:szCs w:val="19"/>
          <w:highlight w:val="yellow"/>
        </w:rPr>
      </w:pPr>
    </w:p>
    <w:p w14:paraId="67439609" w14:textId="77777777" w:rsidR="004E4940" w:rsidRDefault="004E4940" w:rsidP="004E4940">
      <w:pPr>
        <w:spacing w:line="360" w:lineRule="auto"/>
        <w:ind w:left="426" w:right="-10"/>
        <w:jc w:val="thaiDistribute"/>
        <w:rPr>
          <w:rFonts w:ascii="Arial" w:hAnsi="Arial" w:cstheme="minorBidi"/>
          <w:sz w:val="19"/>
          <w:szCs w:val="19"/>
        </w:rPr>
      </w:pPr>
      <w:r w:rsidRPr="001909E8">
        <w:rPr>
          <w:rFonts w:ascii="Arial" w:hAnsi="Arial" w:cs="Arial"/>
          <w:sz w:val="19"/>
          <w:szCs w:val="19"/>
        </w:rPr>
        <w:t xml:space="preserve">The Group has revenue’s </w:t>
      </w:r>
      <w:r>
        <w:rPr>
          <w:rFonts w:ascii="Arial" w:hAnsi="Arial" w:cs="Arial"/>
          <w:sz w:val="19"/>
          <w:szCs w:val="19"/>
        </w:rPr>
        <w:t xml:space="preserve">structure arose </w:t>
      </w:r>
      <w:r w:rsidRPr="001909E8">
        <w:rPr>
          <w:rFonts w:ascii="Arial" w:hAnsi="Arial" w:cs="Arial"/>
          <w:sz w:val="19"/>
          <w:szCs w:val="19"/>
        </w:rPr>
        <w:t>from </w:t>
      </w:r>
      <w:r>
        <w:rPr>
          <w:rFonts w:ascii="Arial" w:hAnsi="Arial" w:cs="Arial"/>
          <w:sz w:val="19"/>
          <w:szCs w:val="19"/>
        </w:rPr>
        <w:t>business as below. The management</w:t>
      </w:r>
      <w:r w:rsidRPr="001909E8">
        <w:rPr>
          <w:rFonts w:ascii="Arial" w:hAnsi="Arial" w:cs="Arial"/>
          <w:sz w:val="19"/>
          <w:szCs w:val="19"/>
        </w:rPr>
        <w:t xml:space="preserve"> assesses the performance obligation as a single performance obligation</w:t>
      </w:r>
      <w:r>
        <w:rPr>
          <w:rFonts w:ascii="Arial" w:hAnsi="Arial" w:cs="Arial"/>
          <w:sz w:val="19"/>
          <w:szCs w:val="19"/>
        </w:rPr>
        <w:t xml:space="preserve"> </w:t>
      </w:r>
      <w:r w:rsidRPr="001909E8">
        <w:rPr>
          <w:rFonts w:ascii="Arial" w:hAnsi="Arial" w:cs="Arial"/>
          <w:sz w:val="19"/>
          <w:szCs w:val="19"/>
        </w:rPr>
        <w:t xml:space="preserve">and therefore recognizes revenues </w:t>
      </w:r>
      <w:r>
        <w:rPr>
          <w:rFonts w:ascii="Arial" w:hAnsi="Arial" w:cs="Arial"/>
          <w:sz w:val="19"/>
          <w:szCs w:val="19"/>
        </w:rPr>
        <w:t>as point in time.</w:t>
      </w:r>
    </w:p>
    <w:p w14:paraId="38A81B1B" w14:textId="660481FA" w:rsidR="00A35B7D" w:rsidRPr="005362B2" w:rsidRDefault="00930517" w:rsidP="00D578D9">
      <w:pPr>
        <w:spacing w:line="360" w:lineRule="auto"/>
        <w:ind w:left="426" w:right="-10"/>
        <w:jc w:val="thaiDistribute"/>
        <w:rPr>
          <w:rFonts w:ascii="Arial" w:hAnsi="Arial" w:cs="Arial"/>
          <w:sz w:val="16"/>
          <w:szCs w:val="16"/>
          <w:highlight w:val="yellow"/>
        </w:rPr>
      </w:pPr>
      <w:r w:rsidRPr="000A3F85">
        <w:rPr>
          <w:rFonts w:ascii="Arial" w:hAnsi="Arial" w:cs="Arial"/>
          <w:sz w:val="18"/>
          <w:szCs w:val="18"/>
          <w:highlight w:val="yellow"/>
        </w:rPr>
        <w:t xml:space="preserve">   </w:t>
      </w:r>
    </w:p>
    <w:p w14:paraId="0BEF561C" w14:textId="77777777" w:rsidR="005362B2" w:rsidRPr="005362B2" w:rsidRDefault="005362B2" w:rsidP="005362B2">
      <w:pPr>
        <w:spacing w:line="360" w:lineRule="auto"/>
        <w:ind w:left="426" w:right="-10"/>
        <w:jc w:val="thaiDistribute"/>
        <w:rPr>
          <w:rFonts w:ascii="Arial" w:hAnsi="Arial" w:cs="Arial"/>
          <w:sz w:val="19"/>
          <w:szCs w:val="19"/>
          <w:u w:val="single"/>
          <w:cs/>
        </w:rPr>
      </w:pPr>
      <w:r w:rsidRPr="005362B2">
        <w:rPr>
          <w:rFonts w:ascii="Arial" w:hAnsi="Arial" w:cs="Arial"/>
          <w:sz w:val="19"/>
          <w:szCs w:val="19"/>
          <w:u w:val="single"/>
        </w:rPr>
        <w:t>Revenue from manufacturing and electric transformers for sales</w:t>
      </w:r>
    </w:p>
    <w:p w14:paraId="77C7199B" w14:textId="77777777" w:rsidR="005362B2" w:rsidRPr="005362B2" w:rsidRDefault="005362B2" w:rsidP="005362B2">
      <w:pPr>
        <w:spacing w:line="360" w:lineRule="auto"/>
        <w:ind w:left="426" w:right="-10"/>
        <w:jc w:val="thaiDistribute"/>
        <w:rPr>
          <w:rFonts w:ascii="Arial" w:hAnsi="Arial" w:cs="Arial"/>
          <w:sz w:val="19"/>
          <w:szCs w:val="19"/>
        </w:rPr>
      </w:pPr>
    </w:p>
    <w:p w14:paraId="2C2E3A4F" w14:textId="6F30B2C5" w:rsidR="005362B2" w:rsidRDefault="005362B2" w:rsidP="005362B2">
      <w:pPr>
        <w:spacing w:line="360" w:lineRule="auto"/>
        <w:ind w:left="426" w:right="-10"/>
        <w:jc w:val="thaiDistribute"/>
        <w:rPr>
          <w:rFonts w:ascii="Arial" w:hAnsi="Arial" w:cs="Arial"/>
          <w:sz w:val="19"/>
          <w:szCs w:val="19"/>
        </w:rPr>
      </w:pPr>
      <w:r w:rsidRPr="005362B2">
        <w:rPr>
          <w:rFonts w:ascii="Arial" w:hAnsi="Arial" w:cs="Arial"/>
          <w:sz w:val="19"/>
          <w:szCs w:val="19"/>
        </w:rPr>
        <w:t xml:space="preserve">The Company is engaged principally in the manufacturing of electric transformers for sales and made to orders of domestic and foreign customers under the “QTC” Trademark and customer specific brands. </w:t>
      </w:r>
      <w:r w:rsidR="00C23853">
        <w:rPr>
          <w:rFonts w:ascii="Arial" w:hAnsi="Arial" w:cs="Arial"/>
          <w:sz w:val="19"/>
          <w:szCs w:val="19"/>
        </w:rPr>
        <w:br/>
      </w:r>
      <w:r w:rsidRPr="005362B2">
        <w:rPr>
          <w:rFonts w:ascii="Arial" w:hAnsi="Arial" w:cs="Arial"/>
          <w:sz w:val="19"/>
          <w:szCs w:val="19"/>
        </w:rPr>
        <w:t>At present, the Company’s transformer products are categorized as follows:</w:t>
      </w:r>
    </w:p>
    <w:p w14:paraId="38936A8D" w14:textId="77777777" w:rsidR="00450CF1" w:rsidRDefault="00450CF1" w:rsidP="005362B2">
      <w:pPr>
        <w:spacing w:line="360" w:lineRule="auto"/>
        <w:ind w:left="426" w:right="-10"/>
        <w:jc w:val="thaiDistribute"/>
        <w:rPr>
          <w:rFonts w:ascii="Arial" w:hAnsi="Arial" w:cs="Arial"/>
          <w:sz w:val="19"/>
          <w:szCs w:val="19"/>
        </w:rPr>
      </w:pPr>
    </w:p>
    <w:p w14:paraId="5A13D030" w14:textId="77777777" w:rsidR="00450CF1" w:rsidRDefault="00450CF1" w:rsidP="005362B2">
      <w:pPr>
        <w:spacing w:line="360" w:lineRule="auto"/>
        <w:ind w:left="426" w:right="-10"/>
        <w:jc w:val="thaiDistribute"/>
        <w:rPr>
          <w:rFonts w:ascii="Arial" w:hAnsi="Arial" w:cs="Arial"/>
          <w:sz w:val="19"/>
          <w:szCs w:val="19"/>
        </w:rPr>
      </w:pPr>
    </w:p>
    <w:p w14:paraId="77BAA675" w14:textId="77777777" w:rsidR="00450CF1" w:rsidRDefault="00450CF1" w:rsidP="005362B2">
      <w:pPr>
        <w:spacing w:line="360" w:lineRule="auto"/>
        <w:ind w:left="426" w:right="-10"/>
        <w:jc w:val="thaiDistribute"/>
        <w:rPr>
          <w:rFonts w:ascii="Arial" w:hAnsi="Arial" w:cs="Arial"/>
          <w:sz w:val="19"/>
          <w:szCs w:val="19"/>
        </w:rPr>
      </w:pPr>
    </w:p>
    <w:p w14:paraId="5856E5EB" w14:textId="77777777" w:rsidR="00450CF1" w:rsidRDefault="00450CF1" w:rsidP="00EC32C1">
      <w:pPr>
        <w:spacing w:line="360" w:lineRule="auto"/>
        <w:ind w:right="-10"/>
        <w:jc w:val="thaiDistribute"/>
        <w:rPr>
          <w:rFonts w:ascii="Arial" w:hAnsi="Arial" w:cs="Arial"/>
          <w:sz w:val="19"/>
          <w:szCs w:val="19"/>
        </w:rPr>
      </w:pPr>
    </w:p>
    <w:p w14:paraId="5D59996A" w14:textId="77777777" w:rsidR="00EC32C1" w:rsidRPr="005362B2" w:rsidRDefault="00EC32C1" w:rsidP="00EC32C1">
      <w:pPr>
        <w:spacing w:line="360" w:lineRule="auto"/>
        <w:ind w:right="-10"/>
        <w:jc w:val="thaiDistribute"/>
        <w:rPr>
          <w:rFonts w:ascii="Arial" w:hAnsi="Arial" w:cs="Arial"/>
          <w:sz w:val="19"/>
          <w:szCs w:val="19"/>
        </w:rPr>
      </w:pPr>
    </w:p>
    <w:p w14:paraId="047FAADD" w14:textId="77777777" w:rsidR="005362B2" w:rsidRDefault="005362B2" w:rsidP="001D7C10">
      <w:pPr>
        <w:pStyle w:val="ListParagraph"/>
        <w:numPr>
          <w:ilvl w:val="0"/>
          <w:numId w:val="4"/>
        </w:numPr>
        <w:tabs>
          <w:tab w:val="num" w:pos="360"/>
          <w:tab w:val="left" w:pos="426"/>
          <w:tab w:val="left" w:pos="1134"/>
        </w:tabs>
        <w:spacing w:line="360" w:lineRule="auto"/>
        <w:jc w:val="both"/>
        <w:rPr>
          <w:rFonts w:ascii="Arial" w:hAnsi="Arial" w:cs="Arial"/>
          <w:sz w:val="19"/>
          <w:szCs w:val="19"/>
        </w:rPr>
      </w:pPr>
      <w:r w:rsidRPr="005362B2">
        <w:rPr>
          <w:rFonts w:ascii="Arial" w:hAnsi="Arial" w:cs="Arial"/>
          <w:sz w:val="19"/>
          <w:szCs w:val="19"/>
        </w:rPr>
        <w:lastRenderedPageBreak/>
        <w:t>For Distribution Transformers:  10-5000 KVA</w:t>
      </w:r>
    </w:p>
    <w:p w14:paraId="7F5B60C1" w14:textId="77777777" w:rsidR="00450CF1" w:rsidRPr="005362B2" w:rsidRDefault="00450CF1" w:rsidP="00450CF1">
      <w:pPr>
        <w:pStyle w:val="ListParagraph"/>
        <w:tabs>
          <w:tab w:val="left" w:pos="426"/>
          <w:tab w:val="left" w:pos="1134"/>
        </w:tabs>
        <w:spacing w:line="360" w:lineRule="auto"/>
        <w:ind w:left="948"/>
        <w:jc w:val="both"/>
        <w:rPr>
          <w:rFonts w:ascii="Arial" w:hAnsi="Arial" w:cs="Arial"/>
          <w:sz w:val="19"/>
          <w:szCs w:val="19"/>
        </w:rPr>
      </w:pPr>
    </w:p>
    <w:p w14:paraId="30CAA2AC" w14:textId="77777777" w:rsidR="005362B2" w:rsidRPr="005362B2" w:rsidRDefault="005362B2" w:rsidP="001D7C10">
      <w:pPr>
        <w:pStyle w:val="ListParagraph"/>
        <w:numPr>
          <w:ilvl w:val="1"/>
          <w:numId w:val="4"/>
        </w:numPr>
        <w:tabs>
          <w:tab w:val="left" w:pos="426"/>
          <w:tab w:val="left" w:pos="1134"/>
        </w:tabs>
        <w:spacing w:line="360" w:lineRule="auto"/>
        <w:jc w:val="both"/>
        <w:rPr>
          <w:rFonts w:ascii="Arial" w:hAnsi="Arial" w:cs="Arial"/>
          <w:sz w:val="19"/>
          <w:szCs w:val="19"/>
        </w:rPr>
      </w:pPr>
      <w:r w:rsidRPr="005362B2">
        <w:rPr>
          <w:rFonts w:ascii="Arial" w:hAnsi="Arial" w:cs="Arial"/>
          <w:sz w:val="19"/>
          <w:szCs w:val="19"/>
        </w:rPr>
        <w:t>Hermetically Sealed Oil Type Distribution Transformers</w:t>
      </w:r>
    </w:p>
    <w:p w14:paraId="68CF77C6" w14:textId="77777777" w:rsidR="005362B2" w:rsidRDefault="005362B2" w:rsidP="001D7C10">
      <w:pPr>
        <w:pStyle w:val="ListParagraph"/>
        <w:numPr>
          <w:ilvl w:val="1"/>
          <w:numId w:val="4"/>
        </w:numPr>
        <w:tabs>
          <w:tab w:val="num" w:pos="360"/>
          <w:tab w:val="left" w:pos="426"/>
          <w:tab w:val="left" w:pos="1134"/>
        </w:tabs>
        <w:spacing w:line="360" w:lineRule="auto"/>
        <w:jc w:val="both"/>
        <w:rPr>
          <w:rFonts w:ascii="Arial" w:hAnsi="Arial" w:cs="Arial"/>
          <w:sz w:val="19"/>
          <w:szCs w:val="19"/>
        </w:rPr>
      </w:pPr>
      <w:r w:rsidRPr="005362B2">
        <w:rPr>
          <w:rFonts w:ascii="Arial" w:hAnsi="Arial" w:cs="Arial"/>
          <w:sz w:val="19"/>
          <w:szCs w:val="19"/>
        </w:rPr>
        <w:t>Open Type Transformers with Conservators.</w:t>
      </w:r>
    </w:p>
    <w:p w14:paraId="746A90E2" w14:textId="77777777" w:rsidR="00450CF1" w:rsidRPr="005362B2" w:rsidRDefault="00450CF1" w:rsidP="00450CF1">
      <w:pPr>
        <w:pStyle w:val="ListParagraph"/>
        <w:tabs>
          <w:tab w:val="left" w:pos="426"/>
          <w:tab w:val="left" w:pos="1134"/>
        </w:tabs>
        <w:spacing w:line="360" w:lineRule="auto"/>
        <w:ind w:left="1368"/>
        <w:jc w:val="both"/>
        <w:rPr>
          <w:rFonts w:ascii="Arial" w:hAnsi="Arial" w:cs="Arial"/>
          <w:sz w:val="19"/>
          <w:szCs w:val="19"/>
        </w:rPr>
      </w:pPr>
    </w:p>
    <w:p w14:paraId="7A32D838" w14:textId="77777777" w:rsidR="005362B2" w:rsidRPr="005362B2" w:rsidRDefault="005362B2" w:rsidP="001D7C10">
      <w:pPr>
        <w:pStyle w:val="ListParagraph"/>
        <w:numPr>
          <w:ilvl w:val="0"/>
          <w:numId w:val="4"/>
        </w:numPr>
        <w:tabs>
          <w:tab w:val="num" w:pos="360"/>
          <w:tab w:val="left" w:pos="426"/>
          <w:tab w:val="left" w:pos="1134"/>
        </w:tabs>
        <w:spacing w:line="360" w:lineRule="auto"/>
        <w:jc w:val="both"/>
        <w:rPr>
          <w:rFonts w:ascii="Arial" w:hAnsi="Arial" w:cs="Arial"/>
          <w:sz w:val="19"/>
          <w:szCs w:val="19"/>
        </w:rPr>
      </w:pPr>
      <w:r w:rsidRPr="005362B2">
        <w:rPr>
          <w:rFonts w:ascii="Arial" w:hAnsi="Arial" w:cs="Arial"/>
          <w:sz w:val="19"/>
          <w:szCs w:val="19"/>
        </w:rPr>
        <w:t>Power Transformers: 5000-30000 KVA</w:t>
      </w:r>
    </w:p>
    <w:p w14:paraId="0B9DCEC3" w14:textId="77777777" w:rsidR="005362B2" w:rsidRPr="005362B2" w:rsidRDefault="005362B2" w:rsidP="001D7C10">
      <w:pPr>
        <w:pStyle w:val="ListParagraph"/>
        <w:numPr>
          <w:ilvl w:val="0"/>
          <w:numId w:val="4"/>
        </w:numPr>
        <w:tabs>
          <w:tab w:val="num" w:pos="360"/>
          <w:tab w:val="left" w:pos="426"/>
          <w:tab w:val="left" w:pos="1134"/>
        </w:tabs>
        <w:spacing w:line="360" w:lineRule="auto"/>
        <w:jc w:val="both"/>
        <w:rPr>
          <w:rFonts w:ascii="Arial" w:hAnsi="Arial" w:cs="Arial"/>
          <w:sz w:val="19"/>
          <w:szCs w:val="19"/>
        </w:rPr>
      </w:pPr>
      <w:r w:rsidRPr="005362B2">
        <w:rPr>
          <w:rFonts w:ascii="Arial" w:hAnsi="Arial" w:cs="Arial"/>
          <w:sz w:val="19"/>
          <w:szCs w:val="19"/>
        </w:rPr>
        <w:t>Special Transformers: designed and manufactured in accordance with customers’ usage and features, such as Earthling Transformer, Dry-Type Class F&amp;H, Unit Substation, Pad mounted.</w:t>
      </w:r>
    </w:p>
    <w:p w14:paraId="4011D067" w14:textId="77777777" w:rsidR="005362B2" w:rsidRPr="005362B2" w:rsidRDefault="005362B2" w:rsidP="005362B2">
      <w:pPr>
        <w:spacing w:line="360" w:lineRule="auto"/>
        <w:ind w:left="426" w:right="-10"/>
        <w:jc w:val="thaiDistribute"/>
        <w:rPr>
          <w:rFonts w:ascii="Arial" w:hAnsi="Arial" w:cs="Arial"/>
          <w:sz w:val="16"/>
          <w:szCs w:val="16"/>
        </w:rPr>
      </w:pPr>
      <w:r w:rsidRPr="005362B2">
        <w:rPr>
          <w:rFonts w:ascii="Arial" w:hAnsi="Arial" w:cs="Arial"/>
          <w:sz w:val="18"/>
          <w:szCs w:val="18"/>
        </w:rPr>
        <w:t xml:space="preserve">   </w:t>
      </w:r>
    </w:p>
    <w:p w14:paraId="0674D6CA" w14:textId="77777777" w:rsidR="005362B2" w:rsidRPr="005362B2" w:rsidRDefault="005362B2" w:rsidP="005362B2">
      <w:pPr>
        <w:spacing w:line="360" w:lineRule="auto"/>
        <w:ind w:left="426" w:right="-10"/>
        <w:jc w:val="thaiDistribute"/>
        <w:rPr>
          <w:rFonts w:ascii="Arial" w:hAnsi="Arial" w:cs="Arial"/>
          <w:sz w:val="19"/>
          <w:szCs w:val="19"/>
          <w:u w:val="single"/>
        </w:rPr>
      </w:pPr>
      <w:r w:rsidRPr="005362B2">
        <w:rPr>
          <w:rFonts w:ascii="Arial" w:hAnsi="Arial" w:cs="Arial"/>
          <w:sz w:val="19"/>
          <w:szCs w:val="19"/>
          <w:u w:val="single"/>
        </w:rPr>
        <w:t>Revenues from sales of electric equipment</w:t>
      </w:r>
    </w:p>
    <w:p w14:paraId="4B60AEEA" w14:textId="77777777" w:rsidR="005362B2" w:rsidRPr="005362B2" w:rsidRDefault="005362B2" w:rsidP="005362B2">
      <w:pPr>
        <w:spacing w:line="360" w:lineRule="auto"/>
        <w:ind w:left="426" w:right="-10"/>
        <w:jc w:val="thaiDistribute"/>
        <w:rPr>
          <w:rFonts w:ascii="Arial" w:hAnsi="Arial" w:cs="Arial"/>
          <w:sz w:val="19"/>
          <w:szCs w:val="19"/>
          <w:u w:val="single"/>
        </w:rPr>
      </w:pPr>
    </w:p>
    <w:p w14:paraId="5723354D" w14:textId="77777777" w:rsidR="005362B2" w:rsidRPr="005362B2" w:rsidRDefault="005362B2" w:rsidP="001D7C10">
      <w:pPr>
        <w:pStyle w:val="ListParagraph"/>
        <w:numPr>
          <w:ilvl w:val="0"/>
          <w:numId w:val="10"/>
        </w:numPr>
        <w:tabs>
          <w:tab w:val="left" w:pos="993"/>
        </w:tabs>
        <w:spacing w:line="360" w:lineRule="auto"/>
        <w:ind w:left="993" w:hanging="391"/>
        <w:jc w:val="thaiDistribute"/>
        <w:rPr>
          <w:rFonts w:ascii="Arial" w:hAnsi="Arial" w:cs="Arial"/>
          <w:sz w:val="19"/>
          <w:szCs w:val="19"/>
        </w:rPr>
      </w:pPr>
      <w:r w:rsidRPr="005362B2">
        <w:rPr>
          <w:rFonts w:ascii="Arial" w:hAnsi="Arial" w:cs="Arial"/>
          <w:sz w:val="19"/>
          <w:szCs w:val="19"/>
        </w:rPr>
        <w:t>The Company is the distributor of solar panel for LONGI Solar, which is regarded as the best Tier 1 solar panel with half-cut technology photovoltaic modules that deliver up to 98% efficiency and generate higher amount of power even in low light conditions. In addition, it can generate electricity continuously for more than 25 years. A 540 W solar panel will soon be launched and sold in Thailand, which currently the available maximum capacity is 450 W.</w:t>
      </w:r>
    </w:p>
    <w:p w14:paraId="7CC0B332" w14:textId="77777777" w:rsidR="005362B2" w:rsidRPr="005362B2" w:rsidRDefault="005362B2" w:rsidP="005362B2">
      <w:pPr>
        <w:pStyle w:val="ListParagraph"/>
        <w:tabs>
          <w:tab w:val="left" w:pos="993"/>
        </w:tabs>
        <w:spacing w:line="360" w:lineRule="auto"/>
        <w:ind w:left="993"/>
        <w:jc w:val="thaiDistribute"/>
        <w:rPr>
          <w:rFonts w:ascii="Arial" w:hAnsi="Arial" w:cs="Arial"/>
          <w:sz w:val="19"/>
          <w:szCs w:val="19"/>
        </w:rPr>
      </w:pPr>
    </w:p>
    <w:p w14:paraId="07A77868" w14:textId="77777777" w:rsidR="005362B2" w:rsidRPr="005362B2" w:rsidRDefault="005362B2" w:rsidP="001D7C10">
      <w:pPr>
        <w:pStyle w:val="ListParagraph"/>
        <w:numPr>
          <w:ilvl w:val="0"/>
          <w:numId w:val="10"/>
        </w:numPr>
        <w:tabs>
          <w:tab w:val="left" w:pos="993"/>
        </w:tabs>
        <w:spacing w:line="360" w:lineRule="auto"/>
        <w:ind w:left="993" w:hanging="391"/>
        <w:jc w:val="thaiDistribute"/>
        <w:rPr>
          <w:rFonts w:ascii="Arial" w:hAnsi="Arial" w:cs="Arial"/>
          <w:sz w:val="19"/>
          <w:szCs w:val="19"/>
        </w:rPr>
      </w:pPr>
      <w:r w:rsidRPr="005362B2">
        <w:rPr>
          <w:rFonts w:ascii="Arial" w:hAnsi="Arial" w:cs="Arial"/>
          <w:sz w:val="19"/>
          <w:szCs w:val="19"/>
          <w:lang w:val="en-GB"/>
        </w:rPr>
        <w:t xml:space="preserve">The Company is the distributor of Huawei Solar Inverter, which is the product that converts direct current (DC) to alternating current (AC) for using with solar panels, including the domestic and international distributor of DE BUSDUCT </w:t>
      </w:r>
      <w:proofErr w:type="gramStart"/>
      <w:r w:rsidRPr="005362B2">
        <w:rPr>
          <w:rFonts w:ascii="Arial" w:hAnsi="Arial" w:cs="Arial"/>
          <w:sz w:val="19"/>
          <w:szCs w:val="19"/>
          <w:lang w:val="en-GB"/>
        </w:rPr>
        <w:t>in order to</w:t>
      </w:r>
      <w:proofErr w:type="gramEnd"/>
      <w:r w:rsidRPr="005362B2">
        <w:rPr>
          <w:rFonts w:ascii="Arial" w:hAnsi="Arial" w:cs="Arial"/>
          <w:sz w:val="19"/>
          <w:szCs w:val="19"/>
          <w:lang w:val="en-GB"/>
        </w:rPr>
        <w:t xml:space="preserve"> create a foundation for the Company’s sustainable growth and continuously growing operating results.</w:t>
      </w:r>
    </w:p>
    <w:p w14:paraId="3EC2EF58" w14:textId="77777777" w:rsidR="005362B2" w:rsidRPr="005362B2" w:rsidRDefault="005362B2" w:rsidP="005362B2">
      <w:pPr>
        <w:spacing w:line="360" w:lineRule="auto"/>
        <w:ind w:left="426" w:right="-10"/>
        <w:jc w:val="thaiDistribute"/>
        <w:rPr>
          <w:rFonts w:ascii="Arial" w:hAnsi="Arial" w:cs="Arial"/>
          <w:sz w:val="16"/>
          <w:szCs w:val="16"/>
        </w:rPr>
      </w:pPr>
    </w:p>
    <w:p w14:paraId="5764DA56" w14:textId="77777777" w:rsidR="005362B2" w:rsidRPr="005362B2" w:rsidRDefault="005362B2" w:rsidP="005362B2">
      <w:pPr>
        <w:spacing w:line="360" w:lineRule="auto"/>
        <w:ind w:left="426" w:right="-10"/>
        <w:jc w:val="thaiDistribute"/>
        <w:rPr>
          <w:rFonts w:ascii="Arial" w:hAnsi="Arial" w:cs="Arial"/>
          <w:sz w:val="19"/>
          <w:szCs w:val="19"/>
          <w:u w:val="single"/>
        </w:rPr>
      </w:pPr>
      <w:r w:rsidRPr="005362B2">
        <w:rPr>
          <w:rFonts w:ascii="Arial" w:hAnsi="Arial" w:cs="Arial"/>
          <w:sz w:val="19"/>
          <w:szCs w:val="19"/>
          <w:u w:val="single"/>
        </w:rPr>
        <w:t>Revenues from manufacturing and sale electricity</w:t>
      </w:r>
    </w:p>
    <w:p w14:paraId="5318E723" w14:textId="77777777" w:rsidR="005362B2" w:rsidRPr="005362B2" w:rsidRDefault="005362B2" w:rsidP="005362B2">
      <w:pPr>
        <w:spacing w:line="360" w:lineRule="auto"/>
        <w:ind w:left="426" w:right="-10"/>
        <w:jc w:val="thaiDistribute"/>
        <w:rPr>
          <w:rFonts w:ascii="Arial" w:hAnsi="Arial" w:cs="Arial"/>
          <w:sz w:val="19"/>
          <w:szCs w:val="19"/>
        </w:rPr>
      </w:pPr>
    </w:p>
    <w:p w14:paraId="7D681802" w14:textId="77777777" w:rsidR="005362B2" w:rsidRPr="005362B2" w:rsidRDefault="005362B2" w:rsidP="005362B2">
      <w:pPr>
        <w:spacing w:line="360" w:lineRule="auto"/>
        <w:ind w:left="426" w:right="-10"/>
        <w:jc w:val="thaiDistribute"/>
        <w:rPr>
          <w:rFonts w:ascii="Arial" w:hAnsi="Arial" w:cs="Arial"/>
          <w:sz w:val="19"/>
          <w:szCs w:val="19"/>
        </w:rPr>
      </w:pPr>
      <w:r w:rsidRPr="005362B2">
        <w:rPr>
          <w:rFonts w:ascii="Arial" w:hAnsi="Arial" w:cs="Arial"/>
          <w:sz w:val="19"/>
          <w:szCs w:val="19"/>
        </w:rPr>
        <w:t>The indirect subsidiary is engaged principally in the manufacturing and sale electricity from solar energy.</w:t>
      </w:r>
    </w:p>
    <w:p w14:paraId="1D6DECF4" w14:textId="77777777" w:rsidR="005362B2" w:rsidRPr="005362B2" w:rsidRDefault="005362B2" w:rsidP="005362B2">
      <w:pPr>
        <w:spacing w:line="360" w:lineRule="auto"/>
        <w:ind w:left="426" w:right="-10"/>
        <w:jc w:val="thaiDistribute"/>
        <w:rPr>
          <w:rFonts w:ascii="Arial" w:hAnsi="Arial" w:cs="Arial"/>
          <w:sz w:val="16"/>
          <w:szCs w:val="16"/>
        </w:rPr>
      </w:pPr>
    </w:p>
    <w:p w14:paraId="1D281998" w14:textId="77777777" w:rsidR="005362B2" w:rsidRPr="005362B2" w:rsidRDefault="005362B2" w:rsidP="005362B2">
      <w:pPr>
        <w:spacing w:line="360" w:lineRule="auto"/>
        <w:ind w:left="426" w:right="-10"/>
        <w:jc w:val="thaiDistribute"/>
        <w:rPr>
          <w:rFonts w:ascii="Arial" w:hAnsi="Arial" w:cs="Arial"/>
          <w:sz w:val="19"/>
          <w:szCs w:val="19"/>
          <w:u w:val="single"/>
        </w:rPr>
      </w:pPr>
      <w:r w:rsidRPr="005362B2">
        <w:rPr>
          <w:rFonts w:ascii="Arial" w:hAnsi="Arial" w:cs="Arial"/>
          <w:sz w:val="19"/>
          <w:szCs w:val="19"/>
          <w:u w:val="single"/>
        </w:rPr>
        <w:t>Revenues from services</w:t>
      </w:r>
    </w:p>
    <w:p w14:paraId="266AA49A" w14:textId="77777777" w:rsidR="005362B2" w:rsidRPr="005362B2" w:rsidRDefault="005362B2" w:rsidP="005362B2">
      <w:pPr>
        <w:spacing w:line="360" w:lineRule="auto"/>
        <w:ind w:left="426" w:right="-10"/>
        <w:jc w:val="thaiDistribute"/>
        <w:rPr>
          <w:rFonts w:ascii="Arial" w:hAnsi="Arial" w:cs="Arial"/>
          <w:sz w:val="19"/>
          <w:szCs w:val="19"/>
        </w:rPr>
      </w:pPr>
    </w:p>
    <w:p w14:paraId="64396D41" w14:textId="77777777" w:rsidR="005362B2" w:rsidRPr="005362B2" w:rsidRDefault="005362B2" w:rsidP="005362B2">
      <w:pPr>
        <w:spacing w:line="360" w:lineRule="auto"/>
        <w:ind w:left="426" w:right="-10"/>
        <w:jc w:val="thaiDistribute"/>
        <w:rPr>
          <w:rFonts w:ascii="Arial" w:hAnsi="Arial" w:cs="Arial"/>
          <w:sz w:val="19"/>
          <w:szCs w:val="19"/>
        </w:rPr>
      </w:pPr>
      <w:r w:rsidRPr="005362B2">
        <w:rPr>
          <w:rFonts w:ascii="Arial" w:hAnsi="Arial" w:cs="Arial"/>
          <w:sz w:val="19"/>
          <w:szCs w:val="19"/>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5362B2">
        <w:rPr>
          <w:rFonts w:ascii="Arial" w:hAnsi="Arial" w:cs="Arial"/>
          <w:sz w:val="19"/>
          <w:szCs w:val="19"/>
        </w:rPr>
        <w:t>in order to</w:t>
      </w:r>
      <w:proofErr w:type="gramEnd"/>
      <w:r w:rsidRPr="005362B2">
        <w:rPr>
          <w:rFonts w:ascii="Arial" w:hAnsi="Arial" w:cs="Arial"/>
          <w:sz w:val="19"/>
          <w:szCs w:val="19"/>
        </w:rPr>
        <w:t xml:space="preserve"> support customer needs and facilitate both customers who have purchased the Company’s transformers and general customers. </w:t>
      </w:r>
    </w:p>
    <w:p w14:paraId="0A213121" w14:textId="77777777" w:rsidR="005362B2" w:rsidRPr="005362B2" w:rsidRDefault="005362B2" w:rsidP="005362B2">
      <w:pPr>
        <w:spacing w:line="360" w:lineRule="auto"/>
        <w:ind w:left="426" w:right="-10"/>
        <w:jc w:val="thaiDistribute"/>
        <w:rPr>
          <w:rFonts w:ascii="Arial" w:hAnsi="Arial" w:cs="Arial"/>
          <w:sz w:val="19"/>
          <w:szCs w:val="19"/>
        </w:rPr>
      </w:pPr>
    </w:p>
    <w:p w14:paraId="366682A6" w14:textId="174B524E" w:rsidR="005362B2" w:rsidRDefault="005362B2" w:rsidP="005362B2">
      <w:pPr>
        <w:spacing w:line="360" w:lineRule="auto"/>
        <w:ind w:left="426" w:right="-10"/>
        <w:jc w:val="thaiDistribute"/>
        <w:rPr>
          <w:rFonts w:ascii="Arial" w:hAnsi="Arial" w:cs="Arial"/>
          <w:sz w:val="19"/>
          <w:szCs w:val="19"/>
        </w:rPr>
      </w:pPr>
      <w:r w:rsidRPr="005362B2">
        <w:rPr>
          <w:rFonts w:ascii="Arial" w:hAnsi="Arial" w:cs="Arial"/>
          <w:sz w:val="19"/>
          <w:szCs w:val="19"/>
        </w:rPr>
        <w:t xml:space="preserve">Details of revenue are disclosed in Note </w:t>
      </w:r>
      <w:r w:rsidR="006160C3">
        <w:rPr>
          <w:rFonts w:ascii="Arial" w:hAnsi="Arial" w:cs="Arial"/>
          <w:sz w:val="19"/>
          <w:szCs w:val="19"/>
        </w:rPr>
        <w:t>29</w:t>
      </w:r>
      <w:r w:rsidRPr="005362B2">
        <w:rPr>
          <w:rFonts w:ascii="Arial" w:hAnsi="Arial" w:cs="Arial"/>
          <w:sz w:val="19"/>
          <w:szCs w:val="19"/>
        </w:rPr>
        <w:t xml:space="preserve"> to financial statement.</w:t>
      </w:r>
    </w:p>
    <w:p w14:paraId="0269CA62" w14:textId="77777777" w:rsidR="00902C35" w:rsidRDefault="00902C35" w:rsidP="005362B2">
      <w:pPr>
        <w:spacing w:line="360" w:lineRule="auto"/>
        <w:ind w:left="426" w:right="-10"/>
        <w:jc w:val="thaiDistribute"/>
        <w:rPr>
          <w:rFonts w:ascii="Arial" w:hAnsi="Arial" w:cs="Arial"/>
          <w:sz w:val="19"/>
          <w:szCs w:val="19"/>
        </w:rPr>
      </w:pPr>
    </w:p>
    <w:p w14:paraId="37541F8E" w14:textId="77777777" w:rsidR="00902C35" w:rsidRDefault="00902C35" w:rsidP="005362B2">
      <w:pPr>
        <w:spacing w:line="360" w:lineRule="auto"/>
        <w:ind w:left="426" w:right="-10"/>
        <w:jc w:val="thaiDistribute"/>
        <w:rPr>
          <w:rFonts w:ascii="Arial" w:hAnsi="Arial" w:cs="Arial"/>
          <w:sz w:val="19"/>
          <w:szCs w:val="19"/>
        </w:rPr>
      </w:pPr>
    </w:p>
    <w:p w14:paraId="356C6EDB" w14:textId="77777777" w:rsidR="00902C35" w:rsidRDefault="00902C35" w:rsidP="005362B2">
      <w:pPr>
        <w:spacing w:line="360" w:lineRule="auto"/>
        <w:ind w:left="426" w:right="-10"/>
        <w:jc w:val="thaiDistribute"/>
        <w:rPr>
          <w:rFonts w:ascii="Arial" w:hAnsi="Arial" w:cs="Arial"/>
          <w:sz w:val="19"/>
          <w:szCs w:val="19"/>
        </w:rPr>
      </w:pPr>
    </w:p>
    <w:p w14:paraId="51906D32" w14:textId="77777777" w:rsidR="00902C35" w:rsidRDefault="00902C35" w:rsidP="005362B2">
      <w:pPr>
        <w:spacing w:line="360" w:lineRule="auto"/>
        <w:ind w:left="426" w:right="-10"/>
        <w:jc w:val="thaiDistribute"/>
        <w:rPr>
          <w:rFonts w:ascii="Arial" w:hAnsi="Arial" w:cs="Arial"/>
          <w:sz w:val="19"/>
          <w:szCs w:val="19"/>
        </w:rPr>
      </w:pPr>
    </w:p>
    <w:p w14:paraId="735710EE" w14:textId="77777777" w:rsidR="00902C35" w:rsidRDefault="00902C35" w:rsidP="005362B2">
      <w:pPr>
        <w:spacing w:line="360" w:lineRule="auto"/>
        <w:ind w:left="426" w:right="-10"/>
        <w:jc w:val="thaiDistribute"/>
        <w:rPr>
          <w:rFonts w:ascii="Arial" w:hAnsi="Arial" w:cs="Arial"/>
          <w:sz w:val="19"/>
          <w:szCs w:val="19"/>
        </w:rPr>
      </w:pPr>
    </w:p>
    <w:p w14:paraId="7A7DE609" w14:textId="77777777" w:rsidR="00902C35" w:rsidRDefault="00902C35" w:rsidP="005362B2">
      <w:pPr>
        <w:spacing w:line="360" w:lineRule="auto"/>
        <w:ind w:left="426" w:right="-10"/>
        <w:jc w:val="thaiDistribute"/>
        <w:rPr>
          <w:rFonts w:ascii="Arial" w:hAnsi="Arial" w:cs="Arial"/>
          <w:sz w:val="19"/>
          <w:szCs w:val="19"/>
        </w:rPr>
      </w:pPr>
    </w:p>
    <w:p w14:paraId="6ABB848D" w14:textId="77777777" w:rsidR="006A132B" w:rsidRDefault="006A132B" w:rsidP="005362B2">
      <w:pPr>
        <w:spacing w:line="360" w:lineRule="auto"/>
        <w:ind w:left="426" w:right="-10"/>
        <w:jc w:val="thaiDistribute"/>
        <w:rPr>
          <w:rFonts w:ascii="Arial" w:hAnsi="Arial" w:cs="Arial"/>
          <w:sz w:val="19"/>
          <w:szCs w:val="19"/>
        </w:rPr>
      </w:pPr>
    </w:p>
    <w:p w14:paraId="4BB40D60" w14:textId="77777777" w:rsidR="00902C35" w:rsidRDefault="00902C35" w:rsidP="005362B2">
      <w:pPr>
        <w:spacing w:line="360" w:lineRule="auto"/>
        <w:ind w:left="426" w:right="-10"/>
        <w:jc w:val="thaiDistribute"/>
        <w:rPr>
          <w:rFonts w:ascii="Arial" w:hAnsi="Arial" w:cs="Arial"/>
          <w:sz w:val="19"/>
          <w:szCs w:val="19"/>
        </w:rPr>
      </w:pPr>
    </w:p>
    <w:p w14:paraId="76E73C1E" w14:textId="353F7A26" w:rsidR="0097663A" w:rsidRPr="008604F5" w:rsidRDefault="0097663A" w:rsidP="00AA3681">
      <w:pPr>
        <w:pStyle w:val="ListParagraph"/>
        <w:numPr>
          <w:ilvl w:val="0"/>
          <w:numId w:val="1"/>
        </w:numPr>
        <w:tabs>
          <w:tab w:val="clear" w:pos="360"/>
        </w:tabs>
        <w:spacing w:line="360" w:lineRule="auto"/>
        <w:ind w:left="426" w:hanging="426"/>
        <w:rPr>
          <w:rFonts w:ascii="Arial" w:hAnsi="Arial" w:cs="Arial"/>
          <w:b/>
          <w:bCs/>
          <w:caps/>
          <w:sz w:val="19"/>
          <w:szCs w:val="19"/>
        </w:rPr>
      </w:pPr>
      <w:r w:rsidRPr="008604F5">
        <w:rPr>
          <w:rFonts w:ascii="Arial" w:hAnsi="Arial" w:cs="Arial"/>
          <w:b/>
          <w:bCs/>
          <w:caps/>
          <w:sz w:val="19"/>
          <w:szCs w:val="19"/>
        </w:rPr>
        <w:lastRenderedPageBreak/>
        <w:t>Earning per Share</w:t>
      </w:r>
    </w:p>
    <w:p w14:paraId="1FFA4047" w14:textId="77777777" w:rsidR="00CF47D7" w:rsidRPr="00AA3681" w:rsidRDefault="00CF47D7" w:rsidP="00AA3681">
      <w:pPr>
        <w:spacing w:line="360" w:lineRule="auto"/>
        <w:ind w:left="426" w:right="-10"/>
        <w:jc w:val="thaiDistribute"/>
        <w:rPr>
          <w:rFonts w:ascii="Arial" w:hAnsi="Arial" w:cs="Arial"/>
          <w:sz w:val="18"/>
          <w:szCs w:val="18"/>
        </w:rPr>
      </w:pPr>
    </w:p>
    <w:p w14:paraId="5E8098EA" w14:textId="49D1DC43" w:rsidR="00CF47D7" w:rsidRDefault="005F0459" w:rsidP="00AA3681">
      <w:pPr>
        <w:spacing w:line="360" w:lineRule="auto"/>
        <w:ind w:left="426" w:right="-10"/>
        <w:jc w:val="thaiDistribute"/>
        <w:rPr>
          <w:rFonts w:ascii="Arial" w:hAnsi="Arial" w:cs="Arial"/>
          <w:sz w:val="19"/>
          <w:szCs w:val="19"/>
        </w:rPr>
      </w:pPr>
      <w:r w:rsidRPr="00B1491D">
        <w:rPr>
          <w:rFonts w:ascii="Arial" w:hAnsi="Arial" w:cs="Arial"/>
          <w:sz w:val="19"/>
          <w:szCs w:val="19"/>
        </w:rPr>
        <w:t xml:space="preserve">The </w:t>
      </w:r>
      <w:r w:rsidR="003A407F">
        <w:rPr>
          <w:rFonts w:ascii="Arial" w:hAnsi="Arial" w:cs="Arial"/>
          <w:sz w:val="19"/>
          <w:szCs w:val="19"/>
        </w:rPr>
        <w:t>c</w:t>
      </w:r>
      <w:r w:rsidRPr="00B1491D">
        <w:rPr>
          <w:rFonts w:ascii="Arial" w:hAnsi="Arial" w:cs="Arial"/>
          <w:sz w:val="19"/>
          <w:szCs w:val="19"/>
        </w:rPr>
        <w:t xml:space="preserve">alculation of </w:t>
      </w:r>
      <w:r w:rsidR="003A407F">
        <w:rPr>
          <w:rFonts w:ascii="Arial" w:hAnsi="Arial" w:cs="Arial"/>
          <w:sz w:val="19"/>
          <w:szCs w:val="19"/>
        </w:rPr>
        <w:t>basi</w:t>
      </w:r>
      <w:r w:rsidR="00711377">
        <w:rPr>
          <w:rFonts w:ascii="Arial" w:hAnsi="Arial" w:cs="Arial"/>
          <w:sz w:val="19"/>
          <w:szCs w:val="19"/>
        </w:rPr>
        <w:t>c</w:t>
      </w:r>
      <w:r w:rsidR="003A407F">
        <w:rPr>
          <w:rFonts w:ascii="Arial" w:hAnsi="Arial" w:cs="Arial"/>
          <w:sz w:val="19"/>
          <w:szCs w:val="19"/>
        </w:rPr>
        <w:t xml:space="preserve"> </w:t>
      </w:r>
      <w:proofErr w:type="spellStart"/>
      <w:r w:rsidRPr="00B1491D">
        <w:rPr>
          <w:rFonts w:ascii="Arial" w:hAnsi="Arial" w:cs="Arial"/>
          <w:sz w:val="19"/>
          <w:szCs w:val="19"/>
        </w:rPr>
        <w:t>earning</w:t>
      </w:r>
      <w:proofErr w:type="spellEnd"/>
      <w:r w:rsidRPr="00B1491D">
        <w:rPr>
          <w:rFonts w:ascii="Arial" w:hAnsi="Arial" w:cs="Arial"/>
          <w:sz w:val="19"/>
          <w:szCs w:val="19"/>
        </w:rPr>
        <w:t xml:space="preserve"> per share for year</w:t>
      </w:r>
      <w:r w:rsidR="000A65D7" w:rsidRPr="00AA3681">
        <w:rPr>
          <w:rFonts w:ascii="Arial" w:hAnsi="Arial" w:cs="Arial"/>
          <w:sz w:val="19"/>
          <w:szCs w:val="19"/>
        </w:rPr>
        <w:t>s</w:t>
      </w:r>
      <w:r w:rsidRPr="00B1491D">
        <w:rPr>
          <w:rFonts w:ascii="Arial" w:hAnsi="Arial" w:cs="Arial"/>
          <w:sz w:val="19"/>
          <w:szCs w:val="19"/>
        </w:rPr>
        <w:t xml:space="preserve"> ended 31 December 20</w:t>
      </w:r>
      <w:r w:rsidR="00490CA2">
        <w:rPr>
          <w:rFonts w:ascii="Arial" w:hAnsi="Arial" w:cs="Arial"/>
          <w:sz w:val="19"/>
          <w:szCs w:val="19"/>
        </w:rPr>
        <w:t>2</w:t>
      </w:r>
      <w:r w:rsidR="00F62391">
        <w:rPr>
          <w:rFonts w:ascii="Arial" w:hAnsi="Arial" w:cs="Arial"/>
          <w:sz w:val="19"/>
          <w:szCs w:val="19"/>
        </w:rPr>
        <w:t>1</w:t>
      </w:r>
      <w:r w:rsidRPr="00B1491D">
        <w:rPr>
          <w:rFonts w:ascii="Arial" w:hAnsi="Arial" w:cs="Arial"/>
          <w:sz w:val="19"/>
          <w:szCs w:val="19"/>
        </w:rPr>
        <w:t xml:space="preserve"> and 20</w:t>
      </w:r>
      <w:r w:rsidR="00F62391">
        <w:rPr>
          <w:rFonts w:ascii="Arial" w:hAnsi="Arial" w:cs="Arial"/>
          <w:sz w:val="19"/>
          <w:szCs w:val="19"/>
        </w:rPr>
        <w:t>20</w:t>
      </w:r>
      <w:r w:rsidRPr="00B1491D">
        <w:rPr>
          <w:rFonts w:ascii="Arial" w:hAnsi="Arial" w:cs="Arial"/>
          <w:sz w:val="19"/>
          <w:szCs w:val="19"/>
        </w:rPr>
        <w:t xml:space="preserve"> are as follows:</w:t>
      </w:r>
    </w:p>
    <w:p w14:paraId="11749A25" w14:textId="77777777" w:rsidR="00CB076D" w:rsidRPr="00AA3681" w:rsidRDefault="00CB076D" w:rsidP="00AA3681">
      <w:pPr>
        <w:spacing w:line="360" w:lineRule="auto"/>
        <w:ind w:left="426" w:right="-10"/>
        <w:jc w:val="thaiDistribute"/>
        <w:rPr>
          <w:rFonts w:ascii="Arial" w:hAnsi="Arial" w:cs="Arial"/>
          <w:sz w:val="18"/>
          <w:szCs w:val="18"/>
        </w:rPr>
      </w:pPr>
    </w:p>
    <w:tbl>
      <w:tblPr>
        <w:tblW w:w="9369" w:type="dxa"/>
        <w:tblInd w:w="270" w:type="dxa"/>
        <w:tblLayout w:type="fixed"/>
        <w:tblLook w:val="0000" w:firstRow="0" w:lastRow="0" w:firstColumn="0" w:lastColumn="0" w:noHBand="0" w:noVBand="0"/>
      </w:tblPr>
      <w:tblGrid>
        <w:gridCol w:w="4509"/>
        <w:gridCol w:w="1057"/>
        <w:gridCol w:w="239"/>
        <w:gridCol w:w="1050"/>
        <w:gridCol w:w="238"/>
        <w:gridCol w:w="1022"/>
        <w:gridCol w:w="238"/>
        <w:gridCol w:w="1016"/>
      </w:tblGrid>
      <w:tr w:rsidR="000217E9" w:rsidRPr="00490CA2" w14:paraId="49CBC995" w14:textId="77777777" w:rsidTr="00490CA2">
        <w:trPr>
          <w:cantSplit/>
          <w:trHeight w:val="301"/>
        </w:trPr>
        <w:tc>
          <w:tcPr>
            <w:tcW w:w="4509" w:type="dxa"/>
          </w:tcPr>
          <w:p w14:paraId="167A66D8" w14:textId="77777777" w:rsidR="000217E9" w:rsidRPr="00490CA2" w:rsidRDefault="000217E9" w:rsidP="00490CA2">
            <w:pPr>
              <w:pStyle w:val="3"/>
              <w:tabs>
                <w:tab w:val="clear" w:pos="360"/>
                <w:tab w:val="clear" w:pos="720"/>
              </w:tabs>
              <w:spacing w:line="360" w:lineRule="auto"/>
              <w:rPr>
                <w:rFonts w:ascii="Arial" w:hAnsi="Arial" w:cs="Arial"/>
                <w:sz w:val="16"/>
                <w:szCs w:val="16"/>
              </w:rPr>
            </w:pPr>
          </w:p>
        </w:tc>
        <w:tc>
          <w:tcPr>
            <w:tcW w:w="4860" w:type="dxa"/>
            <w:gridSpan w:val="7"/>
          </w:tcPr>
          <w:p w14:paraId="70C828A2" w14:textId="57337574" w:rsidR="000217E9" w:rsidRPr="00490CA2" w:rsidRDefault="000217E9" w:rsidP="00490CA2">
            <w:pPr>
              <w:spacing w:line="360" w:lineRule="auto"/>
              <w:ind w:firstLine="6"/>
              <w:jc w:val="right"/>
              <w:rPr>
                <w:rFonts w:ascii="Arial" w:hAnsi="Arial" w:cs="Arial"/>
                <w:sz w:val="16"/>
                <w:szCs w:val="16"/>
                <w:cs/>
              </w:rPr>
            </w:pPr>
            <w:r w:rsidRPr="00490CA2">
              <w:rPr>
                <w:rFonts w:ascii="Arial" w:hAnsi="Arial" w:cs="Arial"/>
                <w:sz w:val="16"/>
                <w:szCs w:val="16"/>
              </w:rPr>
              <w:t>(</w:t>
            </w:r>
            <w:proofErr w:type="gramStart"/>
            <w:r w:rsidRPr="00490CA2">
              <w:rPr>
                <w:rFonts w:ascii="Arial" w:hAnsi="Arial" w:cs="Arial"/>
                <w:sz w:val="16"/>
                <w:szCs w:val="16"/>
              </w:rPr>
              <w:t>Unit :</w:t>
            </w:r>
            <w:proofErr w:type="gramEnd"/>
            <w:r w:rsidRPr="00490CA2">
              <w:rPr>
                <w:rFonts w:ascii="Arial" w:hAnsi="Arial" w:cs="Arial"/>
                <w:sz w:val="16"/>
                <w:szCs w:val="16"/>
              </w:rPr>
              <w:t xml:space="preserve"> Baht)</w:t>
            </w:r>
          </w:p>
        </w:tc>
      </w:tr>
      <w:tr w:rsidR="000217E9" w:rsidRPr="00490CA2" w14:paraId="0CB58789" w14:textId="77777777" w:rsidTr="00490CA2">
        <w:trPr>
          <w:cantSplit/>
          <w:trHeight w:val="301"/>
        </w:trPr>
        <w:tc>
          <w:tcPr>
            <w:tcW w:w="4509" w:type="dxa"/>
          </w:tcPr>
          <w:p w14:paraId="2A01475A" w14:textId="77777777" w:rsidR="000217E9" w:rsidRPr="00490CA2" w:rsidRDefault="000217E9" w:rsidP="00490CA2">
            <w:pPr>
              <w:pStyle w:val="3"/>
              <w:tabs>
                <w:tab w:val="clear" w:pos="360"/>
                <w:tab w:val="clear" w:pos="720"/>
              </w:tabs>
              <w:spacing w:line="360" w:lineRule="auto"/>
              <w:rPr>
                <w:rFonts w:ascii="Arial" w:hAnsi="Arial" w:cs="Arial"/>
                <w:sz w:val="16"/>
                <w:szCs w:val="16"/>
              </w:rPr>
            </w:pPr>
          </w:p>
        </w:tc>
        <w:tc>
          <w:tcPr>
            <w:tcW w:w="2346" w:type="dxa"/>
            <w:gridSpan w:val="3"/>
            <w:tcBorders>
              <w:bottom w:val="single" w:sz="4" w:space="0" w:color="auto"/>
            </w:tcBorders>
          </w:tcPr>
          <w:p w14:paraId="0E1B0298" w14:textId="5C14EB43" w:rsidR="000217E9" w:rsidRPr="00490CA2" w:rsidRDefault="000217E9" w:rsidP="00490CA2">
            <w:pPr>
              <w:spacing w:line="360" w:lineRule="auto"/>
              <w:ind w:left="-105" w:right="-108"/>
              <w:jc w:val="center"/>
              <w:rPr>
                <w:rFonts w:ascii="Arial" w:hAnsi="Arial" w:cs="Arial"/>
                <w:sz w:val="16"/>
                <w:szCs w:val="16"/>
                <w:cs/>
              </w:rPr>
            </w:pPr>
            <w:r w:rsidRPr="00490CA2">
              <w:rPr>
                <w:rFonts w:ascii="Arial" w:hAnsi="Arial" w:cs="Arial"/>
                <w:sz w:val="16"/>
                <w:szCs w:val="16"/>
              </w:rPr>
              <w:t>Consolidated</w:t>
            </w:r>
            <w:r w:rsidRPr="00490CA2">
              <w:rPr>
                <w:rFonts w:ascii="Arial" w:hAnsi="Arial" w:cs="Arial"/>
                <w:sz w:val="16"/>
                <w:szCs w:val="16"/>
                <w:lang w:val="en-GB"/>
              </w:rPr>
              <w:t xml:space="preserve"> F/S</w:t>
            </w:r>
          </w:p>
        </w:tc>
        <w:tc>
          <w:tcPr>
            <w:tcW w:w="238" w:type="dxa"/>
          </w:tcPr>
          <w:p w14:paraId="3D3F2BDA" w14:textId="77777777" w:rsidR="000217E9" w:rsidRPr="00490CA2" w:rsidRDefault="000217E9" w:rsidP="00490CA2">
            <w:pPr>
              <w:spacing w:line="360" w:lineRule="auto"/>
              <w:ind w:left="-105" w:right="-108"/>
              <w:jc w:val="center"/>
              <w:rPr>
                <w:rFonts w:ascii="Arial" w:hAnsi="Arial" w:cs="Arial"/>
                <w:sz w:val="16"/>
                <w:szCs w:val="16"/>
                <w:cs/>
              </w:rPr>
            </w:pPr>
          </w:p>
        </w:tc>
        <w:tc>
          <w:tcPr>
            <w:tcW w:w="2276" w:type="dxa"/>
            <w:gridSpan w:val="3"/>
            <w:tcBorders>
              <w:bottom w:val="single" w:sz="4" w:space="0" w:color="auto"/>
            </w:tcBorders>
            <w:vAlign w:val="bottom"/>
          </w:tcPr>
          <w:p w14:paraId="3B823199" w14:textId="6C643F28" w:rsidR="000217E9" w:rsidRPr="00490CA2" w:rsidRDefault="000217E9" w:rsidP="00490CA2">
            <w:pPr>
              <w:spacing w:line="360" w:lineRule="auto"/>
              <w:ind w:firstLine="6"/>
              <w:jc w:val="center"/>
              <w:rPr>
                <w:rFonts w:ascii="Arial" w:hAnsi="Arial" w:cs="Arial"/>
                <w:sz w:val="16"/>
                <w:szCs w:val="16"/>
                <w:cs/>
              </w:rPr>
            </w:pPr>
            <w:r w:rsidRPr="00490CA2">
              <w:rPr>
                <w:rFonts w:ascii="Arial" w:hAnsi="Arial" w:cs="Arial"/>
                <w:sz w:val="16"/>
                <w:szCs w:val="16"/>
              </w:rPr>
              <w:t>Separate F/S</w:t>
            </w:r>
          </w:p>
        </w:tc>
      </w:tr>
      <w:tr w:rsidR="00F62391" w:rsidRPr="00490CA2" w14:paraId="25508F4B" w14:textId="77777777" w:rsidTr="00F62391">
        <w:trPr>
          <w:cantSplit/>
          <w:trHeight w:val="105"/>
        </w:trPr>
        <w:tc>
          <w:tcPr>
            <w:tcW w:w="4509" w:type="dxa"/>
            <w:vAlign w:val="center"/>
          </w:tcPr>
          <w:p w14:paraId="7EB93B66" w14:textId="77777777" w:rsidR="00F62391" w:rsidRPr="00490CA2" w:rsidRDefault="00F62391" w:rsidP="00F62391">
            <w:pPr>
              <w:pStyle w:val="3"/>
              <w:tabs>
                <w:tab w:val="clear" w:pos="360"/>
                <w:tab w:val="clear" w:pos="720"/>
              </w:tabs>
              <w:spacing w:line="360" w:lineRule="auto"/>
              <w:rPr>
                <w:rFonts w:ascii="Arial" w:hAnsi="Arial" w:cs="Arial"/>
                <w:sz w:val="16"/>
                <w:szCs w:val="16"/>
              </w:rPr>
            </w:pPr>
          </w:p>
        </w:tc>
        <w:tc>
          <w:tcPr>
            <w:tcW w:w="1057" w:type="dxa"/>
            <w:tcBorders>
              <w:top w:val="single" w:sz="4" w:space="0" w:color="auto"/>
              <w:bottom w:val="single" w:sz="4" w:space="0" w:color="auto"/>
            </w:tcBorders>
          </w:tcPr>
          <w:p w14:paraId="2328B915" w14:textId="62EC952E" w:rsidR="00F62391" w:rsidRPr="00490CA2" w:rsidRDefault="00F62391" w:rsidP="00F62391">
            <w:pPr>
              <w:spacing w:line="360" w:lineRule="auto"/>
              <w:ind w:left="-105" w:right="-108"/>
              <w:jc w:val="center"/>
              <w:rPr>
                <w:rFonts w:ascii="Arial" w:hAnsi="Arial" w:cs="Arial"/>
                <w:sz w:val="16"/>
                <w:szCs w:val="16"/>
                <w:cs/>
              </w:rPr>
            </w:pPr>
            <w:r w:rsidRPr="00490CA2">
              <w:rPr>
                <w:rFonts w:ascii="Arial" w:hAnsi="Arial" w:cs="Arial"/>
                <w:sz w:val="16"/>
                <w:szCs w:val="16"/>
              </w:rPr>
              <w:t>202</w:t>
            </w:r>
            <w:r>
              <w:rPr>
                <w:rFonts w:ascii="Arial" w:hAnsi="Arial" w:cs="Arial"/>
                <w:sz w:val="16"/>
                <w:szCs w:val="16"/>
              </w:rPr>
              <w:t>1</w:t>
            </w:r>
          </w:p>
        </w:tc>
        <w:tc>
          <w:tcPr>
            <w:tcW w:w="239" w:type="dxa"/>
            <w:vAlign w:val="bottom"/>
          </w:tcPr>
          <w:p w14:paraId="6C512C60" w14:textId="77777777" w:rsidR="00F62391" w:rsidRPr="00490CA2" w:rsidRDefault="00F62391" w:rsidP="00F62391">
            <w:pPr>
              <w:spacing w:line="360" w:lineRule="auto"/>
              <w:ind w:left="-105" w:right="-108"/>
              <w:jc w:val="center"/>
              <w:rPr>
                <w:rFonts w:ascii="Arial" w:hAnsi="Arial" w:cs="Arial"/>
                <w:sz w:val="16"/>
                <w:szCs w:val="16"/>
                <w:lang w:val="en-GB"/>
              </w:rPr>
            </w:pPr>
          </w:p>
        </w:tc>
        <w:tc>
          <w:tcPr>
            <w:tcW w:w="1050" w:type="dxa"/>
            <w:tcBorders>
              <w:top w:val="single" w:sz="4" w:space="0" w:color="auto"/>
              <w:bottom w:val="single" w:sz="4" w:space="0" w:color="auto"/>
            </w:tcBorders>
          </w:tcPr>
          <w:p w14:paraId="01203F3D" w14:textId="27C23A26" w:rsidR="00F62391" w:rsidRPr="00490CA2" w:rsidRDefault="00F62391" w:rsidP="00F62391">
            <w:pPr>
              <w:spacing w:line="360" w:lineRule="auto"/>
              <w:ind w:left="-105" w:right="-108"/>
              <w:jc w:val="center"/>
              <w:rPr>
                <w:rFonts w:ascii="Arial" w:hAnsi="Arial" w:cs="Arial"/>
                <w:sz w:val="16"/>
                <w:szCs w:val="16"/>
                <w:cs/>
              </w:rPr>
            </w:pPr>
            <w:r w:rsidRPr="00490CA2">
              <w:rPr>
                <w:rFonts w:ascii="Arial" w:hAnsi="Arial" w:cs="Arial"/>
                <w:sz w:val="16"/>
                <w:szCs w:val="16"/>
              </w:rPr>
              <w:t>20</w:t>
            </w:r>
            <w:r>
              <w:rPr>
                <w:rFonts w:ascii="Arial" w:hAnsi="Arial" w:cs="Arial"/>
                <w:sz w:val="16"/>
                <w:szCs w:val="16"/>
              </w:rPr>
              <w:t>20</w:t>
            </w:r>
          </w:p>
        </w:tc>
        <w:tc>
          <w:tcPr>
            <w:tcW w:w="238" w:type="dxa"/>
          </w:tcPr>
          <w:p w14:paraId="4D26AB0D" w14:textId="77777777" w:rsidR="00F62391" w:rsidRPr="00490CA2" w:rsidRDefault="00F62391" w:rsidP="00F62391">
            <w:pPr>
              <w:spacing w:line="360" w:lineRule="auto"/>
              <w:ind w:left="-105" w:right="-108"/>
              <w:jc w:val="center"/>
              <w:rPr>
                <w:rFonts w:ascii="Arial" w:hAnsi="Arial" w:cs="Arial"/>
                <w:sz w:val="16"/>
                <w:szCs w:val="16"/>
                <w:lang w:val="en-GB"/>
              </w:rPr>
            </w:pPr>
          </w:p>
        </w:tc>
        <w:tc>
          <w:tcPr>
            <w:tcW w:w="1022" w:type="dxa"/>
            <w:tcBorders>
              <w:top w:val="single" w:sz="4" w:space="0" w:color="auto"/>
              <w:bottom w:val="single" w:sz="4" w:space="0" w:color="auto"/>
            </w:tcBorders>
          </w:tcPr>
          <w:p w14:paraId="5F7CEBC9" w14:textId="2AD74A60" w:rsidR="00F62391" w:rsidRPr="00490CA2" w:rsidRDefault="00F62391" w:rsidP="00F62391">
            <w:pPr>
              <w:spacing w:line="360" w:lineRule="auto"/>
              <w:ind w:left="-105" w:right="-108"/>
              <w:jc w:val="center"/>
              <w:rPr>
                <w:rFonts w:ascii="Arial" w:hAnsi="Arial" w:cs="Arial"/>
                <w:sz w:val="16"/>
                <w:szCs w:val="16"/>
                <w:lang w:val="en-GB"/>
              </w:rPr>
            </w:pPr>
            <w:r w:rsidRPr="00490CA2">
              <w:rPr>
                <w:rFonts w:ascii="Arial" w:hAnsi="Arial" w:cs="Arial"/>
                <w:sz w:val="16"/>
                <w:szCs w:val="16"/>
              </w:rPr>
              <w:t>202</w:t>
            </w:r>
            <w:r>
              <w:rPr>
                <w:rFonts w:ascii="Arial" w:hAnsi="Arial" w:cs="Arial"/>
                <w:sz w:val="16"/>
                <w:szCs w:val="16"/>
              </w:rPr>
              <w:t>1</w:t>
            </w:r>
          </w:p>
        </w:tc>
        <w:tc>
          <w:tcPr>
            <w:tcW w:w="238" w:type="dxa"/>
            <w:tcBorders>
              <w:top w:val="single" w:sz="4" w:space="0" w:color="auto"/>
            </w:tcBorders>
            <w:vAlign w:val="bottom"/>
          </w:tcPr>
          <w:p w14:paraId="566E700F" w14:textId="77777777" w:rsidR="00F62391" w:rsidRPr="00490CA2" w:rsidRDefault="00F62391" w:rsidP="00F62391">
            <w:pPr>
              <w:spacing w:line="360" w:lineRule="auto"/>
              <w:ind w:left="-105" w:right="-108"/>
              <w:jc w:val="center"/>
              <w:rPr>
                <w:rFonts w:ascii="Arial" w:hAnsi="Arial" w:cs="Arial"/>
                <w:sz w:val="16"/>
                <w:szCs w:val="16"/>
                <w:lang w:val="en-GB"/>
              </w:rPr>
            </w:pPr>
          </w:p>
        </w:tc>
        <w:tc>
          <w:tcPr>
            <w:tcW w:w="1016" w:type="dxa"/>
            <w:tcBorders>
              <w:top w:val="single" w:sz="4" w:space="0" w:color="auto"/>
              <w:bottom w:val="single" w:sz="4" w:space="0" w:color="auto"/>
            </w:tcBorders>
          </w:tcPr>
          <w:p w14:paraId="65CDDAD2" w14:textId="45D76FBC" w:rsidR="00F62391" w:rsidRPr="00490CA2" w:rsidRDefault="00F62391" w:rsidP="00F62391">
            <w:pPr>
              <w:spacing w:line="360" w:lineRule="auto"/>
              <w:ind w:left="-105" w:right="-108"/>
              <w:jc w:val="center"/>
              <w:rPr>
                <w:rFonts w:ascii="Arial" w:hAnsi="Arial" w:cs="Arial"/>
                <w:sz w:val="16"/>
                <w:szCs w:val="16"/>
                <w:lang w:val="en-GB"/>
              </w:rPr>
            </w:pPr>
            <w:r w:rsidRPr="00490CA2">
              <w:rPr>
                <w:rFonts w:ascii="Arial" w:hAnsi="Arial" w:cs="Arial"/>
                <w:sz w:val="16"/>
                <w:szCs w:val="16"/>
              </w:rPr>
              <w:t>20</w:t>
            </w:r>
            <w:r>
              <w:rPr>
                <w:rFonts w:ascii="Arial" w:hAnsi="Arial" w:cs="Arial"/>
                <w:sz w:val="16"/>
                <w:szCs w:val="16"/>
              </w:rPr>
              <w:t>20</w:t>
            </w:r>
          </w:p>
        </w:tc>
      </w:tr>
      <w:tr w:rsidR="00CB076D" w:rsidRPr="00490CA2" w14:paraId="7B61B687" w14:textId="77777777" w:rsidTr="00490CA2">
        <w:trPr>
          <w:cantSplit/>
          <w:trHeight w:val="96"/>
        </w:trPr>
        <w:tc>
          <w:tcPr>
            <w:tcW w:w="4509" w:type="dxa"/>
          </w:tcPr>
          <w:p w14:paraId="1E960465" w14:textId="77777777" w:rsidR="00CB076D" w:rsidRPr="00490CA2" w:rsidRDefault="00CB076D" w:rsidP="00490CA2">
            <w:pPr>
              <w:pStyle w:val="BodyText"/>
              <w:spacing w:after="0" w:line="360" w:lineRule="auto"/>
              <w:ind w:right="-108"/>
              <w:rPr>
                <w:rFonts w:ascii="Arial" w:hAnsi="Arial" w:cs="Arial"/>
                <w:b/>
                <w:sz w:val="16"/>
                <w:szCs w:val="16"/>
              </w:rPr>
            </w:pPr>
          </w:p>
        </w:tc>
        <w:tc>
          <w:tcPr>
            <w:tcW w:w="1057" w:type="dxa"/>
            <w:tcBorders>
              <w:top w:val="single" w:sz="4" w:space="0" w:color="auto"/>
            </w:tcBorders>
            <w:vAlign w:val="bottom"/>
          </w:tcPr>
          <w:p w14:paraId="7C33497D"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239" w:type="dxa"/>
          </w:tcPr>
          <w:p w14:paraId="56974675"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1050" w:type="dxa"/>
            <w:tcBorders>
              <w:top w:val="single" w:sz="4" w:space="0" w:color="auto"/>
            </w:tcBorders>
            <w:vAlign w:val="bottom"/>
          </w:tcPr>
          <w:p w14:paraId="0476CEB3"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238" w:type="dxa"/>
          </w:tcPr>
          <w:p w14:paraId="5CE4547C"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1022" w:type="dxa"/>
            <w:tcBorders>
              <w:top w:val="single" w:sz="4" w:space="0" w:color="auto"/>
            </w:tcBorders>
          </w:tcPr>
          <w:p w14:paraId="3E8A0060"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238" w:type="dxa"/>
          </w:tcPr>
          <w:p w14:paraId="4F3D28DC"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c>
          <w:tcPr>
            <w:tcW w:w="1016" w:type="dxa"/>
          </w:tcPr>
          <w:p w14:paraId="78554C6C" w14:textId="77777777" w:rsidR="00CB076D" w:rsidRPr="00490CA2" w:rsidRDefault="00CB076D" w:rsidP="00490CA2">
            <w:pPr>
              <w:pStyle w:val="acctfourfigures"/>
              <w:tabs>
                <w:tab w:val="clear" w:pos="765"/>
              </w:tabs>
              <w:spacing w:line="360" w:lineRule="auto"/>
              <w:ind w:left="-92"/>
              <w:jc w:val="right"/>
              <w:rPr>
                <w:rFonts w:ascii="Arial" w:hAnsi="Arial" w:cs="Arial"/>
                <w:sz w:val="16"/>
                <w:szCs w:val="16"/>
              </w:rPr>
            </w:pPr>
          </w:p>
        </w:tc>
      </w:tr>
      <w:tr w:rsidR="00CB076D" w:rsidRPr="00490CA2" w14:paraId="7E536D89" w14:textId="77777777" w:rsidTr="00490CA2">
        <w:trPr>
          <w:cantSplit/>
          <w:trHeight w:val="282"/>
        </w:trPr>
        <w:tc>
          <w:tcPr>
            <w:tcW w:w="4509" w:type="dxa"/>
          </w:tcPr>
          <w:p w14:paraId="6EA45D70" w14:textId="671F5922" w:rsidR="00CB076D" w:rsidRPr="00490CA2" w:rsidRDefault="00224EAC" w:rsidP="00490CA2">
            <w:pPr>
              <w:spacing w:line="360" w:lineRule="auto"/>
              <w:ind w:left="172" w:hanging="142"/>
              <w:rPr>
                <w:rFonts w:ascii="Arial" w:hAnsi="Arial" w:cs="Arial"/>
                <w:b/>
                <w:bCs/>
                <w:sz w:val="16"/>
                <w:szCs w:val="16"/>
                <w:cs/>
                <w:lang w:val="en-GB"/>
              </w:rPr>
            </w:pPr>
            <w:r w:rsidRPr="00490CA2">
              <w:rPr>
                <w:rFonts w:ascii="Arial" w:hAnsi="Arial" w:cs="Arial"/>
                <w:b/>
                <w:bCs/>
                <w:sz w:val="16"/>
                <w:szCs w:val="16"/>
              </w:rPr>
              <w:t xml:space="preserve">Basic </w:t>
            </w:r>
            <w:proofErr w:type="spellStart"/>
            <w:r w:rsidRPr="00490CA2">
              <w:rPr>
                <w:rFonts w:ascii="Arial" w:hAnsi="Arial" w:cs="Arial"/>
                <w:b/>
                <w:bCs/>
                <w:sz w:val="16"/>
                <w:szCs w:val="16"/>
              </w:rPr>
              <w:t>ear</w:t>
            </w:r>
            <w:r w:rsidR="00425E43" w:rsidRPr="00490CA2">
              <w:rPr>
                <w:rFonts w:ascii="Arial" w:hAnsi="Arial" w:cs="Arial"/>
                <w:b/>
                <w:bCs/>
                <w:sz w:val="16"/>
                <w:szCs w:val="16"/>
              </w:rPr>
              <w:t>ning</w:t>
            </w:r>
            <w:proofErr w:type="spellEnd"/>
            <w:r w:rsidR="00425E43" w:rsidRPr="00490CA2">
              <w:rPr>
                <w:rFonts w:ascii="Arial" w:hAnsi="Arial" w:cs="Arial"/>
                <w:b/>
                <w:bCs/>
                <w:sz w:val="16"/>
                <w:szCs w:val="16"/>
              </w:rPr>
              <w:t xml:space="preserve"> per share</w:t>
            </w:r>
          </w:p>
        </w:tc>
        <w:tc>
          <w:tcPr>
            <w:tcW w:w="1057" w:type="dxa"/>
            <w:vAlign w:val="bottom"/>
          </w:tcPr>
          <w:p w14:paraId="32A19064" w14:textId="77777777" w:rsidR="00CB076D" w:rsidRPr="00490CA2" w:rsidRDefault="00CB076D" w:rsidP="00490CA2">
            <w:pPr>
              <w:spacing w:line="360" w:lineRule="auto"/>
              <w:ind w:left="-111"/>
              <w:jc w:val="right"/>
              <w:rPr>
                <w:rFonts w:ascii="Arial" w:hAnsi="Arial" w:cs="Arial"/>
                <w:sz w:val="16"/>
                <w:szCs w:val="16"/>
              </w:rPr>
            </w:pPr>
          </w:p>
        </w:tc>
        <w:tc>
          <w:tcPr>
            <w:tcW w:w="239" w:type="dxa"/>
          </w:tcPr>
          <w:p w14:paraId="7B2D2C28" w14:textId="77777777" w:rsidR="00CB076D" w:rsidRPr="00490CA2" w:rsidRDefault="00CB076D" w:rsidP="00490CA2">
            <w:pPr>
              <w:spacing w:line="360" w:lineRule="auto"/>
              <w:jc w:val="right"/>
              <w:rPr>
                <w:rFonts w:ascii="Arial" w:hAnsi="Arial" w:cs="Arial"/>
                <w:sz w:val="16"/>
                <w:szCs w:val="16"/>
              </w:rPr>
            </w:pPr>
          </w:p>
        </w:tc>
        <w:tc>
          <w:tcPr>
            <w:tcW w:w="1050" w:type="dxa"/>
            <w:vAlign w:val="bottom"/>
          </w:tcPr>
          <w:p w14:paraId="0F0406F3" w14:textId="77777777" w:rsidR="00CB076D" w:rsidRPr="00490CA2" w:rsidRDefault="00CB076D" w:rsidP="00490CA2">
            <w:pPr>
              <w:spacing w:line="360" w:lineRule="auto"/>
              <w:jc w:val="right"/>
              <w:rPr>
                <w:rFonts w:ascii="Arial" w:hAnsi="Arial" w:cs="Arial"/>
                <w:sz w:val="16"/>
                <w:szCs w:val="16"/>
              </w:rPr>
            </w:pPr>
          </w:p>
        </w:tc>
        <w:tc>
          <w:tcPr>
            <w:tcW w:w="238" w:type="dxa"/>
          </w:tcPr>
          <w:p w14:paraId="288B5B0A" w14:textId="77777777" w:rsidR="00CB076D" w:rsidRPr="00490CA2" w:rsidRDefault="00CB076D" w:rsidP="00490CA2">
            <w:pPr>
              <w:spacing w:line="360" w:lineRule="auto"/>
              <w:jc w:val="right"/>
              <w:rPr>
                <w:rFonts w:ascii="Arial" w:hAnsi="Arial" w:cs="Arial"/>
                <w:sz w:val="16"/>
                <w:szCs w:val="16"/>
              </w:rPr>
            </w:pPr>
          </w:p>
        </w:tc>
        <w:tc>
          <w:tcPr>
            <w:tcW w:w="1022" w:type="dxa"/>
          </w:tcPr>
          <w:p w14:paraId="05306268" w14:textId="77777777" w:rsidR="00CB076D" w:rsidRPr="00490CA2" w:rsidRDefault="00CB076D" w:rsidP="00490CA2">
            <w:pPr>
              <w:spacing w:line="360" w:lineRule="auto"/>
              <w:jc w:val="right"/>
              <w:rPr>
                <w:rFonts w:ascii="Arial" w:hAnsi="Arial" w:cs="Arial"/>
                <w:sz w:val="16"/>
                <w:szCs w:val="16"/>
              </w:rPr>
            </w:pPr>
          </w:p>
        </w:tc>
        <w:tc>
          <w:tcPr>
            <w:tcW w:w="238" w:type="dxa"/>
          </w:tcPr>
          <w:p w14:paraId="2C3BE61B" w14:textId="77777777" w:rsidR="00CB076D" w:rsidRPr="00490CA2" w:rsidRDefault="00CB076D" w:rsidP="00490CA2">
            <w:pPr>
              <w:spacing w:line="360" w:lineRule="auto"/>
              <w:jc w:val="right"/>
              <w:rPr>
                <w:rFonts w:ascii="Arial" w:hAnsi="Arial" w:cs="Arial"/>
                <w:sz w:val="16"/>
                <w:szCs w:val="16"/>
              </w:rPr>
            </w:pPr>
          </w:p>
        </w:tc>
        <w:tc>
          <w:tcPr>
            <w:tcW w:w="1016" w:type="dxa"/>
          </w:tcPr>
          <w:p w14:paraId="10F767BD" w14:textId="77777777" w:rsidR="00CB076D" w:rsidRPr="00490CA2" w:rsidRDefault="00CB076D" w:rsidP="00490CA2">
            <w:pPr>
              <w:spacing w:line="360" w:lineRule="auto"/>
              <w:jc w:val="right"/>
              <w:rPr>
                <w:rFonts w:ascii="Arial" w:hAnsi="Arial" w:cs="Arial"/>
                <w:sz w:val="16"/>
                <w:szCs w:val="16"/>
              </w:rPr>
            </w:pPr>
          </w:p>
        </w:tc>
      </w:tr>
      <w:tr w:rsidR="00281115" w:rsidRPr="00490CA2" w14:paraId="46B91D89" w14:textId="77777777" w:rsidTr="00490CA2">
        <w:trPr>
          <w:cantSplit/>
          <w:trHeight w:val="296"/>
        </w:trPr>
        <w:tc>
          <w:tcPr>
            <w:tcW w:w="4509" w:type="dxa"/>
          </w:tcPr>
          <w:p w14:paraId="619E2398" w14:textId="72F069A5" w:rsidR="00281115" w:rsidRPr="00490CA2" w:rsidRDefault="00281115" w:rsidP="00281115">
            <w:pPr>
              <w:spacing w:line="360" w:lineRule="auto"/>
              <w:ind w:left="360" w:hanging="142"/>
              <w:rPr>
                <w:rFonts w:ascii="Arial" w:hAnsi="Arial" w:cs="Arial"/>
                <w:sz w:val="16"/>
                <w:szCs w:val="16"/>
                <w:cs/>
              </w:rPr>
            </w:pPr>
            <w:r w:rsidRPr="00490CA2">
              <w:rPr>
                <w:rFonts w:ascii="Arial" w:hAnsi="Arial" w:cs="Arial"/>
                <w:sz w:val="16"/>
                <w:szCs w:val="16"/>
              </w:rPr>
              <w:t>Profit attributable to share holder of the Company (Baht)</w:t>
            </w:r>
          </w:p>
        </w:tc>
        <w:tc>
          <w:tcPr>
            <w:tcW w:w="1057" w:type="dxa"/>
            <w:vAlign w:val="bottom"/>
          </w:tcPr>
          <w:p w14:paraId="0AC85DC2" w14:textId="4A5CCCCA" w:rsidR="00281115" w:rsidRPr="00490CA2" w:rsidRDefault="00281115" w:rsidP="00281115">
            <w:pPr>
              <w:spacing w:line="360" w:lineRule="auto"/>
              <w:ind w:left="-178" w:right="-48"/>
              <w:jc w:val="right"/>
              <w:rPr>
                <w:rFonts w:ascii="Arial" w:hAnsi="Arial" w:cs="Arial"/>
                <w:sz w:val="16"/>
                <w:szCs w:val="16"/>
                <w:lang w:val="en-GB"/>
              </w:rPr>
            </w:pPr>
            <w:r w:rsidRPr="0007669E">
              <w:rPr>
                <w:rFonts w:ascii="Arial" w:hAnsi="Arial" w:cs="Arial"/>
                <w:sz w:val="16"/>
                <w:szCs w:val="16"/>
                <w:lang w:val="en-GB"/>
              </w:rPr>
              <w:t>127,217,495</w:t>
            </w:r>
          </w:p>
        </w:tc>
        <w:tc>
          <w:tcPr>
            <w:tcW w:w="239" w:type="dxa"/>
            <w:vAlign w:val="bottom"/>
          </w:tcPr>
          <w:p w14:paraId="43C17F4B" w14:textId="77777777" w:rsidR="00281115" w:rsidRPr="00490CA2" w:rsidRDefault="00281115" w:rsidP="00281115">
            <w:pPr>
              <w:spacing w:line="360" w:lineRule="auto"/>
              <w:ind w:left="-178" w:right="-48"/>
              <w:jc w:val="right"/>
              <w:rPr>
                <w:rFonts w:ascii="Arial" w:hAnsi="Arial" w:cs="Arial"/>
                <w:sz w:val="16"/>
                <w:szCs w:val="16"/>
                <w:lang w:val="en-GB"/>
              </w:rPr>
            </w:pPr>
          </w:p>
        </w:tc>
        <w:tc>
          <w:tcPr>
            <w:tcW w:w="1050" w:type="dxa"/>
            <w:vAlign w:val="bottom"/>
          </w:tcPr>
          <w:p w14:paraId="713D3357" w14:textId="32313D30" w:rsidR="00281115" w:rsidRPr="00490CA2" w:rsidRDefault="00281115" w:rsidP="00281115">
            <w:pPr>
              <w:spacing w:line="360" w:lineRule="auto"/>
              <w:ind w:left="-178" w:right="-48"/>
              <w:jc w:val="right"/>
              <w:rPr>
                <w:rFonts w:ascii="Arial" w:hAnsi="Arial" w:cs="Arial"/>
                <w:sz w:val="16"/>
                <w:szCs w:val="16"/>
                <w:lang w:val="en-GB"/>
              </w:rPr>
            </w:pPr>
            <w:r w:rsidRPr="00E93B62">
              <w:rPr>
                <w:rFonts w:ascii="Arial" w:hAnsi="Arial" w:cs="Arial"/>
                <w:sz w:val="16"/>
                <w:szCs w:val="16"/>
                <w:lang w:val="en-GB"/>
              </w:rPr>
              <w:t>15</w:t>
            </w:r>
            <w:r>
              <w:rPr>
                <w:rFonts w:ascii="Arial" w:hAnsi="Arial" w:cs="Arial"/>
                <w:sz w:val="16"/>
                <w:szCs w:val="16"/>
                <w:lang w:val="en-GB"/>
              </w:rPr>
              <w:t>7,559,509</w:t>
            </w:r>
          </w:p>
        </w:tc>
        <w:tc>
          <w:tcPr>
            <w:tcW w:w="238" w:type="dxa"/>
            <w:vAlign w:val="bottom"/>
          </w:tcPr>
          <w:p w14:paraId="53E77B4D" w14:textId="77777777" w:rsidR="00281115" w:rsidRPr="00490CA2" w:rsidRDefault="00281115" w:rsidP="00281115">
            <w:pPr>
              <w:spacing w:line="360" w:lineRule="auto"/>
              <w:ind w:left="-178" w:right="-48"/>
              <w:jc w:val="right"/>
              <w:rPr>
                <w:rFonts w:ascii="Arial" w:hAnsi="Arial" w:cs="Arial"/>
                <w:sz w:val="16"/>
                <w:szCs w:val="16"/>
                <w:lang w:val="en-GB"/>
              </w:rPr>
            </w:pPr>
          </w:p>
        </w:tc>
        <w:tc>
          <w:tcPr>
            <w:tcW w:w="1022" w:type="dxa"/>
            <w:vAlign w:val="bottom"/>
          </w:tcPr>
          <w:p w14:paraId="72722BFC" w14:textId="36EBE405" w:rsidR="00281115" w:rsidRPr="00490CA2" w:rsidRDefault="00281115" w:rsidP="00281115">
            <w:pPr>
              <w:spacing w:line="360" w:lineRule="auto"/>
              <w:ind w:left="-178" w:right="-48"/>
              <w:jc w:val="right"/>
              <w:rPr>
                <w:rFonts w:ascii="Arial" w:hAnsi="Arial" w:cs="Arial"/>
                <w:sz w:val="16"/>
                <w:szCs w:val="16"/>
                <w:lang w:val="en-GB"/>
              </w:rPr>
            </w:pPr>
            <w:r w:rsidRPr="00281115">
              <w:rPr>
                <w:rFonts w:ascii="Arial" w:hAnsi="Arial" w:cs="Arial"/>
                <w:sz w:val="16"/>
                <w:szCs w:val="16"/>
                <w:lang w:val="en-GB"/>
              </w:rPr>
              <w:t>94,246,615</w:t>
            </w:r>
          </w:p>
        </w:tc>
        <w:tc>
          <w:tcPr>
            <w:tcW w:w="238" w:type="dxa"/>
            <w:vAlign w:val="bottom"/>
          </w:tcPr>
          <w:p w14:paraId="210E5BC8" w14:textId="77777777" w:rsidR="00281115" w:rsidRPr="00490CA2" w:rsidRDefault="00281115" w:rsidP="00281115">
            <w:pPr>
              <w:spacing w:line="360" w:lineRule="auto"/>
              <w:ind w:left="-178" w:right="-48"/>
              <w:jc w:val="right"/>
              <w:rPr>
                <w:rFonts w:ascii="Arial" w:hAnsi="Arial" w:cs="Arial"/>
                <w:sz w:val="16"/>
                <w:szCs w:val="16"/>
                <w:lang w:val="en-GB"/>
              </w:rPr>
            </w:pPr>
          </w:p>
        </w:tc>
        <w:tc>
          <w:tcPr>
            <w:tcW w:w="1016" w:type="dxa"/>
            <w:vAlign w:val="bottom"/>
          </w:tcPr>
          <w:p w14:paraId="3EE3DD99" w14:textId="34151542" w:rsidR="00281115" w:rsidRPr="00490CA2" w:rsidRDefault="00281115" w:rsidP="00281115">
            <w:pPr>
              <w:spacing w:line="360" w:lineRule="auto"/>
              <w:ind w:left="-178" w:right="-48"/>
              <w:jc w:val="right"/>
              <w:rPr>
                <w:rFonts w:ascii="Arial" w:hAnsi="Arial" w:cs="Arial"/>
                <w:sz w:val="16"/>
                <w:szCs w:val="16"/>
                <w:lang w:val="en-GB"/>
              </w:rPr>
            </w:pPr>
            <w:r>
              <w:rPr>
                <w:rFonts w:ascii="Arial" w:hAnsi="Arial" w:cs="Arial"/>
                <w:sz w:val="16"/>
                <w:szCs w:val="16"/>
                <w:lang w:val="en-GB"/>
              </w:rPr>
              <w:t>178,133,880</w:t>
            </w:r>
          </w:p>
        </w:tc>
      </w:tr>
      <w:tr w:rsidR="00281115" w:rsidRPr="00490CA2" w14:paraId="2D20409C" w14:textId="77777777" w:rsidTr="00490CA2">
        <w:trPr>
          <w:cantSplit/>
          <w:trHeight w:val="214"/>
        </w:trPr>
        <w:tc>
          <w:tcPr>
            <w:tcW w:w="4509" w:type="dxa"/>
          </w:tcPr>
          <w:p w14:paraId="46AEDA46" w14:textId="604BC662" w:rsidR="00281115" w:rsidRPr="00490CA2" w:rsidRDefault="00281115" w:rsidP="00281115">
            <w:pPr>
              <w:spacing w:line="360" w:lineRule="auto"/>
              <w:ind w:left="360" w:hanging="142"/>
              <w:rPr>
                <w:rFonts w:ascii="Arial" w:hAnsi="Arial" w:cs="Arial"/>
                <w:sz w:val="16"/>
                <w:szCs w:val="16"/>
                <w:cs/>
              </w:rPr>
            </w:pPr>
            <w:r w:rsidRPr="00490CA2">
              <w:rPr>
                <w:rFonts w:ascii="Arial" w:hAnsi="Arial" w:cs="Arial"/>
                <w:sz w:val="16"/>
                <w:szCs w:val="16"/>
              </w:rPr>
              <w:t>Weighted average number of common shares (Share)</w:t>
            </w:r>
          </w:p>
        </w:tc>
        <w:tc>
          <w:tcPr>
            <w:tcW w:w="1057" w:type="dxa"/>
            <w:tcBorders>
              <w:bottom w:val="single" w:sz="4" w:space="0" w:color="auto"/>
            </w:tcBorders>
            <w:vAlign w:val="bottom"/>
          </w:tcPr>
          <w:p w14:paraId="3CF8908A" w14:textId="61D7DD45" w:rsidR="00281115" w:rsidRPr="00490CA2" w:rsidRDefault="00281115" w:rsidP="00281115">
            <w:pPr>
              <w:spacing w:line="360" w:lineRule="auto"/>
              <w:ind w:left="-178" w:right="-48"/>
              <w:jc w:val="right"/>
              <w:rPr>
                <w:rFonts w:ascii="Arial" w:hAnsi="Arial" w:cs="Arial"/>
                <w:sz w:val="16"/>
                <w:szCs w:val="16"/>
                <w:lang w:val="en-GB"/>
              </w:rPr>
            </w:pPr>
            <w:r w:rsidRPr="005774C2">
              <w:rPr>
                <w:rFonts w:ascii="Arial" w:hAnsi="Arial" w:cs="Arial"/>
                <w:sz w:val="16"/>
                <w:szCs w:val="16"/>
                <w:lang w:val="en-GB"/>
              </w:rPr>
              <w:t>341,092,557</w:t>
            </w:r>
          </w:p>
        </w:tc>
        <w:tc>
          <w:tcPr>
            <w:tcW w:w="239" w:type="dxa"/>
            <w:vAlign w:val="bottom"/>
          </w:tcPr>
          <w:p w14:paraId="26CDC132" w14:textId="77777777" w:rsidR="00281115" w:rsidRPr="00490CA2" w:rsidRDefault="00281115" w:rsidP="00281115">
            <w:pPr>
              <w:spacing w:line="360" w:lineRule="auto"/>
              <w:ind w:left="-178" w:right="-48"/>
              <w:jc w:val="right"/>
              <w:rPr>
                <w:rFonts w:ascii="Arial" w:hAnsi="Arial" w:cs="Arial"/>
                <w:sz w:val="16"/>
                <w:szCs w:val="16"/>
                <w:lang w:val="en-GB"/>
              </w:rPr>
            </w:pPr>
          </w:p>
        </w:tc>
        <w:tc>
          <w:tcPr>
            <w:tcW w:w="1050" w:type="dxa"/>
            <w:tcBorders>
              <w:bottom w:val="single" w:sz="4" w:space="0" w:color="auto"/>
            </w:tcBorders>
            <w:vAlign w:val="bottom"/>
          </w:tcPr>
          <w:p w14:paraId="3E796472" w14:textId="260521EC" w:rsidR="00281115" w:rsidRPr="00490CA2" w:rsidRDefault="00281115" w:rsidP="00281115">
            <w:pPr>
              <w:spacing w:line="360" w:lineRule="auto"/>
              <w:ind w:left="-178" w:right="-48"/>
              <w:jc w:val="right"/>
              <w:rPr>
                <w:rFonts w:ascii="Arial" w:hAnsi="Arial" w:cs="Arial"/>
                <w:sz w:val="16"/>
                <w:szCs w:val="16"/>
                <w:lang w:val="en-GB"/>
              </w:rPr>
            </w:pPr>
            <w:r w:rsidRPr="00490CA2">
              <w:rPr>
                <w:rFonts w:ascii="Arial" w:hAnsi="Arial" w:cs="Arial"/>
                <w:sz w:val="16"/>
                <w:szCs w:val="16"/>
                <w:lang w:val="en-GB"/>
              </w:rPr>
              <w:t>341,092,557</w:t>
            </w:r>
          </w:p>
        </w:tc>
        <w:tc>
          <w:tcPr>
            <w:tcW w:w="238" w:type="dxa"/>
            <w:vAlign w:val="bottom"/>
          </w:tcPr>
          <w:p w14:paraId="520F359E" w14:textId="77777777" w:rsidR="00281115" w:rsidRPr="00490CA2" w:rsidRDefault="00281115" w:rsidP="00281115">
            <w:pPr>
              <w:spacing w:line="360" w:lineRule="auto"/>
              <w:ind w:left="-178" w:right="-48"/>
              <w:jc w:val="right"/>
              <w:rPr>
                <w:rFonts w:ascii="Arial" w:hAnsi="Arial" w:cs="Arial"/>
                <w:sz w:val="16"/>
                <w:szCs w:val="16"/>
                <w:lang w:val="en-GB"/>
              </w:rPr>
            </w:pPr>
          </w:p>
        </w:tc>
        <w:tc>
          <w:tcPr>
            <w:tcW w:w="1022" w:type="dxa"/>
            <w:tcBorders>
              <w:bottom w:val="single" w:sz="4" w:space="0" w:color="auto"/>
            </w:tcBorders>
            <w:vAlign w:val="bottom"/>
          </w:tcPr>
          <w:p w14:paraId="2C88BDD3" w14:textId="0242E42E" w:rsidR="00281115" w:rsidRPr="00490CA2" w:rsidRDefault="00281115" w:rsidP="00281115">
            <w:pPr>
              <w:spacing w:line="360" w:lineRule="auto"/>
              <w:ind w:left="-178" w:right="-48"/>
              <w:jc w:val="right"/>
              <w:rPr>
                <w:rFonts w:ascii="Arial" w:hAnsi="Arial" w:cs="Arial"/>
                <w:sz w:val="16"/>
                <w:szCs w:val="16"/>
                <w:lang w:val="en-GB"/>
              </w:rPr>
            </w:pPr>
            <w:r w:rsidRPr="00797198">
              <w:rPr>
                <w:rFonts w:ascii="Arial" w:hAnsi="Arial" w:cs="Arial"/>
                <w:sz w:val="16"/>
                <w:szCs w:val="16"/>
                <w:lang w:val="en-GB"/>
              </w:rPr>
              <w:t>341,092,557</w:t>
            </w:r>
          </w:p>
        </w:tc>
        <w:tc>
          <w:tcPr>
            <w:tcW w:w="238" w:type="dxa"/>
            <w:vAlign w:val="bottom"/>
          </w:tcPr>
          <w:p w14:paraId="14E70FD0" w14:textId="77777777" w:rsidR="00281115" w:rsidRPr="00490CA2" w:rsidRDefault="00281115" w:rsidP="00281115">
            <w:pPr>
              <w:spacing w:line="360" w:lineRule="auto"/>
              <w:ind w:left="-178" w:right="-48"/>
              <w:jc w:val="right"/>
              <w:rPr>
                <w:rFonts w:ascii="Arial" w:hAnsi="Arial" w:cs="Arial"/>
                <w:sz w:val="16"/>
                <w:szCs w:val="16"/>
                <w:lang w:val="en-GB"/>
              </w:rPr>
            </w:pPr>
          </w:p>
        </w:tc>
        <w:tc>
          <w:tcPr>
            <w:tcW w:w="1016" w:type="dxa"/>
            <w:tcBorders>
              <w:bottom w:val="single" w:sz="4" w:space="0" w:color="auto"/>
            </w:tcBorders>
            <w:vAlign w:val="bottom"/>
          </w:tcPr>
          <w:p w14:paraId="7F564EF6" w14:textId="27DD621D" w:rsidR="00281115" w:rsidRPr="00490CA2" w:rsidRDefault="00281115" w:rsidP="00281115">
            <w:pPr>
              <w:spacing w:line="360" w:lineRule="auto"/>
              <w:ind w:left="-178" w:right="-48"/>
              <w:jc w:val="right"/>
              <w:rPr>
                <w:rFonts w:ascii="Arial" w:hAnsi="Arial" w:cs="Arial"/>
                <w:sz w:val="16"/>
                <w:szCs w:val="16"/>
                <w:lang w:val="en-GB"/>
              </w:rPr>
            </w:pPr>
            <w:r w:rsidRPr="00490CA2">
              <w:rPr>
                <w:rFonts w:ascii="Arial" w:hAnsi="Arial" w:cs="Arial"/>
                <w:sz w:val="16"/>
                <w:szCs w:val="16"/>
                <w:lang w:val="en-GB"/>
              </w:rPr>
              <w:t>341,092,557</w:t>
            </w:r>
          </w:p>
        </w:tc>
      </w:tr>
      <w:tr w:rsidR="00281115" w:rsidRPr="00AA3681" w14:paraId="33FE137C" w14:textId="77777777" w:rsidTr="00490CA2">
        <w:trPr>
          <w:cantSplit/>
          <w:trHeight w:val="291"/>
        </w:trPr>
        <w:tc>
          <w:tcPr>
            <w:tcW w:w="4509" w:type="dxa"/>
          </w:tcPr>
          <w:p w14:paraId="495B6348" w14:textId="2E02E9CE" w:rsidR="00281115" w:rsidRPr="00AA3681" w:rsidRDefault="00281115" w:rsidP="00281115">
            <w:pPr>
              <w:spacing w:line="360" w:lineRule="auto"/>
              <w:ind w:left="172" w:hanging="142"/>
              <w:rPr>
                <w:rFonts w:ascii="Arial" w:hAnsi="Arial" w:cs="Arial"/>
                <w:sz w:val="16"/>
                <w:szCs w:val="16"/>
                <w:cs/>
              </w:rPr>
            </w:pPr>
            <w:r w:rsidRPr="00AA3681">
              <w:rPr>
                <w:rFonts w:ascii="Arial" w:hAnsi="Arial" w:cs="Arial"/>
                <w:sz w:val="16"/>
                <w:szCs w:val="16"/>
                <w:lang w:val="en-GB"/>
              </w:rPr>
              <w:t xml:space="preserve">   </w:t>
            </w:r>
            <w:r w:rsidRPr="00AA3681">
              <w:rPr>
                <w:rFonts w:ascii="Arial" w:hAnsi="Arial" w:cs="Arial"/>
                <w:sz w:val="16"/>
                <w:szCs w:val="16"/>
                <w:cs/>
                <w:lang w:val="en-GB"/>
              </w:rPr>
              <w:t xml:space="preserve"> </w:t>
            </w:r>
            <w:proofErr w:type="spellStart"/>
            <w:r w:rsidRPr="00AA3681">
              <w:rPr>
                <w:rFonts w:ascii="Arial" w:hAnsi="Arial" w:cs="Arial"/>
                <w:sz w:val="16"/>
                <w:szCs w:val="16"/>
                <w:lang w:val="en-GB"/>
              </w:rPr>
              <w:t>Earning</w:t>
            </w:r>
            <w:proofErr w:type="spellEnd"/>
            <w:r w:rsidRPr="00AA3681">
              <w:rPr>
                <w:rFonts w:ascii="Arial" w:hAnsi="Arial" w:cs="Arial"/>
                <w:sz w:val="16"/>
                <w:szCs w:val="16"/>
                <w:lang w:val="en-GB"/>
              </w:rPr>
              <w:t xml:space="preserve"> per share (Baht)</w:t>
            </w:r>
          </w:p>
        </w:tc>
        <w:tc>
          <w:tcPr>
            <w:tcW w:w="1057" w:type="dxa"/>
            <w:tcBorders>
              <w:bottom w:val="single" w:sz="12" w:space="0" w:color="auto"/>
            </w:tcBorders>
            <w:vAlign w:val="bottom"/>
          </w:tcPr>
          <w:p w14:paraId="51FCAD5A" w14:textId="39DA377C" w:rsidR="00281115" w:rsidRPr="00281115" w:rsidRDefault="00281115" w:rsidP="00281115">
            <w:pPr>
              <w:spacing w:line="360" w:lineRule="auto"/>
              <w:ind w:left="-178" w:right="-48"/>
              <w:jc w:val="right"/>
              <w:rPr>
                <w:rFonts w:ascii="Arial" w:hAnsi="Arial" w:cstheme="minorBidi"/>
                <w:sz w:val="16"/>
                <w:szCs w:val="16"/>
              </w:rPr>
            </w:pPr>
            <w:r w:rsidRPr="005774C2">
              <w:rPr>
                <w:rFonts w:ascii="Arial" w:hAnsi="Arial" w:cs="Arial"/>
                <w:sz w:val="16"/>
                <w:szCs w:val="16"/>
                <w:lang w:val="en-GB"/>
              </w:rPr>
              <w:t>0.37</w:t>
            </w:r>
            <w:r>
              <w:rPr>
                <w:rFonts w:ascii="Arial" w:hAnsi="Arial" w:cstheme="minorBidi"/>
                <w:sz w:val="16"/>
                <w:szCs w:val="16"/>
              </w:rPr>
              <w:t>3</w:t>
            </w:r>
          </w:p>
        </w:tc>
        <w:tc>
          <w:tcPr>
            <w:tcW w:w="239" w:type="dxa"/>
            <w:vAlign w:val="bottom"/>
          </w:tcPr>
          <w:p w14:paraId="65933A9F" w14:textId="77777777" w:rsidR="00281115" w:rsidRPr="00AA3681" w:rsidRDefault="00281115" w:rsidP="00281115">
            <w:pPr>
              <w:spacing w:line="360" w:lineRule="auto"/>
              <w:ind w:left="-178" w:right="-48"/>
              <w:jc w:val="right"/>
              <w:rPr>
                <w:rFonts w:ascii="Arial" w:hAnsi="Arial" w:cs="Arial"/>
                <w:sz w:val="16"/>
                <w:szCs w:val="16"/>
                <w:lang w:val="en-GB"/>
              </w:rPr>
            </w:pPr>
          </w:p>
        </w:tc>
        <w:tc>
          <w:tcPr>
            <w:tcW w:w="1050" w:type="dxa"/>
            <w:tcBorders>
              <w:bottom w:val="single" w:sz="12" w:space="0" w:color="auto"/>
            </w:tcBorders>
            <w:vAlign w:val="bottom"/>
          </w:tcPr>
          <w:p w14:paraId="5C3CD94D" w14:textId="2DF31927" w:rsidR="00281115" w:rsidRPr="00AA3681" w:rsidRDefault="00281115" w:rsidP="00281115">
            <w:pPr>
              <w:spacing w:line="360" w:lineRule="auto"/>
              <w:ind w:left="-178" w:right="-48"/>
              <w:jc w:val="right"/>
              <w:rPr>
                <w:rFonts w:ascii="Arial" w:hAnsi="Arial" w:cs="Arial"/>
                <w:sz w:val="16"/>
                <w:szCs w:val="16"/>
                <w:lang w:val="en-GB"/>
              </w:rPr>
            </w:pPr>
            <w:r w:rsidRPr="00AA3681">
              <w:rPr>
                <w:rFonts w:ascii="Arial" w:hAnsi="Arial" w:cs="Arial"/>
                <w:sz w:val="16"/>
                <w:szCs w:val="16"/>
                <w:lang w:val="en-GB"/>
              </w:rPr>
              <w:t>0.4</w:t>
            </w:r>
            <w:r>
              <w:rPr>
                <w:rFonts w:ascii="Arial" w:hAnsi="Arial" w:cs="Arial"/>
                <w:sz w:val="16"/>
                <w:szCs w:val="16"/>
                <w:lang w:val="en-GB"/>
              </w:rPr>
              <w:t>62</w:t>
            </w:r>
          </w:p>
        </w:tc>
        <w:tc>
          <w:tcPr>
            <w:tcW w:w="238" w:type="dxa"/>
            <w:vAlign w:val="bottom"/>
          </w:tcPr>
          <w:p w14:paraId="25693C43" w14:textId="77777777" w:rsidR="00281115" w:rsidRPr="00AA3681" w:rsidRDefault="00281115" w:rsidP="00281115">
            <w:pPr>
              <w:spacing w:line="360" w:lineRule="auto"/>
              <w:ind w:left="-178" w:right="-48"/>
              <w:jc w:val="right"/>
              <w:rPr>
                <w:rFonts w:ascii="Arial" w:hAnsi="Arial" w:cs="Arial"/>
                <w:sz w:val="16"/>
                <w:szCs w:val="16"/>
                <w:lang w:val="en-GB"/>
              </w:rPr>
            </w:pPr>
          </w:p>
        </w:tc>
        <w:tc>
          <w:tcPr>
            <w:tcW w:w="1022" w:type="dxa"/>
            <w:tcBorders>
              <w:top w:val="single" w:sz="4" w:space="0" w:color="auto"/>
              <w:bottom w:val="single" w:sz="12" w:space="0" w:color="auto"/>
            </w:tcBorders>
            <w:vAlign w:val="bottom"/>
          </w:tcPr>
          <w:p w14:paraId="51398F49" w14:textId="2C8561AD" w:rsidR="00281115" w:rsidRPr="00AA3681" w:rsidRDefault="00281115" w:rsidP="00281115">
            <w:pPr>
              <w:spacing w:line="360" w:lineRule="auto"/>
              <w:ind w:left="-178" w:right="-48"/>
              <w:jc w:val="right"/>
              <w:rPr>
                <w:rFonts w:ascii="Arial" w:hAnsi="Arial" w:cs="Arial"/>
                <w:sz w:val="16"/>
                <w:szCs w:val="16"/>
                <w:lang w:val="en-GB"/>
              </w:rPr>
            </w:pPr>
            <w:r w:rsidRPr="00797198">
              <w:rPr>
                <w:rFonts w:ascii="Arial" w:hAnsi="Arial" w:cs="Arial"/>
                <w:sz w:val="16"/>
                <w:szCs w:val="16"/>
                <w:lang w:val="en-GB"/>
              </w:rPr>
              <w:t>0.27</w:t>
            </w:r>
            <w:r>
              <w:rPr>
                <w:rFonts w:ascii="Arial" w:hAnsi="Arial" w:cs="Arial"/>
                <w:sz w:val="16"/>
                <w:szCs w:val="16"/>
                <w:lang w:val="en-GB"/>
              </w:rPr>
              <w:t>6</w:t>
            </w:r>
          </w:p>
        </w:tc>
        <w:tc>
          <w:tcPr>
            <w:tcW w:w="238" w:type="dxa"/>
          </w:tcPr>
          <w:p w14:paraId="283ABF29" w14:textId="77777777" w:rsidR="00281115" w:rsidRPr="00AA3681" w:rsidRDefault="00281115" w:rsidP="00281115">
            <w:pPr>
              <w:spacing w:line="360" w:lineRule="auto"/>
              <w:ind w:left="-178" w:right="-48"/>
              <w:jc w:val="right"/>
              <w:rPr>
                <w:rFonts w:ascii="Arial" w:hAnsi="Arial" w:cs="Arial"/>
                <w:sz w:val="16"/>
                <w:szCs w:val="16"/>
                <w:lang w:val="en-GB"/>
              </w:rPr>
            </w:pPr>
          </w:p>
        </w:tc>
        <w:tc>
          <w:tcPr>
            <w:tcW w:w="1016" w:type="dxa"/>
            <w:tcBorders>
              <w:top w:val="single" w:sz="4" w:space="0" w:color="auto"/>
              <w:bottom w:val="single" w:sz="12" w:space="0" w:color="auto"/>
            </w:tcBorders>
            <w:vAlign w:val="bottom"/>
          </w:tcPr>
          <w:p w14:paraId="70C440FD" w14:textId="7309C3E8" w:rsidR="00281115" w:rsidRPr="00AA3681" w:rsidRDefault="00281115" w:rsidP="00281115">
            <w:pPr>
              <w:spacing w:line="360" w:lineRule="auto"/>
              <w:ind w:left="-178" w:right="-48"/>
              <w:jc w:val="right"/>
              <w:rPr>
                <w:rFonts w:ascii="Arial" w:hAnsi="Arial" w:cs="Arial"/>
                <w:sz w:val="16"/>
                <w:szCs w:val="16"/>
                <w:lang w:val="en-GB"/>
              </w:rPr>
            </w:pPr>
            <w:r w:rsidRPr="00AA3681">
              <w:rPr>
                <w:rFonts w:ascii="Arial" w:hAnsi="Arial" w:cs="Arial"/>
                <w:sz w:val="16"/>
                <w:szCs w:val="16"/>
                <w:lang w:val="en-GB"/>
              </w:rPr>
              <w:t>0.5</w:t>
            </w:r>
            <w:r>
              <w:rPr>
                <w:rFonts w:ascii="Arial" w:hAnsi="Arial" w:cs="Arial"/>
                <w:sz w:val="16"/>
                <w:szCs w:val="16"/>
                <w:lang w:val="en-GB"/>
              </w:rPr>
              <w:t>22</w:t>
            </w:r>
          </w:p>
        </w:tc>
      </w:tr>
    </w:tbl>
    <w:p w14:paraId="3915E27C" w14:textId="77777777" w:rsidR="00490FD8" w:rsidRPr="00A67514" w:rsidRDefault="00490FD8" w:rsidP="005A0F8F">
      <w:pPr>
        <w:spacing w:line="360" w:lineRule="auto"/>
        <w:ind w:right="-10"/>
        <w:jc w:val="thaiDistribute"/>
        <w:rPr>
          <w:rFonts w:ascii="Arial" w:hAnsi="Arial" w:cs="Arial"/>
          <w:sz w:val="24"/>
          <w:szCs w:val="24"/>
        </w:rPr>
      </w:pPr>
    </w:p>
    <w:p w14:paraId="08EA88A8" w14:textId="77777777" w:rsidR="00271FCD" w:rsidRPr="00AA3681" w:rsidRDefault="00271FCD" w:rsidP="00AA3681">
      <w:pPr>
        <w:pStyle w:val="ListParagraph"/>
        <w:numPr>
          <w:ilvl w:val="0"/>
          <w:numId w:val="1"/>
        </w:numPr>
        <w:tabs>
          <w:tab w:val="clear" w:pos="360"/>
        </w:tabs>
        <w:spacing w:line="360" w:lineRule="auto"/>
        <w:ind w:left="426" w:hanging="426"/>
        <w:rPr>
          <w:rFonts w:ascii="Arial" w:hAnsi="Arial" w:cs="Arial"/>
          <w:b/>
          <w:bCs/>
          <w:caps/>
          <w:sz w:val="19"/>
          <w:szCs w:val="19"/>
        </w:rPr>
      </w:pPr>
      <w:r w:rsidRPr="00AA3681">
        <w:rPr>
          <w:rFonts w:ascii="Arial" w:hAnsi="Arial" w:cs="Arial"/>
          <w:b/>
          <w:bCs/>
          <w:caps/>
          <w:sz w:val="19"/>
          <w:szCs w:val="19"/>
        </w:rPr>
        <w:t>LEGAL RESERVE</w:t>
      </w:r>
    </w:p>
    <w:p w14:paraId="2889552C" w14:textId="77777777" w:rsidR="00271FCD" w:rsidRPr="00AA3681" w:rsidRDefault="00271FCD" w:rsidP="00AA3681">
      <w:pPr>
        <w:spacing w:line="360" w:lineRule="auto"/>
        <w:ind w:left="426" w:right="-10"/>
        <w:jc w:val="thaiDistribute"/>
        <w:rPr>
          <w:rFonts w:ascii="Arial" w:hAnsi="Arial" w:cs="Arial"/>
          <w:sz w:val="18"/>
          <w:szCs w:val="18"/>
        </w:rPr>
      </w:pPr>
    </w:p>
    <w:p w14:paraId="50B59962" w14:textId="697B28E8" w:rsidR="000A0C38" w:rsidRPr="00AA3681" w:rsidRDefault="00271FCD" w:rsidP="00AA3681">
      <w:pPr>
        <w:spacing w:line="360" w:lineRule="auto"/>
        <w:ind w:left="426" w:right="-10"/>
        <w:jc w:val="thaiDistribute"/>
        <w:rPr>
          <w:rFonts w:ascii="Arial" w:hAnsi="Arial" w:cs="Arial"/>
          <w:sz w:val="19"/>
          <w:szCs w:val="19"/>
        </w:rPr>
      </w:pPr>
      <w:r w:rsidRPr="00AA3681">
        <w:rPr>
          <w:rFonts w:ascii="Arial" w:hAnsi="Arial" w:cs="Arial"/>
          <w:sz w:val="19"/>
          <w:szCs w:val="19"/>
        </w:rPr>
        <w:t>Pursuant to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r w:rsidR="00D27480" w:rsidRPr="00AA3681">
        <w:rPr>
          <w:rFonts w:ascii="Arial" w:hAnsi="Arial" w:cs="Arial"/>
          <w:sz w:val="19"/>
          <w:szCs w:val="19"/>
        </w:rPr>
        <w:t>.</w:t>
      </w:r>
    </w:p>
    <w:p w14:paraId="4D2CC903" w14:textId="77777777" w:rsidR="00797198" w:rsidRPr="00AA3681" w:rsidRDefault="00797198" w:rsidP="00BD446B">
      <w:pPr>
        <w:spacing w:line="360" w:lineRule="auto"/>
        <w:ind w:right="-10"/>
        <w:jc w:val="thaiDistribute"/>
        <w:rPr>
          <w:rFonts w:ascii="Arial" w:hAnsi="Arial" w:cs="Arial"/>
          <w:sz w:val="18"/>
          <w:szCs w:val="18"/>
        </w:rPr>
      </w:pPr>
    </w:p>
    <w:p w14:paraId="4494808E" w14:textId="77777777" w:rsidR="00C92E3E" w:rsidRPr="00AA3681" w:rsidRDefault="00C92E3E" w:rsidP="00AA3681">
      <w:pPr>
        <w:pStyle w:val="ListParagraph"/>
        <w:numPr>
          <w:ilvl w:val="0"/>
          <w:numId w:val="1"/>
        </w:numPr>
        <w:tabs>
          <w:tab w:val="clear" w:pos="360"/>
        </w:tabs>
        <w:spacing w:line="360" w:lineRule="auto"/>
        <w:ind w:left="426" w:hanging="426"/>
        <w:rPr>
          <w:rFonts w:ascii="Arial" w:hAnsi="Arial" w:cs="Arial"/>
          <w:b/>
          <w:bCs/>
          <w:caps/>
          <w:sz w:val="19"/>
          <w:szCs w:val="19"/>
        </w:rPr>
      </w:pPr>
      <w:r w:rsidRPr="00AA3681">
        <w:rPr>
          <w:rFonts w:ascii="Arial" w:hAnsi="Arial" w:cs="Arial"/>
          <w:b/>
          <w:bCs/>
          <w:caps/>
          <w:sz w:val="19"/>
          <w:szCs w:val="19"/>
        </w:rPr>
        <w:t>Dividend</w:t>
      </w:r>
    </w:p>
    <w:p w14:paraId="176E8D4E" w14:textId="7EBB154B" w:rsidR="00F62391" w:rsidRPr="00195BB0" w:rsidRDefault="00F62391" w:rsidP="00C578A6">
      <w:pPr>
        <w:spacing w:line="360" w:lineRule="auto"/>
        <w:ind w:right="-10"/>
        <w:jc w:val="thaiDistribute"/>
        <w:rPr>
          <w:rFonts w:ascii="Arial" w:hAnsi="Arial" w:cs="Browallia New"/>
          <w:sz w:val="19"/>
          <w:szCs w:val="19"/>
        </w:rPr>
      </w:pPr>
    </w:p>
    <w:p w14:paraId="79795BB9" w14:textId="64B32CAC" w:rsidR="00C92E3E" w:rsidRDefault="00552B49" w:rsidP="004641FA">
      <w:pPr>
        <w:spacing w:line="360" w:lineRule="auto"/>
        <w:ind w:left="426" w:right="-10"/>
        <w:jc w:val="thaiDistribute"/>
        <w:rPr>
          <w:rFonts w:ascii="Arial" w:hAnsi="Arial" w:cstheme="minorBidi"/>
          <w:sz w:val="19"/>
          <w:szCs w:val="19"/>
        </w:rPr>
      </w:pPr>
      <w:r w:rsidRPr="00552B49">
        <w:rPr>
          <w:rFonts w:ascii="Arial" w:hAnsi="Arial" w:cs="Arial"/>
          <w:sz w:val="19"/>
          <w:szCs w:val="19"/>
        </w:rPr>
        <w:t>At the Annual General Meeting of Shareholders for the year 2021 held on 23 April 2021, the shareholder has a resolution to approve the dividend payment from operating result for the year 2020 at Baht 0.25 per share, common shares of 341.09 million shares, totaling Baht 85.27 million. The dividends had paid to the list of shareholders who are entitled to receive dividends totaling Baht 85.15 million. The dividend was paid on 19 May 2021.</w:t>
      </w:r>
      <w:r w:rsidR="00C92E3E" w:rsidRPr="00F62391">
        <w:rPr>
          <w:rFonts w:ascii="Arial" w:hAnsi="Arial" w:cs="Arial"/>
          <w:sz w:val="19"/>
          <w:szCs w:val="19"/>
        </w:rPr>
        <w:t xml:space="preserve"> </w:t>
      </w:r>
    </w:p>
    <w:p w14:paraId="274D233D" w14:textId="77777777" w:rsidR="003521EC" w:rsidRPr="003521EC" w:rsidRDefault="003521EC" w:rsidP="004641FA">
      <w:pPr>
        <w:spacing w:line="360" w:lineRule="auto"/>
        <w:ind w:left="426" w:right="-10"/>
        <w:jc w:val="thaiDistribute"/>
        <w:rPr>
          <w:rFonts w:ascii="Arial" w:hAnsi="Arial" w:cstheme="minorBidi"/>
          <w:sz w:val="19"/>
          <w:szCs w:val="19"/>
        </w:rPr>
      </w:pPr>
    </w:p>
    <w:p w14:paraId="5022B3E6" w14:textId="77777777" w:rsidR="003521EC" w:rsidRDefault="003521EC" w:rsidP="003521EC">
      <w:pPr>
        <w:spacing w:line="360" w:lineRule="auto"/>
        <w:ind w:left="426" w:right="-10"/>
        <w:jc w:val="thaiDistribute"/>
        <w:rPr>
          <w:rFonts w:ascii="Arial" w:hAnsi="Arial" w:cstheme="minorBidi"/>
          <w:sz w:val="19"/>
          <w:szCs w:val="19"/>
        </w:rPr>
      </w:pPr>
      <w:r w:rsidRPr="00D107DA">
        <w:rPr>
          <w:rFonts w:ascii="Arial" w:hAnsi="Arial" w:cs="Arial"/>
          <w:sz w:val="19"/>
          <w:szCs w:val="19"/>
        </w:rPr>
        <w:t xml:space="preserve">At the board of directors meeting no. 5/2020 held on 1 April 2020, the board has a resolution to approve </w:t>
      </w:r>
      <w:r w:rsidRPr="00AA3681">
        <w:rPr>
          <w:rFonts w:ascii="Arial" w:hAnsi="Arial" w:cs="Arial"/>
          <w:sz w:val="19"/>
          <w:szCs w:val="19"/>
        </w:rPr>
        <w:t>the interim dividend payment</w:t>
      </w:r>
      <w:r w:rsidRPr="00AA3681">
        <w:rPr>
          <w:rFonts w:ascii="Arial" w:hAnsi="Arial" w:cs="Arial"/>
          <w:sz w:val="19"/>
          <w:szCs w:val="19"/>
          <w:cs/>
        </w:rPr>
        <w:t xml:space="preserve"> </w:t>
      </w:r>
      <w:r w:rsidRPr="00D107DA">
        <w:rPr>
          <w:rFonts w:ascii="Arial" w:hAnsi="Arial" w:cs="Arial"/>
          <w:sz w:val="19"/>
          <w:szCs w:val="19"/>
        </w:rPr>
        <w:t>in cash form from the net profit</w:t>
      </w:r>
      <w:r w:rsidRPr="00AA3681">
        <w:rPr>
          <w:rFonts w:ascii="Arial" w:hAnsi="Arial" w:cs="Arial"/>
          <w:sz w:val="19"/>
          <w:szCs w:val="19"/>
        </w:rPr>
        <w:t xml:space="preserve"> for the year ended 31 December 2019 at Baht 0.15 per share, common shares of 341.09 million shares, totaling Baht 51.16 million. The dividend was paid</w:t>
      </w:r>
      <w:r w:rsidRPr="00866A89">
        <w:rPr>
          <w:rFonts w:ascii="Arial" w:hAnsi="Arial" w:cs="Arial"/>
          <w:sz w:val="19"/>
          <w:szCs w:val="19"/>
        </w:rPr>
        <w:t xml:space="preserve"> on </w:t>
      </w:r>
      <w:r>
        <w:rPr>
          <w:rFonts w:ascii="Arial" w:hAnsi="Arial" w:cs="Arial"/>
          <w:sz w:val="19"/>
          <w:szCs w:val="19"/>
        </w:rPr>
        <w:t>30</w:t>
      </w:r>
      <w:r w:rsidRPr="00866A89">
        <w:rPr>
          <w:rFonts w:ascii="Arial" w:hAnsi="Arial" w:cs="Arial"/>
          <w:sz w:val="19"/>
          <w:szCs w:val="19"/>
        </w:rPr>
        <w:t xml:space="preserve"> </w:t>
      </w:r>
      <w:r>
        <w:rPr>
          <w:rFonts w:ascii="Arial" w:hAnsi="Arial" w:cs="Arial"/>
          <w:sz w:val="19"/>
          <w:szCs w:val="19"/>
        </w:rPr>
        <w:t>April</w:t>
      </w:r>
      <w:r w:rsidRPr="00866A89">
        <w:rPr>
          <w:rFonts w:ascii="Arial" w:hAnsi="Arial" w:cs="Arial"/>
          <w:sz w:val="19"/>
          <w:szCs w:val="19"/>
        </w:rPr>
        <w:t xml:space="preserve"> 20</w:t>
      </w:r>
      <w:r>
        <w:rPr>
          <w:rFonts w:ascii="Arial" w:hAnsi="Arial" w:cs="Arial"/>
          <w:sz w:val="19"/>
          <w:szCs w:val="19"/>
        </w:rPr>
        <w:t>20</w:t>
      </w:r>
      <w:r w:rsidRPr="00866A89">
        <w:rPr>
          <w:rFonts w:ascii="Arial" w:hAnsi="Arial" w:cs="Arial"/>
          <w:sz w:val="19"/>
          <w:szCs w:val="19"/>
        </w:rPr>
        <w:t>.</w:t>
      </w:r>
    </w:p>
    <w:p w14:paraId="1C546A28" w14:textId="77777777" w:rsidR="003521EC" w:rsidRPr="003521EC" w:rsidRDefault="003521EC" w:rsidP="003521EC">
      <w:pPr>
        <w:spacing w:line="360" w:lineRule="auto"/>
        <w:ind w:left="426" w:right="-10"/>
        <w:jc w:val="thaiDistribute"/>
        <w:rPr>
          <w:rFonts w:ascii="Arial" w:hAnsi="Arial" w:cstheme="minorBidi"/>
          <w:sz w:val="19"/>
          <w:szCs w:val="19"/>
        </w:rPr>
      </w:pPr>
    </w:p>
    <w:p w14:paraId="5E5C4D3A" w14:textId="77777777" w:rsidR="003521EC" w:rsidRPr="004641FA" w:rsidRDefault="003521EC" w:rsidP="003521EC">
      <w:pPr>
        <w:spacing w:line="360" w:lineRule="auto"/>
        <w:ind w:left="426" w:right="-10"/>
        <w:jc w:val="thaiDistribute"/>
        <w:rPr>
          <w:rFonts w:ascii="Arial" w:hAnsi="Arial" w:cs="Arial"/>
          <w:sz w:val="19"/>
          <w:szCs w:val="19"/>
        </w:rPr>
      </w:pPr>
      <w:r w:rsidRPr="004641FA">
        <w:rPr>
          <w:rFonts w:ascii="Arial" w:hAnsi="Arial" w:cs="Arial"/>
          <w:sz w:val="19"/>
          <w:szCs w:val="19"/>
        </w:rPr>
        <w:t xml:space="preserve">At the board of directors meeting no. 8/2020 held on 17 June 2020, the board has a resolution to approve the interim dividend payment in cash form from the net profit for the period from 1 January 2020 to 31 May 2020 at Baht 0.15 per share, common shares of 341.09 million shares, totaling Baht 51.16 million. The dividend was paid on 15 July 2020. </w:t>
      </w:r>
    </w:p>
    <w:p w14:paraId="48C5B90F" w14:textId="64594C43" w:rsidR="00AA1414" w:rsidRPr="00195BB0" w:rsidRDefault="00AA1414" w:rsidP="004641FA">
      <w:pPr>
        <w:spacing w:line="360" w:lineRule="auto"/>
        <w:ind w:left="426" w:right="-10"/>
        <w:jc w:val="thaiDistribute"/>
        <w:rPr>
          <w:rFonts w:ascii="Arial" w:hAnsi="Arial" w:cstheme="minorBidi"/>
          <w:sz w:val="19"/>
          <w:szCs w:val="19"/>
        </w:rPr>
      </w:pPr>
    </w:p>
    <w:p w14:paraId="48887BED" w14:textId="099A02A2" w:rsidR="00AA1414" w:rsidRPr="00B17D06" w:rsidRDefault="00195BB0" w:rsidP="000A3F85">
      <w:pPr>
        <w:pStyle w:val="ListParagraph"/>
        <w:tabs>
          <w:tab w:val="left" w:pos="630"/>
          <w:tab w:val="left" w:pos="720"/>
          <w:tab w:val="left" w:pos="900"/>
          <w:tab w:val="left" w:pos="9214"/>
        </w:tabs>
        <w:spacing w:line="360" w:lineRule="auto"/>
        <w:ind w:left="459"/>
        <w:jc w:val="thaiDistribute"/>
        <w:rPr>
          <w:rFonts w:ascii="Arial" w:hAnsi="Arial" w:cs="Arial"/>
          <w:sz w:val="19"/>
          <w:szCs w:val="19"/>
        </w:rPr>
      </w:pPr>
      <w:r w:rsidRPr="00195BB0">
        <w:rPr>
          <w:rFonts w:ascii="Arial" w:hAnsi="Arial" w:cs="Arial"/>
          <w:sz w:val="19"/>
          <w:szCs w:val="19"/>
        </w:rPr>
        <w:t xml:space="preserve">As </w:t>
      </w:r>
      <w:proofErr w:type="gramStart"/>
      <w:r w:rsidRPr="00195BB0">
        <w:rPr>
          <w:rFonts w:ascii="Arial" w:hAnsi="Arial" w:cs="Arial"/>
          <w:sz w:val="19"/>
          <w:szCs w:val="19"/>
        </w:rPr>
        <w:t>at</w:t>
      </w:r>
      <w:proofErr w:type="gramEnd"/>
      <w:r w:rsidRPr="00195BB0">
        <w:rPr>
          <w:rFonts w:ascii="Arial" w:hAnsi="Arial" w:cs="Arial"/>
          <w:sz w:val="19"/>
          <w:szCs w:val="19"/>
        </w:rPr>
        <w:t xml:space="preserve"> 31 December 2021, the Company has accrued dividend of Baht 20.09 million. (2022: Baht 11.02 million)</w:t>
      </w:r>
      <w:r>
        <w:rPr>
          <w:rFonts w:ascii="Arial" w:hAnsi="Arial" w:cs="Arial"/>
          <w:sz w:val="19"/>
          <w:szCs w:val="19"/>
        </w:rPr>
        <w:t>.</w:t>
      </w:r>
    </w:p>
    <w:p w14:paraId="3EA0C376" w14:textId="77777777" w:rsidR="00AA1414" w:rsidRPr="004D5B65" w:rsidRDefault="00AA1414" w:rsidP="003A13FC">
      <w:pPr>
        <w:spacing w:line="360" w:lineRule="auto"/>
        <w:ind w:right="-10"/>
        <w:jc w:val="thaiDistribute"/>
        <w:rPr>
          <w:rFonts w:ascii="Arial" w:hAnsi="Arial" w:cs="Arial"/>
          <w:sz w:val="19"/>
          <w:szCs w:val="19"/>
        </w:rPr>
      </w:pPr>
    </w:p>
    <w:p w14:paraId="5AE333D2" w14:textId="77777777" w:rsidR="00E85157" w:rsidRDefault="00E85157" w:rsidP="003A13FC">
      <w:pPr>
        <w:spacing w:line="360" w:lineRule="auto"/>
        <w:ind w:right="-10"/>
        <w:jc w:val="thaiDistribute"/>
        <w:rPr>
          <w:rFonts w:ascii="Arial" w:hAnsi="Arial" w:cstheme="minorBidi"/>
          <w:sz w:val="12"/>
          <w:szCs w:val="12"/>
        </w:rPr>
      </w:pPr>
    </w:p>
    <w:p w14:paraId="37BFF1DD" w14:textId="77777777" w:rsidR="00E85157" w:rsidRDefault="00E85157" w:rsidP="003A13FC">
      <w:pPr>
        <w:spacing w:line="360" w:lineRule="auto"/>
        <w:ind w:right="-10"/>
        <w:jc w:val="thaiDistribute"/>
        <w:rPr>
          <w:rFonts w:ascii="Arial" w:hAnsi="Arial" w:cstheme="minorBidi"/>
          <w:sz w:val="12"/>
          <w:szCs w:val="12"/>
        </w:rPr>
      </w:pPr>
    </w:p>
    <w:p w14:paraId="15D73E14" w14:textId="77777777" w:rsidR="00E85157" w:rsidRDefault="00E85157" w:rsidP="003A13FC">
      <w:pPr>
        <w:spacing w:line="360" w:lineRule="auto"/>
        <w:ind w:right="-10"/>
        <w:jc w:val="thaiDistribute"/>
        <w:rPr>
          <w:rFonts w:ascii="Arial" w:hAnsi="Arial" w:cstheme="minorBidi"/>
          <w:sz w:val="12"/>
          <w:szCs w:val="12"/>
        </w:rPr>
      </w:pPr>
    </w:p>
    <w:p w14:paraId="15989C7E" w14:textId="77777777" w:rsidR="00E85157" w:rsidRDefault="00E85157" w:rsidP="003A13FC">
      <w:pPr>
        <w:spacing w:line="360" w:lineRule="auto"/>
        <w:ind w:right="-10"/>
        <w:jc w:val="thaiDistribute"/>
        <w:rPr>
          <w:rFonts w:ascii="Arial" w:hAnsi="Arial" w:cstheme="minorBidi"/>
          <w:sz w:val="12"/>
          <w:szCs w:val="12"/>
        </w:rPr>
      </w:pPr>
    </w:p>
    <w:p w14:paraId="61CA2B67" w14:textId="75D9A637" w:rsidR="00271FCD" w:rsidRPr="00195BB0" w:rsidRDefault="00271FCD" w:rsidP="004641FA">
      <w:pPr>
        <w:pStyle w:val="ListParagraph"/>
        <w:numPr>
          <w:ilvl w:val="0"/>
          <w:numId w:val="1"/>
        </w:numPr>
        <w:tabs>
          <w:tab w:val="clear" w:pos="360"/>
        </w:tabs>
        <w:spacing w:line="360" w:lineRule="auto"/>
        <w:ind w:left="426" w:hanging="426"/>
        <w:rPr>
          <w:rFonts w:ascii="Arial" w:hAnsi="Arial" w:cs="Arial"/>
          <w:b/>
          <w:bCs/>
          <w:caps/>
          <w:sz w:val="19"/>
          <w:szCs w:val="19"/>
        </w:rPr>
      </w:pPr>
      <w:r w:rsidRPr="00195BB0">
        <w:rPr>
          <w:rFonts w:ascii="Arial" w:hAnsi="Arial" w:cs="Arial"/>
          <w:b/>
          <w:bCs/>
          <w:caps/>
          <w:sz w:val="19"/>
          <w:szCs w:val="19"/>
        </w:rPr>
        <w:lastRenderedPageBreak/>
        <w:t>PROVIDENT FUND</w:t>
      </w:r>
    </w:p>
    <w:p w14:paraId="23EFF05A" w14:textId="77777777" w:rsidR="00271FCD" w:rsidRPr="00195BB0" w:rsidRDefault="00271FCD" w:rsidP="004641FA">
      <w:pPr>
        <w:spacing w:line="360" w:lineRule="auto"/>
        <w:ind w:left="426" w:right="-10"/>
        <w:jc w:val="thaiDistribute"/>
        <w:rPr>
          <w:rFonts w:ascii="Arial" w:hAnsi="Arial" w:cs="Arial"/>
          <w:sz w:val="19"/>
          <w:szCs w:val="19"/>
        </w:rPr>
      </w:pPr>
    </w:p>
    <w:p w14:paraId="005693AF" w14:textId="49272E5E" w:rsidR="0034146D" w:rsidRPr="00195BB0" w:rsidRDefault="00CE5338" w:rsidP="00E85157">
      <w:pPr>
        <w:spacing w:line="360" w:lineRule="auto"/>
        <w:ind w:left="426" w:right="-10"/>
        <w:jc w:val="thaiDistribute"/>
        <w:rPr>
          <w:rFonts w:ascii="Arial" w:hAnsi="Arial" w:cs="Arial"/>
          <w:sz w:val="19"/>
          <w:szCs w:val="19"/>
        </w:rPr>
      </w:pPr>
      <w:r w:rsidRPr="00195BB0">
        <w:rPr>
          <w:rFonts w:ascii="Arial" w:hAnsi="Arial" w:cs="Arial"/>
          <w:sz w:val="19"/>
          <w:szCs w:val="19"/>
        </w:rPr>
        <w:t xml:space="preserve">The Company and employee have established a contributory Provident Fund. This Provident Fund has already been registered under the Provident Fund Act, B.E. </w:t>
      </w:r>
      <w:r w:rsidRPr="00195BB0">
        <w:rPr>
          <w:rFonts w:ascii="Arial" w:hAnsi="Arial" w:cs="Arial"/>
          <w:sz w:val="19"/>
          <w:szCs w:val="19"/>
          <w:cs/>
        </w:rPr>
        <w:t xml:space="preserve">2530. </w:t>
      </w:r>
      <w:r w:rsidRPr="00195BB0">
        <w:rPr>
          <w:rFonts w:ascii="Arial" w:hAnsi="Arial" w:cs="Arial"/>
          <w:sz w:val="19"/>
          <w:szCs w:val="19"/>
        </w:rPr>
        <w:t xml:space="preserve">Under the Fund plan, employee </w:t>
      </w:r>
      <w:proofErr w:type="gramStart"/>
      <w:r w:rsidRPr="00195BB0">
        <w:rPr>
          <w:rFonts w:ascii="Arial" w:hAnsi="Arial" w:cs="Arial"/>
          <w:sz w:val="19"/>
          <w:szCs w:val="19"/>
        </w:rPr>
        <w:t>has to</w:t>
      </w:r>
      <w:proofErr w:type="gramEnd"/>
      <w:r w:rsidRPr="00195BB0">
        <w:rPr>
          <w:rFonts w:ascii="Arial" w:hAnsi="Arial" w:cs="Arial"/>
          <w:sz w:val="19"/>
          <w:szCs w:val="19"/>
        </w:rPr>
        <w:t xml:space="preserve"> contribute to the fund at the specific rate and will be entitled to receive the fund when staff is no longer member in accordance with regulation of the fund.  The Company’s contribution to the Fund for the year </w:t>
      </w:r>
      <w:r w:rsidRPr="00195BB0">
        <w:rPr>
          <w:rFonts w:ascii="Arial" w:hAnsi="Arial" w:cs="Arial"/>
          <w:sz w:val="19"/>
          <w:szCs w:val="19"/>
          <w:cs/>
        </w:rPr>
        <w:t xml:space="preserve">2021 </w:t>
      </w:r>
      <w:r w:rsidRPr="00195BB0">
        <w:rPr>
          <w:rFonts w:ascii="Arial" w:hAnsi="Arial" w:cs="Arial"/>
          <w:sz w:val="19"/>
          <w:szCs w:val="19"/>
        </w:rPr>
        <w:t xml:space="preserve">amounted to Baht </w:t>
      </w:r>
      <w:r w:rsidRPr="00195BB0">
        <w:rPr>
          <w:rFonts w:ascii="Arial" w:hAnsi="Arial" w:cs="Arial"/>
          <w:sz w:val="19"/>
          <w:szCs w:val="19"/>
          <w:cs/>
        </w:rPr>
        <w:t>2</w:t>
      </w:r>
      <w:r w:rsidR="00BD446B" w:rsidRPr="00195BB0">
        <w:rPr>
          <w:rFonts w:ascii="Arial" w:hAnsi="Arial" w:cs="Arial"/>
          <w:sz w:val="19"/>
          <w:szCs w:val="19"/>
        </w:rPr>
        <w:t>.</w:t>
      </w:r>
      <w:r w:rsidR="00596D60" w:rsidRPr="00195BB0">
        <w:rPr>
          <w:rFonts w:ascii="Arial" w:hAnsi="Arial" w:cs="Arial"/>
          <w:sz w:val="19"/>
          <w:szCs w:val="19"/>
        </w:rPr>
        <w:t>72</w:t>
      </w:r>
      <w:r w:rsidRPr="00195BB0">
        <w:rPr>
          <w:rFonts w:ascii="Arial" w:hAnsi="Arial" w:cs="Arial"/>
          <w:sz w:val="19"/>
          <w:szCs w:val="19"/>
          <w:cs/>
        </w:rPr>
        <w:t xml:space="preserve"> </w:t>
      </w:r>
      <w:r w:rsidRPr="00195BB0">
        <w:rPr>
          <w:rFonts w:ascii="Arial" w:hAnsi="Arial" w:cs="Arial"/>
          <w:sz w:val="19"/>
          <w:szCs w:val="19"/>
        </w:rPr>
        <w:t>million (</w:t>
      </w:r>
      <w:proofErr w:type="gramStart"/>
      <w:r w:rsidRPr="00195BB0">
        <w:rPr>
          <w:rFonts w:ascii="Arial" w:hAnsi="Arial" w:cs="Arial"/>
          <w:sz w:val="19"/>
          <w:szCs w:val="19"/>
          <w:cs/>
        </w:rPr>
        <w:t>2020 :</w:t>
      </w:r>
      <w:proofErr w:type="gramEnd"/>
      <w:r w:rsidRPr="00195BB0">
        <w:rPr>
          <w:rFonts w:ascii="Arial" w:hAnsi="Arial" w:cs="Arial"/>
          <w:sz w:val="19"/>
          <w:szCs w:val="19"/>
          <w:cs/>
        </w:rPr>
        <w:t xml:space="preserve"> </w:t>
      </w:r>
      <w:r w:rsidRPr="00195BB0">
        <w:rPr>
          <w:rFonts w:ascii="Arial" w:hAnsi="Arial" w:cs="Arial"/>
          <w:sz w:val="19"/>
          <w:szCs w:val="19"/>
        </w:rPr>
        <w:t xml:space="preserve">Baht </w:t>
      </w:r>
      <w:r w:rsidRPr="00195BB0">
        <w:rPr>
          <w:rFonts w:ascii="Arial" w:hAnsi="Arial" w:cs="Arial"/>
          <w:sz w:val="19"/>
          <w:szCs w:val="19"/>
          <w:cs/>
        </w:rPr>
        <w:t xml:space="preserve">2.47 </w:t>
      </w:r>
      <w:r w:rsidRPr="00195BB0">
        <w:rPr>
          <w:rFonts w:ascii="Arial" w:hAnsi="Arial" w:cs="Arial"/>
          <w:sz w:val="19"/>
          <w:szCs w:val="19"/>
        </w:rPr>
        <w:t>million).</w:t>
      </w:r>
    </w:p>
    <w:p w14:paraId="1D3A0D5F" w14:textId="77777777" w:rsidR="0034146D" w:rsidRPr="00195BB0" w:rsidRDefault="0034146D" w:rsidP="0034146D">
      <w:pPr>
        <w:spacing w:line="360" w:lineRule="auto"/>
        <w:ind w:right="-10" w:firstLine="720"/>
        <w:jc w:val="thaiDistribute"/>
        <w:rPr>
          <w:rFonts w:ascii="Arial" w:hAnsi="Arial" w:cs="Arial"/>
          <w:sz w:val="19"/>
          <w:szCs w:val="19"/>
        </w:rPr>
      </w:pPr>
    </w:p>
    <w:p w14:paraId="5F58CD5A" w14:textId="77777777" w:rsidR="00271FCD" w:rsidRPr="00195BB0" w:rsidRDefault="00271FCD" w:rsidP="004641FA">
      <w:pPr>
        <w:pStyle w:val="ListParagraph"/>
        <w:numPr>
          <w:ilvl w:val="0"/>
          <w:numId w:val="1"/>
        </w:numPr>
        <w:tabs>
          <w:tab w:val="clear" w:pos="360"/>
        </w:tabs>
        <w:spacing w:line="360" w:lineRule="auto"/>
        <w:ind w:left="426" w:hanging="426"/>
        <w:rPr>
          <w:rFonts w:ascii="Arial" w:hAnsi="Arial" w:cs="Arial"/>
          <w:b/>
          <w:bCs/>
          <w:caps/>
          <w:sz w:val="19"/>
          <w:szCs w:val="19"/>
        </w:rPr>
      </w:pPr>
      <w:r w:rsidRPr="00195BB0">
        <w:rPr>
          <w:rFonts w:ascii="Arial" w:hAnsi="Arial" w:cs="Arial"/>
          <w:b/>
          <w:bCs/>
          <w:caps/>
          <w:sz w:val="19"/>
          <w:szCs w:val="19"/>
        </w:rPr>
        <w:t>EXPENSES BY NATURE</w:t>
      </w:r>
    </w:p>
    <w:p w14:paraId="6CCADE11" w14:textId="77777777" w:rsidR="00271FCD" w:rsidRPr="00195BB0" w:rsidRDefault="00271FCD" w:rsidP="004641FA">
      <w:pPr>
        <w:spacing w:line="360" w:lineRule="auto"/>
        <w:ind w:left="426" w:right="-10"/>
        <w:jc w:val="thaiDistribute"/>
        <w:rPr>
          <w:rFonts w:ascii="Arial" w:hAnsi="Arial" w:cs="Arial"/>
          <w:sz w:val="19"/>
          <w:szCs w:val="19"/>
        </w:rPr>
      </w:pPr>
    </w:p>
    <w:p w14:paraId="3DB6335A" w14:textId="4B0479D6" w:rsidR="00D34402" w:rsidRPr="00675B81" w:rsidRDefault="00271FCD" w:rsidP="004641FA">
      <w:pPr>
        <w:spacing w:line="360" w:lineRule="auto"/>
        <w:ind w:left="426" w:right="-10"/>
        <w:jc w:val="thaiDistribute"/>
        <w:rPr>
          <w:rFonts w:ascii="Arial" w:hAnsi="Arial" w:cs="Arial"/>
          <w:sz w:val="19"/>
          <w:szCs w:val="19"/>
        </w:rPr>
      </w:pPr>
      <w:r w:rsidRPr="00195BB0">
        <w:rPr>
          <w:rFonts w:ascii="Arial" w:hAnsi="Arial" w:cs="Arial"/>
          <w:sz w:val="19"/>
          <w:szCs w:val="19"/>
        </w:rPr>
        <w:t>Significant expenses</w:t>
      </w:r>
      <w:r w:rsidRPr="00675B81">
        <w:rPr>
          <w:rFonts w:ascii="Arial" w:hAnsi="Arial" w:cs="Arial"/>
          <w:sz w:val="19"/>
          <w:szCs w:val="19"/>
        </w:rPr>
        <w:t xml:space="preserve"> by nature</w:t>
      </w:r>
      <w:r w:rsidR="002D45D9">
        <w:rPr>
          <w:rFonts w:ascii="Arial" w:hAnsi="Arial" w:cs="Arial"/>
          <w:sz w:val="19"/>
          <w:szCs w:val="19"/>
        </w:rPr>
        <w:t xml:space="preserve"> </w:t>
      </w:r>
      <w:r w:rsidRPr="00675B81">
        <w:rPr>
          <w:rFonts w:ascii="Arial" w:hAnsi="Arial" w:cs="Arial"/>
          <w:sz w:val="19"/>
          <w:szCs w:val="19"/>
        </w:rPr>
        <w:t>for the years ended 31 December 20</w:t>
      </w:r>
      <w:r w:rsidR="00490CA2">
        <w:rPr>
          <w:rFonts w:ascii="Arial" w:hAnsi="Arial" w:cs="Arial"/>
          <w:sz w:val="19"/>
          <w:szCs w:val="19"/>
        </w:rPr>
        <w:t>2</w:t>
      </w:r>
      <w:r w:rsidR="00CE5338">
        <w:rPr>
          <w:rFonts w:ascii="Arial" w:hAnsi="Arial" w:cs="Arial"/>
          <w:sz w:val="19"/>
          <w:szCs w:val="19"/>
        </w:rPr>
        <w:t>1</w:t>
      </w:r>
      <w:r w:rsidRPr="00675B81">
        <w:rPr>
          <w:rFonts w:ascii="Arial" w:hAnsi="Arial" w:cs="Arial"/>
          <w:sz w:val="19"/>
          <w:szCs w:val="19"/>
        </w:rPr>
        <w:t xml:space="preserve"> and 20</w:t>
      </w:r>
      <w:r w:rsidR="00CE5338">
        <w:rPr>
          <w:rFonts w:ascii="Arial" w:hAnsi="Arial" w:cs="Arial"/>
          <w:sz w:val="19"/>
          <w:szCs w:val="19"/>
        </w:rPr>
        <w:t>20</w:t>
      </w:r>
      <w:r w:rsidRPr="00675B81">
        <w:rPr>
          <w:rFonts w:ascii="Arial" w:hAnsi="Arial" w:cs="Arial"/>
          <w:sz w:val="19"/>
          <w:szCs w:val="19"/>
        </w:rPr>
        <w:t xml:space="preserve"> are as follows:</w:t>
      </w:r>
    </w:p>
    <w:p w14:paraId="11DCE33B" w14:textId="77777777" w:rsidR="002410D9" w:rsidRPr="00013097" w:rsidRDefault="002410D9" w:rsidP="004641FA">
      <w:pPr>
        <w:spacing w:line="360" w:lineRule="auto"/>
        <w:ind w:left="426" w:right="-10"/>
        <w:jc w:val="thaiDistribute"/>
        <w:rPr>
          <w:rFonts w:ascii="Arial" w:hAnsi="Arial" w:cs="Arial"/>
          <w:sz w:val="12"/>
          <w:szCs w:val="12"/>
        </w:rPr>
      </w:pPr>
    </w:p>
    <w:tbl>
      <w:tblPr>
        <w:tblW w:w="9036" w:type="dxa"/>
        <w:tblInd w:w="351" w:type="dxa"/>
        <w:tblLayout w:type="fixed"/>
        <w:tblLook w:val="04A0" w:firstRow="1" w:lastRow="0" w:firstColumn="1" w:lastColumn="0" w:noHBand="0" w:noVBand="1"/>
      </w:tblPr>
      <w:tblGrid>
        <w:gridCol w:w="3618"/>
        <w:gridCol w:w="1167"/>
        <w:gridCol w:w="236"/>
        <w:gridCol w:w="1153"/>
        <w:gridCol w:w="238"/>
        <w:gridCol w:w="1157"/>
        <w:gridCol w:w="238"/>
        <w:gridCol w:w="1223"/>
        <w:gridCol w:w="6"/>
      </w:tblGrid>
      <w:tr w:rsidR="003626B2" w:rsidRPr="00C23853" w14:paraId="7792F6DF" w14:textId="77777777" w:rsidTr="004641FA">
        <w:trPr>
          <w:gridAfter w:val="1"/>
          <w:wAfter w:w="6" w:type="dxa"/>
          <w:cantSplit/>
          <w:trHeight w:val="20"/>
        </w:trPr>
        <w:tc>
          <w:tcPr>
            <w:tcW w:w="3618" w:type="dxa"/>
            <w:vAlign w:val="bottom"/>
          </w:tcPr>
          <w:p w14:paraId="6206189C"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1167" w:type="dxa"/>
            <w:vAlign w:val="bottom"/>
          </w:tcPr>
          <w:p w14:paraId="1EEB1222"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236" w:type="dxa"/>
            <w:tcBorders>
              <w:top w:val="nil"/>
              <w:left w:val="nil"/>
            </w:tcBorders>
            <w:vAlign w:val="bottom"/>
          </w:tcPr>
          <w:p w14:paraId="3B2366B0" w14:textId="77777777" w:rsidR="003626B2" w:rsidRPr="00675B81" w:rsidRDefault="003626B2" w:rsidP="00420782">
            <w:pPr>
              <w:pStyle w:val="3"/>
              <w:rPr>
                <w:rFonts w:ascii="Arial" w:hAnsi="Arial" w:cs="Arial"/>
                <w:sz w:val="16"/>
                <w:szCs w:val="16"/>
                <w:lang w:val="en-GB"/>
              </w:rPr>
            </w:pPr>
          </w:p>
        </w:tc>
        <w:tc>
          <w:tcPr>
            <w:tcW w:w="1153" w:type="dxa"/>
            <w:tcBorders>
              <w:top w:val="nil"/>
              <w:left w:val="nil"/>
              <w:right w:val="nil"/>
            </w:tcBorders>
            <w:vAlign w:val="bottom"/>
          </w:tcPr>
          <w:p w14:paraId="58273A97" w14:textId="77777777" w:rsidR="003626B2" w:rsidRPr="00675B81" w:rsidRDefault="003626B2" w:rsidP="00591CA3">
            <w:pPr>
              <w:spacing w:line="360" w:lineRule="auto"/>
              <w:ind w:left="-63" w:right="-105"/>
              <w:jc w:val="center"/>
              <w:rPr>
                <w:rFonts w:ascii="Arial" w:hAnsi="Arial" w:cs="Arial"/>
                <w:sz w:val="16"/>
                <w:szCs w:val="16"/>
                <w:lang w:val="en-GB"/>
              </w:rPr>
            </w:pPr>
          </w:p>
        </w:tc>
        <w:tc>
          <w:tcPr>
            <w:tcW w:w="238" w:type="dxa"/>
            <w:vAlign w:val="bottom"/>
          </w:tcPr>
          <w:p w14:paraId="73FF85B9" w14:textId="77777777" w:rsidR="003626B2" w:rsidRPr="00675B81" w:rsidRDefault="003626B2" w:rsidP="00591CA3">
            <w:pPr>
              <w:spacing w:line="360" w:lineRule="auto"/>
              <w:ind w:right="72"/>
              <w:jc w:val="center"/>
              <w:rPr>
                <w:rFonts w:ascii="Arial" w:hAnsi="Arial" w:cs="Arial"/>
                <w:sz w:val="16"/>
                <w:szCs w:val="16"/>
                <w:cs/>
                <w:lang w:val="th-TH"/>
              </w:rPr>
            </w:pPr>
          </w:p>
        </w:tc>
        <w:tc>
          <w:tcPr>
            <w:tcW w:w="2618" w:type="dxa"/>
            <w:gridSpan w:val="3"/>
            <w:tcBorders>
              <w:top w:val="nil"/>
              <w:left w:val="nil"/>
              <w:right w:val="nil"/>
            </w:tcBorders>
            <w:vAlign w:val="bottom"/>
            <w:hideMark/>
          </w:tcPr>
          <w:p w14:paraId="2CBA065D" w14:textId="77777777" w:rsidR="003626B2" w:rsidRPr="00C23853" w:rsidRDefault="003626B2" w:rsidP="00591CA3">
            <w:pPr>
              <w:spacing w:line="360" w:lineRule="auto"/>
              <w:ind w:firstLine="6"/>
              <w:jc w:val="right"/>
              <w:rPr>
                <w:rFonts w:ascii="Arial" w:hAnsi="Arial" w:cs="Arial"/>
                <w:sz w:val="16"/>
                <w:szCs w:val="16"/>
                <w:lang w:val="en-GB"/>
              </w:rPr>
            </w:pPr>
            <w:r w:rsidRPr="00C23853">
              <w:rPr>
                <w:rFonts w:ascii="Arial" w:hAnsi="Arial" w:cs="Arial"/>
                <w:sz w:val="16"/>
                <w:szCs w:val="16"/>
              </w:rPr>
              <w:t>(</w:t>
            </w:r>
            <w:proofErr w:type="gramStart"/>
            <w:r w:rsidRPr="00C23853">
              <w:rPr>
                <w:rFonts w:ascii="Arial" w:hAnsi="Arial" w:cs="Arial"/>
                <w:sz w:val="16"/>
                <w:szCs w:val="16"/>
              </w:rPr>
              <w:t>Unit</w:t>
            </w:r>
            <w:r w:rsidRPr="00C23853">
              <w:rPr>
                <w:rFonts w:ascii="Arial" w:hAnsi="Arial" w:cs="Arial"/>
                <w:sz w:val="16"/>
                <w:szCs w:val="16"/>
                <w:lang w:val="en-GB"/>
              </w:rPr>
              <w:t xml:space="preserve"> </w:t>
            </w:r>
            <w:r w:rsidRPr="00C23853">
              <w:rPr>
                <w:rFonts w:ascii="Arial" w:hAnsi="Arial" w:cs="Arial"/>
                <w:sz w:val="16"/>
                <w:szCs w:val="16"/>
              </w:rPr>
              <w:t>:</w:t>
            </w:r>
            <w:proofErr w:type="gramEnd"/>
            <w:r w:rsidRPr="00C23853">
              <w:rPr>
                <w:rFonts w:ascii="Arial" w:hAnsi="Arial" w:cs="Arial"/>
                <w:sz w:val="16"/>
                <w:szCs w:val="16"/>
              </w:rPr>
              <w:t xml:space="preserve"> Baht)</w:t>
            </w:r>
          </w:p>
        </w:tc>
      </w:tr>
      <w:tr w:rsidR="003626B2" w:rsidRPr="00C23853" w14:paraId="19061725" w14:textId="77777777" w:rsidTr="004641FA">
        <w:trPr>
          <w:gridAfter w:val="1"/>
          <w:wAfter w:w="6" w:type="dxa"/>
          <w:cantSplit/>
          <w:trHeight w:val="20"/>
        </w:trPr>
        <w:tc>
          <w:tcPr>
            <w:tcW w:w="3618" w:type="dxa"/>
            <w:vAlign w:val="bottom"/>
          </w:tcPr>
          <w:p w14:paraId="5C15C817" w14:textId="77777777" w:rsidR="003626B2" w:rsidRPr="00C23853" w:rsidRDefault="003626B2" w:rsidP="00591CA3">
            <w:pPr>
              <w:pStyle w:val="3"/>
              <w:tabs>
                <w:tab w:val="clear" w:pos="360"/>
              </w:tabs>
              <w:spacing w:line="360" w:lineRule="auto"/>
              <w:ind w:left="-108"/>
              <w:rPr>
                <w:rFonts w:ascii="Arial" w:hAnsi="Arial" w:cs="Arial"/>
                <w:sz w:val="16"/>
                <w:szCs w:val="16"/>
              </w:rPr>
            </w:pPr>
          </w:p>
        </w:tc>
        <w:tc>
          <w:tcPr>
            <w:tcW w:w="2556" w:type="dxa"/>
            <w:gridSpan w:val="3"/>
            <w:tcBorders>
              <w:bottom w:val="single" w:sz="4" w:space="0" w:color="auto"/>
            </w:tcBorders>
            <w:vAlign w:val="bottom"/>
          </w:tcPr>
          <w:p w14:paraId="4AA9F698" w14:textId="77777777" w:rsidR="003626B2" w:rsidRPr="00C23853" w:rsidRDefault="003626B2" w:rsidP="00591CA3">
            <w:pPr>
              <w:spacing w:line="360" w:lineRule="auto"/>
              <w:ind w:left="-63" w:right="-105"/>
              <w:jc w:val="center"/>
              <w:rPr>
                <w:rFonts w:ascii="Arial" w:hAnsi="Arial" w:cs="Arial"/>
                <w:sz w:val="16"/>
                <w:szCs w:val="16"/>
                <w:lang w:val="en-GB"/>
              </w:rPr>
            </w:pPr>
            <w:r w:rsidRPr="00C23853">
              <w:rPr>
                <w:rFonts w:ascii="Arial" w:hAnsi="Arial" w:cs="Arial"/>
                <w:sz w:val="16"/>
                <w:szCs w:val="16"/>
              </w:rPr>
              <w:t>Consolidated</w:t>
            </w:r>
            <w:r w:rsidRPr="00C23853">
              <w:rPr>
                <w:rFonts w:ascii="Arial" w:hAnsi="Arial" w:cs="Arial"/>
                <w:sz w:val="16"/>
                <w:szCs w:val="16"/>
                <w:lang w:val="en-GB"/>
              </w:rPr>
              <w:t xml:space="preserve"> F/S</w:t>
            </w:r>
          </w:p>
        </w:tc>
        <w:tc>
          <w:tcPr>
            <w:tcW w:w="238" w:type="dxa"/>
            <w:vAlign w:val="bottom"/>
          </w:tcPr>
          <w:p w14:paraId="7565EFB2" w14:textId="77777777" w:rsidR="003626B2" w:rsidRPr="00C23853" w:rsidRDefault="003626B2" w:rsidP="00591CA3">
            <w:pPr>
              <w:spacing w:line="360" w:lineRule="auto"/>
              <w:ind w:right="72"/>
              <w:jc w:val="center"/>
              <w:rPr>
                <w:rFonts w:ascii="Arial" w:hAnsi="Arial" w:cs="Arial"/>
                <w:sz w:val="16"/>
                <w:szCs w:val="16"/>
                <w:cs/>
                <w:lang w:val="th-TH"/>
              </w:rPr>
            </w:pPr>
          </w:p>
        </w:tc>
        <w:tc>
          <w:tcPr>
            <w:tcW w:w="2618" w:type="dxa"/>
            <w:gridSpan w:val="3"/>
            <w:tcBorders>
              <w:left w:val="nil"/>
              <w:bottom w:val="single" w:sz="4" w:space="0" w:color="auto"/>
              <w:right w:val="nil"/>
            </w:tcBorders>
            <w:vAlign w:val="bottom"/>
            <w:hideMark/>
          </w:tcPr>
          <w:p w14:paraId="62A96EA2" w14:textId="77777777" w:rsidR="003626B2" w:rsidRPr="00C23853" w:rsidRDefault="003626B2" w:rsidP="00591CA3">
            <w:pPr>
              <w:spacing w:line="360" w:lineRule="auto"/>
              <w:ind w:firstLine="6"/>
              <w:jc w:val="center"/>
              <w:rPr>
                <w:rFonts w:ascii="Arial" w:hAnsi="Arial" w:cs="Arial"/>
                <w:sz w:val="16"/>
                <w:szCs w:val="16"/>
                <w:lang w:val="en-GB"/>
              </w:rPr>
            </w:pPr>
            <w:r w:rsidRPr="00C23853">
              <w:rPr>
                <w:rFonts w:ascii="Arial" w:hAnsi="Arial" w:cs="Arial"/>
                <w:sz w:val="16"/>
                <w:szCs w:val="16"/>
              </w:rPr>
              <w:t>Separate F/S</w:t>
            </w:r>
          </w:p>
        </w:tc>
      </w:tr>
      <w:tr w:rsidR="00CE5338" w:rsidRPr="00C23853" w14:paraId="5977722C" w14:textId="77777777" w:rsidTr="004641FA">
        <w:trPr>
          <w:cantSplit/>
          <w:trHeight w:val="20"/>
        </w:trPr>
        <w:tc>
          <w:tcPr>
            <w:tcW w:w="3618" w:type="dxa"/>
            <w:vAlign w:val="bottom"/>
          </w:tcPr>
          <w:p w14:paraId="19B29533" w14:textId="77777777" w:rsidR="00CE5338" w:rsidRPr="00C23853" w:rsidRDefault="00CE5338" w:rsidP="00CE5338">
            <w:pPr>
              <w:pStyle w:val="3"/>
              <w:tabs>
                <w:tab w:val="clear" w:pos="360"/>
              </w:tabs>
              <w:spacing w:line="360" w:lineRule="auto"/>
              <w:ind w:left="-108"/>
              <w:rPr>
                <w:rFonts w:ascii="Arial" w:hAnsi="Arial" w:cs="Arial"/>
                <w:sz w:val="16"/>
                <w:szCs w:val="16"/>
              </w:rPr>
            </w:pPr>
          </w:p>
        </w:tc>
        <w:tc>
          <w:tcPr>
            <w:tcW w:w="1167" w:type="dxa"/>
            <w:tcBorders>
              <w:top w:val="single" w:sz="4" w:space="0" w:color="auto"/>
              <w:bottom w:val="single" w:sz="4" w:space="0" w:color="auto"/>
            </w:tcBorders>
            <w:vAlign w:val="bottom"/>
          </w:tcPr>
          <w:p w14:paraId="73128630" w14:textId="1EF25407" w:rsidR="00CE5338" w:rsidRPr="00C23853" w:rsidRDefault="00CE5338" w:rsidP="00CE5338">
            <w:pPr>
              <w:pStyle w:val="3"/>
              <w:tabs>
                <w:tab w:val="clear" w:pos="360"/>
              </w:tabs>
              <w:spacing w:line="360" w:lineRule="auto"/>
              <w:ind w:left="-30"/>
              <w:jc w:val="center"/>
              <w:rPr>
                <w:rFonts w:ascii="Arial" w:hAnsi="Arial" w:cs="Arial"/>
                <w:sz w:val="16"/>
                <w:szCs w:val="16"/>
              </w:rPr>
            </w:pPr>
            <w:r w:rsidRPr="00C23853">
              <w:rPr>
                <w:rFonts w:ascii="Arial" w:hAnsi="Arial" w:cs="Arial"/>
                <w:sz w:val="16"/>
                <w:szCs w:val="16"/>
              </w:rPr>
              <w:t>2021</w:t>
            </w:r>
          </w:p>
        </w:tc>
        <w:tc>
          <w:tcPr>
            <w:tcW w:w="236" w:type="dxa"/>
            <w:tcBorders>
              <w:top w:val="single" w:sz="4" w:space="0" w:color="auto"/>
            </w:tcBorders>
            <w:vAlign w:val="bottom"/>
            <w:hideMark/>
          </w:tcPr>
          <w:p w14:paraId="28B2D647" w14:textId="77777777" w:rsidR="00CE5338" w:rsidRPr="00C23853" w:rsidRDefault="00CE5338" w:rsidP="00CE5338">
            <w:pPr>
              <w:pStyle w:val="3"/>
              <w:rPr>
                <w:rFonts w:ascii="Arial" w:hAnsi="Arial" w:cs="Arial"/>
                <w:sz w:val="16"/>
                <w:szCs w:val="16"/>
              </w:rPr>
            </w:pPr>
          </w:p>
        </w:tc>
        <w:tc>
          <w:tcPr>
            <w:tcW w:w="1153" w:type="dxa"/>
            <w:tcBorders>
              <w:top w:val="single" w:sz="4" w:space="0" w:color="auto"/>
              <w:left w:val="nil"/>
              <w:bottom w:val="single" w:sz="4" w:space="0" w:color="auto"/>
              <w:right w:val="nil"/>
            </w:tcBorders>
            <w:vAlign w:val="bottom"/>
          </w:tcPr>
          <w:p w14:paraId="6FD31890" w14:textId="2E088B3D" w:rsidR="00CE5338" w:rsidRPr="00C23853" w:rsidRDefault="00CE5338" w:rsidP="00CE5338">
            <w:pPr>
              <w:spacing w:line="360" w:lineRule="auto"/>
              <w:jc w:val="center"/>
              <w:rPr>
                <w:rFonts w:ascii="Arial" w:hAnsi="Arial" w:cs="Arial"/>
                <w:sz w:val="16"/>
                <w:szCs w:val="16"/>
              </w:rPr>
            </w:pPr>
            <w:r w:rsidRPr="00C23853">
              <w:rPr>
                <w:rFonts w:ascii="Arial" w:hAnsi="Arial" w:cs="Arial"/>
                <w:sz w:val="16"/>
                <w:szCs w:val="16"/>
              </w:rPr>
              <w:t>2020</w:t>
            </w:r>
          </w:p>
        </w:tc>
        <w:tc>
          <w:tcPr>
            <w:tcW w:w="238" w:type="dxa"/>
            <w:vAlign w:val="bottom"/>
          </w:tcPr>
          <w:p w14:paraId="1062440D" w14:textId="77777777" w:rsidR="00CE5338" w:rsidRPr="00C23853" w:rsidRDefault="00CE5338" w:rsidP="00CE5338">
            <w:pPr>
              <w:spacing w:line="360" w:lineRule="auto"/>
              <w:ind w:right="72"/>
              <w:jc w:val="center"/>
              <w:rPr>
                <w:rFonts w:ascii="Arial" w:hAnsi="Arial" w:cs="Arial"/>
                <w:sz w:val="16"/>
                <w:szCs w:val="16"/>
                <w:cs/>
                <w:lang w:val="th-TH"/>
              </w:rPr>
            </w:pPr>
          </w:p>
        </w:tc>
        <w:tc>
          <w:tcPr>
            <w:tcW w:w="1157" w:type="dxa"/>
            <w:tcBorders>
              <w:top w:val="single" w:sz="4" w:space="0" w:color="auto"/>
              <w:left w:val="nil"/>
              <w:bottom w:val="single" w:sz="4" w:space="0" w:color="auto"/>
              <w:right w:val="nil"/>
            </w:tcBorders>
            <w:vAlign w:val="bottom"/>
            <w:hideMark/>
          </w:tcPr>
          <w:p w14:paraId="24D96464" w14:textId="244D25B6" w:rsidR="00CE5338" w:rsidRPr="00C23853" w:rsidRDefault="00CE5338" w:rsidP="00CE5338">
            <w:pPr>
              <w:spacing w:line="360" w:lineRule="auto"/>
              <w:ind w:firstLine="6"/>
              <w:jc w:val="center"/>
              <w:rPr>
                <w:rFonts w:ascii="Arial" w:hAnsi="Arial" w:cs="Arial"/>
                <w:sz w:val="16"/>
                <w:szCs w:val="16"/>
              </w:rPr>
            </w:pPr>
            <w:r w:rsidRPr="00C23853">
              <w:rPr>
                <w:rFonts w:ascii="Arial" w:hAnsi="Arial" w:cs="Arial"/>
                <w:sz w:val="16"/>
                <w:szCs w:val="16"/>
              </w:rPr>
              <w:t>2021</w:t>
            </w:r>
          </w:p>
        </w:tc>
        <w:tc>
          <w:tcPr>
            <w:tcW w:w="238" w:type="dxa"/>
            <w:tcBorders>
              <w:top w:val="single" w:sz="4" w:space="0" w:color="auto"/>
              <w:left w:val="nil"/>
              <w:bottom w:val="nil"/>
              <w:right w:val="nil"/>
            </w:tcBorders>
            <w:vAlign w:val="bottom"/>
          </w:tcPr>
          <w:p w14:paraId="42ED169C" w14:textId="77777777" w:rsidR="00CE5338" w:rsidRPr="00C23853" w:rsidRDefault="00CE5338" w:rsidP="00CE5338">
            <w:pPr>
              <w:spacing w:line="360" w:lineRule="auto"/>
              <w:ind w:left="-105" w:right="-108"/>
              <w:jc w:val="right"/>
              <w:rPr>
                <w:rFonts w:ascii="Arial" w:hAnsi="Arial" w:cs="Arial"/>
                <w:sz w:val="16"/>
                <w:szCs w:val="16"/>
                <w:u w:val="single"/>
                <w:cs/>
                <w:lang w:val="th-TH"/>
              </w:rPr>
            </w:pPr>
          </w:p>
        </w:tc>
        <w:tc>
          <w:tcPr>
            <w:tcW w:w="1229" w:type="dxa"/>
            <w:gridSpan w:val="2"/>
            <w:tcBorders>
              <w:top w:val="single" w:sz="4" w:space="0" w:color="auto"/>
              <w:left w:val="nil"/>
              <w:bottom w:val="single" w:sz="4" w:space="0" w:color="auto"/>
              <w:right w:val="nil"/>
            </w:tcBorders>
            <w:vAlign w:val="bottom"/>
            <w:hideMark/>
          </w:tcPr>
          <w:p w14:paraId="1C89470D" w14:textId="7AAF964A" w:rsidR="00CE5338" w:rsidRPr="00C23853" w:rsidRDefault="00CE5338" w:rsidP="00CE5338">
            <w:pPr>
              <w:spacing w:line="360" w:lineRule="auto"/>
              <w:ind w:firstLine="6"/>
              <w:jc w:val="center"/>
              <w:rPr>
                <w:rFonts w:ascii="Arial" w:hAnsi="Arial" w:cs="Arial"/>
                <w:sz w:val="16"/>
                <w:szCs w:val="16"/>
              </w:rPr>
            </w:pPr>
            <w:r w:rsidRPr="00C23853">
              <w:rPr>
                <w:rFonts w:ascii="Arial" w:hAnsi="Arial" w:cs="Arial"/>
                <w:sz w:val="16"/>
                <w:szCs w:val="16"/>
              </w:rPr>
              <w:t>2020</w:t>
            </w:r>
          </w:p>
        </w:tc>
      </w:tr>
      <w:tr w:rsidR="00C50415" w:rsidRPr="00C23853" w14:paraId="15CE188B" w14:textId="77777777" w:rsidTr="004641FA">
        <w:trPr>
          <w:cantSplit/>
          <w:trHeight w:val="20"/>
        </w:trPr>
        <w:tc>
          <w:tcPr>
            <w:tcW w:w="3618" w:type="dxa"/>
            <w:vAlign w:val="bottom"/>
          </w:tcPr>
          <w:p w14:paraId="5663E184" w14:textId="77777777" w:rsidR="00C50415" w:rsidRPr="00C23853" w:rsidRDefault="00C50415" w:rsidP="00591CA3">
            <w:pPr>
              <w:spacing w:line="360" w:lineRule="auto"/>
              <w:ind w:left="-108"/>
              <w:rPr>
                <w:rFonts w:ascii="Arial" w:hAnsi="Arial" w:cs="Arial"/>
                <w:sz w:val="12"/>
                <w:szCs w:val="12"/>
              </w:rPr>
            </w:pPr>
          </w:p>
        </w:tc>
        <w:tc>
          <w:tcPr>
            <w:tcW w:w="1167" w:type="dxa"/>
            <w:tcBorders>
              <w:top w:val="single" w:sz="4" w:space="0" w:color="auto"/>
            </w:tcBorders>
            <w:vAlign w:val="bottom"/>
          </w:tcPr>
          <w:p w14:paraId="50CF757F" w14:textId="77777777" w:rsidR="00C50415" w:rsidRPr="00C23853" w:rsidRDefault="00C50415" w:rsidP="00591CA3">
            <w:pPr>
              <w:spacing w:line="360" w:lineRule="auto"/>
              <w:ind w:left="-108"/>
              <w:rPr>
                <w:rFonts w:ascii="Arial" w:hAnsi="Arial" w:cs="Arial"/>
                <w:sz w:val="16"/>
                <w:szCs w:val="16"/>
              </w:rPr>
            </w:pPr>
          </w:p>
        </w:tc>
        <w:tc>
          <w:tcPr>
            <w:tcW w:w="236" w:type="dxa"/>
            <w:vAlign w:val="bottom"/>
          </w:tcPr>
          <w:p w14:paraId="41DB5C3B" w14:textId="77777777" w:rsidR="00C50415" w:rsidRPr="00C23853"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1153" w:type="dxa"/>
            <w:tcBorders>
              <w:left w:val="nil"/>
            </w:tcBorders>
            <w:vAlign w:val="bottom"/>
          </w:tcPr>
          <w:p w14:paraId="176E2E22" w14:textId="77777777" w:rsidR="00C50415" w:rsidRPr="00C23853"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238" w:type="dxa"/>
            <w:vAlign w:val="bottom"/>
          </w:tcPr>
          <w:p w14:paraId="78EC9B00" w14:textId="77777777" w:rsidR="00C50415" w:rsidRPr="00C23853" w:rsidRDefault="00C50415" w:rsidP="00420782">
            <w:pPr>
              <w:rPr>
                <w:rFonts w:ascii="Arial" w:hAnsi="Arial" w:cs="Arial"/>
                <w:sz w:val="16"/>
                <w:szCs w:val="16"/>
              </w:rPr>
            </w:pPr>
          </w:p>
        </w:tc>
        <w:tc>
          <w:tcPr>
            <w:tcW w:w="1157" w:type="dxa"/>
            <w:vAlign w:val="bottom"/>
          </w:tcPr>
          <w:p w14:paraId="2803483C" w14:textId="77777777" w:rsidR="00C50415" w:rsidRPr="00C23853"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238" w:type="dxa"/>
            <w:vAlign w:val="bottom"/>
          </w:tcPr>
          <w:p w14:paraId="20F6FBBE" w14:textId="77777777" w:rsidR="00C50415" w:rsidRPr="00C23853" w:rsidRDefault="00C50415" w:rsidP="00591CA3">
            <w:pPr>
              <w:pStyle w:val="a1"/>
              <w:spacing w:line="360" w:lineRule="auto"/>
              <w:jc w:val="center"/>
              <w:rPr>
                <w:rFonts w:ascii="Arial" w:hAnsi="Arial" w:cs="Arial"/>
                <w:sz w:val="16"/>
                <w:szCs w:val="16"/>
                <w:lang w:val="en-US"/>
              </w:rPr>
            </w:pPr>
          </w:p>
        </w:tc>
        <w:tc>
          <w:tcPr>
            <w:tcW w:w="1229" w:type="dxa"/>
            <w:gridSpan w:val="2"/>
            <w:vAlign w:val="bottom"/>
          </w:tcPr>
          <w:p w14:paraId="3E24689D" w14:textId="77777777" w:rsidR="00C50415" w:rsidRPr="00C23853" w:rsidRDefault="00C50415" w:rsidP="00591CA3">
            <w:pPr>
              <w:pStyle w:val="3"/>
              <w:tabs>
                <w:tab w:val="clear" w:pos="360"/>
              </w:tabs>
              <w:spacing w:line="360" w:lineRule="auto"/>
              <w:jc w:val="center"/>
              <w:rPr>
                <w:rFonts w:ascii="Arial" w:hAnsi="Arial" w:cs="Arial"/>
                <w:sz w:val="16"/>
                <w:szCs w:val="16"/>
                <w:lang w:val="en-GB"/>
              </w:rPr>
            </w:pPr>
          </w:p>
        </w:tc>
      </w:tr>
      <w:tr w:rsidR="001A0BA7" w:rsidRPr="00C23853" w14:paraId="6AC7944D" w14:textId="77777777" w:rsidTr="00922DA8">
        <w:trPr>
          <w:cantSplit/>
          <w:trHeight w:val="20"/>
        </w:trPr>
        <w:tc>
          <w:tcPr>
            <w:tcW w:w="3618" w:type="dxa"/>
            <w:vAlign w:val="bottom"/>
          </w:tcPr>
          <w:p w14:paraId="1E90473E" w14:textId="77777777" w:rsidR="001A0BA7" w:rsidRPr="00C23853" w:rsidRDefault="001A0BA7" w:rsidP="001A0BA7">
            <w:pPr>
              <w:spacing w:line="360" w:lineRule="auto"/>
              <w:ind w:left="252" w:right="-43" w:hanging="252"/>
              <w:rPr>
                <w:rFonts w:ascii="Arial" w:hAnsi="Arial" w:cs="Arial"/>
                <w:sz w:val="16"/>
                <w:szCs w:val="16"/>
                <w:lang w:val="en-GB"/>
              </w:rPr>
            </w:pPr>
            <w:r w:rsidRPr="00C23853">
              <w:rPr>
                <w:rFonts w:ascii="Arial" w:hAnsi="Arial" w:cs="Arial"/>
                <w:sz w:val="16"/>
                <w:szCs w:val="16"/>
                <w:lang w:val="en-GB"/>
              </w:rPr>
              <w:t>Raw materials and supplies used</w:t>
            </w:r>
          </w:p>
        </w:tc>
        <w:tc>
          <w:tcPr>
            <w:tcW w:w="1167" w:type="dxa"/>
            <w:vAlign w:val="bottom"/>
          </w:tcPr>
          <w:p w14:paraId="2009D896" w14:textId="12F92C7B" w:rsidR="001A0BA7" w:rsidRPr="00C23853" w:rsidRDefault="001A0BA7" w:rsidP="001A0BA7">
            <w:pPr>
              <w:spacing w:line="360" w:lineRule="auto"/>
              <w:ind w:left="-178" w:right="-48"/>
              <w:jc w:val="right"/>
              <w:rPr>
                <w:rFonts w:ascii="Arial" w:hAnsi="Arial" w:cs="Arial"/>
                <w:sz w:val="16"/>
                <w:szCs w:val="16"/>
                <w:lang w:val="en-GB"/>
              </w:rPr>
            </w:pPr>
            <w:r>
              <w:rPr>
                <w:rFonts w:ascii="Arial" w:hAnsi="Arial" w:cs="Arial"/>
                <w:sz w:val="16"/>
                <w:szCs w:val="16"/>
                <w:lang w:val="en-GB"/>
              </w:rPr>
              <w:t>741,666,272</w:t>
            </w:r>
          </w:p>
        </w:tc>
        <w:tc>
          <w:tcPr>
            <w:tcW w:w="236" w:type="dxa"/>
            <w:tcBorders>
              <w:left w:val="nil"/>
            </w:tcBorders>
          </w:tcPr>
          <w:p w14:paraId="34C6BBC6"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left w:val="nil"/>
              <w:right w:val="nil"/>
            </w:tcBorders>
          </w:tcPr>
          <w:p w14:paraId="471E6722" w14:textId="391A0A9B" w:rsidR="001A0BA7" w:rsidRPr="00C23853" w:rsidRDefault="001A0BA7" w:rsidP="001A0BA7">
            <w:pPr>
              <w:spacing w:line="360" w:lineRule="auto"/>
              <w:ind w:left="-178" w:right="-48"/>
              <w:jc w:val="right"/>
              <w:rPr>
                <w:rFonts w:ascii="Arial" w:hAnsi="Arial" w:cs="Arial"/>
                <w:sz w:val="16"/>
                <w:szCs w:val="16"/>
                <w:lang w:val="en-GB"/>
              </w:rPr>
            </w:pPr>
            <w:r w:rsidRPr="00363131">
              <w:rPr>
                <w:rFonts w:ascii="Arial" w:hAnsi="Arial" w:cs="Arial"/>
                <w:sz w:val="16"/>
                <w:szCs w:val="16"/>
                <w:lang w:val="en-GB"/>
              </w:rPr>
              <w:t>482,690,157</w:t>
            </w:r>
          </w:p>
        </w:tc>
        <w:tc>
          <w:tcPr>
            <w:tcW w:w="238" w:type="dxa"/>
            <w:vAlign w:val="bottom"/>
          </w:tcPr>
          <w:p w14:paraId="746752C6"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3ADF6473" w14:textId="58E97C00" w:rsidR="001A0BA7" w:rsidRPr="00C23853" w:rsidRDefault="001A0BA7" w:rsidP="001A0BA7">
            <w:pPr>
              <w:spacing w:line="360" w:lineRule="auto"/>
              <w:ind w:left="-178" w:right="-48"/>
              <w:jc w:val="right"/>
              <w:rPr>
                <w:rFonts w:ascii="Arial" w:hAnsi="Arial" w:cs="Arial"/>
                <w:sz w:val="16"/>
                <w:szCs w:val="16"/>
                <w:lang w:val="en-GB"/>
              </w:rPr>
            </w:pPr>
            <w:r>
              <w:rPr>
                <w:rFonts w:ascii="Arial" w:hAnsi="Arial" w:cs="Arial"/>
                <w:sz w:val="16"/>
                <w:szCs w:val="16"/>
                <w:lang w:val="en-GB"/>
              </w:rPr>
              <w:t>741,666,272</w:t>
            </w:r>
          </w:p>
        </w:tc>
        <w:tc>
          <w:tcPr>
            <w:tcW w:w="238" w:type="dxa"/>
          </w:tcPr>
          <w:p w14:paraId="271D669F" w14:textId="77777777" w:rsidR="001A0BA7" w:rsidRPr="00C23853" w:rsidRDefault="001A0BA7" w:rsidP="001A0BA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2DF6A93F" w14:textId="4D90D752" w:rsidR="001A0BA7" w:rsidRPr="00C23853" w:rsidRDefault="001A0BA7" w:rsidP="001A0BA7">
            <w:pPr>
              <w:spacing w:line="360" w:lineRule="auto"/>
              <w:ind w:left="-178" w:right="-48"/>
              <w:jc w:val="right"/>
              <w:rPr>
                <w:rFonts w:ascii="Arial" w:hAnsi="Arial" w:cs="Arial"/>
                <w:sz w:val="16"/>
                <w:szCs w:val="16"/>
              </w:rPr>
            </w:pPr>
            <w:r w:rsidRPr="002055F6">
              <w:rPr>
                <w:rFonts w:ascii="Arial" w:hAnsi="Arial" w:cs="Arial"/>
                <w:sz w:val="16"/>
                <w:szCs w:val="16"/>
                <w:lang w:val="en-GB"/>
              </w:rPr>
              <w:t>482,690,157</w:t>
            </w:r>
          </w:p>
        </w:tc>
      </w:tr>
      <w:tr w:rsidR="001A0BA7" w:rsidRPr="00C23853" w14:paraId="60353C7F" w14:textId="77777777" w:rsidTr="0011632C">
        <w:trPr>
          <w:cantSplit/>
          <w:trHeight w:val="20"/>
        </w:trPr>
        <w:tc>
          <w:tcPr>
            <w:tcW w:w="3618" w:type="dxa"/>
            <w:vAlign w:val="bottom"/>
          </w:tcPr>
          <w:p w14:paraId="05913394" w14:textId="77777777" w:rsidR="001A0BA7" w:rsidRPr="00C23853" w:rsidRDefault="001A0BA7" w:rsidP="001A0BA7">
            <w:pPr>
              <w:spacing w:line="360" w:lineRule="auto"/>
              <w:ind w:left="252" w:right="-43" w:hanging="252"/>
              <w:rPr>
                <w:rFonts w:ascii="Arial" w:hAnsi="Arial" w:cs="Arial"/>
                <w:sz w:val="16"/>
                <w:szCs w:val="16"/>
                <w:lang w:val="en-GB"/>
              </w:rPr>
            </w:pPr>
            <w:r w:rsidRPr="00C23853">
              <w:rPr>
                <w:rFonts w:ascii="Arial" w:hAnsi="Arial" w:cs="Arial"/>
                <w:sz w:val="16"/>
                <w:szCs w:val="16"/>
                <w:lang w:val="en-GB"/>
              </w:rPr>
              <w:t>Changes in finished goods and work in process</w:t>
            </w:r>
          </w:p>
        </w:tc>
        <w:tc>
          <w:tcPr>
            <w:tcW w:w="1167" w:type="dxa"/>
            <w:vAlign w:val="bottom"/>
          </w:tcPr>
          <w:p w14:paraId="2E7473EE" w14:textId="43D89934" w:rsidR="001A0BA7" w:rsidRPr="00C23853" w:rsidRDefault="001A0BA7" w:rsidP="001A0BA7">
            <w:pPr>
              <w:spacing w:line="360" w:lineRule="auto"/>
              <w:ind w:left="-178" w:right="-48"/>
              <w:jc w:val="right"/>
              <w:rPr>
                <w:rFonts w:ascii="Arial" w:hAnsi="Arial" w:cstheme="minorBidi"/>
                <w:sz w:val="16"/>
                <w:szCs w:val="16"/>
              </w:rPr>
            </w:pPr>
            <w:r>
              <w:rPr>
                <w:rFonts w:ascii="Arial" w:hAnsi="Arial" w:cs="Arial"/>
                <w:sz w:val="16"/>
                <w:szCs w:val="16"/>
              </w:rPr>
              <w:t>(68,937,664)</w:t>
            </w:r>
          </w:p>
        </w:tc>
        <w:tc>
          <w:tcPr>
            <w:tcW w:w="236" w:type="dxa"/>
            <w:tcBorders>
              <w:left w:val="nil"/>
            </w:tcBorders>
          </w:tcPr>
          <w:p w14:paraId="44905005"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left w:val="nil"/>
              <w:right w:val="nil"/>
            </w:tcBorders>
          </w:tcPr>
          <w:p w14:paraId="6F5AB27F" w14:textId="56C303EF" w:rsidR="001A0BA7" w:rsidRPr="00C23853" w:rsidRDefault="001A0BA7" w:rsidP="001A0BA7">
            <w:pPr>
              <w:spacing w:line="360" w:lineRule="auto"/>
              <w:ind w:left="-178" w:right="-48"/>
              <w:jc w:val="right"/>
              <w:rPr>
                <w:rFonts w:ascii="Arial" w:hAnsi="Arial" w:cs="Arial"/>
                <w:sz w:val="16"/>
                <w:szCs w:val="16"/>
                <w:lang w:val="en-GB"/>
              </w:rPr>
            </w:pPr>
            <w:r w:rsidRPr="00363131">
              <w:rPr>
                <w:rFonts w:ascii="Arial" w:hAnsi="Arial" w:cs="Arial"/>
                <w:sz w:val="16"/>
                <w:szCs w:val="16"/>
                <w:lang w:val="en-GB"/>
              </w:rPr>
              <w:t>12,259,876</w:t>
            </w:r>
          </w:p>
        </w:tc>
        <w:tc>
          <w:tcPr>
            <w:tcW w:w="238" w:type="dxa"/>
            <w:vAlign w:val="bottom"/>
          </w:tcPr>
          <w:p w14:paraId="057E9472"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641198E0" w14:textId="0DFFD758" w:rsidR="001A0BA7" w:rsidRPr="00C23853" w:rsidRDefault="001A0BA7" w:rsidP="001A0BA7">
            <w:pPr>
              <w:spacing w:line="360" w:lineRule="auto"/>
              <w:ind w:left="-178" w:right="-48"/>
              <w:jc w:val="right"/>
              <w:rPr>
                <w:rFonts w:ascii="Arial" w:hAnsi="Arial" w:cs="Arial"/>
                <w:sz w:val="16"/>
                <w:szCs w:val="16"/>
                <w:lang w:val="en-GB"/>
              </w:rPr>
            </w:pPr>
            <w:r>
              <w:rPr>
                <w:rFonts w:ascii="Arial" w:hAnsi="Arial" w:cs="Arial"/>
                <w:sz w:val="16"/>
                <w:szCs w:val="16"/>
              </w:rPr>
              <w:t>(68,935,191)</w:t>
            </w:r>
          </w:p>
        </w:tc>
        <w:tc>
          <w:tcPr>
            <w:tcW w:w="238" w:type="dxa"/>
          </w:tcPr>
          <w:p w14:paraId="1222C3D0" w14:textId="77777777" w:rsidR="001A0BA7" w:rsidRPr="00C23853" w:rsidRDefault="001A0BA7" w:rsidP="001A0BA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5ABEAE65" w14:textId="6F5F1BF7" w:rsidR="001A0BA7" w:rsidRPr="00C23853" w:rsidRDefault="001A0BA7" w:rsidP="001A0BA7">
            <w:pPr>
              <w:spacing w:line="360" w:lineRule="auto"/>
              <w:ind w:left="-178" w:right="-48"/>
              <w:jc w:val="right"/>
              <w:rPr>
                <w:rFonts w:ascii="Arial" w:hAnsi="Arial" w:cs="Arial"/>
                <w:sz w:val="16"/>
                <w:szCs w:val="16"/>
                <w:lang w:val="en-GB"/>
              </w:rPr>
            </w:pPr>
            <w:r w:rsidRPr="002055F6">
              <w:rPr>
                <w:rFonts w:ascii="Arial" w:hAnsi="Arial" w:cs="Arial"/>
                <w:sz w:val="16"/>
                <w:szCs w:val="16"/>
                <w:lang w:val="en-GB"/>
              </w:rPr>
              <w:t>12,257,403</w:t>
            </w:r>
          </w:p>
        </w:tc>
      </w:tr>
      <w:tr w:rsidR="001A0BA7" w:rsidRPr="00C23853" w14:paraId="2F4B7C9F" w14:textId="77777777" w:rsidTr="00922DA8">
        <w:trPr>
          <w:cantSplit/>
          <w:trHeight w:val="20"/>
        </w:trPr>
        <w:tc>
          <w:tcPr>
            <w:tcW w:w="3618" w:type="dxa"/>
            <w:vAlign w:val="bottom"/>
          </w:tcPr>
          <w:p w14:paraId="755EABE0" w14:textId="77777777" w:rsidR="001A0BA7" w:rsidRPr="00C23853" w:rsidRDefault="001A0BA7" w:rsidP="001A0BA7">
            <w:pPr>
              <w:spacing w:line="360" w:lineRule="auto"/>
              <w:ind w:left="252" w:right="-43" w:hanging="252"/>
              <w:rPr>
                <w:rFonts w:ascii="Arial" w:hAnsi="Arial" w:cs="Arial"/>
                <w:sz w:val="16"/>
                <w:szCs w:val="16"/>
              </w:rPr>
            </w:pPr>
            <w:r w:rsidRPr="00C23853">
              <w:rPr>
                <w:rFonts w:ascii="Arial" w:hAnsi="Arial" w:cs="Arial"/>
                <w:sz w:val="16"/>
                <w:szCs w:val="16"/>
              </w:rPr>
              <w:t xml:space="preserve">Salaries, </w:t>
            </w:r>
            <w:proofErr w:type="gramStart"/>
            <w:r w:rsidRPr="00C23853">
              <w:rPr>
                <w:rFonts w:ascii="Arial" w:hAnsi="Arial" w:cs="Arial"/>
                <w:sz w:val="16"/>
                <w:szCs w:val="16"/>
              </w:rPr>
              <w:t>wages</w:t>
            </w:r>
            <w:proofErr w:type="gramEnd"/>
            <w:r w:rsidRPr="00C23853">
              <w:rPr>
                <w:rFonts w:ascii="Arial" w:hAnsi="Arial" w:cs="Arial"/>
                <w:sz w:val="16"/>
                <w:szCs w:val="16"/>
              </w:rPr>
              <w:t xml:space="preserve"> and other employee benefits</w:t>
            </w:r>
          </w:p>
        </w:tc>
        <w:tc>
          <w:tcPr>
            <w:tcW w:w="1167" w:type="dxa"/>
            <w:vAlign w:val="bottom"/>
          </w:tcPr>
          <w:p w14:paraId="4BF4A51D" w14:textId="362369AE"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162,264,114</w:t>
            </w:r>
          </w:p>
        </w:tc>
        <w:tc>
          <w:tcPr>
            <w:tcW w:w="236" w:type="dxa"/>
            <w:tcBorders>
              <w:left w:val="nil"/>
            </w:tcBorders>
          </w:tcPr>
          <w:p w14:paraId="036F2361"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left w:val="nil"/>
              <w:right w:val="nil"/>
            </w:tcBorders>
          </w:tcPr>
          <w:p w14:paraId="59ACEB8C" w14:textId="41DAB00C"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159,720,314</w:t>
            </w:r>
          </w:p>
        </w:tc>
        <w:tc>
          <w:tcPr>
            <w:tcW w:w="238" w:type="dxa"/>
            <w:vAlign w:val="bottom"/>
          </w:tcPr>
          <w:p w14:paraId="59D5333F"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left w:val="nil"/>
              <w:right w:val="nil"/>
            </w:tcBorders>
          </w:tcPr>
          <w:p w14:paraId="631BEC79" w14:textId="2E300AF6"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150,218,424</w:t>
            </w:r>
          </w:p>
        </w:tc>
        <w:tc>
          <w:tcPr>
            <w:tcW w:w="238" w:type="dxa"/>
          </w:tcPr>
          <w:p w14:paraId="414BD013" w14:textId="77777777" w:rsidR="001A0BA7" w:rsidRPr="00C23853" w:rsidRDefault="001A0BA7" w:rsidP="001A0BA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147A34E2" w14:textId="430F56BB"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150,396,289</w:t>
            </w:r>
          </w:p>
        </w:tc>
      </w:tr>
      <w:tr w:rsidR="001A0BA7" w:rsidRPr="00C23853" w14:paraId="69EC72C8" w14:textId="77777777" w:rsidTr="00922DA8">
        <w:trPr>
          <w:cantSplit/>
          <w:trHeight w:val="20"/>
        </w:trPr>
        <w:tc>
          <w:tcPr>
            <w:tcW w:w="3618" w:type="dxa"/>
            <w:vAlign w:val="bottom"/>
          </w:tcPr>
          <w:p w14:paraId="7DF8B447" w14:textId="77777777" w:rsidR="001A0BA7" w:rsidRPr="00C23853" w:rsidRDefault="001A0BA7" w:rsidP="001A0BA7">
            <w:pPr>
              <w:spacing w:line="360" w:lineRule="auto"/>
              <w:ind w:left="252" w:right="-43" w:hanging="252"/>
              <w:rPr>
                <w:rFonts w:ascii="Arial" w:hAnsi="Arial" w:cs="Arial"/>
                <w:sz w:val="16"/>
                <w:szCs w:val="16"/>
                <w:lang w:val="en-GB"/>
              </w:rPr>
            </w:pPr>
            <w:r w:rsidRPr="00C23853">
              <w:rPr>
                <w:rFonts w:ascii="Arial" w:hAnsi="Arial" w:cs="Arial"/>
                <w:sz w:val="16"/>
                <w:szCs w:val="16"/>
                <w:lang w:val="en-GB"/>
              </w:rPr>
              <w:t>Depreciation and amortization</w:t>
            </w:r>
          </w:p>
        </w:tc>
        <w:tc>
          <w:tcPr>
            <w:tcW w:w="1167" w:type="dxa"/>
            <w:vAlign w:val="bottom"/>
          </w:tcPr>
          <w:p w14:paraId="492903CD" w14:textId="3F4E9832"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82,157,744</w:t>
            </w:r>
          </w:p>
        </w:tc>
        <w:tc>
          <w:tcPr>
            <w:tcW w:w="236" w:type="dxa"/>
            <w:tcBorders>
              <w:left w:val="nil"/>
            </w:tcBorders>
          </w:tcPr>
          <w:p w14:paraId="45839AA0"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left w:val="nil"/>
              <w:right w:val="nil"/>
            </w:tcBorders>
          </w:tcPr>
          <w:p w14:paraId="64CFCD15" w14:textId="7DA08736"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81,154,601</w:t>
            </w:r>
          </w:p>
        </w:tc>
        <w:tc>
          <w:tcPr>
            <w:tcW w:w="238" w:type="dxa"/>
            <w:vAlign w:val="bottom"/>
          </w:tcPr>
          <w:p w14:paraId="12FB7A1F"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5488A26B" w14:textId="2D933941"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52,212,684</w:t>
            </w:r>
          </w:p>
        </w:tc>
        <w:tc>
          <w:tcPr>
            <w:tcW w:w="238" w:type="dxa"/>
          </w:tcPr>
          <w:p w14:paraId="18CBD4B1" w14:textId="77777777" w:rsidR="001A0BA7" w:rsidRPr="00C23853" w:rsidRDefault="001A0BA7" w:rsidP="001A0BA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5EAB3A67" w14:textId="3E7F1C6D"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51,118,950</w:t>
            </w:r>
          </w:p>
        </w:tc>
      </w:tr>
      <w:tr w:rsidR="001A0BA7" w:rsidRPr="00C23853" w14:paraId="47A4E12E" w14:textId="77777777" w:rsidTr="00922DA8">
        <w:trPr>
          <w:cantSplit/>
          <w:trHeight w:val="20"/>
        </w:trPr>
        <w:tc>
          <w:tcPr>
            <w:tcW w:w="3618" w:type="dxa"/>
            <w:vAlign w:val="bottom"/>
          </w:tcPr>
          <w:p w14:paraId="2EFC5C0B" w14:textId="77777777" w:rsidR="001A0BA7" w:rsidRPr="00C23853" w:rsidRDefault="001A0BA7" w:rsidP="001A0BA7">
            <w:pPr>
              <w:spacing w:line="360" w:lineRule="auto"/>
              <w:ind w:left="252" w:right="-43" w:hanging="252"/>
              <w:rPr>
                <w:rFonts w:ascii="Arial" w:hAnsi="Arial" w:cs="Arial"/>
                <w:sz w:val="16"/>
                <w:szCs w:val="16"/>
                <w:lang w:val="en-GB"/>
              </w:rPr>
            </w:pPr>
            <w:r w:rsidRPr="00C23853">
              <w:rPr>
                <w:rFonts w:ascii="Arial" w:hAnsi="Arial" w:cs="Arial"/>
                <w:sz w:val="16"/>
                <w:szCs w:val="16"/>
                <w:lang w:val="en-GB"/>
              </w:rPr>
              <w:t>Repair and maintenance expenses</w:t>
            </w:r>
          </w:p>
        </w:tc>
        <w:tc>
          <w:tcPr>
            <w:tcW w:w="1167" w:type="dxa"/>
            <w:vAlign w:val="bottom"/>
          </w:tcPr>
          <w:p w14:paraId="2263CF5D" w14:textId="45318A29"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12,778,684</w:t>
            </w:r>
          </w:p>
        </w:tc>
        <w:tc>
          <w:tcPr>
            <w:tcW w:w="236" w:type="dxa"/>
            <w:tcBorders>
              <w:left w:val="nil"/>
            </w:tcBorders>
          </w:tcPr>
          <w:p w14:paraId="6A16F38E"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left w:val="nil"/>
              <w:right w:val="nil"/>
            </w:tcBorders>
          </w:tcPr>
          <w:p w14:paraId="0D8A8773" w14:textId="12700E11"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15,347,413</w:t>
            </w:r>
          </w:p>
        </w:tc>
        <w:tc>
          <w:tcPr>
            <w:tcW w:w="238" w:type="dxa"/>
            <w:vAlign w:val="bottom"/>
          </w:tcPr>
          <w:p w14:paraId="167AF9BB"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06CB4232" w14:textId="0F1A4FE9"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11,938,134</w:t>
            </w:r>
          </w:p>
        </w:tc>
        <w:tc>
          <w:tcPr>
            <w:tcW w:w="238" w:type="dxa"/>
          </w:tcPr>
          <w:p w14:paraId="3EB721AD" w14:textId="77777777" w:rsidR="001A0BA7" w:rsidRPr="00C23853" w:rsidRDefault="001A0BA7" w:rsidP="001A0BA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1293B574" w14:textId="2D7248EE"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10,470,837</w:t>
            </w:r>
          </w:p>
        </w:tc>
      </w:tr>
      <w:tr w:rsidR="001A0BA7" w:rsidRPr="00C23853" w14:paraId="26628EDC" w14:textId="77777777" w:rsidTr="00922DA8">
        <w:trPr>
          <w:cantSplit/>
          <w:trHeight w:val="20"/>
        </w:trPr>
        <w:tc>
          <w:tcPr>
            <w:tcW w:w="3618" w:type="dxa"/>
            <w:vAlign w:val="bottom"/>
          </w:tcPr>
          <w:p w14:paraId="1B5F8AD7" w14:textId="77777777" w:rsidR="001A0BA7" w:rsidRPr="00C23853" w:rsidRDefault="001A0BA7" w:rsidP="001A0BA7">
            <w:pPr>
              <w:spacing w:line="360" w:lineRule="auto"/>
              <w:ind w:left="252" w:right="-43" w:hanging="252"/>
              <w:rPr>
                <w:rFonts w:ascii="Arial" w:hAnsi="Arial" w:cs="Arial"/>
                <w:sz w:val="16"/>
                <w:szCs w:val="16"/>
              </w:rPr>
            </w:pPr>
            <w:r w:rsidRPr="00C23853">
              <w:rPr>
                <w:rFonts w:ascii="Arial" w:hAnsi="Arial" w:cs="Arial"/>
                <w:sz w:val="16"/>
                <w:szCs w:val="16"/>
              </w:rPr>
              <w:t>Electric expense</w:t>
            </w:r>
          </w:p>
        </w:tc>
        <w:tc>
          <w:tcPr>
            <w:tcW w:w="1167" w:type="dxa"/>
            <w:vAlign w:val="bottom"/>
          </w:tcPr>
          <w:p w14:paraId="3B5E0783" w14:textId="188E1220"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7,509,751</w:t>
            </w:r>
          </w:p>
        </w:tc>
        <w:tc>
          <w:tcPr>
            <w:tcW w:w="236" w:type="dxa"/>
            <w:tcBorders>
              <w:left w:val="nil"/>
            </w:tcBorders>
          </w:tcPr>
          <w:p w14:paraId="21530947"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left w:val="nil"/>
              <w:right w:val="nil"/>
            </w:tcBorders>
          </w:tcPr>
          <w:p w14:paraId="0997B6B9" w14:textId="6FD867EE"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6,842,539</w:t>
            </w:r>
          </w:p>
        </w:tc>
        <w:tc>
          <w:tcPr>
            <w:tcW w:w="238" w:type="dxa"/>
            <w:vAlign w:val="bottom"/>
          </w:tcPr>
          <w:p w14:paraId="1C498717"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4BD03374" w14:textId="7F785DB4"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7,261,859</w:t>
            </w:r>
          </w:p>
        </w:tc>
        <w:tc>
          <w:tcPr>
            <w:tcW w:w="238" w:type="dxa"/>
          </w:tcPr>
          <w:p w14:paraId="0D52C887" w14:textId="77777777" w:rsidR="001A0BA7" w:rsidRPr="00C23853" w:rsidRDefault="001A0BA7" w:rsidP="001A0BA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3BE39F49" w14:textId="1464A94E"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6,521,520</w:t>
            </w:r>
          </w:p>
        </w:tc>
      </w:tr>
      <w:tr w:rsidR="001A0BA7" w:rsidRPr="00C23853" w14:paraId="514BF41B" w14:textId="77777777" w:rsidTr="00922DA8">
        <w:trPr>
          <w:cantSplit/>
          <w:trHeight w:val="20"/>
        </w:trPr>
        <w:tc>
          <w:tcPr>
            <w:tcW w:w="3618" w:type="dxa"/>
            <w:vAlign w:val="bottom"/>
          </w:tcPr>
          <w:p w14:paraId="2E0F5182" w14:textId="77777777" w:rsidR="001A0BA7" w:rsidRPr="00C23853" w:rsidRDefault="001A0BA7" w:rsidP="001A0BA7">
            <w:pPr>
              <w:spacing w:line="360" w:lineRule="auto"/>
              <w:ind w:left="252" w:right="-43" w:hanging="252"/>
              <w:rPr>
                <w:rFonts w:ascii="Arial" w:hAnsi="Arial" w:cs="Arial"/>
                <w:sz w:val="16"/>
                <w:szCs w:val="16"/>
                <w:lang w:val="en-GB"/>
              </w:rPr>
            </w:pPr>
            <w:r w:rsidRPr="00C23853">
              <w:rPr>
                <w:rFonts w:ascii="Arial" w:hAnsi="Arial" w:cs="Arial"/>
                <w:sz w:val="16"/>
                <w:szCs w:val="16"/>
              </w:rPr>
              <w:t>Transportation expense</w:t>
            </w:r>
          </w:p>
        </w:tc>
        <w:tc>
          <w:tcPr>
            <w:tcW w:w="1167" w:type="dxa"/>
            <w:vAlign w:val="bottom"/>
          </w:tcPr>
          <w:p w14:paraId="1CB6BBED" w14:textId="1D5A1731"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8,929,570</w:t>
            </w:r>
          </w:p>
        </w:tc>
        <w:tc>
          <w:tcPr>
            <w:tcW w:w="236" w:type="dxa"/>
            <w:tcBorders>
              <w:left w:val="nil"/>
            </w:tcBorders>
          </w:tcPr>
          <w:p w14:paraId="29542274"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left w:val="nil"/>
              <w:right w:val="nil"/>
            </w:tcBorders>
          </w:tcPr>
          <w:p w14:paraId="1BBA8E31" w14:textId="5C1819C8"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5,897,723</w:t>
            </w:r>
          </w:p>
        </w:tc>
        <w:tc>
          <w:tcPr>
            <w:tcW w:w="238" w:type="dxa"/>
            <w:vAlign w:val="bottom"/>
          </w:tcPr>
          <w:p w14:paraId="5EED9D4E"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5CB89951" w14:textId="47AFCE35"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8,927,190</w:t>
            </w:r>
          </w:p>
        </w:tc>
        <w:tc>
          <w:tcPr>
            <w:tcW w:w="238" w:type="dxa"/>
          </w:tcPr>
          <w:p w14:paraId="30DEAC6B" w14:textId="77777777" w:rsidR="001A0BA7" w:rsidRPr="00C23853" w:rsidRDefault="001A0BA7" w:rsidP="001A0BA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69893F3D" w14:textId="74BFDCD1"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5,881,564</w:t>
            </w:r>
          </w:p>
        </w:tc>
      </w:tr>
      <w:tr w:rsidR="001A0BA7" w:rsidRPr="00C23853" w14:paraId="1DF58DA5" w14:textId="77777777" w:rsidTr="00922DA8">
        <w:trPr>
          <w:cantSplit/>
          <w:trHeight w:val="20"/>
        </w:trPr>
        <w:tc>
          <w:tcPr>
            <w:tcW w:w="3618" w:type="dxa"/>
            <w:vAlign w:val="bottom"/>
          </w:tcPr>
          <w:p w14:paraId="69E08DB1" w14:textId="77777777" w:rsidR="001A0BA7" w:rsidRPr="00C23853" w:rsidRDefault="001A0BA7" w:rsidP="001A0BA7">
            <w:pPr>
              <w:tabs>
                <w:tab w:val="left" w:pos="1965"/>
              </w:tabs>
              <w:spacing w:line="360" w:lineRule="auto"/>
              <w:ind w:left="252" w:right="-43" w:hanging="252"/>
              <w:rPr>
                <w:rFonts w:ascii="Arial" w:hAnsi="Arial" w:cs="Arial"/>
                <w:sz w:val="16"/>
                <w:szCs w:val="16"/>
              </w:rPr>
            </w:pPr>
            <w:r w:rsidRPr="00C23853">
              <w:rPr>
                <w:rFonts w:ascii="Arial" w:hAnsi="Arial" w:cs="Arial"/>
                <w:sz w:val="16"/>
                <w:szCs w:val="16"/>
              </w:rPr>
              <w:t>Marketing expense</w:t>
            </w:r>
          </w:p>
        </w:tc>
        <w:tc>
          <w:tcPr>
            <w:tcW w:w="1167" w:type="dxa"/>
            <w:vAlign w:val="bottom"/>
          </w:tcPr>
          <w:p w14:paraId="66A8AFFE" w14:textId="243863CE"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3,715,204</w:t>
            </w:r>
          </w:p>
        </w:tc>
        <w:tc>
          <w:tcPr>
            <w:tcW w:w="236" w:type="dxa"/>
            <w:tcBorders>
              <w:left w:val="nil"/>
            </w:tcBorders>
          </w:tcPr>
          <w:p w14:paraId="7074844E"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left w:val="nil"/>
              <w:right w:val="nil"/>
            </w:tcBorders>
          </w:tcPr>
          <w:p w14:paraId="410486CB" w14:textId="23A20578"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3,735,341</w:t>
            </w:r>
          </w:p>
        </w:tc>
        <w:tc>
          <w:tcPr>
            <w:tcW w:w="238" w:type="dxa"/>
            <w:vAlign w:val="bottom"/>
          </w:tcPr>
          <w:p w14:paraId="65B3E74B"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41BD2860" w14:textId="3E869EFF"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3,715,204</w:t>
            </w:r>
          </w:p>
        </w:tc>
        <w:tc>
          <w:tcPr>
            <w:tcW w:w="238" w:type="dxa"/>
          </w:tcPr>
          <w:p w14:paraId="10C2B595" w14:textId="77777777" w:rsidR="001A0BA7" w:rsidRPr="00C23853" w:rsidRDefault="001A0BA7" w:rsidP="001A0BA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18BCCC47" w14:textId="7F8722B3"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3,735,341</w:t>
            </w:r>
          </w:p>
        </w:tc>
      </w:tr>
      <w:tr w:rsidR="001A0BA7" w:rsidRPr="00C23853" w14:paraId="1CB9CD25" w14:textId="77777777" w:rsidTr="00922DA8">
        <w:trPr>
          <w:cantSplit/>
          <w:trHeight w:val="20"/>
        </w:trPr>
        <w:tc>
          <w:tcPr>
            <w:tcW w:w="3618" w:type="dxa"/>
            <w:vAlign w:val="bottom"/>
          </w:tcPr>
          <w:p w14:paraId="7047C237" w14:textId="77777777" w:rsidR="001A0BA7" w:rsidRPr="00C23853" w:rsidRDefault="001A0BA7" w:rsidP="001A0BA7">
            <w:pPr>
              <w:tabs>
                <w:tab w:val="left" w:pos="1965"/>
              </w:tabs>
              <w:spacing w:line="360" w:lineRule="auto"/>
              <w:ind w:left="252" w:right="-43" w:hanging="252"/>
              <w:rPr>
                <w:rFonts w:ascii="Arial" w:hAnsi="Arial" w:cs="Arial"/>
                <w:sz w:val="16"/>
                <w:szCs w:val="16"/>
              </w:rPr>
            </w:pPr>
            <w:r w:rsidRPr="00C23853">
              <w:rPr>
                <w:rFonts w:ascii="Arial" w:hAnsi="Arial" w:cs="Arial"/>
                <w:sz w:val="16"/>
                <w:szCs w:val="16"/>
              </w:rPr>
              <w:t>Warranty expenses</w:t>
            </w:r>
            <w:r w:rsidRPr="00C23853">
              <w:rPr>
                <w:rFonts w:ascii="Arial" w:hAnsi="Arial" w:cs="Arial"/>
                <w:sz w:val="16"/>
                <w:szCs w:val="16"/>
              </w:rPr>
              <w:tab/>
            </w:r>
          </w:p>
        </w:tc>
        <w:tc>
          <w:tcPr>
            <w:tcW w:w="1167" w:type="dxa"/>
            <w:vAlign w:val="bottom"/>
          </w:tcPr>
          <w:p w14:paraId="0BF29891" w14:textId="2259A7BC"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3,451,728</w:t>
            </w:r>
          </w:p>
        </w:tc>
        <w:tc>
          <w:tcPr>
            <w:tcW w:w="236" w:type="dxa"/>
            <w:tcBorders>
              <w:left w:val="nil"/>
            </w:tcBorders>
          </w:tcPr>
          <w:p w14:paraId="74D3AB65"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left w:val="nil"/>
              <w:right w:val="nil"/>
            </w:tcBorders>
          </w:tcPr>
          <w:p w14:paraId="77632EC9" w14:textId="19B89115"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5,571,301</w:t>
            </w:r>
          </w:p>
        </w:tc>
        <w:tc>
          <w:tcPr>
            <w:tcW w:w="238" w:type="dxa"/>
            <w:vAlign w:val="bottom"/>
          </w:tcPr>
          <w:p w14:paraId="3306C0D8"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2520E0A2" w14:textId="4D8E6B03"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3,451,728</w:t>
            </w:r>
          </w:p>
        </w:tc>
        <w:tc>
          <w:tcPr>
            <w:tcW w:w="238" w:type="dxa"/>
          </w:tcPr>
          <w:p w14:paraId="7956693C" w14:textId="77777777" w:rsidR="001A0BA7" w:rsidRPr="00C23853" w:rsidRDefault="001A0BA7" w:rsidP="001A0BA7">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03102075" w14:textId="7E4B3911"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5,571,301</w:t>
            </w:r>
          </w:p>
        </w:tc>
      </w:tr>
      <w:tr w:rsidR="001A0BA7" w:rsidRPr="00C23853" w14:paraId="2D9D4FB3" w14:textId="77777777" w:rsidTr="00922DA8">
        <w:trPr>
          <w:cantSplit/>
          <w:trHeight w:val="20"/>
        </w:trPr>
        <w:tc>
          <w:tcPr>
            <w:tcW w:w="3618" w:type="dxa"/>
            <w:vAlign w:val="bottom"/>
          </w:tcPr>
          <w:p w14:paraId="1EFFD777" w14:textId="77777777" w:rsidR="001A0BA7" w:rsidRPr="00C23853" w:rsidRDefault="001A0BA7" w:rsidP="001A0BA7">
            <w:pPr>
              <w:spacing w:line="360" w:lineRule="auto"/>
              <w:ind w:right="-10"/>
              <w:jc w:val="thaiDistribute"/>
              <w:rPr>
                <w:rFonts w:ascii="Arial" w:hAnsi="Arial" w:cs="Arial"/>
                <w:sz w:val="16"/>
                <w:szCs w:val="16"/>
              </w:rPr>
            </w:pPr>
            <w:r w:rsidRPr="00C23853">
              <w:rPr>
                <w:rFonts w:ascii="Arial" w:hAnsi="Arial" w:cs="Arial"/>
                <w:sz w:val="16"/>
                <w:szCs w:val="16"/>
              </w:rPr>
              <w:t>Commission expense and sales promotion</w:t>
            </w:r>
          </w:p>
        </w:tc>
        <w:tc>
          <w:tcPr>
            <w:tcW w:w="1167" w:type="dxa"/>
            <w:vAlign w:val="bottom"/>
          </w:tcPr>
          <w:p w14:paraId="57F9C499" w14:textId="64849F3A"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9,171,246</w:t>
            </w:r>
          </w:p>
        </w:tc>
        <w:tc>
          <w:tcPr>
            <w:tcW w:w="236" w:type="dxa"/>
            <w:tcBorders>
              <w:top w:val="nil"/>
              <w:left w:val="nil"/>
              <w:bottom w:val="nil"/>
            </w:tcBorders>
          </w:tcPr>
          <w:p w14:paraId="23F80FA7"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top w:val="nil"/>
              <w:left w:val="nil"/>
              <w:bottom w:val="nil"/>
              <w:right w:val="nil"/>
            </w:tcBorders>
          </w:tcPr>
          <w:p w14:paraId="7E7D4CFC" w14:textId="58A286DA"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9,420,605</w:t>
            </w:r>
          </w:p>
        </w:tc>
        <w:tc>
          <w:tcPr>
            <w:tcW w:w="238" w:type="dxa"/>
            <w:vAlign w:val="bottom"/>
          </w:tcPr>
          <w:p w14:paraId="27FF5F27"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0AF21B89" w14:textId="6BAC2BC7"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9,171,246</w:t>
            </w:r>
          </w:p>
        </w:tc>
        <w:tc>
          <w:tcPr>
            <w:tcW w:w="238" w:type="dxa"/>
          </w:tcPr>
          <w:p w14:paraId="05170B60" w14:textId="77777777" w:rsidR="001A0BA7" w:rsidRPr="00C23853" w:rsidRDefault="001A0BA7" w:rsidP="001A0BA7">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tcPr>
          <w:p w14:paraId="601C029E" w14:textId="26D92DC0"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9,420,605</w:t>
            </w:r>
          </w:p>
        </w:tc>
      </w:tr>
      <w:tr w:rsidR="001A0BA7" w:rsidRPr="00C23853" w14:paraId="08446300" w14:textId="77777777" w:rsidTr="00922DA8">
        <w:trPr>
          <w:cantSplit/>
          <w:trHeight w:val="20"/>
        </w:trPr>
        <w:tc>
          <w:tcPr>
            <w:tcW w:w="3618" w:type="dxa"/>
            <w:vAlign w:val="bottom"/>
          </w:tcPr>
          <w:p w14:paraId="070759E0" w14:textId="77777777" w:rsidR="001A0BA7" w:rsidRPr="00C23853" w:rsidRDefault="001A0BA7" w:rsidP="001A0BA7">
            <w:pPr>
              <w:spacing w:line="360" w:lineRule="auto"/>
              <w:ind w:right="-10"/>
              <w:jc w:val="thaiDistribute"/>
              <w:rPr>
                <w:rFonts w:ascii="Arial" w:hAnsi="Arial" w:cs="Arial"/>
                <w:sz w:val="16"/>
                <w:szCs w:val="16"/>
              </w:rPr>
            </w:pPr>
            <w:r w:rsidRPr="00C23853">
              <w:rPr>
                <w:rFonts w:ascii="Arial" w:hAnsi="Arial" w:cs="Arial"/>
                <w:sz w:val="16"/>
                <w:szCs w:val="16"/>
              </w:rPr>
              <w:t>Professional fee</w:t>
            </w:r>
          </w:p>
        </w:tc>
        <w:tc>
          <w:tcPr>
            <w:tcW w:w="1167" w:type="dxa"/>
            <w:vAlign w:val="bottom"/>
          </w:tcPr>
          <w:p w14:paraId="400FA3AB" w14:textId="4EDD5C4C"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5,616,401</w:t>
            </w:r>
          </w:p>
        </w:tc>
        <w:tc>
          <w:tcPr>
            <w:tcW w:w="236" w:type="dxa"/>
            <w:tcBorders>
              <w:top w:val="nil"/>
              <w:left w:val="nil"/>
              <w:bottom w:val="nil"/>
            </w:tcBorders>
          </w:tcPr>
          <w:p w14:paraId="3306A0ED"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top w:val="nil"/>
              <w:left w:val="nil"/>
              <w:bottom w:val="nil"/>
              <w:right w:val="nil"/>
            </w:tcBorders>
          </w:tcPr>
          <w:p w14:paraId="20587AB8" w14:textId="6E1C4A2F"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6,972,458</w:t>
            </w:r>
          </w:p>
        </w:tc>
        <w:tc>
          <w:tcPr>
            <w:tcW w:w="238" w:type="dxa"/>
            <w:vAlign w:val="bottom"/>
          </w:tcPr>
          <w:p w14:paraId="7D68976B"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3085D504" w14:textId="47185B64"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4,658,499</w:t>
            </w:r>
          </w:p>
        </w:tc>
        <w:tc>
          <w:tcPr>
            <w:tcW w:w="238" w:type="dxa"/>
          </w:tcPr>
          <w:p w14:paraId="1949B8B9" w14:textId="77777777" w:rsidR="001A0BA7" w:rsidRPr="00C23853" w:rsidRDefault="001A0BA7" w:rsidP="001A0BA7">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tcPr>
          <w:p w14:paraId="3C404283" w14:textId="74BCD9DE"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4,061,334</w:t>
            </w:r>
          </w:p>
        </w:tc>
      </w:tr>
      <w:tr w:rsidR="001A0BA7" w:rsidRPr="00C23853" w14:paraId="6A89C1D4" w14:textId="77777777" w:rsidTr="00922DA8">
        <w:trPr>
          <w:cantSplit/>
          <w:trHeight w:val="20"/>
        </w:trPr>
        <w:tc>
          <w:tcPr>
            <w:tcW w:w="3618" w:type="dxa"/>
            <w:vAlign w:val="bottom"/>
          </w:tcPr>
          <w:p w14:paraId="2120441B" w14:textId="77777777" w:rsidR="001A0BA7" w:rsidRPr="00C23853" w:rsidRDefault="001A0BA7" w:rsidP="001A0BA7">
            <w:pPr>
              <w:spacing w:line="360" w:lineRule="auto"/>
              <w:ind w:right="-10"/>
              <w:jc w:val="thaiDistribute"/>
              <w:rPr>
                <w:rFonts w:ascii="Arial" w:hAnsi="Arial" w:cs="Arial"/>
                <w:sz w:val="16"/>
                <w:szCs w:val="16"/>
              </w:rPr>
            </w:pPr>
            <w:r w:rsidRPr="00C23853">
              <w:rPr>
                <w:rFonts w:ascii="Arial" w:hAnsi="Arial" w:cs="Arial"/>
                <w:sz w:val="16"/>
                <w:szCs w:val="16"/>
              </w:rPr>
              <w:t>Travelling expense</w:t>
            </w:r>
          </w:p>
        </w:tc>
        <w:tc>
          <w:tcPr>
            <w:tcW w:w="1167" w:type="dxa"/>
            <w:vAlign w:val="bottom"/>
          </w:tcPr>
          <w:p w14:paraId="6DE185A4" w14:textId="209AB417"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3,236,144</w:t>
            </w:r>
          </w:p>
        </w:tc>
        <w:tc>
          <w:tcPr>
            <w:tcW w:w="236" w:type="dxa"/>
            <w:tcBorders>
              <w:top w:val="nil"/>
              <w:left w:val="nil"/>
              <w:bottom w:val="nil"/>
            </w:tcBorders>
          </w:tcPr>
          <w:p w14:paraId="7FD0C981"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top w:val="nil"/>
              <w:left w:val="nil"/>
              <w:bottom w:val="nil"/>
              <w:right w:val="nil"/>
            </w:tcBorders>
          </w:tcPr>
          <w:p w14:paraId="07CF4D7B" w14:textId="62B12A95"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4,382,840</w:t>
            </w:r>
          </w:p>
        </w:tc>
        <w:tc>
          <w:tcPr>
            <w:tcW w:w="238" w:type="dxa"/>
            <w:vAlign w:val="bottom"/>
          </w:tcPr>
          <w:p w14:paraId="36DC25A6"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tcPr>
          <w:p w14:paraId="369D3376" w14:textId="602F4C49"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3,033,818</w:t>
            </w:r>
          </w:p>
        </w:tc>
        <w:tc>
          <w:tcPr>
            <w:tcW w:w="238" w:type="dxa"/>
          </w:tcPr>
          <w:p w14:paraId="47CC0DC2" w14:textId="77777777" w:rsidR="001A0BA7" w:rsidRPr="00C23853" w:rsidRDefault="001A0BA7" w:rsidP="001A0BA7">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tcPr>
          <w:p w14:paraId="7A38A7C9" w14:textId="6FD2A235"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4,168,732</w:t>
            </w:r>
          </w:p>
        </w:tc>
      </w:tr>
      <w:tr w:rsidR="001A0BA7" w:rsidRPr="00C23853" w14:paraId="2E8B07DC" w14:textId="77777777" w:rsidTr="004E7C32">
        <w:trPr>
          <w:cantSplit/>
          <w:trHeight w:val="20"/>
        </w:trPr>
        <w:tc>
          <w:tcPr>
            <w:tcW w:w="3618" w:type="dxa"/>
            <w:vAlign w:val="bottom"/>
          </w:tcPr>
          <w:p w14:paraId="41DDCCF0" w14:textId="6B991F4D" w:rsidR="001A0BA7" w:rsidRPr="00C23853" w:rsidRDefault="001A0BA7" w:rsidP="001A0BA7">
            <w:pPr>
              <w:spacing w:line="360" w:lineRule="auto"/>
              <w:ind w:right="-10"/>
              <w:jc w:val="thaiDistribute"/>
              <w:rPr>
                <w:rFonts w:ascii="Arial" w:hAnsi="Arial" w:cstheme="minorBidi"/>
                <w:sz w:val="16"/>
                <w:szCs w:val="16"/>
                <w:cs/>
              </w:rPr>
            </w:pPr>
            <w:r w:rsidRPr="00C23853">
              <w:rPr>
                <w:rFonts w:ascii="Arial" w:hAnsi="Arial" w:cs="Arial"/>
                <w:sz w:val="16"/>
                <w:szCs w:val="16"/>
              </w:rPr>
              <w:t xml:space="preserve">Bank fee </w:t>
            </w:r>
            <w:r w:rsidRPr="00C23853">
              <w:rPr>
                <w:rFonts w:ascii="Arial" w:hAnsi="Arial" w:cs="Arial"/>
                <w:color w:val="FFFFFF" w:themeColor="background1"/>
                <w:sz w:val="16"/>
                <w:szCs w:val="16"/>
              </w:rPr>
              <w:t>595,309=58,893,017</w:t>
            </w:r>
          </w:p>
        </w:tc>
        <w:tc>
          <w:tcPr>
            <w:tcW w:w="1167" w:type="dxa"/>
            <w:vAlign w:val="bottom"/>
          </w:tcPr>
          <w:p w14:paraId="750BF4BE" w14:textId="69FBA793"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2,298,868</w:t>
            </w:r>
          </w:p>
        </w:tc>
        <w:tc>
          <w:tcPr>
            <w:tcW w:w="236" w:type="dxa"/>
            <w:tcBorders>
              <w:top w:val="nil"/>
              <w:left w:val="nil"/>
            </w:tcBorders>
          </w:tcPr>
          <w:p w14:paraId="66B909E4"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top w:val="nil"/>
              <w:left w:val="nil"/>
              <w:right w:val="nil"/>
            </w:tcBorders>
          </w:tcPr>
          <w:p w14:paraId="63BD6D2E" w14:textId="41BB93C9"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1,861,545</w:t>
            </w:r>
          </w:p>
        </w:tc>
        <w:tc>
          <w:tcPr>
            <w:tcW w:w="238" w:type="dxa"/>
            <w:vAlign w:val="bottom"/>
          </w:tcPr>
          <w:p w14:paraId="7512797D"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top w:val="nil"/>
              <w:left w:val="nil"/>
              <w:right w:val="nil"/>
            </w:tcBorders>
          </w:tcPr>
          <w:p w14:paraId="60CBB34F" w14:textId="248020AB"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2,297,706</w:t>
            </w:r>
          </w:p>
        </w:tc>
        <w:tc>
          <w:tcPr>
            <w:tcW w:w="238" w:type="dxa"/>
          </w:tcPr>
          <w:p w14:paraId="01AAC421" w14:textId="77777777" w:rsidR="001A0BA7" w:rsidRPr="00C23853" w:rsidRDefault="001A0BA7" w:rsidP="001A0BA7">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right w:val="nil"/>
            </w:tcBorders>
          </w:tcPr>
          <w:p w14:paraId="0F32E515" w14:textId="7EA5CA8E" w:rsidR="001A0BA7" w:rsidRPr="00C23853" w:rsidRDefault="001A0BA7" w:rsidP="001A0BA7">
            <w:pPr>
              <w:spacing w:line="360" w:lineRule="auto"/>
              <w:ind w:left="-178" w:right="-48"/>
              <w:jc w:val="right"/>
              <w:rPr>
                <w:rFonts w:ascii="Arial" w:hAnsi="Arial" w:cs="Arial"/>
                <w:sz w:val="16"/>
                <w:szCs w:val="16"/>
                <w:lang w:val="en-GB"/>
              </w:rPr>
            </w:pPr>
            <w:r w:rsidRPr="00C23853">
              <w:rPr>
                <w:rFonts w:ascii="Arial" w:hAnsi="Arial" w:cs="Arial"/>
                <w:sz w:val="16"/>
                <w:szCs w:val="16"/>
                <w:lang w:val="en-GB"/>
              </w:rPr>
              <w:t>1,837,412</w:t>
            </w:r>
          </w:p>
        </w:tc>
      </w:tr>
      <w:tr w:rsidR="001A0BA7" w:rsidRPr="00675B81" w14:paraId="0010E989" w14:textId="77777777" w:rsidTr="004E7C32">
        <w:trPr>
          <w:cantSplit/>
          <w:trHeight w:val="20"/>
        </w:trPr>
        <w:tc>
          <w:tcPr>
            <w:tcW w:w="3618" w:type="dxa"/>
            <w:vAlign w:val="bottom"/>
          </w:tcPr>
          <w:p w14:paraId="26B95A5D" w14:textId="54681B2A" w:rsidR="001A0BA7" w:rsidRPr="00C23853" w:rsidRDefault="001A0BA7" w:rsidP="001A0BA7">
            <w:pPr>
              <w:spacing w:line="360" w:lineRule="auto"/>
              <w:ind w:right="-10"/>
              <w:jc w:val="thaiDistribute"/>
              <w:rPr>
                <w:rFonts w:ascii="Arial" w:hAnsi="Arial" w:cstheme="minorBidi"/>
                <w:sz w:val="16"/>
                <w:szCs w:val="16"/>
              </w:rPr>
            </w:pPr>
            <w:r w:rsidRPr="00C23853">
              <w:rPr>
                <w:rFonts w:ascii="Arial" w:hAnsi="Arial" w:cs="Arial"/>
                <w:sz w:val="16"/>
                <w:szCs w:val="16"/>
              </w:rPr>
              <w:t>Others</w:t>
            </w:r>
            <w:r w:rsidRPr="00C23853">
              <w:rPr>
                <w:rFonts w:ascii="Arial" w:hAnsi="Arial" w:cstheme="minorBidi" w:hint="cs"/>
                <w:sz w:val="16"/>
                <w:szCs w:val="16"/>
                <w:cs/>
              </w:rPr>
              <w:t xml:space="preserve"> </w:t>
            </w:r>
            <w:r w:rsidRPr="00C23853">
              <w:rPr>
                <w:rFonts w:ascii="Arial" w:hAnsi="Arial" w:cstheme="minorBidi"/>
                <w:color w:val="FFFFFF" w:themeColor="background1"/>
                <w:sz w:val="16"/>
                <w:szCs w:val="16"/>
              </w:rPr>
              <w:t>1,035,357,254</w:t>
            </w:r>
          </w:p>
        </w:tc>
        <w:tc>
          <w:tcPr>
            <w:tcW w:w="1167" w:type="dxa"/>
            <w:vAlign w:val="bottom"/>
          </w:tcPr>
          <w:p w14:paraId="2FCC7AA7" w14:textId="1956FB55" w:rsidR="001A0BA7" w:rsidRPr="00C23853" w:rsidRDefault="001A0BA7" w:rsidP="001A0BA7">
            <w:pPr>
              <w:spacing w:line="360" w:lineRule="auto"/>
              <w:ind w:left="-178" w:right="-48"/>
              <w:jc w:val="right"/>
              <w:rPr>
                <w:rFonts w:ascii="Arial" w:hAnsi="Arial" w:cs="Arial"/>
                <w:sz w:val="16"/>
                <w:szCs w:val="16"/>
                <w:lang w:val="en-GB"/>
              </w:rPr>
            </w:pPr>
            <w:r>
              <w:rPr>
                <w:rFonts w:ascii="Arial" w:hAnsi="Arial" w:cs="Arial"/>
                <w:sz w:val="16"/>
                <w:szCs w:val="16"/>
                <w:lang w:val="en-GB"/>
              </w:rPr>
              <w:t>61,499,192</w:t>
            </w:r>
          </w:p>
        </w:tc>
        <w:tc>
          <w:tcPr>
            <w:tcW w:w="236" w:type="dxa"/>
            <w:tcBorders>
              <w:top w:val="nil"/>
            </w:tcBorders>
          </w:tcPr>
          <w:p w14:paraId="528A1C7A" w14:textId="77777777" w:rsidR="001A0BA7" w:rsidRPr="00C23853" w:rsidRDefault="001A0BA7" w:rsidP="001A0BA7">
            <w:pPr>
              <w:spacing w:line="360" w:lineRule="auto"/>
              <w:jc w:val="right"/>
              <w:rPr>
                <w:rFonts w:ascii="Arial" w:hAnsi="Arial" w:cs="Arial"/>
                <w:sz w:val="16"/>
                <w:szCs w:val="16"/>
                <w:lang w:val="en-GB"/>
              </w:rPr>
            </w:pPr>
          </w:p>
        </w:tc>
        <w:tc>
          <w:tcPr>
            <w:tcW w:w="1153" w:type="dxa"/>
            <w:tcBorders>
              <w:top w:val="nil"/>
              <w:left w:val="nil"/>
              <w:right w:val="nil"/>
            </w:tcBorders>
          </w:tcPr>
          <w:p w14:paraId="17735CEC" w14:textId="30A3DFF2" w:rsidR="001A0BA7" w:rsidRPr="00C23853" w:rsidRDefault="001A0BA7" w:rsidP="001A0BA7">
            <w:pPr>
              <w:spacing w:line="360" w:lineRule="auto"/>
              <w:ind w:left="-178" w:right="-48"/>
              <w:jc w:val="right"/>
              <w:rPr>
                <w:rFonts w:ascii="Arial" w:hAnsi="Arial" w:cs="Arial"/>
                <w:sz w:val="16"/>
                <w:szCs w:val="16"/>
                <w:lang w:val="en-GB"/>
              </w:rPr>
            </w:pPr>
            <w:r>
              <w:rPr>
                <w:rFonts w:ascii="Arial" w:hAnsi="Arial" w:cs="Arial"/>
                <w:sz w:val="16"/>
                <w:szCs w:val="16"/>
                <w:lang w:val="en-GB"/>
              </w:rPr>
              <w:t>57,420,468</w:t>
            </w:r>
          </w:p>
        </w:tc>
        <w:tc>
          <w:tcPr>
            <w:tcW w:w="238" w:type="dxa"/>
            <w:vAlign w:val="bottom"/>
          </w:tcPr>
          <w:p w14:paraId="3FC09317" w14:textId="77777777" w:rsidR="001A0BA7" w:rsidRPr="00C23853" w:rsidRDefault="001A0BA7" w:rsidP="001A0BA7">
            <w:pPr>
              <w:spacing w:line="360" w:lineRule="auto"/>
              <w:ind w:left="-178"/>
              <w:jc w:val="right"/>
              <w:rPr>
                <w:rFonts w:ascii="Arial" w:hAnsi="Arial" w:cs="Arial"/>
                <w:sz w:val="16"/>
                <w:szCs w:val="16"/>
                <w:lang w:val="en-GB"/>
              </w:rPr>
            </w:pPr>
          </w:p>
        </w:tc>
        <w:tc>
          <w:tcPr>
            <w:tcW w:w="1157" w:type="dxa"/>
            <w:tcBorders>
              <w:top w:val="nil"/>
              <w:left w:val="nil"/>
              <w:right w:val="nil"/>
            </w:tcBorders>
          </w:tcPr>
          <w:p w14:paraId="59D7AC86" w14:textId="594EC392" w:rsidR="001A0BA7" w:rsidRPr="00C23853" w:rsidRDefault="001A0BA7" w:rsidP="001A0BA7">
            <w:pPr>
              <w:spacing w:line="360" w:lineRule="auto"/>
              <w:ind w:left="-178" w:right="-48"/>
              <w:jc w:val="right"/>
              <w:rPr>
                <w:rFonts w:ascii="Arial" w:hAnsi="Arial" w:cs="Arial"/>
                <w:sz w:val="16"/>
                <w:szCs w:val="16"/>
                <w:lang w:val="en-GB"/>
              </w:rPr>
            </w:pPr>
            <w:r w:rsidRPr="00B75016">
              <w:rPr>
                <w:rFonts w:ascii="Arial" w:hAnsi="Arial" w:cs="Arial"/>
                <w:sz w:val="16"/>
                <w:szCs w:val="16"/>
                <w:lang w:val="en-GB"/>
              </w:rPr>
              <w:t>54,069,392</w:t>
            </w:r>
          </w:p>
        </w:tc>
        <w:tc>
          <w:tcPr>
            <w:tcW w:w="238" w:type="dxa"/>
          </w:tcPr>
          <w:p w14:paraId="42028259" w14:textId="77777777" w:rsidR="001A0BA7" w:rsidRPr="00C23853" w:rsidRDefault="001A0BA7" w:rsidP="001A0BA7">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right w:val="nil"/>
            </w:tcBorders>
          </w:tcPr>
          <w:p w14:paraId="754F58DC" w14:textId="3A4E88B3" w:rsidR="001A0BA7" w:rsidRPr="00C23853" w:rsidRDefault="001A0BA7" w:rsidP="001A0BA7">
            <w:pPr>
              <w:spacing w:line="360" w:lineRule="auto"/>
              <w:ind w:left="-178" w:right="-48"/>
              <w:jc w:val="right"/>
              <w:rPr>
                <w:rFonts w:ascii="Arial" w:hAnsi="Arial" w:cs="Arial"/>
                <w:sz w:val="16"/>
                <w:szCs w:val="16"/>
                <w:lang w:val="en-GB"/>
              </w:rPr>
            </w:pPr>
            <w:r w:rsidRPr="002055F6">
              <w:rPr>
                <w:rFonts w:ascii="Arial" w:hAnsi="Arial" w:cs="Arial"/>
                <w:sz w:val="16"/>
                <w:szCs w:val="16"/>
                <w:lang w:val="en-GB"/>
              </w:rPr>
              <w:t>53,277,947</w:t>
            </w:r>
          </w:p>
        </w:tc>
      </w:tr>
    </w:tbl>
    <w:p w14:paraId="2740E469" w14:textId="77777777" w:rsidR="003D5CFD" w:rsidRDefault="003D5CFD" w:rsidP="003D5CFD">
      <w:pPr>
        <w:pStyle w:val="ListParagraph"/>
        <w:spacing w:line="360" w:lineRule="auto"/>
        <w:ind w:left="426"/>
        <w:rPr>
          <w:rFonts w:ascii="Arial" w:hAnsi="Arial" w:cs="Arial"/>
          <w:b/>
          <w:bCs/>
          <w:caps/>
          <w:sz w:val="19"/>
          <w:szCs w:val="19"/>
        </w:rPr>
      </w:pPr>
    </w:p>
    <w:p w14:paraId="3683BFB4" w14:textId="5D26741A" w:rsidR="00640836" w:rsidRPr="00EA3AB5" w:rsidRDefault="00640836" w:rsidP="00B66913">
      <w:pPr>
        <w:pStyle w:val="ListParagraph"/>
        <w:numPr>
          <w:ilvl w:val="0"/>
          <w:numId w:val="1"/>
        </w:numPr>
        <w:tabs>
          <w:tab w:val="clear" w:pos="360"/>
        </w:tabs>
        <w:spacing w:line="360" w:lineRule="auto"/>
        <w:ind w:left="426" w:hanging="426"/>
        <w:rPr>
          <w:rFonts w:ascii="Arial" w:hAnsi="Arial" w:cs="Arial"/>
          <w:b/>
          <w:bCs/>
          <w:caps/>
          <w:sz w:val="19"/>
          <w:szCs w:val="19"/>
        </w:rPr>
      </w:pPr>
      <w:r w:rsidRPr="00EA3AB5">
        <w:rPr>
          <w:rFonts w:ascii="Arial" w:hAnsi="Arial" w:cs="Arial"/>
          <w:b/>
          <w:bCs/>
          <w:caps/>
          <w:sz w:val="19"/>
          <w:szCs w:val="19"/>
        </w:rPr>
        <w:t>PRomotional privilege</w:t>
      </w:r>
    </w:p>
    <w:p w14:paraId="775E3ADF" w14:textId="77777777" w:rsidR="00640836" w:rsidRDefault="00640836" w:rsidP="00640836">
      <w:pPr>
        <w:pStyle w:val="ListParagraph"/>
        <w:spacing w:line="360" w:lineRule="auto"/>
        <w:ind w:left="426"/>
        <w:rPr>
          <w:rFonts w:ascii="Arial" w:hAnsi="Arial" w:cs="Arial"/>
          <w:caps/>
          <w:sz w:val="19"/>
          <w:szCs w:val="19"/>
          <w:u w:val="single"/>
        </w:rPr>
      </w:pPr>
    </w:p>
    <w:p w14:paraId="535261E9" w14:textId="0ACC3FC7" w:rsidR="001B08AE" w:rsidRPr="00E62565" w:rsidRDefault="00E2355D" w:rsidP="00E62565">
      <w:pPr>
        <w:spacing w:line="360" w:lineRule="auto"/>
        <w:ind w:left="426"/>
        <w:jc w:val="thaiDistribute"/>
        <w:rPr>
          <w:rFonts w:ascii="Arial" w:hAnsi="Arial" w:cstheme="minorBidi"/>
          <w:sz w:val="19"/>
          <w:szCs w:val="19"/>
        </w:rPr>
      </w:pPr>
      <w:r w:rsidRPr="00E2355D">
        <w:rPr>
          <w:rFonts w:ascii="Arial" w:hAnsi="Arial" w:cs="Arial"/>
          <w:sz w:val="19"/>
          <w:szCs w:val="19"/>
        </w:rPr>
        <w:t xml:space="preserve">The indirect subsidiary received promotional privileges from the Board of Investment Promotion Act B.E. </w:t>
      </w:r>
      <w:r w:rsidRPr="00E2355D">
        <w:rPr>
          <w:rFonts w:ascii="Arial" w:hAnsi="Arial" w:cs="Arial"/>
          <w:sz w:val="19"/>
          <w:szCs w:val="19"/>
          <w:cs/>
        </w:rPr>
        <w:t xml:space="preserve">2520 </w:t>
      </w:r>
      <w:r w:rsidRPr="00E2355D">
        <w:rPr>
          <w:rFonts w:ascii="Arial" w:hAnsi="Arial" w:cs="Arial"/>
          <w:sz w:val="19"/>
          <w:szCs w:val="19"/>
        </w:rPr>
        <w:t>under a certificate No.</w:t>
      </w:r>
      <w:r w:rsidRPr="00E2355D">
        <w:rPr>
          <w:rFonts w:ascii="Arial" w:hAnsi="Arial" w:cs="Arial"/>
          <w:sz w:val="19"/>
          <w:szCs w:val="19"/>
          <w:cs/>
        </w:rPr>
        <w:t xml:space="preserve">1114(1)/2554 </w:t>
      </w:r>
      <w:r w:rsidRPr="00E2355D">
        <w:rPr>
          <w:rFonts w:ascii="Arial" w:hAnsi="Arial" w:cs="Arial"/>
          <w:sz w:val="19"/>
          <w:szCs w:val="19"/>
        </w:rPr>
        <w:t xml:space="preserve">on </w:t>
      </w:r>
      <w:r w:rsidRPr="00E2355D">
        <w:rPr>
          <w:rFonts w:ascii="Arial" w:hAnsi="Arial" w:cs="Arial"/>
          <w:sz w:val="19"/>
          <w:szCs w:val="19"/>
          <w:cs/>
        </w:rPr>
        <w:t xml:space="preserve">21 </w:t>
      </w:r>
      <w:r w:rsidRPr="00E2355D">
        <w:rPr>
          <w:rFonts w:ascii="Arial" w:hAnsi="Arial" w:cs="Arial"/>
          <w:sz w:val="19"/>
          <w:szCs w:val="19"/>
        </w:rPr>
        <w:t xml:space="preserve">January </w:t>
      </w:r>
      <w:r w:rsidRPr="00E2355D">
        <w:rPr>
          <w:rFonts w:ascii="Arial" w:hAnsi="Arial" w:cs="Arial"/>
          <w:sz w:val="19"/>
          <w:szCs w:val="19"/>
          <w:cs/>
        </w:rPr>
        <w:t xml:space="preserve">2011 </w:t>
      </w:r>
      <w:r w:rsidRPr="00E2355D">
        <w:rPr>
          <w:rFonts w:ascii="Arial" w:hAnsi="Arial" w:cs="Arial"/>
          <w:sz w:val="19"/>
          <w:szCs w:val="19"/>
        </w:rPr>
        <w:t xml:space="preserve">for production and distribution of electricity from solar energy such as exemption import duties on the machineries, exemption from corporate income tax on net profit derived from the promoted activities, for the period of </w:t>
      </w:r>
      <w:r w:rsidRPr="00E2355D">
        <w:rPr>
          <w:rFonts w:ascii="Arial" w:hAnsi="Arial" w:cs="Arial"/>
          <w:sz w:val="19"/>
          <w:szCs w:val="19"/>
          <w:cs/>
        </w:rPr>
        <w:t xml:space="preserve">8 </w:t>
      </w:r>
      <w:r w:rsidRPr="00E2355D">
        <w:rPr>
          <w:rFonts w:ascii="Arial" w:hAnsi="Arial" w:cs="Arial"/>
          <w:sz w:val="19"/>
          <w:szCs w:val="19"/>
        </w:rPr>
        <w:t>years from the date income is first derived from such activity.</w:t>
      </w:r>
      <w:r w:rsidR="00E3401B">
        <w:rPr>
          <w:rFonts w:ascii="Arial" w:hAnsi="Arial" w:cstheme="minorBidi" w:hint="cs"/>
          <w:sz w:val="19"/>
          <w:szCs w:val="19"/>
          <w:cs/>
        </w:rPr>
        <w:t xml:space="preserve"> </w:t>
      </w:r>
      <w:r w:rsidR="00E3401B">
        <w:rPr>
          <w:rFonts w:ascii="Arial" w:hAnsi="Arial" w:cstheme="minorBidi"/>
          <w:sz w:val="19"/>
          <w:szCs w:val="19"/>
        </w:rPr>
        <w:t>After the period 8 years</w:t>
      </w:r>
      <w:r w:rsidR="000C1873">
        <w:rPr>
          <w:rFonts w:ascii="Arial" w:hAnsi="Arial" w:cstheme="minorBidi"/>
          <w:sz w:val="19"/>
          <w:szCs w:val="19"/>
        </w:rPr>
        <w:t xml:space="preserve"> which ex</w:t>
      </w:r>
      <w:r w:rsidR="00097C1A">
        <w:rPr>
          <w:rFonts w:ascii="Arial" w:hAnsi="Arial" w:cstheme="minorBidi"/>
          <w:sz w:val="19"/>
          <w:szCs w:val="19"/>
        </w:rPr>
        <w:t>emption from cor</w:t>
      </w:r>
      <w:r w:rsidR="009C7CBA">
        <w:rPr>
          <w:rFonts w:ascii="Arial" w:hAnsi="Arial" w:cstheme="minorBidi"/>
          <w:sz w:val="19"/>
          <w:szCs w:val="19"/>
        </w:rPr>
        <w:t>porate income tax</w:t>
      </w:r>
      <w:r w:rsidR="00E461F0">
        <w:rPr>
          <w:rFonts w:ascii="Arial" w:hAnsi="Arial" w:cstheme="minorBidi"/>
          <w:sz w:val="19"/>
          <w:szCs w:val="19"/>
        </w:rPr>
        <w:t>, t</w:t>
      </w:r>
      <w:r w:rsidR="009C7CBA">
        <w:rPr>
          <w:rFonts w:ascii="Arial" w:hAnsi="Arial" w:cstheme="minorBidi"/>
          <w:sz w:val="19"/>
          <w:szCs w:val="19"/>
        </w:rPr>
        <w:t>he indirect subsid</w:t>
      </w:r>
      <w:r w:rsidR="004B05A0">
        <w:rPr>
          <w:rFonts w:ascii="Arial" w:hAnsi="Arial" w:cstheme="minorBidi"/>
          <w:sz w:val="19"/>
          <w:szCs w:val="19"/>
        </w:rPr>
        <w:t>iary</w:t>
      </w:r>
      <w:r w:rsidR="00E461F0">
        <w:rPr>
          <w:rFonts w:ascii="Arial" w:hAnsi="Arial" w:cstheme="minorBidi"/>
          <w:sz w:val="19"/>
          <w:szCs w:val="19"/>
        </w:rPr>
        <w:t xml:space="preserve"> entity to</w:t>
      </w:r>
      <w:r w:rsidR="004B05A0">
        <w:rPr>
          <w:rFonts w:ascii="Arial" w:hAnsi="Arial" w:cstheme="minorBidi"/>
          <w:sz w:val="19"/>
          <w:szCs w:val="19"/>
        </w:rPr>
        <w:t xml:space="preserve"> received ex</w:t>
      </w:r>
      <w:r w:rsidR="00A5192F">
        <w:rPr>
          <w:rFonts w:ascii="Arial" w:hAnsi="Arial" w:cstheme="minorBidi"/>
          <w:sz w:val="19"/>
          <w:szCs w:val="19"/>
        </w:rPr>
        <w:t xml:space="preserve">emption from corporate income tax on net </w:t>
      </w:r>
      <w:r w:rsidR="00CA22DC">
        <w:rPr>
          <w:rFonts w:ascii="Arial" w:hAnsi="Arial" w:cstheme="minorBidi"/>
          <w:sz w:val="19"/>
          <w:szCs w:val="19"/>
        </w:rPr>
        <w:t>profit d</w:t>
      </w:r>
      <w:r w:rsidR="00075FFB">
        <w:rPr>
          <w:rFonts w:ascii="Arial" w:hAnsi="Arial" w:cstheme="minorBidi"/>
          <w:sz w:val="19"/>
          <w:szCs w:val="19"/>
        </w:rPr>
        <w:t>er</w:t>
      </w:r>
      <w:r w:rsidR="00B6371C">
        <w:rPr>
          <w:rFonts w:ascii="Arial" w:hAnsi="Arial" w:cstheme="minorBidi"/>
          <w:sz w:val="19"/>
          <w:szCs w:val="19"/>
        </w:rPr>
        <w:t xml:space="preserve">ived from the promoted activities </w:t>
      </w:r>
      <w:r w:rsidR="00E461F0">
        <w:rPr>
          <w:rFonts w:ascii="Arial" w:hAnsi="Arial" w:cstheme="minorBidi"/>
          <w:sz w:val="19"/>
          <w:szCs w:val="19"/>
        </w:rPr>
        <w:t xml:space="preserve">at the rate </w:t>
      </w:r>
      <w:r w:rsidR="00252547">
        <w:rPr>
          <w:rFonts w:ascii="Arial" w:hAnsi="Arial" w:cstheme="minorBidi"/>
          <w:sz w:val="19"/>
          <w:szCs w:val="19"/>
        </w:rPr>
        <w:t xml:space="preserve">of </w:t>
      </w:r>
      <w:r w:rsidR="00E461F0">
        <w:rPr>
          <w:rFonts w:ascii="Arial" w:hAnsi="Arial" w:cstheme="minorBidi"/>
          <w:sz w:val="19"/>
          <w:szCs w:val="19"/>
        </w:rPr>
        <w:t>50%</w:t>
      </w:r>
      <w:r w:rsidR="008C7413">
        <w:rPr>
          <w:rFonts w:ascii="Arial" w:hAnsi="Arial" w:cstheme="minorBidi"/>
          <w:sz w:val="19"/>
          <w:szCs w:val="19"/>
        </w:rPr>
        <w:t xml:space="preserve"> normal.</w:t>
      </w:r>
    </w:p>
    <w:p w14:paraId="6DC6657D" w14:textId="6EC90EE9" w:rsidR="001B08AE" w:rsidRDefault="001B08AE" w:rsidP="00B66913">
      <w:pPr>
        <w:spacing w:line="360" w:lineRule="auto"/>
        <w:ind w:left="426"/>
        <w:jc w:val="thaiDistribute"/>
        <w:rPr>
          <w:rFonts w:ascii="Arial" w:hAnsi="Arial" w:cs="Arial"/>
          <w:sz w:val="19"/>
          <w:szCs w:val="19"/>
        </w:rPr>
      </w:pPr>
    </w:p>
    <w:p w14:paraId="324DF143" w14:textId="732D717A" w:rsidR="00DA526A" w:rsidRDefault="00DA526A" w:rsidP="00B66913">
      <w:pPr>
        <w:spacing w:line="360" w:lineRule="auto"/>
        <w:ind w:left="426"/>
        <w:jc w:val="thaiDistribute"/>
        <w:rPr>
          <w:rFonts w:ascii="Arial" w:hAnsi="Arial" w:cs="Arial"/>
          <w:sz w:val="19"/>
          <w:szCs w:val="19"/>
        </w:rPr>
      </w:pPr>
    </w:p>
    <w:p w14:paraId="316742DE" w14:textId="617D07B4" w:rsidR="00DA526A" w:rsidRDefault="00DA526A" w:rsidP="00B66913">
      <w:pPr>
        <w:spacing w:line="360" w:lineRule="auto"/>
        <w:ind w:left="426"/>
        <w:jc w:val="thaiDistribute"/>
        <w:rPr>
          <w:rFonts w:ascii="Arial" w:hAnsi="Arial" w:cs="Arial"/>
          <w:sz w:val="19"/>
          <w:szCs w:val="19"/>
        </w:rPr>
      </w:pPr>
    </w:p>
    <w:p w14:paraId="0C6CC893" w14:textId="147AC00A" w:rsidR="001C0E82" w:rsidRDefault="001C0E82" w:rsidP="00C92257">
      <w:pPr>
        <w:spacing w:line="360" w:lineRule="auto"/>
        <w:rPr>
          <w:rFonts w:ascii="Arial" w:hAnsi="Arial" w:cs="Arial"/>
          <w:caps/>
          <w:sz w:val="19"/>
          <w:szCs w:val="19"/>
          <w:u w:val="single"/>
        </w:rPr>
      </w:pPr>
    </w:p>
    <w:p w14:paraId="3E124F96" w14:textId="265C7192" w:rsidR="001C0E82" w:rsidRPr="00E85157" w:rsidRDefault="001C0E82" w:rsidP="00E85157">
      <w:pPr>
        <w:tabs>
          <w:tab w:val="left" w:pos="1778"/>
        </w:tabs>
        <w:spacing w:line="360" w:lineRule="auto"/>
        <w:rPr>
          <w:rFonts w:ascii="Arial" w:hAnsi="Arial" w:cstheme="minorBidi"/>
          <w:caps/>
          <w:sz w:val="19"/>
          <w:szCs w:val="19"/>
          <w:u w:val="single"/>
        </w:rPr>
      </w:pPr>
    </w:p>
    <w:p w14:paraId="326CE3E0" w14:textId="7F2AB4E5" w:rsidR="00E85157" w:rsidRPr="00E85157" w:rsidRDefault="00E85157" w:rsidP="00E85157">
      <w:pPr>
        <w:rPr>
          <w:rFonts w:ascii="Arial" w:hAnsi="Arial" w:cstheme="minorBidi"/>
          <w:sz w:val="19"/>
          <w:szCs w:val="19"/>
        </w:rPr>
        <w:sectPr w:rsidR="00E85157" w:rsidRPr="00E85157" w:rsidSect="00B73C67">
          <w:pgSz w:w="11906" w:h="16838" w:code="9"/>
          <w:pgMar w:top="1613" w:right="1196" w:bottom="1411" w:left="1440" w:header="720" w:footer="619" w:gutter="0"/>
          <w:cols w:space="720"/>
          <w:docGrid w:linePitch="360"/>
        </w:sectPr>
      </w:pPr>
    </w:p>
    <w:p w14:paraId="247938AF" w14:textId="39D16DC5" w:rsidR="00CD265B" w:rsidRPr="005825B2" w:rsidRDefault="00CD265B" w:rsidP="00CE5338">
      <w:pPr>
        <w:pStyle w:val="ListParagraph"/>
        <w:numPr>
          <w:ilvl w:val="0"/>
          <w:numId w:val="1"/>
        </w:numPr>
        <w:tabs>
          <w:tab w:val="clear" w:pos="360"/>
          <w:tab w:val="num" w:pos="1530"/>
        </w:tabs>
        <w:spacing w:line="360" w:lineRule="auto"/>
        <w:ind w:left="426" w:hanging="426"/>
        <w:rPr>
          <w:rFonts w:ascii="Arial" w:hAnsi="Arial" w:cs="Arial"/>
          <w:b/>
          <w:bCs/>
          <w:caps/>
          <w:sz w:val="19"/>
          <w:szCs w:val="19"/>
        </w:rPr>
      </w:pPr>
      <w:r w:rsidRPr="005825B2">
        <w:rPr>
          <w:rFonts w:ascii="Arial" w:hAnsi="Arial" w:cs="Arial"/>
          <w:b/>
          <w:bCs/>
          <w:caps/>
          <w:sz w:val="19"/>
          <w:szCs w:val="19"/>
        </w:rPr>
        <w:lastRenderedPageBreak/>
        <w:t>segment reporting</w:t>
      </w:r>
    </w:p>
    <w:p w14:paraId="598058C1" w14:textId="77777777" w:rsidR="00CD265B" w:rsidRPr="00504942" w:rsidRDefault="00CD265B" w:rsidP="00056710">
      <w:pPr>
        <w:spacing w:line="360" w:lineRule="auto"/>
        <w:ind w:left="360" w:hanging="360"/>
        <w:jc w:val="thaiDistribute"/>
        <w:rPr>
          <w:rFonts w:ascii="Arial" w:hAnsi="Arial" w:cs="Arial"/>
          <w:sz w:val="10"/>
          <w:szCs w:val="10"/>
          <w:lang w:val="en-GB"/>
        </w:rPr>
      </w:pPr>
    </w:p>
    <w:p w14:paraId="2BD9D362" w14:textId="0849E6C8" w:rsidR="00901A05"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 xml:space="preserve">The Company business operations categorized by </w:t>
      </w:r>
      <w:r w:rsidR="00A80239">
        <w:rPr>
          <w:rFonts w:ascii="Arial" w:hAnsi="Arial" w:cs="Arial"/>
          <w:sz w:val="19"/>
          <w:szCs w:val="19"/>
        </w:rPr>
        <w:t xml:space="preserve">nature of business and </w:t>
      </w:r>
      <w:r w:rsidRPr="00675B81">
        <w:rPr>
          <w:rFonts w:ascii="Arial" w:hAnsi="Arial" w:cs="Arial"/>
          <w:sz w:val="19"/>
          <w:szCs w:val="19"/>
        </w:rPr>
        <w:t xml:space="preserve">geophysical </w:t>
      </w:r>
      <w:r w:rsidR="00F109C7" w:rsidRPr="00675B81">
        <w:rPr>
          <w:rFonts w:ascii="Arial" w:hAnsi="Arial" w:cs="Arial"/>
          <w:sz w:val="19"/>
          <w:szCs w:val="19"/>
        </w:rPr>
        <w:t xml:space="preserve">for the years ended 31 December </w:t>
      </w:r>
      <w:r w:rsidR="00416C19" w:rsidRPr="00675B81">
        <w:rPr>
          <w:rFonts w:ascii="Arial" w:hAnsi="Arial" w:cs="Arial"/>
          <w:sz w:val="19"/>
          <w:szCs w:val="19"/>
        </w:rPr>
        <w:t>20</w:t>
      </w:r>
      <w:r w:rsidR="0015570A">
        <w:rPr>
          <w:rFonts w:ascii="Arial" w:hAnsi="Arial" w:cs="Arial"/>
          <w:sz w:val="19"/>
          <w:szCs w:val="19"/>
        </w:rPr>
        <w:t>2</w:t>
      </w:r>
      <w:r w:rsidR="00CE5338">
        <w:rPr>
          <w:rFonts w:ascii="Arial" w:hAnsi="Arial" w:cs="Arial"/>
          <w:sz w:val="19"/>
          <w:szCs w:val="19"/>
        </w:rPr>
        <w:t>1</w:t>
      </w:r>
      <w:r w:rsidR="00416C19" w:rsidRPr="00675B81">
        <w:rPr>
          <w:rFonts w:ascii="Arial" w:hAnsi="Arial" w:cs="Arial"/>
          <w:sz w:val="19"/>
          <w:szCs w:val="19"/>
        </w:rPr>
        <w:t xml:space="preserve"> and 20</w:t>
      </w:r>
      <w:r w:rsidR="00CE5338">
        <w:rPr>
          <w:rFonts w:ascii="Arial" w:hAnsi="Arial" w:cs="Arial"/>
          <w:sz w:val="19"/>
          <w:szCs w:val="19"/>
        </w:rPr>
        <w:t>20</w:t>
      </w:r>
      <w:r w:rsidR="00416C19" w:rsidRPr="00675B81">
        <w:rPr>
          <w:rFonts w:ascii="Arial" w:hAnsi="Arial" w:cs="Arial"/>
          <w:sz w:val="19"/>
          <w:szCs w:val="19"/>
        </w:rPr>
        <w:t xml:space="preserve"> are as follows:</w:t>
      </w:r>
    </w:p>
    <w:p w14:paraId="5E8F2653" w14:textId="77777777" w:rsidR="00DB7D4C" w:rsidRPr="008E162E" w:rsidRDefault="00DB7D4C" w:rsidP="00056710">
      <w:pPr>
        <w:spacing w:line="360" w:lineRule="auto"/>
        <w:ind w:left="426"/>
        <w:jc w:val="thaiDistribute"/>
        <w:rPr>
          <w:rFonts w:ascii="Arial" w:hAnsi="Arial" w:cs="Arial"/>
          <w:sz w:val="2"/>
          <w:szCs w:val="2"/>
        </w:rPr>
      </w:pPr>
    </w:p>
    <w:tbl>
      <w:tblPr>
        <w:tblW w:w="13797" w:type="dxa"/>
        <w:tblInd w:w="426" w:type="dxa"/>
        <w:tblLayout w:type="fixed"/>
        <w:tblLook w:val="0000" w:firstRow="0" w:lastRow="0" w:firstColumn="0" w:lastColumn="0" w:noHBand="0" w:noVBand="0"/>
      </w:tblPr>
      <w:tblGrid>
        <w:gridCol w:w="2274"/>
        <w:gridCol w:w="386"/>
        <w:gridCol w:w="735"/>
        <w:gridCol w:w="308"/>
        <w:gridCol w:w="236"/>
        <w:gridCol w:w="545"/>
        <w:gridCol w:w="7"/>
        <w:gridCol w:w="254"/>
        <w:gridCol w:w="867"/>
        <w:gridCol w:w="1137"/>
        <w:gridCol w:w="236"/>
        <w:gridCol w:w="15"/>
        <w:gridCol w:w="236"/>
        <w:gridCol w:w="801"/>
        <w:gridCol w:w="214"/>
        <w:gridCol w:w="885"/>
        <w:gridCol w:w="236"/>
        <w:gridCol w:w="32"/>
        <w:gridCol w:w="746"/>
        <w:gridCol w:w="175"/>
        <w:gridCol w:w="370"/>
        <w:gridCol w:w="528"/>
        <w:gridCol w:w="97"/>
        <w:gridCol w:w="236"/>
        <w:gridCol w:w="188"/>
        <w:gridCol w:w="917"/>
        <w:gridCol w:w="1113"/>
        <w:gridCol w:w="16"/>
        <w:gridCol w:w="7"/>
      </w:tblGrid>
      <w:tr w:rsidR="0013147B" w:rsidRPr="00855A12" w14:paraId="0B2A2556" w14:textId="77777777" w:rsidTr="007D3C70">
        <w:trPr>
          <w:gridAfter w:val="1"/>
          <w:wAfter w:w="7" w:type="dxa"/>
          <w:trHeight w:val="68"/>
        </w:trPr>
        <w:tc>
          <w:tcPr>
            <w:tcW w:w="2274" w:type="dxa"/>
          </w:tcPr>
          <w:p w14:paraId="34BE222F" w14:textId="77777777" w:rsidR="0013147B" w:rsidRPr="00855A12" w:rsidRDefault="0013147B" w:rsidP="00030152">
            <w:pPr>
              <w:tabs>
                <w:tab w:val="left" w:pos="175"/>
              </w:tabs>
              <w:spacing w:line="360" w:lineRule="auto"/>
              <w:rPr>
                <w:rFonts w:ascii="Arial" w:hAnsi="Arial" w:cs="Arial"/>
                <w:sz w:val="14"/>
                <w:szCs w:val="14"/>
              </w:rPr>
            </w:pPr>
            <w:r w:rsidRPr="00855A12">
              <w:rPr>
                <w:rFonts w:ascii="Arial" w:hAnsi="Arial" w:cs="Arial"/>
                <w:sz w:val="14"/>
                <w:szCs w:val="14"/>
              </w:rPr>
              <w:t> </w:t>
            </w:r>
          </w:p>
        </w:tc>
        <w:tc>
          <w:tcPr>
            <w:tcW w:w="386" w:type="dxa"/>
          </w:tcPr>
          <w:p w14:paraId="7D322B5B" w14:textId="77777777" w:rsidR="0013147B" w:rsidRPr="00855A12" w:rsidRDefault="0013147B" w:rsidP="00516980">
            <w:pPr>
              <w:spacing w:line="360" w:lineRule="auto"/>
              <w:jc w:val="right"/>
              <w:rPr>
                <w:rFonts w:ascii="Arial" w:hAnsi="Arial" w:cs="Arial"/>
                <w:sz w:val="14"/>
                <w:szCs w:val="14"/>
              </w:rPr>
            </w:pPr>
          </w:p>
        </w:tc>
        <w:tc>
          <w:tcPr>
            <w:tcW w:w="735" w:type="dxa"/>
          </w:tcPr>
          <w:p w14:paraId="08B62A70" w14:textId="77777777" w:rsidR="0013147B" w:rsidRPr="00855A12" w:rsidRDefault="0013147B" w:rsidP="00516980">
            <w:pPr>
              <w:spacing w:line="360" w:lineRule="auto"/>
              <w:jc w:val="right"/>
              <w:rPr>
                <w:rFonts w:ascii="Arial" w:hAnsi="Arial" w:cs="Arial"/>
                <w:sz w:val="14"/>
                <w:szCs w:val="14"/>
              </w:rPr>
            </w:pPr>
          </w:p>
        </w:tc>
        <w:tc>
          <w:tcPr>
            <w:tcW w:w="308" w:type="dxa"/>
          </w:tcPr>
          <w:p w14:paraId="4F86BF36" w14:textId="77777777" w:rsidR="0013147B" w:rsidRPr="00855A12" w:rsidRDefault="0013147B" w:rsidP="00516980">
            <w:pPr>
              <w:spacing w:line="360" w:lineRule="auto"/>
              <w:jc w:val="right"/>
              <w:rPr>
                <w:rFonts w:ascii="Arial" w:hAnsi="Arial" w:cs="Arial"/>
                <w:sz w:val="14"/>
                <w:szCs w:val="14"/>
              </w:rPr>
            </w:pPr>
          </w:p>
        </w:tc>
        <w:tc>
          <w:tcPr>
            <w:tcW w:w="236" w:type="dxa"/>
          </w:tcPr>
          <w:p w14:paraId="7F62611E" w14:textId="77777777" w:rsidR="0013147B" w:rsidRPr="00855A12" w:rsidRDefault="0013147B" w:rsidP="00516980">
            <w:pPr>
              <w:spacing w:line="360" w:lineRule="auto"/>
              <w:jc w:val="right"/>
              <w:rPr>
                <w:rFonts w:ascii="Arial" w:hAnsi="Arial" w:cs="Arial"/>
                <w:sz w:val="14"/>
                <w:szCs w:val="14"/>
              </w:rPr>
            </w:pPr>
          </w:p>
        </w:tc>
        <w:tc>
          <w:tcPr>
            <w:tcW w:w="552" w:type="dxa"/>
            <w:gridSpan w:val="2"/>
          </w:tcPr>
          <w:p w14:paraId="0C1F3878" w14:textId="77777777" w:rsidR="0013147B" w:rsidRPr="00855A12" w:rsidRDefault="0013147B" w:rsidP="00516980">
            <w:pPr>
              <w:spacing w:line="360" w:lineRule="auto"/>
              <w:jc w:val="right"/>
              <w:rPr>
                <w:rFonts w:ascii="Arial" w:hAnsi="Arial" w:cs="Arial"/>
                <w:sz w:val="14"/>
                <w:szCs w:val="14"/>
                <w:lang w:val="en-GB"/>
              </w:rPr>
            </w:pPr>
          </w:p>
        </w:tc>
        <w:tc>
          <w:tcPr>
            <w:tcW w:w="254" w:type="dxa"/>
          </w:tcPr>
          <w:p w14:paraId="3738CDC5" w14:textId="77777777" w:rsidR="0013147B" w:rsidRPr="00855A12" w:rsidRDefault="0013147B" w:rsidP="00516980">
            <w:pPr>
              <w:spacing w:line="360" w:lineRule="auto"/>
              <w:jc w:val="right"/>
              <w:rPr>
                <w:rFonts w:ascii="Arial" w:hAnsi="Arial" w:cs="Arial"/>
                <w:sz w:val="14"/>
                <w:szCs w:val="14"/>
                <w:lang w:val="en-GB"/>
              </w:rPr>
            </w:pPr>
          </w:p>
        </w:tc>
        <w:tc>
          <w:tcPr>
            <w:tcW w:w="2255" w:type="dxa"/>
            <w:gridSpan w:val="4"/>
          </w:tcPr>
          <w:p w14:paraId="7B3B11B3" w14:textId="77777777" w:rsidR="0013147B" w:rsidRPr="00855A12" w:rsidRDefault="0013147B" w:rsidP="00516980">
            <w:pPr>
              <w:spacing w:line="360" w:lineRule="auto"/>
              <w:jc w:val="right"/>
              <w:rPr>
                <w:rFonts w:ascii="Arial" w:hAnsi="Arial" w:cs="Arial"/>
                <w:sz w:val="14"/>
                <w:szCs w:val="14"/>
                <w:lang w:val="en-GB"/>
              </w:rPr>
            </w:pPr>
          </w:p>
        </w:tc>
        <w:tc>
          <w:tcPr>
            <w:tcW w:w="236" w:type="dxa"/>
          </w:tcPr>
          <w:p w14:paraId="0D93B701" w14:textId="77777777" w:rsidR="0013147B" w:rsidRPr="00855A12" w:rsidRDefault="0013147B" w:rsidP="00516980">
            <w:pPr>
              <w:spacing w:line="360" w:lineRule="auto"/>
              <w:jc w:val="right"/>
              <w:rPr>
                <w:rFonts w:ascii="Arial" w:hAnsi="Arial" w:cs="Arial"/>
                <w:sz w:val="14"/>
                <w:szCs w:val="14"/>
                <w:lang w:val="en-GB"/>
              </w:rPr>
            </w:pPr>
          </w:p>
        </w:tc>
        <w:tc>
          <w:tcPr>
            <w:tcW w:w="1015" w:type="dxa"/>
            <w:gridSpan w:val="2"/>
          </w:tcPr>
          <w:p w14:paraId="4FB79D95" w14:textId="77777777" w:rsidR="0013147B" w:rsidRPr="00855A12" w:rsidRDefault="0013147B" w:rsidP="00516980">
            <w:pPr>
              <w:spacing w:line="360" w:lineRule="auto"/>
              <w:jc w:val="right"/>
              <w:rPr>
                <w:rFonts w:ascii="Arial" w:hAnsi="Arial" w:cs="Arial"/>
                <w:sz w:val="14"/>
                <w:szCs w:val="14"/>
                <w:lang w:val="en-GB"/>
              </w:rPr>
            </w:pPr>
          </w:p>
        </w:tc>
        <w:tc>
          <w:tcPr>
            <w:tcW w:w="1153" w:type="dxa"/>
            <w:gridSpan w:val="3"/>
          </w:tcPr>
          <w:p w14:paraId="1636C87A" w14:textId="77777777" w:rsidR="0013147B" w:rsidRPr="00855A12" w:rsidRDefault="0013147B" w:rsidP="00516980">
            <w:pPr>
              <w:spacing w:line="360" w:lineRule="auto"/>
              <w:jc w:val="right"/>
              <w:rPr>
                <w:rFonts w:ascii="Arial" w:hAnsi="Arial" w:cs="Arial"/>
                <w:sz w:val="14"/>
                <w:szCs w:val="14"/>
                <w:lang w:val="en-GB"/>
              </w:rPr>
            </w:pPr>
          </w:p>
        </w:tc>
        <w:tc>
          <w:tcPr>
            <w:tcW w:w="746" w:type="dxa"/>
          </w:tcPr>
          <w:p w14:paraId="50B5036A" w14:textId="77777777" w:rsidR="0013147B" w:rsidRPr="00855A12" w:rsidRDefault="0013147B" w:rsidP="00516980">
            <w:pPr>
              <w:spacing w:line="360" w:lineRule="auto"/>
              <w:jc w:val="right"/>
              <w:rPr>
                <w:rFonts w:ascii="Arial" w:hAnsi="Arial" w:cs="Arial"/>
                <w:sz w:val="14"/>
                <w:szCs w:val="14"/>
                <w:lang w:val="en-GB"/>
              </w:rPr>
            </w:pPr>
          </w:p>
        </w:tc>
        <w:tc>
          <w:tcPr>
            <w:tcW w:w="545" w:type="dxa"/>
            <w:gridSpan w:val="2"/>
          </w:tcPr>
          <w:p w14:paraId="7B5E4F43" w14:textId="77777777" w:rsidR="0013147B" w:rsidRPr="00855A12" w:rsidRDefault="0013147B" w:rsidP="00516980">
            <w:pPr>
              <w:spacing w:line="360" w:lineRule="auto"/>
              <w:jc w:val="right"/>
              <w:rPr>
                <w:rFonts w:ascii="Arial" w:hAnsi="Arial" w:cs="Arial"/>
                <w:sz w:val="14"/>
                <w:szCs w:val="14"/>
                <w:lang w:val="en-GB"/>
              </w:rPr>
            </w:pPr>
          </w:p>
        </w:tc>
        <w:tc>
          <w:tcPr>
            <w:tcW w:w="528" w:type="dxa"/>
          </w:tcPr>
          <w:p w14:paraId="6C13A6E9" w14:textId="77777777" w:rsidR="0013147B" w:rsidRPr="00855A12" w:rsidRDefault="0013147B" w:rsidP="00516980">
            <w:pPr>
              <w:spacing w:line="360" w:lineRule="auto"/>
              <w:jc w:val="right"/>
              <w:rPr>
                <w:rFonts w:ascii="Arial" w:hAnsi="Arial" w:cs="Arial"/>
                <w:sz w:val="14"/>
                <w:szCs w:val="14"/>
                <w:lang w:val="en-GB"/>
              </w:rPr>
            </w:pPr>
          </w:p>
        </w:tc>
        <w:tc>
          <w:tcPr>
            <w:tcW w:w="521" w:type="dxa"/>
            <w:gridSpan w:val="3"/>
          </w:tcPr>
          <w:p w14:paraId="48F7364D" w14:textId="77777777" w:rsidR="0013147B" w:rsidRPr="00855A12" w:rsidRDefault="0013147B" w:rsidP="00516980">
            <w:pPr>
              <w:spacing w:line="360" w:lineRule="auto"/>
              <w:jc w:val="right"/>
              <w:rPr>
                <w:rFonts w:ascii="Arial" w:hAnsi="Arial" w:cs="Arial"/>
                <w:sz w:val="14"/>
                <w:szCs w:val="14"/>
                <w:lang w:val="en-GB"/>
              </w:rPr>
            </w:pPr>
          </w:p>
        </w:tc>
        <w:tc>
          <w:tcPr>
            <w:tcW w:w="2046" w:type="dxa"/>
            <w:gridSpan w:val="3"/>
          </w:tcPr>
          <w:p w14:paraId="7C34A851" w14:textId="0982D627" w:rsidR="0013147B" w:rsidRPr="00855A12" w:rsidRDefault="0013147B" w:rsidP="00516980">
            <w:pPr>
              <w:spacing w:line="360" w:lineRule="auto"/>
              <w:jc w:val="right"/>
              <w:rPr>
                <w:rFonts w:ascii="Arial" w:hAnsi="Arial" w:cs="Arial"/>
                <w:sz w:val="14"/>
                <w:szCs w:val="14"/>
              </w:rPr>
            </w:pPr>
            <w:r w:rsidRPr="00855A12">
              <w:rPr>
                <w:rFonts w:ascii="Arial" w:hAnsi="Arial" w:cs="Arial"/>
                <w:sz w:val="14"/>
                <w:szCs w:val="14"/>
                <w:lang w:val="en-GB"/>
              </w:rPr>
              <w:t>(</w:t>
            </w:r>
            <w:proofErr w:type="gramStart"/>
            <w:r w:rsidRPr="00855A12">
              <w:rPr>
                <w:rFonts w:ascii="Arial" w:hAnsi="Arial" w:cs="Arial"/>
                <w:sz w:val="14"/>
                <w:szCs w:val="14"/>
                <w:lang w:val="en-GB"/>
              </w:rPr>
              <w:t>Unit :</w:t>
            </w:r>
            <w:proofErr w:type="gramEnd"/>
            <w:r w:rsidRPr="00855A12">
              <w:rPr>
                <w:rFonts w:ascii="Arial" w:hAnsi="Arial" w:cs="Arial"/>
                <w:sz w:val="14"/>
                <w:szCs w:val="14"/>
                <w:lang w:val="en-GB"/>
              </w:rPr>
              <w:t xml:space="preserve"> Baht)</w:t>
            </w:r>
          </w:p>
        </w:tc>
      </w:tr>
      <w:tr w:rsidR="0013147B" w:rsidRPr="00855A12" w14:paraId="5B04F6C0" w14:textId="77777777" w:rsidTr="007D3C70">
        <w:trPr>
          <w:gridAfter w:val="2"/>
          <w:wAfter w:w="23" w:type="dxa"/>
          <w:trHeight w:val="102"/>
        </w:trPr>
        <w:tc>
          <w:tcPr>
            <w:tcW w:w="2274" w:type="dxa"/>
          </w:tcPr>
          <w:p w14:paraId="6AE71C19" w14:textId="77777777" w:rsidR="0013147B" w:rsidRPr="00855A12" w:rsidRDefault="0013147B" w:rsidP="00516980">
            <w:pPr>
              <w:spacing w:line="360" w:lineRule="auto"/>
              <w:rPr>
                <w:rFonts w:ascii="Arial" w:hAnsi="Arial" w:cs="Arial"/>
                <w:sz w:val="14"/>
                <w:szCs w:val="14"/>
              </w:rPr>
            </w:pPr>
          </w:p>
        </w:tc>
        <w:tc>
          <w:tcPr>
            <w:tcW w:w="11500" w:type="dxa"/>
            <w:gridSpan w:val="26"/>
          </w:tcPr>
          <w:p w14:paraId="3F2DCC57" w14:textId="6C69A2D5" w:rsidR="0013147B" w:rsidRPr="00855A12" w:rsidRDefault="0013147B" w:rsidP="0015570A">
            <w:pPr>
              <w:pBdr>
                <w:bottom w:val="single" w:sz="4" w:space="1" w:color="auto"/>
              </w:pBdr>
              <w:spacing w:line="360" w:lineRule="auto"/>
              <w:jc w:val="center"/>
              <w:rPr>
                <w:rFonts w:ascii="Arial" w:hAnsi="Arial" w:cs="Arial"/>
                <w:sz w:val="14"/>
                <w:szCs w:val="14"/>
                <w:cs/>
              </w:rPr>
            </w:pPr>
            <w:r w:rsidRPr="00855A12">
              <w:rPr>
                <w:rFonts w:ascii="Arial" w:hAnsi="Arial" w:cs="Arial"/>
                <w:sz w:val="14"/>
                <w:szCs w:val="14"/>
              </w:rPr>
              <w:t>Consolidated</w:t>
            </w:r>
            <w:r w:rsidRPr="00855A12">
              <w:rPr>
                <w:rFonts w:ascii="Arial" w:hAnsi="Arial" w:cs="Arial"/>
                <w:sz w:val="14"/>
                <w:szCs w:val="14"/>
                <w:lang w:val="en-GB"/>
              </w:rPr>
              <w:t xml:space="preserve"> F/S</w:t>
            </w:r>
          </w:p>
        </w:tc>
      </w:tr>
      <w:tr w:rsidR="006C77F5" w:rsidRPr="00855A12" w14:paraId="6938F14E" w14:textId="77777777" w:rsidTr="007D3C70">
        <w:trPr>
          <w:gridAfter w:val="2"/>
          <w:wAfter w:w="23" w:type="dxa"/>
          <w:trHeight w:val="88"/>
        </w:trPr>
        <w:tc>
          <w:tcPr>
            <w:tcW w:w="2274" w:type="dxa"/>
          </w:tcPr>
          <w:p w14:paraId="687B1916" w14:textId="77777777" w:rsidR="006C77F5" w:rsidRPr="00855A12" w:rsidRDefault="006C77F5" w:rsidP="00516980">
            <w:pPr>
              <w:spacing w:line="360" w:lineRule="auto"/>
              <w:rPr>
                <w:rFonts w:ascii="Arial" w:hAnsi="Arial" w:cs="Arial"/>
                <w:sz w:val="14"/>
                <w:szCs w:val="14"/>
              </w:rPr>
            </w:pPr>
            <w:r w:rsidRPr="00855A12">
              <w:rPr>
                <w:rFonts w:ascii="Arial" w:hAnsi="Arial" w:cs="Arial"/>
                <w:sz w:val="14"/>
                <w:szCs w:val="14"/>
              </w:rPr>
              <w:t> </w:t>
            </w:r>
          </w:p>
        </w:tc>
        <w:tc>
          <w:tcPr>
            <w:tcW w:w="11500" w:type="dxa"/>
            <w:gridSpan w:val="26"/>
          </w:tcPr>
          <w:p w14:paraId="557E4C10" w14:textId="60165B01" w:rsidR="006C77F5" w:rsidRPr="00855A12" w:rsidRDefault="006C77F5" w:rsidP="0015570A">
            <w:pPr>
              <w:pBdr>
                <w:bottom w:val="single" w:sz="4" w:space="1" w:color="auto"/>
              </w:pBdr>
              <w:spacing w:line="360" w:lineRule="auto"/>
              <w:jc w:val="center"/>
              <w:rPr>
                <w:rFonts w:ascii="Arial" w:hAnsi="Arial" w:cs="Arial"/>
                <w:sz w:val="14"/>
                <w:szCs w:val="14"/>
                <w:cs/>
              </w:rPr>
            </w:pPr>
            <w:r w:rsidRPr="00855A12">
              <w:rPr>
                <w:rFonts w:ascii="Arial" w:hAnsi="Arial" w:cs="Arial"/>
                <w:sz w:val="14"/>
                <w:szCs w:val="14"/>
              </w:rPr>
              <w:t>For the years ended 31 December</w:t>
            </w:r>
          </w:p>
        </w:tc>
      </w:tr>
      <w:tr w:rsidR="00AF761F" w:rsidRPr="00855A12" w14:paraId="2B15FBC4" w14:textId="77777777" w:rsidTr="007D3C70">
        <w:trPr>
          <w:trHeight w:val="96"/>
        </w:trPr>
        <w:tc>
          <w:tcPr>
            <w:tcW w:w="2274" w:type="dxa"/>
          </w:tcPr>
          <w:p w14:paraId="488E21F7" w14:textId="77777777" w:rsidR="00AF761F" w:rsidRPr="00855A12" w:rsidRDefault="00AF761F" w:rsidP="00516980">
            <w:pPr>
              <w:spacing w:line="360" w:lineRule="auto"/>
              <w:rPr>
                <w:rFonts w:ascii="Arial" w:hAnsi="Arial" w:cs="Arial"/>
                <w:sz w:val="14"/>
                <w:szCs w:val="14"/>
                <w:cs/>
              </w:rPr>
            </w:pPr>
          </w:p>
        </w:tc>
        <w:tc>
          <w:tcPr>
            <w:tcW w:w="4475" w:type="dxa"/>
            <w:gridSpan w:val="9"/>
            <w:vAlign w:val="bottom"/>
          </w:tcPr>
          <w:p w14:paraId="0DA97E44" w14:textId="4C618E7B" w:rsidR="00AF761F" w:rsidRPr="00855A12" w:rsidRDefault="00AF761F" w:rsidP="0015570A">
            <w:pPr>
              <w:pBdr>
                <w:bottom w:val="single" w:sz="4" w:space="1" w:color="auto"/>
              </w:pBdr>
              <w:spacing w:line="360" w:lineRule="auto"/>
              <w:jc w:val="center"/>
              <w:rPr>
                <w:rFonts w:ascii="Arial" w:hAnsi="Arial" w:cstheme="minorBidi"/>
                <w:sz w:val="14"/>
                <w:szCs w:val="14"/>
                <w:cs/>
              </w:rPr>
            </w:pPr>
            <w:r w:rsidRPr="00855A12">
              <w:rPr>
                <w:rFonts w:ascii="Arial" w:hAnsi="Arial" w:cs="Arial"/>
                <w:sz w:val="14"/>
                <w:szCs w:val="14"/>
              </w:rPr>
              <w:t>Manufacturing and sale electric transformers</w:t>
            </w:r>
            <w:r w:rsidR="00E33D53" w:rsidRPr="00855A12">
              <w:rPr>
                <w:rFonts w:ascii="Arial" w:hAnsi="Arial" w:cstheme="minorBidi" w:hint="cs"/>
                <w:sz w:val="14"/>
                <w:szCs w:val="14"/>
                <w:cs/>
              </w:rPr>
              <w:t xml:space="preserve"> </w:t>
            </w:r>
          </w:p>
        </w:tc>
        <w:tc>
          <w:tcPr>
            <w:tcW w:w="236" w:type="dxa"/>
            <w:vAlign w:val="bottom"/>
          </w:tcPr>
          <w:p w14:paraId="67AF8876" w14:textId="0B88797E" w:rsidR="00AF761F" w:rsidRPr="00855A12" w:rsidRDefault="00AF761F" w:rsidP="00516980">
            <w:pPr>
              <w:spacing w:line="360" w:lineRule="auto"/>
              <w:jc w:val="center"/>
              <w:rPr>
                <w:rFonts w:ascii="Arial" w:hAnsi="Arial" w:cs="Arial"/>
                <w:sz w:val="14"/>
                <w:szCs w:val="14"/>
              </w:rPr>
            </w:pPr>
          </w:p>
        </w:tc>
        <w:tc>
          <w:tcPr>
            <w:tcW w:w="2151" w:type="dxa"/>
            <w:gridSpan w:val="5"/>
            <w:vAlign w:val="bottom"/>
          </w:tcPr>
          <w:p w14:paraId="1BADA098" w14:textId="51AEF899" w:rsidR="00AF761F" w:rsidRPr="00855A12" w:rsidRDefault="00071559" w:rsidP="0015570A">
            <w:pPr>
              <w:pBdr>
                <w:bottom w:val="single" w:sz="4" w:space="1" w:color="auto"/>
              </w:pBdr>
              <w:spacing w:line="360" w:lineRule="auto"/>
              <w:ind w:left="-169" w:right="-198"/>
              <w:jc w:val="center"/>
              <w:rPr>
                <w:rFonts w:ascii="Arial" w:hAnsi="Arial" w:cs="Arial"/>
                <w:sz w:val="14"/>
                <w:szCs w:val="14"/>
              </w:rPr>
            </w:pPr>
            <w:r w:rsidRPr="00855A12">
              <w:rPr>
                <w:rFonts w:ascii="Arial" w:hAnsi="Arial" w:cs="Arial"/>
                <w:sz w:val="14"/>
                <w:szCs w:val="14"/>
              </w:rPr>
              <w:t>S</w:t>
            </w:r>
            <w:r w:rsidR="00AF761F" w:rsidRPr="00855A12">
              <w:rPr>
                <w:rFonts w:ascii="Arial" w:hAnsi="Arial" w:cs="Arial"/>
                <w:sz w:val="14"/>
                <w:szCs w:val="14"/>
              </w:rPr>
              <w:t>ale</w:t>
            </w:r>
            <w:r w:rsidRPr="00855A12">
              <w:rPr>
                <w:rFonts w:ascii="Arial" w:hAnsi="Arial" w:cstheme="minorBidi"/>
                <w:sz w:val="14"/>
                <w:szCs w:val="14"/>
              </w:rPr>
              <w:t xml:space="preserve"> </w:t>
            </w:r>
            <w:r w:rsidR="00AF761F" w:rsidRPr="00855A12">
              <w:rPr>
                <w:rFonts w:ascii="Arial" w:hAnsi="Arial" w:cs="Arial"/>
                <w:sz w:val="14"/>
                <w:szCs w:val="14"/>
              </w:rPr>
              <w:t>electric</w:t>
            </w:r>
            <w:r w:rsidR="007A5D74" w:rsidRPr="00855A12">
              <w:rPr>
                <w:rFonts w:ascii="Arial" w:hAnsi="Arial" w:cstheme="minorBidi"/>
                <w:sz w:val="14"/>
                <w:szCs w:val="14"/>
              </w:rPr>
              <w:t xml:space="preserve"> equipment</w:t>
            </w:r>
          </w:p>
        </w:tc>
        <w:tc>
          <w:tcPr>
            <w:tcW w:w="236" w:type="dxa"/>
            <w:vAlign w:val="bottom"/>
          </w:tcPr>
          <w:p w14:paraId="559735C1" w14:textId="05474EFB" w:rsidR="00AF761F" w:rsidRPr="00855A12" w:rsidRDefault="00AF761F" w:rsidP="006C77F5">
            <w:pPr>
              <w:spacing w:line="360" w:lineRule="auto"/>
              <w:ind w:left="-169" w:right="-198"/>
              <w:jc w:val="center"/>
              <w:rPr>
                <w:rFonts w:ascii="Arial" w:hAnsi="Arial" w:cs="Arial"/>
                <w:sz w:val="14"/>
                <w:szCs w:val="14"/>
              </w:rPr>
            </w:pPr>
          </w:p>
        </w:tc>
        <w:tc>
          <w:tcPr>
            <w:tcW w:w="1948" w:type="dxa"/>
            <w:gridSpan w:val="6"/>
            <w:vAlign w:val="bottom"/>
          </w:tcPr>
          <w:p w14:paraId="69012CC2" w14:textId="2CCFF72F" w:rsidR="00AF761F" w:rsidRPr="00855A12" w:rsidRDefault="00071559" w:rsidP="0015570A">
            <w:pPr>
              <w:pBdr>
                <w:bottom w:val="single" w:sz="4" w:space="1" w:color="auto"/>
              </w:pBdr>
              <w:spacing w:line="360" w:lineRule="auto"/>
              <w:ind w:left="-27" w:right="-45"/>
              <w:jc w:val="center"/>
              <w:rPr>
                <w:rFonts w:ascii="Arial" w:hAnsi="Arial" w:cs="Arial"/>
                <w:sz w:val="14"/>
                <w:szCs w:val="14"/>
              </w:rPr>
            </w:pPr>
            <w:r w:rsidRPr="00855A12">
              <w:rPr>
                <w:rFonts w:ascii="Arial" w:hAnsi="Arial" w:cs="Arial"/>
                <w:sz w:val="14"/>
                <w:szCs w:val="14"/>
              </w:rPr>
              <w:t>Manufacturing and sale electricity</w:t>
            </w:r>
          </w:p>
        </w:tc>
        <w:tc>
          <w:tcPr>
            <w:tcW w:w="236" w:type="dxa"/>
            <w:vAlign w:val="bottom"/>
          </w:tcPr>
          <w:p w14:paraId="7021CF1E" w14:textId="77777777" w:rsidR="00AF761F" w:rsidRPr="00855A12" w:rsidRDefault="00AF761F" w:rsidP="006C77F5">
            <w:pPr>
              <w:spacing w:line="360" w:lineRule="auto"/>
              <w:ind w:left="-169" w:right="-45"/>
              <w:jc w:val="center"/>
              <w:rPr>
                <w:rFonts w:ascii="Arial" w:hAnsi="Arial" w:cs="Arial"/>
                <w:sz w:val="14"/>
                <w:szCs w:val="14"/>
              </w:rPr>
            </w:pPr>
          </w:p>
        </w:tc>
        <w:tc>
          <w:tcPr>
            <w:tcW w:w="2241" w:type="dxa"/>
            <w:gridSpan w:val="5"/>
            <w:vAlign w:val="bottom"/>
          </w:tcPr>
          <w:p w14:paraId="388A143C" w14:textId="1BE34843" w:rsidR="00AF761F" w:rsidRPr="00855A12" w:rsidRDefault="00AF761F" w:rsidP="006C77F5">
            <w:pPr>
              <w:spacing w:line="360" w:lineRule="auto"/>
              <w:ind w:left="-169" w:right="-45"/>
              <w:jc w:val="center"/>
              <w:rPr>
                <w:rFonts w:ascii="Arial" w:hAnsi="Arial" w:cs="Arial"/>
                <w:sz w:val="14"/>
                <w:szCs w:val="14"/>
              </w:rPr>
            </w:pPr>
          </w:p>
        </w:tc>
      </w:tr>
      <w:tr w:rsidR="00AF761F" w:rsidRPr="00855A12" w14:paraId="58A10BFE" w14:textId="77777777" w:rsidTr="007D3C70">
        <w:trPr>
          <w:trHeight w:val="131"/>
        </w:trPr>
        <w:tc>
          <w:tcPr>
            <w:tcW w:w="2274" w:type="dxa"/>
          </w:tcPr>
          <w:p w14:paraId="05686666" w14:textId="77777777" w:rsidR="00AF761F" w:rsidRPr="00855A12" w:rsidRDefault="00AF761F" w:rsidP="00516980">
            <w:pPr>
              <w:spacing w:line="360" w:lineRule="auto"/>
              <w:rPr>
                <w:rFonts w:ascii="Arial" w:hAnsi="Arial" w:cs="Arial"/>
                <w:sz w:val="14"/>
                <w:szCs w:val="14"/>
                <w:cs/>
              </w:rPr>
            </w:pPr>
          </w:p>
        </w:tc>
        <w:tc>
          <w:tcPr>
            <w:tcW w:w="2210" w:type="dxa"/>
            <w:gridSpan w:val="5"/>
          </w:tcPr>
          <w:p w14:paraId="112D0284" w14:textId="57F1BF79" w:rsidR="00AF761F" w:rsidRPr="00855A12" w:rsidRDefault="00AF761F" w:rsidP="0015570A">
            <w:pPr>
              <w:pBdr>
                <w:bottom w:val="single" w:sz="4" w:space="1" w:color="auto"/>
              </w:pBdr>
              <w:spacing w:line="360" w:lineRule="auto"/>
              <w:ind w:left="-24"/>
              <w:jc w:val="center"/>
              <w:rPr>
                <w:rFonts w:ascii="Arial" w:hAnsi="Arial" w:cs="Arial"/>
                <w:sz w:val="14"/>
                <w:szCs w:val="14"/>
                <w:cs/>
              </w:rPr>
            </w:pPr>
            <w:r w:rsidRPr="00855A12">
              <w:rPr>
                <w:rFonts w:ascii="Arial" w:hAnsi="Arial" w:cs="Arial"/>
                <w:sz w:val="14"/>
                <w:szCs w:val="14"/>
                <w:lang w:val="en-GB"/>
              </w:rPr>
              <w:t>Domestic</w:t>
            </w:r>
          </w:p>
        </w:tc>
        <w:tc>
          <w:tcPr>
            <w:tcW w:w="2265" w:type="dxa"/>
            <w:gridSpan w:val="4"/>
          </w:tcPr>
          <w:p w14:paraId="346C344C" w14:textId="7A285F0C" w:rsidR="00AF761F" w:rsidRPr="00855A12" w:rsidRDefault="00AF761F" w:rsidP="0015570A">
            <w:pPr>
              <w:pBdr>
                <w:bottom w:val="single" w:sz="4" w:space="1" w:color="auto"/>
              </w:pBdr>
              <w:spacing w:line="360" w:lineRule="auto"/>
              <w:ind w:left="-24"/>
              <w:jc w:val="center"/>
              <w:rPr>
                <w:rFonts w:ascii="Arial" w:hAnsi="Arial" w:cs="Arial"/>
                <w:sz w:val="14"/>
                <w:szCs w:val="14"/>
                <w:cs/>
                <w:lang w:val="en-GB"/>
              </w:rPr>
            </w:pPr>
            <w:r w:rsidRPr="00855A12">
              <w:rPr>
                <w:rFonts w:ascii="Arial" w:hAnsi="Arial" w:cs="Arial"/>
                <w:sz w:val="14"/>
                <w:szCs w:val="14"/>
                <w:lang w:val="en-GB"/>
              </w:rPr>
              <w:t>Export</w:t>
            </w:r>
          </w:p>
        </w:tc>
        <w:tc>
          <w:tcPr>
            <w:tcW w:w="236" w:type="dxa"/>
          </w:tcPr>
          <w:p w14:paraId="7F01F75A" w14:textId="30F4A50A" w:rsidR="00AF761F" w:rsidRPr="00855A12" w:rsidRDefault="00AF761F" w:rsidP="0015570A">
            <w:pPr>
              <w:spacing w:line="360" w:lineRule="auto"/>
              <w:ind w:left="-24"/>
              <w:jc w:val="center"/>
              <w:rPr>
                <w:rFonts w:ascii="Arial" w:hAnsi="Arial" w:cs="Arial"/>
                <w:sz w:val="14"/>
                <w:szCs w:val="14"/>
                <w:cs/>
                <w:lang w:val="en-GB"/>
              </w:rPr>
            </w:pPr>
          </w:p>
        </w:tc>
        <w:tc>
          <w:tcPr>
            <w:tcW w:w="2151" w:type="dxa"/>
            <w:gridSpan w:val="5"/>
          </w:tcPr>
          <w:p w14:paraId="7DF99EDF" w14:textId="77777777" w:rsidR="00AF761F" w:rsidRPr="00855A12" w:rsidRDefault="00AF761F" w:rsidP="0015570A">
            <w:pPr>
              <w:pBdr>
                <w:bottom w:val="single" w:sz="4" w:space="1" w:color="auto"/>
              </w:pBdr>
              <w:spacing w:line="360" w:lineRule="auto"/>
              <w:ind w:left="-24"/>
              <w:jc w:val="center"/>
              <w:rPr>
                <w:rFonts w:ascii="Arial" w:hAnsi="Arial" w:cs="Arial"/>
                <w:sz w:val="14"/>
                <w:szCs w:val="14"/>
              </w:rPr>
            </w:pPr>
            <w:r w:rsidRPr="00855A12">
              <w:rPr>
                <w:rFonts w:ascii="Arial" w:hAnsi="Arial" w:cs="Arial"/>
                <w:sz w:val="14"/>
                <w:szCs w:val="14"/>
                <w:lang w:val="en-GB"/>
              </w:rPr>
              <w:t>Domestic</w:t>
            </w:r>
          </w:p>
        </w:tc>
        <w:tc>
          <w:tcPr>
            <w:tcW w:w="236" w:type="dxa"/>
          </w:tcPr>
          <w:p w14:paraId="48D14852" w14:textId="4B25A361" w:rsidR="00AF761F" w:rsidRPr="00855A12" w:rsidRDefault="00AF761F" w:rsidP="00516980">
            <w:pPr>
              <w:spacing w:line="360" w:lineRule="auto"/>
              <w:ind w:left="-169" w:right="-45"/>
              <w:jc w:val="center"/>
              <w:rPr>
                <w:rFonts w:ascii="Arial" w:hAnsi="Arial" w:cs="Arial"/>
                <w:sz w:val="14"/>
                <w:szCs w:val="14"/>
              </w:rPr>
            </w:pPr>
          </w:p>
        </w:tc>
        <w:tc>
          <w:tcPr>
            <w:tcW w:w="1948" w:type="dxa"/>
            <w:gridSpan w:val="6"/>
          </w:tcPr>
          <w:p w14:paraId="457F7DCB" w14:textId="07938B16" w:rsidR="00AF761F" w:rsidRPr="00855A12" w:rsidRDefault="00AF761F" w:rsidP="0015570A">
            <w:pPr>
              <w:pBdr>
                <w:bottom w:val="single" w:sz="4" w:space="1" w:color="auto"/>
              </w:pBdr>
              <w:spacing w:line="360" w:lineRule="auto"/>
              <w:ind w:left="-27" w:right="-45"/>
              <w:jc w:val="center"/>
              <w:rPr>
                <w:rFonts w:ascii="Arial" w:hAnsi="Arial" w:cs="Arial"/>
                <w:sz w:val="14"/>
                <w:szCs w:val="14"/>
              </w:rPr>
            </w:pPr>
            <w:r w:rsidRPr="00855A12">
              <w:rPr>
                <w:rFonts w:ascii="Arial" w:hAnsi="Arial" w:cs="Arial"/>
                <w:sz w:val="14"/>
                <w:szCs w:val="14"/>
                <w:lang w:val="en-GB"/>
              </w:rPr>
              <w:t>Domestic</w:t>
            </w:r>
          </w:p>
        </w:tc>
        <w:tc>
          <w:tcPr>
            <w:tcW w:w="236" w:type="dxa"/>
          </w:tcPr>
          <w:p w14:paraId="0881CE5B" w14:textId="77777777" w:rsidR="00AF761F" w:rsidRPr="00855A12" w:rsidRDefault="00AF761F" w:rsidP="00516980">
            <w:pPr>
              <w:spacing w:line="360" w:lineRule="auto"/>
              <w:ind w:left="-169" w:right="-45"/>
              <w:jc w:val="center"/>
              <w:rPr>
                <w:rFonts w:ascii="Arial" w:hAnsi="Arial" w:cs="Arial"/>
                <w:sz w:val="14"/>
                <w:szCs w:val="14"/>
              </w:rPr>
            </w:pPr>
          </w:p>
        </w:tc>
        <w:tc>
          <w:tcPr>
            <w:tcW w:w="2241" w:type="dxa"/>
            <w:gridSpan w:val="5"/>
          </w:tcPr>
          <w:p w14:paraId="02102082" w14:textId="46B93B04" w:rsidR="00AF761F" w:rsidRPr="00855A12" w:rsidRDefault="00AF761F" w:rsidP="0015570A">
            <w:pPr>
              <w:pBdr>
                <w:bottom w:val="single" w:sz="4" w:space="1" w:color="auto"/>
              </w:pBdr>
              <w:spacing w:line="360" w:lineRule="auto"/>
              <w:ind w:left="-169" w:right="-45"/>
              <w:jc w:val="center"/>
              <w:rPr>
                <w:rFonts w:ascii="Arial" w:hAnsi="Arial" w:cs="Arial"/>
                <w:sz w:val="14"/>
                <w:szCs w:val="14"/>
              </w:rPr>
            </w:pPr>
            <w:r w:rsidRPr="00855A12">
              <w:rPr>
                <w:rFonts w:ascii="Arial" w:hAnsi="Arial" w:cs="Arial"/>
                <w:sz w:val="14"/>
                <w:szCs w:val="14"/>
              </w:rPr>
              <w:t>Total</w:t>
            </w:r>
          </w:p>
        </w:tc>
      </w:tr>
      <w:tr w:rsidR="00CE5338" w:rsidRPr="00855A12" w14:paraId="1F9445D5" w14:textId="02510DE8" w:rsidTr="007D3C70">
        <w:trPr>
          <w:trHeight w:val="200"/>
        </w:trPr>
        <w:tc>
          <w:tcPr>
            <w:tcW w:w="2274" w:type="dxa"/>
          </w:tcPr>
          <w:p w14:paraId="3555EEF5" w14:textId="77777777" w:rsidR="00CE5338" w:rsidRPr="00855A12" w:rsidRDefault="00CE5338" w:rsidP="00CE5338">
            <w:pPr>
              <w:spacing w:line="360" w:lineRule="auto"/>
              <w:rPr>
                <w:rFonts w:ascii="Arial" w:hAnsi="Arial" w:cs="Arial"/>
                <w:sz w:val="14"/>
                <w:szCs w:val="14"/>
                <w:cs/>
              </w:rPr>
            </w:pPr>
          </w:p>
        </w:tc>
        <w:tc>
          <w:tcPr>
            <w:tcW w:w="1121" w:type="dxa"/>
            <w:gridSpan w:val="2"/>
          </w:tcPr>
          <w:p w14:paraId="3CBD051F" w14:textId="7BF364BE" w:rsidR="00CE5338" w:rsidRPr="00855A12" w:rsidRDefault="00CE5338" w:rsidP="00CE5338">
            <w:pPr>
              <w:pBdr>
                <w:bottom w:val="single" w:sz="4" w:space="1" w:color="auto"/>
              </w:pBdr>
              <w:spacing w:line="360" w:lineRule="auto"/>
              <w:ind w:left="-24"/>
              <w:jc w:val="center"/>
              <w:rPr>
                <w:rFonts w:ascii="Arial" w:hAnsi="Arial" w:cs="Arial"/>
                <w:sz w:val="14"/>
                <w:szCs w:val="14"/>
                <w:lang w:val="en-GB"/>
              </w:rPr>
            </w:pPr>
            <w:r w:rsidRPr="00855A12">
              <w:rPr>
                <w:rFonts w:ascii="Arial" w:hAnsi="Arial" w:cs="Arial"/>
                <w:sz w:val="14"/>
                <w:szCs w:val="14"/>
                <w:lang w:val="en-GB"/>
              </w:rPr>
              <w:t>2021</w:t>
            </w:r>
          </w:p>
        </w:tc>
        <w:tc>
          <w:tcPr>
            <w:tcW w:w="1089" w:type="dxa"/>
            <w:gridSpan w:val="3"/>
          </w:tcPr>
          <w:p w14:paraId="7F20E0FB" w14:textId="36482343" w:rsidR="00CE5338" w:rsidRPr="00855A12" w:rsidRDefault="00CE5338" w:rsidP="00C90DE0">
            <w:pPr>
              <w:pBdr>
                <w:bottom w:val="single" w:sz="4" w:space="1" w:color="auto"/>
              </w:pBdr>
              <w:spacing w:line="360" w:lineRule="auto"/>
              <w:ind w:left="-36"/>
              <w:jc w:val="center"/>
              <w:rPr>
                <w:rFonts w:ascii="Arial" w:hAnsi="Arial" w:cs="Arial"/>
                <w:sz w:val="14"/>
                <w:szCs w:val="14"/>
              </w:rPr>
            </w:pPr>
            <w:r w:rsidRPr="00855A12">
              <w:rPr>
                <w:rFonts w:ascii="Arial" w:hAnsi="Arial" w:cs="Arial"/>
                <w:sz w:val="14"/>
                <w:szCs w:val="14"/>
              </w:rPr>
              <w:t>2020</w:t>
            </w:r>
          </w:p>
        </w:tc>
        <w:tc>
          <w:tcPr>
            <w:tcW w:w="1128" w:type="dxa"/>
            <w:gridSpan w:val="3"/>
          </w:tcPr>
          <w:p w14:paraId="32F473A1" w14:textId="7AC04507" w:rsidR="00CE5338" w:rsidRPr="00855A12" w:rsidRDefault="00CE5338" w:rsidP="00CE5338">
            <w:pPr>
              <w:pBdr>
                <w:bottom w:val="single" w:sz="4" w:space="1" w:color="auto"/>
              </w:pBdr>
              <w:spacing w:line="360" w:lineRule="auto"/>
              <w:ind w:left="-24"/>
              <w:jc w:val="center"/>
              <w:rPr>
                <w:rFonts w:ascii="Arial" w:hAnsi="Arial" w:cs="Arial"/>
                <w:sz w:val="14"/>
                <w:szCs w:val="14"/>
              </w:rPr>
            </w:pPr>
            <w:r w:rsidRPr="00855A12">
              <w:rPr>
                <w:rFonts w:ascii="Arial" w:hAnsi="Arial" w:cs="Arial"/>
                <w:sz w:val="14"/>
                <w:szCs w:val="14"/>
                <w:lang w:val="en-GB"/>
              </w:rPr>
              <w:t>2021</w:t>
            </w:r>
          </w:p>
        </w:tc>
        <w:tc>
          <w:tcPr>
            <w:tcW w:w="1137" w:type="dxa"/>
          </w:tcPr>
          <w:p w14:paraId="3D7959AE" w14:textId="5380BEDC" w:rsidR="00CE5338" w:rsidRPr="00855A12" w:rsidRDefault="00CE5338" w:rsidP="00CE5338">
            <w:pPr>
              <w:pBdr>
                <w:bottom w:val="single" w:sz="4" w:space="1" w:color="auto"/>
              </w:pBdr>
              <w:spacing w:line="360" w:lineRule="auto"/>
              <w:ind w:left="-24"/>
              <w:jc w:val="center"/>
              <w:rPr>
                <w:rFonts w:ascii="Arial" w:hAnsi="Arial" w:cs="Arial"/>
                <w:sz w:val="14"/>
                <w:szCs w:val="14"/>
              </w:rPr>
            </w:pPr>
            <w:r w:rsidRPr="00855A12">
              <w:rPr>
                <w:rFonts w:ascii="Arial" w:hAnsi="Arial" w:cs="Arial"/>
                <w:sz w:val="14"/>
                <w:szCs w:val="14"/>
              </w:rPr>
              <w:t>2020</w:t>
            </w:r>
          </w:p>
        </w:tc>
        <w:tc>
          <w:tcPr>
            <w:tcW w:w="236" w:type="dxa"/>
          </w:tcPr>
          <w:p w14:paraId="73722C18" w14:textId="77777777" w:rsidR="00CE5338" w:rsidRPr="00855A12" w:rsidRDefault="00CE5338" w:rsidP="00CE5338">
            <w:pPr>
              <w:spacing w:line="360" w:lineRule="auto"/>
              <w:ind w:left="-24"/>
              <w:jc w:val="center"/>
              <w:rPr>
                <w:rFonts w:ascii="Arial" w:hAnsi="Arial" w:cs="Arial"/>
                <w:sz w:val="14"/>
                <w:szCs w:val="14"/>
              </w:rPr>
            </w:pPr>
          </w:p>
        </w:tc>
        <w:tc>
          <w:tcPr>
            <w:tcW w:w="1052" w:type="dxa"/>
            <w:gridSpan w:val="3"/>
          </w:tcPr>
          <w:p w14:paraId="7E128449" w14:textId="2B7EDC01" w:rsidR="00CE5338" w:rsidRPr="00855A12" w:rsidRDefault="00CE5338" w:rsidP="00CE5338">
            <w:pPr>
              <w:pBdr>
                <w:bottom w:val="single" w:sz="4" w:space="1" w:color="auto"/>
              </w:pBdr>
              <w:spacing w:line="360" w:lineRule="auto"/>
              <w:ind w:left="-24"/>
              <w:jc w:val="center"/>
              <w:rPr>
                <w:rFonts w:ascii="Arial" w:hAnsi="Arial" w:cs="Arial"/>
                <w:sz w:val="14"/>
                <w:szCs w:val="14"/>
                <w:lang w:val="en-GB"/>
              </w:rPr>
            </w:pPr>
            <w:r w:rsidRPr="00855A12">
              <w:rPr>
                <w:rFonts w:ascii="Arial" w:hAnsi="Arial" w:cs="Arial"/>
                <w:sz w:val="14"/>
                <w:szCs w:val="14"/>
                <w:lang w:val="en-GB"/>
              </w:rPr>
              <w:t>2021</w:t>
            </w:r>
          </w:p>
        </w:tc>
        <w:tc>
          <w:tcPr>
            <w:tcW w:w="1099" w:type="dxa"/>
            <w:gridSpan w:val="2"/>
          </w:tcPr>
          <w:p w14:paraId="1584CA91" w14:textId="270D7B8E" w:rsidR="00CE5338" w:rsidRPr="00855A12" w:rsidRDefault="00CE5338" w:rsidP="00CE5338">
            <w:pPr>
              <w:pBdr>
                <w:bottom w:val="single" w:sz="4" w:space="1" w:color="auto"/>
              </w:pBdr>
              <w:spacing w:line="360" w:lineRule="auto"/>
              <w:ind w:left="-24"/>
              <w:jc w:val="center"/>
              <w:rPr>
                <w:rFonts w:ascii="Arial" w:hAnsi="Arial" w:cs="Arial"/>
                <w:sz w:val="14"/>
                <w:szCs w:val="14"/>
              </w:rPr>
            </w:pPr>
            <w:r w:rsidRPr="00855A12">
              <w:rPr>
                <w:rFonts w:ascii="Arial" w:hAnsi="Arial" w:cs="Arial"/>
                <w:sz w:val="14"/>
                <w:szCs w:val="14"/>
              </w:rPr>
              <w:t>2020</w:t>
            </w:r>
          </w:p>
        </w:tc>
        <w:tc>
          <w:tcPr>
            <w:tcW w:w="236" w:type="dxa"/>
          </w:tcPr>
          <w:p w14:paraId="7E342F1F" w14:textId="77777777" w:rsidR="00CE5338" w:rsidRPr="00855A12" w:rsidRDefault="00CE5338" w:rsidP="00CE5338">
            <w:pPr>
              <w:spacing w:line="360" w:lineRule="auto"/>
              <w:ind w:left="-169" w:right="-45"/>
              <w:jc w:val="center"/>
              <w:rPr>
                <w:rFonts w:ascii="Arial" w:hAnsi="Arial" w:cs="Arial"/>
                <w:sz w:val="14"/>
                <w:szCs w:val="14"/>
              </w:rPr>
            </w:pPr>
          </w:p>
        </w:tc>
        <w:tc>
          <w:tcPr>
            <w:tcW w:w="953" w:type="dxa"/>
            <w:gridSpan w:val="3"/>
          </w:tcPr>
          <w:p w14:paraId="2164C264" w14:textId="6110FCCE" w:rsidR="00CE5338" w:rsidRPr="00855A12" w:rsidRDefault="00CE5338" w:rsidP="00CE5338">
            <w:pPr>
              <w:pBdr>
                <w:bottom w:val="single" w:sz="4" w:space="1" w:color="auto"/>
              </w:pBdr>
              <w:spacing w:line="360" w:lineRule="auto"/>
              <w:ind w:left="-24" w:right="-45"/>
              <w:jc w:val="center"/>
              <w:rPr>
                <w:rFonts w:ascii="Arial" w:hAnsi="Arial" w:cs="Arial"/>
                <w:sz w:val="14"/>
                <w:szCs w:val="14"/>
              </w:rPr>
            </w:pPr>
            <w:r w:rsidRPr="00855A12">
              <w:rPr>
                <w:rFonts w:ascii="Arial" w:hAnsi="Arial" w:cs="Arial"/>
                <w:sz w:val="14"/>
                <w:szCs w:val="14"/>
                <w:lang w:val="en-GB"/>
              </w:rPr>
              <w:t>2021</w:t>
            </w:r>
          </w:p>
        </w:tc>
        <w:tc>
          <w:tcPr>
            <w:tcW w:w="995" w:type="dxa"/>
            <w:gridSpan w:val="3"/>
          </w:tcPr>
          <w:p w14:paraId="6D02CD8B" w14:textId="3F1BAB98" w:rsidR="00CE5338" w:rsidRPr="00855A12" w:rsidRDefault="00CE5338" w:rsidP="00CE5338">
            <w:pPr>
              <w:pBdr>
                <w:bottom w:val="single" w:sz="4" w:space="1" w:color="auto"/>
              </w:pBdr>
              <w:spacing w:line="360" w:lineRule="auto"/>
              <w:ind w:left="-169" w:right="-45"/>
              <w:jc w:val="center"/>
              <w:rPr>
                <w:rFonts w:ascii="Arial" w:hAnsi="Arial" w:cs="Arial"/>
                <w:sz w:val="14"/>
                <w:szCs w:val="14"/>
              </w:rPr>
            </w:pPr>
            <w:r w:rsidRPr="00855A12">
              <w:rPr>
                <w:rFonts w:ascii="Arial" w:hAnsi="Arial" w:cs="Arial"/>
                <w:sz w:val="14"/>
                <w:szCs w:val="14"/>
              </w:rPr>
              <w:t xml:space="preserve">  2020</w:t>
            </w:r>
          </w:p>
        </w:tc>
        <w:tc>
          <w:tcPr>
            <w:tcW w:w="236" w:type="dxa"/>
          </w:tcPr>
          <w:p w14:paraId="50650625" w14:textId="77777777" w:rsidR="00CE5338" w:rsidRPr="00855A12" w:rsidRDefault="00CE5338" w:rsidP="00CE5338">
            <w:pPr>
              <w:spacing w:line="360" w:lineRule="auto"/>
              <w:ind w:left="-169" w:right="-45"/>
              <w:jc w:val="center"/>
              <w:rPr>
                <w:rFonts w:ascii="Arial" w:hAnsi="Arial" w:cs="Arial"/>
                <w:sz w:val="14"/>
                <w:szCs w:val="14"/>
              </w:rPr>
            </w:pPr>
          </w:p>
        </w:tc>
        <w:tc>
          <w:tcPr>
            <w:tcW w:w="1105" w:type="dxa"/>
            <w:gridSpan w:val="2"/>
          </w:tcPr>
          <w:p w14:paraId="063A482E" w14:textId="33805D4B" w:rsidR="00CE5338" w:rsidRPr="00855A12" w:rsidRDefault="00CE5338" w:rsidP="00C90DE0">
            <w:pPr>
              <w:pBdr>
                <w:bottom w:val="single" w:sz="4" w:space="1" w:color="auto"/>
              </w:pBdr>
              <w:spacing w:line="360" w:lineRule="auto"/>
              <w:ind w:left="-43"/>
              <w:jc w:val="center"/>
              <w:rPr>
                <w:rFonts w:ascii="Arial" w:hAnsi="Arial" w:cs="Arial"/>
                <w:sz w:val="14"/>
                <w:szCs w:val="14"/>
              </w:rPr>
            </w:pPr>
            <w:r w:rsidRPr="00855A12">
              <w:rPr>
                <w:rFonts w:ascii="Arial" w:hAnsi="Arial" w:cs="Arial"/>
                <w:sz w:val="14"/>
                <w:szCs w:val="14"/>
                <w:lang w:val="en-GB"/>
              </w:rPr>
              <w:t>2021</w:t>
            </w:r>
          </w:p>
        </w:tc>
        <w:tc>
          <w:tcPr>
            <w:tcW w:w="1136" w:type="dxa"/>
            <w:gridSpan w:val="3"/>
          </w:tcPr>
          <w:p w14:paraId="7A8F249E" w14:textId="682CEA05" w:rsidR="00CE5338" w:rsidRPr="00855A12" w:rsidRDefault="00CE5338" w:rsidP="00C90DE0">
            <w:pPr>
              <w:pBdr>
                <w:bottom w:val="single" w:sz="4" w:space="1" w:color="auto"/>
              </w:pBdr>
              <w:spacing w:line="360" w:lineRule="auto"/>
              <w:ind w:left="-43"/>
              <w:jc w:val="center"/>
              <w:rPr>
                <w:rFonts w:ascii="Arial" w:hAnsi="Arial" w:cs="Arial"/>
                <w:sz w:val="14"/>
                <w:szCs w:val="14"/>
              </w:rPr>
            </w:pPr>
            <w:r w:rsidRPr="00855A12">
              <w:rPr>
                <w:rFonts w:ascii="Arial" w:hAnsi="Arial" w:cs="Arial"/>
                <w:sz w:val="14"/>
                <w:szCs w:val="14"/>
              </w:rPr>
              <w:t>2020</w:t>
            </w:r>
          </w:p>
        </w:tc>
      </w:tr>
      <w:tr w:rsidR="00AF761F" w:rsidRPr="00855A12" w14:paraId="72C8BCE8" w14:textId="08B0B838" w:rsidTr="007D3C70">
        <w:trPr>
          <w:trHeight w:val="68"/>
        </w:trPr>
        <w:tc>
          <w:tcPr>
            <w:tcW w:w="2274" w:type="dxa"/>
          </w:tcPr>
          <w:p w14:paraId="1647CB6E" w14:textId="77777777" w:rsidR="00AF761F" w:rsidRPr="00855A12" w:rsidRDefault="00AF761F" w:rsidP="00AF761F">
            <w:pPr>
              <w:spacing w:line="360" w:lineRule="auto"/>
              <w:rPr>
                <w:rFonts w:ascii="Arial" w:hAnsi="Arial" w:cs="Arial"/>
                <w:sz w:val="14"/>
                <w:szCs w:val="14"/>
                <w:u w:val="single"/>
                <w:cs/>
              </w:rPr>
            </w:pPr>
          </w:p>
        </w:tc>
        <w:tc>
          <w:tcPr>
            <w:tcW w:w="1121" w:type="dxa"/>
            <w:gridSpan w:val="2"/>
          </w:tcPr>
          <w:p w14:paraId="5B5406A3" w14:textId="77777777" w:rsidR="00AF761F" w:rsidRPr="00855A12" w:rsidRDefault="00AF761F" w:rsidP="00AF761F">
            <w:pPr>
              <w:spacing w:line="360" w:lineRule="auto"/>
              <w:ind w:left="-169" w:right="-45"/>
              <w:jc w:val="right"/>
              <w:rPr>
                <w:rFonts w:ascii="Arial" w:hAnsi="Arial" w:cs="Arial"/>
                <w:sz w:val="14"/>
                <w:szCs w:val="14"/>
                <w:lang w:val="en-GB"/>
              </w:rPr>
            </w:pPr>
          </w:p>
        </w:tc>
        <w:tc>
          <w:tcPr>
            <w:tcW w:w="1089" w:type="dxa"/>
            <w:gridSpan w:val="3"/>
          </w:tcPr>
          <w:p w14:paraId="3A2B0D7F" w14:textId="77777777" w:rsidR="00AF761F" w:rsidRPr="00855A12" w:rsidRDefault="00AF761F" w:rsidP="00AF761F">
            <w:pPr>
              <w:spacing w:line="360" w:lineRule="auto"/>
              <w:ind w:left="-169" w:right="-45"/>
              <w:jc w:val="right"/>
              <w:rPr>
                <w:rFonts w:ascii="Arial" w:hAnsi="Arial" w:cs="Arial"/>
                <w:sz w:val="14"/>
                <w:szCs w:val="14"/>
              </w:rPr>
            </w:pPr>
          </w:p>
        </w:tc>
        <w:tc>
          <w:tcPr>
            <w:tcW w:w="1128" w:type="dxa"/>
            <w:gridSpan w:val="3"/>
          </w:tcPr>
          <w:p w14:paraId="57B8C452" w14:textId="77777777" w:rsidR="00AF761F" w:rsidRPr="00855A12" w:rsidRDefault="00AF761F" w:rsidP="00AF761F">
            <w:pPr>
              <w:spacing w:line="360" w:lineRule="auto"/>
              <w:ind w:left="-169" w:right="-45"/>
              <w:jc w:val="right"/>
              <w:rPr>
                <w:rFonts w:ascii="Arial" w:hAnsi="Arial" w:cs="Arial"/>
                <w:sz w:val="14"/>
                <w:szCs w:val="14"/>
              </w:rPr>
            </w:pPr>
          </w:p>
        </w:tc>
        <w:tc>
          <w:tcPr>
            <w:tcW w:w="1137" w:type="dxa"/>
          </w:tcPr>
          <w:p w14:paraId="341EC313" w14:textId="77777777" w:rsidR="00AF761F" w:rsidRPr="00855A12" w:rsidRDefault="00AF761F" w:rsidP="00AF761F">
            <w:pPr>
              <w:spacing w:line="360" w:lineRule="auto"/>
              <w:ind w:left="-169" w:right="-45"/>
              <w:jc w:val="right"/>
              <w:rPr>
                <w:rFonts w:ascii="Arial" w:hAnsi="Arial" w:cs="Arial"/>
                <w:sz w:val="14"/>
                <w:szCs w:val="14"/>
              </w:rPr>
            </w:pPr>
          </w:p>
        </w:tc>
        <w:tc>
          <w:tcPr>
            <w:tcW w:w="236" w:type="dxa"/>
          </w:tcPr>
          <w:p w14:paraId="1B2E7AC2" w14:textId="77777777" w:rsidR="00AF761F" w:rsidRPr="00855A12" w:rsidRDefault="00AF761F" w:rsidP="00AF761F">
            <w:pPr>
              <w:spacing w:line="360" w:lineRule="auto"/>
              <w:ind w:left="-169" w:right="-45"/>
              <w:jc w:val="right"/>
              <w:rPr>
                <w:rFonts w:ascii="Arial" w:hAnsi="Arial" w:cs="Arial"/>
                <w:sz w:val="14"/>
                <w:szCs w:val="14"/>
              </w:rPr>
            </w:pPr>
          </w:p>
        </w:tc>
        <w:tc>
          <w:tcPr>
            <w:tcW w:w="1052" w:type="dxa"/>
            <w:gridSpan w:val="3"/>
          </w:tcPr>
          <w:p w14:paraId="6128298F" w14:textId="77777777" w:rsidR="00AF761F" w:rsidRPr="00855A12" w:rsidRDefault="00AF761F" w:rsidP="00AF761F">
            <w:pPr>
              <w:spacing w:line="360" w:lineRule="auto"/>
              <w:ind w:left="-169" w:right="-45"/>
              <w:jc w:val="right"/>
              <w:rPr>
                <w:rFonts w:ascii="Arial" w:hAnsi="Arial" w:cs="Arial"/>
                <w:sz w:val="14"/>
                <w:szCs w:val="14"/>
              </w:rPr>
            </w:pPr>
          </w:p>
        </w:tc>
        <w:tc>
          <w:tcPr>
            <w:tcW w:w="1099" w:type="dxa"/>
            <w:gridSpan w:val="2"/>
          </w:tcPr>
          <w:p w14:paraId="3A3B7816" w14:textId="72C3C119" w:rsidR="00AF761F" w:rsidRPr="00855A12" w:rsidRDefault="00AF761F" w:rsidP="00AF761F">
            <w:pPr>
              <w:spacing w:line="360" w:lineRule="auto"/>
              <w:ind w:left="-169" w:right="-45"/>
              <w:jc w:val="right"/>
              <w:rPr>
                <w:rFonts w:ascii="Arial" w:hAnsi="Arial" w:cs="Arial"/>
                <w:sz w:val="14"/>
                <w:szCs w:val="14"/>
              </w:rPr>
            </w:pPr>
          </w:p>
        </w:tc>
        <w:tc>
          <w:tcPr>
            <w:tcW w:w="236" w:type="dxa"/>
          </w:tcPr>
          <w:p w14:paraId="259E2079" w14:textId="77777777" w:rsidR="00AF761F" w:rsidRPr="00855A12" w:rsidRDefault="00AF761F" w:rsidP="00AF761F">
            <w:pPr>
              <w:spacing w:line="360" w:lineRule="auto"/>
              <w:ind w:left="-169" w:right="-45"/>
              <w:jc w:val="right"/>
              <w:rPr>
                <w:rFonts w:ascii="Arial" w:hAnsi="Arial" w:cs="Arial"/>
                <w:sz w:val="14"/>
                <w:szCs w:val="14"/>
              </w:rPr>
            </w:pPr>
          </w:p>
        </w:tc>
        <w:tc>
          <w:tcPr>
            <w:tcW w:w="953" w:type="dxa"/>
            <w:gridSpan w:val="3"/>
          </w:tcPr>
          <w:p w14:paraId="15ADB3C3" w14:textId="77777777" w:rsidR="00AF761F" w:rsidRPr="00855A12" w:rsidRDefault="00AF761F" w:rsidP="00AF761F">
            <w:pPr>
              <w:spacing w:line="360" w:lineRule="auto"/>
              <w:ind w:left="-169" w:right="-45"/>
              <w:jc w:val="right"/>
              <w:rPr>
                <w:rFonts w:ascii="Arial" w:hAnsi="Arial" w:cs="Arial"/>
                <w:sz w:val="14"/>
                <w:szCs w:val="14"/>
              </w:rPr>
            </w:pPr>
          </w:p>
        </w:tc>
        <w:tc>
          <w:tcPr>
            <w:tcW w:w="995" w:type="dxa"/>
            <w:gridSpan w:val="3"/>
          </w:tcPr>
          <w:p w14:paraId="01D8BC9E" w14:textId="77777777" w:rsidR="00AF761F" w:rsidRPr="00855A12" w:rsidRDefault="00AF761F" w:rsidP="00AF761F">
            <w:pPr>
              <w:spacing w:line="360" w:lineRule="auto"/>
              <w:ind w:left="-169" w:right="-45"/>
              <w:jc w:val="right"/>
              <w:rPr>
                <w:rFonts w:ascii="Arial" w:hAnsi="Arial" w:cs="Arial"/>
                <w:sz w:val="14"/>
                <w:szCs w:val="14"/>
              </w:rPr>
            </w:pPr>
          </w:p>
        </w:tc>
        <w:tc>
          <w:tcPr>
            <w:tcW w:w="236" w:type="dxa"/>
          </w:tcPr>
          <w:p w14:paraId="0EDCCA3E" w14:textId="77777777" w:rsidR="00AF761F" w:rsidRPr="00855A12" w:rsidRDefault="00AF761F" w:rsidP="00AF761F">
            <w:pPr>
              <w:spacing w:line="360" w:lineRule="auto"/>
              <w:ind w:left="-169" w:right="-45"/>
              <w:jc w:val="right"/>
              <w:rPr>
                <w:rFonts w:ascii="Arial" w:hAnsi="Arial" w:cs="Arial"/>
                <w:sz w:val="14"/>
                <w:szCs w:val="14"/>
              </w:rPr>
            </w:pPr>
          </w:p>
        </w:tc>
        <w:tc>
          <w:tcPr>
            <w:tcW w:w="1105" w:type="dxa"/>
            <w:gridSpan w:val="2"/>
          </w:tcPr>
          <w:p w14:paraId="13FE4F45" w14:textId="77777777" w:rsidR="00AF761F" w:rsidRPr="00855A12" w:rsidRDefault="00AF761F" w:rsidP="00AF761F">
            <w:pPr>
              <w:spacing w:line="360" w:lineRule="auto"/>
              <w:ind w:left="-169" w:right="-45"/>
              <w:jc w:val="right"/>
              <w:rPr>
                <w:rFonts w:ascii="Arial" w:hAnsi="Arial" w:cs="Arial"/>
                <w:sz w:val="14"/>
                <w:szCs w:val="14"/>
              </w:rPr>
            </w:pPr>
          </w:p>
        </w:tc>
        <w:tc>
          <w:tcPr>
            <w:tcW w:w="1136" w:type="dxa"/>
            <w:gridSpan w:val="3"/>
          </w:tcPr>
          <w:p w14:paraId="7E97EFD1" w14:textId="77777777" w:rsidR="00AF761F" w:rsidRPr="00855A12" w:rsidRDefault="00AF761F" w:rsidP="00AF761F">
            <w:pPr>
              <w:spacing w:line="360" w:lineRule="auto"/>
              <w:ind w:left="-169" w:right="-45"/>
              <w:jc w:val="right"/>
              <w:rPr>
                <w:rFonts w:ascii="Arial" w:hAnsi="Arial" w:cs="Arial"/>
                <w:sz w:val="14"/>
                <w:szCs w:val="14"/>
              </w:rPr>
            </w:pPr>
          </w:p>
        </w:tc>
      </w:tr>
      <w:tr w:rsidR="002550D7" w:rsidRPr="00855A12" w14:paraId="76CA5911" w14:textId="7D7D9290" w:rsidTr="00E01A73">
        <w:trPr>
          <w:trHeight w:val="181"/>
        </w:trPr>
        <w:tc>
          <w:tcPr>
            <w:tcW w:w="2274" w:type="dxa"/>
          </w:tcPr>
          <w:p w14:paraId="2702446E" w14:textId="76EA49EB" w:rsidR="002550D7" w:rsidRPr="00855A12" w:rsidRDefault="002550D7" w:rsidP="002550D7">
            <w:pPr>
              <w:spacing w:line="360" w:lineRule="auto"/>
              <w:rPr>
                <w:rFonts w:ascii="Arial" w:hAnsi="Arial" w:cs="Arial"/>
                <w:sz w:val="14"/>
                <w:szCs w:val="14"/>
              </w:rPr>
            </w:pPr>
            <w:r w:rsidRPr="00855A12">
              <w:rPr>
                <w:rFonts w:ascii="Arial" w:hAnsi="Arial" w:cs="Arial"/>
                <w:sz w:val="14"/>
                <w:szCs w:val="14"/>
                <w:lang w:val="en-GB"/>
              </w:rPr>
              <w:t>Income from sales</w:t>
            </w:r>
          </w:p>
        </w:tc>
        <w:tc>
          <w:tcPr>
            <w:tcW w:w="1121" w:type="dxa"/>
            <w:gridSpan w:val="2"/>
            <w:vAlign w:val="bottom"/>
          </w:tcPr>
          <w:p w14:paraId="1D07FF8A" w14:textId="7EF42BE2" w:rsidR="002550D7" w:rsidRPr="00855A12" w:rsidRDefault="002550D7" w:rsidP="00855A12">
            <w:pPr>
              <w:spacing w:line="360" w:lineRule="auto"/>
              <w:ind w:left="-33"/>
              <w:jc w:val="right"/>
              <w:rPr>
                <w:rFonts w:ascii="Arial" w:hAnsi="Arial" w:cs="Arial"/>
                <w:sz w:val="14"/>
                <w:szCs w:val="14"/>
                <w:lang w:val="en-GB"/>
              </w:rPr>
            </w:pPr>
            <w:r w:rsidRPr="00855A12">
              <w:rPr>
                <w:rFonts w:ascii="Arial" w:hAnsi="Arial" w:cs="Arial"/>
                <w:sz w:val="14"/>
                <w:szCs w:val="14"/>
                <w:lang w:val="en-GB"/>
              </w:rPr>
              <w:t>429,758,320</w:t>
            </w:r>
          </w:p>
        </w:tc>
        <w:tc>
          <w:tcPr>
            <w:tcW w:w="1089" w:type="dxa"/>
            <w:gridSpan w:val="3"/>
            <w:vAlign w:val="bottom"/>
          </w:tcPr>
          <w:p w14:paraId="5DA4ECCF" w14:textId="02F8A256" w:rsidR="002550D7" w:rsidRPr="00855A12" w:rsidRDefault="002550D7" w:rsidP="00855A12">
            <w:pPr>
              <w:spacing w:line="360" w:lineRule="auto"/>
              <w:ind w:left="-45"/>
              <w:jc w:val="right"/>
              <w:rPr>
                <w:rFonts w:ascii="Arial" w:hAnsi="Arial" w:cs="Arial"/>
                <w:sz w:val="14"/>
                <w:szCs w:val="14"/>
                <w:lang w:val="en-GB"/>
              </w:rPr>
            </w:pPr>
            <w:r w:rsidRPr="00855A12">
              <w:rPr>
                <w:rFonts w:ascii="Arial" w:hAnsi="Arial" w:cs="Arial"/>
                <w:sz w:val="14"/>
                <w:szCs w:val="14"/>
                <w:lang w:val="en-GB"/>
              </w:rPr>
              <w:t>483,006,196</w:t>
            </w:r>
          </w:p>
        </w:tc>
        <w:tc>
          <w:tcPr>
            <w:tcW w:w="1128" w:type="dxa"/>
            <w:gridSpan w:val="3"/>
            <w:vAlign w:val="bottom"/>
          </w:tcPr>
          <w:p w14:paraId="5BE28882" w14:textId="03697B8C" w:rsidR="002550D7" w:rsidRPr="00855A12" w:rsidRDefault="002550D7" w:rsidP="00855A12">
            <w:pPr>
              <w:spacing w:line="360" w:lineRule="auto"/>
              <w:ind w:left="-45"/>
              <w:jc w:val="right"/>
              <w:rPr>
                <w:rFonts w:ascii="Arial" w:hAnsi="Arial" w:cs="Arial"/>
                <w:sz w:val="14"/>
                <w:szCs w:val="14"/>
                <w:lang w:val="en-GB"/>
              </w:rPr>
            </w:pPr>
            <w:r w:rsidRPr="00855A12">
              <w:rPr>
                <w:rFonts w:ascii="Arial" w:hAnsi="Arial" w:cs="Arial"/>
                <w:sz w:val="14"/>
                <w:szCs w:val="14"/>
                <w:lang w:val="en-GB"/>
              </w:rPr>
              <w:t>321,523,350</w:t>
            </w:r>
          </w:p>
        </w:tc>
        <w:tc>
          <w:tcPr>
            <w:tcW w:w="1137" w:type="dxa"/>
            <w:vAlign w:val="bottom"/>
          </w:tcPr>
          <w:p w14:paraId="1EF8B81B" w14:textId="0B975875" w:rsidR="002550D7" w:rsidRPr="00855A12" w:rsidRDefault="002550D7" w:rsidP="00855A12">
            <w:pPr>
              <w:spacing w:line="360" w:lineRule="auto"/>
              <w:ind w:left="-45"/>
              <w:jc w:val="right"/>
              <w:rPr>
                <w:rFonts w:ascii="Arial" w:hAnsi="Arial" w:cs="Arial"/>
                <w:sz w:val="14"/>
                <w:szCs w:val="14"/>
                <w:lang w:val="en-GB"/>
              </w:rPr>
            </w:pPr>
            <w:r w:rsidRPr="00855A12">
              <w:rPr>
                <w:rFonts w:ascii="Arial" w:hAnsi="Arial" w:cs="Arial"/>
                <w:sz w:val="14"/>
                <w:szCs w:val="14"/>
                <w:lang w:val="en-GB"/>
              </w:rPr>
              <w:t>261,077,257</w:t>
            </w:r>
          </w:p>
        </w:tc>
        <w:tc>
          <w:tcPr>
            <w:tcW w:w="236" w:type="dxa"/>
          </w:tcPr>
          <w:p w14:paraId="46BBB3C2" w14:textId="77777777" w:rsidR="002550D7" w:rsidRPr="00855A12" w:rsidRDefault="002550D7" w:rsidP="002550D7">
            <w:pPr>
              <w:spacing w:line="360" w:lineRule="auto"/>
              <w:ind w:left="-169" w:right="-45"/>
              <w:jc w:val="right"/>
              <w:rPr>
                <w:rFonts w:ascii="Arial" w:hAnsi="Arial" w:cs="Arial"/>
                <w:sz w:val="14"/>
                <w:szCs w:val="14"/>
              </w:rPr>
            </w:pPr>
          </w:p>
        </w:tc>
        <w:tc>
          <w:tcPr>
            <w:tcW w:w="1052" w:type="dxa"/>
            <w:gridSpan w:val="3"/>
          </w:tcPr>
          <w:p w14:paraId="29EBEC0D" w14:textId="743A43CA" w:rsidR="002550D7" w:rsidRPr="00855A12" w:rsidRDefault="002550D7" w:rsidP="00855A12">
            <w:pPr>
              <w:spacing w:line="360" w:lineRule="auto"/>
              <w:ind w:left="-45" w:right="-45"/>
              <w:jc w:val="right"/>
              <w:rPr>
                <w:rFonts w:ascii="Arial" w:hAnsi="Arial" w:cs="Arial"/>
                <w:sz w:val="14"/>
                <w:szCs w:val="14"/>
              </w:rPr>
            </w:pPr>
            <w:r w:rsidRPr="00855A12">
              <w:rPr>
                <w:rFonts w:ascii="Arial" w:hAnsi="Arial" w:cs="Arial"/>
                <w:sz w:val="14"/>
                <w:szCs w:val="14"/>
              </w:rPr>
              <w:t>245,576,056</w:t>
            </w:r>
          </w:p>
        </w:tc>
        <w:tc>
          <w:tcPr>
            <w:tcW w:w="1099" w:type="dxa"/>
            <w:gridSpan w:val="2"/>
          </w:tcPr>
          <w:p w14:paraId="7D898948" w14:textId="76242569" w:rsidR="002550D7" w:rsidRPr="00855A12" w:rsidRDefault="002550D7" w:rsidP="00855A12">
            <w:pPr>
              <w:spacing w:line="360" w:lineRule="auto"/>
              <w:ind w:left="-36" w:right="-45"/>
              <w:jc w:val="right"/>
              <w:rPr>
                <w:rFonts w:ascii="Arial" w:hAnsi="Arial" w:cs="Arial"/>
                <w:sz w:val="14"/>
                <w:szCs w:val="14"/>
              </w:rPr>
            </w:pPr>
            <w:r w:rsidRPr="00855A12">
              <w:rPr>
                <w:rFonts w:ascii="Arial" w:hAnsi="Arial" w:cs="Arial"/>
                <w:sz w:val="14"/>
                <w:szCs w:val="14"/>
              </w:rPr>
              <w:t>86,302,158</w:t>
            </w:r>
          </w:p>
        </w:tc>
        <w:tc>
          <w:tcPr>
            <w:tcW w:w="236" w:type="dxa"/>
          </w:tcPr>
          <w:p w14:paraId="2679F9F6" w14:textId="77777777" w:rsidR="002550D7" w:rsidRPr="00855A12" w:rsidRDefault="002550D7" w:rsidP="002550D7">
            <w:pPr>
              <w:spacing w:line="360" w:lineRule="auto"/>
              <w:ind w:left="-169" w:right="-45"/>
              <w:jc w:val="right"/>
              <w:rPr>
                <w:rFonts w:ascii="Arial" w:hAnsi="Arial" w:cs="Arial"/>
                <w:sz w:val="14"/>
                <w:szCs w:val="14"/>
              </w:rPr>
            </w:pPr>
          </w:p>
        </w:tc>
        <w:tc>
          <w:tcPr>
            <w:tcW w:w="953" w:type="dxa"/>
            <w:gridSpan w:val="3"/>
            <w:vAlign w:val="bottom"/>
          </w:tcPr>
          <w:p w14:paraId="487A4514" w14:textId="287AC2A2" w:rsidR="002550D7" w:rsidRPr="00855A12" w:rsidRDefault="002550D7" w:rsidP="00855A12">
            <w:pPr>
              <w:spacing w:line="360" w:lineRule="auto"/>
              <w:ind w:left="-57" w:right="-45"/>
              <w:jc w:val="right"/>
              <w:rPr>
                <w:rFonts w:ascii="Arial" w:hAnsi="Arial" w:cs="Arial"/>
                <w:sz w:val="14"/>
                <w:szCs w:val="14"/>
              </w:rPr>
            </w:pPr>
            <w:r w:rsidRPr="00855A12">
              <w:rPr>
                <w:rFonts w:ascii="Arial" w:hAnsi="Arial" w:cs="Arial"/>
                <w:sz w:val="14"/>
                <w:szCs w:val="14"/>
              </w:rPr>
              <w:t>133,506,868</w:t>
            </w:r>
          </w:p>
        </w:tc>
        <w:tc>
          <w:tcPr>
            <w:tcW w:w="995" w:type="dxa"/>
            <w:gridSpan w:val="3"/>
          </w:tcPr>
          <w:p w14:paraId="7089F008" w14:textId="0C9BB017" w:rsidR="002550D7" w:rsidRPr="00855A12" w:rsidRDefault="002550D7" w:rsidP="002550D7">
            <w:pPr>
              <w:tabs>
                <w:tab w:val="left" w:pos="663"/>
              </w:tabs>
              <w:spacing w:line="360" w:lineRule="auto"/>
              <w:ind w:left="-33" w:right="-45"/>
              <w:jc w:val="right"/>
              <w:rPr>
                <w:rFonts w:ascii="Arial" w:hAnsi="Arial" w:cs="Arial"/>
                <w:sz w:val="14"/>
                <w:szCs w:val="14"/>
                <w:lang w:val="en-GB"/>
              </w:rPr>
            </w:pPr>
            <w:r w:rsidRPr="00855A12">
              <w:rPr>
                <w:rFonts w:ascii="Arial" w:hAnsi="Arial" w:cs="Arial"/>
                <w:sz w:val="14"/>
                <w:szCs w:val="14"/>
              </w:rPr>
              <w:t>146,868,988</w:t>
            </w:r>
          </w:p>
        </w:tc>
        <w:tc>
          <w:tcPr>
            <w:tcW w:w="236" w:type="dxa"/>
          </w:tcPr>
          <w:p w14:paraId="28427CC8" w14:textId="77777777" w:rsidR="002550D7" w:rsidRPr="00855A12" w:rsidRDefault="002550D7" w:rsidP="002550D7">
            <w:pPr>
              <w:spacing w:line="360" w:lineRule="auto"/>
              <w:ind w:left="-169" w:right="-45"/>
              <w:jc w:val="right"/>
              <w:rPr>
                <w:rFonts w:ascii="Arial" w:hAnsi="Arial" w:cs="Arial"/>
                <w:sz w:val="14"/>
                <w:szCs w:val="14"/>
              </w:rPr>
            </w:pPr>
          </w:p>
        </w:tc>
        <w:tc>
          <w:tcPr>
            <w:tcW w:w="1105" w:type="dxa"/>
            <w:gridSpan w:val="2"/>
          </w:tcPr>
          <w:p w14:paraId="062CBDA4" w14:textId="4F072005" w:rsidR="002550D7" w:rsidRPr="00855A12" w:rsidRDefault="002550D7" w:rsidP="002550D7">
            <w:pPr>
              <w:spacing w:line="360" w:lineRule="auto"/>
              <w:ind w:left="-43" w:right="-23"/>
              <w:jc w:val="right"/>
              <w:rPr>
                <w:rFonts w:ascii="Arial" w:hAnsi="Arial" w:cs="Arial"/>
                <w:sz w:val="14"/>
                <w:szCs w:val="14"/>
              </w:rPr>
            </w:pPr>
            <w:r w:rsidRPr="00855A12">
              <w:rPr>
                <w:rFonts w:ascii="Arial" w:hAnsi="Arial" w:cs="Arial"/>
                <w:sz w:val="14"/>
                <w:szCs w:val="14"/>
              </w:rPr>
              <w:t>1,130,364,594</w:t>
            </w:r>
          </w:p>
        </w:tc>
        <w:tc>
          <w:tcPr>
            <w:tcW w:w="1136" w:type="dxa"/>
            <w:gridSpan w:val="3"/>
          </w:tcPr>
          <w:p w14:paraId="556C9646" w14:textId="1ABCA411" w:rsidR="002550D7" w:rsidRPr="00855A12" w:rsidRDefault="002550D7" w:rsidP="002550D7">
            <w:pPr>
              <w:spacing w:line="360" w:lineRule="auto"/>
              <w:ind w:left="-43" w:right="-23"/>
              <w:jc w:val="right"/>
              <w:rPr>
                <w:rFonts w:ascii="Arial" w:hAnsi="Arial" w:cs="Arial"/>
                <w:sz w:val="14"/>
                <w:szCs w:val="14"/>
              </w:rPr>
            </w:pPr>
            <w:r w:rsidRPr="00855A12">
              <w:rPr>
                <w:rFonts w:ascii="Arial" w:hAnsi="Arial" w:cs="Arial"/>
                <w:sz w:val="14"/>
                <w:szCs w:val="14"/>
              </w:rPr>
              <w:t>977,254,599</w:t>
            </w:r>
          </w:p>
        </w:tc>
      </w:tr>
      <w:tr w:rsidR="002550D7" w:rsidRPr="00855A12" w14:paraId="1D46B535" w14:textId="63BBBCDE" w:rsidTr="00E01A73">
        <w:trPr>
          <w:trHeight w:val="207"/>
        </w:trPr>
        <w:tc>
          <w:tcPr>
            <w:tcW w:w="2274" w:type="dxa"/>
            <w:vAlign w:val="bottom"/>
          </w:tcPr>
          <w:p w14:paraId="4BC7CC3F" w14:textId="77777777" w:rsidR="002550D7" w:rsidRPr="00855A12" w:rsidRDefault="002550D7" w:rsidP="002550D7">
            <w:pPr>
              <w:spacing w:line="360" w:lineRule="auto"/>
              <w:rPr>
                <w:rFonts w:ascii="Arial" w:hAnsi="Arial" w:cs="Arial"/>
                <w:sz w:val="14"/>
                <w:szCs w:val="14"/>
              </w:rPr>
            </w:pPr>
            <w:r w:rsidRPr="00855A12">
              <w:rPr>
                <w:rFonts w:ascii="Arial" w:hAnsi="Arial" w:cs="Arial"/>
                <w:sz w:val="14"/>
                <w:szCs w:val="14"/>
              </w:rPr>
              <w:t>Cost of sales</w:t>
            </w:r>
          </w:p>
        </w:tc>
        <w:tc>
          <w:tcPr>
            <w:tcW w:w="1121" w:type="dxa"/>
            <w:gridSpan w:val="2"/>
            <w:vAlign w:val="bottom"/>
          </w:tcPr>
          <w:p w14:paraId="4AF37C74" w14:textId="76348EE8" w:rsidR="002550D7" w:rsidRPr="00855A12" w:rsidRDefault="002550D7" w:rsidP="00855A12">
            <w:pPr>
              <w:pBdr>
                <w:bottom w:val="single" w:sz="4" w:space="1" w:color="auto"/>
              </w:pBdr>
              <w:spacing w:line="360" w:lineRule="auto"/>
              <w:ind w:left="-33"/>
              <w:jc w:val="right"/>
              <w:rPr>
                <w:rFonts w:ascii="Arial" w:hAnsi="Arial" w:cs="Arial"/>
                <w:sz w:val="14"/>
                <w:szCs w:val="14"/>
                <w:lang w:val="en-GB"/>
              </w:rPr>
            </w:pPr>
            <w:r w:rsidRPr="00855A12">
              <w:rPr>
                <w:rFonts w:ascii="Arial" w:hAnsi="Arial" w:cs="Arial"/>
                <w:sz w:val="14"/>
                <w:szCs w:val="14"/>
                <w:lang w:val="en-GB"/>
              </w:rPr>
              <w:t>(380,446,870)</w:t>
            </w:r>
          </w:p>
        </w:tc>
        <w:tc>
          <w:tcPr>
            <w:tcW w:w="1089" w:type="dxa"/>
            <w:gridSpan w:val="3"/>
            <w:vAlign w:val="bottom"/>
          </w:tcPr>
          <w:p w14:paraId="14517B35" w14:textId="01FF1ABB" w:rsidR="002550D7" w:rsidRPr="00855A12" w:rsidRDefault="002550D7" w:rsidP="00855A12">
            <w:pPr>
              <w:pBdr>
                <w:bottom w:val="single" w:sz="4" w:space="1" w:color="auto"/>
              </w:pBdr>
              <w:spacing w:line="360" w:lineRule="auto"/>
              <w:ind w:left="-45" w:right="-45"/>
              <w:jc w:val="right"/>
              <w:rPr>
                <w:rFonts w:ascii="Arial" w:hAnsi="Arial" w:cs="Arial"/>
                <w:sz w:val="14"/>
                <w:szCs w:val="14"/>
                <w:cs/>
                <w:lang w:val="en-GB"/>
              </w:rPr>
            </w:pPr>
            <w:r w:rsidRPr="00855A12">
              <w:rPr>
                <w:rFonts w:ascii="Arial" w:hAnsi="Arial" w:cs="Arial"/>
                <w:sz w:val="14"/>
                <w:szCs w:val="14"/>
                <w:lang w:val="en-GB"/>
              </w:rPr>
              <w:t>(380,680,967)</w:t>
            </w:r>
          </w:p>
        </w:tc>
        <w:tc>
          <w:tcPr>
            <w:tcW w:w="1128" w:type="dxa"/>
            <w:gridSpan w:val="3"/>
            <w:vAlign w:val="bottom"/>
          </w:tcPr>
          <w:p w14:paraId="65D6DB6D" w14:textId="00B54FDA" w:rsidR="002550D7" w:rsidRPr="00855A12" w:rsidRDefault="002550D7" w:rsidP="00855A12">
            <w:pPr>
              <w:pBdr>
                <w:bottom w:val="single" w:sz="4" w:space="1" w:color="auto"/>
              </w:pBdr>
              <w:spacing w:line="360" w:lineRule="auto"/>
              <w:ind w:left="-45" w:right="-45"/>
              <w:jc w:val="right"/>
              <w:rPr>
                <w:rFonts w:ascii="Arial" w:hAnsi="Arial" w:cs="Arial"/>
                <w:sz w:val="14"/>
                <w:szCs w:val="14"/>
                <w:lang w:val="en-GB"/>
              </w:rPr>
            </w:pPr>
            <w:r w:rsidRPr="00855A12">
              <w:rPr>
                <w:rFonts w:ascii="Arial" w:hAnsi="Arial" w:cs="Arial"/>
                <w:sz w:val="14"/>
                <w:szCs w:val="14"/>
                <w:lang w:val="en-GB"/>
              </w:rPr>
              <w:t>(235,460,010)</w:t>
            </w:r>
          </w:p>
        </w:tc>
        <w:tc>
          <w:tcPr>
            <w:tcW w:w="1137" w:type="dxa"/>
            <w:vAlign w:val="bottom"/>
          </w:tcPr>
          <w:p w14:paraId="487F2D68" w14:textId="48293D7F" w:rsidR="002550D7" w:rsidRPr="00855A12" w:rsidRDefault="002550D7" w:rsidP="00855A12">
            <w:pPr>
              <w:pBdr>
                <w:bottom w:val="single" w:sz="4" w:space="1" w:color="auto"/>
              </w:pBdr>
              <w:spacing w:line="360" w:lineRule="auto"/>
              <w:ind w:left="-45" w:right="-45"/>
              <w:jc w:val="right"/>
              <w:rPr>
                <w:rFonts w:ascii="Arial" w:hAnsi="Arial" w:cs="Arial"/>
                <w:sz w:val="14"/>
                <w:szCs w:val="14"/>
                <w:cs/>
                <w:lang w:val="en-GB"/>
              </w:rPr>
            </w:pPr>
            <w:r w:rsidRPr="00855A12">
              <w:rPr>
                <w:rFonts w:ascii="Arial" w:hAnsi="Arial" w:cs="Arial"/>
                <w:sz w:val="14"/>
                <w:szCs w:val="14"/>
                <w:lang w:val="en-GB"/>
              </w:rPr>
              <w:t>(182,679,018)</w:t>
            </w:r>
          </w:p>
        </w:tc>
        <w:tc>
          <w:tcPr>
            <w:tcW w:w="236" w:type="dxa"/>
          </w:tcPr>
          <w:p w14:paraId="51FDBBBB" w14:textId="77777777" w:rsidR="002550D7" w:rsidRPr="00855A12" w:rsidRDefault="002550D7" w:rsidP="002550D7">
            <w:pPr>
              <w:spacing w:line="360" w:lineRule="auto"/>
              <w:ind w:left="-169" w:right="-45"/>
              <w:jc w:val="right"/>
              <w:rPr>
                <w:rFonts w:ascii="Arial" w:hAnsi="Arial" w:cs="Arial"/>
                <w:sz w:val="14"/>
                <w:szCs w:val="14"/>
              </w:rPr>
            </w:pPr>
          </w:p>
        </w:tc>
        <w:tc>
          <w:tcPr>
            <w:tcW w:w="1052" w:type="dxa"/>
            <w:gridSpan w:val="3"/>
          </w:tcPr>
          <w:p w14:paraId="0E17E3AE" w14:textId="7A47905E" w:rsidR="002550D7" w:rsidRPr="00855A12" w:rsidRDefault="002550D7" w:rsidP="00855A12">
            <w:pPr>
              <w:pBdr>
                <w:bottom w:val="single" w:sz="4" w:space="1" w:color="auto"/>
              </w:pBdr>
              <w:spacing w:line="360" w:lineRule="auto"/>
              <w:ind w:left="-45" w:right="-45"/>
              <w:jc w:val="right"/>
              <w:rPr>
                <w:rFonts w:ascii="Arial" w:hAnsi="Arial" w:cs="Arial"/>
                <w:sz w:val="14"/>
                <w:szCs w:val="14"/>
              </w:rPr>
            </w:pPr>
            <w:r w:rsidRPr="00855A12">
              <w:rPr>
                <w:rFonts w:ascii="Arial" w:hAnsi="Arial" w:cs="Arial"/>
                <w:sz w:val="14"/>
                <w:szCs w:val="14"/>
              </w:rPr>
              <w:t>(201,856,810)</w:t>
            </w:r>
          </w:p>
        </w:tc>
        <w:tc>
          <w:tcPr>
            <w:tcW w:w="1099" w:type="dxa"/>
            <w:gridSpan w:val="2"/>
          </w:tcPr>
          <w:p w14:paraId="4AFC83B1" w14:textId="63BC20FB" w:rsidR="002550D7" w:rsidRPr="00855A12" w:rsidRDefault="002550D7" w:rsidP="00855A12">
            <w:pPr>
              <w:pBdr>
                <w:bottom w:val="single" w:sz="4" w:space="1" w:color="auto"/>
              </w:pBdr>
              <w:spacing w:line="360" w:lineRule="auto"/>
              <w:ind w:left="-36" w:right="-45"/>
              <w:jc w:val="right"/>
              <w:rPr>
                <w:rFonts w:ascii="Arial" w:hAnsi="Arial" w:cs="Arial"/>
                <w:sz w:val="14"/>
                <w:szCs w:val="14"/>
              </w:rPr>
            </w:pPr>
            <w:r w:rsidRPr="00855A12">
              <w:rPr>
                <w:rFonts w:ascii="Arial" w:hAnsi="Arial" w:cs="Arial"/>
                <w:sz w:val="14"/>
                <w:szCs w:val="14"/>
              </w:rPr>
              <w:t>(71,732,790)</w:t>
            </w:r>
          </w:p>
        </w:tc>
        <w:tc>
          <w:tcPr>
            <w:tcW w:w="236" w:type="dxa"/>
          </w:tcPr>
          <w:p w14:paraId="3D51F122" w14:textId="77777777" w:rsidR="002550D7" w:rsidRPr="00855A12" w:rsidRDefault="002550D7" w:rsidP="002550D7">
            <w:pPr>
              <w:spacing w:line="360" w:lineRule="auto"/>
              <w:ind w:left="-169" w:right="-45"/>
              <w:jc w:val="right"/>
              <w:rPr>
                <w:rFonts w:ascii="Arial" w:hAnsi="Arial" w:cs="Arial"/>
                <w:sz w:val="14"/>
                <w:szCs w:val="14"/>
              </w:rPr>
            </w:pPr>
          </w:p>
        </w:tc>
        <w:tc>
          <w:tcPr>
            <w:tcW w:w="953" w:type="dxa"/>
            <w:gridSpan w:val="3"/>
            <w:vAlign w:val="bottom"/>
          </w:tcPr>
          <w:p w14:paraId="4CA57BD4" w14:textId="1D9F3C6A" w:rsidR="002550D7" w:rsidRPr="00855A12" w:rsidRDefault="002550D7" w:rsidP="00855A12">
            <w:pPr>
              <w:pBdr>
                <w:bottom w:val="single" w:sz="4" w:space="1" w:color="auto"/>
              </w:pBdr>
              <w:spacing w:line="360" w:lineRule="auto"/>
              <w:ind w:left="-57" w:right="-45"/>
              <w:jc w:val="right"/>
              <w:rPr>
                <w:rFonts w:ascii="Arial" w:hAnsi="Arial" w:cs="Arial"/>
                <w:sz w:val="14"/>
                <w:szCs w:val="14"/>
              </w:rPr>
            </w:pPr>
            <w:r w:rsidRPr="00855A12">
              <w:rPr>
                <w:rFonts w:ascii="Arial" w:hAnsi="Arial" w:cs="Arial"/>
                <w:sz w:val="14"/>
                <w:szCs w:val="14"/>
              </w:rPr>
              <w:t>(36,664,820)</w:t>
            </w:r>
          </w:p>
        </w:tc>
        <w:tc>
          <w:tcPr>
            <w:tcW w:w="995" w:type="dxa"/>
            <w:gridSpan w:val="3"/>
          </w:tcPr>
          <w:p w14:paraId="3B00804C" w14:textId="36ECDB58" w:rsidR="002550D7" w:rsidRPr="00855A12" w:rsidRDefault="002550D7" w:rsidP="002550D7">
            <w:pPr>
              <w:pBdr>
                <w:bottom w:val="single" w:sz="4" w:space="1" w:color="auto"/>
              </w:pBdr>
              <w:tabs>
                <w:tab w:val="left" w:pos="663"/>
              </w:tabs>
              <w:spacing w:line="360" w:lineRule="auto"/>
              <w:ind w:left="-33" w:right="-45"/>
              <w:jc w:val="right"/>
              <w:rPr>
                <w:rFonts w:ascii="Arial" w:hAnsi="Arial" w:cs="Arial"/>
                <w:sz w:val="14"/>
                <w:szCs w:val="14"/>
                <w:cs/>
                <w:lang w:val="en-GB"/>
              </w:rPr>
            </w:pPr>
            <w:r w:rsidRPr="00855A12">
              <w:rPr>
                <w:rFonts w:ascii="Arial" w:hAnsi="Arial" w:cs="Arial"/>
                <w:sz w:val="14"/>
                <w:szCs w:val="14"/>
              </w:rPr>
              <w:t>(41,124,006)</w:t>
            </w:r>
          </w:p>
        </w:tc>
        <w:tc>
          <w:tcPr>
            <w:tcW w:w="236" w:type="dxa"/>
          </w:tcPr>
          <w:p w14:paraId="281C6119" w14:textId="77777777" w:rsidR="002550D7" w:rsidRPr="00855A12" w:rsidRDefault="002550D7" w:rsidP="002550D7">
            <w:pPr>
              <w:spacing w:line="360" w:lineRule="auto"/>
              <w:ind w:left="-169" w:right="-45"/>
              <w:jc w:val="right"/>
              <w:rPr>
                <w:rFonts w:ascii="Arial" w:hAnsi="Arial" w:cs="Arial"/>
                <w:sz w:val="14"/>
                <w:szCs w:val="14"/>
              </w:rPr>
            </w:pPr>
          </w:p>
        </w:tc>
        <w:tc>
          <w:tcPr>
            <w:tcW w:w="1105" w:type="dxa"/>
            <w:gridSpan w:val="2"/>
          </w:tcPr>
          <w:p w14:paraId="3EC22925" w14:textId="4F9B3144" w:rsidR="002550D7" w:rsidRPr="00855A12" w:rsidRDefault="002550D7" w:rsidP="002550D7">
            <w:pPr>
              <w:pBdr>
                <w:bottom w:val="single" w:sz="4" w:space="1" w:color="auto"/>
              </w:pBdr>
              <w:spacing w:line="360" w:lineRule="auto"/>
              <w:ind w:left="-43" w:right="-23"/>
              <w:jc w:val="right"/>
              <w:rPr>
                <w:rFonts w:ascii="Arial" w:hAnsi="Arial" w:cs="Arial"/>
                <w:sz w:val="14"/>
                <w:szCs w:val="14"/>
              </w:rPr>
            </w:pPr>
            <w:r w:rsidRPr="00855A12">
              <w:rPr>
                <w:rFonts w:ascii="Arial" w:hAnsi="Arial" w:cs="Arial"/>
                <w:sz w:val="14"/>
                <w:szCs w:val="14"/>
              </w:rPr>
              <w:t>(854,428,510)</w:t>
            </w:r>
          </w:p>
        </w:tc>
        <w:tc>
          <w:tcPr>
            <w:tcW w:w="1136" w:type="dxa"/>
            <w:gridSpan w:val="3"/>
          </w:tcPr>
          <w:p w14:paraId="3449750E" w14:textId="51EEDFB7" w:rsidR="002550D7" w:rsidRPr="00855A12" w:rsidRDefault="002550D7" w:rsidP="002550D7">
            <w:pPr>
              <w:pBdr>
                <w:bottom w:val="single" w:sz="4" w:space="1" w:color="auto"/>
              </w:pBdr>
              <w:spacing w:line="360" w:lineRule="auto"/>
              <w:ind w:left="-43" w:right="-23"/>
              <w:jc w:val="right"/>
              <w:rPr>
                <w:rFonts w:ascii="Arial" w:hAnsi="Arial" w:cs="Arial"/>
                <w:sz w:val="14"/>
                <w:szCs w:val="14"/>
              </w:rPr>
            </w:pPr>
            <w:r w:rsidRPr="00855A12">
              <w:rPr>
                <w:rFonts w:ascii="Arial" w:hAnsi="Arial" w:cs="Arial"/>
                <w:sz w:val="14"/>
                <w:szCs w:val="14"/>
              </w:rPr>
              <w:t>(676,216,781)</w:t>
            </w:r>
          </w:p>
        </w:tc>
      </w:tr>
      <w:tr w:rsidR="002550D7" w:rsidRPr="00855A12" w14:paraId="62B6C226" w14:textId="2F87FCC0" w:rsidTr="00E01A73">
        <w:trPr>
          <w:trHeight w:val="193"/>
        </w:trPr>
        <w:tc>
          <w:tcPr>
            <w:tcW w:w="2274" w:type="dxa"/>
            <w:vAlign w:val="bottom"/>
          </w:tcPr>
          <w:p w14:paraId="3CA284AD" w14:textId="77777777" w:rsidR="002550D7" w:rsidRPr="00855A12" w:rsidRDefault="002550D7" w:rsidP="002550D7">
            <w:pPr>
              <w:spacing w:line="360" w:lineRule="auto"/>
              <w:rPr>
                <w:rFonts w:ascii="Arial" w:hAnsi="Arial" w:cs="Arial"/>
                <w:b/>
                <w:sz w:val="14"/>
                <w:szCs w:val="14"/>
              </w:rPr>
            </w:pPr>
            <w:r w:rsidRPr="00855A12">
              <w:rPr>
                <w:rFonts w:ascii="Arial" w:hAnsi="Arial" w:cs="Arial"/>
                <w:sz w:val="14"/>
                <w:szCs w:val="14"/>
                <w:lang w:val="en-GB"/>
              </w:rPr>
              <w:t>Gross profit</w:t>
            </w:r>
          </w:p>
        </w:tc>
        <w:tc>
          <w:tcPr>
            <w:tcW w:w="1121" w:type="dxa"/>
            <w:gridSpan w:val="2"/>
            <w:vAlign w:val="bottom"/>
          </w:tcPr>
          <w:p w14:paraId="41C8B332" w14:textId="1D9D3BF9" w:rsidR="002550D7" w:rsidRPr="00855A12" w:rsidRDefault="002550D7" w:rsidP="00855A12">
            <w:pPr>
              <w:pBdr>
                <w:bottom w:val="single" w:sz="4" w:space="1" w:color="auto"/>
              </w:pBdr>
              <w:spacing w:line="360" w:lineRule="auto"/>
              <w:ind w:left="-33"/>
              <w:jc w:val="right"/>
              <w:rPr>
                <w:rFonts w:ascii="Arial" w:hAnsi="Arial" w:cs="Arial"/>
                <w:sz w:val="14"/>
                <w:szCs w:val="14"/>
                <w:lang w:val="en-GB"/>
              </w:rPr>
            </w:pPr>
            <w:r w:rsidRPr="00855A12">
              <w:rPr>
                <w:rFonts w:ascii="Arial" w:hAnsi="Arial" w:cs="Arial"/>
                <w:sz w:val="14"/>
                <w:szCs w:val="14"/>
                <w:lang w:val="en-GB"/>
              </w:rPr>
              <w:t>49,311,450</w:t>
            </w:r>
          </w:p>
        </w:tc>
        <w:tc>
          <w:tcPr>
            <w:tcW w:w="1089" w:type="dxa"/>
            <w:gridSpan w:val="3"/>
            <w:vAlign w:val="bottom"/>
          </w:tcPr>
          <w:p w14:paraId="5411B3FE" w14:textId="50629DC2" w:rsidR="002550D7" w:rsidRPr="00855A12" w:rsidRDefault="002550D7" w:rsidP="00855A12">
            <w:pPr>
              <w:pBdr>
                <w:bottom w:val="single" w:sz="4" w:space="1" w:color="auto"/>
              </w:pBdr>
              <w:spacing w:line="360" w:lineRule="auto"/>
              <w:ind w:left="-45" w:right="-45"/>
              <w:jc w:val="right"/>
              <w:rPr>
                <w:rFonts w:ascii="Arial" w:hAnsi="Arial" w:cs="Arial"/>
                <w:sz w:val="14"/>
                <w:szCs w:val="14"/>
                <w:lang w:val="en-GB"/>
              </w:rPr>
            </w:pPr>
            <w:r w:rsidRPr="00855A12">
              <w:rPr>
                <w:rFonts w:ascii="Arial" w:hAnsi="Arial" w:cs="Arial"/>
                <w:sz w:val="14"/>
                <w:szCs w:val="14"/>
                <w:lang w:val="en-GB"/>
              </w:rPr>
              <w:t>102,325,229</w:t>
            </w:r>
          </w:p>
        </w:tc>
        <w:tc>
          <w:tcPr>
            <w:tcW w:w="1128" w:type="dxa"/>
            <w:gridSpan w:val="3"/>
            <w:vAlign w:val="bottom"/>
          </w:tcPr>
          <w:p w14:paraId="2F7D677D" w14:textId="46C51531" w:rsidR="002550D7" w:rsidRPr="00855A12" w:rsidRDefault="002550D7" w:rsidP="00855A12">
            <w:pPr>
              <w:pBdr>
                <w:bottom w:val="single" w:sz="4" w:space="1" w:color="auto"/>
              </w:pBdr>
              <w:spacing w:line="360" w:lineRule="auto"/>
              <w:ind w:left="-45"/>
              <w:jc w:val="right"/>
              <w:rPr>
                <w:rFonts w:ascii="Arial" w:hAnsi="Arial" w:cs="Arial"/>
                <w:sz w:val="14"/>
                <w:szCs w:val="14"/>
                <w:lang w:val="en-GB"/>
              </w:rPr>
            </w:pPr>
            <w:r w:rsidRPr="00855A12">
              <w:rPr>
                <w:rFonts w:ascii="Arial" w:hAnsi="Arial" w:cs="Arial"/>
                <w:sz w:val="14"/>
                <w:szCs w:val="14"/>
                <w:lang w:val="en-GB"/>
              </w:rPr>
              <w:t>86,063,340</w:t>
            </w:r>
          </w:p>
        </w:tc>
        <w:tc>
          <w:tcPr>
            <w:tcW w:w="1137" w:type="dxa"/>
            <w:vAlign w:val="bottom"/>
          </w:tcPr>
          <w:p w14:paraId="597133FC" w14:textId="7129056E" w:rsidR="002550D7" w:rsidRPr="00855A12" w:rsidRDefault="002550D7" w:rsidP="00855A12">
            <w:pPr>
              <w:pBdr>
                <w:bottom w:val="single" w:sz="4" w:space="1" w:color="auto"/>
              </w:pBdr>
              <w:spacing w:line="360" w:lineRule="auto"/>
              <w:ind w:left="-45"/>
              <w:jc w:val="right"/>
              <w:rPr>
                <w:rFonts w:ascii="Arial" w:hAnsi="Arial" w:cs="Arial"/>
                <w:sz w:val="14"/>
                <w:szCs w:val="14"/>
                <w:lang w:val="en-GB"/>
              </w:rPr>
            </w:pPr>
            <w:r w:rsidRPr="00855A12">
              <w:rPr>
                <w:rFonts w:ascii="Arial" w:hAnsi="Arial" w:cs="Arial"/>
                <w:sz w:val="14"/>
                <w:szCs w:val="14"/>
                <w:lang w:val="en-GB"/>
              </w:rPr>
              <w:t>78,398,239</w:t>
            </w:r>
          </w:p>
        </w:tc>
        <w:tc>
          <w:tcPr>
            <w:tcW w:w="236" w:type="dxa"/>
          </w:tcPr>
          <w:p w14:paraId="66E4419B" w14:textId="77777777" w:rsidR="002550D7" w:rsidRPr="00855A12" w:rsidRDefault="002550D7" w:rsidP="002550D7">
            <w:pPr>
              <w:spacing w:line="360" w:lineRule="auto"/>
              <w:ind w:left="-169" w:right="-45"/>
              <w:jc w:val="right"/>
              <w:rPr>
                <w:rFonts w:ascii="Arial" w:hAnsi="Arial" w:cs="Arial"/>
                <w:sz w:val="14"/>
                <w:szCs w:val="14"/>
              </w:rPr>
            </w:pPr>
          </w:p>
        </w:tc>
        <w:tc>
          <w:tcPr>
            <w:tcW w:w="1052" w:type="dxa"/>
            <w:gridSpan w:val="3"/>
          </w:tcPr>
          <w:p w14:paraId="5DB5C933" w14:textId="267A6D3F" w:rsidR="002550D7" w:rsidRPr="00855A12" w:rsidRDefault="002550D7" w:rsidP="00855A12">
            <w:pPr>
              <w:pBdr>
                <w:bottom w:val="single" w:sz="4" w:space="1" w:color="auto"/>
              </w:pBdr>
              <w:spacing w:line="360" w:lineRule="auto"/>
              <w:ind w:left="-45" w:right="-45"/>
              <w:jc w:val="right"/>
              <w:rPr>
                <w:rFonts w:ascii="Arial" w:hAnsi="Arial" w:cs="Arial"/>
                <w:sz w:val="14"/>
                <w:szCs w:val="14"/>
              </w:rPr>
            </w:pPr>
            <w:r w:rsidRPr="00855A12">
              <w:rPr>
                <w:rFonts w:ascii="Arial" w:hAnsi="Arial" w:cs="Arial"/>
                <w:sz w:val="14"/>
                <w:szCs w:val="14"/>
              </w:rPr>
              <w:t>43,719,246</w:t>
            </w:r>
          </w:p>
        </w:tc>
        <w:tc>
          <w:tcPr>
            <w:tcW w:w="1099" w:type="dxa"/>
            <w:gridSpan w:val="2"/>
          </w:tcPr>
          <w:p w14:paraId="5A2F9689" w14:textId="434A367E" w:rsidR="002550D7" w:rsidRPr="00855A12" w:rsidRDefault="002550D7" w:rsidP="00855A12">
            <w:pPr>
              <w:pBdr>
                <w:bottom w:val="single" w:sz="4" w:space="1" w:color="auto"/>
              </w:pBdr>
              <w:spacing w:line="360" w:lineRule="auto"/>
              <w:ind w:left="-36" w:right="-45"/>
              <w:jc w:val="right"/>
              <w:rPr>
                <w:rFonts w:ascii="Arial" w:hAnsi="Arial" w:cs="Arial"/>
                <w:sz w:val="14"/>
                <w:szCs w:val="14"/>
              </w:rPr>
            </w:pPr>
            <w:r w:rsidRPr="00855A12">
              <w:rPr>
                <w:rFonts w:ascii="Arial" w:hAnsi="Arial" w:cs="Arial"/>
                <w:sz w:val="14"/>
                <w:szCs w:val="14"/>
              </w:rPr>
              <w:t>14,569,368</w:t>
            </w:r>
          </w:p>
        </w:tc>
        <w:tc>
          <w:tcPr>
            <w:tcW w:w="236" w:type="dxa"/>
          </w:tcPr>
          <w:p w14:paraId="7E134A12" w14:textId="77777777" w:rsidR="002550D7" w:rsidRPr="00855A12" w:rsidRDefault="002550D7" w:rsidP="002550D7">
            <w:pPr>
              <w:spacing w:line="360" w:lineRule="auto"/>
              <w:ind w:left="-169" w:right="-45"/>
              <w:jc w:val="right"/>
              <w:rPr>
                <w:rFonts w:ascii="Arial" w:hAnsi="Arial" w:cs="Arial"/>
                <w:sz w:val="14"/>
                <w:szCs w:val="14"/>
              </w:rPr>
            </w:pPr>
          </w:p>
        </w:tc>
        <w:tc>
          <w:tcPr>
            <w:tcW w:w="953" w:type="dxa"/>
            <w:gridSpan w:val="3"/>
            <w:vAlign w:val="bottom"/>
          </w:tcPr>
          <w:p w14:paraId="3CEA789D" w14:textId="475859FA" w:rsidR="002550D7" w:rsidRPr="00855A12" w:rsidRDefault="002550D7" w:rsidP="00855A12">
            <w:pPr>
              <w:pBdr>
                <w:bottom w:val="single" w:sz="4" w:space="1" w:color="auto"/>
              </w:pBdr>
              <w:spacing w:line="360" w:lineRule="auto"/>
              <w:ind w:left="-57" w:right="-45"/>
              <w:jc w:val="right"/>
              <w:rPr>
                <w:rFonts w:ascii="Arial" w:hAnsi="Arial" w:cs="Arial"/>
                <w:sz w:val="14"/>
                <w:szCs w:val="14"/>
              </w:rPr>
            </w:pPr>
            <w:r w:rsidRPr="00855A12">
              <w:rPr>
                <w:rFonts w:ascii="Arial" w:hAnsi="Arial" w:cs="Arial"/>
                <w:sz w:val="14"/>
                <w:szCs w:val="14"/>
              </w:rPr>
              <w:t>96,842,048</w:t>
            </w:r>
          </w:p>
        </w:tc>
        <w:tc>
          <w:tcPr>
            <w:tcW w:w="995" w:type="dxa"/>
            <w:gridSpan w:val="3"/>
          </w:tcPr>
          <w:p w14:paraId="535E462B" w14:textId="01FCF067" w:rsidR="002550D7" w:rsidRPr="00855A12" w:rsidRDefault="002550D7" w:rsidP="002550D7">
            <w:pPr>
              <w:pBdr>
                <w:bottom w:val="single" w:sz="4" w:space="1" w:color="auto"/>
              </w:pBdr>
              <w:tabs>
                <w:tab w:val="left" w:pos="663"/>
              </w:tabs>
              <w:spacing w:line="360" w:lineRule="auto"/>
              <w:ind w:left="-33" w:right="-45"/>
              <w:jc w:val="right"/>
              <w:rPr>
                <w:rFonts w:ascii="Arial" w:hAnsi="Arial" w:cs="Arial"/>
                <w:sz w:val="14"/>
                <w:szCs w:val="14"/>
                <w:lang w:val="en-GB"/>
              </w:rPr>
            </w:pPr>
            <w:r w:rsidRPr="00855A12">
              <w:rPr>
                <w:rFonts w:ascii="Arial" w:hAnsi="Arial" w:cs="Arial"/>
                <w:sz w:val="14"/>
                <w:szCs w:val="14"/>
              </w:rPr>
              <w:t>105,744,982</w:t>
            </w:r>
          </w:p>
        </w:tc>
        <w:tc>
          <w:tcPr>
            <w:tcW w:w="236" w:type="dxa"/>
          </w:tcPr>
          <w:p w14:paraId="3F5D6B20" w14:textId="77777777" w:rsidR="002550D7" w:rsidRPr="00855A12" w:rsidRDefault="002550D7" w:rsidP="002550D7">
            <w:pPr>
              <w:spacing w:line="360" w:lineRule="auto"/>
              <w:ind w:left="-169" w:right="-45"/>
              <w:jc w:val="right"/>
              <w:rPr>
                <w:rFonts w:ascii="Arial" w:hAnsi="Arial" w:cs="Arial"/>
                <w:sz w:val="14"/>
                <w:szCs w:val="14"/>
                <w:lang w:val="en-GB"/>
              </w:rPr>
            </w:pPr>
          </w:p>
        </w:tc>
        <w:tc>
          <w:tcPr>
            <w:tcW w:w="1105" w:type="dxa"/>
            <w:gridSpan w:val="2"/>
          </w:tcPr>
          <w:p w14:paraId="7CCE654F" w14:textId="1D790895" w:rsidR="002550D7" w:rsidRPr="00855A12" w:rsidRDefault="002550D7" w:rsidP="002550D7">
            <w:pPr>
              <w:pBdr>
                <w:bottom w:val="single" w:sz="4" w:space="1" w:color="auto"/>
              </w:pBdr>
              <w:spacing w:line="360" w:lineRule="auto"/>
              <w:ind w:left="-43" w:right="-23"/>
              <w:jc w:val="right"/>
              <w:rPr>
                <w:rFonts w:ascii="Arial" w:hAnsi="Arial" w:cs="Arial"/>
                <w:sz w:val="14"/>
                <w:szCs w:val="14"/>
              </w:rPr>
            </w:pPr>
            <w:r w:rsidRPr="00855A12">
              <w:rPr>
                <w:rFonts w:ascii="Arial" w:hAnsi="Arial" w:cs="Arial"/>
                <w:sz w:val="14"/>
                <w:szCs w:val="14"/>
              </w:rPr>
              <w:t>275,936,084</w:t>
            </w:r>
          </w:p>
        </w:tc>
        <w:tc>
          <w:tcPr>
            <w:tcW w:w="1136" w:type="dxa"/>
            <w:gridSpan w:val="3"/>
          </w:tcPr>
          <w:p w14:paraId="0EF81D81" w14:textId="54094A84" w:rsidR="002550D7" w:rsidRPr="00855A12" w:rsidRDefault="002550D7" w:rsidP="002550D7">
            <w:pPr>
              <w:pBdr>
                <w:bottom w:val="single" w:sz="4" w:space="1" w:color="auto"/>
              </w:pBdr>
              <w:spacing w:line="360" w:lineRule="auto"/>
              <w:ind w:left="-43" w:right="-23"/>
              <w:jc w:val="right"/>
              <w:rPr>
                <w:rFonts w:ascii="Arial" w:hAnsi="Arial" w:cs="Arial"/>
                <w:sz w:val="14"/>
                <w:szCs w:val="14"/>
                <w:lang w:val="en-GB"/>
              </w:rPr>
            </w:pPr>
            <w:r w:rsidRPr="00855A12">
              <w:rPr>
                <w:rFonts w:ascii="Arial" w:hAnsi="Arial" w:cs="Arial"/>
                <w:sz w:val="14"/>
                <w:szCs w:val="14"/>
              </w:rPr>
              <w:t>301,037,818</w:t>
            </w:r>
          </w:p>
        </w:tc>
      </w:tr>
      <w:tr w:rsidR="00B91E27" w:rsidRPr="00855A12" w14:paraId="41E8906E" w14:textId="45A81163" w:rsidTr="007D3C70">
        <w:trPr>
          <w:trHeight w:val="108"/>
        </w:trPr>
        <w:tc>
          <w:tcPr>
            <w:tcW w:w="2274" w:type="dxa"/>
          </w:tcPr>
          <w:p w14:paraId="1843268A" w14:textId="77777777" w:rsidR="00B91E27" w:rsidRPr="00855A12" w:rsidRDefault="00B91E27" w:rsidP="00B91E27">
            <w:pPr>
              <w:spacing w:line="360" w:lineRule="auto"/>
              <w:rPr>
                <w:rFonts w:ascii="Arial" w:hAnsi="Arial" w:cs="Arial"/>
                <w:sz w:val="14"/>
                <w:szCs w:val="14"/>
              </w:rPr>
            </w:pPr>
          </w:p>
        </w:tc>
        <w:tc>
          <w:tcPr>
            <w:tcW w:w="1121" w:type="dxa"/>
            <w:gridSpan w:val="2"/>
            <w:vAlign w:val="bottom"/>
          </w:tcPr>
          <w:p w14:paraId="632A43D6" w14:textId="77777777" w:rsidR="00B91E27" w:rsidRPr="00855A12" w:rsidRDefault="00B91E27" w:rsidP="00B91E27">
            <w:pPr>
              <w:spacing w:line="360" w:lineRule="auto"/>
              <w:ind w:left="-33"/>
              <w:jc w:val="right"/>
              <w:rPr>
                <w:rFonts w:ascii="Arial" w:hAnsi="Arial" w:cs="Arial"/>
                <w:sz w:val="14"/>
                <w:szCs w:val="14"/>
              </w:rPr>
            </w:pPr>
          </w:p>
        </w:tc>
        <w:tc>
          <w:tcPr>
            <w:tcW w:w="1089" w:type="dxa"/>
            <w:gridSpan w:val="3"/>
            <w:vAlign w:val="bottom"/>
          </w:tcPr>
          <w:p w14:paraId="36C1C8D7" w14:textId="77777777" w:rsidR="00B91E27" w:rsidRPr="00855A12" w:rsidRDefault="00B91E27" w:rsidP="00B91E27">
            <w:pPr>
              <w:spacing w:line="360" w:lineRule="auto"/>
              <w:ind w:left="-33"/>
              <w:jc w:val="right"/>
              <w:rPr>
                <w:rFonts w:ascii="Arial" w:hAnsi="Arial" w:cs="Arial"/>
                <w:sz w:val="14"/>
                <w:szCs w:val="14"/>
              </w:rPr>
            </w:pPr>
          </w:p>
        </w:tc>
        <w:tc>
          <w:tcPr>
            <w:tcW w:w="1128" w:type="dxa"/>
            <w:gridSpan w:val="3"/>
            <w:vAlign w:val="bottom"/>
          </w:tcPr>
          <w:p w14:paraId="6E1016AF" w14:textId="77777777" w:rsidR="00B91E27" w:rsidRPr="00855A12" w:rsidRDefault="00B91E27" w:rsidP="00B91E27">
            <w:pPr>
              <w:spacing w:line="360" w:lineRule="auto"/>
              <w:ind w:left="-33"/>
              <w:jc w:val="right"/>
              <w:rPr>
                <w:rFonts w:ascii="Arial" w:hAnsi="Arial" w:cs="Arial"/>
                <w:sz w:val="14"/>
                <w:szCs w:val="14"/>
              </w:rPr>
            </w:pPr>
          </w:p>
        </w:tc>
        <w:tc>
          <w:tcPr>
            <w:tcW w:w="1137" w:type="dxa"/>
            <w:noWrap/>
            <w:vAlign w:val="bottom"/>
          </w:tcPr>
          <w:p w14:paraId="7D8F182E" w14:textId="77777777" w:rsidR="00B91E27" w:rsidRPr="00855A12" w:rsidRDefault="00B91E27" w:rsidP="00B91E27">
            <w:pPr>
              <w:spacing w:line="360" w:lineRule="auto"/>
              <w:ind w:left="-33"/>
              <w:jc w:val="right"/>
              <w:rPr>
                <w:rFonts w:ascii="Arial" w:hAnsi="Arial" w:cs="Arial"/>
                <w:sz w:val="14"/>
                <w:szCs w:val="14"/>
              </w:rPr>
            </w:pPr>
          </w:p>
        </w:tc>
        <w:tc>
          <w:tcPr>
            <w:tcW w:w="236" w:type="dxa"/>
          </w:tcPr>
          <w:p w14:paraId="759F9A83" w14:textId="77777777" w:rsidR="00B91E27" w:rsidRPr="00855A12" w:rsidRDefault="00B91E27" w:rsidP="00B91E27">
            <w:pPr>
              <w:spacing w:line="360" w:lineRule="auto"/>
              <w:ind w:left="-169" w:right="-45"/>
              <w:jc w:val="right"/>
              <w:rPr>
                <w:rFonts w:ascii="Arial" w:hAnsi="Arial" w:cs="Arial"/>
                <w:sz w:val="14"/>
                <w:szCs w:val="14"/>
              </w:rPr>
            </w:pPr>
          </w:p>
        </w:tc>
        <w:tc>
          <w:tcPr>
            <w:tcW w:w="1052" w:type="dxa"/>
            <w:gridSpan w:val="3"/>
          </w:tcPr>
          <w:p w14:paraId="06F792E6" w14:textId="77777777" w:rsidR="00B91E27" w:rsidRPr="00855A12" w:rsidRDefault="00B91E27" w:rsidP="00B91E27">
            <w:pPr>
              <w:spacing w:line="360" w:lineRule="auto"/>
              <w:ind w:left="-33" w:right="-45"/>
              <w:jc w:val="right"/>
              <w:rPr>
                <w:rFonts w:ascii="Arial" w:hAnsi="Arial" w:cs="Arial"/>
                <w:sz w:val="14"/>
                <w:szCs w:val="14"/>
              </w:rPr>
            </w:pPr>
          </w:p>
        </w:tc>
        <w:tc>
          <w:tcPr>
            <w:tcW w:w="1099" w:type="dxa"/>
            <w:gridSpan w:val="2"/>
          </w:tcPr>
          <w:p w14:paraId="458E97CD" w14:textId="4B80315E" w:rsidR="00B91E27" w:rsidRPr="00855A12" w:rsidRDefault="00B91E27" w:rsidP="00B91E27">
            <w:pPr>
              <w:spacing w:line="360" w:lineRule="auto"/>
              <w:ind w:left="-33" w:right="-45"/>
              <w:jc w:val="right"/>
              <w:rPr>
                <w:rFonts w:ascii="Arial" w:hAnsi="Arial" w:cs="Arial"/>
                <w:sz w:val="14"/>
                <w:szCs w:val="14"/>
              </w:rPr>
            </w:pPr>
          </w:p>
        </w:tc>
        <w:tc>
          <w:tcPr>
            <w:tcW w:w="236" w:type="dxa"/>
          </w:tcPr>
          <w:p w14:paraId="57BFCFC8" w14:textId="77777777" w:rsidR="00B91E27" w:rsidRPr="00855A12" w:rsidRDefault="00B91E27" w:rsidP="00B91E27">
            <w:pPr>
              <w:spacing w:line="360" w:lineRule="auto"/>
              <w:ind w:left="-169" w:right="-45"/>
              <w:jc w:val="right"/>
              <w:rPr>
                <w:rFonts w:ascii="Arial" w:hAnsi="Arial" w:cs="Arial"/>
                <w:sz w:val="14"/>
                <w:szCs w:val="14"/>
              </w:rPr>
            </w:pPr>
          </w:p>
        </w:tc>
        <w:tc>
          <w:tcPr>
            <w:tcW w:w="953" w:type="dxa"/>
            <w:gridSpan w:val="3"/>
            <w:vAlign w:val="bottom"/>
          </w:tcPr>
          <w:p w14:paraId="267F5F72" w14:textId="77777777" w:rsidR="00B91E27" w:rsidRPr="00855A12" w:rsidRDefault="00B91E27" w:rsidP="00B91E27">
            <w:pPr>
              <w:spacing w:line="360" w:lineRule="auto"/>
              <w:ind w:left="-45" w:right="-43"/>
              <w:jc w:val="right"/>
              <w:rPr>
                <w:rFonts w:ascii="Arial" w:hAnsi="Arial" w:cs="Arial"/>
                <w:sz w:val="14"/>
                <w:szCs w:val="14"/>
              </w:rPr>
            </w:pPr>
          </w:p>
        </w:tc>
        <w:tc>
          <w:tcPr>
            <w:tcW w:w="995" w:type="dxa"/>
            <w:gridSpan w:val="3"/>
            <w:noWrap/>
            <w:vAlign w:val="bottom"/>
          </w:tcPr>
          <w:p w14:paraId="078CDC35" w14:textId="77777777" w:rsidR="00B91E27" w:rsidRPr="00855A12" w:rsidRDefault="00B91E27" w:rsidP="00B91E27">
            <w:pPr>
              <w:spacing w:line="360" w:lineRule="auto"/>
              <w:ind w:left="-45" w:right="-43"/>
              <w:jc w:val="right"/>
              <w:rPr>
                <w:rFonts w:ascii="Arial" w:hAnsi="Arial" w:cs="Arial"/>
                <w:sz w:val="14"/>
                <w:szCs w:val="14"/>
              </w:rPr>
            </w:pPr>
          </w:p>
        </w:tc>
        <w:tc>
          <w:tcPr>
            <w:tcW w:w="236" w:type="dxa"/>
          </w:tcPr>
          <w:p w14:paraId="4BCAE130" w14:textId="77777777" w:rsidR="00B91E27" w:rsidRPr="00855A12" w:rsidRDefault="00B91E27" w:rsidP="00B91E27">
            <w:pPr>
              <w:spacing w:line="360" w:lineRule="auto"/>
              <w:ind w:left="-169" w:right="-45"/>
              <w:jc w:val="right"/>
              <w:rPr>
                <w:rFonts w:ascii="Arial" w:hAnsi="Arial" w:cs="Arial"/>
                <w:sz w:val="14"/>
                <w:szCs w:val="14"/>
              </w:rPr>
            </w:pPr>
          </w:p>
        </w:tc>
        <w:tc>
          <w:tcPr>
            <w:tcW w:w="1105" w:type="dxa"/>
            <w:gridSpan w:val="2"/>
          </w:tcPr>
          <w:p w14:paraId="266A34BF" w14:textId="77777777" w:rsidR="00B91E27" w:rsidRPr="00855A12" w:rsidRDefault="00B91E27" w:rsidP="00B91E27">
            <w:pPr>
              <w:spacing w:line="360" w:lineRule="auto"/>
              <w:ind w:left="-43" w:right="-23"/>
              <w:jc w:val="right"/>
              <w:rPr>
                <w:rFonts w:ascii="Arial" w:hAnsi="Arial" w:cs="Arial"/>
                <w:sz w:val="14"/>
                <w:szCs w:val="14"/>
              </w:rPr>
            </w:pPr>
          </w:p>
        </w:tc>
        <w:tc>
          <w:tcPr>
            <w:tcW w:w="1136" w:type="dxa"/>
            <w:gridSpan w:val="3"/>
          </w:tcPr>
          <w:p w14:paraId="5BAFDCF4" w14:textId="77777777" w:rsidR="00B91E27" w:rsidRPr="00855A12" w:rsidRDefault="00B91E27" w:rsidP="00B91E27">
            <w:pPr>
              <w:spacing w:line="360" w:lineRule="auto"/>
              <w:ind w:left="-43" w:right="-23"/>
              <w:jc w:val="right"/>
              <w:rPr>
                <w:rFonts w:ascii="Arial" w:hAnsi="Arial" w:cs="Arial"/>
                <w:sz w:val="14"/>
                <w:szCs w:val="14"/>
              </w:rPr>
            </w:pPr>
          </w:p>
        </w:tc>
      </w:tr>
      <w:tr w:rsidR="00B91E27" w:rsidRPr="00855A12" w14:paraId="56EBE7C3" w14:textId="58232D87" w:rsidTr="00922DA8">
        <w:trPr>
          <w:trHeight w:val="90"/>
        </w:trPr>
        <w:tc>
          <w:tcPr>
            <w:tcW w:w="2274" w:type="dxa"/>
          </w:tcPr>
          <w:p w14:paraId="31B39723" w14:textId="781C01AF" w:rsidR="00B91E27" w:rsidRPr="00855A12" w:rsidRDefault="00B91E27" w:rsidP="00B91E27">
            <w:pPr>
              <w:spacing w:line="360" w:lineRule="auto"/>
              <w:rPr>
                <w:rFonts w:ascii="Arial" w:hAnsi="Arial" w:cs="Arial"/>
                <w:sz w:val="14"/>
                <w:szCs w:val="14"/>
                <w:cs/>
              </w:rPr>
            </w:pPr>
            <w:r w:rsidRPr="00855A12">
              <w:rPr>
                <w:rFonts w:ascii="Arial" w:hAnsi="Arial" w:cs="Arial"/>
                <w:sz w:val="14"/>
                <w:szCs w:val="14"/>
                <w:lang w:val="en-GB"/>
              </w:rPr>
              <w:t>Income</w:t>
            </w:r>
            <w:r w:rsidRPr="00855A12">
              <w:rPr>
                <w:rFonts w:ascii="Arial" w:hAnsi="Arial" w:cs="Arial"/>
                <w:sz w:val="14"/>
                <w:szCs w:val="14"/>
                <w:cs/>
                <w:lang w:val="en-GB"/>
              </w:rPr>
              <w:t xml:space="preserve"> </w:t>
            </w:r>
            <w:r w:rsidRPr="00855A12">
              <w:rPr>
                <w:rFonts w:ascii="Arial" w:hAnsi="Arial" w:cs="Arial"/>
                <w:sz w:val="14"/>
                <w:szCs w:val="14"/>
                <w:lang w:val="en-GB"/>
              </w:rPr>
              <w:t xml:space="preserve">from service </w:t>
            </w:r>
          </w:p>
        </w:tc>
        <w:tc>
          <w:tcPr>
            <w:tcW w:w="1121" w:type="dxa"/>
            <w:gridSpan w:val="2"/>
            <w:vAlign w:val="bottom"/>
          </w:tcPr>
          <w:p w14:paraId="51B9E671" w14:textId="463F3306" w:rsidR="00B91E27" w:rsidRPr="00855A12" w:rsidRDefault="00B91E27" w:rsidP="00B91E27">
            <w:pPr>
              <w:spacing w:line="360" w:lineRule="auto"/>
              <w:ind w:left="-33"/>
              <w:jc w:val="right"/>
              <w:rPr>
                <w:rFonts w:ascii="Arial" w:hAnsi="Arial" w:cs="Arial"/>
                <w:sz w:val="14"/>
                <w:szCs w:val="14"/>
                <w:lang w:val="en-GB"/>
              </w:rPr>
            </w:pPr>
            <w:r w:rsidRPr="00855A12">
              <w:rPr>
                <w:rFonts w:ascii="Arial" w:hAnsi="Arial" w:cs="Arial"/>
                <w:sz w:val="14"/>
                <w:szCs w:val="14"/>
                <w:lang w:val="en-GB"/>
              </w:rPr>
              <w:t>41,629,647</w:t>
            </w:r>
          </w:p>
        </w:tc>
        <w:tc>
          <w:tcPr>
            <w:tcW w:w="1089" w:type="dxa"/>
            <w:gridSpan w:val="3"/>
            <w:vAlign w:val="bottom"/>
          </w:tcPr>
          <w:p w14:paraId="64743A80" w14:textId="05F30B33" w:rsidR="00B91E27" w:rsidRPr="00855A12" w:rsidRDefault="00B91E27" w:rsidP="00B91E27">
            <w:pPr>
              <w:spacing w:line="360" w:lineRule="auto"/>
              <w:ind w:left="-33"/>
              <w:jc w:val="right"/>
              <w:rPr>
                <w:rFonts w:ascii="Arial" w:hAnsi="Arial" w:cs="Arial"/>
                <w:sz w:val="14"/>
                <w:szCs w:val="14"/>
                <w:lang w:val="en-GB"/>
              </w:rPr>
            </w:pPr>
            <w:r w:rsidRPr="00855A12">
              <w:rPr>
                <w:rFonts w:ascii="Arial" w:hAnsi="Arial" w:cs="Arial"/>
                <w:sz w:val="14"/>
                <w:szCs w:val="14"/>
                <w:lang w:val="en-GB"/>
              </w:rPr>
              <w:t>42,238,199</w:t>
            </w:r>
          </w:p>
        </w:tc>
        <w:tc>
          <w:tcPr>
            <w:tcW w:w="1128" w:type="dxa"/>
            <w:gridSpan w:val="3"/>
          </w:tcPr>
          <w:p w14:paraId="2AEF0E0E" w14:textId="3D94DE5F" w:rsidR="00B91E27" w:rsidRPr="00855A12" w:rsidRDefault="00B91E27" w:rsidP="00B91E27">
            <w:pPr>
              <w:spacing w:line="360" w:lineRule="auto"/>
              <w:ind w:left="-33"/>
              <w:jc w:val="center"/>
              <w:rPr>
                <w:rFonts w:ascii="Arial" w:hAnsi="Arial" w:cs="Arial"/>
                <w:sz w:val="14"/>
                <w:szCs w:val="14"/>
              </w:rPr>
            </w:pPr>
            <w:r w:rsidRPr="00855A12">
              <w:rPr>
                <w:rFonts w:ascii="Arial" w:hAnsi="Arial" w:cs="Arial"/>
                <w:sz w:val="14"/>
                <w:szCs w:val="14"/>
              </w:rPr>
              <w:t xml:space="preserve">               -</w:t>
            </w:r>
          </w:p>
        </w:tc>
        <w:tc>
          <w:tcPr>
            <w:tcW w:w="1137" w:type="dxa"/>
            <w:noWrap/>
          </w:tcPr>
          <w:p w14:paraId="4A75D615" w14:textId="4DC23410" w:rsidR="00B91E27" w:rsidRPr="00855A12" w:rsidRDefault="00B91E27" w:rsidP="00B91E27">
            <w:pPr>
              <w:spacing w:line="360" w:lineRule="auto"/>
              <w:ind w:left="-33"/>
              <w:jc w:val="center"/>
              <w:rPr>
                <w:rFonts w:ascii="Arial" w:hAnsi="Arial" w:cs="Arial"/>
                <w:sz w:val="14"/>
                <w:szCs w:val="14"/>
              </w:rPr>
            </w:pPr>
            <w:r w:rsidRPr="00855A12">
              <w:rPr>
                <w:rFonts w:ascii="Arial" w:hAnsi="Arial" w:cs="Arial"/>
                <w:sz w:val="14"/>
                <w:szCs w:val="14"/>
              </w:rPr>
              <w:t xml:space="preserve">               -</w:t>
            </w:r>
          </w:p>
        </w:tc>
        <w:tc>
          <w:tcPr>
            <w:tcW w:w="236" w:type="dxa"/>
          </w:tcPr>
          <w:p w14:paraId="25A2C483" w14:textId="77777777" w:rsidR="00B91E27" w:rsidRPr="00855A12" w:rsidRDefault="00B91E27" w:rsidP="00B91E27">
            <w:pPr>
              <w:spacing w:line="360" w:lineRule="auto"/>
              <w:ind w:left="-169" w:right="-45"/>
              <w:jc w:val="right"/>
              <w:rPr>
                <w:rFonts w:ascii="Arial" w:hAnsi="Arial" w:cs="Arial"/>
                <w:sz w:val="14"/>
                <w:szCs w:val="14"/>
              </w:rPr>
            </w:pPr>
          </w:p>
        </w:tc>
        <w:tc>
          <w:tcPr>
            <w:tcW w:w="1052" w:type="dxa"/>
            <w:gridSpan w:val="3"/>
            <w:vAlign w:val="bottom"/>
          </w:tcPr>
          <w:p w14:paraId="7059AA1B" w14:textId="73A0E903" w:rsidR="00B91E27" w:rsidRPr="00855A12" w:rsidRDefault="00B91E27" w:rsidP="00B91E27">
            <w:pPr>
              <w:tabs>
                <w:tab w:val="left" w:pos="678"/>
              </w:tabs>
              <w:spacing w:line="360" w:lineRule="auto"/>
              <w:ind w:left="-33" w:right="-45"/>
              <w:jc w:val="center"/>
              <w:rPr>
                <w:rFonts w:ascii="Arial" w:hAnsi="Arial" w:cs="Arial"/>
                <w:sz w:val="14"/>
                <w:szCs w:val="14"/>
                <w:lang w:val="en-GB"/>
              </w:rPr>
            </w:pPr>
            <w:r w:rsidRPr="00855A12">
              <w:rPr>
                <w:rFonts w:ascii="Arial" w:hAnsi="Arial" w:cs="Arial"/>
                <w:sz w:val="14"/>
                <w:szCs w:val="14"/>
              </w:rPr>
              <w:t xml:space="preserve">               -</w:t>
            </w:r>
          </w:p>
        </w:tc>
        <w:tc>
          <w:tcPr>
            <w:tcW w:w="1099" w:type="dxa"/>
            <w:gridSpan w:val="2"/>
            <w:vAlign w:val="bottom"/>
          </w:tcPr>
          <w:p w14:paraId="7D3665A9" w14:textId="72664BEE" w:rsidR="00B91E27" w:rsidRPr="00855A12" w:rsidRDefault="00B91E27" w:rsidP="00B91E27">
            <w:pPr>
              <w:tabs>
                <w:tab w:val="left" w:pos="663"/>
              </w:tabs>
              <w:spacing w:line="360" w:lineRule="auto"/>
              <w:ind w:left="-33" w:right="-45"/>
              <w:jc w:val="center"/>
              <w:rPr>
                <w:rFonts w:ascii="Arial" w:hAnsi="Arial" w:cs="Arial"/>
                <w:sz w:val="14"/>
                <w:szCs w:val="14"/>
                <w:lang w:val="en-GB"/>
              </w:rPr>
            </w:pPr>
            <w:r w:rsidRPr="00855A12">
              <w:rPr>
                <w:rFonts w:ascii="Arial" w:hAnsi="Arial" w:cs="Arial"/>
                <w:sz w:val="14"/>
                <w:szCs w:val="14"/>
                <w:lang w:val="en-GB"/>
              </w:rPr>
              <w:t xml:space="preserve">     </w:t>
            </w:r>
            <w:r w:rsidRPr="00855A12">
              <w:rPr>
                <w:rFonts w:ascii="Arial" w:hAnsi="Arial" w:cs="Arial"/>
                <w:sz w:val="14"/>
                <w:szCs w:val="14"/>
                <w:cs/>
                <w:lang w:val="en-GB"/>
              </w:rPr>
              <w:t xml:space="preserve"> </w:t>
            </w:r>
            <w:r w:rsidRPr="00855A12">
              <w:rPr>
                <w:rFonts w:ascii="Arial" w:hAnsi="Arial" w:cs="Arial"/>
                <w:sz w:val="14"/>
                <w:szCs w:val="14"/>
                <w:lang w:val="en-GB"/>
              </w:rPr>
              <w:t xml:space="preserve">        -</w:t>
            </w:r>
          </w:p>
        </w:tc>
        <w:tc>
          <w:tcPr>
            <w:tcW w:w="236" w:type="dxa"/>
          </w:tcPr>
          <w:p w14:paraId="4F54543E" w14:textId="77777777" w:rsidR="00B91E27" w:rsidRPr="00855A12" w:rsidRDefault="00B91E27" w:rsidP="00B91E27">
            <w:pPr>
              <w:spacing w:line="360" w:lineRule="auto"/>
              <w:ind w:left="-169" w:right="-45"/>
              <w:jc w:val="right"/>
              <w:rPr>
                <w:rFonts w:ascii="Arial" w:hAnsi="Arial" w:cs="Arial"/>
                <w:sz w:val="14"/>
                <w:szCs w:val="14"/>
              </w:rPr>
            </w:pPr>
          </w:p>
        </w:tc>
        <w:tc>
          <w:tcPr>
            <w:tcW w:w="953" w:type="dxa"/>
            <w:gridSpan w:val="3"/>
            <w:vAlign w:val="bottom"/>
          </w:tcPr>
          <w:p w14:paraId="364E2214" w14:textId="1AAFA663" w:rsidR="00B91E27" w:rsidRPr="00855A12" w:rsidRDefault="00B91E27" w:rsidP="00B91E27">
            <w:pPr>
              <w:spacing w:line="360" w:lineRule="auto"/>
              <w:ind w:left="-45" w:right="-43"/>
              <w:jc w:val="center"/>
              <w:rPr>
                <w:rFonts w:ascii="Arial" w:hAnsi="Arial" w:cs="Arial"/>
                <w:sz w:val="14"/>
                <w:szCs w:val="14"/>
                <w:lang w:val="en-GB"/>
              </w:rPr>
            </w:pPr>
            <w:r w:rsidRPr="00855A12">
              <w:rPr>
                <w:rFonts w:ascii="Arial" w:hAnsi="Arial" w:cs="Arial"/>
                <w:sz w:val="14"/>
                <w:szCs w:val="14"/>
              </w:rPr>
              <w:t xml:space="preserve">               -</w:t>
            </w:r>
          </w:p>
        </w:tc>
        <w:tc>
          <w:tcPr>
            <w:tcW w:w="995" w:type="dxa"/>
            <w:gridSpan w:val="3"/>
            <w:noWrap/>
          </w:tcPr>
          <w:p w14:paraId="7B8C7831" w14:textId="5584572E" w:rsidR="00B91E27" w:rsidRPr="00855A12" w:rsidRDefault="00B91E27" w:rsidP="00B91E27">
            <w:pPr>
              <w:spacing w:line="360" w:lineRule="auto"/>
              <w:ind w:left="-45" w:right="-43"/>
              <w:jc w:val="center"/>
              <w:rPr>
                <w:rFonts w:ascii="Arial" w:hAnsi="Arial" w:cs="Arial"/>
                <w:sz w:val="14"/>
                <w:szCs w:val="14"/>
              </w:rPr>
            </w:pPr>
            <w:r w:rsidRPr="00855A12">
              <w:rPr>
                <w:rFonts w:ascii="Arial" w:hAnsi="Arial" w:cs="Arial"/>
                <w:sz w:val="14"/>
                <w:szCs w:val="14"/>
                <w:lang w:val="en-GB"/>
              </w:rPr>
              <w:t xml:space="preserve">     </w:t>
            </w:r>
            <w:r w:rsidRPr="00855A12">
              <w:rPr>
                <w:rFonts w:ascii="Arial" w:hAnsi="Arial" w:cs="Arial"/>
                <w:sz w:val="14"/>
                <w:szCs w:val="14"/>
                <w:cs/>
                <w:lang w:val="en-GB"/>
              </w:rPr>
              <w:t xml:space="preserve"> </w:t>
            </w:r>
            <w:r w:rsidRPr="00855A12">
              <w:rPr>
                <w:rFonts w:ascii="Arial" w:hAnsi="Arial" w:cs="Arial"/>
                <w:sz w:val="14"/>
                <w:szCs w:val="14"/>
                <w:lang w:val="en-GB"/>
              </w:rPr>
              <w:t xml:space="preserve">       -</w:t>
            </w:r>
          </w:p>
        </w:tc>
        <w:tc>
          <w:tcPr>
            <w:tcW w:w="236" w:type="dxa"/>
          </w:tcPr>
          <w:p w14:paraId="41E1A510" w14:textId="77777777" w:rsidR="00B91E27" w:rsidRPr="00855A12" w:rsidRDefault="00B91E27" w:rsidP="00B91E27">
            <w:pPr>
              <w:spacing w:line="360" w:lineRule="auto"/>
              <w:ind w:left="-169" w:right="-45"/>
              <w:jc w:val="right"/>
              <w:rPr>
                <w:rFonts w:ascii="Arial" w:hAnsi="Arial" w:cs="Arial"/>
                <w:sz w:val="14"/>
                <w:szCs w:val="14"/>
                <w:lang w:val="en-GB"/>
              </w:rPr>
            </w:pPr>
          </w:p>
        </w:tc>
        <w:tc>
          <w:tcPr>
            <w:tcW w:w="1105" w:type="dxa"/>
            <w:gridSpan w:val="2"/>
          </w:tcPr>
          <w:p w14:paraId="225298D0" w14:textId="3E7B0295" w:rsidR="00B91E27" w:rsidRPr="00855A12" w:rsidRDefault="00B91E27" w:rsidP="00B91E27">
            <w:pPr>
              <w:spacing w:line="360" w:lineRule="auto"/>
              <w:ind w:left="-43" w:right="-23"/>
              <w:jc w:val="right"/>
              <w:rPr>
                <w:rFonts w:ascii="Arial" w:hAnsi="Arial" w:cs="Arial"/>
                <w:sz w:val="14"/>
                <w:szCs w:val="14"/>
                <w:lang w:val="en-GB"/>
              </w:rPr>
            </w:pPr>
            <w:r w:rsidRPr="00855A12">
              <w:rPr>
                <w:rFonts w:ascii="Arial" w:hAnsi="Arial" w:cs="Arial"/>
                <w:sz w:val="14"/>
                <w:szCs w:val="14"/>
                <w:lang w:val="en-GB"/>
              </w:rPr>
              <w:t>41,629,647</w:t>
            </w:r>
          </w:p>
        </w:tc>
        <w:tc>
          <w:tcPr>
            <w:tcW w:w="1136" w:type="dxa"/>
            <w:gridSpan w:val="3"/>
          </w:tcPr>
          <w:p w14:paraId="589678AC" w14:textId="037C9E65" w:rsidR="00B91E27" w:rsidRPr="00855A12" w:rsidRDefault="00B91E27" w:rsidP="00B91E27">
            <w:pPr>
              <w:spacing w:line="360" w:lineRule="auto"/>
              <w:ind w:left="-43" w:right="-23"/>
              <w:jc w:val="right"/>
              <w:rPr>
                <w:rFonts w:ascii="Arial" w:hAnsi="Arial" w:cs="Arial"/>
                <w:sz w:val="14"/>
                <w:szCs w:val="14"/>
                <w:lang w:val="en-GB"/>
              </w:rPr>
            </w:pPr>
            <w:r w:rsidRPr="00855A12">
              <w:rPr>
                <w:rFonts w:ascii="Arial" w:hAnsi="Arial" w:cs="Arial"/>
                <w:sz w:val="14"/>
                <w:szCs w:val="14"/>
                <w:lang w:val="en-GB"/>
              </w:rPr>
              <w:t>42,238,199</w:t>
            </w:r>
          </w:p>
        </w:tc>
      </w:tr>
      <w:tr w:rsidR="00B91E27" w:rsidRPr="00855A12" w14:paraId="135E3EF1" w14:textId="247349C3" w:rsidTr="00922DA8">
        <w:trPr>
          <w:trHeight w:val="68"/>
        </w:trPr>
        <w:tc>
          <w:tcPr>
            <w:tcW w:w="2274" w:type="dxa"/>
            <w:vAlign w:val="bottom"/>
          </w:tcPr>
          <w:p w14:paraId="3326F656" w14:textId="77777777" w:rsidR="00B91E27" w:rsidRPr="00855A12" w:rsidRDefault="00B91E27" w:rsidP="00B91E27">
            <w:pPr>
              <w:spacing w:line="360" w:lineRule="auto"/>
              <w:rPr>
                <w:rFonts w:ascii="Arial" w:hAnsi="Arial" w:cs="Arial"/>
                <w:sz w:val="14"/>
                <w:szCs w:val="14"/>
                <w:cs/>
              </w:rPr>
            </w:pPr>
            <w:r w:rsidRPr="00855A12">
              <w:rPr>
                <w:rFonts w:ascii="Arial" w:hAnsi="Arial" w:cs="Arial"/>
                <w:sz w:val="14"/>
                <w:szCs w:val="14"/>
              </w:rPr>
              <w:t>Cost of service</w:t>
            </w:r>
          </w:p>
        </w:tc>
        <w:tc>
          <w:tcPr>
            <w:tcW w:w="1121" w:type="dxa"/>
            <w:gridSpan w:val="2"/>
            <w:vAlign w:val="bottom"/>
          </w:tcPr>
          <w:p w14:paraId="78C51A8E" w14:textId="44BB0F7D" w:rsidR="00B91E27" w:rsidRPr="00855A12" w:rsidRDefault="00B91E27" w:rsidP="00B91E27">
            <w:pPr>
              <w:pBdr>
                <w:bottom w:val="single" w:sz="4" w:space="1" w:color="auto"/>
              </w:pBdr>
              <w:spacing w:line="360" w:lineRule="auto"/>
              <w:ind w:left="-33"/>
              <w:jc w:val="right"/>
              <w:rPr>
                <w:rFonts w:ascii="Arial" w:hAnsi="Arial" w:cs="Arial"/>
                <w:sz w:val="14"/>
                <w:szCs w:val="14"/>
              </w:rPr>
            </w:pPr>
            <w:r w:rsidRPr="00855A12">
              <w:rPr>
                <w:rFonts w:ascii="Arial" w:hAnsi="Arial" w:cs="Arial"/>
                <w:sz w:val="14"/>
                <w:szCs w:val="14"/>
              </w:rPr>
              <w:t>(23,938,399)</w:t>
            </w:r>
          </w:p>
        </w:tc>
        <w:tc>
          <w:tcPr>
            <w:tcW w:w="1089" w:type="dxa"/>
            <w:gridSpan w:val="3"/>
            <w:vAlign w:val="bottom"/>
          </w:tcPr>
          <w:p w14:paraId="47536C34" w14:textId="580153A1" w:rsidR="00B91E27" w:rsidRPr="00855A12" w:rsidRDefault="00B91E27" w:rsidP="00B91E27">
            <w:pPr>
              <w:pBdr>
                <w:bottom w:val="single" w:sz="4" w:space="1" w:color="auto"/>
              </w:pBdr>
              <w:spacing w:line="360" w:lineRule="auto"/>
              <w:ind w:left="-33"/>
              <w:jc w:val="right"/>
              <w:rPr>
                <w:rFonts w:ascii="Arial" w:hAnsi="Arial" w:cs="Arial"/>
                <w:sz w:val="14"/>
                <w:szCs w:val="14"/>
                <w:cs/>
              </w:rPr>
            </w:pPr>
            <w:r w:rsidRPr="00855A12">
              <w:rPr>
                <w:rFonts w:ascii="Arial" w:hAnsi="Arial" w:cs="Arial"/>
                <w:sz w:val="14"/>
                <w:szCs w:val="14"/>
              </w:rPr>
              <w:t>(30,250,770)</w:t>
            </w:r>
          </w:p>
        </w:tc>
        <w:tc>
          <w:tcPr>
            <w:tcW w:w="1128" w:type="dxa"/>
            <w:gridSpan w:val="3"/>
          </w:tcPr>
          <w:p w14:paraId="2C256427" w14:textId="1323C771" w:rsidR="00B91E27" w:rsidRPr="00855A12" w:rsidRDefault="00B91E27" w:rsidP="00B91E27">
            <w:pPr>
              <w:pBdr>
                <w:bottom w:val="single" w:sz="4" w:space="1" w:color="auto"/>
              </w:pBdr>
              <w:spacing w:line="360" w:lineRule="auto"/>
              <w:ind w:left="-33"/>
              <w:jc w:val="center"/>
              <w:rPr>
                <w:rFonts w:ascii="Arial" w:hAnsi="Arial" w:cs="Arial"/>
                <w:sz w:val="14"/>
                <w:szCs w:val="14"/>
              </w:rPr>
            </w:pPr>
            <w:r w:rsidRPr="00855A12">
              <w:rPr>
                <w:rFonts w:ascii="Arial" w:hAnsi="Arial" w:cs="Arial"/>
                <w:sz w:val="14"/>
                <w:szCs w:val="14"/>
              </w:rPr>
              <w:t xml:space="preserve">               -</w:t>
            </w:r>
          </w:p>
        </w:tc>
        <w:tc>
          <w:tcPr>
            <w:tcW w:w="1137" w:type="dxa"/>
            <w:noWrap/>
          </w:tcPr>
          <w:p w14:paraId="140C5396" w14:textId="2E542141" w:rsidR="00B91E27" w:rsidRPr="00855A12" w:rsidRDefault="00B91E27" w:rsidP="00B91E27">
            <w:pPr>
              <w:pBdr>
                <w:bottom w:val="single" w:sz="4" w:space="1" w:color="auto"/>
              </w:pBdr>
              <w:tabs>
                <w:tab w:val="left" w:pos="641"/>
              </w:tabs>
              <w:spacing w:line="360" w:lineRule="auto"/>
              <w:ind w:left="-33"/>
              <w:jc w:val="center"/>
              <w:rPr>
                <w:rFonts w:ascii="Arial" w:hAnsi="Arial" w:cs="Arial"/>
                <w:sz w:val="14"/>
                <w:szCs w:val="14"/>
                <w:cs/>
              </w:rPr>
            </w:pPr>
            <w:r w:rsidRPr="00855A12">
              <w:rPr>
                <w:rFonts w:ascii="Arial" w:hAnsi="Arial" w:cs="Arial"/>
                <w:sz w:val="14"/>
                <w:szCs w:val="14"/>
              </w:rPr>
              <w:t xml:space="preserve">               -</w:t>
            </w:r>
          </w:p>
        </w:tc>
        <w:tc>
          <w:tcPr>
            <w:tcW w:w="236" w:type="dxa"/>
          </w:tcPr>
          <w:p w14:paraId="37EF6993" w14:textId="77777777" w:rsidR="00B91E27" w:rsidRPr="00855A12" w:rsidRDefault="00B91E27" w:rsidP="00B91E27">
            <w:pPr>
              <w:spacing w:line="360" w:lineRule="auto"/>
              <w:ind w:left="-169" w:right="-45"/>
              <w:jc w:val="center"/>
              <w:rPr>
                <w:rFonts w:ascii="Arial" w:hAnsi="Arial" w:cs="Arial"/>
                <w:sz w:val="14"/>
                <w:szCs w:val="14"/>
              </w:rPr>
            </w:pPr>
          </w:p>
        </w:tc>
        <w:tc>
          <w:tcPr>
            <w:tcW w:w="1052" w:type="dxa"/>
            <w:gridSpan w:val="3"/>
            <w:vAlign w:val="bottom"/>
          </w:tcPr>
          <w:p w14:paraId="76B1FC33" w14:textId="7F180D80" w:rsidR="00B91E27" w:rsidRPr="00855A12" w:rsidRDefault="00B91E27" w:rsidP="00B91E27">
            <w:pPr>
              <w:pBdr>
                <w:bottom w:val="single" w:sz="4" w:space="1" w:color="auto"/>
              </w:pBdr>
              <w:tabs>
                <w:tab w:val="left" w:pos="678"/>
              </w:tabs>
              <w:spacing w:line="360" w:lineRule="auto"/>
              <w:ind w:left="-33" w:right="-45"/>
              <w:jc w:val="center"/>
              <w:rPr>
                <w:rFonts w:ascii="Arial" w:hAnsi="Arial" w:cs="Arial"/>
                <w:sz w:val="14"/>
                <w:szCs w:val="14"/>
                <w:lang w:val="en-GB"/>
              </w:rPr>
            </w:pPr>
            <w:r w:rsidRPr="00855A12">
              <w:rPr>
                <w:rFonts w:ascii="Arial" w:hAnsi="Arial" w:cs="Arial"/>
                <w:sz w:val="14"/>
                <w:szCs w:val="14"/>
              </w:rPr>
              <w:t xml:space="preserve">               -</w:t>
            </w:r>
          </w:p>
        </w:tc>
        <w:tc>
          <w:tcPr>
            <w:tcW w:w="1099" w:type="dxa"/>
            <w:gridSpan w:val="2"/>
          </w:tcPr>
          <w:p w14:paraId="7D34E17A" w14:textId="597BE684" w:rsidR="00B91E27" w:rsidRPr="00855A12" w:rsidRDefault="00B91E27" w:rsidP="00B91E27">
            <w:pPr>
              <w:pBdr>
                <w:bottom w:val="single" w:sz="4" w:space="1" w:color="auto"/>
              </w:pBdr>
              <w:tabs>
                <w:tab w:val="left" w:pos="678"/>
              </w:tabs>
              <w:spacing w:line="360" w:lineRule="auto"/>
              <w:ind w:left="-33" w:right="-45"/>
              <w:jc w:val="center"/>
              <w:rPr>
                <w:rFonts w:ascii="Arial" w:hAnsi="Arial" w:cs="Arial"/>
                <w:sz w:val="14"/>
                <w:szCs w:val="14"/>
                <w:lang w:val="en-GB"/>
              </w:rPr>
            </w:pPr>
            <w:r w:rsidRPr="00855A12">
              <w:rPr>
                <w:rFonts w:ascii="Arial" w:hAnsi="Arial" w:cs="Arial"/>
                <w:sz w:val="14"/>
                <w:szCs w:val="14"/>
                <w:lang w:val="en-GB"/>
              </w:rPr>
              <w:t xml:space="preserve">     </w:t>
            </w:r>
            <w:r w:rsidRPr="00855A12">
              <w:rPr>
                <w:rFonts w:ascii="Arial" w:hAnsi="Arial" w:cs="Arial"/>
                <w:sz w:val="14"/>
                <w:szCs w:val="14"/>
                <w:cs/>
                <w:lang w:val="en-GB"/>
              </w:rPr>
              <w:t xml:space="preserve"> </w:t>
            </w:r>
            <w:r w:rsidRPr="00855A12">
              <w:rPr>
                <w:rFonts w:ascii="Arial" w:hAnsi="Arial" w:cs="Arial"/>
                <w:sz w:val="14"/>
                <w:szCs w:val="14"/>
                <w:lang w:val="en-GB"/>
              </w:rPr>
              <w:t xml:space="preserve">        -</w:t>
            </w:r>
          </w:p>
        </w:tc>
        <w:tc>
          <w:tcPr>
            <w:tcW w:w="236" w:type="dxa"/>
          </w:tcPr>
          <w:p w14:paraId="710601BA" w14:textId="77777777" w:rsidR="00B91E27" w:rsidRPr="00855A12" w:rsidRDefault="00B91E27" w:rsidP="00B91E27">
            <w:pPr>
              <w:spacing w:line="360" w:lineRule="auto"/>
              <w:ind w:left="-169" w:right="-45"/>
              <w:jc w:val="right"/>
              <w:rPr>
                <w:rFonts w:ascii="Arial" w:hAnsi="Arial" w:cs="Arial"/>
                <w:sz w:val="14"/>
                <w:szCs w:val="14"/>
              </w:rPr>
            </w:pPr>
          </w:p>
        </w:tc>
        <w:tc>
          <w:tcPr>
            <w:tcW w:w="953" w:type="dxa"/>
            <w:gridSpan w:val="3"/>
            <w:vAlign w:val="bottom"/>
          </w:tcPr>
          <w:p w14:paraId="1B9DCC35" w14:textId="5F8ED9B0" w:rsidR="00B91E27" w:rsidRPr="00855A12" w:rsidRDefault="00B91E27" w:rsidP="00B91E27">
            <w:pPr>
              <w:pBdr>
                <w:bottom w:val="single" w:sz="4" w:space="1" w:color="auto"/>
              </w:pBdr>
              <w:spacing w:line="360" w:lineRule="auto"/>
              <w:ind w:left="-45" w:right="-43"/>
              <w:jc w:val="center"/>
              <w:rPr>
                <w:rFonts w:ascii="Arial" w:hAnsi="Arial" w:cs="Arial"/>
                <w:sz w:val="14"/>
                <w:szCs w:val="14"/>
              </w:rPr>
            </w:pPr>
            <w:r w:rsidRPr="00855A12">
              <w:rPr>
                <w:rFonts w:ascii="Arial" w:hAnsi="Arial" w:cs="Arial"/>
                <w:sz w:val="14"/>
                <w:szCs w:val="14"/>
              </w:rPr>
              <w:t xml:space="preserve">               -</w:t>
            </w:r>
          </w:p>
        </w:tc>
        <w:tc>
          <w:tcPr>
            <w:tcW w:w="995" w:type="dxa"/>
            <w:gridSpan w:val="3"/>
            <w:noWrap/>
          </w:tcPr>
          <w:p w14:paraId="66BD9DDE" w14:textId="51115A13" w:rsidR="00B91E27" w:rsidRPr="00855A12" w:rsidRDefault="00B91E27" w:rsidP="00B91E27">
            <w:pPr>
              <w:pBdr>
                <w:bottom w:val="single" w:sz="4" w:space="1" w:color="auto"/>
              </w:pBdr>
              <w:spacing w:line="360" w:lineRule="auto"/>
              <w:ind w:left="-45" w:right="-43"/>
              <w:jc w:val="center"/>
              <w:rPr>
                <w:rFonts w:ascii="Arial" w:hAnsi="Arial" w:cs="Arial"/>
                <w:sz w:val="14"/>
                <w:szCs w:val="14"/>
                <w:cs/>
              </w:rPr>
            </w:pPr>
            <w:r w:rsidRPr="00855A12">
              <w:rPr>
                <w:rFonts w:ascii="Arial" w:hAnsi="Arial" w:cs="Arial"/>
                <w:sz w:val="14"/>
                <w:szCs w:val="14"/>
                <w:lang w:val="en-GB"/>
              </w:rPr>
              <w:t xml:space="preserve">     </w:t>
            </w:r>
            <w:r w:rsidRPr="00855A12">
              <w:rPr>
                <w:rFonts w:ascii="Arial" w:hAnsi="Arial" w:cs="Arial"/>
                <w:sz w:val="14"/>
                <w:szCs w:val="14"/>
                <w:cs/>
                <w:lang w:val="en-GB"/>
              </w:rPr>
              <w:t xml:space="preserve"> </w:t>
            </w:r>
            <w:r w:rsidRPr="00855A12">
              <w:rPr>
                <w:rFonts w:ascii="Arial" w:hAnsi="Arial" w:cs="Arial"/>
                <w:sz w:val="14"/>
                <w:szCs w:val="14"/>
                <w:lang w:val="en-GB"/>
              </w:rPr>
              <w:t xml:space="preserve">       -</w:t>
            </w:r>
          </w:p>
        </w:tc>
        <w:tc>
          <w:tcPr>
            <w:tcW w:w="236" w:type="dxa"/>
          </w:tcPr>
          <w:p w14:paraId="3CC5CF4E" w14:textId="77777777" w:rsidR="00B91E27" w:rsidRPr="00855A12" w:rsidRDefault="00B91E27" w:rsidP="00B91E27">
            <w:pPr>
              <w:spacing w:line="360" w:lineRule="auto"/>
              <w:ind w:left="-169" w:right="-45"/>
              <w:jc w:val="right"/>
              <w:rPr>
                <w:rFonts w:ascii="Arial" w:hAnsi="Arial" w:cs="Arial"/>
                <w:sz w:val="14"/>
                <w:szCs w:val="14"/>
              </w:rPr>
            </w:pPr>
          </w:p>
        </w:tc>
        <w:tc>
          <w:tcPr>
            <w:tcW w:w="1105" w:type="dxa"/>
            <w:gridSpan w:val="2"/>
          </w:tcPr>
          <w:p w14:paraId="57E068AB" w14:textId="7ED6D70C" w:rsidR="00B91E27" w:rsidRPr="00855A12" w:rsidRDefault="00B91E27" w:rsidP="00B91E27">
            <w:pPr>
              <w:pBdr>
                <w:bottom w:val="single" w:sz="4" w:space="1" w:color="auto"/>
              </w:pBdr>
              <w:spacing w:line="360" w:lineRule="auto"/>
              <w:ind w:left="-43" w:right="-23"/>
              <w:jc w:val="right"/>
              <w:rPr>
                <w:rFonts w:ascii="Arial" w:hAnsi="Arial" w:cs="Arial"/>
                <w:sz w:val="14"/>
                <w:szCs w:val="14"/>
              </w:rPr>
            </w:pPr>
            <w:r w:rsidRPr="00855A12">
              <w:rPr>
                <w:rFonts w:ascii="Arial" w:hAnsi="Arial" w:cs="Arial"/>
                <w:sz w:val="14"/>
                <w:szCs w:val="14"/>
              </w:rPr>
              <w:t>(23,938,399)</w:t>
            </w:r>
          </w:p>
        </w:tc>
        <w:tc>
          <w:tcPr>
            <w:tcW w:w="1136" w:type="dxa"/>
            <w:gridSpan w:val="3"/>
          </w:tcPr>
          <w:p w14:paraId="75E1798E" w14:textId="5ED54681" w:rsidR="00B91E27" w:rsidRPr="00855A12" w:rsidRDefault="00B91E27" w:rsidP="00B91E27">
            <w:pPr>
              <w:pBdr>
                <w:bottom w:val="single" w:sz="4" w:space="1" w:color="auto"/>
              </w:pBdr>
              <w:spacing w:line="360" w:lineRule="auto"/>
              <w:ind w:left="-43" w:right="-23"/>
              <w:jc w:val="right"/>
              <w:rPr>
                <w:rFonts w:ascii="Arial" w:hAnsi="Arial" w:cs="Arial"/>
                <w:sz w:val="14"/>
                <w:szCs w:val="14"/>
              </w:rPr>
            </w:pPr>
            <w:r w:rsidRPr="00855A12">
              <w:rPr>
                <w:rFonts w:ascii="Arial" w:hAnsi="Arial" w:cs="Arial"/>
                <w:sz w:val="14"/>
                <w:szCs w:val="14"/>
              </w:rPr>
              <w:t>(30,250,770)</w:t>
            </w:r>
          </w:p>
        </w:tc>
      </w:tr>
      <w:tr w:rsidR="00B91E27" w:rsidRPr="00855A12" w14:paraId="2CA796A1" w14:textId="404818B4" w:rsidTr="00922DA8">
        <w:trPr>
          <w:trHeight w:val="162"/>
        </w:trPr>
        <w:tc>
          <w:tcPr>
            <w:tcW w:w="2274" w:type="dxa"/>
            <w:vAlign w:val="bottom"/>
          </w:tcPr>
          <w:p w14:paraId="21A16F9B" w14:textId="77777777" w:rsidR="00B91E27" w:rsidRPr="00855A12" w:rsidRDefault="00B91E27" w:rsidP="00B91E27">
            <w:pPr>
              <w:spacing w:line="360" w:lineRule="auto"/>
              <w:rPr>
                <w:rFonts w:ascii="Arial" w:hAnsi="Arial" w:cs="Arial"/>
                <w:sz w:val="14"/>
                <w:szCs w:val="14"/>
                <w:cs/>
              </w:rPr>
            </w:pPr>
            <w:r w:rsidRPr="00855A12">
              <w:rPr>
                <w:rFonts w:ascii="Arial" w:hAnsi="Arial" w:cs="Arial"/>
                <w:sz w:val="14"/>
                <w:szCs w:val="14"/>
                <w:lang w:val="en-GB"/>
              </w:rPr>
              <w:t>Gross profit</w:t>
            </w:r>
          </w:p>
        </w:tc>
        <w:tc>
          <w:tcPr>
            <w:tcW w:w="1121" w:type="dxa"/>
            <w:gridSpan w:val="2"/>
            <w:vAlign w:val="bottom"/>
          </w:tcPr>
          <w:p w14:paraId="49434ECC" w14:textId="3AA6A6A6" w:rsidR="00B91E27" w:rsidRPr="00855A12" w:rsidRDefault="00B91E27" w:rsidP="00B91E27">
            <w:pPr>
              <w:pBdr>
                <w:bottom w:val="single" w:sz="4" w:space="1" w:color="auto"/>
              </w:pBdr>
              <w:spacing w:line="360" w:lineRule="auto"/>
              <w:ind w:left="-33"/>
              <w:jc w:val="right"/>
              <w:rPr>
                <w:rFonts w:ascii="Arial" w:hAnsi="Arial" w:cs="Arial"/>
                <w:sz w:val="14"/>
                <w:szCs w:val="14"/>
              </w:rPr>
            </w:pPr>
            <w:r w:rsidRPr="00855A12">
              <w:rPr>
                <w:rFonts w:ascii="Arial" w:hAnsi="Arial" w:cs="Arial"/>
                <w:sz w:val="14"/>
                <w:szCs w:val="14"/>
              </w:rPr>
              <w:t>17,691,248</w:t>
            </w:r>
          </w:p>
        </w:tc>
        <w:tc>
          <w:tcPr>
            <w:tcW w:w="1089" w:type="dxa"/>
            <w:gridSpan w:val="3"/>
            <w:vAlign w:val="bottom"/>
          </w:tcPr>
          <w:p w14:paraId="52DD293E" w14:textId="45F238DB" w:rsidR="00B91E27" w:rsidRPr="00855A12" w:rsidRDefault="00B91E27" w:rsidP="00B91E27">
            <w:pPr>
              <w:pBdr>
                <w:bottom w:val="single" w:sz="4" w:space="1" w:color="auto"/>
              </w:pBdr>
              <w:spacing w:line="360" w:lineRule="auto"/>
              <w:ind w:left="-33"/>
              <w:jc w:val="right"/>
              <w:rPr>
                <w:rFonts w:ascii="Arial" w:hAnsi="Arial" w:cs="Arial"/>
                <w:sz w:val="14"/>
                <w:szCs w:val="14"/>
              </w:rPr>
            </w:pPr>
            <w:r w:rsidRPr="00855A12">
              <w:rPr>
                <w:rFonts w:ascii="Arial" w:hAnsi="Arial" w:cs="Arial"/>
                <w:sz w:val="14"/>
                <w:szCs w:val="14"/>
              </w:rPr>
              <w:t>11,987,429</w:t>
            </w:r>
          </w:p>
        </w:tc>
        <w:tc>
          <w:tcPr>
            <w:tcW w:w="1128" w:type="dxa"/>
            <w:gridSpan w:val="3"/>
            <w:vAlign w:val="bottom"/>
          </w:tcPr>
          <w:p w14:paraId="2C6A63CD" w14:textId="5EA7073A" w:rsidR="00B91E27" w:rsidRPr="00855A12" w:rsidRDefault="00B91E27" w:rsidP="00B91E27">
            <w:pPr>
              <w:pBdr>
                <w:bottom w:val="single" w:sz="4" w:space="1" w:color="auto"/>
              </w:pBdr>
              <w:spacing w:line="360" w:lineRule="auto"/>
              <w:ind w:left="-33"/>
              <w:jc w:val="center"/>
              <w:rPr>
                <w:rFonts w:ascii="Arial" w:hAnsi="Arial" w:cs="Arial"/>
                <w:sz w:val="14"/>
                <w:szCs w:val="14"/>
              </w:rPr>
            </w:pPr>
            <w:r w:rsidRPr="00855A12">
              <w:rPr>
                <w:rFonts w:ascii="Arial" w:hAnsi="Arial" w:cs="Arial"/>
                <w:sz w:val="14"/>
                <w:szCs w:val="14"/>
              </w:rPr>
              <w:t xml:space="preserve">               -</w:t>
            </w:r>
          </w:p>
        </w:tc>
        <w:tc>
          <w:tcPr>
            <w:tcW w:w="1137" w:type="dxa"/>
            <w:noWrap/>
            <w:vAlign w:val="bottom"/>
          </w:tcPr>
          <w:p w14:paraId="349D08C2" w14:textId="6C8C937A" w:rsidR="00B91E27" w:rsidRPr="00855A12" w:rsidRDefault="00B91E27" w:rsidP="00B91E27">
            <w:pPr>
              <w:pBdr>
                <w:bottom w:val="single" w:sz="4" w:space="1" w:color="auto"/>
              </w:pBdr>
              <w:tabs>
                <w:tab w:val="left" w:pos="384"/>
              </w:tabs>
              <w:spacing w:line="360" w:lineRule="auto"/>
              <w:ind w:left="-33"/>
              <w:jc w:val="center"/>
              <w:rPr>
                <w:rFonts w:ascii="Arial" w:hAnsi="Arial" w:cs="Arial"/>
                <w:sz w:val="14"/>
                <w:szCs w:val="14"/>
              </w:rPr>
            </w:pPr>
            <w:r w:rsidRPr="00855A12">
              <w:rPr>
                <w:rFonts w:ascii="Arial" w:hAnsi="Arial" w:cs="Arial"/>
                <w:sz w:val="14"/>
                <w:szCs w:val="14"/>
              </w:rPr>
              <w:t xml:space="preserve">               -</w:t>
            </w:r>
          </w:p>
        </w:tc>
        <w:tc>
          <w:tcPr>
            <w:tcW w:w="236" w:type="dxa"/>
          </w:tcPr>
          <w:p w14:paraId="0765D585" w14:textId="77777777" w:rsidR="00B91E27" w:rsidRPr="00855A12" w:rsidRDefault="00B91E27" w:rsidP="00B91E27">
            <w:pPr>
              <w:spacing w:line="360" w:lineRule="auto"/>
              <w:ind w:left="-169" w:right="-45"/>
              <w:jc w:val="center"/>
              <w:rPr>
                <w:rFonts w:ascii="Arial" w:hAnsi="Arial" w:cs="Arial"/>
                <w:sz w:val="14"/>
                <w:szCs w:val="14"/>
              </w:rPr>
            </w:pPr>
          </w:p>
        </w:tc>
        <w:tc>
          <w:tcPr>
            <w:tcW w:w="1052" w:type="dxa"/>
            <w:gridSpan w:val="3"/>
            <w:vAlign w:val="bottom"/>
          </w:tcPr>
          <w:p w14:paraId="68BCF707" w14:textId="58CAD99D" w:rsidR="00B91E27" w:rsidRPr="00855A12" w:rsidRDefault="00B91E27" w:rsidP="00B91E27">
            <w:pPr>
              <w:pBdr>
                <w:bottom w:val="single" w:sz="4" w:space="1" w:color="auto"/>
              </w:pBdr>
              <w:tabs>
                <w:tab w:val="left" w:pos="678"/>
              </w:tabs>
              <w:spacing w:line="360" w:lineRule="auto"/>
              <w:ind w:left="-33" w:right="-45"/>
              <w:jc w:val="center"/>
              <w:rPr>
                <w:rFonts w:ascii="Arial" w:hAnsi="Arial" w:cs="Arial"/>
                <w:sz w:val="14"/>
                <w:szCs w:val="14"/>
              </w:rPr>
            </w:pPr>
            <w:r w:rsidRPr="00855A12">
              <w:rPr>
                <w:rFonts w:ascii="Arial" w:hAnsi="Arial" w:cs="Arial"/>
                <w:sz w:val="14"/>
                <w:szCs w:val="14"/>
              </w:rPr>
              <w:t xml:space="preserve">               -</w:t>
            </w:r>
          </w:p>
        </w:tc>
        <w:tc>
          <w:tcPr>
            <w:tcW w:w="1099" w:type="dxa"/>
            <w:gridSpan w:val="2"/>
          </w:tcPr>
          <w:p w14:paraId="53CC8076" w14:textId="014735F1" w:rsidR="00B91E27" w:rsidRPr="00855A12" w:rsidRDefault="00B91E27" w:rsidP="00B91E27">
            <w:pPr>
              <w:pBdr>
                <w:bottom w:val="single" w:sz="4" w:space="1" w:color="auto"/>
              </w:pBdr>
              <w:tabs>
                <w:tab w:val="left" w:pos="678"/>
              </w:tabs>
              <w:spacing w:line="360" w:lineRule="auto"/>
              <w:ind w:left="-33" w:right="-45"/>
              <w:jc w:val="center"/>
              <w:rPr>
                <w:rFonts w:ascii="Arial" w:hAnsi="Arial" w:cs="Arial"/>
                <w:sz w:val="14"/>
                <w:szCs w:val="14"/>
                <w:lang w:val="en-GB"/>
              </w:rPr>
            </w:pPr>
            <w:r w:rsidRPr="00855A12">
              <w:rPr>
                <w:rFonts w:ascii="Arial" w:hAnsi="Arial" w:cs="Arial"/>
                <w:sz w:val="14"/>
                <w:szCs w:val="14"/>
                <w:lang w:val="en-GB"/>
              </w:rPr>
              <w:t xml:space="preserve">     </w:t>
            </w:r>
            <w:r w:rsidRPr="00855A12">
              <w:rPr>
                <w:rFonts w:ascii="Arial" w:hAnsi="Arial" w:cs="Arial"/>
                <w:sz w:val="14"/>
                <w:szCs w:val="14"/>
                <w:cs/>
                <w:lang w:val="en-GB"/>
              </w:rPr>
              <w:t xml:space="preserve"> </w:t>
            </w:r>
            <w:r w:rsidRPr="00855A12">
              <w:rPr>
                <w:rFonts w:ascii="Arial" w:hAnsi="Arial" w:cs="Arial"/>
                <w:sz w:val="14"/>
                <w:szCs w:val="14"/>
                <w:lang w:val="en-GB"/>
              </w:rPr>
              <w:t xml:space="preserve">        -</w:t>
            </w:r>
          </w:p>
        </w:tc>
        <w:tc>
          <w:tcPr>
            <w:tcW w:w="236" w:type="dxa"/>
          </w:tcPr>
          <w:p w14:paraId="1C032DCC" w14:textId="77777777" w:rsidR="00B91E27" w:rsidRPr="00855A12" w:rsidRDefault="00B91E27" w:rsidP="00B91E27">
            <w:pPr>
              <w:spacing w:line="360" w:lineRule="auto"/>
              <w:ind w:left="-169" w:right="-45"/>
              <w:jc w:val="right"/>
              <w:rPr>
                <w:rFonts w:ascii="Arial" w:hAnsi="Arial" w:cs="Arial"/>
                <w:sz w:val="14"/>
                <w:szCs w:val="14"/>
              </w:rPr>
            </w:pPr>
          </w:p>
        </w:tc>
        <w:tc>
          <w:tcPr>
            <w:tcW w:w="953" w:type="dxa"/>
            <w:gridSpan w:val="3"/>
            <w:vAlign w:val="bottom"/>
          </w:tcPr>
          <w:p w14:paraId="0891AC6E" w14:textId="064217D9" w:rsidR="00B91E27" w:rsidRPr="00855A12" w:rsidRDefault="00B91E27" w:rsidP="00B91E27">
            <w:pPr>
              <w:pBdr>
                <w:bottom w:val="single" w:sz="4" w:space="1" w:color="auto"/>
              </w:pBdr>
              <w:spacing w:line="360" w:lineRule="auto"/>
              <w:ind w:left="-45" w:right="-43"/>
              <w:jc w:val="center"/>
              <w:rPr>
                <w:rFonts w:ascii="Arial" w:hAnsi="Arial" w:cs="Arial"/>
                <w:sz w:val="14"/>
                <w:szCs w:val="14"/>
              </w:rPr>
            </w:pPr>
            <w:r w:rsidRPr="00855A12">
              <w:rPr>
                <w:rFonts w:ascii="Arial" w:hAnsi="Arial" w:cs="Arial"/>
                <w:sz w:val="14"/>
                <w:szCs w:val="14"/>
              </w:rPr>
              <w:t xml:space="preserve">               -</w:t>
            </w:r>
          </w:p>
        </w:tc>
        <w:tc>
          <w:tcPr>
            <w:tcW w:w="995" w:type="dxa"/>
            <w:gridSpan w:val="3"/>
            <w:noWrap/>
            <w:vAlign w:val="bottom"/>
          </w:tcPr>
          <w:p w14:paraId="64FF2E7E" w14:textId="21B966FE" w:rsidR="00B91E27" w:rsidRPr="00855A12" w:rsidRDefault="00B91E27" w:rsidP="00B91E27">
            <w:pPr>
              <w:pBdr>
                <w:bottom w:val="single" w:sz="4" w:space="1" w:color="auto"/>
              </w:pBdr>
              <w:spacing w:line="360" w:lineRule="auto"/>
              <w:ind w:left="-45" w:right="-43"/>
              <w:jc w:val="center"/>
              <w:rPr>
                <w:rFonts w:ascii="Arial" w:hAnsi="Arial" w:cs="Arial"/>
                <w:sz w:val="14"/>
                <w:szCs w:val="14"/>
              </w:rPr>
            </w:pPr>
            <w:r w:rsidRPr="00855A12">
              <w:rPr>
                <w:rFonts w:ascii="Arial" w:hAnsi="Arial" w:cs="Arial"/>
                <w:sz w:val="14"/>
                <w:szCs w:val="14"/>
                <w:lang w:val="en-GB"/>
              </w:rPr>
              <w:t xml:space="preserve">     </w:t>
            </w:r>
            <w:r w:rsidRPr="00855A12">
              <w:rPr>
                <w:rFonts w:ascii="Arial" w:hAnsi="Arial" w:cs="Arial"/>
                <w:sz w:val="14"/>
                <w:szCs w:val="14"/>
                <w:cs/>
                <w:lang w:val="en-GB"/>
              </w:rPr>
              <w:t xml:space="preserve"> </w:t>
            </w:r>
            <w:r w:rsidRPr="00855A12">
              <w:rPr>
                <w:rFonts w:ascii="Arial" w:hAnsi="Arial" w:cs="Arial"/>
                <w:sz w:val="14"/>
                <w:szCs w:val="14"/>
                <w:lang w:val="en-GB"/>
              </w:rPr>
              <w:t xml:space="preserve">       -</w:t>
            </w:r>
          </w:p>
        </w:tc>
        <w:tc>
          <w:tcPr>
            <w:tcW w:w="236" w:type="dxa"/>
          </w:tcPr>
          <w:p w14:paraId="31AE9F2D" w14:textId="77777777" w:rsidR="00B91E27" w:rsidRPr="00855A12" w:rsidRDefault="00B91E27" w:rsidP="00B91E27">
            <w:pPr>
              <w:spacing w:line="360" w:lineRule="auto"/>
              <w:ind w:left="-169" w:right="-45"/>
              <w:jc w:val="right"/>
              <w:rPr>
                <w:rFonts w:ascii="Arial" w:hAnsi="Arial" w:cs="Arial"/>
                <w:sz w:val="14"/>
                <w:szCs w:val="14"/>
              </w:rPr>
            </w:pPr>
          </w:p>
        </w:tc>
        <w:tc>
          <w:tcPr>
            <w:tcW w:w="1105" w:type="dxa"/>
            <w:gridSpan w:val="2"/>
          </w:tcPr>
          <w:p w14:paraId="4CFF426B" w14:textId="283DF943" w:rsidR="00B91E27" w:rsidRPr="00855A12" w:rsidRDefault="00B91E27" w:rsidP="00B91E27">
            <w:pPr>
              <w:pBdr>
                <w:bottom w:val="single" w:sz="4" w:space="1" w:color="auto"/>
              </w:pBdr>
              <w:spacing w:line="360" w:lineRule="auto"/>
              <w:ind w:left="-43" w:right="-23"/>
              <w:jc w:val="right"/>
              <w:rPr>
                <w:rFonts w:ascii="Arial" w:hAnsi="Arial" w:cs="Arial"/>
                <w:sz w:val="14"/>
                <w:szCs w:val="14"/>
              </w:rPr>
            </w:pPr>
            <w:r w:rsidRPr="00855A12">
              <w:rPr>
                <w:rFonts w:ascii="Arial" w:hAnsi="Arial" w:cs="Arial"/>
                <w:sz w:val="14"/>
                <w:szCs w:val="14"/>
              </w:rPr>
              <w:t>17,691,248</w:t>
            </w:r>
          </w:p>
        </w:tc>
        <w:tc>
          <w:tcPr>
            <w:tcW w:w="1136" w:type="dxa"/>
            <w:gridSpan w:val="3"/>
          </w:tcPr>
          <w:p w14:paraId="28E87A26" w14:textId="36FEBD72" w:rsidR="00B91E27" w:rsidRPr="00855A12" w:rsidRDefault="00B91E27" w:rsidP="00B91E27">
            <w:pPr>
              <w:pBdr>
                <w:bottom w:val="single" w:sz="4" w:space="1" w:color="auto"/>
              </w:pBdr>
              <w:spacing w:line="360" w:lineRule="auto"/>
              <w:ind w:left="-43" w:right="-23"/>
              <w:jc w:val="right"/>
              <w:rPr>
                <w:rFonts w:ascii="Arial" w:hAnsi="Arial" w:cs="Arial"/>
                <w:sz w:val="14"/>
                <w:szCs w:val="14"/>
              </w:rPr>
            </w:pPr>
            <w:r w:rsidRPr="00855A12">
              <w:rPr>
                <w:rFonts w:ascii="Arial" w:hAnsi="Arial" w:cs="Arial"/>
                <w:sz w:val="14"/>
                <w:szCs w:val="14"/>
              </w:rPr>
              <w:t>11,987,429</w:t>
            </w:r>
          </w:p>
        </w:tc>
      </w:tr>
      <w:tr w:rsidR="00B91E27" w:rsidRPr="00855A12" w14:paraId="79E4AAEE" w14:textId="1333E1B9" w:rsidTr="007D3C70">
        <w:trPr>
          <w:trHeight w:val="68"/>
        </w:trPr>
        <w:tc>
          <w:tcPr>
            <w:tcW w:w="2274" w:type="dxa"/>
            <w:vAlign w:val="bottom"/>
          </w:tcPr>
          <w:p w14:paraId="77134606" w14:textId="77777777" w:rsidR="00B91E27" w:rsidRPr="00855A12" w:rsidRDefault="00B91E27" w:rsidP="00B91E27">
            <w:pPr>
              <w:spacing w:line="360" w:lineRule="auto"/>
              <w:rPr>
                <w:rFonts w:ascii="Arial" w:hAnsi="Arial" w:cs="Arial"/>
                <w:sz w:val="14"/>
                <w:szCs w:val="14"/>
                <w:lang w:val="en-GB"/>
              </w:rPr>
            </w:pPr>
          </w:p>
        </w:tc>
        <w:tc>
          <w:tcPr>
            <w:tcW w:w="1121" w:type="dxa"/>
            <w:gridSpan w:val="2"/>
            <w:vAlign w:val="bottom"/>
          </w:tcPr>
          <w:p w14:paraId="39725A27" w14:textId="77777777" w:rsidR="00B91E27" w:rsidRPr="00855A12" w:rsidRDefault="00B91E27" w:rsidP="00B91E27">
            <w:pPr>
              <w:spacing w:line="360" w:lineRule="auto"/>
              <w:ind w:left="-33"/>
              <w:jc w:val="right"/>
              <w:rPr>
                <w:rFonts w:ascii="Arial" w:hAnsi="Arial" w:cs="Arial"/>
                <w:sz w:val="14"/>
                <w:szCs w:val="14"/>
              </w:rPr>
            </w:pPr>
          </w:p>
        </w:tc>
        <w:tc>
          <w:tcPr>
            <w:tcW w:w="1089" w:type="dxa"/>
            <w:gridSpan w:val="3"/>
            <w:vAlign w:val="bottom"/>
          </w:tcPr>
          <w:p w14:paraId="63310166" w14:textId="77777777" w:rsidR="00B91E27" w:rsidRPr="00855A12" w:rsidRDefault="00B91E27" w:rsidP="00B91E27">
            <w:pPr>
              <w:spacing w:line="360" w:lineRule="auto"/>
              <w:ind w:left="-33"/>
              <w:jc w:val="right"/>
              <w:rPr>
                <w:rFonts w:ascii="Arial" w:hAnsi="Arial" w:cs="Arial"/>
                <w:sz w:val="14"/>
                <w:szCs w:val="14"/>
              </w:rPr>
            </w:pPr>
          </w:p>
        </w:tc>
        <w:tc>
          <w:tcPr>
            <w:tcW w:w="1128" w:type="dxa"/>
            <w:gridSpan w:val="3"/>
            <w:vAlign w:val="bottom"/>
          </w:tcPr>
          <w:p w14:paraId="724527DB" w14:textId="77777777" w:rsidR="00B91E27" w:rsidRPr="00855A12" w:rsidRDefault="00B91E27" w:rsidP="00B91E27">
            <w:pPr>
              <w:spacing w:line="360" w:lineRule="auto"/>
              <w:ind w:left="-33"/>
              <w:jc w:val="right"/>
              <w:rPr>
                <w:rFonts w:ascii="Arial" w:hAnsi="Arial" w:cs="Arial"/>
                <w:sz w:val="14"/>
                <w:szCs w:val="14"/>
              </w:rPr>
            </w:pPr>
          </w:p>
        </w:tc>
        <w:tc>
          <w:tcPr>
            <w:tcW w:w="1137" w:type="dxa"/>
            <w:noWrap/>
            <w:vAlign w:val="bottom"/>
          </w:tcPr>
          <w:p w14:paraId="274D5231" w14:textId="77777777" w:rsidR="00B91E27" w:rsidRPr="00855A12" w:rsidRDefault="00B91E27" w:rsidP="00B91E27">
            <w:pPr>
              <w:spacing w:line="360" w:lineRule="auto"/>
              <w:ind w:left="-33"/>
              <w:jc w:val="center"/>
              <w:rPr>
                <w:rFonts w:ascii="Arial" w:hAnsi="Arial" w:cs="Arial"/>
                <w:sz w:val="14"/>
                <w:szCs w:val="14"/>
                <w:lang w:val="en-GB"/>
              </w:rPr>
            </w:pPr>
          </w:p>
        </w:tc>
        <w:tc>
          <w:tcPr>
            <w:tcW w:w="236" w:type="dxa"/>
          </w:tcPr>
          <w:p w14:paraId="5C56E922" w14:textId="77777777" w:rsidR="00B91E27" w:rsidRPr="00855A12" w:rsidRDefault="00B91E27" w:rsidP="00B91E27">
            <w:pPr>
              <w:spacing w:line="360" w:lineRule="auto"/>
              <w:ind w:left="-169" w:right="-45"/>
              <w:jc w:val="center"/>
              <w:rPr>
                <w:rFonts w:ascii="Arial" w:hAnsi="Arial" w:cs="Arial"/>
                <w:sz w:val="14"/>
                <w:szCs w:val="14"/>
              </w:rPr>
            </w:pPr>
          </w:p>
        </w:tc>
        <w:tc>
          <w:tcPr>
            <w:tcW w:w="1052" w:type="dxa"/>
            <w:gridSpan w:val="3"/>
            <w:vAlign w:val="bottom"/>
          </w:tcPr>
          <w:p w14:paraId="0D3A9432" w14:textId="77777777" w:rsidR="00B91E27" w:rsidRPr="00855A12" w:rsidRDefault="00B91E27" w:rsidP="00B91E27">
            <w:pPr>
              <w:spacing w:line="360" w:lineRule="auto"/>
              <w:ind w:left="-33" w:right="141"/>
              <w:jc w:val="center"/>
              <w:rPr>
                <w:rFonts w:ascii="Arial" w:hAnsi="Arial" w:cs="Arial"/>
                <w:sz w:val="14"/>
                <w:szCs w:val="14"/>
                <w:lang w:val="en-GB"/>
              </w:rPr>
            </w:pPr>
          </w:p>
        </w:tc>
        <w:tc>
          <w:tcPr>
            <w:tcW w:w="1099" w:type="dxa"/>
            <w:gridSpan w:val="2"/>
            <w:vAlign w:val="bottom"/>
          </w:tcPr>
          <w:p w14:paraId="0202E3B9" w14:textId="77777777" w:rsidR="00B91E27" w:rsidRPr="00855A12" w:rsidRDefault="00B91E27" w:rsidP="00B91E27">
            <w:pPr>
              <w:spacing w:line="360" w:lineRule="auto"/>
              <w:ind w:left="-33" w:right="213"/>
              <w:jc w:val="center"/>
              <w:rPr>
                <w:rFonts w:ascii="Arial" w:hAnsi="Arial" w:cs="Arial"/>
                <w:sz w:val="14"/>
                <w:szCs w:val="14"/>
                <w:lang w:val="en-GB"/>
              </w:rPr>
            </w:pPr>
          </w:p>
        </w:tc>
        <w:tc>
          <w:tcPr>
            <w:tcW w:w="236" w:type="dxa"/>
          </w:tcPr>
          <w:p w14:paraId="2107B871" w14:textId="77777777" w:rsidR="00B91E27" w:rsidRPr="00855A12" w:rsidRDefault="00B91E27" w:rsidP="00B91E27">
            <w:pPr>
              <w:spacing w:line="360" w:lineRule="auto"/>
              <w:ind w:left="-169" w:right="-45"/>
              <w:jc w:val="right"/>
              <w:rPr>
                <w:rFonts w:ascii="Arial" w:hAnsi="Arial" w:cs="Arial"/>
                <w:sz w:val="14"/>
                <w:szCs w:val="14"/>
              </w:rPr>
            </w:pPr>
          </w:p>
        </w:tc>
        <w:tc>
          <w:tcPr>
            <w:tcW w:w="953" w:type="dxa"/>
            <w:gridSpan w:val="3"/>
            <w:vAlign w:val="bottom"/>
          </w:tcPr>
          <w:p w14:paraId="0D7CCDF3" w14:textId="77777777" w:rsidR="00B91E27" w:rsidRPr="00855A12" w:rsidRDefault="00B91E27" w:rsidP="00B91E27">
            <w:pPr>
              <w:spacing w:line="360" w:lineRule="auto"/>
              <w:ind w:left="-45" w:right="-43"/>
              <w:jc w:val="right"/>
              <w:rPr>
                <w:rFonts w:ascii="Arial" w:hAnsi="Arial" w:cs="Arial"/>
                <w:sz w:val="14"/>
                <w:szCs w:val="14"/>
              </w:rPr>
            </w:pPr>
          </w:p>
        </w:tc>
        <w:tc>
          <w:tcPr>
            <w:tcW w:w="995" w:type="dxa"/>
            <w:gridSpan w:val="3"/>
            <w:noWrap/>
            <w:vAlign w:val="bottom"/>
          </w:tcPr>
          <w:p w14:paraId="720D0E26" w14:textId="77777777" w:rsidR="00B91E27" w:rsidRPr="00855A12" w:rsidRDefault="00B91E27" w:rsidP="00B91E27">
            <w:pPr>
              <w:spacing w:line="360" w:lineRule="auto"/>
              <w:ind w:left="-45" w:right="-43"/>
              <w:jc w:val="right"/>
              <w:rPr>
                <w:rFonts w:ascii="Arial" w:hAnsi="Arial" w:cs="Arial"/>
                <w:sz w:val="14"/>
                <w:szCs w:val="14"/>
              </w:rPr>
            </w:pPr>
          </w:p>
        </w:tc>
        <w:tc>
          <w:tcPr>
            <w:tcW w:w="236" w:type="dxa"/>
          </w:tcPr>
          <w:p w14:paraId="466A478E" w14:textId="77777777" w:rsidR="00B91E27" w:rsidRPr="00855A12" w:rsidRDefault="00B91E27" w:rsidP="00B91E27">
            <w:pPr>
              <w:spacing w:line="360" w:lineRule="auto"/>
              <w:ind w:left="-169" w:right="-45"/>
              <w:jc w:val="right"/>
              <w:rPr>
                <w:rFonts w:ascii="Arial" w:hAnsi="Arial" w:cs="Arial"/>
                <w:sz w:val="14"/>
                <w:szCs w:val="14"/>
              </w:rPr>
            </w:pPr>
          </w:p>
        </w:tc>
        <w:tc>
          <w:tcPr>
            <w:tcW w:w="1105" w:type="dxa"/>
            <w:gridSpan w:val="2"/>
          </w:tcPr>
          <w:p w14:paraId="0F7EB90F" w14:textId="77777777" w:rsidR="00B91E27" w:rsidRPr="00855A12" w:rsidRDefault="00B91E27" w:rsidP="00B91E27">
            <w:pPr>
              <w:spacing w:line="360" w:lineRule="auto"/>
              <w:ind w:left="-43" w:right="-23"/>
              <w:jc w:val="right"/>
              <w:rPr>
                <w:rFonts w:ascii="Arial" w:hAnsi="Arial" w:cs="Arial"/>
                <w:sz w:val="14"/>
                <w:szCs w:val="14"/>
              </w:rPr>
            </w:pPr>
          </w:p>
        </w:tc>
        <w:tc>
          <w:tcPr>
            <w:tcW w:w="1136" w:type="dxa"/>
            <w:gridSpan w:val="3"/>
          </w:tcPr>
          <w:p w14:paraId="486727E2" w14:textId="77777777" w:rsidR="00B91E27" w:rsidRPr="00855A12" w:rsidRDefault="00B91E27" w:rsidP="00B91E27">
            <w:pPr>
              <w:spacing w:line="360" w:lineRule="auto"/>
              <w:ind w:left="-43" w:right="-23"/>
              <w:jc w:val="right"/>
              <w:rPr>
                <w:rFonts w:ascii="Arial" w:hAnsi="Arial" w:cs="Arial"/>
                <w:sz w:val="14"/>
                <w:szCs w:val="14"/>
              </w:rPr>
            </w:pPr>
          </w:p>
        </w:tc>
      </w:tr>
      <w:tr w:rsidR="00B91E27" w:rsidRPr="00855A12" w14:paraId="1ED2A637" w14:textId="77777777" w:rsidTr="007D3C70">
        <w:trPr>
          <w:trHeight w:val="68"/>
        </w:trPr>
        <w:tc>
          <w:tcPr>
            <w:tcW w:w="2274" w:type="dxa"/>
            <w:vAlign w:val="bottom"/>
          </w:tcPr>
          <w:p w14:paraId="563005C5" w14:textId="77777777" w:rsidR="00B91E27" w:rsidRPr="00855A12" w:rsidRDefault="00B91E27" w:rsidP="00B91E27">
            <w:pPr>
              <w:spacing w:line="360" w:lineRule="auto"/>
              <w:rPr>
                <w:rFonts w:ascii="Arial" w:hAnsi="Arial" w:cs="Arial"/>
                <w:sz w:val="14"/>
                <w:szCs w:val="14"/>
              </w:rPr>
            </w:pPr>
          </w:p>
        </w:tc>
        <w:tc>
          <w:tcPr>
            <w:tcW w:w="1121" w:type="dxa"/>
            <w:gridSpan w:val="2"/>
            <w:vAlign w:val="bottom"/>
          </w:tcPr>
          <w:p w14:paraId="0B5A39A0" w14:textId="77777777" w:rsidR="00B91E27" w:rsidRPr="00855A12" w:rsidRDefault="00B91E27" w:rsidP="00B91E27">
            <w:pPr>
              <w:spacing w:line="360" w:lineRule="auto"/>
              <w:ind w:left="-169" w:right="-45"/>
              <w:jc w:val="right"/>
              <w:rPr>
                <w:rFonts w:ascii="Arial" w:hAnsi="Arial" w:cs="Arial"/>
                <w:sz w:val="14"/>
                <w:szCs w:val="14"/>
              </w:rPr>
            </w:pPr>
          </w:p>
        </w:tc>
        <w:tc>
          <w:tcPr>
            <w:tcW w:w="1089" w:type="dxa"/>
            <w:gridSpan w:val="3"/>
            <w:vAlign w:val="bottom"/>
          </w:tcPr>
          <w:p w14:paraId="1F61678C" w14:textId="77777777" w:rsidR="00B91E27" w:rsidRPr="00855A12" w:rsidRDefault="00B91E27" w:rsidP="00B91E27">
            <w:pPr>
              <w:spacing w:line="360" w:lineRule="auto"/>
              <w:ind w:left="-169" w:right="-45"/>
              <w:jc w:val="right"/>
              <w:rPr>
                <w:rFonts w:ascii="Arial" w:hAnsi="Arial" w:cs="Arial"/>
                <w:sz w:val="14"/>
                <w:szCs w:val="14"/>
              </w:rPr>
            </w:pPr>
          </w:p>
        </w:tc>
        <w:tc>
          <w:tcPr>
            <w:tcW w:w="1128" w:type="dxa"/>
            <w:gridSpan w:val="3"/>
            <w:vAlign w:val="bottom"/>
          </w:tcPr>
          <w:p w14:paraId="76CE3714" w14:textId="77777777" w:rsidR="00B91E27" w:rsidRPr="00855A12" w:rsidRDefault="00B91E27" w:rsidP="00B91E27">
            <w:pPr>
              <w:spacing w:line="360" w:lineRule="auto"/>
              <w:ind w:left="-169" w:right="240"/>
              <w:jc w:val="right"/>
              <w:rPr>
                <w:rFonts w:ascii="Arial" w:hAnsi="Arial" w:cs="Arial"/>
                <w:sz w:val="14"/>
                <w:szCs w:val="14"/>
              </w:rPr>
            </w:pPr>
          </w:p>
        </w:tc>
        <w:tc>
          <w:tcPr>
            <w:tcW w:w="1137" w:type="dxa"/>
            <w:noWrap/>
            <w:vAlign w:val="bottom"/>
          </w:tcPr>
          <w:p w14:paraId="6023F692" w14:textId="77777777" w:rsidR="00B91E27" w:rsidRPr="00855A12" w:rsidRDefault="00B91E27" w:rsidP="00B91E27">
            <w:pPr>
              <w:spacing w:line="360" w:lineRule="auto"/>
              <w:ind w:left="-169" w:right="93"/>
              <w:jc w:val="center"/>
              <w:rPr>
                <w:rFonts w:ascii="Arial" w:hAnsi="Arial" w:cs="Arial"/>
                <w:sz w:val="14"/>
                <w:szCs w:val="14"/>
                <w:lang w:val="en-GB"/>
              </w:rPr>
            </w:pPr>
          </w:p>
        </w:tc>
        <w:tc>
          <w:tcPr>
            <w:tcW w:w="236" w:type="dxa"/>
          </w:tcPr>
          <w:p w14:paraId="5EB72610" w14:textId="77777777" w:rsidR="00B91E27" w:rsidRPr="00855A12" w:rsidRDefault="00B91E27" w:rsidP="00B91E27">
            <w:pPr>
              <w:spacing w:line="360" w:lineRule="auto"/>
              <w:ind w:left="-169" w:right="-45"/>
              <w:jc w:val="center"/>
              <w:rPr>
                <w:rFonts w:ascii="Arial" w:hAnsi="Arial" w:cs="Arial"/>
                <w:sz w:val="14"/>
                <w:szCs w:val="14"/>
              </w:rPr>
            </w:pPr>
          </w:p>
        </w:tc>
        <w:tc>
          <w:tcPr>
            <w:tcW w:w="1052" w:type="dxa"/>
            <w:gridSpan w:val="3"/>
            <w:vAlign w:val="bottom"/>
          </w:tcPr>
          <w:p w14:paraId="333C2AA6" w14:textId="77777777" w:rsidR="00B91E27" w:rsidRPr="00855A12" w:rsidRDefault="00B91E27" w:rsidP="00B91E27">
            <w:pPr>
              <w:spacing w:line="360" w:lineRule="auto"/>
              <w:ind w:left="-33" w:right="141"/>
              <w:jc w:val="center"/>
              <w:rPr>
                <w:rFonts w:ascii="Arial" w:hAnsi="Arial" w:cs="Arial"/>
                <w:sz w:val="14"/>
                <w:szCs w:val="14"/>
                <w:lang w:val="en-GB"/>
              </w:rPr>
            </w:pPr>
          </w:p>
        </w:tc>
        <w:tc>
          <w:tcPr>
            <w:tcW w:w="1099" w:type="dxa"/>
            <w:gridSpan w:val="2"/>
            <w:vAlign w:val="bottom"/>
          </w:tcPr>
          <w:p w14:paraId="263CFF4B" w14:textId="77777777" w:rsidR="00B91E27" w:rsidRPr="00855A12" w:rsidRDefault="00B91E27" w:rsidP="00B91E27">
            <w:pPr>
              <w:spacing w:line="360" w:lineRule="auto"/>
              <w:ind w:left="-33" w:right="213"/>
              <w:jc w:val="center"/>
              <w:rPr>
                <w:rFonts w:ascii="Arial" w:hAnsi="Arial" w:cs="Arial"/>
                <w:sz w:val="14"/>
                <w:szCs w:val="14"/>
                <w:lang w:val="en-GB"/>
              </w:rPr>
            </w:pPr>
          </w:p>
        </w:tc>
        <w:tc>
          <w:tcPr>
            <w:tcW w:w="236" w:type="dxa"/>
          </w:tcPr>
          <w:p w14:paraId="0D1AA3AF" w14:textId="77777777" w:rsidR="00B91E27" w:rsidRPr="00855A12" w:rsidRDefault="00B91E27" w:rsidP="00B91E27">
            <w:pPr>
              <w:spacing w:line="360" w:lineRule="auto"/>
              <w:ind w:left="-169" w:right="-45"/>
              <w:jc w:val="right"/>
              <w:rPr>
                <w:rFonts w:ascii="Arial" w:hAnsi="Arial" w:cs="Arial"/>
                <w:sz w:val="14"/>
                <w:szCs w:val="14"/>
              </w:rPr>
            </w:pPr>
          </w:p>
        </w:tc>
        <w:tc>
          <w:tcPr>
            <w:tcW w:w="953" w:type="dxa"/>
            <w:gridSpan w:val="3"/>
            <w:vAlign w:val="bottom"/>
          </w:tcPr>
          <w:p w14:paraId="52063655" w14:textId="77777777" w:rsidR="00B91E27" w:rsidRPr="00855A12" w:rsidRDefault="00B91E27" w:rsidP="00B91E27">
            <w:pPr>
              <w:spacing w:line="360" w:lineRule="auto"/>
              <w:ind w:left="-45" w:right="-43"/>
              <w:jc w:val="right"/>
              <w:rPr>
                <w:rFonts w:ascii="Arial" w:hAnsi="Arial" w:cs="Arial"/>
                <w:sz w:val="14"/>
                <w:szCs w:val="14"/>
              </w:rPr>
            </w:pPr>
          </w:p>
        </w:tc>
        <w:tc>
          <w:tcPr>
            <w:tcW w:w="995" w:type="dxa"/>
            <w:gridSpan w:val="3"/>
            <w:noWrap/>
            <w:vAlign w:val="bottom"/>
          </w:tcPr>
          <w:p w14:paraId="535F38D7" w14:textId="77777777" w:rsidR="00B91E27" w:rsidRPr="00855A12" w:rsidRDefault="00B91E27" w:rsidP="00B91E27">
            <w:pPr>
              <w:spacing w:line="360" w:lineRule="auto"/>
              <w:ind w:left="-45" w:right="-43"/>
              <w:jc w:val="right"/>
              <w:rPr>
                <w:rFonts w:ascii="Arial" w:hAnsi="Arial" w:cs="Arial"/>
                <w:sz w:val="14"/>
                <w:szCs w:val="14"/>
              </w:rPr>
            </w:pPr>
          </w:p>
        </w:tc>
        <w:tc>
          <w:tcPr>
            <w:tcW w:w="236" w:type="dxa"/>
          </w:tcPr>
          <w:p w14:paraId="07146168" w14:textId="77777777" w:rsidR="00B91E27" w:rsidRPr="00855A12" w:rsidRDefault="00B91E27" w:rsidP="00B91E27">
            <w:pPr>
              <w:spacing w:line="360" w:lineRule="auto"/>
              <w:ind w:left="-169" w:right="-45"/>
              <w:jc w:val="right"/>
              <w:rPr>
                <w:rFonts w:ascii="Arial" w:hAnsi="Arial" w:cs="Arial"/>
                <w:sz w:val="14"/>
                <w:szCs w:val="14"/>
              </w:rPr>
            </w:pPr>
          </w:p>
        </w:tc>
        <w:tc>
          <w:tcPr>
            <w:tcW w:w="1105" w:type="dxa"/>
            <w:gridSpan w:val="2"/>
          </w:tcPr>
          <w:p w14:paraId="33E98955" w14:textId="77777777" w:rsidR="00B91E27" w:rsidRPr="00855A12" w:rsidRDefault="00B91E27" w:rsidP="00B91E27">
            <w:pPr>
              <w:spacing w:line="360" w:lineRule="auto"/>
              <w:ind w:left="-43" w:right="-23"/>
              <w:jc w:val="right"/>
              <w:rPr>
                <w:rFonts w:ascii="Arial" w:hAnsi="Arial" w:cs="Arial"/>
                <w:sz w:val="14"/>
                <w:szCs w:val="14"/>
              </w:rPr>
            </w:pPr>
          </w:p>
        </w:tc>
        <w:tc>
          <w:tcPr>
            <w:tcW w:w="1136" w:type="dxa"/>
            <w:gridSpan w:val="3"/>
          </w:tcPr>
          <w:p w14:paraId="21463E59" w14:textId="77777777" w:rsidR="00B91E27" w:rsidRPr="00855A12" w:rsidRDefault="00B91E27" w:rsidP="00B91E27">
            <w:pPr>
              <w:spacing w:line="360" w:lineRule="auto"/>
              <w:ind w:left="-43" w:right="-23"/>
              <w:jc w:val="right"/>
              <w:rPr>
                <w:rFonts w:ascii="Arial" w:hAnsi="Arial" w:cs="Arial"/>
                <w:sz w:val="14"/>
                <w:szCs w:val="14"/>
              </w:rPr>
            </w:pPr>
          </w:p>
        </w:tc>
      </w:tr>
      <w:tr w:rsidR="00B91E27" w:rsidRPr="00855A12" w14:paraId="25B7617A" w14:textId="29ED3C6C" w:rsidTr="007D3C70">
        <w:trPr>
          <w:trHeight w:val="125"/>
        </w:trPr>
        <w:tc>
          <w:tcPr>
            <w:tcW w:w="3395" w:type="dxa"/>
            <w:gridSpan w:val="3"/>
          </w:tcPr>
          <w:p w14:paraId="22FCED13" w14:textId="14423CF7" w:rsidR="00B91E27" w:rsidRPr="00855A12" w:rsidRDefault="00B91E27" w:rsidP="00B91E27">
            <w:pPr>
              <w:spacing w:line="360" w:lineRule="auto"/>
              <w:rPr>
                <w:rFonts w:ascii="Arial" w:hAnsi="Arial" w:cs="Arial"/>
                <w:sz w:val="14"/>
                <w:szCs w:val="14"/>
              </w:rPr>
            </w:pPr>
            <w:r w:rsidRPr="00855A12">
              <w:rPr>
                <w:rFonts w:ascii="Arial" w:hAnsi="Arial" w:cs="Arial"/>
                <w:sz w:val="14"/>
                <w:szCs w:val="14"/>
                <w:lang w:val="en-GB"/>
              </w:rPr>
              <w:t>Revenue classified by revenue recognition</w:t>
            </w:r>
          </w:p>
        </w:tc>
        <w:tc>
          <w:tcPr>
            <w:tcW w:w="1089" w:type="dxa"/>
            <w:gridSpan w:val="3"/>
            <w:vAlign w:val="bottom"/>
          </w:tcPr>
          <w:p w14:paraId="46575D8E" w14:textId="77777777" w:rsidR="00B91E27" w:rsidRPr="00855A12" w:rsidRDefault="00B91E27" w:rsidP="00B91E27">
            <w:pPr>
              <w:spacing w:line="360" w:lineRule="auto"/>
              <w:ind w:left="-169" w:right="-45"/>
              <w:jc w:val="right"/>
              <w:rPr>
                <w:rFonts w:ascii="Arial" w:hAnsi="Arial" w:cs="Arial"/>
                <w:sz w:val="14"/>
                <w:szCs w:val="14"/>
              </w:rPr>
            </w:pPr>
          </w:p>
        </w:tc>
        <w:tc>
          <w:tcPr>
            <w:tcW w:w="1128" w:type="dxa"/>
            <w:gridSpan w:val="3"/>
            <w:vAlign w:val="bottom"/>
          </w:tcPr>
          <w:p w14:paraId="25090501" w14:textId="77777777" w:rsidR="00B91E27" w:rsidRPr="00855A12" w:rsidRDefault="00B91E27" w:rsidP="00B91E27">
            <w:pPr>
              <w:spacing w:line="360" w:lineRule="auto"/>
              <w:ind w:left="-169" w:right="-45"/>
              <w:jc w:val="right"/>
              <w:rPr>
                <w:rFonts w:ascii="Arial" w:hAnsi="Arial" w:cs="Arial"/>
                <w:sz w:val="14"/>
                <w:szCs w:val="14"/>
              </w:rPr>
            </w:pPr>
          </w:p>
        </w:tc>
        <w:tc>
          <w:tcPr>
            <w:tcW w:w="1137" w:type="dxa"/>
            <w:noWrap/>
            <w:vAlign w:val="bottom"/>
          </w:tcPr>
          <w:p w14:paraId="51604E6B" w14:textId="77777777" w:rsidR="00B91E27" w:rsidRPr="00855A12" w:rsidRDefault="00B91E27" w:rsidP="00B91E27">
            <w:pPr>
              <w:spacing w:line="360" w:lineRule="auto"/>
              <w:ind w:left="-169" w:right="93"/>
              <w:jc w:val="center"/>
              <w:rPr>
                <w:rFonts w:ascii="Arial" w:hAnsi="Arial" w:cs="Arial"/>
                <w:sz w:val="14"/>
                <w:szCs w:val="14"/>
              </w:rPr>
            </w:pPr>
          </w:p>
        </w:tc>
        <w:tc>
          <w:tcPr>
            <w:tcW w:w="236" w:type="dxa"/>
            <w:vAlign w:val="bottom"/>
          </w:tcPr>
          <w:p w14:paraId="76AD4FDC" w14:textId="77777777" w:rsidR="00B91E27" w:rsidRPr="00855A12" w:rsidRDefault="00B91E27" w:rsidP="00B91E27">
            <w:pPr>
              <w:spacing w:line="360" w:lineRule="auto"/>
              <w:ind w:left="-169" w:right="-45"/>
              <w:jc w:val="center"/>
              <w:rPr>
                <w:rFonts w:ascii="Arial" w:hAnsi="Arial" w:cs="Arial"/>
                <w:sz w:val="14"/>
                <w:szCs w:val="14"/>
              </w:rPr>
            </w:pPr>
          </w:p>
        </w:tc>
        <w:tc>
          <w:tcPr>
            <w:tcW w:w="1052" w:type="dxa"/>
            <w:gridSpan w:val="3"/>
            <w:vAlign w:val="bottom"/>
          </w:tcPr>
          <w:p w14:paraId="71DDA7D3" w14:textId="77777777" w:rsidR="00B91E27" w:rsidRPr="00855A12" w:rsidRDefault="00B91E27" w:rsidP="00B91E27">
            <w:pPr>
              <w:spacing w:line="360" w:lineRule="auto"/>
              <w:ind w:left="-33" w:right="141"/>
              <w:jc w:val="center"/>
              <w:rPr>
                <w:rFonts w:ascii="Arial" w:hAnsi="Arial" w:cs="Arial"/>
                <w:sz w:val="14"/>
                <w:szCs w:val="14"/>
                <w:lang w:val="en-GB"/>
              </w:rPr>
            </w:pPr>
          </w:p>
        </w:tc>
        <w:tc>
          <w:tcPr>
            <w:tcW w:w="1099" w:type="dxa"/>
            <w:gridSpan w:val="2"/>
            <w:vAlign w:val="bottom"/>
          </w:tcPr>
          <w:p w14:paraId="3CFF35C1" w14:textId="77777777" w:rsidR="00B91E27" w:rsidRPr="00855A12" w:rsidRDefault="00B91E27" w:rsidP="00B91E27">
            <w:pPr>
              <w:spacing w:line="360" w:lineRule="auto"/>
              <w:ind w:left="-33" w:right="213"/>
              <w:jc w:val="center"/>
              <w:rPr>
                <w:rFonts w:ascii="Arial" w:hAnsi="Arial" w:cs="Arial"/>
                <w:sz w:val="14"/>
                <w:szCs w:val="14"/>
                <w:lang w:val="en-GB"/>
              </w:rPr>
            </w:pPr>
          </w:p>
        </w:tc>
        <w:tc>
          <w:tcPr>
            <w:tcW w:w="236" w:type="dxa"/>
            <w:vAlign w:val="bottom"/>
          </w:tcPr>
          <w:p w14:paraId="409A6606" w14:textId="77777777" w:rsidR="00B91E27" w:rsidRPr="00855A12" w:rsidRDefault="00B91E27" w:rsidP="00B91E27">
            <w:pPr>
              <w:spacing w:line="360" w:lineRule="auto"/>
              <w:ind w:left="-169" w:right="-45"/>
              <w:jc w:val="right"/>
              <w:rPr>
                <w:rFonts w:ascii="Arial" w:hAnsi="Arial" w:cs="Arial"/>
                <w:sz w:val="14"/>
                <w:szCs w:val="14"/>
              </w:rPr>
            </w:pPr>
          </w:p>
        </w:tc>
        <w:tc>
          <w:tcPr>
            <w:tcW w:w="953" w:type="dxa"/>
            <w:gridSpan w:val="3"/>
            <w:vAlign w:val="bottom"/>
          </w:tcPr>
          <w:p w14:paraId="081499AF" w14:textId="77777777" w:rsidR="00B91E27" w:rsidRPr="00855A12" w:rsidRDefault="00B91E27" w:rsidP="00B91E27">
            <w:pPr>
              <w:spacing w:line="360" w:lineRule="auto"/>
              <w:ind w:left="-45" w:right="-43"/>
              <w:jc w:val="right"/>
              <w:rPr>
                <w:rFonts w:ascii="Arial" w:hAnsi="Arial" w:cs="Arial"/>
                <w:sz w:val="14"/>
                <w:szCs w:val="14"/>
              </w:rPr>
            </w:pPr>
          </w:p>
        </w:tc>
        <w:tc>
          <w:tcPr>
            <w:tcW w:w="995" w:type="dxa"/>
            <w:gridSpan w:val="3"/>
            <w:noWrap/>
            <w:vAlign w:val="bottom"/>
          </w:tcPr>
          <w:p w14:paraId="7498D1D9" w14:textId="77777777" w:rsidR="00B91E27" w:rsidRPr="00855A12" w:rsidRDefault="00B91E27" w:rsidP="00B91E27">
            <w:pPr>
              <w:spacing w:line="360" w:lineRule="auto"/>
              <w:ind w:left="-45" w:right="-43"/>
              <w:jc w:val="right"/>
              <w:rPr>
                <w:rFonts w:ascii="Arial" w:hAnsi="Arial" w:cs="Arial"/>
                <w:sz w:val="14"/>
                <w:szCs w:val="14"/>
              </w:rPr>
            </w:pPr>
          </w:p>
        </w:tc>
        <w:tc>
          <w:tcPr>
            <w:tcW w:w="236" w:type="dxa"/>
            <w:vAlign w:val="bottom"/>
          </w:tcPr>
          <w:p w14:paraId="12BA3B82" w14:textId="77777777" w:rsidR="00B91E27" w:rsidRPr="00855A12" w:rsidRDefault="00B91E27" w:rsidP="00B91E27">
            <w:pPr>
              <w:spacing w:line="360" w:lineRule="auto"/>
              <w:ind w:left="-169" w:right="-45"/>
              <w:jc w:val="right"/>
              <w:rPr>
                <w:rFonts w:ascii="Arial" w:hAnsi="Arial" w:cs="Arial"/>
                <w:sz w:val="14"/>
                <w:szCs w:val="14"/>
              </w:rPr>
            </w:pPr>
          </w:p>
        </w:tc>
        <w:tc>
          <w:tcPr>
            <w:tcW w:w="1105" w:type="dxa"/>
            <w:gridSpan w:val="2"/>
          </w:tcPr>
          <w:p w14:paraId="2C9F8327" w14:textId="77777777" w:rsidR="00B91E27" w:rsidRPr="00855A12" w:rsidRDefault="00B91E27" w:rsidP="00B91E27">
            <w:pPr>
              <w:spacing w:line="360" w:lineRule="auto"/>
              <w:ind w:left="-43" w:right="-23"/>
              <w:jc w:val="right"/>
              <w:rPr>
                <w:rFonts w:ascii="Arial" w:hAnsi="Arial" w:cs="Arial"/>
                <w:sz w:val="14"/>
                <w:szCs w:val="14"/>
              </w:rPr>
            </w:pPr>
          </w:p>
        </w:tc>
        <w:tc>
          <w:tcPr>
            <w:tcW w:w="1136" w:type="dxa"/>
            <w:gridSpan w:val="3"/>
          </w:tcPr>
          <w:p w14:paraId="4408D39C" w14:textId="77777777" w:rsidR="00B91E27" w:rsidRPr="00855A12" w:rsidRDefault="00B91E27" w:rsidP="00B91E27">
            <w:pPr>
              <w:spacing w:line="360" w:lineRule="auto"/>
              <w:ind w:left="-43" w:right="-23"/>
              <w:jc w:val="right"/>
              <w:rPr>
                <w:rFonts w:ascii="Arial" w:hAnsi="Arial" w:cs="Arial"/>
                <w:sz w:val="14"/>
                <w:szCs w:val="14"/>
              </w:rPr>
            </w:pPr>
          </w:p>
        </w:tc>
      </w:tr>
      <w:tr w:rsidR="00763D29" w:rsidRPr="00855A12" w14:paraId="776A81B3" w14:textId="4C1BABF1" w:rsidTr="00E01A73">
        <w:trPr>
          <w:trHeight w:val="158"/>
        </w:trPr>
        <w:tc>
          <w:tcPr>
            <w:tcW w:w="2274" w:type="dxa"/>
          </w:tcPr>
          <w:p w14:paraId="55EC9AA9" w14:textId="3F7B1BB4" w:rsidR="00763D29" w:rsidRPr="00855A12" w:rsidRDefault="00763D29" w:rsidP="00763D29">
            <w:pPr>
              <w:spacing w:line="360" w:lineRule="auto"/>
              <w:rPr>
                <w:rFonts w:ascii="Arial" w:hAnsi="Arial" w:cs="Arial"/>
                <w:sz w:val="14"/>
                <w:szCs w:val="14"/>
                <w:lang w:val="en-GB"/>
              </w:rPr>
            </w:pPr>
            <w:r w:rsidRPr="00855A12">
              <w:rPr>
                <w:rFonts w:ascii="Arial" w:hAnsi="Arial" w:cs="Arial"/>
                <w:sz w:val="14"/>
                <w:szCs w:val="14"/>
                <w:lang w:val="en-GB"/>
              </w:rPr>
              <w:t xml:space="preserve">    Point in time</w:t>
            </w:r>
          </w:p>
        </w:tc>
        <w:tc>
          <w:tcPr>
            <w:tcW w:w="1121" w:type="dxa"/>
            <w:gridSpan w:val="2"/>
            <w:vAlign w:val="bottom"/>
          </w:tcPr>
          <w:p w14:paraId="70F626A6" w14:textId="189A9369" w:rsidR="00763D29" w:rsidRPr="00855A12" w:rsidRDefault="00763D29" w:rsidP="00763D29">
            <w:pPr>
              <w:pBdr>
                <w:bottom w:val="single" w:sz="12" w:space="1" w:color="auto"/>
              </w:pBdr>
              <w:spacing w:line="360" w:lineRule="auto"/>
              <w:ind w:left="-24" w:right="-12"/>
              <w:jc w:val="right"/>
              <w:rPr>
                <w:rFonts w:ascii="Arial" w:hAnsi="Arial" w:cs="Arial"/>
                <w:sz w:val="14"/>
                <w:szCs w:val="14"/>
              </w:rPr>
            </w:pPr>
            <w:r w:rsidRPr="00855A12">
              <w:rPr>
                <w:rFonts w:ascii="Arial" w:hAnsi="Arial" w:cs="Arial"/>
                <w:sz w:val="14"/>
                <w:szCs w:val="14"/>
              </w:rPr>
              <w:t>429,758,320</w:t>
            </w:r>
          </w:p>
        </w:tc>
        <w:tc>
          <w:tcPr>
            <w:tcW w:w="1089" w:type="dxa"/>
            <w:gridSpan w:val="3"/>
            <w:vAlign w:val="bottom"/>
          </w:tcPr>
          <w:p w14:paraId="5B21523C" w14:textId="7D15F410" w:rsidR="00763D29" w:rsidRPr="00855A12" w:rsidRDefault="00763D29" w:rsidP="00763D29">
            <w:pPr>
              <w:pBdr>
                <w:bottom w:val="single" w:sz="12" w:space="1" w:color="auto"/>
              </w:pBdr>
              <w:spacing w:line="360" w:lineRule="auto"/>
              <w:ind w:left="-24" w:right="-12"/>
              <w:jc w:val="right"/>
              <w:rPr>
                <w:rFonts w:ascii="Arial" w:hAnsi="Arial" w:cs="Arial"/>
                <w:sz w:val="14"/>
                <w:szCs w:val="14"/>
              </w:rPr>
            </w:pPr>
            <w:r w:rsidRPr="00855A12">
              <w:rPr>
                <w:rFonts w:ascii="Arial" w:hAnsi="Arial" w:cs="Arial"/>
                <w:sz w:val="14"/>
                <w:szCs w:val="14"/>
              </w:rPr>
              <w:t>483,006,196</w:t>
            </w:r>
          </w:p>
        </w:tc>
        <w:tc>
          <w:tcPr>
            <w:tcW w:w="1128" w:type="dxa"/>
            <w:gridSpan w:val="3"/>
            <w:vAlign w:val="bottom"/>
          </w:tcPr>
          <w:p w14:paraId="03CEA61C" w14:textId="735A1DEA" w:rsidR="00763D29" w:rsidRPr="00855A12" w:rsidRDefault="00763D29" w:rsidP="00763D29">
            <w:pPr>
              <w:pBdr>
                <w:bottom w:val="single" w:sz="12" w:space="1" w:color="auto"/>
              </w:pBdr>
              <w:spacing w:line="360" w:lineRule="auto"/>
              <w:ind w:left="-24" w:right="-12"/>
              <w:jc w:val="right"/>
              <w:rPr>
                <w:rFonts w:ascii="Arial" w:hAnsi="Arial" w:cs="Arial"/>
                <w:sz w:val="14"/>
                <w:szCs w:val="14"/>
              </w:rPr>
            </w:pPr>
            <w:r w:rsidRPr="00855A12">
              <w:rPr>
                <w:rFonts w:ascii="Arial" w:hAnsi="Arial" w:cs="Arial"/>
                <w:sz w:val="14"/>
                <w:szCs w:val="14"/>
              </w:rPr>
              <w:t>321,523,350</w:t>
            </w:r>
          </w:p>
        </w:tc>
        <w:tc>
          <w:tcPr>
            <w:tcW w:w="1137" w:type="dxa"/>
            <w:noWrap/>
            <w:vAlign w:val="bottom"/>
          </w:tcPr>
          <w:p w14:paraId="570FFBC4" w14:textId="633A9FD4" w:rsidR="00763D29" w:rsidRPr="00855A12" w:rsidRDefault="00763D29" w:rsidP="00763D29">
            <w:pPr>
              <w:pBdr>
                <w:bottom w:val="single" w:sz="12" w:space="1" w:color="auto"/>
              </w:pBdr>
              <w:spacing w:line="360" w:lineRule="auto"/>
              <w:ind w:left="-24" w:right="-12"/>
              <w:jc w:val="right"/>
              <w:rPr>
                <w:rFonts w:ascii="Arial" w:hAnsi="Arial" w:cs="Arial"/>
                <w:sz w:val="14"/>
                <w:szCs w:val="14"/>
              </w:rPr>
            </w:pPr>
            <w:r w:rsidRPr="00855A12">
              <w:rPr>
                <w:rFonts w:ascii="Arial" w:hAnsi="Arial" w:cs="Arial"/>
                <w:sz w:val="14"/>
                <w:szCs w:val="14"/>
              </w:rPr>
              <w:t>261,077,257</w:t>
            </w:r>
          </w:p>
        </w:tc>
        <w:tc>
          <w:tcPr>
            <w:tcW w:w="236" w:type="dxa"/>
          </w:tcPr>
          <w:p w14:paraId="1B3A63A0" w14:textId="77777777" w:rsidR="00763D29" w:rsidRPr="00855A12" w:rsidRDefault="00763D29" w:rsidP="00763D29">
            <w:pPr>
              <w:spacing w:line="360" w:lineRule="auto"/>
              <w:ind w:left="-169" w:right="-45"/>
              <w:jc w:val="center"/>
              <w:rPr>
                <w:rFonts w:ascii="Arial" w:hAnsi="Arial" w:cs="Arial"/>
                <w:sz w:val="14"/>
                <w:szCs w:val="14"/>
              </w:rPr>
            </w:pPr>
          </w:p>
        </w:tc>
        <w:tc>
          <w:tcPr>
            <w:tcW w:w="1052" w:type="dxa"/>
            <w:gridSpan w:val="3"/>
          </w:tcPr>
          <w:p w14:paraId="2A0CA74D" w14:textId="56F5B5F6" w:rsidR="00763D29" w:rsidRPr="00855A12" w:rsidRDefault="00763D29" w:rsidP="00763D29">
            <w:pPr>
              <w:pBdr>
                <w:bottom w:val="single" w:sz="12" w:space="1" w:color="auto"/>
              </w:pBdr>
              <w:spacing w:line="360" w:lineRule="auto"/>
              <w:ind w:left="-33" w:right="-45"/>
              <w:jc w:val="right"/>
              <w:rPr>
                <w:rFonts w:ascii="Arial" w:hAnsi="Arial" w:cs="Arial"/>
                <w:sz w:val="14"/>
                <w:szCs w:val="14"/>
              </w:rPr>
            </w:pPr>
            <w:r w:rsidRPr="00855A12">
              <w:rPr>
                <w:rFonts w:ascii="Arial" w:hAnsi="Arial" w:cs="Arial"/>
                <w:sz w:val="14"/>
                <w:szCs w:val="14"/>
              </w:rPr>
              <w:t>245,576,056</w:t>
            </w:r>
          </w:p>
        </w:tc>
        <w:tc>
          <w:tcPr>
            <w:tcW w:w="1099" w:type="dxa"/>
            <w:gridSpan w:val="2"/>
          </w:tcPr>
          <w:p w14:paraId="02145FDB" w14:textId="2B52877E" w:rsidR="00763D29" w:rsidRPr="00855A12" w:rsidRDefault="00763D29" w:rsidP="00763D29">
            <w:pPr>
              <w:pBdr>
                <w:bottom w:val="single" w:sz="12" w:space="1" w:color="auto"/>
              </w:pBdr>
              <w:spacing w:line="360" w:lineRule="auto"/>
              <w:ind w:left="-33" w:right="-45"/>
              <w:jc w:val="right"/>
              <w:rPr>
                <w:rFonts w:ascii="Arial" w:hAnsi="Arial" w:cs="Arial"/>
                <w:sz w:val="14"/>
                <w:szCs w:val="14"/>
              </w:rPr>
            </w:pPr>
            <w:r w:rsidRPr="00855A12">
              <w:rPr>
                <w:rFonts w:ascii="Arial" w:hAnsi="Arial" w:cs="Arial"/>
                <w:sz w:val="14"/>
                <w:szCs w:val="14"/>
              </w:rPr>
              <w:t>86,302,158</w:t>
            </w:r>
          </w:p>
        </w:tc>
        <w:tc>
          <w:tcPr>
            <w:tcW w:w="236" w:type="dxa"/>
          </w:tcPr>
          <w:p w14:paraId="712938BF" w14:textId="77777777" w:rsidR="00763D29" w:rsidRPr="00855A12" w:rsidRDefault="00763D29" w:rsidP="00763D29">
            <w:pPr>
              <w:spacing w:line="360" w:lineRule="auto"/>
              <w:ind w:left="-169" w:right="-45"/>
              <w:jc w:val="right"/>
              <w:rPr>
                <w:rFonts w:ascii="Arial" w:hAnsi="Arial" w:cs="Arial"/>
                <w:sz w:val="14"/>
                <w:szCs w:val="14"/>
              </w:rPr>
            </w:pPr>
          </w:p>
        </w:tc>
        <w:tc>
          <w:tcPr>
            <w:tcW w:w="953" w:type="dxa"/>
            <w:gridSpan w:val="3"/>
          </w:tcPr>
          <w:p w14:paraId="49BEEFB6" w14:textId="22204959" w:rsidR="00763D29" w:rsidRPr="00855A12" w:rsidRDefault="00763D29" w:rsidP="00763D29">
            <w:pPr>
              <w:pBdr>
                <w:bottom w:val="single" w:sz="12" w:space="1" w:color="auto"/>
              </w:pBdr>
              <w:spacing w:line="360" w:lineRule="auto"/>
              <w:ind w:left="-45" w:right="-43"/>
              <w:jc w:val="right"/>
              <w:rPr>
                <w:rFonts w:ascii="Arial" w:hAnsi="Arial" w:cs="Arial"/>
                <w:sz w:val="14"/>
                <w:szCs w:val="14"/>
              </w:rPr>
            </w:pPr>
            <w:r w:rsidRPr="00855A12">
              <w:rPr>
                <w:rFonts w:ascii="Arial" w:hAnsi="Arial" w:cs="Arial"/>
                <w:sz w:val="14"/>
                <w:szCs w:val="14"/>
              </w:rPr>
              <w:t>133,506,868</w:t>
            </w:r>
          </w:p>
        </w:tc>
        <w:tc>
          <w:tcPr>
            <w:tcW w:w="995" w:type="dxa"/>
            <w:gridSpan w:val="3"/>
            <w:noWrap/>
          </w:tcPr>
          <w:p w14:paraId="1B2BB925" w14:textId="69498BF7" w:rsidR="00763D29" w:rsidRPr="00855A12" w:rsidRDefault="00763D29" w:rsidP="00763D29">
            <w:pPr>
              <w:pBdr>
                <w:bottom w:val="single" w:sz="12" w:space="1" w:color="auto"/>
              </w:pBdr>
              <w:spacing w:line="360" w:lineRule="auto"/>
              <w:ind w:left="-45" w:right="-43"/>
              <w:jc w:val="right"/>
              <w:rPr>
                <w:rFonts w:ascii="Arial" w:hAnsi="Arial" w:cs="Arial"/>
                <w:sz w:val="14"/>
                <w:szCs w:val="14"/>
              </w:rPr>
            </w:pPr>
            <w:r w:rsidRPr="00855A12">
              <w:rPr>
                <w:rFonts w:ascii="Arial" w:hAnsi="Arial" w:cs="Arial"/>
                <w:sz w:val="14"/>
                <w:szCs w:val="14"/>
              </w:rPr>
              <w:t>146,868,988</w:t>
            </w:r>
          </w:p>
        </w:tc>
        <w:tc>
          <w:tcPr>
            <w:tcW w:w="236" w:type="dxa"/>
          </w:tcPr>
          <w:p w14:paraId="2270EE16" w14:textId="77777777" w:rsidR="00763D29" w:rsidRPr="00855A12" w:rsidRDefault="00763D29" w:rsidP="00763D29">
            <w:pPr>
              <w:spacing w:line="360" w:lineRule="auto"/>
              <w:ind w:left="-169" w:right="-45"/>
              <w:jc w:val="right"/>
              <w:rPr>
                <w:rFonts w:ascii="Arial" w:hAnsi="Arial" w:cs="Arial"/>
                <w:sz w:val="14"/>
                <w:szCs w:val="14"/>
              </w:rPr>
            </w:pPr>
          </w:p>
        </w:tc>
        <w:tc>
          <w:tcPr>
            <w:tcW w:w="1105" w:type="dxa"/>
            <w:gridSpan w:val="2"/>
          </w:tcPr>
          <w:p w14:paraId="061CB0C2" w14:textId="3374D629" w:rsidR="00763D29" w:rsidRPr="00855A12" w:rsidRDefault="00763D29" w:rsidP="00763D29">
            <w:pPr>
              <w:pBdr>
                <w:bottom w:val="single" w:sz="12" w:space="1" w:color="auto"/>
              </w:pBdr>
              <w:spacing w:line="360" w:lineRule="auto"/>
              <w:ind w:left="-33" w:right="-45"/>
              <w:jc w:val="right"/>
              <w:rPr>
                <w:rFonts w:ascii="Arial" w:hAnsi="Arial" w:cs="Arial"/>
                <w:sz w:val="14"/>
                <w:szCs w:val="14"/>
              </w:rPr>
            </w:pPr>
            <w:r w:rsidRPr="00855A12">
              <w:rPr>
                <w:rFonts w:ascii="Arial" w:hAnsi="Arial" w:cs="Arial"/>
                <w:sz w:val="14"/>
                <w:szCs w:val="14"/>
              </w:rPr>
              <w:t>1,171,994,241</w:t>
            </w:r>
          </w:p>
        </w:tc>
        <w:tc>
          <w:tcPr>
            <w:tcW w:w="1136" w:type="dxa"/>
            <w:gridSpan w:val="3"/>
          </w:tcPr>
          <w:p w14:paraId="5CA00DEC" w14:textId="2448AD60" w:rsidR="00763D29" w:rsidRPr="00855A12" w:rsidRDefault="00763D29" w:rsidP="00763D29">
            <w:pPr>
              <w:pBdr>
                <w:bottom w:val="single" w:sz="12" w:space="1" w:color="auto"/>
              </w:pBdr>
              <w:spacing w:line="360" w:lineRule="auto"/>
              <w:ind w:left="-33" w:right="-45"/>
              <w:jc w:val="right"/>
              <w:rPr>
                <w:rFonts w:ascii="Arial" w:hAnsi="Arial" w:cs="Arial"/>
                <w:sz w:val="14"/>
                <w:szCs w:val="14"/>
              </w:rPr>
            </w:pPr>
            <w:r w:rsidRPr="00855A12">
              <w:rPr>
                <w:rFonts w:ascii="Arial" w:hAnsi="Arial" w:cs="Arial"/>
                <w:sz w:val="14"/>
                <w:szCs w:val="14"/>
              </w:rPr>
              <w:t>1,019,492,798</w:t>
            </w:r>
          </w:p>
        </w:tc>
      </w:tr>
    </w:tbl>
    <w:p w14:paraId="4E4A0327" w14:textId="77777777" w:rsidR="00B62270" w:rsidRPr="008E162E" w:rsidRDefault="00B62270" w:rsidP="00B62270">
      <w:pPr>
        <w:spacing w:line="360" w:lineRule="auto"/>
        <w:jc w:val="thaiDistribute"/>
        <w:rPr>
          <w:rFonts w:ascii="Arial" w:hAnsi="Arial" w:cs="Arial"/>
          <w:sz w:val="8"/>
          <w:szCs w:val="8"/>
        </w:rPr>
      </w:pPr>
    </w:p>
    <w:tbl>
      <w:tblPr>
        <w:tblW w:w="13777" w:type="dxa"/>
        <w:tblInd w:w="423" w:type="dxa"/>
        <w:tblLayout w:type="fixed"/>
        <w:tblLook w:val="0000" w:firstRow="0" w:lastRow="0" w:firstColumn="0" w:lastColumn="0" w:noHBand="0" w:noVBand="0"/>
      </w:tblPr>
      <w:tblGrid>
        <w:gridCol w:w="3568"/>
        <w:gridCol w:w="1141"/>
        <w:gridCol w:w="237"/>
        <w:gridCol w:w="1191"/>
        <w:gridCol w:w="5428"/>
        <w:gridCol w:w="1106"/>
        <w:gridCol w:w="1106"/>
      </w:tblGrid>
      <w:tr w:rsidR="00C43EF5" w:rsidRPr="00855A12" w14:paraId="5BBF2467" w14:textId="77777777" w:rsidTr="007D3C70">
        <w:trPr>
          <w:cantSplit/>
          <w:trHeight w:hRule="exact" w:val="277"/>
        </w:trPr>
        <w:tc>
          <w:tcPr>
            <w:tcW w:w="3568" w:type="dxa"/>
            <w:vAlign w:val="bottom"/>
          </w:tcPr>
          <w:p w14:paraId="4A2CBF3B" w14:textId="77777777" w:rsidR="00C43EF5" w:rsidRPr="00855A12" w:rsidRDefault="00C43EF5" w:rsidP="00C43EF5">
            <w:pPr>
              <w:spacing w:line="360" w:lineRule="auto"/>
              <w:rPr>
                <w:rFonts w:ascii="Arial" w:hAnsi="Arial" w:cs="Arial"/>
                <w:sz w:val="14"/>
                <w:szCs w:val="14"/>
                <w:cs/>
              </w:rPr>
            </w:pPr>
            <w:r w:rsidRPr="00855A12">
              <w:rPr>
                <w:rFonts w:ascii="Arial" w:hAnsi="Arial" w:cs="Arial"/>
                <w:sz w:val="14"/>
                <w:szCs w:val="14"/>
              </w:rPr>
              <w:t>Interest expense</w:t>
            </w:r>
          </w:p>
        </w:tc>
        <w:tc>
          <w:tcPr>
            <w:tcW w:w="1141" w:type="dxa"/>
            <w:vAlign w:val="bottom"/>
          </w:tcPr>
          <w:p w14:paraId="31B1286E" w14:textId="5250F0DB" w:rsidR="00C43EF5" w:rsidRPr="00855A12" w:rsidRDefault="00C43EF5" w:rsidP="00C43EF5">
            <w:pPr>
              <w:spacing w:line="360" w:lineRule="auto"/>
              <w:ind w:left="-111"/>
              <w:jc w:val="right"/>
              <w:rPr>
                <w:rFonts w:ascii="Arial" w:hAnsi="Arial" w:cs="Arial"/>
                <w:sz w:val="14"/>
                <w:szCs w:val="14"/>
                <w:highlight w:val="yellow"/>
                <w:cs/>
                <w:lang w:val="en-GB"/>
              </w:rPr>
            </w:pPr>
          </w:p>
        </w:tc>
        <w:tc>
          <w:tcPr>
            <w:tcW w:w="237" w:type="dxa"/>
            <w:tcBorders>
              <w:left w:val="nil"/>
            </w:tcBorders>
            <w:vAlign w:val="bottom"/>
          </w:tcPr>
          <w:p w14:paraId="7468D04F" w14:textId="77777777" w:rsidR="00C43EF5" w:rsidRPr="00855A12" w:rsidRDefault="00C43EF5" w:rsidP="00C43EF5">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40C6A6C" w14:textId="05420F48" w:rsidR="00C43EF5" w:rsidRPr="00855A12" w:rsidRDefault="00C43EF5" w:rsidP="00C43EF5">
            <w:pPr>
              <w:spacing w:line="360" w:lineRule="auto"/>
              <w:ind w:left="-111"/>
              <w:jc w:val="right"/>
              <w:rPr>
                <w:rFonts w:ascii="Arial" w:hAnsi="Arial" w:cs="Arial"/>
                <w:sz w:val="14"/>
                <w:szCs w:val="14"/>
                <w:highlight w:val="yellow"/>
              </w:rPr>
            </w:pPr>
          </w:p>
        </w:tc>
        <w:tc>
          <w:tcPr>
            <w:tcW w:w="5428" w:type="dxa"/>
            <w:tcBorders>
              <w:left w:val="nil"/>
            </w:tcBorders>
            <w:vAlign w:val="bottom"/>
          </w:tcPr>
          <w:p w14:paraId="1B5B97AA" w14:textId="77777777" w:rsidR="00C43EF5" w:rsidRPr="00855A12" w:rsidRDefault="00C43EF5" w:rsidP="00C43EF5">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23D613ED" w14:textId="49F49344" w:rsidR="00C43EF5" w:rsidRPr="00855A12" w:rsidRDefault="00C43EF5" w:rsidP="00C43EF5">
            <w:pPr>
              <w:spacing w:line="360" w:lineRule="auto"/>
              <w:ind w:left="-36" w:right="-23"/>
              <w:jc w:val="right"/>
              <w:rPr>
                <w:rFonts w:ascii="Arial" w:hAnsi="Arial" w:cs="Arial"/>
                <w:sz w:val="14"/>
                <w:szCs w:val="14"/>
              </w:rPr>
            </w:pPr>
            <w:r w:rsidRPr="00855A12">
              <w:rPr>
                <w:rFonts w:ascii="Arial" w:hAnsi="Arial" w:cs="Arial"/>
                <w:sz w:val="14"/>
                <w:szCs w:val="14"/>
              </w:rPr>
              <w:t>(1,259,020)</w:t>
            </w:r>
          </w:p>
        </w:tc>
        <w:tc>
          <w:tcPr>
            <w:tcW w:w="1106" w:type="dxa"/>
            <w:vAlign w:val="bottom"/>
          </w:tcPr>
          <w:p w14:paraId="00A1D6EE" w14:textId="65633667" w:rsidR="00C43EF5" w:rsidRPr="00855A12" w:rsidRDefault="00C43EF5" w:rsidP="00C43EF5">
            <w:pPr>
              <w:spacing w:line="360" w:lineRule="auto"/>
              <w:ind w:left="-36" w:right="-23"/>
              <w:jc w:val="right"/>
              <w:rPr>
                <w:rFonts w:ascii="Arial" w:hAnsi="Arial" w:cs="Arial"/>
                <w:sz w:val="14"/>
                <w:szCs w:val="14"/>
              </w:rPr>
            </w:pPr>
            <w:r w:rsidRPr="00855A12">
              <w:rPr>
                <w:rFonts w:ascii="Arial" w:hAnsi="Arial" w:cs="Arial"/>
                <w:sz w:val="14"/>
                <w:szCs w:val="14"/>
              </w:rPr>
              <w:t>(2,330,222)</w:t>
            </w:r>
          </w:p>
        </w:tc>
      </w:tr>
      <w:tr w:rsidR="00C43EF5" w:rsidRPr="00855A12" w14:paraId="3C73BFE7" w14:textId="77777777" w:rsidTr="007D3C70">
        <w:trPr>
          <w:cantSplit/>
          <w:trHeight w:val="281"/>
        </w:trPr>
        <w:tc>
          <w:tcPr>
            <w:tcW w:w="3568" w:type="dxa"/>
            <w:vAlign w:val="bottom"/>
          </w:tcPr>
          <w:p w14:paraId="4EE4693F" w14:textId="312864FB" w:rsidR="00C43EF5" w:rsidRPr="00855A12" w:rsidRDefault="00C43EF5" w:rsidP="00C43EF5">
            <w:pPr>
              <w:spacing w:line="360" w:lineRule="auto"/>
              <w:rPr>
                <w:rFonts w:ascii="Arial" w:hAnsi="Arial" w:cs="Arial"/>
                <w:sz w:val="14"/>
                <w:szCs w:val="14"/>
                <w:cs/>
                <w:lang w:val="en-GB"/>
              </w:rPr>
            </w:pPr>
            <w:r w:rsidRPr="00855A12">
              <w:rPr>
                <w:rFonts w:ascii="Arial" w:hAnsi="Arial" w:cs="Arial"/>
                <w:sz w:val="14"/>
                <w:szCs w:val="14"/>
                <w:lang w:val="en-GB"/>
              </w:rPr>
              <w:t>Depreciation and amortization expenses</w:t>
            </w:r>
          </w:p>
        </w:tc>
        <w:tc>
          <w:tcPr>
            <w:tcW w:w="1141" w:type="dxa"/>
            <w:vAlign w:val="bottom"/>
          </w:tcPr>
          <w:p w14:paraId="2BA6756C" w14:textId="36BA53BE" w:rsidR="00C43EF5" w:rsidRPr="00855A12" w:rsidRDefault="00C43EF5" w:rsidP="00C43EF5">
            <w:pPr>
              <w:spacing w:line="360" w:lineRule="auto"/>
              <w:ind w:left="-111"/>
              <w:jc w:val="right"/>
              <w:rPr>
                <w:rFonts w:ascii="Arial" w:hAnsi="Arial" w:cs="Arial"/>
                <w:sz w:val="14"/>
                <w:szCs w:val="14"/>
                <w:highlight w:val="yellow"/>
                <w:lang w:val="en-GB"/>
              </w:rPr>
            </w:pPr>
          </w:p>
        </w:tc>
        <w:tc>
          <w:tcPr>
            <w:tcW w:w="237" w:type="dxa"/>
            <w:tcBorders>
              <w:left w:val="nil"/>
            </w:tcBorders>
            <w:vAlign w:val="bottom"/>
          </w:tcPr>
          <w:p w14:paraId="2BF37A6A" w14:textId="77777777" w:rsidR="00C43EF5" w:rsidRPr="00855A12" w:rsidRDefault="00C43EF5" w:rsidP="00C43EF5">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36AC079B" w14:textId="0634E824" w:rsidR="00C43EF5" w:rsidRPr="00855A12" w:rsidRDefault="00C43EF5" w:rsidP="00C43EF5">
            <w:pPr>
              <w:spacing w:line="360" w:lineRule="auto"/>
              <w:ind w:left="-111"/>
              <w:jc w:val="right"/>
              <w:rPr>
                <w:rFonts w:ascii="Arial" w:hAnsi="Arial" w:cs="Arial"/>
                <w:sz w:val="14"/>
                <w:szCs w:val="14"/>
                <w:highlight w:val="yellow"/>
              </w:rPr>
            </w:pPr>
          </w:p>
        </w:tc>
        <w:tc>
          <w:tcPr>
            <w:tcW w:w="5428" w:type="dxa"/>
            <w:tcBorders>
              <w:left w:val="nil"/>
            </w:tcBorders>
            <w:vAlign w:val="bottom"/>
          </w:tcPr>
          <w:p w14:paraId="00AC89A6" w14:textId="77777777" w:rsidR="00C43EF5" w:rsidRPr="00855A12" w:rsidRDefault="00C43EF5" w:rsidP="00C43EF5">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76294B97" w14:textId="1A0B3BF2" w:rsidR="00C43EF5" w:rsidRPr="00855A12" w:rsidRDefault="006C0407" w:rsidP="00C43EF5">
            <w:pPr>
              <w:spacing w:line="360" w:lineRule="auto"/>
              <w:ind w:left="-36" w:right="-23"/>
              <w:jc w:val="right"/>
              <w:rPr>
                <w:rFonts w:ascii="Arial" w:hAnsi="Arial" w:cs="Arial"/>
                <w:sz w:val="14"/>
                <w:szCs w:val="14"/>
              </w:rPr>
            </w:pPr>
            <w:r w:rsidRPr="00855A12">
              <w:rPr>
                <w:rFonts w:ascii="Arial" w:hAnsi="Arial" w:cs="Arial"/>
                <w:sz w:val="14"/>
                <w:szCs w:val="14"/>
              </w:rPr>
              <w:t>(</w:t>
            </w:r>
            <w:r w:rsidR="00C20399" w:rsidRPr="00855A12">
              <w:rPr>
                <w:rFonts w:ascii="Arial" w:hAnsi="Arial" w:cs="Arial"/>
                <w:sz w:val="14"/>
                <w:szCs w:val="14"/>
              </w:rPr>
              <w:t>82,1</w:t>
            </w:r>
            <w:r w:rsidR="00D02B42" w:rsidRPr="00855A12">
              <w:rPr>
                <w:rFonts w:ascii="Arial" w:hAnsi="Arial" w:cs="Arial"/>
                <w:sz w:val="14"/>
                <w:szCs w:val="14"/>
              </w:rPr>
              <w:t>5</w:t>
            </w:r>
            <w:r w:rsidR="00A62CE7" w:rsidRPr="00855A12">
              <w:rPr>
                <w:rFonts w:ascii="Arial" w:hAnsi="Arial" w:cs="Browallia New"/>
                <w:sz w:val="14"/>
                <w:szCs w:val="14"/>
              </w:rPr>
              <w:t>7,</w:t>
            </w:r>
            <w:r w:rsidR="00A62CE7" w:rsidRPr="00855A12">
              <w:rPr>
                <w:rFonts w:ascii="Arial" w:hAnsi="Arial" w:cs="Arial"/>
                <w:sz w:val="14"/>
                <w:szCs w:val="14"/>
              </w:rPr>
              <w:t>744</w:t>
            </w:r>
            <w:r w:rsidRPr="00855A12">
              <w:rPr>
                <w:rFonts w:ascii="Arial" w:hAnsi="Arial" w:cs="Arial"/>
                <w:sz w:val="14"/>
                <w:szCs w:val="14"/>
              </w:rPr>
              <w:t>)</w:t>
            </w:r>
          </w:p>
        </w:tc>
        <w:tc>
          <w:tcPr>
            <w:tcW w:w="1106" w:type="dxa"/>
            <w:vAlign w:val="bottom"/>
          </w:tcPr>
          <w:p w14:paraId="77A628AF" w14:textId="2A2AF2A6" w:rsidR="00C43EF5" w:rsidRPr="00855A12" w:rsidRDefault="00C43EF5" w:rsidP="00C43EF5">
            <w:pPr>
              <w:spacing w:line="360" w:lineRule="auto"/>
              <w:ind w:left="-36" w:right="-23"/>
              <w:jc w:val="right"/>
              <w:rPr>
                <w:rFonts w:ascii="Arial" w:hAnsi="Arial" w:cs="Arial"/>
                <w:sz w:val="14"/>
                <w:szCs w:val="14"/>
              </w:rPr>
            </w:pPr>
            <w:r w:rsidRPr="00855A12">
              <w:rPr>
                <w:rFonts w:ascii="Arial" w:hAnsi="Arial" w:cs="Arial"/>
                <w:sz w:val="14"/>
                <w:szCs w:val="14"/>
              </w:rPr>
              <w:t>(81,154,601)</w:t>
            </w:r>
          </w:p>
        </w:tc>
      </w:tr>
      <w:tr w:rsidR="000256C1" w:rsidRPr="00855A12" w14:paraId="0C330D5E" w14:textId="4CAB8CFE" w:rsidTr="007D3C70">
        <w:trPr>
          <w:cantSplit/>
          <w:trHeight w:val="281"/>
        </w:trPr>
        <w:tc>
          <w:tcPr>
            <w:tcW w:w="4709" w:type="dxa"/>
            <w:gridSpan w:val="2"/>
            <w:vAlign w:val="bottom"/>
          </w:tcPr>
          <w:p w14:paraId="1273F1C4" w14:textId="5DA1EEDD" w:rsidR="000256C1" w:rsidRPr="00855A12" w:rsidRDefault="000256C1" w:rsidP="000256C1">
            <w:pPr>
              <w:spacing w:line="360" w:lineRule="auto"/>
              <w:ind w:left="14"/>
              <w:rPr>
                <w:rFonts w:ascii="Arial" w:hAnsi="Arial" w:cs="Arial"/>
                <w:sz w:val="14"/>
                <w:szCs w:val="14"/>
                <w:highlight w:val="yellow"/>
                <w:lang w:val="en-GB"/>
              </w:rPr>
            </w:pPr>
            <w:r w:rsidRPr="00855A12">
              <w:rPr>
                <w:rFonts w:ascii="Arial" w:hAnsi="Arial" w:cs="Arial"/>
                <w:sz w:val="14"/>
                <w:szCs w:val="14"/>
                <w:lang w:val="en-GB"/>
              </w:rPr>
              <w:t xml:space="preserve">Profit before income tax from </w:t>
            </w:r>
            <w:r w:rsidR="004C5498" w:rsidRPr="00855A12">
              <w:rPr>
                <w:rFonts w:ascii="Arial" w:hAnsi="Arial" w:cs="Browallia New"/>
                <w:sz w:val="14"/>
                <w:szCs w:val="14"/>
              </w:rPr>
              <w:t>dis</w:t>
            </w:r>
            <w:r w:rsidRPr="00855A12">
              <w:rPr>
                <w:rFonts w:ascii="Arial" w:hAnsi="Arial" w:cs="Arial"/>
                <w:sz w:val="14"/>
                <w:szCs w:val="14"/>
                <w:lang w:val="en-GB"/>
              </w:rPr>
              <w:t>continuing operations</w:t>
            </w:r>
          </w:p>
        </w:tc>
        <w:tc>
          <w:tcPr>
            <w:tcW w:w="237" w:type="dxa"/>
            <w:tcBorders>
              <w:left w:val="nil"/>
            </w:tcBorders>
            <w:vAlign w:val="bottom"/>
          </w:tcPr>
          <w:p w14:paraId="050EA5FA" w14:textId="77777777" w:rsidR="000256C1" w:rsidRPr="00855A12" w:rsidRDefault="000256C1" w:rsidP="000256C1">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E021D06" w14:textId="77777777" w:rsidR="000256C1" w:rsidRPr="00855A12" w:rsidRDefault="000256C1" w:rsidP="000256C1">
            <w:pPr>
              <w:spacing w:line="360" w:lineRule="auto"/>
              <w:ind w:left="-111"/>
              <w:jc w:val="right"/>
              <w:rPr>
                <w:rFonts w:ascii="Arial" w:hAnsi="Arial" w:cs="Arial"/>
                <w:sz w:val="14"/>
                <w:szCs w:val="14"/>
                <w:highlight w:val="yellow"/>
              </w:rPr>
            </w:pPr>
          </w:p>
        </w:tc>
        <w:tc>
          <w:tcPr>
            <w:tcW w:w="5428" w:type="dxa"/>
            <w:tcBorders>
              <w:left w:val="nil"/>
            </w:tcBorders>
            <w:vAlign w:val="bottom"/>
          </w:tcPr>
          <w:p w14:paraId="5220214E" w14:textId="77777777" w:rsidR="000256C1" w:rsidRPr="00855A12" w:rsidRDefault="000256C1" w:rsidP="000256C1">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35AA9B08" w14:textId="7F187E8D" w:rsidR="000256C1" w:rsidRPr="00855A12" w:rsidRDefault="00206C87" w:rsidP="000256C1">
            <w:pPr>
              <w:spacing w:line="360" w:lineRule="auto"/>
              <w:ind w:left="-36" w:right="-23"/>
              <w:jc w:val="right"/>
              <w:rPr>
                <w:rFonts w:ascii="Arial" w:hAnsi="Arial" w:cs="Arial"/>
                <w:sz w:val="14"/>
                <w:szCs w:val="14"/>
              </w:rPr>
            </w:pPr>
            <w:r w:rsidRPr="00855A12">
              <w:rPr>
                <w:rFonts w:ascii="Arial" w:hAnsi="Arial" w:cs="Arial"/>
                <w:sz w:val="14"/>
                <w:szCs w:val="14"/>
              </w:rPr>
              <w:t>1,605,445</w:t>
            </w:r>
          </w:p>
        </w:tc>
        <w:tc>
          <w:tcPr>
            <w:tcW w:w="1106" w:type="dxa"/>
            <w:vAlign w:val="bottom"/>
          </w:tcPr>
          <w:p w14:paraId="40FB853B" w14:textId="669FD69F" w:rsidR="000256C1" w:rsidRPr="00855A12" w:rsidRDefault="00541D6D" w:rsidP="00541D6D">
            <w:pPr>
              <w:spacing w:line="360" w:lineRule="auto"/>
              <w:ind w:left="-36" w:right="-23"/>
              <w:rPr>
                <w:rFonts w:ascii="Arial" w:hAnsi="Arial" w:cs="Arial"/>
                <w:sz w:val="14"/>
                <w:szCs w:val="14"/>
              </w:rPr>
            </w:pPr>
            <w:r w:rsidRPr="00855A12">
              <w:rPr>
                <w:rFonts w:ascii="Arial" w:hAnsi="Arial" w:cs="Arial"/>
                <w:sz w:val="14"/>
                <w:szCs w:val="14"/>
              </w:rPr>
              <w:t xml:space="preserve">                    -</w:t>
            </w:r>
          </w:p>
        </w:tc>
      </w:tr>
      <w:tr w:rsidR="009852C3" w:rsidRPr="00855A12" w14:paraId="71B5219A" w14:textId="792689AA" w:rsidTr="007D3C70">
        <w:trPr>
          <w:cantSplit/>
          <w:trHeight w:val="281"/>
        </w:trPr>
        <w:tc>
          <w:tcPr>
            <w:tcW w:w="4709" w:type="dxa"/>
            <w:gridSpan w:val="2"/>
            <w:vAlign w:val="bottom"/>
          </w:tcPr>
          <w:p w14:paraId="7D9CFF30" w14:textId="3C4BD4AF" w:rsidR="009852C3" w:rsidRPr="00855A12" w:rsidRDefault="009852C3" w:rsidP="009852C3">
            <w:pPr>
              <w:spacing w:line="360" w:lineRule="auto"/>
              <w:ind w:left="14"/>
              <w:rPr>
                <w:rFonts w:ascii="Arial" w:hAnsi="Arial" w:cs="Arial"/>
                <w:sz w:val="14"/>
                <w:szCs w:val="14"/>
                <w:lang w:val="en-GB"/>
              </w:rPr>
            </w:pPr>
            <w:r w:rsidRPr="00855A12">
              <w:rPr>
                <w:rFonts w:ascii="Arial" w:hAnsi="Arial" w:cs="Arial"/>
                <w:sz w:val="14"/>
                <w:szCs w:val="14"/>
                <w:lang w:val="en-GB"/>
              </w:rPr>
              <w:t>Loss from discontinued operations</w:t>
            </w:r>
          </w:p>
        </w:tc>
        <w:tc>
          <w:tcPr>
            <w:tcW w:w="237" w:type="dxa"/>
            <w:tcBorders>
              <w:left w:val="nil"/>
            </w:tcBorders>
            <w:vAlign w:val="bottom"/>
          </w:tcPr>
          <w:p w14:paraId="0AF6DDC9" w14:textId="77777777" w:rsidR="009852C3" w:rsidRPr="00855A12" w:rsidRDefault="009852C3" w:rsidP="009852C3">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3BA72516" w14:textId="77777777" w:rsidR="009852C3" w:rsidRPr="00855A12" w:rsidRDefault="009852C3" w:rsidP="009852C3">
            <w:pPr>
              <w:spacing w:line="360" w:lineRule="auto"/>
              <w:ind w:left="-111"/>
              <w:jc w:val="right"/>
              <w:rPr>
                <w:rFonts w:ascii="Arial" w:hAnsi="Arial" w:cs="Arial"/>
                <w:sz w:val="14"/>
                <w:szCs w:val="14"/>
                <w:highlight w:val="yellow"/>
              </w:rPr>
            </w:pPr>
          </w:p>
        </w:tc>
        <w:tc>
          <w:tcPr>
            <w:tcW w:w="5428" w:type="dxa"/>
            <w:tcBorders>
              <w:left w:val="nil"/>
            </w:tcBorders>
            <w:vAlign w:val="bottom"/>
          </w:tcPr>
          <w:p w14:paraId="16469842" w14:textId="77777777" w:rsidR="009852C3" w:rsidRPr="00855A12" w:rsidRDefault="009852C3" w:rsidP="009852C3">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2D4BD898" w14:textId="1C1BCC06" w:rsidR="009852C3" w:rsidRPr="00855A12" w:rsidRDefault="009852C3" w:rsidP="00BF3F69">
            <w:pPr>
              <w:spacing w:line="360" w:lineRule="auto"/>
              <w:ind w:left="-45" w:right="-43"/>
              <w:jc w:val="center"/>
              <w:rPr>
                <w:rFonts w:ascii="Arial" w:hAnsi="Arial" w:cs="Arial"/>
                <w:sz w:val="14"/>
                <w:szCs w:val="14"/>
              </w:rPr>
            </w:pPr>
            <w:r w:rsidRPr="00855A12">
              <w:rPr>
                <w:rFonts w:ascii="Arial" w:hAnsi="Arial" w:cs="Arial"/>
                <w:sz w:val="14"/>
                <w:szCs w:val="14"/>
              </w:rPr>
              <w:t xml:space="preserve">     </w:t>
            </w:r>
            <w:r w:rsidRPr="00855A12">
              <w:rPr>
                <w:rFonts w:ascii="Arial" w:hAnsi="Arial" w:cs="Arial"/>
                <w:sz w:val="14"/>
                <w:szCs w:val="14"/>
                <w:cs/>
              </w:rPr>
              <w:t xml:space="preserve"> </w:t>
            </w:r>
            <w:r w:rsidRPr="00855A12">
              <w:rPr>
                <w:rFonts w:ascii="Arial" w:hAnsi="Arial" w:cs="Arial"/>
                <w:sz w:val="14"/>
                <w:szCs w:val="14"/>
              </w:rPr>
              <w:t xml:space="preserve">        -</w:t>
            </w:r>
          </w:p>
        </w:tc>
        <w:tc>
          <w:tcPr>
            <w:tcW w:w="1106" w:type="dxa"/>
            <w:vAlign w:val="bottom"/>
          </w:tcPr>
          <w:p w14:paraId="779D899C" w14:textId="197D5200" w:rsidR="009852C3" w:rsidRPr="00855A12" w:rsidRDefault="009852C3" w:rsidP="009852C3">
            <w:pPr>
              <w:spacing w:line="360" w:lineRule="auto"/>
              <w:ind w:left="-36" w:right="-23"/>
              <w:jc w:val="right"/>
              <w:rPr>
                <w:rFonts w:ascii="Arial" w:hAnsi="Arial" w:cs="Arial"/>
                <w:sz w:val="14"/>
                <w:szCs w:val="14"/>
              </w:rPr>
            </w:pPr>
            <w:r w:rsidRPr="00855A12">
              <w:rPr>
                <w:rFonts w:ascii="Arial" w:hAnsi="Arial" w:cs="Arial"/>
                <w:sz w:val="14"/>
                <w:szCs w:val="14"/>
              </w:rPr>
              <w:t>(176,423)</w:t>
            </w:r>
          </w:p>
        </w:tc>
      </w:tr>
      <w:tr w:rsidR="006B6B73" w:rsidRPr="00855A12" w14:paraId="0F1A3F53" w14:textId="77777777" w:rsidTr="007D3C70">
        <w:trPr>
          <w:cantSplit/>
          <w:trHeight w:val="281"/>
        </w:trPr>
        <w:tc>
          <w:tcPr>
            <w:tcW w:w="4709" w:type="dxa"/>
            <w:gridSpan w:val="2"/>
            <w:vAlign w:val="bottom"/>
          </w:tcPr>
          <w:p w14:paraId="4B98600F" w14:textId="15D46DDA" w:rsidR="006B6B73" w:rsidRPr="00855A12" w:rsidRDefault="00925CC8" w:rsidP="00376D57">
            <w:pPr>
              <w:spacing w:line="360" w:lineRule="auto"/>
              <w:ind w:left="14"/>
              <w:rPr>
                <w:rFonts w:ascii="Arial" w:hAnsi="Arial" w:cstheme="minorBidi"/>
                <w:sz w:val="14"/>
                <w:szCs w:val="14"/>
                <w:cs/>
                <w:lang w:val="en-GB"/>
              </w:rPr>
            </w:pPr>
            <w:r w:rsidRPr="00855A12">
              <w:rPr>
                <w:rFonts w:ascii="Arial" w:hAnsi="Arial" w:cs="Arial"/>
                <w:sz w:val="14"/>
                <w:szCs w:val="14"/>
                <w:lang w:val="en-GB"/>
              </w:rPr>
              <w:t xml:space="preserve">Share of loss </w:t>
            </w:r>
            <w:r w:rsidR="00376D57" w:rsidRPr="00855A12">
              <w:rPr>
                <w:rFonts w:ascii="Arial" w:hAnsi="Arial" w:cs="Arial"/>
                <w:sz w:val="14"/>
                <w:szCs w:val="14"/>
                <w:lang w:val="en-GB"/>
              </w:rPr>
              <w:t>from in</w:t>
            </w:r>
            <w:r w:rsidR="000374F2" w:rsidRPr="00855A12">
              <w:rPr>
                <w:rFonts w:ascii="Arial" w:hAnsi="Arial" w:cs="Arial"/>
                <w:sz w:val="14"/>
                <w:szCs w:val="14"/>
                <w:lang w:val="en-GB"/>
              </w:rPr>
              <w:t>v</w:t>
            </w:r>
            <w:r w:rsidR="00376D57" w:rsidRPr="00855A12">
              <w:rPr>
                <w:rFonts w:ascii="Arial" w:hAnsi="Arial" w:cs="Arial"/>
                <w:sz w:val="14"/>
                <w:szCs w:val="14"/>
                <w:lang w:val="en-GB"/>
              </w:rPr>
              <w:t>estments in associated</w:t>
            </w:r>
          </w:p>
        </w:tc>
        <w:tc>
          <w:tcPr>
            <w:tcW w:w="237" w:type="dxa"/>
            <w:tcBorders>
              <w:left w:val="nil"/>
            </w:tcBorders>
            <w:vAlign w:val="bottom"/>
          </w:tcPr>
          <w:p w14:paraId="2FA9F70B" w14:textId="77777777" w:rsidR="006B6B73" w:rsidRPr="00855A12" w:rsidRDefault="006B6B73" w:rsidP="006B6B73">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26772170" w14:textId="77777777" w:rsidR="006B6B73" w:rsidRPr="00855A12" w:rsidRDefault="006B6B73" w:rsidP="006B6B73">
            <w:pPr>
              <w:spacing w:line="360" w:lineRule="auto"/>
              <w:ind w:left="-111"/>
              <w:jc w:val="right"/>
              <w:rPr>
                <w:rFonts w:ascii="Arial" w:hAnsi="Arial" w:cs="Arial"/>
                <w:sz w:val="14"/>
                <w:szCs w:val="14"/>
                <w:highlight w:val="yellow"/>
              </w:rPr>
            </w:pPr>
          </w:p>
        </w:tc>
        <w:tc>
          <w:tcPr>
            <w:tcW w:w="5428" w:type="dxa"/>
            <w:tcBorders>
              <w:left w:val="nil"/>
            </w:tcBorders>
            <w:vAlign w:val="bottom"/>
          </w:tcPr>
          <w:p w14:paraId="434A8141" w14:textId="77777777" w:rsidR="006B6B73" w:rsidRPr="00855A12" w:rsidRDefault="006B6B73" w:rsidP="006B6B73">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1C4D83F7" w14:textId="1EA6DA02" w:rsidR="006B6B73" w:rsidRPr="00855A12" w:rsidRDefault="006B6B73" w:rsidP="006B6B73">
            <w:pPr>
              <w:spacing w:line="360" w:lineRule="auto"/>
              <w:ind w:left="-36" w:right="-23"/>
              <w:jc w:val="right"/>
              <w:rPr>
                <w:rFonts w:ascii="Arial" w:hAnsi="Arial" w:cs="Arial"/>
                <w:sz w:val="14"/>
                <w:szCs w:val="14"/>
              </w:rPr>
            </w:pPr>
            <w:r w:rsidRPr="00855A12">
              <w:rPr>
                <w:rFonts w:ascii="Arial" w:hAnsi="Arial" w:cs="Arial"/>
                <w:sz w:val="14"/>
                <w:szCs w:val="14"/>
              </w:rPr>
              <w:t>(12,140,542)</w:t>
            </w:r>
          </w:p>
        </w:tc>
        <w:tc>
          <w:tcPr>
            <w:tcW w:w="1106" w:type="dxa"/>
            <w:vAlign w:val="bottom"/>
          </w:tcPr>
          <w:p w14:paraId="64CC5D0A" w14:textId="02062F82" w:rsidR="006B6B73" w:rsidRPr="00855A12" w:rsidRDefault="006B6B73" w:rsidP="006B6B73">
            <w:pPr>
              <w:spacing w:line="360" w:lineRule="auto"/>
              <w:ind w:left="-45" w:right="-43"/>
              <w:jc w:val="center"/>
              <w:rPr>
                <w:rFonts w:ascii="Arial" w:hAnsi="Arial" w:cs="Arial"/>
                <w:sz w:val="14"/>
                <w:szCs w:val="14"/>
              </w:rPr>
            </w:pPr>
            <w:r w:rsidRPr="00855A12">
              <w:rPr>
                <w:rFonts w:ascii="Arial" w:hAnsi="Arial" w:cs="Arial"/>
                <w:sz w:val="14"/>
                <w:szCs w:val="14"/>
              </w:rPr>
              <w:t xml:space="preserve">             -</w:t>
            </w:r>
          </w:p>
        </w:tc>
      </w:tr>
      <w:tr w:rsidR="0038442D" w:rsidRPr="00855A12" w14:paraId="1591AD10" w14:textId="77777777" w:rsidTr="00586DC3">
        <w:trPr>
          <w:cantSplit/>
          <w:trHeight w:val="232"/>
        </w:trPr>
        <w:tc>
          <w:tcPr>
            <w:tcW w:w="3568" w:type="dxa"/>
            <w:vAlign w:val="bottom"/>
          </w:tcPr>
          <w:p w14:paraId="47013248" w14:textId="52AFE6A9" w:rsidR="0038442D" w:rsidRPr="00855A12" w:rsidRDefault="0038442D" w:rsidP="00586DC3">
            <w:pPr>
              <w:snapToGrid w:val="0"/>
              <w:spacing w:line="360" w:lineRule="auto"/>
              <w:rPr>
                <w:rFonts w:ascii="Arial" w:hAnsi="Arial" w:cs="Arial"/>
                <w:sz w:val="14"/>
                <w:szCs w:val="14"/>
                <w:cs/>
              </w:rPr>
            </w:pPr>
            <w:r w:rsidRPr="00855A12">
              <w:rPr>
                <w:rFonts w:ascii="Arial" w:hAnsi="Arial" w:cs="Arial"/>
                <w:sz w:val="14"/>
                <w:szCs w:val="14"/>
              </w:rPr>
              <w:t>Profit before income tax</w:t>
            </w:r>
          </w:p>
        </w:tc>
        <w:tc>
          <w:tcPr>
            <w:tcW w:w="1141" w:type="dxa"/>
            <w:vAlign w:val="bottom"/>
          </w:tcPr>
          <w:p w14:paraId="13F2C202" w14:textId="0E5C7711" w:rsidR="0038442D" w:rsidRPr="00855A12" w:rsidRDefault="0038442D" w:rsidP="00586DC3">
            <w:pPr>
              <w:spacing w:line="360" w:lineRule="auto"/>
              <w:ind w:left="-111"/>
              <w:rPr>
                <w:rFonts w:ascii="Arial" w:hAnsi="Arial" w:cs="Arial"/>
                <w:sz w:val="14"/>
                <w:szCs w:val="14"/>
              </w:rPr>
            </w:pPr>
          </w:p>
        </w:tc>
        <w:tc>
          <w:tcPr>
            <w:tcW w:w="237" w:type="dxa"/>
            <w:tcBorders>
              <w:left w:val="nil"/>
            </w:tcBorders>
            <w:vAlign w:val="bottom"/>
          </w:tcPr>
          <w:p w14:paraId="63099600" w14:textId="77777777" w:rsidR="0038442D" w:rsidRPr="00855A12" w:rsidRDefault="0038442D" w:rsidP="00586DC3">
            <w:pPr>
              <w:pStyle w:val="BodyTextIndent3"/>
              <w:tabs>
                <w:tab w:val="left" w:pos="540"/>
                <w:tab w:val="left" w:pos="5018"/>
              </w:tabs>
              <w:spacing w:line="360" w:lineRule="auto"/>
              <w:ind w:left="-111" w:firstLine="0"/>
              <w:jc w:val="left"/>
              <w:rPr>
                <w:rFonts w:ascii="Arial" w:hAnsi="Arial" w:cs="Arial"/>
                <w:sz w:val="14"/>
                <w:szCs w:val="14"/>
                <w:highlight w:val="yellow"/>
                <w:lang w:val="en-GB"/>
              </w:rPr>
            </w:pPr>
          </w:p>
        </w:tc>
        <w:tc>
          <w:tcPr>
            <w:tcW w:w="1191" w:type="dxa"/>
            <w:tcBorders>
              <w:left w:val="nil"/>
            </w:tcBorders>
            <w:vAlign w:val="bottom"/>
          </w:tcPr>
          <w:p w14:paraId="01CC5E96" w14:textId="252B6F60" w:rsidR="0038442D" w:rsidRPr="00855A12" w:rsidRDefault="0038442D" w:rsidP="00586DC3">
            <w:pPr>
              <w:spacing w:line="360" w:lineRule="auto"/>
              <w:ind w:left="-111"/>
              <w:rPr>
                <w:rFonts w:ascii="Arial" w:hAnsi="Arial" w:cs="Arial"/>
                <w:sz w:val="14"/>
                <w:szCs w:val="14"/>
                <w:highlight w:val="yellow"/>
              </w:rPr>
            </w:pPr>
          </w:p>
        </w:tc>
        <w:tc>
          <w:tcPr>
            <w:tcW w:w="5428" w:type="dxa"/>
            <w:tcBorders>
              <w:left w:val="nil"/>
            </w:tcBorders>
            <w:vAlign w:val="bottom"/>
          </w:tcPr>
          <w:p w14:paraId="18555924" w14:textId="77777777" w:rsidR="0038442D" w:rsidRPr="00855A12" w:rsidRDefault="0038442D" w:rsidP="00586DC3">
            <w:pPr>
              <w:pStyle w:val="BodyTextIndent3"/>
              <w:tabs>
                <w:tab w:val="left" w:pos="540"/>
                <w:tab w:val="left" w:pos="5018"/>
              </w:tabs>
              <w:spacing w:line="360" w:lineRule="auto"/>
              <w:ind w:left="-111" w:firstLine="0"/>
              <w:jc w:val="left"/>
              <w:rPr>
                <w:rFonts w:ascii="Arial" w:hAnsi="Arial" w:cs="Arial"/>
                <w:sz w:val="14"/>
                <w:szCs w:val="14"/>
                <w:lang w:val="en-GB"/>
              </w:rPr>
            </w:pPr>
          </w:p>
        </w:tc>
        <w:tc>
          <w:tcPr>
            <w:tcW w:w="1106" w:type="dxa"/>
            <w:vAlign w:val="bottom"/>
          </w:tcPr>
          <w:p w14:paraId="1D4979D9" w14:textId="18A51AB5" w:rsidR="0038442D" w:rsidRPr="00855A12" w:rsidRDefault="0038442D" w:rsidP="00586DC3">
            <w:pPr>
              <w:pBdr>
                <w:top w:val="single" w:sz="4" w:space="1" w:color="auto"/>
                <w:bottom w:val="single" w:sz="12" w:space="1" w:color="auto"/>
              </w:pBdr>
              <w:spacing w:line="360" w:lineRule="auto"/>
              <w:ind w:right="-23"/>
              <w:jc w:val="right"/>
              <w:rPr>
                <w:rFonts w:ascii="Arial" w:hAnsi="Arial" w:cs="Arial"/>
                <w:sz w:val="14"/>
                <w:szCs w:val="14"/>
              </w:rPr>
            </w:pPr>
            <w:r w:rsidRPr="00855A12">
              <w:rPr>
                <w:rFonts w:ascii="Arial" w:hAnsi="Arial" w:cs="Arial"/>
                <w:sz w:val="14"/>
                <w:szCs w:val="14"/>
              </w:rPr>
              <w:t>1</w:t>
            </w:r>
            <w:r w:rsidR="00CD3A33" w:rsidRPr="00855A12">
              <w:rPr>
                <w:rFonts w:ascii="Arial" w:hAnsi="Arial" w:cs="Arial"/>
                <w:sz w:val="14"/>
                <w:szCs w:val="14"/>
              </w:rPr>
              <w:t>47,790,668</w:t>
            </w:r>
          </w:p>
        </w:tc>
        <w:tc>
          <w:tcPr>
            <w:tcW w:w="1106" w:type="dxa"/>
            <w:vAlign w:val="bottom"/>
          </w:tcPr>
          <w:p w14:paraId="35DDB5BC" w14:textId="39CD1B86" w:rsidR="0038442D" w:rsidRPr="00855A12" w:rsidRDefault="0038442D" w:rsidP="00586DC3">
            <w:pPr>
              <w:pBdr>
                <w:top w:val="single" w:sz="4" w:space="1" w:color="auto"/>
                <w:bottom w:val="single" w:sz="12" w:space="1" w:color="auto"/>
              </w:pBdr>
              <w:spacing w:line="360" w:lineRule="auto"/>
              <w:ind w:left="-36" w:right="-23"/>
              <w:jc w:val="right"/>
              <w:rPr>
                <w:rFonts w:ascii="Arial" w:hAnsi="Arial" w:cs="Arial"/>
                <w:sz w:val="14"/>
                <w:szCs w:val="14"/>
                <w:cs/>
              </w:rPr>
            </w:pPr>
            <w:r w:rsidRPr="00855A12">
              <w:rPr>
                <w:rFonts w:ascii="Arial" w:hAnsi="Arial" w:cs="Arial"/>
                <w:sz w:val="14"/>
                <w:szCs w:val="14"/>
              </w:rPr>
              <w:t>18</w:t>
            </w:r>
            <w:r w:rsidR="00CB1314" w:rsidRPr="00855A12">
              <w:rPr>
                <w:rFonts w:ascii="Arial" w:hAnsi="Arial" w:cs="Arial"/>
                <w:sz w:val="14"/>
                <w:szCs w:val="14"/>
              </w:rPr>
              <w:t>5</w:t>
            </w:r>
            <w:r w:rsidRPr="00855A12">
              <w:rPr>
                <w:rFonts w:ascii="Arial" w:hAnsi="Arial" w:cs="Arial"/>
                <w:sz w:val="14"/>
                <w:szCs w:val="14"/>
              </w:rPr>
              <w:t>,</w:t>
            </w:r>
            <w:r w:rsidR="00B216D4" w:rsidRPr="00855A12">
              <w:rPr>
                <w:rFonts w:ascii="Arial" w:hAnsi="Arial" w:cs="Arial"/>
                <w:sz w:val="14"/>
                <w:szCs w:val="14"/>
              </w:rPr>
              <w:t>147</w:t>
            </w:r>
            <w:r w:rsidRPr="00855A12">
              <w:rPr>
                <w:rFonts w:ascii="Arial" w:hAnsi="Arial" w:cs="Arial"/>
                <w:sz w:val="14"/>
                <w:szCs w:val="14"/>
              </w:rPr>
              <w:t>,</w:t>
            </w:r>
            <w:r w:rsidR="00B216D4" w:rsidRPr="00855A12">
              <w:rPr>
                <w:rFonts w:ascii="Arial" w:hAnsi="Arial" w:cs="Arial"/>
                <w:sz w:val="14"/>
                <w:szCs w:val="14"/>
              </w:rPr>
              <w:t>777</w:t>
            </w:r>
          </w:p>
        </w:tc>
      </w:tr>
      <w:tr w:rsidR="000B3E33" w:rsidRPr="00855A12" w14:paraId="40213AB1" w14:textId="77777777" w:rsidTr="007D3C70">
        <w:trPr>
          <w:cantSplit/>
          <w:trHeight w:val="71"/>
        </w:trPr>
        <w:tc>
          <w:tcPr>
            <w:tcW w:w="3568" w:type="dxa"/>
          </w:tcPr>
          <w:p w14:paraId="10A90865" w14:textId="77777777" w:rsidR="000B3E33" w:rsidRPr="00855A12" w:rsidRDefault="000B3E33" w:rsidP="000B3E33">
            <w:pPr>
              <w:spacing w:line="360" w:lineRule="auto"/>
              <w:jc w:val="thaiDistribute"/>
              <w:rPr>
                <w:rFonts w:ascii="Arial" w:hAnsi="Arial" w:cs="Arial"/>
                <w:sz w:val="14"/>
                <w:szCs w:val="14"/>
                <w:cs/>
                <w:lang w:val="en-GB"/>
              </w:rPr>
            </w:pPr>
          </w:p>
        </w:tc>
        <w:tc>
          <w:tcPr>
            <w:tcW w:w="1141" w:type="dxa"/>
            <w:vAlign w:val="bottom"/>
          </w:tcPr>
          <w:p w14:paraId="3FB3CC67" w14:textId="77777777" w:rsidR="000B3E33" w:rsidRPr="00855A12" w:rsidRDefault="000B3E33" w:rsidP="000B3E33">
            <w:pPr>
              <w:spacing w:line="360" w:lineRule="auto"/>
              <w:ind w:left="-111"/>
              <w:jc w:val="right"/>
              <w:rPr>
                <w:rFonts w:ascii="Arial" w:hAnsi="Arial" w:cs="Arial"/>
                <w:sz w:val="14"/>
                <w:szCs w:val="14"/>
                <w:highlight w:val="yellow"/>
                <w:lang w:val="en-GB"/>
              </w:rPr>
            </w:pPr>
          </w:p>
        </w:tc>
        <w:tc>
          <w:tcPr>
            <w:tcW w:w="237" w:type="dxa"/>
            <w:tcBorders>
              <w:left w:val="nil"/>
            </w:tcBorders>
            <w:vAlign w:val="bottom"/>
          </w:tcPr>
          <w:p w14:paraId="6FB570B8" w14:textId="77777777" w:rsidR="000B3E33" w:rsidRPr="00855A12" w:rsidRDefault="000B3E33" w:rsidP="000B3E33">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EB232DD" w14:textId="77777777" w:rsidR="000B3E33" w:rsidRPr="00855A12" w:rsidRDefault="000B3E33" w:rsidP="000B3E33">
            <w:pPr>
              <w:spacing w:line="360" w:lineRule="auto"/>
              <w:ind w:left="-111"/>
              <w:jc w:val="right"/>
              <w:rPr>
                <w:rFonts w:ascii="Arial" w:hAnsi="Arial" w:cs="Arial"/>
                <w:sz w:val="14"/>
                <w:szCs w:val="14"/>
                <w:highlight w:val="yellow"/>
              </w:rPr>
            </w:pPr>
          </w:p>
        </w:tc>
        <w:tc>
          <w:tcPr>
            <w:tcW w:w="5428" w:type="dxa"/>
            <w:tcBorders>
              <w:left w:val="nil"/>
            </w:tcBorders>
            <w:vAlign w:val="bottom"/>
          </w:tcPr>
          <w:p w14:paraId="3556110B" w14:textId="77777777" w:rsidR="000B3E33" w:rsidRPr="00855A12" w:rsidRDefault="000B3E33" w:rsidP="000B3E33">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41D894C9" w14:textId="77777777" w:rsidR="000B3E33" w:rsidRPr="00855A12" w:rsidRDefault="000B3E33" w:rsidP="000B3E33">
            <w:pPr>
              <w:spacing w:line="360" w:lineRule="auto"/>
              <w:ind w:left="-36" w:right="-23"/>
              <w:jc w:val="right"/>
              <w:rPr>
                <w:rFonts w:ascii="Arial" w:hAnsi="Arial" w:cs="Arial"/>
                <w:sz w:val="14"/>
                <w:szCs w:val="14"/>
              </w:rPr>
            </w:pPr>
          </w:p>
        </w:tc>
        <w:tc>
          <w:tcPr>
            <w:tcW w:w="1106" w:type="dxa"/>
            <w:vAlign w:val="bottom"/>
          </w:tcPr>
          <w:p w14:paraId="5BED77FE" w14:textId="77777777" w:rsidR="000B3E33" w:rsidRPr="00855A12" w:rsidRDefault="000B3E33" w:rsidP="000B3E33">
            <w:pPr>
              <w:spacing w:line="360" w:lineRule="auto"/>
              <w:ind w:left="-36" w:right="-23"/>
              <w:jc w:val="right"/>
              <w:rPr>
                <w:rFonts w:ascii="Arial" w:hAnsi="Arial" w:cs="Arial"/>
                <w:sz w:val="14"/>
                <w:szCs w:val="14"/>
              </w:rPr>
            </w:pPr>
          </w:p>
        </w:tc>
      </w:tr>
      <w:tr w:rsidR="00BA16AA" w:rsidRPr="00855A12" w14:paraId="669BB4D4" w14:textId="77777777" w:rsidTr="007D3C70">
        <w:trPr>
          <w:cantSplit/>
          <w:trHeight w:val="218"/>
        </w:trPr>
        <w:tc>
          <w:tcPr>
            <w:tcW w:w="3568" w:type="dxa"/>
          </w:tcPr>
          <w:p w14:paraId="55D575F6" w14:textId="1B72D14F" w:rsidR="00BA16AA" w:rsidRPr="00855A12" w:rsidRDefault="00BA16AA" w:rsidP="00BA16AA">
            <w:pPr>
              <w:spacing w:line="360" w:lineRule="auto"/>
              <w:jc w:val="thaiDistribute"/>
              <w:rPr>
                <w:rFonts w:ascii="Arial" w:hAnsi="Arial" w:cs="Arial"/>
                <w:sz w:val="14"/>
                <w:szCs w:val="14"/>
                <w:cs/>
                <w:lang w:val="en-GB"/>
              </w:rPr>
            </w:pPr>
            <w:r w:rsidRPr="00855A12">
              <w:rPr>
                <w:rFonts w:ascii="Arial" w:hAnsi="Arial" w:cs="Arial"/>
                <w:b/>
                <w:bCs/>
                <w:sz w:val="14"/>
                <w:szCs w:val="14"/>
              </w:rPr>
              <w:t>Total Assets</w:t>
            </w:r>
          </w:p>
        </w:tc>
        <w:tc>
          <w:tcPr>
            <w:tcW w:w="1141" w:type="dxa"/>
            <w:vAlign w:val="bottom"/>
          </w:tcPr>
          <w:p w14:paraId="791B3A27" w14:textId="06A66888" w:rsidR="00BA16AA" w:rsidRPr="00855A12" w:rsidRDefault="00BA16AA" w:rsidP="00BA16AA">
            <w:pPr>
              <w:spacing w:line="360" w:lineRule="auto"/>
              <w:jc w:val="right"/>
              <w:rPr>
                <w:rFonts w:ascii="Arial" w:hAnsi="Arial" w:cs="Arial"/>
                <w:sz w:val="14"/>
                <w:szCs w:val="14"/>
                <w:highlight w:val="yellow"/>
              </w:rPr>
            </w:pPr>
          </w:p>
        </w:tc>
        <w:tc>
          <w:tcPr>
            <w:tcW w:w="237" w:type="dxa"/>
            <w:tcBorders>
              <w:left w:val="nil"/>
            </w:tcBorders>
            <w:vAlign w:val="bottom"/>
          </w:tcPr>
          <w:p w14:paraId="2492D791" w14:textId="77777777" w:rsidR="00BA16AA" w:rsidRPr="00855A12" w:rsidRDefault="00BA16AA" w:rsidP="00BA16AA">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306490A5" w14:textId="0C507BB4" w:rsidR="00BA16AA" w:rsidRPr="00855A12" w:rsidRDefault="00BA16AA" w:rsidP="00BA16AA">
            <w:pPr>
              <w:spacing w:line="360" w:lineRule="auto"/>
              <w:jc w:val="right"/>
              <w:rPr>
                <w:rFonts w:ascii="Arial" w:hAnsi="Arial" w:cs="Arial"/>
                <w:sz w:val="14"/>
                <w:szCs w:val="14"/>
                <w:highlight w:val="yellow"/>
              </w:rPr>
            </w:pPr>
          </w:p>
        </w:tc>
        <w:tc>
          <w:tcPr>
            <w:tcW w:w="5428" w:type="dxa"/>
            <w:tcBorders>
              <w:left w:val="nil"/>
            </w:tcBorders>
            <w:vAlign w:val="bottom"/>
          </w:tcPr>
          <w:p w14:paraId="1D0DE1E9" w14:textId="77777777" w:rsidR="00BA16AA" w:rsidRPr="00855A12" w:rsidRDefault="00BA16AA" w:rsidP="00BA16AA">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38A06490" w14:textId="1BCC9C5A" w:rsidR="00BA16AA" w:rsidRPr="00855A12" w:rsidRDefault="00BA16AA" w:rsidP="00BA16AA">
            <w:pPr>
              <w:pBdr>
                <w:bottom w:val="single" w:sz="12" w:space="1" w:color="auto"/>
              </w:pBdr>
              <w:spacing w:line="360" w:lineRule="auto"/>
              <w:ind w:left="-36" w:right="-23"/>
              <w:jc w:val="right"/>
              <w:rPr>
                <w:rFonts w:ascii="Arial" w:hAnsi="Arial" w:cs="Arial"/>
                <w:sz w:val="14"/>
                <w:szCs w:val="14"/>
              </w:rPr>
            </w:pPr>
            <w:r w:rsidRPr="00855A12">
              <w:rPr>
                <w:rFonts w:ascii="Arial" w:hAnsi="Arial" w:cs="Arial"/>
                <w:sz w:val="14"/>
                <w:szCs w:val="14"/>
              </w:rPr>
              <w:t>1,98</w:t>
            </w:r>
            <w:r w:rsidR="000F4927" w:rsidRPr="00855A12">
              <w:rPr>
                <w:rFonts w:ascii="Arial" w:hAnsi="Arial" w:cs="Arial"/>
                <w:sz w:val="14"/>
                <w:szCs w:val="14"/>
              </w:rPr>
              <w:t>6</w:t>
            </w:r>
            <w:r w:rsidRPr="00855A12">
              <w:rPr>
                <w:rFonts w:ascii="Arial" w:hAnsi="Arial" w:cs="Arial"/>
                <w:sz w:val="14"/>
                <w:szCs w:val="14"/>
              </w:rPr>
              <w:t>,</w:t>
            </w:r>
            <w:r w:rsidR="000F4927" w:rsidRPr="00855A12">
              <w:rPr>
                <w:rFonts w:ascii="Arial" w:hAnsi="Arial" w:cs="Arial"/>
                <w:sz w:val="14"/>
                <w:szCs w:val="14"/>
              </w:rPr>
              <w:t>932</w:t>
            </w:r>
            <w:r w:rsidR="006C0407" w:rsidRPr="00855A12">
              <w:rPr>
                <w:rFonts w:ascii="Arial" w:hAnsi="Arial" w:cs="Arial"/>
                <w:sz w:val="14"/>
                <w:szCs w:val="14"/>
              </w:rPr>
              <w:t>,</w:t>
            </w:r>
            <w:r w:rsidR="000F4927" w:rsidRPr="00855A12">
              <w:rPr>
                <w:rFonts w:ascii="Arial" w:hAnsi="Arial" w:cs="Arial"/>
                <w:sz w:val="14"/>
                <w:szCs w:val="14"/>
              </w:rPr>
              <w:t>637</w:t>
            </w:r>
          </w:p>
        </w:tc>
        <w:tc>
          <w:tcPr>
            <w:tcW w:w="1106" w:type="dxa"/>
            <w:vAlign w:val="bottom"/>
          </w:tcPr>
          <w:p w14:paraId="0CCB1971" w14:textId="0F96F33B" w:rsidR="00BA16AA" w:rsidRPr="00855A12" w:rsidRDefault="00BA16AA" w:rsidP="00BA16AA">
            <w:pPr>
              <w:pBdr>
                <w:bottom w:val="single" w:sz="12" w:space="1" w:color="auto"/>
              </w:pBdr>
              <w:spacing w:line="360" w:lineRule="auto"/>
              <w:ind w:left="-36" w:right="-23"/>
              <w:jc w:val="right"/>
              <w:rPr>
                <w:rFonts w:ascii="Arial" w:hAnsi="Arial" w:cs="Arial"/>
                <w:sz w:val="14"/>
                <w:szCs w:val="14"/>
              </w:rPr>
            </w:pPr>
            <w:r w:rsidRPr="00855A12">
              <w:rPr>
                <w:rFonts w:ascii="Arial" w:hAnsi="Arial" w:cs="Arial"/>
                <w:sz w:val="14"/>
                <w:szCs w:val="14"/>
              </w:rPr>
              <w:t>1,935,662,</w:t>
            </w:r>
            <w:r w:rsidR="00CC217E" w:rsidRPr="00855A12">
              <w:rPr>
                <w:rFonts w:ascii="Arial" w:hAnsi="Arial" w:cs="Arial"/>
                <w:sz w:val="14"/>
                <w:szCs w:val="14"/>
              </w:rPr>
              <w:t>60</w:t>
            </w:r>
            <w:r w:rsidRPr="00855A12">
              <w:rPr>
                <w:rFonts w:ascii="Arial" w:hAnsi="Arial" w:cs="Arial"/>
                <w:sz w:val="14"/>
                <w:szCs w:val="14"/>
              </w:rPr>
              <w:t>4</w:t>
            </w:r>
          </w:p>
        </w:tc>
      </w:tr>
      <w:tr w:rsidR="00BA16AA" w:rsidRPr="00855A12" w14:paraId="441AE0D0" w14:textId="77777777" w:rsidTr="007D3C70">
        <w:trPr>
          <w:cantSplit/>
          <w:trHeight w:val="218"/>
        </w:trPr>
        <w:tc>
          <w:tcPr>
            <w:tcW w:w="3568" w:type="dxa"/>
          </w:tcPr>
          <w:p w14:paraId="4A1AA6CE" w14:textId="77777777" w:rsidR="00BA16AA" w:rsidRPr="00855A12" w:rsidRDefault="00BA16AA" w:rsidP="00BA16AA">
            <w:pPr>
              <w:spacing w:line="360" w:lineRule="auto"/>
              <w:jc w:val="thaiDistribute"/>
              <w:rPr>
                <w:rFonts w:ascii="Arial" w:hAnsi="Arial" w:cs="Arial"/>
                <w:b/>
                <w:bCs/>
                <w:sz w:val="14"/>
                <w:szCs w:val="14"/>
              </w:rPr>
            </w:pPr>
          </w:p>
        </w:tc>
        <w:tc>
          <w:tcPr>
            <w:tcW w:w="1141" w:type="dxa"/>
            <w:vAlign w:val="bottom"/>
          </w:tcPr>
          <w:p w14:paraId="7B7E1702" w14:textId="77777777" w:rsidR="00BA16AA" w:rsidRPr="00855A12" w:rsidRDefault="00BA16AA" w:rsidP="00BA16AA">
            <w:pPr>
              <w:spacing w:line="360" w:lineRule="auto"/>
              <w:jc w:val="right"/>
              <w:rPr>
                <w:rFonts w:ascii="Arial" w:hAnsi="Arial" w:cs="Arial"/>
                <w:sz w:val="14"/>
                <w:szCs w:val="14"/>
                <w:highlight w:val="yellow"/>
              </w:rPr>
            </w:pPr>
          </w:p>
        </w:tc>
        <w:tc>
          <w:tcPr>
            <w:tcW w:w="237" w:type="dxa"/>
            <w:tcBorders>
              <w:left w:val="nil"/>
            </w:tcBorders>
            <w:vAlign w:val="bottom"/>
          </w:tcPr>
          <w:p w14:paraId="2F459054" w14:textId="77777777" w:rsidR="00BA16AA" w:rsidRPr="00855A12" w:rsidRDefault="00BA16AA" w:rsidP="00BA16AA">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ABEAFDF" w14:textId="77777777" w:rsidR="00BA16AA" w:rsidRPr="00855A12" w:rsidRDefault="00BA16AA" w:rsidP="00BA16AA">
            <w:pPr>
              <w:spacing w:line="360" w:lineRule="auto"/>
              <w:jc w:val="right"/>
              <w:rPr>
                <w:rFonts w:ascii="Arial" w:hAnsi="Arial" w:cs="Arial"/>
                <w:sz w:val="14"/>
                <w:szCs w:val="14"/>
                <w:highlight w:val="yellow"/>
              </w:rPr>
            </w:pPr>
          </w:p>
        </w:tc>
        <w:tc>
          <w:tcPr>
            <w:tcW w:w="5428" w:type="dxa"/>
            <w:tcBorders>
              <w:left w:val="nil"/>
            </w:tcBorders>
            <w:vAlign w:val="bottom"/>
          </w:tcPr>
          <w:p w14:paraId="206DD12F" w14:textId="77777777" w:rsidR="00BA16AA" w:rsidRPr="00855A12" w:rsidRDefault="00BA16AA" w:rsidP="00BA16AA">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2FFEC361" w14:textId="77777777" w:rsidR="00BA16AA" w:rsidRPr="00855A12" w:rsidRDefault="00BA16AA" w:rsidP="00BA16AA">
            <w:pPr>
              <w:spacing w:line="360" w:lineRule="auto"/>
              <w:ind w:left="-169" w:right="-45"/>
              <w:jc w:val="right"/>
              <w:rPr>
                <w:rFonts w:ascii="Arial" w:hAnsi="Arial" w:cs="Arial"/>
                <w:sz w:val="14"/>
                <w:szCs w:val="14"/>
              </w:rPr>
            </w:pPr>
          </w:p>
        </w:tc>
        <w:tc>
          <w:tcPr>
            <w:tcW w:w="1106" w:type="dxa"/>
            <w:vAlign w:val="bottom"/>
          </w:tcPr>
          <w:p w14:paraId="5B9A28C4" w14:textId="77777777" w:rsidR="00BA16AA" w:rsidRPr="00855A12" w:rsidRDefault="00BA16AA" w:rsidP="00BA16AA">
            <w:pPr>
              <w:spacing w:line="360" w:lineRule="auto"/>
              <w:ind w:left="-169" w:right="-45"/>
              <w:jc w:val="right"/>
              <w:rPr>
                <w:rFonts w:ascii="Arial" w:hAnsi="Arial" w:cs="Arial"/>
                <w:sz w:val="14"/>
                <w:szCs w:val="14"/>
              </w:rPr>
            </w:pPr>
          </w:p>
        </w:tc>
      </w:tr>
    </w:tbl>
    <w:p w14:paraId="7A3CDA79" w14:textId="633D0A4B" w:rsidR="00416C19" w:rsidRPr="00204ED0" w:rsidRDefault="00416C19" w:rsidP="00204ED0">
      <w:pPr>
        <w:spacing w:line="360" w:lineRule="auto"/>
        <w:ind w:left="426"/>
        <w:jc w:val="thaiDistribute"/>
        <w:rPr>
          <w:rFonts w:ascii="Arial" w:hAnsi="Arial" w:cs="Arial"/>
          <w:sz w:val="19"/>
          <w:szCs w:val="19"/>
          <w:u w:val="single"/>
        </w:rPr>
      </w:pPr>
      <w:r w:rsidRPr="00204ED0">
        <w:rPr>
          <w:rFonts w:ascii="Arial" w:hAnsi="Arial" w:cs="Arial"/>
          <w:sz w:val="19"/>
          <w:szCs w:val="19"/>
          <w:u w:val="single"/>
        </w:rPr>
        <w:t>Major Customer</w:t>
      </w:r>
      <w:r w:rsidR="00A36478" w:rsidRPr="00204ED0">
        <w:rPr>
          <w:rFonts w:ascii="Arial" w:hAnsi="Arial" w:cs="Arial"/>
          <w:sz w:val="19"/>
          <w:szCs w:val="19"/>
          <w:u w:val="single"/>
        </w:rPr>
        <w:t>s</w:t>
      </w:r>
    </w:p>
    <w:p w14:paraId="0B9657FC" w14:textId="2EC4286C" w:rsidR="00416C19" w:rsidRPr="00E64266" w:rsidRDefault="00F109C7" w:rsidP="00204ED0">
      <w:pPr>
        <w:spacing w:line="360" w:lineRule="auto"/>
        <w:ind w:left="426"/>
        <w:jc w:val="thaiDistribute"/>
        <w:rPr>
          <w:rFonts w:ascii="Arial" w:hAnsi="Arial" w:cs="Arial"/>
          <w:sz w:val="19"/>
          <w:szCs w:val="19"/>
        </w:rPr>
      </w:pPr>
      <w:r w:rsidRPr="0086054F">
        <w:rPr>
          <w:rFonts w:ascii="Arial" w:hAnsi="Arial" w:cs="Arial"/>
          <w:sz w:val="19"/>
          <w:szCs w:val="19"/>
        </w:rPr>
        <w:t>For the year</w:t>
      </w:r>
      <w:r w:rsidR="00AF7B15" w:rsidRPr="0086054F">
        <w:rPr>
          <w:rFonts w:ascii="Arial" w:hAnsi="Arial" w:cs="Arial"/>
          <w:sz w:val="19"/>
          <w:szCs w:val="19"/>
        </w:rPr>
        <w:t xml:space="preserve"> </w:t>
      </w:r>
      <w:r w:rsidRPr="0086054F">
        <w:rPr>
          <w:rFonts w:ascii="Arial" w:hAnsi="Arial" w:cs="Arial"/>
          <w:sz w:val="19"/>
          <w:szCs w:val="19"/>
        </w:rPr>
        <w:t xml:space="preserve">ended 31 December </w:t>
      </w:r>
      <w:r w:rsidR="00416C19" w:rsidRPr="0086054F">
        <w:rPr>
          <w:rFonts w:ascii="Arial" w:hAnsi="Arial" w:cs="Arial"/>
          <w:sz w:val="19"/>
          <w:szCs w:val="19"/>
        </w:rPr>
        <w:t>20</w:t>
      </w:r>
      <w:r w:rsidR="00A00362">
        <w:rPr>
          <w:rFonts w:ascii="Arial" w:hAnsi="Arial" w:cs="Arial"/>
          <w:sz w:val="19"/>
          <w:szCs w:val="19"/>
        </w:rPr>
        <w:t>2</w:t>
      </w:r>
      <w:r w:rsidR="00DA31E5">
        <w:rPr>
          <w:rFonts w:ascii="Arial" w:hAnsi="Arial" w:cs="Arial"/>
          <w:sz w:val="19"/>
          <w:szCs w:val="19"/>
        </w:rPr>
        <w:t>1</w:t>
      </w:r>
      <w:r w:rsidR="00416C19" w:rsidRPr="0086054F">
        <w:rPr>
          <w:rFonts w:ascii="Arial" w:hAnsi="Arial" w:cs="Arial"/>
          <w:sz w:val="19"/>
          <w:szCs w:val="19"/>
        </w:rPr>
        <w:t xml:space="preserve"> and 20</w:t>
      </w:r>
      <w:r w:rsidR="00DA31E5">
        <w:rPr>
          <w:rFonts w:ascii="Arial" w:hAnsi="Arial" w:cs="Arial"/>
          <w:sz w:val="19"/>
          <w:szCs w:val="19"/>
        </w:rPr>
        <w:t>20</w:t>
      </w:r>
      <w:r w:rsidR="00416C19" w:rsidRPr="0086054F">
        <w:rPr>
          <w:rFonts w:ascii="Arial" w:hAnsi="Arial" w:cs="Arial"/>
          <w:sz w:val="19"/>
          <w:szCs w:val="19"/>
        </w:rPr>
        <w:t xml:space="preserve">, </w:t>
      </w:r>
      <w:r w:rsidR="00937E8D" w:rsidRPr="0086054F">
        <w:rPr>
          <w:rFonts w:ascii="Arial" w:hAnsi="Arial" w:cs="Arial"/>
          <w:sz w:val="19"/>
          <w:szCs w:val="19"/>
        </w:rPr>
        <w:t xml:space="preserve">the </w:t>
      </w:r>
      <w:r w:rsidR="000E40D7">
        <w:rPr>
          <w:rFonts w:ascii="Arial" w:hAnsi="Arial" w:cs="Arial"/>
          <w:sz w:val="19"/>
          <w:szCs w:val="19"/>
        </w:rPr>
        <w:t>Group</w:t>
      </w:r>
      <w:r w:rsidR="00937E8D" w:rsidRPr="0086054F">
        <w:rPr>
          <w:rFonts w:ascii="Arial" w:hAnsi="Arial" w:cs="Arial"/>
          <w:sz w:val="19"/>
          <w:szCs w:val="19"/>
        </w:rPr>
        <w:t xml:space="preserve">’s major revenues arose from sales to </w:t>
      </w:r>
      <w:r w:rsidR="008A689C" w:rsidRPr="0086054F">
        <w:rPr>
          <w:rFonts w:ascii="Arial" w:hAnsi="Arial" w:cs="Arial"/>
          <w:sz w:val="19"/>
          <w:szCs w:val="19"/>
        </w:rPr>
        <w:t xml:space="preserve">Government enterprises and </w:t>
      </w:r>
      <w:r w:rsidR="00DE09A3" w:rsidRPr="0086054F">
        <w:rPr>
          <w:rFonts w:ascii="Arial" w:hAnsi="Arial" w:cs="Arial"/>
          <w:sz w:val="19"/>
          <w:szCs w:val="19"/>
        </w:rPr>
        <w:t>private companies</w:t>
      </w:r>
      <w:r w:rsidR="00937E8D" w:rsidRPr="0086054F">
        <w:rPr>
          <w:rFonts w:ascii="Arial" w:hAnsi="Arial" w:cs="Arial"/>
          <w:sz w:val="19"/>
          <w:szCs w:val="19"/>
        </w:rPr>
        <w:t xml:space="preserve"> </w:t>
      </w:r>
      <w:r w:rsidR="00C974BC" w:rsidRPr="0086054F">
        <w:rPr>
          <w:rFonts w:ascii="Arial" w:hAnsi="Arial" w:cs="Arial"/>
          <w:sz w:val="19"/>
          <w:szCs w:val="19"/>
        </w:rPr>
        <w:t xml:space="preserve">amounted to Baht </w:t>
      </w:r>
      <w:r w:rsidR="007769BE">
        <w:rPr>
          <w:rFonts w:ascii="Arial" w:hAnsi="Arial" w:cs="Arial"/>
          <w:sz w:val="19"/>
          <w:szCs w:val="19"/>
        </w:rPr>
        <w:t>537.76</w:t>
      </w:r>
      <w:r w:rsidR="00523E25" w:rsidRPr="0086054F">
        <w:rPr>
          <w:rFonts w:ascii="Arial" w:hAnsi="Arial" w:cs="Arial"/>
          <w:sz w:val="19"/>
          <w:szCs w:val="19"/>
        </w:rPr>
        <w:t xml:space="preserve"> </w:t>
      </w:r>
      <w:r w:rsidR="00416C19" w:rsidRPr="0086054F">
        <w:rPr>
          <w:rFonts w:ascii="Arial" w:hAnsi="Arial" w:cs="Arial"/>
          <w:sz w:val="19"/>
          <w:szCs w:val="19"/>
        </w:rPr>
        <w:t xml:space="preserve">million and Baht </w:t>
      </w:r>
      <w:r w:rsidR="00AB5628">
        <w:rPr>
          <w:rFonts w:ascii="Arial" w:hAnsi="Arial" w:cs="Arial"/>
          <w:sz w:val="19"/>
          <w:szCs w:val="19"/>
        </w:rPr>
        <w:t>611</w:t>
      </w:r>
      <w:r w:rsidR="00DA31E5" w:rsidRPr="00DA31E5">
        <w:rPr>
          <w:rFonts w:ascii="Arial" w:hAnsi="Arial" w:cs="Arial"/>
          <w:sz w:val="19"/>
          <w:szCs w:val="19"/>
        </w:rPr>
        <w:t>.</w:t>
      </w:r>
      <w:r w:rsidR="00AB5628">
        <w:rPr>
          <w:rFonts w:ascii="Arial" w:hAnsi="Arial" w:cs="Arial"/>
          <w:sz w:val="19"/>
          <w:szCs w:val="19"/>
        </w:rPr>
        <w:t>63</w:t>
      </w:r>
      <w:r w:rsidR="00566319" w:rsidRPr="0086054F">
        <w:rPr>
          <w:rFonts w:ascii="Arial" w:hAnsi="Arial" w:cs="Arial"/>
          <w:sz w:val="19"/>
          <w:szCs w:val="19"/>
        </w:rPr>
        <w:t xml:space="preserve"> </w:t>
      </w:r>
      <w:r w:rsidR="00416C19" w:rsidRPr="0086054F">
        <w:rPr>
          <w:rFonts w:ascii="Arial" w:hAnsi="Arial" w:cs="Arial"/>
          <w:sz w:val="19"/>
          <w:szCs w:val="19"/>
        </w:rPr>
        <w:t>million, respectively.</w:t>
      </w:r>
      <w:r w:rsidR="00416C19" w:rsidRPr="00E64266">
        <w:rPr>
          <w:rFonts w:ascii="Arial" w:hAnsi="Arial" w:cs="Arial"/>
          <w:sz w:val="19"/>
          <w:szCs w:val="19"/>
        </w:rPr>
        <w:t xml:space="preserve"> </w:t>
      </w:r>
    </w:p>
    <w:p w14:paraId="55679101" w14:textId="77777777" w:rsidR="00000821" w:rsidRPr="00204ED0" w:rsidRDefault="00000821" w:rsidP="00204ED0">
      <w:pPr>
        <w:spacing w:line="360" w:lineRule="auto"/>
        <w:ind w:left="426"/>
        <w:jc w:val="thaiDistribute"/>
        <w:rPr>
          <w:rFonts w:ascii="Arial" w:hAnsi="Arial" w:cs="Arial"/>
          <w:sz w:val="19"/>
          <w:szCs w:val="19"/>
        </w:rPr>
        <w:sectPr w:rsidR="00000821" w:rsidRPr="00204ED0" w:rsidSect="009E5BC9">
          <w:pgSz w:w="16838" w:h="11906" w:orient="landscape" w:code="9"/>
          <w:pgMar w:top="1350" w:right="1613" w:bottom="1109" w:left="1411" w:header="720" w:footer="343" w:gutter="0"/>
          <w:cols w:space="720"/>
          <w:docGrid w:linePitch="360"/>
        </w:sectPr>
      </w:pPr>
    </w:p>
    <w:p w14:paraId="7AA2BE3A" w14:textId="2B1FE863" w:rsidR="00C3303F" w:rsidRPr="00006A26" w:rsidRDefault="00C3303F" w:rsidP="00204ED0">
      <w:pPr>
        <w:pStyle w:val="ListParagraph"/>
        <w:numPr>
          <w:ilvl w:val="0"/>
          <w:numId w:val="1"/>
        </w:numPr>
        <w:tabs>
          <w:tab w:val="clear" w:pos="360"/>
        </w:tabs>
        <w:spacing w:line="360" w:lineRule="auto"/>
        <w:ind w:left="426" w:hanging="426"/>
        <w:rPr>
          <w:rFonts w:ascii="Arial" w:hAnsi="Arial" w:cs="Arial"/>
          <w:b/>
          <w:bCs/>
          <w:caps/>
          <w:sz w:val="19"/>
          <w:szCs w:val="19"/>
        </w:rPr>
      </w:pPr>
      <w:r w:rsidRPr="00006A26">
        <w:rPr>
          <w:rFonts w:ascii="Arial" w:hAnsi="Arial" w:cs="Arial"/>
          <w:b/>
          <w:bCs/>
          <w:caps/>
          <w:sz w:val="19"/>
          <w:szCs w:val="19"/>
        </w:rPr>
        <w:lastRenderedPageBreak/>
        <w:t>COMMITMENTS</w:t>
      </w:r>
      <w:r w:rsidR="000F627A" w:rsidRPr="00006A26">
        <w:rPr>
          <w:rFonts w:ascii="Arial" w:hAnsi="Arial" w:cs="Arial"/>
          <w:b/>
          <w:bCs/>
          <w:caps/>
          <w:sz w:val="19"/>
          <w:szCs w:val="19"/>
        </w:rPr>
        <w:t xml:space="preserve"> </w:t>
      </w:r>
      <w:r w:rsidRPr="00006A26">
        <w:rPr>
          <w:rFonts w:ascii="Arial" w:hAnsi="Arial" w:cs="Arial"/>
          <w:b/>
          <w:bCs/>
          <w:caps/>
          <w:sz w:val="19"/>
          <w:szCs w:val="19"/>
        </w:rPr>
        <w:t>AND CONTINGENT LIABILITIES</w:t>
      </w:r>
    </w:p>
    <w:p w14:paraId="5068B686" w14:textId="77777777" w:rsidR="00C3303F" w:rsidRPr="00204ED0" w:rsidRDefault="00C3303F" w:rsidP="00204ED0">
      <w:pPr>
        <w:spacing w:line="360" w:lineRule="auto"/>
        <w:ind w:left="423"/>
        <w:jc w:val="thaiDistribute"/>
        <w:rPr>
          <w:rFonts w:ascii="Arial" w:hAnsi="Arial" w:cs="Arial"/>
          <w:sz w:val="19"/>
          <w:szCs w:val="19"/>
        </w:rPr>
      </w:pPr>
    </w:p>
    <w:p w14:paraId="5C2F0B78" w14:textId="48F22430" w:rsidR="00AF7B15" w:rsidRPr="00006A26" w:rsidRDefault="00AF7B15" w:rsidP="00A36478">
      <w:pPr>
        <w:spacing w:line="360" w:lineRule="auto"/>
        <w:ind w:left="423"/>
        <w:jc w:val="thaiDistribute"/>
        <w:rPr>
          <w:rFonts w:ascii="Arial" w:hAnsi="Arial" w:cs="Arial"/>
          <w:sz w:val="19"/>
          <w:szCs w:val="19"/>
        </w:rPr>
      </w:pPr>
      <w:r w:rsidRPr="00006A26">
        <w:rPr>
          <w:rFonts w:ascii="Arial" w:hAnsi="Arial" w:cs="Arial"/>
          <w:sz w:val="19"/>
          <w:szCs w:val="19"/>
        </w:rPr>
        <w:t xml:space="preserve">As </w:t>
      </w:r>
      <w:proofErr w:type="gramStart"/>
      <w:r w:rsidRPr="00006A26">
        <w:rPr>
          <w:rFonts w:ascii="Arial" w:hAnsi="Arial" w:cs="Arial"/>
          <w:sz w:val="19"/>
          <w:szCs w:val="19"/>
        </w:rPr>
        <w:t>at</w:t>
      </w:r>
      <w:proofErr w:type="gramEnd"/>
      <w:r w:rsidRPr="00006A26">
        <w:rPr>
          <w:rFonts w:ascii="Arial" w:hAnsi="Arial" w:cs="Arial"/>
          <w:sz w:val="19"/>
          <w:szCs w:val="19"/>
        </w:rPr>
        <w:t xml:space="preserve"> 31 December 20</w:t>
      </w:r>
      <w:r w:rsidR="00EB0475">
        <w:rPr>
          <w:rFonts w:ascii="Arial" w:hAnsi="Arial" w:cs="Arial"/>
          <w:sz w:val="19"/>
          <w:szCs w:val="19"/>
        </w:rPr>
        <w:t>2</w:t>
      </w:r>
      <w:r w:rsidR="00DA31E5">
        <w:rPr>
          <w:rFonts w:ascii="Arial" w:hAnsi="Arial" w:cs="Arial"/>
          <w:sz w:val="19"/>
          <w:szCs w:val="19"/>
        </w:rPr>
        <w:t>1</w:t>
      </w:r>
      <w:r w:rsidRPr="00006A26">
        <w:rPr>
          <w:rFonts w:ascii="Arial" w:hAnsi="Arial" w:cs="Arial"/>
          <w:sz w:val="19"/>
          <w:szCs w:val="19"/>
        </w:rPr>
        <w:t xml:space="preserve">, the Company and the indirect subsidiary has obligations under a domestic bank guarantees for </w:t>
      </w:r>
      <w:r w:rsidRPr="00033D70">
        <w:rPr>
          <w:rFonts w:ascii="Arial" w:hAnsi="Arial" w:cs="Arial"/>
          <w:sz w:val="19"/>
          <w:szCs w:val="19"/>
        </w:rPr>
        <w:t xml:space="preserve">performance bonds required in the normal course of businesses approximately Baht </w:t>
      </w:r>
      <w:r w:rsidR="00033D70" w:rsidRPr="00033D70">
        <w:rPr>
          <w:rFonts w:ascii="Arial" w:hAnsi="Arial" w:cs="Arial"/>
          <w:sz w:val="19"/>
          <w:szCs w:val="19"/>
        </w:rPr>
        <w:t>22.8</w:t>
      </w:r>
      <w:r w:rsidR="00994D68">
        <w:rPr>
          <w:rFonts w:ascii="Arial" w:hAnsi="Arial" w:cs="Arial"/>
          <w:sz w:val="19"/>
          <w:szCs w:val="19"/>
        </w:rPr>
        <w:t>0</w:t>
      </w:r>
      <w:r w:rsidRPr="00033D70">
        <w:rPr>
          <w:rFonts w:ascii="Arial" w:hAnsi="Arial" w:cs="Arial"/>
          <w:sz w:val="19"/>
          <w:szCs w:val="19"/>
        </w:rPr>
        <w:t xml:space="preserve"> million and Baht </w:t>
      </w:r>
      <w:r w:rsidR="001D7CA3" w:rsidRPr="00033D70">
        <w:rPr>
          <w:rFonts w:ascii="Arial" w:hAnsi="Arial" w:cs="Arial"/>
          <w:sz w:val="19"/>
          <w:szCs w:val="19"/>
        </w:rPr>
        <w:t>0.02</w:t>
      </w:r>
      <w:r w:rsidR="00523E25" w:rsidRPr="00006A26">
        <w:rPr>
          <w:rFonts w:ascii="Arial" w:hAnsi="Arial" w:cs="Arial"/>
          <w:sz w:val="19"/>
          <w:szCs w:val="19"/>
        </w:rPr>
        <w:t xml:space="preserve"> </w:t>
      </w:r>
      <w:r w:rsidRPr="00006A26">
        <w:rPr>
          <w:rFonts w:ascii="Arial" w:hAnsi="Arial" w:cs="Arial"/>
          <w:sz w:val="19"/>
          <w:szCs w:val="19"/>
        </w:rPr>
        <w:t>million, respectively.</w:t>
      </w:r>
    </w:p>
    <w:p w14:paraId="3015571F" w14:textId="77777777" w:rsidR="006849D3" w:rsidRPr="00204ED0" w:rsidRDefault="006849D3" w:rsidP="00204ED0">
      <w:pPr>
        <w:spacing w:line="360" w:lineRule="auto"/>
        <w:ind w:left="423"/>
        <w:jc w:val="thaiDistribute"/>
        <w:rPr>
          <w:rFonts w:ascii="Arial" w:hAnsi="Arial" w:cs="Arial"/>
          <w:sz w:val="19"/>
          <w:szCs w:val="19"/>
        </w:rPr>
      </w:pPr>
    </w:p>
    <w:p w14:paraId="1D4EEC2D" w14:textId="77777777" w:rsidR="00D27CA9" w:rsidRPr="00D260A7" w:rsidRDefault="00D27CA9" w:rsidP="00204ED0">
      <w:pPr>
        <w:pStyle w:val="ListParagraph"/>
        <w:numPr>
          <w:ilvl w:val="0"/>
          <w:numId w:val="1"/>
        </w:numPr>
        <w:tabs>
          <w:tab w:val="clear" w:pos="360"/>
        </w:tabs>
        <w:spacing w:line="360" w:lineRule="auto"/>
        <w:ind w:left="426" w:hanging="426"/>
        <w:rPr>
          <w:rFonts w:ascii="Arial" w:hAnsi="Arial" w:cs="Arial"/>
          <w:b/>
          <w:bCs/>
          <w:sz w:val="19"/>
          <w:szCs w:val="19"/>
          <w:lang w:val="en-GB"/>
        </w:rPr>
      </w:pPr>
      <w:r w:rsidRPr="00D260A7">
        <w:rPr>
          <w:rFonts w:ascii="Arial" w:hAnsi="Arial" w:cs="Arial"/>
          <w:b/>
          <w:bCs/>
          <w:sz w:val="19"/>
          <w:szCs w:val="19"/>
          <w:lang w:val="en-GB"/>
        </w:rPr>
        <w:t>RECONCILIATION OF LIABILITIES ARISING FROM FINANCING ACTIVITIES</w:t>
      </w:r>
    </w:p>
    <w:p w14:paraId="2BDED5B1" w14:textId="77777777" w:rsidR="00D27CA9" w:rsidRPr="00204ED0" w:rsidRDefault="00D27CA9" w:rsidP="00204ED0">
      <w:pPr>
        <w:spacing w:line="360" w:lineRule="auto"/>
        <w:ind w:left="423"/>
        <w:jc w:val="thaiDistribute"/>
        <w:rPr>
          <w:rFonts w:ascii="Arial" w:hAnsi="Arial" w:cs="Arial"/>
          <w:sz w:val="19"/>
          <w:szCs w:val="19"/>
        </w:rPr>
      </w:pPr>
    </w:p>
    <w:p w14:paraId="2D979920" w14:textId="525DA6AE" w:rsidR="00D27CA9" w:rsidRDefault="00D27CA9" w:rsidP="00F355DF">
      <w:pPr>
        <w:spacing w:line="360" w:lineRule="auto"/>
        <w:ind w:left="423"/>
        <w:jc w:val="thaiDistribute"/>
        <w:rPr>
          <w:rFonts w:ascii="Arial" w:hAnsi="Arial" w:cs="Arial"/>
          <w:sz w:val="19"/>
          <w:szCs w:val="19"/>
        </w:rPr>
      </w:pPr>
      <w:r w:rsidRPr="00006A26">
        <w:rPr>
          <w:rFonts w:ascii="Arial" w:hAnsi="Arial" w:cs="Arial"/>
          <w:sz w:val="19"/>
          <w:szCs w:val="19"/>
        </w:rPr>
        <w:t>The changes in the</w:t>
      </w:r>
      <w:r w:rsidRPr="00AA3B0B">
        <w:rPr>
          <w:rFonts w:ascii="Arial" w:hAnsi="Arial" w:cs="Arial"/>
          <w:sz w:val="19"/>
          <w:szCs w:val="19"/>
        </w:rPr>
        <w:t xml:space="preserve"> Group’s liabilities arising from financing activities can be classified as </w:t>
      </w:r>
      <w:proofErr w:type="gramStart"/>
      <w:r w:rsidRPr="00AA3B0B">
        <w:rPr>
          <w:rFonts w:ascii="Arial" w:hAnsi="Arial" w:cs="Arial"/>
          <w:sz w:val="19"/>
          <w:szCs w:val="19"/>
        </w:rPr>
        <w:t>follows;</w:t>
      </w:r>
      <w:proofErr w:type="gramEnd"/>
    </w:p>
    <w:p w14:paraId="6DD03C3F" w14:textId="77777777" w:rsidR="00370945" w:rsidRPr="00204ED0" w:rsidRDefault="00370945" w:rsidP="00F355DF">
      <w:pPr>
        <w:spacing w:line="360" w:lineRule="auto"/>
        <w:ind w:left="423"/>
        <w:jc w:val="thaiDistribute"/>
        <w:rPr>
          <w:rFonts w:ascii="Arial" w:hAnsi="Arial" w:cs="Arial"/>
          <w:sz w:val="19"/>
          <w:szCs w:val="19"/>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4"/>
        <w:gridCol w:w="283"/>
        <w:gridCol w:w="1418"/>
        <w:gridCol w:w="283"/>
        <w:gridCol w:w="1418"/>
        <w:gridCol w:w="283"/>
        <w:gridCol w:w="1474"/>
        <w:gridCol w:w="252"/>
        <w:gridCol w:w="1326"/>
      </w:tblGrid>
      <w:tr w:rsidR="00C85841" w:rsidRPr="00AD5F9A" w14:paraId="7B2479D4" w14:textId="77777777" w:rsidTr="002368F9">
        <w:trPr>
          <w:trHeight w:val="205"/>
        </w:trPr>
        <w:tc>
          <w:tcPr>
            <w:tcW w:w="2334" w:type="dxa"/>
          </w:tcPr>
          <w:p w14:paraId="53FC2934"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283" w:type="dxa"/>
          </w:tcPr>
          <w:p w14:paraId="0BC598B8"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6454" w:type="dxa"/>
            <w:gridSpan w:val="7"/>
          </w:tcPr>
          <w:p w14:paraId="368082BE" w14:textId="77777777" w:rsidR="00C85841" w:rsidRPr="00AD5F9A" w:rsidRDefault="00C85841" w:rsidP="00EE05D5">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w:t>
            </w:r>
            <w:proofErr w:type="gramStart"/>
            <w:r w:rsidRPr="00AD5F9A">
              <w:rPr>
                <w:rFonts w:ascii="Arial" w:hAnsi="Arial" w:cs="Arial"/>
                <w:sz w:val="16"/>
                <w:szCs w:val="16"/>
                <w:lang w:val="en-GB"/>
              </w:rPr>
              <w:t>Unit :</w:t>
            </w:r>
            <w:proofErr w:type="gramEnd"/>
            <w:r w:rsidRPr="00AD5F9A">
              <w:rPr>
                <w:rFonts w:ascii="Arial" w:hAnsi="Arial" w:cs="Arial"/>
                <w:sz w:val="16"/>
                <w:szCs w:val="16"/>
                <w:lang w:val="en-GB"/>
              </w:rPr>
              <w:t xml:space="preserve"> Baht)</w:t>
            </w:r>
          </w:p>
        </w:tc>
      </w:tr>
      <w:tr w:rsidR="00C85841" w:rsidRPr="00AD5F9A" w14:paraId="0C628A67" w14:textId="77777777" w:rsidTr="002368F9">
        <w:trPr>
          <w:trHeight w:val="68"/>
        </w:trPr>
        <w:tc>
          <w:tcPr>
            <w:tcW w:w="2334" w:type="dxa"/>
          </w:tcPr>
          <w:p w14:paraId="4162ACCE"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283" w:type="dxa"/>
          </w:tcPr>
          <w:p w14:paraId="018C3F2B"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6454" w:type="dxa"/>
            <w:gridSpan w:val="7"/>
            <w:vAlign w:val="bottom"/>
          </w:tcPr>
          <w:p w14:paraId="7C601069"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rPr>
              <w:t>Consolidated</w:t>
            </w:r>
            <w:r w:rsidRPr="00AD5F9A">
              <w:rPr>
                <w:rFonts w:ascii="Arial" w:hAnsi="Arial" w:cs="Arial"/>
                <w:b/>
                <w:bCs/>
                <w:sz w:val="16"/>
                <w:szCs w:val="16"/>
                <w:lang w:val="en-GB"/>
              </w:rPr>
              <w:t xml:space="preserve"> F/S</w:t>
            </w:r>
          </w:p>
        </w:tc>
      </w:tr>
      <w:tr w:rsidR="00C85841" w:rsidRPr="00AD5F9A" w14:paraId="4AD64911" w14:textId="77777777" w:rsidTr="002368F9">
        <w:trPr>
          <w:trHeight w:val="483"/>
        </w:trPr>
        <w:tc>
          <w:tcPr>
            <w:tcW w:w="2334" w:type="dxa"/>
          </w:tcPr>
          <w:p w14:paraId="3B6452FB"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283" w:type="dxa"/>
          </w:tcPr>
          <w:p w14:paraId="12D03E8E"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bottom w:val="single" w:sz="4" w:space="0" w:color="auto"/>
            </w:tcBorders>
            <w:vAlign w:val="bottom"/>
          </w:tcPr>
          <w:p w14:paraId="59FC791E"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Short-term loans from banks</w:t>
            </w:r>
          </w:p>
        </w:tc>
        <w:tc>
          <w:tcPr>
            <w:tcW w:w="283" w:type="dxa"/>
            <w:tcBorders>
              <w:top w:val="single" w:sz="4" w:space="0" w:color="auto"/>
            </w:tcBorders>
            <w:vAlign w:val="bottom"/>
          </w:tcPr>
          <w:p w14:paraId="45BF6231"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418" w:type="dxa"/>
            <w:tcBorders>
              <w:top w:val="single" w:sz="4" w:space="0" w:color="auto"/>
              <w:bottom w:val="single" w:sz="4" w:space="0" w:color="auto"/>
            </w:tcBorders>
            <w:vAlign w:val="bottom"/>
          </w:tcPr>
          <w:p w14:paraId="5A26DA06"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Long-term loans from banks</w:t>
            </w:r>
          </w:p>
        </w:tc>
        <w:tc>
          <w:tcPr>
            <w:tcW w:w="283" w:type="dxa"/>
            <w:tcBorders>
              <w:top w:val="single" w:sz="4" w:space="0" w:color="auto"/>
            </w:tcBorders>
            <w:vAlign w:val="bottom"/>
          </w:tcPr>
          <w:p w14:paraId="1F870B6C"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474" w:type="dxa"/>
            <w:tcBorders>
              <w:top w:val="single" w:sz="4" w:space="0" w:color="auto"/>
              <w:bottom w:val="single" w:sz="4" w:space="0" w:color="auto"/>
            </w:tcBorders>
            <w:vAlign w:val="bottom"/>
          </w:tcPr>
          <w:p w14:paraId="1ACDEFA6" w14:textId="601A8050" w:rsidR="00C85841" w:rsidRPr="00AD5F9A" w:rsidRDefault="0061037F" w:rsidP="00EE05D5">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 xml:space="preserve">Lease </w:t>
            </w:r>
            <w:r w:rsidR="00E7153C">
              <w:rPr>
                <w:rFonts w:ascii="Arial" w:hAnsi="Arial" w:cs="Arial"/>
                <w:b/>
                <w:bCs/>
                <w:sz w:val="16"/>
                <w:szCs w:val="16"/>
                <w:lang w:val="en-GB"/>
              </w:rPr>
              <w:br/>
            </w:r>
            <w:r w:rsidR="00B53A49">
              <w:rPr>
                <w:rFonts w:ascii="Arial" w:hAnsi="Arial" w:cs="Arial"/>
                <w:b/>
                <w:bCs/>
                <w:sz w:val="16"/>
                <w:szCs w:val="16"/>
                <w:lang w:val="en-GB"/>
              </w:rPr>
              <w:t>l</w:t>
            </w:r>
            <w:r w:rsidR="00C85841" w:rsidRPr="00AD5F9A">
              <w:rPr>
                <w:rFonts w:ascii="Arial" w:hAnsi="Arial" w:cs="Arial"/>
                <w:b/>
                <w:bCs/>
                <w:sz w:val="16"/>
                <w:szCs w:val="16"/>
                <w:lang w:val="en-GB"/>
              </w:rPr>
              <w:t xml:space="preserve">iabilities </w:t>
            </w:r>
          </w:p>
        </w:tc>
        <w:tc>
          <w:tcPr>
            <w:tcW w:w="252" w:type="dxa"/>
            <w:tcBorders>
              <w:top w:val="single" w:sz="4" w:space="0" w:color="auto"/>
            </w:tcBorders>
            <w:vAlign w:val="bottom"/>
          </w:tcPr>
          <w:p w14:paraId="696F7CBB"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326" w:type="dxa"/>
            <w:tcBorders>
              <w:top w:val="single" w:sz="4" w:space="0" w:color="auto"/>
              <w:bottom w:val="single" w:sz="4" w:space="0" w:color="auto"/>
            </w:tcBorders>
            <w:vAlign w:val="bottom"/>
          </w:tcPr>
          <w:p w14:paraId="7511126F"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p w14:paraId="2AFD19DF"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Total</w:t>
            </w:r>
          </w:p>
        </w:tc>
      </w:tr>
      <w:tr w:rsidR="00C85841" w:rsidRPr="00AD5F9A" w14:paraId="685A31DF" w14:textId="77777777" w:rsidTr="002368F9">
        <w:trPr>
          <w:trHeight w:val="105"/>
        </w:trPr>
        <w:tc>
          <w:tcPr>
            <w:tcW w:w="2334" w:type="dxa"/>
          </w:tcPr>
          <w:p w14:paraId="19BDEED7"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283" w:type="dxa"/>
          </w:tcPr>
          <w:p w14:paraId="26806388" w14:textId="77777777" w:rsidR="00C85841" w:rsidRPr="00AD5F9A" w:rsidRDefault="00C85841" w:rsidP="00EE05D5">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tcBorders>
          </w:tcPr>
          <w:p w14:paraId="26771F71"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283" w:type="dxa"/>
          </w:tcPr>
          <w:p w14:paraId="42FDED05"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418" w:type="dxa"/>
            <w:tcBorders>
              <w:top w:val="single" w:sz="4" w:space="0" w:color="auto"/>
            </w:tcBorders>
          </w:tcPr>
          <w:p w14:paraId="227AB0C9"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283" w:type="dxa"/>
          </w:tcPr>
          <w:p w14:paraId="57DCCBEF"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474" w:type="dxa"/>
            <w:tcBorders>
              <w:top w:val="single" w:sz="4" w:space="0" w:color="auto"/>
            </w:tcBorders>
          </w:tcPr>
          <w:p w14:paraId="4C888383"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252" w:type="dxa"/>
          </w:tcPr>
          <w:p w14:paraId="2C2A23D0"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c>
          <w:tcPr>
            <w:tcW w:w="1326" w:type="dxa"/>
          </w:tcPr>
          <w:p w14:paraId="67ACB9A1" w14:textId="77777777" w:rsidR="00C85841" w:rsidRPr="00AD5F9A" w:rsidRDefault="00C85841" w:rsidP="00EE05D5">
            <w:pPr>
              <w:tabs>
                <w:tab w:val="num" w:pos="360"/>
                <w:tab w:val="left" w:pos="990"/>
              </w:tabs>
              <w:spacing w:line="360" w:lineRule="auto"/>
              <w:jc w:val="center"/>
              <w:rPr>
                <w:rFonts w:ascii="Arial" w:hAnsi="Arial" w:cs="Arial"/>
                <w:b/>
                <w:bCs/>
                <w:sz w:val="16"/>
                <w:szCs w:val="16"/>
                <w:lang w:val="en-GB"/>
              </w:rPr>
            </w:pPr>
          </w:p>
        </w:tc>
      </w:tr>
      <w:tr w:rsidR="008D070E" w:rsidRPr="00AD5F9A" w14:paraId="22AA718C" w14:textId="77777777" w:rsidTr="002368F9">
        <w:trPr>
          <w:trHeight w:val="133"/>
        </w:trPr>
        <w:tc>
          <w:tcPr>
            <w:tcW w:w="2334" w:type="dxa"/>
          </w:tcPr>
          <w:p w14:paraId="673836CA" w14:textId="1987F7C3" w:rsidR="008D070E" w:rsidRPr="00AD5F9A" w:rsidRDefault="008D070E" w:rsidP="008D070E">
            <w:pPr>
              <w:tabs>
                <w:tab w:val="num" w:pos="360"/>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1 January 20</w:t>
            </w:r>
            <w:r>
              <w:rPr>
                <w:rFonts w:ascii="Arial" w:hAnsi="Arial" w:cs="Arial"/>
                <w:b/>
                <w:bCs/>
                <w:sz w:val="16"/>
                <w:szCs w:val="16"/>
                <w:lang w:val="en-GB"/>
              </w:rPr>
              <w:t>20</w:t>
            </w:r>
          </w:p>
        </w:tc>
        <w:tc>
          <w:tcPr>
            <w:tcW w:w="283" w:type="dxa"/>
          </w:tcPr>
          <w:p w14:paraId="729ACA1B"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418" w:type="dxa"/>
            <w:tcBorders>
              <w:bottom w:val="single" w:sz="4" w:space="0" w:color="auto"/>
            </w:tcBorders>
          </w:tcPr>
          <w:p w14:paraId="37486F23" w14:textId="5B2412DB" w:rsidR="008D070E" w:rsidRPr="00AD5F9A" w:rsidRDefault="008D070E" w:rsidP="008D070E">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77,044,947</w:t>
            </w:r>
          </w:p>
        </w:tc>
        <w:tc>
          <w:tcPr>
            <w:tcW w:w="283" w:type="dxa"/>
          </w:tcPr>
          <w:p w14:paraId="70DC58F8" w14:textId="77777777" w:rsidR="008D070E" w:rsidRPr="00AD5F9A" w:rsidRDefault="008D070E" w:rsidP="008D070E">
            <w:pPr>
              <w:tabs>
                <w:tab w:val="num" w:pos="360"/>
                <w:tab w:val="left" w:pos="990"/>
              </w:tabs>
              <w:spacing w:line="360" w:lineRule="auto"/>
              <w:jc w:val="thaiDistribute"/>
              <w:rPr>
                <w:rFonts w:ascii="Arial" w:hAnsi="Arial" w:cs="Arial"/>
                <w:b/>
                <w:bCs/>
                <w:sz w:val="16"/>
                <w:szCs w:val="16"/>
                <w:lang w:val="en-GB"/>
              </w:rPr>
            </w:pPr>
          </w:p>
        </w:tc>
        <w:tc>
          <w:tcPr>
            <w:tcW w:w="1418" w:type="dxa"/>
            <w:tcBorders>
              <w:bottom w:val="single" w:sz="4" w:space="0" w:color="auto"/>
            </w:tcBorders>
          </w:tcPr>
          <w:p w14:paraId="504E1854" w14:textId="11F43879" w:rsidR="008D070E" w:rsidRPr="00AD5F9A" w:rsidRDefault="008D070E" w:rsidP="008D070E">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24,299,346</w:t>
            </w:r>
          </w:p>
        </w:tc>
        <w:tc>
          <w:tcPr>
            <w:tcW w:w="283" w:type="dxa"/>
          </w:tcPr>
          <w:p w14:paraId="5F0840A1" w14:textId="77777777" w:rsidR="008D070E" w:rsidRPr="00AD5F9A" w:rsidRDefault="008D070E" w:rsidP="008D070E">
            <w:pPr>
              <w:tabs>
                <w:tab w:val="num" w:pos="360"/>
                <w:tab w:val="left" w:pos="990"/>
              </w:tabs>
              <w:spacing w:line="360" w:lineRule="auto"/>
              <w:jc w:val="thaiDistribute"/>
              <w:rPr>
                <w:rFonts w:ascii="Arial" w:hAnsi="Arial" w:cs="Arial"/>
                <w:b/>
                <w:bCs/>
                <w:sz w:val="16"/>
                <w:szCs w:val="16"/>
                <w:lang w:val="en-GB"/>
              </w:rPr>
            </w:pPr>
          </w:p>
        </w:tc>
        <w:tc>
          <w:tcPr>
            <w:tcW w:w="1474" w:type="dxa"/>
            <w:tcBorders>
              <w:bottom w:val="single" w:sz="4" w:space="0" w:color="auto"/>
            </w:tcBorders>
          </w:tcPr>
          <w:p w14:paraId="5AA452D4" w14:textId="6127366C" w:rsidR="008D070E" w:rsidRPr="00AD5F9A" w:rsidRDefault="008D070E" w:rsidP="008D070E">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3,501,554</w:t>
            </w:r>
          </w:p>
        </w:tc>
        <w:tc>
          <w:tcPr>
            <w:tcW w:w="252" w:type="dxa"/>
          </w:tcPr>
          <w:p w14:paraId="6D0A6FE5" w14:textId="77777777" w:rsidR="008D070E" w:rsidRPr="00AD5F9A" w:rsidRDefault="008D070E" w:rsidP="008D070E">
            <w:pPr>
              <w:tabs>
                <w:tab w:val="num" w:pos="360"/>
                <w:tab w:val="left" w:pos="990"/>
              </w:tabs>
              <w:spacing w:line="360" w:lineRule="auto"/>
              <w:jc w:val="thaiDistribute"/>
              <w:rPr>
                <w:rFonts w:ascii="Arial" w:hAnsi="Arial" w:cs="Arial"/>
                <w:b/>
                <w:bCs/>
                <w:sz w:val="16"/>
                <w:szCs w:val="16"/>
                <w:lang w:val="en-GB"/>
              </w:rPr>
            </w:pPr>
          </w:p>
        </w:tc>
        <w:tc>
          <w:tcPr>
            <w:tcW w:w="1326" w:type="dxa"/>
            <w:tcBorders>
              <w:bottom w:val="single" w:sz="4" w:space="0" w:color="auto"/>
            </w:tcBorders>
          </w:tcPr>
          <w:p w14:paraId="44739F13" w14:textId="385FBD7A" w:rsidR="008D070E" w:rsidRPr="00AD5F9A" w:rsidRDefault="008D070E" w:rsidP="008D070E">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104,845,847</w:t>
            </w:r>
          </w:p>
        </w:tc>
      </w:tr>
      <w:tr w:rsidR="008D070E" w:rsidRPr="00AD5F9A" w14:paraId="7A05D5B2" w14:textId="77777777" w:rsidTr="002368F9">
        <w:trPr>
          <w:trHeight w:val="68"/>
        </w:trPr>
        <w:tc>
          <w:tcPr>
            <w:tcW w:w="2334" w:type="dxa"/>
          </w:tcPr>
          <w:p w14:paraId="1C825FC6"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r w:rsidRPr="00AD5F9A">
              <w:rPr>
                <w:rFonts w:ascii="Arial" w:hAnsi="Arial" w:cs="Arial"/>
                <w:b/>
                <w:bCs/>
                <w:sz w:val="16"/>
                <w:szCs w:val="16"/>
                <w:lang w:val="en-GB"/>
              </w:rPr>
              <w:t>Cash-flows</w:t>
            </w:r>
            <w:r w:rsidRPr="00AD5F9A">
              <w:rPr>
                <w:rFonts w:ascii="Arial" w:hAnsi="Arial" w:cs="Arial"/>
                <w:sz w:val="16"/>
                <w:szCs w:val="16"/>
                <w:lang w:val="en-GB"/>
              </w:rPr>
              <w:t>:</w:t>
            </w:r>
          </w:p>
        </w:tc>
        <w:tc>
          <w:tcPr>
            <w:tcW w:w="283" w:type="dxa"/>
          </w:tcPr>
          <w:p w14:paraId="50A0FBCE"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tcBorders>
          </w:tcPr>
          <w:p w14:paraId="4AE8F59C" w14:textId="77777777" w:rsidR="008D070E" w:rsidRPr="00AD5F9A" w:rsidRDefault="008D070E" w:rsidP="008D070E">
            <w:pPr>
              <w:tabs>
                <w:tab w:val="num" w:pos="360"/>
                <w:tab w:val="left" w:pos="990"/>
              </w:tabs>
              <w:spacing w:line="360" w:lineRule="auto"/>
              <w:jc w:val="right"/>
              <w:rPr>
                <w:rFonts w:ascii="Arial" w:hAnsi="Arial" w:cs="Arial"/>
                <w:sz w:val="16"/>
                <w:szCs w:val="16"/>
                <w:lang w:val="en-GB"/>
              </w:rPr>
            </w:pPr>
          </w:p>
        </w:tc>
        <w:tc>
          <w:tcPr>
            <w:tcW w:w="283" w:type="dxa"/>
          </w:tcPr>
          <w:p w14:paraId="66235176"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tcBorders>
          </w:tcPr>
          <w:p w14:paraId="73F91C5E" w14:textId="77777777" w:rsidR="008D070E" w:rsidRPr="00AD5F9A" w:rsidRDefault="008D070E" w:rsidP="008D070E">
            <w:pPr>
              <w:tabs>
                <w:tab w:val="num" w:pos="360"/>
                <w:tab w:val="left" w:pos="990"/>
              </w:tabs>
              <w:spacing w:line="360" w:lineRule="auto"/>
              <w:jc w:val="right"/>
              <w:rPr>
                <w:rFonts w:ascii="Arial" w:hAnsi="Arial" w:cs="Arial"/>
                <w:sz w:val="16"/>
                <w:szCs w:val="16"/>
                <w:lang w:val="en-GB"/>
              </w:rPr>
            </w:pPr>
          </w:p>
        </w:tc>
        <w:tc>
          <w:tcPr>
            <w:tcW w:w="283" w:type="dxa"/>
          </w:tcPr>
          <w:p w14:paraId="36C22FB2"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474" w:type="dxa"/>
            <w:tcBorders>
              <w:top w:val="single" w:sz="4" w:space="0" w:color="auto"/>
            </w:tcBorders>
          </w:tcPr>
          <w:p w14:paraId="52AC88B8" w14:textId="77777777" w:rsidR="008D070E" w:rsidRPr="00AD5F9A" w:rsidRDefault="008D070E" w:rsidP="008D070E">
            <w:pPr>
              <w:tabs>
                <w:tab w:val="num" w:pos="360"/>
                <w:tab w:val="left" w:pos="990"/>
              </w:tabs>
              <w:spacing w:line="360" w:lineRule="auto"/>
              <w:jc w:val="right"/>
              <w:rPr>
                <w:rFonts w:ascii="Arial" w:hAnsi="Arial" w:cs="Arial"/>
                <w:sz w:val="16"/>
                <w:szCs w:val="16"/>
                <w:lang w:val="en-GB"/>
              </w:rPr>
            </w:pPr>
          </w:p>
        </w:tc>
        <w:tc>
          <w:tcPr>
            <w:tcW w:w="252" w:type="dxa"/>
          </w:tcPr>
          <w:p w14:paraId="4005D881"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326" w:type="dxa"/>
            <w:tcBorders>
              <w:top w:val="single" w:sz="4" w:space="0" w:color="auto"/>
            </w:tcBorders>
          </w:tcPr>
          <w:p w14:paraId="3B4FA8A7" w14:textId="77777777" w:rsidR="008D070E" w:rsidRPr="00AD5F9A" w:rsidRDefault="008D070E" w:rsidP="008D070E">
            <w:pPr>
              <w:tabs>
                <w:tab w:val="num" w:pos="360"/>
                <w:tab w:val="left" w:pos="990"/>
              </w:tabs>
              <w:spacing w:line="360" w:lineRule="auto"/>
              <w:jc w:val="right"/>
              <w:rPr>
                <w:rFonts w:ascii="Arial" w:hAnsi="Arial" w:cs="Arial"/>
                <w:sz w:val="16"/>
                <w:szCs w:val="16"/>
                <w:lang w:val="en-GB"/>
              </w:rPr>
            </w:pPr>
          </w:p>
        </w:tc>
      </w:tr>
      <w:tr w:rsidR="008D070E" w:rsidRPr="00AD5F9A" w14:paraId="28FA8F49" w14:textId="77777777" w:rsidTr="002368F9">
        <w:trPr>
          <w:trHeight w:val="133"/>
        </w:trPr>
        <w:tc>
          <w:tcPr>
            <w:tcW w:w="2334" w:type="dxa"/>
          </w:tcPr>
          <w:p w14:paraId="4CE4155C" w14:textId="77777777" w:rsidR="008D070E" w:rsidRPr="00AD5F9A" w:rsidRDefault="008D070E" w:rsidP="008D070E">
            <w:pPr>
              <w:tabs>
                <w:tab w:val="left" w:pos="990"/>
              </w:tabs>
              <w:spacing w:line="360" w:lineRule="auto"/>
              <w:jc w:val="thaiDistribute"/>
              <w:rPr>
                <w:rFonts w:ascii="Arial" w:hAnsi="Arial" w:cs="Arial"/>
                <w:sz w:val="16"/>
                <w:szCs w:val="16"/>
                <w:lang w:val="en-GB"/>
              </w:rPr>
            </w:pPr>
            <w:r w:rsidRPr="00AD5F9A">
              <w:rPr>
                <w:rFonts w:ascii="Arial" w:hAnsi="Arial" w:cs="Arial"/>
                <w:sz w:val="16"/>
                <w:szCs w:val="16"/>
                <w:lang w:val="en-GB"/>
              </w:rPr>
              <w:t>Repayment</w:t>
            </w:r>
          </w:p>
        </w:tc>
        <w:tc>
          <w:tcPr>
            <w:tcW w:w="283" w:type="dxa"/>
          </w:tcPr>
          <w:p w14:paraId="65144276"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418" w:type="dxa"/>
          </w:tcPr>
          <w:p w14:paraId="5546931D" w14:textId="4BF4CEE8" w:rsidR="008D070E" w:rsidRPr="00AD5F9A" w:rsidRDefault="008D070E" w:rsidP="008D070E">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(77,044,947)</w:t>
            </w:r>
          </w:p>
        </w:tc>
        <w:tc>
          <w:tcPr>
            <w:tcW w:w="283" w:type="dxa"/>
          </w:tcPr>
          <w:p w14:paraId="0F86AF1B"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418" w:type="dxa"/>
          </w:tcPr>
          <w:p w14:paraId="3CF8640B" w14:textId="09B26F1B" w:rsidR="008D070E" w:rsidRPr="00AD5F9A" w:rsidRDefault="008D070E" w:rsidP="008D070E">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(24,299,346)</w:t>
            </w:r>
          </w:p>
        </w:tc>
        <w:tc>
          <w:tcPr>
            <w:tcW w:w="283" w:type="dxa"/>
          </w:tcPr>
          <w:p w14:paraId="2022CD8B"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474" w:type="dxa"/>
          </w:tcPr>
          <w:p w14:paraId="72341546" w14:textId="1D5D039A" w:rsidR="008D070E" w:rsidRPr="00AD5F9A" w:rsidRDefault="008D070E" w:rsidP="008D070E">
            <w:pPr>
              <w:tabs>
                <w:tab w:val="num" w:pos="360"/>
                <w:tab w:val="left" w:pos="990"/>
              </w:tabs>
              <w:spacing w:line="360" w:lineRule="auto"/>
              <w:jc w:val="right"/>
              <w:rPr>
                <w:rFonts w:ascii="Arial" w:hAnsi="Arial" w:cs="Arial"/>
                <w:sz w:val="16"/>
                <w:szCs w:val="16"/>
                <w:lang w:val="en-GB"/>
              </w:rPr>
            </w:pPr>
            <w:r w:rsidRPr="00A24F0A">
              <w:rPr>
                <w:rFonts w:ascii="Arial" w:hAnsi="Arial" w:cs="Arial"/>
                <w:sz w:val="16"/>
                <w:szCs w:val="16"/>
                <w:cs/>
                <w:lang w:val="en-GB"/>
              </w:rPr>
              <w:t>(</w:t>
            </w:r>
            <w:r w:rsidRPr="00A24F0A">
              <w:rPr>
                <w:rFonts w:ascii="Arial" w:hAnsi="Arial" w:cs="Arial" w:hint="cs"/>
                <w:sz w:val="16"/>
                <w:szCs w:val="16"/>
                <w:cs/>
                <w:lang w:val="en-GB"/>
              </w:rPr>
              <w:t>3,973,505</w:t>
            </w:r>
            <w:r w:rsidRPr="00A24F0A">
              <w:rPr>
                <w:rFonts w:ascii="Arial" w:hAnsi="Arial" w:cs="Arial"/>
                <w:sz w:val="16"/>
                <w:szCs w:val="16"/>
                <w:cs/>
                <w:lang w:val="en-GB"/>
              </w:rPr>
              <w:t>)</w:t>
            </w:r>
          </w:p>
        </w:tc>
        <w:tc>
          <w:tcPr>
            <w:tcW w:w="252" w:type="dxa"/>
          </w:tcPr>
          <w:p w14:paraId="53211F15"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326" w:type="dxa"/>
          </w:tcPr>
          <w:p w14:paraId="38B23DD3" w14:textId="145FE58B" w:rsidR="008D070E" w:rsidRPr="00AD5F9A" w:rsidRDefault="008D070E" w:rsidP="008D070E">
            <w:pPr>
              <w:tabs>
                <w:tab w:val="num" w:pos="360"/>
                <w:tab w:val="left" w:pos="990"/>
              </w:tabs>
              <w:spacing w:line="360" w:lineRule="auto"/>
              <w:jc w:val="right"/>
              <w:rPr>
                <w:rFonts w:ascii="Arial" w:hAnsi="Arial" w:cs="Arial"/>
                <w:sz w:val="16"/>
                <w:szCs w:val="16"/>
                <w:lang w:val="en-GB"/>
              </w:rPr>
            </w:pPr>
            <w:r w:rsidRPr="00A24F0A">
              <w:rPr>
                <w:rFonts w:ascii="Arial" w:hAnsi="Arial" w:cs="Arial"/>
                <w:sz w:val="16"/>
                <w:szCs w:val="16"/>
                <w:cs/>
                <w:lang w:val="en-GB"/>
              </w:rPr>
              <w:t>(10</w:t>
            </w:r>
            <w:r w:rsidRPr="00A24F0A">
              <w:rPr>
                <w:rFonts w:ascii="Arial" w:hAnsi="Arial" w:cs="Arial" w:hint="cs"/>
                <w:sz w:val="16"/>
                <w:szCs w:val="16"/>
                <w:cs/>
                <w:lang w:val="en-GB"/>
              </w:rPr>
              <w:t>5,317,798</w:t>
            </w:r>
            <w:r w:rsidRPr="00A24F0A">
              <w:rPr>
                <w:rFonts w:ascii="Arial" w:hAnsi="Arial" w:cs="Arial"/>
                <w:sz w:val="16"/>
                <w:szCs w:val="16"/>
                <w:cs/>
                <w:lang w:val="en-GB"/>
              </w:rPr>
              <w:t>)</w:t>
            </w:r>
          </w:p>
        </w:tc>
      </w:tr>
      <w:tr w:rsidR="008D070E" w:rsidRPr="00AD5F9A" w14:paraId="5A51901B" w14:textId="77777777" w:rsidTr="002368F9">
        <w:trPr>
          <w:trHeight w:val="115"/>
        </w:trPr>
        <w:tc>
          <w:tcPr>
            <w:tcW w:w="2334" w:type="dxa"/>
          </w:tcPr>
          <w:p w14:paraId="32E69456" w14:textId="77777777" w:rsidR="008D070E" w:rsidRPr="00AD5F9A" w:rsidRDefault="008D070E" w:rsidP="008D070E">
            <w:pPr>
              <w:tabs>
                <w:tab w:val="left" w:pos="990"/>
              </w:tabs>
              <w:spacing w:line="360" w:lineRule="auto"/>
              <w:jc w:val="thaiDistribute"/>
              <w:rPr>
                <w:rFonts w:ascii="Arial" w:hAnsi="Arial" w:cs="Arial"/>
                <w:sz w:val="16"/>
                <w:szCs w:val="16"/>
                <w:lang w:val="en-GB"/>
              </w:rPr>
            </w:pPr>
            <w:r w:rsidRPr="00AD5F9A">
              <w:rPr>
                <w:rFonts w:ascii="Arial" w:hAnsi="Arial" w:cs="Arial"/>
                <w:b/>
                <w:bCs/>
                <w:sz w:val="16"/>
                <w:szCs w:val="16"/>
                <w:lang w:val="en-GB"/>
              </w:rPr>
              <w:t>Non-cash</w:t>
            </w:r>
            <w:r w:rsidRPr="00AD5F9A">
              <w:rPr>
                <w:rFonts w:ascii="Arial" w:hAnsi="Arial" w:cs="Arial"/>
                <w:sz w:val="16"/>
                <w:szCs w:val="16"/>
                <w:lang w:val="en-GB"/>
              </w:rPr>
              <w:t>:</w:t>
            </w:r>
          </w:p>
        </w:tc>
        <w:tc>
          <w:tcPr>
            <w:tcW w:w="283" w:type="dxa"/>
          </w:tcPr>
          <w:p w14:paraId="52D5826E"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418" w:type="dxa"/>
          </w:tcPr>
          <w:p w14:paraId="63F991F9" w14:textId="77777777" w:rsidR="008D070E" w:rsidRPr="00AD5F9A" w:rsidRDefault="008D070E" w:rsidP="008D070E">
            <w:pPr>
              <w:tabs>
                <w:tab w:val="num" w:pos="360"/>
                <w:tab w:val="left" w:pos="990"/>
              </w:tabs>
              <w:spacing w:line="360" w:lineRule="auto"/>
              <w:jc w:val="right"/>
              <w:rPr>
                <w:rFonts w:ascii="Arial" w:hAnsi="Arial" w:cs="Arial"/>
                <w:sz w:val="16"/>
                <w:szCs w:val="16"/>
                <w:lang w:val="en-GB"/>
              </w:rPr>
            </w:pPr>
          </w:p>
        </w:tc>
        <w:tc>
          <w:tcPr>
            <w:tcW w:w="283" w:type="dxa"/>
          </w:tcPr>
          <w:p w14:paraId="7861D964"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418" w:type="dxa"/>
          </w:tcPr>
          <w:p w14:paraId="5CDDCCA9" w14:textId="77777777" w:rsidR="008D070E" w:rsidRPr="00AD5F9A" w:rsidRDefault="008D070E" w:rsidP="008D070E">
            <w:pPr>
              <w:tabs>
                <w:tab w:val="num" w:pos="360"/>
                <w:tab w:val="left" w:pos="990"/>
              </w:tabs>
              <w:spacing w:line="360" w:lineRule="auto"/>
              <w:jc w:val="right"/>
              <w:rPr>
                <w:rFonts w:ascii="Arial" w:hAnsi="Arial" w:cs="Arial"/>
                <w:sz w:val="16"/>
                <w:szCs w:val="16"/>
                <w:lang w:val="en-GB"/>
              </w:rPr>
            </w:pPr>
          </w:p>
        </w:tc>
        <w:tc>
          <w:tcPr>
            <w:tcW w:w="283" w:type="dxa"/>
          </w:tcPr>
          <w:p w14:paraId="440148A2"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474" w:type="dxa"/>
          </w:tcPr>
          <w:p w14:paraId="004C5582" w14:textId="77777777" w:rsidR="008D070E" w:rsidRPr="00AD5F9A" w:rsidRDefault="008D070E" w:rsidP="008D070E">
            <w:pPr>
              <w:tabs>
                <w:tab w:val="num" w:pos="360"/>
                <w:tab w:val="left" w:pos="990"/>
              </w:tabs>
              <w:spacing w:line="360" w:lineRule="auto"/>
              <w:jc w:val="right"/>
              <w:rPr>
                <w:rFonts w:ascii="Arial" w:hAnsi="Arial" w:cs="Arial"/>
                <w:sz w:val="16"/>
                <w:szCs w:val="16"/>
                <w:lang w:val="en-GB"/>
              </w:rPr>
            </w:pPr>
          </w:p>
        </w:tc>
        <w:tc>
          <w:tcPr>
            <w:tcW w:w="252" w:type="dxa"/>
          </w:tcPr>
          <w:p w14:paraId="0B7909DD" w14:textId="77777777" w:rsidR="008D070E" w:rsidRPr="00AD5F9A" w:rsidRDefault="008D070E" w:rsidP="008D070E">
            <w:pPr>
              <w:tabs>
                <w:tab w:val="num" w:pos="360"/>
                <w:tab w:val="left" w:pos="990"/>
              </w:tabs>
              <w:spacing w:line="360" w:lineRule="auto"/>
              <w:jc w:val="thaiDistribute"/>
              <w:rPr>
                <w:rFonts w:ascii="Arial" w:hAnsi="Arial" w:cs="Arial"/>
                <w:sz w:val="16"/>
                <w:szCs w:val="16"/>
                <w:lang w:val="en-GB"/>
              </w:rPr>
            </w:pPr>
          </w:p>
        </w:tc>
        <w:tc>
          <w:tcPr>
            <w:tcW w:w="1326" w:type="dxa"/>
          </w:tcPr>
          <w:p w14:paraId="3D7C0827" w14:textId="77777777" w:rsidR="008D070E" w:rsidRPr="00AD5F9A" w:rsidRDefault="008D070E" w:rsidP="008D070E">
            <w:pPr>
              <w:tabs>
                <w:tab w:val="num" w:pos="360"/>
                <w:tab w:val="left" w:pos="990"/>
              </w:tabs>
              <w:spacing w:line="360" w:lineRule="auto"/>
              <w:jc w:val="right"/>
              <w:rPr>
                <w:rFonts w:ascii="Arial" w:hAnsi="Arial" w:cs="Arial"/>
                <w:sz w:val="16"/>
                <w:szCs w:val="16"/>
                <w:lang w:val="en-GB"/>
              </w:rPr>
            </w:pPr>
          </w:p>
        </w:tc>
      </w:tr>
      <w:tr w:rsidR="009B3538" w:rsidRPr="00AD5F9A" w14:paraId="182706A0" w14:textId="77777777" w:rsidTr="002368F9">
        <w:trPr>
          <w:trHeight w:val="115"/>
        </w:trPr>
        <w:tc>
          <w:tcPr>
            <w:tcW w:w="2334" w:type="dxa"/>
          </w:tcPr>
          <w:p w14:paraId="0CF9D6BF" w14:textId="77777777" w:rsidR="009B3538" w:rsidRDefault="009B3538" w:rsidP="009B3538">
            <w:pPr>
              <w:tabs>
                <w:tab w:val="left" w:pos="990"/>
              </w:tabs>
              <w:spacing w:line="360" w:lineRule="auto"/>
              <w:jc w:val="thaiDistribute"/>
              <w:rPr>
                <w:rFonts w:ascii="Arial" w:hAnsi="Arial" w:cs="Arial"/>
                <w:sz w:val="16"/>
                <w:szCs w:val="16"/>
                <w:lang w:val="en-GB"/>
              </w:rPr>
            </w:pPr>
            <w:r w:rsidRPr="00B01001">
              <w:rPr>
                <w:rFonts w:ascii="Arial" w:hAnsi="Arial" w:cs="Arial"/>
                <w:sz w:val="16"/>
                <w:szCs w:val="16"/>
                <w:lang w:val="en-GB"/>
              </w:rPr>
              <w:t>Additional</w:t>
            </w:r>
            <w:r>
              <w:rPr>
                <w:rFonts w:ascii="Arial" w:hAnsi="Arial" w:cs="Arial"/>
                <w:sz w:val="16"/>
                <w:szCs w:val="16"/>
                <w:lang w:val="en-GB"/>
              </w:rPr>
              <w:t xml:space="preserve"> </w:t>
            </w:r>
            <w:r w:rsidRPr="00B01001">
              <w:rPr>
                <w:rFonts w:ascii="Arial" w:hAnsi="Arial" w:cs="Arial"/>
                <w:sz w:val="16"/>
                <w:szCs w:val="16"/>
                <w:lang w:val="en-GB"/>
              </w:rPr>
              <w:t xml:space="preserve">lease liabilities from </w:t>
            </w:r>
          </w:p>
          <w:p w14:paraId="766DCBEB" w14:textId="3A3F52EA" w:rsidR="009B3538" w:rsidRPr="00AD5F9A" w:rsidRDefault="009B3538" w:rsidP="009B3538">
            <w:pPr>
              <w:tabs>
                <w:tab w:val="left" w:pos="990"/>
              </w:tabs>
              <w:spacing w:line="360" w:lineRule="auto"/>
              <w:jc w:val="thaiDistribute"/>
              <w:rPr>
                <w:rFonts w:ascii="Arial" w:hAnsi="Arial" w:cs="Arial"/>
                <w:b/>
                <w:bCs/>
                <w:sz w:val="16"/>
                <w:szCs w:val="16"/>
                <w:lang w:val="en-GB"/>
              </w:rPr>
            </w:pPr>
            <w:r>
              <w:rPr>
                <w:rFonts w:ascii="Arial" w:hAnsi="Arial" w:cs="Arial"/>
                <w:sz w:val="16"/>
                <w:szCs w:val="16"/>
                <w:lang w:val="en-GB"/>
              </w:rPr>
              <w:t xml:space="preserve">     </w:t>
            </w:r>
            <w:r w:rsidRPr="00B01001">
              <w:rPr>
                <w:rFonts w:ascii="Arial" w:hAnsi="Arial" w:cs="Arial"/>
                <w:sz w:val="16"/>
                <w:szCs w:val="16"/>
                <w:lang w:val="en-GB"/>
              </w:rPr>
              <w:t>TFRS 16 adoption</w:t>
            </w:r>
          </w:p>
        </w:tc>
        <w:tc>
          <w:tcPr>
            <w:tcW w:w="283" w:type="dxa"/>
          </w:tcPr>
          <w:p w14:paraId="6D34DF58"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418" w:type="dxa"/>
          </w:tcPr>
          <w:p w14:paraId="3DF5BA9F" w14:textId="77777777" w:rsidR="009B3538" w:rsidRPr="002062D2" w:rsidRDefault="009B3538" w:rsidP="009B3538">
            <w:pPr>
              <w:tabs>
                <w:tab w:val="num" w:pos="360"/>
                <w:tab w:val="left" w:pos="990"/>
              </w:tabs>
              <w:spacing w:line="360" w:lineRule="auto"/>
              <w:jc w:val="center"/>
              <w:rPr>
                <w:rFonts w:ascii="Arial" w:hAnsi="Arial" w:cs="Arial"/>
                <w:sz w:val="16"/>
                <w:szCs w:val="16"/>
                <w:lang w:val="en-GB"/>
              </w:rPr>
            </w:pPr>
            <w:r w:rsidRPr="002062D2">
              <w:rPr>
                <w:rFonts w:ascii="Arial" w:hAnsi="Arial" w:cs="Arial"/>
                <w:sz w:val="16"/>
                <w:szCs w:val="16"/>
                <w:lang w:val="en-GB"/>
              </w:rPr>
              <w:t xml:space="preserve"> </w:t>
            </w:r>
          </w:p>
          <w:p w14:paraId="20691F3E" w14:textId="4BEEF48A" w:rsidR="009B3538" w:rsidRPr="00AD5F9A" w:rsidRDefault="009B3538" w:rsidP="009B3538">
            <w:pPr>
              <w:tabs>
                <w:tab w:val="num" w:pos="360"/>
                <w:tab w:val="left" w:pos="99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062D2">
              <w:rPr>
                <w:rFonts w:ascii="Arial" w:hAnsi="Arial" w:cs="Arial" w:hint="cs"/>
                <w:sz w:val="16"/>
                <w:szCs w:val="16"/>
                <w:cs/>
                <w:lang w:val="en-GB"/>
              </w:rPr>
              <w:t>-</w:t>
            </w:r>
          </w:p>
        </w:tc>
        <w:tc>
          <w:tcPr>
            <w:tcW w:w="283" w:type="dxa"/>
          </w:tcPr>
          <w:p w14:paraId="7BE05321"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418" w:type="dxa"/>
          </w:tcPr>
          <w:p w14:paraId="0623A2BC" w14:textId="77777777" w:rsidR="009B3538" w:rsidRDefault="009B3538" w:rsidP="009B3538">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p w14:paraId="67E20F5F" w14:textId="20FFF732" w:rsidR="009B3538" w:rsidRPr="00AD5F9A" w:rsidRDefault="009B3538" w:rsidP="009B3538">
            <w:pPr>
              <w:tabs>
                <w:tab w:val="num" w:pos="360"/>
                <w:tab w:val="left" w:pos="99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005123">
              <w:rPr>
                <w:rFonts w:ascii="Arial" w:hAnsi="Arial" w:cs="Arial"/>
                <w:sz w:val="16"/>
                <w:szCs w:val="16"/>
                <w:lang w:val="en-GB"/>
              </w:rPr>
              <w:t>-</w:t>
            </w:r>
          </w:p>
        </w:tc>
        <w:tc>
          <w:tcPr>
            <w:tcW w:w="283" w:type="dxa"/>
          </w:tcPr>
          <w:p w14:paraId="6674AF6A"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474" w:type="dxa"/>
          </w:tcPr>
          <w:p w14:paraId="18CF031B" w14:textId="77777777" w:rsidR="009B3538" w:rsidRPr="00F85E5E" w:rsidRDefault="009B3538" w:rsidP="009B3538">
            <w:pPr>
              <w:tabs>
                <w:tab w:val="num" w:pos="360"/>
                <w:tab w:val="left" w:pos="990"/>
              </w:tabs>
              <w:spacing w:line="360" w:lineRule="auto"/>
              <w:jc w:val="right"/>
              <w:rPr>
                <w:rFonts w:ascii="Arial" w:hAnsi="Arial" w:cs="Arial"/>
                <w:sz w:val="16"/>
                <w:szCs w:val="16"/>
                <w:lang w:val="en-GB"/>
              </w:rPr>
            </w:pPr>
          </w:p>
          <w:p w14:paraId="257A51AC" w14:textId="58B6CF8A" w:rsidR="009B3538" w:rsidRPr="00AD5F9A" w:rsidRDefault="009B3538" w:rsidP="009B3538">
            <w:pPr>
              <w:tabs>
                <w:tab w:val="num" w:pos="360"/>
                <w:tab w:val="left" w:pos="990"/>
              </w:tabs>
              <w:spacing w:line="360" w:lineRule="auto"/>
              <w:jc w:val="right"/>
              <w:rPr>
                <w:rFonts w:ascii="Arial" w:hAnsi="Arial" w:cs="Arial"/>
                <w:sz w:val="16"/>
                <w:szCs w:val="16"/>
                <w:lang w:val="en-GB"/>
              </w:rPr>
            </w:pPr>
            <w:r w:rsidRPr="00F85E5E">
              <w:rPr>
                <w:rFonts w:ascii="Arial" w:hAnsi="Arial" w:cs="Arial"/>
                <w:sz w:val="16"/>
                <w:szCs w:val="16"/>
                <w:lang w:val="en-GB"/>
              </w:rPr>
              <w:t>10,646,734</w:t>
            </w:r>
          </w:p>
        </w:tc>
        <w:tc>
          <w:tcPr>
            <w:tcW w:w="252" w:type="dxa"/>
          </w:tcPr>
          <w:p w14:paraId="609BF6FE"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326" w:type="dxa"/>
          </w:tcPr>
          <w:p w14:paraId="7844CBD4" w14:textId="77777777" w:rsidR="009B3538" w:rsidRPr="00254BE6" w:rsidRDefault="009B3538" w:rsidP="009B3538">
            <w:pPr>
              <w:tabs>
                <w:tab w:val="num" w:pos="360"/>
                <w:tab w:val="left" w:pos="990"/>
              </w:tabs>
              <w:spacing w:line="360" w:lineRule="auto"/>
              <w:jc w:val="right"/>
              <w:rPr>
                <w:rFonts w:ascii="Arial" w:hAnsi="Arial" w:cs="Arial"/>
                <w:sz w:val="16"/>
                <w:szCs w:val="16"/>
                <w:lang w:val="en-GB"/>
              </w:rPr>
            </w:pPr>
          </w:p>
          <w:p w14:paraId="5A5F615D" w14:textId="024C7709" w:rsidR="009B3538" w:rsidRPr="00AD5F9A" w:rsidRDefault="009B3538" w:rsidP="009B3538">
            <w:pPr>
              <w:tabs>
                <w:tab w:val="num" w:pos="360"/>
                <w:tab w:val="left" w:pos="990"/>
              </w:tabs>
              <w:spacing w:line="360" w:lineRule="auto"/>
              <w:jc w:val="right"/>
              <w:rPr>
                <w:rFonts w:ascii="Arial" w:hAnsi="Arial" w:cs="Arial"/>
                <w:sz w:val="16"/>
                <w:szCs w:val="16"/>
                <w:lang w:val="en-GB"/>
              </w:rPr>
            </w:pPr>
            <w:r w:rsidRPr="00254BE6">
              <w:rPr>
                <w:rFonts w:ascii="Arial" w:hAnsi="Arial" w:cs="Arial"/>
                <w:sz w:val="16"/>
                <w:szCs w:val="16"/>
                <w:lang w:val="en-GB"/>
              </w:rPr>
              <w:t>10,646,734</w:t>
            </w:r>
          </w:p>
        </w:tc>
      </w:tr>
      <w:tr w:rsidR="009B3538" w:rsidRPr="00AD5F9A" w14:paraId="06F4EF40" w14:textId="77777777" w:rsidTr="002368F9">
        <w:trPr>
          <w:trHeight w:val="115"/>
        </w:trPr>
        <w:tc>
          <w:tcPr>
            <w:tcW w:w="2334" w:type="dxa"/>
          </w:tcPr>
          <w:p w14:paraId="06124576" w14:textId="77777777" w:rsidR="009B3538" w:rsidRPr="00AD5F9A" w:rsidRDefault="009B3538" w:rsidP="009B3538">
            <w:pPr>
              <w:tabs>
                <w:tab w:val="left" w:pos="990"/>
              </w:tabs>
              <w:spacing w:line="360" w:lineRule="auto"/>
              <w:jc w:val="thaiDistribute"/>
              <w:rPr>
                <w:rFonts w:ascii="Arial" w:hAnsi="Arial" w:cs="Arial"/>
                <w:b/>
                <w:bCs/>
                <w:sz w:val="16"/>
                <w:szCs w:val="16"/>
                <w:lang w:val="en-GB"/>
              </w:rPr>
            </w:pPr>
            <w:r w:rsidRPr="00AD5F9A">
              <w:rPr>
                <w:rFonts w:ascii="Arial" w:hAnsi="Arial" w:cs="Arial"/>
                <w:sz w:val="16"/>
                <w:szCs w:val="16"/>
                <w:lang w:val="en-GB"/>
              </w:rPr>
              <w:t>Acquisition</w:t>
            </w:r>
          </w:p>
        </w:tc>
        <w:tc>
          <w:tcPr>
            <w:tcW w:w="283" w:type="dxa"/>
          </w:tcPr>
          <w:p w14:paraId="05FF77B1"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418" w:type="dxa"/>
            <w:tcBorders>
              <w:bottom w:val="single" w:sz="4" w:space="0" w:color="auto"/>
            </w:tcBorders>
          </w:tcPr>
          <w:p w14:paraId="349F8124" w14:textId="1D15CE3C" w:rsidR="009B3538" w:rsidRPr="008D070E" w:rsidRDefault="009B3538" w:rsidP="009B3538">
            <w:pPr>
              <w:tabs>
                <w:tab w:val="num" w:pos="360"/>
                <w:tab w:val="left" w:pos="990"/>
              </w:tabs>
              <w:spacing w:line="360" w:lineRule="auto"/>
              <w:jc w:val="center"/>
              <w:rPr>
                <w:rFonts w:ascii="Arial" w:hAnsi="Arial" w:cs="Arial"/>
                <w:sz w:val="16"/>
                <w:szCs w:val="16"/>
                <w:lang w:val="en-GB"/>
              </w:rPr>
            </w:pPr>
            <w:r w:rsidRPr="008D070E">
              <w:rPr>
                <w:rFonts w:ascii="Arial" w:hAnsi="Arial" w:cs="Arial"/>
                <w:sz w:val="16"/>
                <w:szCs w:val="16"/>
                <w:lang w:val="en-GB"/>
              </w:rPr>
              <w:t xml:space="preserve">           </w:t>
            </w:r>
            <w:r>
              <w:rPr>
                <w:rFonts w:ascii="Arial" w:hAnsi="Arial" w:cs="Arial"/>
                <w:sz w:val="16"/>
                <w:szCs w:val="16"/>
                <w:lang w:val="en-GB"/>
              </w:rPr>
              <w:t xml:space="preserve">  </w:t>
            </w:r>
            <w:r w:rsidRPr="008D070E">
              <w:rPr>
                <w:rFonts w:ascii="Arial" w:hAnsi="Arial" w:cs="Arial"/>
                <w:sz w:val="16"/>
                <w:szCs w:val="16"/>
                <w:lang w:val="en-GB"/>
              </w:rPr>
              <w:t>-</w:t>
            </w:r>
          </w:p>
        </w:tc>
        <w:tc>
          <w:tcPr>
            <w:tcW w:w="283" w:type="dxa"/>
          </w:tcPr>
          <w:p w14:paraId="662A12A0" w14:textId="77777777" w:rsidR="009B3538" w:rsidRPr="008D070E" w:rsidRDefault="009B3538" w:rsidP="009B3538">
            <w:pPr>
              <w:tabs>
                <w:tab w:val="num" w:pos="360"/>
                <w:tab w:val="left" w:pos="990"/>
              </w:tabs>
              <w:spacing w:line="360" w:lineRule="auto"/>
              <w:jc w:val="thaiDistribute"/>
              <w:rPr>
                <w:rFonts w:ascii="Arial" w:hAnsi="Arial" w:cs="Arial"/>
                <w:sz w:val="16"/>
                <w:szCs w:val="16"/>
                <w:lang w:val="en-GB"/>
              </w:rPr>
            </w:pPr>
          </w:p>
        </w:tc>
        <w:tc>
          <w:tcPr>
            <w:tcW w:w="1418" w:type="dxa"/>
            <w:tcBorders>
              <w:bottom w:val="single" w:sz="4" w:space="0" w:color="auto"/>
            </w:tcBorders>
          </w:tcPr>
          <w:p w14:paraId="77196814" w14:textId="1F8E241E" w:rsidR="009B3538" w:rsidRPr="008D070E" w:rsidRDefault="009B3538" w:rsidP="009B3538">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83" w:type="dxa"/>
          </w:tcPr>
          <w:p w14:paraId="24BAACF2"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474" w:type="dxa"/>
            <w:tcBorders>
              <w:bottom w:val="single" w:sz="4" w:space="0" w:color="auto"/>
            </w:tcBorders>
          </w:tcPr>
          <w:p w14:paraId="28898620" w14:textId="6CEEEDE6" w:rsidR="009B3538" w:rsidRPr="00AD5F9A" w:rsidRDefault="009B3538" w:rsidP="009B3538">
            <w:pPr>
              <w:tabs>
                <w:tab w:val="num" w:pos="360"/>
                <w:tab w:val="left" w:pos="990"/>
              </w:tabs>
              <w:spacing w:line="360" w:lineRule="auto"/>
              <w:jc w:val="right"/>
              <w:rPr>
                <w:rFonts w:ascii="Arial" w:hAnsi="Arial" w:cs="Arial"/>
                <w:sz w:val="16"/>
                <w:szCs w:val="16"/>
                <w:lang w:val="en-GB"/>
              </w:rPr>
            </w:pPr>
            <w:r w:rsidRPr="00F85E5E">
              <w:rPr>
                <w:rFonts w:ascii="Arial" w:hAnsi="Arial" w:cs="Arial"/>
                <w:sz w:val="16"/>
                <w:szCs w:val="16"/>
                <w:cs/>
                <w:lang w:val="en-GB"/>
              </w:rPr>
              <w:t>1</w:t>
            </w:r>
            <w:r w:rsidRPr="00F85E5E">
              <w:rPr>
                <w:rFonts w:ascii="Arial" w:hAnsi="Arial" w:cs="Arial"/>
                <w:sz w:val="16"/>
                <w:szCs w:val="16"/>
                <w:lang w:val="en-GB"/>
              </w:rPr>
              <w:t>,604,250</w:t>
            </w:r>
          </w:p>
        </w:tc>
        <w:tc>
          <w:tcPr>
            <w:tcW w:w="252" w:type="dxa"/>
          </w:tcPr>
          <w:p w14:paraId="3EEB34AB"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326" w:type="dxa"/>
            <w:tcBorders>
              <w:bottom w:val="single" w:sz="4" w:space="0" w:color="auto"/>
            </w:tcBorders>
          </w:tcPr>
          <w:p w14:paraId="6050630E" w14:textId="25297FFA" w:rsidR="009B3538" w:rsidRPr="00AD5F9A" w:rsidRDefault="009B3538" w:rsidP="009B3538">
            <w:pPr>
              <w:tabs>
                <w:tab w:val="num" w:pos="360"/>
                <w:tab w:val="left" w:pos="990"/>
              </w:tabs>
              <w:spacing w:line="360" w:lineRule="auto"/>
              <w:jc w:val="right"/>
              <w:rPr>
                <w:rFonts w:ascii="Arial" w:hAnsi="Arial" w:cs="Arial"/>
                <w:sz w:val="16"/>
                <w:szCs w:val="16"/>
                <w:lang w:val="en-GB"/>
              </w:rPr>
            </w:pPr>
            <w:r w:rsidRPr="00254BE6">
              <w:rPr>
                <w:rFonts w:ascii="Arial" w:hAnsi="Arial" w:cs="Arial"/>
                <w:sz w:val="16"/>
                <w:szCs w:val="16"/>
                <w:cs/>
                <w:lang w:val="en-GB"/>
              </w:rPr>
              <w:t>1</w:t>
            </w:r>
            <w:r w:rsidRPr="00254BE6">
              <w:rPr>
                <w:rFonts w:ascii="Arial" w:hAnsi="Arial" w:cs="Arial"/>
                <w:sz w:val="16"/>
                <w:szCs w:val="16"/>
                <w:lang w:val="en-GB"/>
              </w:rPr>
              <w:t>,604,250</w:t>
            </w:r>
          </w:p>
        </w:tc>
      </w:tr>
      <w:tr w:rsidR="009B3538" w:rsidRPr="00AD5F9A" w14:paraId="6018E37A" w14:textId="77777777" w:rsidTr="002368F9">
        <w:trPr>
          <w:trHeight w:val="105"/>
        </w:trPr>
        <w:tc>
          <w:tcPr>
            <w:tcW w:w="2334" w:type="dxa"/>
          </w:tcPr>
          <w:p w14:paraId="7D8B1195" w14:textId="04007E79" w:rsidR="009B3538" w:rsidRPr="00AD5F9A" w:rsidRDefault="009B3538" w:rsidP="009B3538">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31 December 20</w:t>
            </w:r>
            <w:r>
              <w:rPr>
                <w:rFonts w:ascii="Arial" w:hAnsi="Arial" w:cs="Arial"/>
                <w:b/>
                <w:bCs/>
                <w:sz w:val="16"/>
                <w:szCs w:val="16"/>
                <w:lang w:val="en-GB"/>
              </w:rPr>
              <w:t>20</w:t>
            </w:r>
          </w:p>
        </w:tc>
        <w:tc>
          <w:tcPr>
            <w:tcW w:w="283" w:type="dxa"/>
          </w:tcPr>
          <w:p w14:paraId="5B2E8F31"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tcBorders>
          </w:tcPr>
          <w:p w14:paraId="243833A1" w14:textId="16BAF7A8" w:rsidR="009B3538" w:rsidRPr="008D070E" w:rsidRDefault="009B3538" w:rsidP="009B3538">
            <w:pPr>
              <w:tabs>
                <w:tab w:val="num" w:pos="360"/>
                <w:tab w:val="left" w:pos="990"/>
              </w:tabs>
              <w:spacing w:line="360" w:lineRule="auto"/>
              <w:jc w:val="center"/>
              <w:rPr>
                <w:rFonts w:ascii="Arial" w:hAnsi="Arial" w:cs="Arial"/>
                <w:b/>
                <w:bCs/>
                <w:sz w:val="16"/>
                <w:szCs w:val="16"/>
                <w:lang w:val="en-GB"/>
              </w:rPr>
            </w:pPr>
            <w:r w:rsidRPr="00005123">
              <w:rPr>
                <w:rFonts w:ascii="Arial" w:hAnsi="Arial" w:cs="Arial"/>
                <w:sz w:val="16"/>
                <w:szCs w:val="16"/>
                <w:lang w:val="en-GB"/>
              </w:rPr>
              <w:t xml:space="preserve">             -</w:t>
            </w:r>
          </w:p>
        </w:tc>
        <w:tc>
          <w:tcPr>
            <w:tcW w:w="283" w:type="dxa"/>
          </w:tcPr>
          <w:p w14:paraId="1B215F63" w14:textId="270CABA7" w:rsidR="009B3538" w:rsidRPr="008D070E" w:rsidRDefault="009B3538" w:rsidP="009B3538">
            <w:pPr>
              <w:tabs>
                <w:tab w:val="num" w:pos="360"/>
                <w:tab w:val="left" w:pos="990"/>
              </w:tabs>
              <w:spacing w:line="360" w:lineRule="auto"/>
              <w:jc w:val="center"/>
              <w:rPr>
                <w:rFonts w:ascii="Arial" w:hAnsi="Arial" w:cs="Arial"/>
                <w:b/>
                <w:bCs/>
                <w:sz w:val="16"/>
                <w:szCs w:val="16"/>
                <w:lang w:val="en-GB"/>
              </w:rPr>
            </w:pPr>
          </w:p>
        </w:tc>
        <w:tc>
          <w:tcPr>
            <w:tcW w:w="1418" w:type="dxa"/>
            <w:tcBorders>
              <w:top w:val="single" w:sz="4" w:space="0" w:color="auto"/>
            </w:tcBorders>
          </w:tcPr>
          <w:p w14:paraId="6A551FC5" w14:textId="70AEF00B" w:rsidR="009B3538" w:rsidRPr="009B3538" w:rsidRDefault="009B3538" w:rsidP="009B3538">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83" w:type="dxa"/>
          </w:tcPr>
          <w:p w14:paraId="5EB0BB5B" w14:textId="77777777" w:rsidR="009B3538" w:rsidRPr="00AD5F9A" w:rsidRDefault="009B3538" w:rsidP="009B3538">
            <w:pPr>
              <w:tabs>
                <w:tab w:val="num" w:pos="360"/>
                <w:tab w:val="left" w:pos="990"/>
              </w:tabs>
              <w:spacing w:line="360" w:lineRule="auto"/>
              <w:jc w:val="thaiDistribute"/>
              <w:rPr>
                <w:rFonts w:ascii="Arial" w:hAnsi="Arial" w:cs="Arial"/>
                <w:b/>
                <w:bCs/>
                <w:sz w:val="16"/>
                <w:szCs w:val="16"/>
                <w:lang w:val="en-GB"/>
              </w:rPr>
            </w:pPr>
          </w:p>
        </w:tc>
        <w:tc>
          <w:tcPr>
            <w:tcW w:w="1474" w:type="dxa"/>
            <w:tcBorders>
              <w:top w:val="single" w:sz="4" w:space="0" w:color="auto"/>
            </w:tcBorders>
          </w:tcPr>
          <w:p w14:paraId="3D107663" w14:textId="7C7ADBDB" w:rsidR="009B3538" w:rsidRPr="00AD5F9A" w:rsidRDefault="009B3538" w:rsidP="009B3538">
            <w:pPr>
              <w:tabs>
                <w:tab w:val="num" w:pos="360"/>
                <w:tab w:val="left" w:pos="990"/>
              </w:tabs>
              <w:spacing w:line="360" w:lineRule="auto"/>
              <w:jc w:val="right"/>
              <w:rPr>
                <w:rFonts w:ascii="Arial" w:hAnsi="Arial" w:cs="Arial"/>
                <w:b/>
                <w:bCs/>
                <w:sz w:val="16"/>
                <w:szCs w:val="16"/>
                <w:lang w:val="en-GB"/>
              </w:rPr>
            </w:pPr>
            <w:r w:rsidRPr="001D263E">
              <w:rPr>
                <w:rFonts w:ascii="Arial" w:hAnsi="Arial" w:cs="Arial"/>
                <w:b/>
                <w:bCs/>
                <w:sz w:val="16"/>
                <w:szCs w:val="16"/>
                <w:lang w:val="en-GB"/>
              </w:rPr>
              <w:t>11,779,033</w:t>
            </w:r>
          </w:p>
        </w:tc>
        <w:tc>
          <w:tcPr>
            <w:tcW w:w="252" w:type="dxa"/>
          </w:tcPr>
          <w:p w14:paraId="3B9A961F" w14:textId="77777777" w:rsidR="009B3538" w:rsidRPr="00AD5F9A" w:rsidRDefault="009B3538" w:rsidP="009B3538">
            <w:pPr>
              <w:tabs>
                <w:tab w:val="num" w:pos="360"/>
                <w:tab w:val="left" w:pos="990"/>
              </w:tabs>
              <w:spacing w:line="360" w:lineRule="auto"/>
              <w:jc w:val="thaiDistribute"/>
              <w:rPr>
                <w:rFonts w:ascii="Arial" w:hAnsi="Arial" w:cs="Arial"/>
                <w:b/>
                <w:bCs/>
                <w:sz w:val="16"/>
                <w:szCs w:val="16"/>
                <w:lang w:val="en-GB"/>
              </w:rPr>
            </w:pPr>
          </w:p>
        </w:tc>
        <w:tc>
          <w:tcPr>
            <w:tcW w:w="1326" w:type="dxa"/>
            <w:tcBorders>
              <w:top w:val="single" w:sz="4" w:space="0" w:color="auto"/>
            </w:tcBorders>
          </w:tcPr>
          <w:p w14:paraId="347DFB27" w14:textId="105168A2" w:rsidR="009B3538" w:rsidRPr="00AD5F9A" w:rsidRDefault="009B3538" w:rsidP="009B3538">
            <w:pPr>
              <w:tabs>
                <w:tab w:val="num" w:pos="360"/>
                <w:tab w:val="left" w:pos="990"/>
              </w:tabs>
              <w:spacing w:line="360" w:lineRule="auto"/>
              <w:jc w:val="right"/>
              <w:rPr>
                <w:rFonts w:ascii="Arial" w:hAnsi="Arial" w:cs="Arial"/>
                <w:b/>
                <w:bCs/>
                <w:sz w:val="16"/>
                <w:szCs w:val="16"/>
                <w:lang w:val="en-GB"/>
              </w:rPr>
            </w:pPr>
            <w:r w:rsidRPr="001D263E">
              <w:rPr>
                <w:rFonts w:ascii="Arial" w:hAnsi="Arial" w:cs="Arial"/>
                <w:b/>
                <w:bCs/>
                <w:sz w:val="16"/>
                <w:szCs w:val="16"/>
                <w:lang w:val="en-GB"/>
              </w:rPr>
              <w:t>11,779,033</w:t>
            </w:r>
          </w:p>
        </w:tc>
      </w:tr>
      <w:tr w:rsidR="009B3538" w:rsidRPr="00AD5F9A" w14:paraId="0B52BDC1" w14:textId="77777777" w:rsidTr="002368F9">
        <w:trPr>
          <w:trHeight w:val="105"/>
        </w:trPr>
        <w:tc>
          <w:tcPr>
            <w:tcW w:w="2334" w:type="dxa"/>
          </w:tcPr>
          <w:p w14:paraId="48EC1A84" w14:textId="16FA10B7" w:rsidR="009B3538" w:rsidRPr="00AD5F9A" w:rsidRDefault="009B3538" w:rsidP="009B3538">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Cash-flows</w:t>
            </w:r>
            <w:r w:rsidRPr="00AD5F9A">
              <w:rPr>
                <w:rFonts w:ascii="Arial" w:hAnsi="Arial" w:cs="Arial"/>
                <w:sz w:val="16"/>
                <w:szCs w:val="16"/>
                <w:lang w:val="en-GB"/>
              </w:rPr>
              <w:t>:</w:t>
            </w:r>
          </w:p>
        </w:tc>
        <w:tc>
          <w:tcPr>
            <w:tcW w:w="283" w:type="dxa"/>
          </w:tcPr>
          <w:p w14:paraId="24C218BD"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418" w:type="dxa"/>
          </w:tcPr>
          <w:p w14:paraId="453BDBE2" w14:textId="675B96EF" w:rsidR="009B3538" w:rsidRPr="00AD5F9A" w:rsidRDefault="009B3538" w:rsidP="009B3538">
            <w:pPr>
              <w:tabs>
                <w:tab w:val="num" w:pos="360"/>
                <w:tab w:val="left" w:pos="990"/>
              </w:tabs>
              <w:spacing w:line="360" w:lineRule="auto"/>
              <w:jc w:val="right"/>
              <w:rPr>
                <w:rFonts w:ascii="Arial" w:hAnsi="Arial" w:cs="Arial"/>
                <w:sz w:val="16"/>
                <w:szCs w:val="16"/>
                <w:lang w:val="en-GB"/>
              </w:rPr>
            </w:pPr>
          </w:p>
        </w:tc>
        <w:tc>
          <w:tcPr>
            <w:tcW w:w="283" w:type="dxa"/>
          </w:tcPr>
          <w:p w14:paraId="246F430C"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418" w:type="dxa"/>
          </w:tcPr>
          <w:p w14:paraId="5B6BE3F2" w14:textId="023BDCDF" w:rsidR="009B3538" w:rsidRPr="009B3538" w:rsidRDefault="009B3538" w:rsidP="009B3538">
            <w:pPr>
              <w:tabs>
                <w:tab w:val="num" w:pos="360"/>
                <w:tab w:val="left" w:pos="990"/>
              </w:tabs>
              <w:spacing w:line="360" w:lineRule="auto"/>
              <w:jc w:val="center"/>
              <w:rPr>
                <w:rFonts w:ascii="Arial" w:hAnsi="Arial" w:cs="Arial"/>
                <w:sz w:val="16"/>
                <w:szCs w:val="16"/>
                <w:lang w:val="en-GB"/>
              </w:rPr>
            </w:pPr>
          </w:p>
        </w:tc>
        <w:tc>
          <w:tcPr>
            <w:tcW w:w="283" w:type="dxa"/>
          </w:tcPr>
          <w:p w14:paraId="5514AAC8"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474" w:type="dxa"/>
          </w:tcPr>
          <w:p w14:paraId="14E89BC4" w14:textId="77777777" w:rsidR="009B3538" w:rsidRPr="00AD5F9A" w:rsidRDefault="009B3538" w:rsidP="009B3538">
            <w:pPr>
              <w:tabs>
                <w:tab w:val="num" w:pos="360"/>
                <w:tab w:val="left" w:pos="990"/>
              </w:tabs>
              <w:spacing w:line="360" w:lineRule="auto"/>
              <w:jc w:val="right"/>
              <w:rPr>
                <w:rFonts w:ascii="Arial" w:hAnsi="Arial" w:cs="Arial"/>
                <w:sz w:val="16"/>
                <w:szCs w:val="16"/>
                <w:lang w:val="en-GB"/>
              </w:rPr>
            </w:pPr>
          </w:p>
        </w:tc>
        <w:tc>
          <w:tcPr>
            <w:tcW w:w="252" w:type="dxa"/>
          </w:tcPr>
          <w:p w14:paraId="3AAC7144"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326" w:type="dxa"/>
          </w:tcPr>
          <w:p w14:paraId="048206FD" w14:textId="77777777" w:rsidR="009B3538" w:rsidRPr="00AD5F9A" w:rsidRDefault="009B3538" w:rsidP="009B3538">
            <w:pPr>
              <w:tabs>
                <w:tab w:val="num" w:pos="360"/>
                <w:tab w:val="left" w:pos="990"/>
              </w:tabs>
              <w:spacing w:line="360" w:lineRule="auto"/>
              <w:jc w:val="right"/>
              <w:rPr>
                <w:rFonts w:ascii="Arial" w:hAnsi="Arial" w:cs="Arial"/>
                <w:sz w:val="16"/>
                <w:szCs w:val="16"/>
                <w:lang w:val="en-GB"/>
              </w:rPr>
            </w:pPr>
          </w:p>
        </w:tc>
      </w:tr>
      <w:tr w:rsidR="000B578B" w:rsidRPr="00AD5F9A" w14:paraId="1461C96F" w14:textId="77777777" w:rsidTr="002368F9">
        <w:trPr>
          <w:trHeight w:val="105"/>
        </w:trPr>
        <w:tc>
          <w:tcPr>
            <w:tcW w:w="2334" w:type="dxa"/>
          </w:tcPr>
          <w:p w14:paraId="6A0F919E" w14:textId="125FEF96" w:rsidR="000B578B" w:rsidRPr="00AD5F9A" w:rsidRDefault="000B578B" w:rsidP="000B578B">
            <w:pPr>
              <w:tabs>
                <w:tab w:val="left" w:pos="990"/>
              </w:tabs>
              <w:spacing w:line="360" w:lineRule="auto"/>
              <w:jc w:val="thaiDistribute"/>
              <w:rPr>
                <w:rFonts w:ascii="Arial" w:hAnsi="Arial" w:cs="Arial"/>
                <w:b/>
                <w:bCs/>
                <w:sz w:val="16"/>
                <w:szCs w:val="16"/>
                <w:lang w:val="en-GB"/>
              </w:rPr>
            </w:pPr>
            <w:r w:rsidRPr="00AD5F9A">
              <w:rPr>
                <w:rFonts w:ascii="Arial" w:hAnsi="Arial" w:cs="Arial"/>
                <w:sz w:val="16"/>
                <w:szCs w:val="16"/>
                <w:lang w:val="en-GB"/>
              </w:rPr>
              <w:t>Repayment</w:t>
            </w:r>
          </w:p>
        </w:tc>
        <w:tc>
          <w:tcPr>
            <w:tcW w:w="283" w:type="dxa"/>
          </w:tcPr>
          <w:p w14:paraId="725245D8" w14:textId="77777777" w:rsidR="000B578B" w:rsidRPr="00AD5F9A" w:rsidRDefault="000B578B" w:rsidP="000B578B">
            <w:pPr>
              <w:tabs>
                <w:tab w:val="num" w:pos="360"/>
                <w:tab w:val="left" w:pos="990"/>
              </w:tabs>
              <w:spacing w:line="360" w:lineRule="auto"/>
              <w:jc w:val="thaiDistribute"/>
              <w:rPr>
                <w:rFonts w:ascii="Arial" w:hAnsi="Arial" w:cs="Arial"/>
                <w:sz w:val="16"/>
                <w:szCs w:val="16"/>
                <w:lang w:val="en-GB"/>
              </w:rPr>
            </w:pPr>
          </w:p>
        </w:tc>
        <w:tc>
          <w:tcPr>
            <w:tcW w:w="1418" w:type="dxa"/>
          </w:tcPr>
          <w:p w14:paraId="594E5B70" w14:textId="1DBBAE3E" w:rsidR="000B578B" w:rsidRPr="00AD5F9A" w:rsidRDefault="000B578B" w:rsidP="000B578B">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83" w:type="dxa"/>
          </w:tcPr>
          <w:p w14:paraId="2E16CE27" w14:textId="77777777" w:rsidR="000B578B" w:rsidRPr="00AD5F9A" w:rsidRDefault="000B578B" w:rsidP="000B578B">
            <w:pPr>
              <w:tabs>
                <w:tab w:val="num" w:pos="360"/>
                <w:tab w:val="left" w:pos="990"/>
              </w:tabs>
              <w:spacing w:line="360" w:lineRule="auto"/>
              <w:jc w:val="thaiDistribute"/>
              <w:rPr>
                <w:rFonts w:ascii="Arial" w:hAnsi="Arial" w:cs="Arial"/>
                <w:sz w:val="16"/>
                <w:szCs w:val="16"/>
                <w:lang w:val="en-GB"/>
              </w:rPr>
            </w:pPr>
          </w:p>
        </w:tc>
        <w:tc>
          <w:tcPr>
            <w:tcW w:w="1418" w:type="dxa"/>
          </w:tcPr>
          <w:p w14:paraId="3BEF6850" w14:textId="4D9508B0" w:rsidR="000B578B" w:rsidRPr="00AD5F9A" w:rsidRDefault="000B578B" w:rsidP="000B578B">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83" w:type="dxa"/>
          </w:tcPr>
          <w:p w14:paraId="6A819D1A" w14:textId="77777777" w:rsidR="000B578B" w:rsidRPr="00AD5F9A" w:rsidRDefault="000B578B" w:rsidP="000B578B">
            <w:pPr>
              <w:tabs>
                <w:tab w:val="num" w:pos="360"/>
                <w:tab w:val="left" w:pos="990"/>
              </w:tabs>
              <w:spacing w:line="360" w:lineRule="auto"/>
              <w:jc w:val="thaiDistribute"/>
              <w:rPr>
                <w:rFonts w:ascii="Arial" w:hAnsi="Arial" w:cs="Arial"/>
                <w:sz w:val="16"/>
                <w:szCs w:val="16"/>
                <w:lang w:val="en-GB"/>
              </w:rPr>
            </w:pPr>
          </w:p>
        </w:tc>
        <w:tc>
          <w:tcPr>
            <w:tcW w:w="1474" w:type="dxa"/>
          </w:tcPr>
          <w:p w14:paraId="0974D8B3" w14:textId="340D3C32" w:rsidR="000B578B" w:rsidRPr="00AD5F9A" w:rsidRDefault="000B578B" w:rsidP="000B578B">
            <w:pPr>
              <w:tabs>
                <w:tab w:val="num" w:pos="360"/>
                <w:tab w:val="left" w:pos="990"/>
              </w:tabs>
              <w:spacing w:line="360" w:lineRule="auto"/>
              <w:jc w:val="right"/>
              <w:rPr>
                <w:rFonts w:ascii="Arial" w:hAnsi="Arial" w:cs="Arial"/>
                <w:sz w:val="16"/>
                <w:szCs w:val="16"/>
                <w:lang w:val="en-GB"/>
              </w:rPr>
            </w:pPr>
            <w:r w:rsidRPr="000B578B">
              <w:rPr>
                <w:rFonts w:ascii="Arial" w:hAnsi="Arial" w:cs="Arial"/>
                <w:sz w:val="16"/>
                <w:szCs w:val="16"/>
                <w:lang w:val="en-GB"/>
              </w:rPr>
              <w:t>(4,745,291)</w:t>
            </w:r>
          </w:p>
        </w:tc>
        <w:tc>
          <w:tcPr>
            <w:tcW w:w="252" w:type="dxa"/>
          </w:tcPr>
          <w:p w14:paraId="62A9EDDE" w14:textId="77777777" w:rsidR="000B578B" w:rsidRPr="00AD5F9A" w:rsidRDefault="000B578B" w:rsidP="000B578B">
            <w:pPr>
              <w:tabs>
                <w:tab w:val="num" w:pos="360"/>
                <w:tab w:val="left" w:pos="990"/>
              </w:tabs>
              <w:spacing w:line="360" w:lineRule="auto"/>
              <w:jc w:val="thaiDistribute"/>
              <w:rPr>
                <w:rFonts w:ascii="Arial" w:hAnsi="Arial" w:cs="Arial"/>
                <w:sz w:val="16"/>
                <w:szCs w:val="16"/>
                <w:lang w:val="en-GB"/>
              </w:rPr>
            </w:pPr>
          </w:p>
        </w:tc>
        <w:tc>
          <w:tcPr>
            <w:tcW w:w="1326" w:type="dxa"/>
          </w:tcPr>
          <w:p w14:paraId="2C17493F" w14:textId="16B82466" w:rsidR="000B578B" w:rsidRPr="00AD5F9A" w:rsidRDefault="000B578B" w:rsidP="000B578B">
            <w:pPr>
              <w:tabs>
                <w:tab w:val="num" w:pos="360"/>
                <w:tab w:val="left" w:pos="990"/>
              </w:tabs>
              <w:spacing w:line="360" w:lineRule="auto"/>
              <w:jc w:val="right"/>
              <w:rPr>
                <w:rFonts w:ascii="Arial" w:hAnsi="Arial" w:cs="Arial"/>
                <w:sz w:val="16"/>
                <w:szCs w:val="16"/>
                <w:lang w:val="en-GB"/>
              </w:rPr>
            </w:pPr>
            <w:r w:rsidRPr="000B578B">
              <w:rPr>
                <w:rFonts w:ascii="Arial" w:hAnsi="Arial" w:cs="Arial"/>
                <w:sz w:val="16"/>
                <w:szCs w:val="16"/>
                <w:lang w:val="en-GB"/>
              </w:rPr>
              <w:t>(4,745,291)</w:t>
            </w:r>
          </w:p>
        </w:tc>
      </w:tr>
      <w:tr w:rsidR="000B578B" w:rsidRPr="00AD5F9A" w14:paraId="3423EC57" w14:textId="77777777" w:rsidTr="002368F9">
        <w:trPr>
          <w:trHeight w:val="105"/>
        </w:trPr>
        <w:tc>
          <w:tcPr>
            <w:tcW w:w="2334" w:type="dxa"/>
          </w:tcPr>
          <w:p w14:paraId="3420CD31" w14:textId="4F39884B" w:rsidR="000B578B" w:rsidRPr="00AD5F9A" w:rsidRDefault="000B578B" w:rsidP="000B578B">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Non-cash</w:t>
            </w:r>
            <w:r w:rsidRPr="00AD5F9A">
              <w:rPr>
                <w:rFonts w:ascii="Arial" w:hAnsi="Arial" w:cs="Arial"/>
                <w:sz w:val="16"/>
                <w:szCs w:val="16"/>
                <w:lang w:val="en-GB"/>
              </w:rPr>
              <w:t>:</w:t>
            </w:r>
          </w:p>
        </w:tc>
        <w:tc>
          <w:tcPr>
            <w:tcW w:w="283" w:type="dxa"/>
          </w:tcPr>
          <w:p w14:paraId="696CB294" w14:textId="77777777" w:rsidR="000B578B" w:rsidRPr="00AD5F9A" w:rsidRDefault="000B578B" w:rsidP="000B578B">
            <w:pPr>
              <w:tabs>
                <w:tab w:val="num" w:pos="360"/>
                <w:tab w:val="left" w:pos="990"/>
              </w:tabs>
              <w:spacing w:line="360" w:lineRule="auto"/>
              <w:jc w:val="thaiDistribute"/>
              <w:rPr>
                <w:rFonts w:ascii="Arial" w:hAnsi="Arial" w:cs="Arial"/>
                <w:sz w:val="16"/>
                <w:szCs w:val="16"/>
                <w:lang w:val="en-GB"/>
              </w:rPr>
            </w:pPr>
          </w:p>
        </w:tc>
        <w:tc>
          <w:tcPr>
            <w:tcW w:w="1418" w:type="dxa"/>
          </w:tcPr>
          <w:p w14:paraId="0A0BD98C" w14:textId="6485CA1E" w:rsidR="000B578B" w:rsidRPr="00AD5F9A" w:rsidRDefault="000B578B" w:rsidP="000B578B">
            <w:pPr>
              <w:tabs>
                <w:tab w:val="num" w:pos="360"/>
                <w:tab w:val="left" w:pos="990"/>
              </w:tabs>
              <w:spacing w:line="360" w:lineRule="auto"/>
              <w:jc w:val="center"/>
              <w:rPr>
                <w:rFonts w:ascii="Arial" w:hAnsi="Arial" w:cs="Arial"/>
                <w:b/>
                <w:bCs/>
                <w:sz w:val="16"/>
                <w:szCs w:val="16"/>
                <w:lang w:val="en-GB"/>
              </w:rPr>
            </w:pPr>
          </w:p>
        </w:tc>
        <w:tc>
          <w:tcPr>
            <w:tcW w:w="283" w:type="dxa"/>
          </w:tcPr>
          <w:p w14:paraId="03A5740E" w14:textId="77777777" w:rsidR="000B578B" w:rsidRPr="00AD5F9A" w:rsidRDefault="000B578B" w:rsidP="000B578B">
            <w:pPr>
              <w:tabs>
                <w:tab w:val="num" w:pos="360"/>
                <w:tab w:val="left" w:pos="990"/>
              </w:tabs>
              <w:spacing w:line="360" w:lineRule="auto"/>
              <w:jc w:val="thaiDistribute"/>
              <w:rPr>
                <w:rFonts w:ascii="Arial" w:hAnsi="Arial" w:cs="Arial"/>
                <w:sz w:val="16"/>
                <w:szCs w:val="16"/>
                <w:lang w:val="en-GB"/>
              </w:rPr>
            </w:pPr>
          </w:p>
        </w:tc>
        <w:tc>
          <w:tcPr>
            <w:tcW w:w="1418" w:type="dxa"/>
          </w:tcPr>
          <w:p w14:paraId="7D61E64B" w14:textId="697B3230" w:rsidR="000B578B" w:rsidRPr="009B3538" w:rsidRDefault="000B578B" w:rsidP="000B578B">
            <w:pPr>
              <w:tabs>
                <w:tab w:val="num" w:pos="360"/>
                <w:tab w:val="left" w:pos="990"/>
              </w:tabs>
              <w:spacing w:line="360" w:lineRule="auto"/>
              <w:jc w:val="center"/>
              <w:rPr>
                <w:rFonts w:ascii="Arial" w:hAnsi="Arial" w:cs="Arial"/>
                <w:sz w:val="16"/>
                <w:szCs w:val="16"/>
                <w:lang w:val="en-GB"/>
              </w:rPr>
            </w:pPr>
          </w:p>
        </w:tc>
        <w:tc>
          <w:tcPr>
            <w:tcW w:w="283" w:type="dxa"/>
          </w:tcPr>
          <w:p w14:paraId="2FCCC7B4" w14:textId="77777777" w:rsidR="000B578B" w:rsidRPr="00AD5F9A" w:rsidRDefault="000B578B" w:rsidP="000B578B">
            <w:pPr>
              <w:tabs>
                <w:tab w:val="num" w:pos="360"/>
                <w:tab w:val="left" w:pos="990"/>
              </w:tabs>
              <w:spacing w:line="360" w:lineRule="auto"/>
              <w:jc w:val="thaiDistribute"/>
              <w:rPr>
                <w:rFonts w:ascii="Arial" w:hAnsi="Arial" w:cs="Arial"/>
                <w:sz w:val="16"/>
                <w:szCs w:val="16"/>
                <w:lang w:val="en-GB"/>
              </w:rPr>
            </w:pPr>
          </w:p>
        </w:tc>
        <w:tc>
          <w:tcPr>
            <w:tcW w:w="1474" w:type="dxa"/>
          </w:tcPr>
          <w:p w14:paraId="5E1612FD" w14:textId="77777777" w:rsidR="000B578B" w:rsidRPr="00AD5F9A" w:rsidRDefault="000B578B" w:rsidP="000B578B">
            <w:pPr>
              <w:tabs>
                <w:tab w:val="num" w:pos="360"/>
                <w:tab w:val="left" w:pos="990"/>
              </w:tabs>
              <w:spacing w:line="360" w:lineRule="auto"/>
              <w:jc w:val="right"/>
              <w:rPr>
                <w:rFonts w:ascii="Arial" w:hAnsi="Arial" w:cs="Arial"/>
                <w:sz w:val="16"/>
                <w:szCs w:val="16"/>
                <w:lang w:val="en-GB"/>
              </w:rPr>
            </w:pPr>
          </w:p>
        </w:tc>
        <w:tc>
          <w:tcPr>
            <w:tcW w:w="252" w:type="dxa"/>
          </w:tcPr>
          <w:p w14:paraId="0FE36282" w14:textId="77777777" w:rsidR="000B578B" w:rsidRPr="00AD5F9A" w:rsidRDefault="000B578B" w:rsidP="000B578B">
            <w:pPr>
              <w:tabs>
                <w:tab w:val="num" w:pos="360"/>
                <w:tab w:val="left" w:pos="990"/>
              </w:tabs>
              <w:spacing w:line="360" w:lineRule="auto"/>
              <w:jc w:val="thaiDistribute"/>
              <w:rPr>
                <w:rFonts w:ascii="Arial" w:hAnsi="Arial" w:cs="Arial"/>
                <w:sz w:val="16"/>
                <w:szCs w:val="16"/>
                <w:lang w:val="en-GB"/>
              </w:rPr>
            </w:pPr>
          </w:p>
        </w:tc>
        <w:tc>
          <w:tcPr>
            <w:tcW w:w="1326" w:type="dxa"/>
          </w:tcPr>
          <w:p w14:paraId="2146CC9A" w14:textId="77777777" w:rsidR="000B578B" w:rsidRPr="00AD5F9A" w:rsidRDefault="000B578B" w:rsidP="000B578B">
            <w:pPr>
              <w:tabs>
                <w:tab w:val="num" w:pos="360"/>
                <w:tab w:val="left" w:pos="990"/>
              </w:tabs>
              <w:spacing w:line="360" w:lineRule="auto"/>
              <w:jc w:val="right"/>
              <w:rPr>
                <w:rFonts w:ascii="Arial" w:hAnsi="Arial" w:cs="Arial"/>
                <w:sz w:val="16"/>
                <w:szCs w:val="16"/>
                <w:lang w:val="en-GB"/>
              </w:rPr>
            </w:pPr>
          </w:p>
        </w:tc>
      </w:tr>
      <w:tr w:rsidR="00E7153C" w:rsidRPr="00AD5F9A" w14:paraId="310DF084" w14:textId="77777777" w:rsidTr="002062D2">
        <w:trPr>
          <w:trHeight w:val="311"/>
        </w:trPr>
        <w:tc>
          <w:tcPr>
            <w:tcW w:w="2334" w:type="dxa"/>
          </w:tcPr>
          <w:p w14:paraId="0023EE10" w14:textId="0C72C26E" w:rsidR="00E7153C" w:rsidRPr="00B01001" w:rsidRDefault="00E7153C" w:rsidP="00E7153C">
            <w:pPr>
              <w:tabs>
                <w:tab w:val="left" w:pos="990"/>
              </w:tabs>
              <w:spacing w:line="360" w:lineRule="auto"/>
              <w:ind w:left="241" w:hanging="241"/>
              <w:jc w:val="thaiDistribute"/>
              <w:rPr>
                <w:rFonts w:ascii="Arial" w:hAnsi="Arial" w:cs="Arial"/>
                <w:sz w:val="16"/>
                <w:szCs w:val="16"/>
                <w:lang w:val="en-GB"/>
              </w:rPr>
            </w:pPr>
            <w:r w:rsidRPr="00AD5F9A">
              <w:rPr>
                <w:rFonts w:ascii="Arial" w:hAnsi="Arial" w:cs="Arial"/>
                <w:sz w:val="16"/>
                <w:szCs w:val="16"/>
                <w:lang w:val="en-GB"/>
              </w:rPr>
              <w:t>Acquisition</w:t>
            </w:r>
          </w:p>
        </w:tc>
        <w:tc>
          <w:tcPr>
            <w:tcW w:w="283" w:type="dxa"/>
          </w:tcPr>
          <w:p w14:paraId="7D708BFD" w14:textId="77777777" w:rsidR="00E7153C" w:rsidRPr="00AD5F9A" w:rsidRDefault="00E7153C" w:rsidP="00E7153C">
            <w:pPr>
              <w:tabs>
                <w:tab w:val="num" w:pos="360"/>
                <w:tab w:val="left" w:pos="990"/>
              </w:tabs>
              <w:spacing w:line="360" w:lineRule="auto"/>
              <w:jc w:val="thaiDistribute"/>
              <w:rPr>
                <w:rFonts w:ascii="Arial" w:hAnsi="Arial" w:cs="Arial"/>
                <w:sz w:val="16"/>
                <w:szCs w:val="16"/>
                <w:lang w:val="en-GB"/>
              </w:rPr>
            </w:pPr>
          </w:p>
        </w:tc>
        <w:tc>
          <w:tcPr>
            <w:tcW w:w="1418" w:type="dxa"/>
          </w:tcPr>
          <w:p w14:paraId="61B7613F" w14:textId="63C6CA0B" w:rsidR="00E7153C" w:rsidRPr="00751BD5" w:rsidRDefault="00E7153C" w:rsidP="00E7153C">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83" w:type="dxa"/>
          </w:tcPr>
          <w:p w14:paraId="531A8B2C" w14:textId="77777777" w:rsidR="00E7153C" w:rsidRPr="00AD5F9A" w:rsidRDefault="00E7153C" w:rsidP="00E7153C">
            <w:pPr>
              <w:tabs>
                <w:tab w:val="num" w:pos="360"/>
                <w:tab w:val="left" w:pos="990"/>
              </w:tabs>
              <w:spacing w:line="360" w:lineRule="auto"/>
              <w:jc w:val="right"/>
              <w:rPr>
                <w:rFonts w:ascii="Arial" w:hAnsi="Arial" w:cs="Arial"/>
                <w:sz w:val="16"/>
                <w:szCs w:val="16"/>
                <w:lang w:val="en-GB"/>
              </w:rPr>
            </w:pPr>
          </w:p>
        </w:tc>
        <w:tc>
          <w:tcPr>
            <w:tcW w:w="1418" w:type="dxa"/>
          </w:tcPr>
          <w:p w14:paraId="3C59F64B" w14:textId="70C31319" w:rsidR="00E7153C" w:rsidRPr="002062D2" w:rsidRDefault="00E7153C" w:rsidP="00E7153C">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83" w:type="dxa"/>
          </w:tcPr>
          <w:p w14:paraId="624A76E2" w14:textId="77777777" w:rsidR="00E7153C" w:rsidRPr="00AD5F9A" w:rsidRDefault="00E7153C" w:rsidP="00E7153C">
            <w:pPr>
              <w:tabs>
                <w:tab w:val="num" w:pos="360"/>
                <w:tab w:val="left" w:pos="990"/>
              </w:tabs>
              <w:spacing w:line="360" w:lineRule="auto"/>
              <w:jc w:val="right"/>
              <w:rPr>
                <w:rFonts w:ascii="Arial" w:hAnsi="Arial" w:cs="Arial"/>
                <w:sz w:val="16"/>
                <w:szCs w:val="16"/>
                <w:lang w:val="en-GB"/>
              </w:rPr>
            </w:pPr>
          </w:p>
        </w:tc>
        <w:tc>
          <w:tcPr>
            <w:tcW w:w="1474" w:type="dxa"/>
          </w:tcPr>
          <w:p w14:paraId="5DBF9B8F" w14:textId="271AF5CD" w:rsidR="00E7153C" w:rsidRPr="00AD5F9A" w:rsidRDefault="00E7153C" w:rsidP="00E7153C">
            <w:pPr>
              <w:tabs>
                <w:tab w:val="num" w:pos="360"/>
                <w:tab w:val="left" w:pos="990"/>
              </w:tabs>
              <w:spacing w:line="360" w:lineRule="auto"/>
              <w:jc w:val="right"/>
              <w:rPr>
                <w:rFonts w:ascii="Arial" w:hAnsi="Arial" w:cs="Arial"/>
                <w:sz w:val="16"/>
                <w:szCs w:val="16"/>
                <w:lang w:val="en-GB"/>
              </w:rPr>
            </w:pPr>
            <w:r w:rsidRPr="000B578B">
              <w:rPr>
                <w:rFonts w:ascii="Arial" w:hAnsi="Arial" w:cs="Arial"/>
                <w:sz w:val="16"/>
                <w:szCs w:val="16"/>
                <w:lang w:val="en-GB"/>
              </w:rPr>
              <w:t>3,783,35</w:t>
            </w:r>
            <w:r>
              <w:rPr>
                <w:rFonts w:ascii="Arial" w:hAnsi="Arial" w:cs="Arial"/>
                <w:sz w:val="16"/>
                <w:szCs w:val="16"/>
                <w:lang w:val="en-GB"/>
              </w:rPr>
              <w:t>7</w:t>
            </w:r>
          </w:p>
        </w:tc>
        <w:tc>
          <w:tcPr>
            <w:tcW w:w="252" w:type="dxa"/>
          </w:tcPr>
          <w:p w14:paraId="1ABFA687" w14:textId="77777777" w:rsidR="00E7153C" w:rsidRPr="00AD5F9A" w:rsidRDefault="00E7153C" w:rsidP="00E7153C">
            <w:pPr>
              <w:tabs>
                <w:tab w:val="num" w:pos="360"/>
                <w:tab w:val="left" w:pos="990"/>
              </w:tabs>
              <w:spacing w:line="360" w:lineRule="auto"/>
              <w:jc w:val="right"/>
              <w:rPr>
                <w:rFonts w:ascii="Arial" w:hAnsi="Arial" w:cs="Arial"/>
                <w:sz w:val="16"/>
                <w:szCs w:val="16"/>
                <w:lang w:val="en-GB"/>
              </w:rPr>
            </w:pPr>
          </w:p>
        </w:tc>
        <w:tc>
          <w:tcPr>
            <w:tcW w:w="1326" w:type="dxa"/>
          </w:tcPr>
          <w:p w14:paraId="456439E5" w14:textId="3DBC3E27" w:rsidR="00E7153C" w:rsidRPr="00AD5F9A" w:rsidRDefault="00E7153C" w:rsidP="00E7153C">
            <w:pPr>
              <w:tabs>
                <w:tab w:val="num" w:pos="360"/>
                <w:tab w:val="left" w:pos="990"/>
              </w:tabs>
              <w:spacing w:line="360" w:lineRule="auto"/>
              <w:jc w:val="right"/>
              <w:rPr>
                <w:rFonts w:ascii="Arial" w:hAnsi="Arial" w:cs="Arial"/>
                <w:sz w:val="16"/>
                <w:szCs w:val="16"/>
                <w:lang w:val="en-GB"/>
              </w:rPr>
            </w:pPr>
            <w:r w:rsidRPr="000B578B">
              <w:rPr>
                <w:rFonts w:ascii="Arial" w:hAnsi="Arial" w:cs="Arial"/>
                <w:sz w:val="16"/>
                <w:szCs w:val="16"/>
                <w:lang w:val="en-GB"/>
              </w:rPr>
              <w:t>3,783,35</w:t>
            </w:r>
            <w:r>
              <w:rPr>
                <w:rFonts w:ascii="Arial" w:hAnsi="Arial" w:cs="Arial"/>
                <w:sz w:val="16"/>
                <w:szCs w:val="16"/>
                <w:lang w:val="en-GB"/>
              </w:rPr>
              <w:t>7</w:t>
            </w:r>
          </w:p>
        </w:tc>
      </w:tr>
      <w:tr w:rsidR="00E7153C" w:rsidRPr="00001FB1" w14:paraId="543464E8" w14:textId="77777777" w:rsidTr="002368F9">
        <w:trPr>
          <w:trHeight w:val="105"/>
        </w:trPr>
        <w:tc>
          <w:tcPr>
            <w:tcW w:w="2334" w:type="dxa"/>
          </w:tcPr>
          <w:p w14:paraId="3E066764" w14:textId="6F729C00" w:rsidR="00E7153C" w:rsidRPr="00AD5F9A" w:rsidRDefault="00E7153C" w:rsidP="00E7153C">
            <w:pPr>
              <w:tabs>
                <w:tab w:val="left" w:pos="990"/>
              </w:tabs>
              <w:spacing w:line="360" w:lineRule="auto"/>
              <w:jc w:val="thaiDistribute"/>
              <w:rPr>
                <w:rFonts w:ascii="Arial" w:hAnsi="Arial" w:cs="Arial"/>
                <w:b/>
                <w:bCs/>
                <w:sz w:val="16"/>
                <w:szCs w:val="16"/>
                <w:lang w:val="en-GB"/>
              </w:rPr>
            </w:pPr>
            <w:r>
              <w:rPr>
                <w:rFonts w:ascii="Arial" w:hAnsi="Arial" w:cs="Arial"/>
                <w:sz w:val="16"/>
                <w:szCs w:val="16"/>
                <w:lang w:val="en-GB"/>
              </w:rPr>
              <w:t>C</w:t>
            </w:r>
            <w:r w:rsidRPr="00FC4E5E">
              <w:rPr>
                <w:rFonts w:ascii="Arial" w:hAnsi="Arial" w:cs="Arial"/>
                <w:sz w:val="16"/>
                <w:szCs w:val="16"/>
                <w:lang w:val="en-GB"/>
              </w:rPr>
              <w:t>ancellation cont</w:t>
            </w:r>
            <w:r w:rsidR="00B94104">
              <w:rPr>
                <w:rFonts w:ascii="Arial" w:hAnsi="Arial" w:cs="Arial"/>
                <w:sz w:val="16"/>
                <w:szCs w:val="16"/>
                <w:lang w:val="en-GB"/>
              </w:rPr>
              <w:t>r</w:t>
            </w:r>
            <w:r w:rsidRPr="00FC4E5E">
              <w:rPr>
                <w:rFonts w:ascii="Arial" w:hAnsi="Arial" w:cs="Arial"/>
                <w:sz w:val="16"/>
                <w:szCs w:val="16"/>
                <w:lang w:val="en-GB"/>
              </w:rPr>
              <w:t>act</w:t>
            </w:r>
          </w:p>
        </w:tc>
        <w:tc>
          <w:tcPr>
            <w:tcW w:w="283" w:type="dxa"/>
          </w:tcPr>
          <w:p w14:paraId="16B938DA" w14:textId="77777777" w:rsidR="00E7153C" w:rsidRPr="00AD5F9A" w:rsidRDefault="00E7153C" w:rsidP="00E7153C">
            <w:pPr>
              <w:tabs>
                <w:tab w:val="num" w:pos="360"/>
                <w:tab w:val="left" w:pos="990"/>
              </w:tabs>
              <w:spacing w:line="360" w:lineRule="auto"/>
              <w:jc w:val="thaiDistribute"/>
              <w:rPr>
                <w:rFonts w:ascii="Arial" w:hAnsi="Arial" w:cs="Arial"/>
                <w:sz w:val="16"/>
                <w:szCs w:val="16"/>
                <w:lang w:val="en-GB"/>
              </w:rPr>
            </w:pPr>
          </w:p>
        </w:tc>
        <w:tc>
          <w:tcPr>
            <w:tcW w:w="1418" w:type="dxa"/>
            <w:tcBorders>
              <w:bottom w:val="single" w:sz="4" w:space="0" w:color="auto"/>
            </w:tcBorders>
          </w:tcPr>
          <w:p w14:paraId="5AC6CEA6" w14:textId="6AC8CF23" w:rsidR="00E7153C" w:rsidRPr="00AD5F9A" w:rsidRDefault="00E7153C" w:rsidP="00E7153C">
            <w:pPr>
              <w:tabs>
                <w:tab w:val="num" w:pos="360"/>
                <w:tab w:val="left" w:pos="990"/>
              </w:tabs>
              <w:spacing w:line="360" w:lineRule="auto"/>
              <w:jc w:val="center"/>
              <w:rPr>
                <w:rFonts w:ascii="Arial" w:hAnsi="Arial" w:cs="Arial"/>
                <w:b/>
                <w:bCs/>
                <w:sz w:val="16"/>
                <w:szCs w:val="16"/>
                <w:lang w:val="en-GB"/>
              </w:rPr>
            </w:pPr>
            <w:r w:rsidRPr="00005123">
              <w:rPr>
                <w:rFonts w:ascii="Arial" w:hAnsi="Arial" w:cs="Arial"/>
                <w:sz w:val="16"/>
                <w:szCs w:val="16"/>
                <w:lang w:val="en-GB"/>
              </w:rPr>
              <w:t xml:space="preserve">             -</w:t>
            </w:r>
          </w:p>
        </w:tc>
        <w:tc>
          <w:tcPr>
            <w:tcW w:w="283" w:type="dxa"/>
          </w:tcPr>
          <w:p w14:paraId="17F28CC6" w14:textId="77777777" w:rsidR="00E7153C" w:rsidRPr="00AD5F9A" w:rsidRDefault="00E7153C" w:rsidP="00E7153C">
            <w:pPr>
              <w:tabs>
                <w:tab w:val="num" w:pos="360"/>
                <w:tab w:val="left" w:pos="990"/>
              </w:tabs>
              <w:spacing w:line="360" w:lineRule="auto"/>
              <w:jc w:val="thaiDistribute"/>
              <w:rPr>
                <w:rFonts w:ascii="Arial" w:hAnsi="Arial" w:cs="Arial"/>
                <w:sz w:val="16"/>
                <w:szCs w:val="16"/>
                <w:lang w:val="en-GB"/>
              </w:rPr>
            </w:pPr>
          </w:p>
        </w:tc>
        <w:tc>
          <w:tcPr>
            <w:tcW w:w="1418" w:type="dxa"/>
            <w:tcBorders>
              <w:bottom w:val="single" w:sz="4" w:space="0" w:color="auto"/>
            </w:tcBorders>
          </w:tcPr>
          <w:p w14:paraId="4F0F52EF" w14:textId="2CEE5F60" w:rsidR="00E7153C" w:rsidRPr="009B3538" w:rsidRDefault="00E7153C" w:rsidP="00E7153C">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83" w:type="dxa"/>
          </w:tcPr>
          <w:p w14:paraId="19ED6DD9" w14:textId="77777777" w:rsidR="00E7153C" w:rsidRPr="00AD5F9A" w:rsidRDefault="00E7153C" w:rsidP="00E7153C">
            <w:pPr>
              <w:tabs>
                <w:tab w:val="num" w:pos="360"/>
                <w:tab w:val="left" w:pos="990"/>
              </w:tabs>
              <w:spacing w:line="360" w:lineRule="auto"/>
              <w:jc w:val="thaiDistribute"/>
              <w:rPr>
                <w:rFonts w:ascii="Arial" w:hAnsi="Arial" w:cs="Arial"/>
                <w:sz w:val="16"/>
                <w:szCs w:val="16"/>
                <w:lang w:val="en-GB"/>
              </w:rPr>
            </w:pPr>
          </w:p>
        </w:tc>
        <w:tc>
          <w:tcPr>
            <w:tcW w:w="1474" w:type="dxa"/>
            <w:tcBorders>
              <w:bottom w:val="single" w:sz="4" w:space="0" w:color="auto"/>
            </w:tcBorders>
          </w:tcPr>
          <w:p w14:paraId="449BDB33" w14:textId="5BB8A87C" w:rsidR="00E7153C" w:rsidRPr="00AD5F9A" w:rsidRDefault="00E7153C" w:rsidP="00E7153C">
            <w:pPr>
              <w:tabs>
                <w:tab w:val="num" w:pos="360"/>
                <w:tab w:val="left" w:pos="990"/>
              </w:tabs>
              <w:spacing w:line="360" w:lineRule="auto"/>
              <w:jc w:val="right"/>
              <w:rPr>
                <w:rFonts w:ascii="Arial" w:hAnsi="Arial" w:cs="Arial"/>
                <w:sz w:val="16"/>
                <w:szCs w:val="16"/>
                <w:lang w:val="en-GB"/>
              </w:rPr>
            </w:pPr>
            <w:r w:rsidRPr="000B578B">
              <w:rPr>
                <w:rFonts w:ascii="Arial" w:hAnsi="Arial" w:cs="Arial"/>
                <w:sz w:val="16"/>
                <w:szCs w:val="16"/>
                <w:lang w:val="en-GB"/>
              </w:rPr>
              <w:t>(579,970)</w:t>
            </w:r>
          </w:p>
        </w:tc>
        <w:tc>
          <w:tcPr>
            <w:tcW w:w="252" w:type="dxa"/>
          </w:tcPr>
          <w:p w14:paraId="2A35044D" w14:textId="77777777" w:rsidR="00E7153C" w:rsidRPr="00AD5F9A" w:rsidRDefault="00E7153C" w:rsidP="00E7153C">
            <w:pPr>
              <w:tabs>
                <w:tab w:val="num" w:pos="360"/>
                <w:tab w:val="left" w:pos="990"/>
              </w:tabs>
              <w:spacing w:line="360" w:lineRule="auto"/>
              <w:jc w:val="thaiDistribute"/>
              <w:rPr>
                <w:rFonts w:ascii="Arial" w:hAnsi="Arial" w:cs="Arial"/>
                <w:sz w:val="16"/>
                <w:szCs w:val="16"/>
                <w:lang w:val="en-GB"/>
              </w:rPr>
            </w:pPr>
          </w:p>
        </w:tc>
        <w:tc>
          <w:tcPr>
            <w:tcW w:w="1326" w:type="dxa"/>
            <w:tcBorders>
              <w:bottom w:val="single" w:sz="4" w:space="0" w:color="auto"/>
            </w:tcBorders>
          </w:tcPr>
          <w:p w14:paraId="4EF2D078" w14:textId="41A25A28" w:rsidR="00E7153C" w:rsidRPr="00AD5F9A" w:rsidRDefault="00E7153C" w:rsidP="00E7153C">
            <w:pPr>
              <w:tabs>
                <w:tab w:val="num" w:pos="360"/>
                <w:tab w:val="left" w:pos="990"/>
              </w:tabs>
              <w:spacing w:line="360" w:lineRule="auto"/>
              <w:jc w:val="right"/>
              <w:rPr>
                <w:rFonts w:ascii="Arial" w:hAnsi="Arial" w:cs="Arial"/>
                <w:sz w:val="16"/>
                <w:szCs w:val="16"/>
                <w:lang w:val="en-GB"/>
              </w:rPr>
            </w:pPr>
            <w:r w:rsidRPr="000B578B">
              <w:rPr>
                <w:rFonts w:ascii="Arial" w:hAnsi="Arial" w:cs="Arial"/>
                <w:sz w:val="16"/>
                <w:szCs w:val="16"/>
                <w:lang w:val="en-GB"/>
              </w:rPr>
              <w:t>(579,970)</w:t>
            </w:r>
          </w:p>
        </w:tc>
      </w:tr>
      <w:tr w:rsidR="00E7153C" w:rsidRPr="00AD5F9A" w14:paraId="14797527" w14:textId="77777777" w:rsidTr="002368F9">
        <w:trPr>
          <w:trHeight w:val="105"/>
        </w:trPr>
        <w:tc>
          <w:tcPr>
            <w:tcW w:w="2334" w:type="dxa"/>
          </w:tcPr>
          <w:p w14:paraId="3BE2B90D" w14:textId="0B1E7119" w:rsidR="00E7153C" w:rsidRPr="00AD5F9A" w:rsidRDefault="00E7153C" w:rsidP="00E7153C">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31 December 202</w:t>
            </w:r>
            <w:r>
              <w:rPr>
                <w:rFonts w:ascii="Arial" w:hAnsi="Arial" w:cs="Arial"/>
                <w:b/>
                <w:bCs/>
                <w:sz w:val="16"/>
                <w:szCs w:val="16"/>
                <w:lang w:val="en-GB"/>
              </w:rPr>
              <w:t>1</w:t>
            </w:r>
          </w:p>
        </w:tc>
        <w:tc>
          <w:tcPr>
            <w:tcW w:w="283" w:type="dxa"/>
          </w:tcPr>
          <w:p w14:paraId="03E1F833" w14:textId="77777777" w:rsidR="00E7153C" w:rsidRPr="00AD5F9A" w:rsidRDefault="00E7153C" w:rsidP="00E7153C">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bottom w:val="single" w:sz="12" w:space="0" w:color="auto"/>
            </w:tcBorders>
          </w:tcPr>
          <w:p w14:paraId="0EFB7327" w14:textId="2FDB322F" w:rsidR="00E7153C" w:rsidRPr="001D263E" w:rsidRDefault="00E7153C" w:rsidP="00E7153C">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83" w:type="dxa"/>
          </w:tcPr>
          <w:p w14:paraId="5F7D629A" w14:textId="77777777" w:rsidR="00E7153C" w:rsidRPr="001D263E" w:rsidRDefault="00E7153C" w:rsidP="00E7153C">
            <w:pPr>
              <w:tabs>
                <w:tab w:val="num" w:pos="360"/>
                <w:tab w:val="left" w:pos="990"/>
              </w:tabs>
              <w:spacing w:line="360" w:lineRule="auto"/>
              <w:jc w:val="thaiDistribute"/>
              <w:rPr>
                <w:rFonts w:ascii="Arial" w:hAnsi="Arial" w:cs="Arial"/>
                <w:sz w:val="16"/>
                <w:szCs w:val="16"/>
                <w:lang w:val="en-GB"/>
              </w:rPr>
            </w:pPr>
          </w:p>
        </w:tc>
        <w:tc>
          <w:tcPr>
            <w:tcW w:w="1418" w:type="dxa"/>
            <w:tcBorders>
              <w:top w:val="single" w:sz="4" w:space="0" w:color="auto"/>
              <w:bottom w:val="single" w:sz="12" w:space="0" w:color="auto"/>
            </w:tcBorders>
          </w:tcPr>
          <w:p w14:paraId="683C9A11" w14:textId="1E9D7691" w:rsidR="00E7153C" w:rsidRPr="001D263E" w:rsidRDefault="00E7153C" w:rsidP="00E7153C">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83" w:type="dxa"/>
          </w:tcPr>
          <w:p w14:paraId="77EF5C22" w14:textId="77777777" w:rsidR="00E7153C" w:rsidRPr="00AD5F9A" w:rsidRDefault="00E7153C" w:rsidP="00E7153C">
            <w:pPr>
              <w:tabs>
                <w:tab w:val="num" w:pos="360"/>
                <w:tab w:val="left" w:pos="990"/>
              </w:tabs>
              <w:spacing w:line="360" w:lineRule="auto"/>
              <w:jc w:val="thaiDistribute"/>
              <w:rPr>
                <w:rFonts w:ascii="Arial" w:hAnsi="Arial" w:cs="Arial"/>
                <w:b/>
                <w:bCs/>
                <w:sz w:val="16"/>
                <w:szCs w:val="16"/>
                <w:lang w:val="en-GB"/>
              </w:rPr>
            </w:pPr>
          </w:p>
        </w:tc>
        <w:tc>
          <w:tcPr>
            <w:tcW w:w="1474" w:type="dxa"/>
            <w:tcBorders>
              <w:top w:val="single" w:sz="4" w:space="0" w:color="auto"/>
              <w:bottom w:val="single" w:sz="12" w:space="0" w:color="auto"/>
            </w:tcBorders>
          </w:tcPr>
          <w:p w14:paraId="34AE7C03" w14:textId="55FAC8E0" w:rsidR="00E7153C" w:rsidRPr="000B578B" w:rsidRDefault="00E7153C" w:rsidP="00E7153C">
            <w:pPr>
              <w:tabs>
                <w:tab w:val="num" w:pos="360"/>
                <w:tab w:val="left" w:pos="990"/>
              </w:tabs>
              <w:spacing w:line="360" w:lineRule="auto"/>
              <w:jc w:val="right"/>
              <w:rPr>
                <w:rFonts w:ascii="Arial" w:hAnsi="Arial" w:cs="Arial"/>
                <w:b/>
                <w:bCs/>
                <w:sz w:val="16"/>
                <w:szCs w:val="16"/>
                <w:lang w:val="en-GB"/>
              </w:rPr>
            </w:pPr>
            <w:r w:rsidRPr="000B578B">
              <w:rPr>
                <w:rFonts w:ascii="Arial" w:hAnsi="Arial" w:cs="Arial"/>
                <w:b/>
                <w:bCs/>
                <w:sz w:val="16"/>
                <w:szCs w:val="16"/>
                <w:lang w:val="en-GB"/>
              </w:rPr>
              <w:t>10,237,12</w:t>
            </w:r>
            <w:r>
              <w:rPr>
                <w:rFonts w:ascii="Arial" w:hAnsi="Arial" w:cs="Arial"/>
                <w:b/>
                <w:bCs/>
                <w:sz w:val="16"/>
                <w:szCs w:val="16"/>
                <w:lang w:val="en-GB"/>
              </w:rPr>
              <w:t>9</w:t>
            </w:r>
          </w:p>
        </w:tc>
        <w:tc>
          <w:tcPr>
            <w:tcW w:w="252" w:type="dxa"/>
          </w:tcPr>
          <w:p w14:paraId="24D85C14" w14:textId="77777777" w:rsidR="00E7153C" w:rsidRPr="001D263E" w:rsidRDefault="00E7153C" w:rsidP="00E7153C">
            <w:pPr>
              <w:tabs>
                <w:tab w:val="num" w:pos="360"/>
                <w:tab w:val="left" w:pos="990"/>
              </w:tabs>
              <w:spacing w:line="360" w:lineRule="auto"/>
              <w:jc w:val="thaiDistribute"/>
              <w:rPr>
                <w:rFonts w:ascii="Arial" w:hAnsi="Arial" w:cs="Arial"/>
                <w:b/>
                <w:bCs/>
                <w:sz w:val="16"/>
                <w:szCs w:val="16"/>
                <w:lang w:val="en-GB"/>
              </w:rPr>
            </w:pPr>
          </w:p>
        </w:tc>
        <w:tc>
          <w:tcPr>
            <w:tcW w:w="1326" w:type="dxa"/>
            <w:tcBorders>
              <w:top w:val="single" w:sz="4" w:space="0" w:color="auto"/>
              <w:bottom w:val="single" w:sz="12" w:space="0" w:color="auto"/>
            </w:tcBorders>
          </w:tcPr>
          <w:p w14:paraId="1B512EB4" w14:textId="6D1867E9" w:rsidR="00E7153C" w:rsidRPr="001D263E" w:rsidRDefault="00E7153C" w:rsidP="00E7153C">
            <w:pPr>
              <w:tabs>
                <w:tab w:val="num" w:pos="360"/>
                <w:tab w:val="left" w:pos="990"/>
              </w:tabs>
              <w:spacing w:line="360" w:lineRule="auto"/>
              <w:jc w:val="right"/>
              <w:rPr>
                <w:rFonts w:ascii="Arial" w:hAnsi="Arial" w:cs="Arial"/>
                <w:b/>
                <w:bCs/>
                <w:sz w:val="16"/>
                <w:szCs w:val="16"/>
                <w:lang w:val="en-GB"/>
              </w:rPr>
            </w:pPr>
            <w:r w:rsidRPr="000B578B">
              <w:rPr>
                <w:rFonts w:ascii="Arial" w:hAnsi="Arial" w:cs="Arial"/>
                <w:b/>
                <w:bCs/>
                <w:sz w:val="16"/>
                <w:szCs w:val="16"/>
                <w:lang w:val="en-GB"/>
              </w:rPr>
              <w:t>10,237,12</w:t>
            </w:r>
            <w:r>
              <w:rPr>
                <w:rFonts w:ascii="Arial" w:hAnsi="Arial" w:cs="Arial"/>
                <w:b/>
                <w:bCs/>
                <w:sz w:val="16"/>
                <w:szCs w:val="16"/>
                <w:lang w:val="en-GB"/>
              </w:rPr>
              <w:t>9</w:t>
            </w:r>
          </w:p>
        </w:tc>
      </w:tr>
    </w:tbl>
    <w:p w14:paraId="4E841629" w14:textId="3C5313E1" w:rsidR="00471C0D" w:rsidRDefault="00471C0D" w:rsidP="00AA3B0B">
      <w:pPr>
        <w:tabs>
          <w:tab w:val="num" w:pos="360"/>
          <w:tab w:val="left" w:pos="990"/>
        </w:tabs>
        <w:spacing w:line="360" w:lineRule="auto"/>
        <w:jc w:val="thaiDistribute"/>
        <w:rPr>
          <w:rFonts w:cstheme="minorBidi"/>
          <w:sz w:val="10"/>
          <w:szCs w:val="10"/>
          <w:lang w:val="en-GB"/>
        </w:rPr>
      </w:pPr>
    </w:p>
    <w:p w14:paraId="5A2E65FE" w14:textId="410BB783" w:rsidR="00471C0D" w:rsidRDefault="00471C0D" w:rsidP="00AA3B0B">
      <w:pPr>
        <w:tabs>
          <w:tab w:val="num" w:pos="360"/>
          <w:tab w:val="left" w:pos="990"/>
        </w:tabs>
        <w:spacing w:line="360" w:lineRule="auto"/>
        <w:jc w:val="thaiDistribute"/>
        <w:rPr>
          <w:rFonts w:cstheme="minorBidi"/>
          <w:sz w:val="10"/>
          <w:szCs w:val="10"/>
          <w:lang w:val="en-GB"/>
        </w:rPr>
      </w:pPr>
    </w:p>
    <w:p w14:paraId="798BE830" w14:textId="07578435" w:rsidR="00471C0D" w:rsidRDefault="00471C0D" w:rsidP="00AA3B0B">
      <w:pPr>
        <w:tabs>
          <w:tab w:val="num" w:pos="360"/>
          <w:tab w:val="left" w:pos="990"/>
        </w:tabs>
        <w:spacing w:line="360" w:lineRule="auto"/>
        <w:jc w:val="thaiDistribute"/>
        <w:rPr>
          <w:rFonts w:cstheme="minorBidi"/>
          <w:sz w:val="10"/>
          <w:szCs w:val="10"/>
          <w:lang w:val="en-GB"/>
        </w:rPr>
      </w:pPr>
    </w:p>
    <w:p w14:paraId="4377A804" w14:textId="60757539" w:rsidR="00471C0D" w:rsidRDefault="00471C0D" w:rsidP="00AA3B0B">
      <w:pPr>
        <w:tabs>
          <w:tab w:val="num" w:pos="360"/>
          <w:tab w:val="left" w:pos="990"/>
        </w:tabs>
        <w:spacing w:line="360" w:lineRule="auto"/>
        <w:jc w:val="thaiDistribute"/>
        <w:rPr>
          <w:rFonts w:cstheme="minorBidi"/>
          <w:sz w:val="10"/>
          <w:szCs w:val="10"/>
          <w:lang w:val="en-GB"/>
        </w:rPr>
      </w:pPr>
    </w:p>
    <w:p w14:paraId="151EE865" w14:textId="5DC6389E" w:rsidR="00471C0D" w:rsidRDefault="00471C0D" w:rsidP="00AA3B0B">
      <w:pPr>
        <w:tabs>
          <w:tab w:val="num" w:pos="360"/>
          <w:tab w:val="left" w:pos="990"/>
        </w:tabs>
        <w:spacing w:line="360" w:lineRule="auto"/>
        <w:jc w:val="thaiDistribute"/>
        <w:rPr>
          <w:rFonts w:cstheme="minorBidi"/>
          <w:sz w:val="10"/>
          <w:szCs w:val="10"/>
          <w:lang w:val="en-GB"/>
        </w:rPr>
      </w:pPr>
    </w:p>
    <w:p w14:paraId="1876DBA5" w14:textId="0668CED0" w:rsidR="00471C0D" w:rsidRDefault="00471C0D" w:rsidP="00AA3B0B">
      <w:pPr>
        <w:tabs>
          <w:tab w:val="num" w:pos="360"/>
          <w:tab w:val="left" w:pos="990"/>
        </w:tabs>
        <w:spacing w:line="360" w:lineRule="auto"/>
        <w:jc w:val="thaiDistribute"/>
        <w:rPr>
          <w:rFonts w:cstheme="minorBidi"/>
          <w:sz w:val="10"/>
          <w:szCs w:val="10"/>
          <w:lang w:val="en-GB"/>
        </w:rPr>
      </w:pPr>
    </w:p>
    <w:p w14:paraId="7DD2A6CC" w14:textId="25550E46" w:rsidR="0084372D" w:rsidRPr="007B74F4" w:rsidRDefault="0084372D" w:rsidP="00AA3B0B">
      <w:pPr>
        <w:tabs>
          <w:tab w:val="num" w:pos="360"/>
          <w:tab w:val="left" w:pos="990"/>
        </w:tabs>
        <w:spacing w:line="360" w:lineRule="auto"/>
        <w:jc w:val="thaiDistribute"/>
        <w:rPr>
          <w:rFonts w:cstheme="minorBidi"/>
          <w:sz w:val="10"/>
          <w:szCs w:val="10"/>
        </w:rPr>
      </w:pPr>
    </w:p>
    <w:p w14:paraId="4B1149C1" w14:textId="71473F09" w:rsidR="0084372D" w:rsidRDefault="0084372D" w:rsidP="00AA3B0B">
      <w:pPr>
        <w:tabs>
          <w:tab w:val="num" w:pos="360"/>
          <w:tab w:val="left" w:pos="990"/>
        </w:tabs>
        <w:spacing w:line="360" w:lineRule="auto"/>
        <w:jc w:val="thaiDistribute"/>
        <w:rPr>
          <w:rFonts w:cstheme="minorBidi"/>
          <w:sz w:val="10"/>
          <w:szCs w:val="10"/>
          <w:lang w:val="en-GB"/>
        </w:rPr>
      </w:pPr>
    </w:p>
    <w:p w14:paraId="554A38E0" w14:textId="1B74C5EA" w:rsidR="0084372D" w:rsidRDefault="0084372D" w:rsidP="00AA3B0B">
      <w:pPr>
        <w:tabs>
          <w:tab w:val="num" w:pos="360"/>
          <w:tab w:val="left" w:pos="990"/>
        </w:tabs>
        <w:spacing w:line="360" w:lineRule="auto"/>
        <w:jc w:val="thaiDistribute"/>
        <w:rPr>
          <w:rFonts w:cstheme="minorBidi"/>
          <w:sz w:val="10"/>
          <w:szCs w:val="10"/>
          <w:lang w:val="en-GB"/>
        </w:rPr>
      </w:pPr>
    </w:p>
    <w:p w14:paraId="69D961FF" w14:textId="5391521F" w:rsidR="0084372D" w:rsidRDefault="0084372D" w:rsidP="00AA3B0B">
      <w:pPr>
        <w:tabs>
          <w:tab w:val="num" w:pos="360"/>
          <w:tab w:val="left" w:pos="990"/>
        </w:tabs>
        <w:spacing w:line="360" w:lineRule="auto"/>
        <w:jc w:val="thaiDistribute"/>
        <w:rPr>
          <w:rFonts w:cstheme="minorBidi"/>
          <w:sz w:val="10"/>
          <w:szCs w:val="10"/>
          <w:lang w:val="en-GB"/>
        </w:rPr>
      </w:pPr>
    </w:p>
    <w:p w14:paraId="09084AFA" w14:textId="1E3118E3" w:rsidR="0084372D" w:rsidRDefault="0084372D" w:rsidP="00AA3B0B">
      <w:pPr>
        <w:tabs>
          <w:tab w:val="num" w:pos="360"/>
          <w:tab w:val="left" w:pos="990"/>
        </w:tabs>
        <w:spacing w:line="360" w:lineRule="auto"/>
        <w:jc w:val="thaiDistribute"/>
        <w:rPr>
          <w:rFonts w:cstheme="minorBidi"/>
          <w:sz w:val="10"/>
          <w:szCs w:val="10"/>
          <w:lang w:val="en-GB"/>
        </w:rPr>
      </w:pPr>
    </w:p>
    <w:p w14:paraId="5C947B8E" w14:textId="4754CE2D" w:rsidR="0084372D" w:rsidRDefault="0084372D" w:rsidP="00AA3B0B">
      <w:pPr>
        <w:tabs>
          <w:tab w:val="num" w:pos="360"/>
          <w:tab w:val="left" w:pos="990"/>
        </w:tabs>
        <w:spacing w:line="360" w:lineRule="auto"/>
        <w:jc w:val="thaiDistribute"/>
        <w:rPr>
          <w:rFonts w:cstheme="minorBidi"/>
          <w:sz w:val="10"/>
          <w:szCs w:val="10"/>
          <w:lang w:val="en-GB"/>
        </w:rPr>
      </w:pPr>
    </w:p>
    <w:p w14:paraId="1B767B27" w14:textId="2B5F42BD" w:rsidR="0084372D" w:rsidRDefault="0084372D" w:rsidP="00AA3B0B">
      <w:pPr>
        <w:tabs>
          <w:tab w:val="num" w:pos="360"/>
          <w:tab w:val="left" w:pos="990"/>
        </w:tabs>
        <w:spacing w:line="360" w:lineRule="auto"/>
        <w:jc w:val="thaiDistribute"/>
        <w:rPr>
          <w:rFonts w:cstheme="minorBidi"/>
          <w:sz w:val="10"/>
          <w:szCs w:val="10"/>
          <w:lang w:val="en-GB"/>
        </w:rPr>
      </w:pPr>
    </w:p>
    <w:p w14:paraId="00900FA6" w14:textId="31B5159E" w:rsidR="0084372D" w:rsidRDefault="0084372D" w:rsidP="00AA3B0B">
      <w:pPr>
        <w:tabs>
          <w:tab w:val="num" w:pos="360"/>
          <w:tab w:val="left" w:pos="990"/>
        </w:tabs>
        <w:spacing w:line="360" w:lineRule="auto"/>
        <w:jc w:val="thaiDistribute"/>
        <w:rPr>
          <w:rFonts w:cstheme="minorBidi"/>
          <w:sz w:val="10"/>
          <w:szCs w:val="10"/>
          <w:lang w:val="en-GB"/>
        </w:rPr>
      </w:pPr>
    </w:p>
    <w:p w14:paraId="0B0B1EBA" w14:textId="44A679C2" w:rsidR="0084372D" w:rsidRDefault="0084372D" w:rsidP="00AA3B0B">
      <w:pPr>
        <w:tabs>
          <w:tab w:val="num" w:pos="360"/>
          <w:tab w:val="left" w:pos="990"/>
        </w:tabs>
        <w:spacing w:line="360" w:lineRule="auto"/>
        <w:jc w:val="thaiDistribute"/>
        <w:rPr>
          <w:rFonts w:cstheme="minorBidi"/>
          <w:sz w:val="10"/>
          <w:szCs w:val="10"/>
          <w:lang w:val="en-GB"/>
        </w:rPr>
      </w:pPr>
    </w:p>
    <w:p w14:paraId="4199E1CE" w14:textId="47786138" w:rsidR="0084372D" w:rsidRDefault="0084372D" w:rsidP="00AA3B0B">
      <w:pPr>
        <w:tabs>
          <w:tab w:val="num" w:pos="360"/>
          <w:tab w:val="left" w:pos="990"/>
        </w:tabs>
        <w:spacing w:line="360" w:lineRule="auto"/>
        <w:jc w:val="thaiDistribute"/>
        <w:rPr>
          <w:rFonts w:cstheme="minorBidi"/>
          <w:sz w:val="10"/>
          <w:szCs w:val="10"/>
          <w:lang w:val="en-GB"/>
        </w:rPr>
      </w:pPr>
    </w:p>
    <w:p w14:paraId="703682D3" w14:textId="7645BE8D" w:rsidR="0084372D" w:rsidRDefault="0084372D" w:rsidP="00AA3B0B">
      <w:pPr>
        <w:tabs>
          <w:tab w:val="num" w:pos="360"/>
          <w:tab w:val="left" w:pos="990"/>
        </w:tabs>
        <w:spacing w:line="360" w:lineRule="auto"/>
        <w:jc w:val="thaiDistribute"/>
        <w:rPr>
          <w:rFonts w:cstheme="minorBidi"/>
          <w:sz w:val="10"/>
          <w:szCs w:val="10"/>
          <w:lang w:val="en-GB"/>
        </w:rPr>
      </w:pPr>
    </w:p>
    <w:p w14:paraId="6CAC289F" w14:textId="239F5047" w:rsidR="0084372D" w:rsidRDefault="0084372D" w:rsidP="00AA3B0B">
      <w:pPr>
        <w:tabs>
          <w:tab w:val="num" w:pos="360"/>
          <w:tab w:val="left" w:pos="990"/>
        </w:tabs>
        <w:spacing w:line="360" w:lineRule="auto"/>
        <w:jc w:val="thaiDistribute"/>
        <w:rPr>
          <w:rFonts w:cstheme="minorBidi"/>
          <w:sz w:val="10"/>
          <w:szCs w:val="10"/>
          <w:lang w:val="en-GB"/>
        </w:rPr>
      </w:pPr>
    </w:p>
    <w:p w14:paraId="31D778A7" w14:textId="323C75BC" w:rsidR="0084372D" w:rsidRDefault="0084372D" w:rsidP="00AA3B0B">
      <w:pPr>
        <w:tabs>
          <w:tab w:val="num" w:pos="360"/>
          <w:tab w:val="left" w:pos="990"/>
        </w:tabs>
        <w:spacing w:line="360" w:lineRule="auto"/>
        <w:jc w:val="thaiDistribute"/>
        <w:rPr>
          <w:rFonts w:cstheme="minorBidi"/>
          <w:sz w:val="10"/>
          <w:szCs w:val="10"/>
          <w:lang w:val="en-GB"/>
        </w:rPr>
      </w:pPr>
    </w:p>
    <w:p w14:paraId="547D89AF" w14:textId="6F17D6FD" w:rsidR="0084372D" w:rsidRDefault="0084372D" w:rsidP="00AA3B0B">
      <w:pPr>
        <w:tabs>
          <w:tab w:val="num" w:pos="360"/>
          <w:tab w:val="left" w:pos="990"/>
        </w:tabs>
        <w:spacing w:line="360" w:lineRule="auto"/>
        <w:jc w:val="thaiDistribute"/>
        <w:rPr>
          <w:rFonts w:cstheme="minorBidi"/>
          <w:sz w:val="10"/>
          <w:szCs w:val="10"/>
          <w:lang w:val="en-GB"/>
        </w:rPr>
      </w:pPr>
    </w:p>
    <w:p w14:paraId="009F8EA4" w14:textId="042FDE42" w:rsidR="0084372D" w:rsidRDefault="0084372D" w:rsidP="00AA3B0B">
      <w:pPr>
        <w:tabs>
          <w:tab w:val="num" w:pos="360"/>
          <w:tab w:val="left" w:pos="990"/>
        </w:tabs>
        <w:spacing w:line="360" w:lineRule="auto"/>
        <w:jc w:val="thaiDistribute"/>
        <w:rPr>
          <w:rFonts w:cstheme="minorBidi"/>
          <w:sz w:val="10"/>
          <w:szCs w:val="10"/>
          <w:lang w:val="en-GB"/>
        </w:rPr>
      </w:pPr>
    </w:p>
    <w:p w14:paraId="3B6E31B1" w14:textId="0D751C9E" w:rsidR="0084372D" w:rsidRDefault="0084372D" w:rsidP="00AA3B0B">
      <w:pPr>
        <w:tabs>
          <w:tab w:val="num" w:pos="360"/>
          <w:tab w:val="left" w:pos="990"/>
        </w:tabs>
        <w:spacing w:line="360" w:lineRule="auto"/>
        <w:jc w:val="thaiDistribute"/>
        <w:rPr>
          <w:rFonts w:cstheme="minorBidi"/>
          <w:sz w:val="10"/>
          <w:szCs w:val="10"/>
          <w:lang w:val="en-GB"/>
        </w:rPr>
      </w:pPr>
    </w:p>
    <w:p w14:paraId="60D78E4C" w14:textId="487ADC97" w:rsidR="0084372D" w:rsidRDefault="0084372D" w:rsidP="00AA3B0B">
      <w:pPr>
        <w:tabs>
          <w:tab w:val="num" w:pos="360"/>
          <w:tab w:val="left" w:pos="990"/>
        </w:tabs>
        <w:spacing w:line="360" w:lineRule="auto"/>
        <w:jc w:val="thaiDistribute"/>
        <w:rPr>
          <w:rFonts w:cstheme="minorBidi"/>
          <w:sz w:val="10"/>
          <w:szCs w:val="10"/>
          <w:lang w:val="en-GB"/>
        </w:rPr>
      </w:pPr>
    </w:p>
    <w:p w14:paraId="2C6D64AC" w14:textId="7BBBEFD3" w:rsidR="0084372D" w:rsidRDefault="0084372D" w:rsidP="00AA3B0B">
      <w:pPr>
        <w:tabs>
          <w:tab w:val="num" w:pos="360"/>
          <w:tab w:val="left" w:pos="990"/>
        </w:tabs>
        <w:spacing w:line="360" w:lineRule="auto"/>
        <w:jc w:val="thaiDistribute"/>
        <w:rPr>
          <w:rFonts w:cstheme="minorBidi"/>
          <w:sz w:val="10"/>
          <w:szCs w:val="10"/>
          <w:lang w:val="en-GB"/>
        </w:rPr>
      </w:pPr>
    </w:p>
    <w:p w14:paraId="73EC6D95" w14:textId="5034D7C0" w:rsidR="0084372D" w:rsidRDefault="0084372D" w:rsidP="00AA3B0B">
      <w:pPr>
        <w:tabs>
          <w:tab w:val="num" w:pos="360"/>
          <w:tab w:val="left" w:pos="990"/>
        </w:tabs>
        <w:spacing w:line="360" w:lineRule="auto"/>
        <w:jc w:val="thaiDistribute"/>
        <w:rPr>
          <w:rFonts w:cstheme="minorBidi"/>
          <w:sz w:val="10"/>
          <w:szCs w:val="10"/>
          <w:lang w:val="en-GB"/>
        </w:rPr>
      </w:pPr>
    </w:p>
    <w:p w14:paraId="1645CCE0" w14:textId="0ED164FA" w:rsidR="0084372D" w:rsidRDefault="0084372D" w:rsidP="00AA3B0B">
      <w:pPr>
        <w:tabs>
          <w:tab w:val="num" w:pos="360"/>
          <w:tab w:val="left" w:pos="990"/>
        </w:tabs>
        <w:spacing w:line="360" w:lineRule="auto"/>
        <w:jc w:val="thaiDistribute"/>
        <w:rPr>
          <w:rFonts w:cstheme="minorBidi"/>
          <w:sz w:val="10"/>
          <w:szCs w:val="10"/>
          <w:lang w:val="en-GB"/>
        </w:rPr>
      </w:pPr>
    </w:p>
    <w:p w14:paraId="121B75C2" w14:textId="77777777" w:rsidR="0084372D" w:rsidRDefault="0084372D" w:rsidP="00AA3B0B">
      <w:pPr>
        <w:tabs>
          <w:tab w:val="num" w:pos="360"/>
          <w:tab w:val="left" w:pos="990"/>
        </w:tabs>
        <w:spacing w:line="360" w:lineRule="auto"/>
        <w:jc w:val="thaiDistribute"/>
        <w:rPr>
          <w:rFonts w:cstheme="minorBidi"/>
          <w:sz w:val="10"/>
          <w:szCs w:val="10"/>
          <w:lang w:val="en-GB"/>
        </w:rPr>
      </w:pPr>
    </w:p>
    <w:p w14:paraId="60490204" w14:textId="6BDF360E" w:rsidR="00471C0D" w:rsidRDefault="00471C0D" w:rsidP="00AA3B0B">
      <w:pPr>
        <w:tabs>
          <w:tab w:val="num" w:pos="360"/>
          <w:tab w:val="left" w:pos="990"/>
        </w:tabs>
        <w:spacing w:line="360" w:lineRule="auto"/>
        <w:jc w:val="thaiDistribute"/>
        <w:rPr>
          <w:rFonts w:cstheme="minorBidi"/>
          <w:sz w:val="10"/>
          <w:szCs w:val="10"/>
          <w:lang w:val="en-GB"/>
        </w:rPr>
      </w:pPr>
    </w:p>
    <w:p w14:paraId="6D29B8C9" w14:textId="7C323396" w:rsidR="00471C0D" w:rsidRDefault="00471C0D" w:rsidP="00AA3B0B">
      <w:pPr>
        <w:tabs>
          <w:tab w:val="num" w:pos="360"/>
          <w:tab w:val="left" w:pos="990"/>
        </w:tabs>
        <w:spacing w:line="360" w:lineRule="auto"/>
        <w:jc w:val="thaiDistribute"/>
        <w:rPr>
          <w:rFonts w:cstheme="minorBidi"/>
          <w:sz w:val="10"/>
          <w:szCs w:val="10"/>
          <w:lang w:val="en-GB"/>
        </w:rPr>
      </w:pPr>
    </w:p>
    <w:tbl>
      <w:tblPr>
        <w:tblStyle w:val="TableGrid"/>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8"/>
        <w:gridCol w:w="240"/>
        <w:gridCol w:w="1470"/>
        <w:gridCol w:w="238"/>
        <w:gridCol w:w="1483"/>
        <w:gridCol w:w="238"/>
        <w:gridCol w:w="1456"/>
        <w:gridCol w:w="252"/>
        <w:gridCol w:w="1281"/>
      </w:tblGrid>
      <w:tr w:rsidR="00495C3A" w:rsidRPr="00AD5F9A" w14:paraId="151766FA" w14:textId="77777777" w:rsidTr="002368F9">
        <w:trPr>
          <w:trHeight w:val="68"/>
        </w:trPr>
        <w:tc>
          <w:tcPr>
            <w:tcW w:w="2368" w:type="dxa"/>
          </w:tcPr>
          <w:p w14:paraId="441D17B5"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240" w:type="dxa"/>
          </w:tcPr>
          <w:p w14:paraId="2B2340E3"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6418" w:type="dxa"/>
            <w:gridSpan w:val="7"/>
          </w:tcPr>
          <w:p w14:paraId="027D1EE8" w14:textId="77777777" w:rsidR="00495C3A" w:rsidRPr="00AD5F9A" w:rsidRDefault="00495C3A" w:rsidP="00EE05D5">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w:t>
            </w:r>
            <w:proofErr w:type="gramStart"/>
            <w:r w:rsidRPr="00AD5F9A">
              <w:rPr>
                <w:rFonts w:ascii="Arial" w:hAnsi="Arial" w:cs="Arial"/>
                <w:sz w:val="16"/>
                <w:szCs w:val="16"/>
                <w:lang w:val="en-GB"/>
              </w:rPr>
              <w:t>Unit :</w:t>
            </w:r>
            <w:proofErr w:type="gramEnd"/>
            <w:r w:rsidRPr="00AD5F9A">
              <w:rPr>
                <w:rFonts w:ascii="Arial" w:hAnsi="Arial" w:cs="Arial"/>
                <w:sz w:val="16"/>
                <w:szCs w:val="16"/>
                <w:lang w:val="en-GB"/>
              </w:rPr>
              <w:t xml:space="preserve"> Baht)</w:t>
            </w:r>
          </w:p>
        </w:tc>
      </w:tr>
      <w:tr w:rsidR="00495C3A" w:rsidRPr="00AD5F9A" w14:paraId="76195EE6" w14:textId="77777777" w:rsidTr="002368F9">
        <w:trPr>
          <w:trHeight w:val="90"/>
        </w:trPr>
        <w:tc>
          <w:tcPr>
            <w:tcW w:w="2368" w:type="dxa"/>
          </w:tcPr>
          <w:p w14:paraId="3DD63D3E"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240" w:type="dxa"/>
          </w:tcPr>
          <w:p w14:paraId="5EF85BBF"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6418" w:type="dxa"/>
            <w:gridSpan w:val="7"/>
            <w:vAlign w:val="bottom"/>
          </w:tcPr>
          <w:p w14:paraId="78E4A1A0"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rPr>
              <w:t>Separate F/S</w:t>
            </w:r>
          </w:p>
        </w:tc>
      </w:tr>
      <w:tr w:rsidR="00495C3A" w:rsidRPr="00AD5F9A" w14:paraId="56DF268B" w14:textId="77777777" w:rsidTr="002368F9">
        <w:trPr>
          <w:trHeight w:val="483"/>
        </w:trPr>
        <w:tc>
          <w:tcPr>
            <w:tcW w:w="2368" w:type="dxa"/>
          </w:tcPr>
          <w:p w14:paraId="465A8D6C"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240" w:type="dxa"/>
          </w:tcPr>
          <w:p w14:paraId="1AF0496B"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1470" w:type="dxa"/>
            <w:tcBorders>
              <w:top w:val="single" w:sz="4" w:space="0" w:color="auto"/>
              <w:bottom w:val="single" w:sz="4" w:space="0" w:color="auto"/>
            </w:tcBorders>
            <w:vAlign w:val="bottom"/>
          </w:tcPr>
          <w:p w14:paraId="0F3D57E7"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Short-term loans from banks</w:t>
            </w:r>
          </w:p>
        </w:tc>
        <w:tc>
          <w:tcPr>
            <w:tcW w:w="238" w:type="dxa"/>
            <w:tcBorders>
              <w:top w:val="single" w:sz="4" w:space="0" w:color="auto"/>
            </w:tcBorders>
            <w:vAlign w:val="bottom"/>
          </w:tcPr>
          <w:p w14:paraId="3F61FE14"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483" w:type="dxa"/>
            <w:tcBorders>
              <w:top w:val="single" w:sz="4" w:space="0" w:color="auto"/>
              <w:bottom w:val="single" w:sz="4" w:space="0" w:color="auto"/>
            </w:tcBorders>
            <w:vAlign w:val="bottom"/>
          </w:tcPr>
          <w:p w14:paraId="2D5D11D8"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Long-term loans from banks</w:t>
            </w:r>
          </w:p>
        </w:tc>
        <w:tc>
          <w:tcPr>
            <w:tcW w:w="238" w:type="dxa"/>
            <w:tcBorders>
              <w:top w:val="single" w:sz="4" w:space="0" w:color="auto"/>
            </w:tcBorders>
            <w:vAlign w:val="bottom"/>
          </w:tcPr>
          <w:p w14:paraId="6682575E"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456" w:type="dxa"/>
            <w:tcBorders>
              <w:top w:val="single" w:sz="4" w:space="0" w:color="auto"/>
              <w:bottom w:val="single" w:sz="4" w:space="0" w:color="auto"/>
            </w:tcBorders>
            <w:vAlign w:val="bottom"/>
          </w:tcPr>
          <w:p w14:paraId="315EB16D" w14:textId="6561DBF9" w:rsidR="00495C3A" w:rsidRPr="00AD5F9A" w:rsidRDefault="00B53A49" w:rsidP="00EE05D5">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 xml:space="preserve">Lease </w:t>
            </w:r>
            <w:r w:rsidR="00E7153C">
              <w:rPr>
                <w:rFonts w:ascii="Arial" w:hAnsi="Arial" w:cs="Arial"/>
                <w:b/>
                <w:bCs/>
                <w:sz w:val="16"/>
                <w:szCs w:val="16"/>
                <w:lang w:val="en-GB"/>
              </w:rPr>
              <w:br/>
            </w:r>
            <w:r>
              <w:rPr>
                <w:rFonts w:ascii="Arial" w:hAnsi="Arial" w:cs="Arial"/>
                <w:b/>
                <w:bCs/>
                <w:sz w:val="16"/>
                <w:szCs w:val="16"/>
                <w:lang w:val="en-GB"/>
              </w:rPr>
              <w:t>l</w:t>
            </w:r>
            <w:r w:rsidRPr="00AD5F9A">
              <w:rPr>
                <w:rFonts w:ascii="Arial" w:hAnsi="Arial" w:cs="Arial"/>
                <w:b/>
                <w:bCs/>
                <w:sz w:val="16"/>
                <w:szCs w:val="16"/>
                <w:lang w:val="en-GB"/>
              </w:rPr>
              <w:t>iabilities</w:t>
            </w:r>
          </w:p>
        </w:tc>
        <w:tc>
          <w:tcPr>
            <w:tcW w:w="252" w:type="dxa"/>
            <w:tcBorders>
              <w:top w:val="single" w:sz="4" w:space="0" w:color="auto"/>
            </w:tcBorders>
            <w:vAlign w:val="bottom"/>
          </w:tcPr>
          <w:p w14:paraId="18C97B3E"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281" w:type="dxa"/>
            <w:tcBorders>
              <w:top w:val="single" w:sz="4" w:space="0" w:color="auto"/>
              <w:bottom w:val="single" w:sz="4" w:space="0" w:color="auto"/>
            </w:tcBorders>
            <w:vAlign w:val="bottom"/>
          </w:tcPr>
          <w:p w14:paraId="0489A86F"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p w14:paraId="300F5290"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r w:rsidRPr="00AD5F9A">
              <w:rPr>
                <w:rFonts w:ascii="Arial" w:hAnsi="Arial" w:cs="Arial"/>
                <w:b/>
                <w:bCs/>
                <w:sz w:val="16"/>
                <w:szCs w:val="16"/>
                <w:lang w:val="en-GB"/>
              </w:rPr>
              <w:t>Total</w:t>
            </w:r>
          </w:p>
        </w:tc>
      </w:tr>
      <w:tr w:rsidR="00495C3A" w:rsidRPr="00AD5F9A" w14:paraId="544E9E6E" w14:textId="77777777" w:rsidTr="002368F9">
        <w:trPr>
          <w:trHeight w:val="105"/>
        </w:trPr>
        <w:tc>
          <w:tcPr>
            <w:tcW w:w="2368" w:type="dxa"/>
          </w:tcPr>
          <w:p w14:paraId="49D6803B"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240" w:type="dxa"/>
          </w:tcPr>
          <w:p w14:paraId="45023A30" w14:textId="77777777" w:rsidR="00495C3A" w:rsidRPr="00AD5F9A" w:rsidRDefault="00495C3A" w:rsidP="00EE05D5">
            <w:pPr>
              <w:tabs>
                <w:tab w:val="num" w:pos="360"/>
                <w:tab w:val="left" w:pos="990"/>
              </w:tabs>
              <w:spacing w:line="360" w:lineRule="auto"/>
              <w:jc w:val="thaiDistribute"/>
              <w:rPr>
                <w:rFonts w:ascii="Arial" w:hAnsi="Arial" w:cs="Arial"/>
                <w:sz w:val="16"/>
                <w:szCs w:val="16"/>
                <w:lang w:val="en-GB"/>
              </w:rPr>
            </w:pPr>
          </w:p>
        </w:tc>
        <w:tc>
          <w:tcPr>
            <w:tcW w:w="1470" w:type="dxa"/>
            <w:tcBorders>
              <w:top w:val="single" w:sz="4" w:space="0" w:color="auto"/>
            </w:tcBorders>
          </w:tcPr>
          <w:p w14:paraId="017F2CB7"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238" w:type="dxa"/>
          </w:tcPr>
          <w:p w14:paraId="06E323D4"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483" w:type="dxa"/>
            <w:tcBorders>
              <w:top w:val="single" w:sz="4" w:space="0" w:color="auto"/>
            </w:tcBorders>
          </w:tcPr>
          <w:p w14:paraId="52E22A19"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238" w:type="dxa"/>
          </w:tcPr>
          <w:p w14:paraId="4975DB42"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456" w:type="dxa"/>
            <w:tcBorders>
              <w:top w:val="single" w:sz="4" w:space="0" w:color="auto"/>
            </w:tcBorders>
          </w:tcPr>
          <w:p w14:paraId="496950C9"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252" w:type="dxa"/>
          </w:tcPr>
          <w:p w14:paraId="684D18BE"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c>
          <w:tcPr>
            <w:tcW w:w="1281" w:type="dxa"/>
          </w:tcPr>
          <w:p w14:paraId="70BB162D" w14:textId="77777777" w:rsidR="00495C3A" w:rsidRPr="00AD5F9A" w:rsidRDefault="00495C3A" w:rsidP="00EE05D5">
            <w:pPr>
              <w:tabs>
                <w:tab w:val="num" w:pos="360"/>
                <w:tab w:val="left" w:pos="990"/>
              </w:tabs>
              <w:spacing w:line="360" w:lineRule="auto"/>
              <w:jc w:val="center"/>
              <w:rPr>
                <w:rFonts w:ascii="Arial" w:hAnsi="Arial" w:cs="Arial"/>
                <w:b/>
                <w:bCs/>
                <w:sz w:val="16"/>
                <w:szCs w:val="16"/>
                <w:lang w:val="en-GB"/>
              </w:rPr>
            </w:pPr>
          </w:p>
        </w:tc>
      </w:tr>
      <w:tr w:rsidR="00005123" w:rsidRPr="00AD5F9A" w14:paraId="7CEF3FD3" w14:textId="77777777" w:rsidTr="002368F9">
        <w:trPr>
          <w:trHeight w:val="196"/>
        </w:trPr>
        <w:tc>
          <w:tcPr>
            <w:tcW w:w="2368" w:type="dxa"/>
          </w:tcPr>
          <w:p w14:paraId="6720B2F5" w14:textId="37831D2B" w:rsidR="00005123" w:rsidRPr="00AD5F9A" w:rsidRDefault="00005123" w:rsidP="00005123">
            <w:pPr>
              <w:tabs>
                <w:tab w:val="num" w:pos="360"/>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1 January 20</w:t>
            </w:r>
            <w:r w:rsidR="009655B2">
              <w:rPr>
                <w:rFonts w:ascii="Arial" w:hAnsi="Arial" w:cs="Arial"/>
                <w:b/>
                <w:bCs/>
                <w:sz w:val="16"/>
                <w:szCs w:val="16"/>
                <w:lang w:val="en-GB"/>
              </w:rPr>
              <w:t>20</w:t>
            </w:r>
          </w:p>
        </w:tc>
        <w:tc>
          <w:tcPr>
            <w:tcW w:w="240" w:type="dxa"/>
          </w:tcPr>
          <w:p w14:paraId="6C7E4867"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470" w:type="dxa"/>
            <w:tcBorders>
              <w:bottom w:val="single" w:sz="4" w:space="0" w:color="auto"/>
            </w:tcBorders>
          </w:tcPr>
          <w:p w14:paraId="43AC8ABC" w14:textId="3A6CE660" w:rsidR="00005123" w:rsidRPr="00AD5F9A" w:rsidRDefault="00005123" w:rsidP="00005123">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lang w:val="en-GB"/>
              </w:rPr>
              <w:t>77,044,947</w:t>
            </w:r>
          </w:p>
        </w:tc>
        <w:tc>
          <w:tcPr>
            <w:tcW w:w="238" w:type="dxa"/>
          </w:tcPr>
          <w:p w14:paraId="4D5316C1" w14:textId="77777777" w:rsidR="00005123" w:rsidRPr="00AD5F9A" w:rsidRDefault="00005123" w:rsidP="00005123">
            <w:pPr>
              <w:tabs>
                <w:tab w:val="num" w:pos="360"/>
                <w:tab w:val="left" w:pos="990"/>
              </w:tabs>
              <w:spacing w:line="360" w:lineRule="auto"/>
              <w:jc w:val="thaiDistribute"/>
              <w:rPr>
                <w:rFonts w:ascii="Arial" w:hAnsi="Arial" w:cs="Arial"/>
                <w:b/>
                <w:bCs/>
                <w:sz w:val="16"/>
                <w:szCs w:val="16"/>
                <w:lang w:val="en-GB"/>
              </w:rPr>
            </w:pPr>
          </w:p>
        </w:tc>
        <w:tc>
          <w:tcPr>
            <w:tcW w:w="1483" w:type="dxa"/>
            <w:tcBorders>
              <w:bottom w:val="single" w:sz="4" w:space="0" w:color="auto"/>
            </w:tcBorders>
          </w:tcPr>
          <w:p w14:paraId="079CB665" w14:textId="7ECECCCF" w:rsidR="00005123" w:rsidRPr="00AD5F9A" w:rsidRDefault="00005123" w:rsidP="00005123">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cs/>
                <w:lang w:val="en-GB"/>
              </w:rPr>
              <w:t>1,739,346</w:t>
            </w:r>
          </w:p>
        </w:tc>
        <w:tc>
          <w:tcPr>
            <w:tcW w:w="238" w:type="dxa"/>
          </w:tcPr>
          <w:p w14:paraId="220DF0B9" w14:textId="77777777" w:rsidR="00005123" w:rsidRPr="00AD5F9A" w:rsidRDefault="00005123" w:rsidP="00005123">
            <w:pPr>
              <w:tabs>
                <w:tab w:val="num" w:pos="360"/>
                <w:tab w:val="left" w:pos="990"/>
              </w:tabs>
              <w:spacing w:line="360" w:lineRule="auto"/>
              <w:jc w:val="thaiDistribute"/>
              <w:rPr>
                <w:rFonts w:ascii="Arial" w:hAnsi="Arial" w:cs="Arial"/>
                <w:b/>
                <w:bCs/>
                <w:sz w:val="16"/>
                <w:szCs w:val="16"/>
                <w:lang w:val="en-GB"/>
              </w:rPr>
            </w:pPr>
          </w:p>
        </w:tc>
        <w:tc>
          <w:tcPr>
            <w:tcW w:w="1456" w:type="dxa"/>
            <w:tcBorders>
              <w:bottom w:val="single" w:sz="4" w:space="0" w:color="auto"/>
            </w:tcBorders>
          </w:tcPr>
          <w:p w14:paraId="0BD8AD3F" w14:textId="5E941C88" w:rsidR="00005123" w:rsidRPr="00AD5F9A" w:rsidRDefault="00005123" w:rsidP="00005123">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cs/>
                <w:lang w:val="en-GB"/>
              </w:rPr>
              <w:t>3,257,573</w:t>
            </w:r>
          </w:p>
        </w:tc>
        <w:tc>
          <w:tcPr>
            <w:tcW w:w="252" w:type="dxa"/>
          </w:tcPr>
          <w:p w14:paraId="127AFAAB" w14:textId="77777777" w:rsidR="00005123" w:rsidRPr="00AD5F9A" w:rsidRDefault="00005123" w:rsidP="00005123">
            <w:pPr>
              <w:tabs>
                <w:tab w:val="num" w:pos="360"/>
                <w:tab w:val="left" w:pos="990"/>
              </w:tabs>
              <w:spacing w:line="360" w:lineRule="auto"/>
              <w:jc w:val="thaiDistribute"/>
              <w:rPr>
                <w:rFonts w:ascii="Arial" w:hAnsi="Arial" w:cs="Arial"/>
                <w:b/>
                <w:bCs/>
                <w:sz w:val="16"/>
                <w:szCs w:val="16"/>
                <w:lang w:val="en-GB"/>
              </w:rPr>
            </w:pPr>
          </w:p>
        </w:tc>
        <w:tc>
          <w:tcPr>
            <w:tcW w:w="1281" w:type="dxa"/>
            <w:tcBorders>
              <w:bottom w:val="single" w:sz="4" w:space="0" w:color="auto"/>
            </w:tcBorders>
          </w:tcPr>
          <w:p w14:paraId="12EF2F1E" w14:textId="731766A5" w:rsidR="00005123" w:rsidRPr="00AD5F9A" w:rsidRDefault="00005123" w:rsidP="00005123">
            <w:pPr>
              <w:tabs>
                <w:tab w:val="num" w:pos="360"/>
                <w:tab w:val="left" w:pos="990"/>
              </w:tabs>
              <w:spacing w:line="360" w:lineRule="auto"/>
              <w:jc w:val="right"/>
              <w:rPr>
                <w:rFonts w:ascii="Arial" w:hAnsi="Arial" w:cs="Arial"/>
                <w:b/>
                <w:bCs/>
                <w:sz w:val="16"/>
                <w:szCs w:val="16"/>
                <w:lang w:val="en-GB"/>
              </w:rPr>
            </w:pPr>
            <w:r w:rsidRPr="00AD5F9A">
              <w:rPr>
                <w:rFonts w:ascii="Arial" w:hAnsi="Arial" w:cs="Arial"/>
                <w:b/>
                <w:bCs/>
                <w:sz w:val="16"/>
                <w:szCs w:val="16"/>
                <w:cs/>
                <w:lang w:val="en-GB"/>
              </w:rPr>
              <w:t>82,041,866</w:t>
            </w:r>
          </w:p>
        </w:tc>
      </w:tr>
      <w:tr w:rsidR="00005123" w:rsidRPr="00AD5F9A" w14:paraId="19D76180" w14:textId="77777777" w:rsidTr="002368F9">
        <w:trPr>
          <w:trHeight w:val="68"/>
        </w:trPr>
        <w:tc>
          <w:tcPr>
            <w:tcW w:w="2368" w:type="dxa"/>
          </w:tcPr>
          <w:p w14:paraId="531BD24A"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r w:rsidRPr="00AD5F9A">
              <w:rPr>
                <w:rFonts w:ascii="Arial" w:hAnsi="Arial" w:cs="Arial"/>
                <w:b/>
                <w:bCs/>
                <w:sz w:val="16"/>
                <w:szCs w:val="16"/>
                <w:lang w:val="en-GB"/>
              </w:rPr>
              <w:t>Cash-flows</w:t>
            </w:r>
            <w:r w:rsidRPr="00AD5F9A">
              <w:rPr>
                <w:rFonts w:ascii="Arial" w:hAnsi="Arial" w:cs="Arial"/>
                <w:sz w:val="16"/>
                <w:szCs w:val="16"/>
                <w:lang w:val="en-GB"/>
              </w:rPr>
              <w:t>:</w:t>
            </w:r>
          </w:p>
        </w:tc>
        <w:tc>
          <w:tcPr>
            <w:tcW w:w="240" w:type="dxa"/>
          </w:tcPr>
          <w:p w14:paraId="6D5F5312"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470" w:type="dxa"/>
          </w:tcPr>
          <w:p w14:paraId="7D02D2D8" w14:textId="77777777" w:rsidR="00005123" w:rsidRPr="00AD5F9A" w:rsidRDefault="00005123" w:rsidP="00005123">
            <w:pPr>
              <w:tabs>
                <w:tab w:val="num" w:pos="360"/>
                <w:tab w:val="left" w:pos="990"/>
              </w:tabs>
              <w:spacing w:line="360" w:lineRule="auto"/>
              <w:jc w:val="right"/>
              <w:rPr>
                <w:rFonts w:ascii="Arial" w:hAnsi="Arial" w:cs="Arial"/>
                <w:sz w:val="16"/>
                <w:szCs w:val="16"/>
                <w:lang w:val="en-GB"/>
              </w:rPr>
            </w:pPr>
          </w:p>
        </w:tc>
        <w:tc>
          <w:tcPr>
            <w:tcW w:w="238" w:type="dxa"/>
          </w:tcPr>
          <w:p w14:paraId="705FABAA"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483" w:type="dxa"/>
          </w:tcPr>
          <w:p w14:paraId="21499B0F" w14:textId="77777777" w:rsidR="00005123" w:rsidRPr="00AD5F9A" w:rsidRDefault="00005123" w:rsidP="00005123">
            <w:pPr>
              <w:tabs>
                <w:tab w:val="num" w:pos="360"/>
                <w:tab w:val="left" w:pos="990"/>
              </w:tabs>
              <w:spacing w:line="360" w:lineRule="auto"/>
              <w:jc w:val="right"/>
              <w:rPr>
                <w:rFonts w:ascii="Arial" w:hAnsi="Arial" w:cs="Arial"/>
                <w:sz w:val="16"/>
                <w:szCs w:val="16"/>
                <w:lang w:val="en-GB"/>
              </w:rPr>
            </w:pPr>
          </w:p>
        </w:tc>
        <w:tc>
          <w:tcPr>
            <w:tcW w:w="238" w:type="dxa"/>
          </w:tcPr>
          <w:p w14:paraId="1FCE637F"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456" w:type="dxa"/>
          </w:tcPr>
          <w:p w14:paraId="4BCBB8D5" w14:textId="77777777" w:rsidR="00005123" w:rsidRPr="00AD5F9A" w:rsidRDefault="00005123" w:rsidP="00005123">
            <w:pPr>
              <w:tabs>
                <w:tab w:val="num" w:pos="360"/>
                <w:tab w:val="left" w:pos="990"/>
              </w:tabs>
              <w:spacing w:line="360" w:lineRule="auto"/>
              <w:jc w:val="right"/>
              <w:rPr>
                <w:rFonts w:ascii="Arial" w:hAnsi="Arial" w:cs="Arial"/>
                <w:sz w:val="16"/>
                <w:szCs w:val="16"/>
                <w:lang w:val="en-GB"/>
              </w:rPr>
            </w:pPr>
          </w:p>
        </w:tc>
        <w:tc>
          <w:tcPr>
            <w:tcW w:w="252" w:type="dxa"/>
          </w:tcPr>
          <w:p w14:paraId="617E97F9"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281" w:type="dxa"/>
          </w:tcPr>
          <w:p w14:paraId="50990811" w14:textId="77777777" w:rsidR="00005123" w:rsidRPr="00AD5F9A" w:rsidRDefault="00005123" w:rsidP="00005123">
            <w:pPr>
              <w:tabs>
                <w:tab w:val="num" w:pos="360"/>
                <w:tab w:val="left" w:pos="990"/>
              </w:tabs>
              <w:spacing w:line="360" w:lineRule="auto"/>
              <w:jc w:val="right"/>
              <w:rPr>
                <w:rFonts w:ascii="Arial" w:hAnsi="Arial" w:cs="Arial"/>
                <w:sz w:val="16"/>
                <w:szCs w:val="16"/>
                <w:lang w:val="en-GB"/>
              </w:rPr>
            </w:pPr>
          </w:p>
        </w:tc>
      </w:tr>
      <w:tr w:rsidR="00005123" w:rsidRPr="00AD5F9A" w14:paraId="1E962913" w14:textId="77777777" w:rsidTr="002368F9">
        <w:trPr>
          <w:trHeight w:val="205"/>
        </w:trPr>
        <w:tc>
          <w:tcPr>
            <w:tcW w:w="2368" w:type="dxa"/>
          </w:tcPr>
          <w:p w14:paraId="76C41F7F" w14:textId="77777777" w:rsidR="00005123" w:rsidRPr="00AD5F9A" w:rsidRDefault="00005123" w:rsidP="00005123">
            <w:pPr>
              <w:tabs>
                <w:tab w:val="left" w:pos="990"/>
              </w:tabs>
              <w:spacing w:line="360" w:lineRule="auto"/>
              <w:jc w:val="thaiDistribute"/>
              <w:rPr>
                <w:rFonts w:ascii="Arial" w:hAnsi="Arial" w:cs="Arial"/>
                <w:sz w:val="16"/>
                <w:szCs w:val="16"/>
                <w:lang w:val="en-GB"/>
              </w:rPr>
            </w:pPr>
            <w:r w:rsidRPr="00AD5F9A">
              <w:rPr>
                <w:rFonts w:ascii="Arial" w:hAnsi="Arial" w:cs="Arial"/>
                <w:sz w:val="16"/>
                <w:szCs w:val="16"/>
                <w:lang w:val="en-GB"/>
              </w:rPr>
              <w:t>Repayment</w:t>
            </w:r>
          </w:p>
        </w:tc>
        <w:tc>
          <w:tcPr>
            <w:tcW w:w="240" w:type="dxa"/>
          </w:tcPr>
          <w:p w14:paraId="5CF94D96"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470" w:type="dxa"/>
          </w:tcPr>
          <w:p w14:paraId="63225678" w14:textId="63C9AE97" w:rsidR="00005123" w:rsidRPr="00AD5F9A" w:rsidRDefault="00005123" w:rsidP="00005123">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(77,044,947)</w:t>
            </w:r>
          </w:p>
        </w:tc>
        <w:tc>
          <w:tcPr>
            <w:tcW w:w="238" w:type="dxa"/>
          </w:tcPr>
          <w:p w14:paraId="375C37C6"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483" w:type="dxa"/>
          </w:tcPr>
          <w:p w14:paraId="67D47C45" w14:textId="4B3BD15D" w:rsidR="00005123" w:rsidRPr="00AD5F9A" w:rsidRDefault="00005123" w:rsidP="00005123">
            <w:pPr>
              <w:tabs>
                <w:tab w:val="num" w:pos="360"/>
                <w:tab w:val="left" w:pos="990"/>
              </w:tabs>
              <w:spacing w:line="360" w:lineRule="auto"/>
              <w:jc w:val="right"/>
              <w:rPr>
                <w:rFonts w:ascii="Arial" w:hAnsi="Arial" w:cs="Arial"/>
                <w:sz w:val="16"/>
                <w:szCs w:val="16"/>
                <w:lang w:val="en-GB"/>
              </w:rPr>
            </w:pPr>
            <w:r w:rsidRPr="00AD5F9A">
              <w:rPr>
                <w:rFonts w:ascii="Arial" w:hAnsi="Arial" w:cs="Arial"/>
                <w:sz w:val="16"/>
                <w:szCs w:val="16"/>
                <w:lang w:val="en-GB"/>
              </w:rPr>
              <w:t>(</w:t>
            </w:r>
            <w:r w:rsidRPr="00AD5F9A">
              <w:rPr>
                <w:rFonts w:ascii="Arial" w:hAnsi="Arial" w:cs="Arial"/>
                <w:sz w:val="16"/>
                <w:szCs w:val="16"/>
                <w:cs/>
                <w:lang w:val="en-GB"/>
              </w:rPr>
              <w:t>1,739,346</w:t>
            </w:r>
            <w:r w:rsidRPr="00AD5F9A">
              <w:rPr>
                <w:rFonts w:ascii="Arial" w:hAnsi="Arial" w:cs="Arial"/>
                <w:sz w:val="16"/>
                <w:szCs w:val="16"/>
                <w:lang w:val="en-GB"/>
              </w:rPr>
              <w:t>)</w:t>
            </w:r>
          </w:p>
        </w:tc>
        <w:tc>
          <w:tcPr>
            <w:tcW w:w="238" w:type="dxa"/>
          </w:tcPr>
          <w:p w14:paraId="5DB05EFF"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456" w:type="dxa"/>
          </w:tcPr>
          <w:p w14:paraId="5239471C" w14:textId="50DBB5F3" w:rsidR="00005123" w:rsidRPr="00AD5F9A" w:rsidRDefault="00005123" w:rsidP="00005123">
            <w:pPr>
              <w:tabs>
                <w:tab w:val="num" w:pos="360"/>
                <w:tab w:val="left" w:pos="990"/>
              </w:tabs>
              <w:spacing w:line="360" w:lineRule="auto"/>
              <w:jc w:val="right"/>
              <w:rPr>
                <w:rFonts w:ascii="Arial" w:hAnsi="Arial" w:cs="Arial"/>
                <w:sz w:val="16"/>
                <w:szCs w:val="16"/>
                <w:lang w:val="en-GB"/>
              </w:rPr>
            </w:pPr>
            <w:r w:rsidRPr="006449DC">
              <w:rPr>
                <w:rFonts w:ascii="Arial" w:hAnsi="Arial" w:cs="Arial"/>
                <w:sz w:val="16"/>
                <w:szCs w:val="16"/>
                <w:cs/>
                <w:lang w:val="en-GB"/>
              </w:rPr>
              <w:t>(</w:t>
            </w:r>
            <w:r w:rsidRPr="006449DC">
              <w:rPr>
                <w:rFonts w:ascii="Arial" w:hAnsi="Arial" w:cs="Arial" w:hint="cs"/>
                <w:sz w:val="16"/>
                <w:szCs w:val="16"/>
                <w:cs/>
                <w:lang w:val="en-GB"/>
              </w:rPr>
              <w:t>3,779,377</w:t>
            </w:r>
            <w:r w:rsidRPr="006449DC">
              <w:rPr>
                <w:rFonts w:ascii="Arial" w:hAnsi="Arial" w:cs="Arial"/>
                <w:sz w:val="16"/>
                <w:szCs w:val="16"/>
                <w:cs/>
                <w:lang w:val="en-GB"/>
              </w:rPr>
              <w:t>)</w:t>
            </w:r>
          </w:p>
        </w:tc>
        <w:tc>
          <w:tcPr>
            <w:tcW w:w="252" w:type="dxa"/>
          </w:tcPr>
          <w:p w14:paraId="7A69DB47"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281" w:type="dxa"/>
          </w:tcPr>
          <w:p w14:paraId="4A0E3864" w14:textId="17E00AF7" w:rsidR="00005123" w:rsidRPr="00AD5F9A" w:rsidRDefault="00005123" w:rsidP="00005123">
            <w:pPr>
              <w:tabs>
                <w:tab w:val="num" w:pos="360"/>
                <w:tab w:val="left" w:pos="990"/>
              </w:tabs>
              <w:spacing w:line="360" w:lineRule="auto"/>
              <w:jc w:val="right"/>
              <w:rPr>
                <w:rFonts w:ascii="Arial" w:hAnsi="Arial" w:cs="Arial"/>
                <w:sz w:val="16"/>
                <w:szCs w:val="16"/>
                <w:lang w:val="en-GB"/>
              </w:rPr>
            </w:pPr>
            <w:r w:rsidRPr="006449DC">
              <w:rPr>
                <w:rFonts w:ascii="Arial" w:hAnsi="Arial" w:cs="Arial"/>
                <w:sz w:val="16"/>
                <w:szCs w:val="16"/>
                <w:lang w:val="en-GB"/>
              </w:rPr>
              <w:t>(</w:t>
            </w:r>
            <w:r w:rsidRPr="006449DC">
              <w:rPr>
                <w:rFonts w:ascii="Arial" w:hAnsi="Arial" w:cs="Arial"/>
                <w:sz w:val="16"/>
                <w:szCs w:val="16"/>
                <w:cs/>
                <w:lang w:val="en-GB"/>
              </w:rPr>
              <w:t>8</w:t>
            </w:r>
            <w:r w:rsidRPr="006449DC">
              <w:rPr>
                <w:rFonts w:ascii="Arial" w:hAnsi="Arial" w:cs="Arial" w:hint="cs"/>
                <w:sz w:val="16"/>
                <w:szCs w:val="16"/>
                <w:cs/>
                <w:lang w:val="en-GB"/>
              </w:rPr>
              <w:t>2,563,670</w:t>
            </w:r>
            <w:r w:rsidRPr="006449DC">
              <w:rPr>
                <w:rFonts w:ascii="Arial" w:hAnsi="Arial" w:cs="Arial"/>
                <w:sz w:val="16"/>
                <w:szCs w:val="16"/>
                <w:lang w:val="en-GB"/>
              </w:rPr>
              <w:t>)</w:t>
            </w:r>
          </w:p>
        </w:tc>
      </w:tr>
      <w:tr w:rsidR="00005123" w:rsidRPr="00AD5F9A" w14:paraId="49FE7821" w14:textId="77777777" w:rsidTr="002368F9">
        <w:trPr>
          <w:trHeight w:val="68"/>
        </w:trPr>
        <w:tc>
          <w:tcPr>
            <w:tcW w:w="2368" w:type="dxa"/>
          </w:tcPr>
          <w:p w14:paraId="3C0796E5" w14:textId="77777777" w:rsidR="00005123" w:rsidRPr="00AD5F9A" w:rsidRDefault="00005123" w:rsidP="00005123">
            <w:pPr>
              <w:tabs>
                <w:tab w:val="left" w:pos="990"/>
              </w:tabs>
              <w:spacing w:line="360" w:lineRule="auto"/>
              <w:jc w:val="thaiDistribute"/>
              <w:rPr>
                <w:rFonts w:ascii="Arial" w:hAnsi="Arial" w:cs="Arial"/>
                <w:sz w:val="16"/>
                <w:szCs w:val="16"/>
                <w:lang w:val="en-GB"/>
              </w:rPr>
            </w:pPr>
            <w:r w:rsidRPr="00AD5F9A">
              <w:rPr>
                <w:rFonts w:ascii="Arial" w:hAnsi="Arial" w:cs="Arial"/>
                <w:b/>
                <w:bCs/>
                <w:sz w:val="16"/>
                <w:szCs w:val="16"/>
                <w:lang w:val="en-GB"/>
              </w:rPr>
              <w:t>Non-cash</w:t>
            </w:r>
            <w:r w:rsidRPr="00AD5F9A">
              <w:rPr>
                <w:rFonts w:ascii="Arial" w:hAnsi="Arial" w:cs="Arial"/>
                <w:sz w:val="16"/>
                <w:szCs w:val="16"/>
                <w:lang w:val="en-GB"/>
              </w:rPr>
              <w:t>:</w:t>
            </w:r>
          </w:p>
        </w:tc>
        <w:tc>
          <w:tcPr>
            <w:tcW w:w="240" w:type="dxa"/>
          </w:tcPr>
          <w:p w14:paraId="0A34B446"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470" w:type="dxa"/>
          </w:tcPr>
          <w:p w14:paraId="22F4962E" w14:textId="77777777" w:rsidR="00005123" w:rsidRPr="00AD5F9A" w:rsidRDefault="00005123" w:rsidP="00005123">
            <w:pPr>
              <w:tabs>
                <w:tab w:val="num" w:pos="360"/>
                <w:tab w:val="left" w:pos="990"/>
              </w:tabs>
              <w:spacing w:line="360" w:lineRule="auto"/>
              <w:jc w:val="right"/>
              <w:rPr>
                <w:rFonts w:ascii="Arial" w:hAnsi="Arial" w:cs="Arial"/>
                <w:sz w:val="16"/>
                <w:szCs w:val="16"/>
                <w:lang w:val="en-GB"/>
              </w:rPr>
            </w:pPr>
          </w:p>
        </w:tc>
        <w:tc>
          <w:tcPr>
            <w:tcW w:w="238" w:type="dxa"/>
          </w:tcPr>
          <w:p w14:paraId="1C3237C2"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483" w:type="dxa"/>
          </w:tcPr>
          <w:p w14:paraId="4D91C72C" w14:textId="77777777" w:rsidR="00005123" w:rsidRPr="00AD5F9A" w:rsidRDefault="00005123" w:rsidP="00005123">
            <w:pPr>
              <w:tabs>
                <w:tab w:val="num" w:pos="360"/>
                <w:tab w:val="left" w:pos="990"/>
              </w:tabs>
              <w:spacing w:line="360" w:lineRule="auto"/>
              <w:jc w:val="right"/>
              <w:rPr>
                <w:rFonts w:ascii="Arial" w:hAnsi="Arial" w:cs="Arial"/>
                <w:sz w:val="16"/>
                <w:szCs w:val="16"/>
                <w:lang w:val="en-GB"/>
              </w:rPr>
            </w:pPr>
          </w:p>
        </w:tc>
        <w:tc>
          <w:tcPr>
            <w:tcW w:w="238" w:type="dxa"/>
          </w:tcPr>
          <w:p w14:paraId="6C92B793"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456" w:type="dxa"/>
          </w:tcPr>
          <w:p w14:paraId="53998560" w14:textId="77777777" w:rsidR="00005123" w:rsidRPr="00AD5F9A" w:rsidRDefault="00005123" w:rsidP="00005123">
            <w:pPr>
              <w:tabs>
                <w:tab w:val="num" w:pos="360"/>
                <w:tab w:val="left" w:pos="990"/>
              </w:tabs>
              <w:spacing w:line="360" w:lineRule="auto"/>
              <w:jc w:val="right"/>
              <w:rPr>
                <w:rFonts w:ascii="Arial" w:hAnsi="Arial" w:cs="Arial"/>
                <w:sz w:val="16"/>
                <w:szCs w:val="16"/>
                <w:cs/>
                <w:lang w:val="en-GB"/>
              </w:rPr>
            </w:pPr>
          </w:p>
        </w:tc>
        <w:tc>
          <w:tcPr>
            <w:tcW w:w="252" w:type="dxa"/>
          </w:tcPr>
          <w:p w14:paraId="439EA132" w14:textId="77777777" w:rsidR="00005123" w:rsidRPr="00AD5F9A" w:rsidRDefault="00005123" w:rsidP="00005123">
            <w:pPr>
              <w:tabs>
                <w:tab w:val="num" w:pos="360"/>
                <w:tab w:val="left" w:pos="990"/>
              </w:tabs>
              <w:spacing w:line="360" w:lineRule="auto"/>
              <w:jc w:val="thaiDistribute"/>
              <w:rPr>
                <w:rFonts w:ascii="Arial" w:hAnsi="Arial" w:cs="Arial"/>
                <w:sz w:val="16"/>
                <w:szCs w:val="16"/>
                <w:lang w:val="en-GB"/>
              </w:rPr>
            </w:pPr>
          </w:p>
        </w:tc>
        <w:tc>
          <w:tcPr>
            <w:tcW w:w="1281" w:type="dxa"/>
          </w:tcPr>
          <w:p w14:paraId="379AD587" w14:textId="77777777" w:rsidR="00005123" w:rsidRPr="00AD5F9A" w:rsidRDefault="00005123" w:rsidP="00005123">
            <w:pPr>
              <w:tabs>
                <w:tab w:val="num" w:pos="360"/>
                <w:tab w:val="left" w:pos="990"/>
              </w:tabs>
              <w:spacing w:line="360" w:lineRule="auto"/>
              <w:jc w:val="right"/>
              <w:rPr>
                <w:rFonts w:ascii="Arial" w:hAnsi="Arial" w:cs="Arial"/>
                <w:sz w:val="16"/>
                <w:szCs w:val="16"/>
                <w:lang w:val="en-GB"/>
              </w:rPr>
            </w:pPr>
          </w:p>
        </w:tc>
      </w:tr>
      <w:tr w:rsidR="009655B2" w:rsidRPr="00AD5F9A" w14:paraId="210A9A9E" w14:textId="77777777" w:rsidTr="002368F9">
        <w:trPr>
          <w:trHeight w:val="68"/>
        </w:trPr>
        <w:tc>
          <w:tcPr>
            <w:tcW w:w="2368" w:type="dxa"/>
          </w:tcPr>
          <w:p w14:paraId="121ECB40" w14:textId="77777777" w:rsidR="009655B2" w:rsidRDefault="009655B2" w:rsidP="009655B2">
            <w:pPr>
              <w:tabs>
                <w:tab w:val="left" w:pos="990"/>
              </w:tabs>
              <w:spacing w:line="360" w:lineRule="auto"/>
              <w:jc w:val="thaiDistribute"/>
              <w:rPr>
                <w:rFonts w:ascii="Arial" w:hAnsi="Arial" w:cs="Arial"/>
                <w:sz w:val="16"/>
                <w:szCs w:val="16"/>
                <w:lang w:val="en-GB"/>
              </w:rPr>
            </w:pPr>
            <w:r w:rsidRPr="00B01001">
              <w:rPr>
                <w:rFonts w:ascii="Arial" w:hAnsi="Arial" w:cs="Arial"/>
                <w:sz w:val="16"/>
                <w:szCs w:val="16"/>
                <w:lang w:val="en-GB"/>
              </w:rPr>
              <w:t>Additional</w:t>
            </w:r>
            <w:r>
              <w:rPr>
                <w:rFonts w:ascii="Arial" w:hAnsi="Arial" w:cs="Arial"/>
                <w:sz w:val="16"/>
                <w:szCs w:val="16"/>
                <w:lang w:val="en-GB"/>
              </w:rPr>
              <w:t xml:space="preserve"> </w:t>
            </w:r>
            <w:r w:rsidRPr="00B01001">
              <w:rPr>
                <w:rFonts w:ascii="Arial" w:hAnsi="Arial" w:cs="Arial"/>
                <w:sz w:val="16"/>
                <w:szCs w:val="16"/>
                <w:lang w:val="en-GB"/>
              </w:rPr>
              <w:t xml:space="preserve">lease liabilities from </w:t>
            </w:r>
          </w:p>
          <w:p w14:paraId="092FD6C7" w14:textId="32906BCA" w:rsidR="009655B2" w:rsidRPr="00AD5F9A" w:rsidRDefault="009655B2" w:rsidP="009655B2">
            <w:pPr>
              <w:tabs>
                <w:tab w:val="left" w:pos="990"/>
              </w:tabs>
              <w:spacing w:line="360" w:lineRule="auto"/>
              <w:jc w:val="thaiDistribute"/>
              <w:rPr>
                <w:rFonts w:ascii="Arial" w:hAnsi="Arial" w:cs="Arial"/>
                <w:b/>
                <w:bCs/>
                <w:sz w:val="16"/>
                <w:szCs w:val="16"/>
                <w:lang w:val="en-GB"/>
              </w:rPr>
            </w:pPr>
            <w:r>
              <w:rPr>
                <w:rFonts w:ascii="Arial" w:hAnsi="Arial" w:cs="Arial"/>
                <w:sz w:val="16"/>
                <w:szCs w:val="16"/>
                <w:lang w:val="en-GB"/>
              </w:rPr>
              <w:t xml:space="preserve">     </w:t>
            </w:r>
            <w:r w:rsidRPr="00B01001">
              <w:rPr>
                <w:rFonts w:ascii="Arial" w:hAnsi="Arial" w:cs="Arial"/>
                <w:sz w:val="16"/>
                <w:szCs w:val="16"/>
                <w:lang w:val="en-GB"/>
              </w:rPr>
              <w:t>TFRS 16 adoption</w:t>
            </w:r>
          </w:p>
        </w:tc>
        <w:tc>
          <w:tcPr>
            <w:tcW w:w="240" w:type="dxa"/>
          </w:tcPr>
          <w:p w14:paraId="0B4F5156" w14:textId="77777777" w:rsidR="009655B2" w:rsidRPr="00AD5F9A" w:rsidRDefault="009655B2" w:rsidP="009655B2">
            <w:pPr>
              <w:tabs>
                <w:tab w:val="num" w:pos="360"/>
                <w:tab w:val="left" w:pos="990"/>
              </w:tabs>
              <w:spacing w:line="360" w:lineRule="auto"/>
              <w:jc w:val="thaiDistribute"/>
              <w:rPr>
                <w:rFonts w:ascii="Arial" w:hAnsi="Arial" w:cs="Arial"/>
                <w:sz w:val="16"/>
                <w:szCs w:val="16"/>
                <w:lang w:val="en-GB"/>
              </w:rPr>
            </w:pPr>
          </w:p>
        </w:tc>
        <w:tc>
          <w:tcPr>
            <w:tcW w:w="1470" w:type="dxa"/>
          </w:tcPr>
          <w:p w14:paraId="0911577D" w14:textId="77777777" w:rsidR="009655B2" w:rsidRPr="00005123" w:rsidRDefault="009655B2" w:rsidP="009655B2">
            <w:pPr>
              <w:tabs>
                <w:tab w:val="num" w:pos="360"/>
                <w:tab w:val="left" w:pos="990"/>
              </w:tabs>
              <w:spacing w:line="360" w:lineRule="auto"/>
              <w:jc w:val="right"/>
              <w:rPr>
                <w:rFonts w:ascii="Arial" w:hAnsi="Arial" w:cs="Arial"/>
                <w:sz w:val="16"/>
                <w:szCs w:val="16"/>
                <w:lang w:val="en-GB"/>
              </w:rPr>
            </w:pPr>
            <w:r w:rsidRPr="00005123">
              <w:rPr>
                <w:rFonts w:ascii="Arial" w:hAnsi="Arial" w:cs="Arial"/>
                <w:sz w:val="16"/>
                <w:szCs w:val="16"/>
                <w:lang w:val="en-GB"/>
              </w:rPr>
              <w:t xml:space="preserve"> </w:t>
            </w:r>
          </w:p>
          <w:p w14:paraId="7CEFF6D4" w14:textId="66974E7A" w:rsidR="009655B2" w:rsidRPr="00005123" w:rsidRDefault="009655B2" w:rsidP="009655B2">
            <w:pPr>
              <w:tabs>
                <w:tab w:val="num" w:pos="360"/>
                <w:tab w:val="left" w:pos="99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005123">
              <w:rPr>
                <w:rFonts w:ascii="Arial" w:hAnsi="Arial" w:cs="Arial" w:hint="cs"/>
                <w:sz w:val="16"/>
                <w:szCs w:val="16"/>
                <w:cs/>
                <w:lang w:val="en-GB"/>
              </w:rPr>
              <w:t>-</w:t>
            </w:r>
          </w:p>
        </w:tc>
        <w:tc>
          <w:tcPr>
            <w:tcW w:w="238" w:type="dxa"/>
          </w:tcPr>
          <w:p w14:paraId="1CDD11C3" w14:textId="77777777" w:rsidR="009655B2" w:rsidRPr="00005123" w:rsidRDefault="009655B2" w:rsidP="009655B2">
            <w:pPr>
              <w:tabs>
                <w:tab w:val="num" w:pos="360"/>
                <w:tab w:val="left" w:pos="990"/>
              </w:tabs>
              <w:spacing w:line="360" w:lineRule="auto"/>
              <w:jc w:val="thaiDistribute"/>
              <w:rPr>
                <w:rFonts w:ascii="Arial" w:hAnsi="Arial" w:cs="Arial"/>
                <w:sz w:val="16"/>
                <w:szCs w:val="16"/>
                <w:lang w:val="en-GB"/>
              </w:rPr>
            </w:pPr>
          </w:p>
        </w:tc>
        <w:tc>
          <w:tcPr>
            <w:tcW w:w="1483" w:type="dxa"/>
          </w:tcPr>
          <w:p w14:paraId="556CC028" w14:textId="77777777" w:rsidR="009655B2" w:rsidRPr="00005123" w:rsidRDefault="009655B2" w:rsidP="009655B2">
            <w:pPr>
              <w:tabs>
                <w:tab w:val="num" w:pos="360"/>
                <w:tab w:val="left" w:pos="990"/>
              </w:tabs>
              <w:spacing w:line="360" w:lineRule="auto"/>
              <w:jc w:val="right"/>
              <w:rPr>
                <w:rFonts w:ascii="Arial" w:hAnsi="Arial" w:cs="Arial"/>
                <w:sz w:val="16"/>
                <w:szCs w:val="16"/>
                <w:lang w:val="en-GB"/>
              </w:rPr>
            </w:pPr>
            <w:r w:rsidRPr="00005123">
              <w:rPr>
                <w:rFonts w:ascii="Arial" w:hAnsi="Arial" w:cs="Arial"/>
                <w:sz w:val="16"/>
                <w:szCs w:val="16"/>
                <w:lang w:val="en-GB"/>
              </w:rPr>
              <w:t xml:space="preserve"> </w:t>
            </w:r>
          </w:p>
          <w:p w14:paraId="67FF2B4C" w14:textId="48149E11" w:rsidR="009655B2" w:rsidRPr="00005123" w:rsidRDefault="009655B2" w:rsidP="009655B2">
            <w:pPr>
              <w:tabs>
                <w:tab w:val="num" w:pos="360"/>
                <w:tab w:val="left" w:pos="99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005123">
              <w:rPr>
                <w:rFonts w:ascii="Arial" w:hAnsi="Arial" w:cs="Arial" w:hint="cs"/>
                <w:sz w:val="16"/>
                <w:szCs w:val="16"/>
                <w:cs/>
                <w:lang w:val="en-GB"/>
              </w:rPr>
              <w:t>-</w:t>
            </w:r>
          </w:p>
        </w:tc>
        <w:tc>
          <w:tcPr>
            <w:tcW w:w="238" w:type="dxa"/>
          </w:tcPr>
          <w:p w14:paraId="432CEB0F" w14:textId="77777777" w:rsidR="009655B2" w:rsidRPr="00AD5F9A" w:rsidRDefault="009655B2" w:rsidP="009655B2">
            <w:pPr>
              <w:tabs>
                <w:tab w:val="num" w:pos="360"/>
                <w:tab w:val="left" w:pos="990"/>
              </w:tabs>
              <w:spacing w:line="360" w:lineRule="auto"/>
              <w:jc w:val="thaiDistribute"/>
              <w:rPr>
                <w:rFonts w:ascii="Arial" w:hAnsi="Arial" w:cs="Arial"/>
                <w:sz w:val="16"/>
                <w:szCs w:val="16"/>
                <w:lang w:val="en-GB"/>
              </w:rPr>
            </w:pPr>
          </w:p>
        </w:tc>
        <w:tc>
          <w:tcPr>
            <w:tcW w:w="1456" w:type="dxa"/>
          </w:tcPr>
          <w:p w14:paraId="2314DC4C" w14:textId="77777777" w:rsidR="009655B2" w:rsidRPr="004A358F" w:rsidRDefault="009655B2" w:rsidP="009655B2">
            <w:pPr>
              <w:tabs>
                <w:tab w:val="num" w:pos="360"/>
                <w:tab w:val="left" w:pos="990"/>
              </w:tabs>
              <w:spacing w:line="360" w:lineRule="auto"/>
              <w:jc w:val="right"/>
              <w:rPr>
                <w:rFonts w:ascii="Arial" w:hAnsi="Arial" w:cs="Arial"/>
                <w:sz w:val="16"/>
                <w:szCs w:val="16"/>
                <w:lang w:val="en-GB"/>
              </w:rPr>
            </w:pPr>
          </w:p>
          <w:p w14:paraId="2D42803B" w14:textId="725427DF" w:rsidR="009655B2" w:rsidRPr="00AD5F9A" w:rsidRDefault="009655B2" w:rsidP="009655B2">
            <w:pPr>
              <w:tabs>
                <w:tab w:val="num" w:pos="360"/>
                <w:tab w:val="left" w:pos="990"/>
              </w:tabs>
              <w:spacing w:line="360" w:lineRule="auto"/>
              <w:jc w:val="right"/>
              <w:rPr>
                <w:rFonts w:ascii="Arial" w:hAnsi="Arial" w:cs="Arial"/>
                <w:sz w:val="16"/>
                <w:szCs w:val="16"/>
                <w:cs/>
                <w:lang w:val="en-GB"/>
              </w:rPr>
            </w:pPr>
            <w:r w:rsidRPr="004A358F">
              <w:rPr>
                <w:rFonts w:ascii="Arial" w:hAnsi="Arial" w:cs="Arial"/>
                <w:sz w:val="16"/>
                <w:szCs w:val="16"/>
                <w:lang w:val="en-GB"/>
              </w:rPr>
              <w:t>10,646,734</w:t>
            </w:r>
          </w:p>
        </w:tc>
        <w:tc>
          <w:tcPr>
            <w:tcW w:w="252" w:type="dxa"/>
          </w:tcPr>
          <w:p w14:paraId="6B3E32D8" w14:textId="77777777" w:rsidR="009655B2" w:rsidRPr="00AD5F9A" w:rsidRDefault="009655B2" w:rsidP="009655B2">
            <w:pPr>
              <w:tabs>
                <w:tab w:val="num" w:pos="360"/>
                <w:tab w:val="left" w:pos="990"/>
              </w:tabs>
              <w:spacing w:line="360" w:lineRule="auto"/>
              <w:jc w:val="thaiDistribute"/>
              <w:rPr>
                <w:rFonts w:ascii="Arial" w:hAnsi="Arial" w:cs="Arial"/>
                <w:sz w:val="16"/>
                <w:szCs w:val="16"/>
                <w:lang w:val="en-GB"/>
              </w:rPr>
            </w:pPr>
          </w:p>
        </w:tc>
        <w:tc>
          <w:tcPr>
            <w:tcW w:w="1281" w:type="dxa"/>
          </w:tcPr>
          <w:p w14:paraId="218A952B" w14:textId="77777777" w:rsidR="009655B2" w:rsidRPr="00DF1D2A" w:rsidRDefault="009655B2" w:rsidP="009655B2">
            <w:pPr>
              <w:tabs>
                <w:tab w:val="num" w:pos="360"/>
                <w:tab w:val="left" w:pos="990"/>
              </w:tabs>
              <w:spacing w:line="360" w:lineRule="auto"/>
              <w:jc w:val="right"/>
              <w:rPr>
                <w:rFonts w:ascii="Arial" w:hAnsi="Arial" w:cs="Arial"/>
                <w:sz w:val="16"/>
                <w:szCs w:val="16"/>
                <w:lang w:val="en-GB"/>
              </w:rPr>
            </w:pPr>
          </w:p>
          <w:p w14:paraId="4C317963" w14:textId="5C894F89" w:rsidR="009655B2" w:rsidRPr="00AD5F9A" w:rsidRDefault="009655B2" w:rsidP="009655B2">
            <w:pPr>
              <w:tabs>
                <w:tab w:val="num" w:pos="360"/>
                <w:tab w:val="left" w:pos="990"/>
              </w:tabs>
              <w:spacing w:line="360" w:lineRule="auto"/>
              <w:jc w:val="right"/>
              <w:rPr>
                <w:rFonts w:ascii="Arial" w:hAnsi="Arial" w:cs="Arial"/>
                <w:sz w:val="16"/>
                <w:szCs w:val="16"/>
                <w:lang w:val="en-GB"/>
              </w:rPr>
            </w:pPr>
            <w:r w:rsidRPr="00DF1D2A">
              <w:rPr>
                <w:rFonts w:ascii="Arial" w:hAnsi="Arial" w:cs="Arial"/>
                <w:sz w:val="16"/>
                <w:szCs w:val="16"/>
                <w:lang w:val="en-GB"/>
              </w:rPr>
              <w:t>10,646,734</w:t>
            </w:r>
          </w:p>
        </w:tc>
      </w:tr>
      <w:tr w:rsidR="009655B2" w:rsidRPr="00AD5F9A" w14:paraId="641B98B7" w14:textId="77777777" w:rsidTr="002368F9">
        <w:trPr>
          <w:trHeight w:val="142"/>
        </w:trPr>
        <w:tc>
          <w:tcPr>
            <w:tcW w:w="2368" w:type="dxa"/>
          </w:tcPr>
          <w:p w14:paraId="42536CE5" w14:textId="77777777" w:rsidR="009655B2" w:rsidRPr="00AD5F9A" w:rsidRDefault="009655B2" w:rsidP="009655B2">
            <w:pPr>
              <w:tabs>
                <w:tab w:val="left" w:pos="990"/>
              </w:tabs>
              <w:spacing w:line="360" w:lineRule="auto"/>
              <w:jc w:val="thaiDistribute"/>
              <w:rPr>
                <w:rFonts w:ascii="Arial" w:hAnsi="Arial" w:cs="Arial"/>
                <w:sz w:val="16"/>
                <w:szCs w:val="16"/>
                <w:lang w:val="en-GB"/>
              </w:rPr>
            </w:pPr>
            <w:r w:rsidRPr="00AD5F9A">
              <w:rPr>
                <w:rFonts w:ascii="Arial" w:hAnsi="Arial" w:cs="Arial"/>
                <w:sz w:val="16"/>
                <w:szCs w:val="16"/>
                <w:lang w:val="en-GB"/>
              </w:rPr>
              <w:t>Acquisition</w:t>
            </w:r>
          </w:p>
        </w:tc>
        <w:tc>
          <w:tcPr>
            <w:tcW w:w="240" w:type="dxa"/>
          </w:tcPr>
          <w:p w14:paraId="15855E0B" w14:textId="77777777" w:rsidR="009655B2" w:rsidRPr="00AD5F9A" w:rsidRDefault="009655B2" w:rsidP="009655B2">
            <w:pPr>
              <w:tabs>
                <w:tab w:val="num" w:pos="360"/>
                <w:tab w:val="left" w:pos="990"/>
              </w:tabs>
              <w:spacing w:line="360" w:lineRule="auto"/>
              <w:jc w:val="thaiDistribute"/>
              <w:rPr>
                <w:rFonts w:ascii="Arial" w:hAnsi="Arial" w:cs="Arial"/>
                <w:sz w:val="16"/>
                <w:szCs w:val="16"/>
                <w:lang w:val="en-GB"/>
              </w:rPr>
            </w:pPr>
          </w:p>
        </w:tc>
        <w:tc>
          <w:tcPr>
            <w:tcW w:w="1470" w:type="dxa"/>
            <w:tcBorders>
              <w:bottom w:val="single" w:sz="4" w:space="0" w:color="auto"/>
            </w:tcBorders>
          </w:tcPr>
          <w:p w14:paraId="38757F19" w14:textId="17089B0D" w:rsidR="009655B2" w:rsidRPr="00005123" w:rsidRDefault="009655B2" w:rsidP="009655B2">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38" w:type="dxa"/>
          </w:tcPr>
          <w:p w14:paraId="0E99B747" w14:textId="77777777" w:rsidR="009655B2" w:rsidRPr="00005123" w:rsidRDefault="009655B2" w:rsidP="009655B2">
            <w:pPr>
              <w:tabs>
                <w:tab w:val="num" w:pos="360"/>
                <w:tab w:val="left" w:pos="990"/>
              </w:tabs>
              <w:spacing w:line="360" w:lineRule="auto"/>
              <w:jc w:val="thaiDistribute"/>
              <w:rPr>
                <w:rFonts w:ascii="Arial" w:hAnsi="Arial" w:cs="Arial"/>
                <w:sz w:val="16"/>
                <w:szCs w:val="16"/>
                <w:lang w:val="en-GB"/>
              </w:rPr>
            </w:pPr>
          </w:p>
        </w:tc>
        <w:tc>
          <w:tcPr>
            <w:tcW w:w="1483" w:type="dxa"/>
            <w:tcBorders>
              <w:bottom w:val="single" w:sz="4" w:space="0" w:color="auto"/>
            </w:tcBorders>
          </w:tcPr>
          <w:p w14:paraId="3A18E66D" w14:textId="56704032" w:rsidR="009655B2" w:rsidRPr="00005123" w:rsidRDefault="009655B2" w:rsidP="009655B2">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38" w:type="dxa"/>
          </w:tcPr>
          <w:p w14:paraId="684CAFF3" w14:textId="77777777" w:rsidR="009655B2" w:rsidRPr="00AD5F9A" w:rsidRDefault="009655B2" w:rsidP="009655B2">
            <w:pPr>
              <w:tabs>
                <w:tab w:val="num" w:pos="360"/>
                <w:tab w:val="left" w:pos="990"/>
              </w:tabs>
              <w:spacing w:line="360" w:lineRule="auto"/>
              <w:jc w:val="thaiDistribute"/>
              <w:rPr>
                <w:rFonts w:ascii="Arial" w:hAnsi="Arial" w:cs="Arial"/>
                <w:sz w:val="16"/>
                <w:szCs w:val="16"/>
                <w:lang w:val="en-GB"/>
              </w:rPr>
            </w:pPr>
          </w:p>
        </w:tc>
        <w:tc>
          <w:tcPr>
            <w:tcW w:w="1456" w:type="dxa"/>
            <w:tcBorders>
              <w:bottom w:val="single" w:sz="4" w:space="0" w:color="auto"/>
            </w:tcBorders>
          </w:tcPr>
          <w:p w14:paraId="6106DAA3" w14:textId="75C99BA2" w:rsidR="009655B2" w:rsidRPr="00AD5F9A" w:rsidRDefault="009655B2" w:rsidP="009655B2">
            <w:pPr>
              <w:tabs>
                <w:tab w:val="num" w:pos="360"/>
                <w:tab w:val="left" w:pos="990"/>
              </w:tabs>
              <w:spacing w:line="360" w:lineRule="auto"/>
              <w:jc w:val="right"/>
              <w:rPr>
                <w:rFonts w:ascii="Arial" w:hAnsi="Arial" w:cs="Arial"/>
                <w:sz w:val="16"/>
                <w:szCs w:val="16"/>
                <w:cs/>
                <w:lang w:val="en-GB"/>
              </w:rPr>
            </w:pPr>
            <w:r w:rsidRPr="004A358F">
              <w:rPr>
                <w:rFonts w:ascii="Arial" w:hAnsi="Arial" w:cs="Arial"/>
                <w:sz w:val="16"/>
                <w:szCs w:val="16"/>
                <w:cs/>
                <w:lang w:val="en-GB"/>
              </w:rPr>
              <w:t>1</w:t>
            </w:r>
            <w:r w:rsidRPr="004A358F">
              <w:rPr>
                <w:rFonts w:ascii="Arial" w:hAnsi="Arial" w:cs="Arial"/>
                <w:sz w:val="16"/>
                <w:szCs w:val="16"/>
                <w:lang w:val="en-GB"/>
              </w:rPr>
              <w:t>,</w:t>
            </w:r>
            <w:r w:rsidRPr="004A358F">
              <w:rPr>
                <w:rFonts w:ascii="Arial" w:hAnsi="Arial" w:cs="Arial"/>
                <w:sz w:val="16"/>
                <w:szCs w:val="16"/>
                <w:cs/>
                <w:lang w:val="en-GB"/>
              </w:rPr>
              <w:t>604</w:t>
            </w:r>
            <w:r w:rsidRPr="004A358F">
              <w:rPr>
                <w:rFonts w:ascii="Arial" w:hAnsi="Arial" w:cs="Arial"/>
                <w:sz w:val="16"/>
                <w:szCs w:val="16"/>
                <w:lang w:val="en-GB"/>
              </w:rPr>
              <w:t>,</w:t>
            </w:r>
            <w:r w:rsidRPr="004A358F">
              <w:rPr>
                <w:rFonts w:ascii="Arial" w:hAnsi="Arial" w:cs="Arial"/>
                <w:sz w:val="16"/>
                <w:szCs w:val="16"/>
                <w:cs/>
                <w:lang w:val="en-GB"/>
              </w:rPr>
              <w:t>250</w:t>
            </w:r>
          </w:p>
        </w:tc>
        <w:tc>
          <w:tcPr>
            <w:tcW w:w="252" w:type="dxa"/>
          </w:tcPr>
          <w:p w14:paraId="5EFE857E" w14:textId="77777777" w:rsidR="009655B2" w:rsidRPr="00AD5F9A" w:rsidRDefault="009655B2" w:rsidP="009655B2">
            <w:pPr>
              <w:tabs>
                <w:tab w:val="num" w:pos="360"/>
                <w:tab w:val="left" w:pos="990"/>
              </w:tabs>
              <w:spacing w:line="360" w:lineRule="auto"/>
              <w:jc w:val="thaiDistribute"/>
              <w:rPr>
                <w:rFonts w:ascii="Arial" w:hAnsi="Arial" w:cs="Arial"/>
                <w:sz w:val="16"/>
                <w:szCs w:val="16"/>
                <w:lang w:val="en-GB"/>
              </w:rPr>
            </w:pPr>
          </w:p>
        </w:tc>
        <w:tc>
          <w:tcPr>
            <w:tcW w:w="1281" w:type="dxa"/>
            <w:tcBorders>
              <w:bottom w:val="single" w:sz="4" w:space="0" w:color="auto"/>
            </w:tcBorders>
          </w:tcPr>
          <w:p w14:paraId="65540A4A" w14:textId="5264989A" w:rsidR="009655B2" w:rsidRPr="00AD5F9A" w:rsidRDefault="009655B2" w:rsidP="009655B2">
            <w:pPr>
              <w:tabs>
                <w:tab w:val="num" w:pos="360"/>
                <w:tab w:val="left" w:pos="990"/>
              </w:tabs>
              <w:spacing w:line="360" w:lineRule="auto"/>
              <w:jc w:val="right"/>
              <w:rPr>
                <w:rFonts w:ascii="Arial" w:hAnsi="Arial" w:cs="Arial"/>
                <w:sz w:val="16"/>
                <w:szCs w:val="16"/>
                <w:lang w:val="en-GB"/>
              </w:rPr>
            </w:pPr>
            <w:r w:rsidRPr="00DF1D2A">
              <w:rPr>
                <w:rFonts w:ascii="Arial" w:hAnsi="Arial" w:cs="Arial"/>
                <w:sz w:val="16"/>
                <w:szCs w:val="16"/>
                <w:cs/>
                <w:lang w:val="en-GB"/>
              </w:rPr>
              <w:t>1</w:t>
            </w:r>
            <w:r w:rsidRPr="00DF1D2A">
              <w:rPr>
                <w:rFonts w:ascii="Arial" w:hAnsi="Arial" w:cs="Arial"/>
                <w:sz w:val="16"/>
                <w:szCs w:val="16"/>
                <w:lang w:val="en-GB"/>
              </w:rPr>
              <w:t>,</w:t>
            </w:r>
            <w:r w:rsidRPr="00DF1D2A">
              <w:rPr>
                <w:rFonts w:ascii="Arial" w:hAnsi="Arial" w:cs="Arial"/>
                <w:sz w:val="16"/>
                <w:szCs w:val="16"/>
                <w:cs/>
                <w:lang w:val="en-GB"/>
              </w:rPr>
              <w:t>604</w:t>
            </w:r>
            <w:r w:rsidRPr="00DF1D2A">
              <w:rPr>
                <w:rFonts w:ascii="Arial" w:hAnsi="Arial" w:cs="Arial"/>
                <w:sz w:val="16"/>
                <w:szCs w:val="16"/>
                <w:lang w:val="en-GB"/>
              </w:rPr>
              <w:t>,</w:t>
            </w:r>
            <w:r w:rsidRPr="00DF1D2A">
              <w:rPr>
                <w:rFonts w:ascii="Arial" w:hAnsi="Arial" w:cs="Arial"/>
                <w:sz w:val="16"/>
                <w:szCs w:val="16"/>
                <w:cs/>
                <w:lang w:val="en-GB"/>
              </w:rPr>
              <w:t>250</w:t>
            </w:r>
          </w:p>
        </w:tc>
      </w:tr>
      <w:tr w:rsidR="009B3538" w:rsidRPr="00AD5F9A" w14:paraId="6BCB70DF" w14:textId="77777777" w:rsidTr="002368F9">
        <w:trPr>
          <w:trHeight w:val="179"/>
        </w:trPr>
        <w:tc>
          <w:tcPr>
            <w:tcW w:w="2368" w:type="dxa"/>
          </w:tcPr>
          <w:p w14:paraId="11BE8A89" w14:textId="75D03323" w:rsidR="009B3538" w:rsidRPr="00AD5F9A" w:rsidRDefault="009B3538" w:rsidP="009B3538">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31 December 20</w:t>
            </w:r>
            <w:r>
              <w:rPr>
                <w:rFonts w:ascii="Arial" w:hAnsi="Arial" w:cs="Arial"/>
                <w:b/>
                <w:bCs/>
                <w:sz w:val="16"/>
                <w:szCs w:val="16"/>
                <w:lang w:val="en-GB"/>
              </w:rPr>
              <w:t>20</w:t>
            </w:r>
          </w:p>
        </w:tc>
        <w:tc>
          <w:tcPr>
            <w:tcW w:w="240" w:type="dxa"/>
          </w:tcPr>
          <w:p w14:paraId="55D56C61"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470" w:type="dxa"/>
            <w:tcBorders>
              <w:top w:val="single" w:sz="4" w:space="0" w:color="auto"/>
            </w:tcBorders>
          </w:tcPr>
          <w:p w14:paraId="77ABB16F" w14:textId="300DA4C8" w:rsidR="009B3538" w:rsidRPr="00005123" w:rsidRDefault="009B3538" w:rsidP="009B3538">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38" w:type="dxa"/>
          </w:tcPr>
          <w:p w14:paraId="10C2D441" w14:textId="77777777" w:rsidR="009B3538" w:rsidRPr="00005123" w:rsidRDefault="009B3538" w:rsidP="009B3538">
            <w:pPr>
              <w:tabs>
                <w:tab w:val="num" w:pos="360"/>
                <w:tab w:val="left" w:pos="990"/>
              </w:tabs>
              <w:spacing w:line="360" w:lineRule="auto"/>
              <w:jc w:val="thaiDistribute"/>
              <w:rPr>
                <w:rFonts w:ascii="Arial" w:hAnsi="Arial" w:cs="Arial"/>
                <w:sz w:val="16"/>
                <w:szCs w:val="16"/>
                <w:lang w:val="en-GB"/>
              </w:rPr>
            </w:pPr>
          </w:p>
        </w:tc>
        <w:tc>
          <w:tcPr>
            <w:tcW w:w="1483" w:type="dxa"/>
            <w:tcBorders>
              <w:top w:val="single" w:sz="4" w:space="0" w:color="auto"/>
            </w:tcBorders>
          </w:tcPr>
          <w:p w14:paraId="1D558EDE" w14:textId="4CB70FCA" w:rsidR="009B3538" w:rsidRPr="00005123" w:rsidRDefault="009B3538" w:rsidP="009B3538">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38" w:type="dxa"/>
          </w:tcPr>
          <w:p w14:paraId="76569889" w14:textId="77777777" w:rsidR="009B3538" w:rsidRPr="00AD5F9A" w:rsidRDefault="009B3538" w:rsidP="009B3538">
            <w:pPr>
              <w:tabs>
                <w:tab w:val="num" w:pos="360"/>
                <w:tab w:val="left" w:pos="990"/>
              </w:tabs>
              <w:spacing w:line="360" w:lineRule="auto"/>
              <w:jc w:val="thaiDistribute"/>
              <w:rPr>
                <w:rFonts w:ascii="Arial" w:hAnsi="Arial" w:cs="Arial"/>
                <w:b/>
                <w:bCs/>
                <w:sz w:val="16"/>
                <w:szCs w:val="16"/>
                <w:lang w:val="en-GB"/>
              </w:rPr>
            </w:pPr>
          </w:p>
        </w:tc>
        <w:tc>
          <w:tcPr>
            <w:tcW w:w="1456" w:type="dxa"/>
            <w:tcBorders>
              <w:top w:val="single" w:sz="4" w:space="0" w:color="auto"/>
            </w:tcBorders>
          </w:tcPr>
          <w:p w14:paraId="7326C151" w14:textId="3B522AA9" w:rsidR="009B3538" w:rsidRPr="00AD5F9A" w:rsidRDefault="009B3538" w:rsidP="009B3538">
            <w:pPr>
              <w:tabs>
                <w:tab w:val="num" w:pos="360"/>
                <w:tab w:val="left" w:pos="990"/>
              </w:tabs>
              <w:spacing w:line="360" w:lineRule="auto"/>
              <w:jc w:val="right"/>
              <w:rPr>
                <w:rFonts w:ascii="Arial" w:hAnsi="Arial" w:cs="Arial"/>
                <w:b/>
                <w:bCs/>
                <w:sz w:val="16"/>
                <w:szCs w:val="16"/>
                <w:lang w:val="en-GB"/>
              </w:rPr>
            </w:pPr>
            <w:r w:rsidRPr="00886AC3">
              <w:rPr>
                <w:rFonts w:ascii="Arial" w:hAnsi="Arial" w:cs="Arial"/>
                <w:b/>
                <w:bCs/>
                <w:sz w:val="16"/>
                <w:szCs w:val="16"/>
                <w:lang w:val="en-GB"/>
              </w:rPr>
              <w:t xml:space="preserve">      11,729,180</w:t>
            </w:r>
          </w:p>
        </w:tc>
        <w:tc>
          <w:tcPr>
            <w:tcW w:w="252" w:type="dxa"/>
          </w:tcPr>
          <w:p w14:paraId="30D342E1" w14:textId="77777777" w:rsidR="009B3538" w:rsidRPr="00AD5F9A" w:rsidRDefault="009B3538" w:rsidP="009B3538">
            <w:pPr>
              <w:tabs>
                <w:tab w:val="num" w:pos="360"/>
                <w:tab w:val="left" w:pos="990"/>
              </w:tabs>
              <w:spacing w:line="360" w:lineRule="auto"/>
              <w:jc w:val="thaiDistribute"/>
              <w:rPr>
                <w:rFonts w:ascii="Arial" w:hAnsi="Arial" w:cs="Arial"/>
                <w:b/>
                <w:bCs/>
                <w:sz w:val="16"/>
                <w:szCs w:val="16"/>
                <w:lang w:val="en-GB"/>
              </w:rPr>
            </w:pPr>
          </w:p>
        </w:tc>
        <w:tc>
          <w:tcPr>
            <w:tcW w:w="1281" w:type="dxa"/>
            <w:tcBorders>
              <w:top w:val="single" w:sz="4" w:space="0" w:color="auto"/>
            </w:tcBorders>
          </w:tcPr>
          <w:p w14:paraId="33B96E5B" w14:textId="5A3B5CE0" w:rsidR="009B3538" w:rsidRPr="00AD5F9A" w:rsidRDefault="009B3538" w:rsidP="009B3538">
            <w:pPr>
              <w:tabs>
                <w:tab w:val="num" w:pos="360"/>
                <w:tab w:val="left" w:pos="990"/>
              </w:tabs>
              <w:spacing w:line="360" w:lineRule="auto"/>
              <w:jc w:val="right"/>
              <w:rPr>
                <w:rFonts w:ascii="Arial" w:hAnsi="Arial" w:cs="Arial"/>
                <w:b/>
                <w:bCs/>
                <w:sz w:val="16"/>
                <w:szCs w:val="16"/>
                <w:lang w:val="en-GB"/>
              </w:rPr>
            </w:pPr>
            <w:r w:rsidRPr="00886AC3">
              <w:rPr>
                <w:rFonts w:ascii="Arial" w:hAnsi="Arial" w:cs="Arial"/>
                <w:b/>
                <w:bCs/>
                <w:sz w:val="16"/>
                <w:szCs w:val="16"/>
                <w:lang w:val="en-GB"/>
              </w:rPr>
              <w:t xml:space="preserve">    11,729,180</w:t>
            </w:r>
          </w:p>
        </w:tc>
      </w:tr>
      <w:tr w:rsidR="009B3538" w:rsidRPr="00AD5F9A" w14:paraId="03623C26" w14:textId="77777777" w:rsidTr="002368F9">
        <w:trPr>
          <w:trHeight w:val="68"/>
        </w:trPr>
        <w:tc>
          <w:tcPr>
            <w:tcW w:w="2368" w:type="dxa"/>
          </w:tcPr>
          <w:p w14:paraId="52CA5042" w14:textId="139B5CD3" w:rsidR="009B3538" w:rsidRPr="00AD5F9A" w:rsidRDefault="009B3538" w:rsidP="009B3538">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Cash-flows</w:t>
            </w:r>
            <w:r w:rsidRPr="00AD5F9A">
              <w:rPr>
                <w:rFonts w:ascii="Arial" w:hAnsi="Arial" w:cs="Arial"/>
                <w:sz w:val="16"/>
                <w:szCs w:val="16"/>
                <w:lang w:val="en-GB"/>
              </w:rPr>
              <w:t>:</w:t>
            </w:r>
          </w:p>
        </w:tc>
        <w:tc>
          <w:tcPr>
            <w:tcW w:w="240" w:type="dxa"/>
          </w:tcPr>
          <w:p w14:paraId="3675CB1E" w14:textId="77777777" w:rsidR="009B3538" w:rsidRPr="00AD5F9A" w:rsidRDefault="009B3538" w:rsidP="009B3538">
            <w:pPr>
              <w:tabs>
                <w:tab w:val="num" w:pos="360"/>
                <w:tab w:val="left" w:pos="990"/>
              </w:tabs>
              <w:spacing w:line="360" w:lineRule="auto"/>
              <w:jc w:val="thaiDistribute"/>
              <w:rPr>
                <w:rFonts w:ascii="Arial" w:hAnsi="Arial" w:cs="Arial"/>
                <w:sz w:val="16"/>
                <w:szCs w:val="16"/>
                <w:lang w:val="en-GB"/>
              </w:rPr>
            </w:pPr>
          </w:p>
        </w:tc>
        <w:tc>
          <w:tcPr>
            <w:tcW w:w="1470" w:type="dxa"/>
          </w:tcPr>
          <w:p w14:paraId="5FFE2140" w14:textId="77777777" w:rsidR="009B3538" w:rsidRPr="00AD5F9A" w:rsidRDefault="009B3538" w:rsidP="009B3538">
            <w:pPr>
              <w:tabs>
                <w:tab w:val="num" w:pos="360"/>
                <w:tab w:val="left" w:pos="990"/>
              </w:tabs>
              <w:spacing w:line="360" w:lineRule="auto"/>
              <w:jc w:val="right"/>
              <w:rPr>
                <w:rFonts w:ascii="Arial" w:hAnsi="Arial" w:cs="Arial"/>
                <w:b/>
                <w:bCs/>
                <w:sz w:val="16"/>
                <w:szCs w:val="16"/>
                <w:lang w:val="en-GB"/>
              </w:rPr>
            </w:pPr>
          </w:p>
        </w:tc>
        <w:tc>
          <w:tcPr>
            <w:tcW w:w="238" w:type="dxa"/>
          </w:tcPr>
          <w:p w14:paraId="334E8EE9" w14:textId="77777777" w:rsidR="009B3538" w:rsidRPr="00AD5F9A" w:rsidRDefault="009B3538" w:rsidP="009B3538">
            <w:pPr>
              <w:tabs>
                <w:tab w:val="num" w:pos="360"/>
                <w:tab w:val="left" w:pos="990"/>
              </w:tabs>
              <w:spacing w:line="360" w:lineRule="auto"/>
              <w:jc w:val="thaiDistribute"/>
              <w:rPr>
                <w:rFonts w:ascii="Arial" w:hAnsi="Arial" w:cs="Arial"/>
                <w:b/>
                <w:bCs/>
                <w:sz w:val="16"/>
                <w:szCs w:val="16"/>
                <w:lang w:val="en-GB"/>
              </w:rPr>
            </w:pPr>
          </w:p>
        </w:tc>
        <w:tc>
          <w:tcPr>
            <w:tcW w:w="1483" w:type="dxa"/>
          </w:tcPr>
          <w:p w14:paraId="67CD4161" w14:textId="77777777" w:rsidR="009B3538" w:rsidRPr="00AD5F9A" w:rsidRDefault="009B3538" w:rsidP="009B3538">
            <w:pPr>
              <w:tabs>
                <w:tab w:val="num" w:pos="360"/>
                <w:tab w:val="left" w:pos="990"/>
              </w:tabs>
              <w:spacing w:line="360" w:lineRule="auto"/>
              <w:jc w:val="right"/>
              <w:rPr>
                <w:rFonts w:ascii="Arial" w:hAnsi="Arial" w:cs="Arial"/>
                <w:b/>
                <w:bCs/>
                <w:sz w:val="16"/>
                <w:szCs w:val="16"/>
                <w:lang w:val="en-GB"/>
              </w:rPr>
            </w:pPr>
          </w:p>
        </w:tc>
        <w:tc>
          <w:tcPr>
            <w:tcW w:w="238" w:type="dxa"/>
          </w:tcPr>
          <w:p w14:paraId="4852240B" w14:textId="77777777" w:rsidR="009B3538" w:rsidRPr="00AD5F9A" w:rsidRDefault="009B3538" w:rsidP="009B3538">
            <w:pPr>
              <w:tabs>
                <w:tab w:val="num" w:pos="360"/>
                <w:tab w:val="left" w:pos="990"/>
              </w:tabs>
              <w:spacing w:line="360" w:lineRule="auto"/>
              <w:jc w:val="thaiDistribute"/>
              <w:rPr>
                <w:rFonts w:ascii="Arial" w:hAnsi="Arial" w:cs="Arial"/>
                <w:b/>
                <w:bCs/>
                <w:sz w:val="16"/>
                <w:szCs w:val="16"/>
                <w:lang w:val="en-GB"/>
              </w:rPr>
            </w:pPr>
          </w:p>
        </w:tc>
        <w:tc>
          <w:tcPr>
            <w:tcW w:w="1456" w:type="dxa"/>
          </w:tcPr>
          <w:p w14:paraId="123D92DD" w14:textId="77777777" w:rsidR="009B3538" w:rsidRPr="00AD5F9A" w:rsidRDefault="009B3538" w:rsidP="009B3538">
            <w:pPr>
              <w:tabs>
                <w:tab w:val="num" w:pos="360"/>
                <w:tab w:val="left" w:pos="990"/>
              </w:tabs>
              <w:spacing w:line="360" w:lineRule="auto"/>
              <w:jc w:val="right"/>
              <w:rPr>
                <w:rFonts w:ascii="Arial" w:hAnsi="Arial" w:cs="Arial"/>
                <w:b/>
                <w:bCs/>
                <w:sz w:val="16"/>
                <w:szCs w:val="16"/>
                <w:lang w:val="en-GB"/>
              </w:rPr>
            </w:pPr>
          </w:p>
        </w:tc>
        <w:tc>
          <w:tcPr>
            <w:tcW w:w="252" w:type="dxa"/>
          </w:tcPr>
          <w:p w14:paraId="5F37EC18" w14:textId="77777777" w:rsidR="009B3538" w:rsidRPr="00AD5F9A" w:rsidRDefault="009B3538" w:rsidP="009B3538">
            <w:pPr>
              <w:tabs>
                <w:tab w:val="num" w:pos="360"/>
                <w:tab w:val="left" w:pos="990"/>
              </w:tabs>
              <w:spacing w:line="360" w:lineRule="auto"/>
              <w:jc w:val="thaiDistribute"/>
              <w:rPr>
                <w:rFonts w:ascii="Arial" w:hAnsi="Arial" w:cs="Arial"/>
                <w:b/>
                <w:bCs/>
                <w:sz w:val="16"/>
                <w:szCs w:val="16"/>
                <w:lang w:val="en-GB"/>
              </w:rPr>
            </w:pPr>
          </w:p>
        </w:tc>
        <w:tc>
          <w:tcPr>
            <w:tcW w:w="1281" w:type="dxa"/>
          </w:tcPr>
          <w:p w14:paraId="7F693D51" w14:textId="77777777" w:rsidR="009B3538" w:rsidRPr="00AD5F9A" w:rsidRDefault="009B3538" w:rsidP="009B3538">
            <w:pPr>
              <w:tabs>
                <w:tab w:val="num" w:pos="360"/>
                <w:tab w:val="left" w:pos="990"/>
              </w:tabs>
              <w:spacing w:line="360" w:lineRule="auto"/>
              <w:jc w:val="right"/>
              <w:rPr>
                <w:rFonts w:ascii="Arial" w:hAnsi="Arial" w:cs="Arial"/>
                <w:b/>
                <w:bCs/>
                <w:sz w:val="16"/>
                <w:szCs w:val="16"/>
                <w:lang w:val="en-GB"/>
              </w:rPr>
            </w:pPr>
          </w:p>
        </w:tc>
      </w:tr>
      <w:tr w:rsidR="00583593" w:rsidRPr="00AD5F9A" w14:paraId="1FE86C38" w14:textId="77777777" w:rsidTr="002368F9">
        <w:trPr>
          <w:trHeight w:val="68"/>
        </w:trPr>
        <w:tc>
          <w:tcPr>
            <w:tcW w:w="2368" w:type="dxa"/>
          </w:tcPr>
          <w:p w14:paraId="5A1753DA" w14:textId="4A44C7DE" w:rsidR="00583593" w:rsidRPr="00AD5F9A" w:rsidRDefault="00583593" w:rsidP="00583593">
            <w:pPr>
              <w:tabs>
                <w:tab w:val="left" w:pos="990"/>
              </w:tabs>
              <w:spacing w:line="360" w:lineRule="auto"/>
              <w:jc w:val="thaiDistribute"/>
              <w:rPr>
                <w:rFonts w:ascii="Arial" w:hAnsi="Arial" w:cs="Arial"/>
                <w:b/>
                <w:bCs/>
                <w:sz w:val="16"/>
                <w:szCs w:val="16"/>
                <w:lang w:val="en-GB"/>
              </w:rPr>
            </w:pPr>
            <w:r w:rsidRPr="00AD5F9A">
              <w:rPr>
                <w:rFonts w:ascii="Arial" w:hAnsi="Arial" w:cs="Arial"/>
                <w:sz w:val="16"/>
                <w:szCs w:val="16"/>
                <w:lang w:val="en-GB"/>
              </w:rPr>
              <w:t>Repayment</w:t>
            </w:r>
          </w:p>
        </w:tc>
        <w:tc>
          <w:tcPr>
            <w:tcW w:w="240" w:type="dxa"/>
          </w:tcPr>
          <w:p w14:paraId="4BF8BD7E" w14:textId="77777777" w:rsidR="00583593" w:rsidRPr="00AD5F9A" w:rsidRDefault="00583593" w:rsidP="00583593">
            <w:pPr>
              <w:tabs>
                <w:tab w:val="num" w:pos="360"/>
                <w:tab w:val="left" w:pos="990"/>
              </w:tabs>
              <w:spacing w:line="360" w:lineRule="auto"/>
              <w:jc w:val="thaiDistribute"/>
              <w:rPr>
                <w:rFonts w:ascii="Arial" w:hAnsi="Arial" w:cs="Arial"/>
                <w:sz w:val="16"/>
                <w:szCs w:val="16"/>
                <w:lang w:val="en-GB"/>
              </w:rPr>
            </w:pPr>
          </w:p>
        </w:tc>
        <w:tc>
          <w:tcPr>
            <w:tcW w:w="1470" w:type="dxa"/>
          </w:tcPr>
          <w:p w14:paraId="208A68D0" w14:textId="6A1A2CC7" w:rsidR="00583593" w:rsidRPr="00AD5F9A" w:rsidRDefault="00583593" w:rsidP="00583593">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38" w:type="dxa"/>
          </w:tcPr>
          <w:p w14:paraId="78E3A576" w14:textId="77777777" w:rsidR="00583593" w:rsidRPr="00AD5F9A" w:rsidRDefault="00583593" w:rsidP="00583593">
            <w:pPr>
              <w:tabs>
                <w:tab w:val="num" w:pos="360"/>
                <w:tab w:val="left" w:pos="990"/>
              </w:tabs>
              <w:spacing w:line="360" w:lineRule="auto"/>
              <w:jc w:val="thaiDistribute"/>
              <w:rPr>
                <w:rFonts w:ascii="Arial" w:hAnsi="Arial" w:cs="Arial"/>
                <w:b/>
                <w:bCs/>
                <w:sz w:val="16"/>
                <w:szCs w:val="16"/>
                <w:lang w:val="en-GB"/>
              </w:rPr>
            </w:pPr>
          </w:p>
        </w:tc>
        <w:tc>
          <w:tcPr>
            <w:tcW w:w="1483" w:type="dxa"/>
          </w:tcPr>
          <w:p w14:paraId="504F9F05" w14:textId="25E59419" w:rsidR="00583593" w:rsidRPr="00AD5F9A" w:rsidRDefault="00583593" w:rsidP="00583593">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38" w:type="dxa"/>
          </w:tcPr>
          <w:p w14:paraId="19946619" w14:textId="77777777" w:rsidR="00583593" w:rsidRPr="00AD5F9A" w:rsidRDefault="00583593" w:rsidP="00583593">
            <w:pPr>
              <w:tabs>
                <w:tab w:val="num" w:pos="360"/>
                <w:tab w:val="left" w:pos="990"/>
              </w:tabs>
              <w:spacing w:line="360" w:lineRule="auto"/>
              <w:jc w:val="thaiDistribute"/>
              <w:rPr>
                <w:rFonts w:ascii="Arial" w:hAnsi="Arial" w:cs="Arial"/>
                <w:b/>
                <w:bCs/>
                <w:sz w:val="16"/>
                <w:szCs w:val="16"/>
                <w:lang w:val="en-GB"/>
              </w:rPr>
            </w:pPr>
          </w:p>
        </w:tc>
        <w:tc>
          <w:tcPr>
            <w:tcW w:w="1456" w:type="dxa"/>
          </w:tcPr>
          <w:p w14:paraId="6D1D9A68" w14:textId="7D9A0A8C" w:rsidR="00583593" w:rsidRPr="004A69CD" w:rsidRDefault="00583593" w:rsidP="00583593">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(4,695,438)</w:t>
            </w:r>
          </w:p>
        </w:tc>
        <w:tc>
          <w:tcPr>
            <w:tcW w:w="252" w:type="dxa"/>
          </w:tcPr>
          <w:p w14:paraId="23B97301" w14:textId="77777777" w:rsidR="00583593" w:rsidRPr="006449DC" w:rsidRDefault="00583593" w:rsidP="00583593">
            <w:pPr>
              <w:tabs>
                <w:tab w:val="num" w:pos="360"/>
                <w:tab w:val="left" w:pos="990"/>
              </w:tabs>
              <w:spacing w:line="360" w:lineRule="auto"/>
              <w:jc w:val="thaiDistribute"/>
              <w:rPr>
                <w:rFonts w:ascii="Arial" w:hAnsi="Arial" w:cs="Arial"/>
                <w:sz w:val="16"/>
                <w:szCs w:val="16"/>
                <w:lang w:val="en-GB"/>
              </w:rPr>
            </w:pPr>
          </w:p>
        </w:tc>
        <w:tc>
          <w:tcPr>
            <w:tcW w:w="1281" w:type="dxa"/>
          </w:tcPr>
          <w:p w14:paraId="1C7DC482" w14:textId="53FE6CDA" w:rsidR="00583593" w:rsidRPr="004A69CD" w:rsidRDefault="00583593" w:rsidP="00583593">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(4,695,438)</w:t>
            </w:r>
          </w:p>
        </w:tc>
      </w:tr>
      <w:tr w:rsidR="00583593" w:rsidRPr="00AD5F9A" w14:paraId="237FA229" w14:textId="77777777" w:rsidTr="002368F9">
        <w:trPr>
          <w:trHeight w:val="68"/>
        </w:trPr>
        <w:tc>
          <w:tcPr>
            <w:tcW w:w="2368" w:type="dxa"/>
          </w:tcPr>
          <w:p w14:paraId="59B03BA4" w14:textId="3E600F14" w:rsidR="00583593" w:rsidRPr="00AD5F9A" w:rsidRDefault="00583593" w:rsidP="00583593">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Non-cash</w:t>
            </w:r>
            <w:r w:rsidRPr="00AD5F9A">
              <w:rPr>
                <w:rFonts w:ascii="Arial" w:hAnsi="Arial" w:cs="Arial"/>
                <w:sz w:val="16"/>
                <w:szCs w:val="16"/>
                <w:lang w:val="en-GB"/>
              </w:rPr>
              <w:t>:</w:t>
            </w:r>
          </w:p>
        </w:tc>
        <w:tc>
          <w:tcPr>
            <w:tcW w:w="240" w:type="dxa"/>
          </w:tcPr>
          <w:p w14:paraId="58ECD72C" w14:textId="77777777" w:rsidR="00583593" w:rsidRPr="00AD5F9A" w:rsidRDefault="00583593" w:rsidP="00583593">
            <w:pPr>
              <w:tabs>
                <w:tab w:val="num" w:pos="360"/>
                <w:tab w:val="left" w:pos="990"/>
              </w:tabs>
              <w:spacing w:line="360" w:lineRule="auto"/>
              <w:jc w:val="thaiDistribute"/>
              <w:rPr>
                <w:rFonts w:ascii="Arial" w:hAnsi="Arial" w:cs="Arial"/>
                <w:sz w:val="16"/>
                <w:szCs w:val="16"/>
                <w:lang w:val="en-GB"/>
              </w:rPr>
            </w:pPr>
          </w:p>
        </w:tc>
        <w:tc>
          <w:tcPr>
            <w:tcW w:w="1470" w:type="dxa"/>
          </w:tcPr>
          <w:p w14:paraId="11078F99" w14:textId="349E6CB7" w:rsidR="00583593" w:rsidRPr="009B3538" w:rsidRDefault="00583593" w:rsidP="00583593">
            <w:pPr>
              <w:tabs>
                <w:tab w:val="num" w:pos="360"/>
                <w:tab w:val="left" w:pos="990"/>
              </w:tabs>
              <w:spacing w:line="360" w:lineRule="auto"/>
              <w:jc w:val="center"/>
              <w:rPr>
                <w:rFonts w:ascii="Arial" w:hAnsi="Arial" w:cs="Arial"/>
                <w:sz w:val="16"/>
                <w:szCs w:val="16"/>
                <w:lang w:val="en-GB"/>
              </w:rPr>
            </w:pPr>
          </w:p>
        </w:tc>
        <w:tc>
          <w:tcPr>
            <w:tcW w:w="238" w:type="dxa"/>
          </w:tcPr>
          <w:p w14:paraId="6A1CA789" w14:textId="77777777" w:rsidR="00583593" w:rsidRPr="00AD5F9A" w:rsidRDefault="00583593" w:rsidP="00583593">
            <w:pPr>
              <w:tabs>
                <w:tab w:val="num" w:pos="360"/>
                <w:tab w:val="left" w:pos="990"/>
              </w:tabs>
              <w:spacing w:line="360" w:lineRule="auto"/>
              <w:jc w:val="thaiDistribute"/>
              <w:rPr>
                <w:rFonts w:ascii="Arial" w:hAnsi="Arial" w:cs="Arial"/>
                <w:b/>
                <w:bCs/>
                <w:sz w:val="16"/>
                <w:szCs w:val="16"/>
                <w:lang w:val="en-GB"/>
              </w:rPr>
            </w:pPr>
          </w:p>
        </w:tc>
        <w:tc>
          <w:tcPr>
            <w:tcW w:w="1483" w:type="dxa"/>
          </w:tcPr>
          <w:p w14:paraId="6854337F" w14:textId="77777777" w:rsidR="00583593" w:rsidRPr="00AD5F9A" w:rsidRDefault="00583593" w:rsidP="00583593">
            <w:pPr>
              <w:tabs>
                <w:tab w:val="num" w:pos="360"/>
                <w:tab w:val="left" w:pos="990"/>
              </w:tabs>
              <w:spacing w:line="360" w:lineRule="auto"/>
              <w:jc w:val="center"/>
              <w:rPr>
                <w:rFonts w:ascii="Arial" w:hAnsi="Arial" w:cs="Arial"/>
                <w:b/>
                <w:bCs/>
                <w:sz w:val="16"/>
                <w:szCs w:val="16"/>
                <w:lang w:val="en-GB"/>
              </w:rPr>
            </w:pPr>
          </w:p>
        </w:tc>
        <w:tc>
          <w:tcPr>
            <w:tcW w:w="238" w:type="dxa"/>
          </w:tcPr>
          <w:p w14:paraId="01486B3A" w14:textId="77777777" w:rsidR="00583593" w:rsidRPr="00AD5F9A" w:rsidRDefault="00583593" w:rsidP="00583593">
            <w:pPr>
              <w:tabs>
                <w:tab w:val="num" w:pos="360"/>
                <w:tab w:val="left" w:pos="990"/>
              </w:tabs>
              <w:spacing w:line="360" w:lineRule="auto"/>
              <w:jc w:val="thaiDistribute"/>
              <w:rPr>
                <w:rFonts w:ascii="Arial" w:hAnsi="Arial" w:cs="Arial"/>
                <w:b/>
                <w:bCs/>
                <w:sz w:val="16"/>
                <w:szCs w:val="16"/>
                <w:lang w:val="en-GB"/>
              </w:rPr>
            </w:pPr>
          </w:p>
        </w:tc>
        <w:tc>
          <w:tcPr>
            <w:tcW w:w="1456" w:type="dxa"/>
          </w:tcPr>
          <w:p w14:paraId="52464C9D" w14:textId="77777777" w:rsidR="00583593" w:rsidRPr="004A69CD" w:rsidRDefault="00583593" w:rsidP="00583593">
            <w:pPr>
              <w:tabs>
                <w:tab w:val="num" w:pos="360"/>
                <w:tab w:val="left" w:pos="990"/>
              </w:tabs>
              <w:spacing w:line="360" w:lineRule="auto"/>
              <w:rPr>
                <w:rFonts w:ascii="Arial" w:hAnsi="Arial" w:cs="Arial"/>
                <w:b/>
                <w:bCs/>
                <w:sz w:val="16"/>
                <w:szCs w:val="16"/>
                <w:lang w:val="en-GB"/>
              </w:rPr>
            </w:pPr>
          </w:p>
        </w:tc>
        <w:tc>
          <w:tcPr>
            <w:tcW w:w="252" w:type="dxa"/>
          </w:tcPr>
          <w:p w14:paraId="6DF5F3E2" w14:textId="77777777" w:rsidR="00583593" w:rsidRPr="004A69CD" w:rsidRDefault="00583593" w:rsidP="00583593">
            <w:pPr>
              <w:tabs>
                <w:tab w:val="num" w:pos="360"/>
                <w:tab w:val="left" w:pos="990"/>
              </w:tabs>
              <w:spacing w:line="360" w:lineRule="auto"/>
              <w:jc w:val="thaiDistribute"/>
              <w:rPr>
                <w:rFonts w:ascii="Arial" w:hAnsi="Arial" w:cs="Arial"/>
                <w:b/>
                <w:bCs/>
                <w:sz w:val="16"/>
                <w:szCs w:val="16"/>
                <w:lang w:val="en-GB"/>
              </w:rPr>
            </w:pPr>
          </w:p>
        </w:tc>
        <w:tc>
          <w:tcPr>
            <w:tcW w:w="1281" w:type="dxa"/>
          </w:tcPr>
          <w:p w14:paraId="0F9A0A09" w14:textId="77777777" w:rsidR="00583593" w:rsidRPr="004A69CD" w:rsidRDefault="00583593" w:rsidP="00583593">
            <w:pPr>
              <w:tabs>
                <w:tab w:val="num" w:pos="360"/>
                <w:tab w:val="left" w:pos="990"/>
              </w:tabs>
              <w:spacing w:line="360" w:lineRule="auto"/>
              <w:jc w:val="right"/>
              <w:rPr>
                <w:rFonts w:ascii="Arial" w:hAnsi="Arial" w:cs="Arial"/>
                <w:b/>
                <w:bCs/>
                <w:sz w:val="16"/>
                <w:szCs w:val="16"/>
                <w:lang w:val="en-GB"/>
              </w:rPr>
            </w:pPr>
          </w:p>
        </w:tc>
      </w:tr>
      <w:tr w:rsidR="00583593" w:rsidRPr="00AD5F9A" w14:paraId="3C407DEE" w14:textId="77777777" w:rsidTr="002368F9">
        <w:trPr>
          <w:trHeight w:val="68"/>
        </w:trPr>
        <w:tc>
          <w:tcPr>
            <w:tcW w:w="2368" w:type="dxa"/>
          </w:tcPr>
          <w:p w14:paraId="095CDF9F" w14:textId="7AE9F293" w:rsidR="00583593" w:rsidRPr="00AD5F9A" w:rsidRDefault="00583593" w:rsidP="00583593">
            <w:pPr>
              <w:tabs>
                <w:tab w:val="left" w:pos="990"/>
              </w:tabs>
              <w:spacing w:line="360" w:lineRule="auto"/>
              <w:ind w:left="241" w:hanging="241"/>
              <w:jc w:val="thaiDistribute"/>
              <w:rPr>
                <w:rFonts w:ascii="Arial" w:hAnsi="Arial" w:cs="Arial"/>
                <w:b/>
                <w:bCs/>
                <w:sz w:val="16"/>
                <w:szCs w:val="16"/>
                <w:lang w:val="en-GB"/>
              </w:rPr>
            </w:pPr>
            <w:r w:rsidRPr="00AD5F9A">
              <w:rPr>
                <w:rFonts w:ascii="Arial" w:hAnsi="Arial" w:cs="Arial"/>
                <w:sz w:val="16"/>
                <w:szCs w:val="16"/>
                <w:lang w:val="en-GB"/>
              </w:rPr>
              <w:t>Acquisition</w:t>
            </w:r>
          </w:p>
        </w:tc>
        <w:tc>
          <w:tcPr>
            <w:tcW w:w="240" w:type="dxa"/>
          </w:tcPr>
          <w:p w14:paraId="4AFB95A0" w14:textId="77777777" w:rsidR="00583593" w:rsidRPr="00AD5F9A" w:rsidRDefault="00583593" w:rsidP="00583593">
            <w:pPr>
              <w:tabs>
                <w:tab w:val="num" w:pos="360"/>
                <w:tab w:val="left" w:pos="990"/>
              </w:tabs>
              <w:spacing w:line="360" w:lineRule="auto"/>
              <w:jc w:val="thaiDistribute"/>
              <w:rPr>
                <w:rFonts w:ascii="Arial" w:hAnsi="Arial" w:cs="Arial"/>
                <w:sz w:val="16"/>
                <w:szCs w:val="16"/>
                <w:lang w:val="en-GB"/>
              </w:rPr>
            </w:pPr>
          </w:p>
        </w:tc>
        <w:tc>
          <w:tcPr>
            <w:tcW w:w="1470" w:type="dxa"/>
          </w:tcPr>
          <w:p w14:paraId="30A8042D" w14:textId="3548A8AE" w:rsidR="00583593" w:rsidRPr="00222DBB" w:rsidRDefault="00583593" w:rsidP="00583593">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38" w:type="dxa"/>
          </w:tcPr>
          <w:p w14:paraId="38B4FF26" w14:textId="77777777" w:rsidR="00583593" w:rsidRPr="00222DBB" w:rsidRDefault="00583593" w:rsidP="00583593">
            <w:pPr>
              <w:tabs>
                <w:tab w:val="num" w:pos="360"/>
                <w:tab w:val="left" w:pos="990"/>
              </w:tabs>
              <w:spacing w:line="360" w:lineRule="auto"/>
              <w:jc w:val="thaiDistribute"/>
              <w:rPr>
                <w:rFonts w:ascii="Arial" w:hAnsi="Arial" w:cs="Arial"/>
                <w:sz w:val="16"/>
                <w:szCs w:val="16"/>
                <w:lang w:val="en-GB"/>
              </w:rPr>
            </w:pPr>
          </w:p>
        </w:tc>
        <w:tc>
          <w:tcPr>
            <w:tcW w:w="1483" w:type="dxa"/>
          </w:tcPr>
          <w:p w14:paraId="12AD359D" w14:textId="736F4325" w:rsidR="00583593" w:rsidRPr="00222DBB" w:rsidRDefault="00583593" w:rsidP="00583593">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38" w:type="dxa"/>
          </w:tcPr>
          <w:p w14:paraId="19EE9597" w14:textId="77777777" w:rsidR="00583593" w:rsidRPr="00222DBB" w:rsidRDefault="00583593" w:rsidP="00583593">
            <w:pPr>
              <w:tabs>
                <w:tab w:val="num" w:pos="360"/>
                <w:tab w:val="left" w:pos="990"/>
              </w:tabs>
              <w:spacing w:line="360" w:lineRule="auto"/>
              <w:jc w:val="thaiDistribute"/>
              <w:rPr>
                <w:rFonts w:ascii="Arial" w:hAnsi="Arial" w:cs="Arial"/>
                <w:sz w:val="16"/>
                <w:szCs w:val="16"/>
                <w:lang w:val="en-GB"/>
              </w:rPr>
            </w:pPr>
          </w:p>
        </w:tc>
        <w:tc>
          <w:tcPr>
            <w:tcW w:w="1456" w:type="dxa"/>
          </w:tcPr>
          <w:p w14:paraId="70ED7541" w14:textId="3E78D977" w:rsidR="00583593" w:rsidRPr="004A69CD" w:rsidRDefault="00583593" w:rsidP="00583593">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3,783,35</w:t>
            </w:r>
            <w:r w:rsidR="00221DC1">
              <w:rPr>
                <w:rFonts w:ascii="Arial" w:hAnsi="Arial" w:cs="Arial"/>
                <w:sz w:val="16"/>
                <w:szCs w:val="16"/>
                <w:lang w:val="en-GB"/>
              </w:rPr>
              <w:t>7</w:t>
            </w:r>
          </w:p>
        </w:tc>
        <w:tc>
          <w:tcPr>
            <w:tcW w:w="252" w:type="dxa"/>
          </w:tcPr>
          <w:p w14:paraId="60B82FAE" w14:textId="77777777" w:rsidR="00583593" w:rsidRPr="004A69CD" w:rsidRDefault="00583593" w:rsidP="00583593">
            <w:pPr>
              <w:tabs>
                <w:tab w:val="num" w:pos="360"/>
                <w:tab w:val="left" w:pos="990"/>
              </w:tabs>
              <w:spacing w:line="360" w:lineRule="auto"/>
              <w:jc w:val="right"/>
              <w:rPr>
                <w:rFonts w:ascii="Arial" w:hAnsi="Arial" w:cs="Arial"/>
                <w:sz w:val="16"/>
                <w:szCs w:val="16"/>
                <w:lang w:val="en-GB"/>
              </w:rPr>
            </w:pPr>
          </w:p>
        </w:tc>
        <w:tc>
          <w:tcPr>
            <w:tcW w:w="1281" w:type="dxa"/>
          </w:tcPr>
          <w:p w14:paraId="150A03CD" w14:textId="64C5F357" w:rsidR="00583593" w:rsidRPr="004A69CD" w:rsidRDefault="00583593" w:rsidP="00583593">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3,783,35</w:t>
            </w:r>
            <w:r w:rsidR="00221DC1">
              <w:rPr>
                <w:rFonts w:ascii="Arial" w:hAnsi="Arial" w:cs="Arial"/>
                <w:sz w:val="16"/>
                <w:szCs w:val="16"/>
                <w:lang w:val="en-GB"/>
              </w:rPr>
              <w:t>7</w:t>
            </w:r>
          </w:p>
        </w:tc>
      </w:tr>
      <w:tr w:rsidR="00583593" w:rsidRPr="00AD5F9A" w14:paraId="649D08BF" w14:textId="77777777" w:rsidTr="002368F9">
        <w:trPr>
          <w:trHeight w:val="68"/>
        </w:trPr>
        <w:tc>
          <w:tcPr>
            <w:tcW w:w="2368" w:type="dxa"/>
          </w:tcPr>
          <w:p w14:paraId="18F51438" w14:textId="039D8645" w:rsidR="00583593" w:rsidRPr="00AD5F9A" w:rsidRDefault="00FC4E5E" w:rsidP="00FC4E5E">
            <w:pPr>
              <w:tabs>
                <w:tab w:val="left" w:pos="990"/>
              </w:tabs>
              <w:spacing w:line="360" w:lineRule="auto"/>
              <w:ind w:left="241" w:hanging="241"/>
              <w:jc w:val="thaiDistribute"/>
              <w:rPr>
                <w:rFonts w:ascii="Arial" w:hAnsi="Arial" w:cs="Arial"/>
                <w:b/>
                <w:bCs/>
                <w:sz w:val="16"/>
                <w:szCs w:val="16"/>
                <w:lang w:val="en-GB"/>
              </w:rPr>
            </w:pPr>
            <w:r>
              <w:rPr>
                <w:rFonts w:ascii="Arial" w:hAnsi="Arial" w:cs="Arial"/>
                <w:sz w:val="16"/>
                <w:szCs w:val="16"/>
                <w:lang w:val="en-GB"/>
              </w:rPr>
              <w:t>C</w:t>
            </w:r>
            <w:r w:rsidR="00D41EC8" w:rsidRPr="00FC4E5E">
              <w:rPr>
                <w:rFonts w:ascii="Arial" w:hAnsi="Arial" w:cs="Arial"/>
                <w:sz w:val="16"/>
                <w:szCs w:val="16"/>
                <w:lang w:val="en-GB"/>
              </w:rPr>
              <w:t>ancel</w:t>
            </w:r>
            <w:r w:rsidR="00517547" w:rsidRPr="00FC4E5E">
              <w:rPr>
                <w:rFonts w:ascii="Arial" w:hAnsi="Arial" w:cs="Arial"/>
                <w:sz w:val="16"/>
                <w:szCs w:val="16"/>
                <w:lang w:val="en-GB"/>
              </w:rPr>
              <w:t>lation cont</w:t>
            </w:r>
            <w:r w:rsidR="00544A8F">
              <w:rPr>
                <w:rFonts w:ascii="Arial" w:hAnsi="Arial" w:cs="Arial"/>
                <w:sz w:val="16"/>
                <w:szCs w:val="16"/>
                <w:lang w:val="en-GB"/>
              </w:rPr>
              <w:t>r</w:t>
            </w:r>
            <w:r w:rsidR="00517547" w:rsidRPr="00FC4E5E">
              <w:rPr>
                <w:rFonts w:ascii="Arial" w:hAnsi="Arial" w:cs="Arial"/>
                <w:sz w:val="16"/>
                <w:szCs w:val="16"/>
                <w:lang w:val="en-GB"/>
              </w:rPr>
              <w:t>act</w:t>
            </w:r>
          </w:p>
        </w:tc>
        <w:tc>
          <w:tcPr>
            <w:tcW w:w="240" w:type="dxa"/>
          </w:tcPr>
          <w:p w14:paraId="0D157440" w14:textId="77777777" w:rsidR="00583593" w:rsidRPr="00AD5F9A" w:rsidRDefault="00583593" w:rsidP="00583593">
            <w:pPr>
              <w:tabs>
                <w:tab w:val="num" w:pos="360"/>
                <w:tab w:val="left" w:pos="990"/>
              </w:tabs>
              <w:spacing w:line="360" w:lineRule="auto"/>
              <w:jc w:val="thaiDistribute"/>
              <w:rPr>
                <w:rFonts w:ascii="Arial" w:hAnsi="Arial" w:cs="Arial"/>
                <w:sz w:val="16"/>
                <w:szCs w:val="16"/>
                <w:lang w:val="en-GB"/>
              </w:rPr>
            </w:pPr>
          </w:p>
        </w:tc>
        <w:tc>
          <w:tcPr>
            <w:tcW w:w="1470" w:type="dxa"/>
            <w:tcBorders>
              <w:bottom w:val="single" w:sz="4" w:space="0" w:color="auto"/>
            </w:tcBorders>
          </w:tcPr>
          <w:p w14:paraId="0B196ECE" w14:textId="3F7BEF0E" w:rsidR="00583593" w:rsidRPr="009B3538" w:rsidRDefault="00583593" w:rsidP="00583593">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38" w:type="dxa"/>
          </w:tcPr>
          <w:p w14:paraId="69BC871C" w14:textId="77777777" w:rsidR="00583593" w:rsidRPr="00AD5F9A" w:rsidRDefault="00583593" w:rsidP="00583593">
            <w:pPr>
              <w:tabs>
                <w:tab w:val="num" w:pos="360"/>
                <w:tab w:val="left" w:pos="990"/>
              </w:tabs>
              <w:spacing w:line="360" w:lineRule="auto"/>
              <w:jc w:val="thaiDistribute"/>
              <w:rPr>
                <w:rFonts w:ascii="Arial" w:hAnsi="Arial" w:cs="Arial"/>
                <w:b/>
                <w:bCs/>
                <w:sz w:val="16"/>
                <w:szCs w:val="16"/>
                <w:lang w:val="en-GB"/>
              </w:rPr>
            </w:pPr>
          </w:p>
        </w:tc>
        <w:tc>
          <w:tcPr>
            <w:tcW w:w="1483" w:type="dxa"/>
            <w:tcBorders>
              <w:bottom w:val="single" w:sz="4" w:space="0" w:color="auto"/>
            </w:tcBorders>
          </w:tcPr>
          <w:p w14:paraId="009838CF" w14:textId="0E6FC7E6" w:rsidR="00583593" w:rsidRPr="00AD5F9A" w:rsidRDefault="00583593" w:rsidP="00583593">
            <w:pPr>
              <w:tabs>
                <w:tab w:val="num" w:pos="360"/>
                <w:tab w:val="left" w:pos="990"/>
              </w:tabs>
              <w:spacing w:line="360" w:lineRule="auto"/>
              <w:jc w:val="center"/>
              <w:rPr>
                <w:rFonts w:ascii="Arial" w:hAnsi="Arial" w:cs="Arial"/>
                <w:b/>
                <w:bCs/>
                <w:sz w:val="16"/>
                <w:szCs w:val="16"/>
                <w:lang w:val="en-GB"/>
              </w:rPr>
            </w:pPr>
            <w:r w:rsidRPr="00005123">
              <w:rPr>
                <w:rFonts w:ascii="Arial" w:hAnsi="Arial" w:cs="Arial"/>
                <w:sz w:val="16"/>
                <w:szCs w:val="16"/>
                <w:lang w:val="en-GB"/>
              </w:rPr>
              <w:t xml:space="preserve">              -</w:t>
            </w:r>
          </w:p>
        </w:tc>
        <w:tc>
          <w:tcPr>
            <w:tcW w:w="238" w:type="dxa"/>
          </w:tcPr>
          <w:p w14:paraId="6AC8056F" w14:textId="77777777" w:rsidR="00583593" w:rsidRPr="00AD5F9A" w:rsidRDefault="00583593" w:rsidP="00583593">
            <w:pPr>
              <w:tabs>
                <w:tab w:val="num" w:pos="360"/>
                <w:tab w:val="left" w:pos="990"/>
              </w:tabs>
              <w:spacing w:line="360" w:lineRule="auto"/>
              <w:jc w:val="thaiDistribute"/>
              <w:rPr>
                <w:rFonts w:ascii="Arial" w:hAnsi="Arial" w:cs="Arial"/>
                <w:b/>
                <w:bCs/>
                <w:sz w:val="16"/>
                <w:szCs w:val="16"/>
                <w:lang w:val="en-GB"/>
              </w:rPr>
            </w:pPr>
          </w:p>
        </w:tc>
        <w:tc>
          <w:tcPr>
            <w:tcW w:w="1456" w:type="dxa"/>
            <w:tcBorders>
              <w:bottom w:val="single" w:sz="4" w:space="0" w:color="auto"/>
            </w:tcBorders>
          </w:tcPr>
          <w:p w14:paraId="168561EC" w14:textId="5FEC2FBB" w:rsidR="00583593" w:rsidRPr="004A69CD" w:rsidRDefault="00583593" w:rsidP="00583593">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(579,970)</w:t>
            </w:r>
          </w:p>
        </w:tc>
        <w:tc>
          <w:tcPr>
            <w:tcW w:w="252" w:type="dxa"/>
          </w:tcPr>
          <w:p w14:paraId="160A5DA6" w14:textId="77777777" w:rsidR="00583593" w:rsidRPr="004A69CD" w:rsidRDefault="00583593" w:rsidP="00583593">
            <w:pPr>
              <w:tabs>
                <w:tab w:val="num" w:pos="360"/>
                <w:tab w:val="left" w:pos="990"/>
              </w:tabs>
              <w:spacing w:line="360" w:lineRule="auto"/>
              <w:jc w:val="thaiDistribute"/>
              <w:rPr>
                <w:rFonts w:ascii="Arial" w:hAnsi="Arial" w:cs="Arial"/>
                <w:b/>
                <w:bCs/>
                <w:sz w:val="16"/>
                <w:szCs w:val="16"/>
                <w:lang w:val="en-GB"/>
              </w:rPr>
            </w:pPr>
          </w:p>
        </w:tc>
        <w:tc>
          <w:tcPr>
            <w:tcW w:w="1281" w:type="dxa"/>
            <w:tcBorders>
              <w:bottom w:val="single" w:sz="4" w:space="0" w:color="auto"/>
            </w:tcBorders>
          </w:tcPr>
          <w:p w14:paraId="26B764A6" w14:textId="6F166F3F" w:rsidR="00583593" w:rsidRPr="004A69CD" w:rsidRDefault="00583593" w:rsidP="00583593">
            <w:pPr>
              <w:tabs>
                <w:tab w:val="num" w:pos="360"/>
                <w:tab w:val="left" w:pos="990"/>
              </w:tabs>
              <w:spacing w:line="360" w:lineRule="auto"/>
              <w:jc w:val="right"/>
              <w:rPr>
                <w:rFonts w:ascii="Arial" w:hAnsi="Arial" w:cs="Arial"/>
                <w:sz w:val="16"/>
                <w:szCs w:val="16"/>
                <w:lang w:val="en-GB"/>
              </w:rPr>
            </w:pPr>
            <w:r>
              <w:rPr>
                <w:rFonts w:ascii="Arial" w:hAnsi="Arial" w:cs="Arial"/>
                <w:sz w:val="16"/>
                <w:szCs w:val="16"/>
                <w:lang w:val="en-GB"/>
              </w:rPr>
              <w:t>(579,970)</w:t>
            </w:r>
          </w:p>
        </w:tc>
      </w:tr>
      <w:tr w:rsidR="00583593" w:rsidRPr="00AD5F9A" w14:paraId="2D753DCD" w14:textId="77777777" w:rsidTr="002368F9">
        <w:trPr>
          <w:trHeight w:val="136"/>
        </w:trPr>
        <w:tc>
          <w:tcPr>
            <w:tcW w:w="2368" w:type="dxa"/>
          </w:tcPr>
          <w:p w14:paraId="62E68C4E" w14:textId="682C653D" w:rsidR="00583593" w:rsidRPr="00AD5F9A" w:rsidRDefault="00583593" w:rsidP="00583593">
            <w:pPr>
              <w:tabs>
                <w:tab w:val="left" w:pos="990"/>
              </w:tabs>
              <w:spacing w:line="360" w:lineRule="auto"/>
              <w:jc w:val="thaiDistribute"/>
              <w:rPr>
                <w:rFonts w:ascii="Arial" w:hAnsi="Arial" w:cs="Arial"/>
                <w:b/>
                <w:bCs/>
                <w:sz w:val="16"/>
                <w:szCs w:val="16"/>
                <w:lang w:val="en-GB"/>
              </w:rPr>
            </w:pPr>
            <w:r w:rsidRPr="00AD5F9A">
              <w:rPr>
                <w:rFonts w:ascii="Arial" w:hAnsi="Arial" w:cs="Arial"/>
                <w:b/>
                <w:bCs/>
                <w:sz w:val="16"/>
                <w:szCs w:val="16"/>
                <w:lang w:val="en-GB"/>
              </w:rPr>
              <w:t>31 December 202</w:t>
            </w:r>
            <w:r>
              <w:rPr>
                <w:rFonts w:ascii="Arial" w:hAnsi="Arial" w:cs="Arial"/>
                <w:b/>
                <w:bCs/>
                <w:sz w:val="16"/>
                <w:szCs w:val="16"/>
                <w:lang w:val="en-GB"/>
              </w:rPr>
              <w:t>1</w:t>
            </w:r>
          </w:p>
        </w:tc>
        <w:tc>
          <w:tcPr>
            <w:tcW w:w="240" w:type="dxa"/>
          </w:tcPr>
          <w:p w14:paraId="41A173D0" w14:textId="77777777" w:rsidR="00583593" w:rsidRPr="00AD5F9A" w:rsidRDefault="00583593" w:rsidP="00583593">
            <w:pPr>
              <w:tabs>
                <w:tab w:val="num" w:pos="360"/>
                <w:tab w:val="left" w:pos="990"/>
              </w:tabs>
              <w:spacing w:line="360" w:lineRule="auto"/>
              <w:jc w:val="thaiDistribute"/>
              <w:rPr>
                <w:rFonts w:ascii="Arial" w:hAnsi="Arial" w:cs="Arial"/>
                <w:sz w:val="16"/>
                <w:szCs w:val="16"/>
                <w:lang w:val="en-GB"/>
              </w:rPr>
            </w:pPr>
          </w:p>
        </w:tc>
        <w:tc>
          <w:tcPr>
            <w:tcW w:w="1470" w:type="dxa"/>
            <w:tcBorders>
              <w:top w:val="single" w:sz="4" w:space="0" w:color="auto"/>
              <w:bottom w:val="single" w:sz="12" w:space="0" w:color="auto"/>
            </w:tcBorders>
          </w:tcPr>
          <w:p w14:paraId="69E4C67B" w14:textId="732A779A" w:rsidR="00583593" w:rsidRPr="009B3538" w:rsidRDefault="00583593" w:rsidP="00583593">
            <w:pPr>
              <w:tabs>
                <w:tab w:val="num" w:pos="360"/>
                <w:tab w:val="left" w:pos="990"/>
              </w:tabs>
              <w:spacing w:line="360" w:lineRule="auto"/>
              <w:jc w:val="center"/>
              <w:rPr>
                <w:rFonts w:ascii="Arial" w:hAnsi="Arial" w:cs="Arial"/>
                <w:sz w:val="16"/>
                <w:szCs w:val="16"/>
                <w:lang w:val="en-GB"/>
              </w:rPr>
            </w:pPr>
            <w:r w:rsidRPr="00005123">
              <w:rPr>
                <w:rFonts w:ascii="Arial" w:hAnsi="Arial" w:cs="Arial"/>
                <w:sz w:val="16"/>
                <w:szCs w:val="16"/>
                <w:lang w:val="en-GB"/>
              </w:rPr>
              <w:t xml:space="preserve">              -</w:t>
            </w:r>
          </w:p>
        </w:tc>
        <w:tc>
          <w:tcPr>
            <w:tcW w:w="238" w:type="dxa"/>
          </w:tcPr>
          <w:p w14:paraId="089F474F" w14:textId="77777777" w:rsidR="00583593" w:rsidRPr="00886AC3" w:rsidRDefault="00583593" w:rsidP="00583593">
            <w:pPr>
              <w:tabs>
                <w:tab w:val="num" w:pos="360"/>
                <w:tab w:val="left" w:pos="990"/>
              </w:tabs>
              <w:spacing w:line="360" w:lineRule="auto"/>
              <w:jc w:val="thaiDistribute"/>
              <w:rPr>
                <w:rFonts w:ascii="Arial" w:hAnsi="Arial" w:cs="Arial"/>
                <w:b/>
                <w:bCs/>
                <w:sz w:val="16"/>
                <w:szCs w:val="16"/>
                <w:lang w:val="en-GB"/>
              </w:rPr>
            </w:pPr>
          </w:p>
        </w:tc>
        <w:tc>
          <w:tcPr>
            <w:tcW w:w="1483" w:type="dxa"/>
            <w:tcBorders>
              <w:top w:val="single" w:sz="4" w:space="0" w:color="auto"/>
              <w:bottom w:val="single" w:sz="12" w:space="0" w:color="auto"/>
            </w:tcBorders>
          </w:tcPr>
          <w:p w14:paraId="617F6761" w14:textId="715473EE" w:rsidR="00583593" w:rsidRPr="00886AC3" w:rsidRDefault="00583593" w:rsidP="00583593">
            <w:pPr>
              <w:tabs>
                <w:tab w:val="num" w:pos="360"/>
                <w:tab w:val="left" w:pos="990"/>
              </w:tabs>
              <w:spacing w:line="360" w:lineRule="auto"/>
              <w:jc w:val="center"/>
              <w:rPr>
                <w:rFonts w:ascii="Arial" w:hAnsi="Arial" w:cs="Arial"/>
                <w:b/>
                <w:bCs/>
                <w:sz w:val="16"/>
                <w:szCs w:val="16"/>
                <w:lang w:val="en-GB"/>
              </w:rPr>
            </w:pPr>
            <w:r w:rsidRPr="00005123">
              <w:rPr>
                <w:rFonts w:ascii="Arial" w:hAnsi="Arial" w:cs="Arial"/>
                <w:sz w:val="16"/>
                <w:szCs w:val="16"/>
                <w:lang w:val="en-GB"/>
              </w:rPr>
              <w:t xml:space="preserve">              -</w:t>
            </w:r>
          </w:p>
        </w:tc>
        <w:tc>
          <w:tcPr>
            <w:tcW w:w="238" w:type="dxa"/>
          </w:tcPr>
          <w:p w14:paraId="6FADF197" w14:textId="77777777" w:rsidR="00583593" w:rsidRPr="00886AC3" w:rsidRDefault="00583593" w:rsidP="00583593">
            <w:pPr>
              <w:tabs>
                <w:tab w:val="num" w:pos="360"/>
                <w:tab w:val="left" w:pos="990"/>
              </w:tabs>
              <w:spacing w:line="360" w:lineRule="auto"/>
              <w:jc w:val="thaiDistribute"/>
              <w:rPr>
                <w:rFonts w:ascii="Arial" w:hAnsi="Arial" w:cs="Arial"/>
                <w:b/>
                <w:bCs/>
                <w:sz w:val="16"/>
                <w:szCs w:val="16"/>
                <w:lang w:val="en-GB"/>
              </w:rPr>
            </w:pPr>
          </w:p>
        </w:tc>
        <w:tc>
          <w:tcPr>
            <w:tcW w:w="1456" w:type="dxa"/>
            <w:tcBorders>
              <w:top w:val="single" w:sz="4" w:space="0" w:color="auto"/>
              <w:bottom w:val="single" w:sz="12" w:space="0" w:color="auto"/>
            </w:tcBorders>
          </w:tcPr>
          <w:p w14:paraId="7F1A29A2" w14:textId="2CCE14AA" w:rsidR="00583593" w:rsidRPr="00886AC3" w:rsidRDefault="00583593" w:rsidP="00583593">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10,237,12</w:t>
            </w:r>
            <w:r w:rsidR="00221DC1">
              <w:rPr>
                <w:rFonts w:ascii="Arial" w:hAnsi="Arial" w:cs="Arial"/>
                <w:b/>
                <w:bCs/>
                <w:sz w:val="16"/>
                <w:szCs w:val="16"/>
                <w:lang w:val="en-GB"/>
              </w:rPr>
              <w:t>9</w:t>
            </w:r>
          </w:p>
        </w:tc>
        <w:tc>
          <w:tcPr>
            <w:tcW w:w="252" w:type="dxa"/>
          </w:tcPr>
          <w:p w14:paraId="29BC2EC1" w14:textId="77777777" w:rsidR="00583593" w:rsidRPr="00886AC3" w:rsidRDefault="00583593" w:rsidP="00583593">
            <w:pPr>
              <w:tabs>
                <w:tab w:val="num" w:pos="360"/>
                <w:tab w:val="left" w:pos="990"/>
              </w:tabs>
              <w:spacing w:line="360" w:lineRule="auto"/>
              <w:jc w:val="thaiDistribute"/>
              <w:rPr>
                <w:rFonts w:ascii="Arial" w:hAnsi="Arial" w:cs="Arial"/>
                <w:b/>
                <w:bCs/>
                <w:sz w:val="16"/>
                <w:szCs w:val="16"/>
                <w:lang w:val="en-GB"/>
              </w:rPr>
            </w:pPr>
          </w:p>
        </w:tc>
        <w:tc>
          <w:tcPr>
            <w:tcW w:w="1281" w:type="dxa"/>
            <w:tcBorders>
              <w:top w:val="single" w:sz="4" w:space="0" w:color="auto"/>
              <w:bottom w:val="single" w:sz="12" w:space="0" w:color="auto"/>
            </w:tcBorders>
          </w:tcPr>
          <w:p w14:paraId="335A622E" w14:textId="60CCF240" w:rsidR="00583593" w:rsidRPr="00886AC3" w:rsidRDefault="00583593" w:rsidP="00583593">
            <w:pPr>
              <w:tabs>
                <w:tab w:val="num" w:pos="360"/>
                <w:tab w:val="left" w:pos="990"/>
              </w:tabs>
              <w:spacing w:line="360" w:lineRule="auto"/>
              <w:jc w:val="right"/>
              <w:rPr>
                <w:rFonts w:ascii="Arial" w:hAnsi="Arial" w:cs="Arial"/>
                <w:b/>
                <w:bCs/>
                <w:sz w:val="16"/>
                <w:szCs w:val="16"/>
                <w:lang w:val="en-GB"/>
              </w:rPr>
            </w:pPr>
            <w:r>
              <w:rPr>
                <w:rFonts w:ascii="Arial" w:hAnsi="Arial" w:cs="Arial"/>
                <w:b/>
                <w:bCs/>
                <w:sz w:val="16"/>
                <w:szCs w:val="16"/>
                <w:lang w:val="en-GB"/>
              </w:rPr>
              <w:t>10,237,12</w:t>
            </w:r>
            <w:r w:rsidR="00221DC1">
              <w:rPr>
                <w:rFonts w:ascii="Arial" w:hAnsi="Arial" w:cs="Arial"/>
                <w:b/>
                <w:bCs/>
                <w:sz w:val="16"/>
                <w:szCs w:val="16"/>
                <w:lang w:val="en-GB"/>
              </w:rPr>
              <w:t>9</w:t>
            </w:r>
          </w:p>
        </w:tc>
      </w:tr>
    </w:tbl>
    <w:p w14:paraId="7DC1BDEB" w14:textId="77777777" w:rsidR="00222DBB" w:rsidRPr="00D12C63" w:rsidRDefault="00222DBB" w:rsidP="00222DBB">
      <w:pPr>
        <w:pStyle w:val="ListParagraph"/>
        <w:spacing w:line="360" w:lineRule="auto"/>
        <w:ind w:left="426"/>
        <w:rPr>
          <w:rFonts w:ascii="Arial" w:hAnsi="Arial" w:cs="Arial"/>
          <w:b/>
          <w:bCs/>
          <w:sz w:val="20"/>
          <w:szCs w:val="20"/>
          <w:lang w:val="en-GB"/>
        </w:rPr>
      </w:pPr>
    </w:p>
    <w:p w14:paraId="666C5EBA" w14:textId="62E7AC83" w:rsidR="00D71339" w:rsidRPr="00602457" w:rsidRDefault="00D71339" w:rsidP="00D71339">
      <w:pPr>
        <w:pStyle w:val="ListParagraph"/>
        <w:numPr>
          <w:ilvl w:val="0"/>
          <w:numId w:val="1"/>
        </w:numPr>
        <w:tabs>
          <w:tab w:val="clear" w:pos="360"/>
          <w:tab w:val="num" w:pos="462"/>
        </w:tabs>
        <w:spacing w:line="360" w:lineRule="auto"/>
        <w:ind w:left="426" w:hanging="426"/>
        <w:rPr>
          <w:rFonts w:ascii="Arial" w:hAnsi="Arial" w:cs="Arial"/>
          <w:b/>
          <w:bCs/>
          <w:sz w:val="19"/>
          <w:szCs w:val="19"/>
          <w:lang w:val="en-GB"/>
        </w:rPr>
      </w:pPr>
      <w:r w:rsidRPr="00602457">
        <w:rPr>
          <w:rFonts w:ascii="Arial" w:hAnsi="Arial" w:cs="Arial"/>
          <w:b/>
          <w:bCs/>
          <w:sz w:val="19"/>
          <w:szCs w:val="19"/>
          <w:lang w:val="en-GB"/>
        </w:rPr>
        <w:t>CONTRACT ASSETS AND CONTRACT LIABILITIES</w:t>
      </w:r>
    </w:p>
    <w:p w14:paraId="4D4452E6" w14:textId="77777777" w:rsidR="00705CFC" w:rsidRPr="00240D72" w:rsidRDefault="00705CFC" w:rsidP="00705CFC">
      <w:pPr>
        <w:pStyle w:val="ListParagraph"/>
        <w:spacing w:line="360" w:lineRule="auto"/>
        <w:ind w:left="426"/>
        <w:rPr>
          <w:rFonts w:ascii="Arial" w:hAnsi="Arial" w:cs="Arial"/>
          <w:b/>
          <w:bCs/>
          <w:sz w:val="16"/>
          <w:szCs w:val="16"/>
          <w:lang w:val="en-GB"/>
        </w:rPr>
      </w:pPr>
    </w:p>
    <w:p w14:paraId="07FB3544" w14:textId="77777777" w:rsidR="00705CFC" w:rsidRPr="00240D72" w:rsidRDefault="00705CFC" w:rsidP="00240D72">
      <w:pPr>
        <w:spacing w:line="360" w:lineRule="auto"/>
        <w:ind w:left="448"/>
        <w:jc w:val="thaiDistribute"/>
        <w:rPr>
          <w:rFonts w:ascii="Arial" w:hAnsi="Arial" w:cs="Arial"/>
          <w:sz w:val="19"/>
          <w:szCs w:val="19"/>
          <w:cs/>
        </w:rPr>
      </w:pPr>
      <w:r w:rsidRPr="00240D72">
        <w:rPr>
          <w:rFonts w:ascii="Arial" w:hAnsi="Arial" w:cs="Arial"/>
          <w:sz w:val="19"/>
          <w:szCs w:val="19"/>
        </w:rPr>
        <w:t>The Group has an outstanding balances of contract assets and contract liabilities with customers as follows</w:t>
      </w:r>
      <w:r w:rsidRPr="00240D72">
        <w:rPr>
          <w:rFonts w:ascii="Arial" w:hAnsi="Arial" w:cs="Arial"/>
          <w:sz w:val="19"/>
          <w:szCs w:val="19"/>
          <w:cs/>
        </w:rPr>
        <w:t xml:space="preserve">: </w:t>
      </w:r>
    </w:p>
    <w:p w14:paraId="4B3736A3" w14:textId="77777777" w:rsidR="00705CFC" w:rsidRPr="00240D72" w:rsidRDefault="00705CFC" w:rsidP="00240D72">
      <w:pPr>
        <w:spacing w:line="360" w:lineRule="auto"/>
        <w:ind w:right="-45"/>
        <w:jc w:val="both"/>
        <w:rPr>
          <w:rFonts w:ascii="Arial" w:hAnsi="Arial" w:cs="Arial"/>
          <w:sz w:val="16"/>
          <w:szCs w:val="16"/>
          <w:u w:val="single"/>
        </w:rPr>
      </w:pPr>
    </w:p>
    <w:tbl>
      <w:tblPr>
        <w:tblW w:w="8934" w:type="dxa"/>
        <w:tblInd w:w="426" w:type="dxa"/>
        <w:tblLayout w:type="fixed"/>
        <w:tblLook w:val="0000" w:firstRow="0" w:lastRow="0" w:firstColumn="0" w:lastColumn="0" w:noHBand="0" w:noVBand="0"/>
      </w:tblPr>
      <w:tblGrid>
        <w:gridCol w:w="3714"/>
        <w:gridCol w:w="1332"/>
        <w:gridCol w:w="1282"/>
        <w:gridCol w:w="1310"/>
        <w:gridCol w:w="1296"/>
      </w:tblGrid>
      <w:tr w:rsidR="00705CFC" w:rsidRPr="00A943E8" w14:paraId="4D73303A" w14:textId="77777777" w:rsidTr="00A943E8">
        <w:trPr>
          <w:trHeight w:val="235"/>
          <w:tblHeader/>
        </w:trPr>
        <w:tc>
          <w:tcPr>
            <w:tcW w:w="3714" w:type="dxa"/>
          </w:tcPr>
          <w:p w14:paraId="2037E941" w14:textId="77777777" w:rsidR="00705CFC" w:rsidRPr="00A943E8" w:rsidRDefault="00705CFC" w:rsidP="00E01A73">
            <w:pPr>
              <w:spacing w:line="360" w:lineRule="auto"/>
              <w:ind w:right="-36"/>
              <w:rPr>
                <w:rFonts w:ascii="Arial" w:hAnsi="Arial" w:cs="Arial"/>
                <w:sz w:val="19"/>
                <w:szCs w:val="19"/>
              </w:rPr>
            </w:pPr>
          </w:p>
        </w:tc>
        <w:tc>
          <w:tcPr>
            <w:tcW w:w="2614" w:type="dxa"/>
            <w:gridSpan w:val="2"/>
          </w:tcPr>
          <w:p w14:paraId="1BFC1485" w14:textId="77777777" w:rsidR="00705CFC" w:rsidRPr="00A943E8" w:rsidRDefault="00705CFC" w:rsidP="00E01A73">
            <w:pPr>
              <w:pBdr>
                <w:bottom w:val="single" w:sz="12" w:space="1" w:color="FFFFFF" w:themeColor="background1"/>
              </w:pBdr>
              <w:spacing w:line="360" w:lineRule="auto"/>
              <w:ind w:right="-36"/>
              <w:jc w:val="center"/>
              <w:rPr>
                <w:rFonts w:ascii="Arial" w:hAnsi="Arial" w:cs="Arial"/>
                <w:sz w:val="19"/>
                <w:szCs w:val="19"/>
                <w:cs/>
              </w:rPr>
            </w:pPr>
          </w:p>
        </w:tc>
        <w:tc>
          <w:tcPr>
            <w:tcW w:w="2606" w:type="dxa"/>
            <w:gridSpan w:val="2"/>
          </w:tcPr>
          <w:p w14:paraId="30ABE4BF" w14:textId="3D0C07CA" w:rsidR="00705CFC" w:rsidRPr="00A943E8" w:rsidRDefault="00705CFC" w:rsidP="00E01A73">
            <w:pPr>
              <w:pBdr>
                <w:bottom w:val="single" w:sz="12" w:space="1" w:color="FFFFFF" w:themeColor="background1"/>
              </w:pBdr>
              <w:spacing w:line="360" w:lineRule="auto"/>
              <w:ind w:right="-36"/>
              <w:jc w:val="right"/>
              <w:rPr>
                <w:rFonts w:ascii="Arial" w:hAnsi="Arial" w:cs="Arial"/>
                <w:sz w:val="19"/>
                <w:szCs w:val="19"/>
                <w:cs/>
              </w:rPr>
            </w:pPr>
            <w:r w:rsidRPr="00A943E8">
              <w:rPr>
                <w:rFonts w:ascii="Arial" w:hAnsi="Arial" w:cs="Arial"/>
                <w:sz w:val="19"/>
                <w:szCs w:val="19"/>
                <w:cs/>
              </w:rPr>
              <w:t>(</w:t>
            </w:r>
            <w:r w:rsidRPr="00A943E8">
              <w:rPr>
                <w:rFonts w:ascii="Arial" w:hAnsi="Arial" w:cs="Arial"/>
                <w:sz w:val="19"/>
                <w:szCs w:val="19"/>
              </w:rPr>
              <w:t xml:space="preserve">Unit </w:t>
            </w:r>
            <w:r w:rsidRPr="00A943E8">
              <w:rPr>
                <w:rFonts w:ascii="Arial" w:hAnsi="Arial" w:cs="Arial"/>
                <w:sz w:val="19"/>
                <w:szCs w:val="19"/>
                <w:cs/>
              </w:rPr>
              <w:t>:</w:t>
            </w:r>
            <w:r w:rsidRPr="00A943E8">
              <w:rPr>
                <w:rFonts w:ascii="Arial" w:hAnsi="Arial" w:cs="Arial"/>
                <w:sz w:val="19"/>
                <w:szCs w:val="19"/>
              </w:rPr>
              <w:t xml:space="preserve"> Baht</w:t>
            </w:r>
            <w:r w:rsidRPr="00A943E8">
              <w:rPr>
                <w:rFonts w:ascii="Arial" w:hAnsi="Arial" w:cs="Arial"/>
                <w:sz w:val="19"/>
                <w:szCs w:val="19"/>
                <w:cs/>
              </w:rPr>
              <w:t>)</w:t>
            </w:r>
          </w:p>
        </w:tc>
      </w:tr>
      <w:tr w:rsidR="00705CFC" w:rsidRPr="00A943E8" w14:paraId="6EA31D3F" w14:textId="77777777" w:rsidTr="00A943E8">
        <w:trPr>
          <w:trHeight w:val="359"/>
          <w:tblHeader/>
        </w:trPr>
        <w:tc>
          <w:tcPr>
            <w:tcW w:w="3714" w:type="dxa"/>
          </w:tcPr>
          <w:p w14:paraId="570E0DCA" w14:textId="77777777" w:rsidR="00705CFC" w:rsidRPr="00A943E8" w:rsidRDefault="00705CFC" w:rsidP="00E01A73">
            <w:pPr>
              <w:spacing w:line="360" w:lineRule="auto"/>
              <w:ind w:right="-36"/>
              <w:rPr>
                <w:rFonts w:ascii="Arial" w:hAnsi="Arial" w:cs="Arial"/>
                <w:sz w:val="19"/>
                <w:szCs w:val="19"/>
              </w:rPr>
            </w:pPr>
          </w:p>
        </w:tc>
        <w:tc>
          <w:tcPr>
            <w:tcW w:w="2614" w:type="dxa"/>
            <w:gridSpan w:val="2"/>
            <w:vAlign w:val="bottom"/>
          </w:tcPr>
          <w:p w14:paraId="5133EDBA" w14:textId="77777777" w:rsidR="00705CFC" w:rsidRPr="00A943E8" w:rsidRDefault="00705CFC" w:rsidP="00E01A73">
            <w:pPr>
              <w:pBdr>
                <w:bottom w:val="single" w:sz="6" w:space="1" w:color="auto"/>
              </w:pBdr>
              <w:spacing w:line="360" w:lineRule="auto"/>
              <w:ind w:right="-36"/>
              <w:jc w:val="center"/>
              <w:rPr>
                <w:rFonts w:ascii="Arial" w:hAnsi="Arial" w:cs="Arial"/>
                <w:sz w:val="19"/>
                <w:szCs w:val="19"/>
                <w:cs/>
              </w:rPr>
            </w:pPr>
            <w:r w:rsidRPr="00A943E8">
              <w:rPr>
                <w:rFonts w:ascii="Arial" w:hAnsi="Arial" w:cs="Arial"/>
                <w:sz w:val="19"/>
                <w:szCs w:val="19"/>
              </w:rPr>
              <w:t>Consolidated</w:t>
            </w:r>
            <w:r w:rsidRPr="00A943E8">
              <w:rPr>
                <w:rFonts w:ascii="Arial" w:hAnsi="Arial" w:cs="Arial"/>
                <w:caps/>
                <w:sz w:val="19"/>
                <w:szCs w:val="19"/>
              </w:rPr>
              <w:t xml:space="preserve"> F</w:t>
            </w:r>
            <w:r w:rsidRPr="00A943E8">
              <w:rPr>
                <w:rFonts w:ascii="Arial" w:hAnsi="Arial" w:cs="Arial"/>
                <w:caps/>
                <w:sz w:val="19"/>
                <w:szCs w:val="19"/>
                <w:cs/>
              </w:rPr>
              <w:t>/</w:t>
            </w:r>
            <w:r w:rsidRPr="00A943E8">
              <w:rPr>
                <w:rFonts w:ascii="Arial" w:hAnsi="Arial" w:cs="Arial"/>
                <w:caps/>
                <w:sz w:val="19"/>
                <w:szCs w:val="19"/>
              </w:rPr>
              <w:t>S</w:t>
            </w:r>
          </w:p>
        </w:tc>
        <w:tc>
          <w:tcPr>
            <w:tcW w:w="2606" w:type="dxa"/>
            <w:gridSpan w:val="2"/>
            <w:vAlign w:val="bottom"/>
          </w:tcPr>
          <w:p w14:paraId="5033CF43" w14:textId="77777777" w:rsidR="00705CFC" w:rsidRPr="00A943E8" w:rsidRDefault="00705CFC" w:rsidP="00E01A73">
            <w:pPr>
              <w:pBdr>
                <w:bottom w:val="single" w:sz="6" w:space="1" w:color="auto"/>
              </w:pBdr>
              <w:spacing w:line="360" w:lineRule="auto"/>
              <w:ind w:right="-36"/>
              <w:jc w:val="center"/>
              <w:rPr>
                <w:rFonts w:ascii="Arial" w:hAnsi="Arial" w:cs="Arial"/>
                <w:sz w:val="19"/>
                <w:szCs w:val="19"/>
                <w:cs/>
              </w:rPr>
            </w:pPr>
            <w:r w:rsidRPr="00A943E8">
              <w:rPr>
                <w:rFonts w:ascii="Arial" w:hAnsi="Arial" w:cs="Arial"/>
                <w:sz w:val="19"/>
                <w:szCs w:val="19"/>
              </w:rPr>
              <w:t>Separate F</w:t>
            </w:r>
            <w:r w:rsidRPr="00A943E8">
              <w:rPr>
                <w:rFonts w:ascii="Arial" w:hAnsi="Arial" w:cs="Arial"/>
                <w:sz w:val="19"/>
                <w:szCs w:val="19"/>
                <w:cs/>
              </w:rPr>
              <w:t>/</w:t>
            </w:r>
            <w:r w:rsidRPr="00A943E8">
              <w:rPr>
                <w:rFonts w:ascii="Arial" w:hAnsi="Arial" w:cs="Arial"/>
                <w:sz w:val="19"/>
                <w:szCs w:val="19"/>
              </w:rPr>
              <w:t>S</w:t>
            </w:r>
          </w:p>
        </w:tc>
      </w:tr>
      <w:tr w:rsidR="00705CFC" w:rsidRPr="00A943E8" w14:paraId="661E4C0D" w14:textId="77777777" w:rsidTr="00A943E8">
        <w:trPr>
          <w:trHeight w:val="374"/>
          <w:tblHeader/>
        </w:trPr>
        <w:tc>
          <w:tcPr>
            <w:tcW w:w="3714" w:type="dxa"/>
          </w:tcPr>
          <w:p w14:paraId="02A5E6E9" w14:textId="77777777" w:rsidR="00705CFC" w:rsidRPr="00A943E8" w:rsidRDefault="00705CFC" w:rsidP="00E01A73">
            <w:pPr>
              <w:spacing w:line="360" w:lineRule="auto"/>
              <w:ind w:right="-36"/>
              <w:rPr>
                <w:rFonts w:ascii="Arial" w:hAnsi="Arial" w:cs="Arial"/>
                <w:sz w:val="19"/>
                <w:szCs w:val="19"/>
              </w:rPr>
            </w:pPr>
          </w:p>
        </w:tc>
        <w:tc>
          <w:tcPr>
            <w:tcW w:w="1332" w:type="dxa"/>
            <w:vAlign w:val="bottom"/>
          </w:tcPr>
          <w:p w14:paraId="31983736" w14:textId="77777777" w:rsidR="00705CFC" w:rsidRPr="00A943E8" w:rsidRDefault="00705CFC" w:rsidP="00E01A73">
            <w:pPr>
              <w:pBdr>
                <w:bottom w:val="single" w:sz="6" w:space="1" w:color="auto"/>
              </w:pBdr>
              <w:tabs>
                <w:tab w:val="left" w:pos="1017"/>
              </w:tabs>
              <w:spacing w:line="360" w:lineRule="auto"/>
              <w:ind w:left="-18"/>
              <w:jc w:val="center"/>
              <w:rPr>
                <w:rFonts w:ascii="Arial" w:hAnsi="Arial" w:cs="Arial"/>
                <w:sz w:val="19"/>
                <w:szCs w:val="19"/>
              </w:rPr>
            </w:pPr>
            <w:r w:rsidRPr="00A943E8">
              <w:rPr>
                <w:rFonts w:ascii="Arial" w:hAnsi="Arial" w:cs="Arial"/>
                <w:sz w:val="19"/>
                <w:szCs w:val="19"/>
              </w:rPr>
              <w:t>2021</w:t>
            </w:r>
          </w:p>
        </w:tc>
        <w:tc>
          <w:tcPr>
            <w:tcW w:w="1282" w:type="dxa"/>
            <w:vAlign w:val="bottom"/>
          </w:tcPr>
          <w:p w14:paraId="378ADFCC" w14:textId="77777777" w:rsidR="00705CFC" w:rsidRPr="00A943E8" w:rsidRDefault="00705CFC" w:rsidP="00E01A73">
            <w:pPr>
              <w:pBdr>
                <w:bottom w:val="single" w:sz="6" w:space="1" w:color="auto"/>
              </w:pBdr>
              <w:tabs>
                <w:tab w:val="left" w:pos="988"/>
              </w:tabs>
              <w:spacing w:line="360" w:lineRule="auto"/>
              <w:ind w:left="-18"/>
              <w:jc w:val="center"/>
              <w:rPr>
                <w:rFonts w:ascii="Arial" w:hAnsi="Arial" w:cs="Arial"/>
                <w:sz w:val="19"/>
                <w:szCs w:val="19"/>
              </w:rPr>
            </w:pPr>
            <w:r w:rsidRPr="00A943E8">
              <w:rPr>
                <w:rFonts w:ascii="Arial" w:hAnsi="Arial" w:cs="Arial"/>
                <w:sz w:val="19"/>
                <w:szCs w:val="19"/>
              </w:rPr>
              <w:t>2020</w:t>
            </w:r>
          </w:p>
        </w:tc>
        <w:tc>
          <w:tcPr>
            <w:tcW w:w="1310" w:type="dxa"/>
            <w:vAlign w:val="bottom"/>
          </w:tcPr>
          <w:p w14:paraId="65B86308" w14:textId="77777777" w:rsidR="00705CFC" w:rsidRPr="00A943E8" w:rsidRDefault="00705CFC" w:rsidP="00E01A73">
            <w:pPr>
              <w:pBdr>
                <w:bottom w:val="single" w:sz="6" w:space="1" w:color="auto"/>
              </w:pBdr>
              <w:tabs>
                <w:tab w:val="left" w:pos="900"/>
              </w:tabs>
              <w:spacing w:line="360" w:lineRule="auto"/>
              <w:ind w:left="-18"/>
              <w:jc w:val="center"/>
              <w:rPr>
                <w:rFonts w:ascii="Arial" w:hAnsi="Arial" w:cs="Arial"/>
                <w:sz w:val="19"/>
                <w:szCs w:val="19"/>
              </w:rPr>
            </w:pPr>
            <w:r w:rsidRPr="00A943E8">
              <w:rPr>
                <w:rFonts w:ascii="Arial" w:hAnsi="Arial" w:cs="Arial"/>
                <w:sz w:val="19"/>
                <w:szCs w:val="19"/>
              </w:rPr>
              <w:t>2021</w:t>
            </w:r>
          </w:p>
        </w:tc>
        <w:tc>
          <w:tcPr>
            <w:tcW w:w="1296" w:type="dxa"/>
            <w:vAlign w:val="bottom"/>
          </w:tcPr>
          <w:p w14:paraId="6DBC2682" w14:textId="77777777" w:rsidR="00705CFC" w:rsidRPr="00A943E8" w:rsidRDefault="00705CFC" w:rsidP="00E01A73">
            <w:pPr>
              <w:pBdr>
                <w:bottom w:val="single" w:sz="6" w:space="1" w:color="auto"/>
              </w:pBdr>
              <w:tabs>
                <w:tab w:val="left" w:pos="996"/>
              </w:tabs>
              <w:spacing w:line="360" w:lineRule="auto"/>
              <w:ind w:left="-18"/>
              <w:jc w:val="center"/>
              <w:rPr>
                <w:rFonts w:ascii="Arial" w:hAnsi="Arial" w:cs="Arial"/>
                <w:sz w:val="19"/>
                <w:szCs w:val="19"/>
              </w:rPr>
            </w:pPr>
            <w:r w:rsidRPr="00A943E8">
              <w:rPr>
                <w:rFonts w:ascii="Arial" w:hAnsi="Arial" w:cs="Arial"/>
                <w:sz w:val="19"/>
                <w:szCs w:val="19"/>
              </w:rPr>
              <w:t>2020</w:t>
            </w:r>
          </w:p>
        </w:tc>
      </w:tr>
      <w:tr w:rsidR="00705CFC" w:rsidRPr="00A943E8" w14:paraId="733A5F34" w14:textId="77777777" w:rsidTr="00A943E8">
        <w:trPr>
          <w:trHeight w:val="80"/>
        </w:trPr>
        <w:tc>
          <w:tcPr>
            <w:tcW w:w="3714" w:type="dxa"/>
          </w:tcPr>
          <w:p w14:paraId="33586E42" w14:textId="77777777" w:rsidR="00705CFC" w:rsidRPr="00A943E8" w:rsidRDefault="00705CFC" w:rsidP="00E01A73">
            <w:pPr>
              <w:spacing w:line="360" w:lineRule="auto"/>
              <w:ind w:right="-36"/>
              <w:rPr>
                <w:rFonts w:ascii="Arial" w:hAnsi="Arial" w:cs="Arial"/>
                <w:sz w:val="19"/>
                <w:szCs w:val="19"/>
              </w:rPr>
            </w:pPr>
          </w:p>
        </w:tc>
        <w:tc>
          <w:tcPr>
            <w:tcW w:w="1332" w:type="dxa"/>
          </w:tcPr>
          <w:p w14:paraId="628AA427" w14:textId="77777777" w:rsidR="00705CFC" w:rsidRPr="00A943E8" w:rsidRDefault="00705CFC" w:rsidP="00E01A73">
            <w:pPr>
              <w:spacing w:line="360" w:lineRule="auto"/>
              <w:ind w:left="-49" w:right="-19"/>
              <w:jc w:val="right"/>
              <w:rPr>
                <w:rFonts w:ascii="Arial" w:hAnsi="Arial" w:cs="Arial"/>
                <w:sz w:val="19"/>
                <w:szCs w:val="19"/>
              </w:rPr>
            </w:pPr>
          </w:p>
        </w:tc>
        <w:tc>
          <w:tcPr>
            <w:tcW w:w="1282" w:type="dxa"/>
          </w:tcPr>
          <w:p w14:paraId="7BC865A0" w14:textId="77777777" w:rsidR="00705CFC" w:rsidRPr="00A943E8" w:rsidRDefault="00705CFC" w:rsidP="00E01A73">
            <w:pPr>
              <w:spacing w:line="360" w:lineRule="auto"/>
              <w:ind w:left="-49" w:right="-19"/>
              <w:jc w:val="right"/>
              <w:rPr>
                <w:rFonts w:ascii="Arial" w:hAnsi="Arial" w:cs="Arial"/>
                <w:sz w:val="19"/>
                <w:szCs w:val="19"/>
              </w:rPr>
            </w:pPr>
          </w:p>
        </w:tc>
        <w:tc>
          <w:tcPr>
            <w:tcW w:w="1310" w:type="dxa"/>
          </w:tcPr>
          <w:p w14:paraId="51EF95D2" w14:textId="77777777" w:rsidR="00705CFC" w:rsidRPr="00A943E8" w:rsidRDefault="00705CFC" w:rsidP="00E01A73">
            <w:pPr>
              <w:spacing w:line="360" w:lineRule="auto"/>
              <w:ind w:left="-49" w:right="-19"/>
              <w:jc w:val="right"/>
              <w:rPr>
                <w:rFonts w:ascii="Arial" w:hAnsi="Arial" w:cs="Arial"/>
                <w:sz w:val="19"/>
                <w:szCs w:val="19"/>
                <w:cs/>
              </w:rPr>
            </w:pPr>
          </w:p>
        </w:tc>
        <w:tc>
          <w:tcPr>
            <w:tcW w:w="1296" w:type="dxa"/>
          </w:tcPr>
          <w:p w14:paraId="6F538C4D" w14:textId="77777777" w:rsidR="00705CFC" w:rsidRPr="00A943E8" w:rsidRDefault="00705CFC" w:rsidP="00E01A73">
            <w:pPr>
              <w:spacing w:line="360" w:lineRule="auto"/>
              <w:ind w:left="-49" w:right="-19"/>
              <w:jc w:val="right"/>
              <w:rPr>
                <w:rFonts w:ascii="Arial" w:hAnsi="Arial" w:cs="Arial"/>
                <w:sz w:val="19"/>
                <w:szCs w:val="19"/>
                <w:cs/>
              </w:rPr>
            </w:pPr>
          </w:p>
        </w:tc>
      </w:tr>
      <w:tr w:rsidR="00705CFC" w:rsidRPr="00A943E8" w14:paraId="0E5CF53E" w14:textId="77777777" w:rsidTr="00A943E8">
        <w:trPr>
          <w:trHeight w:val="313"/>
        </w:trPr>
        <w:tc>
          <w:tcPr>
            <w:tcW w:w="3714" w:type="dxa"/>
          </w:tcPr>
          <w:p w14:paraId="21634A33" w14:textId="77777777" w:rsidR="00705CFC" w:rsidRPr="00A943E8" w:rsidRDefault="00705CFC" w:rsidP="00E01A73">
            <w:pPr>
              <w:spacing w:line="360" w:lineRule="auto"/>
              <w:ind w:right="-36"/>
              <w:rPr>
                <w:rFonts w:ascii="Arial" w:hAnsi="Arial" w:cs="Arial"/>
                <w:b/>
                <w:bCs/>
                <w:sz w:val="19"/>
                <w:szCs w:val="19"/>
              </w:rPr>
            </w:pPr>
            <w:r w:rsidRPr="00A943E8">
              <w:rPr>
                <w:rFonts w:ascii="Arial" w:hAnsi="Arial" w:cs="Arial"/>
                <w:b/>
                <w:bCs/>
                <w:sz w:val="19"/>
                <w:szCs w:val="19"/>
              </w:rPr>
              <w:t>Contract assets</w:t>
            </w:r>
          </w:p>
        </w:tc>
        <w:tc>
          <w:tcPr>
            <w:tcW w:w="1332" w:type="dxa"/>
          </w:tcPr>
          <w:p w14:paraId="79224730" w14:textId="77777777" w:rsidR="00705CFC" w:rsidRPr="00A943E8" w:rsidRDefault="00705CFC" w:rsidP="00E01A73">
            <w:pPr>
              <w:spacing w:line="360" w:lineRule="auto"/>
              <w:ind w:left="-49" w:right="-19"/>
              <w:jc w:val="right"/>
              <w:rPr>
                <w:rFonts w:ascii="Arial" w:hAnsi="Arial" w:cs="Arial"/>
                <w:sz w:val="19"/>
                <w:szCs w:val="19"/>
                <w:lang w:val="en-GB"/>
              </w:rPr>
            </w:pPr>
          </w:p>
        </w:tc>
        <w:tc>
          <w:tcPr>
            <w:tcW w:w="1282" w:type="dxa"/>
          </w:tcPr>
          <w:p w14:paraId="3311F346" w14:textId="77777777" w:rsidR="00705CFC" w:rsidRPr="00A943E8" w:rsidRDefault="00705CFC" w:rsidP="00E01A73">
            <w:pPr>
              <w:spacing w:line="360" w:lineRule="auto"/>
              <w:ind w:left="-49" w:right="-19"/>
              <w:jc w:val="right"/>
              <w:rPr>
                <w:rFonts w:ascii="Arial" w:hAnsi="Arial" w:cs="Arial"/>
                <w:sz w:val="19"/>
                <w:szCs w:val="19"/>
                <w:lang w:val="en-GB"/>
              </w:rPr>
            </w:pPr>
          </w:p>
        </w:tc>
        <w:tc>
          <w:tcPr>
            <w:tcW w:w="1310" w:type="dxa"/>
          </w:tcPr>
          <w:p w14:paraId="52AEA191" w14:textId="77777777" w:rsidR="00705CFC" w:rsidRPr="00A943E8" w:rsidRDefault="00705CFC" w:rsidP="00E01A73">
            <w:pPr>
              <w:spacing w:line="360" w:lineRule="auto"/>
              <w:ind w:left="-49" w:right="-19"/>
              <w:jc w:val="right"/>
              <w:rPr>
                <w:rFonts w:ascii="Arial" w:hAnsi="Arial" w:cs="Arial"/>
                <w:sz w:val="19"/>
                <w:szCs w:val="19"/>
                <w:lang w:val="en-GB"/>
              </w:rPr>
            </w:pPr>
          </w:p>
        </w:tc>
        <w:tc>
          <w:tcPr>
            <w:tcW w:w="1296" w:type="dxa"/>
          </w:tcPr>
          <w:p w14:paraId="1079090D" w14:textId="77777777" w:rsidR="00705CFC" w:rsidRPr="00A943E8" w:rsidRDefault="00705CFC" w:rsidP="00E01A73">
            <w:pPr>
              <w:spacing w:line="360" w:lineRule="auto"/>
              <w:ind w:left="-19" w:right="-4"/>
              <w:jc w:val="right"/>
              <w:rPr>
                <w:rFonts w:ascii="Arial" w:hAnsi="Arial" w:cs="Arial"/>
                <w:sz w:val="19"/>
                <w:szCs w:val="19"/>
              </w:rPr>
            </w:pPr>
          </w:p>
        </w:tc>
      </w:tr>
      <w:tr w:rsidR="00766717" w:rsidRPr="00A943E8" w14:paraId="545B04EC" w14:textId="77777777" w:rsidTr="00A943E8">
        <w:trPr>
          <w:trHeight w:val="218"/>
        </w:trPr>
        <w:tc>
          <w:tcPr>
            <w:tcW w:w="3714" w:type="dxa"/>
          </w:tcPr>
          <w:p w14:paraId="1F3903DF" w14:textId="13D0217D" w:rsidR="00766717" w:rsidRPr="00A943E8" w:rsidRDefault="00766717" w:rsidP="000B5138">
            <w:pPr>
              <w:spacing w:line="360" w:lineRule="auto"/>
              <w:ind w:left="162" w:right="-36" w:hanging="162"/>
              <w:rPr>
                <w:rFonts w:ascii="Arial" w:hAnsi="Arial" w:cs="Arial"/>
                <w:sz w:val="19"/>
                <w:szCs w:val="19"/>
                <w:cs/>
              </w:rPr>
            </w:pPr>
            <w:r w:rsidRPr="00A943E8">
              <w:rPr>
                <w:rFonts w:ascii="Arial" w:hAnsi="Arial" w:cs="Arial"/>
                <w:sz w:val="19"/>
                <w:szCs w:val="19"/>
                <w:cs/>
              </w:rPr>
              <w:t xml:space="preserve"> </w:t>
            </w:r>
            <w:r w:rsidR="000B5138" w:rsidRPr="00A943E8">
              <w:rPr>
                <w:rFonts w:ascii="Arial" w:hAnsi="Arial" w:cs="Arial"/>
                <w:sz w:val="19"/>
                <w:szCs w:val="19"/>
              </w:rPr>
              <w:t xml:space="preserve"> </w:t>
            </w:r>
            <w:r w:rsidR="00F61F78" w:rsidRPr="00A943E8">
              <w:rPr>
                <w:rFonts w:ascii="Arial" w:hAnsi="Arial" w:cs="Arial"/>
                <w:sz w:val="19"/>
                <w:szCs w:val="19"/>
              </w:rPr>
              <w:t>Unbilled revenues</w:t>
            </w:r>
          </w:p>
        </w:tc>
        <w:tc>
          <w:tcPr>
            <w:tcW w:w="1332" w:type="dxa"/>
          </w:tcPr>
          <w:p w14:paraId="69564C43" w14:textId="0A80CAAB" w:rsidR="00766717" w:rsidRPr="00A943E8" w:rsidRDefault="00766717" w:rsidP="00766717">
            <w:pPr>
              <w:pStyle w:val="BodyTextIndent3"/>
              <w:tabs>
                <w:tab w:val="left" w:pos="5018"/>
              </w:tabs>
              <w:spacing w:line="360" w:lineRule="auto"/>
              <w:ind w:left="0" w:firstLine="0"/>
              <w:jc w:val="right"/>
              <w:rPr>
                <w:rFonts w:ascii="Arial" w:hAnsi="Arial" w:cs="Arial"/>
                <w:sz w:val="19"/>
                <w:szCs w:val="19"/>
                <w:lang w:bidi="th-TH"/>
              </w:rPr>
            </w:pPr>
            <w:r w:rsidRPr="00A943E8">
              <w:rPr>
                <w:rFonts w:ascii="Arial" w:hAnsi="Arial" w:cs="Arial"/>
                <w:sz w:val="19"/>
                <w:szCs w:val="19"/>
                <w:lang w:bidi="th-TH"/>
              </w:rPr>
              <w:t>4,093,576</w:t>
            </w:r>
          </w:p>
        </w:tc>
        <w:tc>
          <w:tcPr>
            <w:tcW w:w="1282" w:type="dxa"/>
          </w:tcPr>
          <w:p w14:paraId="2EB8A6C5" w14:textId="305AFA82" w:rsidR="00766717" w:rsidRPr="00A943E8" w:rsidRDefault="00766717" w:rsidP="00766717">
            <w:pPr>
              <w:pStyle w:val="BodyTextIndent3"/>
              <w:tabs>
                <w:tab w:val="left" w:pos="5018"/>
              </w:tabs>
              <w:spacing w:line="360" w:lineRule="auto"/>
              <w:ind w:left="0" w:firstLine="0"/>
              <w:jc w:val="right"/>
              <w:rPr>
                <w:rFonts w:ascii="Arial" w:hAnsi="Arial" w:cs="Arial"/>
                <w:sz w:val="19"/>
                <w:szCs w:val="19"/>
                <w:lang w:bidi="th-TH"/>
              </w:rPr>
            </w:pPr>
            <w:r w:rsidRPr="00A943E8">
              <w:rPr>
                <w:rFonts w:ascii="Arial" w:hAnsi="Arial" w:cs="Arial" w:hint="cs"/>
                <w:sz w:val="19"/>
                <w:szCs w:val="19"/>
                <w:cs/>
              </w:rPr>
              <w:t>13,375,295</w:t>
            </w:r>
          </w:p>
        </w:tc>
        <w:tc>
          <w:tcPr>
            <w:tcW w:w="1310" w:type="dxa"/>
          </w:tcPr>
          <w:p w14:paraId="7CE293C7" w14:textId="2F794856" w:rsidR="00766717" w:rsidRPr="00A943E8" w:rsidRDefault="00766717" w:rsidP="00766717">
            <w:pPr>
              <w:pStyle w:val="BodyTextIndent3"/>
              <w:tabs>
                <w:tab w:val="left" w:pos="5018"/>
              </w:tabs>
              <w:spacing w:line="360" w:lineRule="auto"/>
              <w:ind w:left="0" w:firstLine="0"/>
              <w:jc w:val="center"/>
              <w:rPr>
                <w:rFonts w:ascii="Arial" w:hAnsi="Arial" w:cs="Arial"/>
                <w:sz w:val="19"/>
                <w:szCs w:val="19"/>
                <w:lang w:bidi="th-TH"/>
              </w:rPr>
            </w:pPr>
            <w:r w:rsidRPr="00A943E8">
              <w:rPr>
                <w:rFonts w:ascii="Arial" w:hAnsi="Arial" w:cs="Arial"/>
                <w:sz w:val="19"/>
                <w:szCs w:val="19"/>
                <w:lang w:val="en-GB"/>
              </w:rPr>
              <w:t xml:space="preserve">        -</w:t>
            </w:r>
          </w:p>
        </w:tc>
        <w:tc>
          <w:tcPr>
            <w:tcW w:w="1296" w:type="dxa"/>
          </w:tcPr>
          <w:p w14:paraId="1B4C2CAF" w14:textId="6BA60D18" w:rsidR="00766717" w:rsidRPr="00A943E8" w:rsidRDefault="00766717" w:rsidP="00766717">
            <w:pPr>
              <w:pStyle w:val="BodyTextIndent3"/>
              <w:tabs>
                <w:tab w:val="left" w:pos="5018"/>
              </w:tabs>
              <w:spacing w:line="360" w:lineRule="auto"/>
              <w:ind w:left="0" w:firstLine="0"/>
              <w:jc w:val="center"/>
              <w:rPr>
                <w:rFonts w:ascii="Arial" w:hAnsi="Arial" w:cs="Arial"/>
                <w:sz w:val="19"/>
                <w:szCs w:val="19"/>
                <w:lang w:bidi="th-TH"/>
              </w:rPr>
            </w:pPr>
            <w:r w:rsidRPr="00A943E8">
              <w:rPr>
                <w:rFonts w:ascii="Arial" w:hAnsi="Arial" w:cs="Arial"/>
                <w:sz w:val="19"/>
                <w:szCs w:val="19"/>
                <w:lang w:val="en-GB"/>
              </w:rPr>
              <w:t xml:space="preserve">        -</w:t>
            </w:r>
          </w:p>
        </w:tc>
      </w:tr>
      <w:tr w:rsidR="00766717" w:rsidRPr="00A943E8" w14:paraId="774C6EE4" w14:textId="77777777" w:rsidTr="00A943E8">
        <w:trPr>
          <w:trHeight w:val="293"/>
        </w:trPr>
        <w:tc>
          <w:tcPr>
            <w:tcW w:w="3714" w:type="dxa"/>
          </w:tcPr>
          <w:p w14:paraId="7278A7E2" w14:textId="77777777" w:rsidR="00766717" w:rsidRPr="00A943E8" w:rsidRDefault="00766717" w:rsidP="00766717">
            <w:pPr>
              <w:spacing w:line="360" w:lineRule="auto"/>
              <w:ind w:left="162" w:right="-36" w:hanging="162"/>
              <w:rPr>
                <w:rFonts w:ascii="Arial" w:hAnsi="Arial" w:cs="Arial"/>
                <w:sz w:val="19"/>
                <w:szCs w:val="19"/>
                <w:cs/>
              </w:rPr>
            </w:pPr>
            <w:r w:rsidRPr="00A943E8">
              <w:rPr>
                <w:rFonts w:ascii="Arial" w:hAnsi="Arial" w:cs="Arial"/>
                <w:sz w:val="19"/>
                <w:szCs w:val="19"/>
              </w:rPr>
              <w:t>Total of contract assets</w:t>
            </w:r>
          </w:p>
        </w:tc>
        <w:tc>
          <w:tcPr>
            <w:tcW w:w="1332" w:type="dxa"/>
          </w:tcPr>
          <w:p w14:paraId="19CD8D6D" w14:textId="693EB66D" w:rsidR="00766717" w:rsidRPr="00A943E8" w:rsidRDefault="00766717" w:rsidP="00766717">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9"/>
                <w:szCs w:val="19"/>
                <w:lang w:bidi="th-TH"/>
              </w:rPr>
            </w:pPr>
            <w:r w:rsidRPr="00A943E8">
              <w:rPr>
                <w:rFonts w:ascii="Arial" w:hAnsi="Arial" w:cs="Arial"/>
                <w:sz w:val="19"/>
                <w:szCs w:val="19"/>
                <w:lang w:bidi="th-TH"/>
              </w:rPr>
              <w:t>4,093,576</w:t>
            </w:r>
          </w:p>
        </w:tc>
        <w:tc>
          <w:tcPr>
            <w:tcW w:w="1282" w:type="dxa"/>
          </w:tcPr>
          <w:p w14:paraId="7DB7600B" w14:textId="03D661A5" w:rsidR="00766717" w:rsidRPr="00A943E8" w:rsidRDefault="00766717" w:rsidP="00766717">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9"/>
                <w:szCs w:val="19"/>
                <w:lang w:bidi="th-TH"/>
              </w:rPr>
            </w:pPr>
            <w:r w:rsidRPr="00A943E8">
              <w:rPr>
                <w:rFonts w:ascii="Arial" w:hAnsi="Arial" w:cs="Arial" w:hint="cs"/>
                <w:sz w:val="19"/>
                <w:szCs w:val="19"/>
                <w:cs/>
              </w:rPr>
              <w:t>13,375,295</w:t>
            </w:r>
          </w:p>
        </w:tc>
        <w:tc>
          <w:tcPr>
            <w:tcW w:w="1310" w:type="dxa"/>
          </w:tcPr>
          <w:p w14:paraId="7EEC70D7" w14:textId="4607ACB4" w:rsidR="00766717" w:rsidRPr="00A943E8" w:rsidRDefault="00766717" w:rsidP="00766717">
            <w:pPr>
              <w:pBdr>
                <w:top w:val="single" w:sz="4" w:space="1" w:color="auto"/>
                <w:bottom w:val="single" w:sz="12" w:space="1" w:color="auto"/>
              </w:pBdr>
              <w:spacing w:line="360" w:lineRule="auto"/>
              <w:ind w:left="-49" w:right="-19"/>
              <w:jc w:val="center"/>
              <w:rPr>
                <w:rFonts w:ascii="Arial" w:hAnsi="Arial" w:cs="Arial"/>
                <w:sz w:val="19"/>
                <w:szCs w:val="19"/>
                <w:lang w:val="en-GB"/>
              </w:rPr>
            </w:pPr>
            <w:r w:rsidRPr="00A943E8">
              <w:rPr>
                <w:rFonts w:ascii="Arial" w:hAnsi="Arial" w:cs="Arial"/>
                <w:sz w:val="19"/>
                <w:szCs w:val="19"/>
                <w:lang w:val="en-GB"/>
              </w:rPr>
              <w:t xml:space="preserve">         -</w:t>
            </w:r>
          </w:p>
        </w:tc>
        <w:tc>
          <w:tcPr>
            <w:tcW w:w="1296" w:type="dxa"/>
          </w:tcPr>
          <w:p w14:paraId="4FB1E935" w14:textId="514086AB" w:rsidR="00766717" w:rsidRPr="00A943E8" w:rsidRDefault="00766717" w:rsidP="00766717">
            <w:pPr>
              <w:pBdr>
                <w:top w:val="single" w:sz="4" w:space="1" w:color="auto"/>
                <w:bottom w:val="single" w:sz="12" w:space="1" w:color="auto"/>
              </w:pBdr>
              <w:spacing w:line="360" w:lineRule="auto"/>
              <w:ind w:left="-45" w:right="-19"/>
              <w:jc w:val="center"/>
              <w:rPr>
                <w:rFonts w:ascii="Arial" w:hAnsi="Arial" w:cs="Arial"/>
                <w:sz w:val="19"/>
                <w:szCs w:val="19"/>
              </w:rPr>
            </w:pPr>
            <w:r w:rsidRPr="00A943E8">
              <w:rPr>
                <w:rFonts w:ascii="Arial" w:hAnsi="Arial" w:cs="Arial"/>
                <w:sz w:val="19"/>
                <w:szCs w:val="19"/>
                <w:lang w:val="en-GB"/>
              </w:rPr>
              <w:t xml:space="preserve">        -</w:t>
            </w:r>
          </w:p>
        </w:tc>
      </w:tr>
      <w:tr w:rsidR="00C5349F" w:rsidRPr="00A943E8" w14:paraId="6F843DF2" w14:textId="77777777" w:rsidTr="00A943E8">
        <w:trPr>
          <w:trHeight w:val="64"/>
        </w:trPr>
        <w:tc>
          <w:tcPr>
            <w:tcW w:w="3714" w:type="dxa"/>
          </w:tcPr>
          <w:p w14:paraId="486AA64D" w14:textId="77777777" w:rsidR="00C5349F" w:rsidRPr="00A943E8" w:rsidRDefault="00C5349F" w:rsidP="00C5349F">
            <w:pPr>
              <w:spacing w:line="360" w:lineRule="auto"/>
              <w:ind w:left="162" w:right="-36" w:hanging="162"/>
              <w:rPr>
                <w:rFonts w:ascii="Arial" w:hAnsi="Arial" w:cs="Arial"/>
                <w:sz w:val="19"/>
                <w:szCs w:val="19"/>
              </w:rPr>
            </w:pPr>
          </w:p>
        </w:tc>
        <w:tc>
          <w:tcPr>
            <w:tcW w:w="1332" w:type="dxa"/>
          </w:tcPr>
          <w:p w14:paraId="3E7AB423" w14:textId="77777777" w:rsidR="00C5349F" w:rsidRPr="00A943E8" w:rsidRDefault="00C5349F" w:rsidP="00C5349F">
            <w:pPr>
              <w:spacing w:line="360" w:lineRule="auto"/>
              <w:ind w:left="-49" w:right="-19"/>
              <w:jc w:val="right"/>
              <w:rPr>
                <w:rFonts w:ascii="Arial" w:hAnsi="Arial" w:cs="Arial"/>
                <w:sz w:val="19"/>
                <w:szCs w:val="19"/>
              </w:rPr>
            </w:pPr>
          </w:p>
        </w:tc>
        <w:tc>
          <w:tcPr>
            <w:tcW w:w="1282" w:type="dxa"/>
          </w:tcPr>
          <w:p w14:paraId="045D663B" w14:textId="77777777" w:rsidR="00C5349F" w:rsidRPr="00A943E8" w:rsidRDefault="00C5349F" w:rsidP="00C5349F">
            <w:pPr>
              <w:spacing w:line="360" w:lineRule="auto"/>
              <w:ind w:left="-24" w:right="-19" w:firstLine="57"/>
              <w:jc w:val="right"/>
              <w:rPr>
                <w:rFonts w:ascii="Arial" w:hAnsi="Arial" w:cs="Arial"/>
                <w:sz w:val="19"/>
                <w:szCs w:val="19"/>
              </w:rPr>
            </w:pPr>
          </w:p>
        </w:tc>
        <w:tc>
          <w:tcPr>
            <w:tcW w:w="1310" w:type="dxa"/>
          </w:tcPr>
          <w:p w14:paraId="0E278BCD" w14:textId="77777777" w:rsidR="00C5349F" w:rsidRPr="00A943E8" w:rsidRDefault="00C5349F" w:rsidP="00C5349F">
            <w:pPr>
              <w:spacing w:line="360" w:lineRule="auto"/>
              <w:ind w:left="-49" w:right="-19"/>
              <w:jc w:val="center"/>
              <w:rPr>
                <w:rFonts w:ascii="Arial" w:hAnsi="Arial" w:cs="Arial"/>
                <w:sz w:val="19"/>
                <w:szCs w:val="19"/>
                <w:lang w:val="en-GB"/>
              </w:rPr>
            </w:pPr>
          </w:p>
        </w:tc>
        <w:tc>
          <w:tcPr>
            <w:tcW w:w="1296" w:type="dxa"/>
          </w:tcPr>
          <w:p w14:paraId="1E2AEAF3" w14:textId="77777777" w:rsidR="00C5349F" w:rsidRPr="00A943E8" w:rsidRDefault="00C5349F" w:rsidP="00C5349F">
            <w:pPr>
              <w:spacing w:line="360" w:lineRule="auto"/>
              <w:ind w:left="-45" w:right="-19"/>
              <w:jc w:val="center"/>
              <w:rPr>
                <w:rFonts w:ascii="Arial" w:hAnsi="Arial" w:cs="Arial"/>
                <w:sz w:val="19"/>
                <w:szCs w:val="19"/>
                <w:lang w:val="en-GB"/>
              </w:rPr>
            </w:pPr>
          </w:p>
        </w:tc>
      </w:tr>
      <w:tr w:rsidR="00C5349F" w:rsidRPr="00A943E8" w14:paraId="0694AE8A" w14:textId="77777777" w:rsidTr="00A943E8">
        <w:trPr>
          <w:trHeight w:val="374"/>
        </w:trPr>
        <w:tc>
          <w:tcPr>
            <w:tcW w:w="3714" w:type="dxa"/>
          </w:tcPr>
          <w:p w14:paraId="010964D4" w14:textId="74D0B0C7" w:rsidR="00C5349F" w:rsidRPr="00A943E8" w:rsidRDefault="00F23F77" w:rsidP="00C5349F">
            <w:pPr>
              <w:spacing w:line="360" w:lineRule="auto"/>
              <w:ind w:left="162" w:right="-36" w:hanging="162"/>
              <w:rPr>
                <w:rFonts w:ascii="Arial" w:hAnsi="Arial" w:cs="Arial"/>
                <w:sz w:val="19"/>
                <w:szCs w:val="19"/>
              </w:rPr>
            </w:pPr>
            <w:r w:rsidRPr="00A943E8">
              <w:rPr>
                <w:rFonts w:ascii="Arial" w:hAnsi="Arial" w:cs="Arial"/>
                <w:b/>
                <w:bCs/>
                <w:sz w:val="19"/>
                <w:szCs w:val="19"/>
              </w:rPr>
              <w:t>Contract liabilities</w:t>
            </w:r>
          </w:p>
        </w:tc>
        <w:tc>
          <w:tcPr>
            <w:tcW w:w="1332" w:type="dxa"/>
          </w:tcPr>
          <w:p w14:paraId="606DC3B9" w14:textId="77777777" w:rsidR="00C5349F" w:rsidRPr="00A943E8" w:rsidRDefault="00C5349F" w:rsidP="00C5349F">
            <w:pPr>
              <w:spacing w:line="360" w:lineRule="auto"/>
              <w:ind w:left="-49" w:right="-19"/>
              <w:jc w:val="right"/>
              <w:rPr>
                <w:rFonts w:ascii="Arial" w:hAnsi="Arial" w:cs="Arial"/>
                <w:sz w:val="19"/>
                <w:szCs w:val="19"/>
              </w:rPr>
            </w:pPr>
          </w:p>
        </w:tc>
        <w:tc>
          <w:tcPr>
            <w:tcW w:w="1282" w:type="dxa"/>
          </w:tcPr>
          <w:p w14:paraId="6DFA7E93" w14:textId="77777777" w:rsidR="00C5349F" w:rsidRPr="00A943E8" w:rsidRDefault="00C5349F" w:rsidP="00C5349F">
            <w:pPr>
              <w:spacing w:line="360" w:lineRule="auto"/>
              <w:ind w:left="-24" w:right="-19" w:firstLine="57"/>
              <w:jc w:val="right"/>
              <w:rPr>
                <w:rFonts w:ascii="Arial" w:hAnsi="Arial" w:cs="Arial"/>
                <w:sz w:val="19"/>
                <w:szCs w:val="19"/>
              </w:rPr>
            </w:pPr>
          </w:p>
        </w:tc>
        <w:tc>
          <w:tcPr>
            <w:tcW w:w="1310" w:type="dxa"/>
          </w:tcPr>
          <w:p w14:paraId="3DD6C80F" w14:textId="77777777" w:rsidR="00C5349F" w:rsidRPr="00A943E8" w:rsidRDefault="00C5349F" w:rsidP="00C5349F">
            <w:pPr>
              <w:spacing w:line="360" w:lineRule="auto"/>
              <w:ind w:left="-49" w:right="-19"/>
              <w:jc w:val="center"/>
              <w:rPr>
                <w:rFonts w:ascii="Arial" w:hAnsi="Arial" w:cs="Arial"/>
                <w:sz w:val="19"/>
                <w:szCs w:val="19"/>
                <w:lang w:val="en-GB"/>
              </w:rPr>
            </w:pPr>
          </w:p>
        </w:tc>
        <w:tc>
          <w:tcPr>
            <w:tcW w:w="1296" w:type="dxa"/>
          </w:tcPr>
          <w:p w14:paraId="73C5CE9F" w14:textId="77777777" w:rsidR="00C5349F" w:rsidRPr="00A943E8" w:rsidRDefault="00C5349F" w:rsidP="00C5349F">
            <w:pPr>
              <w:spacing w:line="360" w:lineRule="auto"/>
              <w:ind w:left="-45" w:right="-19"/>
              <w:jc w:val="center"/>
              <w:rPr>
                <w:rFonts w:ascii="Arial" w:hAnsi="Arial" w:cs="Arial"/>
                <w:sz w:val="19"/>
                <w:szCs w:val="19"/>
                <w:lang w:val="en-GB"/>
              </w:rPr>
            </w:pPr>
          </w:p>
        </w:tc>
      </w:tr>
      <w:tr w:rsidR="00C5349F" w:rsidRPr="00A943E8" w14:paraId="697EE98D" w14:textId="77777777" w:rsidTr="00A943E8">
        <w:trPr>
          <w:trHeight w:val="374"/>
        </w:trPr>
        <w:tc>
          <w:tcPr>
            <w:tcW w:w="3714" w:type="dxa"/>
          </w:tcPr>
          <w:p w14:paraId="0FB51ACB" w14:textId="75335AF4" w:rsidR="00C5349F" w:rsidRPr="00A943E8" w:rsidRDefault="000B5138" w:rsidP="000B5138">
            <w:pPr>
              <w:spacing w:line="360" w:lineRule="auto"/>
              <w:ind w:left="162" w:right="-36" w:hanging="162"/>
              <w:rPr>
                <w:rFonts w:ascii="Arial" w:hAnsi="Arial" w:cs="Arial"/>
                <w:sz w:val="19"/>
                <w:szCs w:val="19"/>
              </w:rPr>
            </w:pPr>
            <w:r w:rsidRPr="00A943E8">
              <w:rPr>
                <w:rFonts w:ascii="Arial" w:hAnsi="Arial" w:cs="Arial"/>
                <w:sz w:val="19"/>
                <w:szCs w:val="19"/>
              </w:rPr>
              <w:t xml:space="preserve">  Advance from customer</w:t>
            </w:r>
          </w:p>
        </w:tc>
        <w:tc>
          <w:tcPr>
            <w:tcW w:w="1332" w:type="dxa"/>
          </w:tcPr>
          <w:p w14:paraId="31D18BFA" w14:textId="26B22115" w:rsidR="00C5349F" w:rsidRPr="00A943E8" w:rsidRDefault="005B3D21" w:rsidP="005B3D21">
            <w:pPr>
              <w:pStyle w:val="BodyTextIndent3"/>
              <w:tabs>
                <w:tab w:val="left" w:pos="5018"/>
              </w:tabs>
              <w:spacing w:line="360" w:lineRule="auto"/>
              <w:ind w:left="0" w:firstLine="0"/>
              <w:jc w:val="right"/>
              <w:rPr>
                <w:rFonts w:ascii="Arial" w:hAnsi="Arial" w:cs="Arial"/>
                <w:sz w:val="19"/>
                <w:szCs w:val="19"/>
                <w:lang w:bidi="th-TH"/>
              </w:rPr>
            </w:pPr>
            <w:r w:rsidRPr="00A943E8">
              <w:rPr>
                <w:rFonts w:ascii="Arial" w:hAnsi="Arial" w:cs="Arial"/>
                <w:sz w:val="19"/>
                <w:szCs w:val="19"/>
                <w:lang w:bidi="th-TH"/>
              </w:rPr>
              <w:t>14,987,554</w:t>
            </w:r>
          </w:p>
        </w:tc>
        <w:tc>
          <w:tcPr>
            <w:tcW w:w="1282" w:type="dxa"/>
          </w:tcPr>
          <w:p w14:paraId="4EF3D26E" w14:textId="1AABEACA" w:rsidR="00C5349F" w:rsidRPr="00A943E8" w:rsidRDefault="005B3D21" w:rsidP="005B3D21">
            <w:pPr>
              <w:pStyle w:val="BodyTextIndent3"/>
              <w:tabs>
                <w:tab w:val="left" w:pos="5018"/>
              </w:tabs>
              <w:spacing w:line="360" w:lineRule="auto"/>
              <w:ind w:left="0" w:firstLine="0"/>
              <w:jc w:val="right"/>
              <w:rPr>
                <w:rFonts w:ascii="Arial" w:hAnsi="Arial" w:cs="Arial"/>
                <w:sz w:val="19"/>
                <w:szCs w:val="19"/>
                <w:lang w:bidi="th-TH"/>
              </w:rPr>
            </w:pPr>
            <w:r w:rsidRPr="00A943E8">
              <w:rPr>
                <w:rFonts w:ascii="Arial" w:hAnsi="Arial" w:cs="Arial"/>
                <w:sz w:val="19"/>
                <w:szCs w:val="19"/>
                <w:lang w:bidi="th-TH"/>
              </w:rPr>
              <w:t>42,235,801</w:t>
            </w:r>
          </w:p>
        </w:tc>
        <w:tc>
          <w:tcPr>
            <w:tcW w:w="1310" w:type="dxa"/>
          </w:tcPr>
          <w:p w14:paraId="7ADCB347" w14:textId="505AF7C9" w:rsidR="00C5349F" w:rsidRPr="00A943E8" w:rsidRDefault="005B3D21" w:rsidP="005B3D21">
            <w:pPr>
              <w:pStyle w:val="BodyTextIndent3"/>
              <w:tabs>
                <w:tab w:val="left" w:pos="5018"/>
              </w:tabs>
              <w:spacing w:line="360" w:lineRule="auto"/>
              <w:ind w:left="0" w:firstLine="0"/>
              <w:jc w:val="right"/>
              <w:rPr>
                <w:rFonts w:ascii="Arial" w:hAnsi="Arial" w:cs="Arial"/>
                <w:sz w:val="19"/>
                <w:szCs w:val="19"/>
                <w:lang w:bidi="th-TH"/>
              </w:rPr>
            </w:pPr>
            <w:r w:rsidRPr="00A943E8">
              <w:rPr>
                <w:rFonts w:ascii="Arial" w:hAnsi="Arial" w:cs="Arial"/>
                <w:sz w:val="19"/>
                <w:szCs w:val="19"/>
                <w:lang w:bidi="th-TH"/>
              </w:rPr>
              <w:t>14,987,554</w:t>
            </w:r>
          </w:p>
        </w:tc>
        <w:tc>
          <w:tcPr>
            <w:tcW w:w="1296" w:type="dxa"/>
          </w:tcPr>
          <w:p w14:paraId="7FD6AB84" w14:textId="4CE0C0E5" w:rsidR="00C5349F" w:rsidRPr="00A943E8" w:rsidRDefault="005B3D21" w:rsidP="005B3D21">
            <w:pPr>
              <w:pStyle w:val="BodyTextIndent3"/>
              <w:tabs>
                <w:tab w:val="left" w:pos="5018"/>
              </w:tabs>
              <w:spacing w:line="360" w:lineRule="auto"/>
              <w:ind w:left="0" w:firstLine="0"/>
              <w:jc w:val="right"/>
              <w:rPr>
                <w:rFonts w:ascii="Arial" w:hAnsi="Arial" w:cs="Arial"/>
                <w:sz w:val="19"/>
                <w:szCs w:val="19"/>
                <w:lang w:bidi="th-TH"/>
              </w:rPr>
            </w:pPr>
            <w:r w:rsidRPr="00A943E8">
              <w:rPr>
                <w:rFonts w:ascii="Arial" w:hAnsi="Arial" w:cs="Arial"/>
                <w:sz w:val="19"/>
                <w:szCs w:val="19"/>
                <w:lang w:bidi="th-TH"/>
              </w:rPr>
              <w:t>42,235,801</w:t>
            </w:r>
          </w:p>
        </w:tc>
      </w:tr>
      <w:tr w:rsidR="00C5349F" w:rsidRPr="00A943E8" w14:paraId="66245A00" w14:textId="77777777" w:rsidTr="00A943E8">
        <w:trPr>
          <w:trHeight w:val="374"/>
        </w:trPr>
        <w:tc>
          <w:tcPr>
            <w:tcW w:w="3714" w:type="dxa"/>
          </w:tcPr>
          <w:p w14:paraId="4959157B" w14:textId="37C2EB09" w:rsidR="00C5349F" w:rsidRPr="00A943E8" w:rsidRDefault="005B3D21" w:rsidP="00C5349F">
            <w:pPr>
              <w:spacing w:line="360" w:lineRule="auto"/>
              <w:ind w:left="162" w:right="-36" w:hanging="162"/>
              <w:rPr>
                <w:rFonts w:ascii="Arial" w:hAnsi="Arial" w:cs="Arial"/>
                <w:sz w:val="19"/>
                <w:szCs w:val="19"/>
              </w:rPr>
            </w:pPr>
            <w:r w:rsidRPr="00A943E8">
              <w:rPr>
                <w:rFonts w:ascii="Arial" w:hAnsi="Arial" w:cs="Arial"/>
                <w:sz w:val="19"/>
                <w:szCs w:val="19"/>
              </w:rPr>
              <w:t>Total of contract liabilities</w:t>
            </w:r>
          </w:p>
        </w:tc>
        <w:tc>
          <w:tcPr>
            <w:tcW w:w="1332" w:type="dxa"/>
          </w:tcPr>
          <w:p w14:paraId="7999FE6D" w14:textId="6554FA17" w:rsidR="00C5349F" w:rsidRPr="00A943E8" w:rsidRDefault="005B3D21" w:rsidP="005B3D2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9"/>
                <w:szCs w:val="19"/>
                <w:lang w:bidi="th-TH"/>
              </w:rPr>
            </w:pPr>
            <w:r w:rsidRPr="00A943E8">
              <w:rPr>
                <w:rFonts w:ascii="Arial" w:hAnsi="Arial" w:cs="Arial"/>
                <w:sz w:val="19"/>
                <w:szCs w:val="19"/>
                <w:lang w:bidi="th-TH"/>
              </w:rPr>
              <w:t>14,987,554</w:t>
            </w:r>
          </w:p>
        </w:tc>
        <w:tc>
          <w:tcPr>
            <w:tcW w:w="1282" w:type="dxa"/>
          </w:tcPr>
          <w:p w14:paraId="23C292BC" w14:textId="080B2996" w:rsidR="00C5349F" w:rsidRPr="00A943E8" w:rsidRDefault="005B3D21" w:rsidP="005B3D2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9"/>
                <w:szCs w:val="19"/>
                <w:lang w:bidi="th-TH"/>
              </w:rPr>
            </w:pPr>
            <w:r w:rsidRPr="00A943E8">
              <w:rPr>
                <w:rFonts w:ascii="Arial" w:hAnsi="Arial" w:cs="Arial"/>
                <w:sz w:val="19"/>
                <w:szCs w:val="19"/>
                <w:lang w:bidi="th-TH"/>
              </w:rPr>
              <w:t>42,235,801</w:t>
            </w:r>
          </w:p>
        </w:tc>
        <w:tc>
          <w:tcPr>
            <w:tcW w:w="1310" w:type="dxa"/>
          </w:tcPr>
          <w:p w14:paraId="7A8408F1" w14:textId="2F47222E" w:rsidR="00C5349F" w:rsidRPr="00A943E8" w:rsidRDefault="005B3D21" w:rsidP="005B3D2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9"/>
                <w:szCs w:val="19"/>
                <w:lang w:bidi="th-TH"/>
              </w:rPr>
            </w:pPr>
            <w:r w:rsidRPr="00A943E8">
              <w:rPr>
                <w:rFonts w:ascii="Arial" w:hAnsi="Arial" w:cs="Arial"/>
                <w:sz w:val="19"/>
                <w:szCs w:val="19"/>
                <w:lang w:bidi="th-TH"/>
              </w:rPr>
              <w:t>14,987,554</w:t>
            </w:r>
          </w:p>
        </w:tc>
        <w:tc>
          <w:tcPr>
            <w:tcW w:w="1296" w:type="dxa"/>
          </w:tcPr>
          <w:p w14:paraId="3657ECCE" w14:textId="56F70B83" w:rsidR="00C5349F" w:rsidRPr="00A943E8" w:rsidRDefault="005B3D21" w:rsidP="005B3D2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9"/>
                <w:szCs w:val="19"/>
                <w:lang w:bidi="th-TH"/>
              </w:rPr>
            </w:pPr>
            <w:r w:rsidRPr="00A943E8">
              <w:rPr>
                <w:rFonts w:ascii="Arial" w:hAnsi="Arial" w:cs="Arial"/>
                <w:sz w:val="19"/>
                <w:szCs w:val="19"/>
                <w:lang w:bidi="th-TH"/>
              </w:rPr>
              <w:t>42,235,801</w:t>
            </w:r>
          </w:p>
        </w:tc>
      </w:tr>
    </w:tbl>
    <w:p w14:paraId="0C1BF77A" w14:textId="77777777" w:rsidR="00214585" w:rsidRDefault="00214585" w:rsidP="006E0355">
      <w:pPr>
        <w:tabs>
          <w:tab w:val="left" w:pos="810"/>
          <w:tab w:val="left" w:pos="851"/>
          <w:tab w:val="left" w:pos="900"/>
        </w:tabs>
        <w:jc w:val="thaiDistribute"/>
        <w:rPr>
          <w:rFonts w:ascii="BrowalliaUPC" w:hAnsi="BrowalliaUPC" w:cs="BrowalliaUPC"/>
          <w:highlight w:val="yellow"/>
          <w:lang w:val="en-GB"/>
        </w:rPr>
      </w:pPr>
    </w:p>
    <w:p w14:paraId="48A4A981" w14:textId="77777777" w:rsidR="00AA6D7E" w:rsidRDefault="00AA6D7E" w:rsidP="006E0355">
      <w:pPr>
        <w:tabs>
          <w:tab w:val="left" w:pos="810"/>
          <w:tab w:val="left" w:pos="851"/>
          <w:tab w:val="left" w:pos="900"/>
        </w:tabs>
        <w:jc w:val="thaiDistribute"/>
        <w:rPr>
          <w:rFonts w:ascii="BrowalliaUPC" w:hAnsi="BrowalliaUPC" w:cs="BrowalliaUPC"/>
          <w:highlight w:val="yellow"/>
          <w:lang w:val="en-GB"/>
        </w:rPr>
      </w:pPr>
    </w:p>
    <w:p w14:paraId="6D72554B" w14:textId="77777777" w:rsidR="00AA6D7E" w:rsidRDefault="00AA6D7E" w:rsidP="006E0355">
      <w:pPr>
        <w:tabs>
          <w:tab w:val="left" w:pos="810"/>
          <w:tab w:val="left" w:pos="851"/>
          <w:tab w:val="left" w:pos="900"/>
        </w:tabs>
        <w:jc w:val="thaiDistribute"/>
        <w:rPr>
          <w:rFonts w:ascii="BrowalliaUPC" w:hAnsi="BrowalliaUPC" w:cs="BrowalliaUPC"/>
          <w:highlight w:val="yellow"/>
          <w:lang w:val="en-GB"/>
        </w:rPr>
      </w:pPr>
    </w:p>
    <w:p w14:paraId="4CA2C8FE" w14:textId="77777777" w:rsidR="00AA6D7E" w:rsidRDefault="00AA6D7E" w:rsidP="006E0355">
      <w:pPr>
        <w:tabs>
          <w:tab w:val="left" w:pos="810"/>
          <w:tab w:val="left" w:pos="851"/>
          <w:tab w:val="left" w:pos="900"/>
        </w:tabs>
        <w:jc w:val="thaiDistribute"/>
        <w:rPr>
          <w:rFonts w:ascii="BrowalliaUPC" w:hAnsi="BrowalliaUPC" w:cs="BrowalliaUPC"/>
          <w:highlight w:val="yellow"/>
          <w:lang w:val="en-GB"/>
        </w:rPr>
      </w:pPr>
    </w:p>
    <w:p w14:paraId="1CC61415" w14:textId="77777777" w:rsidR="00AA6D7E" w:rsidRDefault="00AA6D7E" w:rsidP="006E0355">
      <w:pPr>
        <w:tabs>
          <w:tab w:val="left" w:pos="810"/>
          <w:tab w:val="left" w:pos="851"/>
          <w:tab w:val="left" w:pos="900"/>
        </w:tabs>
        <w:jc w:val="thaiDistribute"/>
        <w:rPr>
          <w:rFonts w:ascii="BrowalliaUPC" w:hAnsi="BrowalliaUPC" w:cs="BrowalliaUPC"/>
          <w:highlight w:val="yellow"/>
          <w:lang w:val="en-GB"/>
        </w:rPr>
      </w:pPr>
    </w:p>
    <w:p w14:paraId="09A30E5F" w14:textId="77777777" w:rsidR="00AA6D7E" w:rsidRDefault="00AA6D7E" w:rsidP="006E0355">
      <w:pPr>
        <w:tabs>
          <w:tab w:val="left" w:pos="810"/>
          <w:tab w:val="left" w:pos="851"/>
          <w:tab w:val="left" w:pos="900"/>
        </w:tabs>
        <w:jc w:val="thaiDistribute"/>
        <w:rPr>
          <w:rFonts w:ascii="BrowalliaUPC" w:hAnsi="BrowalliaUPC" w:cs="BrowalliaUPC"/>
          <w:highlight w:val="yellow"/>
          <w:lang w:val="en-GB"/>
        </w:rPr>
      </w:pPr>
    </w:p>
    <w:p w14:paraId="5AF0A8A1" w14:textId="77777777" w:rsidR="00AA6D7E" w:rsidRDefault="00AA6D7E" w:rsidP="006E0355">
      <w:pPr>
        <w:tabs>
          <w:tab w:val="left" w:pos="810"/>
          <w:tab w:val="left" w:pos="851"/>
          <w:tab w:val="left" w:pos="900"/>
        </w:tabs>
        <w:jc w:val="thaiDistribute"/>
        <w:rPr>
          <w:rFonts w:ascii="BrowalliaUPC" w:hAnsi="BrowalliaUPC" w:cs="BrowalliaUPC"/>
          <w:highlight w:val="yellow"/>
          <w:lang w:val="en-GB"/>
        </w:rPr>
      </w:pPr>
    </w:p>
    <w:p w14:paraId="605819E9" w14:textId="77777777" w:rsidR="00AA6D7E" w:rsidRDefault="00AA6D7E" w:rsidP="006E0355">
      <w:pPr>
        <w:tabs>
          <w:tab w:val="left" w:pos="810"/>
          <w:tab w:val="left" w:pos="851"/>
          <w:tab w:val="left" w:pos="900"/>
        </w:tabs>
        <w:jc w:val="thaiDistribute"/>
        <w:rPr>
          <w:rFonts w:ascii="BrowalliaUPC" w:hAnsi="BrowalliaUPC" w:cs="BrowalliaUPC"/>
          <w:highlight w:val="yellow"/>
          <w:lang w:val="en-GB"/>
        </w:rPr>
      </w:pPr>
    </w:p>
    <w:p w14:paraId="69D8F437" w14:textId="77777777" w:rsidR="00AA6D7E" w:rsidRDefault="00AA6D7E" w:rsidP="006E0355">
      <w:pPr>
        <w:tabs>
          <w:tab w:val="left" w:pos="810"/>
          <w:tab w:val="left" w:pos="851"/>
          <w:tab w:val="left" w:pos="900"/>
        </w:tabs>
        <w:jc w:val="thaiDistribute"/>
        <w:rPr>
          <w:rFonts w:ascii="BrowalliaUPC" w:hAnsi="BrowalliaUPC" w:cs="BrowalliaUPC"/>
          <w:highlight w:val="yellow"/>
          <w:lang w:val="en-GB"/>
        </w:rPr>
      </w:pPr>
    </w:p>
    <w:p w14:paraId="6B1686C8" w14:textId="77777777" w:rsidR="00AA6D7E" w:rsidRDefault="00AA6D7E" w:rsidP="006E0355">
      <w:pPr>
        <w:tabs>
          <w:tab w:val="left" w:pos="810"/>
          <w:tab w:val="left" w:pos="851"/>
          <w:tab w:val="left" w:pos="900"/>
        </w:tabs>
        <w:jc w:val="thaiDistribute"/>
        <w:rPr>
          <w:rFonts w:ascii="BrowalliaUPC" w:hAnsi="BrowalliaUPC" w:cs="BrowalliaUPC"/>
          <w:highlight w:val="yellow"/>
          <w:lang w:val="en-GB"/>
        </w:rPr>
      </w:pPr>
    </w:p>
    <w:p w14:paraId="063D8574" w14:textId="77777777" w:rsidR="00AA6D7E" w:rsidRDefault="00AA6D7E" w:rsidP="006E0355">
      <w:pPr>
        <w:tabs>
          <w:tab w:val="left" w:pos="810"/>
          <w:tab w:val="left" w:pos="851"/>
          <w:tab w:val="left" w:pos="900"/>
        </w:tabs>
        <w:jc w:val="thaiDistribute"/>
        <w:rPr>
          <w:rFonts w:ascii="BrowalliaUPC" w:hAnsi="BrowalliaUPC" w:cs="BrowalliaUPC"/>
          <w:highlight w:val="yellow"/>
          <w:lang w:val="en-GB"/>
        </w:rPr>
      </w:pPr>
    </w:p>
    <w:p w14:paraId="089399B2" w14:textId="42F3BE6D" w:rsidR="00D3004E" w:rsidRPr="00E7153C" w:rsidRDefault="00D3004E" w:rsidP="001D7C10">
      <w:pPr>
        <w:pStyle w:val="ListParagraph"/>
        <w:numPr>
          <w:ilvl w:val="0"/>
          <w:numId w:val="13"/>
        </w:numPr>
        <w:tabs>
          <w:tab w:val="left" w:pos="476"/>
          <w:tab w:val="left" w:pos="927"/>
        </w:tabs>
        <w:overflowPunct w:val="0"/>
        <w:autoSpaceDE w:val="0"/>
        <w:autoSpaceDN w:val="0"/>
        <w:adjustRightInd w:val="0"/>
        <w:spacing w:line="360" w:lineRule="auto"/>
        <w:ind w:right="-43" w:hanging="279"/>
        <w:jc w:val="thaiDistribute"/>
        <w:textAlignment w:val="baseline"/>
        <w:rPr>
          <w:rFonts w:ascii="Arial" w:hAnsi="Arial" w:cs="Arial"/>
          <w:sz w:val="19"/>
          <w:szCs w:val="19"/>
        </w:rPr>
      </w:pPr>
      <w:r w:rsidRPr="00E7153C">
        <w:rPr>
          <w:rFonts w:ascii="Arial" w:hAnsi="Arial" w:cs="Arial"/>
          <w:sz w:val="19"/>
          <w:szCs w:val="19"/>
        </w:rPr>
        <w:lastRenderedPageBreak/>
        <w:t xml:space="preserve">Revenue recognized in relation to contract balances </w:t>
      </w:r>
    </w:p>
    <w:p w14:paraId="217BFEA8" w14:textId="77777777" w:rsidR="00D3004E" w:rsidRPr="007C6074" w:rsidRDefault="00D3004E" w:rsidP="00D3004E">
      <w:pPr>
        <w:tabs>
          <w:tab w:val="left" w:pos="426"/>
        </w:tabs>
        <w:spacing w:line="360" w:lineRule="auto"/>
        <w:ind w:left="928" w:right="-43"/>
        <w:jc w:val="thaiDistribute"/>
        <w:rPr>
          <w:rFonts w:ascii="Arial" w:hAnsi="Arial" w:cs="Arial"/>
          <w:sz w:val="19"/>
          <w:szCs w:val="19"/>
        </w:rPr>
      </w:pPr>
    </w:p>
    <w:p w14:paraId="2CE54754" w14:textId="3D2CD92A" w:rsidR="00D3004E" w:rsidRPr="007C6074" w:rsidRDefault="00D3004E" w:rsidP="00D3004E">
      <w:pPr>
        <w:tabs>
          <w:tab w:val="left" w:pos="426"/>
        </w:tabs>
        <w:spacing w:line="360" w:lineRule="auto"/>
        <w:ind w:left="928" w:right="-43"/>
        <w:jc w:val="thaiDistribute"/>
        <w:rPr>
          <w:rFonts w:ascii="Arial" w:hAnsi="Arial" w:cs="Arial"/>
          <w:sz w:val="19"/>
          <w:szCs w:val="19"/>
        </w:rPr>
      </w:pPr>
      <w:r w:rsidRPr="007C6074">
        <w:rPr>
          <w:rFonts w:ascii="Arial" w:hAnsi="Arial" w:cs="Arial"/>
          <w:sz w:val="19"/>
          <w:szCs w:val="19"/>
        </w:rPr>
        <w:t>During the year 202</w:t>
      </w:r>
      <w:r>
        <w:rPr>
          <w:rFonts w:ascii="Arial" w:hAnsi="Arial" w:cs="Arial"/>
          <w:sz w:val="19"/>
          <w:szCs w:val="19"/>
        </w:rPr>
        <w:t>1</w:t>
      </w:r>
      <w:r w:rsidRPr="007C6074">
        <w:rPr>
          <w:rFonts w:ascii="Arial" w:hAnsi="Arial" w:cs="Arial"/>
          <w:sz w:val="19"/>
          <w:szCs w:val="19"/>
        </w:rPr>
        <w:t xml:space="preserve">, the Group recognized revenues which was included in the contract liabilities balance at the being period of Baht </w:t>
      </w:r>
      <w:r>
        <w:rPr>
          <w:rFonts w:ascii="Arial" w:hAnsi="Arial" w:cs="Arial"/>
          <w:sz w:val="19"/>
          <w:szCs w:val="19"/>
        </w:rPr>
        <w:t>42.24</w:t>
      </w:r>
      <w:r w:rsidRPr="007C6074">
        <w:rPr>
          <w:rFonts w:ascii="Arial" w:hAnsi="Arial" w:cs="Arial"/>
          <w:sz w:val="19"/>
          <w:szCs w:val="19"/>
          <w:cs/>
        </w:rPr>
        <w:t xml:space="preserve"> </w:t>
      </w:r>
      <w:r w:rsidRPr="007C6074">
        <w:rPr>
          <w:rFonts w:ascii="Arial" w:hAnsi="Arial" w:cs="Arial"/>
          <w:sz w:val="19"/>
          <w:szCs w:val="19"/>
        </w:rPr>
        <w:t xml:space="preserve">million </w:t>
      </w:r>
      <w:r w:rsidRPr="007C6074">
        <w:rPr>
          <w:rFonts w:ascii="Arial" w:hAnsi="Arial" w:cs="Arial"/>
          <w:sz w:val="19"/>
          <w:szCs w:val="19"/>
          <w:cs/>
        </w:rPr>
        <w:t>(</w:t>
      </w:r>
      <w:r w:rsidRPr="007C6074">
        <w:rPr>
          <w:rFonts w:ascii="Arial" w:hAnsi="Arial" w:cs="Arial"/>
          <w:sz w:val="19"/>
          <w:szCs w:val="19"/>
        </w:rPr>
        <w:t>Separate F</w:t>
      </w:r>
      <w:r w:rsidRPr="007C6074">
        <w:rPr>
          <w:rFonts w:ascii="Arial" w:hAnsi="Arial" w:cs="Arial"/>
          <w:sz w:val="19"/>
          <w:szCs w:val="19"/>
          <w:cs/>
        </w:rPr>
        <w:t>/</w:t>
      </w:r>
      <w:proofErr w:type="gramStart"/>
      <w:r w:rsidRPr="007C6074">
        <w:rPr>
          <w:rFonts w:ascii="Arial" w:hAnsi="Arial" w:cs="Arial"/>
          <w:sz w:val="19"/>
          <w:szCs w:val="19"/>
        </w:rPr>
        <w:t xml:space="preserve">S </w:t>
      </w:r>
      <w:r w:rsidRPr="007C6074">
        <w:rPr>
          <w:rFonts w:ascii="Arial" w:hAnsi="Arial" w:cs="Arial"/>
          <w:sz w:val="19"/>
          <w:szCs w:val="19"/>
          <w:cs/>
        </w:rPr>
        <w:t>:</w:t>
      </w:r>
      <w:proofErr w:type="gramEnd"/>
      <w:r w:rsidRPr="007C6074">
        <w:rPr>
          <w:rFonts w:ascii="Arial" w:hAnsi="Arial" w:cs="Arial"/>
          <w:sz w:val="19"/>
          <w:szCs w:val="19"/>
          <w:cs/>
        </w:rPr>
        <w:t xml:space="preserve"> </w:t>
      </w:r>
      <w:r w:rsidRPr="007C6074">
        <w:rPr>
          <w:rFonts w:ascii="Arial" w:hAnsi="Arial" w:cs="Arial"/>
          <w:sz w:val="19"/>
          <w:szCs w:val="19"/>
        </w:rPr>
        <w:t xml:space="preserve">Baht </w:t>
      </w:r>
      <w:r>
        <w:rPr>
          <w:rFonts w:ascii="Arial" w:hAnsi="Arial" w:cs="Arial"/>
          <w:sz w:val="19"/>
          <w:szCs w:val="19"/>
        </w:rPr>
        <w:t>42.24</w:t>
      </w:r>
      <w:r w:rsidRPr="007C6074">
        <w:rPr>
          <w:rFonts w:ascii="Arial" w:hAnsi="Arial" w:cs="Arial"/>
          <w:sz w:val="19"/>
          <w:szCs w:val="19"/>
          <w:cs/>
        </w:rPr>
        <w:t xml:space="preserve"> </w:t>
      </w:r>
      <w:r w:rsidRPr="007C6074">
        <w:rPr>
          <w:rFonts w:ascii="Arial" w:hAnsi="Arial" w:cs="Arial"/>
          <w:sz w:val="19"/>
          <w:szCs w:val="19"/>
        </w:rPr>
        <w:t xml:space="preserve"> million</w:t>
      </w:r>
      <w:r w:rsidRPr="007C6074">
        <w:rPr>
          <w:rFonts w:ascii="Arial" w:hAnsi="Arial" w:cs="Arial"/>
          <w:sz w:val="19"/>
          <w:szCs w:val="19"/>
          <w:cs/>
        </w:rPr>
        <w:t xml:space="preserve">). </w:t>
      </w:r>
    </w:p>
    <w:p w14:paraId="72EE2240" w14:textId="77777777" w:rsidR="00D3004E" w:rsidRPr="007C6074" w:rsidRDefault="00D3004E" w:rsidP="00D3004E">
      <w:pPr>
        <w:tabs>
          <w:tab w:val="left" w:pos="426"/>
        </w:tabs>
        <w:spacing w:line="360" w:lineRule="auto"/>
        <w:ind w:left="928" w:right="-43"/>
        <w:jc w:val="thaiDistribute"/>
        <w:rPr>
          <w:rFonts w:ascii="Arial" w:hAnsi="Arial" w:cs="Arial"/>
          <w:sz w:val="19"/>
          <w:szCs w:val="19"/>
        </w:rPr>
      </w:pPr>
    </w:p>
    <w:p w14:paraId="34A4EF0E" w14:textId="6093723F" w:rsidR="00D3004E" w:rsidRPr="007C6074" w:rsidRDefault="00D3004E" w:rsidP="001D7C10">
      <w:pPr>
        <w:pStyle w:val="ListParagraph"/>
        <w:numPr>
          <w:ilvl w:val="0"/>
          <w:numId w:val="13"/>
        </w:numPr>
        <w:tabs>
          <w:tab w:val="left" w:pos="476"/>
          <w:tab w:val="left" w:pos="927"/>
        </w:tabs>
        <w:overflowPunct w:val="0"/>
        <w:autoSpaceDE w:val="0"/>
        <w:autoSpaceDN w:val="0"/>
        <w:adjustRightInd w:val="0"/>
        <w:spacing w:line="360" w:lineRule="auto"/>
        <w:ind w:right="-43" w:hanging="279"/>
        <w:jc w:val="thaiDistribute"/>
        <w:textAlignment w:val="baseline"/>
        <w:rPr>
          <w:rFonts w:ascii="Arial" w:hAnsi="Arial" w:cs="Arial"/>
          <w:sz w:val="19"/>
          <w:szCs w:val="19"/>
        </w:rPr>
      </w:pPr>
      <w:r w:rsidRPr="007C6074">
        <w:rPr>
          <w:rFonts w:ascii="Arial" w:hAnsi="Arial" w:cs="Arial"/>
          <w:sz w:val="19"/>
          <w:szCs w:val="19"/>
        </w:rPr>
        <w:t>Revenue to be recognized for the remaining performance obligations</w:t>
      </w:r>
    </w:p>
    <w:p w14:paraId="3673C507" w14:textId="77777777" w:rsidR="00D3004E" w:rsidRPr="007C6074" w:rsidRDefault="00D3004E" w:rsidP="00D3004E">
      <w:pPr>
        <w:tabs>
          <w:tab w:val="left" w:pos="426"/>
        </w:tabs>
        <w:spacing w:line="360" w:lineRule="auto"/>
        <w:ind w:left="928" w:right="-43"/>
        <w:jc w:val="thaiDistribute"/>
        <w:rPr>
          <w:rFonts w:ascii="Arial" w:hAnsi="Arial" w:cs="Arial"/>
          <w:sz w:val="19"/>
          <w:szCs w:val="19"/>
        </w:rPr>
      </w:pPr>
    </w:p>
    <w:p w14:paraId="125A6853" w14:textId="77777777" w:rsidR="00D3004E" w:rsidRDefault="00D3004E" w:rsidP="00D3004E">
      <w:pPr>
        <w:tabs>
          <w:tab w:val="left" w:pos="426"/>
        </w:tabs>
        <w:spacing w:line="360" w:lineRule="auto"/>
        <w:ind w:left="928" w:right="-43"/>
        <w:jc w:val="thaiDistribute"/>
        <w:rPr>
          <w:rFonts w:ascii="Arial" w:hAnsi="Arial" w:cs="Arial"/>
          <w:sz w:val="19"/>
          <w:szCs w:val="19"/>
        </w:rPr>
      </w:pPr>
      <w:r w:rsidRPr="007C6074">
        <w:rPr>
          <w:rFonts w:ascii="Arial" w:hAnsi="Arial" w:cs="Arial"/>
          <w:sz w:val="19"/>
          <w:szCs w:val="19"/>
        </w:rPr>
        <w:t xml:space="preserve">As </w:t>
      </w:r>
      <w:proofErr w:type="gramStart"/>
      <w:r w:rsidRPr="007C6074">
        <w:rPr>
          <w:rFonts w:ascii="Arial" w:hAnsi="Arial" w:cs="Arial"/>
          <w:sz w:val="19"/>
          <w:szCs w:val="19"/>
        </w:rPr>
        <w:t>at</w:t>
      </w:r>
      <w:proofErr w:type="gramEnd"/>
      <w:r w:rsidRPr="007C6074">
        <w:rPr>
          <w:rFonts w:ascii="Arial" w:hAnsi="Arial" w:cs="Arial"/>
          <w:sz w:val="19"/>
          <w:szCs w:val="19"/>
        </w:rPr>
        <w:t xml:space="preserve"> 31 December 202</w:t>
      </w:r>
      <w:r>
        <w:rPr>
          <w:rFonts w:ascii="Arial" w:hAnsi="Arial" w:cs="Arial"/>
          <w:sz w:val="19"/>
          <w:szCs w:val="19"/>
        </w:rPr>
        <w:t>1</w:t>
      </w:r>
      <w:r w:rsidRPr="007C6074">
        <w:rPr>
          <w:rFonts w:ascii="Arial" w:hAnsi="Arial" w:cs="Arial"/>
          <w:sz w:val="19"/>
          <w:szCs w:val="19"/>
        </w:rPr>
        <w:t>, the Group</w:t>
      </w:r>
      <w:r>
        <w:rPr>
          <w:rFonts w:ascii="Arial" w:hAnsi="Arial" w:cs="Arial"/>
          <w:sz w:val="19"/>
          <w:szCs w:val="19"/>
        </w:rPr>
        <w:t xml:space="preserve"> </w:t>
      </w:r>
      <w:r w:rsidRPr="007C6074">
        <w:rPr>
          <w:rFonts w:ascii="Arial" w:hAnsi="Arial" w:cs="Arial"/>
          <w:sz w:val="19"/>
          <w:szCs w:val="19"/>
        </w:rPr>
        <w:t>expect</w:t>
      </w:r>
      <w:r>
        <w:rPr>
          <w:rFonts w:ascii="Arial" w:hAnsi="Arial" w:cs="Arial"/>
          <w:sz w:val="19"/>
          <w:szCs w:val="19"/>
        </w:rPr>
        <w:t>s</w:t>
      </w:r>
      <w:r w:rsidRPr="007C6074">
        <w:rPr>
          <w:rFonts w:ascii="Arial" w:hAnsi="Arial" w:cs="Arial"/>
          <w:sz w:val="19"/>
          <w:szCs w:val="19"/>
        </w:rPr>
        <w:t xml:space="preserve"> to recognized revenue</w:t>
      </w:r>
      <w:r>
        <w:rPr>
          <w:rFonts w:ascii="Arial" w:hAnsi="Arial" w:cs="Arial"/>
          <w:sz w:val="19"/>
          <w:szCs w:val="19"/>
        </w:rPr>
        <w:t xml:space="preserve"> </w:t>
      </w:r>
      <w:r w:rsidRPr="007C6074">
        <w:rPr>
          <w:rFonts w:ascii="Arial" w:hAnsi="Arial" w:cs="Arial"/>
          <w:sz w:val="19"/>
          <w:szCs w:val="19"/>
        </w:rPr>
        <w:t>in the future in respect of performance obligations which are unsatisfied with customers</w:t>
      </w:r>
      <w:r w:rsidRPr="007C6074">
        <w:rPr>
          <w:rFonts w:ascii="Arial" w:hAnsi="Arial" w:cs="Arial"/>
          <w:sz w:val="19"/>
          <w:szCs w:val="19"/>
          <w:cs/>
        </w:rPr>
        <w:t xml:space="preserve"> </w:t>
      </w:r>
      <w:r w:rsidRPr="007C6074">
        <w:rPr>
          <w:rFonts w:ascii="Arial" w:hAnsi="Arial" w:cs="Arial"/>
          <w:sz w:val="19"/>
          <w:szCs w:val="19"/>
        </w:rPr>
        <w:t xml:space="preserve">for the </w:t>
      </w:r>
      <w:r>
        <w:rPr>
          <w:rFonts w:ascii="Arial" w:hAnsi="Arial" w:cs="Arial"/>
          <w:sz w:val="19"/>
          <w:szCs w:val="19"/>
        </w:rPr>
        <w:t>sales and services</w:t>
      </w:r>
      <w:r w:rsidRPr="007C6074">
        <w:rPr>
          <w:rFonts w:ascii="Arial" w:hAnsi="Arial" w:cs="Arial"/>
          <w:sz w:val="19"/>
          <w:szCs w:val="19"/>
        </w:rPr>
        <w:t xml:space="preserve"> contract which has duration </w:t>
      </w:r>
      <w:r>
        <w:rPr>
          <w:rFonts w:ascii="Arial" w:hAnsi="Arial" w:cs="Browallia New"/>
          <w:sz w:val="19"/>
        </w:rPr>
        <w:t>within</w:t>
      </w:r>
      <w:r w:rsidRPr="007C6074">
        <w:rPr>
          <w:rFonts w:ascii="Arial" w:hAnsi="Arial" w:cs="Arial"/>
          <w:sz w:val="19"/>
          <w:szCs w:val="19"/>
        </w:rPr>
        <w:t xml:space="preserve"> one</w:t>
      </w:r>
      <w:r>
        <w:rPr>
          <w:rFonts w:ascii="Arial" w:hAnsi="Arial" w:cs="Arial"/>
          <w:sz w:val="19"/>
          <w:szCs w:val="19"/>
        </w:rPr>
        <w:t>-</w:t>
      </w:r>
      <w:r w:rsidRPr="007C6074">
        <w:rPr>
          <w:rFonts w:ascii="Arial" w:hAnsi="Arial" w:cs="Arial"/>
          <w:sz w:val="19"/>
          <w:szCs w:val="19"/>
        </w:rPr>
        <w:t>year</w:t>
      </w:r>
      <w:r>
        <w:rPr>
          <w:rFonts w:ascii="Arial" w:hAnsi="Arial" w:cs="Arial"/>
          <w:sz w:val="19"/>
          <w:szCs w:val="19"/>
        </w:rPr>
        <w:t xml:space="preserve"> or less than that. </w:t>
      </w:r>
    </w:p>
    <w:p w14:paraId="6FD47ECB" w14:textId="77777777" w:rsidR="00D3004E" w:rsidRDefault="00D3004E" w:rsidP="00D3004E">
      <w:pPr>
        <w:tabs>
          <w:tab w:val="left" w:pos="426"/>
        </w:tabs>
        <w:spacing w:line="360" w:lineRule="auto"/>
        <w:ind w:right="-43"/>
        <w:jc w:val="thaiDistribute"/>
        <w:rPr>
          <w:rFonts w:ascii="Arial" w:hAnsi="Arial" w:cs="Arial"/>
          <w:sz w:val="19"/>
          <w:szCs w:val="19"/>
        </w:rPr>
      </w:pPr>
    </w:p>
    <w:p w14:paraId="461127C2" w14:textId="73F21E5F" w:rsidR="00D3004E" w:rsidRDefault="00D3004E" w:rsidP="001D7C10">
      <w:pPr>
        <w:pStyle w:val="ListParagraph"/>
        <w:numPr>
          <w:ilvl w:val="0"/>
          <w:numId w:val="13"/>
        </w:numPr>
        <w:tabs>
          <w:tab w:val="left" w:pos="476"/>
          <w:tab w:val="left" w:pos="927"/>
        </w:tabs>
        <w:overflowPunct w:val="0"/>
        <w:autoSpaceDE w:val="0"/>
        <w:autoSpaceDN w:val="0"/>
        <w:adjustRightInd w:val="0"/>
        <w:spacing w:line="360" w:lineRule="auto"/>
        <w:ind w:right="-43" w:hanging="279"/>
        <w:jc w:val="thaiDistribute"/>
        <w:textAlignment w:val="baseline"/>
        <w:rPr>
          <w:rFonts w:ascii="Arial" w:hAnsi="Arial" w:cs="Arial"/>
          <w:sz w:val="19"/>
          <w:szCs w:val="19"/>
        </w:rPr>
      </w:pPr>
      <w:r>
        <w:rPr>
          <w:rFonts w:ascii="Arial" w:hAnsi="Arial" w:cs="Arial"/>
          <w:sz w:val="19"/>
          <w:szCs w:val="19"/>
        </w:rPr>
        <w:t>Contract assets – unbilled receivable</w:t>
      </w:r>
    </w:p>
    <w:p w14:paraId="1B2F1A9D" w14:textId="77777777" w:rsidR="00D3004E" w:rsidRDefault="00D3004E" w:rsidP="00D3004E">
      <w:pPr>
        <w:pStyle w:val="ListParagraph"/>
        <w:tabs>
          <w:tab w:val="left" w:pos="426"/>
          <w:tab w:val="left" w:pos="927"/>
        </w:tabs>
        <w:overflowPunct w:val="0"/>
        <w:autoSpaceDE w:val="0"/>
        <w:autoSpaceDN w:val="0"/>
        <w:adjustRightInd w:val="0"/>
        <w:spacing w:line="360" w:lineRule="auto"/>
        <w:ind w:right="-43"/>
        <w:jc w:val="thaiDistribute"/>
        <w:textAlignment w:val="baseline"/>
        <w:rPr>
          <w:rFonts w:ascii="Arial" w:hAnsi="Arial" w:cs="Arial"/>
          <w:sz w:val="19"/>
          <w:szCs w:val="19"/>
        </w:rPr>
      </w:pPr>
    </w:p>
    <w:p w14:paraId="791CCA67" w14:textId="7B0FD236" w:rsidR="00D3004E" w:rsidRPr="0080009B" w:rsidRDefault="00D3004E" w:rsidP="00E7153C">
      <w:pPr>
        <w:pStyle w:val="ListParagraph"/>
        <w:tabs>
          <w:tab w:val="left" w:pos="426"/>
          <w:tab w:val="left" w:pos="1170"/>
        </w:tabs>
        <w:overflowPunct w:val="0"/>
        <w:autoSpaceDE w:val="0"/>
        <w:autoSpaceDN w:val="0"/>
        <w:adjustRightInd w:val="0"/>
        <w:spacing w:line="360" w:lineRule="auto"/>
        <w:ind w:left="936" w:right="-43"/>
        <w:jc w:val="thaiDistribute"/>
        <w:textAlignment w:val="baseline"/>
        <w:rPr>
          <w:rFonts w:ascii="Arial" w:hAnsi="Arial" w:cs="Arial"/>
          <w:sz w:val="19"/>
          <w:szCs w:val="19"/>
        </w:rPr>
      </w:pPr>
      <w:r w:rsidRPr="0080009B">
        <w:rPr>
          <w:rFonts w:ascii="Arial" w:hAnsi="Arial" w:cs="Arial"/>
          <w:sz w:val="19"/>
          <w:szCs w:val="19"/>
        </w:rPr>
        <w:t xml:space="preserve">As </w:t>
      </w:r>
      <w:proofErr w:type="gramStart"/>
      <w:r w:rsidRPr="0080009B">
        <w:rPr>
          <w:rFonts w:ascii="Arial" w:hAnsi="Arial" w:cs="Arial"/>
          <w:sz w:val="19"/>
          <w:szCs w:val="19"/>
        </w:rPr>
        <w:t>at</w:t>
      </w:r>
      <w:proofErr w:type="gramEnd"/>
      <w:r w:rsidRPr="0080009B">
        <w:rPr>
          <w:rFonts w:ascii="Arial" w:hAnsi="Arial" w:cs="Arial"/>
          <w:sz w:val="19"/>
          <w:szCs w:val="19"/>
        </w:rPr>
        <w:t xml:space="preserve"> 31 December 202</w:t>
      </w:r>
      <w:r>
        <w:rPr>
          <w:rFonts w:ascii="Arial" w:hAnsi="Arial" w:cs="Arial"/>
          <w:sz w:val="19"/>
          <w:szCs w:val="19"/>
        </w:rPr>
        <w:t>1</w:t>
      </w:r>
      <w:r w:rsidRPr="0080009B">
        <w:rPr>
          <w:rFonts w:ascii="Arial" w:hAnsi="Arial" w:cs="Arial"/>
          <w:sz w:val="19"/>
          <w:szCs w:val="19"/>
        </w:rPr>
        <w:t>, the</w:t>
      </w:r>
      <w:r>
        <w:rPr>
          <w:rFonts w:ascii="Arial" w:hAnsi="Arial" w:cs="Arial"/>
          <w:sz w:val="19"/>
          <w:szCs w:val="19"/>
        </w:rPr>
        <w:t xml:space="preserve"> Group has</w:t>
      </w:r>
      <w:r w:rsidRPr="0080009B">
        <w:rPr>
          <w:rFonts w:ascii="Arial" w:hAnsi="Arial" w:cs="Arial"/>
          <w:sz w:val="19"/>
          <w:szCs w:val="19"/>
        </w:rPr>
        <w:t xml:space="preserve"> balances of unbilled receivables amounted to approximately Baht </w:t>
      </w:r>
      <w:r w:rsidR="00B36CC8">
        <w:rPr>
          <w:rFonts w:ascii="Arial" w:hAnsi="Arial" w:cs="Arial"/>
          <w:sz w:val="19"/>
          <w:szCs w:val="19"/>
        </w:rPr>
        <w:t>4.09</w:t>
      </w:r>
      <w:r>
        <w:rPr>
          <w:rFonts w:ascii="Arial" w:hAnsi="Arial" w:cs="Arial"/>
          <w:sz w:val="19"/>
          <w:szCs w:val="19"/>
        </w:rPr>
        <w:t xml:space="preserve"> </w:t>
      </w:r>
      <w:r w:rsidRPr="0080009B">
        <w:rPr>
          <w:rFonts w:ascii="Arial" w:hAnsi="Arial" w:cs="Arial"/>
          <w:sz w:val="19"/>
          <w:szCs w:val="19"/>
        </w:rPr>
        <w:t>million is expected to bill with customers within 1 year</w:t>
      </w:r>
      <w:r>
        <w:rPr>
          <w:rFonts w:ascii="Arial" w:hAnsi="Arial" w:cs="Arial"/>
          <w:sz w:val="19"/>
          <w:szCs w:val="19"/>
        </w:rPr>
        <w:t>.</w:t>
      </w:r>
    </w:p>
    <w:p w14:paraId="4B6ADEBD" w14:textId="77777777" w:rsidR="00C92257" w:rsidRPr="00D3004E" w:rsidRDefault="00C92257" w:rsidP="00705CFC">
      <w:pPr>
        <w:spacing w:line="360" w:lineRule="auto"/>
        <w:rPr>
          <w:rFonts w:ascii="Arial" w:hAnsi="Arial" w:cs="Arial"/>
          <w:b/>
          <w:bCs/>
          <w:sz w:val="19"/>
          <w:szCs w:val="19"/>
        </w:rPr>
      </w:pPr>
    </w:p>
    <w:p w14:paraId="5B64C7D4" w14:textId="59031534" w:rsidR="00CD265B" w:rsidRPr="00BC6C6A" w:rsidRDefault="00CD265B" w:rsidP="008300DF">
      <w:pPr>
        <w:pStyle w:val="ListParagraph"/>
        <w:numPr>
          <w:ilvl w:val="0"/>
          <w:numId w:val="1"/>
        </w:numPr>
        <w:tabs>
          <w:tab w:val="clear" w:pos="360"/>
          <w:tab w:val="num" w:pos="462"/>
        </w:tabs>
        <w:spacing w:line="360" w:lineRule="auto"/>
        <w:ind w:left="426" w:hanging="426"/>
        <w:rPr>
          <w:rFonts w:ascii="Arial" w:hAnsi="Arial" w:cs="Arial"/>
          <w:b/>
          <w:bCs/>
          <w:sz w:val="19"/>
          <w:szCs w:val="19"/>
          <w:lang w:val="en-GB"/>
        </w:rPr>
      </w:pPr>
      <w:r w:rsidRPr="00BC6C6A">
        <w:rPr>
          <w:rFonts w:ascii="Arial" w:hAnsi="Arial" w:cs="Arial"/>
          <w:b/>
          <w:bCs/>
          <w:sz w:val="19"/>
          <w:szCs w:val="19"/>
          <w:lang w:val="en-GB"/>
        </w:rPr>
        <w:t>FINANCIAL INSTRUMENTS</w:t>
      </w:r>
    </w:p>
    <w:p w14:paraId="4452FF5C" w14:textId="77777777" w:rsidR="00CD265B" w:rsidRDefault="00CD265B" w:rsidP="00E83C67">
      <w:pPr>
        <w:spacing w:line="360" w:lineRule="auto"/>
        <w:ind w:left="448"/>
        <w:jc w:val="both"/>
        <w:rPr>
          <w:rFonts w:ascii="Arial" w:hAnsi="Arial" w:cs="Arial"/>
          <w:sz w:val="19"/>
          <w:szCs w:val="19"/>
          <w:u w:val="single"/>
        </w:rPr>
      </w:pPr>
    </w:p>
    <w:p w14:paraId="5C770F48" w14:textId="1D846803" w:rsidR="00094712" w:rsidRPr="00E7153C" w:rsidRDefault="00094712" w:rsidP="001D7C10">
      <w:pPr>
        <w:pStyle w:val="ListParagraph"/>
        <w:numPr>
          <w:ilvl w:val="0"/>
          <w:numId w:val="14"/>
        </w:numPr>
        <w:spacing w:line="360" w:lineRule="auto"/>
        <w:ind w:left="936" w:hanging="495"/>
        <w:jc w:val="thaiDistribute"/>
        <w:rPr>
          <w:rFonts w:ascii="Arial" w:hAnsi="Arial" w:cs="Arial"/>
          <w:sz w:val="19"/>
          <w:szCs w:val="19"/>
        </w:rPr>
      </w:pPr>
      <w:r w:rsidRPr="00E7153C">
        <w:rPr>
          <w:rFonts w:ascii="Arial" w:hAnsi="Arial" w:cs="Arial"/>
          <w:sz w:val="19"/>
          <w:szCs w:val="19"/>
          <w:lang w:val="en-GB"/>
        </w:rPr>
        <w:t xml:space="preserve">The outstanding of </w:t>
      </w:r>
      <w:r w:rsidRPr="00E7153C">
        <w:rPr>
          <w:rFonts w:ascii="Arial" w:hAnsi="Arial" w:cs="Arial"/>
          <w:sz w:val="19"/>
          <w:szCs w:val="19"/>
        </w:rPr>
        <w:t xml:space="preserve">financial assets and financial liabilities as </w:t>
      </w:r>
      <w:proofErr w:type="gramStart"/>
      <w:r w:rsidRPr="00E7153C">
        <w:rPr>
          <w:rFonts w:ascii="Arial" w:hAnsi="Arial" w:cs="Arial"/>
          <w:sz w:val="19"/>
          <w:szCs w:val="19"/>
        </w:rPr>
        <w:t>at</w:t>
      </w:r>
      <w:proofErr w:type="gramEnd"/>
      <w:r w:rsidRPr="00E7153C">
        <w:rPr>
          <w:rFonts w:ascii="Arial" w:hAnsi="Arial" w:cs="Arial"/>
          <w:sz w:val="19"/>
          <w:szCs w:val="19"/>
        </w:rPr>
        <w:t xml:space="preserve"> 31 December 2021</w:t>
      </w:r>
      <w:r w:rsidRPr="00E7153C">
        <w:rPr>
          <w:rFonts w:ascii="Arial" w:hAnsi="Arial" w:cstheme="minorBidi" w:hint="cs"/>
          <w:sz w:val="19"/>
          <w:szCs w:val="19"/>
          <w:cs/>
        </w:rPr>
        <w:t xml:space="preserve"> </w:t>
      </w:r>
      <w:r w:rsidRPr="00E7153C">
        <w:rPr>
          <w:rFonts w:ascii="Arial" w:hAnsi="Arial" w:cstheme="minorBidi"/>
          <w:sz w:val="19"/>
          <w:szCs w:val="19"/>
        </w:rPr>
        <w:t>and 2022</w:t>
      </w:r>
      <w:r w:rsidRPr="00E7153C">
        <w:rPr>
          <w:rFonts w:ascii="Arial" w:hAnsi="Arial" w:cs="Arial"/>
          <w:sz w:val="19"/>
          <w:szCs w:val="19"/>
        </w:rPr>
        <w:t xml:space="preserve"> as follows</w:t>
      </w:r>
      <w:r w:rsidRPr="00E7153C">
        <w:rPr>
          <w:rFonts w:ascii="Arial" w:hAnsi="Arial" w:cs="Arial"/>
          <w:sz w:val="19"/>
          <w:szCs w:val="19"/>
          <w:cs/>
        </w:rPr>
        <w:t>:</w:t>
      </w:r>
    </w:p>
    <w:p w14:paraId="739D7B60" w14:textId="77777777" w:rsidR="00E8546F" w:rsidRDefault="00E8546F" w:rsidP="00094712">
      <w:pPr>
        <w:pStyle w:val="ListParagraph"/>
        <w:spacing w:line="360" w:lineRule="auto"/>
        <w:ind w:left="426"/>
        <w:jc w:val="thaiDistribute"/>
        <w:rPr>
          <w:rFonts w:ascii="Arial" w:hAnsi="Arial" w:cs="Arial"/>
          <w:sz w:val="19"/>
          <w:szCs w:val="19"/>
        </w:rPr>
      </w:pPr>
    </w:p>
    <w:tbl>
      <w:tblPr>
        <w:tblW w:w="8954" w:type="dxa"/>
        <w:tblInd w:w="891" w:type="dxa"/>
        <w:tblLayout w:type="fixed"/>
        <w:tblLook w:val="0000" w:firstRow="0" w:lastRow="0" w:firstColumn="0" w:lastColumn="0" w:noHBand="0" w:noVBand="0"/>
      </w:tblPr>
      <w:tblGrid>
        <w:gridCol w:w="3685"/>
        <w:gridCol w:w="1307"/>
        <w:gridCol w:w="1345"/>
        <w:gridCol w:w="1317"/>
        <w:gridCol w:w="1300"/>
      </w:tblGrid>
      <w:tr w:rsidR="00E8546F" w:rsidRPr="00E7153C" w14:paraId="79FC5D69" w14:textId="77777777" w:rsidTr="00E7153C">
        <w:trPr>
          <w:trHeight w:val="235"/>
          <w:tblHeader/>
        </w:trPr>
        <w:tc>
          <w:tcPr>
            <w:tcW w:w="3685" w:type="dxa"/>
          </w:tcPr>
          <w:p w14:paraId="6F37A550" w14:textId="77777777" w:rsidR="00E8546F" w:rsidRPr="00E7153C" w:rsidRDefault="00E8546F" w:rsidP="008D5A34">
            <w:pPr>
              <w:spacing w:line="360" w:lineRule="auto"/>
              <w:ind w:right="-36"/>
              <w:rPr>
                <w:rFonts w:ascii="Arial" w:hAnsi="Arial" w:cs="Arial"/>
                <w:sz w:val="18"/>
                <w:szCs w:val="18"/>
              </w:rPr>
            </w:pPr>
          </w:p>
        </w:tc>
        <w:tc>
          <w:tcPr>
            <w:tcW w:w="2652" w:type="dxa"/>
            <w:gridSpan w:val="2"/>
          </w:tcPr>
          <w:p w14:paraId="44CDD085" w14:textId="77777777" w:rsidR="00E8546F" w:rsidRPr="00E7153C" w:rsidRDefault="00E8546F" w:rsidP="008D5A34">
            <w:pPr>
              <w:pBdr>
                <w:bottom w:val="single" w:sz="12" w:space="1" w:color="FFFFFF" w:themeColor="background1"/>
              </w:pBdr>
              <w:spacing w:line="360" w:lineRule="auto"/>
              <w:ind w:right="-36"/>
              <w:jc w:val="center"/>
              <w:rPr>
                <w:rFonts w:ascii="Arial" w:hAnsi="Arial" w:cs="Arial"/>
                <w:sz w:val="18"/>
                <w:szCs w:val="18"/>
                <w:cs/>
              </w:rPr>
            </w:pPr>
          </w:p>
        </w:tc>
        <w:tc>
          <w:tcPr>
            <w:tcW w:w="2617" w:type="dxa"/>
            <w:gridSpan w:val="2"/>
          </w:tcPr>
          <w:p w14:paraId="26C54BDE" w14:textId="77777777" w:rsidR="00E8546F" w:rsidRPr="00E7153C" w:rsidRDefault="00E8546F" w:rsidP="008D5A34">
            <w:pPr>
              <w:pBdr>
                <w:bottom w:val="single" w:sz="12" w:space="1" w:color="FFFFFF" w:themeColor="background1"/>
              </w:pBdr>
              <w:spacing w:line="360" w:lineRule="auto"/>
              <w:ind w:right="-36"/>
              <w:jc w:val="right"/>
              <w:rPr>
                <w:rFonts w:ascii="Arial" w:hAnsi="Arial" w:cs="Arial"/>
                <w:sz w:val="18"/>
                <w:szCs w:val="18"/>
                <w:cs/>
              </w:rPr>
            </w:pPr>
            <w:r w:rsidRPr="00E7153C">
              <w:rPr>
                <w:rFonts w:ascii="Arial" w:hAnsi="Arial" w:cs="Arial"/>
                <w:sz w:val="18"/>
                <w:szCs w:val="18"/>
                <w:cs/>
              </w:rPr>
              <w:t>(</w:t>
            </w:r>
            <w:r w:rsidRPr="00E7153C">
              <w:rPr>
                <w:rFonts w:ascii="Arial" w:hAnsi="Arial" w:cs="Arial"/>
                <w:sz w:val="18"/>
                <w:szCs w:val="18"/>
              </w:rPr>
              <w:t xml:space="preserve">Unit </w:t>
            </w:r>
            <w:r w:rsidRPr="00E7153C">
              <w:rPr>
                <w:rFonts w:ascii="Arial" w:hAnsi="Arial" w:cs="Arial"/>
                <w:sz w:val="18"/>
                <w:szCs w:val="18"/>
                <w:cs/>
              </w:rPr>
              <w:t>:</w:t>
            </w:r>
            <w:r w:rsidRPr="00E7153C">
              <w:rPr>
                <w:rFonts w:ascii="Arial" w:hAnsi="Arial" w:cs="Arial"/>
                <w:sz w:val="18"/>
                <w:szCs w:val="18"/>
              </w:rPr>
              <w:t xml:space="preserve"> Baht</w:t>
            </w:r>
            <w:r w:rsidRPr="00E7153C">
              <w:rPr>
                <w:rFonts w:ascii="Arial" w:hAnsi="Arial" w:cs="Arial"/>
                <w:sz w:val="18"/>
                <w:szCs w:val="18"/>
                <w:cs/>
              </w:rPr>
              <w:t>)</w:t>
            </w:r>
          </w:p>
        </w:tc>
      </w:tr>
      <w:tr w:rsidR="00E8546F" w:rsidRPr="00E7153C" w14:paraId="4EBF7F45" w14:textId="77777777" w:rsidTr="00E7153C">
        <w:trPr>
          <w:trHeight w:val="359"/>
          <w:tblHeader/>
        </w:trPr>
        <w:tc>
          <w:tcPr>
            <w:tcW w:w="3685" w:type="dxa"/>
          </w:tcPr>
          <w:p w14:paraId="61987636" w14:textId="77777777" w:rsidR="00E8546F" w:rsidRPr="00E7153C" w:rsidRDefault="00E8546F" w:rsidP="008D5A34">
            <w:pPr>
              <w:spacing w:line="360" w:lineRule="auto"/>
              <w:ind w:right="-36"/>
              <w:rPr>
                <w:rFonts w:ascii="Arial" w:hAnsi="Arial" w:cs="Arial"/>
                <w:sz w:val="18"/>
                <w:szCs w:val="18"/>
              </w:rPr>
            </w:pPr>
          </w:p>
        </w:tc>
        <w:tc>
          <w:tcPr>
            <w:tcW w:w="2652" w:type="dxa"/>
            <w:gridSpan w:val="2"/>
            <w:vAlign w:val="bottom"/>
          </w:tcPr>
          <w:p w14:paraId="30FBD334" w14:textId="77777777" w:rsidR="00E8546F" w:rsidRPr="00E7153C" w:rsidRDefault="00E8546F" w:rsidP="008D5A34">
            <w:pPr>
              <w:pBdr>
                <w:bottom w:val="single" w:sz="6" w:space="1" w:color="auto"/>
              </w:pBdr>
              <w:spacing w:line="360" w:lineRule="auto"/>
              <w:ind w:right="-36"/>
              <w:jc w:val="center"/>
              <w:rPr>
                <w:rFonts w:ascii="Arial" w:hAnsi="Arial" w:cs="Arial"/>
                <w:sz w:val="18"/>
                <w:szCs w:val="18"/>
                <w:cs/>
              </w:rPr>
            </w:pPr>
            <w:r w:rsidRPr="00E7153C">
              <w:rPr>
                <w:rFonts w:ascii="Arial" w:hAnsi="Arial" w:cs="Arial"/>
                <w:sz w:val="18"/>
                <w:szCs w:val="18"/>
              </w:rPr>
              <w:t>Consolidated</w:t>
            </w:r>
            <w:r w:rsidRPr="00E7153C">
              <w:rPr>
                <w:rFonts w:ascii="Arial" w:hAnsi="Arial" w:cs="Arial"/>
                <w:caps/>
                <w:sz w:val="18"/>
                <w:szCs w:val="18"/>
              </w:rPr>
              <w:t xml:space="preserve"> F</w:t>
            </w:r>
            <w:r w:rsidRPr="00E7153C">
              <w:rPr>
                <w:rFonts w:ascii="Arial" w:hAnsi="Arial" w:cs="Arial"/>
                <w:caps/>
                <w:sz w:val="18"/>
                <w:szCs w:val="18"/>
                <w:cs/>
              </w:rPr>
              <w:t>/</w:t>
            </w:r>
            <w:r w:rsidRPr="00E7153C">
              <w:rPr>
                <w:rFonts w:ascii="Arial" w:hAnsi="Arial" w:cs="Arial"/>
                <w:caps/>
                <w:sz w:val="18"/>
                <w:szCs w:val="18"/>
              </w:rPr>
              <w:t>S</w:t>
            </w:r>
          </w:p>
        </w:tc>
        <w:tc>
          <w:tcPr>
            <w:tcW w:w="2617" w:type="dxa"/>
            <w:gridSpan w:val="2"/>
            <w:vAlign w:val="bottom"/>
          </w:tcPr>
          <w:p w14:paraId="47E246B6" w14:textId="77777777" w:rsidR="00E8546F" w:rsidRPr="00E7153C" w:rsidRDefault="00E8546F" w:rsidP="008D5A34">
            <w:pPr>
              <w:pBdr>
                <w:bottom w:val="single" w:sz="6" w:space="1" w:color="auto"/>
              </w:pBdr>
              <w:spacing w:line="360" w:lineRule="auto"/>
              <w:ind w:right="-36"/>
              <w:jc w:val="center"/>
              <w:rPr>
                <w:rFonts w:ascii="Arial" w:hAnsi="Arial" w:cs="Arial"/>
                <w:sz w:val="18"/>
                <w:szCs w:val="18"/>
                <w:cs/>
              </w:rPr>
            </w:pPr>
            <w:r w:rsidRPr="00E7153C">
              <w:rPr>
                <w:rFonts w:ascii="Arial" w:hAnsi="Arial" w:cs="Arial"/>
                <w:sz w:val="18"/>
                <w:szCs w:val="18"/>
              </w:rPr>
              <w:t>Separate F</w:t>
            </w:r>
            <w:r w:rsidRPr="00E7153C">
              <w:rPr>
                <w:rFonts w:ascii="Arial" w:hAnsi="Arial" w:cs="Arial"/>
                <w:sz w:val="18"/>
                <w:szCs w:val="18"/>
                <w:cs/>
              </w:rPr>
              <w:t>/</w:t>
            </w:r>
            <w:r w:rsidRPr="00E7153C">
              <w:rPr>
                <w:rFonts w:ascii="Arial" w:hAnsi="Arial" w:cs="Arial"/>
                <w:sz w:val="18"/>
                <w:szCs w:val="18"/>
              </w:rPr>
              <w:t>S</w:t>
            </w:r>
          </w:p>
        </w:tc>
      </w:tr>
      <w:tr w:rsidR="003427F1" w:rsidRPr="00E7153C" w14:paraId="4047B6C5" w14:textId="77777777" w:rsidTr="00E7153C">
        <w:trPr>
          <w:trHeight w:val="374"/>
          <w:tblHeader/>
        </w:trPr>
        <w:tc>
          <w:tcPr>
            <w:tcW w:w="3685" w:type="dxa"/>
          </w:tcPr>
          <w:p w14:paraId="23825B07" w14:textId="77777777" w:rsidR="00E8546F" w:rsidRPr="00E7153C" w:rsidRDefault="00E8546F" w:rsidP="008D5A34">
            <w:pPr>
              <w:spacing w:line="360" w:lineRule="auto"/>
              <w:ind w:right="-36"/>
              <w:rPr>
                <w:rFonts w:ascii="Arial" w:hAnsi="Arial" w:cs="Arial"/>
                <w:sz w:val="18"/>
                <w:szCs w:val="18"/>
              </w:rPr>
            </w:pPr>
          </w:p>
        </w:tc>
        <w:tc>
          <w:tcPr>
            <w:tcW w:w="1307" w:type="dxa"/>
            <w:vAlign w:val="bottom"/>
          </w:tcPr>
          <w:p w14:paraId="5AEAD0AA" w14:textId="77777777" w:rsidR="00E8546F" w:rsidRPr="00E7153C" w:rsidRDefault="00E8546F" w:rsidP="008D5A34">
            <w:pPr>
              <w:pBdr>
                <w:bottom w:val="single" w:sz="6" w:space="1" w:color="auto"/>
              </w:pBdr>
              <w:tabs>
                <w:tab w:val="left" w:pos="1017"/>
              </w:tabs>
              <w:spacing w:line="360" w:lineRule="auto"/>
              <w:ind w:left="-18"/>
              <w:jc w:val="center"/>
              <w:rPr>
                <w:rFonts w:ascii="Arial" w:hAnsi="Arial" w:cs="Arial"/>
                <w:sz w:val="18"/>
                <w:szCs w:val="18"/>
              </w:rPr>
            </w:pPr>
            <w:r w:rsidRPr="00E7153C">
              <w:rPr>
                <w:rFonts w:ascii="Arial" w:hAnsi="Arial" w:cs="Arial"/>
                <w:sz w:val="18"/>
                <w:szCs w:val="18"/>
              </w:rPr>
              <w:t>2021</w:t>
            </w:r>
          </w:p>
        </w:tc>
        <w:tc>
          <w:tcPr>
            <w:tcW w:w="1345" w:type="dxa"/>
            <w:vAlign w:val="bottom"/>
          </w:tcPr>
          <w:p w14:paraId="7D5401A4" w14:textId="77777777" w:rsidR="00E8546F" w:rsidRPr="00E7153C" w:rsidRDefault="00E8546F" w:rsidP="008D5A34">
            <w:pPr>
              <w:pBdr>
                <w:bottom w:val="single" w:sz="6" w:space="1" w:color="auto"/>
              </w:pBdr>
              <w:tabs>
                <w:tab w:val="left" w:pos="988"/>
              </w:tabs>
              <w:spacing w:line="360" w:lineRule="auto"/>
              <w:ind w:left="-18"/>
              <w:jc w:val="center"/>
              <w:rPr>
                <w:rFonts w:ascii="Arial" w:hAnsi="Arial" w:cs="Arial"/>
                <w:sz w:val="18"/>
                <w:szCs w:val="18"/>
              </w:rPr>
            </w:pPr>
            <w:r w:rsidRPr="00E7153C">
              <w:rPr>
                <w:rFonts w:ascii="Arial" w:hAnsi="Arial" w:cs="Arial"/>
                <w:sz w:val="18"/>
                <w:szCs w:val="18"/>
              </w:rPr>
              <w:t>2020</w:t>
            </w:r>
          </w:p>
        </w:tc>
        <w:tc>
          <w:tcPr>
            <w:tcW w:w="1317" w:type="dxa"/>
            <w:vAlign w:val="bottom"/>
          </w:tcPr>
          <w:p w14:paraId="1ACFE266" w14:textId="77777777" w:rsidR="00E8546F" w:rsidRPr="00E7153C" w:rsidRDefault="00E8546F" w:rsidP="008D5A34">
            <w:pPr>
              <w:pBdr>
                <w:bottom w:val="single" w:sz="6" w:space="1" w:color="auto"/>
              </w:pBdr>
              <w:tabs>
                <w:tab w:val="left" w:pos="900"/>
              </w:tabs>
              <w:spacing w:line="360" w:lineRule="auto"/>
              <w:ind w:left="-18"/>
              <w:jc w:val="center"/>
              <w:rPr>
                <w:rFonts w:ascii="Arial" w:hAnsi="Arial" w:cs="Arial"/>
                <w:sz w:val="18"/>
                <w:szCs w:val="18"/>
              </w:rPr>
            </w:pPr>
            <w:r w:rsidRPr="00E7153C">
              <w:rPr>
                <w:rFonts w:ascii="Arial" w:hAnsi="Arial" w:cs="Arial"/>
                <w:sz w:val="18"/>
                <w:szCs w:val="18"/>
              </w:rPr>
              <w:t>2021</w:t>
            </w:r>
          </w:p>
        </w:tc>
        <w:tc>
          <w:tcPr>
            <w:tcW w:w="1300" w:type="dxa"/>
            <w:vAlign w:val="bottom"/>
          </w:tcPr>
          <w:p w14:paraId="342D133C" w14:textId="77777777" w:rsidR="00E8546F" w:rsidRPr="00E7153C" w:rsidRDefault="00E8546F" w:rsidP="008D5A34">
            <w:pPr>
              <w:pBdr>
                <w:bottom w:val="single" w:sz="6" w:space="1" w:color="auto"/>
              </w:pBdr>
              <w:tabs>
                <w:tab w:val="left" w:pos="996"/>
              </w:tabs>
              <w:spacing w:line="360" w:lineRule="auto"/>
              <w:ind w:left="-18"/>
              <w:jc w:val="center"/>
              <w:rPr>
                <w:rFonts w:ascii="Arial" w:hAnsi="Arial" w:cs="Arial"/>
                <w:sz w:val="18"/>
                <w:szCs w:val="18"/>
              </w:rPr>
            </w:pPr>
            <w:r w:rsidRPr="00E7153C">
              <w:rPr>
                <w:rFonts w:ascii="Arial" w:hAnsi="Arial" w:cs="Arial"/>
                <w:sz w:val="18"/>
                <w:szCs w:val="18"/>
              </w:rPr>
              <w:t>2020</w:t>
            </w:r>
          </w:p>
        </w:tc>
      </w:tr>
      <w:tr w:rsidR="003427F1" w:rsidRPr="00E7153C" w14:paraId="1F2BAFD7" w14:textId="77777777" w:rsidTr="00E7153C">
        <w:trPr>
          <w:trHeight w:val="80"/>
        </w:trPr>
        <w:tc>
          <w:tcPr>
            <w:tcW w:w="3685" w:type="dxa"/>
          </w:tcPr>
          <w:p w14:paraId="1A3B7278" w14:textId="77777777" w:rsidR="00E8546F" w:rsidRPr="00E7153C" w:rsidRDefault="00E8546F" w:rsidP="008D5A34">
            <w:pPr>
              <w:spacing w:line="360" w:lineRule="auto"/>
              <w:ind w:right="-36"/>
              <w:rPr>
                <w:rFonts w:ascii="Arial" w:hAnsi="Arial" w:cs="Arial"/>
                <w:sz w:val="18"/>
                <w:szCs w:val="18"/>
              </w:rPr>
            </w:pPr>
          </w:p>
        </w:tc>
        <w:tc>
          <w:tcPr>
            <w:tcW w:w="1307" w:type="dxa"/>
          </w:tcPr>
          <w:p w14:paraId="75A32355" w14:textId="77777777" w:rsidR="00E8546F" w:rsidRPr="00E7153C" w:rsidRDefault="00E8546F" w:rsidP="008D5A34">
            <w:pPr>
              <w:spacing w:line="360" w:lineRule="auto"/>
              <w:ind w:left="-49" w:right="-19"/>
              <w:jc w:val="right"/>
              <w:rPr>
                <w:rFonts w:ascii="Arial" w:hAnsi="Arial" w:cs="Arial"/>
                <w:sz w:val="18"/>
                <w:szCs w:val="18"/>
              </w:rPr>
            </w:pPr>
          </w:p>
        </w:tc>
        <w:tc>
          <w:tcPr>
            <w:tcW w:w="1345" w:type="dxa"/>
          </w:tcPr>
          <w:p w14:paraId="0E8F677F" w14:textId="77777777" w:rsidR="00E8546F" w:rsidRPr="00E7153C" w:rsidRDefault="00E8546F" w:rsidP="008D5A34">
            <w:pPr>
              <w:spacing w:line="360" w:lineRule="auto"/>
              <w:ind w:left="-49" w:right="-19"/>
              <w:jc w:val="right"/>
              <w:rPr>
                <w:rFonts w:ascii="Arial" w:hAnsi="Arial" w:cs="Arial"/>
                <w:sz w:val="18"/>
                <w:szCs w:val="18"/>
              </w:rPr>
            </w:pPr>
          </w:p>
        </w:tc>
        <w:tc>
          <w:tcPr>
            <w:tcW w:w="1317" w:type="dxa"/>
          </w:tcPr>
          <w:p w14:paraId="2E82311B" w14:textId="77777777" w:rsidR="00E8546F" w:rsidRPr="00E7153C" w:rsidRDefault="00E8546F" w:rsidP="008D5A34">
            <w:pPr>
              <w:spacing w:line="360" w:lineRule="auto"/>
              <w:ind w:left="-49" w:right="-19"/>
              <w:jc w:val="right"/>
              <w:rPr>
                <w:rFonts w:ascii="Arial" w:hAnsi="Arial" w:cs="Arial"/>
                <w:sz w:val="18"/>
                <w:szCs w:val="18"/>
                <w:cs/>
              </w:rPr>
            </w:pPr>
          </w:p>
        </w:tc>
        <w:tc>
          <w:tcPr>
            <w:tcW w:w="1300" w:type="dxa"/>
          </w:tcPr>
          <w:p w14:paraId="53A2949A" w14:textId="77777777" w:rsidR="00E8546F" w:rsidRPr="00E7153C" w:rsidRDefault="00E8546F" w:rsidP="008D5A34">
            <w:pPr>
              <w:spacing w:line="360" w:lineRule="auto"/>
              <w:ind w:left="-49" w:right="-19"/>
              <w:jc w:val="right"/>
              <w:rPr>
                <w:rFonts w:ascii="Arial" w:hAnsi="Arial" w:cs="Arial"/>
                <w:sz w:val="18"/>
                <w:szCs w:val="18"/>
                <w:cs/>
              </w:rPr>
            </w:pPr>
          </w:p>
        </w:tc>
      </w:tr>
      <w:tr w:rsidR="003427F1" w:rsidRPr="00E7153C" w14:paraId="1D6904CB" w14:textId="77777777" w:rsidTr="00E7153C">
        <w:trPr>
          <w:trHeight w:val="313"/>
        </w:trPr>
        <w:tc>
          <w:tcPr>
            <w:tcW w:w="3685" w:type="dxa"/>
          </w:tcPr>
          <w:p w14:paraId="6A05810D" w14:textId="1D1F7615" w:rsidR="00E8546F" w:rsidRPr="00E7153C" w:rsidRDefault="003427F1" w:rsidP="008D5A34">
            <w:pPr>
              <w:spacing w:line="360" w:lineRule="auto"/>
              <w:ind w:right="-36"/>
              <w:rPr>
                <w:rFonts w:ascii="Arial" w:hAnsi="Arial" w:cs="Arial"/>
                <w:b/>
                <w:bCs/>
                <w:sz w:val="18"/>
                <w:szCs w:val="18"/>
              </w:rPr>
            </w:pPr>
            <w:r w:rsidRPr="00E7153C">
              <w:rPr>
                <w:rFonts w:ascii="Arial" w:hAnsi="Arial" w:cs="Arial"/>
                <w:b/>
                <w:bCs/>
                <w:sz w:val="18"/>
                <w:szCs w:val="18"/>
              </w:rPr>
              <w:t>Financial assets</w:t>
            </w:r>
          </w:p>
        </w:tc>
        <w:tc>
          <w:tcPr>
            <w:tcW w:w="1307" w:type="dxa"/>
          </w:tcPr>
          <w:p w14:paraId="7034C788" w14:textId="77777777" w:rsidR="00E8546F" w:rsidRPr="00E7153C" w:rsidRDefault="00E8546F" w:rsidP="008D5A34">
            <w:pPr>
              <w:spacing w:line="360" w:lineRule="auto"/>
              <w:ind w:left="-49" w:right="-19"/>
              <w:jc w:val="right"/>
              <w:rPr>
                <w:rFonts w:ascii="Arial" w:hAnsi="Arial" w:cs="Arial"/>
                <w:sz w:val="18"/>
                <w:szCs w:val="18"/>
                <w:lang w:val="en-GB"/>
              </w:rPr>
            </w:pPr>
          </w:p>
        </w:tc>
        <w:tc>
          <w:tcPr>
            <w:tcW w:w="1345" w:type="dxa"/>
          </w:tcPr>
          <w:p w14:paraId="33D79741" w14:textId="77777777" w:rsidR="00E8546F" w:rsidRPr="00E7153C" w:rsidRDefault="00E8546F" w:rsidP="008D5A34">
            <w:pPr>
              <w:spacing w:line="360" w:lineRule="auto"/>
              <w:ind w:left="-49" w:right="-19"/>
              <w:jc w:val="right"/>
              <w:rPr>
                <w:rFonts w:ascii="Arial" w:hAnsi="Arial" w:cs="Arial"/>
                <w:sz w:val="18"/>
                <w:szCs w:val="18"/>
                <w:lang w:val="en-GB"/>
              </w:rPr>
            </w:pPr>
          </w:p>
        </w:tc>
        <w:tc>
          <w:tcPr>
            <w:tcW w:w="1317" w:type="dxa"/>
          </w:tcPr>
          <w:p w14:paraId="70D27359" w14:textId="77777777" w:rsidR="00E8546F" w:rsidRPr="00E7153C" w:rsidRDefault="00E8546F" w:rsidP="008D5A34">
            <w:pPr>
              <w:spacing w:line="360" w:lineRule="auto"/>
              <w:ind w:left="-49" w:right="-19"/>
              <w:jc w:val="right"/>
              <w:rPr>
                <w:rFonts w:ascii="Arial" w:hAnsi="Arial" w:cs="Arial"/>
                <w:sz w:val="18"/>
                <w:szCs w:val="18"/>
                <w:lang w:val="en-GB"/>
              </w:rPr>
            </w:pPr>
          </w:p>
        </w:tc>
        <w:tc>
          <w:tcPr>
            <w:tcW w:w="1300" w:type="dxa"/>
          </w:tcPr>
          <w:p w14:paraId="54A01C42" w14:textId="77777777" w:rsidR="00E8546F" w:rsidRPr="00E7153C" w:rsidRDefault="00E8546F" w:rsidP="008D5A34">
            <w:pPr>
              <w:spacing w:line="360" w:lineRule="auto"/>
              <w:ind w:left="-19" w:right="-4"/>
              <w:jc w:val="right"/>
              <w:rPr>
                <w:rFonts w:ascii="Arial" w:hAnsi="Arial" w:cs="Arial"/>
                <w:sz w:val="18"/>
                <w:szCs w:val="18"/>
              </w:rPr>
            </w:pPr>
          </w:p>
        </w:tc>
      </w:tr>
      <w:tr w:rsidR="00AB295E" w:rsidRPr="00E7153C" w14:paraId="63CEE542" w14:textId="77777777" w:rsidTr="008D5A34">
        <w:trPr>
          <w:trHeight w:val="218"/>
        </w:trPr>
        <w:tc>
          <w:tcPr>
            <w:tcW w:w="4992" w:type="dxa"/>
            <w:gridSpan w:val="2"/>
          </w:tcPr>
          <w:p w14:paraId="7CC7579B" w14:textId="6F8EE2BC" w:rsidR="00AB295E" w:rsidRPr="00AB295E" w:rsidRDefault="00AB295E" w:rsidP="00AB295E">
            <w:pPr>
              <w:pStyle w:val="BodyTextIndent3"/>
              <w:tabs>
                <w:tab w:val="left" w:pos="5018"/>
              </w:tabs>
              <w:spacing w:line="360" w:lineRule="auto"/>
              <w:ind w:left="0" w:firstLine="0"/>
              <w:jc w:val="left"/>
              <w:rPr>
                <w:rFonts w:ascii="Arial" w:hAnsi="Arial" w:cs="Arial"/>
                <w:i/>
                <w:iCs/>
                <w:sz w:val="18"/>
                <w:szCs w:val="18"/>
                <w:lang w:bidi="th-TH"/>
              </w:rPr>
            </w:pPr>
            <w:r w:rsidRPr="00AB295E">
              <w:rPr>
                <w:rFonts w:ascii="Arial" w:hAnsi="Arial" w:cs="Arial"/>
                <w:i/>
                <w:iCs/>
                <w:sz w:val="18"/>
                <w:szCs w:val="18"/>
                <w:lang w:val="en-GB" w:eastAsia="en-GB"/>
              </w:rPr>
              <w:t>Financial assets</w:t>
            </w:r>
            <w:r w:rsidRPr="00AB295E">
              <w:rPr>
                <w:rFonts w:ascii="Arial" w:hAnsi="Arial" w:cs="Arial"/>
                <w:i/>
                <w:iCs/>
                <w:sz w:val="18"/>
                <w:szCs w:val="18"/>
              </w:rPr>
              <w:t xml:space="preserve"> measured at </w:t>
            </w:r>
            <w:r w:rsidRPr="00AB295E">
              <w:rPr>
                <w:rFonts w:ascii="Arial" w:hAnsi="Arial" w:cs="Arial"/>
                <w:i/>
                <w:iCs/>
                <w:sz w:val="18"/>
                <w:szCs w:val="18"/>
                <w:lang w:val="en-GB" w:eastAsia="en-GB"/>
              </w:rPr>
              <w:t xml:space="preserve">amortized cost      </w:t>
            </w:r>
          </w:p>
        </w:tc>
        <w:tc>
          <w:tcPr>
            <w:tcW w:w="1345" w:type="dxa"/>
          </w:tcPr>
          <w:p w14:paraId="0678DDAF" w14:textId="75D15454" w:rsidR="00AB295E" w:rsidRPr="00E7153C" w:rsidRDefault="00AB295E" w:rsidP="008D5A34">
            <w:pPr>
              <w:pStyle w:val="BodyTextIndent3"/>
              <w:tabs>
                <w:tab w:val="left" w:pos="5018"/>
              </w:tabs>
              <w:spacing w:line="360" w:lineRule="auto"/>
              <w:ind w:left="0" w:firstLine="0"/>
              <w:jc w:val="right"/>
              <w:rPr>
                <w:rFonts w:ascii="Arial" w:hAnsi="Arial" w:cs="Arial"/>
                <w:sz w:val="18"/>
                <w:szCs w:val="18"/>
                <w:lang w:bidi="th-TH"/>
              </w:rPr>
            </w:pPr>
          </w:p>
        </w:tc>
        <w:tc>
          <w:tcPr>
            <w:tcW w:w="1317" w:type="dxa"/>
          </w:tcPr>
          <w:p w14:paraId="65DD262A" w14:textId="7321E168" w:rsidR="00AB295E" w:rsidRPr="00E7153C" w:rsidRDefault="00AB295E" w:rsidP="008D5A34">
            <w:pPr>
              <w:pStyle w:val="BodyTextIndent3"/>
              <w:tabs>
                <w:tab w:val="left" w:pos="5018"/>
              </w:tabs>
              <w:spacing w:line="360" w:lineRule="auto"/>
              <w:ind w:left="0" w:firstLine="0"/>
              <w:jc w:val="center"/>
              <w:rPr>
                <w:rFonts w:ascii="Arial" w:hAnsi="Arial" w:cs="Arial"/>
                <w:sz w:val="18"/>
                <w:szCs w:val="18"/>
                <w:lang w:bidi="th-TH"/>
              </w:rPr>
            </w:pPr>
          </w:p>
        </w:tc>
        <w:tc>
          <w:tcPr>
            <w:tcW w:w="1300" w:type="dxa"/>
          </w:tcPr>
          <w:p w14:paraId="700DFDCF" w14:textId="62C9CF48" w:rsidR="00AB295E" w:rsidRPr="00E7153C" w:rsidRDefault="00AB295E" w:rsidP="008D5A34">
            <w:pPr>
              <w:pStyle w:val="BodyTextIndent3"/>
              <w:tabs>
                <w:tab w:val="left" w:pos="5018"/>
              </w:tabs>
              <w:spacing w:line="360" w:lineRule="auto"/>
              <w:ind w:left="0" w:firstLine="0"/>
              <w:jc w:val="center"/>
              <w:rPr>
                <w:rFonts w:ascii="Arial" w:hAnsi="Arial" w:cs="Arial"/>
                <w:sz w:val="18"/>
                <w:szCs w:val="18"/>
                <w:lang w:bidi="th-TH"/>
              </w:rPr>
            </w:pPr>
          </w:p>
        </w:tc>
      </w:tr>
      <w:tr w:rsidR="003427F1" w:rsidRPr="00E7153C" w14:paraId="33ABD9A8" w14:textId="77777777" w:rsidTr="00E7153C">
        <w:trPr>
          <w:trHeight w:val="218"/>
        </w:trPr>
        <w:tc>
          <w:tcPr>
            <w:tcW w:w="3685" w:type="dxa"/>
          </w:tcPr>
          <w:p w14:paraId="0F8309EE" w14:textId="053CD986" w:rsidR="003427F1" w:rsidRPr="00E7153C" w:rsidRDefault="003427F1" w:rsidP="00AB295E">
            <w:pPr>
              <w:spacing w:line="360" w:lineRule="auto"/>
              <w:ind w:left="156" w:right="-36"/>
              <w:rPr>
                <w:rFonts w:ascii="Arial" w:hAnsi="Arial" w:cs="Arial"/>
                <w:sz w:val="18"/>
                <w:szCs w:val="18"/>
                <w:cs/>
              </w:rPr>
            </w:pPr>
            <w:r w:rsidRPr="00E7153C">
              <w:rPr>
                <w:rFonts w:ascii="Arial" w:hAnsi="Arial" w:cs="Arial"/>
                <w:sz w:val="18"/>
                <w:szCs w:val="18"/>
                <w:lang w:val="en-GB" w:eastAsia="en-GB"/>
              </w:rPr>
              <w:t>Cash and cash equivalents</w:t>
            </w:r>
          </w:p>
        </w:tc>
        <w:tc>
          <w:tcPr>
            <w:tcW w:w="1307" w:type="dxa"/>
          </w:tcPr>
          <w:p w14:paraId="3120BA17" w14:textId="0A718E19"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bidi="th-TH"/>
              </w:rPr>
            </w:pPr>
            <w:r w:rsidRPr="00E7153C">
              <w:rPr>
                <w:rFonts w:ascii="Arial" w:hAnsi="Arial" w:cs="Arial"/>
                <w:sz w:val="18"/>
                <w:szCs w:val="18"/>
                <w:lang w:val="en-GB" w:eastAsia="en-GB"/>
              </w:rPr>
              <w:t>347,430,673</w:t>
            </w:r>
          </w:p>
        </w:tc>
        <w:tc>
          <w:tcPr>
            <w:tcW w:w="1345" w:type="dxa"/>
          </w:tcPr>
          <w:p w14:paraId="4F8FDAE6" w14:textId="41651333" w:rsidR="003427F1" w:rsidRPr="00E7153C" w:rsidRDefault="003427F1" w:rsidP="003427F1">
            <w:pPr>
              <w:pStyle w:val="BodyTextIndent3"/>
              <w:tabs>
                <w:tab w:val="left" w:pos="5018"/>
              </w:tabs>
              <w:spacing w:line="360" w:lineRule="auto"/>
              <w:ind w:left="0" w:firstLine="0"/>
              <w:jc w:val="right"/>
              <w:rPr>
                <w:rFonts w:ascii="Arial" w:hAnsi="Arial" w:cs="Arial"/>
                <w:sz w:val="18"/>
                <w:szCs w:val="18"/>
                <w:cs/>
              </w:rPr>
            </w:pPr>
            <w:r w:rsidRPr="00E7153C">
              <w:rPr>
                <w:rFonts w:ascii="Arial" w:hAnsi="Arial" w:cs="Arial"/>
                <w:sz w:val="18"/>
                <w:szCs w:val="18"/>
                <w:lang w:val="en-GB" w:eastAsia="en-GB"/>
              </w:rPr>
              <w:t>152,317,224</w:t>
            </w:r>
          </w:p>
        </w:tc>
        <w:tc>
          <w:tcPr>
            <w:tcW w:w="1317" w:type="dxa"/>
          </w:tcPr>
          <w:p w14:paraId="5CCD7B86" w14:textId="5D9E5541"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rPr>
            </w:pPr>
            <w:r w:rsidRPr="00E7153C">
              <w:rPr>
                <w:rFonts w:ascii="Arial" w:hAnsi="Arial" w:cs="Arial"/>
                <w:sz w:val="18"/>
                <w:szCs w:val="18"/>
                <w:lang w:val="en-GB" w:eastAsia="en-GB"/>
              </w:rPr>
              <w:t>215,053,291</w:t>
            </w:r>
          </w:p>
        </w:tc>
        <w:tc>
          <w:tcPr>
            <w:tcW w:w="1300" w:type="dxa"/>
          </w:tcPr>
          <w:p w14:paraId="5208B8F1" w14:textId="1E3994A1"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rPr>
            </w:pPr>
            <w:r w:rsidRPr="00E7153C">
              <w:rPr>
                <w:rFonts w:ascii="Arial" w:hAnsi="Arial" w:cs="Arial"/>
                <w:sz w:val="18"/>
                <w:szCs w:val="18"/>
                <w:lang w:val="en-GB" w:eastAsia="en-GB"/>
              </w:rPr>
              <w:t>76,248,261</w:t>
            </w:r>
          </w:p>
        </w:tc>
      </w:tr>
      <w:tr w:rsidR="003427F1" w:rsidRPr="00E7153C" w14:paraId="11E00CE5" w14:textId="77777777" w:rsidTr="00E7153C">
        <w:trPr>
          <w:trHeight w:val="218"/>
        </w:trPr>
        <w:tc>
          <w:tcPr>
            <w:tcW w:w="3685" w:type="dxa"/>
          </w:tcPr>
          <w:p w14:paraId="45B53096" w14:textId="684E4C4A" w:rsidR="003427F1" w:rsidRPr="00E7153C" w:rsidRDefault="003427F1" w:rsidP="00AB295E">
            <w:pPr>
              <w:spacing w:line="360" w:lineRule="auto"/>
              <w:ind w:left="156" w:right="-36"/>
              <w:rPr>
                <w:rFonts w:ascii="Arial" w:hAnsi="Arial" w:cs="Arial"/>
                <w:sz w:val="18"/>
                <w:szCs w:val="18"/>
                <w:cs/>
                <w:lang w:val="en-GB" w:eastAsia="en-GB"/>
              </w:rPr>
            </w:pPr>
            <w:r w:rsidRPr="00E7153C">
              <w:rPr>
                <w:rFonts w:ascii="Arial" w:hAnsi="Arial" w:cs="Arial"/>
                <w:sz w:val="18"/>
                <w:szCs w:val="18"/>
                <w:lang w:val="en-GB" w:eastAsia="en-GB"/>
              </w:rPr>
              <w:t>Trade accounts receivable - net</w:t>
            </w:r>
          </w:p>
        </w:tc>
        <w:tc>
          <w:tcPr>
            <w:tcW w:w="1307" w:type="dxa"/>
          </w:tcPr>
          <w:p w14:paraId="5315D351" w14:textId="35050AE3"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bidi="th-TH"/>
              </w:rPr>
            </w:pPr>
            <w:r w:rsidRPr="00E7153C">
              <w:rPr>
                <w:rFonts w:ascii="Arial" w:hAnsi="Arial" w:cs="Arial"/>
                <w:sz w:val="18"/>
                <w:szCs w:val="18"/>
                <w:lang w:val="en-GB" w:eastAsia="en-GB" w:bidi="th-TH"/>
              </w:rPr>
              <w:t>155,442,319</w:t>
            </w:r>
          </w:p>
        </w:tc>
        <w:tc>
          <w:tcPr>
            <w:tcW w:w="1345" w:type="dxa"/>
          </w:tcPr>
          <w:p w14:paraId="0758A8B0" w14:textId="1D7F7F8F" w:rsidR="003427F1" w:rsidRPr="00E7153C" w:rsidRDefault="003427F1" w:rsidP="003427F1">
            <w:pPr>
              <w:pStyle w:val="BodyTextIndent3"/>
              <w:tabs>
                <w:tab w:val="left" w:pos="5018"/>
              </w:tabs>
              <w:spacing w:line="360" w:lineRule="auto"/>
              <w:ind w:left="0" w:firstLine="0"/>
              <w:jc w:val="right"/>
              <w:rPr>
                <w:rFonts w:ascii="Arial" w:hAnsi="Arial" w:cs="Arial"/>
                <w:sz w:val="18"/>
                <w:szCs w:val="18"/>
                <w:cs/>
                <w:lang w:val="en-GB" w:eastAsia="en-GB"/>
              </w:rPr>
            </w:pPr>
            <w:r w:rsidRPr="00E7153C">
              <w:rPr>
                <w:rFonts w:ascii="Arial" w:hAnsi="Arial" w:cs="Arial"/>
                <w:sz w:val="18"/>
                <w:szCs w:val="18"/>
                <w:lang w:val="en-GB" w:eastAsia="en-GB" w:bidi="th-TH"/>
              </w:rPr>
              <w:t>167,610,838</w:t>
            </w:r>
          </w:p>
        </w:tc>
        <w:tc>
          <w:tcPr>
            <w:tcW w:w="1317" w:type="dxa"/>
          </w:tcPr>
          <w:p w14:paraId="6F4C2EBE" w14:textId="3F4D434D"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bidi="th-TH"/>
              </w:rPr>
            </w:pPr>
            <w:r w:rsidRPr="00E7153C">
              <w:rPr>
                <w:rFonts w:ascii="Arial" w:hAnsi="Arial" w:cs="Arial"/>
                <w:sz w:val="18"/>
                <w:szCs w:val="18"/>
                <w:lang w:val="en-GB" w:eastAsia="en-GB" w:bidi="th-TH"/>
              </w:rPr>
              <w:t>142,995,435</w:t>
            </w:r>
          </w:p>
        </w:tc>
        <w:tc>
          <w:tcPr>
            <w:tcW w:w="1300" w:type="dxa"/>
          </w:tcPr>
          <w:p w14:paraId="58AA21D0" w14:textId="121BBD36"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bidi="th-TH"/>
              </w:rPr>
            </w:pPr>
            <w:r w:rsidRPr="00E7153C">
              <w:rPr>
                <w:rFonts w:ascii="Arial" w:hAnsi="Arial" w:cs="Arial"/>
                <w:sz w:val="18"/>
                <w:szCs w:val="18"/>
                <w:lang w:val="en-GB" w:eastAsia="en-GB" w:bidi="th-TH"/>
              </w:rPr>
              <w:t>154,250,832</w:t>
            </w:r>
          </w:p>
        </w:tc>
      </w:tr>
      <w:tr w:rsidR="003427F1" w:rsidRPr="00E7153C" w14:paraId="4CC36066" w14:textId="77777777" w:rsidTr="00E7153C">
        <w:trPr>
          <w:trHeight w:val="218"/>
        </w:trPr>
        <w:tc>
          <w:tcPr>
            <w:tcW w:w="3685" w:type="dxa"/>
          </w:tcPr>
          <w:p w14:paraId="2971BA5E" w14:textId="45E4CF6A" w:rsidR="003427F1" w:rsidRPr="00E7153C" w:rsidRDefault="003427F1" w:rsidP="00AB295E">
            <w:pPr>
              <w:spacing w:line="360" w:lineRule="auto"/>
              <w:ind w:left="156" w:right="-36"/>
              <w:rPr>
                <w:rFonts w:ascii="Arial" w:hAnsi="Arial" w:cs="Arial"/>
                <w:sz w:val="18"/>
                <w:szCs w:val="18"/>
                <w:lang w:val="en-GB" w:eastAsia="en-GB"/>
              </w:rPr>
            </w:pPr>
            <w:r w:rsidRPr="00E7153C">
              <w:rPr>
                <w:rFonts w:ascii="Arial" w:hAnsi="Arial" w:cs="Arial"/>
                <w:sz w:val="18"/>
                <w:szCs w:val="18"/>
                <w:lang w:val="en-GB" w:eastAsia="en-GB"/>
              </w:rPr>
              <w:t>Other accounts receivable - net</w:t>
            </w:r>
          </w:p>
        </w:tc>
        <w:tc>
          <w:tcPr>
            <w:tcW w:w="1307" w:type="dxa"/>
          </w:tcPr>
          <w:p w14:paraId="0B076598" w14:textId="2CB78F8F"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bidi="th-TH"/>
              </w:rPr>
            </w:pPr>
            <w:r w:rsidRPr="00E7153C">
              <w:rPr>
                <w:rFonts w:ascii="Arial" w:hAnsi="Arial" w:cs="Arial"/>
                <w:sz w:val="18"/>
                <w:szCs w:val="18"/>
                <w:lang w:val="en-GB" w:eastAsia="en-GB"/>
              </w:rPr>
              <w:t>602,998</w:t>
            </w:r>
          </w:p>
        </w:tc>
        <w:tc>
          <w:tcPr>
            <w:tcW w:w="1345" w:type="dxa"/>
          </w:tcPr>
          <w:p w14:paraId="35D12999" w14:textId="190B19E6"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bidi="th-TH"/>
              </w:rPr>
            </w:pPr>
            <w:r w:rsidRPr="00E7153C">
              <w:rPr>
                <w:rFonts w:ascii="Arial" w:hAnsi="Arial" w:cs="Arial"/>
                <w:sz w:val="18"/>
                <w:szCs w:val="18"/>
                <w:lang w:val="en-GB" w:eastAsia="en-GB"/>
              </w:rPr>
              <w:t>1,095,413</w:t>
            </w:r>
          </w:p>
        </w:tc>
        <w:tc>
          <w:tcPr>
            <w:tcW w:w="1317" w:type="dxa"/>
          </w:tcPr>
          <w:p w14:paraId="3435A0F5" w14:textId="59ED41D4"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bidi="th-TH"/>
              </w:rPr>
            </w:pPr>
            <w:r w:rsidRPr="00E7153C">
              <w:rPr>
                <w:rFonts w:ascii="Arial" w:hAnsi="Arial" w:cs="Arial"/>
                <w:sz w:val="18"/>
                <w:szCs w:val="18"/>
                <w:lang w:val="en-GB" w:eastAsia="en-GB"/>
              </w:rPr>
              <w:t>219,919</w:t>
            </w:r>
          </w:p>
        </w:tc>
        <w:tc>
          <w:tcPr>
            <w:tcW w:w="1300" w:type="dxa"/>
          </w:tcPr>
          <w:p w14:paraId="086CB0B2" w14:textId="7E034179"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bidi="th-TH"/>
              </w:rPr>
            </w:pPr>
            <w:r w:rsidRPr="00E7153C">
              <w:rPr>
                <w:rFonts w:ascii="Arial" w:hAnsi="Arial" w:cs="Arial"/>
                <w:sz w:val="18"/>
                <w:szCs w:val="18"/>
                <w:lang w:val="en-GB" w:eastAsia="en-GB"/>
              </w:rPr>
              <w:t>2,220,382</w:t>
            </w:r>
          </w:p>
        </w:tc>
      </w:tr>
      <w:tr w:rsidR="003427F1" w:rsidRPr="00E7153C" w14:paraId="3A303D89" w14:textId="77777777" w:rsidTr="00E7153C">
        <w:trPr>
          <w:trHeight w:val="218"/>
        </w:trPr>
        <w:tc>
          <w:tcPr>
            <w:tcW w:w="3685" w:type="dxa"/>
          </w:tcPr>
          <w:p w14:paraId="16471F02" w14:textId="3779F80A" w:rsidR="003427F1" w:rsidRPr="00E7153C" w:rsidRDefault="003427F1" w:rsidP="00AB295E">
            <w:pPr>
              <w:spacing w:line="360" w:lineRule="auto"/>
              <w:ind w:left="156" w:right="-36"/>
              <w:rPr>
                <w:rFonts w:ascii="Arial" w:hAnsi="Arial" w:cs="Arial"/>
                <w:sz w:val="18"/>
                <w:szCs w:val="18"/>
                <w:lang w:val="en-GB" w:eastAsia="en-GB"/>
              </w:rPr>
            </w:pPr>
            <w:r w:rsidRPr="00E7153C">
              <w:rPr>
                <w:rFonts w:ascii="Arial" w:hAnsi="Arial" w:cs="Arial"/>
                <w:sz w:val="18"/>
                <w:szCs w:val="18"/>
                <w:lang w:val="en-GB" w:eastAsia="en-GB"/>
              </w:rPr>
              <w:t>Restricted deposits with banks</w:t>
            </w:r>
          </w:p>
        </w:tc>
        <w:tc>
          <w:tcPr>
            <w:tcW w:w="1307" w:type="dxa"/>
          </w:tcPr>
          <w:p w14:paraId="417D52B6" w14:textId="1B587B05"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101,224</w:t>
            </w:r>
          </w:p>
        </w:tc>
        <w:tc>
          <w:tcPr>
            <w:tcW w:w="1345" w:type="dxa"/>
          </w:tcPr>
          <w:p w14:paraId="7FDAF8CA" w14:textId="2C742212"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100,994</w:t>
            </w:r>
          </w:p>
        </w:tc>
        <w:tc>
          <w:tcPr>
            <w:tcW w:w="1317" w:type="dxa"/>
          </w:tcPr>
          <w:p w14:paraId="0E875413" w14:textId="4FEAB58D" w:rsidR="003427F1" w:rsidRPr="00E7153C" w:rsidRDefault="001D7C10" w:rsidP="001D7C10">
            <w:pPr>
              <w:pStyle w:val="BodyTextIndent3"/>
              <w:tabs>
                <w:tab w:val="left" w:pos="5018"/>
              </w:tabs>
              <w:spacing w:line="360" w:lineRule="auto"/>
              <w:ind w:left="0" w:firstLine="0"/>
              <w:jc w:val="center"/>
              <w:rPr>
                <w:rFonts w:ascii="Arial" w:hAnsi="Arial" w:cs="Arial"/>
                <w:sz w:val="18"/>
                <w:szCs w:val="18"/>
                <w:lang w:val="en-GB" w:eastAsia="en-GB"/>
              </w:rPr>
            </w:pPr>
            <w:r>
              <w:rPr>
                <w:rFonts w:ascii="Arial" w:hAnsi="Arial" w:cs="Arial"/>
                <w:sz w:val="18"/>
                <w:szCs w:val="18"/>
                <w:lang w:val="en-GB" w:eastAsia="en-GB"/>
              </w:rPr>
              <w:t xml:space="preserve">          </w:t>
            </w:r>
            <w:r w:rsidR="003427F1" w:rsidRPr="00E7153C">
              <w:rPr>
                <w:rFonts w:ascii="Arial" w:hAnsi="Arial" w:cs="Arial"/>
                <w:sz w:val="18"/>
                <w:szCs w:val="18"/>
                <w:lang w:val="en-GB" w:eastAsia="en-GB"/>
              </w:rPr>
              <w:t>-</w:t>
            </w:r>
          </w:p>
        </w:tc>
        <w:tc>
          <w:tcPr>
            <w:tcW w:w="1300" w:type="dxa"/>
          </w:tcPr>
          <w:p w14:paraId="78B10596" w14:textId="54F5B494" w:rsidR="003427F1" w:rsidRPr="00E7153C" w:rsidRDefault="001D7C10" w:rsidP="001D7C10">
            <w:pPr>
              <w:pStyle w:val="BodyTextIndent3"/>
              <w:tabs>
                <w:tab w:val="left" w:pos="5018"/>
              </w:tabs>
              <w:spacing w:line="360" w:lineRule="auto"/>
              <w:ind w:left="0" w:firstLine="0"/>
              <w:jc w:val="center"/>
              <w:rPr>
                <w:rFonts w:ascii="Arial" w:hAnsi="Arial" w:cs="Arial"/>
                <w:sz w:val="18"/>
                <w:szCs w:val="18"/>
                <w:lang w:val="en-GB" w:eastAsia="en-GB"/>
              </w:rPr>
            </w:pPr>
            <w:r>
              <w:rPr>
                <w:rFonts w:ascii="Arial" w:hAnsi="Arial" w:cs="Arial"/>
                <w:sz w:val="18"/>
                <w:szCs w:val="18"/>
                <w:lang w:val="en-GB" w:eastAsia="en-GB"/>
              </w:rPr>
              <w:t xml:space="preserve">         </w:t>
            </w:r>
            <w:r w:rsidR="003427F1" w:rsidRPr="00E7153C">
              <w:rPr>
                <w:rFonts w:ascii="Arial" w:hAnsi="Arial" w:cs="Arial"/>
                <w:sz w:val="18"/>
                <w:szCs w:val="18"/>
                <w:lang w:val="en-GB" w:eastAsia="en-GB"/>
              </w:rPr>
              <w:t>-</w:t>
            </w:r>
          </w:p>
        </w:tc>
      </w:tr>
      <w:tr w:rsidR="003427F1" w:rsidRPr="00E7153C" w14:paraId="52005B40" w14:textId="77777777" w:rsidTr="00E7153C">
        <w:trPr>
          <w:trHeight w:val="218"/>
        </w:trPr>
        <w:tc>
          <w:tcPr>
            <w:tcW w:w="3685" w:type="dxa"/>
          </w:tcPr>
          <w:p w14:paraId="45E1F8D4" w14:textId="77777777" w:rsidR="003427F1" w:rsidRPr="00E7153C" w:rsidRDefault="003427F1" w:rsidP="003427F1">
            <w:pPr>
              <w:spacing w:line="360" w:lineRule="auto"/>
              <w:ind w:right="-36"/>
              <w:rPr>
                <w:rFonts w:ascii="Arial" w:hAnsi="Arial" w:cs="Arial"/>
                <w:sz w:val="18"/>
                <w:szCs w:val="18"/>
                <w:lang w:val="en-GB" w:eastAsia="en-GB"/>
              </w:rPr>
            </w:pPr>
          </w:p>
        </w:tc>
        <w:tc>
          <w:tcPr>
            <w:tcW w:w="1307" w:type="dxa"/>
          </w:tcPr>
          <w:p w14:paraId="0913B9DB"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45" w:type="dxa"/>
          </w:tcPr>
          <w:p w14:paraId="54CDBC0E"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tcPr>
          <w:p w14:paraId="73B45972"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tcPr>
          <w:p w14:paraId="68D86DFC"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r>
      <w:tr w:rsidR="003427F1" w:rsidRPr="00E7153C" w14:paraId="2F2C068E" w14:textId="77777777" w:rsidTr="00E7153C">
        <w:trPr>
          <w:trHeight w:val="218"/>
        </w:trPr>
        <w:tc>
          <w:tcPr>
            <w:tcW w:w="3685" w:type="dxa"/>
            <w:vAlign w:val="center"/>
          </w:tcPr>
          <w:p w14:paraId="44A67BE0" w14:textId="77777777" w:rsidR="000C049B" w:rsidRPr="00AB295E" w:rsidRDefault="003427F1" w:rsidP="003427F1">
            <w:pPr>
              <w:spacing w:line="360" w:lineRule="auto"/>
              <w:ind w:right="-36"/>
              <w:rPr>
                <w:rFonts w:ascii="Arial" w:hAnsi="Arial" w:cs="Arial"/>
                <w:i/>
                <w:iCs/>
                <w:sz w:val="18"/>
                <w:szCs w:val="18"/>
              </w:rPr>
            </w:pPr>
            <w:r w:rsidRPr="00AB295E">
              <w:rPr>
                <w:rFonts w:ascii="Arial" w:hAnsi="Arial" w:cs="Arial"/>
                <w:i/>
                <w:iCs/>
                <w:sz w:val="18"/>
                <w:szCs w:val="18"/>
                <w:lang w:val="en-GB" w:eastAsia="en-GB"/>
              </w:rPr>
              <w:t>Financial assets</w:t>
            </w:r>
            <w:r w:rsidRPr="00AB295E">
              <w:rPr>
                <w:rFonts w:ascii="Arial" w:hAnsi="Arial" w:cs="Arial"/>
                <w:i/>
                <w:iCs/>
                <w:sz w:val="18"/>
                <w:szCs w:val="18"/>
              </w:rPr>
              <w:t xml:space="preserve"> measured at fair value </w:t>
            </w:r>
            <w:r w:rsidR="000C049B" w:rsidRPr="00AB295E">
              <w:rPr>
                <w:rFonts w:ascii="Arial" w:hAnsi="Arial" w:cs="Arial"/>
                <w:i/>
                <w:iCs/>
                <w:sz w:val="18"/>
                <w:szCs w:val="18"/>
              </w:rPr>
              <w:t xml:space="preserve">   </w:t>
            </w:r>
          </w:p>
          <w:p w14:paraId="0EA5641D" w14:textId="49509323" w:rsidR="003427F1" w:rsidRPr="00AB295E" w:rsidRDefault="000C049B" w:rsidP="003427F1">
            <w:pPr>
              <w:spacing w:line="360" w:lineRule="auto"/>
              <w:ind w:right="-36"/>
              <w:rPr>
                <w:rFonts w:ascii="Arial" w:hAnsi="Arial" w:cs="Arial"/>
                <w:i/>
                <w:iCs/>
                <w:sz w:val="18"/>
                <w:szCs w:val="18"/>
                <w:lang w:val="en-GB" w:eastAsia="en-GB"/>
              </w:rPr>
            </w:pPr>
            <w:r w:rsidRPr="00AB295E">
              <w:rPr>
                <w:rFonts w:ascii="Arial" w:hAnsi="Arial" w:cs="Arial"/>
                <w:i/>
                <w:iCs/>
                <w:sz w:val="18"/>
                <w:szCs w:val="18"/>
              </w:rPr>
              <w:t xml:space="preserve">    </w:t>
            </w:r>
            <w:r w:rsidR="003427F1" w:rsidRPr="00AB295E">
              <w:rPr>
                <w:rFonts w:ascii="Arial" w:hAnsi="Arial" w:cs="Arial"/>
                <w:i/>
                <w:iCs/>
                <w:sz w:val="18"/>
                <w:szCs w:val="18"/>
              </w:rPr>
              <w:t>through profit or loss (FVPL)</w:t>
            </w:r>
          </w:p>
        </w:tc>
        <w:tc>
          <w:tcPr>
            <w:tcW w:w="1307" w:type="dxa"/>
          </w:tcPr>
          <w:p w14:paraId="79FE5E0F"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45" w:type="dxa"/>
          </w:tcPr>
          <w:p w14:paraId="2E6B6820"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tcPr>
          <w:p w14:paraId="69866512"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tcPr>
          <w:p w14:paraId="63E04E63"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r>
      <w:tr w:rsidR="003427F1" w:rsidRPr="00E7153C" w14:paraId="4CADC0A9" w14:textId="77777777" w:rsidTr="00E7153C">
        <w:trPr>
          <w:trHeight w:val="218"/>
        </w:trPr>
        <w:tc>
          <w:tcPr>
            <w:tcW w:w="3685" w:type="dxa"/>
            <w:vAlign w:val="center"/>
          </w:tcPr>
          <w:p w14:paraId="1EF93247" w14:textId="3FB9744E" w:rsidR="003427F1" w:rsidRPr="00E7153C" w:rsidRDefault="003427F1" w:rsidP="00AB295E">
            <w:pPr>
              <w:spacing w:line="360" w:lineRule="auto"/>
              <w:ind w:left="156" w:right="-36"/>
              <w:rPr>
                <w:rFonts w:ascii="Arial" w:hAnsi="Arial" w:cs="Arial"/>
                <w:sz w:val="18"/>
                <w:szCs w:val="18"/>
                <w:lang w:val="en-GB" w:eastAsia="en-GB"/>
              </w:rPr>
            </w:pPr>
            <w:r w:rsidRPr="00E7153C">
              <w:rPr>
                <w:rFonts w:ascii="Arial" w:hAnsi="Arial" w:cs="Arial"/>
                <w:sz w:val="18"/>
                <w:szCs w:val="18"/>
                <w:lang w:val="en-GB" w:eastAsia="en-GB"/>
              </w:rPr>
              <w:t>Temporary investments</w:t>
            </w:r>
          </w:p>
        </w:tc>
        <w:tc>
          <w:tcPr>
            <w:tcW w:w="1307" w:type="dxa"/>
            <w:vAlign w:val="bottom"/>
          </w:tcPr>
          <w:p w14:paraId="590A9580" w14:textId="1E114A40"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350,000,000</w:t>
            </w:r>
          </w:p>
        </w:tc>
        <w:tc>
          <w:tcPr>
            <w:tcW w:w="1345" w:type="dxa"/>
            <w:vAlign w:val="bottom"/>
          </w:tcPr>
          <w:p w14:paraId="061622D3" w14:textId="185A398B"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613,202,223</w:t>
            </w:r>
          </w:p>
        </w:tc>
        <w:tc>
          <w:tcPr>
            <w:tcW w:w="1317" w:type="dxa"/>
            <w:vAlign w:val="bottom"/>
          </w:tcPr>
          <w:p w14:paraId="1A42AB88" w14:textId="585E3720"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200,000,000</w:t>
            </w:r>
          </w:p>
        </w:tc>
        <w:tc>
          <w:tcPr>
            <w:tcW w:w="1300" w:type="dxa"/>
            <w:vAlign w:val="bottom"/>
          </w:tcPr>
          <w:p w14:paraId="0ABB40B3" w14:textId="3175B838"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468,411,092</w:t>
            </w:r>
          </w:p>
        </w:tc>
      </w:tr>
      <w:tr w:rsidR="003427F1" w:rsidRPr="00E7153C" w14:paraId="69985A44" w14:textId="77777777" w:rsidTr="00E7153C">
        <w:trPr>
          <w:trHeight w:val="218"/>
        </w:trPr>
        <w:tc>
          <w:tcPr>
            <w:tcW w:w="3685" w:type="dxa"/>
            <w:vAlign w:val="center"/>
          </w:tcPr>
          <w:p w14:paraId="30A97011" w14:textId="6BB01CC1" w:rsidR="003427F1" w:rsidRPr="00E7153C" w:rsidRDefault="003427F1" w:rsidP="003427F1">
            <w:pPr>
              <w:spacing w:line="360" w:lineRule="auto"/>
              <w:ind w:right="-36"/>
              <w:rPr>
                <w:rFonts w:ascii="Arial" w:hAnsi="Arial" w:cs="Arial"/>
                <w:sz w:val="18"/>
                <w:szCs w:val="18"/>
                <w:lang w:val="en-GB" w:eastAsia="en-GB"/>
              </w:rPr>
            </w:pPr>
            <w:r w:rsidRPr="00E7153C">
              <w:rPr>
                <w:rFonts w:ascii="Arial" w:hAnsi="Arial" w:cs="Arial"/>
                <w:b/>
                <w:bCs/>
                <w:sz w:val="18"/>
                <w:szCs w:val="18"/>
              </w:rPr>
              <w:t>Total Financial assets</w:t>
            </w:r>
          </w:p>
        </w:tc>
        <w:tc>
          <w:tcPr>
            <w:tcW w:w="1307" w:type="dxa"/>
            <w:vAlign w:val="bottom"/>
          </w:tcPr>
          <w:p w14:paraId="6F3D15B6" w14:textId="7E744DB4" w:rsidR="003427F1" w:rsidRPr="00E7153C" w:rsidRDefault="003427F1" w:rsidP="003427F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cs/>
                <w:lang w:eastAsia="en-GB"/>
              </w:rPr>
              <w:t>853,577,214</w:t>
            </w:r>
          </w:p>
        </w:tc>
        <w:tc>
          <w:tcPr>
            <w:tcW w:w="1345" w:type="dxa"/>
            <w:vAlign w:val="bottom"/>
          </w:tcPr>
          <w:p w14:paraId="1576E9A5" w14:textId="4ED5FAD6" w:rsidR="003427F1" w:rsidRPr="00E7153C" w:rsidRDefault="003427F1" w:rsidP="003427F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934,326,692</w:t>
            </w:r>
          </w:p>
        </w:tc>
        <w:tc>
          <w:tcPr>
            <w:tcW w:w="1317" w:type="dxa"/>
            <w:vAlign w:val="bottom"/>
          </w:tcPr>
          <w:p w14:paraId="0DEE229B" w14:textId="0204B4BE" w:rsidR="003427F1" w:rsidRPr="00E7153C" w:rsidRDefault="003427F1" w:rsidP="003427F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558,268,645</w:t>
            </w:r>
          </w:p>
        </w:tc>
        <w:tc>
          <w:tcPr>
            <w:tcW w:w="1300" w:type="dxa"/>
            <w:vAlign w:val="bottom"/>
          </w:tcPr>
          <w:p w14:paraId="03B2489D" w14:textId="09969E11" w:rsidR="003427F1" w:rsidRPr="00E7153C" w:rsidRDefault="003427F1" w:rsidP="003427F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701,130,567</w:t>
            </w:r>
          </w:p>
        </w:tc>
      </w:tr>
      <w:tr w:rsidR="003427F1" w:rsidRPr="00E7153C" w14:paraId="4964E6C3" w14:textId="77777777" w:rsidTr="00E7153C">
        <w:trPr>
          <w:trHeight w:val="218"/>
        </w:trPr>
        <w:tc>
          <w:tcPr>
            <w:tcW w:w="3685" w:type="dxa"/>
            <w:vAlign w:val="center"/>
          </w:tcPr>
          <w:p w14:paraId="004D1C0F" w14:textId="77777777" w:rsidR="003427F1" w:rsidRPr="00E7153C" w:rsidRDefault="003427F1" w:rsidP="003427F1">
            <w:pPr>
              <w:spacing w:line="360" w:lineRule="auto"/>
              <w:ind w:right="-36"/>
              <w:rPr>
                <w:rFonts w:ascii="Arial" w:hAnsi="Arial" w:cs="Arial"/>
                <w:b/>
                <w:bCs/>
                <w:sz w:val="18"/>
                <w:szCs w:val="18"/>
              </w:rPr>
            </w:pPr>
          </w:p>
        </w:tc>
        <w:tc>
          <w:tcPr>
            <w:tcW w:w="1307" w:type="dxa"/>
            <w:vAlign w:val="bottom"/>
          </w:tcPr>
          <w:p w14:paraId="293A2452"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cs/>
                <w:lang w:eastAsia="en-GB"/>
              </w:rPr>
            </w:pPr>
          </w:p>
        </w:tc>
        <w:tc>
          <w:tcPr>
            <w:tcW w:w="1345" w:type="dxa"/>
            <w:vAlign w:val="bottom"/>
          </w:tcPr>
          <w:p w14:paraId="36903276"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vAlign w:val="bottom"/>
          </w:tcPr>
          <w:p w14:paraId="54ECA478"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vAlign w:val="bottom"/>
          </w:tcPr>
          <w:p w14:paraId="156E7400"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r>
      <w:tr w:rsidR="003427F1" w:rsidRPr="00E7153C" w14:paraId="2D901083" w14:textId="77777777" w:rsidTr="00E7153C">
        <w:trPr>
          <w:trHeight w:val="218"/>
        </w:trPr>
        <w:tc>
          <w:tcPr>
            <w:tcW w:w="3685" w:type="dxa"/>
            <w:vAlign w:val="center"/>
          </w:tcPr>
          <w:p w14:paraId="04AD328C" w14:textId="77777777" w:rsidR="003427F1" w:rsidRPr="00E7153C" w:rsidRDefault="003427F1" w:rsidP="003427F1">
            <w:pPr>
              <w:spacing w:line="360" w:lineRule="auto"/>
              <w:ind w:right="-36"/>
              <w:rPr>
                <w:rFonts w:ascii="Arial" w:hAnsi="Arial" w:cs="Arial"/>
                <w:b/>
                <w:bCs/>
                <w:sz w:val="18"/>
                <w:szCs w:val="18"/>
              </w:rPr>
            </w:pPr>
          </w:p>
        </w:tc>
        <w:tc>
          <w:tcPr>
            <w:tcW w:w="1307" w:type="dxa"/>
            <w:vAlign w:val="bottom"/>
          </w:tcPr>
          <w:p w14:paraId="0378CDB3"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cs/>
                <w:lang w:eastAsia="en-GB"/>
              </w:rPr>
            </w:pPr>
          </w:p>
        </w:tc>
        <w:tc>
          <w:tcPr>
            <w:tcW w:w="1345" w:type="dxa"/>
            <w:vAlign w:val="bottom"/>
          </w:tcPr>
          <w:p w14:paraId="4C77FF47"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vAlign w:val="bottom"/>
          </w:tcPr>
          <w:p w14:paraId="328929ED"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vAlign w:val="bottom"/>
          </w:tcPr>
          <w:p w14:paraId="531A287C"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r>
      <w:tr w:rsidR="003427F1" w:rsidRPr="00E7153C" w14:paraId="575E412B" w14:textId="77777777" w:rsidTr="00E7153C">
        <w:trPr>
          <w:trHeight w:val="218"/>
        </w:trPr>
        <w:tc>
          <w:tcPr>
            <w:tcW w:w="3685" w:type="dxa"/>
            <w:vAlign w:val="center"/>
          </w:tcPr>
          <w:p w14:paraId="160711CA" w14:textId="77777777" w:rsidR="003427F1" w:rsidRPr="00E7153C" w:rsidRDefault="003427F1" w:rsidP="003427F1">
            <w:pPr>
              <w:spacing w:line="360" w:lineRule="auto"/>
              <w:ind w:right="-36"/>
              <w:rPr>
                <w:rFonts w:ascii="Arial" w:hAnsi="Arial" w:cs="Arial"/>
                <w:b/>
                <w:bCs/>
                <w:sz w:val="18"/>
                <w:szCs w:val="18"/>
              </w:rPr>
            </w:pPr>
          </w:p>
        </w:tc>
        <w:tc>
          <w:tcPr>
            <w:tcW w:w="1307" w:type="dxa"/>
            <w:vAlign w:val="bottom"/>
          </w:tcPr>
          <w:p w14:paraId="2842215D"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cs/>
                <w:lang w:eastAsia="en-GB"/>
              </w:rPr>
            </w:pPr>
          </w:p>
        </w:tc>
        <w:tc>
          <w:tcPr>
            <w:tcW w:w="1345" w:type="dxa"/>
            <w:vAlign w:val="bottom"/>
          </w:tcPr>
          <w:p w14:paraId="0C06C25B"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vAlign w:val="bottom"/>
          </w:tcPr>
          <w:p w14:paraId="7A5AE12A"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vAlign w:val="bottom"/>
          </w:tcPr>
          <w:p w14:paraId="0B7D0CBC"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r>
      <w:tr w:rsidR="003427F1" w:rsidRPr="00E7153C" w14:paraId="4CCF678D" w14:textId="77777777" w:rsidTr="00E7153C">
        <w:trPr>
          <w:trHeight w:val="218"/>
        </w:trPr>
        <w:tc>
          <w:tcPr>
            <w:tcW w:w="3685" w:type="dxa"/>
            <w:vAlign w:val="center"/>
          </w:tcPr>
          <w:p w14:paraId="384BC9B4" w14:textId="77777777" w:rsidR="003427F1" w:rsidRPr="00E7153C" w:rsidRDefault="003427F1" w:rsidP="003427F1">
            <w:pPr>
              <w:spacing w:line="360" w:lineRule="auto"/>
              <w:ind w:right="-36"/>
              <w:rPr>
                <w:rFonts w:ascii="Arial" w:hAnsi="Arial" w:cs="Arial"/>
                <w:b/>
                <w:bCs/>
                <w:sz w:val="18"/>
                <w:szCs w:val="18"/>
              </w:rPr>
            </w:pPr>
          </w:p>
        </w:tc>
        <w:tc>
          <w:tcPr>
            <w:tcW w:w="1307" w:type="dxa"/>
            <w:vAlign w:val="bottom"/>
          </w:tcPr>
          <w:p w14:paraId="4E85D11C"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cs/>
                <w:lang w:eastAsia="en-GB"/>
              </w:rPr>
            </w:pPr>
          </w:p>
        </w:tc>
        <w:tc>
          <w:tcPr>
            <w:tcW w:w="1345" w:type="dxa"/>
            <w:vAlign w:val="bottom"/>
          </w:tcPr>
          <w:p w14:paraId="7EB40D63"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vAlign w:val="bottom"/>
          </w:tcPr>
          <w:p w14:paraId="5C729695"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vAlign w:val="bottom"/>
          </w:tcPr>
          <w:p w14:paraId="3307C9A4"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r>
      <w:tr w:rsidR="003427F1" w:rsidRPr="00E7153C" w14:paraId="77A804E7" w14:textId="77777777" w:rsidTr="00E7153C">
        <w:trPr>
          <w:trHeight w:val="218"/>
        </w:trPr>
        <w:tc>
          <w:tcPr>
            <w:tcW w:w="3685" w:type="dxa"/>
            <w:vAlign w:val="center"/>
          </w:tcPr>
          <w:p w14:paraId="2D22493D" w14:textId="77777777" w:rsidR="003427F1" w:rsidRPr="00E7153C" w:rsidRDefault="003427F1" w:rsidP="003427F1">
            <w:pPr>
              <w:spacing w:line="360" w:lineRule="auto"/>
              <w:ind w:right="-36"/>
              <w:rPr>
                <w:rFonts w:ascii="Arial" w:hAnsi="Arial" w:cs="Arial"/>
                <w:b/>
                <w:bCs/>
                <w:sz w:val="18"/>
                <w:szCs w:val="18"/>
              </w:rPr>
            </w:pPr>
          </w:p>
        </w:tc>
        <w:tc>
          <w:tcPr>
            <w:tcW w:w="1307" w:type="dxa"/>
            <w:vAlign w:val="bottom"/>
          </w:tcPr>
          <w:p w14:paraId="17607ECE"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cs/>
                <w:lang w:eastAsia="en-GB"/>
              </w:rPr>
            </w:pPr>
          </w:p>
        </w:tc>
        <w:tc>
          <w:tcPr>
            <w:tcW w:w="1345" w:type="dxa"/>
            <w:vAlign w:val="bottom"/>
          </w:tcPr>
          <w:p w14:paraId="6BED6FE9"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vAlign w:val="bottom"/>
          </w:tcPr>
          <w:p w14:paraId="0EEB3E00"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vAlign w:val="bottom"/>
          </w:tcPr>
          <w:p w14:paraId="71B63F51"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r>
      <w:tr w:rsidR="00841EB7" w:rsidRPr="00E7153C" w14:paraId="6227CE2E" w14:textId="77777777" w:rsidTr="00E7153C">
        <w:trPr>
          <w:trHeight w:val="218"/>
        </w:trPr>
        <w:tc>
          <w:tcPr>
            <w:tcW w:w="3685" w:type="dxa"/>
            <w:vAlign w:val="center"/>
          </w:tcPr>
          <w:p w14:paraId="12649031" w14:textId="77777777" w:rsidR="00841EB7" w:rsidRPr="00E7153C" w:rsidRDefault="00841EB7" w:rsidP="003427F1">
            <w:pPr>
              <w:spacing w:line="360" w:lineRule="auto"/>
              <w:ind w:right="-36"/>
              <w:rPr>
                <w:rFonts w:ascii="Arial" w:hAnsi="Arial" w:cs="Arial"/>
                <w:b/>
                <w:bCs/>
                <w:sz w:val="18"/>
                <w:szCs w:val="18"/>
              </w:rPr>
            </w:pPr>
          </w:p>
        </w:tc>
        <w:tc>
          <w:tcPr>
            <w:tcW w:w="1307" w:type="dxa"/>
            <w:vAlign w:val="bottom"/>
          </w:tcPr>
          <w:p w14:paraId="36FC574E" w14:textId="77777777" w:rsidR="00841EB7" w:rsidRPr="00E7153C" w:rsidRDefault="00841EB7" w:rsidP="003427F1">
            <w:pPr>
              <w:pStyle w:val="BodyTextIndent3"/>
              <w:tabs>
                <w:tab w:val="left" w:pos="5018"/>
              </w:tabs>
              <w:spacing w:line="360" w:lineRule="auto"/>
              <w:ind w:left="0" w:firstLine="0"/>
              <w:jc w:val="right"/>
              <w:rPr>
                <w:rFonts w:ascii="Arial" w:hAnsi="Arial" w:cs="Arial"/>
                <w:sz w:val="18"/>
                <w:szCs w:val="18"/>
                <w:cs/>
                <w:lang w:eastAsia="en-GB"/>
              </w:rPr>
            </w:pPr>
          </w:p>
        </w:tc>
        <w:tc>
          <w:tcPr>
            <w:tcW w:w="1345" w:type="dxa"/>
            <w:vAlign w:val="bottom"/>
          </w:tcPr>
          <w:p w14:paraId="09AE2B53" w14:textId="77777777" w:rsidR="00841EB7" w:rsidRPr="00E7153C" w:rsidRDefault="00841EB7"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vAlign w:val="bottom"/>
          </w:tcPr>
          <w:p w14:paraId="79C0B669" w14:textId="77777777" w:rsidR="00841EB7" w:rsidRPr="00E7153C" w:rsidRDefault="00841EB7"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vAlign w:val="bottom"/>
          </w:tcPr>
          <w:p w14:paraId="7122E13D" w14:textId="77777777" w:rsidR="00841EB7" w:rsidRPr="00E7153C" w:rsidRDefault="00841EB7" w:rsidP="003427F1">
            <w:pPr>
              <w:pStyle w:val="BodyTextIndent3"/>
              <w:tabs>
                <w:tab w:val="left" w:pos="5018"/>
              </w:tabs>
              <w:spacing w:line="360" w:lineRule="auto"/>
              <w:ind w:left="0" w:firstLine="0"/>
              <w:jc w:val="right"/>
              <w:rPr>
                <w:rFonts w:ascii="Arial" w:hAnsi="Arial" w:cs="Arial"/>
                <w:sz w:val="18"/>
                <w:szCs w:val="18"/>
                <w:lang w:val="en-GB" w:eastAsia="en-GB"/>
              </w:rPr>
            </w:pPr>
          </w:p>
        </w:tc>
      </w:tr>
      <w:tr w:rsidR="003427F1" w:rsidRPr="00E7153C" w14:paraId="0FE543E2" w14:textId="77777777" w:rsidTr="00E7153C">
        <w:trPr>
          <w:trHeight w:val="218"/>
        </w:trPr>
        <w:tc>
          <w:tcPr>
            <w:tcW w:w="3685" w:type="dxa"/>
            <w:vAlign w:val="center"/>
          </w:tcPr>
          <w:p w14:paraId="529070BC" w14:textId="77777777" w:rsidR="003427F1" w:rsidRPr="00E7153C" w:rsidRDefault="003427F1" w:rsidP="003427F1">
            <w:pPr>
              <w:spacing w:line="360" w:lineRule="auto"/>
              <w:ind w:right="-36"/>
              <w:rPr>
                <w:rFonts w:ascii="Arial" w:hAnsi="Arial" w:cs="Arial"/>
                <w:b/>
                <w:bCs/>
                <w:sz w:val="18"/>
                <w:szCs w:val="18"/>
              </w:rPr>
            </w:pPr>
          </w:p>
        </w:tc>
        <w:tc>
          <w:tcPr>
            <w:tcW w:w="1307" w:type="dxa"/>
            <w:vAlign w:val="bottom"/>
          </w:tcPr>
          <w:p w14:paraId="0A41C786"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cs/>
                <w:lang w:eastAsia="en-GB"/>
              </w:rPr>
            </w:pPr>
          </w:p>
        </w:tc>
        <w:tc>
          <w:tcPr>
            <w:tcW w:w="1345" w:type="dxa"/>
            <w:vAlign w:val="bottom"/>
          </w:tcPr>
          <w:p w14:paraId="18901063"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vAlign w:val="bottom"/>
          </w:tcPr>
          <w:p w14:paraId="69D15BFC"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vAlign w:val="bottom"/>
          </w:tcPr>
          <w:p w14:paraId="1FC2D154"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r>
      <w:tr w:rsidR="003427F1" w:rsidRPr="00E7153C" w14:paraId="2A1E28C7" w14:textId="77777777" w:rsidTr="00E7153C">
        <w:trPr>
          <w:trHeight w:val="218"/>
        </w:trPr>
        <w:tc>
          <w:tcPr>
            <w:tcW w:w="3685" w:type="dxa"/>
            <w:vAlign w:val="center"/>
          </w:tcPr>
          <w:p w14:paraId="1A16892E" w14:textId="59ED8B38" w:rsidR="003427F1" w:rsidRPr="00E7153C" w:rsidRDefault="00154839" w:rsidP="003427F1">
            <w:pPr>
              <w:spacing w:line="360" w:lineRule="auto"/>
              <w:ind w:right="-36"/>
              <w:rPr>
                <w:rFonts w:ascii="Arial" w:hAnsi="Arial" w:cs="Arial"/>
                <w:b/>
                <w:bCs/>
                <w:sz w:val="18"/>
                <w:szCs w:val="18"/>
              </w:rPr>
            </w:pPr>
            <w:r w:rsidRPr="00E7153C">
              <w:rPr>
                <w:rStyle w:val="PageNumber"/>
                <w:rFonts w:ascii="Arial" w:hAnsi="Arial" w:cs="Arial"/>
                <w:b/>
                <w:bCs/>
                <w:sz w:val="18"/>
                <w:szCs w:val="18"/>
              </w:rPr>
              <w:lastRenderedPageBreak/>
              <w:t>Financial liabilities</w:t>
            </w:r>
          </w:p>
        </w:tc>
        <w:tc>
          <w:tcPr>
            <w:tcW w:w="1307" w:type="dxa"/>
            <w:vAlign w:val="bottom"/>
          </w:tcPr>
          <w:p w14:paraId="6D996F3E"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cs/>
                <w:lang w:eastAsia="en-GB"/>
              </w:rPr>
            </w:pPr>
          </w:p>
        </w:tc>
        <w:tc>
          <w:tcPr>
            <w:tcW w:w="1345" w:type="dxa"/>
            <w:vAlign w:val="bottom"/>
          </w:tcPr>
          <w:p w14:paraId="324D9872"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vAlign w:val="bottom"/>
          </w:tcPr>
          <w:p w14:paraId="65DE1378"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vAlign w:val="bottom"/>
          </w:tcPr>
          <w:p w14:paraId="139DDC6E"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r>
      <w:tr w:rsidR="003427F1" w:rsidRPr="00E7153C" w14:paraId="7B412297" w14:textId="77777777" w:rsidTr="00E7153C">
        <w:trPr>
          <w:trHeight w:val="218"/>
        </w:trPr>
        <w:tc>
          <w:tcPr>
            <w:tcW w:w="3685" w:type="dxa"/>
            <w:vAlign w:val="center"/>
          </w:tcPr>
          <w:p w14:paraId="37E24E4D" w14:textId="4D03B585" w:rsidR="003427F1" w:rsidRPr="000C049B" w:rsidRDefault="00154839" w:rsidP="00154839">
            <w:pPr>
              <w:spacing w:line="360" w:lineRule="auto"/>
              <w:ind w:left="132" w:right="-36" w:hanging="126"/>
              <w:rPr>
                <w:rFonts w:ascii="Arial" w:hAnsi="Arial" w:cs="Arial"/>
                <w:b/>
                <w:bCs/>
                <w:i/>
                <w:iCs/>
                <w:sz w:val="18"/>
                <w:szCs w:val="18"/>
              </w:rPr>
            </w:pPr>
            <w:r w:rsidRPr="000C049B">
              <w:rPr>
                <w:rFonts w:ascii="Arial" w:hAnsi="Arial" w:cs="Arial"/>
                <w:i/>
                <w:iCs/>
                <w:sz w:val="18"/>
                <w:szCs w:val="18"/>
              </w:rPr>
              <w:t xml:space="preserve">Financial liabilities measured at </w:t>
            </w:r>
            <w:r w:rsidR="000C049B" w:rsidRPr="000C049B">
              <w:rPr>
                <w:rFonts w:ascii="Arial" w:hAnsi="Arial" w:cs="Arial"/>
                <w:i/>
                <w:iCs/>
                <w:sz w:val="18"/>
                <w:szCs w:val="18"/>
              </w:rPr>
              <w:br/>
              <w:t xml:space="preserve">  </w:t>
            </w:r>
            <w:r w:rsidRPr="000C049B">
              <w:rPr>
                <w:rFonts w:ascii="Arial" w:hAnsi="Arial" w:cs="Arial"/>
                <w:i/>
                <w:iCs/>
                <w:sz w:val="18"/>
                <w:szCs w:val="18"/>
              </w:rPr>
              <w:t>amortized cost</w:t>
            </w:r>
          </w:p>
        </w:tc>
        <w:tc>
          <w:tcPr>
            <w:tcW w:w="1307" w:type="dxa"/>
            <w:vAlign w:val="bottom"/>
          </w:tcPr>
          <w:p w14:paraId="7FE2A354"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cs/>
                <w:lang w:eastAsia="en-GB"/>
              </w:rPr>
            </w:pPr>
          </w:p>
        </w:tc>
        <w:tc>
          <w:tcPr>
            <w:tcW w:w="1345" w:type="dxa"/>
            <w:vAlign w:val="bottom"/>
          </w:tcPr>
          <w:p w14:paraId="34A0D908"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vAlign w:val="bottom"/>
          </w:tcPr>
          <w:p w14:paraId="19B2EA24"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vAlign w:val="bottom"/>
          </w:tcPr>
          <w:p w14:paraId="7FCD1F92" w14:textId="77777777" w:rsidR="003427F1" w:rsidRPr="00E7153C" w:rsidRDefault="003427F1" w:rsidP="003427F1">
            <w:pPr>
              <w:pStyle w:val="BodyTextIndent3"/>
              <w:tabs>
                <w:tab w:val="left" w:pos="5018"/>
              </w:tabs>
              <w:spacing w:line="360" w:lineRule="auto"/>
              <w:ind w:left="0" w:firstLine="0"/>
              <w:jc w:val="right"/>
              <w:rPr>
                <w:rFonts w:ascii="Arial" w:hAnsi="Arial" w:cs="Arial"/>
                <w:sz w:val="18"/>
                <w:szCs w:val="18"/>
                <w:lang w:val="en-GB" w:eastAsia="en-GB"/>
              </w:rPr>
            </w:pPr>
          </w:p>
        </w:tc>
      </w:tr>
      <w:tr w:rsidR="00154839" w:rsidRPr="00E7153C" w14:paraId="53669D8F" w14:textId="77777777" w:rsidTr="00E7153C">
        <w:trPr>
          <w:trHeight w:val="218"/>
        </w:trPr>
        <w:tc>
          <w:tcPr>
            <w:tcW w:w="3685" w:type="dxa"/>
            <w:vAlign w:val="center"/>
          </w:tcPr>
          <w:p w14:paraId="639135C0" w14:textId="79EE9C55" w:rsidR="00154839" w:rsidRPr="00E7153C" w:rsidRDefault="00154839" w:rsidP="000C049B">
            <w:pPr>
              <w:spacing w:line="360" w:lineRule="auto"/>
              <w:ind w:left="165" w:right="-36"/>
              <w:rPr>
                <w:rFonts w:ascii="Arial" w:hAnsi="Arial" w:cs="Arial"/>
                <w:b/>
                <w:bCs/>
                <w:sz w:val="18"/>
                <w:szCs w:val="18"/>
              </w:rPr>
            </w:pPr>
            <w:r w:rsidRPr="00E7153C">
              <w:rPr>
                <w:rFonts w:ascii="Arial" w:hAnsi="Arial" w:cs="Arial"/>
                <w:sz w:val="18"/>
                <w:szCs w:val="18"/>
                <w:lang w:val="en-GB" w:eastAsia="en-GB"/>
              </w:rPr>
              <w:t>Trade and other accounts payable</w:t>
            </w:r>
          </w:p>
        </w:tc>
        <w:tc>
          <w:tcPr>
            <w:tcW w:w="1307" w:type="dxa"/>
          </w:tcPr>
          <w:p w14:paraId="54C8036E" w14:textId="5E9E2114" w:rsidR="00154839" w:rsidRPr="00E7153C" w:rsidRDefault="00154839" w:rsidP="00154839">
            <w:pPr>
              <w:pStyle w:val="BodyTextIndent3"/>
              <w:tabs>
                <w:tab w:val="left" w:pos="5018"/>
              </w:tabs>
              <w:spacing w:line="360" w:lineRule="auto"/>
              <w:ind w:left="0" w:firstLine="0"/>
              <w:jc w:val="right"/>
              <w:rPr>
                <w:rFonts w:ascii="Arial" w:hAnsi="Arial" w:cs="Arial"/>
                <w:sz w:val="18"/>
                <w:szCs w:val="18"/>
                <w:cs/>
                <w:lang w:eastAsia="en-GB"/>
              </w:rPr>
            </w:pPr>
            <w:r w:rsidRPr="00E7153C">
              <w:rPr>
                <w:rFonts w:ascii="Arial" w:hAnsi="Arial" w:cs="Arial"/>
                <w:sz w:val="18"/>
                <w:szCs w:val="18"/>
                <w:lang w:val="en-GB" w:eastAsia="en-GB"/>
              </w:rPr>
              <w:t>141,221,298</w:t>
            </w:r>
          </w:p>
        </w:tc>
        <w:tc>
          <w:tcPr>
            <w:tcW w:w="1345" w:type="dxa"/>
          </w:tcPr>
          <w:p w14:paraId="18387665" w14:textId="7367D31B"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117,400,277</w:t>
            </w:r>
          </w:p>
        </w:tc>
        <w:tc>
          <w:tcPr>
            <w:tcW w:w="1317" w:type="dxa"/>
          </w:tcPr>
          <w:p w14:paraId="4922B597" w14:textId="711AA0A7"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140,757,194</w:t>
            </w:r>
          </w:p>
        </w:tc>
        <w:tc>
          <w:tcPr>
            <w:tcW w:w="1300" w:type="dxa"/>
          </w:tcPr>
          <w:p w14:paraId="539D44D6" w14:textId="25920B99"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116,930,754</w:t>
            </w:r>
          </w:p>
        </w:tc>
      </w:tr>
      <w:tr w:rsidR="00154839" w:rsidRPr="00E7153C" w14:paraId="21991864" w14:textId="77777777" w:rsidTr="00E7153C">
        <w:trPr>
          <w:trHeight w:val="218"/>
        </w:trPr>
        <w:tc>
          <w:tcPr>
            <w:tcW w:w="3685" w:type="dxa"/>
            <w:vAlign w:val="center"/>
          </w:tcPr>
          <w:p w14:paraId="3B694FA2" w14:textId="7324C30A" w:rsidR="00154839" w:rsidRPr="00E7153C" w:rsidRDefault="00154839" w:rsidP="000C049B">
            <w:pPr>
              <w:spacing w:line="360" w:lineRule="auto"/>
              <w:ind w:left="165" w:right="-36"/>
              <w:rPr>
                <w:rFonts w:ascii="Arial" w:hAnsi="Arial" w:cs="Arial"/>
                <w:b/>
                <w:bCs/>
                <w:sz w:val="18"/>
                <w:szCs w:val="18"/>
              </w:rPr>
            </w:pPr>
            <w:r w:rsidRPr="00E7153C">
              <w:rPr>
                <w:rFonts w:ascii="Arial" w:hAnsi="Arial" w:cs="Arial"/>
                <w:sz w:val="18"/>
                <w:szCs w:val="18"/>
                <w:lang w:val="en-GB" w:eastAsia="en-GB"/>
              </w:rPr>
              <w:t>Lease liabilities</w:t>
            </w:r>
          </w:p>
        </w:tc>
        <w:tc>
          <w:tcPr>
            <w:tcW w:w="1307" w:type="dxa"/>
          </w:tcPr>
          <w:p w14:paraId="5220D796" w14:textId="6ED3B9D5" w:rsidR="00154839" w:rsidRPr="00E7153C" w:rsidRDefault="00154839" w:rsidP="00154839">
            <w:pPr>
              <w:pStyle w:val="BodyTextIndent3"/>
              <w:tabs>
                <w:tab w:val="left" w:pos="5018"/>
              </w:tabs>
              <w:spacing w:line="360" w:lineRule="auto"/>
              <w:ind w:left="0" w:firstLine="0"/>
              <w:jc w:val="right"/>
              <w:rPr>
                <w:rFonts w:ascii="Arial" w:hAnsi="Arial" w:cs="Arial"/>
                <w:sz w:val="18"/>
                <w:szCs w:val="18"/>
                <w:cs/>
                <w:lang w:eastAsia="en-GB"/>
              </w:rPr>
            </w:pPr>
            <w:r w:rsidRPr="00E7153C">
              <w:rPr>
                <w:rFonts w:ascii="Arial" w:hAnsi="Arial" w:cs="Arial"/>
                <w:sz w:val="18"/>
                <w:szCs w:val="18"/>
                <w:lang w:val="en-GB" w:eastAsia="en-GB"/>
              </w:rPr>
              <w:t>10,237,128</w:t>
            </w:r>
          </w:p>
        </w:tc>
        <w:tc>
          <w:tcPr>
            <w:tcW w:w="1345" w:type="dxa"/>
          </w:tcPr>
          <w:p w14:paraId="50FB783F" w14:textId="4B8D04A2"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11,779,033</w:t>
            </w:r>
          </w:p>
        </w:tc>
        <w:tc>
          <w:tcPr>
            <w:tcW w:w="1317" w:type="dxa"/>
          </w:tcPr>
          <w:p w14:paraId="5A40F229" w14:textId="7BF79630"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10,237,128</w:t>
            </w:r>
          </w:p>
        </w:tc>
        <w:tc>
          <w:tcPr>
            <w:tcW w:w="1300" w:type="dxa"/>
          </w:tcPr>
          <w:p w14:paraId="0896F09B" w14:textId="64499962"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11,729,180</w:t>
            </w:r>
          </w:p>
        </w:tc>
      </w:tr>
      <w:tr w:rsidR="00154839" w:rsidRPr="00E7153C" w14:paraId="5B925452" w14:textId="77777777" w:rsidTr="00E7153C">
        <w:trPr>
          <w:trHeight w:val="218"/>
        </w:trPr>
        <w:tc>
          <w:tcPr>
            <w:tcW w:w="3685" w:type="dxa"/>
            <w:vAlign w:val="center"/>
          </w:tcPr>
          <w:p w14:paraId="04E087B0" w14:textId="77777777" w:rsidR="00154839" w:rsidRPr="00E7153C" w:rsidRDefault="00154839" w:rsidP="00154839">
            <w:pPr>
              <w:spacing w:line="360" w:lineRule="auto"/>
              <w:ind w:right="-36"/>
              <w:rPr>
                <w:rFonts w:ascii="Arial" w:hAnsi="Arial" w:cs="Arial"/>
                <w:b/>
                <w:bCs/>
                <w:sz w:val="18"/>
                <w:szCs w:val="18"/>
              </w:rPr>
            </w:pPr>
          </w:p>
        </w:tc>
        <w:tc>
          <w:tcPr>
            <w:tcW w:w="1307" w:type="dxa"/>
            <w:vAlign w:val="bottom"/>
          </w:tcPr>
          <w:p w14:paraId="34C23019" w14:textId="77777777" w:rsidR="00154839" w:rsidRPr="00E7153C" w:rsidRDefault="00154839" w:rsidP="00154839">
            <w:pPr>
              <w:pStyle w:val="BodyTextIndent3"/>
              <w:tabs>
                <w:tab w:val="left" w:pos="5018"/>
              </w:tabs>
              <w:spacing w:line="360" w:lineRule="auto"/>
              <w:ind w:left="0" w:firstLine="0"/>
              <w:jc w:val="right"/>
              <w:rPr>
                <w:rFonts w:ascii="Arial" w:hAnsi="Arial" w:cs="Arial"/>
                <w:sz w:val="18"/>
                <w:szCs w:val="18"/>
                <w:cs/>
                <w:lang w:eastAsia="en-GB"/>
              </w:rPr>
            </w:pPr>
          </w:p>
        </w:tc>
        <w:tc>
          <w:tcPr>
            <w:tcW w:w="1345" w:type="dxa"/>
            <w:vAlign w:val="bottom"/>
          </w:tcPr>
          <w:p w14:paraId="18BBFBA9" w14:textId="77777777"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vAlign w:val="bottom"/>
          </w:tcPr>
          <w:p w14:paraId="7EB24E4B" w14:textId="77777777"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vAlign w:val="bottom"/>
          </w:tcPr>
          <w:p w14:paraId="19729387" w14:textId="77777777"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p>
        </w:tc>
      </w:tr>
      <w:tr w:rsidR="00154839" w:rsidRPr="00E7153C" w14:paraId="149ED070" w14:textId="77777777" w:rsidTr="00E7153C">
        <w:trPr>
          <w:trHeight w:val="218"/>
        </w:trPr>
        <w:tc>
          <w:tcPr>
            <w:tcW w:w="3685" w:type="dxa"/>
            <w:vAlign w:val="bottom"/>
          </w:tcPr>
          <w:p w14:paraId="16243991" w14:textId="5060082B" w:rsidR="00154839" w:rsidRPr="000C049B" w:rsidRDefault="00154839" w:rsidP="00154839">
            <w:pPr>
              <w:spacing w:line="360" w:lineRule="auto"/>
              <w:ind w:right="-36"/>
              <w:rPr>
                <w:rFonts w:ascii="Arial" w:hAnsi="Arial" w:cs="Arial"/>
                <w:b/>
                <w:bCs/>
                <w:i/>
                <w:iCs/>
                <w:sz w:val="18"/>
                <w:szCs w:val="18"/>
              </w:rPr>
            </w:pPr>
            <w:r w:rsidRPr="000C049B">
              <w:rPr>
                <w:rFonts w:ascii="Arial" w:hAnsi="Arial" w:cs="Arial"/>
                <w:i/>
                <w:iCs/>
                <w:sz w:val="18"/>
                <w:szCs w:val="18"/>
              </w:rPr>
              <w:t>Financial liabilities measured at fair value through profit or loss (FVPL)</w:t>
            </w:r>
          </w:p>
        </w:tc>
        <w:tc>
          <w:tcPr>
            <w:tcW w:w="1307" w:type="dxa"/>
            <w:vAlign w:val="bottom"/>
          </w:tcPr>
          <w:p w14:paraId="06C13EF4" w14:textId="77777777" w:rsidR="00154839" w:rsidRPr="00E7153C" w:rsidRDefault="00154839" w:rsidP="00154839">
            <w:pPr>
              <w:pStyle w:val="BodyTextIndent3"/>
              <w:tabs>
                <w:tab w:val="left" w:pos="5018"/>
              </w:tabs>
              <w:spacing w:line="360" w:lineRule="auto"/>
              <w:ind w:left="0" w:firstLine="0"/>
              <w:jc w:val="right"/>
              <w:rPr>
                <w:rFonts w:ascii="Arial" w:hAnsi="Arial" w:cs="Arial"/>
                <w:sz w:val="18"/>
                <w:szCs w:val="18"/>
                <w:cs/>
                <w:lang w:eastAsia="en-GB"/>
              </w:rPr>
            </w:pPr>
          </w:p>
        </w:tc>
        <w:tc>
          <w:tcPr>
            <w:tcW w:w="1345" w:type="dxa"/>
            <w:vAlign w:val="bottom"/>
          </w:tcPr>
          <w:p w14:paraId="3E98D0DC" w14:textId="77777777"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p>
        </w:tc>
        <w:tc>
          <w:tcPr>
            <w:tcW w:w="1317" w:type="dxa"/>
            <w:vAlign w:val="bottom"/>
          </w:tcPr>
          <w:p w14:paraId="079166EF" w14:textId="77777777"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p>
        </w:tc>
        <w:tc>
          <w:tcPr>
            <w:tcW w:w="1300" w:type="dxa"/>
            <w:vAlign w:val="bottom"/>
          </w:tcPr>
          <w:p w14:paraId="70269E96" w14:textId="77777777" w:rsidR="00154839" w:rsidRPr="00E7153C" w:rsidRDefault="00154839" w:rsidP="00154839">
            <w:pPr>
              <w:pStyle w:val="BodyTextIndent3"/>
              <w:tabs>
                <w:tab w:val="left" w:pos="5018"/>
              </w:tabs>
              <w:spacing w:line="360" w:lineRule="auto"/>
              <w:ind w:left="0" w:firstLine="0"/>
              <w:jc w:val="right"/>
              <w:rPr>
                <w:rFonts w:ascii="Arial" w:hAnsi="Arial" w:cs="Arial"/>
                <w:sz w:val="18"/>
                <w:szCs w:val="18"/>
                <w:lang w:val="en-GB" w:eastAsia="en-GB"/>
              </w:rPr>
            </w:pPr>
          </w:p>
        </w:tc>
      </w:tr>
      <w:tr w:rsidR="00052A81" w:rsidRPr="00E7153C" w14:paraId="30749E75" w14:textId="77777777" w:rsidTr="00E7153C">
        <w:trPr>
          <w:trHeight w:val="218"/>
        </w:trPr>
        <w:tc>
          <w:tcPr>
            <w:tcW w:w="3685" w:type="dxa"/>
            <w:vAlign w:val="bottom"/>
          </w:tcPr>
          <w:p w14:paraId="3C165F79" w14:textId="5EC794AC" w:rsidR="00052A81" w:rsidRPr="00E7153C" w:rsidRDefault="000C049B" w:rsidP="00052A81">
            <w:pPr>
              <w:spacing w:line="360" w:lineRule="auto"/>
              <w:ind w:left="174" w:right="-36" w:hanging="154"/>
              <w:rPr>
                <w:rFonts w:ascii="Arial" w:hAnsi="Arial" w:cs="Arial"/>
                <w:sz w:val="18"/>
                <w:szCs w:val="18"/>
              </w:rPr>
            </w:pPr>
            <w:r>
              <w:rPr>
                <w:rFonts w:ascii="Arial" w:hAnsi="Arial" w:cs="Arial"/>
                <w:sz w:val="18"/>
                <w:szCs w:val="18"/>
              </w:rPr>
              <w:t xml:space="preserve">   </w:t>
            </w:r>
            <w:r w:rsidR="00052A81" w:rsidRPr="00E7153C">
              <w:rPr>
                <w:rFonts w:ascii="Arial" w:hAnsi="Arial" w:cs="Arial"/>
                <w:sz w:val="18"/>
                <w:szCs w:val="18"/>
              </w:rPr>
              <w:t>Other current liabilities</w:t>
            </w:r>
            <w:r w:rsidR="00052A81" w:rsidRPr="00E7153C">
              <w:rPr>
                <w:rFonts w:ascii="Arial" w:hAnsi="Arial" w:cs="Arial"/>
                <w:sz w:val="18"/>
                <w:szCs w:val="18"/>
                <w:cs/>
              </w:rPr>
              <w:t xml:space="preserve"> (</w:t>
            </w:r>
            <w:r w:rsidR="00052A81" w:rsidRPr="00E7153C">
              <w:rPr>
                <w:rFonts w:ascii="Arial" w:hAnsi="Arial" w:cs="Arial"/>
                <w:sz w:val="18"/>
                <w:szCs w:val="18"/>
              </w:rPr>
              <w:t>Forward contract</w:t>
            </w:r>
            <w:r w:rsidR="00052A81" w:rsidRPr="00E7153C">
              <w:rPr>
                <w:rFonts w:ascii="Arial" w:hAnsi="Arial" w:cs="Arial"/>
                <w:sz w:val="18"/>
                <w:szCs w:val="18"/>
                <w:cs/>
              </w:rPr>
              <w:t>)</w:t>
            </w:r>
          </w:p>
        </w:tc>
        <w:tc>
          <w:tcPr>
            <w:tcW w:w="1307" w:type="dxa"/>
            <w:vAlign w:val="bottom"/>
          </w:tcPr>
          <w:p w14:paraId="4159858A" w14:textId="0CD29DF6" w:rsidR="00052A81" w:rsidRPr="00E7153C" w:rsidRDefault="00052A81" w:rsidP="00052A81">
            <w:pPr>
              <w:pStyle w:val="BodyTextIndent3"/>
              <w:tabs>
                <w:tab w:val="left" w:pos="5018"/>
              </w:tabs>
              <w:spacing w:line="360" w:lineRule="auto"/>
              <w:ind w:left="0" w:firstLine="0"/>
              <w:jc w:val="right"/>
              <w:rPr>
                <w:rFonts w:ascii="Arial" w:hAnsi="Arial" w:cs="Arial"/>
                <w:sz w:val="18"/>
                <w:szCs w:val="18"/>
                <w:cs/>
                <w:lang w:eastAsia="en-GB"/>
              </w:rPr>
            </w:pPr>
            <w:r w:rsidRPr="00E7153C">
              <w:rPr>
                <w:rFonts w:ascii="Arial" w:hAnsi="Arial" w:cs="Arial"/>
                <w:sz w:val="18"/>
                <w:szCs w:val="18"/>
                <w:lang w:val="en-GB" w:eastAsia="en-GB"/>
              </w:rPr>
              <w:t>25,635</w:t>
            </w:r>
          </w:p>
        </w:tc>
        <w:tc>
          <w:tcPr>
            <w:tcW w:w="1345" w:type="dxa"/>
            <w:vAlign w:val="bottom"/>
          </w:tcPr>
          <w:p w14:paraId="2264DE25" w14:textId="0702AB28" w:rsidR="00052A81" w:rsidRPr="00E7153C" w:rsidRDefault="00052A81" w:rsidP="00052A81">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213,269</w:t>
            </w:r>
          </w:p>
        </w:tc>
        <w:tc>
          <w:tcPr>
            <w:tcW w:w="1317" w:type="dxa"/>
            <w:vAlign w:val="bottom"/>
          </w:tcPr>
          <w:p w14:paraId="12AAF135" w14:textId="0C6CC745" w:rsidR="00052A81" w:rsidRPr="00E7153C" w:rsidRDefault="00052A81" w:rsidP="00052A81">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25,635</w:t>
            </w:r>
          </w:p>
        </w:tc>
        <w:tc>
          <w:tcPr>
            <w:tcW w:w="1300" w:type="dxa"/>
            <w:vAlign w:val="bottom"/>
          </w:tcPr>
          <w:p w14:paraId="42F447D5" w14:textId="44255C36" w:rsidR="00052A81" w:rsidRPr="00E7153C" w:rsidRDefault="00052A81" w:rsidP="00052A81">
            <w:pPr>
              <w:pStyle w:val="BodyTextIndent3"/>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213,269</w:t>
            </w:r>
          </w:p>
        </w:tc>
      </w:tr>
      <w:tr w:rsidR="00052A81" w:rsidRPr="00E7153C" w14:paraId="02AE2DEA" w14:textId="77777777" w:rsidTr="00E7153C">
        <w:trPr>
          <w:trHeight w:val="218"/>
        </w:trPr>
        <w:tc>
          <w:tcPr>
            <w:tcW w:w="3685" w:type="dxa"/>
            <w:vAlign w:val="bottom"/>
          </w:tcPr>
          <w:p w14:paraId="0763EC7B" w14:textId="7EE80303" w:rsidR="00052A81" w:rsidRPr="00E7153C" w:rsidRDefault="00052A81" w:rsidP="00052A81">
            <w:pPr>
              <w:spacing w:line="360" w:lineRule="auto"/>
              <w:ind w:right="-36"/>
              <w:rPr>
                <w:rFonts w:ascii="Arial" w:hAnsi="Arial" w:cs="Arial"/>
                <w:sz w:val="18"/>
                <w:szCs w:val="18"/>
              </w:rPr>
            </w:pPr>
            <w:r w:rsidRPr="00E7153C">
              <w:rPr>
                <w:rStyle w:val="PageNumber"/>
                <w:rFonts w:ascii="Arial" w:hAnsi="Arial" w:cs="Arial"/>
                <w:b/>
                <w:bCs/>
                <w:sz w:val="18"/>
                <w:szCs w:val="18"/>
              </w:rPr>
              <w:t>Total Financial liabilities</w:t>
            </w:r>
          </w:p>
        </w:tc>
        <w:tc>
          <w:tcPr>
            <w:tcW w:w="1307" w:type="dxa"/>
            <w:vAlign w:val="bottom"/>
          </w:tcPr>
          <w:p w14:paraId="1F73EC53" w14:textId="684F5BA8" w:rsidR="00052A81" w:rsidRPr="00E7153C" w:rsidRDefault="00052A81" w:rsidP="00052A8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8"/>
                <w:szCs w:val="18"/>
                <w:cs/>
                <w:lang w:eastAsia="en-GB"/>
              </w:rPr>
            </w:pPr>
            <w:r w:rsidRPr="00E7153C">
              <w:rPr>
                <w:rFonts w:ascii="Arial" w:hAnsi="Arial" w:cs="Arial"/>
                <w:sz w:val="18"/>
                <w:szCs w:val="18"/>
                <w:lang w:val="en-GB" w:eastAsia="en-GB"/>
              </w:rPr>
              <w:t>151,484,061</w:t>
            </w:r>
          </w:p>
        </w:tc>
        <w:tc>
          <w:tcPr>
            <w:tcW w:w="1345" w:type="dxa"/>
            <w:vAlign w:val="bottom"/>
          </w:tcPr>
          <w:p w14:paraId="3D3DE420" w14:textId="477C2648" w:rsidR="00052A81" w:rsidRPr="00E7153C" w:rsidRDefault="00052A81" w:rsidP="00052A8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129,392,579</w:t>
            </w:r>
          </w:p>
        </w:tc>
        <w:tc>
          <w:tcPr>
            <w:tcW w:w="1317" w:type="dxa"/>
            <w:vAlign w:val="bottom"/>
          </w:tcPr>
          <w:p w14:paraId="0A656D67" w14:textId="00D5615E" w:rsidR="00052A81" w:rsidRPr="00E7153C" w:rsidRDefault="00052A81" w:rsidP="00052A8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151,019,957</w:t>
            </w:r>
          </w:p>
        </w:tc>
        <w:tc>
          <w:tcPr>
            <w:tcW w:w="1300" w:type="dxa"/>
            <w:vAlign w:val="bottom"/>
          </w:tcPr>
          <w:p w14:paraId="7022D0B9" w14:textId="1504F206" w:rsidR="00052A81" w:rsidRPr="00E7153C" w:rsidRDefault="00052A81" w:rsidP="00052A81">
            <w:pPr>
              <w:pStyle w:val="BodyTextIndent3"/>
              <w:pBdr>
                <w:top w:val="single" w:sz="4" w:space="1" w:color="auto"/>
                <w:bottom w:val="single" w:sz="12" w:space="1" w:color="auto"/>
              </w:pBdr>
              <w:tabs>
                <w:tab w:val="left" w:pos="5018"/>
              </w:tabs>
              <w:spacing w:line="360" w:lineRule="auto"/>
              <w:ind w:left="0" w:firstLine="0"/>
              <w:jc w:val="right"/>
              <w:rPr>
                <w:rFonts w:ascii="Arial" w:hAnsi="Arial" w:cs="Arial"/>
                <w:sz w:val="18"/>
                <w:szCs w:val="18"/>
                <w:lang w:val="en-GB" w:eastAsia="en-GB"/>
              </w:rPr>
            </w:pPr>
            <w:r w:rsidRPr="00E7153C">
              <w:rPr>
                <w:rFonts w:ascii="Arial" w:hAnsi="Arial" w:cs="Arial"/>
                <w:sz w:val="18"/>
                <w:szCs w:val="18"/>
                <w:lang w:val="en-GB" w:eastAsia="en-GB"/>
              </w:rPr>
              <w:t>128,873,203</w:t>
            </w:r>
          </w:p>
        </w:tc>
      </w:tr>
    </w:tbl>
    <w:p w14:paraId="5B5CD1C4" w14:textId="77777777" w:rsidR="00AB4087" w:rsidRPr="00052A81" w:rsidRDefault="00AB4087" w:rsidP="00052A81">
      <w:pPr>
        <w:spacing w:line="360" w:lineRule="auto"/>
        <w:jc w:val="thaiDistribute"/>
        <w:rPr>
          <w:rFonts w:ascii="Arial" w:hAnsi="Arial" w:cs="Arial"/>
          <w:sz w:val="19"/>
          <w:szCs w:val="19"/>
        </w:rPr>
      </w:pPr>
    </w:p>
    <w:p w14:paraId="34D47530" w14:textId="1902EF7C" w:rsidR="00094712" w:rsidRPr="00526E44" w:rsidRDefault="00094712" w:rsidP="00BC249C">
      <w:pPr>
        <w:pStyle w:val="ListParagraph"/>
        <w:numPr>
          <w:ilvl w:val="0"/>
          <w:numId w:val="14"/>
        </w:numPr>
        <w:spacing w:line="360" w:lineRule="auto"/>
        <w:ind w:left="936" w:hanging="495"/>
        <w:jc w:val="thaiDistribute"/>
        <w:rPr>
          <w:rFonts w:ascii="Arial" w:hAnsi="Arial" w:cs="Arial"/>
          <w:sz w:val="19"/>
          <w:szCs w:val="19"/>
        </w:rPr>
      </w:pPr>
      <w:r w:rsidRPr="00526E44">
        <w:rPr>
          <w:rFonts w:ascii="Arial" w:hAnsi="Arial" w:cs="Arial"/>
          <w:sz w:val="19"/>
          <w:szCs w:val="19"/>
        </w:rPr>
        <w:t>Financial risk management</w:t>
      </w:r>
    </w:p>
    <w:p w14:paraId="55A08861" w14:textId="77777777" w:rsidR="00094712" w:rsidRDefault="00094712" w:rsidP="00094712">
      <w:pPr>
        <w:pStyle w:val="ListParagraph"/>
        <w:spacing w:line="360" w:lineRule="auto"/>
        <w:ind w:left="846" w:right="-45" w:hanging="420"/>
        <w:jc w:val="both"/>
        <w:rPr>
          <w:rFonts w:ascii="Arial" w:hAnsi="Arial" w:cs="Arial"/>
          <w:sz w:val="19"/>
          <w:szCs w:val="19"/>
        </w:rPr>
      </w:pPr>
    </w:p>
    <w:p w14:paraId="0A9CD831" w14:textId="77777777" w:rsidR="00094712" w:rsidRPr="003618E7" w:rsidRDefault="00094712" w:rsidP="00BC249C">
      <w:pPr>
        <w:pStyle w:val="ListParagraph"/>
        <w:spacing w:line="360" w:lineRule="auto"/>
        <w:ind w:left="936" w:right="-45" w:firstLine="9"/>
        <w:jc w:val="both"/>
        <w:rPr>
          <w:rFonts w:ascii="Arial" w:hAnsi="Arial" w:cs="Arial"/>
          <w:sz w:val="19"/>
          <w:szCs w:val="19"/>
        </w:rPr>
      </w:pPr>
      <w:r w:rsidRPr="003618E7">
        <w:rPr>
          <w:rFonts w:ascii="Arial" w:hAnsi="Arial" w:cs="Arial"/>
          <w:sz w:val="19"/>
          <w:szCs w:val="19"/>
        </w:rPr>
        <w:t>The Group is exposed to various types of risks related to these financial instruments. The major risks include credit risk, liquidity risk and market risk. These consist of foreign exchange risk and interest rate risk. The Group has risk management policies as follow.</w:t>
      </w:r>
    </w:p>
    <w:p w14:paraId="3E1E994E" w14:textId="77777777" w:rsidR="00094712" w:rsidRPr="00AE48AF" w:rsidRDefault="00094712" w:rsidP="00BC249C">
      <w:pPr>
        <w:pStyle w:val="ListParagraph"/>
        <w:spacing w:line="360" w:lineRule="auto"/>
        <w:ind w:left="936" w:right="-45" w:firstLine="9"/>
        <w:jc w:val="both"/>
        <w:rPr>
          <w:rFonts w:ascii="Arial" w:hAnsi="Arial" w:cs="Arial"/>
          <w:sz w:val="19"/>
          <w:szCs w:val="19"/>
        </w:rPr>
      </w:pPr>
      <w:r w:rsidRPr="00AE48AF">
        <w:rPr>
          <w:rFonts w:ascii="Arial" w:hAnsi="Arial" w:cs="Arial"/>
          <w:sz w:val="19"/>
          <w:szCs w:val="19"/>
        </w:rPr>
        <w:tab/>
      </w:r>
    </w:p>
    <w:p w14:paraId="36EC2672" w14:textId="1FD0D3A1" w:rsidR="00094712" w:rsidRDefault="00AE48AF" w:rsidP="00BC249C">
      <w:pPr>
        <w:tabs>
          <w:tab w:val="left" w:pos="900"/>
          <w:tab w:val="left" w:pos="2160"/>
          <w:tab w:val="left" w:pos="2880"/>
        </w:tabs>
        <w:spacing w:line="360" w:lineRule="auto"/>
        <w:ind w:left="936" w:right="-43" w:firstLine="9"/>
        <w:contextualSpacing/>
        <w:jc w:val="thaiDistribute"/>
        <w:rPr>
          <w:rFonts w:ascii="Arial" w:hAnsi="Arial" w:cs="Arial"/>
          <w:b/>
          <w:bCs/>
          <w:sz w:val="19"/>
          <w:szCs w:val="19"/>
        </w:rPr>
      </w:pPr>
      <w:r w:rsidRPr="00C4622D">
        <w:rPr>
          <w:rFonts w:ascii="Arial" w:hAnsi="Arial" w:cs="Arial"/>
          <w:b/>
          <w:bCs/>
          <w:sz w:val="19"/>
          <w:szCs w:val="19"/>
        </w:rPr>
        <w:t>Credit Risk</w:t>
      </w:r>
    </w:p>
    <w:p w14:paraId="2860C4E1" w14:textId="77777777" w:rsidR="00345949" w:rsidRDefault="00345949" w:rsidP="00BC249C">
      <w:pPr>
        <w:spacing w:line="360" w:lineRule="auto"/>
        <w:ind w:left="936" w:firstLine="9"/>
        <w:jc w:val="both"/>
        <w:rPr>
          <w:rFonts w:ascii="Arial" w:hAnsi="Arial" w:cs="Arial"/>
          <w:sz w:val="19"/>
          <w:szCs w:val="19"/>
          <w:u w:val="single"/>
        </w:rPr>
      </w:pPr>
    </w:p>
    <w:p w14:paraId="1C8BA67A" w14:textId="5184C9D1" w:rsidR="00094712" w:rsidRPr="00345949" w:rsidRDefault="00345949" w:rsidP="00BC249C">
      <w:pPr>
        <w:spacing w:line="360" w:lineRule="auto"/>
        <w:ind w:left="936" w:firstLine="9"/>
        <w:jc w:val="both"/>
        <w:rPr>
          <w:rFonts w:ascii="Arial" w:hAnsi="Arial" w:cs="Arial"/>
          <w:sz w:val="19"/>
          <w:szCs w:val="19"/>
          <w:u w:val="single"/>
        </w:rPr>
      </w:pPr>
      <w:r w:rsidRPr="00A22DE0">
        <w:rPr>
          <w:rFonts w:ascii="Arial" w:hAnsi="Arial" w:cs="Arial"/>
          <w:sz w:val="19"/>
          <w:szCs w:val="19"/>
          <w:u w:val="single"/>
        </w:rPr>
        <w:t>Credit Risk</w:t>
      </w:r>
    </w:p>
    <w:p w14:paraId="56DB7D22" w14:textId="2A0C957E" w:rsidR="00B601C8" w:rsidRDefault="00B601C8" w:rsidP="00BC249C">
      <w:pPr>
        <w:spacing w:line="360" w:lineRule="auto"/>
        <w:ind w:left="936" w:firstLine="9"/>
        <w:jc w:val="thaiDistribute"/>
        <w:rPr>
          <w:rFonts w:ascii="Arial" w:hAnsi="Arial" w:cs="Arial"/>
          <w:sz w:val="19"/>
          <w:szCs w:val="19"/>
        </w:rPr>
      </w:pPr>
      <w:r w:rsidRPr="00A22DE0">
        <w:rPr>
          <w:rFonts w:ascii="Arial" w:hAnsi="Arial" w:cs="Arial"/>
          <w:sz w:val="19"/>
          <w:szCs w:val="19"/>
        </w:rPr>
        <w:t xml:space="preserve">The Company provides credit term on its trade transactions. The Company manages its exposure to credit risk by closely monitoring collection of accounts receivable and focuses on overdue accounts. The Company measurement by expected credit loss that occur over the life for all the receivables. </w:t>
      </w:r>
      <w:r w:rsidR="00BC249C">
        <w:rPr>
          <w:rFonts w:ascii="Arial" w:hAnsi="Arial" w:cstheme="minorBidi"/>
          <w:sz w:val="19"/>
          <w:szCs w:val="19"/>
          <w:cs/>
        </w:rPr>
        <w:br/>
      </w:r>
      <w:r w:rsidRPr="00A22DE0">
        <w:rPr>
          <w:rFonts w:ascii="Arial" w:hAnsi="Arial" w:cs="Arial"/>
          <w:sz w:val="19"/>
          <w:szCs w:val="19"/>
        </w:rPr>
        <w:t>It is no longer necessary for a credit event to occur before credit losses are recognizes.</w:t>
      </w:r>
    </w:p>
    <w:p w14:paraId="3D5C70C5" w14:textId="77777777" w:rsidR="00B601C8" w:rsidRDefault="00B601C8" w:rsidP="00BC249C">
      <w:pPr>
        <w:spacing w:line="360" w:lineRule="auto"/>
        <w:ind w:left="936" w:firstLine="9"/>
        <w:jc w:val="thaiDistribute"/>
        <w:rPr>
          <w:rFonts w:ascii="Arial" w:hAnsi="Arial" w:cs="Arial"/>
          <w:sz w:val="19"/>
          <w:szCs w:val="19"/>
        </w:rPr>
      </w:pPr>
    </w:p>
    <w:p w14:paraId="367407AD" w14:textId="15BAB846" w:rsidR="00052A81" w:rsidRDefault="00B601C8" w:rsidP="00BC249C">
      <w:pPr>
        <w:pStyle w:val="ListParagraph"/>
        <w:spacing w:line="360" w:lineRule="auto"/>
        <w:ind w:left="936" w:right="-45" w:firstLine="9"/>
        <w:jc w:val="both"/>
        <w:rPr>
          <w:rFonts w:ascii="Arial" w:hAnsi="Arial" w:cs="Arial"/>
          <w:sz w:val="19"/>
          <w:szCs w:val="19"/>
        </w:rPr>
      </w:pPr>
      <w:r w:rsidRPr="007C6074">
        <w:rPr>
          <w:rFonts w:ascii="Arial" w:hAnsi="Arial" w:cs="Arial"/>
          <w:sz w:val="19"/>
          <w:szCs w:val="19"/>
        </w:rPr>
        <w:t>The Group has loans to related parties measured at amortized cost. The Group recognizes expected credit losses over the next 12 months on loans that do not incur a significant credit risk increase.            The Company has recognized the expected credit loss over the life of the loans with significant increase in credit risk.</w:t>
      </w:r>
    </w:p>
    <w:p w14:paraId="7A89F6BF" w14:textId="77777777" w:rsidR="00345949" w:rsidRPr="00345949" w:rsidRDefault="00345949" w:rsidP="00345949">
      <w:pPr>
        <w:pStyle w:val="ListParagraph"/>
        <w:spacing w:line="360" w:lineRule="auto"/>
        <w:ind w:left="855" w:right="-45"/>
        <w:jc w:val="both"/>
        <w:rPr>
          <w:rFonts w:ascii="Arial" w:hAnsi="Arial" w:cs="Arial"/>
          <w:spacing w:val="-6"/>
          <w:sz w:val="19"/>
          <w:szCs w:val="19"/>
          <w:highlight w:val="cyan"/>
          <w:lang w:val="en-GB"/>
        </w:rPr>
      </w:pPr>
    </w:p>
    <w:p w14:paraId="7F982BBB" w14:textId="2C4B115F" w:rsidR="00094712" w:rsidRPr="00C4622D" w:rsidRDefault="00094712" w:rsidP="00BC249C">
      <w:pPr>
        <w:tabs>
          <w:tab w:val="left" w:pos="1710"/>
          <w:tab w:val="left" w:pos="2160"/>
          <w:tab w:val="left" w:pos="2880"/>
        </w:tabs>
        <w:spacing w:line="360" w:lineRule="auto"/>
        <w:ind w:left="936" w:right="-43"/>
        <w:contextualSpacing/>
        <w:jc w:val="thaiDistribute"/>
        <w:rPr>
          <w:rFonts w:ascii="Arial" w:hAnsi="Arial" w:cs="Arial"/>
          <w:b/>
          <w:bCs/>
          <w:sz w:val="19"/>
          <w:szCs w:val="19"/>
        </w:rPr>
      </w:pPr>
      <w:r w:rsidRPr="00C4622D">
        <w:rPr>
          <w:rFonts w:ascii="Arial" w:hAnsi="Arial" w:cs="Arial"/>
          <w:b/>
          <w:bCs/>
          <w:sz w:val="19"/>
          <w:szCs w:val="19"/>
        </w:rPr>
        <w:t>Market risk</w:t>
      </w:r>
    </w:p>
    <w:p w14:paraId="23512B87" w14:textId="77777777" w:rsidR="00C4622D" w:rsidRPr="00C4622D" w:rsidRDefault="00C4622D" w:rsidP="00BC249C">
      <w:pPr>
        <w:tabs>
          <w:tab w:val="left" w:pos="851"/>
          <w:tab w:val="left" w:pos="1710"/>
          <w:tab w:val="left" w:pos="2070"/>
          <w:tab w:val="left" w:pos="2880"/>
        </w:tabs>
        <w:ind w:left="936" w:right="-45"/>
        <w:jc w:val="thaiDistribute"/>
        <w:rPr>
          <w:rFonts w:ascii="Browallia New" w:hAnsi="Browallia New" w:cs="Browallia New"/>
          <w:lang w:val="en-GB"/>
        </w:rPr>
      </w:pPr>
    </w:p>
    <w:p w14:paraId="0BD29CF9" w14:textId="77777777" w:rsidR="00094712" w:rsidRPr="00C4622D" w:rsidRDefault="00094712" w:rsidP="00BC249C">
      <w:pPr>
        <w:tabs>
          <w:tab w:val="left" w:pos="1710"/>
        </w:tabs>
        <w:spacing w:line="360" w:lineRule="auto"/>
        <w:ind w:left="936"/>
        <w:jc w:val="both"/>
        <w:rPr>
          <w:rFonts w:ascii="Arial" w:hAnsi="Arial" w:cs="Arial"/>
          <w:sz w:val="19"/>
          <w:szCs w:val="19"/>
          <w:u w:val="single"/>
          <w:cs/>
        </w:rPr>
      </w:pPr>
      <w:r w:rsidRPr="00C4622D">
        <w:rPr>
          <w:rFonts w:ascii="Arial" w:hAnsi="Arial" w:cs="Arial"/>
          <w:sz w:val="19"/>
          <w:szCs w:val="19"/>
          <w:u w:val="single"/>
        </w:rPr>
        <w:t>Interest Rate Risk</w:t>
      </w:r>
    </w:p>
    <w:p w14:paraId="29DCAFA2" w14:textId="77777777" w:rsidR="00094712" w:rsidRDefault="00094712" w:rsidP="00BC249C">
      <w:pPr>
        <w:tabs>
          <w:tab w:val="left" w:pos="1710"/>
        </w:tabs>
        <w:spacing w:line="360" w:lineRule="auto"/>
        <w:ind w:left="936" w:right="1"/>
        <w:jc w:val="both"/>
        <w:rPr>
          <w:rFonts w:ascii="Arial" w:hAnsi="Arial" w:cs="Arial"/>
          <w:sz w:val="19"/>
          <w:szCs w:val="19"/>
        </w:rPr>
      </w:pPr>
      <w:r w:rsidRPr="00C4622D">
        <w:rPr>
          <w:rFonts w:ascii="Arial" w:hAnsi="Arial" w:cs="Arial"/>
          <w:sz w:val="19"/>
          <w:szCs w:val="19"/>
        </w:rPr>
        <w:t>The interest rate risk is that future movements in market interest rates that will affect the results of the Company operations and its cash flows. The Company’s exposure to interest rate risk relates primarily to their deposits with bank, temporary investment, loans to associate company, loans from bank and lease liabilities as follows:</w:t>
      </w:r>
    </w:p>
    <w:p w14:paraId="124AB604" w14:textId="77777777" w:rsidR="00094712" w:rsidRPr="00ED2DCD" w:rsidRDefault="00094712" w:rsidP="00094712">
      <w:pPr>
        <w:spacing w:line="360" w:lineRule="auto"/>
        <w:ind w:left="448"/>
        <w:jc w:val="both"/>
        <w:rPr>
          <w:rFonts w:ascii="Arial" w:hAnsi="Arial" w:cs="Arial"/>
          <w:sz w:val="19"/>
          <w:szCs w:val="19"/>
        </w:rPr>
      </w:pPr>
    </w:p>
    <w:p w14:paraId="1CE2F35E" w14:textId="77777777" w:rsidR="00BC249C" w:rsidRDefault="00BC249C" w:rsidP="00094712">
      <w:pPr>
        <w:spacing w:line="360" w:lineRule="auto"/>
        <w:ind w:left="448"/>
        <w:jc w:val="both"/>
        <w:rPr>
          <w:rFonts w:ascii="Arial" w:hAnsi="Arial" w:cstheme="minorBidi"/>
          <w:sz w:val="19"/>
          <w:szCs w:val="19"/>
        </w:rPr>
      </w:pPr>
    </w:p>
    <w:p w14:paraId="3FD647C9" w14:textId="77777777" w:rsidR="00BC249C" w:rsidRPr="00BC249C" w:rsidRDefault="00BC249C" w:rsidP="00094712">
      <w:pPr>
        <w:spacing w:line="360" w:lineRule="auto"/>
        <w:ind w:left="448"/>
        <w:jc w:val="both"/>
        <w:rPr>
          <w:rFonts w:ascii="Arial" w:hAnsi="Arial" w:cstheme="minorBidi"/>
          <w:sz w:val="19"/>
          <w:szCs w:val="19"/>
        </w:rPr>
      </w:pPr>
    </w:p>
    <w:tbl>
      <w:tblPr>
        <w:tblW w:w="9026" w:type="dxa"/>
        <w:tblInd w:w="709" w:type="dxa"/>
        <w:tblLayout w:type="fixed"/>
        <w:tblCellMar>
          <w:left w:w="115" w:type="dxa"/>
          <w:right w:w="115" w:type="dxa"/>
        </w:tblCellMar>
        <w:tblLook w:val="0000" w:firstRow="0" w:lastRow="0" w:firstColumn="0" w:lastColumn="0" w:noHBand="0" w:noVBand="0"/>
      </w:tblPr>
      <w:tblGrid>
        <w:gridCol w:w="2861"/>
        <w:gridCol w:w="1232"/>
        <w:gridCol w:w="1147"/>
        <w:gridCol w:w="1190"/>
        <w:gridCol w:w="1296"/>
        <w:gridCol w:w="1300"/>
      </w:tblGrid>
      <w:tr w:rsidR="00094712" w:rsidRPr="00E83C67" w14:paraId="5B25BC57" w14:textId="77777777" w:rsidTr="00B403D1">
        <w:trPr>
          <w:cantSplit/>
          <w:trHeight w:val="284"/>
        </w:trPr>
        <w:tc>
          <w:tcPr>
            <w:tcW w:w="2861" w:type="dxa"/>
            <w:vAlign w:val="bottom"/>
          </w:tcPr>
          <w:p w14:paraId="57357AF6" w14:textId="77777777" w:rsidR="00094712" w:rsidRPr="00B403D1" w:rsidRDefault="00094712" w:rsidP="008D5A34">
            <w:pPr>
              <w:spacing w:line="360" w:lineRule="auto"/>
              <w:rPr>
                <w:rFonts w:ascii="Arial" w:hAnsi="Arial" w:cs="Arial"/>
                <w:sz w:val="16"/>
                <w:szCs w:val="16"/>
              </w:rPr>
            </w:pPr>
          </w:p>
        </w:tc>
        <w:tc>
          <w:tcPr>
            <w:tcW w:w="6165" w:type="dxa"/>
            <w:gridSpan w:val="5"/>
            <w:noWrap/>
            <w:vAlign w:val="bottom"/>
          </w:tcPr>
          <w:p w14:paraId="39BB2275" w14:textId="77777777" w:rsidR="00094712" w:rsidRPr="00B403D1" w:rsidRDefault="00094712" w:rsidP="00117DD4">
            <w:pPr>
              <w:pStyle w:val="Heading4"/>
              <w:spacing w:before="0" w:after="0" w:line="360" w:lineRule="auto"/>
              <w:ind w:left="-108" w:right="-18"/>
              <w:jc w:val="right"/>
              <w:rPr>
                <w:rFonts w:ascii="Arial" w:hAnsi="Arial" w:cs="Arial"/>
                <w:b w:val="0"/>
                <w:bCs w:val="0"/>
                <w:sz w:val="16"/>
                <w:szCs w:val="16"/>
              </w:rPr>
            </w:pPr>
            <w:r w:rsidRPr="00B403D1">
              <w:rPr>
                <w:rFonts w:ascii="Arial" w:hAnsi="Arial" w:cs="Arial"/>
                <w:b w:val="0"/>
                <w:bCs w:val="0"/>
                <w:sz w:val="16"/>
                <w:szCs w:val="16"/>
              </w:rPr>
              <w:t>(</w:t>
            </w:r>
            <w:proofErr w:type="gramStart"/>
            <w:r w:rsidRPr="00B403D1">
              <w:rPr>
                <w:rFonts w:ascii="Arial" w:hAnsi="Arial" w:cs="Arial"/>
                <w:b w:val="0"/>
                <w:bCs w:val="0"/>
                <w:sz w:val="16"/>
                <w:szCs w:val="16"/>
              </w:rPr>
              <w:t>Unit :</w:t>
            </w:r>
            <w:proofErr w:type="gramEnd"/>
            <w:r w:rsidRPr="00B403D1">
              <w:rPr>
                <w:rFonts w:ascii="Arial" w:hAnsi="Arial" w:cs="Arial"/>
                <w:b w:val="0"/>
                <w:bCs w:val="0"/>
                <w:sz w:val="16"/>
                <w:szCs w:val="16"/>
              </w:rPr>
              <w:t xml:space="preserve"> Baht)</w:t>
            </w:r>
          </w:p>
        </w:tc>
      </w:tr>
      <w:tr w:rsidR="00094712" w:rsidRPr="00E83C67" w14:paraId="7596A951" w14:textId="77777777" w:rsidTr="00B403D1">
        <w:trPr>
          <w:cantSplit/>
          <w:trHeight w:val="284"/>
        </w:trPr>
        <w:tc>
          <w:tcPr>
            <w:tcW w:w="2861" w:type="dxa"/>
            <w:vAlign w:val="bottom"/>
          </w:tcPr>
          <w:p w14:paraId="51B74DA4" w14:textId="77777777" w:rsidR="00094712" w:rsidRPr="00B403D1" w:rsidRDefault="00094712" w:rsidP="008D5A34">
            <w:pPr>
              <w:spacing w:line="360" w:lineRule="auto"/>
              <w:rPr>
                <w:rFonts w:ascii="Arial" w:hAnsi="Arial" w:cs="Arial"/>
                <w:sz w:val="16"/>
                <w:szCs w:val="16"/>
              </w:rPr>
            </w:pPr>
          </w:p>
        </w:tc>
        <w:tc>
          <w:tcPr>
            <w:tcW w:w="6165" w:type="dxa"/>
            <w:gridSpan w:val="5"/>
            <w:noWrap/>
            <w:vAlign w:val="bottom"/>
          </w:tcPr>
          <w:p w14:paraId="002A65F9" w14:textId="77777777" w:rsidR="00094712" w:rsidRPr="00B403D1" w:rsidRDefault="00094712" w:rsidP="008D5A34">
            <w:pPr>
              <w:pBdr>
                <w:bottom w:val="single" w:sz="4" w:space="1" w:color="auto"/>
              </w:pBdr>
              <w:spacing w:line="360" w:lineRule="auto"/>
              <w:jc w:val="center"/>
              <w:rPr>
                <w:rFonts w:ascii="Arial" w:hAnsi="Arial" w:cs="Arial"/>
                <w:sz w:val="16"/>
                <w:szCs w:val="16"/>
              </w:rPr>
            </w:pPr>
            <w:r w:rsidRPr="00B403D1">
              <w:rPr>
                <w:rFonts w:ascii="Arial" w:hAnsi="Arial" w:cs="Arial"/>
                <w:sz w:val="16"/>
                <w:szCs w:val="16"/>
              </w:rPr>
              <w:t>Consolidated F/S</w:t>
            </w:r>
          </w:p>
        </w:tc>
      </w:tr>
      <w:tr w:rsidR="00094712" w:rsidRPr="00E83C67" w14:paraId="376CB3E1" w14:textId="77777777" w:rsidTr="00B403D1">
        <w:trPr>
          <w:cantSplit/>
          <w:trHeight w:val="284"/>
        </w:trPr>
        <w:tc>
          <w:tcPr>
            <w:tcW w:w="2861" w:type="dxa"/>
            <w:vAlign w:val="bottom"/>
          </w:tcPr>
          <w:p w14:paraId="2FEA7A8B" w14:textId="77777777" w:rsidR="00094712" w:rsidRPr="00B403D1" w:rsidRDefault="00094712" w:rsidP="008D5A34">
            <w:pPr>
              <w:spacing w:line="360" w:lineRule="auto"/>
              <w:ind w:left="22"/>
              <w:rPr>
                <w:rFonts w:ascii="Arial" w:hAnsi="Arial" w:cs="Arial"/>
                <w:sz w:val="16"/>
                <w:szCs w:val="16"/>
              </w:rPr>
            </w:pPr>
          </w:p>
        </w:tc>
        <w:tc>
          <w:tcPr>
            <w:tcW w:w="6165" w:type="dxa"/>
            <w:gridSpan w:val="5"/>
            <w:noWrap/>
            <w:vAlign w:val="bottom"/>
          </w:tcPr>
          <w:p w14:paraId="516C00EF" w14:textId="77777777" w:rsidR="00094712" w:rsidRPr="00B403D1" w:rsidRDefault="00094712" w:rsidP="008D5A34">
            <w:pPr>
              <w:pBdr>
                <w:bottom w:val="single" w:sz="4" w:space="1" w:color="auto"/>
              </w:pBdr>
              <w:spacing w:line="360" w:lineRule="auto"/>
              <w:jc w:val="center"/>
              <w:rPr>
                <w:rFonts w:ascii="Arial" w:hAnsi="Arial" w:cs="Arial"/>
                <w:sz w:val="16"/>
                <w:szCs w:val="16"/>
              </w:rPr>
            </w:pPr>
            <w:r w:rsidRPr="00B403D1">
              <w:rPr>
                <w:rFonts w:ascii="Arial" w:hAnsi="Arial" w:cs="Arial"/>
                <w:sz w:val="16"/>
                <w:szCs w:val="16"/>
              </w:rPr>
              <w:t>2021</w:t>
            </w:r>
          </w:p>
        </w:tc>
      </w:tr>
      <w:tr w:rsidR="00B403D1" w:rsidRPr="00E83C67" w14:paraId="191DF279" w14:textId="77777777" w:rsidTr="00B403D1">
        <w:trPr>
          <w:cantSplit/>
          <w:trHeight w:val="284"/>
        </w:trPr>
        <w:tc>
          <w:tcPr>
            <w:tcW w:w="2861" w:type="dxa"/>
            <w:vAlign w:val="bottom"/>
          </w:tcPr>
          <w:p w14:paraId="603D9D85" w14:textId="77777777" w:rsidR="00094712" w:rsidRPr="00B403D1" w:rsidRDefault="00094712" w:rsidP="008D5A34">
            <w:pPr>
              <w:spacing w:line="360" w:lineRule="auto"/>
              <w:rPr>
                <w:rFonts w:ascii="Arial" w:hAnsi="Arial" w:cs="Arial"/>
                <w:sz w:val="16"/>
                <w:szCs w:val="16"/>
              </w:rPr>
            </w:pPr>
          </w:p>
        </w:tc>
        <w:tc>
          <w:tcPr>
            <w:tcW w:w="1232" w:type="dxa"/>
            <w:noWrap/>
            <w:vAlign w:val="bottom"/>
          </w:tcPr>
          <w:p w14:paraId="36D0EEE7" w14:textId="77777777" w:rsidR="00094712" w:rsidRPr="00B403D1"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Floated rate</w:t>
            </w:r>
          </w:p>
        </w:tc>
        <w:tc>
          <w:tcPr>
            <w:tcW w:w="1147" w:type="dxa"/>
            <w:vAlign w:val="bottom"/>
          </w:tcPr>
          <w:p w14:paraId="0869E9DD" w14:textId="77777777" w:rsidR="00094712" w:rsidRPr="00B403D1"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Fixed rate</w:t>
            </w:r>
          </w:p>
        </w:tc>
        <w:tc>
          <w:tcPr>
            <w:tcW w:w="1190" w:type="dxa"/>
            <w:noWrap/>
            <w:vAlign w:val="bottom"/>
          </w:tcPr>
          <w:p w14:paraId="623D83DF" w14:textId="77777777" w:rsidR="00094712" w:rsidRPr="00B403D1"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B403D1">
              <w:rPr>
                <w:rFonts w:ascii="Arial" w:hAnsi="Arial" w:cs="Arial"/>
                <w:sz w:val="16"/>
                <w:szCs w:val="16"/>
                <w:lang w:bidi="th-TH"/>
              </w:rPr>
              <w:t>No interest</w:t>
            </w:r>
          </w:p>
        </w:tc>
        <w:tc>
          <w:tcPr>
            <w:tcW w:w="1296" w:type="dxa"/>
            <w:noWrap/>
            <w:vAlign w:val="bottom"/>
          </w:tcPr>
          <w:p w14:paraId="6CF8F1E1" w14:textId="77777777" w:rsidR="00094712" w:rsidRPr="00B403D1"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Total</w:t>
            </w:r>
          </w:p>
        </w:tc>
        <w:tc>
          <w:tcPr>
            <w:tcW w:w="1300" w:type="dxa"/>
            <w:noWrap/>
            <w:vAlign w:val="bottom"/>
          </w:tcPr>
          <w:p w14:paraId="256425D9" w14:textId="77777777" w:rsidR="00094712" w:rsidRDefault="00094712" w:rsidP="008D5A34">
            <w:pPr>
              <w:pBdr>
                <w:bottom w:val="single" w:sz="4" w:space="1" w:color="auto"/>
              </w:pBdr>
              <w:spacing w:line="360" w:lineRule="auto"/>
              <w:jc w:val="center"/>
              <w:rPr>
                <w:rFonts w:ascii="Arial" w:hAnsi="Arial" w:cstheme="minorBidi"/>
                <w:sz w:val="16"/>
                <w:szCs w:val="16"/>
              </w:rPr>
            </w:pPr>
            <w:r w:rsidRPr="00B403D1">
              <w:rPr>
                <w:rFonts w:ascii="Arial" w:hAnsi="Arial" w:cs="Arial"/>
                <w:sz w:val="16"/>
                <w:szCs w:val="16"/>
              </w:rPr>
              <w:t>Interest rate</w:t>
            </w:r>
          </w:p>
          <w:p w14:paraId="5D7EF57C" w14:textId="6A9C7F65" w:rsidR="003959FC" w:rsidRPr="003959FC" w:rsidRDefault="003959FC" w:rsidP="008D5A34">
            <w:pPr>
              <w:pBdr>
                <w:bottom w:val="single" w:sz="4" w:space="1" w:color="auto"/>
              </w:pBdr>
              <w:spacing w:line="360" w:lineRule="auto"/>
              <w:jc w:val="center"/>
              <w:rPr>
                <w:rFonts w:ascii="Arial" w:hAnsi="Arial" w:cstheme="minorBidi"/>
                <w:sz w:val="16"/>
                <w:szCs w:val="16"/>
              </w:rPr>
            </w:pPr>
            <w:r w:rsidRPr="00D76A2C">
              <w:rPr>
                <w:rFonts w:ascii="Arial" w:hAnsi="Arial" w:cs="Arial"/>
                <w:sz w:val="16"/>
                <w:szCs w:val="16"/>
              </w:rPr>
              <w:t>(%)</w:t>
            </w:r>
          </w:p>
          <w:p w14:paraId="0E0CB8E5" w14:textId="77777777" w:rsidR="00094712" w:rsidRPr="00B403D1" w:rsidRDefault="00094712" w:rsidP="008D5A34">
            <w:pPr>
              <w:pBdr>
                <w:bottom w:val="single" w:sz="4" w:space="1" w:color="auto"/>
              </w:pBdr>
              <w:spacing w:line="360" w:lineRule="auto"/>
              <w:jc w:val="center"/>
              <w:rPr>
                <w:rFonts w:ascii="Arial" w:hAnsi="Arial" w:cs="Arial"/>
                <w:sz w:val="16"/>
                <w:szCs w:val="16"/>
              </w:rPr>
            </w:pPr>
            <w:r w:rsidRPr="00B403D1">
              <w:rPr>
                <w:rFonts w:ascii="Arial" w:hAnsi="Arial" w:cs="Arial"/>
                <w:sz w:val="16"/>
                <w:szCs w:val="16"/>
              </w:rPr>
              <w:t>(Per annum)</w:t>
            </w:r>
          </w:p>
        </w:tc>
      </w:tr>
      <w:tr w:rsidR="00B403D1" w:rsidRPr="00E83C67" w14:paraId="2F19ED43" w14:textId="77777777" w:rsidTr="00B403D1">
        <w:trPr>
          <w:cantSplit/>
          <w:trHeight w:val="284"/>
        </w:trPr>
        <w:tc>
          <w:tcPr>
            <w:tcW w:w="2861" w:type="dxa"/>
            <w:vAlign w:val="bottom"/>
          </w:tcPr>
          <w:p w14:paraId="2CEBD829" w14:textId="77777777" w:rsidR="00094712" w:rsidRPr="00B403D1" w:rsidRDefault="00094712" w:rsidP="008D5A34">
            <w:pPr>
              <w:pStyle w:val="BodyTextIndent3"/>
              <w:tabs>
                <w:tab w:val="left" w:pos="5018"/>
              </w:tabs>
              <w:spacing w:line="360" w:lineRule="auto"/>
              <w:ind w:left="175" w:hanging="175"/>
              <w:rPr>
                <w:rFonts w:ascii="Arial" w:hAnsi="Arial" w:cs="Arial"/>
                <w:sz w:val="16"/>
                <w:szCs w:val="16"/>
                <w:u w:val="single"/>
                <w:lang w:val="en-GB" w:bidi="th-TH"/>
              </w:rPr>
            </w:pPr>
            <w:r w:rsidRPr="00B403D1">
              <w:rPr>
                <w:rFonts w:ascii="Arial" w:hAnsi="Arial" w:cs="Arial"/>
                <w:sz w:val="16"/>
                <w:szCs w:val="16"/>
                <w:u w:val="single"/>
                <w:lang w:bidi="th-TH"/>
              </w:rPr>
              <w:t>Financial assets/ liabilities</w:t>
            </w:r>
          </w:p>
        </w:tc>
        <w:tc>
          <w:tcPr>
            <w:tcW w:w="1232" w:type="dxa"/>
            <w:noWrap/>
            <w:vAlign w:val="bottom"/>
          </w:tcPr>
          <w:p w14:paraId="6ED06C51" w14:textId="77777777" w:rsidR="00094712" w:rsidRPr="00B403D1" w:rsidRDefault="00094712" w:rsidP="008D5A34">
            <w:pPr>
              <w:spacing w:line="360" w:lineRule="auto"/>
              <w:rPr>
                <w:rFonts w:ascii="Arial" w:hAnsi="Arial" w:cs="Arial"/>
                <w:sz w:val="16"/>
                <w:szCs w:val="16"/>
              </w:rPr>
            </w:pPr>
          </w:p>
        </w:tc>
        <w:tc>
          <w:tcPr>
            <w:tcW w:w="1147" w:type="dxa"/>
          </w:tcPr>
          <w:p w14:paraId="4CD84DF2" w14:textId="77777777" w:rsidR="00094712" w:rsidRPr="00B403D1" w:rsidRDefault="00094712" w:rsidP="008D5A34">
            <w:pPr>
              <w:spacing w:line="360" w:lineRule="auto"/>
              <w:jc w:val="right"/>
              <w:rPr>
                <w:rFonts w:ascii="Arial" w:hAnsi="Arial" w:cs="Arial"/>
                <w:sz w:val="16"/>
                <w:szCs w:val="16"/>
              </w:rPr>
            </w:pPr>
          </w:p>
        </w:tc>
        <w:tc>
          <w:tcPr>
            <w:tcW w:w="1190" w:type="dxa"/>
            <w:noWrap/>
            <w:vAlign w:val="bottom"/>
          </w:tcPr>
          <w:p w14:paraId="213313C2" w14:textId="77777777" w:rsidR="00094712" w:rsidRPr="00B403D1" w:rsidRDefault="00094712" w:rsidP="008D5A34">
            <w:pPr>
              <w:spacing w:line="360" w:lineRule="auto"/>
              <w:jc w:val="right"/>
              <w:rPr>
                <w:rFonts w:ascii="Arial" w:hAnsi="Arial" w:cs="Arial"/>
                <w:sz w:val="16"/>
                <w:szCs w:val="16"/>
              </w:rPr>
            </w:pPr>
          </w:p>
        </w:tc>
        <w:tc>
          <w:tcPr>
            <w:tcW w:w="1296" w:type="dxa"/>
            <w:noWrap/>
            <w:vAlign w:val="bottom"/>
          </w:tcPr>
          <w:p w14:paraId="3F89C0F5" w14:textId="77777777" w:rsidR="00094712" w:rsidRPr="00B403D1" w:rsidRDefault="00094712" w:rsidP="008D5A34">
            <w:pPr>
              <w:spacing w:line="360" w:lineRule="auto"/>
              <w:jc w:val="right"/>
              <w:rPr>
                <w:rFonts w:ascii="Arial" w:hAnsi="Arial" w:cs="Arial"/>
                <w:sz w:val="16"/>
                <w:szCs w:val="16"/>
              </w:rPr>
            </w:pPr>
          </w:p>
        </w:tc>
        <w:tc>
          <w:tcPr>
            <w:tcW w:w="1300" w:type="dxa"/>
            <w:noWrap/>
            <w:vAlign w:val="bottom"/>
          </w:tcPr>
          <w:p w14:paraId="22BC5BC9" w14:textId="77777777" w:rsidR="00094712" w:rsidRPr="00B403D1" w:rsidRDefault="00094712" w:rsidP="008D5A34">
            <w:pPr>
              <w:spacing w:line="360" w:lineRule="auto"/>
              <w:rPr>
                <w:rFonts w:ascii="Arial" w:hAnsi="Arial" w:cs="Arial"/>
                <w:sz w:val="16"/>
                <w:szCs w:val="16"/>
                <w:lang w:val="en-GB"/>
              </w:rPr>
            </w:pPr>
          </w:p>
        </w:tc>
      </w:tr>
      <w:tr w:rsidR="00B403D1" w:rsidRPr="00E83C67" w14:paraId="52C2EAC0" w14:textId="77777777" w:rsidTr="00B403D1">
        <w:trPr>
          <w:cantSplit/>
          <w:trHeight w:val="284"/>
        </w:trPr>
        <w:tc>
          <w:tcPr>
            <w:tcW w:w="2861" w:type="dxa"/>
            <w:vAlign w:val="bottom"/>
          </w:tcPr>
          <w:p w14:paraId="10AFE282" w14:textId="77777777" w:rsidR="00094712" w:rsidRPr="00B403D1" w:rsidRDefault="00094712" w:rsidP="008D5A34">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Cash and cash equivalents</w:t>
            </w:r>
          </w:p>
        </w:tc>
        <w:tc>
          <w:tcPr>
            <w:tcW w:w="1232" w:type="dxa"/>
            <w:noWrap/>
            <w:vAlign w:val="bottom"/>
          </w:tcPr>
          <w:p w14:paraId="46914D6C"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347,273,083</w:t>
            </w:r>
          </w:p>
        </w:tc>
        <w:tc>
          <w:tcPr>
            <w:tcW w:w="1147" w:type="dxa"/>
            <w:vAlign w:val="bottom"/>
          </w:tcPr>
          <w:p w14:paraId="4F540AEA"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90" w:type="dxa"/>
            <w:noWrap/>
            <w:vAlign w:val="bottom"/>
          </w:tcPr>
          <w:p w14:paraId="66339550"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157,590</w:t>
            </w:r>
          </w:p>
        </w:tc>
        <w:tc>
          <w:tcPr>
            <w:tcW w:w="1296" w:type="dxa"/>
            <w:noWrap/>
            <w:vAlign w:val="bottom"/>
          </w:tcPr>
          <w:p w14:paraId="63F403E3"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347,430,673</w:t>
            </w:r>
          </w:p>
        </w:tc>
        <w:tc>
          <w:tcPr>
            <w:tcW w:w="1300" w:type="dxa"/>
            <w:noWrap/>
            <w:vAlign w:val="bottom"/>
          </w:tcPr>
          <w:p w14:paraId="234615E6" w14:textId="57B3B514" w:rsidR="00094712" w:rsidRPr="00B403D1" w:rsidRDefault="00094712" w:rsidP="00B403D1">
            <w:pPr>
              <w:pStyle w:val="BodyTextIndent3"/>
              <w:tabs>
                <w:tab w:val="left" w:pos="5018"/>
              </w:tabs>
              <w:spacing w:line="360" w:lineRule="auto"/>
              <w:ind w:left="0" w:firstLine="0"/>
              <w:rPr>
                <w:rFonts w:ascii="Arial" w:hAnsi="Arial" w:cs="Arial"/>
                <w:sz w:val="16"/>
                <w:szCs w:val="16"/>
                <w:lang w:bidi="th-TH"/>
              </w:rPr>
            </w:pPr>
            <w:r w:rsidRPr="00B403D1">
              <w:rPr>
                <w:rFonts w:ascii="Arial" w:hAnsi="Arial" w:cs="Arial"/>
                <w:sz w:val="16"/>
                <w:szCs w:val="16"/>
                <w:lang w:bidi="th-TH"/>
              </w:rPr>
              <w:t>0.25%- 0.35%</w:t>
            </w:r>
          </w:p>
        </w:tc>
      </w:tr>
      <w:tr w:rsidR="00947520" w:rsidRPr="00E83C67" w14:paraId="32459E4C" w14:textId="77777777" w:rsidTr="00B403D1">
        <w:trPr>
          <w:cantSplit/>
          <w:trHeight w:val="284"/>
        </w:trPr>
        <w:tc>
          <w:tcPr>
            <w:tcW w:w="2861" w:type="dxa"/>
            <w:vAlign w:val="bottom"/>
          </w:tcPr>
          <w:p w14:paraId="1AB4AB8F" w14:textId="77777777" w:rsidR="00947520" w:rsidRPr="00B403D1" w:rsidRDefault="00947520" w:rsidP="00947520">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Temporary investment</w:t>
            </w:r>
          </w:p>
        </w:tc>
        <w:tc>
          <w:tcPr>
            <w:tcW w:w="1232" w:type="dxa"/>
            <w:noWrap/>
            <w:vAlign w:val="bottom"/>
          </w:tcPr>
          <w:p w14:paraId="20263E54"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47" w:type="dxa"/>
            <w:vAlign w:val="bottom"/>
          </w:tcPr>
          <w:p w14:paraId="7631EAE3" w14:textId="562DDB20" w:rsidR="00947520" w:rsidRPr="00B403D1" w:rsidRDefault="00947520" w:rsidP="00947520">
            <w:pPr>
              <w:pStyle w:val="BodyTextIndent3"/>
              <w:tabs>
                <w:tab w:val="left" w:pos="5018"/>
              </w:tabs>
              <w:spacing w:line="360" w:lineRule="auto"/>
              <w:ind w:left="0" w:firstLine="0"/>
              <w:jc w:val="right"/>
              <w:rPr>
                <w:rFonts w:ascii="Arial" w:hAnsi="Arial" w:cs="Arial"/>
                <w:sz w:val="16"/>
                <w:szCs w:val="16"/>
                <w:lang w:bidi="th-TH"/>
              </w:rPr>
            </w:pPr>
            <w:r>
              <w:rPr>
                <w:rFonts w:ascii="Arial" w:hAnsi="Arial" w:cs="Arial"/>
                <w:sz w:val="16"/>
                <w:szCs w:val="16"/>
                <w:lang w:bidi="th-TH"/>
              </w:rPr>
              <w:t>350,000,000</w:t>
            </w:r>
          </w:p>
        </w:tc>
        <w:tc>
          <w:tcPr>
            <w:tcW w:w="1190" w:type="dxa"/>
            <w:noWrap/>
            <w:vAlign w:val="bottom"/>
          </w:tcPr>
          <w:p w14:paraId="740D0684" w14:textId="51BC84B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296" w:type="dxa"/>
            <w:noWrap/>
            <w:vAlign w:val="bottom"/>
          </w:tcPr>
          <w:p w14:paraId="32BFE021" w14:textId="77777777" w:rsidR="00947520" w:rsidRPr="00B403D1" w:rsidRDefault="00947520" w:rsidP="00947520">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350,000,000</w:t>
            </w:r>
          </w:p>
        </w:tc>
        <w:tc>
          <w:tcPr>
            <w:tcW w:w="1300" w:type="dxa"/>
            <w:noWrap/>
            <w:vAlign w:val="bottom"/>
          </w:tcPr>
          <w:p w14:paraId="0606144E" w14:textId="04246DB9" w:rsidR="00947520" w:rsidRPr="00707417" w:rsidRDefault="00947520" w:rsidP="00947520">
            <w:pPr>
              <w:pStyle w:val="BodyTextIndent3"/>
              <w:tabs>
                <w:tab w:val="left" w:pos="5018"/>
              </w:tabs>
              <w:spacing w:line="360" w:lineRule="auto"/>
              <w:ind w:left="0" w:firstLine="0"/>
              <w:jc w:val="center"/>
              <w:rPr>
                <w:rFonts w:ascii="Arial" w:hAnsi="Arial" w:cstheme="minorBidi"/>
                <w:sz w:val="16"/>
                <w:szCs w:val="16"/>
                <w:lang w:bidi="th-TH"/>
              </w:rPr>
            </w:pPr>
            <w:r>
              <w:rPr>
                <w:rFonts w:ascii="Arial" w:hAnsi="Arial" w:cs="Arial"/>
                <w:sz w:val="16"/>
                <w:szCs w:val="16"/>
                <w:lang w:bidi="th-TH"/>
              </w:rPr>
              <w:t>0.50%</w:t>
            </w:r>
          </w:p>
        </w:tc>
      </w:tr>
      <w:tr w:rsidR="00947520" w:rsidRPr="00E83C67" w14:paraId="73A9583B" w14:textId="77777777" w:rsidTr="00B403D1">
        <w:trPr>
          <w:cantSplit/>
          <w:trHeight w:val="284"/>
        </w:trPr>
        <w:tc>
          <w:tcPr>
            <w:tcW w:w="2861" w:type="dxa"/>
            <w:vAlign w:val="bottom"/>
          </w:tcPr>
          <w:p w14:paraId="33D698A9" w14:textId="77777777" w:rsidR="00947520" w:rsidRPr="00B403D1" w:rsidRDefault="00947520" w:rsidP="00947520">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 xml:space="preserve">Trade accounts </w:t>
            </w:r>
          </w:p>
        </w:tc>
        <w:tc>
          <w:tcPr>
            <w:tcW w:w="1232" w:type="dxa"/>
            <w:noWrap/>
            <w:vAlign w:val="bottom"/>
          </w:tcPr>
          <w:p w14:paraId="4AAB5712"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47" w:type="dxa"/>
            <w:vAlign w:val="bottom"/>
          </w:tcPr>
          <w:p w14:paraId="2A3838EA"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90" w:type="dxa"/>
            <w:noWrap/>
            <w:vAlign w:val="bottom"/>
          </w:tcPr>
          <w:p w14:paraId="49EC27A6" w14:textId="67DB1826" w:rsidR="00947520" w:rsidRPr="007C169D" w:rsidRDefault="00947520" w:rsidP="00947520">
            <w:pPr>
              <w:pStyle w:val="BodyTextIndent3"/>
              <w:tabs>
                <w:tab w:val="left" w:pos="5018"/>
              </w:tabs>
              <w:spacing w:line="360" w:lineRule="auto"/>
              <w:ind w:left="0" w:firstLine="0"/>
              <w:jc w:val="right"/>
              <w:rPr>
                <w:rFonts w:ascii="Arial" w:hAnsi="Arial" w:cs="Browallia New"/>
                <w:sz w:val="16"/>
                <w:szCs w:val="20"/>
                <w:lang w:bidi="th-TH"/>
              </w:rPr>
            </w:pPr>
            <w:r w:rsidRPr="00B403D1">
              <w:rPr>
                <w:rFonts w:ascii="Arial" w:hAnsi="Arial" w:cs="Arial"/>
                <w:sz w:val="16"/>
                <w:szCs w:val="16"/>
                <w:lang w:bidi="th-TH"/>
              </w:rPr>
              <w:t>15</w:t>
            </w:r>
            <w:r>
              <w:rPr>
                <w:rFonts w:ascii="Arial" w:hAnsi="Arial" w:cs="Browallia New"/>
                <w:sz w:val="16"/>
                <w:szCs w:val="20"/>
                <w:lang w:bidi="th-TH"/>
              </w:rPr>
              <w:t>5,442,319</w:t>
            </w:r>
          </w:p>
        </w:tc>
        <w:tc>
          <w:tcPr>
            <w:tcW w:w="1296" w:type="dxa"/>
            <w:noWrap/>
            <w:vAlign w:val="bottom"/>
          </w:tcPr>
          <w:p w14:paraId="03B9DF74" w14:textId="465563AB" w:rsidR="00947520" w:rsidRPr="00B403D1" w:rsidRDefault="00947520" w:rsidP="00947520">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15</w:t>
            </w:r>
            <w:r>
              <w:rPr>
                <w:rFonts w:ascii="Arial" w:hAnsi="Arial" w:cs="Browallia New"/>
                <w:sz w:val="16"/>
                <w:szCs w:val="20"/>
                <w:lang w:bidi="th-TH"/>
              </w:rPr>
              <w:t>5,442,319</w:t>
            </w:r>
          </w:p>
        </w:tc>
        <w:tc>
          <w:tcPr>
            <w:tcW w:w="1300" w:type="dxa"/>
            <w:noWrap/>
            <w:vAlign w:val="bottom"/>
          </w:tcPr>
          <w:p w14:paraId="0CBE17F2" w14:textId="37B751C8"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w:t>
            </w:r>
          </w:p>
        </w:tc>
      </w:tr>
      <w:tr w:rsidR="00947520" w:rsidRPr="00E83C67" w14:paraId="1A4DE581" w14:textId="77777777" w:rsidTr="00B403D1">
        <w:trPr>
          <w:cantSplit/>
          <w:trHeight w:val="284"/>
        </w:trPr>
        <w:tc>
          <w:tcPr>
            <w:tcW w:w="2861" w:type="dxa"/>
            <w:vAlign w:val="bottom"/>
          </w:tcPr>
          <w:p w14:paraId="42AACDEA" w14:textId="77777777" w:rsidR="00947520" w:rsidRPr="00B403D1" w:rsidRDefault="00947520" w:rsidP="00947520">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Other account receivable</w:t>
            </w:r>
          </w:p>
        </w:tc>
        <w:tc>
          <w:tcPr>
            <w:tcW w:w="1232" w:type="dxa"/>
            <w:noWrap/>
            <w:vAlign w:val="bottom"/>
          </w:tcPr>
          <w:p w14:paraId="2DAA54DD"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47" w:type="dxa"/>
            <w:vAlign w:val="bottom"/>
          </w:tcPr>
          <w:p w14:paraId="7A86675E"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90" w:type="dxa"/>
            <w:noWrap/>
            <w:vAlign w:val="bottom"/>
          </w:tcPr>
          <w:p w14:paraId="11386D20" w14:textId="77777777" w:rsidR="00947520" w:rsidRPr="00B403D1" w:rsidRDefault="00947520" w:rsidP="00947520">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602,998</w:t>
            </w:r>
          </w:p>
        </w:tc>
        <w:tc>
          <w:tcPr>
            <w:tcW w:w="1296" w:type="dxa"/>
            <w:noWrap/>
            <w:vAlign w:val="bottom"/>
          </w:tcPr>
          <w:p w14:paraId="3CBF0E5C" w14:textId="77777777" w:rsidR="00947520" w:rsidRPr="00B403D1" w:rsidRDefault="00947520" w:rsidP="00947520">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602,998</w:t>
            </w:r>
          </w:p>
        </w:tc>
        <w:tc>
          <w:tcPr>
            <w:tcW w:w="1300" w:type="dxa"/>
            <w:noWrap/>
            <w:vAlign w:val="bottom"/>
          </w:tcPr>
          <w:p w14:paraId="0896BFEF" w14:textId="0EC92F3D"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w:t>
            </w:r>
          </w:p>
        </w:tc>
      </w:tr>
      <w:tr w:rsidR="00947520" w:rsidRPr="00E83C67" w14:paraId="7EBCB390" w14:textId="77777777" w:rsidTr="00B403D1">
        <w:trPr>
          <w:cantSplit/>
          <w:trHeight w:val="284"/>
        </w:trPr>
        <w:tc>
          <w:tcPr>
            <w:tcW w:w="2861" w:type="dxa"/>
            <w:vAlign w:val="bottom"/>
          </w:tcPr>
          <w:p w14:paraId="396A49C0" w14:textId="77777777" w:rsidR="00947520" w:rsidRPr="00B403D1" w:rsidRDefault="00947520" w:rsidP="00947520">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Restricted deposit at bank</w:t>
            </w:r>
          </w:p>
        </w:tc>
        <w:tc>
          <w:tcPr>
            <w:tcW w:w="1232" w:type="dxa"/>
            <w:noWrap/>
            <w:vAlign w:val="bottom"/>
          </w:tcPr>
          <w:p w14:paraId="3D9C13F5" w14:textId="77777777" w:rsidR="00947520" w:rsidRPr="00B403D1" w:rsidRDefault="00947520" w:rsidP="00947520">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101,244</w:t>
            </w:r>
          </w:p>
        </w:tc>
        <w:tc>
          <w:tcPr>
            <w:tcW w:w="1147" w:type="dxa"/>
            <w:vAlign w:val="bottom"/>
          </w:tcPr>
          <w:p w14:paraId="27B6633D"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90" w:type="dxa"/>
            <w:noWrap/>
            <w:vAlign w:val="bottom"/>
          </w:tcPr>
          <w:p w14:paraId="1B09EEB5"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296" w:type="dxa"/>
            <w:noWrap/>
            <w:vAlign w:val="bottom"/>
          </w:tcPr>
          <w:p w14:paraId="67175D88" w14:textId="77777777" w:rsidR="00947520" w:rsidRPr="00B403D1" w:rsidRDefault="00947520" w:rsidP="00947520">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101,244</w:t>
            </w:r>
          </w:p>
        </w:tc>
        <w:tc>
          <w:tcPr>
            <w:tcW w:w="1300" w:type="dxa"/>
            <w:noWrap/>
            <w:vAlign w:val="bottom"/>
          </w:tcPr>
          <w:p w14:paraId="066C2B10" w14:textId="5725F8DF"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w:t>
            </w:r>
          </w:p>
        </w:tc>
      </w:tr>
      <w:tr w:rsidR="00947520" w:rsidRPr="00E83C67" w14:paraId="51733660" w14:textId="77777777" w:rsidTr="00B403D1">
        <w:trPr>
          <w:cantSplit/>
          <w:trHeight w:val="284"/>
        </w:trPr>
        <w:tc>
          <w:tcPr>
            <w:tcW w:w="2861" w:type="dxa"/>
            <w:vAlign w:val="bottom"/>
          </w:tcPr>
          <w:p w14:paraId="2841A8B4" w14:textId="77777777" w:rsidR="00947520" w:rsidRPr="00B403D1" w:rsidRDefault="00947520" w:rsidP="00947520">
            <w:pPr>
              <w:pStyle w:val="BodyTextIndent3"/>
              <w:tabs>
                <w:tab w:val="left" w:pos="5018"/>
              </w:tabs>
              <w:spacing w:line="360" w:lineRule="auto"/>
              <w:ind w:left="175" w:hanging="175"/>
              <w:jc w:val="left"/>
              <w:rPr>
                <w:rFonts w:ascii="Arial" w:hAnsi="Arial" w:cs="Arial"/>
                <w:sz w:val="16"/>
                <w:szCs w:val="16"/>
                <w:lang w:bidi="th-TH"/>
              </w:rPr>
            </w:pPr>
            <w:r w:rsidRPr="00B403D1">
              <w:rPr>
                <w:rFonts w:ascii="Arial" w:hAnsi="Arial" w:cs="Arial"/>
                <w:sz w:val="16"/>
                <w:szCs w:val="16"/>
                <w:lang w:bidi="th-TH"/>
              </w:rPr>
              <w:t>Trade accounts payable and other payable</w:t>
            </w:r>
          </w:p>
        </w:tc>
        <w:tc>
          <w:tcPr>
            <w:tcW w:w="1232" w:type="dxa"/>
            <w:noWrap/>
            <w:vAlign w:val="bottom"/>
          </w:tcPr>
          <w:p w14:paraId="79F1D1EF"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47" w:type="dxa"/>
            <w:vAlign w:val="bottom"/>
          </w:tcPr>
          <w:p w14:paraId="4D0FC824"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90" w:type="dxa"/>
            <w:noWrap/>
            <w:vAlign w:val="bottom"/>
          </w:tcPr>
          <w:p w14:paraId="717DF2E7" w14:textId="77777777" w:rsidR="00947520" w:rsidRPr="00B403D1" w:rsidRDefault="00947520" w:rsidP="00947520">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141,221,298</w:t>
            </w:r>
          </w:p>
        </w:tc>
        <w:tc>
          <w:tcPr>
            <w:tcW w:w="1296" w:type="dxa"/>
            <w:noWrap/>
            <w:vAlign w:val="bottom"/>
          </w:tcPr>
          <w:p w14:paraId="07DC825B" w14:textId="77777777" w:rsidR="00947520" w:rsidRPr="00B403D1" w:rsidRDefault="00947520" w:rsidP="00947520">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141,221,298</w:t>
            </w:r>
          </w:p>
        </w:tc>
        <w:tc>
          <w:tcPr>
            <w:tcW w:w="1300" w:type="dxa"/>
            <w:noWrap/>
            <w:vAlign w:val="bottom"/>
          </w:tcPr>
          <w:p w14:paraId="3181890B" w14:textId="66C96850"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w:t>
            </w:r>
          </w:p>
        </w:tc>
      </w:tr>
      <w:tr w:rsidR="00947520" w:rsidRPr="00E83C67" w14:paraId="34D17ECD" w14:textId="77777777" w:rsidTr="00B403D1">
        <w:trPr>
          <w:cantSplit/>
          <w:trHeight w:val="284"/>
        </w:trPr>
        <w:tc>
          <w:tcPr>
            <w:tcW w:w="2861" w:type="dxa"/>
            <w:vAlign w:val="bottom"/>
          </w:tcPr>
          <w:p w14:paraId="4BF9D060" w14:textId="77777777" w:rsidR="00947520" w:rsidRPr="00B403D1" w:rsidRDefault="00947520" w:rsidP="00947520">
            <w:pPr>
              <w:pStyle w:val="BodyTextIndent3"/>
              <w:tabs>
                <w:tab w:val="left" w:pos="5018"/>
              </w:tabs>
              <w:spacing w:line="360" w:lineRule="auto"/>
              <w:ind w:left="175" w:right="-108" w:hanging="175"/>
              <w:rPr>
                <w:rFonts w:ascii="Arial" w:hAnsi="Arial" w:cs="Arial"/>
                <w:sz w:val="16"/>
                <w:szCs w:val="16"/>
                <w:lang w:bidi="th-TH"/>
              </w:rPr>
            </w:pPr>
            <w:r w:rsidRPr="00B403D1">
              <w:rPr>
                <w:rFonts w:ascii="Arial" w:hAnsi="Arial" w:cs="Arial"/>
                <w:sz w:val="16"/>
                <w:szCs w:val="16"/>
                <w:lang w:bidi="th-TH"/>
              </w:rPr>
              <w:t>Lease liabilities</w:t>
            </w:r>
          </w:p>
        </w:tc>
        <w:tc>
          <w:tcPr>
            <w:tcW w:w="1232" w:type="dxa"/>
            <w:noWrap/>
            <w:vAlign w:val="bottom"/>
          </w:tcPr>
          <w:p w14:paraId="49BBC200"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47" w:type="dxa"/>
            <w:vAlign w:val="bottom"/>
          </w:tcPr>
          <w:p w14:paraId="430E4CA5" w14:textId="77777777" w:rsidR="00947520" w:rsidRPr="00B403D1" w:rsidRDefault="00947520" w:rsidP="00947520">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10,237,128</w:t>
            </w:r>
          </w:p>
        </w:tc>
        <w:tc>
          <w:tcPr>
            <w:tcW w:w="1190" w:type="dxa"/>
            <w:noWrap/>
            <w:vAlign w:val="bottom"/>
          </w:tcPr>
          <w:p w14:paraId="169F3D32"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296" w:type="dxa"/>
            <w:noWrap/>
            <w:vAlign w:val="bottom"/>
          </w:tcPr>
          <w:p w14:paraId="75FB662D" w14:textId="77777777" w:rsidR="00947520" w:rsidRPr="00B403D1" w:rsidRDefault="00947520" w:rsidP="00947520">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10,237,128</w:t>
            </w:r>
          </w:p>
        </w:tc>
        <w:tc>
          <w:tcPr>
            <w:tcW w:w="1300" w:type="dxa"/>
            <w:noWrap/>
            <w:vAlign w:val="bottom"/>
          </w:tcPr>
          <w:p w14:paraId="488BC355" w14:textId="77777777" w:rsidR="00947520" w:rsidRPr="00B403D1" w:rsidRDefault="00947520" w:rsidP="00947520">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0.59% - 5.52%</w:t>
            </w:r>
          </w:p>
        </w:tc>
      </w:tr>
    </w:tbl>
    <w:p w14:paraId="63FA6007" w14:textId="77777777" w:rsidR="00094712" w:rsidRPr="00D76A2C" w:rsidRDefault="00094712" w:rsidP="00B403D1">
      <w:pPr>
        <w:spacing w:line="360" w:lineRule="auto"/>
        <w:jc w:val="both"/>
        <w:rPr>
          <w:rFonts w:ascii="Arial" w:hAnsi="Arial" w:cs="Arial"/>
          <w:sz w:val="20"/>
          <w:szCs w:val="20"/>
        </w:rPr>
      </w:pPr>
    </w:p>
    <w:tbl>
      <w:tblPr>
        <w:tblW w:w="9024" w:type="dxa"/>
        <w:tblInd w:w="709" w:type="dxa"/>
        <w:tblLayout w:type="fixed"/>
        <w:tblCellMar>
          <w:left w:w="115" w:type="dxa"/>
          <w:right w:w="115" w:type="dxa"/>
        </w:tblCellMar>
        <w:tblLook w:val="0000" w:firstRow="0" w:lastRow="0" w:firstColumn="0" w:lastColumn="0" w:noHBand="0" w:noVBand="0"/>
      </w:tblPr>
      <w:tblGrid>
        <w:gridCol w:w="2861"/>
        <w:gridCol w:w="1218"/>
        <w:gridCol w:w="1175"/>
        <w:gridCol w:w="1176"/>
        <w:gridCol w:w="1197"/>
        <w:gridCol w:w="1397"/>
      </w:tblGrid>
      <w:tr w:rsidR="00094712" w:rsidRPr="00E83C67" w14:paraId="3CB3BA0C" w14:textId="77777777" w:rsidTr="00B403D1">
        <w:trPr>
          <w:cantSplit/>
          <w:trHeight w:val="284"/>
        </w:trPr>
        <w:tc>
          <w:tcPr>
            <w:tcW w:w="2861" w:type="dxa"/>
            <w:vAlign w:val="bottom"/>
          </w:tcPr>
          <w:p w14:paraId="1742D96B" w14:textId="77777777" w:rsidR="00094712" w:rsidRPr="00B403D1" w:rsidRDefault="00094712" w:rsidP="008D5A34">
            <w:pPr>
              <w:spacing w:line="360" w:lineRule="auto"/>
              <w:rPr>
                <w:rFonts w:ascii="Arial" w:hAnsi="Arial" w:cs="Arial"/>
                <w:sz w:val="16"/>
                <w:szCs w:val="16"/>
              </w:rPr>
            </w:pPr>
          </w:p>
        </w:tc>
        <w:tc>
          <w:tcPr>
            <w:tcW w:w="6163" w:type="dxa"/>
            <w:gridSpan w:val="5"/>
            <w:noWrap/>
            <w:vAlign w:val="bottom"/>
          </w:tcPr>
          <w:p w14:paraId="7A9B8E6C" w14:textId="77777777" w:rsidR="00094712" w:rsidRPr="00B403D1" w:rsidRDefault="00094712" w:rsidP="00117DD4">
            <w:pPr>
              <w:pStyle w:val="Heading4"/>
              <w:spacing w:before="0" w:after="0" w:line="360" w:lineRule="auto"/>
              <w:ind w:left="-108" w:right="-18"/>
              <w:jc w:val="right"/>
              <w:rPr>
                <w:rFonts w:ascii="Arial" w:hAnsi="Arial" w:cs="Arial"/>
                <w:b w:val="0"/>
                <w:bCs w:val="0"/>
                <w:sz w:val="16"/>
                <w:szCs w:val="16"/>
              </w:rPr>
            </w:pPr>
            <w:r w:rsidRPr="00B403D1">
              <w:rPr>
                <w:rFonts w:ascii="Arial" w:hAnsi="Arial" w:cs="Arial"/>
                <w:b w:val="0"/>
                <w:bCs w:val="0"/>
                <w:sz w:val="16"/>
                <w:szCs w:val="16"/>
              </w:rPr>
              <w:t>(</w:t>
            </w:r>
            <w:proofErr w:type="gramStart"/>
            <w:r w:rsidRPr="00B403D1">
              <w:rPr>
                <w:rFonts w:ascii="Arial" w:hAnsi="Arial" w:cs="Arial"/>
                <w:b w:val="0"/>
                <w:bCs w:val="0"/>
                <w:sz w:val="16"/>
                <w:szCs w:val="16"/>
              </w:rPr>
              <w:t>Unit :</w:t>
            </w:r>
            <w:proofErr w:type="gramEnd"/>
            <w:r w:rsidRPr="00B403D1">
              <w:rPr>
                <w:rFonts w:ascii="Arial" w:hAnsi="Arial" w:cs="Arial"/>
                <w:b w:val="0"/>
                <w:bCs w:val="0"/>
                <w:sz w:val="16"/>
                <w:szCs w:val="16"/>
              </w:rPr>
              <w:t xml:space="preserve"> Baht)</w:t>
            </w:r>
          </w:p>
        </w:tc>
      </w:tr>
      <w:tr w:rsidR="00094712" w:rsidRPr="00E83C67" w14:paraId="6C3661DB" w14:textId="77777777" w:rsidTr="00B403D1">
        <w:trPr>
          <w:cantSplit/>
          <w:trHeight w:val="284"/>
        </w:trPr>
        <w:tc>
          <w:tcPr>
            <w:tcW w:w="2861" w:type="dxa"/>
            <w:vAlign w:val="bottom"/>
          </w:tcPr>
          <w:p w14:paraId="55F53F17" w14:textId="77777777" w:rsidR="00094712" w:rsidRPr="00B403D1" w:rsidRDefault="00094712" w:rsidP="008D5A34">
            <w:pPr>
              <w:spacing w:line="360" w:lineRule="auto"/>
              <w:rPr>
                <w:rFonts w:ascii="Arial" w:hAnsi="Arial" w:cs="Arial"/>
                <w:sz w:val="16"/>
                <w:szCs w:val="16"/>
              </w:rPr>
            </w:pPr>
          </w:p>
        </w:tc>
        <w:tc>
          <w:tcPr>
            <w:tcW w:w="6163" w:type="dxa"/>
            <w:gridSpan w:val="5"/>
            <w:noWrap/>
            <w:vAlign w:val="bottom"/>
          </w:tcPr>
          <w:p w14:paraId="3C82424D" w14:textId="77777777" w:rsidR="00094712" w:rsidRPr="00B403D1" w:rsidRDefault="00094712" w:rsidP="008D5A34">
            <w:pPr>
              <w:pBdr>
                <w:bottom w:val="single" w:sz="4" w:space="1" w:color="auto"/>
              </w:pBdr>
              <w:spacing w:line="360" w:lineRule="auto"/>
              <w:jc w:val="center"/>
              <w:rPr>
                <w:rFonts w:ascii="Arial" w:hAnsi="Arial" w:cs="Arial"/>
                <w:sz w:val="16"/>
                <w:szCs w:val="16"/>
              </w:rPr>
            </w:pPr>
            <w:r w:rsidRPr="00B403D1">
              <w:rPr>
                <w:rFonts w:ascii="Arial" w:hAnsi="Arial" w:cs="Arial"/>
                <w:sz w:val="16"/>
                <w:szCs w:val="16"/>
              </w:rPr>
              <w:t>Consolidated F/S</w:t>
            </w:r>
          </w:p>
        </w:tc>
      </w:tr>
      <w:tr w:rsidR="00094712" w:rsidRPr="00E83C67" w14:paraId="31107BB0" w14:textId="77777777" w:rsidTr="00B403D1">
        <w:trPr>
          <w:cantSplit/>
          <w:trHeight w:val="284"/>
        </w:trPr>
        <w:tc>
          <w:tcPr>
            <w:tcW w:w="2861" w:type="dxa"/>
            <w:vAlign w:val="bottom"/>
          </w:tcPr>
          <w:p w14:paraId="7D54FF3F" w14:textId="77777777" w:rsidR="00094712" w:rsidRPr="00B403D1" w:rsidRDefault="00094712" w:rsidP="008D5A34">
            <w:pPr>
              <w:spacing w:line="360" w:lineRule="auto"/>
              <w:rPr>
                <w:rFonts w:ascii="Arial" w:hAnsi="Arial" w:cs="Arial"/>
                <w:sz w:val="16"/>
                <w:szCs w:val="16"/>
              </w:rPr>
            </w:pPr>
          </w:p>
        </w:tc>
        <w:tc>
          <w:tcPr>
            <w:tcW w:w="6163" w:type="dxa"/>
            <w:gridSpan w:val="5"/>
            <w:noWrap/>
            <w:vAlign w:val="bottom"/>
          </w:tcPr>
          <w:p w14:paraId="40D11B48" w14:textId="77777777" w:rsidR="00094712" w:rsidRPr="00B403D1" w:rsidRDefault="00094712" w:rsidP="008D5A34">
            <w:pPr>
              <w:pBdr>
                <w:bottom w:val="single" w:sz="4" w:space="1" w:color="auto"/>
              </w:pBdr>
              <w:spacing w:line="360" w:lineRule="auto"/>
              <w:jc w:val="center"/>
              <w:rPr>
                <w:rFonts w:ascii="Arial" w:hAnsi="Arial" w:cs="Arial"/>
                <w:sz w:val="16"/>
                <w:szCs w:val="16"/>
              </w:rPr>
            </w:pPr>
            <w:r w:rsidRPr="00B403D1">
              <w:rPr>
                <w:rFonts w:ascii="Arial" w:hAnsi="Arial" w:cs="Arial"/>
                <w:sz w:val="16"/>
                <w:szCs w:val="16"/>
              </w:rPr>
              <w:t>2020</w:t>
            </w:r>
          </w:p>
        </w:tc>
      </w:tr>
      <w:tr w:rsidR="00B403D1" w:rsidRPr="00E83C67" w14:paraId="10295F59" w14:textId="77777777" w:rsidTr="00B403D1">
        <w:trPr>
          <w:cantSplit/>
          <w:trHeight w:val="284"/>
        </w:trPr>
        <w:tc>
          <w:tcPr>
            <w:tcW w:w="2861" w:type="dxa"/>
            <w:vAlign w:val="bottom"/>
          </w:tcPr>
          <w:p w14:paraId="6065E34E" w14:textId="77777777" w:rsidR="00094712" w:rsidRPr="00B403D1" w:rsidRDefault="00094712" w:rsidP="008D5A34">
            <w:pPr>
              <w:spacing w:line="360" w:lineRule="auto"/>
              <w:rPr>
                <w:rFonts w:ascii="Arial" w:hAnsi="Arial" w:cs="Arial"/>
                <w:sz w:val="16"/>
                <w:szCs w:val="16"/>
              </w:rPr>
            </w:pPr>
          </w:p>
        </w:tc>
        <w:tc>
          <w:tcPr>
            <w:tcW w:w="1218" w:type="dxa"/>
            <w:noWrap/>
            <w:vAlign w:val="bottom"/>
          </w:tcPr>
          <w:p w14:paraId="3FCE1568" w14:textId="77777777" w:rsidR="00094712" w:rsidRPr="00B403D1"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Floated rate</w:t>
            </w:r>
          </w:p>
        </w:tc>
        <w:tc>
          <w:tcPr>
            <w:tcW w:w="1175" w:type="dxa"/>
            <w:vAlign w:val="bottom"/>
          </w:tcPr>
          <w:p w14:paraId="60180A1A" w14:textId="77777777" w:rsidR="00094712" w:rsidRPr="00B403D1"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Fixed rate</w:t>
            </w:r>
          </w:p>
        </w:tc>
        <w:tc>
          <w:tcPr>
            <w:tcW w:w="1176" w:type="dxa"/>
            <w:noWrap/>
            <w:vAlign w:val="bottom"/>
          </w:tcPr>
          <w:p w14:paraId="154860B0" w14:textId="77777777" w:rsidR="00094712" w:rsidRPr="00B403D1"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B403D1">
              <w:rPr>
                <w:rFonts w:ascii="Arial" w:hAnsi="Arial" w:cs="Arial"/>
                <w:sz w:val="16"/>
                <w:szCs w:val="16"/>
                <w:lang w:bidi="th-TH"/>
              </w:rPr>
              <w:t>No interest</w:t>
            </w:r>
          </w:p>
        </w:tc>
        <w:tc>
          <w:tcPr>
            <w:tcW w:w="1197" w:type="dxa"/>
            <w:noWrap/>
            <w:vAlign w:val="bottom"/>
          </w:tcPr>
          <w:p w14:paraId="14B2003B" w14:textId="77777777" w:rsidR="00094712" w:rsidRPr="00B403D1"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Total</w:t>
            </w:r>
          </w:p>
        </w:tc>
        <w:tc>
          <w:tcPr>
            <w:tcW w:w="1397" w:type="dxa"/>
            <w:noWrap/>
            <w:vAlign w:val="bottom"/>
          </w:tcPr>
          <w:p w14:paraId="0BBF8512" w14:textId="77777777" w:rsidR="00094712" w:rsidRDefault="00094712" w:rsidP="008D5A34">
            <w:pPr>
              <w:pBdr>
                <w:bottom w:val="single" w:sz="4" w:space="1" w:color="auto"/>
              </w:pBdr>
              <w:spacing w:line="360" w:lineRule="auto"/>
              <w:jc w:val="center"/>
              <w:rPr>
                <w:rFonts w:ascii="Arial" w:hAnsi="Arial" w:cstheme="minorBidi"/>
                <w:sz w:val="16"/>
                <w:szCs w:val="16"/>
              </w:rPr>
            </w:pPr>
            <w:r w:rsidRPr="00B403D1">
              <w:rPr>
                <w:rFonts w:ascii="Arial" w:hAnsi="Arial" w:cs="Arial"/>
                <w:sz w:val="16"/>
                <w:szCs w:val="16"/>
              </w:rPr>
              <w:t>Interest rate</w:t>
            </w:r>
          </w:p>
          <w:p w14:paraId="400855FD" w14:textId="26525D1B" w:rsidR="003959FC" w:rsidRPr="003959FC" w:rsidRDefault="003959FC" w:rsidP="008D5A34">
            <w:pPr>
              <w:pBdr>
                <w:bottom w:val="single" w:sz="4" w:space="1" w:color="auto"/>
              </w:pBdr>
              <w:spacing w:line="360" w:lineRule="auto"/>
              <w:jc w:val="center"/>
              <w:rPr>
                <w:rFonts w:ascii="Arial" w:hAnsi="Arial" w:cstheme="minorBidi"/>
                <w:sz w:val="16"/>
                <w:szCs w:val="16"/>
              </w:rPr>
            </w:pPr>
            <w:r w:rsidRPr="00D76A2C">
              <w:rPr>
                <w:rFonts w:ascii="Arial" w:hAnsi="Arial" w:cs="Arial"/>
                <w:sz w:val="16"/>
                <w:szCs w:val="16"/>
              </w:rPr>
              <w:t>(%)</w:t>
            </w:r>
          </w:p>
          <w:p w14:paraId="4D60A867" w14:textId="77777777" w:rsidR="00094712" w:rsidRPr="00B403D1" w:rsidRDefault="00094712" w:rsidP="008D5A34">
            <w:pPr>
              <w:pBdr>
                <w:bottom w:val="single" w:sz="4" w:space="1" w:color="auto"/>
              </w:pBdr>
              <w:spacing w:line="360" w:lineRule="auto"/>
              <w:jc w:val="center"/>
              <w:rPr>
                <w:rFonts w:ascii="Arial" w:hAnsi="Arial" w:cs="Arial"/>
                <w:sz w:val="16"/>
                <w:szCs w:val="16"/>
              </w:rPr>
            </w:pPr>
            <w:r w:rsidRPr="00B403D1">
              <w:rPr>
                <w:rFonts w:ascii="Arial" w:hAnsi="Arial" w:cs="Arial"/>
                <w:sz w:val="16"/>
                <w:szCs w:val="16"/>
              </w:rPr>
              <w:t>(Per annum)</w:t>
            </w:r>
          </w:p>
        </w:tc>
      </w:tr>
      <w:tr w:rsidR="00B403D1" w:rsidRPr="00E83C67" w14:paraId="2E309D41" w14:textId="77777777" w:rsidTr="00B403D1">
        <w:trPr>
          <w:cantSplit/>
          <w:trHeight w:val="284"/>
        </w:trPr>
        <w:tc>
          <w:tcPr>
            <w:tcW w:w="2861" w:type="dxa"/>
            <w:vAlign w:val="bottom"/>
          </w:tcPr>
          <w:p w14:paraId="1E3B8A56" w14:textId="77777777" w:rsidR="00094712" w:rsidRPr="00B403D1" w:rsidRDefault="00094712" w:rsidP="008D5A34">
            <w:pPr>
              <w:pStyle w:val="BodyTextIndent3"/>
              <w:tabs>
                <w:tab w:val="left" w:pos="5018"/>
              </w:tabs>
              <w:spacing w:line="360" w:lineRule="auto"/>
              <w:ind w:left="175" w:hanging="175"/>
              <w:rPr>
                <w:rFonts w:ascii="Arial" w:hAnsi="Arial" w:cs="Arial"/>
                <w:sz w:val="16"/>
                <w:szCs w:val="16"/>
                <w:u w:val="single"/>
                <w:lang w:val="en-GB" w:bidi="th-TH"/>
              </w:rPr>
            </w:pPr>
            <w:r w:rsidRPr="00B403D1">
              <w:rPr>
                <w:rFonts w:ascii="Arial" w:hAnsi="Arial" w:cs="Arial"/>
                <w:sz w:val="16"/>
                <w:szCs w:val="16"/>
                <w:u w:val="single"/>
                <w:lang w:bidi="th-TH"/>
              </w:rPr>
              <w:t>Financial assets/ liabilities</w:t>
            </w:r>
          </w:p>
        </w:tc>
        <w:tc>
          <w:tcPr>
            <w:tcW w:w="1218" w:type="dxa"/>
            <w:noWrap/>
            <w:vAlign w:val="bottom"/>
          </w:tcPr>
          <w:p w14:paraId="6D36D723" w14:textId="77777777" w:rsidR="00094712" w:rsidRPr="00B403D1" w:rsidRDefault="00094712" w:rsidP="008D5A34">
            <w:pPr>
              <w:spacing w:line="360" w:lineRule="auto"/>
              <w:rPr>
                <w:rFonts w:ascii="Arial" w:hAnsi="Arial" w:cs="Arial"/>
                <w:sz w:val="16"/>
                <w:szCs w:val="16"/>
              </w:rPr>
            </w:pPr>
          </w:p>
        </w:tc>
        <w:tc>
          <w:tcPr>
            <w:tcW w:w="1175" w:type="dxa"/>
          </w:tcPr>
          <w:p w14:paraId="6BE84802" w14:textId="77777777" w:rsidR="00094712" w:rsidRPr="00B403D1" w:rsidRDefault="00094712" w:rsidP="008D5A34">
            <w:pPr>
              <w:spacing w:line="360" w:lineRule="auto"/>
              <w:jc w:val="right"/>
              <w:rPr>
                <w:rFonts w:ascii="Arial" w:hAnsi="Arial" w:cs="Arial"/>
                <w:sz w:val="16"/>
                <w:szCs w:val="16"/>
              </w:rPr>
            </w:pPr>
          </w:p>
        </w:tc>
        <w:tc>
          <w:tcPr>
            <w:tcW w:w="1176" w:type="dxa"/>
            <w:noWrap/>
            <w:vAlign w:val="bottom"/>
          </w:tcPr>
          <w:p w14:paraId="491F5CF4" w14:textId="77777777" w:rsidR="00094712" w:rsidRPr="00B403D1" w:rsidRDefault="00094712" w:rsidP="008D5A34">
            <w:pPr>
              <w:spacing w:line="360" w:lineRule="auto"/>
              <w:jc w:val="right"/>
              <w:rPr>
                <w:rFonts w:ascii="Arial" w:hAnsi="Arial" w:cs="Arial"/>
                <w:sz w:val="16"/>
                <w:szCs w:val="16"/>
              </w:rPr>
            </w:pPr>
          </w:p>
        </w:tc>
        <w:tc>
          <w:tcPr>
            <w:tcW w:w="1197" w:type="dxa"/>
            <w:noWrap/>
            <w:vAlign w:val="bottom"/>
          </w:tcPr>
          <w:p w14:paraId="533DC997" w14:textId="77777777" w:rsidR="00094712" w:rsidRPr="00B403D1" w:rsidRDefault="00094712" w:rsidP="008D5A34">
            <w:pPr>
              <w:spacing w:line="360" w:lineRule="auto"/>
              <w:jc w:val="right"/>
              <w:rPr>
                <w:rFonts w:ascii="Arial" w:hAnsi="Arial" w:cs="Arial"/>
                <w:sz w:val="16"/>
                <w:szCs w:val="16"/>
              </w:rPr>
            </w:pPr>
          </w:p>
        </w:tc>
        <w:tc>
          <w:tcPr>
            <w:tcW w:w="1397" w:type="dxa"/>
            <w:noWrap/>
            <w:vAlign w:val="bottom"/>
          </w:tcPr>
          <w:p w14:paraId="046B949A" w14:textId="77777777" w:rsidR="00094712" w:rsidRPr="00B403D1" w:rsidRDefault="00094712" w:rsidP="008D5A34">
            <w:pPr>
              <w:spacing w:line="360" w:lineRule="auto"/>
              <w:rPr>
                <w:rFonts w:ascii="Arial" w:hAnsi="Arial" w:cs="Arial"/>
                <w:sz w:val="16"/>
                <w:szCs w:val="16"/>
                <w:lang w:val="en-GB"/>
              </w:rPr>
            </w:pPr>
          </w:p>
        </w:tc>
      </w:tr>
      <w:tr w:rsidR="00B403D1" w:rsidRPr="00E83C67" w14:paraId="6984B4F6" w14:textId="77777777" w:rsidTr="00B403D1">
        <w:trPr>
          <w:cantSplit/>
          <w:trHeight w:val="284"/>
        </w:trPr>
        <w:tc>
          <w:tcPr>
            <w:tcW w:w="2861" w:type="dxa"/>
            <w:vAlign w:val="bottom"/>
          </w:tcPr>
          <w:p w14:paraId="1A0DA121" w14:textId="77777777" w:rsidR="00094712" w:rsidRPr="00B403D1" w:rsidRDefault="00094712" w:rsidP="008D5A34">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Cash and cash equivalents</w:t>
            </w:r>
          </w:p>
        </w:tc>
        <w:tc>
          <w:tcPr>
            <w:tcW w:w="1218" w:type="dxa"/>
            <w:noWrap/>
            <w:vAlign w:val="bottom"/>
          </w:tcPr>
          <w:p w14:paraId="17EB32A7"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152,238,889</w:t>
            </w:r>
          </w:p>
        </w:tc>
        <w:tc>
          <w:tcPr>
            <w:tcW w:w="1175" w:type="dxa"/>
            <w:vAlign w:val="bottom"/>
          </w:tcPr>
          <w:p w14:paraId="3502E4F8"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76" w:type="dxa"/>
            <w:noWrap/>
            <w:vAlign w:val="bottom"/>
          </w:tcPr>
          <w:p w14:paraId="4B16CFB1"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78,335</w:t>
            </w:r>
          </w:p>
        </w:tc>
        <w:tc>
          <w:tcPr>
            <w:tcW w:w="1197" w:type="dxa"/>
            <w:noWrap/>
            <w:vAlign w:val="bottom"/>
          </w:tcPr>
          <w:p w14:paraId="452A8BB9"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152,317,224</w:t>
            </w:r>
          </w:p>
        </w:tc>
        <w:tc>
          <w:tcPr>
            <w:tcW w:w="1397" w:type="dxa"/>
            <w:noWrap/>
            <w:vAlign w:val="bottom"/>
          </w:tcPr>
          <w:p w14:paraId="0C3F0A8F"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0.25%</w:t>
            </w:r>
          </w:p>
        </w:tc>
      </w:tr>
      <w:tr w:rsidR="00B403D1" w:rsidRPr="00E83C67" w14:paraId="121DCA78" w14:textId="77777777" w:rsidTr="00B403D1">
        <w:trPr>
          <w:cantSplit/>
          <w:trHeight w:val="284"/>
        </w:trPr>
        <w:tc>
          <w:tcPr>
            <w:tcW w:w="2861" w:type="dxa"/>
            <w:vAlign w:val="bottom"/>
          </w:tcPr>
          <w:p w14:paraId="231F373B" w14:textId="77777777" w:rsidR="00094712" w:rsidRPr="00B403D1" w:rsidRDefault="00094712" w:rsidP="008D5A34">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Temporary investment</w:t>
            </w:r>
          </w:p>
        </w:tc>
        <w:tc>
          <w:tcPr>
            <w:tcW w:w="1218" w:type="dxa"/>
            <w:noWrap/>
            <w:vAlign w:val="bottom"/>
          </w:tcPr>
          <w:p w14:paraId="7F96A18E"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75" w:type="dxa"/>
            <w:vAlign w:val="bottom"/>
          </w:tcPr>
          <w:p w14:paraId="50C0BD98"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76" w:type="dxa"/>
            <w:noWrap/>
            <w:vAlign w:val="bottom"/>
          </w:tcPr>
          <w:p w14:paraId="0D36578C"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613,202,223</w:t>
            </w:r>
          </w:p>
        </w:tc>
        <w:tc>
          <w:tcPr>
            <w:tcW w:w="1197" w:type="dxa"/>
            <w:noWrap/>
            <w:vAlign w:val="bottom"/>
          </w:tcPr>
          <w:p w14:paraId="78C95BD7"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613,202,223</w:t>
            </w:r>
          </w:p>
        </w:tc>
        <w:tc>
          <w:tcPr>
            <w:tcW w:w="1397" w:type="dxa"/>
            <w:noWrap/>
            <w:vAlign w:val="bottom"/>
          </w:tcPr>
          <w:p w14:paraId="5FD539F8" w14:textId="6F373E2C" w:rsidR="00094712" w:rsidRPr="00B403D1" w:rsidRDefault="00BC249C" w:rsidP="008D5A34">
            <w:pPr>
              <w:pStyle w:val="BodyTextIndent3"/>
              <w:tabs>
                <w:tab w:val="left" w:pos="5018"/>
              </w:tabs>
              <w:spacing w:line="360" w:lineRule="auto"/>
              <w:ind w:left="0" w:firstLine="0"/>
              <w:jc w:val="center"/>
              <w:rPr>
                <w:rFonts w:ascii="Arial" w:hAnsi="Arial" w:cs="Arial"/>
                <w:sz w:val="16"/>
                <w:szCs w:val="16"/>
                <w:lang w:bidi="th-TH"/>
              </w:rPr>
            </w:pPr>
            <w:r>
              <w:rPr>
                <w:rFonts w:ascii="Arial" w:hAnsi="Arial" w:cstheme="minorBidi" w:hint="cs"/>
                <w:sz w:val="16"/>
                <w:szCs w:val="16"/>
                <w:cs/>
                <w:lang w:bidi="th-TH"/>
              </w:rPr>
              <w:t xml:space="preserve"> </w:t>
            </w:r>
            <w:r w:rsidR="00094712" w:rsidRPr="00B403D1">
              <w:rPr>
                <w:rFonts w:ascii="Arial" w:hAnsi="Arial" w:cs="Arial"/>
                <w:sz w:val="16"/>
                <w:szCs w:val="16"/>
                <w:lang w:bidi="th-TH"/>
              </w:rPr>
              <w:t>-</w:t>
            </w:r>
          </w:p>
        </w:tc>
      </w:tr>
      <w:tr w:rsidR="007C169D" w:rsidRPr="00E83C67" w14:paraId="63E48A2A" w14:textId="77777777" w:rsidTr="00B403D1">
        <w:trPr>
          <w:cantSplit/>
          <w:trHeight w:val="284"/>
        </w:trPr>
        <w:tc>
          <w:tcPr>
            <w:tcW w:w="2861" w:type="dxa"/>
            <w:vAlign w:val="bottom"/>
          </w:tcPr>
          <w:p w14:paraId="1BED1C3D" w14:textId="77777777" w:rsidR="007C169D" w:rsidRPr="00B403D1" w:rsidRDefault="007C169D" w:rsidP="007C169D">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Trade accounts</w:t>
            </w:r>
          </w:p>
        </w:tc>
        <w:tc>
          <w:tcPr>
            <w:tcW w:w="1218" w:type="dxa"/>
            <w:noWrap/>
            <w:vAlign w:val="bottom"/>
          </w:tcPr>
          <w:p w14:paraId="7260FDF0" w14:textId="77777777"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75" w:type="dxa"/>
            <w:vAlign w:val="bottom"/>
          </w:tcPr>
          <w:p w14:paraId="0DFADFB8" w14:textId="77777777"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76" w:type="dxa"/>
            <w:noWrap/>
            <w:vAlign w:val="bottom"/>
          </w:tcPr>
          <w:p w14:paraId="6C654F50" w14:textId="081E26EE" w:rsidR="007C169D" w:rsidRPr="00B403D1" w:rsidRDefault="007C169D" w:rsidP="007C169D">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w:t>
            </w:r>
            <w:r>
              <w:rPr>
                <w:rFonts w:ascii="Arial" w:hAnsi="Arial" w:cs="Arial"/>
                <w:sz w:val="16"/>
                <w:szCs w:val="16"/>
                <w:lang w:bidi="th-TH"/>
              </w:rPr>
              <w:t>67,610,838</w:t>
            </w:r>
          </w:p>
        </w:tc>
        <w:tc>
          <w:tcPr>
            <w:tcW w:w="1197" w:type="dxa"/>
            <w:noWrap/>
            <w:vAlign w:val="bottom"/>
          </w:tcPr>
          <w:p w14:paraId="05A0961E" w14:textId="370DAB77" w:rsidR="007C169D" w:rsidRPr="00B403D1" w:rsidRDefault="007C169D" w:rsidP="007C169D">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w:t>
            </w:r>
            <w:r>
              <w:rPr>
                <w:rFonts w:ascii="Arial" w:hAnsi="Arial" w:cs="Arial"/>
                <w:sz w:val="16"/>
                <w:szCs w:val="16"/>
                <w:lang w:bidi="th-TH"/>
              </w:rPr>
              <w:t>67,610,838</w:t>
            </w:r>
          </w:p>
        </w:tc>
        <w:tc>
          <w:tcPr>
            <w:tcW w:w="1397" w:type="dxa"/>
            <w:noWrap/>
            <w:vAlign w:val="bottom"/>
          </w:tcPr>
          <w:p w14:paraId="7CABBFA8" w14:textId="77777777" w:rsidR="007C169D" w:rsidRPr="00B403D1" w:rsidRDefault="007C169D" w:rsidP="007C169D">
            <w:pPr>
              <w:pStyle w:val="BodyTextIndent3"/>
              <w:tabs>
                <w:tab w:val="left" w:pos="5018"/>
              </w:tabs>
              <w:spacing w:line="360" w:lineRule="auto"/>
              <w:ind w:left="0" w:firstLine="0"/>
              <w:rPr>
                <w:rFonts w:ascii="Arial" w:hAnsi="Arial" w:cs="Arial"/>
                <w:sz w:val="16"/>
                <w:szCs w:val="16"/>
                <w:lang w:bidi="th-TH"/>
              </w:rPr>
            </w:pPr>
            <w:r w:rsidRPr="00B403D1">
              <w:rPr>
                <w:rFonts w:ascii="Arial" w:hAnsi="Arial" w:cs="Arial"/>
                <w:sz w:val="16"/>
                <w:szCs w:val="16"/>
                <w:lang w:bidi="th-TH"/>
              </w:rPr>
              <w:t xml:space="preserve">             -</w:t>
            </w:r>
          </w:p>
        </w:tc>
      </w:tr>
      <w:tr w:rsidR="007C169D" w:rsidRPr="00E83C67" w14:paraId="04664FDF" w14:textId="77777777" w:rsidTr="00B403D1">
        <w:trPr>
          <w:cantSplit/>
          <w:trHeight w:val="284"/>
        </w:trPr>
        <w:tc>
          <w:tcPr>
            <w:tcW w:w="2861" w:type="dxa"/>
            <w:vAlign w:val="bottom"/>
          </w:tcPr>
          <w:p w14:paraId="51954A18" w14:textId="77777777" w:rsidR="007C169D" w:rsidRPr="00B403D1" w:rsidRDefault="007C169D" w:rsidP="007C169D">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Other account receivable</w:t>
            </w:r>
          </w:p>
        </w:tc>
        <w:tc>
          <w:tcPr>
            <w:tcW w:w="1218" w:type="dxa"/>
            <w:noWrap/>
            <w:vAlign w:val="bottom"/>
          </w:tcPr>
          <w:p w14:paraId="67485694" w14:textId="77777777"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75" w:type="dxa"/>
            <w:vAlign w:val="bottom"/>
          </w:tcPr>
          <w:p w14:paraId="5D2E6021" w14:textId="77777777"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76" w:type="dxa"/>
            <w:noWrap/>
            <w:vAlign w:val="bottom"/>
          </w:tcPr>
          <w:p w14:paraId="572AAF33" w14:textId="77777777" w:rsidR="007C169D" w:rsidRPr="00B403D1" w:rsidRDefault="007C169D" w:rsidP="007C169D">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1,095,413</w:t>
            </w:r>
          </w:p>
        </w:tc>
        <w:tc>
          <w:tcPr>
            <w:tcW w:w="1197" w:type="dxa"/>
            <w:noWrap/>
            <w:vAlign w:val="bottom"/>
          </w:tcPr>
          <w:p w14:paraId="1B900FDF" w14:textId="77777777" w:rsidR="007C169D" w:rsidRPr="00B403D1" w:rsidRDefault="007C169D" w:rsidP="007C169D">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1,095,413</w:t>
            </w:r>
          </w:p>
        </w:tc>
        <w:tc>
          <w:tcPr>
            <w:tcW w:w="1397" w:type="dxa"/>
            <w:noWrap/>
            <w:vAlign w:val="bottom"/>
          </w:tcPr>
          <w:p w14:paraId="00BD9769" w14:textId="355919FE"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Pr>
                <w:rFonts w:ascii="Arial" w:hAnsi="Arial" w:cstheme="minorBidi" w:hint="cs"/>
                <w:sz w:val="16"/>
                <w:szCs w:val="16"/>
                <w:cs/>
                <w:lang w:bidi="th-TH"/>
              </w:rPr>
              <w:t xml:space="preserve"> </w:t>
            </w:r>
            <w:r w:rsidRPr="00B403D1">
              <w:rPr>
                <w:rFonts w:ascii="Arial" w:hAnsi="Arial" w:cs="Arial"/>
                <w:sz w:val="16"/>
                <w:szCs w:val="16"/>
                <w:lang w:bidi="th-TH"/>
              </w:rPr>
              <w:t>-</w:t>
            </w:r>
          </w:p>
        </w:tc>
      </w:tr>
      <w:tr w:rsidR="007C169D" w:rsidRPr="00E83C67" w14:paraId="1B01A354" w14:textId="77777777" w:rsidTr="00B403D1">
        <w:trPr>
          <w:cantSplit/>
          <w:trHeight w:val="284"/>
        </w:trPr>
        <w:tc>
          <w:tcPr>
            <w:tcW w:w="2861" w:type="dxa"/>
            <w:vAlign w:val="bottom"/>
          </w:tcPr>
          <w:p w14:paraId="6412BE61" w14:textId="77777777" w:rsidR="007C169D" w:rsidRPr="00B403D1" w:rsidRDefault="007C169D" w:rsidP="007C169D">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Restricted deposit at bank</w:t>
            </w:r>
          </w:p>
        </w:tc>
        <w:tc>
          <w:tcPr>
            <w:tcW w:w="1218" w:type="dxa"/>
            <w:noWrap/>
            <w:vAlign w:val="bottom"/>
          </w:tcPr>
          <w:p w14:paraId="3E1E868F" w14:textId="77777777" w:rsidR="007C169D" w:rsidRPr="00B403D1" w:rsidRDefault="007C169D" w:rsidP="007C169D">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100,994</w:t>
            </w:r>
          </w:p>
        </w:tc>
        <w:tc>
          <w:tcPr>
            <w:tcW w:w="1175" w:type="dxa"/>
            <w:vAlign w:val="bottom"/>
          </w:tcPr>
          <w:p w14:paraId="341CE515" w14:textId="77777777"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76" w:type="dxa"/>
            <w:noWrap/>
            <w:vAlign w:val="bottom"/>
          </w:tcPr>
          <w:p w14:paraId="538D14E5" w14:textId="77777777"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97" w:type="dxa"/>
            <w:noWrap/>
            <w:vAlign w:val="bottom"/>
          </w:tcPr>
          <w:p w14:paraId="66676CDB" w14:textId="77777777" w:rsidR="007C169D" w:rsidRPr="00B403D1" w:rsidRDefault="007C169D" w:rsidP="007C169D">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100,994</w:t>
            </w:r>
          </w:p>
        </w:tc>
        <w:tc>
          <w:tcPr>
            <w:tcW w:w="1397" w:type="dxa"/>
            <w:noWrap/>
            <w:vAlign w:val="bottom"/>
          </w:tcPr>
          <w:p w14:paraId="28C7FB55" w14:textId="3646F06D"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Pr>
                <w:rFonts w:ascii="Arial" w:hAnsi="Arial" w:cstheme="minorBidi" w:hint="cs"/>
                <w:sz w:val="16"/>
                <w:szCs w:val="16"/>
                <w:cs/>
                <w:lang w:bidi="th-TH"/>
              </w:rPr>
              <w:t xml:space="preserve"> </w:t>
            </w:r>
            <w:r w:rsidRPr="00B403D1">
              <w:rPr>
                <w:rFonts w:ascii="Arial" w:hAnsi="Arial" w:cs="Arial"/>
                <w:sz w:val="16"/>
                <w:szCs w:val="16"/>
                <w:lang w:bidi="th-TH"/>
              </w:rPr>
              <w:t>-</w:t>
            </w:r>
          </w:p>
        </w:tc>
      </w:tr>
      <w:tr w:rsidR="007C169D" w:rsidRPr="00E83C67" w14:paraId="5BFE21F2" w14:textId="77777777" w:rsidTr="00B403D1">
        <w:trPr>
          <w:cantSplit/>
          <w:trHeight w:val="284"/>
        </w:trPr>
        <w:tc>
          <w:tcPr>
            <w:tcW w:w="2861" w:type="dxa"/>
            <w:vAlign w:val="bottom"/>
          </w:tcPr>
          <w:p w14:paraId="28E390E1" w14:textId="77777777" w:rsidR="007C169D" w:rsidRPr="00B403D1" w:rsidRDefault="007C169D" w:rsidP="007C169D">
            <w:pPr>
              <w:pStyle w:val="BodyTextIndent3"/>
              <w:tabs>
                <w:tab w:val="left" w:pos="5018"/>
              </w:tabs>
              <w:spacing w:line="360" w:lineRule="auto"/>
              <w:ind w:left="175" w:hanging="175"/>
              <w:jc w:val="left"/>
              <w:rPr>
                <w:rFonts w:ascii="Arial" w:hAnsi="Arial" w:cs="Arial"/>
                <w:sz w:val="16"/>
                <w:szCs w:val="16"/>
                <w:lang w:bidi="th-TH"/>
              </w:rPr>
            </w:pPr>
            <w:r w:rsidRPr="00B403D1">
              <w:rPr>
                <w:rFonts w:ascii="Arial" w:hAnsi="Arial" w:cs="Arial"/>
                <w:sz w:val="16"/>
                <w:szCs w:val="16"/>
                <w:lang w:bidi="th-TH"/>
              </w:rPr>
              <w:t>Trade accounts payable and other payable</w:t>
            </w:r>
          </w:p>
        </w:tc>
        <w:tc>
          <w:tcPr>
            <w:tcW w:w="1218" w:type="dxa"/>
            <w:noWrap/>
          </w:tcPr>
          <w:p w14:paraId="6F15A66A" w14:textId="77777777" w:rsidR="007C169D" w:rsidRDefault="007C169D" w:rsidP="007C169D">
            <w:pPr>
              <w:pStyle w:val="BodyTextIndent3"/>
              <w:tabs>
                <w:tab w:val="left" w:pos="5018"/>
              </w:tabs>
              <w:spacing w:line="360" w:lineRule="auto"/>
              <w:ind w:left="0" w:firstLine="0"/>
              <w:jc w:val="center"/>
              <w:rPr>
                <w:rFonts w:ascii="Arial" w:hAnsi="Arial" w:cstheme="minorBidi"/>
                <w:sz w:val="16"/>
                <w:szCs w:val="16"/>
                <w:lang w:bidi="th-TH"/>
              </w:rPr>
            </w:pPr>
            <w:r w:rsidRPr="00B403D1">
              <w:rPr>
                <w:rFonts w:ascii="Arial" w:hAnsi="Arial" w:cs="Arial"/>
                <w:sz w:val="16"/>
                <w:szCs w:val="16"/>
                <w:lang w:bidi="th-TH"/>
              </w:rPr>
              <w:t xml:space="preserve">      </w:t>
            </w:r>
          </w:p>
          <w:p w14:paraId="3D39C687" w14:textId="7E7525C7"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Pr>
                <w:rFonts w:ascii="Arial" w:hAnsi="Arial" w:cstheme="minorBidi" w:hint="cs"/>
                <w:sz w:val="16"/>
                <w:szCs w:val="16"/>
                <w:cs/>
                <w:lang w:bidi="th-TH"/>
              </w:rPr>
              <w:t xml:space="preserve">         </w:t>
            </w:r>
            <w:r w:rsidRPr="00B403D1">
              <w:rPr>
                <w:rFonts w:ascii="Arial" w:hAnsi="Arial" w:cs="Arial"/>
                <w:sz w:val="16"/>
                <w:szCs w:val="16"/>
                <w:lang w:bidi="th-TH"/>
              </w:rPr>
              <w:t xml:space="preserve">     -</w:t>
            </w:r>
          </w:p>
        </w:tc>
        <w:tc>
          <w:tcPr>
            <w:tcW w:w="1175" w:type="dxa"/>
            <w:vAlign w:val="bottom"/>
          </w:tcPr>
          <w:p w14:paraId="6C820B1F" w14:textId="77777777"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76" w:type="dxa"/>
            <w:noWrap/>
            <w:vAlign w:val="bottom"/>
          </w:tcPr>
          <w:p w14:paraId="53F19B8C" w14:textId="77777777" w:rsidR="007C169D" w:rsidRPr="00B403D1" w:rsidRDefault="007C169D" w:rsidP="007C169D">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117,400,277</w:t>
            </w:r>
          </w:p>
        </w:tc>
        <w:tc>
          <w:tcPr>
            <w:tcW w:w="1197" w:type="dxa"/>
            <w:noWrap/>
            <w:vAlign w:val="bottom"/>
          </w:tcPr>
          <w:p w14:paraId="76E92A4A" w14:textId="77777777" w:rsidR="007C169D" w:rsidRPr="00B403D1" w:rsidRDefault="007C169D" w:rsidP="007C169D">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117,400,277</w:t>
            </w:r>
          </w:p>
        </w:tc>
        <w:tc>
          <w:tcPr>
            <w:tcW w:w="1397" w:type="dxa"/>
            <w:noWrap/>
            <w:vAlign w:val="bottom"/>
          </w:tcPr>
          <w:p w14:paraId="6A085051" w14:textId="5A82668E"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Pr>
                <w:rFonts w:ascii="Arial" w:hAnsi="Arial" w:cstheme="minorBidi" w:hint="cs"/>
                <w:sz w:val="16"/>
                <w:szCs w:val="16"/>
                <w:cs/>
                <w:lang w:bidi="th-TH"/>
              </w:rPr>
              <w:t xml:space="preserve"> </w:t>
            </w:r>
            <w:r w:rsidRPr="00B403D1">
              <w:rPr>
                <w:rFonts w:ascii="Arial" w:hAnsi="Arial" w:cs="Arial"/>
                <w:sz w:val="16"/>
                <w:szCs w:val="16"/>
                <w:lang w:bidi="th-TH"/>
              </w:rPr>
              <w:t>-</w:t>
            </w:r>
          </w:p>
        </w:tc>
      </w:tr>
      <w:tr w:rsidR="007C169D" w:rsidRPr="00E83C67" w14:paraId="3EC5AED6" w14:textId="77777777" w:rsidTr="00B403D1">
        <w:trPr>
          <w:cantSplit/>
          <w:trHeight w:val="284"/>
        </w:trPr>
        <w:tc>
          <w:tcPr>
            <w:tcW w:w="2861" w:type="dxa"/>
            <w:vAlign w:val="bottom"/>
          </w:tcPr>
          <w:p w14:paraId="3F6917AE" w14:textId="77777777" w:rsidR="007C169D" w:rsidRPr="00B403D1" w:rsidRDefault="007C169D" w:rsidP="007C169D">
            <w:pPr>
              <w:pStyle w:val="BodyTextIndent3"/>
              <w:tabs>
                <w:tab w:val="left" w:pos="5018"/>
              </w:tabs>
              <w:spacing w:line="360" w:lineRule="auto"/>
              <w:ind w:left="175" w:right="-108" w:hanging="175"/>
              <w:rPr>
                <w:rFonts w:ascii="Arial" w:hAnsi="Arial" w:cs="Arial"/>
                <w:sz w:val="16"/>
                <w:szCs w:val="16"/>
                <w:lang w:bidi="th-TH"/>
              </w:rPr>
            </w:pPr>
            <w:r w:rsidRPr="00B403D1">
              <w:rPr>
                <w:rFonts w:ascii="Arial" w:hAnsi="Arial" w:cs="Arial"/>
                <w:sz w:val="16"/>
                <w:szCs w:val="16"/>
                <w:lang w:bidi="th-TH"/>
              </w:rPr>
              <w:t>Lease liabilities</w:t>
            </w:r>
          </w:p>
        </w:tc>
        <w:tc>
          <w:tcPr>
            <w:tcW w:w="1218" w:type="dxa"/>
            <w:noWrap/>
          </w:tcPr>
          <w:p w14:paraId="3DBE5517" w14:textId="77777777"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75" w:type="dxa"/>
            <w:vAlign w:val="bottom"/>
          </w:tcPr>
          <w:p w14:paraId="49D315E4" w14:textId="77777777" w:rsidR="007C169D" w:rsidRPr="00B403D1" w:rsidRDefault="007C169D" w:rsidP="007C169D">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11,779,033</w:t>
            </w:r>
          </w:p>
        </w:tc>
        <w:tc>
          <w:tcPr>
            <w:tcW w:w="1176" w:type="dxa"/>
            <w:noWrap/>
            <w:vAlign w:val="bottom"/>
          </w:tcPr>
          <w:p w14:paraId="41FBB10E" w14:textId="77777777"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97" w:type="dxa"/>
            <w:noWrap/>
            <w:vAlign w:val="bottom"/>
          </w:tcPr>
          <w:p w14:paraId="6FC44F22" w14:textId="77777777" w:rsidR="007C169D" w:rsidRPr="00B403D1" w:rsidRDefault="007C169D" w:rsidP="007C169D">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11,779,033</w:t>
            </w:r>
          </w:p>
        </w:tc>
        <w:tc>
          <w:tcPr>
            <w:tcW w:w="1397" w:type="dxa"/>
            <w:noWrap/>
            <w:vAlign w:val="bottom"/>
          </w:tcPr>
          <w:p w14:paraId="591CBE84" w14:textId="77777777" w:rsidR="007C169D" w:rsidRPr="00B403D1" w:rsidRDefault="007C169D" w:rsidP="007C169D">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0.59% - 5.52%</w:t>
            </w:r>
          </w:p>
        </w:tc>
      </w:tr>
    </w:tbl>
    <w:p w14:paraId="4E17F125" w14:textId="77777777" w:rsidR="00094712" w:rsidRPr="00D76A2C" w:rsidRDefault="00094712" w:rsidP="00B403D1">
      <w:pPr>
        <w:spacing w:line="360" w:lineRule="auto"/>
        <w:jc w:val="both"/>
        <w:rPr>
          <w:rFonts w:ascii="Arial" w:hAnsi="Arial" w:cs="Arial"/>
          <w:sz w:val="20"/>
          <w:szCs w:val="20"/>
        </w:rPr>
      </w:pPr>
    </w:p>
    <w:tbl>
      <w:tblPr>
        <w:tblW w:w="9027" w:type="dxa"/>
        <w:tblInd w:w="709" w:type="dxa"/>
        <w:tblLayout w:type="fixed"/>
        <w:tblCellMar>
          <w:left w:w="115" w:type="dxa"/>
          <w:right w:w="115" w:type="dxa"/>
        </w:tblCellMar>
        <w:tblLook w:val="0000" w:firstRow="0" w:lastRow="0" w:firstColumn="0" w:lastColumn="0" w:noHBand="0" w:noVBand="0"/>
      </w:tblPr>
      <w:tblGrid>
        <w:gridCol w:w="2861"/>
        <w:gridCol w:w="1218"/>
        <w:gridCol w:w="1212"/>
        <w:gridCol w:w="1248"/>
        <w:gridCol w:w="1133"/>
        <w:gridCol w:w="1355"/>
      </w:tblGrid>
      <w:tr w:rsidR="00094712" w:rsidRPr="00E83C67" w14:paraId="72B13D5B" w14:textId="77777777" w:rsidTr="00D76A2C">
        <w:trPr>
          <w:cantSplit/>
          <w:trHeight w:val="362"/>
        </w:trPr>
        <w:tc>
          <w:tcPr>
            <w:tcW w:w="2861" w:type="dxa"/>
            <w:vAlign w:val="bottom"/>
          </w:tcPr>
          <w:p w14:paraId="078AF50E" w14:textId="77777777" w:rsidR="00094712" w:rsidRPr="00D76A2C" w:rsidRDefault="00094712" w:rsidP="008D5A34">
            <w:pPr>
              <w:spacing w:line="360" w:lineRule="auto"/>
              <w:rPr>
                <w:rFonts w:ascii="Arial" w:hAnsi="Arial" w:cstheme="minorBidi"/>
                <w:sz w:val="16"/>
                <w:szCs w:val="16"/>
                <w:cs/>
              </w:rPr>
            </w:pPr>
          </w:p>
        </w:tc>
        <w:tc>
          <w:tcPr>
            <w:tcW w:w="6165" w:type="dxa"/>
            <w:gridSpan w:val="5"/>
            <w:noWrap/>
            <w:vAlign w:val="bottom"/>
          </w:tcPr>
          <w:p w14:paraId="78E7E10A" w14:textId="77777777" w:rsidR="00094712" w:rsidRPr="00B403D1" w:rsidRDefault="00094712" w:rsidP="00117DD4">
            <w:pPr>
              <w:pStyle w:val="Heading4"/>
              <w:spacing w:before="0" w:after="0" w:line="360" w:lineRule="auto"/>
              <w:ind w:left="-108" w:right="-18"/>
              <w:jc w:val="right"/>
              <w:rPr>
                <w:rFonts w:ascii="Arial" w:hAnsi="Arial" w:cs="Arial"/>
                <w:b w:val="0"/>
                <w:bCs w:val="0"/>
                <w:sz w:val="16"/>
                <w:szCs w:val="16"/>
              </w:rPr>
            </w:pPr>
            <w:r w:rsidRPr="00B403D1">
              <w:rPr>
                <w:rFonts w:ascii="Arial" w:hAnsi="Arial" w:cs="Arial"/>
                <w:b w:val="0"/>
                <w:bCs w:val="0"/>
                <w:sz w:val="16"/>
                <w:szCs w:val="16"/>
              </w:rPr>
              <w:t>(</w:t>
            </w:r>
            <w:proofErr w:type="gramStart"/>
            <w:r w:rsidRPr="00B403D1">
              <w:rPr>
                <w:rFonts w:ascii="Arial" w:hAnsi="Arial" w:cs="Arial"/>
                <w:b w:val="0"/>
                <w:bCs w:val="0"/>
                <w:sz w:val="16"/>
                <w:szCs w:val="16"/>
              </w:rPr>
              <w:t>Unit :</w:t>
            </w:r>
            <w:proofErr w:type="gramEnd"/>
            <w:r w:rsidRPr="00B403D1">
              <w:rPr>
                <w:rFonts w:ascii="Arial" w:hAnsi="Arial" w:cs="Arial"/>
                <w:b w:val="0"/>
                <w:bCs w:val="0"/>
                <w:sz w:val="16"/>
                <w:szCs w:val="16"/>
              </w:rPr>
              <w:t xml:space="preserve"> Baht)</w:t>
            </w:r>
          </w:p>
        </w:tc>
      </w:tr>
      <w:tr w:rsidR="00094712" w:rsidRPr="00E83C67" w14:paraId="2B3280DA" w14:textId="77777777" w:rsidTr="00D76A2C">
        <w:trPr>
          <w:cantSplit/>
          <w:trHeight w:val="250"/>
        </w:trPr>
        <w:tc>
          <w:tcPr>
            <w:tcW w:w="2861" w:type="dxa"/>
            <w:vAlign w:val="bottom"/>
          </w:tcPr>
          <w:p w14:paraId="148BCEA9" w14:textId="77777777" w:rsidR="00094712" w:rsidRPr="00B403D1" w:rsidRDefault="00094712" w:rsidP="008D5A34">
            <w:pPr>
              <w:spacing w:line="360" w:lineRule="auto"/>
              <w:rPr>
                <w:rFonts w:ascii="Arial" w:hAnsi="Arial" w:cs="Arial"/>
                <w:sz w:val="16"/>
                <w:szCs w:val="16"/>
              </w:rPr>
            </w:pPr>
          </w:p>
        </w:tc>
        <w:tc>
          <w:tcPr>
            <w:tcW w:w="6165" w:type="dxa"/>
            <w:gridSpan w:val="5"/>
            <w:noWrap/>
            <w:vAlign w:val="bottom"/>
          </w:tcPr>
          <w:p w14:paraId="5283F3F3" w14:textId="77777777" w:rsidR="00094712" w:rsidRPr="00B403D1" w:rsidRDefault="00094712" w:rsidP="008D5A34">
            <w:pPr>
              <w:pBdr>
                <w:bottom w:val="single" w:sz="4" w:space="1" w:color="auto"/>
              </w:pBdr>
              <w:spacing w:line="360" w:lineRule="auto"/>
              <w:jc w:val="center"/>
              <w:rPr>
                <w:rFonts w:ascii="Arial" w:hAnsi="Arial" w:cs="Arial"/>
                <w:sz w:val="16"/>
                <w:szCs w:val="16"/>
              </w:rPr>
            </w:pPr>
            <w:r w:rsidRPr="00B403D1">
              <w:rPr>
                <w:rFonts w:ascii="Arial" w:hAnsi="Arial" w:cs="Arial"/>
                <w:sz w:val="16"/>
                <w:szCs w:val="16"/>
              </w:rPr>
              <w:t>Separate F/S</w:t>
            </w:r>
          </w:p>
        </w:tc>
      </w:tr>
      <w:tr w:rsidR="00094712" w:rsidRPr="00E83C67" w14:paraId="78BC7767" w14:textId="77777777" w:rsidTr="00D76A2C">
        <w:trPr>
          <w:cantSplit/>
          <w:trHeight w:val="340"/>
        </w:trPr>
        <w:tc>
          <w:tcPr>
            <w:tcW w:w="2861" w:type="dxa"/>
            <w:vAlign w:val="bottom"/>
          </w:tcPr>
          <w:p w14:paraId="4B86014A" w14:textId="77777777" w:rsidR="00094712" w:rsidRPr="00B403D1" w:rsidRDefault="00094712" w:rsidP="008D5A34">
            <w:pPr>
              <w:spacing w:line="360" w:lineRule="auto"/>
              <w:rPr>
                <w:rFonts w:ascii="Arial" w:hAnsi="Arial" w:cs="Arial"/>
                <w:sz w:val="16"/>
                <w:szCs w:val="16"/>
              </w:rPr>
            </w:pPr>
          </w:p>
        </w:tc>
        <w:tc>
          <w:tcPr>
            <w:tcW w:w="6165" w:type="dxa"/>
            <w:gridSpan w:val="5"/>
            <w:noWrap/>
            <w:vAlign w:val="bottom"/>
          </w:tcPr>
          <w:p w14:paraId="6EEC4268" w14:textId="77777777" w:rsidR="00094712" w:rsidRPr="00B403D1" w:rsidRDefault="00094712" w:rsidP="008D5A34">
            <w:pPr>
              <w:pBdr>
                <w:bottom w:val="single" w:sz="4" w:space="1" w:color="auto"/>
              </w:pBdr>
              <w:spacing w:line="360" w:lineRule="auto"/>
              <w:jc w:val="center"/>
              <w:rPr>
                <w:rFonts w:ascii="Arial" w:hAnsi="Arial" w:cs="Arial"/>
                <w:sz w:val="16"/>
                <w:szCs w:val="16"/>
              </w:rPr>
            </w:pPr>
            <w:r w:rsidRPr="00B403D1">
              <w:rPr>
                <w:rFonts w:ascii="Arial" w:hAnsi="Arial" w:cs="Arial"/>
                <w:sz w:val="16"/>
                <w:szCs w:val="16"/>
              </w:rPr>
              <w:t>2021</w:t>
            </w:r>
          </w:p>
        </w:tc>
      </w:tr>
      <w:tr w:rsidR="00094712" w:rsidRPr="00E83C67" w14:paraId="603E3434" w14:textId="77777777" w:rsidTr="00D76A2C">
        <w:trPr>
          <w:cantSplit/>
          <w:trHeight w:val="362"/>
        </w:trPr>
        <w:tc>
          <w:tcPr>
            <w:tcW w:w="2861" w:type="dxa"/>
            <w:vAlign w:val="bottom"/>
          </w:tcPr>
          <w:p w14:paraId="713DB2B6" w14:textId="77777777" w:rsidR="00094712" w:rsidRPr="00B403D1" w:rsidRDefault="00094712" w:rsidP="008D5A34">
            <w:pPr>
              <w:spacing w:line="360" w:lineRule="auto"/>
              <w:rPr>
                <w:rFonts w:ascii="Arial" w:hAnsi="Arial" w:cs="Arial"/>
                <w:sz w:val="16"/>
                <w:szCs w:val="16"/>
              </w:rPr>
            </w:pPr>
          </w:p>
        </w:tc>
        <w:tc>
          <w:tcPr>
            <w:tcW w:w="1218" w:type="dxa"/>
            <w:noWrap/>
            <w:vAlign w:val="bottom"/>
          </w:tcPr>
          <w:p w14:paraId="66FDD98A" w14:textId="77777777" w:rsidR="00094712" w:rsidRPr="00B403D1" w:rsidRDefault="00094712" w:rsidP="008D5A34">
            <w:pPr>
              <w:pStyle w:val="BodyTextIndent3"/>
              <w:pBdr>
                <w:bottom w:val="single" w:sz="4" w:space="1" w:color="auto"/>
              </w:pBdr>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Floated rate</w:t>
            </w:r>
          </w:p>
        </w:tc>
        <w:tc>
          <w:tcPr>
            <w:tcW w:w="1212" w:type="dxa"/>
            <w:vAlign w:val="bottom"/>
          </w:tcPr>
          <w:p w14:paraId="338F72DA" w14:textId="77777777" w:rsidR="00094712" w:rsidRPr="00B403D1"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Fixed rate</w:t>
            </w:r>
          </w:p>
        </w:tc>
        <w:tc>
          <w:tcPr>
            <w:tcW w:w="1248" w:type="dxa"/>
            <w:noWrap/>
            <w:vAlign w:val="bottom"/>
          </w:tcPr>
          <w:p w14:paraId="2135E85E" w14:textId="77777777" w:rsidR="00094712" w:rsidRPr="00B403D1"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B403D1">
              <w:rPr>
                <w:rFonts w:ascii="Arial" w:hAnsi="Arial" w:cs="Arial"/>
                <w:sz w:val="16"/>
                <w:szCs w:val="16"/>
                <w:lang w:bidi="th-TH"/>
              </w:rPr>
              <w:t>No interest</w:t>
            </w:r>
          </w:p>
        </w:tc>
        <w:tc>
          <w:tcPr>
            <w:tcW w:w="1133" w:type="dxa"/>
            <w:noWrap/>
            <w:vAlign w:val="bottom"/>
          </w:tcPr>
          <w:p w14:paraId="2C202974" w14:textId="77777777" w:rsidR="00094712" w:rsidRPr="00B403D1"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Total</w:t>
            </w:r>
          </w:p>
        </w:tc>
        <w:tc>
          <w:tcPr>
            <w:tcW w:w="1355" w:type="dxa"/>
            <w:noWrap/>
            <w:vAlign w:val="bottom"/>
          </w:tcPr>
          <w:p w14:paraId="68E30FAB" w14:textId="0177D563" w:rsidR="00094712" w:rsidRDefault="00094712" w:rsidP="008D5A34">
            <w:pPr>
              <w:pBdr>
                <w:bottom w:val="single" w:sz="4" w:space="1" w:color="auto"/>
              </w:pBdr>
              <w:spacing w:line="360" w:lineRule="auto"/>
              <w:jc w:val="center"/>
              <w:rPr>
                <w:rFonts w:ascii="Arial" w:hAnsi="Arial" w:cstheme="minorBidi"/>
                <w:sz w:val="16"/>
                <w:szCs w:val="16"/>
              </w:rPr>
            </w:pPr>
            <w:r w:rsidRPr="00B403D1">
              <w:rPr>
                <w:rFonts w:ascii="Arial" w:hAnsi="Arial" w:cs="Arial"/>
                <w:sz w:val="16"/>
                <w:szCs w:val="16"/>
              </w:rPr>
              <w:t xml:space="preserve">Interest rate </w:t>
            </w:r>
          </w:p>
          <w:p w14:paraId="3DA1DCA3" w14:textId="059A2A11" w:rsidR="003959FC" w:rsidRPr="003959FC" w:rsidRDefault="003959FC" w:rsidP="008D5A34">
            <w:pPr>
              <w:pBdr>
                <w:bottom w:val="single" w:sz="4" w:space="1" w:color="auto"/>
              </w:pBdr>
              <w:spacing w:line="360" w:lineRule="auto"/>
              <w:jc w:val="center"/>
              <w:rPr>
                <w:rFonts w:ascii="Arial" w:hAnsi="Arial" w:cstheme="minorBidi"/>
                <w:sz w:val="16"/>
                <w:szCs w:val="16"/>
              </w:rPr>
            </w:pPr>
            <w:r w:rsidRPr="00D76A2C">
              <w:rPr>
                <w:rFonts w:ascii="Arial" w:hAnsi="Arial" w:cs="Arial"/>
                <w:sz w:val="16"/>
                <w:szCs w:val="16"/>
              </w:rPr>
              <w:t>(%)</w:t>
            </w:r>
          </w:p>
          <w:p w14:paraId="69DD0CBA" w14:textId="77777777" w:rsidR="00094712" w:rsidRPr="00B403D1" w:rsidRDefault="00094712" w:rsidP="008D5A34">
            <w:pPr>
              <w:pBdr>
                <w:bottom w:val="single" w:sz="4" w:space="1" w:color="auto"/>
              </w:pBdr>
              <w:spacing w:line="360" w:lineRule="auto"/>
              <w:jc w:val="center"/>
              <w:rPr>
                <w:rFonts w:ascii="Arial" w:hAnsi="Arial" w:cs="Arial"/>
                <w:sz w:val="16"/>
                <w:szCs w:val="16"/>
              </w:rPr>
            </w:pPr>
            <w:r w:rsidRPr="00B403D1">
              <w:rPr>
                <w:rFonts w:ascii="Arial" w:hAnsi="Arial" w:cs="Arial"/>
                <w:sz w:val="16"/>
                <w:szCs w:val="16"/>
              </w:rPr>
              <w:t>(</w:t>
            </w:r>
            <w:proofErr w:type="gramStart"/>
            <w:r w:rsidRPr="00B403D1">
              <w:rPr>
                <w:rFonts w:ascii="Arial" w:hAnsi="Arial" w:cs="Arial"/>
                <w:sz w:val="16"/>
                <w:szCs w:val="16"/>
              </w:rPr>
              <w:t>per</w:t>
            </w:r>
            <w:proofErr w:type="gramEnd"/>
            <w:r w:rsidRPr="00B403D1">
              <w:rPr>
                <w:rFonts w:ascii="Arial" w:hAnsi="Arial" w:cs="Arial"/>
                <w:sz w:val="16"/>
                <w:szCs w:val="16"/>
              </w:rPr>
              <w:t xml:space="preserve"> annum)</w:t>
            </w:r>
          </w:p>
        </w:tc>
      </w:tr>
      <w:tr w:rsidR="00094712" w:rsidRPr="00E83C67" w14:paraId="6F4DF56A" w14:textId="77777777" w:rsidTr="00D76A2C">
        <w:trPr>
          <w:cantSplit/>
          <w:trHeight w:val="146"/>
        </w:trPr>
        <w:tc>
          <w:tcPr>
            <w:tcW w:w="2861" w:type="dxa"/>
            <w:vAlign w:val="bottom"/>
          </w:tcPr>
          <w:p w14:paraId="4D6599AA" w14:textId="77777777" w:rsidR="00094712" w:rsidRPr="00B403D1" w:rsidRDefault="00094712" w:rsidP="008D5A34">
            <w:pPr>
              <w:pStyle w:val="BodyTextIndent3"/>
              <w:tabs>
                <w:tab w:val="left" w:pos="5018"/>
              </w:tabs>
              <w:spacing w:line="360" w:lineRule="auto"/>
              <w:ind w:left="175" w:hanging="175"/>
              <w:rPr>
                <w:rFonts w:ascii="Arial" w:hAnsi="Arial" w:cs="Arial"/>
                <w:sz w:val="16"/>
                <w:szCs w:val="16"/>
                <w:u w:val="single"/>
                <w:lang w:val="en-GB" w:bidi="th-TH"/>
              </w:rPr>
            </w:pPr>
            <w:r w:rsidRPr="00B403D1">
              <w:rPr>
                <w:rFonts w:ascii="Arial" w:hAnsi="Arial" w:cs="Arial"/>
                <w:sz w:val="16"/>
                <w:szCs w:val="16"/>
                <w:u w:val="single"/>
                <w:lang w:bidi="th-TH"/>
              </w:rPr>
              <w:t>Financial assets/ liabilities</w:t>
            </w:r>
          </w:p>
        </w:tc>
        <w:tc>
          <w:tcPr>
            <w:tcW w:w="1218" w:type="dxa"/>
            <w:noWrap/>
            <w:vAlign w:val="bottom"/>
          </w:tcPr>
          <w:p w14:paraId="4DC4E261" w14:textId="77777777" w:rsidR="00094712" w:rsidRPr="00B403D1" w:rsidRDefault="00094712" w:rsidP="008D5A34">
            <w:pPr>
              <w:spacing w:line="360" w:lineRule="auto"/>
              <w:rPr>
                <w:rFonts w:ascii="Arial" w:hAnsi="Arial" w:cs="Arial"/>
                <w:sz w:val="16"/>
                <w:szCs w:val="16"/>
              </w:rPr>
            </w:pPr>
          </w:p>
        </w:tc>
        <w:tc>
          <w:tcPr>
            <w:tcW w:w="1212" w:type="dxa"/>
          </w:tcPr>
          <w:p w14:paraId="152D71FE" w14:textId="77777777" w:rsidR="00094712" w:rsidRPr="00B403D1" w:rsidRDefault="00094712" w:rsidP="008D5A34">
            <w:pPr>
              <w:spacing w:line="360" w:lineRule="auto"/>
              <w:jc w:val="right"/>
              <w:rPr>
                <w:rFonts w:ascii="Arial" w:hAnsi="Arial" w:cs="Arial"/>
                <w:sz w:val="16"/>
                <w:szCs w:val="16"/>
              </w:rPr>
            </w:pPr>
          </w:p>
        </w:tc>
        <w:tc>
          <w:tcPr>
            <w:tcW w:w="1248" w:type="dxa"/>
            <w:noWrap/>
            <w:vAlign w:val="bottom"/>
          </w:tcPr>
          <w:p w14:paraId="0B7ACD15" w14:textId="77777777" w:rsidR="00094712" w:rsidRPr="00B403D1" w:rsidRDefault="00094712" w:rsidP="008D5A34">
            <w:pPr>
              <w:spacing w:line="360" w:lineRule="auto"/>
              <w:jc w:val="right"/>
              <w:rPr>
                <w:rFonts w:ascii="Arial" w:hAnsi="Arial" w:cs="Arial"/>
                <w:sz w:val="16"/>
                <w:szCs w:val="16"/>
              </w:rPr>
            </w:pPr>
          </w:p>
        </w:tc>
        <w:tc>
          <w:tcPr>
            <w:tcW w:w="1133" w:type="dxa"/>
            <w:noWrap/>
            <w:vAlign w:val="bottom"/>
          </w:tcPr>
          <w:p w14:paraId="011A4DC3" w14:textId="77777777" w:rsidR="00094712" w:rsidRPr="00B403D1" w:rsidRDefault="00094712" w:rsidP="008D5A34">
            <w:pPr>
              <w:spacing w:line="360" w:lineRule="auto"/>
              <w:jc w:val="right"/>
              <w:rPr>
                <w:rFonts w:ascii="Arial" w:hAnsi="Arial" w:cs="Arial"/>
                <w:sz w:val="16"/>
                <w:szCs w:val="16"/>
              </w:rPr>
            </w:pPr>
          </w:p>
        </w:tc>
        <w:tc>
          <w:tcPr>
            <w:tcW w:w="1355" w:type="dxa"/>
            <w:noWrap/>
            <w:vAlign w:val="bottom"/>
          </w:tcPr>
          <w:p w14:paraId="6925EEFB" w14:textId="77777777" w:rsidR="00094712" w:rsidRPr="00B403D1" w:rsidRDefault="00094712" w:rsidP="008D5A34">
            <w:pPr>
              <w:spacing w:line="360" w:lineRule="auto"/>
              <w:rPr>
                <w:rFonts w:ascii="Arial" w:hAnsi="Arial" w:cs="Arial"/>
                <w:sz w:val="16"/>
                <w:szCs w:val="16"/>
                <w:lang w:val="en-GB"/>
              </w:rPr>
            </w:pPr>
          </w:p>
        </w:tc>
      </w:tr>
      <w:tr w:rsidR="00094712" w:rsidRPr="00E83C67" w14:paraId="35BADB3B" w14:textId="77777777" w:rsidTr="00D76A2C">
        <w:trPr>
          <w:cantSplit/>
          <w:trHeight w:val="69"/>
        </w:trPr>
        <w:tc>
          <w:tcPr>
            <w:tcW w:w="2861" w:type="dxa"/>
            <w:vAlign w:val="bottom"/>
          </w:tcPr>
          <w:p w14:paraId="1CCCCDD5" w14:textId="77777777" w:rsidR="00094712" w:rsidRPr="00B403D1" w:rsidRDefault="00094712" w:rsidP="008D5A34">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Cash and cash equivalents</w:t>
            </w:r>
          </w:p>
        </w:tc>
        <w:tc>
          <w:tcPr>
            <w:tcW w:w="1218" w:type="dxa"/>
            <w:noWrap/>
            <w:vAlign w:val="bottom"/>
          </w:tcPr>
          <w:p w14:paraId="780134A0"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214,911,789</w:t>
            </w:r>
          </w:p>
        </w:tc>
        <w:tc>
          <w:tcPr>
            <w:tcW w:w="1212" w:type="dxa"/>
          </w:tcPr>
          <w:p w14:paraId="614CCC91"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248" w:type="dxa"/>
            <w:noWrap/>
            <w:vAlign w:val="bottom"/>
          </w:tcPr>
          <w:p w14:paraId="5A50CCFC"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141,502</w:t>
            </w:r>
          </w:p>
        </w:tc>
        <w:tc>
          <w:tcPr>
            <w:tcW w:w="1133" w:type="dxa"/>
            <w:noWrap/>
            <w:vAlign w:val="bottom"/>
          </w:tcPr>
          <w:p w14:paraId="68D4D87B"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215,053,291</w:t>
            </w:r>
          </w:p>
        </w:tc>
        <w:tc>
          <w:tcPr>
            <w:tcW w:w="1355" w:type="dxa"/>
            <w:noWrap/>
            <w:vAlign w:val="bottom"/>
          </w:tcPr>
          <w:p w14:paraId="4881C6F7"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0.25% - 0.35%</w:t>
            </w:r>
          </w:p>
        </w:tc>
      </w:tr>
      <w:tr w:rsidR="00094712" w:rsidRPr="00E83C67" w14:paraId="59E3FB2E" w14:textId="77777777" w:rsidTr="00D76A2C">
        <w:trPr>
          <w:cantSplit/>
          <w:trHeight w:val="69"/>
        </w:trPr>
        <w:tc>
          <w:tcPr>
            <w:tcW w:w="2861" w:type="dxa"/>
            <w:vAlign w:val="bottom"/>
          </w:tcPr>
          <w:p w14:paraId="5C7936AE" w14:textId="77777777" w:rsidR="00094712" w:rsidRPr="00B403D1" w:rsidRDefault="00094712" w:rsidP="008D5A34">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Temporary investment</w:t>
            </w:r>
          </w:p>
        </w:tc>
        <w:tc>
          <w:tcPr>
            <w:tcW w:w="1218" w:type="dxa"/>
            <w:noWrap/>
          </w:tcPr>
          <w:p w14:paraId="31339FA8"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212" w:type="dxa"/>
            <w:vAlign w:val="bottom"/>
          </w:tcPr>
          <w:p w14:paraId="2480BFD5"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200,000,000</w:t>
            </w:r>
          </w:p>
        </w:tc>
        <w:tc>
          <w:tcPr>
            <w:tcW w:w="1248" w:type="dxa"/>
            <w:noWrap/>
          </w:tcPr>
          <w:p w14:paraId="7A4C1303"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133" w:type="dxa"/>
            <w:noWrap/>
            <w:vAlign w:val="bottom"/>
          </w:tcPr>
          <w:p w14:paraId="5382429D"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200,000,000</w:t>
            </w:r>
          </w:p>
        </w:tc>
        <w:tc>
          <w:tcPr>
            <w:tcW w:w="1355" w:type="dxa"/>
            <w:noWrap/>
            <w:vAlign w:val="bottom"/>
          </w:tcPr>
          <w:p w14:paraId="474269DC"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0.50%</w:t>
            </w:r>
          </w:p>
        </w:tc>
      </w:tr>
      <w:tr w:rsidR="00094712" w:rsidRPr="00E83C67" w14:paraId="587346A5" w14:textId="77777777" w:rsidTr="00D76A2C">
        <w:trPr>
          <w:cantSplit/>
          <w:trHeight w:val="69"/>
        </w:trPr>
        <w:tc>
          <w:tcPr>
            <w:tcW w:w="2861" w:type="dxa"/>
            <w:vAlign w:val="bottom"/>
          </w:tcPr>
          <w:p w14:paraId="1A2800E2" w14:textId="77777777" w:rsidR="00094712" w:rsidRPr="00B403D1" w:rsidRDefault="00094712" w:rsidP="008D5A34">
            <w:pPr>
              <w:pStyle w:val="BodyTextIndent3"/>
              <w:tabs>
                <w:tab w:val="left" w:pos="5018"/>
              </w:tabs>
              <w:spacing w:line="360" w:lineRule="auto"/>
              <w:ind w:left="0" w:firstLine="0"/>
              <w:jc w:val="left"/>
              <w:rPr>
                <w:rFonts w:ascii="Arial" w:hAnsi="Arial" w:cs="Arial"/>
                <w:sz w:val="16"/>
                <w:szCs w:val="16"/>
                <w:lang w:bidi="th-TH"/>
              </w:rPr>
            </w:pPr>
            <w:r w:rsidRPr="00B403D1">
              <w:rPr>
                <w:rFonts w:ascii="Arial" w:hAnsi="Arial" w:cs="Arial"/>
                <w:sz w:val="16"/>
                <w:szCs w:val="16"/>
                <w:lang w:bidi="th-TH"/>
              </w:rPr>
              <w:t xml:space="preserve">Trade accounts </w:t>
            </w:r>
          </w:p>
        </w:tc>
        <w:tc>
          <w:tcPr>
            <w:tcW w:w="1218" w:type="dxa"/>
            <w:noWrap/>
          </w:tcPr>
          <w:p w14:paraId="0BB6AA88"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212" w:type="dxa"/>
          </w:tcPr>
          <w:p w14:paraId="79B8E15E"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248" w:type="dxa"/>
            <w:noWrap/>
            <w:vAlign w:val="bottom"/>
          </w:tcPr>
          <w:p w14:paraId="44AADBAB" w14:textId="77777777" w:rsidR="00094712" w:rsidRPr="00B403D1" w:rsidRDefault="00094712" w:rsidP="00D76A2C">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142,995,435</w:t>
            </w:r>
          </w:p>
        </w:tc>
        <w:tc>
          <w:tcPr>
            <w:tcW w:w="1133" w:type="dxa"/>
            <w:noWrap/>
            <w:vAlign w:val="bottom"/>
          </w:tcPr>
          <w:p w14:paraId="69BA0729"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142,995,435</w:t>
            </w:r>
          </w:p>
        </w:tc>
        <w:tc>
          <w:tcPr>
            <w:tcW w:w="1355" w:type="dxa"/>
            <w:noWrap/>
            <w:vAlign w:val="bottom"/>
          </w:tcPr>
          <w:p w14:paraId="20B19A25"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w:t>
            </w:r>
          </w:p>
        </w:tc>
      </w:tr>
      <w:tr w:rsidR="00094712" w:rsidRPr="00E83C67" w14:paraId="47BD9962" w14:textId="77777777" w:rsidTr="00D76A2C">
        <w:trPr>
          <w:cantSplit/>
          <w:trHeight w:val="69"/>
        </w:trPr>
        <w:tc>
          <w:tcPr>
            <w:tcW w:w="2861" w:type="dxa"/>
            <w:vAlign w:val="bottom"/>
          </w:tcPr>
          <w:p w14:paraId="596A138A" w14:textId="77777777" w:rsidR="00094712" w:rsidRPr="00B403D1" w:rsidRDefault="00094712" w:rsidP="008D5A34">
            <w:pPr>
              <w:pStyle w:val="BodyTextIndent3"/>
              <w:tabs>
                <w:tab w:val="left" w:pos="5018"/>
              </w:tabs>
              <w:spacing w:line="360" w:lineRule="auto"/>
              <w:ind w:left="175" w:hanging="175"/>
              <w:rPr>
                <w:rFonts w:ascii="Arial" w:hAnsi="Arial" w:cs="Arial"/>
                <w:sz w:val="16"/>
                <w:szCs w:val="16"/>
                <w:lang w:bidi="th-TH"/>
              </w:rPr>
            </w:pPr>
            <w:r w:rsidRPr="00B403D1">
              <w:rPr>
                <w:rFonts w:ascii="Arial" w:hAnsi="Arial" w:cs="Arial"/>
                <w:sz w:val="16"/>
                <w:szCs w:val="16"/>
                <w:lang w:bidi="th-TH"/>
              </w:rPr>
              <w:t xml:space="preserve">Other account receivable </w:t>
            </w:r>
          </w:p>
        </w:tc>
        <w:tc>
          <w:tcPr>
            <w:tcW w:w="1218" w:type="dxa"/>
            <w:noWrap/>
          </w:tcPr>
          <w:p w14:paraId="557C68AD"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212" w:type="dxa"/>
          </w:tcPr>
          <w:p w14:paraId="20C8A2FF"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248" w:type="dxa"/>
            <w:noWrap/>
            <w:vAlign w:val="bottom"/>
          </w:tcPr>
          <w:p w14:paraId="4C21C490" w14:textId="77777777" w:rsidR="00094712" w:rsidRPr="00B403D1" w:rsidRDefault="00094712" w:rsidP="00D76A2C">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219,919</w:t>
            </w:r>
          </w:p>
        </w:tc>
        <w:tc>
          <w:tcPr>
            <w:tcW w:w="1133" w:type="dxa"/>
            <w:noWrap/>
            <w:vAlign w:val="bottom"/>
          </w:tcPr>
          <w:p w14:paraId="467E9D6E"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219,919</w:t>
            </w:r>
          </w:p>
        </w:tc>
        <w:tc>
          <w:tcPr>
            <w:tcW w:w="1355" w:type="dxa"/>
            <w:noWrap/>
            <w:vAlign w:val="bottom"/>
          </w:tcPr>
          <w:p w14:paraId="026A6BFE"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w:t>
            </w:r>
          </w:p>
        </w:tc>
      </w:tr>
      <w:tr w:rsidR="00094712" w:rsidRPr="00BB5080" w14:paraId="02919E58" w14:textId="77777777" w:rsidTr="00D76A2C">
        <w:trPr>
          <w:cantSplit/>
          <w:trHeight w:val="242"/>
        </w:trPr>
        <w:tc>
          <w:tcPr>
            <w:tcW w:w="2861" w:type="dxa"/>
            <w:vAlign w:val="bottom"/>
          </w:tcPr>
          <w:p w14:paraId="4FB22197" w14:textId="77777777" w:rsidR="00094712" w:rsidRPr="00B403D1" w:rsidRDefault="00094712" w:rsidP="008D5A34">
            <w:pPr>
              <w:pStyle w:val="BodyTextIndent3"/>
              <w:tabs>
                <w:tab w:val="left" w:pos="5018"/>
              </w:tabs>
              <w:spacing w:line="360" w:lineRule="auto"/>
              <w:ind w:left="175" w:hanging="175"/>
              <w:jc w:val="left"/>
              <w:rPr>
                <w:rFonts w:ascii="Arial" w:hAnsi="Arial" w:cs="Arial"/>
                <w:sz w:val="16"/>
                <w:szCs w:val="16"/>
                <w:lang w:bidi="th-TH"/>
              </w:rPr>
            </w:pPr>
            <w:r w:rsidRPr="00B403D1">
              <w:rPr>
                <w:rFonts w:ascii="Arial" w:hAnsi="Arial" w:cs="Arial"/>
                <w:sz w:val="16"/>
                <w:szCs w:val="16"/>
                <w:lang w:bidi="th-TH"/>
              </w:rPr>
              <w:t>Trade accounts payable and other payable</w:t>
            </w:r>
          </w:p>
        </w:tc>
        <w:tc>
          <w:tcPr>
            <w:tcW w:w="1218" w:type="dxa"/>
            <w:noWrap/>
          </w:tcPr>
          <w:p w14:paraId="11252F75" w14:textId="77777777" w:rsidR="00BC249C" w:rsidRDefault="00094712" w:rsidP="00287896">
            <w:pPr>
              <w:pStyle w:val="BodyTextIndent3"/>
              <w:tabs>
                <w:tab w:val="left" w:pos="5018"/>
              </w:tabs>
              <w:spacing w:line="360" w:lineRule="auto"/>
              <w:ind w:left="0" w:firstLine="0"/>
              <w:jc w:val="center"/>
              <w:rPr>
                <w:rFonts w:ascii="Arial" w:hAnsi="Arial" w:cstheme="minorBidi"/>
                <w:sz w:val="16"/>
                <w:szCs w:val="16"/>
                <w:lang w:bidi="th-TH"/>
              </w:rPr>
            </w:pPr>
            <w:r w:rsidRPr="00B403D1">
              <w:rPr>
                <w:rFonts w:ascii="Arial" w:hAnsi="Arial" w:cs="Arial"/>
                <w:sz w:val="16"/>
                <w:szCs w:val="16"/>
                <w:lang w:bidi="th-TH"/>
              </w:rPr>
              <w:t xml:space="preserve">       </w:t>
            </w:r>
          </w:p>
          <w:p w14:paraId="7FBF784A" w14:textId="79102AE3" w:rsidR="00094712" w:rsidRPr="00B403D1" w:rsidRDefault="00BC249C" w:rsidP="008D5A34">
            <w:pPr>
              <w:pStyle w:val="BodyTextIndent3"/>
              <w:tabs>
                <w:tab w:val="left" w:pos="5018"/>
              </w:tabs>
              <w:spacing w:line="360" w:lineRule="auto"/>
              <w:ind w:left="0" w:firstLine="0"/>
              <w:jc w:val="center"/>
              <w:rPr>
                <w:rFonts w:ascii="Arial" w:hAnsi="Arial" w:cs="Arial"/>
                <w:sz w:val="16"/>
                <w:szCs w:val="16"/>
                <w:lang w:bidi="th-TH"/>
              </w:rPr>
            </w:pPr>
            <w:r>
              <w:rPr>
                <w:rFonts w:ascii="Arial" w:hAnsi="Arial" w:cstheme="minorBidi" w:hint="cs"/>
                <w:sz w:val="16"/>
                <w:szCs w:val="16"/>
                <w:cs/>
                <w:lang w:bidi="th-TH"/>
              </w:rPr>
              <w:t xml:space="preserve">           </w:t>
            </w:r>
            <w:r w:rsidR="00094712" w:rsidRPr="00B403D1">
              <w:rPr>
                <w:rFonts w:ascii="Arial" w:hAnsi="Arial" w:cs="Arial"/>
                <w:sz w:val="16"/>
                <w:szCs w:val="16"/>
                <w:lang w:bidi="th-TH"/>
              </w:rPr>
              <w:t xml:space="preserve">    -</w:t>
            </w:r>
          </w:p>
        </w:tc>
        <w:tc>
          <w:tcPr>
            <w:tcW w:w="1212" w:type="dxa"/>
          </w:tcPr>
          <w:p w14:paraId="6776D4D8" w14:textId="77777777" w:rsidR="00BC249C" w:rsidRDefault="00094712" w:rsidP="00287896">
            <w:pPr>
              <w:pStyle w:val="BodyTextIndent3"/>
              <w:tabs>
                <w:tab w:val="left" w:pos="5018"/>
              </w:tabs>
              <w:spacing w:line="360" w:lineRule="auto"/>
              <w:ind w:left="0" w:firstLine="0"/>
              <w:jc w:val="center"/>
              <w:rPr>
                <w:rFonts w:ascii="Arial" w:hAnsi="Arial" w:cstheme="minorBidi"/>
                <w:sz w:val="16"/>
                <w:szCs w:val="16"/>
                <w:lang w:bidi="th-TH"/>
              </w:rPr>
            </w:pPr>
            <w:r w:rsidRPr="00B403D1">
              <w:rPr>
                <w:rFonts w:ascii="Arial" w:hAnsi="Arial" w:cs="Arial"/>
                <w:sz w:val="16"/>
                <w:szCs w:val="16"/>
                <w:lang w:bidi="th-TH"/>
              </w:rPr>
              <w:t xml:space="preserve">    </w:t>
            </w:r>
          </w:p>
          <w:p w14:paraId="6F76B84C" w14:textId="1260FA03"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r w:rsidR="00BC249C">
              <w:rPr>
                <w:rFonts w:ascii="Arial" w:hAnsi="Arial" w:cstheme="minorBidi" w:hint="cs"/>
                <w:sz w:val="16"/>
                <w:szCs w:val="16"/>
                <w:cs/>
                <w:lang w:bidi="th-TH"/>
              </w:rPr>
              <w:t xml:space="preserve">      </w:t>
            </w:r>
            <w:r w:rsidRPr="00B403D1">
              <w:rPr>
                <w:rFonts w:ascii="Arial" w:hAnsi="Arial" w:cs="Arial"/>
                <w:sz w:val="16"/>
                <w:szCs w:val="16"/>
                <w:lang w:bidi="th-TH"/>
              </w:rPr>
              <w:t xml:space="preserve">      -</w:t>
            </w:r>
          </w:p>
        </w:tc>
        <w:tc>
          <w:tcPr>
            <w:tcW w:w="1248" w:type="dxa"/>
            <w:noWrap/>
            <w:vAlign w:val="bottom"/>
          </w:tcPr>
          <w:p w14:paraId="388940E8"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140,757,194</w:t>
            </w:r>
          </w:p>
        </w:tc>
        <w:tc>
          <w:tcPr>
            <w:tcW w:w="1133" w:type="dxa"/>
            <w:noWrap/>
            <w:vAlign w:val="bottom"/>
          </w:tcPr>
          <w:p w14:paraId="048BE385"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140,757,194</w:t>
            </w:r>
          </w:p>
        </w:tc>
        <w:tc>
          <w:tcPr>
            <w:tcW w:w="1355" w:type="dxa"/>
            <w:noWrap/>
            <w:vAlign w:val="bottom"/>
          </w:tcPr>
          <w:p w14:paraId="05A413A0"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w:t>
            </w:r>
          </w:p>
        </w:tc>
      </w:tr>
      <w:tr w:rsidR="00094712" w:rsidRPr="00BB5080" w14:paraId="0497DA33" w14:textId="77777777" w:rsidTr="00D76A2C">
        <w:trPr>
          <w:cantSplit/>
          <w:trHeight w:val="268"/>
        </w:trPr>
        <w:tc>
          <w:tcPr>
            <w:tcW w:w="2861" w:type="dxa"/>
            <w:vAlign w:val="bottom"/>
          </w:tcPr>
          <w:p w14:paraId="277458CE" w14:textId="77777777" w:rsidR="00094712" w:rsidRPr="00B403D1" w:rsidRDefault="00094712" w:rsidP="008D5A34">
            <w:pPr>
              <w:pStyle w:val="BodyTextIndent3"/>
              <w:tabs>
                <w:tab w:val="left" w:pos="5018"/>
              </w:tabs>
              <w:spacing w:line="360" w:lineRule="auto"/>
              <w:ind w:left="175" w:right="-108" w:hanging="175"/>
              <w:rPr>
                <w:rFonts w:ascii="Arial" w:hAnsi="Arial" w:cs="Arial"/>
                <w:sz w:val="16"/>
                <w:szCs w:val="16"/>
                <w:lang w:bidi="th-TH"/>
              </w:rPr>
            </w:pPr>
            <w:r w:rsidRPr="00B403D1">
              <w:rPr>
                <w:rFonts w:ascii="Arial" w:hAnsi="Arial" w:cs="Arial"/>
                <w:sz w:val="16"/>
                <w:szCs w:val="16"/>
                <w:lang w:bidi="th-TH"/>
              </w:rPr>
              <w:t>Lease liabilities</w:t>
            </w:r>
          </w:p>
        </w:tc>
        <w:tc>
          <w:tcPr>
            <w:tcW w:w="1218" w:type="dxa"/>
            <w:noWrap/>
          </w:tcPr>
          <w:p w14:paraId="357FB194"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 xml:space="preserve">           -</w:t>
            </w:r>
          </w:p>
        </w:tc>
        <w:tc>
          <w:tcPr>
            <w:tcW w:w="1212" w:type="dxa"/>
            <w:vAlign w:val="bottom"/>
          </w:tcPr>
          <w:p w14:paraId="7ECC43F8"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10,237,128</w:t>
            </w:r>
          </w:p>
        </w:tc>
        <w:tc>
          <w:tcPr>
            <w:tcW w:w="1248" w:type="dxa"/>
            <w:noWrap/>
          </w:tcPr>
          <w:p w14:paraId="7D586CB0"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cs/>
                <w:lang w:bidi="th-TH"/>
              </w:rPr>
            </w:pPr>
            <w:r w:rsidRPr="00B403D1">
              <w:rPr>
                <w:rFonts w:ascii="Arial" w:hAnsi="Arial" w:cs="Arial"/>
                <w:sz w:val="16"/>
                <w:szCs w:val="16"/>
                <w:lang w:bidi="th-TH"/>
              </w:rPr>
              <w:t xml:space="preserve">           -</w:t>
            </w:r>
          </w:p>
        </w:tc>
        <w:tc>
          <w:tcPr>
            <w:tcW w:w="1133" w:type="dxa"/>
            <w:noWrap/>
            <w:vAlign w:val="bottom"/>
          </w:tcPr>
          <w:p w14:paraId="444E95D9" w14:textId="77777777" w:rsidR="00094712" w:rsidRPr="00B403D1"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B403D1">
              <w:rPr>
                <w:rFonts w:ascii="Arial" w:hAnsi="Arial" w:cs="Arial"/>
                <w:sz w:val="16"/>
                <w:szCs w:val="16"/>
                <w:lang w:bidi="th-TH"/>
              </w:rPr>
              <w:t>10,237,128</w:t>
            </w:r>
          </w:p>
        </w:tc>
        <w:tc>
          <w:tcPr>
            <w:tcW w:w="1355" w:type="dxa"/>
            <w:noWrap/>
            <w:vAlign w:val="bottom"/>
          </w:tcPr>
          <w:p w14:paraId="15D76DB1" w14:textId="77777777" w:rsidR="00094712" w:rsidRPr="00B403D1"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B403D1">
              <w:rPr>
                <w:rFonts w:ascii="Arial" w:hAnsi="Arial" w:cs="Arial"/>
                <w:sz w:val="16"/>
                <w:szCs w:val="16"/>
                <w:lang w:bidi="th-TH"/>
              </w:rPr>
              <w:t>0.59% - 5.52%</w:t>
            </w:r>
          </w:p>
        </w:tc>
      </w:tr>
    </w:tbl>
    <w:p w14:paraId="509A8129" w14:textId="77777777" w:rsidR="00094712" w:rsidRDefault="00094712" w:rsidP="00094712">
      <w:pPr>
        <w:spacing w:line="360" w:lineRule="auto"/>
        <w:jc w:val="both"/>
        <w:rPr>
          <w:rFonts w:ascii="Arial" w:hAnsi="Arial" w:cstheme="minorBidi"/>
          <w:sz w:val="19"/>
          <w:szCs w:val="19"/>
        </w:rPr>
      </w:pPr>
    </w:p>
    <w:p w14:paraId="7DECF234" w14:textId="77777777" w:rsidR="00B403D1" w:rsidRPr="00D76A2C" w:rsidRDefault="00B403D1" w:rsidP="00094712">
      <w:pPr>
        <w:spacing w:line="360" w:lineRule="auto"/>
        <w:jc w:val="both"/>
        <w:rPr>
          <w:rFonts w:ascii="Arial" w:hAnsi="Arial" w:cs="Arial"/>
          <w:sz w:val="16"/>
          <w:szCs w:val="16"/>
        </w:rPr>
      </w:pPr>
    </w:p>
    <w:tbl>
      <w:tblPr>
        <w:tblW w:w="9028" w:type="dxa"/>
        <w:tblInd w:w="709" w:type="dxa"/>
        <w:tblLayout w:type="fixed"/>
        <w:tblCellMar>
          <w:left w:w="115" w:type="dxa"/>
          <w:right w:w="115" w:type="dxa"/>
        </w:tblCellMar>
        <w:tblLook w:val="0000" w:firstRow="0" w:lastRow="0" w:firstColumn="0" w:lastColumn="0" w:noHBand="0" w:noVBand="0"/>
      </w:tblPr>
      <w:tblGrid>
        <w:gridCol w:w="2777"/>
        <w:gridCol w:w="1223"/>
        <w:gridCol w:w="1222"/>
        <w:gridCol w:w="1377"/>
        <w:gridCol w:w="1141"/>
        <w:gridCol w:w="1288"/>
      </w:tblGrid>
      <w:tr w:rsidR="00094712" w:rsidRPr="00D76A2C" w14:paraId="6AA8BDB1" w14:textId="77777777" w:rsidTr="00345949">
        <w:trPr>
          <w:cantSplit/>
          <w:trHeight w:val="362"/>
        </w:trPr>
        <w:tc>
          <w:tcPr>
            <w:tcW w:w="2777" w:type="dxa"/>
            <w:vAlign w:val="bottom"/>
          </w:tcPr>
          <w:p w14:paraId="5259E94B" w14:textId="77777777" w:rsidR="00094712" w:rsidRPr="00D76A2C" w:rsidRDefault="00094712" w:rsidP="008D5A34">
            <w:pPr>
              <w:spacing w:line="360" w:lineRule="auto"/>
              <w:rPr>
                <w:rFonts w:ascii="Arial" w:hAnsi="Arial" w:cs="Arial"/>
                <w:sz w:val="16"/>
                <w:szCs w:val="16"/>
              </w:rPr>
            </w:pPr>
          </w:p>
        </w:tc>
        <w:tc>
          <w:tcPr>
            <w:tcW w:w="6251" w:type="dxa"/>
            <w:gridSpan w:val="5"/>
            <w:noWrap/>
            <w:vAlign w:val="bottom"/>
          </w:tcPr>
          <w:p w14:paraId="5E57D58F" w14:textId="77777777" w:rsidR="00094712" w:rsidRPr="00D76A2C" w:rsidRDefault="00094712" w:rsidP="00117DD4">
            <w:pPr>
              <w:pStyle w:val="Heading4"/>
              <w:spacing w:before="0" w:after="0" w:line="360" w:lineRule="auto"/>
              <w:ind w:left="-108" w:right="-18"/>
              <w:jc w:val="right"/>
              <w:rPr>
                <w:rFonts w:ascii="Arial" w:hAnsi="Arial" w:cs="Arial"/>
                <w:b w:val="0"/>
                <w:bCs w:val="0"/>
                <w:sz w:val="16"/>
                <w:szCs w:val="16"/>
              </w:rPr>
            </w:pPr>
            <w:r w:rsidRPr="00D76A2C">
              <w:rPr>
                <w:rFonts w:ascii="Arial" w:hAnsi="Arial" w:cs="Arial"/>
                <w:b w:val="0"/>
                <w:bCs w:val="0"/>
                <w:sz w:val="16"/>
                <w:szCs w:val="16"/>
              </w:rPr>
              <w:t>(</w:t>
            </w:r>
            <w:proofErr w:type="gramStart"/>
            <w:r w:rsidRPr="00D76A2C">
              <w:rPr>
                <w:rFonts w:ascii="Arial" w:hAnsi="Arial" w:cs="Arial"/>
                <w:b w:val="0"/>
                <w:bCs w:val="0"/>
                <w:sz w:val="16"/>
                <w:szCs w:val="16"/>
              </w:rPr>
              <w:t>Unit :</w:t>
            </w:r>
            <w:proofErr w:type="gramEnd"/>
            <w:r w:rsidRPr="00D76A2C">
              <w:rPr>
                <w:rFonts w:ascii="Arial" w:hAnsi="Arial" w:cs="Arial"/>
                <w:b w:val="0"/>
                <w:bCs w:val="0"/>
                <w:sz w:val="16"/>
                <w:szCs w:val="16"/>
              </w:rPr>
              <w:t xml:space="preserve"> Baht)</w:t>
            </w:r>
          </w:p>
        </w:tc>
      </w:tr>
      <w:tr w:rsidR="00094712" w:rsidRPr="00D76A2C" w14:paraId="5DFFC01E" w14:textId="77777777" w:rsidTr="00345949">
        <w:trPr>
          <w:cantSplit/>
          <w:trHeight w:val="250"/>
        </w:trPr>
        <w:tc>
          <w:tcPr>
            <w:tcW w:w="2777" w:type="dxa"/>
            <w:vAlign w:val="bottom"/>
          </w:tcPr>
          <w:p w14:paraId="66821AF9" w14:textId="77777777" w:rsidR="00094712" w:rsidRPr="00D76A2C" w:rsidRDefault="00094712" w:rsidP="008D5A34">
            <w:pPr>
              <w:spacing w:line="360" w:lineRule="auto"/>
              <w:rPr>
                <w:rFonts w:ascii="Arial" w:hAnsi="Arial" w:cs="Arial"/>
                <w:sz w:val="16"/>
                <w:szCs w:val="16"/>
              </w:rPr>
            </w:pPr>
          </w:p>
        </w:tc>
        <w:tc>
          <w:tcPr>
            <w:tcW w:w="6251" w:type="dxa"/>
            <w:gridSpan w:val="5"/>
            <w:noWrap/>
            <w:vAlign w:val="bottom"/>
          </w:tcPr>
          <w:p w14:paraId="28519CF9" w14:textId="77777777" w:rsidR="00094712" w:rsidRPr="00D76A2C" w:rsidRDefault="00094712" w:rsidP="008D5A34">
            <w:pPr>
              <w:pBdr>
                <w:bottom w:val="single" w:sz="4" w:space="1" w:color="auto"/>
              </w:pBdr>
              <w:spacing w:line="360" w:lineRule="auto"/>
              <w:jc w:val="center"/>
              <w:rPr>
                <w:rFonts w:ascii="Arial" w:hAnsi="Arial" w:cs="Arial"/>
                <w:sz w:val="16"/>
                <w:szCs w:val="16"/>
              </w:rPr>
            </w:pPr>
            <w:r w:rsidRPr="00D76A2C">
              <w:rPr>
                <w:rFonts w:ascii="Arial" w:hAnsi="Arial" w:cs="Arial"/>
                <w:sz w:val="16"/>
                <w:szCs w:val="16"/>
              </w:rPr>
              <w:t>Separate F/S</w:t>
            </w:r>
          </w:p>
        </w:tc>
      </w:tr>
      <w:tr w:rsidR="00094712" w:rsidRPr="00D76A2C" w14:paraId="6BFF0F10" w14:textId="77777777" w:rsidTr="00345949">
        <w:trPr>
          <w:cantSplit/>
          <w:trHeight w:val="340"/>
        </w:trPr>
        <w:tc>
          <w:tcPr>
            <w:tcW w:w="2777" w:type="dxa"/>
            <w:vAlign w:val="bottom"/>
          </w:tcPr>
          <w:p w14:paraId="377A1990" w14:textId="77777777" w:rsidR="00094712" w:rsidRPr="00D76A2C" w:rsidRDefault="00094712" w:rsidP="008D5A34">
            <w:pPr>
              <w:spacing w:line="360" w:lineRule="auto"/>
              <w:rPr>
                <w:rFonts w:ascii="Arial" w:hAnsi="Arial" w:cs="Arial"/>
                <w:sz w:val="16"/>
                <w:szCs w:val="16"/>
              </w:rPr>
            </w:pPr>
          </w:p>
        </w:tc>
        <w:tc>
          <w:tcPr>
            <w:tcW w:w="6251" w:type="dxa"/>
            <w:gridSpan w:val="5"/>
            <w:noWrap/>
            <w:vAlign w:val="bottom"/>
          </w:tcPr>
          <w:p w14:paraId="62337AE8" w14:textId="77777777" w:rsidR="00094712" w:rsidRPr="00D76A2C" w:rsidRDefault="00094712" w:rsidP="008D5A34">
            <w:pPr>
              <w:pBdr>
                <w:bottom w:val="single" w:sz="4" w:space="1" w:color="auto"/>
              </w:pBdr>
              <w:spacing w:line="360" w:lineRule="auto"/>
              <w:jc w:val="center"/>
              <w:rPr>
                <w:rFonts w:ascii="Arial" w:hAnsi="Arial" w:cs="Arial"/>
                <w:sz w:val="16"/>
                <w:szCs w:val="16"/>
              </w:rPr>
            </w:pPr>
            <w:r w:rsidRPr="00D76A2C">
              <w:rPr>
                <w:rFonts w:ascii="Arial" w:hAnsi="Arial" w:cs="Arial"/>
                <w:sz w:val="16"/>
                <w:szCs w:val="16"/>
              </w:rPr>
              <w:t>2020</w:t>
            </w:r>
          </w:p>
        </w:tc>
      </w:tr>
      <w:tr w:rsidR="003959FC" w:rsidRPr="00D76A2C" w14:paraId="5B81E296" w14:textId="77777777" w:rsidTr="00345949">
        <w:trPr>
          <w:cantSplit/>
          <w:trHeight w:val="362"/>
        </w:trPr>
        <w:tc>
          <w:tcPr>
            <w:tcW w:w="2777" w:type="dxa"/>
            <w:vAlign w:val="bottom"/>
          </w:tcPr>
          <w:p w14:paraId="32F1D186" w14:textId="77777777" w:rsidR="00094712" w:rsidRPr="00D76A2C" w:rsidRDefault="00094712" w:rsidP="008D5A34">
            <w:pPr>
              <w:spacing w:line="360" w:lineRule="auto"/>
              <w:rPr>
                <w:rFonts w:ascii="Arial" w:hAnsi="Arial" w:cs="Arial"/>
                <w:sz w:val="16"/>
                <w:szCs w:val="16"/>
              </w:rPr>
            </w:pPr>
          </w:p>
        </w:tc>
        <w:tc>
          <w:tcPr>
            <w:tcW w:w="1223" w:type="dxa"/>
            <w:noWrap/>
            <w:vAlign w:val="bottom"/>
          </w:tcPr>
          <w:p w14:paraId="01FFCD23" w14:textId="77777777" w:rsidR="00094712" w:rsidRPr="00D76A2C" w:rsidRDefault="00094712" w:rsidP="008D5A34">
            <w:pPr>
              <w:pStyle w:val="BodyTextIndent3"/>
              <w:pBdr>
                <w:bottom w:val="single" w:sz="4" w:space="1" w:color="auto"/>
              </w:pBdr>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Floated rate</w:t>
            </w:r>
          </w:p>
        </w:tc>
        <w:tc>
          <w:tcPr>
            <w:tcW w:w="1222" w:type="dxa"/>
            <w:vAlign w:val="bottom"/>
          </w:tcPr>
          <w:p w14:paraId="4D6D67D1" w14:textId="77777777" w:rsidR="00094712" w:rsidRPr="00D76A2C"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Fixed rate</w:t>
            </w:r>
          </w:p>
        </w:tc>
        <w:tc>
          <w:tcPr>
            <w:tcW w:w="1377" w:type="dxa"/>
            <w:noWrap/>
            <w:vAlign w:val="bottom"/>
          </w:tcPr>
          <w:p w14:paraId="7934AE4B" w14:textId="77777777" w:rsidR="00094712" w:rsidRPr="00D76A2C"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D76A2C">
              <w:rPr>
                <w:rFonts w:ascii="Arial" w:hAnsi="Arial" w:cs="Arial"/>
                <w:sz w:val="16"/>
                <w:szCs w:val="16"/>
                <w:lang w:bidi="th-TH"/>
              </w:rPr>
              <w:t>No interest</w:t>
            </w:r>
          </w:p>
        </w:tc>
        <w:tc>
          <w:tcPr>
            <w:tcW w:w="1141" w:type="dxa"/>
            <w:noWrap/>
            <w:vAlign w:val="bottom"/>
          </w:tcPr>
          <w:p w14:paraId="750F5D44" w14:textId="77777777" w:rsidR="00094712" w:rsidRPr="00D76A2C" w:rsidRDefault="00094712" w:rsidP="008D5A34">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Total</w:t>
            </w:r>
          </w:p>
        </w:tc>
        <w:tc>
          <w:tcPr>
            <w:tcW w:w="1288" w:type="dxa"/>
            <w:noWrap/>
            <w:vAlign w:val="bottom"/>
          </w:tcPr>
          <w:p w14:paraId="6979FACD" w14:textId="77777777" w:rsidR="00094712" w:rsidRPr="00D76A2C" w:rsidRDefault="00094712" w:rsidP="008D5A34">
            <w:pPr>
              <w:pBdr>
                <w:bottom w:val="single" w:sz="4" w:space="1" w:color="auto"/>
              </w:pBdr>
              <w:spacing w:line="360" w:lineRule="auto"/>
              <w:jc w:val="center"/>
              <w:rPr>
                <w:rFonts w:ascii="Arial" w:hAnsi="Arial" w:cs="Arial"/>
                <w:sz w:val="16"/>
                <w:szCs w:val="16"/>
              </w:rPr>
            </w:pPr>
            <w:r w:rsidRPr="00D76A2C">
              <w:rPr>
                <w:rFonts w:ascii="Arial" w:hAnsi="Arial" w:cs="Arial"/>
                <w:sz w:val="16"/>
                <w:szCs w:val="16"/>
              </w:rPr>
              <w:t>Interest rate (%)</w:t>
            </w:r>
          </w:p>
          <w:p w14:paraId="0797897B" w14:textId="77777777" w:rsidR="00094712" w:rsidRPr="00D76A2C" w:rsidRDefault="00094712" w:rsidP="008D5A34">
            <w:pPr>
              <w:pBdr>
                <w:bottom w:val="single" w:sz="4" w:space="1" w:color="auto"/>
              </w:pBdr>
              <w:spacing w:line="360" w:lineRule="auto"/>
              <w:jc w:val="center"/>
              <w:rPr>
                <w:rFonts w:ascii="Arial" w:hAnsi="Arial" w:cs="Arial"/>
                <w:sz w:val="16"/>
                <w:szCs w:val="16"/>
              </w:rPr>
            </w:pPr>
            <w:r w:rsidRPr="00D76A2C">
              <w:rPr>
                <w:rFonts w:ascii="Arial" w:hAnsi="Arial" w:cs="Arial"/>
                <w:sz w:val="16"/>
                <w:szCs w:val="16"/>
              </w:rPr>
              <w:t>(</w:t>
            </w:r>
            <w:proofErr w:type="gramStart"/>
            <w:r w:rsidRPr="00D76A2C">
              <w:rPr>
                <w:rFonts w:ascii="Arial" w:hAnsi="Arial" w:cs="Arial"/>
                <w:sz w:val="16"/>
                <w:szCs w:val="16"/>
              </w:rPr>
              <w:t>per</w:t>
            </w:r>
            <w:proofErr w:type="gramEnd"/>
            <w:r w:rsidRPr="00D76A2C">
              <w:rPr>
                <w:rFonts w:ascii="Arial" w:hAnsi="Arial" w:cs="Arial"/>
                <w:sz w:val="16"/>
                <w:szCs w:val="16"/>
              </w:rPr>
              <w:t xml:space="preserve"> annum)</w:t>
            </w:r>
          </w:p>
        </w:tc>
      </w:tr>
      <w:tr w:rsidR="003959FC" w:rsidRPr="00D76A2C" w14:paraId="34B19676" w14:textId="77777777" w:rsidTr="00345949">
        <w:trPr>
          <w:cantSplit/>
          <w:trHeight w:val="146"/>
        </w:trPr>
        <w:tc>
          <w:tcPr>
            <w:tcW w:w="2777" w:type="dxa"/>
            <w:vAlign w:val="bottom"/>
          </w:tcPr>
          <w:p w14:paraId="20DE8975" w14:textId="77777777" w:rsidR="00094712" w:rsidRPr="00D76A2C" w:rsidRDefault="00094712" w:rsidP="008D5A34">
            <w:pPr>
              <w:pStyle w:val="BodyTextIndent3"/>
              <w:tabs>
                <w:tab w:val="left" w:pos="5018"/>
              </w:tabs>
              <w:spacing w:line="360" w:lineRule="auto"/>
              <w:ind w:left="175" w:hanging="175"/>
              <w:rPr>
                <w:rFonts w:ascii="Arial" w:hAnsi="Arial" w:cs="Arial"/>
                <w:sz w:val="16"/>
                <w:szCs w:val="16"/>
                <w:u w:val="single"/>
                <w:lang w:val="en-GB" w:bidi="th-TH"/>
              </w:rPr>
            </w:pPr>
            <w:r w:rsidRPr="00D76A2C">
              <w:rPr>
                <w:rFonts w:ascii="Arial" w:hAnsi="Arial" w:cs="Arial"/>
                <w:sz w:val="16"/>
                <w:szCs w:val="16"/>
                <w:u w:val="single"/>
                <w:lang w:bidi="th-TH"/>
              </w:rPr>
              <w:t>Financial assets/ liabilities</w:t>
            </w:r>
          </w:p>
        </w:tc>
        <w:tc>
          <w:tcPr>
            <w:tcW w:w="1223" w:type="dxa"/>
            <w:noWrap/>
            <w:vAlign w:val="bottom"/>
          </w:tcPr>
          <w:p w14:paraId="144C15BD" w14:textId="77777777" w:rsidR="00094712" w:rsidRPr="00D76A2C" w:rsidRDefault="00094712" w:rsidP="008D5A34">
            <w:pPr>
              <w:spacing w:line="360" w:lineRule="auto"/>
              <w:rPr>
                <w:rFonts w:ascii="Arial" w:hAnsi="Arial" w:cs="Arial"/>
                <w:sz w:val="16"/>
                <w:szCs w:val="16"/>
              </w:rPr>
            </w:pPr>
          </w:p>
        </w:tc>
        <w:tc>
          <w:tcPr>
            <w:tcW w:w="1222" w:type="dxa"/>
          </w:tcPr>
          <w:p w14:paraId="45EAAB08" w14:textId="77777777" w:rsidR="00094712" w:rsidRPr="00D76A2C" w:rsidRDefault="00094712" w:rsidP="008D5A34">
            <w:pPr>
              <w:spacing w:line="360" w:lineRule="auto"/>
              <w:jc w:val="right"/>
              <w:rPr>
                <w:rFonts w:ascii="Arial" w:hAnsi="Arial" w:cs="Arial"/>
                <w:sz w:val="16"/>
                <w:szCs w:val="16"/>
              </w:rPr>
            </w:pPr>
          </w:p>
        </w:tc>
        <w:tc>
          <w:tcPr>
            <w:tcW w:w="1377" w:type="dxa"/>
            <w:noWrap/>
            <w:vAlign w:val="bottom"/>
          </w:tcPr>
          <w:p w14:paraId="56B034A9" w14:textId="77777777" w:rsidR="00094712" w:rsidRPr="00D76A2C" w:rsidRDefault="00094712" w:rsidP="008D5A34">
            <w:pPr>
              <w:spacing w:line="360" w:lineRule="auto"/>
              <w:jc w:val="right"/>
              <w:rPr>
                <w:rFonts w:ascii="Arial" w:hAnsi="Arial" w:cs="Arial"/>
                <w:sz w:val="16"/>
                <w:szCs w:val="16"/>
              </w:rPr>
            </w:pPr>
          </w:p>
        </w:tc>
        <w:tc>
          <w:tcPr>
            <w:tcW w:w="1141" w:type="dxa"/>
            <w:noWrap/>
            <w:vAlign w:val="bottom"/>
          </w:tcPr>
          <w:p w14:paraId="40E120AB" w14:textId="77777777" w:rsidR="00094712" w:rsidRPr="00D76A2C" w:rsidRDefault="00094712" w:rsidP="008D5A34">
            <w:pPr>
              <w:spacing w:line="360" w:lineRule="auto"/>
              <w:jc w:val="right"/>
              <w:rPr>
                <w:rFonts w:ascii="Arial" w:hAnsi="Arial" w:cs="Arial"/>
                <w:sz w:val="16"/>
                <w:szCs w:val="16"/>
              </w:rPr>
            </w:pPr>
          </w:p>
        </w:tc>
        <w:tc>
          <w:tcPr>
            <w:tcW w:w="1288" w:type="dxa"/>
            <w:noWrap/>
            <w:vAlign w:val="bottom"/>
          </w:tcPr>
          <w:p w14:paraId="17AF21D5" w14:textId="77777777" w:rsidR="00094712" w:rsidRPr="00D76A2C" w:rsidRDefault="00094712" w:rsidP="008D5A34">
            <w:pPr>
              <w:spacing w:line="360" w:lineRule="auto"/>
              <w:rPr>
                <w:rFonts w:ascii="Arial" w:hAnsi="Arial" w:cs="Arial"/>
                <w:sz w:val="16"/>
                <w:szCs w:val="16"/>
                <w:lang w:val="en-GB"/>
              </w:rPr>
            </w:pPr>
          </w:p>
        </w:tc>
      </w:tr>
      <w:tr w:rsidR="003959FC" w:rsidRPr="00D76A2C" w14:paraId="4DF852CC" w14:textId="77777777" w:rsidTr="00345949">
        <w:trPr>
          <w:cantSplit/>
          <w:trHeight w:val="69"/>
        </w:trPr>
        <w:tc>
          <w:tcPr>
            <w:tcW w:w="2777" w:type="dxa"/>
            <w:vAlign w:val="bottom"/>
          </w:tcPr>
          <w:p w14:paraId="1BE5FB8B" w14:textId="77777777" w:rsidR="00094712" w:rsidRPr="00D76A2C" w:rsidRDefault="00094712" w:rsidP="008D5A34">
            <w:pPr>
              <w:pStyle w:val="BodyTextIndent3"/>
              <w:tabs>
                <w:tab w:val="left" w:pos="5018"/>
              </w:tabs>
              <w:spacing w:line="360" w:lineRule="auto"/>
              <w:ind w:left="175" w:hanging="175"/>
              <w:rPr>
                <w:rFonts w:ascii="Arial" w:hAnsi="Arial" w:cs="Arial"/>
                <w:sz w:val="16"/>
                <w:szCs w:val="16"/>
                <w:lang w:bidi="th-TH"/>
              </w:rPr>
            </w:pPr>
            <w:r w:rsidRPr="00D76A2C">
              <w:rPr>
                <w:rFonts w:ascii="Arial" w:hAnsi="Arial" w:cs="Arial"/>
                <w:sz w:val="16"/>
                <w:szCs w:val="16"/>
                <w:lang w:bidi="th-TH"/>
              </w:rPr>
              <w:t>Cash and cash equivalents</w:t>
            </w:r>
          </w:p>
        </w:tc>
        <w:tc>
          <w:tcPr>
            <w:tcW w:w="1223" w:type="dxa"/>
            <w:noWrap/>
            <w:vAlign w:val="bottom"/>
          </w:tcPr>
          <w:p w14:paraId="60EFD2B2" w14:textId="77777777" w:rsidR="00094712" w:rsidRPr="00D76A2C"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76,185,424</w:t>
            </w:r>
          </w:p>
        </w:tc>
        <w:tc>
          <w:tcPr>
            <w:tcW w:w="1222" w:type="dxa"/>
          </w:tcPr>
          <w:p w14:paraId="6B72D047"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 xml:space="preserve">          -</w:t>
            </w:r>
          </w:p>
        </w:tc>
        <w:tc>
          <w:tcPr>
            <w:tcW w:w="1377" w:type="dxa"/>
            <w:noWrap/>
            <w:vAlign w:val="bottom"/>
          </w:tcPr>
          <w:p w14:paraId="2EAD16ED" w14:textId="77777777" w:rsidR="00094712" w:rsidRPr="00D76A2C"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62,837</w:t>
            </w:r>
          </w:p>
        </w:tc>
        <w:tc>
          <w:tcPr>
            <w:tcW w:w="1141" w:type="dxa"/>
            <w:noWrap/>
            <w:vAlign w:val="bottom"/>
          </w:tcPr>
          <w:p w14:paraId="41554190" w14:textId="77777777" w:rsidR="00094712" w:rsidRPr="00D76A2C"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76,248,261</w:t>
            </w:r>
          </w:p>
        </w:tc>
        <w:tc>
          <w:tcPr>
            <w:tcW w:w="1288" w:type="dxa"/>
            <w:noWrap/>
            <w:vAlign w:val="bottom"/>
          </w:tcPr>
          <w:p w14:paraId="7EC10561"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0.25%</w:t>
            </w:r>
          </w:p>
        </w:tc>
      </w:tr>
      <w:tr w:rsidR="003959FC" w:rsidRPr="00D76A2C" w14:paraId="478E51AC" w14:textId="77777777" w:rsidTr="00345949">
        <w:trPr>
          <w:cantSplit/>
          <w:trHeight w:val="69"/>
        </w:trPr>
        <w:tc>
          <w:tcPr>
            <w:tcW w:w="2777" w:type="dxa"/>
            <w:vAlign w:val="bottom"/>
          </w:tcPr>
          <w:p w14:paraId="4A8D3FFD" w14:textId="77777777" w:rsidR="00094712" w:rsidRPr="00D76A2C" w:rsidRDefault="00094712" w:rsidP="008D5A34">
            <w:pPr>
              <w:pStyle w:val="BodyTextIndent3"/>
              <w:tabs>
                <w:tab w:val="left" w:pos="5018"/>
              </w:tabs>
              <w:spacing w:line="360" w:lineRule="auto"/>
              <w:ind w:left="175" w:hanging="175"/>
              <w:rPr>
                <w:rFonts w:ascii="Arial" w:hAnsi="Arial" w:cs="Arial"/>
                <w:sz w:val="16"/>
                <w:szCs w:val="16"/>
                <w:lang w:bidi="th-TH"/>
              </w:rPr>
            </w:pPr>
            <w:r w:rsidRPr="00D76A2C">
              <w:rPr>
                <w:rFonts w:ascii="Arial" w:hAnsi="Arial" w:cs="Arial"/>
                <w:sz w:val="16"/>
                <w:szCs w:val="16"/>
                <w:lang w:bidi="th-TH"/>
              </w:rPr>
              <w:t>Temporary investment</w:t>
            </w:r>
          </w:p>
        </w:tc>
        <w:tc>
          <w:tcPr>
            <w:tcW w:w="1223" w:type="dxa"/>
            <w:noWrap/>
          </w:tcPr>
          <w:p w14:paraId="27DCAB9F"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 xml:space="preserve">          -</w:t>
            </w:r>
          </w:p>
        </w:tc>
        <w:tc>
          <w:tcPr>
            <w:tcW w:w="1222" w:type="dxa"/>
          </w:tcPr>
          <w:p w14:paraId="57B0BD04"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 xml:space="preserve">          -</w:t>
            </w:r>
          </w:p>
        </w:tc>
        <w:tc>
          <w:tcPr>
            <w:tcW w:w="1377" w:type="dxa"/>
            <w:noWrap/>
            <w:vAlign w:val="bottom"/>
          </w:tcPr>
          <w:p w14:paraId="32501C85" w14:textId="77777777" w:rsidR="00094712" w:rsidRPr="00D76A2C"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468,411,092</w:t>
            </w:r>
          </w:p>
        </w:tc>
        <w:tc>
          <w:tcPr>
            <w:tcW w:w="1141" w:type="dxa"/>
            <w:noWrap/>
            <w:vAlign w:val="bottom"/>
          </w:tcPr>
          <w:p w14:paraId="4662DA88" w14:textId="77777777" w:rsidR="00094712" w:rsidRPr="00D76A2C"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468,411,092</w:t>
            </w:r>
          </w:p>
        </w:tc>
        <w:tc>
          <w:tcPr>
            <w:tcW w:w="1288" w:type="dxa"/>
            <w:noWrap/>
            <w:vAlign w:val="bottom"/>
          </w:tcPr>
          <w:p w14:paraId="5966606E"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w:t>
            </w:r>
          </w:p>
        </w:tc>
      </w:tr>
      <w:tr w:rsidR="003959FC" w:rsidRPr="00D76A2C" w14:paraId="697C219D" w14:textId="77777777" w:rsidTr="00345949">
        <w:trPr>
          <w:cantSplit/>
          <w:trHeight w:val="69"/>
        </w:trPr>
        <w:tc>
          <w:tcPr>
            <w:tcW w:w="2777" w:type="dxa"/>
            <w:vAlign w:val="bottom"/>
          </w:tcPr>
          <w:p w14:paraId="39E01B09" w14:textId="77777777" w:rsidR="00094712" w:rsidRPr="00D76A2C" w:rsidRDefault="00094712" w:rsidP="008D5A34">
            <w:pPr>
              <w:pStyle w:val="BodyTextIndent3"/>
              <w:tabs>
                <w:tab w:val="left" w:pos="5018"/>
              </w:tabs>
              <w:spacing w:line="360" w:lineRule="auto"/>
              <w:ind w:left="175" w:hanging="175"/>
              <w:rPr>
                <w:rFonts w:ascii="Arial" w:hAnsi="Arial" w:cs="Arial"/>
                <w:sz w:val="16"/>
                <w:szCs w:val="16"/>
                <w:lang w:bidi="th-TH"/>
              </w:rPr>
            </w:pPr>
            <w:r w:rsidRPr="00D76A2C">
              <w:rPr>
                <w:rFonts w:ascii="Arial" w:hAnsi="Arial" w:cs="Arial"/>
                <w:sz w:val="16"/>
                <w:szCs w:val="16"/>
                <w:lang w:bidi="th-TH"/>
              </w:rPr>
              <w:t>Trade accounts receivable</w:t>
            </w:r>
          </w:p>
        </w:tc>
        <w:tc>
          <w:tcPr>
            <w:tcW w:w="1223" w:type="dxa"/>
            <w:noWrap/>
          </w:tcPr>
          <w:p w14:paraId="657A0328" w14:textId="123A43AE" w:rsidR="00094712" w:rsidRPr="00D76A2C" w:rsidRDefault="00094712" w:rsidP="008D5A34">
            <w:pPr>
              <w:pStyle w:val="BodyTextIndent3"/>
              <w:tabs>
                <w:tab w:val="left" w:pos="5018"/>
              </w:tabs>
              <w:spacing w:line="360" w:lineRule="auto"/>
              <w:ind w:left="175" w:hanging="175"/>
              <w:rPr>
                <w:rFonts w:ascii="Arial" w:hAnsi="Arial" w:cs="Arial"/>
                <w:sz w:val="16"/>
                <w:szCs w:val="16"/>
                <w:lang w:bidi="th-TH"/>
              </w:rPr>
            </w:pPr>
            <w:r w:rsidRPr="00D76A2C">
              <w:rPr>
                <w:rFonts w:ascii="Arial" w:hAnsi="Arial" w:cs="Arial"/>
                <w:sz w:val="16"/>
                <w:szCs w:val="16"/>
                <w:lang w:bidi="th-TH"/>
              </w:rPr>
              <w:t xml:space="preserve">         </w:t>
            </w:r>
            <w:r>
              <w:rPr>
                <w:rFonts w:ascii="Arial" w:hAnsi="Arial" w:cstheme="minorBidi"/>
                <w:sz w:val="16"/>
                <w:szCs w:val="16"/>
                <w:lang w:bidi="th-TH"/>
              </w:rPr>
              <w:t xml:space="preserve">  </w:t>
            </w:r>
            <w:r w:rsidRPr="00D76A2C">
              <w:rPr>
                <w:rFonts w:ascii="Arial" w:hAnsi="Arial" w:cs="Arial"/>
                <w:sz w:val="16"/>
                <w:szCs w:val="16"/>
                <w:lang w:bidi="th-TH"/>
              </w:rPr>
              <w:t xml:space="preserve">     -</w:t>
            </w:r>
          </w:p>
        </w:tc>
        <w:tc>
          <w:tcPr>
            <w:tcW w:w="1222" w:type="dxa"/>
          </w:tcPr>
          <w:p w14:paraId="14D7FC09"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 xml:space="preserve">          -</w:t>
            </w:r>
          </w:p>
        </w:tc>
        <w:tc>
          <w:tcPr>
            <w:tcW w:w="1377" w:type="dxa"/>
            <w:noWrap/>
            <w:vAlign w:val="bottom"/>
          </w:tcPr>
          <w:p w14:paraId="3CECAB54" w14:textId="77777777" w:rsidR="00094712" w:rsidRPr="00D76A2C" w:rsidRDefault="00094712" w:rsidP="009E22EC">
            <w:pPr>
              <w:pStyle w:val="BodyTextIndent3"/>
              <w:tabs>
                <w:tab w:val="left" w:pos="5018"/>
              </w:tabs>
              <w:spacing w:line="360" w:lineRule="auto"/>
              <w:ind w:left="175" w:hanging="175"/>
              <w:jc w:val="right"/>
              <w:rPr>
                <w:rFonts w:ascii="Arial" w:hAnsi="Arial" w:cs="Arial"/>
                <w:sz w:val="16"/>
                <w:szCs w:val="16"/>
                <w:lang w:bidi="th-TH"/>
              </w:rPr>
            </w:pPr>
            <w:r w:rsidRPr="00D76A2C">
              <w:rPr>
                <w:rFonts w:ascii="Arial" w:hAnsi="Arial" w:cs="Arial"/>
                <w:sz w:val="16"/>
                <w:szCs w:val="16"/>
                <w:lang w:bidi="th-TH"/>
              </w:rPr>
              <w:t>154,250,832</w:t>
            </w:r>
          </w:p>
        </w:tc>
        <w:tc>
          <w:tcPr>
            <w:tcW w:w="1141" w:type="dxa"/>
            <w:noWrap/>
            <w:vAlign w:val="bottom"/>
          </w:tcPr>
          <w:p w14:paraId="5E7588FC" w14:textId="77777777" w:rsidR="00094712" w:rsidRPr="00D76A2C" w:rsidRDefault="00094712" w:rsidP="008D5A34">
            <w:pPr>
              <w:pStyle w:val="BodyTextIndent3"/>
              <w:tabs>
                <w:tab w:val="left" w:pos="5018"/>
              </w:tabs>
              <w:spacing w:line="360" w:lineRule="auto"/>
              <w:ind w:left="175" w:hanging="175"/>
              <w:rPr>
                <w:rFonts w:ascii="Arial" w:hAnsi="Arial" w:cs="Arial"/>
                <w:sz w:val="16"/>
                <w:szCs w:val="16"/>
                <w:lang w:bidi="th-TH"/>
              </w:rPr>
            </w:pPr>
            <w:r w:rsidRPr="00D76A2C">
              <w:rPr>
                <w:rFonts w:ascii="Arial" w:hAnsi="Arial" w:cs="Arial"/>
                <w:sz w:val="16"/>
                <w:szCs w:val="16"/>
                <w:lang w:bidi="th-TH"/>
              </w:rPr>
              <w:t>154,250,832</w:t>
            </w:r>
          </w:p>
        </w:tc>
        <w:tc>
          <w:tcPr>
            <w:tcW w:w="1288" w:type="dxa"/>
            <w:noWrap/>
          </w:tcPr>
          <w:p w14:paraId="5E1512B9" w14:textId="07FE326F" w:rsidR="00094712" w:rsidRPr="00D76A2C" w:rsidRDefault="00094712" w:rsidP="00BC249C">
            <w:pPr>
              <w:pStyle w:val="BodyTextIndent3"/>
              <w:tabs>
                <w:tab w:val="left" w:pos="5018"/>
              </w:tabs>
              <w:spacing w:line="360" w:lineRule="auto"/>
              <w:ind w:left="175" w:hanging="175"/>
              <w:jc w:val="center"/>
              <w:rPr>
                <w:rFonts w:ascii="Arial" w:hAnsi="Arial" w:cs="Arial"/>
                <w:sz w:val="16"/>
                <w:szCs w:val="16"/>
                <w:lang w:bidi="th-TH"/>
              </w:rPr>
            </w:pPr>
            <w:r w:rsidRPr="00D76A2C">
              <w:rPr>
                <w:rFonts w:ascii="Arial" w:hAnsi="Arial" w:cs="Arial"/>
                <w:sz w:val="16"/>
                <w:szCs w:val="16"/>
                <w:lang w:bidi="th-TH"/>
              </w:rPr>
              <w:t>-</w:t>
            </w:r>
          </w:p>
        </w:tc>
      </w:tr>
      <w:tr w:rsidR="003959FC" w:rsidRPr="00D76A2C" w14:paraId="261DC7E7" w14:textId="77777777" w:rsidTr="00345949">
        <w:trPr>
          <w:cantSplit/>
          <w:trHeight w:val="69"/>
        </w:trPr>
        <w:tc>
          <w:tcPr>
            <w:tcW w:w="2777" w:type="dxa"/>
            <w:vAlign w:val="bottom"/>
          </w:tcPr>
          <w:p w14:paraId="5A227F24" w14:textId="77777777" w:rsidR="00094712" w:rsidRPr="00D76A2C" w:rsidRDefault="00094712" w:rsidP="008D5A34">
            <w:pPr>
              <w:pStyle w:val="BodyTextIndent3"/>
              <w:tabs>
                <w:tab w:val="left" w:pos="5018"/>
              </w:tabs>
              <w:spacing w:line="360" w:lineRule="auto"/>
              <w:ind w:left="175" w:hanging="175"/>
              <w:rPr>
                <w:rFonts w:ascii="Arial" w:hAnsi="Arial" w:cs="Arial"/>
                <w:sz w:val="16"/>
                <w:szCs w:val="16"/>
                <w:lang w:bidi="th-TH"/>
              </w:rPr>
            </w:pPr>
            <w:r w:rsidRPr="00D76A2C">
              <w:rPr>
                <w:rFonts w:ascii="Arial" w:hAnsi="Arial" w:cs="Arial"/>
                <w:sz w:val="16"/>
                <w:szCs w:val="16"/>
                <w:lang w:bidi="th-TH"/>
              </w:rPr>
              <w:t xml:space="preserve">Other account receivable </w:t>
            </w:r>
          </w:p>
        </w:tc>
        <w:tc>
          <w:tcPr>
            <w:tcW w:w="1223" w:type="dxa"/>
            <w:noWrap/>
          </w:tcPr>
          <w:p w14:paraId="7874729F"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 xml:space="preserve">          -</w:t>
            </w:r>
          </w:p>
        </w:tc>
        <w:tc>
          <w:tcPr>
            <w:tcW w:w="1222" w:type="dxa"/>
          </w:tcPr>
          <w:p w14:paraId="265E4935"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 xml:space="preserve">          -</w:t>
            </w:r>
          </w:p>
        </w:tc>
        <w:tc>
          <w:tcPr>
            <w:tcW w:w="1377" w:type="dxa"/>
            <w:noWrap/>
            <w:vAlign w:val="bottom"/>
          </w:tcPr>
          <w:p w14:paraId="0A2B2B15" w14:textId="77777777" w:rsidR="00094712" w:rsidRPr="00D76A2C"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2,220,382</w:t>
            </w:r>
          </w:p>
        </w:tc>
        <w:tc>
          <w:tcPr>
            <w:tcW w:w="1141" w:type="dxa"/>
            <w:noWrap/>
            <w:vAlign w:val="bottom"/>
          </w:tcPr>
          <w:p w14:paraId="35207A47" w14:textId="77777777" w:rsidR="00094712" w:rsidRPr="00D76A2C"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2,220,382</w:t>
            </w:r>
          </w:p>
        </w:tc>
        <w:tc>
          <w:tcPr>
            <w:tcW w:w="1288" w:type="dxa"/>
            <w:noWrap/>
          </w:tcPr>
          <w:p w14:paraId="39FFD1BB"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w:t>
            </w:r>
          </w:p>
        </w:tc>
      </w:tr>
      <w:tr w:rsidR="003959FC" w:rsidRPr="00D76A2C" w14:paraId="36982BA6" w14:textId="77777777" w:rsidTr="00345949">
        <w:trPr>
          <w:cantSplit/>
          <w:trHeight w:val="242"/>
        </w:trPr>
        <w:tc>
          <w:tcPr>
            <w:tcW w:w="2777" w:type="dxa"/>
            <w:vAlign w:val="bottom"/>
          </w:tcPr>
          <w:p w14:paraId="5F8AC202" w14:textId="77777777" w:rsidR="00094712" w:rsidRPr="00D76A2C" w:rsidRDefault="00094712" w:rsidP="008D5A34">
            <w:pPr>
              <w:pStyle w:val="BodyTextIndent3"/>
              <w:tabs>
                <w:tab w:val="left" w:pos="5018"/>
              </w:tabs>
              <w:spacing w:line="360" w:lineRule="auto"/>
              <w:ind w:left="175" w:hanging="175"/>
              <w:jc w:val="left"/>
              <w:rPr>
                <w:rFonts w:ascii="Arial" w:hAnsi="Arial" w:cs="Arial"/>
                <w:sz w:val="16"/>
                <w:szCs w:val="16"/>
                <w:lang w:bidi="th-TH"/>
              </w:rPr>
            </w:pPr>
            <w:r w:rsidRPr="00D76A2C">
              <w:rPr>
                <w:rFonts w:ascii="Arial" w:hAnsi="Arial" w:cs="Arial"/>
                <w:sz w:val="16"/>
                <w:szCs w:val="16"/>
                <w:lang w:bidi="th-TH"/>
              </w:rPr>
              <w:t>Trade accounts payable and other payable</w:t>
            </w:r>
          </w:p>
        </w:tc>
        <w:tc>
          <w:tcPr>
            <w:tcW w:w="1223" w:type="dxa"/>
            <w:noWrap/>
          </w:tcPr>
          <w:p w14:paraId="05E9D5BF" w14:textId="77777777" w:rsidR="00BC249C" w:rsidRDefault="00BC249C" w:rsidP="00BC249C">
            <w:pPr>
              <w:pStyle w:val="BodyTextIndent3"/>
              <w:tabs>
                <w:tab w:val="left" w:pos="5018"/>
              </w:tabs>
              <w:spacing w:line="360" w:lineRule="auto"/>
              <w:ind w:left="0" w:firstLine="0"/>
              <w:jc w:val="center"/>
              <w:rPr>
                <w:rFonts w:ascii="Arial" w:hAnsi="Arial" w:cstheme="minorBidi"/>
                <w:sz w:val="16"/>
                <w:szCs w:val="16"/>
                <w:lang w:bidi="th-TH"/>
              </w:rPr>
            </w:pPr>
            <w:r w:rsidRPr="00D76A2C">
              <w:rPr>
                <w:rFonts w:ascii="Arial" w:hAnsi="Arial" w:cs="Arial"/>
                <w:sz w:val="16"/>
                <w:szCs w:val="16"/>
                <w:lang w:bidi="th-TH"/>
              </w:rPr>
              <w:t xml:space="preserve"> </w:t>
            </w:r>
          </w:p>
          <w:p w14:paraId="69419F71"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Pr>
                <w:rFonts w:ascii="Arial" w:hAnsi="Arial" w:cstheme="minorBidi"/>
                <w:sz w:val="16"/>
                <w:szCs w:val="16"/>
                <w:lang w:bidi="th-TH"/>
              </w:rPr>
              <w:t xml:space="preserve"> </w:t>
            </w:r>
            <w:r w:rsidRPr="00D76A2C">
              <w:rPr>
                <w:rFonts w:ascii="Arial" w:hAnsi="Arial" w:cs="Arial"/>
                <w:sz w:val="16"/>
                <w:szCs w:val="16"/>
                <w:lang w:bidi="th-TH"/>
              </w:rPr>
              <w:t xml:space="preserve">         -</w:t>
            </w:r>
          </w:p>
        </w:tc>
        <w:tc>
          <w:tcPr>
            <w:tcW w:w="1222" w:type="dxa"/>
          </w:tcPr>
          <w:p w14:paraId="4FFD7EDF" w14:textId="77777777" w:rsidR="00BC249C" w:rsidRDefault="00BC249C" w:rsidP="00BC249C">
            <w:pPr>
              <w:pStyle w:val="BodyTextIndent3"/>
              <w:tabs>
                <w:tab w:val="left" w:pos="5018"/>
              </w:tabs>
              <w:spacing w:line="360" w:lineRule="auto"/>
              <w:ind w:left="0" w:firstLine="0"/>
              <w:jc w:val="center"/>
              <w:rPr>
                <w:rFonts w:ascii="Arial" w:hAnsi="Arial" w:cstheme="minorBidi"/>
                <w:sz w:val="16"/>
                <w:szCs w:val="16"/>
                <w:lang w:bidi="th-TH"/>
              </w:rPr>
            </w:pPr>
            <w:r w:rsidRPr="00D76A2C">
              <w:rPr>
                <w:rFonts w:ascii="Arial" w:hAnsi="Arial" w:cs="Arial"/>
                <w:sz w:val="16"/>
                <w:szCs w:val="16"/>
                <w:lang w:bidi="th-TH"/>
              </w:rPr>
              <w:t xml:space="preserve">  </w:t>
            </w:r>
          </w:p>
          <w:p w14:paraId="158E8E4A" w14:textId="2664E6FD" w:rsidR="00094712" w:rsidRPr="00D76A2C" w:rsidRDefault="00BC249C" w:rsidP="008D5A34">
            <w:pPr>
              <w:pStyle w:val="BodyTextIndent3"/>
              <w:tabs>
                <w:tab w:val="left" w:pos="5018"/>
              </w:tabs>
              <w:spacing w:line="360" w:lineRule="auto"/>
              <w:ind w:left="0" w:firstLine="0"/>
              <w:jc w:val="center"/>
              <w:rPr>
                <w:rFonts w:ascii="Arial" w:hAnsi="Arial" w:cs="Arial"/>
                <w:sz w:val="16"/>
                <w:szCs w:val="16"/>
                <w:lang w:bidi="th-TH"/>
              </w:rPr>
            </w:pPr>
            <w:r>
              <w:rPr>
                <w:rFonts w:ascii="Arial" w:hAnsi="Arial" w:cstheme="minorBidi" w:hint="cs"/>
                <w:sz w:val="16"/>
                <w:szCs w:val="16"/>
                <w:cs/>
                <w:lang w:bidi="th-TH"/>
              </w:rPr>
              <w:t xml:space="preserve">   </w:t>
            </w:r>
            <w:r w:rsidRPr="00D76A2C">
              <w:rPr>
                <w:rFonts w:ascii="Arial" w:hAnsi="Arial" w:cs="Arial"/>
                <w:sz w:val="16"/>
                <w:szCs w:val="16"/>
                <w:lang w:bidi="th-TH"/>
              </w:rPr>
              <w:t xml:space="preserve">        -</w:t>
            </w:r>
          </w:p>
        </w:tc>
        <w:tc>
          <w:tcPr>
            <w:tcW w:w="1377" w:type="dxa"/>
            <w:noWrap/>
            <w:vAlign w:val="bottom"/>
          </w:tcPr>
          <w:p w14:paraId="18F5775D" w14:textId="77777777" w:rsidR="00094712" w:rsidRPr="00D76A2C"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116,573,750</w:t>
            </w:r>
          </w:p>
        </w:tc>
        <w:tc>
          <w:tcPr>
            <w:tcW w:w="1141" w:type="dxa"/>
            <w:noWrap/>
            <w:vAlign w:val="bottom"/>
          </w:tcPr>
          <w:p w14:paraId="1BF0F365" w14:textId="77777777" w:rsidR="00094712" w:rsidRPr="00D76A2C"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116,573,750</w:t>
            </w:r>
          </w:p>
        </w:tc>
        <w:tc>
          <w:tcPr>
            <w:tcW w:w="1288" w:type="dxa"/>
            <w:noWrap/>
          </w:tcPr>
          <w:p w14:paraId="589988AD" w14:textId="77777777" w:rsidR="00BC249C" w:rsidRDefault="00BC249C" w:rsidP="00BC249C">
            <w:pPr>
              <w:pStyle w:val="BodyTextIndent3"/>
              <w:tabs>
                <w:tab w:val="left" w:pos="5018"/>
              </w:tabs>
              <w:spacing w:line="360" w:lineRule="auto"/>
              <w:ind w:left="0" w:firstLine="0"/>
              <w:jc w:val="center"/>
              <w:rPr>
                <w:rFonts w:ascii="Arial" w:hAnsi="Arial" w:cstheme="minorBidi"/>
                <w:sz w:val="16"/>
                <w:szCs w:val="16"/>
                <w:lang w:bidi="th-TH"/>
              </w:rPr>
            </w:pPr>
          </w:p>
          <w:p w14:paraId="05B61D8C"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w:t>
            </w:r>
          </w:p>
        </w:tc>
      </w:tr>
      <w:tr w:rsidR="003959FC" w:rsidRPr="00D76A2C" w14:paraId="6F394B58" w14:textId="77777777" w:rsidTr="00345949">
        <w:trPr>
          <w:cantSplit/>
          <w:trHeight w:val="268"/>
        </w:trPr>
        <w:tc>
          <w:tcPr>
            <w:tcW w:w="2777" w:type="dxa"/>
            <w:vAlign w:val="bottom"/>
          </w:tcPr>
          <w:p w14:paraId="06CF4418" w14:textId="77777777" w:rsidR="00094712" w:rsidRPr="00D76A2C" w:rsidRDefault="00094712" w:rsidP="008D5A34">
            <w:pPr>
              <w:pStyle w:val="BodyTextIndent3"/>
              <w:tabs>
                <w:tab w:val="left" w:pos="5018"/>
              </w:tabs>
              <w:spacing w:line="360" w:lineRule="auto"/>
              <w:ind w:left="175" w:right="-108" w:hanging="175"/>
              <w:rPr>
                <w:rFonts w:ascii="Arial" w:hAnsi="Arial" w:cs="Arial"/>
                <w:sz w:val="16"/>
                <w:szCs w:val="16"/>
                <w:lang w:bidi="th-TH"/>
              </w:rPr>
            </w:pPr>
            <w:r w:rsidRPr="00D76A2C">
              <w:rPr>
                <w:rFonts w:ascii="Arial" w:hAnsi="Arial" w:cs="Arial"/>
                <w:sz w:val="16"/>
                <w:szCs w:val="16"/>
                <w:lang w:bidi="th-TH"/>
              </w:rPr>
              <w:t>Lease liabilities</w:t>
            </w:r>
          </w:p>
        </w:tc>
        <w:tc>
          <w:tcPr>
            <w:tcW w:w="1223" w:type="dxa"/>
            <w:noWrap/>
          </w:tcPr>
          <w:p w14:paraId="5873F674"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 xml:space="preserve">          -</w:t>
            </w:r>
          </w:p>
        </w:tc>
        <w:tc>
          <w:tcPr>
            <w:tcW w:w="1222" w:type="dxa"/>
            <w:vAlign w:val="bottom"/>
          </w:tcPr>
          <w:p w14:paraId="73C2A0A5" w14:textId="77777777" w:rsidR="00094712" w:rsidRPr="00D76A2C"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11,729,180</w:t>
            </w:r>
          </w:p>
        </w:tc>
        <w:tc>
          <w:tcPr>
            <w:tcW w:w="1377" w:type="dxa"/>
            <w:noWrap/>
            <w:vAlign w:val="bottom"/>
          </w:tcPr>
          <w:p w14:paraId="0C99D859"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cs/>
                <w:lang w:bidi="th-TH"/>
              </w:rPr>
            </w:pPr>
            <w:r w:rsidRPr="00D76A2C">
              <w:rPr>
                <w:rFonts w:ascii="Arial" w:hAnsi="Arial" w:cs="Arial"/>
                <w:sz w:val="16"/>
                <w:szCs w:val="16"/>
                <w:lang w:bidi="th-TH"/>
              </w:rPr>
              <w:t xml:space="preserve">          -</w:t>
            </w:r>
          </w:p>
        </w:tc>
        <w:tc>
          <w:tcPr>
            <w:tcW w:w="1141" w:type="dxa"/>
            <w:noWrap/>
            <w:vAlign w:val="bottom"/>
          </w:tcPr>
          <w:p w14:paraId="050D924C" w14:textId="77777777" w:rsidR="00094712" w:rsidRPr="00D76A2C" w:rsidRDefault="00094712" w:rsidP="008D5A34">
            <w:pPr>
              <w:pStyle w:val="BodyTextIndent3"/>
              <w:tabs>
                <w:tab w:val="left" w:pos="5018"/>
              </w:tabs>
              <w:spacing w:line="360" w:lineRule="auto"/>
              <w:ind w:left="0" w:firstLine="0"/>
              <w:jc w:val="right"/>
              <w:rPr>
                <w:rFonts w:ascii="Arial" w:hAnsi="Arial" w:cs="Arial"/>
                <w:sz w:val="16"/>
                <w:szCs w:val="16"/>
                <w:lang w:bidi="th-TH"/>
              </w:rPr>
            </w:pPr>
            <w:r w:rsidRPr="00D76A2C">
              <w:rPr>
                <w:rFonts w:ascii="Arial" w:hAnsi="Arial" w:cs="Arial"/>
                <w:sz w:val="16"/>
                <w:szCs w:val="16"/>
                <w:lang w:bidi="th-TH"/>
              </w:rPr>
              <w:t>11,729,180</w:t>
            </w:r>
          </w:p>
        </w:tc>
        <w:tc>
          <w:tcPr>
            <w:tcW w:w="1288" w:type="dxa"/>
            <w:noWrap/>
          </w:tcPr>
          <w:p w14:paraId="74B2176B" w14:textId="77777777" w:rsidR="00094712" w:rsidRPr="00D76A2C" w:rsidRDefault="00094712" w:rsidP="008D5A34">
            <w:pPr>
              <w:pStyle w:val="BodyTextIndent3"/>
              <w:tabs>
                <w:tab w:val="left" w:pos="5018"/>
              </w:tabs>
              <w:spacing w:line="360" w:lineRule="auto"/>
              <w:ind w:left="0" w:firstLine="0"/>
              <w:jc w:val="center"/>
              <w:rPr>
                <w:rFonts w:ascii="Arial" w:hAnsi="Arial" w:cs="Arial"/>
                <w:sz w:val="16"/>
                <w:szCs w:val="16"/>
                <w:lang w:bidi="th-TH"/>
              </w:rPr>
            </w:pPr>
            <w:r w:rsidRPr="00D76A2C">
              <w:rPr>
                <w:rFonts w:ascii="Arial" w:hAnsi="Arial" w:cs="Arial"/>
                <w:sz w:val="16"/>
                <w:szCs w:val="16"/>
                <w:lang w:bidi="th-TH"/>
              </w:rPr>
              <w:t>0.59% - 5.52%</w:t>
            </w:r>
          </w:p>
        </w:tc>
      </w:tr>
    </w:tbl>
    <w:p w14:paraId="040C6955" w14:textId="77777777" w:rsidR="00094712" w:rsidRDefault="00094712" w:rsidP="00094712">
      <w:pPr>
        <w:spacing w:line="360" w:lineRule="auto"/>
        <w:ind w:left="851" w:right="1"/>
        <w:jc w:val="both"/>
        <w:rPr>
          <w:rFonts w:ascii="Arial" w:hAnsi="Arial" w:cs="Arial"/>
          <w:sz w:val="19"/>
          <w:szCs w:val="19"/>
        </w:rPr>
      </w:pPr>
    </w:p>
    <w:p w14:paraId="6B3186D1" w14:textId="77777777" w:rsidR="00094712" w:rsidRPr="00E83C67" w:rsidRDefault="00094712" w:rsidP="00094712">
      <w:pPr>
        <w:spacing w:line="360" w:lineRule="auto"/>
        <w:ind w:left="851"/>
        <w:jc w:val="both"/>
        <w:rPr>
          <w:rFonts w:ascii="Arial" w:hAnsi="Arial" w:cs="Arial"/>
          <w:sz w:val="19"/>
          <w:szCs w:val="19"/>
          <w:u w:val="single"/>
        </w:rPr>
      </w:pPr>
      <w:r w:rsidRPr="00E64266">
        <w:rPr>
          <w:rFonts w:ascii="Arial" w:hAnsi="Arial" w:cs="Arial"/>
          <w:sz w:val="19"/>
          <w:szCs w:val="19"/>
          <w:u w:val="single"/>
        </w:rPr>
        <w:t>Foreign Currency Risk</w:t>
      </w:r>
    </w:p>
    <w:p w14:paraId="269A373B" w14:textId="0D6EC84D" w:rsidR="00537846" w:rsidRPr="006E0355" w:rsidRDefault="00094712" w:rsidP="00BC249C">
      <w:pPr>
        <w:spacing w:line="360" w:lineRule="auto"/>
        <w:ind w:left="851" w:right="-30"/>
        <w:jc w:val="thaiDistribute"/>
        <w:rPr>
          <w:rFonts w:ascii="Arial" w:hAnsi="Arial" w:cs="Arial"/>
          <w:sz w:val="19"/>
          <w:szCs w:val="19"/>
        </w:rPr>
      </w:pPr>
      <w:r w:rsidRPr="00E64266">
        <w:rPr>
          <w:rFonts w:ascii="Arial" w:hAnsi="Arial" w:cs="Arial"/>
          <w:sz w:val="19"/>
          <w:szCs w:val="19"/>
        </w:rPr>
        <w:t>The Company has exposure for foreign currency risk relating primarily to its trade accounts receivable</w:t>
      </w:r>
      <w:r w:rsidR="00BC249C">
        <w:rPr>
          <w:rFonts w:ascii="Arial" w:hAnsi="Arial" w:cstheme="minorBidi"/>
          <w:sz w:val="19"/>
          <w:szCs w:val="19"/>
          <w:cs/>
        </w:rPr>
        <w:br/>
      </w:r>
      <w:r w:rsidRPr="00E64266">
        <w:rPr>
          <w:rFonts w:ascii="Arial" w:hAnsi="Arial" w:cs="Arial"/>
          <w:sz w:val="19"/>
          <w:szCs w:val="19"/>
        </w:rPr>
        <w:t xml:space="preserve">accounts payable which are denominated in foreign currencies. The Company </w:t>
      </w:r>
      <w:proofErr w:type="gramStart"/>
      <w:r w:rsidRPr="00E64266">
        <w:rPr>
          <w:rFonts w:ascii="Arial" w:hAnsi="Arial" w:cs="Arial"/>
          <w:sz w:val="19"/>
          <w:szCs w:val="19"/>
        </w:rPr>
        <w:t>entered into</w:t>
      </w:r>
      <w:proofErr w:type="gramEnd"/>
      <w:r w:rsidRPr="00E64266">
        <w:rPr>
          <w:rFonts w:ascii="Arial" w:hAnsi="Arial" w:cs="Arial"/>
          <w:sz w:val="19"/>
          <w:szCs w:val="19"/>
        </w:rPr>
        <w:t xml:space="preserve"> the forward exchange contracts when it considers necessary to reduce exposure on foreign currency risk.</w:t>
      </w:r>
    </w:p>
    <w:p w14:paraId="576E4A78" w14:textId="77777777" w:rsidR="00537846" w:rsidRDefault="00537846" w:rsidP="00094712">
      <w:pPr>
        <w:tabs>
          <w:tab w:val="left" w:pos="851"/>
          <w:tab w:val="left" w:pos="2070"/>
          <w:tab w:val="left" w:pos="2880"/>
        </w:tabs>
        <w:ind w:right="-45"/>
        <w:jc w:val="thaiDistribute"/>
        <w:rPr>
          <w:rFonts w:ascii="Browallia New" w:hAnsi="Browallia New" w:cs="Browallia New"/>
        </w:rPr>
      </w:pPr>
    </w:p>
    <w:p w14:paraId="0900770B" w14:textId="77777777" w:rsidR="00094712" w:rsidRDefault="00094712" w:rsidP="00BC249C">
      <w:pPr>
        <w:pStyle w:val="ListParagraph"/>
        <w:tabs>
          <w:tab w:val="left" w:pos="1350"/>
          <w:tab w:val="left" w:pos="2160"/>
          <w:tab w:val="left" w:pos="2880"/>
        </w:tabs>
        <w:spacing w:line="360" w:lineRule="auto"/>
        <w:ind w:left="855" w:right="-43"/>
        <w:jc w:val="thaiDistribute"/>
        <w:rPr>
          <w:rFonts w:ascii="Arial" w:hAnsi="Arial" w:cstheme="minorBidi"/>
          <w:sz w:val="19"/>
          <w:szCs w:val="19"/>
        </w:rPr>
      </w:pPr>
      <w:r w:rsidRPr="007C6074">
        <w:rPr>
          <w:rFonts w:ascii="Arial" w:hAnsi="Arial" w:cs="Arial"/>
          <w:sz w:val="19"/>
          <w:szCs w:val="19"/>
        </w:rPr>
        <w:t xml:space="preserve">As </w:t>
      </w:r>
      <w:proofErr w:type="gramStart"/>
      <w:r w:rsidRPr="007C6074">
        <w:rPr>
          <w:rFonts w:ascii="Arial" w:hAnsi="Arial" w:cs="Arial"/>
          <w:sz w:val="19"/>
          <w:szCs w:val="19"/>
        </w:rPr>
        <w:t>at</w:t>
      </w:r>
      <w:proofErr w:type="gramEnd"/>
      <w:r w:rsidRPr="007C6074">
        <w:rPr>
          <w:rFonts w:ascii="Arial" w:hAnsi="Arial" w:cs="Arial"/>
          <w:sz w:val="19"/>
          <w:szCs w:val="19"/>
        </w:rPr>
        <w:t xml:space="preserve"> 31 December 202</w:t>
      </w:r>
      <w:r>
        <w:rPr>
          <w:rFonts w:ascii="Arial" w:hAnsi="Arial" w:cs="Arial"/>
          <w:sz w:val="19"/>
          <w:szCs w:val="19"/>
        </w:rPr>
        <w:t>1 and 2020</w:t>
      </w:r>
      <w:r w:rsidRPr="007C6074">
        <w:rPr>
          <w:rFonts w:ascii="Arial" w:hAnsi="Arial" w:cs="Arial"/>
          <w:sz w:val="19"/>
          <w:szCs w:val="19"/>
        </w:rPr>
        <w:t xml:space="preserve">, the balances of financial assets and liabilities denominated in foreign currencies </w:t>
      </w:r>
      <w:r w:rsidRPr="00E64266">
        <w:rPr>
          <w:rFonts w:ascii="Arial" w:hAnsi="Arial" w:cs="Arial"/>
          <w:sz w:val="19"/>
          <w:szCs w:val="19"/>
        </w:rPr>
        <w:t>as follows:</w:t>
      </w:r>
    </w:p>
    <w:p w14:paraId="71E3A567" w14:textId="77777777" w:rsidR="00094712" w:rsidRDefault="00094712" w:rsidP="00094712">
      <w:pPr>
        <w:pStyle w:val="ListParagraph"/>
        <w:tabs>
          <w:tab w:val="left" w:pos="900"/>
          <w:tab w:val="left" w:pos="2160"/>
          <w:tab w:val="left" w:pos="2880"/>
        </w:tabs>
        <w:spacing w:line="360" w:lineRule="auto"/>
        <w:ind w:left="900" w:right="-43"/>
        <w:jc w:val="both"/>
        <w:rPr>
          <w:rFonts w:ascii="Arial" w:hAnsi="Arial" w:cstheme="minorBidi"/>
          <w:sz w:val="19"/>
          <w:szCs w:val="19"/>
        </w:rPr>
      </w:pPr>
    </w:p>
    <w:tbl>
      <w:tblPr>
        <w:tblW w:w="8721" w:type="dxa"/>
        <w:tblInd w:w="765" w:type="dxa"/>
        <w:tblLayout w:type="fixed"/>
        <w:tblLook w:val="0000" w:firstRow="0" w:lastRow="0" w:firstColumn="0" w:lastColumn="0" w:noHBand="0" w:noVBand="0"/>
      </w:tblPr>
      <w:tblGrid>
        <w:gridCol w:w="3222"/>
        <w:gridCol w:w="1841"/>
        <w:gridCol w:w="1863"/>
        <w:gridCol w:w="1795"/>
      </w:tblGrid>
      <w:tr w:rsidR="00094712" w:rsidRPr="00FA6DEB" w14:paraId="50B777CA" w14:textId="77777777" w:rsidTr="00BC249C">
        <w:trPr>
          <w:trHeight w:val="373"/>
        </w:trPr>
        <w:tc>
          <w:tcPr>
            <w:tcW w:w="3222" w:type="dxa"/>
          </w:tcPr>
          <w:p w14:paraId="454D5A67" w14:textId="77777777" w:rsidR="00094712" w:rsidRPr="006D327F" w:rsidRDefault="00094712" w:rsidP="00BC249C">
            <w:pPr>
              <w:spacing w:line="360" w:lineRule="auto"/>
              <w:rPr>
                <w:rFonts w:ascii="Arial" w:hAnsi="Arial" w:cs="Arial"/>
                <w:sz w:val="19"/>
                <w:szCs w:val="19"/>
                <w:highlight w:val="yellow"/>
              </w:rPr>
            </w:pPr>
          </w:p>
        </w:tc>
        <w:tc>
          <w:tcPr>
            <w:tcW w:w="5499" w:type="dxa"/>
            <w:gridSpan w:val="3"/>
            <w:vAlign w:val="bottom"/>
          </w:tcPr>
          <w:p w14:paraId="4391F02B" w14:textId="77777777" w:rsidR="00094712" w:rsidRPr="006D327F" w:rsidRDefault="00094712" w:rsidP="00117DD4">
            <w:pPr>
              <w:pStyle w:val="Heading4"/>
              <w:spacing w:before="0" w:after="0" w:line="360" w:lineRule="auto"/>
              <w:ind w:left="-108" w:right="-18"/>
              <w:jc w:val="right"/>
              <w:rPr>
                <w:rFonts w:ascii="Arial" w:hAnsi="Arial" w:cs="Arial"/>
                <w:b w:val="0"/>
                <w:bCs w:val="0"/>
                <w:sz w:val="19"/>
                <w:szCs w:val="19"/>
                <w:cs/>
              </w:rPr>
            </w:pPr>
            <w:r w:rsidRPr="006D327F">
              <w:rPr>
                <w:rFonts w:ascii="Arial" w:hAnsi="Arial" w:cs="Arial"/>
                <w:b w:val="0"/>
                <w:bCs w:val="0"/>
                <w:sz w:val="19"/>
                <w:szCs w:val="19"/>
              </w:rPr>
              <w:t>(</w:t>
            </w:r>
            <w:proofErr w:type="gramStart"/>
            <w:r w:rsidRPr="006D327F">
              <w:rPr>
                <w:rFonts w:ascii="Arial" w:hAnsi="Arial" w:cs="Arial"/>
                <w:b w:val="0"/>
                <w:bCs w:val="0"/>
                <w:sz w:val="19"/>
                <w:szCs w:val="19"/>
              </w:rPr>
              <w:t>Unit :</w:t>
            </w:r>
            <w:proofErr w:type="gramEnd"/>
            <w:r w:rsidRPr="006D327F">
              <w:rPr>
                <w:rFonts w:ascii="Arial" w:hAnsi="Arial" w:cs="Arial"/>
                <w:b w:val="0"/>
                <w:bCs w:val="0"/>
                <w:sz w:val="19"/>
                <w:szCs w:val="19"/>
              </w:rPr>
              <w:t xml:space="preserve"> Baht)</w:t>
            </w:r>
          </w:p>
        </w:tc>
      </w:tr>
      <w:tr w:rsidR="00094712" w:rsidRPr="00094712" w14:paraId="6ADD7AF8" w14:textId="77777777" w:rsidTr="00BC249C">
        <w:trPr>
          <w:trHeight w:val="327"/>
        </w:trPr>
        <w:tc>
          <w:tcPr>
            <w:tcW w:w="3222" w:type="dxa"/>
          </w:tcPr>
          <w:p w14:paraId="297B55E1" w14:textId="77777777" w:rsidR="00094712" w:rsidRPr="006D327F" w:rsidRDefault="00094712" w:rsidP="00BC249C">
            <w:pPr>
              <w:spacing w:line="360" w:lineRule="auto"/>
              <w:ind w:right="-2"/>
              <w:jc w:val="center"/>
              <w:rPr>
                <w:rFonts w:ascii="Arial" w:hAnsi="Arial" w:cs="Arial"/>
                <w:sz w:val="19"/>
                <w:szCs w:val="19"/>
                <w:lang w:val="th-TH"/>
              </w:rPr>
            </w:pPr>
          </w:p>
        </w:tc>
        <w:tc>
          <w:tcPr>
            <w:tcW w:w="5499" w:type="dxa"/>
            <w:gridSpan w:val="3"/>
            <w:vAlign w:val="bottom"/>
          </w:tcPr>
          <w:p w14:paraId="7B9A55E0" w14:textId="09D26D4B" w:rsidR="00B403D1" w:rsidRPr="006D327F" w:rsidRDefault="00094712" w:rsidP="00BC249C">
            <w:pPr>
              <w:pBdr>
                <w:bottom w:val="single" w:sz="4" w:space="1" w:color="auto"/>
              </w:pBdr>
              <w:tabs>
                <w:tab w:val="left" w:pos="900"/>
              </w:tabs>
              <w:spacing w:line="360" w:lineRule="auto"/>
              <w:ind w:left="-18"/>
              <w:jc w:val="center"/>
              <w:rPr>
                <w:rFonts w:ascii="Arial" w:hAnsi="Arial" w:cs="Arial"/>
                <w:sz w:val="19"/>
                <w:szCs w:val="19"/>
              </w:rPr>
            </w:pPr>
            <w:r w:rsidRPr="006D327F">
              <w:rPr>
                <w:rFonts w:ascii="Arial" w:hAnsi="Arial" w:cs="Arial"/>
                <w:sz w:val="19"/>
                <w:szCs w:val="19"/>
              </w:rPr>
              <w:t>Consolidated F/S</w:t>
            </w:r>
            <w:r w:rsidRPr="006D327F">
              <w:rPr>
                <w:rFonts w:ascii="Arial" w:hAnsi="Arial" w:cs="Arial"/>
                <w:sz w:val="19"/>
                <w:szCs w:val="19"/>
                <w:cs/>
              </w:rPr>
              <w:t xml:space="preserve"> </w:t>
            </w:r>
            <w:r w:rsidRPr="006D327F">
              <w:rPr>
                <w:rFonts w:ascii="Arial" w:hAnsi="Arial" w:cs="Arial"/>
                <w:sz w:val="19"/>
                <w:szCs w:val="19"/>
              </w:rPr>
              <w:t>and Separate F/</w:t>
            </w:r>
            <w:r w:rsidR="00B403D1" w:rsidRPr="006D327F">
              <w:rPr>
                <w:rFonts w:ascii="Arial" w:hAnsi="Arial" w:cs="Arial"/>
                <w:sz w:val="19"/>
                <w:szCs w:val="19"/>
              </w:rPr>
              <w:t>S</w:t>
            </w:r>
          </w:p>
        </w:tc>
      </w:tr>
      <w:tr w:rsidR="00094712" w:rsidRPr="00FA6DEB" w14:paraId="17C6251E" w14:textId="77777777" w:rsidTr="00BC249C">
        <w:trPr>
          <w:trHeight w:val="219"/>
        </w:trPr>
        <w:tc>
          <w:tcPr>
            <w:tcW w:w="3222" w:type="dxa"/>
            <w:vAlign w:val="bottom"/>
          </w:tcPr>
          <w:p w14:paraId="4DC35B07" w14:textId="77777777" w:rsidR="00094712" w:rsidRPr="006D327F" w:rsidRDefault="00094712" w:rsidP="00BC249C">
            <w:pPr>
              <w:pBdr>
                <w:bottom w:val="single" w:sz="4" w:space="1" w:color="FFFFFF" w:themeColor="background1"/>
              </w:pBdr>
              <w:spacing w:line="360" w:lineRule="auto"/>
              <w:ind w:right="34"/>
              <w:jc w:val="center"/>
              <w:rPr>
                <w:rFonts w:ascii="Arial" w:hAnsi="Arial" w:cs="Arial"/>
                <w:sz w:val="19"/>
                <w:szCs w:val="19"/>
                <w:highlight w:val="yellow"/>
                <w:cs/>
              </w:rPr>
            </w:pPr>
          </w:p>
        </w:tc>
        <w:tc>
          <w:tcPr>
            <w:tcW w:w="1841" w:type="dxa"/>
            <w:vAlign w:val="center"/>
          </w:tcPr>
          <w:p w14:paraId="5A87FAC7" w14:textId="77777777" w:rsidR="00094712" w:rsidRPr="006D327F" w:rsidRDefault="00094712" w:rsidP="00B403D1">
            <w:pPr>
              <w:pBdr>
                <w:bottom w:val="single" w:sz="4" w:space="1" w:color="auto"/>
              </w:pBdr>
              <w:tabs>
                <w:tab w:val="left" w:pos="1017"/>
              </w:tabs>
              <w:spacing w:line="360" w:lineRule="auto"/>
              <w:ind w:left="-18"/>
              <w:jc w:val="center"/>
              <w:rPr>
                <w:rFonts w:ascii="Arial" w:hAnsi="Arial" w:cs="Arial"/>
                <w:sz w:val="19"/>
                <w:szCs w:val="19"/>
                <w:cs/>
              </w:rPr>
            </w:pPr>
            <w:r w:rsidRPr="006D327F">
              <w:rPr>
                <w:rFonts w:ascii="Arial" w:hAnsi="Arial" w:cs="Arial"/>
                <w:sz w:val="19"/>
                <w:szCs w:val="19"/>
              </w:rPr>
              <w:t>EUR</w:t>
            </w:r>
          </w:p>
        </w:tc>
        <w:tc>
          <w:tcPr>
            <w:tcW w:w="1863" w:type="dxa"/>
            <w:vAlign w:val="center"/>
          </w:tcPr>
          <w:p w14:paraId="2DAC78F7" w14:textId="77777777" w:rsidR="00094712" w:rsidRPr="006D327F" w:rsidRDefault="00094712" w:rsidP="00B403D1">
            <w:pPr>
              <w:pBdr>
                <w:bottom w:val="single" w:sz="4" w:space="1" w:color="auto"/>
              </w:pBdr>
              <w:tabs>
                <w:tab w:val="left" w:pos="1017"/>
              </w:tabs>
              <w:spacing w:line="360" w:lineRule="auto"/>
              <w:ind w:left="-18"/>
              <w:jc w:val="center"/>
              <w:rPr>
                <w:rFonts w:ascii="Arial" w:hAnsi="Arial" w:cs="Arial"/>
                <w:sz w:val="19"/>
                <w:szCs w:val="19"/>
                <w:cs/>
              </w:rPr>
            </w:pPr>
            <w:r w:rsidRPr="006D327F">
              <w:rPr>
                <w:rFonts w:ascii="Arial" w:hAnsi="Arial" w:cs="Arial"/>
                <w:sz w:val="19"/>
                <w:szCs w:val="19"/>
              </w:rPr>
              <w:t>USD</w:t>
            </w:r>
          </w:p>
        </w:tc>
        <w:tc>
          <w:tcPr>
            <w:tcW w:w="1795" w:type="dxa"/>
            <w:vAlign w:val="center"/>
          </w:tcPr>
          <w:p w14:paraId="4CA958F2" w14:textId="77777777" w:rsidR="00094712" w:rsidRPr="006D327F" w:rsidRDefault="00094712" w:rsidP="00B403D1">
            <w:pPr>
              <w:pBdr>
                <w:bottom w:val="single" w:sz="4" w:space="1" w:color="auto"/>
              </w:pBdr>
              <w:tabs>
                <w:tab w:val="left" w:pos="1017"/>
              </w:tabs>
              <w:spacing w:line="360" w:lineRule="auto"/>
              <w:ind w:left="-18"/>
              <w:jc w:val="center"/>
              <w:rPr>
                <w:rFonts w:ascii="Arial" w:hAnsi="Arial" w:cs="Arial"/>
                <w:sz w:val="19"/>
                <w:szCs w:val="19"/>
                <w:cs/>
              </w:rPr>
            </w:pPr>
            <w:r w:rsidRPr="006D327F">
              <w:rPr>
                <w:rFonts w:ascii="Arial" w:hAnsi="Arial" w:cs="Arial"/>
                <w:sz w:val="19"/>
                <w:szCs w:val="19"/>
              </w:rPr>
              <w:t>AUD</w:t>
            </w:r>
          </w:p>
        </w:tc>
      </w:tr>
      <w:tr w:rsidR="00094712" w:rsidRPr="00FA6DEB" w14:paraId="1BC96881" w14:textId="77777777" w:rsidTr="00BC249C">
        <w:trPr>
          <w:trHeight w:hRule="exact" w:val="317"/>
        </w:trPr>
        <w:tc>
          <w:tcPr>
            <w:tcW w:w="3222" w:type="dxa"/>
          </w:tcPr>
          <w:p w14:paraId="278AA446" w14:textId="77777777" w:rsidR="00094712" w:rsidRPr="006D327F" w:rsidRDefault="00094712" w:rsidP="00BC249C">
            <w:pPr>
              <w:spacing w:line="360" w:lineRule="auto"/>
              <w:ind w:right="-43"/>
              <w:jc w:val="both"/>
              <w:rPr>
                <w:rFonts w:ascii="Arial" w:hAnsi="Arial" w:cs="Arial"/>
                <w:b/>
                <w:bCs/>
                <w:sz w:val="19"/>
                <w:szCs w:val="19"/>
                <w:highlight w:val="yellow"/>
                <w:cs/>
              </w:rPr>
            </w:pPr>
          </w:p>
        </w:tc>
        <w:tc>
          <w:tcPr>
            <w:tcW w:w="1841" w:type="dxa"/>
          </w:tcPr>
          <w:p w14:paraId="0CCCEA00" w14:textId="77777777" w:rsidR="00094712" w:rsidRPr="006D327F" w:rsidRDefault="00094712" w:rsidP="00BC249C">
            <w:pPr>
              <w:spacing w:line="360" w:lineRule="auto"/>
              <w:ind w:right="36"/>
              <w:jc w:val="right"/>
              <w:rPr>
                <w:rFonts w:ascii="Arial" w:hAnsi="Arial" w:cs="Arial"/>
                <w:sz w:val="19"/>
                <w:szCs w:val="19"/>
                <w:highlight w:val="yellow"/>
              </w:rPr>
            </w:pPr>
          </w:p>
        </w:tc>
        <w:tc>
          <w:tcPr>
            <w:tcW w:w="1863" w:type="dxa"/>
          </w:tcPr>
          <w:p w14:paraId="2C39A9F0" w14:textId="77777777" w:rsidR="00094712" w:rsidRPr="006D327F" w:rsidRDefault="00094712" w:rsidP="00BC249C">
            <w:pPr>
              <w:spacing w:line="360" w:lineRule="auto"/>
              <w:ind w:right="36"/>
              <w:jc w:val="right"/>
              <w:rPr>
                <w:rFonts w:ascii="Arial" w:hAnsi="Arial" w:cs="Arial"/>
                <w:sz w:val="19"/>
                <w:szCs w:val="19"/>
                <w:highlight w:val="yellow"/>
              </w:rPr>
            </w:pPr>
          </w:p>
        </w:tc>
        <w:tc>
          <w:tcPr>
            <w:tcW w:w="1795" w:type="dxa"/>
          </w:tcPr>
          <w:p w14:paraId="3B392EE9" w14:textId="77777777" w:rsidR="00094712" w:rsidRPr="006D327F" w:rsidRDefault="00094712" w:rsidP="00BC249C">
            <w:pPr>
              <w:spacing w:line="360" w:lineRule="auto"/>
              <w:ind w:right="-43"/>
              <w:rPr>
                <w:rFonts w:ascii="Arial" w:hAnsi="Arial" w:cs="Arial"/>
                <w:sz w:val="19"/>
                <w:szCs w:val="19"/>
                <w:highlight w:val="yellow"/>
              </w:rPr>
            </w:pPr>
          </w:p>
        </w:tc>
      </w:tr>
      <w:tr w:rsidR="00094712" w:rsidRPr="00FA6DEB" w14:paraId="693EB054" w14:textId="77777777" w:rsidTr="00BC249C">
        <w:trPr>
          <w:trHeight w:hRule="exact" w:val="317"/>
        </w:trPr>
        <w:tc>
          <w:tcPr>
            <w:tcW w:w="3222" w:type="dxa"/>
          </w:tcPr>
          <w:p w14:paraId="18BAD7C2" w14:textId="77777777" w:rsidR="00094712" w:rsidRPr="006D327F" w:rsidRDefault="00094712" w:rsidP="00BC249C">
            <w:pPr>
              <w:spacing w:line="360" w:lineRule="auto"/>
              <w:ind w:right="-43"/>
              <w:jc w:val="both"/>
              <w:rPr>
                <w:rFonts w:ascii="Arial" w:hAnsi="Arial" w:cs="Arial"/>
                <w:sz w:val="19"/>
                <w:szCs w:val="19"/>
                <w:lang w:eastAsia="en-GB"/>
              </w:rPr>
            </w:pPr>
            <w:r w:rsidRPr="006D327F">
              <w:rPr>
                <w:rFonts w:ascii="Arial" w:hAnsi="Arial" w:cs="Arial"/>
                <w:color w:val="000000" w:themeColor="text1"/>
                <w:sz w:val="19"/>
                <w:szCs w:val="19"/>
              </w:rPr>
              <w:t>Trade accounts receivable</w:t>
            </w:r>
          </w:p>
        </w:tc>
        <w:tc>
          <w:tcPr>
            <w:tcW w:w="1841" w:type="dxa"/>
          </w:tcPr>
          <w:p w14:paraId="52F3FE79" w14:textId="77777777" w:rsidR="00094712" w:rsidRPr="006D327F" w:rsidRDefault="00094712" w:rsidP="00BC249C">
            <w:pPr>
              <w:spacing w:line="360" w:lineRule="auto"/>
              <w:ind w:right="36"/>
              <w:jc w:val="center"/>
              <w:rPr>
                <w:rFonts w:ascii="Arial" w:hAnsi="Arial" w:cs="Arial"/>
                <w:sz w:val="19"/>
                <w:szCs w:val="19"/>
              </w:rPr>
            </w:pPr>
            <w:r w:rsidRPr="006D327F">
              <w:rPr>
                <w:rFonts w:ascii="Arial" w:hAnsi="Arial" w:cs="Arial"/>
                <w:sz w:val="19"/>
                <w:szCs w:val="19"/>
                <w:cs/>
              </w:rPr>
              <w:t xml:space="preserve">                  </w:t>
            </w:r>
            <w:r w:rsidRPr="006D327F">
              <w:rPr>
                <w:rFonts w:ascii="Arial" w:hAnsi="Arial" w:cs="Arial"/>
                <w:sz w:val="19"/>
                <w:szCs w:val="19"/>
              </w:rPr>
              <w:t>-</w:t>
            </w:r>
          </w:p>
        </w:tc>
        <w:tc>
          <w:tcPr>
            <w:tcW w:w="1863" w:type="dxa"/>
          </w:tcPr>
          <w:p w14:paraId="75764F5B" w14:textId="77777777" w:rsidR="00094712" w:rsidRPr="006D327F" w:rsidRDefault="00094712" w:rsidP="00BC249C">
            <w:pPr>
              <w:spacing w:line="360" w:lineRule="auto"/>
              <w:ind w:right="36"/>
              <w:jc w:val="right"/>
              <w:rPr>
                <w:rFonts w:ascii="Arial" w:hAnsi="Arial" w:cs="Arial"/>
                <w:sz w:val="19"/>
                <w:szCs w:val="19"/>
                <w:cs/>
              </w:rPr>
            </w:pPr>
            <w:r w:rsidRPr="006D327F">
              <w:rPr>
                <w:rFonts w:ascii="Arial" w:hAnsi="Arial" w:cs="Arial"/>
                <w:sz w:val="19"/>
                <w:szCs w:val="19"/>
                <w:cs/>
              </w:rPr>
              <w:t>26,897,074</w:t>
            </w:r>
          </w:p>
        </w:tc>
        <w:tc>
          <w:tcPr>
            <w:tcW w:w="1795" w:type="dxa"/>
          </w:tcPr>
          <w:p w14:paraId="56CF495F" w14:textId="77777777" w:rsidR="00094712" w:rsidRPr="006D327F" w:rsidRDefault="00094712" w:rsidP="00BC249C">
            <w:pPr>
              <w:spacing w:line="360" w:lineRule="auto"/>
              <w:ind w:right="-43"/>
              <w:jc w:val="right"/>
              <w:rPr>
                <w:rFonts w:ascii="Arial" w:hAnsi="Arial" w:cs="Arial"/>
                <w:sz w:val="19"/>
                <w:szCs w:val="19"/>
                <w:cs/>
              </w:rPr>
            </w:pPr>
            <w:r w:rsidRPr="006D327F">
              <w:rPr>
                <w:rFonts w:ascii="Arial" w:hAnsi="Arial" w:cs="Arial"/>
                <w:sz w:val="19"/>
                <w:szCs w:val="19"/>
                <w:cs/>
              </w:rPr>
              <w:t>5,507,857</w:t>
            </w:r>
          </w:p>
        </w:tc>
      </w:tr>
      <w:tr w:rsidR="00094712" w:rsidRPr="00FA6DEB" w14:paraId="676D0D20" w14:textId="77777777" w:rsidTr="00BC249C">
        <w:trPr>
          <w:trHeight w:val="373"/>
        </w:trPr>
        <w:tc>
          <w:tcPr>
            <w:tcW w:w="3222" w:type="dxa"/>
          </w:tcPr>
          <w:p w14:paraId="24FF7928" w14:textId="77777777" w:rsidR="00094712" w:rsidRPr="006D327F" w:rsidRDefault="00094712" w:rsidP="00BC249C">
            <w:pPr>
              <w:spacing w:line="360" w:lineRule="auto"/>
              <w:ind w:right="-43"/>
              <w:jc w:val="both"/>
              <w:rPr>
                <w:rFonts w:ascii="Arial" w:hAnsi="Arial" w:cs="Arial"/>
                <w:sz w:val="19"/>
                <w:szCs w:val="19"/>
              </w:rPr>
            </w:pPr>
            <w:r w:rsidRPr="006D327F">
              <w:rPr>
                <w:rFonts w:ascii="Arial" w:hAnsi="Arial" w:cs="Arial"/>
                <w:color w:val="000000" w:themeColor="text1"/>
                <w:sz w:val="19"/>
                <w:szCs w:val="19"/>
              </w:rPr>
              <w:t>Trade account payable</w:t>
            </w:r>
          </w:p>
        </w:tc>
        <w:tc>
          <w:tcPr>
            <w:tcW w:w="1841" w:type="dxa"/>
          </w:tcPr>
          <w:p w14:paraId="77D7C9EC" w14:textId="77777777" w:rsidR="00094712" w:rsidRPr="006D327F" w:rsidRDefault="00094712" w:rsidP="00BC249C">
            <w:pPr>
              <w:spacing w:line="360" w:lineRule="auto"/>
              <w:ind w:right="36"/>
              <w:jc w:val="right"/>
              <w:rPr>
                <w:rFonts w:ascii="Arial" w:hAnsi="Arial" w:cs="Arial"/>
                <w:sz w:val="19"/>
                <w:szCs w:val="19"/>
              </w:rPr>
            </w:pPr>
            <w:r w:rsidRPr="006D327F">
              <w:rPr>
                <w:rFonts w:ascii="Arial" w:hAnsi="Arial" w:cs="Arial"/>
                <w:sz w:val="19"/>
                <w:szCs w:val="19"/>
              </w:rPr>
              <w:t>26,138</w:t>
            </w:r>
          </w:p>
        </w:tc>
        <w:tc>
          <w:tcPr>
            <w:tcW w:w="1863" w:type="dxa"/>
            <w:shd w:val="clear" w:color="auto" w:fill="auto"/>
          </w:tcPr>
          <w:p w14:paraId="2C6A4D22" w14:textId="77777777" w:rsidR="00094712" w:rsidRPr="006D327F" w:rsidRDefault="00094712" w:rsidP="00BC249C">
            <w:pPr>
              <w:spacing w:line="360" w:lineRule="auto"/>
              <w:ind w:right="36"/>
              <w:jc w:val="right"/>
              <w:rPr>
                <w:rFonts w:ascii="Arial" w:hAnsi="Arial" w:cs="Arial"/>
                <w:sz w:val="19"/>
                <w:szCs w:val="19"/>
              </w:rPr>
            </w:pPr>
            <w:r w:rsidRPr="006D327F">
              <w:rPr>
                <w:rFonts w:ascii="Arial" w:hAnsi="Arial" w:cs="Arial"/>
                <w:sz w:val="19"/>
                <w:szCs w:val="19"/>
              </w:rPr>
              <w:t>13,067,215</w:t>
            </w:r>
          </w:p>
        </w:tc>
        <w:tc>
          <w:tcPr>
            <w:tcW w:w="1795" w:type="dxa"/>
            <w:shd w:val="clear" w:color="auto" w:fill="auto"/>
          </w:tcPr>
          <w:p w14:paraId="051DE87F" w14:textId="77777777" w:rsidR="00094712" w:rsidRPr="006D327F" w:rsidRDefault="00094712" w:rsidP="00BC249C">
            <w:pPr>
              <w:spacing w:line="360" w:lineRule="auto"/>
              <w:ind w:right="-15"/>
              <w:jc w:val="right"/>
              <w:rPr>
                <w:rFonts w:ascii="Arial" w:hAnsi="Arial" w:cs="Arial"/>
                <w:sz w:val="19"/>
                <w:szCs w:val="19"/>
                <w:lang w:val="en-GB" w:eastAsia="en-GB"/>
              </w:rPr>
            </w:pPr>
            <w:r w:rsidRPr="006D327F">
              <w:rPr>
                <w:rFonts w:ascii="Arial" w:hAnsi="Arial" w:cs="Arial"/>
                <w:sz w:val="19"/>
                <w:szCs w:val="19"/>
                <w:lang w:val="en-GB" w:eastAsia="en-GB"/>
              </w:rPr>
              <w:t>17,414</w:t>
            </w:r>
          </w:p>
        </w:tc>
      </w:tr>
    </w:tbl>
    <w:p w14:paraId="5D9D7F48" w14:textId="77777777" w:rsidR="00094712" w:rsidRPr="004E0887" w:rsidRDefault="00094712" w:rsidP="00094712">
      <w:pPr>
        <w:pStyle w:val="ListParagraph"/>
        <w:tabs>
          <w:tab w:val="left" w:pos="900"/>
          <w:tab w:val="left" w:pos="2160"/>
          <w:tab w:val="left" w:pos="2880"/>
        </w:tabs>
        <w:spacing w:line="360" w:lineRule="auto"/>
        <w:ind w:left="900" w:right="-43"/>
        <w:jc w:val="both"/>
        <w:rPr>
          <w:rFonts w:ascii="Arial" w:hAnsi="Arial" w:cstheme="minorBidi"/>
          <w:sz w:val="19"/>
          <w:szCs w:val="19"/>
          <w:highlight w:val="cyan"/>
          <w:cs/>
        </w:rPr>
      </w:pPr>
    </w:p>
    <w:p w14:paraId="7E28D441" w14:textId="6189374D" w:rsidR="00094712" w:rsidRPr="00932C8C" w:rsidRDefault="00932C8C" w:rsidP="00094712">
      <w:pPr>
        <w:pStyle w:val="ListParagraph"/>
        <w:spacing w:line="360" w:lineRule="auto"/>
        <w:ind w:left="709" w:firstLine="142"/>
        <w:rPr>
          <w:rFonts w:ascii="Arial" w:hAnsi="Arial" w:cs="Arial"/>
          <w:i/>
          <w:iCs/>
          <w:caps/>
          <w:sz w:val="19"/>
          <w:szCs w:val="19"/>
        </w:rPr>
      </w:pPr>
      <w:r w:rsidRPr="00932C8C">
        <w:rPr>
          <w:rFonts w:ascii="Arial" w:hAnsi="Arial" w:cs="Arial"/>
          <w:i/>
          <w:iCs/>
          <w:sz w:val="19"/>
          <w:szCs w:val="19"/>
        </w:rPr>
        <w:t>Forward foreign exchange contracts</w:t>
      </w:r>
    </w:p>
    <w:p w14:paraId="7F63BF6A" w14:textId="77777777" w:rsidR="00094712" w:rsidRPr="00675B81" w:rsidRDefault="00094712" w:rsidP="00094712">
      <w:pPr>
        <w:spacing w:line="360" w:lineRule="auto"/>
        <w:ind w:left="426"/>
        <w:jc w:val="thaiDistribute"/>
        <w:rPr>
          <w:rFonts w:ascii="Arial" w:hAnsi="Arial" w:cs="Arial"/>
          <w:sz w:val="19"/>
          <w:szCs w:val="19"/>
        </w:rPr>
      </w:pPr>
    </w:p>
    <w:p w14:paraId="30B344D0" w14:textId="77777777" w:rsidR="00094712" w:rsidRPr="00675B81" w:rsidRDefault="00094712" w:rsidP="00BC249C">
      <w:pPr>
        <w:spacing w:line="360" w:lineRule="auto"/>
        <w:ind w:left="854" w:right="-48"/>
        <w:jc w:val="thaiDistribute"/>
        <w:rPr>
          <w:rFonts w:ascii="Arial" w:hAnsi="Arial" w:cs="Arial"/>
          <w:sz w:val="19"/>
          <w:szCs w:val="19"/>
        </w:rPr>
      </w:pPr>
      <w:r w:rsidRPr="00675B81">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863AA6A" w14:textId="77777777" w:rsidR="00094712" w:rsidRDefault="00094712" w:rsidP="00BC249C">
      <w:pPr>
        <w:spacing w:line="360" w:lineRule="auto"/>
        <w:ind w:left="567" w:right="-48"/>
        <w:jc w:val="thaiDistribute"/>
        <w:rPr>
          <w:rFonts w:ascii="Arial" w:hAnsi="Arial" w:cs="Arial"/>
          <w:sz w:val="19"/>
          <w:szCs w:val="19"/>
        </w:rPr>
      </w:pPr>
    </w:p>
    <w:p w14:paraId="4A8186DA" w14:textId="77777777" w:rsidR="006D327F" w:rsidRDefault="006D327F" w:rsidP="00BC249C">
      <w:pPr>
        <w:spacing w:line="360" w:lineRule="auto"/>
        <w:ind w:left="567" w:right="-48"/>
        <w:jc w:val="thaiDistribute"/>
        <w:rPr>
          <w:rFonts w:ascii="Arial" w:hAnsi="Arial" w:cs="Arial"/>
          <w:sz w:val="19"/>
          <w:szCs w:val="19"/>
        </w:rPr>
      </w:pPr>
    </w:p>
    <w:p w14:paraId="53E4C9BD" w14:textId="77777777" w:rsidR="006D327F" w:rsidRDefault="006D327F" w:rsidP="00BC249C">
      <w:pPr>
        <w:spacing w:line="360" w:lineRule="auto"/>
        <w:ind w:left="567" w:right="-48"/>
        <w:jc w:val="thaiDistribute"/>
        <w:rPr>
          <w:rFonts w:ascii="Arial" w:hAnsi="Arial" w:cs="Arial"/>
          <w:sz w:val="19"/>
          <w:szCs w:val="19"/>
        </w:rPr>
      </w:pPr>
    </w:p>
    <w:p w14:paraId="52399D77" w14:textId="77777777" w:rsidR="006D327F" w:rsidRDefault="006D327F" w:rsidP="00BC249C">
      <w:pPr>
        <w:spacing w:line="360" w:lineRule="auto"/>
        <w:ind w:left="567" w:right="-48"/>
        <w:jc w:val="thaiDistribute"/>
        <w:rPr>
          <w:rFonts w:ascii="Arial" w:hAnsi="Arial" w:cs="Arial"/>
          <w:sz w:val="19"/>
          <w:szCs w:val="19"/>
        </w:rPr>
      </w:pPr>
    </w:p>
    <w:p w14:paraId="4156B98D" w14:textId="77777777" w:rsidR="006D327F" w:rsidRDefault="006D327F" w:rsidP="00BC249C">
      <w:pPr>
        <w:spacing w:line="360" w:lineRule="auto"/>
        <w:ind w:left="567" w:right="-48"/>
        <w:jc w:val="thaiDistribute"/>
        <w:rPr>
          <w:rFonts w:ascii="Arial" w:hAnsi="Arial" w:cs="Arial"/>
          <w:sz w:val="19"/>
          <w:szCs w:val="19"/>
        </w:rPr>
      </w:pPr>
    </w:p>
    <w:p w14:paraId="6F1BAB71" w14:textId="77777777" w:rsidR="00BC249C" w:rsidRPr="00BC249C" w:rsidRDefault="00BC249C" w:rsidP="00BC249C">
      <w:pPr>
        <w:spacing w:line="360" w:lineRule="auto"/>
        <w:ind w:left="567" w:right="-48"/>
        <w:jc w:val="thaiDistribute"/>
        <w:rPr>
          <w:rFonts w:ascii="Arial" w:hAnsi="Arial" w:cstheme="minorBidi"/>
          <w:sz w:val="19"/>
          <w:szCs w:val="19"/>
          <w:cs/>
        </w:rPr>
      </w:pPr>
    </w:p>
    <w:p w14:paraId="5D7ADA4B" w14:textId="77777777" w:rsidR="006D327F" w:rsidRDefault="006D327F" w:rsidP="00BC249C">
      <w:pPr>
        <w:spacing w:line="360" w:lineRule="auto"/>
        <w:ind w:left="567" w:right="-48"/>
        <w:jc w:val="thaiDistribute"/>
        <w:rPr>
          <w:rFonts w:ascii="Arial" w:hAnsi="Arial" w:cs="Arial"/>
          <w:sz w:val="19"/>
          <w:szCs w:val="19"/>
        </w:rPr>
      </w:pPr>
    </w:p>
    <w:p w14:paraId="44CFA098" w14:textId="77777777" w:rsidR="006D327F" w:rsidRPr="00B66913" w:rsidRDefault="006D327F" w:rsidP="00BC249C">
      <w:pPr>
        <w:spacing w:line="360" w:lineRule="auto"/>
        <w:ind w:left="567" w:right="-48"/>
        <w:jc w:val="thaiDistribute"/>
        <w:rPr>
          <w:rFonts w:ascii="Arial" w:hAnsi="Arial" w:cs="Arial"/>
          <w:sz w:val="19"/>
          <w:szCs w:val="19"/>
        </w:rPr>
      </w:pPr>
    </w:p>
    <w:p w14:paraId="528D8FF4" w14:textId="77777777" w:rsidR="00094712" w:rsidRPr="00675B81" w:rsidRDefault="00094712" w:rsidP="00BC249C">
      <w:pPr>
        <w:spacing w:line="360" w:lineRule="auto"/>
        <w:ind w:left="851" w:right="-48"/>
        <w:jc w:val="thaiDistribute"/>
        <w:rPr>
          <w:rFonts w:ascii="Arial" w:hAnsi="Arial" w:cs="Arial"/>
          <w:sz w:val="19"/>
          <w:szCs w:val="19"/>
        </w:rPr>
      </w:pPr>
      <w:r w:rsidRPr="00675B81">
        <w:rPr>
          <w:rFonts w:ascii="Arial" w:hAnsi="Arial" w:cs="Arial"/>
          <w:sz w:val="19"/>
          <w:szCs w:val="19"/>
        </w:rPr>
        <w:lastRenderedPageBreak/>
        <w:t xml:space="preserve">As </w:t>
      </w:r>
      <w:proofErr w:type="gramStart"/>
      <w:r w:rsidRPr="00675B81">
        <w:rPr>
          <w:rFonts w:ascii="Arial" w:hAnsi="Arial" w:cs="Arial"/>
          <w:sz w:val="19"/>
          <w:szCs w:val="19"/>
        </w:rPr>
        <w:t>at</w:t>
      </w:r>
      <w:proofErr w:type="gramEnd"/>
      <w:r w:rsidRPr="00675B81">
        <w:rPr>
          <w:rFonts w:ascii="Arial" w:hAnsi="Arial" w:cs="Arial"/>
          <w:sz w:val="19"/>
          <w:szCs w:val="19"/>
        </w:rPr>
        <w:t xml:space="preserve"> 31 December 20</w:t>
      </w:r>
      <w:r>
        <w:rPr>
          <w:rFonts w:ascii="Arial" w:hAnsi="Arial" w:cs="Arial"/>
          <w:sz w:val="19"/>
          <w:szCs w:val="19"/>
        </w:rPr>
        <w:t>21</w:t>
      </w:r>
      <w:r w:rsidRPr="00675B81">
        <w:rPr>
          <w:rFonts w:ascii="Arial" w:hAnsi="Arial" w:cs="Arial"/>
          <w:sz w:val="19"/>
          <w:szCs w:val="19"/>
        </w:rPr>
        <w:t>, the</w:t>
      </w:r>
      <w:r w:rsidRPr="00B66913">
        <w:rPr>
          <w:rFonts w:ascii="Arial" w:hAnsi="Arial" w:cs="Arial"/>
          <w:sz w:val="19"/>
          <w:szCs w:val="19"/>
        </w:rPr>
        <w:t xml:space="preserve"> Company has o</w:t>
      </w:r>
      <w:r w:rsidRPr="00675B81">
        <w:rPr>
          <w:rFonts w:ascii="Arial" w:hAnsi="Arial" w:cs="Arial"/>
          <w:sz w:val="19"/>
          <w:szCs w:val="19"/>
        </w:rPr>
        <w:t>pen forward contracts for</w:t>
      </w:r>
      <w:r>
        <w:rPr>
          <w:rFonts w:ascii="Arial" w:hAnsi="Arial" w:cs="Arial"/>
          <w:sz w:val="19"/>
          <w:szCs w:val="19"/>
        </w:rPr>
        <w:t xml:space="preserve"> the</w:t>
      </w:r>
      <w:r w:rsidRPr="00675B81">
        <w:rPr>
          <w:rFonts w:ascii="Arial" w:hAnsi="Arial" w:cs="Arial"/>
          <w:sz w:val="19"/>
          <w:szCs w:val="19"/>
        </w:rPr>
        <w:t xml:space="preserve"> collection from trade accounts receivable which settlement dates are ranging between 1 month and </w:t>
      </w:r>
      <w:r>
        <w:rPr>
          <w:rFonts w:ascii="Arial" w:hAnsi="Arial" w:cstheme="minorBidi"/>
          <w:sz w:val="19"/>
          <w:szCs w:val="19"/>
        </w:rPr>
        <w:t>3</w:t>
      </w:r>
      <w:r w:rsidRPr="00675B81">
        <w:rPr>
          <w:rFonts w:ascii="Arial" w:hAnsi="Arial" w:cs="Arial"/>
          <w:sz w:val="19"/>
          <w:szCs w:val="19"/>
        </w:rPr>
        <w:t xml:space="preserve"> months as follows:</w:t>
      </w:r>
    </w:p>
    <w:p w14:paraId="1BD86F9D" w14:textId="77777777" w:rsidR="00094712" w:rsidRPr="00B66913" w:rsidRDefault="00094712" w:rsidP="00094712">
      <w:pPr>
        <w:spacing w:line="360" w:lineRule="auto"/>
        <w:ind w:left="426"/>
        <w:jc w:val="thaiDistribute"/>
        <w:rPr>
          <w:rFonts w:ascii="Arial" w:hAnsi="Arial" w:cs="Arial"/>
          <w:sz w:val="19"/>
          <w:szCs w:val="19"/>
        </w:rPr>
      </w:pPr>
    </w:p>
    <w:tbl>
      <w:tblPr>
        <w:tblW w:w="8614" w:type="dxa"/>
        <w:tblInd w:w="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3"/>
        <w:gridCol w:w="1849"/>
        <w:gridCol w:w="236"/>
        <w:gridCol w:w="1746"/>
      </w:tblGrid>
      <w:tr w:rsidR="00094712" w:rsidRPr="00932C8C" w14:paraId="4CDA44E3" w14:textId="77777777" w:rsidTr="00BC249C">
        <w:tc>
          <w:tcPr>
            <w:tcW w:w="4783" w:type="dxa"/>
            <w:tcBorders>
              <w:top w:val="nil"/>
              <w:left w:val="nil"/>
              <w:bottom w:val="nil"/>
              <w:right w:val="nil"/>
            </w:tcBorders>
          </w:tcPr>
          <w:p w14:paraId="593EAA0F" w14:textId="77777777" w:rsidR="00094712" w:rsidRPr="00932C8C" w:rsidRDefault="00094712" w:rsidP="008D5A34">
            <w:pPr>
              <w:pStyle w:val="a0"/>
              <w:tabs>
                <w:tab w:val="left" w:pos="0"/>
                <w:tab w:val="left" w:pos="709"/>
              </w:tabs>
              <w:spacing w:line="360" w:lineRule="auto"/>
              <w:ind w:left="-54" w:hanging="54"/>
              <w:rPr>
                <w:rFonts w:ascii="Arial" w:hAnsi="Arial" w:cs="Arial"/>
                <w:sz w:val="19"/>
                <w:szCs w:val="19"/>
                <w:lang w:eastAsia="en-US" w:bidi="ar-SA"/>
              </w:rPr>
            </w:pPr>
          </w:p>
        </w:tc>
        <w:tc>
          <w:tcPr>
            <w:tcW w:w="1846" w:type="dxa"/>
            <w:tcBorders>
              <w:top w:val="nil"/>
              <w:left w:val="nil"/>
              <w:right w:val="nil"/>
            </w:tcBorders>
          </w:tcPr>
          <w:p w14:paraId="540EDAFD" w14:textId="77777777" w:rsidR="00094712" w:rsidRPr="00932C8C" w:rsidRDefault="00094712" w:rsidP="008D5A34">
            <w:pPr>
              <w:pStyle w:val="a0"/>
              <w:tabs>
                <w:tab w:val="left" w:pos="0"/>
                <w:tab w:val="left" w:pos="709"/>
              </w:tabs>
              <w:spacing w:line="360" w:lineRule="auto"/>
              <w:jc w:val="center"/>
              <w:rPr>
                <w:rFonts w:ascii="Arial" w:hAnsi="Arial" w:cs="Arial"/>
                <w:sz w:val="19"/>
                <w:szCs w:val="19"/>
                <w:lang w:eastAsia="en-US"/>
              </w:rPr>
            </w:pPr>
            <w:r w:rsidRPr="00932C8C">
              <w:rPr>
                <w:rFonts w:ascii="Arial" w:hAnsi="Arial" w:cs="Arial"/>
                <w:sz w:val="19"/>
                <w:szCs w:val="19"/>
                <w:lang w:eastAsia="en-US"/>
              </w:rPr>
              <w:t xml:space="preserve">Foreign </w:t>
            </w:r>
          </w:p>
          <w:p w14:paraId="58F3F812" w14:textId="77777777" w:rsidR="00094712" w:rsidRPr="00932C8C" w:rsidRDefault="00094712" w:rsidP="008D5A34">
            <w:pPr>
              <w:pStyle w:val="a0"/>
              <w:tabs>
                <w:tab w:val="left" w:pos="0"/>
                <w:tab w:val="left" w:pos="709"/>
              </w:tabs>
              <w:spacing w:line="360" w:lineRule="auto"/>
              <w:jc w:val="center"/>
              <w:rPr>
                <w:rFonts w:ascii="Arial" w:hAnsi="Arial" w:cs="Arial"/>
                <w:sz w:val="19"/>
                <w:szCs w:val="19"/>
                <w:lang w:eastAsia="en-US" w:bidi="ar-SA"/>
              </w:rPr>
            </w:pPr>
            <w:r w:rsidRPr="00932C8C">
              <w:rPr>
                <w:rFonts w:ascii="Arial" w:hAnsi="Arial" w:cs="Arial"/>
                <w:sz w:val="19"/>
                <w:szCs w:val="19"/>
                <w:lang w:eastAsia="en-US"/>
              </w:rPr>
              <w:t>currencies</w:t>
            </w:r>
          </w:p>
        </w:tc>
        <w:tc>
          <w:tcPr>
            <w:tcW w:w="236" w:type="dxa"/>
            <w:tcBorders>
              <w:top w:val="nil"/>
              <w:left w:val="nil"/>
              <w:bottom w:val="nil"/>
              <w:right w:val="nil"/>
            </w:tcBorders>
          </w:tcPr>
          <w:p w14:paraId="2280B46A" w14:textId="77777777" w:rsidR="00094712" w:rsidRPr="00932C8C" w:rsidRDefault="00094712" w:rsidP="008D5A34">
            <w:pPr>
              <w:pStyle w:val="a0"/>
              <w:tabs>
                <w:tab w:val="left" w:pos="0"/>
                <w:tab w:val="left" w:pos="709"/>
              </w:tabs>
              <w:spacing w:line="360" w:lineRule="auto"/>
              <w:jc w:val="center"/>
              <w:rPr>
                <w:rFonts w:ascii="Arial" w:hAnsi="Arial" w:cs="Arial"/>
                <w:sz w:val="19"/>
                <w:szCs w:val="19"/>
                <w:lang w:eastAsia="en-US" w:bidi="ar-SA"/>
              </w:rPr>
            </w:pPr>
          </w:p>
        </w:tc>
        <w:tc>
          <w:tcPr>
            <w:tcW w:w="1746" w:type="dxa"/>
            <w:tcBorders>
              <w:top w:val="nil"/>
              <w:left w:val="nil"/>
              <w:right w:val="nil"/>
            </w:tcBorders>
          </w:tcPr>
          <w:p w14:paraId="3E96133C" w14:textId="77777777" w:rsidR="00094712" w:rsidRPr="00932C8C" w:rsidRDefault="00094712" w:rsidP="008D5A34">
            <w:pPr>
              <w:pStyle w:val="a0"/>
              <w:tabs>
                <w:tab w:val="left" w:pos="0"/>
                <w:tab w:val="left" w:pos="709"/>
              </w:tabs>
              <w:spacing w:line="360" w:lineRule="auto"/>
              <w:jc w:val="center"/>
              <w:rPr>
                <w:rFonts w:ascii="Arial" w:hAnsi="Arial" w:cs="Arial"/>
                <w:sz w:val="19"/>
                <w:szCs w:val="19"/>
                <w:lang w:val="en-GB" w:eastAsia="en-US"/>
              </w:rPr>
            </w:pPr>
            <w:r w:rsidRPr="00932C8C">
              <w:rPr>
                <w:rFonts w:ascii="Arial" w:hAnsi="Arial" w:cs="Arial"/>
                <w:sz w:val="19"/>
                <w:szCs w:val="19"/>
                <w:lang w:val="en-GB" w:eastAsia="en-US"/>
              </w:rPr>
              <w:t>Contracts rates</w:t>
            </w:r>
          </w:p>
          <w:p w14:paraId="1E6CBEA3" w14:textId="77777777" w:rsidR="00094712" w:rsidRPr="00932C8C" w:rsidRDefault="00094712" w:rsidP="008D5A34">
            <w:pPr>
              <w:pStyle w:val="a0"/>
              <w:tabs>
                <w:tab w:val="left" w:pos="0"/>
                <w:tab w:val="left" w:pos="709"/>
              </w:tabs>
              <w:spacing w:line="360" w:lineRule="auto"/>
              <w:jc w:val="center"/>
              <w:rPr>
                <w:rFonts w:ascii="Arial" w:hAnsi="Arial" w:cs="Arial"/>
                <w:sz w:val="19"/>
                <w:szCs w:val="19"/>
                <w:lang w:val="en-GB" w:eastAsia="en-US" w:bidi="ar-SA"/>
              </w:rPr>
            </w:pPr>
            <w:r w:rsidRPr="00932C8C">
              <w:rPr>
                <w:rFonts w:ascii="Arial" w:hAnsi="Arial" w:cs="Arial"/>
                <w:sz w:val="19"/>
                <w:szCs w:val="19"/>
                <w:lang w:val="en-GB" w:eastAsia="en-US"/>
              </w:rPr>
              <w:t>(Baht)</w:t>
            </w:r>
          </w:p>
        </w:tc>
      </w:tr>
      <w:tr w:rsidR="00094712" w:rsidRPr="00932C8C" w14:paraId="6E051629" w14:textId="77777777" w:rsidTr="00BC249C">
        <w:trPr>
          <w:trHeight w:val="245"/>
        </w:trPr>
        <w:tc>
          <w:tcPr>
            <w:tcW w:w="4783" w:type="dxa"/>
            <w:tcBorders>
              <w:top w:val="nil"/>
              <w:left w:val="nil"/>
              <w:bottom w:val="nil"/>
              <w:right w:val="nil"/>
            </w:tcBorders>
          </w:tcPr>
          <w:p w14:paraId="6C9191DA" w14:textId="77777777" w:rsidR="00094712" w:rsidRPr="00932C8C" w:rsidRDefault="00094712" w:rsidP="008D5A34">
            <w:pPr>
              <w:pStyle w:val="CharCharCharCharCharCharCharCharCharCharChar"/>
              <w:tabs>
                <w:tab w:val="left" w:pos="33"/>
              </w:tabs>
              <w:spacing w:after="0" w:line="360" w:lineRule="auto"/>
              <w:rPr>
                <w:rFonts w:ascii="Arial" w:hAnsi="Arial" w:cs="Arial"/>
                <w:sz w:val="19"/>
                <w:szCs w:val="19"/>
                <w:lang w:val="en-GB"/>
              </w:rPr>
            </w:pPr>
          </w:p>
        </w:tc>
        <w:tc>
          <w:tcPr>
            <w:tcW w:w="1846" w:type="dxa"/>
            <w:tcBorders>
              <w:top w:val="nil"/>
              <w:left w:val="nil"/>
              <w:bottom w:val="nil"/>
              <w:right w:val="nil"/>
            </w:tcBorders>
          </w:tcPr>
          <w:p w14:paraId="27954CC9" w14:textId="77777777" w:rsidR="00094712" w:rsidRPr="00932C8C" w:rsidRDefault="00094712" w:rsidP="008D5A34">
            <w:pPr>
              <w:spacing w:line="360" w:lineRule="auto"/>
              <w:jc w:val="right"/>
              <w:rPr>
                <w:rFonts w:ascii="Arial" w:hAnsi="Arial" w:cs="Arial"/>
                <w:sz w:val="19"/>
                <w:szCs w:val="19"/>
              </w:rPr>
            </w:pPr>
          </w:p>
        </w:tc>
        <w:tc>
          <w:tcPr>
            <w:tcW w:w="236" w:type="dxa"/>
            <w:tcBorders>
              <w:top w:val="nil"/>
              <w:left w:val="nil"/>
              <w:bottom w:val="nil"/>
              <w:right w:val="nil"/>
            </w:tcBorders>
          </w:tcPr>
          <w:p w14:paraId="25AF86C6" w14:textId="77777777" w:rsidR="00094712" w:rsidRPr="00932C8C" w:rsidRDefault="00094712" w:rsidP="008D5A34">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746" w:type="dxa"/>
            <w:tcBorders>
              <w:top w:val="nil"/>
              <w:left w:val="nil"/>
              <w:bottom w:val="nil"/>
              <w:right w:val="nil"/>
            </w:tcBorders>
            <w:vAlign w:val="bottom"/>
          </w:tcPr>
          <w:p w14:paraId="59D225E8" w14:textId="77777777" w:rsidR="00094712" w:rsidRPr="00932C8C" w:rsidRDefault="00094712" w:rsidP="008D5A34">
            <w:pPr>
              <w:spacing w:line="360" w:lineRule="auto"/>
              <w:jc w:val="right"/>
              <w:rPr>
                <w:rFonts w:ascii="Arial" w:hAnsi="Arial" w:cs="Arial"/>
                <w:sz w:val="19"/>
                <w:szCs w:val="19"/>
              </w:rPr>
            </w:pPr>
          </w:p>
        </w:tc>
      </w:tr>
      <w:tr w:rsidR="00094712" w:rsidRPr="00932C8C" w14:paraId="45FA34B1" w14:textId="77777777" w:rsidTr="00BC249C">
        <w:trPr>
          <w:trHeight w:val="245"/>
        </w:trPr>
        <w:tc>
          <w:tcPr>
            <w:tcW w:w="6632" w:type="dxa"/>
            <w:gridSpan w:val="2"/>
            <w:tcBorders>
              <w:top w:val="nil"/>
              <w:left w:val="nil"/>
              <w:bottom w:val="nil"/>
              <w:right w:val="nil"/>
            </w:tcBorders>
          </w:tcPr>
          <w:p w14:paraId="54301DC7" w14:textId="77777777" w:rsidR="00094712" w:rsidRPr="00932C8C" w:rsidRDefault="00094712" w:rsidP="008D5A34">
            <w:pPr>
              <w:pStyle w:val="CharCharCharCharCharCharCharCharCharCharChar"/>
              <w:spacing w:after="0" w:line="360" w:lineRule="auto"/>
              <w:rPr>
                <w:rFonts w:ascii="Arial" w:hAnsi="Arial" w:cs="Arial"/>
                <w:sz w:val="19"/>
                <w:szCs w:val="19"/>
              </w:rPr>
            </w:pPr>
            <w:r w:rsidRPr="00932C8C">
              <w:rPr>
                <w:rFonts w:ascii="Arial" w:hAnsi="Arial" w:cs="Arial"/>
                <w:i/>
                <w:iCs/>
                <w:sz w:val="19"/>
                <w:szCs w:val="19"/>
                <w:lang w:bidi="th-TH"/>
              </w:rPr>
              <w:t xml:space="preserve">Forward contracts </w:t>
            </w:r>
          </w:p>
        </w:tc>
        <w:tc>
          <w:tcPr>
            <w:tcW w:w="236" w:type="dxa"/>
            <w:tcBorders>
              <w:top w:val="nil"/>
              <w:left w:val="nil"/>
              <w:bottom w:val="nil"/>
              <w:right w:val="nil"/>
            </w:tcBorders>
          </w:tcPr>
          <w:p w14:paraId="54F330EF" w14:textId="77777777" w:rsidR="00094712" w:rsidRPr="00932C8C" w:rsidRDefault="00094712" w:rsidP="008D5A34">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746" w:type="dxa"/>
            <w:tcBorders>
              <w:top w:val="nil"/>
              <w:left w:val="nil"/>
              <w:bottom w:val="nil"/>
              <w:right w:val="nil"/>
            </w:tcBorders>
          </w:tcPr>
          <w:p w14:paraId="10A93245" w14:textId="77777777" w:rsidR="00094712" w:rsidRPr="00932C8C" w:rsidRDefault="00094712" w:rsidP="008D5A34">
            <w:pPr>
              <w:spacing w:line="360" w:lineRule="auto"/>
              <w:jc w:val="center"/>
              <w:rPr>
                <w:rFonts w:ascii="Arial" w:hAnsi="Arial" w:cs="Arial"/>
                <w:sz w:val="19"/>
                <w:szCs w:val="19"/>
              </w:rPr>
            </w:pPr>
          </w:p>
        </w:tc>
      </w:tr>
      <w:tr w:rsidR="00094712" w:rsidRPr="00932C8C" w14:paraId="76DB3380" w14:textId="77777777" w:rsidTr="00BC249C">
        <w:trPr>
          <w:trHeight w:val="245"/>
        </w:trPr>
        <w:tc>
          <w:tcPr>
            <w:tcW w:w="4783" w:type="dxa"/>
            <w:tcBorders>
              <w:top w:val="nil"/>
              <w:left w:val="nil"/>
              <w:bottom w:val="nil"/>
              <w:right w:val="nil"/>
            </w:tcBorders>
          </w:tcPr>
          <w:p w14:paraId="2AC449E9" w14:textId="77777777" w:rsidR="00094712" w:rsidRPr="00932C8C" w:rsidRDefault="00094712" w:rsidP="008D5A34">
            <w:pPr>
              <w:pStyle w:val="CharCharCharCharCharCharCharCharCharCharChar"/>
              <w:tabs>
                <w:tab w:val="left" w:pos="33"/>
              </w:tabs>
              <w:spacing w:after="0" w:line="360" w:lineRule="auto"/>
              <w:rPr>
                <w:rFonts w:ascii="Arial" w:hAnsi="Arial" w:cs="Arial"/>
                <w:sz w:val="19"/>
                <w:szCs w:val="19"/>
                <w:lang w:val="en-GB"/>
              </w:rPr>
            </w:pPr>
            <w:r w:rsidRPr="00932C8C">
              <w:rPr>
                <w:rFonts w:ascii="Arial" w:hAnsi="Arial" w:cs="Arial"/>
                <w:sz w:val="19"/>
                <w:szCs w:val="19"/>
                <w:lang w:val="en-GB"/>
              </w:rPr>
              <w:t>AUD (Sell)</w:t>
            </w:r>
          </w:p>
        </w:tc>
        <w:tc>
          <w:tcPr>
            <w:tcW w:w="1846" w:type="dxa"/>
            <w:tcBorders>
              <w:top w:val="nil"/>
              <w:left w:val="nil"/>
              <w:bottom w:val="nil"/>
              <w:right w:val="nil"/>
            </w:tcBorders>
          </w:tcPr>
          <w:p w14:paraId="475440CB" w14:textId="77777777" w:rsidR="00094712" w:rsidRPr="00932C8C" w:rsidRDefault="00094712" w:rsidP="008D5A34">
            <w:pPr>
              <w:spacing w:line="360" w:lineRule="auto"/>
              <w:jc w:val="right"/>
              <w:rPr>
                <w:rFonts w:ascii="Arial" w:hAnsi="Arial" w:cs="Arial"/>
                <w:sz w:val="19"/>
                <w:szCs w:val="19"/>
              </w:rPr>
            </w:pPr>
            <w:r w:rsidRPr="00932C8C">
              <w:rPr>
                <w:rFonts w:ascii="Arial" w:hAnsi="Arial" w:cs="Arial"/>
                <w:sz w:val="19"/>
                <w:szCs w:val="19"/>
              </w:rPr>
              <w:t>230,980</w:t>
            </w:r>
          </w:p>
        </w:tc>
        <w:tc>
          <w:tcPr>
            <w:tcW w:w="236" w:type="dxa"/>
            <w:tcBorders>
              <w:top w:val="nil"/>
              <w:left w:val="nil"/>
              <w:bottom w:val="nil"/>
              <w:right w:val="nil"/>
            </w:tcBorders>
          </w:tcPr>
          <w:p w14:paraId="06467AB9" w14:textId="77777777" w:rsidR="00094712" w:rsidRPr="00932C8C" w:rsidRDefault="00094712" w:rsidP="008D5A34">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746" w:type="dxa"/>
            <w:tcBorders>
              <w:top w:val="nil"/>
              <w:left w:val="nil"/>
              <w:bottom w:val="nil"/>
              <w:right w:val="nil"/>
            </w:tcBorders>
            <w:vAlign w:val="bottom"/>
          </w:tcPr>
          <w:p w14:paraId="58DECFEA" w14:textId="77777777" w:rsidR="00094712" w:rsidRPr="00932C8C" w:rsidRDefault="00094712" w:rsidP="008D5A34">
            <w:pPr>
              <w:spacing w:line="360" w:lineRule="auto"/>
              <w:jc w:val="center"/>
              <w:rPr>
                <w:rFonts w:ascii="Arial" w:hAnsi="Arial" w:cs="Arial"/>
                <w:sz w:val="19"/>
                <w:szCs w:val="19"/>
              </w:rPr>
            </w:pPr>
            <w:r w:rsidRPr="00932C8C">
              <w:rPr>
                <w:rFonts w:ascii="Arial" w:hAnsi="Arial" w:cs="Arial"/>
                <w:sz w:val="19"/>
                <w:szCs w:val="19"/>
              </w:rPr>
              <w:t>23.63</w:t>
            </w:r>
          </w:p>
        </w:tc>
      </w:tr>
      <w:tr w:rsidR="00094712" w:rsidRPr="00932C8C" w14:paraId="71638ACD" w14:textId="77777777" w:rsidTr="00BC249C">
        <w:trPr>
          <w:trHeight w:val="245"/>
        </w:trPr>
        <w:tc>
          <w:tcPr>
            <w:tcW w:w="4783" w:type="dxa"/>
            <w:tcBorders>
              <w:top w:val="nil"/>
              <w:left w:val="nil"/>
              <w:bottom w:val="nil"/>
              <w:right w:val="nil"/>
            </w:tcBorders>
          </w:tcPr>
          <w:p w14:paraId="52539A21" w14:textId="77777777" w:rsidR="00094712" w:rsidRPr="00932C8C" w:rsidRDefault="00094712" w:rsidP="008D5A34">
            <w:pPr>
              <w:pStyle w:val="CharCharCharCharCharCharCharCharCharCharChar"/>
              <w:tabs>
                <w:tab w:val="left" w:pos="33"/>
              </w:tabs>
              <w:spacing w:after="0" w:line="360" w:lineRule="auto"/>
              <w:rPr>
                <w:rFonts w:ascii="Arial" w:hAnsi="Arial" w:cs="Arial"/>
                <w:i/>
                <w:iCs/>
                <w:sz w:val="19"/>
                <w:szCs w:val="19"/>
                <w:lang w:bidi="th-TH"/>
              </w:rPr>
            </w:pPr>
            <w:r w:rsidRPr="00932C8C">
              <w:rPr>
                <w:rFonts w:ascii="Arial" w:hAnsi="Arial" w:cs="Arial"/>
                <w:sz w:val="19"/>
                <w:szCs w:val="19"/>
                <w:lang w:val="en-GB"/>
              </w:rPr>
              <w:t>USD (Sell)</w:t>
            </w:r>
          </w:p>
        </w:tc>
        <w:tc>
          <w:tcPr>
            <w:tcW w:w="1846" w:type="dxa"/>
            <w:tcBorders>
              <w:top w:val="nil"/>
              <w:left w:val="nil"/>
              <w:bottom w:val="nil"/>
              <w:right w:val="nil"/>
            </w:tcBorders>
          </w:tcPr>
          <w:p w14:paraId="6C4CBBBA" w14:textId="77777777" w:rsidR="00094712" w:rsidRPr="00932C8C" w:rsidRDefault="00094712" w:rsidP="008D5A34">
            <w:pPr>
              <w:spacing w:line="360" w:lineRule="auto"/>
              <w:jc w:val="right"/>
              <w:rPr>
                <w:rFonts w:ascii="Arial" w:hAnsi="Arial" w:cs="Arial"/>
                <w:sz w:val="19"/>
                <w:szCs w:val="19"/>
              </w:rPr>
            </w:pPr>
            <w:r w:rsidRPr="00932C8C">
              <w:rPr>
                <w:rFonts w:ascii="Arial" w:hAnsi="Arial" w:cs="Arial"/>
                <w:sz w:val="19"/>
                <w:szCs w:val="19"/>
              </w:rPr>
              <w:t>490,800</w:t>
            </w:r>
          </w:p>
        </w:tc>
        <w:tc>
          <w:tcPr>
            <w:tcW w:w="236" w:type="dxa"/>
            <w:tcBorders>
              <w:top w:val="nil"/>
              <w:left w:val="nil"/>
              <w:bottom w:val="nil"/>
              <w:right w:val="nil"/>
            </w:tcBorders>
          </w:tcPr>
          <w:p w14:paraId="56CAC34F" w14:textId="77777777" w:rsidR="00094712" w:rsidRPr="00932C8C" w:rsidRDefault="00094712" w:rsidP="008D5A34">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746" w:type="dxa"/>
            <w:tcBorders>
              <w:top w:val="nil"/>
              <w:left w:val="nil"/>
              <w:bottom w:val="nil"/>
              <w:right w:val="nil"/>
            </w:tcBorders>
            <w:vAlign w:val="bottom"/>
          </w:tcPr>
          <w:p w14:paraId="3BB3878A" w14:textId="77777777" w:rsidR="00094712" w:rsidRPr="00932C8C" w:rsidRDefault="00094712" w:rsidP="008D5A34">
            <w:pPr>
              <w:spacing w:line="360" w:lineRule="auto"/>
              <w:jc w:val="center"/>
              <w:rPr>
                <w:rFonts w:ascii="Arial" w:hAnsi="Arial" w:cs="Arial"/>
                <w:sz w:val="19"/>
                <w:szCs w:val="19"/>
              </w:rPr>
            </w:pPr>
            <w:r w:rsidRPr="00932C8C">
              <w:rPr>
                <w:rFonts w:ascii="Arial" w:hAnsi="Arial" w:cs="Arial"/>
                <w:sz w:val="19"/>
                <w:szCs w:val="19"/>
              </w:rPr>
              <w:t>33.65 – 33.74</w:t>
            </w:r>
          </w:p>
        </w:tc>
      </w:tr>
    </w:tbl>
    <w:p w14:paraId="57EFDDBB" w14:textId="77777777" w:rsidR="00B403D1" w:rsidRDefault="00B403D1" w:rsidP="003959FC">
      <w:pPr>
        <w:spacing w:line="360" w:lineRule="auto"/>
        <w:jc w:val="both"/>
        <w:rPr>
          <w:rFonts w:ascii="Browallia New" w:hAnsi="Browallia New" w:cs="Browallia New"/>
        </w:rPr>
      </w:pPr>
    </w:p>
    <w:p w14:paraId="7150B15E" w14:textId="7266419B" w:rsidR="00094712" w:rsidRPr="00447B33" w:rsidRDefault="00094712" w:rsidP="00094712">
      <w:pPr>
        <w:spacing w:line="360" w:lineRule="auto"/>
        <w:ind w:left="448"/>
        <w:jc w:val="both"/>
        <w:rPr>
          <w:rFonts w:ascii="Arial" w:hAnsi="Arial" w:cstheme="minorBidi"/>
          <w:sz w:val="19"/>
          <w:szCs w:val="19"/>
          <w:u w:val="single"/>
        </w:rPr>
      </w:pPr>
      <w:r>
        <w:rPr>
          <w:rFonts w:ascii="Browallia New" w:hAnsi="Browallia New" w:cs="Browallia New"/>
        </w:rPr>
        <w:tab/>
      </w:r>
      <w:r w:rsidRPr="00447B33">
        <w:rPr>
          <w:rFonts w:ascii="Arial" w:hAnsi="Arial" w:cstheme="minorBidi"/>
          <w:sz w:val="19"/>
          <w:szCs w:val="19"/>
          <w:u w:val="single"/>
        </w:rPr>
        <w:t xml:space="preserve">Liquidity Risk </w:t>
      </w:r>
    </w:p>
    <w:p w14:paraId="3FB15C3C" w14:textId="77777777" w:rsidR="00094712" w:rsidRPr="00447B33" w:rsidRDefault="00094712" w:rsidP="00BC249C">
      <w:pPr>
        <w:spacing w:line="360" w:lineRule="auto"/>
        <w:ind w:left="709" w:right="-39" w:firstLine="5"/>
        <w:jc w:val="both"/>
        <w:rPr>
          <w:rFonts w:ascii="Arial" w:hAnsi="Arial" w:cstheme="minorBidi"/>
          <w:sz w:val="19"/>
          <w:szCs w:val="19"/>
        </w:rPr>
      </w:pPr>
      <w:r w:rsidRPr="00447B33">
        <w:rPr>
          <w:rFonts w:ascii="Arial" w:hAnsi="Arial" w:cstheme="minorBidi"/>
          <w:sz w:val="19"/>
          <w:szCs w:val="19"/>
        </w:rPr>
        <w:t>Liquidity risk arises from the possibility that customers may not be able to settle obligations to the Company within the normal terms of trade. To manage this risk, the Company periodically assesses the financial viability of customers.</w:t>
      </w:r>
    </w:p>
    <w:p w14:paraId="122C31A8" w14:textId="77777777" w:rsidR="00094712" w:rsidRPr="00447B33" w:rsidRDefault="00094712" w:rsidP="00BC249C">
      <w:pPr>
        <w:spacing w:line="360" w:lineRule="auto"/>
        <w:ind w:left="448" w:right="-39"/>
        <w:jc w:val="both"/>
        <w:rPr>
          <w:rFonts w:ascii="Arial" w:hAnsi="Arial" w:cstheme="minorBidi"/>
          <w:sz w:val="19"/>
          <w:szCs w:val="19"/>
        </w:rPr>
      </w:pPr>
    </w:p>
    <w:p w14:paraId="4479B4ED" w14:textId="77777777" w:rsidR="00094712" w:rsidRPr="00447B33" w:rsidRDefault="00094712" w:rsidP="00BC249C">
      <w:pPr>
        <w:spacing w:line="360" w:lineRule="auto"/>
        <w:ind w:left="709" w:right="-39"/>
        <w:jc w:val="both"/>
        <w:rPr>
          <w:rFonts w:ascii="Arial" w:hAnsi="Arial" w:cstheme="minorBidi"/>
          <w:sz w:val="19"/>
          <w:szCs w:val="19"/>
        </w:rPr>
      </w:pPr>
      <w:r w:rsidRPr="00447B33">
        <w:rPr>
          <w:rFonts w:ascii="Arial" w:hAnsi="Arial" w:cstheme="minorBidi"/>
          <w:sz w:val="19"/>
          <w:szCs w:val="19"/>
        </w:rPr>
        <w:t xml:space="preserve">As </w:t>
      </w:r>
      <w:proofErr w:type="gramStart"/>
      <w:r w:rsidRPr="00447B33">
        <w:rPr>
          <w:rFonts w:ascii="Arial" w:hAnsi="Arial" w:cstheme="minorBidi"/>
          <w:sz w:val="19"/>
          <w:szCs w:val="19"/>
        </w:rPr>
        <w:t>at</w:t>
      </w:r>
      <w:proofErr w:type="gramEnd"/>
      <w:r w:rsidRPr="00447B33">
        <w:rPr>
          <w:rFonts w:ascii="Arial" w:hAnsi="Arial" w:cstheme="minorBidi"/>
          <w:sz w:val="19"/>
          <w:szCs w:val="19"/>
        </w:rPr>
        <w:t xml:space="preserve"> 31 December 202</w:t>
      </w:r>
      <w:r>
        <w:rPr>
          <w:rFonts w:ascii="Arial" w:hAnsi="Arial" w:cstheme="minorBidi"/>
          <w:sz w:val="19"/>
          <w:szCs w:val="19"/>
        </w:rPr>
        <w:t>1</w:t>
      </w:r>
      <w:r w:rsidRPr="00447B33">
        <w:rPr>
          <w:rFonts w:ascii="Arial" w:hAnsi="Arial" w:cstheme="minorBidi"/>
          <w:sz w:val="19"/>
          <w:szCs w:val="19"/>
        </w:rPr>
        <w:t xml:space="preserve"> and 20</w:t>
      </w:r>
      <w:r>
        <w:rPr>
          <w:rFonts w:ascii="Arial" w:hAnsi="Arial" w:cstheme="minorBidi"/>
          <w:sz w:val="19"/>
          <w:szCs w:val="19"/>
        </w:rPr>
        <w:t>20</w:t>
      </w:r>
      <w:r w:rsidRPr="00447B33">
        <w:rPr>
          <w:rFonts w:ascii="Arial" w:hAnsi="Arial" w:cstheme="minorBidi"/>
          <w:sz w:val="19"/>
          <w:szCs w:val="19"/>
        </w:rPr>
        <w:t>, the financial instrument classified by the periods of time from the date on the statements of financial position to their maturity dates are as follows:</w:t>
      </w:r>
    </w:p>
    <w:p w14:paraId="0C1EB919" w14:textId="77777777" w:rsidR="00094712" w:rsidRPr="00447B33" w:rsidRDefault="00094712" w:rsidP="00BC249C">
      <w:pPr>
        <w:spacing w:line="360" w:lineRule="auto"/>
        <w:ind w:left="448" w:right="-39"/>
        <w:jc w:val="both"/>
        <w:rPr>
          <w:rFonts w:ascii="Arial" w:hAnsi="Arial" w:cstheme="minorBidi"/>
          <w:sz w:val="19"/>
          <w:szCs w:val="19"/>
        </w:rPr>
      </w:pPr>
    </w:p>
    <w:tbl>
      <w:tblPr>
        <w:tblW w:w="8904" w:type="dxa"/>
        <w:tblInd w:w="567" w:type="dxa"/>
        <w:tblLook w:val="0000" w:firstRow="0" w:lastRow="0" w:firstColumn="0" w:lastColumn="0" w:noHBand="0" w:noVBand="0"/>
      </w:tblPr>
      <w:tblGrid>
        <w:gridCol w:w="3843"/>
        <w:gridCol w:w="1273"/>
        <w:gridCol w:w="1273"/>
        <w:gridCol w:w="1242"/>
        <w:gridCol w:w="1273"/>
      </w:tblGrid>
      <w:tr w:rsidR="00094712" w:rsidRPr="00932C8C" w14:paraId="1E866676" w14:textId="77777777" w:rsidTr="00932C8C">
        <w:trPr>
          <w:cantSplit/>
          <w:trHeight w:val="207"/>
        </w:trPr>
        <w:tc>
          <w:tcPr>
            <w:tcW w:w="3843" w:type="dxa"/>
            <w:vAlign w:val="bottom"/>
          </w:tcPr>
          <w:p w14:paraId="11AFB51F" w14:textId="77777777" w:rsidR="00094712" w:rsidRPr="00932C8C" w:rsidRDefault="00094712" w:rsidP="008D5A34">
            <w:pPr>
              <w:pStyle w:val="BodyTextIndent3"/>
              <w:tabs>
                <w:tab w:val="left" w:pos="5018"/>
              </w:tabs>
              <w:spacing w:line="360" w:lineRule="auto"/>
              <w:ind w:left="175" w:firstLine="98"/>
              <w:rPr>
                <w:rFonts w:ascii="Arial" w:hAnsi="Arial" w:cs="Arial"/>
                <w:sz w:val="18"/>
                <w:szCs w:val="18"/>
                <w:lang w:bidi="th-TH"/>
              </w:rPr>
            </w:pPr>
          </w:p>
        </w:tc>
        <w:tc>
          <w:tcPr>
            <w:tcW w:w="1273" w:type="dxa"/>
            <w:noWrap/>
            <w:vAlign w:val="bottom"/>
          </w:tcPr>
          <w:p w14:paraId="1CC43337" w14:textId="77777777" w:rsidR="00094712" w:rsidRPr="00932C8C" w:rsidRDefault="00094712" w:rsidP="008D5A34">
            <w:pPr>
              <w:pStyle w:val="BodyTextIndent3"/>
              <w:tabs>
                <w:tab w:val="left" w:pos="5018"/>
              </w:tabs>
              <w:spacing w:line="360" w:lineRule="auto"/>
              <w:ind w:left="-108" w:firstLine="0"/>
              <w:jc w:val="right"/>
              <w:rPr>
                <w:rFonts w:ascii="Arial" w:hAnsi="Arial" w:cs="Arial"/>
                <w:sz w:val="18"/>
                <w:szCs w:val="18"/>
                <w:lang w:bidi="th-TH"/>
              </w:rPr>
            </w:pPr>
          </w:p>
        </w:tc>
        <w:tc>
          <w:tcPr>
            <w:tcW w:w="1273" w:type="dxa"/>
            <w:vAlign w:val="bottom"/>
          </w:tcPr>
          <w:p w14:paraId="2DED8D5D" w14:textId="77777777" w:rsidR="00094712" w:rsidRPr="00932C8C" w:rsidRDefault="00094712" w:rsidP="008D5A34">
            <w:pPr>
              <w:pStyle w:val="BodyTextIndent3"/>
              <w:tabs>
                <w:tab w:val="left" w:pos="5018"/>
              </w:tabs>
              <w:spacing w:line="360" w:lineRule="auto"/>
              <w:ind w:left="-108" w:firstLine="0"/>
              <w:jc w:val="center"/>
              <w:rPr>
                <w:rFonts w:ascii="Arial" w:hAnsi="Arial" w:cs="Arial"/>
                <w:sz w:val="18"/>
                <w:szCs w:val="18"/>
                <w:lang w:bidi="th-TH"/>
              </w:rPr>
            </w:pPr>
          </w:p>
        </w:tc>
        <w:tc>
          <w:tcPr>
            <w:tcW w:w="1242" w:type="dxa"/>
            <w:noWrap/>
            <w:vAlign w:val="bottom"/>
          </w:tcPr>
          <w:p w14:paraId="0D54EE19" w14:textId="77777777" w:rsidR="00094712" w:rsidRPr="00932C8C" w:rsidRDefault="00094712" w:rsidP="008D5A34">
            <w:pPr>
              <w:pStyle w:val="BodyTextIndent3"/>
              <w:tabs>
                <w:tab w:val="left" w:pos="5018"/>
              </w:tabs>
              <w:spacing w:line="360" w:lineRule="auto"/>
              <w:ind w:left="-108" w:firstLine="0"/>
              <w:jc w:val="center"/>
              <w:rPr>
                <w:rFonts w:ascii="Arial" w:hAnsi="Arial" w:cs="Arial"/>
                <w:sz w:val="18"/>
                <w:szCs w:val="18"/>
                <w:lang w:bidi="th-TH"/>
              </w:rPr>
            </w:pPr>
          </w:p>
        </w:tc>
        <w:tc>
          <w:tcPr>
            <w:tcW w:w="1273" w:type="dxa"/>
            <w:noWrap/>
            <w:vAlign w:val="bottom"/>
          </w:tcPr>
          <w:p w14:paraId="0E3EE93C" w14:textId="77777777" w:rsidR="00094712" w:rsidRPr="00932C8C" w:rsidRDefault="00094712" w:rsidP="008D5A34">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w:t>
            </w:r>
            <w:proofErr w:type="gramStart"/>
            <w:r w:rsidRPr="00932C8C">
              <w:rPr>
                <w:rFonts w:ascii="Arial" w:hAnsi="Arial" w:cs="Arial"/>
                <w:sz w:val="18"/>
                <w:szCs w:val="18"/>
                <w:lang w:bidi="th-TH"/>
              </w:rPr>
              <w:t>Unit :</w:t>
            </w:r>
            <w:proofErr w:type="gramEnd"/>
            <w:r w:rsidRPr="00932C8C">
              <w:rPr>
                <w:rFonts w:ascii="Arial" w:hAnsi="Arial" w:cs="Arial"/>
                <w:sz w:val="18"/>
                <w:szCs w:val="18"/>
                <w:lang w:bidi="th-TH"/>
              </w:rPr>
              <w:t xml:space="preserve"> Baht)</w:t>
            </w:r>
          </w:p>
        </w:tc>
      </w:tr>
      <w:tr w:rsidR="00094712" w:rsidRPr="00932C8C" w14:paraId="0E4946C5" w14:textId="77777777" w:rsidTr="00932C8C">
        <w:trPr>
          <w:cantSplit/>
          <w:trHeight w:val="239"/>
        </w:trPr>
        <w:tc>
          <w:tcPr>
            <w:tcW w:w="3843" w:type="dxa"/>
            <w:vAlign w:val="bottom"/>
          </w:tcPr>
          <w:p w14:paraId="2515712B"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lang w:bidi="th-TH"/>
              </w:rPr>
            </w:pPr>
          </w:p>
        </w:tc>
        <w:tc>
          <w:tcPr>
            <w:tcW w:w="5061" w:type="dxa"/>
            <w:gridSpan w:val="4"/>
            <w:noWrap/>
            <w:vAlign w:val="bottom"/>
          </w:tcPr>
          <w:p w14:paraId="42A35038"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Consolidated F/S</w:t>
            </w:r>
          </w:p>
        </w:tc>
      </w:tr>
      <w:tr w:rsidR="00094712" w:rsidRPr="00932C8C" w14:paraId="40EA7672" w14:textId="77777777" w:rsidTr="00932C8C">
        <w:trPr>
          <w:cantSplit/>
          <w:trHeight w:val="172"/>
        </w:trPr>
        <w:tc>
          <w:tcPr>
            <w:tcW w:w="3843" w:type="dxa"/>
            <w:vAlign w:val="bottom"/>
          </w:tcPr>
          <w:p w14:paraId="2C2C9F8D" w14:textId="77777777" w:rsidR="00094712" w:rsidRPr="00932C8C" w:rsidRDefault="00094712" w:rsidP="008D5A34">
            <w:pPr>
              <w:pStyle w:val="BodyTextIndent3"/>
              <w:tabs>
                <w:tab w:val="left" w:pos="5018"/>
              </w:tabs>
              <w:spacing w:line="360" w:lineRule="auto"/>
              <w:ind w:left="175" w:hanging="142"/>
              <w:rPr>
                <w:rFonts w:ascii="Arial" w:hAnsi="Arial" w:cs="Arial"/>
                <w:sz w:val="18"/>
                <w:szCs w:val="18"/>
                <w:lang w:bidi="th-TH"/>
              </w:rPr>
            </w:pPr>
          </w:p>
        </w:tc>
        <w:tc>
          <w:tcPr>
            <w:tcW w:w="5061" w:type="dxa"/>
            <w:gridSpan w:val="4"/>
            <w:noWrap/>
            <w:vAlign w:val="bottom"/>
          </w:tcPr>
          <w:p w14:paraId="46F1AF9A"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2021</w:t>
            </w:r>
          </w:p>
        </w:tc>
      </w:tr>
      <w:tr w:rsidR="00094712" w:rsidRPr="00932C8C" w14:paraId="4BF2872C" w14:textId="77777777" w:rsidTr="00932C8C">
        <w:trPr>
          <w:cantSplit/>
          <w:trHeight w:val="356"/>
        </w:trPr>
        <w:tc>
          <w:tcPr>
            <w:tcW w:w="3843" w:type="dxa"/>
            <w:vAlign w:val="bottom"/>
          </w:tcPr>
          <w:p w14:paraId="7DCEC289" w14:textId="77777777" w:rsidR="00094712" w:rsidRPr="00932C8C" w:rsidRDefault="00094712" w:rsidP="008D5A34">
            <w:pPr>
              <w:spacing w:line="360" w:lineRule="auto"/>
              <w:rPr>
                <w:rFonts w:ascii="Arial" w:hAnsi="Arial" w:cs="Arial"/>
                <w:sz w:val="18"/>
                <w:szCs w:val="18"/>
              </w:rPr>
            </w:pPr>
          </w:p>
        </w:tc>
        <w:tc>
          <w:tcPr>
            <w:tcW w:w="1273" w:type="dxa"/>
            <w:noWrap/>
            <w:vAlign w:val="bottom"/>
          </w:tcPr>
          <w:p w14:paraId="0009FAC8"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At call</w:t>
            </w:r>
          </w:p>
        </w:tc>
        <w:tc>
          <w:tcPr>
            <w:tcW w:w="1273" w:type="dxa"/>
            <w:vAlign w:val="bottom"/>
          </w:tcPr>
          <w:p w14:paraId="19E68B9F" w14:textId="77777777" w:rsidR="00094712" w:rsidRPr="00932C8C" w:rsidRDefault="00094712" w:rsidP="008D5A34">
            <w:pPr>
              <w:pBdr>
                <w:bottom w:val="single" w:sz="4" w:space="1" w:color="auto"/>
              </w:pBdr>
              <w:spacing w:line="360" w:lineRule="auto"/>
              <w:ind w:left="-116" w:right="-108"/>
              <w:jc w:val="center"/>
              <w:rPr>
                <w:rFonts w:ascii="Arial" w:hAnsi="Arial" w:cs="Arial"/>
                <w:sz w:val="18"/>
                <w:szCs w:val="18"/>
              </w:rPr>
            </w:pPr>
            <w:r w:rsidRPr="00932C8C">
              <w:rPr>
                <w:rFonts w:ascii="Arial" w:hAnsi="Arial" w:cs="Arial"/>
                <w:sz w:val="18"/>
                <w:szCs w:val="18"/>
              </w:rPr>
              <w:t>Within 1 year</w:t>
            </w:r>
          </w:p>
        </w:tc>
        <w:tc>
          <w:tcPr>
            <w:tcW w:w="1242" w:type="dxa"/>
            <w:noWrap/>
            <w:vAlign w:val="bottom"/>
          </w:tcPr>
          <w:p w14:paraId="3C8718BF" w14:textId="77777777" w:rsidR="00094712" w:rsidRPr="00932C8C" w:rsidRDefault="00094712" w:rsidP="008D5A34">
            <w:pPr>
              <w:pBdr>
                <w:bottom w:val="single" w:sz="4" w:space="1" w:color="auto"/>
              </w:pBdr>
              <w:spacing w:line="360" w:lineRule="auto"/>
              <w:jc w:val="center"/>
              <w:rPr>
                <w:rFonts w:ascii="Arial" w:hAnsi="Arial" w:cs="Arial"/>
                <w:sz w:val="18"/>
                <w:szCs w:val="18"/>
                <w:cs/>
              </w:rPr>
            </w:pPr>
            <w:r w:rsidRPr="00932C8C">
              <w:rPr>
                <w:rFonts w:ascii="Arial" w:hAnsi="Arial" w:cs="Arial"/>
                <w:sz w:val="18"/>
                <w:szCs w:val="18"/>
              </w:rPr>
              <w:t>Over 1 year</w:t>
            </w:r>
          </w:p>
        </w:tc>
        <w:tc>
          <w:tcPr>
            <w:tcW w:w="1273" w:type="dxa"/>
            <w:noWrap/>
            <w:vAlign w:val="bottom"/>
          </w:tcPr>
          <w:p w14:paraId="25CD318C"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Total</w:t>
            </w:r>
          </w:p>
        </w:tc>
      </w:tr>
      <w:tr w:rsidR="00094712" w:rsidRPr="00932C8C" w14:paraId="2D366BFF" w14:textId="77777777" w:rsidTr="00932C8C">
        <w:trPr>
          <w:cantSplit/>
          <w:trHeight w:val="275"/>
        </w:trPr>
        <w:tc>
          <w:tcPr>
            <w:tcW w:w="3843" w:type="dxa"/>
            <w:vAlign w:val="bottom"/>
          </w:tcPr>
          <w:p w14:paraId="32388F7B" w14:textId="77777777" w:rsidR="00094712" w:rsidRPr="00932C8C" w:rsidRDefault="00094712" w:rsidP="00932C8C">
            <w:pPr>
              <w:pStyle w:val="BodyTextIndent3"/>
              <w:tabs>
                <w:tab w:val="left" w:pos="5018"/>
              </w:tabs>
              <w:spacing w:line="360" w:lineRule="auto"/>
              <w:ind w:left="175" w:right="-186" w:hanging="175"/>
              <w:rPr>
                <w:rFonts w:ascii="Arial" w:hAnsi="Arial" w:cs="Arial"/>
                <w:sz w:val="18"/>
                <w:szCs w:val="18"/>
                <w:u w:val="single"/>
                <w:lang w:val="en-GB" w:bidi="th-TH"/>
              </w:rPr>
            </w:pPr>
            <w:r w:rsidRPr="00932C8C">
              <w:rPr>
                <w:rFonts w:ascii="Arial" w:hAnsi="Arial" w:cs="Arial"/>
                <w:sz w:val="18"/>
                <w:szCs w:val="18"/>
                <w:u w:val="single"/>
                <w:lang w:bidi="th-TH"/>
              </w:rPr>
              <w:t>Financial assets/ liabilities</w:t>
            </w:r>
          </w:p>
        </w:tc>
        <w:tc>
          <w:tcPr>
            <w:tcW w:w="1273" w:type="dxa"/>
            <w:noWrap/>
            <w:vAlign w:val="bottom"/>
          </w:tcPr>
          <w:p w14:paraId="3EE53C1F" w14:textId="77777777" w:rsidR="00094712" w:rsidRPr="00932C8C" w:rsidRDefault="00094712" w:rsidP="008D5A34">
            <w:pPr>
              <w:spacing w:line="360" w:lineRule="auto"/>
              <w:jc w:val="right"/>
              <w:rPr>
                <w:rFonts w:ascii="Arial" w:hAnsi="Arial" w:cs="Arial"/>
                <w:sz w:val="18"/>
                <w:szCs w:val="18"/>
              </w:rPr>
            </w:pPr>
          </w:p>
        </w:tc>
        <w:tc>
          <w:tcPr>
            <w:tcW w:w="1273" w:type="dxa"/>
          </w:tcPr>
          <w:p w14:paraId="7B405450" w14:textId="77777777" w:rsidR="00094712" w:rsidRPr="00932C8C" w:rsidRDefault="00094712" w:rsidP="008D5A34">
            <w:pPr>
              <w:spacing w:line="360" w:lineRule="auto"/>
              <w:jc w:val="right"/>
              <w:rPr>
                <w:rFonts w:ascii="Arial" w:hAnsi="Arial" w:cs="Arial"/>
                <w:sz w:val="18"/>
                <w:szCs w:val="18"/>
              </w:rPr>
            </w:pPr>
          </w:p>
        </w:tc>
        <w:tc>
          <w:tcPr>
            <w:tcW w:w="1242" w:type="dxa"/>
            <w:noWrap/>
            <w:vAlign w:val="bottom"/>
          </w:tcPr>
          <w:p w14:paraId="6DEF8635" w14:textId="77777777" w:rsidR="00094712" w:rsidRPr="00932C8C" w:rsidRDefault="00094712" w:rsidP="008D5A34">
            <w:pPr>
              <w:spacing w:line="360" w:lineRule="auto"/>
              <w:jc w:val="right"/>
              <w:rPr>
                <w:rFonts w:ascii="Arial" w:hAnsi="Arial" w:cs="Arial"/>
                <w:sz w:val="18"/>
                <w:szCs w:val="18"/>
              </w:rPr>
            </w:pPr>
          </w:p>
        </w:tc>
        <w:tc>
          <w:tcPr>
            <w:tcW w:w="1273" w:type="dxa"/>
            <w:noWrap/>
            <w:vAlign w:val="bottom"/>
          </w:tcPr>
          <w:p w14:paraId="18FC96EB" w14:textId="77777777" w:rsidR="00094712" w:rsidRPr="00932C8C" w:rsidRDefault="00094712" w:rsidP="008D5A34">
            <w:pPr>
              <w:spacing w:line="360" w:lineRule="auto"/>
              <w:jc w:val="right"/>
              <w:rPr>
                <w:rFonts w:ascii="Arial" w:hAnsi="Arial" w:cs="Arial"/>
                <w:sz w:val="18"/>
                <w:szCs w:val="18"/>
              </w:rPr>
            </w:pPr>
          </w:p>
        </w:tc>
      </w:tr>
      <w:tr w:rsidR="00932C8C" w:rsidRPr="00932C8C" w14:paraId="61781BEC" w14:textId="77777777" w:rsidTr="008D598D">
        <w:trPr>
          <w:cantSplit/>
          <w:trHeight w:val="131"/>
        </w:trPr>
        <w:tc>
          <w:tcPr>
            <w:tcW w:w="3843" w:type="dxa"/>
            <w:vAlign w:val="bottom"/>
          </w:tcPr>
          <w:p w14:paraId="1BD9D913"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Cash and cash equivalents</w:t>
            </w:r>
          </w:p>
        </w:tc>
        <w:tc>
          <w:tcPr>
            <w:tcW w:w="1273" w:type="dxa"/>
            <w:noWrap/>
            <w:vAlign w:val="bottom"/>
          </w:tcPr>
          <w:p w14:paraId="0F6973AA"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347,430,673</w:t>
            </w:r>
          </w:p>
        </w:tc>
        <w:tc>
          <w:tcPr>
            <w:tcW w:w="1273" w:type="dxa"/>
            <w:vAlign w:val="bottom"/>
          </w:tcPr>
          <w:p w14:paraId="5B86F85A" w14:textId="46BFB140"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42" w:type="dxa"/>
            <w:noWrap/>
            <w:vAlign w:val="bottom"/>
          </w:tcPr>
          <w:p w14:paraId="63F28C5B" w14:textId="65F323A2"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73" w:type="dxa"/>
            <w:noWrap/>
            <w:vAlign w:val="bottom"/>
          </w:tcPr>
          <w:p w14:paraId="6AFF5BF8"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347,430,673</w:t>
            </w:r>
          </w:p>
        </w:tc>
      </w:tr>
      <w:tr w:rsidR="00932C8C" w:rsidRPr="00932C8C" w14:paraId="7280D0EA" w14:textId="77777777" w:rsidTr="008D598D">
        <w:trPr>
          <w:cantSplit/>
          <w:trHeight w:val="103"/>
        </w:trPr>
        <w:tc>
          <w:tcPr>
            <w:tcW w:w="3843" w:type="dxa"/>
            <w:vAlign w:val="bottom"/>
          </w:tcPr>
          <w:p w14:paraId="57D41D0D"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Temporary investment</w:t>
            </w:r>
          </w:p>
        </w:tc>
        <w:tc>
          <w:tcPr>
            <w:tcW w:w="1273" w:type="dxa"/>
            <w:noWrap/>
            <w:vAlign w:val="bottom"/>
          </w:tcPr>
          <w:p w14:paraId="7F6B6046" w14:textId="706F7073"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rtl/>
                <w:cs/>
              </w:rPr>
            </w:pPr>
            <w:r w:rsidRPr="00932C8C">
              <w:rPr>
                <w:rFonts w:ascii="Arial" w:hAnsi="Arial" w:cs="Arial"/>
                <w:sz w:val="18"/>
                <w:szCs w:val="18"/>
                <w:lang w:bidi="th-TH"/>
              </w:rPr>
              <w:t xml:space="preserve">        -</w:t>
            </w:r>
          </w:p>
        </w:tc>
        <w:tc>
          <w:tcPr>
            <w:tcW w:w="1273" w:type="dxa"/>
          </w:tcPr>
          <w:p w14:paraId="5559547D" w14:textId="77777777"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350,000,000                </w:t>
            </w:r>
          </w:p>
        </w:tc>
        <w:tc>
          <w:tcPr>
            <w:tcW w:w="1242" w:type="dxa"/>
            <w:noWrap/>
            <w:vAlign w:val="bottom"/>
          </w:tcPr>
          <w:p w14:paraId="5F0B3160" w14:textId="1132D3CF"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73" w:type="dxa"/>
            <w:noWrap/>
            <w:vAlign w:val="bottom"/>
          </w:tcPr>
          <w:p w14:paraId="4B721447"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rtl/>
                <w:cs/>
              </w:rPr>
            </w:pPr>
            <w:r w:rsidRPr="00932C8C">
              <w:rPr>
                <w:rFonts w:ascii="Arial" w:hAnsi="Arial" w:cs="Arial"/>
                <w:sz w:val="18"/>
                <w:szCs w:val="18"/>
                <w:lang w:bidi="th-TH"/>
              </w:rPr>
              <w:t>350,000,000</w:t>
            </w:r>
          </w:p>
        </w:tc>
      </w:tr>
      <w:tr w:rsidR="00932C8C" w:rsidRPr="00932C8C" w14:paraId="4AB13F2F" w14:textId="77777777" w:rsidTr="008D598D">
        <w:trPr>
          <w:cantSplit/>
          <w:trHeight w:val="136"/>
        </w:trPr>
        <w:tc>
          <w:tcPr>
            <w:tcW w:w="3843" w:type="dxa"/>
            <w:vAlign w:val="bottom"/>
          </w:tcPr>
          <w:p w14:paraId="52DB9B24" w14:textId="77777777" w:rsidR="00932C8C" w:rsidRPr="00932C8C" w:rsidRDefault="00932C8C" w:rsidP="00932C8C">
            <w:pPr>
              <w:pStyle w:val="BodyTextIndent3"/>
              <w:tabs>
                <w:tab w:val="left" w:pos="5018"/>
              </w:tabs>
              <w:spacing w:line="360" w:lineRule="auto"/>
              <w:ind w:left="175" w:hanging="175"/>
              <w:rPr>
                <w:rFonts w:ascii="Arial" w:hAnsi="Arial" w:cstheme="minorBidi"/>
                <w:sz w:val="18"/>
                <w:szCs w:val="18"/>
                <w:lang w:bidi="th-TH"/>
              </w:rPr>
            </w:pPr>
            <w:r w:rsidRPr="00932C8C">
              <w:rPr>
                <w:rFonts w:ascii="Arial" w:hAnsi="Arial" w:cs="Arial"/>
                <w:sz w:val="18"/>
                <w:szCs w:val="18"/>
                <w:lang w:bidi="th-TH"/>
              </w:rPr>
              <w:t>Trade accounts receivable</w:t>
            </w:r>
          </w:p>
        </w:tc>
        <w:tc>
          <w:tcPr>
            <w:tcW w:w="1273" w:type="dxa"/>
            <w:noWrap/>
            <w:vAlign w:val="bottom"/>
          </w:tcPr>
          <w:p w14:paraId="4DDB90EA" w14:textId="4EDB64BF"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155,442,319</w:t>
            </w:r>
          </w:p>
        </w:tc>
        <w:tc>
          <w:tcPr>
            <w:tcW w:w="1273" w:type="dxa"/>
            <w:vAlign w:val="bottom"/>
          </w:tcPr>
          <w:p w14:paraId="7B533CDE" w14:textId="198446CE"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42" w:type="dxa"/>
            <w:noWrap/>
            <w:vAlign w:val="bottom"/>
          </w:tcPr>
          <w:p w14:paraId="43530503" w14:textId="6C8B500F"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73" w:type="dxa"/>
            <w:noWrap/>
            <w:vAlign w:val="bottom"/>
          </w:tcPr>
          <w:p w14:paraId="62F42160" w14:textId="7030960C"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155,442,319</w:t>
            </w:r>
          </w:p>
        </w:tc>
      </w:tr>
      <w:tr w:rsidR="00932C8C" w:rsidRPr="00932C8C" w14:paraId="5F042664" w14:textId="77777777" w:rsidTr="008D598D">
        <w:trPr>
          <w:cantSplit/>
          <w:trHeight w:val="136"/>
        </w:trPr>
        <w:tc>
          <w:tcPr>
            <w:tcW w:w="3843" w:type="dxa"/>
            <w:vAlign w:val="bottom"/>
          </w:tcPr>
          <w:p w14:paraId="0CD1C9B7"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Other account receivable</w:t>
            </w:r>
          </w:p>
        </w:tc>
        <w:tc>
          <w:tcPr>
            <w:tcW w:w="1273" w:type="dxa"/>
            <w:noWrap/>
            <w:vAlign w:val="bottom"/>
          </w:tcPr>
          <w:p w14:paraId="67342A93"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602,998</w:t>
            </w:r>
          </w:p>
        </w:tc>
        <w:tc>
          <w:tcPr>
            <w:tcW w:w="1273" w:type="dxa"/>
            <w:vAlign w:val="bottom"/>
          </w:tcPr>
          <w:p w14:paraId="575232FA" w14:textId="5EED8E88"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42" w:type="dxa"/>
            <w:noWrap/>
            <w:vAlign w:val="bottom"/>
          </w:tcPr>
          <w:p w14:paraId="077A780A" w14:textId="73878D5A"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73" w:type="dxa"/>
            <w:noWrap/>
            <w:vAlign w:val="bottom"/>
          </w:tcPr>
          <w:p w14:paraId="005BDB99"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602,998</w:t>
            </w:r>
          </w:p>
        </w:tc>
      </w:tr>
      <w:tr w:rsidR="00932C8C" w:rsidRPr="00932C8C" w14:paraId="393F9CA2" w14:textId="77777777" w:rsidTr="008D598D">
        <w:trPr>
          <w:cantSplit/>
          <w:trHeight w:val="154"/>
        </w:trPr>
        <w:tc>
          <w:tcPr>
            <w:tcW w:w="3843" w:type="dxa"/>
            <w:vAlign w:val="bottom"/>
          </w:tcPr>
          <w:p w14:paraId="3D41B1CE" w14:textId="77777777" w:rsidR="00932C8C" w:rsidRPr="00932C8C" w:rsidRDefault="00932C8C" w:rsidP="00932C8C">
            <w:pPr>
              <w:pStyle w:val="BodyTextIndent3"/>
              <w:tabs>
                <w:tab w:val="left" w:pos="5018"/>
              </w:tabs>
              <w:spacing w:line="360" w:lineRule="auto"/>
              <w:ind w:left="0" w:firstLine="0"/>
              <w:rPr>
                <w:rFonts w:ascii="Arial" w:hAnsi="Arial" w:cs="Arial"/>
                <w:sz w:val="18"/>
                <w:szCs w:val="18"/>
                <w:lang w:bidi="th-TH"/>
              </w:rPr>
            </w:pPr>
            <w:r w:rsidRPr="00932C8C">
              <w:rPr>
                <w:rFonts w:ascii="Arial" w:hAnsi="Arial" w:cs="Arial"/>
                <w:sz w:val="18"/>
                <w:szCs w:val="18"/>
                <w:lang w:bidi="th-TH"/>
              </w:rPr>
              <w:t>Restricted deposit at bank</w:t>
            </w:r>
          </w:p>
        </w:tc>
        <w:tc>
          <w:tcPr>
            <w:tcW w:w="1273" w:type="dxa"/>
            <w:noWrap/>
            <w:vAlign w:val="bottom"/>
          </w:tcPr>
          <w:p w14:paraId="1C4F0E25" w14:textId="503F348D"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73" w:type="dxa"/>
            <w:vAlign w:val="bottom"/>
          </w:tcPr>
          <w:p w14:paraId="1FDE60E8"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101,244</w:t>
            </w:r>
          </w:p>
        </w:tc>
        <w:tc>
          <w:tcPr>
            <w:tcW w:w="1242" w:type="dxa"/>
            <w:noWrap/>
            <w:vAlign w:val="bottom"/>
          </w:tcPr>
          <w:p w14:paraId="3138785A" w14:textId="595EDCAF"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73" w:type="dxa"/>
            <w:noWrap/>
            <w:vAlign w:val="bottom"/>
          </w:tcPr>
          <w:p w14:paraId="5E6DE6E4"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101,244</w:t>
            </w:r>
          </w:p>
        </w:tc>
      </w:tr>
      <w:tr w:rsidR="00932C8C" w:rsidRPr="00932C8C" w14:paraId="52D21F7D" w14:textId="77777777" w:rsidTr="008D598D">
        <w:trPr>
          <w:cantSplit/>
          <w:trHeight w:val="226"/>
        </w:trPr>
        <w:tc>
          <w:tcPr>
            <w:tcW w:w="3843" w:type="dxa"/>
            <w:vAlign w:val="bottom"/>
          </w:tcPr>
          <w:p w14:paraId="5868CA97" w14:textId="77777777" w:rsidR="00932C8C" w:rsidRPr="00932C8C" w:rsidRDefault="00932C8C" w:rsidP="00932C8C">
            <w:pPr>
              <w:pStyle w:val="BodyTextIndent3"/>
              <w:tabs>
                <w:tab w:val="left" w:pos="5018"/>
              </w:tabs>
              <w:spacing w:line="360" w:lineRule="auto"/>
              <w:ind w:left="175" w:hanging="175"/>
              <w:jc w:val="left"/>
              <w:rPr>
                <w:rFonts w:ascii="Arial" w:hAnsi="Arial" w:cs="Arial"/>
                <w:sz w:val="18"/>
                <w:szCs w:val="18"/>
                <w:lang w:bidi="th-TH"/>
              </w:rPr>
            </w:pPr>
            <w:r w:rsidRPr="00932C8C">
              <w:rPr>
                <w:rFonts w:ascii="Arial" w:hAnsi="Arial" w:cs="Arial"/>
                <w:sz w:val="18"/>
                <w:szCs w:val="18"/>
                <w:lang w:bidi="th-TH"/>
              </w:rPr>
              <w:t>Trade accounts payable and other payable</w:t>
            </w:r>
          </w:p>
        </w:tc>
        <w:tc>
          <w:tcPr>
            <w:tcW w:w="1273" w:type="dxa"/>
            <w:noWrap/>
            <w:vAlign w:val="bottom"/>
          </w:tcPr>
          <w:p w14:paraId="4730F798"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141,221,298</w:t>
            </w:r>
          </w:p>
        </w:tc>
        <w:tc>
          <w:tcPr>
            <w:tcW w:w="1273" w:type="dxa"/>
            <w:vAlign w:val="bottom"/>
          </w:tcPr>
          <w:p w14:paraId="3C975BE9" w14:textId="57E2C624"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42" w:type="dxa"/>
            <w:noWrap/>
            <w:vAlign w:val="bottom"/>
          </w:tcPr>
          <w:p w14:paraId="15ADBD62" w14:textId="1DD36E00"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73" w:type="dxa"/>
            <w:noWrap/>
            <w:vAlign w:val="bottom"/>
          </w:tcPr>
          <w:p w14:paraId="454713DF"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141,221,298</w:t>
            </w:r>
          </w:p>
        </w:tc>
      </w:tr>
      <w:tr w:rsidR="00932C8C" w:rsidRPr="00932C8C" w14:paraId="202300F1" w14:textId="77777777" w:rsidTr="00932C8C">
        <w:trPr>
          <w:cantSplit/>
          <w:trHeight w:val="102"/>
        </w:trPr>
        <w:tc>
          <w:tcPr>
            <w:tcW w:w="3843" w:type="dxa"/>
            <w:vAlign w:val="bottom"/>
          </w:tcPr>
          <w:p w14:paraId="620ED134" w14:textId="77777777" w:rsidR="00932C8C" w:rsidRPr="00932C8C" w:rsidRDefault="00932C8C" w:rsidP="00932C8C">
            <w:pPr>
              <w:pStyle w:val="BodyTextIndent3"/>
              <w:tabs>
                <w:tab w:val="left" w:pos="5018"/>
              </w:tabs>
              <w:spacing w:line="360" w:lineRule="auto"/>
              <w:ind w:left="175" w:right="-108" w:hanging="175"/>
              <w:rPr>
                <w:rFonts w:ascii="Arial" w:hAnsi="Arial" w:cs="Arial"/>
                <w:sz w:val="18"/>
                <w:szCs w:val="18"/>
                <w:lang w:bidi="th-TH"/>
              </w:rPr>
            </w:pPr>
            <w:r w:rsidRPr="00932C8C">
              <w:rPr>
                <w:rFonts w:ascii="Arial" w:hAnsi="Arial" w:cs="Arial"/>
                <w:sz w:val="18"/>
                <w:szCs w:val="18"/>
                <w:lang w:bidi="th-TH"/>
              </w:rPr>
              <w:t>Lease liabilities</w:t>
            </w:r>
          </w:p>
        </w:tc>
        <w:tc>
          <w:tcPr>
            <w:tcW w:w="1273" w:type="dxa"/>
            <w:noWrap/>
            <w:vAlign w:val="bottom"/>
          </w:tcPr>
          <w:p w14:paraId="6D7CAD13" w14:textId="606017D2"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73" w:type="dxa"/>
            <w:vAlign w:val="bottom"/>
          </w:tcPr>
          <w:p w14:paraId="6308B566"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3,782,758</w:t>
            </w:r>
          </w:p>
        </w:tc>
        <w:tc>
          <w:tcPr>
            <w:tcW w:w="1242" w:type="dxa"/>
            <w:noWrap/>
            <w:vAlign w:val="bottom"/>
          </w:tcPr>
          <w:p w14:paraId="602401DD"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6,454,370</w:t>
            </w:r>
          </w:p>
        </w:tc>
        <w:tc>
          <w:tcPr>
            <w:tcW w:w="1273" w:type="dxa"/>
            <w:noWrap/>
            <w:vAlign w:val="bottom"/>
          </w:tcPr>
          <w:p w14:paraId="60686622"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10,237,128</w:t>
            </w:r>
          </w:p>
        </w:tc>
      </w:tr>
    </w:tbl>
    <w:p w14:paraId="4F2BAB84" w14:textId="77777777" w:rsidR="00103B08" w:rsidRDefault="00103B08" w:rsidP="003959FC">
      <w:pPr>
        <w:spacing w:line="360" w:lineRule="auto"/>
        <w:jc w:val="both"/>
        <w:rPr>
          <w:rFonts w:ascii="Arial" w:hAnsi="Arial" w:cstheme="minorBidi"/>
          <w:sz w:val="19"/>
          <w:szCs w:val="19"/>
        </w:rPr>
      </w:pPr>
    </w:p>
    <w:p w14:paraId="7745CE88" w14:textId="77777777" w:rsidR="008C59F1" w:rsidRDefault="008C59F1" w:rsidP="003959FC">
      <w:pPr>
        <w:spacing w:line="360" w:lineRule="auto"/>
        <w:jc w:val="both"/>
        <w:rPr>
          <w:rFonts w:ascii="Arial" w:hAnsi="Arial" w:cstheme="minorBidi"/>
          <w:sz w:val="19"/>
          <w:szCs w:val="19"/>
        </w:rPr>
      </w:pPr>
    </w:p>
    <w:p w14:paraId="4A4D3BE7" w14:textId="77777777" w:rsidR="008C59F1" w:rsidRDefault="008C59F1" w:rsidP="003959FC">
      <w:pPr>
        <w:spacing w:line="360" w:lineRule="auto"/>
        <w:jc w:val="both"/>
        <w:rPr>
          <w:rFonts w:ascii="Arial" w:hAnsi="Arial" w:cstheme="minorBidi"/>
          <w:sz w:val="19"/>
          <w:szCs w:val="19"/>
        </w:rPr>
      </w:pPr>
    </w:p>
    <w:p w14:paraId="686C84D3" w14:textId="77777777" w:rsidR="008C59F1" w:rsidRDefault="008C59F1" w:rsidP="003959FC">
      <w:pPr>
        <w:spacing w:line="360" w:lineRule="auto"/>
        <w:jc w:val="both"/>
        <w:rPr>
          <w:rFonts w:ascii="Arial" w:hAnsi="Arial" w:cstheme="minorBidi"/>
          <w:sz w:val="19"/>
          <w:szCs w:val="19"/>
        </w:rPr>
      </w:pPr>
    </w:p>
    <w:p w14:paraId="300E9247" w14:textId="77777777" w:rsidR="008C59F1" w:rsidRDefault="008C59F1" w:rsidP="003959FC">
      <w:pPr>
        <w:spacing w:line="360" w:lineRule="auto"/>
        <w:jc w:val="both"/>
        <w:rPr>
          <w:rFonts w:ascii="Arial" w:hAnsi="Arial" w:cstheme="minorBidi"/>
          <w:sz w:val="19"/>
          <w:szCs w:val="19"/>
        </w:rPr>
      </w:pPr>
    </w:p>
    <w:p w14:paraId="55BBF9F8" w14:textId="77777777" w:rsidR="008C59F1" w:rsidRDefault="008C59F1" w:rsidP="003959FC">
      <w:pPr>
        <w:spacing w:line="360" w:lineRule="auto"/>
        <w:jc w:val="both"/>
        <w:rPr>
          <w:rFonts w:ascii="Arial" w:hAnsi="Arial" w:cstheme="minorBidi"/>
          <w:sz w:val="19"/>
          <w:szCs w:val="19"/>
        </w:rPr>
      </w:pPr>
    </w:p>
    <w:p w14:paraId="48728C66" w14:textId="77777777" w:rsidR="008C59F1" w:rsidRDefault="008C59F1" w:rsidP="003959FC">
      <w:pPr>
        <w:spacing w:line="360" w:lineRule="auto"/>
        <w:jc w:val="both"/>
        <w:rPr>
          <w:rFonts w:ascii="Arial" w:hAnsi="Arial" w:cstheme="minorBidi"/>
          <w:sz w:val="19"/>
          <w:szCs w:val="19"/>
        </w:rPr>
      </w:pPr>
    </w:p>
    <w:p w14:paraId="0A5A7660" w14:textId="77777777" w:rsidR="008C59F1" w:rsidRDefault="008C59F1" w:rsidP="003959FC">
      <w:pPr>
        <w:spacing w:line="360" w:lineRule="auto"/>
        <w:jc w:val="both"/>
        <w:rPr>
          <w:rFonts w:ascii="Arial" w:hAnsi="Arial" w:cstheme="minorBidi"/>
          <w:sz w:val="19"/>
          <w:szCs w:val="19"/>
        </w:rPr>
      </w:pPr>
    </w:p>
    <w:p w14:paraId="6B37CAF0" w14:textId="77777777" w:rsidR="008C59F1" w:rsidRDefault="008C59F1" w:rsidP="003959FC">
      <w:pPr>
        <w:spacing w:line="360" w:lineRule="auto"/>
        <w:jc w:val="both"/>
        <w:rPr>
          <w:rFonts w:ascii="Arial" w:hAnsi="Arial" w:cstheme="minorBidi"/>
          <w:sz w:val="19"/>
          <w:szCs w:val="19"/>
        </w:rPr>
      </w:pPr>
    </w:p>
    <w:p w14:paraId="5209CAE8" w14:textId="77777777" w:rsidR="008C59F1" w:rsidRDefault="008C59F1" w:rsidP="003959FC">
      <w:pPr>
        <w:spacing w:line="360" w:lineRule="auto"/>
        <w:jc w:val="both"/>
        <w:rPr>
          <w:rFonts w:ascii="Arial" w:hAnsi="Arial" w:cstheme="minorBidi"/>
          <w:sz w:val="19"/>
          <w:szCs w:val="19"/>
        </w:rPr>
      </w:pPr>
    </w:p>
    <w:p w14:paraId="681C05FD" w14:textId="77777777" w:rsidR="008C59F1" w:rsidRDefault="008C59F1" w:rsidP="003959FC">
      <w:pPr>
        <w:spacing w:line="360" w:lineRule="auto"/>
        <w:jc w:val="both"/>
        <w:rPr>
          <w:rFonts w:ascii="Arial" w:hAnsi="Arial" w:cstheme="minorBidi"/>
          <w:sz w:val="19"/>
          <w:szCs w:val="19"/>
        </w:rPr>
      </w:pPr>
    </w:p>
    <w:p w14:paraId="33817EC5" w14:textId="77777777" w:rsidR="008C59F1" w:rsidRDefault="008C59F1" w:rsidP="003959FC">
      <w:pPr>
        <w:spacing w:line="360" w:lineRule="auto"/>
        <w:jc w:val="both"/>
        <w:rPr>
          <w:rFonts w:ascii="Arial" w:hAnsi="Arial" w:cstheme="minorBidi"/>
          <w:sz w:val="19"/>
          <w:szCs w:val="19"/>
        </w:rPr>
      </w:pPr>
    </w:p>
    <w:p w14:paraId="4E0B1272" w14:textId="77777777" w:rsidR="00932C8C" w:rsidRDefault="00932C8C" w:rsidP="003959FC">
      <w:pPr>
        <w:spacing w:line="360" w:lineRule="auto"/>
        <w:jc w:val="both"/>
        <w:rPr>
          <w:rFonts w:ascii="Arial" w:hAnsi="Arial" w:cstheme="minorBidi"/>
          <w:sz w:val="19"/>
          <w:szCs w:val="19"/>
        </w:rPr>
      </w:pPr>
    </w:p>
    <w:tbl>
      <w:tblPr>
        <w:tblW w:w="8825" w:type="dxa"/>
        <w:tblInd w:w="567" w:type="dxa"/>
        <w:tblLook w:val="0000" w:firstRow="0" w:lastRow="0" w:firstColumn="0" w:lastColumn="0" w:noHBand="0" w:noVBand="0"/>
      </w:tblPr>
      <w:tblGrid>
        <w:gridCol w:w="3973"/>
        <w:gridCol w:w="1217"/>
        <w:gridCol w:w="1176"/>
        <w:gridCol w:w="1242"/>
        <w:gridCol w:w="1217"/>
      </w:tblGrid>
      <w:tr w:rsidR="00094712" w:rsidRPr="00932C8C" w14:paraId="309EC8E6" w14:textId="77777777" w:rsidTr="00932C8C">
        <w:trPr>
          <w:cantSplit/>
          <w:trHeight w:val="207"/>
        </w:trPr>
        <w:tc>
          <w:tcPr>
            <w:tcW w:w="3973" w:type="dxa"/>
            <w:vAlign w:val="bottom"/>
          </w:tcPr>
          <w:p w14:paraId="50C30341"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lang w:bidi="th-TH"/>
              </w:rPr>
            </w:pPr>
          </w:p>
        </w:tc>
        <w:tc>
          <w:tcPr>
            <w:tcW w:w="1217" w:type="dxa"/>
            <w:noWrap/>
            <w:vAlign w:val="bottom"/>
          </w:tcPr>
          <w:p w14:paraId="6460A6A8" w14:textId="77777777" w:rsidR="00094712" w:rsidRPr="00932C8C" w:rsidRDefault="00094712" w:rsidP="008D5A34">
            <w:pPr>
              <w:pStyle w:val="BodyTextIndent3"/>
              <w:tabs>
                <w:tab w:val="left" w:pos="5018"/>
              </w:tabs>
              <w:spacing w:line="360" w:lineRule="auto"/>
              <w:ind w:left="-108" w:firstLine="0"/>
              <w:jc w:val="right"/>
              <w:rPr>
                <w:rFonts w:ascii="Arial" w:hAnsi="Arial" w:cs="Arial"/>
                <w:sz w:val="18"/>
                <w:szCs w:val="18"/>
                <w:lang w:bidi="th-TH"/>
              </w:rPr>
            </w:pPr>
          </w:p>
        </w:tc>
        <w:tc>
          <w:tcPr>
            <w:tcW w:w="1176" w:type="dxa"/>
            <w:vAlign w:val="bottom"/>
          </w:tcPr>
          <w:p w14:paraId="6AE67743" w14:textId="77777777" w:rsidR="00094712" w:rsidRPr="00932C8C" w:rsidRDefault="00094712" w:rsidP="008D5A34">
            <w:pPr>
              <w:pStyle w:val="BodyTextIndent3"/>
              <w:tabs>
                <w:tab w:val="left" w:pos="5018"/>
              </w:tabs>
              <w:spacing w:line="360" w:lineRule="auto"/>
              <w:ind w:left="-108" w:firstLine="0"/>
              <w:jc w:val="center"/>
              <w:rPr>
                <w:rFonts w:ascii="Arial" w:hAnsi="Arial" w:cs="Arial"/>
                <w:sz w:val="18"/>
                <w:szCs w:val="18"/>
                <w:lang w:bidi="th-TH"/>
              </w:rPr>
            </w:pPr>
          </w:p>
        </w:tc>
        <w:tc>
          <w:tcPr>
            <w:tcW w:w="1242" w:type="dxa"/>
            <w:noWrap/>
            <w:vAlign w:val="bottom"/>
          </w:tcPr>
          <w:p w14:paraId="267A2553" w14:textId="77777777" w:rsidR="00094712" w:rsidRPr="00932C8C" w:rsidRDefault="00094712" w:rsidP="008D5A34">
            <w:pPr>
              <w:pStyle w:val="BodyTextIndent3"/>
              <w:tabs>
                <w:tab w:val="left" w:pos="5018"/>
              </w:tabs>
              <w:spacing w:line="360" w:lineRule="auto"/>
              <w:ind w:left="-108" w:firstLine="0"/>
              <w:jc w:val="center"/>
              <w:rPr>
                <w:rFonts w:ascii="Arial" w:hAnsi="Arial" w:cs="Arial"/>
                <w:sz w:val="18"/>
                <w:szCs w:val="18"/>
                <w:lang w:bidi="th-TH"/>
              </w:rPr>
            </w:pPr>
          </w:p>
        </w:tc>
        <w:tc>
          <w:tcPr>
            <w:tcW w:w="1217" w:type="dxa"/>
            <w:noWrap/>
            <w:vAlign w:val="bottom"/>
          </w:tcPr>
          <w:p w14:paraId="36F6AEDB" w14:textId="77777777" w:rsidR="00094712" w:rsidRPr="00932C8C" w:rsidRDefault="00094712" w:rsidP="008D5A34">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w:t>
            </w:r>
            <w:proofErr w:type="gramStart"/>
            <w:r w:rsidRPr="00932C8C">
              <w:rPr>
                <w:rFonts w:ascii="Arial" w:hAnsi="Arial" w:cs="Arial"/>
                <w:sz w:val="18"/>
                <w:szCs w:val="18"/>
                <w:lang w:bidi="th-TH"/>
              </w:rPr>
              <w:t>Unit :</w:t>
            </w:r>
            <w:proofErr w:type="gramEnd"/>
            <w:r w:rsidRPr="00932C8C">
              <w:rPr>
                <w:rFonts w:ascii="Arial" w:hAnsi="Arial" w:cs="Arial"/>
                <w:sz w:val="18"/>
                <w:szCs w:val="18"/>
                <w:lang w:bidi="th-TH"/>
              </w:rPr>
              <w:t xml:space="preserve"> Baht)</w:t>
            </w:r>
          </w:p>
        </w:tc>
      </w:tr>
      <w:tr w:rsidR="00094712" w:rsidRPr="00932C8C" w14:paraId="41F6E04A" w14:textId="77777777" w:rsidTr="00932C8C">
        <w:trPr>
          <w:cantSplit/>
          <w:trHeight w:val="239"/>
        </w:trPr>
        <w:tc>
          <w:tcPr>
            <w:tcW w:w="3973" w:type="dxa"/>
            <w:vAlign w:val="bottom"/>
          </w:tcPr>
          <w:p w14:paraId="568DE204"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lang w:bidi="th-TH"/>
              </w:rPr>
            </w:pPr>
          </w:p>
        </w:tc>
        <w:tc>
          <w:tcPr>
            <w:tcW w:w="4852" w:type="dxa"/>
            <w:gridSpan w:val="4"/>
            <w:noWrap/>
            <w:vAlign w:val="bottom"/>
          </w:tcPr>
          <w:p w14:paraId="1C2491B7"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Consolidated F/S</w:t>
            </w:r>
          </w:p>
        </w:tc>
      </w:tr>
      <w:tr w:rsidR="00094712" w:rsidRPr="00932C8C" w14:paraId="2CF678B3" w14:textId="77777777" w:rsidTr="00932C8C">
        <w:trPr>
          <w:cantSplit/>
          <w:trHeight w:val="172"/>
        </w:trPr>
        <w:tc>
          <w:tcPr>
            <w:tcW w:w="3973" w:type="dxa"/>
            <w:vAlign w:val="bottom"/>
          </w:tcPr>
          <w:p w14:paraId="3707434F"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lang w:bidi="th-TH"/>
              </w:rPr>
            </w:pPr>
          </w:p>
        </w:tc>
        <w:tc>
          <w:tcPr>
            <w:tcW w:w="4852" w:type="dxa"/>
            <w:gridSpan w:val="4"/>
            <w:noWrap/>
            <w:vAlign w:val="bottom"/>
          </w:tcPr>
          <w:p w14:paraId="2CAE1208"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2020</w:t>
            </w:r>
          </w:p>
        </w:tc>
      </w:tr>
      <w:tr w:rsidR="00094712" w:rsidRPr="00932C8C" w14:paraId="241CF2F6" w14:textId="77777777" w:rsidTr="00932C8C">
        <w:trPr>
          <w:cantSplit/>
          <w:trHeight w:val="356"/>
        </w:trPr>
        <w:tc>
          <w:tcPr>
            <w:tcW w:w="3973" w:type="dxa"/>
            <w:vAlign w:val="bottom"/>
          </w:tcPr>
          <w:p w14:paraId="068142EC" w14:textId="77777777" w:rsidR="00094712" w:rsidRPr="00932C8C" w:rsidRDefault="00094712" w:rsidP="008D5A34">
            <w:pPr>
              <w:spacing w:line="360" w:lineRule="auto"/>
              <w:rPr>
                <w:rFonts w:ascii="Arial" w:hAnsi="Arial" w:cs="Arial"/>
                <w:sz w:val="18"/>
                <w:szCs w:val="18"/>
              </w:rPr>
            </w:pPr>
          </w:p>
        </w:tc>
        <w:tc>
          <w:tcPr>
            <w:tcW w:w="1217" w:type="dxa"/>
            <w:noWrap/>
            <w:vAlign w:val="bottom"/>
          </w:tcPr>
          <w:p w14:paraId="27F10DAF"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At call</w:t>
            </w:r>
          </w:p>
        </w:tc>
        <w:tc>
          <w:tcPr>
            <w:tcW w:w="1176" w:type="dxa"/>
            <w:vAlign w:val="bottom"/>
          </w:tcPr>
          <w:p w14:paraId="65A6C405" w14:textId="77777777" w:rsidR="00094712" w:rsidRPr="00932C8C" w:rsidRDefault="00094712" w:rsidP="008D5A34">
            <w:pPr>
              <w:pBdr>
                <w:bottom w:val="single" w:sz="4" w:space="1" w:color="auto"/>
              </w:pBdr>
              <w:spacing w:line="360" w:lineRule="auto"/>
              <w:ind w:left="-116" w:right="-108"/>
              <w:jc w:val="center"/>
              <w:rPr>
                <w:rFonts w:ascii="Arial" w:hAnsi="Arial" w:cs="Arial"/>
                <w:sz w:val="18"/>
                <w:szCs w:val="18"/>
              </w:rPr>
            </w:pPr>
            <w:r w:rsidRPr="00932C8C">
              <w:rPr>
                <w:rFonts w:ascii="Arial" w:hAnsi="Arial" w:cs="Arial"/>
                <w:sz w:val="18"/>
                <w:szCs w:val="18"/>
              </w:rPr>
              <w:t>Within 1 year</w:t>
            </w:r>
          </w:p>
        </w:tc>
        <w:tc>
          <w:tcPr>
            <w:tcW w:w="1242" w:type="dxa"/>
            <w:noWrap/>
            <w:vAlign w:val="bottom"/>
          </w:tcPr>
          <w:p w14:paraId="49BADEAA" w14:textId="77777777" w:rsidR="00094712" w:rsidRPr="00932C8C" w:rsidRDefault="00094712" w:rsidP="008D5A34">
            <w:pPr>
              <w:pBdr>
                <w:bottom w:val="single" w:sz="4" w:space="1" w:color="auto"/>
              </w:pBdr>
              <w:spacing w:line="360" w:lineRule="auto"/>
              <w:jc w:val="center"/>
              <w:rPr>
                <w:rFonts w:ascii="Arial" w:hAnsi="Arial" w:cs="Arial"/>
                <w:sz w:val="18"/>
                <w:szCs w:val="18"/>
                <w:cs/>
              </w:rPr>
            </w:pPr>
            <w:r w:rsidRPr="00932C8C">
              <w:rPr>
                <w:rFonts w:ascii="Arial" w:hAnsi="Arial" w:cs="Arial"/>
                <w:sz w:val="18"/>
                <w:szCs w:val="18"/>
              </w:rPr>
              <w:t>Over 1 year</w:t>
            </w:r>
          </w:p>
        </w:tc>
        <w:tc>
          <w:tcPr>
            <w:tcW w:w="1217" w:type="dxa"/>
            <w:noWrap/>
            <w:vAlign w:val="bottom"/>
          </w:tcPr>
          <w:p w14:paraId="20FCFA59"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Total</w:t>
            </w:r>
          </w:p>
        </w:tc>
      </w:tr>
      <w:tr w:rsidR="00094712" w:rsidRPr="00932C8C" w14:paraId="5BD39F30" w14:textId="77777777" w:rsidTr="00932C8C">
        <w:trPr>
          <w:cantSplit/>
          <w:trHeight w:val="227"/>
        </w:trPr>
        <w:tc>
          <w:tcPr>
            <w:tcW w:w="3973" w:type="dxa"/>
            <w:vAlign w:val="bottom"/>
          </w:tcPr>
          <w:p w14:paraId="05A19DEA"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u w:val="single"/>
                <w:lang w:val="en-GB" w:bidi="th-TH"/>
              </w:rPr>
            </w:pPr>
            <w:r w:rsidRPr="00932C8C">
              <w:rPr>
                <w:rFonts w:ascii="Arial" w:hAnsi="Arial" w:cs="Arial"/>
                <w:sz w:val="18"/>
                <w:szCs w:val="18"/>
                <w:u w:val="single"/>
                <w:lang w:bidi="th-TH"/>
              </w:rPr>
              <w:t>Financial assets/ liabilities</w:t>
            </w:r>
          </w:p>
        </w:tc>
        <w:tc>
          <w:tcPr>
            <w:tcW w:w="1217" w:type="dxa"/>
            <w:noWrap/>
            <w:vAlign w:val="bottom"/>
          </w:tcPr>
          <w:p w14:paraId="2433C59E" w14:textId="77777777" w:rsidR="00094712" w:rsidRPr="00932C8C" w:rsidRDefault="00094712" w:rsidP="008D5A34">
            <w:pPr>
              <w:spacing w:line="360" w:lineRule="auto"/>
              <w:jc w:val="right"/>
              <w:rPr>
                <w:rFonts w:ascii="Arial" w:hAnsi="Arial" w:cs="Arial"/>
                <w:sz w:val="18"/>
                <w:szCs w:val="18"/>
              </w:rPr>
            </w:pPr>
          </w:p>
        </w:tc>
        <w:tc>
          <w:tcPr>
            <w:tcW w:w="1176" w:type="dxa"/>
          </w:tcPr>
          <w:p w14:paraId="71310D4C" w14:textId="77777777" w:rsidR="00094712" w:rsidRPr="00932C8C" w:rsidRDefault="00094712" w:rsidP="008D5A34">
            <w:pPr>
              <w:spacing w:line="360" w:lineRule="auto"/>
              <w:jc w:val="right"/>
              <w:rPr>
                <w:rFonts w:ascii="Arial" w:hAnsi="Arial" w:cs="Arial"/>
                <w:sz w:val="18"/>
                <w:szCs w:val="18"/>
              </w:rPr>
            </w:pPr>
          </w:p>
        </w:tc>
        <w:tc>
          <w:tcPr>
            <w:tcW w:w="1242" w:type="dxa"/>
            <w:noWrap/>
            <w:vAlign w:val="bottom"/>
          </w:tcPr>
          <w:p w14:paraId="01D800B8" w14:textId="77777777" w:rsidR="00094712" w:rsidRPr="00932C8C" w:rsidRDefault="00094712" w:rsidP="008D5A34">
            <w:pPr>
              <w:spacing w:line="360" w:lineRule="auto"/>
              <w:jc w:val="right"/>
              <w:rPr>
                <w:rFonts w:ascii="Arial" w:hAnsi="Arial" w:cs="Arial"/>
                <w:sz w:val="18"/>
                <w:szCs w:val="18"/>
              </w:rPr>
            </w:pPr>
          </w:p>
        </w:tc>
        <w:tc>
          <w:tcPr>
            <w:tcW w:w="1217" w:type="dxa"/>
            <w:noWrap/>
            <w:vAlign w:val="bottom"/>
          </w:tcPr>
          <w:p w14:paraId="56A039BB" w14:textId="77777777" w:rsidR="00094712" w:rsidRPr="00932C8C" w:rsidRDefault="00094712" w:rsidP="008D5A34">
            <w:pPr>
              <w:spacing w:line="360" w:lineRule="auto"/>
              <w:jc w:val="right"/>
              <w:rPr>
                <w:rFonts w:ascii="Arial" w:hAnsi="Arial" w:cs="Arial"/>
                <w:sz w:val="18"/>
                <w:szCs w:val="18"/>
              </w:rPr>
            </w:pPr>
          </w:p>
        </w:tc>
      </w:tr>
      <w:tr w:rsidR="00932C8C" w:rsidRPr="00932C8C" w14:paraId="46220154" w14:textId="77777777" w:rsidTr="00932C8C">
        <w:trPr>
          <w:cantSplit/>
          <w:trHeight w:val="131"/>
        </w:trPr>
        <w:tc>
          <w:tcPr>
            <w:tcW w:w="3973" w:type="dxa"/>
            <w:vAlign w:val="bottom"/>
          </w:tcPr>
          <w:p w14:paraId="608EE6A0"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Cash and cash equivalents</w:t>
            </w:r>
          </w:p>
        </w:tc>
        <w:tc>
          <w:tcPr>
            <w:tcW w:w="1217" w:type="dxa"/>
            <w:noWrap/>
            <w:vAlign w:val="bottom"/>
          </w:tcPr>
          <w:p w14:paraId="6532816F"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152,317,224</w:t>
            </w:r>
          </w:p>
        </w:tc>
        <w:tc>
          <w:tcPr>
            <w:tcW w:w="1176" w:type="dxa"/>
            <w:vAlign w:val="bottom"/>
          </w:tcPr>
          <w:p w14:paraId="5D9C5C15" w14:textId="18C89AE7"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42" w:type="dxa"/>
            <w:noWrap/>
            <w:vAlign w:val="bottom"/>
          </w:tcPr>
          <w:p w14:paraId="52858CE3" w14:textId="27B85DAF"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17" w:type="dxa"/>
            <w:noWrap/>
            <w:vAlign w:val="bottom"/>
          </w:tcPr>
          <w:p w14:paraId="687AB296"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152,317,224</w:t>
            </w:r>
          </w:p>
        </w:tc>
      </w:tr>
      <w:tr w:rsidR="00932C8C" w:rsidRPr="00932C8C" w14:paraId="3D30F4BA" w14:textId="77777777" w:rsidTr="00932C8C">
        <w:trPr>
          <w:cantSplit/>
          <w:trHeight w:val="103"/>
        </w:trPr>
        <w:tc>
          <w:tcPr>
            <w:tcW w:w="3973" w:type="dxa"/>
            <w:vAlign w:val="bottom"/>
          </w:tcPr>
          <w:p w14:paraId="2199CF61"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Temporary investment</w:t>
            </w:r>
          </w:p>
        </w:tc>
        <w:tc>
          <w:tcPr>
            <w:tcW w:w="1217" w:type="dxa"/>
            <w:noWrap/>
            <w:vAlign w:val="bottom"/>
          </w:tcPr>
          <w:p w14:paraId="24B58A3E"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rtl/>
                <w:cs/>
              </w:rPr>
            </w:pPr>
            <w:r w:rsidRPr="00932C8C">
              <w:rPr>
                <w:rFonts w:ascii="Arial" w:hAnsi="Arial" w:cs="Arial"/>
                <w:sz w:val="18"/>
                <w:szCs w:val="18"/>
                <w:lang w:bidi="th-TH"/>
              </w:rPr>
              <w:t>613,202,223</w:t>
            </w:r>
          </w:p>
        </w:tc>
        <w:tc>
          <w:tcPr>
            <w:tcW w:w="1176" w:type="dxa"/>
            <w:vAlign w:val="bottom"/>
          </w:tcPr>
          <w:p w14:paraId="6385235E" w14:textId="7596B618"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42" w:type="dxa"/>
            <w:noWrap/>
            <w:vAlign w:val="bottom"/>
          </w:tcPr>
          <w:p w14:paraId="05AACBDB" w14:textId="724BBA0B"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17" w:type="dxa"/>
            <w:noWrap/>
            <w:vAlign w:val="bottom"/>
          </w:tcPr>
          <w:p w14:paraId="045B49F5"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rtl/>
                <w:cs/>
              </w:rPr>
            </w:pPr>
            <w:r w:rsidRPr="00932C8C">
              <w:rPr>
                <w:rFonts w:ascii="Arial" w:hAnsi="Arial" w:cs="Arial"/>
                <w:sz w:val="18"/>
                <w:szCs w:val="18"/>
                <w:lang w:bidi="th-TH"/>
              </w:rPr>
              <w:t>613,202,223</w:t>
            </w:r>
          </w:p>
        </w:tc>
      </w:tr>
      <w:tr w:rsidR="00932C8C" w:rsidRPr="00932C8C" w14:paraId="7EC1E611" w14:textId="77777777" w:rsidTr="00932C8C">
        <w:trPr>
          <w:cantSplit/>
          <w:trHeight w:val="136"/>
        </w:trPr>
        <w:tc>
          <w:tcPr>
            <w:tcW w:w="3973" w:type="dxa"/>
            <w:vAlign w:val="bottom"/>
          </w:tcPr>
          <w:p w14:paraId="1A294A4E"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 xml:space="preserve">Trade accounts receivable </w:t>
            </w:r>
          </w:p>
        </w:tc>
        <w:tc>
          <w:tcPr>
            <w:tcW w:w="1217" w:type="dxa"/>
            <w:noWrap/>
            <w:vAlign w:val="bottom"/>
          </w:tcPr>
          <w:p w14:paraId="3D1457CC" w14:textId="30345A2B"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167,610,838</w:t>
            </w:r>
          </w:p>
        </w:tc>
        <w:tc>
          <w:tcPr>
            <w:tcW w:w="1176" w:type="dxa"/>
            <w:vAlign w:val="bottom"/>
          </w:tcPr>
          <w:p w14:paraId="5078EF32" w14:textId="47ED73E5"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42" w:type="dxa"/>
            <w:noWrap/>
            <w:vAlign w:val="bottom"/>
          </w:tcPr>
          <w:p w14:paraId="4A7D32F2" w14:textId="04C9B132"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17" w:type="dxa"/>
            <w:noWrap/>
            <w:vAlign w:val="bottom"/>
          </w:tcPr>
          <w:p w14:paraId="40184954" w14:textId="76D9D698" w:rsidR="00932C8C" w:rsidRPr="00932C8C" w:rsidRDefault="00932C8C" w:rsidP="00932C8C">
            <w:pPr>
              <w:pStyle w:val="BodyTextIndent3"/>
              <w:tabs>
                <w:tab w:val="left" w:pos="5018"/>
              </w:tabs>
              <w:spacing w:line="360" w:lineRule="auto"/>
              <w:ind w:left="0" w:firstLine="0"/>
              <w:jc w:val="right"/>
              <w:rPr>
                <w:rFonts w:ascii="Arial" w:hAnsi="Arial" w:cstheme="minorBidi"/>
                <w:sz w:val="18"/>
                <w:szCs w:val="18"/>
                <w:cs/>
                <w:lang w:bidi="th-TH"/>
              </w:rPr>
            </w:pPr>
            <w:r w:rsidRPr="00932C8C">
              <w:rPr>
                <w:rFonts w:ascii="Arial" w:hAnsi="Arial" w:cs="Arial"/>
                <w:sz w:val="18"/>
                <w:szCs w:val="18"/>
                <w:lang w:bidi="th-TH"/>
              </w:rPr>
              <w:t>167,610,838</w:t>
            </w:r>
          </w:p>
        </w:tc>
      </w:tr>
      <w:tr w:rsidR="00932C8C" w:rsidRPr="00932C8C" w14:paraId="1C69CD91" w14:textId="77777777" w:rsidTr="00932C8C">
        <w:trPr>
          <w:cantSplit/>
          <w:trHeight w:val="136"/>
        </w:trPr>
        <w:tc>
          <w:tcPr>
            <w:tcW w:w="3973" w:type="dxa"/>
            <w:vAlign w:val="bottom"/>
          </w:tcPr>
          <w:p w14:paraId="6FA4101C"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Other account receivable</w:t>
            </w:r>
          </w:p>
        </w:tc>
        <w:tc>
          <w:tcPr>
            <w:tcW w:w="1217" w:type="dxa"/>
            <w:noWrap/>
            <w:vAlign w:val="bottom"/>
          </w:tcPr>
          <w:p w14:paraId="040AFEC8"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1,095,413</w:t>
            </w:r>
          </w:p>
        </w:tc>
        <w:tc>
          <w:tcPr>
            <w:tcW w:w="1176" w:type="dxa"/>
            <w:vAlign w:val="bottom"/>
          </w:tcPr>
          <w:p w14:paraId="34DCF4D5" w14:textId="0DB2A80F"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42" w:type="dxa"/>
            <w:noWrap/>
            <w:vAlign w:val="bottom"/>
          </w:tcPr>
          <w:p w14:paraId="1BA94F5F" w14:textId="2AC9FFBE"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17" w:type="dxa"/>
            <w:noWrap/>
            <w:vAlign w:val="bottom"/>
          </w:tcPr>
          <w:p w14:paraId="4956A7A2"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1,095,413</w:t>
            </w:r>
          </w:p>
        </w:tc>
      </w:tr>
      <w:tr w:rsidR="00932C8C" w:rsidRPr="00932C8C" w14:paraId="39E9EA49" w14:textId="77777777" w:rsidTr="008D598D">
        <w:trPr>
          <w:cantSplit/>
          <w:trHeight w:val="154"/>
        </w:trPr>
        <w:tc>
          <w:tcPr>
            <w:tcW w:w="3973" w:type="dxa"/>
            <w:vAlign w:val="bottom"/>
          </w:tcPr>
          <w:p w14:paraId="21FFF3BE" w14:textId="77777777" w:rsidR="00932C8C" w:rsidRPr="00932C8C" w:rsidRDefault="00932C8C" w:rsidP="00932C8C">
            <w:pPr>
              <w:pStyle w:val="BodyTextIndent3"/>
              <w:tabs>
                <w:tab w:val="left" w:pos="5018"/>
              </w:tabs>
              <w:spacing w:line="360" w:lineRule="auto"/>
              <w:ind w:left="0" w:firstLine="0"/>
              <w:rPr>
                <w:rFonts w:ascii="Arial" w:hAnsi="Arial" w:cs="Arial"/>
                <w:sz w:val="18"/>
                <w:szCs w:val="18"/>
                <w:lang w:bidi="th-TH"/>
              </w:rPr>
            </w:pPr>
            <w:r w:rsidRPr="00932C8C">
              <w:rPr>
                <w:rFonts w:ascii="Arial" w:hAnsi="Arial" w:cs="Arial"/>
                <w:sz w:val="18"/>
                <w:szCs w:val="18"/>
                <w:lang w:bidi="th-TH"/>
              </w:rPr>
              <w:t>Restricted deposit at bank</w:t>
            </w:r>
          </w:p>
        </w:tc>
        <w:tc>
          <w:tcPr>
            <w:tcW w:w="1217" w:type="dxa"/>
            <w:noWrap/>
            <w:vAlign w:val="bottom"/>
          </w:tcPr>
          <w:p w14:paraId="73367F1C" w14:textId="45F6677D"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76" w:type="dxa"/>
            <w:vAlign w:val="bottom"/>
          </w:tcPr>
          <w:p w14:paraId="0CB75321"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100,994</w:t>
            </w:r>
          </w:p>
        </w:tc>
        <w:tc>
          <w:tcPr>
            <w:tcW w:w="1242" w:type="dxa"/>
            <w:noWrap/>
            <w:vAlign w:val="bottom"/>
          </w:tcPr>
          <w:p w14:paraId="6FFCD980" w14:textId="7D6AEB58"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17" w:type="dxa"/>
            <w:noWrap/>
            <w:vAlign w:val="bottom"/>
          </w:tcPr>
          <w:p w14:paraId="5230EC66"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100,994</w:t>
            </w:r>
          </w:p>
        </w:tc>
      </w:tr>
      <w:tr w:rsidR="00932C8C" w:rsidRPr="00932C8C" w14:paraId="360EF416" w14:textId="77777777" w:rsidTr="008D598D">
        <w:trPr>
          <w:cantSplit/>
          <w:trHeight w:val="226"/>
        </w:trPr>
        <w:tc>
          <w:tcPr>
            <w:tcW w:w="3973" w:type="dxa"/>
            <w:vAlign w:val="bottom"/>
          </w:tcPr>
          <w:p w14:paraId="5DCDB534" w14:textId="77777777" w:rsidR="00932C8C" w:rsidRPr="00932C8C" w:rsidRDefault="00932C8C" w:rsidP="00932C8C">
            <w:pPr>
              <w:pStyle w:val="BodyTextIndent3"/>
              <w:tabs>
                <w:tab w:val="left" w:pos="5018"/>
              </w:tabs>
              <w:spacing w:line="360" w:lineRule="auto"/>
              <w:ind w:left="175" w:hanging="175"/>
              <w:jc w:val="left"/>
              <w:rPr>
                <w:rFonts w:ascii="Arial" w:hAnsi="Arial" w:cs="Arial"/>
                <w:sz w:val="18"/>
                <w:szCs w:val="18"/>
                <w:lang w:bidi="th-TH"/>
              </w:rPr>
            </w:pPr>
            <w:r w:rsidRPr="00932C8C">
              <w:rPr>
                <w:rFonts w:ascii="Arial" w:hAnsi="Arial" w:cs="Arial"/>
                <w:sz w:val="18"/>
                <w:szCs w:val="18"/>
                <w:lang w:bidi="th-TH"/>
              </w:rPr>
              <w:t>Trade accounts payable and other payable</w:t>
            </w:r>
          </w:p>
        </w:tc>
        <w:tc>
          <w:tcPr>
            <w:tcW w:w="1217" w:type="dxa"/>
            <w:noWrap/>
            <w:vAlign w:val="bottom"/>
          </w:tcPr>
          <w:p w14:paraId="37AD7F0E"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117,400,277</w:t>
            </w:r>
          </w:p>
        </w:tc>
        <w:tc>
          <w:tcPr>
            <w:tcW w:w="1176" w:type="dxa"/>
            <w:vAlign w:val="bottom"/>
          </w:tcPr>
          <w:p w14:paraId="15F01CE5" w14:textId="359620B6"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42" w:type="dxa"/>
            <w:noWrap/>
            <w:vAlign w:val="bottom"/>
          </w:tcPr>
          <w:p w14:paraId="37914ABE" w14:textId="10F521AB"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17" w:type="dxa"/>
            <w:noWrap/>
            <w:vAlign w:val="bottom"/>
          </w:tcPr>
          <w:p w14:paraId="5BED34C9"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117,400,277</w:t>
            </w:r>
          </w:p>
        </w:tc>
      </w:tr>
      <w:tr w:rsidR="00932C8C" w:rsidRPr="00932C8C" w14:paraId="237259E4" w14:textId="77777777" w:rsidTr="00932C8C">
        <w:trPr>
          <w:cantSplit/>
          <w:trHeight w:val="102"/>
        </w:trPr>
        <w:tc>
          <w:tcPr>
            <w:tcW w:w="3973" w:type="dxa"/>
            <w:vAlign w:val="bottom"/>
          </w:tcPr>
          <w:p w14:paraId="76B6CD80" w14:textId="77777777" w:rsidR="00932C8C" w:rsidRPr="00932C8C" w:rsidRDefault="00932C8C" w:rsidP="00932C8C">
            <w:pPr>
              <w:pStyle w:val="BodyTextIndent3"/>
              <w:tabs>
                <w:tab w:val="left" w:pos="5018"/>
              </w:tabs>
              <w:spacing w:line="360" w:lineRule="auto"/>
              <w:ind w:left="175" w:right="-108" w:hanging="175"/>
              <w:rPr>
                <w:rFonts w:ascii="Arial" w:hAnsi="Arial" w:cs="Arial"/>
                <w:sz w:val="18"/>
                <w:szCs w:val="18"/>
                <w:lang w:bidi="th-TH"/>
              </w:rPr>
            </w:pPr>
            <w:r w:rsidRPr="00932C8C">
              <w:rPr>
                <w:rFonts w:ascii="Arial" w:hAnsi="Arial" w:cs="Arial"/>
                <w:sz w:val="18"/>
                <w:szCs w:val="18"/>
                <w:lang w:bidi="th-TH"/>
              </w:rPr>
              <w:t>Lease liabilities</w:t>
            </w:r>
          </w:p>
        </w:tc>
        <w:tc>
          <w:tcPr>
            <w:tcW w:w="1217" w:type="dxa"/>
            <w:noWrap/>
            <w:vAlign w:val="bottom"/>
          </w:tcPr>
          <w:p w14:paraId="5DF69BB6" w14:textId="71769CB9" w:rsidR="00932C8C" w:rsidRPr="00932C8C" w:rsidRDefault="00932C8C" w:rsidP="00932C8C">
            <w:pPr>
              <w:pStyle w:val="BodyTextIndent3"/>
              <w:tabs>
                <w:tab w:val="left" w:pos="5018"/>
              </w:tabs>
              <w:spacing w:line="360" w:lineRule="auto"/>
              <w:ind w:left="0"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76" w:type="dxa"/>
            <w:vAlign w:val="bottom"/>
          </w:tcPr>
          <w:p w14:paraId="58C08AD4"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4,191,760</w:t>
            </w:r>
          </w:p>
        </w:tc>
        <w:tc>
          <w:tcPr>
            <w:tcW w:w="1242" w:type="dxa"/>
            <w:noWrap/>
            <w:vAlign w:val="bottom"/>
          </w:tcPr>
          <w:p w14:paraId="6D9ACE90"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7,587,273</w:t>
            </w:r>
          </w:p>
        </w:tc>
        <w:tc>
          <w:tcPr>
            <w:tcW w:w="1217" w:type="dxa"/>
            <w:noWrap/>
            <w:vAlign w:val="bottom"/>
          </w:tcPr>
          <w:p w14:paraId="66F36B90" w14:textId="77777777" w:rsidR="00932C8C" w:rsidRPr="00932C8C" w:rsidRDefault="00932C8C" w:rsidP="00932C8C">
            <w:pPr>
              <w:pStyle w:val="BodyTextIndent3"/>
              <w:tabs>
                <w:tab w:val="left" w:pos="5018"/>
              </w:tabs>
              <w:spacing w:line="360" w:lineRule="auto"/>
              <w:ind w:left="0" w:firstLine="0"/>
              <w:jc w:val="right"/>
              <w:rPr>
                <w:rFonts w:ascii="Arial" w:hAnsi="Arial" w:cs="Arial"/>
                <w:sz w:val="18"/>
                <w:szCs w:val="18"/>
                <w:lang w:bidi="th-TH"/>
              </w:rPr>
            </w:pPr>
            <w:r w:rsidRPr="00932C8C">
              <w:rPr>
                <w:rFonts w:ascii="Arial" w:hAnsi="Arial" w:cs="Arial"/>
                <w:sz w:val="18"/>
                <w:szCs w:val="18"/>
                <w:lang w:bidi="th-TH"/>
              </w:rPr>
              <w:t>11,779,033</w:t>
            </w:r>
          </w:p>
        </w:tc>
      </w:tr>
    </w:tbl>
    <w:p w14:paraId="46B2D0E2" w14:textId="77777777" w:rsidR="003959FC" w:rsidRDefault="003959FC" w:rsidP="00094712">
      <w:pPr>
        <w:spacing w:line="360" w:lineRule="auto"/>
        <w:jc w:val="both"/>
        <w:rPr>
          <w:rFonts w:ascii="Arial" w:hAnsi="Arial" w:cstheme="minorBidi"/>
          <w:sz w:val="28"/>
          <w:szCs w:val="28"/>
        </w:rPr>
      </w:pPr>
    </w:p>
    <w:p w14:paraId="6F8177E8" w14:textId="77777777" w:rsidR="00094712" w:rsidRPr="008C59F1" w:rsidRDefault="00094712" w:rsidP="00094712">
      <w:pPr>
        <w:spacing w:line="360" w:lineRule="auto"/>
        <w:jc w:val="both"/>
        <w:rPr>
          <w:rFonts w:ascii="Arial" w:hAnsi="Arial" w:cstheme="minorBidi"/>
          <w:sz w:val="2"/>
          <w:szCs w:val="2"/>
        </w:rPr>
      </w:pPr>
    </w:p>
    <w:tbl>
      <w:tblPr>
        <w:tblW w:w="8802" w:type="dxa"/>
        <w:tblInd w:w="567" w:type="dxa"/>
        <w:tblLayout w:type="fixed"/>
        <w:tblCellMar>
          <w:left w:w="115" w:type="dxa"/>
          <w:right w:w="115" w:type="dxa"/>
        </w:tblCellMar>
        <w:tblLook w:val="0000" w:firstRow="0" w:lastRow="0" w:firstColumn="0" w:lastColumn="0" w:noHBand="0" w:noVBand="0"/>
      </w:tblPr>
      <w:tblGrid>
        <w:gridCol w:w="3960"/>
        <w:gridCol w:w="1233"/>
        <w:gridCol w:w="1179"/>
        <w:gridCol w:w="1238"/>
        <w:gridCol w:w="1192"/>
      </w:tblGrid>
      <w:tr w:rsidR="00094712" w:rsidRPr="00932C8C" w14:paraId="6C833436" w14:textId="77777777" w:rsidTr="00932C8C">
        <w:trPr>
          <w:cantSplit/>
          <w:trHeight w:val="188"/>
        </w:trPr>
        <w:tc>
          <w:tcPr>
            <w:tcW w:w="3960" w:type="dxa"/>
            <w:vAlign w:val="bottom"/>
          </w:tcPr>
          <w:p w14:paraId="54E1E123"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lang w:bidi="th-TH"/>
              </w:rPr>
            </w:pPr>
          </w:p>
        </w:tc>
        <w:tc>
          <w:tcPr>
            <w:tcW w:w="1233" w:type="dxa"/>
            <w:noWrap/>
            <w:vAlign w:val="bottom"/>
          </w:tcPr>
          <w:p w14:paraId="7886DE3E" w14:textId="77777777" w:rsidR="00094712" w:rsidRPr="00932C8C" w:rsidRDefault="00094712" w:rsidP="008D5A34">
            <w:pPr>
              <w:pStyle w:val="BodyTextIndent3"/>
              <w:tabs>
                <w:tab w:val="left" w:pos="5018"/>
              </w:tabs>
              <w:spacing w:line="360" w:lineRule="auto"/>
              <w:ind w:left="-108" w:firstLine="0"/>
              <w:jc w:val="right"/>
              <w:rPr>
                <w:rFonts w:ascii="Arial" w:hAnsi="Arial" w:cs="Arial"/>
                <w:sz w:val="18"/>
                <w:szCs w:val="18"/>
                <w:lang w:bidi="th-TH"/>
              </w:rPr>
            </w:pPr>
          </w:p>
        </w:tc>
        <w:tc>
          <w:tcPr>
            <w:tcW w:w="1179" w:type="dxa"/>
            <w:vAlign w:val="bottom"/>
          </w:tcPr>
          <w:p w14:paraId="6908EB41" w14:textId="77777777" w:rsidR="00094712" w:rsidRPr="00932C8C" w:rsidRDefault="00094712" w:rsidP="008D5A34">
            <w:pPr>
              <w:pStyle w:val="BodyTextIndent3"/>
              <w:tabs>
                <w:tab w:val="left" w:pos="5018"/>
              </w:tabs>
              <w:spacing w:line="360" w:lineRule="auto"/>
              <w:ind w:left="-108" w:firstLine="0"/>
              <w:jc w:val="center"/>
              <w:rPr>
                <w:rFonts w:ascii="Arial" w:hAnsi="Arial" w:cs="Arial"/>
                <w:sz w:val="18"/>
                <w:szCs w:val="18"/>
                <w:lang w:bidi="th-TH"/>
              </w:rPr>
            </w:pPr>
          </w:p>
        </w:tc>
        <w:tc>
          <w:tcPr>
            <w:tcW w:w="1238" w:type="dxa"/>
            <w:noWrap/>
            <w:vAlign w:val="bottom"/>
          </w:tcPr>
          <w:p w14:paraId="16360AD6" w14:textId="77777777" w:rsidR="00094712" w:rsidRPr="00932C8C" w:rsidRDefault="00094712" w:rsidP="008D5A34">
            <w:pPr>
              <w:pStyle w:val="BodyTextIndent3"/>
              <w:tabs>
                <w:tab w:val="left" w:pos="5018"/>
              </w:tabs>
              <w:spacing w:line="360" w:lineRule="auto"/>
              <w:ind w:left="-108" w:firstLine="0"/>
              <w:jc w:val="center"/>
              <w:rPr>
                <w:rFonts w:ascii="Arial" w:hAnsi="Arial" w:cs="Arial"/>
                <w:sz w:val="18"/>
                <w:szCs w:val="18"/>
                <w:lang w:bidi="th-TH"/>
              </w:rPr>
            </w:pPr>
          </w:p>
        </w:tc>
        <w:tc>
          <w:tcPr>
            <w:tcW w:w="1192" w:type="dxa"/>
            <w:noWrap/>
            <w:vAlign w:val="bottom"/>
          </w:tcPr>
          <w:p w14:paraId="324A6EA3" w14:textId="77777777" w:rsidR="00094712" w:rsidRPr="00932C8C" w:rsidRDefault="00094712" w:rsidP="008D5A34">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w:t>
            </w:r>
            <w:proofErr w:type="gramStart"/>
            <w:r w:rsidRPr="00932C8C">
              <w:rPr>
                <w:rFonts w:ascii="Arial" w:hAnsi="Arial" w:cs="Arial"/>
                <w:sz w:val="18"/>
                <w:szCs w:val="18"/>
                <w:lang w:bidi="th-TH"/>
              </w:rPr>
              <w:t>Unit :</w:t>
            </w:r>
            <w:proofErr w:type="gramEnd"/>
            <w:r w:rsidRPr="00932C8C">
              <w:rPr>
                <w:rFonts w:ascii="Arial" w:hAnsi="Arial" w:cs="Arial"/>
                <w:sz w:val="18"/>
                <w:szCs w:val="18"/>
                <w:lang w:bidi="th-TH"/>
              </w:rPr>
              <w:t xml:space="preserve"> Baht)</w:t>
            </w:r>
          </w:p>
        </w:tc>
      </w:tr>
      <w:tr w:rsidR="00094712" w:rsidRPr="00932C8C" w14:paraId="71CD64F2" w14:textId="77777777" w:rsidTr="00932C8C">
        <w:trPr>
          <w:cantSplit/>
          <w:trHeight w:val="277"/>
        </w:trPr>
        <w:tc>
          <w:tcPr>
            <w:tcW w:w="3960" w:type="dxa"/>
            <w:vAlign w:val="bottom"/>
          </w:tcPr>
          <w:p w14:paraId="0076E306"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lang w:bidi="th-TH"/>
              </w:rPr>
            </w:pPr>
          </w:p>
        </w:tc>
        <w:tc>
          <w:tcPr>
            <w:tcW w:w="4842" w:type="dxa"/>
            <w:gridSpan w:val="4"/>
            <w:noWrap/>
            <w:vAlign w:val="bottom"/>
          </w:tcPr>
          <w:p w14:paraId="6BF003C4"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Separate F/S</w:t>
            </w:r>
          </w:p>
        </w:tc>
      </w:tr>
      <w:tr w:rsidR="00094712" w:rsidRPr="00932C8C" w14:paraId="61535F7E" w14:textId="77777777" w:rsidTr="00932C8C">
        <w:trPr>
          <w:cantSplit/>
          <w:trHeight w:val="169"/>
        </w:trPr>
        <w:tc>
          <w:tcPr>
            <w:tcW w:w="3960" w:type="dxa"/>
            <w:vAlign w:val="bottom"/>
          </w:tcPr>
          <w:p w14:paraId="6FA68F1F"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lang w:bidi="th-TH"/>
              </w:rPr>
            </w:pPr>
          </w:p>
        </w:tc>
        <w:tc>
          <w:tcPr>
            <w:tcW w:w="4842" w:type="dxa"/>
            <w:gridSpan w:val="4"/>
            <w:noWrap/>
            <w:vAlign w:val="bottom"/>
          </w:tcPr>
          <w:p w14:paraId="63CD982A"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2021</w:t>
            </w:r>
          </w:p>
        </w:tc>
      </w:tr>
      <w:tr w:rsidR="00094712" w:rsidRPr="00932C8C" w14:paraId="153074C8" w14:textId="77777777" w:rsidTr="00932C8C">
        <w:trPr>
          <w:cantSplit/>
          <w:trHeight w:val="384"/>
        </w:trPr>
        <w:tc>
          <w:tcPr>
            <w:tcW w:w="3960" w:type="dxa"/>
            <w:vAlign w:val="bottom"/>
          </w:tcPr>
          <w:p w14:paraId="5683559D" w14:textId="77777777" w:rsidR="00094712" w:rsidRPr="00932C8C" w:rsidRDefault="00094712" w:rsidP="008D5A34">
            <w:pPr>
              <w:spacing w:line="360" w:lineRule="auto"/>
              <w:rPr>
                <w:rFonts w:ascii="Arial" w:hAnsi="Arial" w:cs="Arial"/>
                <w:sz w:val="18"/>
                <w:szCs w:val="18"/>
              </w:rPr>
            </w:pPr>
          </w:p>
        </w:tc>
        <w:tc>
          <w:tcPr>
            <w:tcW w:w="1233" w:type="dxa"/>
            <w:noWrap/>
            <w:vAlign w:val="bottom"/>
          </w:tcPr>
          <w:p w14:paraId="07785702"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At call</w:t>
            </w:r>
          </w:p>
        </w:tc>
        <w:tc>
          <w:tcPr>
            <w:tcW w:w="1179" w:type="dxa"/>
            <w:vAlign w:val="bottom"/>
          </w:tcPr>
          <w:p w14:paraId="2EAE9B94" w14:textId="77777777" w:rsidR="00094712" w:rsidRPr="00932C8C" w:rsidRDefault="00094712" w:rsidP="008D5A34">
            <w:pPr>
              <w:pBdr>
                <w:bottom w:val="single" w:sz="4" w:space="1" w:color="auto"/>
              </w:pBdr>
              <w:spacing w:line="360" w:lineRule="auto"/>
              <w:ind w:left="-116" w:right="-108"/>
              <w:jc w:val="center"/>
              <w:rPr>
                <w:rFonts w:ascii="Arial" w:hAnsi="Arial" w:cs="Arial"/>
                <w:sz w:val="18"/>
                <w:szCs w:val="18"/>
              </w:rPr>
            </w:pPr>
            <w:r w:rsidRPr="00932C8C">
              <w:rPr>
                <w:rFonts w:ascii="Arial" w:hAnsi="Arial" w:cs="Arial"/>
                <w:sz w:val="18"/>
                <w:szCs w:val="18"/>
              </w:rPr>
              <w:t>Within 1 year</w:t>
            </w:r>
          </w:p>
        </w:tc>
        <w:tc>
          <w:tcPr>
            <w:tcW w:w="1238" w:type="dxa"/>
            <w:noWrap/>
            <w:vAlign w:val="bottom"/>
          </w:tcPr>
          <w:p w14:paraId="7B934AEA" w14:textId="77777777" w:rsidR="00094712" w:rsidRPr="00932C8C" w:rsidRDefault="00094712" w:rsidP="008D5A34">
            <w:pPr>
              <w:pBdr>
                <w:bottom w:val="single" w:sz="4" w:space="1" w:color="auto"/>
              </w:pBdr>
              <w:spacing w:line="360" w:lineRule="auto"/>
              <w:jc w:val="center"/>
              <w:rPr>
                <w:rFonts w:ascii="Arial" w:hAnsi="Arial" w:cs="Arial"/>
                <w:sz w:val="18"/>
                <w:szCs w:val="18"/>
                <w:cs/>
              </w:rPr>
            </w:pPr>
            <w:r w:rsidRPr="00932C8C">
              <w:rPr>
                <w:rFonts w:ascii="Arial" w:hAnsi="Arial" w:cs="Arial"/>
                <w:sz w:val="18"/>
                <w:szCs w:val="18"/>
              </w:rPr>
              <w:t>Over 1 year</w:t>
            </w:r>
          </w:p>
        </w:tc>
        <w:tc>
          <w:tcPr>
            <w:tcW w:w="1192" w:type="dxa"/>
            <w:noWrap/>
            <w:vAlign w:val="bottom"/>
          </w:tcPr>
          <w:p w14:paraId="5CADDE27"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Total</w:t>
            </w:r>
          </w:p>
        </w:tc>
      </w:tr>
      <w:tr w:rsidR="00094712" w:rsidRPr="00932C8C" w14:paraId="7883CBF4" w14:textId="77777777" w:rsidTr="00932C8C">
        <w:trPr>
          <w:cantSplit/>
          <w:trHeight w:val="266"/>
        </w:trPr>
        <w:tc>
          <w:tcPr>
            <w:tcW w:w="3960" w:type="dxa"/>
            <w:vAlign w:val="bottom"/>
          </w:tcPr>
          <w:p w14:paraId="7EFCE4BC"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u w:val="single"/>
                <w:lang w:val="en-GB" w:bidi="th-TH"/>
              </w:rPr>
            </w:pPr>
            <w:r w:rsidRPr="00932C8C">
              <w:rPr>
                <w:rFonts w:ascii="Arial" w:hAnsi="Arial" w:cs="Arial"/>
                <w:sz w:val="18"/>
                <w:szCs w:val="18"/>
                <w:u w:val="single"/>
                <w:lang w:bidi="th-TH"/>
              </w:rPr>
              <w:t>Financial assets/ liabilities</w:t>
            </w:r>
          </w:p>
        </w:tc>
        <w:tc>
          <w:tcPr>
            <w:tcW w:w="1233" w:type="dxa"/>
            <w:noWrap/>
            <w:vAlign w:val="bottom"/>
          </w:tcPr>
          <w:p w14:paraId="46DFF675" w14:textId="77777777" w:rsidR="00094712" w:rsidRPr="00932C8C" w:rsidRDefault="00094712" w:rsidP="008D5A34">
            <w:pPr>
              <w:spacing w:line="360" w:lineRule="auto"/>
              <w:jc w:val="right"/>
              <w:rPr>
                <w:rFonts w:ascii="Arial" w:hAnsi="Arial" w:cs="Arial"/>
                <w:sz w:val="18"/>
                <w:szCs w:val="18"/>
              </w:rPr>
            </w:pPr>
          </w:p>
        </w:tc>
        <w:tc>
          <w:tcPr>
            <w:tcW w:w="1179" w:type="dxa"/>
          </w:tcPr>
          <w:p w14:paraId="18FED194" w14:textId="77777777" w:rsidR="00094712" w:rsidRPr="00932C8C" w:rsidRDefault="00094712" w:rsidP="008D5A34">
            <w:pPr>
              <w:spacing w:line="360" w:lineRule="auto"/>
              <w:jc w:val="right"/>
              <w:rPr>
                <w:rFonts w:ascii="Arial" w:hAnsi="Arial" w:cs="Arial"/>
                <w:sz w:val="18"/>
                <w:szCs w:val="18"/>
              </w:rPr>
            </w:pPr>
          </w:p>
        </w:tc>
        <w:tc>
          <w:tcPr>
            <w:tcW w:w="1238" w:type="dxa"/>
            <w:noWrap/>
            <w:vAlign w:val="bottom"/>
          </w:tcPr>
          <w:p w14:paraId="02BAE3E6" w14:textId="77777777" w:rsidR="00094712" w:rsidRPr="00932C8C" w:rsidRDefault="00094712" w:rsidP="008D5A34">
            <w:pPr>
              <w:spacing w:line="360" w:lineRule="auto"/>
              <w:jc w:val="right"/>
              <w:rPr>
                <w:rFonts w:ascii="Arial" w:hAnsi="Arial" w:cs="Arial"/>
                <w:sz w:val="18"/>
                <w:szCs w:val="18"/>
              </w:rPr>
            </w:pPr>
          </w:p>
        </w:tc>
        <w:tc>
          <w:tcPr>
            <w:tcW w:w="1192" w:type="dxa"/>
            <w:noWrap/>
            <w:vAlign w:val="bottom"/>
          </w:tcPr>
          <w:p w14:paraId="56C5ACD2" w14:textId="77777777" w:rsidR="00094712" w:rsidRPr="00932C8C" w:rsidRDefault="00094712" w:rsidP="008D5A34">
            <w:pPr>
              <w:spacing w:line="360" w:lineRule="auto"/>
              <w:jc w:val="right"/>
              <w:rPr>
                <w:rFonts w:ascii="Arial" w:hAnsi="Arial" w:cs="Arial"/>
                <w:sz w:val="18"/>
                <w:szCs w:val="18"/>
              </w:rPr>
            </w:pPr>
          </w:p>
        </w:tc>
      </w:tr>
      <w:tr w:rsidR="00932C8C" w:rsidRPr="00932C8C" w14:paraId="4FEC8136" w14:textId="77777777" w:rsidTr="00932C8C">
        <w:trPr>
          <w:cantSplit/>
          <w:trHeight w:val="195"/>
        </w:trPr>
        <w:tc>
          <w:tcPr>
            <w:tcW w:w="3960" w:type="dxa"/>
            <w:vAlign w:val="bottom"/>
          </w:tcPr>
          <w:p w14:paraId="73345469"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Cash and cash equivalents</w:t>
            </w:r>
          </w:p>
        </w:tc>
        <w:tc>
          <w:tcPr>
            <w:tcW w:w="1233" w:type="dxa"/>
            <w:noWrap/>
            <w:vAlign w:val="bottom"/>
          </w:tcPr>
          <w:p w14:paraId="39973B41"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215,053,291</w:t>
            </w:r>
          </w:p>
        </w:tc>
        <w:tc>
          <w:tcPr>
            <w:tcW w:w="1179" w:type="dxa"/>
            <w:vAlign w:val="bottom"/>
          </w:tcPr>
          <w:p w14:paraId="79C8F0DF" w14:textId="064DD170"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38" w:type="dxa"/>
            <w:noWrap/>
            <w:vAlign w:val="bottom"/>
          </w:tcPr>
          <w:p w14:paraId="2CCD870F" w14:textId="2BAB3584"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92" w:type="dxa"/>
            <w:noWrap/>
            <w:vAlign w:val="bottom"/>
          </w:tcPr>
          <w:p w14:paraId="63C32197"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215,053,291</w:t>
            </w:r>
          </w:p>
        </w:tc>
      </w:tr>
      <w:tr w:rsidR="00932C8C" w:rsidRPr="00932C8C" w14:paraId="31F0AC3F" w14:textId="77777777" w:rsidTr="00932C8C">
        <w:trPr>
          <w:cantSplit/>
          <w:trHeight w:val="257"/>
        </w:trPr>
        <w:tc>
          <w:tcPr>
            <w:tcW w:w="3960" w:type="dxa"/>
            <w:vAlign w:val="bottom"/>
          </w:tcPr>
          <w:p w14:paraId="3F25C8E9"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Temporary investment</w:t>
            </w:r>
          </w:p>
        </w:tc>
        <w:tc>
          <w:tcPr>
            <w:tcW w:w="1233" w:type="dxa"/>
            <w:noWrap/>
            <w:vAlign w:val="bottom"/>
          </w:tcPr>
          <w:p w14:paraId="279979BF" w14:textId="520F68A6"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rtl/>
                <w:cs/>
              </w:rPr>
            </w:pPr>
            <w:r w:rsidRPr="00932C8C">
              <w:rPr>
                <w:rFonts w:ascii="Arial" w:hAnsi="Arial" w:cs="Arial"/>
                <w:sz w:val="18"/>
                <w:szCs w:val="18"/>
                <w:lang w:bidi="th-TH"/>
              </w:rPr>
              <w:t xml:space="preserve">        -</w:t>
            </w:r>
          </w:p>
        </w:tc>
        <w:tc>
          <w:tcPr>
            <w:tcW w:w="1179" w:type="dxa"/>
            <w:vAlign w:val="bottom"/>
          </w:tcPr>
          <w:p w14:paraId="45E06BD4" w14:textId="77777777"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200,000,000</w:t>
            </w:r>
          </w:p>
        </w:tc>
        <w:tc>
          <w:tcPr>
            <w:tcW w:w="1238" w:type="dxa"/>
            <w:noWrap/>
            <w:vAlign w:val="bottom"/>
          </w:tcPr>
          <w:p w14:paraId="4D957CE1" w14:textId="254CA716"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92" w:type="dxa"/>
            <w:noWrap/>
            <w:vAlign w:val="bottom"/>
          </w:tcPr>
          <w:p w14:paraId="7AE4ADE9"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rtl/>
                <w:cs/>
              </w:rPr>
            </w:pPr>
            <w:r w:rsidRPr="00932C8C">
              <w:rPr>
                <w:rFonts w:ascii="Arial" w:hAnsi="Arial" w:cs="Arial"/>
                <w:sz w:val="18"/>
                <w:szCs w:val="18"/>
                <w:lang w:bidi="th-TH"/>
              </w:rPr>
              <w:t>200,000,000</w:t>
            </w:r>
          </w:p>
        </w:tc>
      </w:tr>
      <w:tr w:rsidR="00932C8C" w:rsidRPr="00932C8C" w14:paraId="598CF1F3" w14:textId="77777777" w:rsidTr="00932C8C">
        <w:trPr>
          <w:cantSplit/>
          <w:trHeight w:val="180"/>
        </w:trPr>
        <w:tc>
          <w:tcPr>
            <w:tcW w:w="3960" w:type="dxa"/>
            <w:vAlign w:val="bottom"/>
          </w:tcPr>
          <w:p w14:paraId="790CB63D"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Trade accounts receivable</w:t>
            </w:r>
          </w:p>
        </w:tc>
        <w:tc>
          <w:tcPr>
            <w:tcW w:w="1233" w:type="dxa"/>
            <w:noWrap/>
            <w:vAlign w:val="bottom"/>
          </w:tcPr>
          <w:p w14:paraId="77B83BB1"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142,995,435</w:t>
            </w:r>
          </w:p>
        </w:tc>
        <w:tc>
          <w:tcPr>
            <w:tcW w:w="1179" w:type="dxa"/>
            <w:vAlign w:val="bottom"/>
          </w:tcPr>
          <w:p w14:paraId="71D6E71D" w14:textId="3ED62668"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38" w:type="dxa"/>
            <w:noWrap/>
            <w:vAlign w:val="bottom"/>
          </w:tcPr>
          <w:p w14:paraId="5C6D4070" w14:textId="4CFFC433"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92" w:type="dxa"/>
            <w:noWrap/>
            <w:vAlign w:val="bottom"/>
          </w:tcPr>
          <w:p w14:paraId="664E0118"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142,995,435</w:t>
            </w:r>
          </w:p>
        </w:tc>
      </w:tr>
      <w:tr w:rsidR="00932C8C" w:rsidRPr="00932C8C" w14:paraId="38FD6DFF" w14:textId="77777777" w:rsidTr="00932C8C">
        <w:trPr>
          <w:cantSplit/>
          <w:trHeight w:val="128"/>
        </w:trPr>
        <w:tc>
          <w:tcPr>
            <w:tcW w:w="3960" w:type="dxa"/>
            <w:vAlign w:val="bottom"/>
          </w:tcPr>
          <w:p w14:paraId="0F2AD744"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Other account receivable - related companies</w:t>
            </w:r>
          </w:p>
        </w:tc>
        <w:tc>
          <w:tcPr>
            <w:tcW w:w="1233" w:type="dxa"/>
            <w:noWrap/>
            <w:vAlign w:val="bottom"/>
          </w:tcPr>
          <w:p w14:paraId="7990F2F6"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219,919</w:t>
            </w:r>
          </w:p>
        </w:tc>
        <w:tc>
          <w:tcPr>
            <w:tcW w:w="1179" w:type="dxa"/>
            <w:vAlign w:val="bottom"/>
          </w:tcPr>
          <w:p w14:paraId="48C5CE76" w14:textId="781C034F"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38" w:type="dxa"/>
            <w:noWrap/>
            <w:vAlign w:val="bottom"/>
          </w:tcPr>
          <w:p w14:paraId="678E71E3" w14:textId="0204A378"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92" w:type="dxa"/>
            <w:noWrap/>
            <w:vAlign w:val="bottom"/>
          </w:tcPr>
          <w:p w14:paraId="5EB3F651"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219,919</w:t>
            </w:r>
          </w:p>
        </w:tc>
      </w:tr>
      <w:tr w:rsidR="00932C8C" w:rsidRPr="00932C8C" w14:paraId="669C28C7" w14:textId="77777777" w:rsidTr="00932C8C">
        <w:trPr>
          <w:cantSplit/>
          <w:trHeight w:val="165"/>
        </w:trPr>
        <w:tc>
          <w:tcPr>
            <w:tcW w:w="3960" w:type="dxa"/>
            <w:vAlign w:val="bottom"/>
          </w:tcPr>
          <w:p w14:paraId="6D71B10B"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Trade accounts payable and other payable</w:t>
            </w:r>
          </w:p>
        </w:tc>
        <w:tc>
          <w:tcPr>
            <w:tcW w:w="1233" w:type="dxa"/>
            <w:noWrap/>
            <w:vAlign w:val="bottom"/>
          </w:tcPr>
          <w:p w14:paraId="3DA1D1EE"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140,757,194</w:t>
            </w:r>
          </w:p>
        </w:tc>
        <w:tc>
          <w:tcPr>
            <w:tcW w:w="1179" w:type="dxa"/>
            <w:vAlign w:val="bottom"/>
          </w:tcPr>
          <w:p w14:paraId="03FF76B3" w14:textId="5ABE9938"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38" w:type="dxa"/>
            <w:noWrap/>
            <w:vAlign w:val="bottom"/>
          </w:tcPr>
          <w:p w14:paraId="7A795F54" w14:textId="2288EDF3"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92" w:type="dxa"/>
            <w:noWrap/>
            <w:vAlign w:val="bottom"/>
          </w:tcPr>
          <w:p w14:paraId="1D4B2376"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140,757,194</w:t>
            </w:r>
          </w:p>
        </w:tc>
      </w:tr>
      <w:tr w:rsidR="00932C8C" w:rsidRPr="00932C8C" w14:paraId="5E8619F4" w14:textId="77777777" w:rsidTr="00932C8C">
        <w:trPr>
          <w:cantSplit/>
          <w:trHeight w:val="93"/>
        </w:trPr>
        <w:tc>
          <w:tcPr>
            <w:tcW w:w="3960" w:type="dxa"/>
            <w:vAlign w:val="bottom"/>
          </w:tcPr>
          <w:p w14:paraId="0FD53C01"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Lease liabilities</w:t>
            </w:r>
          </w:p>
        </w:tc>
        <w:tc>
          <w:tcPr>
            <w:tcW w:w="1233" w:type="dxa"/>
            <w:noWrap/>
            <w:vAlign w:val="bottom"/>
          </w:tcPr>
          <w:p w14:paraId="026BA073" w14:textId="19A0C6DE"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79" w:type="dxa"/>
            <w:vAlign w:val="bottom"/>
          </w:tcPr>
          <w:p w14:paraId="75F70416" w14:textId="77777777" w:rsidR="00932C8C" w:rsidRPr="00932C8C" w:rsidRDefault="00932C8C" w:rsidP="00932C8C">
            <w:pPr>
              <w:spacing w:line="360" w:lineRule="auto"/>
              <w:jc w:val="right"/>
              <w:rPr>
                <w:rFonts w:ascii="Arial" w:hAnsi="Arial" w:cs="Arial"/>
                <w:sz w:val="18"/>
                <w:szCs w:val="18"/>
              </w:rPr>
            </w:pPr>
            <w:r w:rsidRPr="00932C8C">
              <w:rPr>
                <w:rFonts w:ascii="Arial" w:hAnsi="Arial" w:cs="Arial"/>
                <w:sz w:val="18"/>
                <w:szCs w:val="18"/>
              </w:rPr>
              <w:t>3,782,758</w:t>
            </w:r>
          </w:p>
        </w:tc>
        <w:tc>
          <w:tcPr>
            <w:tcW w:w="1238" w:type="dxa"/>
            <w:noWrap/>
            <w:vAlign w:val="bottom"/>
          </w:tcPr>
          <w:p w14:paraId="2064B58F" w14:textId="77777777" w:rsidR="00932C8C" w:rsidRPr="00932C8C" w:rsidRDefault="00932C8C" w:rsidP="00932C8C">
            <w:pPr>
              <w:spacing w:line="360" w:lineRule="auto"/>
              <w:jc w:val="right"/>
              <w:rPr>
                <w:rFonts w:ascii="Arial" w:hAnsi="Arial" w:cs="Arial"/>
                <w:sz w:val="18"/>
                <w:szCs w:val="18"/>
              </w:rPr>
            </w:pPr>
            <w:r w:rsidRPr="00932C8C">
              <w:rPr>
                <w:rFonts w:ascii="Arial" w:hAnsi="Arial" w:cs="Arial"/>
                <w:sz w:val="18"/>
                <w:szCs w:val="18"/>
              </w:rPr>
              <w:t>6,454,370</w:t>
            </w:r>
          </w:p>
        </w:tc>
        <w:tc>
          <w:tcPr>
            <w:tcW w:w="1192" w:type="dxa"/>
            <w:noWrap/>
            <w:vAlign w:val="bottom"/>
          </w:tcPr>
          <w:p w14:paraId="5295F934" w14:textId="77777777" w:rsidR="00932C8C" w:rsidRPr="00932C8C" w:rsidRDefault="00932C8C" w:rsidP="00932C8C">
            <w:pPr>
              <w:spacing w:line="360" w:lineRule="auto"/>
              <w:jc w:val="right"/>
              <w:rPr>
                <w:rFonts w:ascii="Arial" w:hAnsi="Arial" w:cs="Arial"/>
                <w:sz w:val="18"/>
                <w:szCs w:val="18"/>
              </w:rPr>
            </w:pPr>
            <w:r w:rsidRPr="00932C8C">
              <w:rPr>
                <w:rFonts w:ascii="Arial" w:hAnsi="Arial" w:cs="Arial"/>
                <w:sz w:val="18"/>
                <w:szCs w:val="18"/>
              </w:rPr>
              <w:t>10,237,128</w:t>
            </w:r>
          </w:p>
        </w:tc>
      </w:tr>
    </w:tbl>
    <w:p w14:paraId="599E8C37" w14:textId="77777777" w:rsidR="00094712" w:rsidRPr="00BF43CE" w:rsidRDefault="00094712" w:rsidP="00094712">
      <w:pPr>
        <w:spacing w:line="360" w:lineRule="auto"/>
        <w:ind w:left="448"/>
        <w:jc w:val="both"/>
        <w:rPr>
          <w:rFonts w:ascii="Arial" w:hAnsi="Arial" w:cstheme="minorBidi"/>
          <w:sz w:val="28"/>
          <w:szCs w:val="28"/>
        </w:rPr>
      </w:pPr>
    </w:p>
    <w:tbl>
      <w:tblPr>
        <w:tblW w:w="8811" w:type="dxa"/>
        <w:tblInd w:w="567" w:type="dxa"/>
        <w:tblLayout w:type="fixed"/>
        <w:tblCellMar>
          <w:left w:w="115" w:type="dxa"/>
          <w:right w:w="115" w:type="dxa"/>
        </w:tblCellMar>
        <w:tblLook w:val="0000" w:firstRow="0" w:lastRow="0" w:firstColumn="0" w:lastColumn="0" w:noHBand="0" w:noVBand="0"/>
      </w:tblPr>
      <w:tblGrid>
        <w:gridCol w:w="3960"/>
        <w:gridCol w:w="1242"/>
        <w:gridCol w:w="1179"/>
        <w:gridCol w:w="1238"/>
        <w:gridCol w:w="1192"/>
      </w:tblGrid>
      <w:tr w:rsidR="00094712" w:rsidRPr="00932C8C" w14:paraId="0B1FB92C" w14:textId="77777777" w:rsidTr="00932C8C">
        <w:trPr>
          <w:cantSplit/>
          <w:trHeight w:val="188"/>
        </w:trPr>
        <w:tc>
          <w:tcPr>
            <w:tcW w:w="3960" w:type="dxa"/>
            <w:vAlign w:val="bottom"/>
          </w:tcPr>
          <w:p w14:paraId="32760D5F"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lang w:bidi="th-TH"/>
              </w:rPr>
            </w:pPr>
          </w:p>
        </w:tc>
        <w:tc>
          <w:tcPr>
            <w:tcW w:w="1242" w:type="dxa"/>
            <w:noWrap/>
            <w:vAlign w:val="bottom"/>
          </w:tcPr>
          <w:p w14:paraId="75EBC4DC" w14:textId="77777777" w:rsidR="00094712" w:rsidRPr="00932C8C" w:rsidRDefault="00094712" w:rsidP="008D5A34">
            <w:pPr>
              <w:pStyle w:val="BodyTextIndent3"/>
              <w:tabs>
                <w:tab w:val="left" w:pos="5018"/>
              </w:tabs>
              <w:spacing w:line="360" w:lineRule="auto"/>
              <w:ind w:left="-108" w:firstLine="0"/>
              <w:jc w:val="right"/>
              <w:rPr>
                <w:rFonts w:ascii="Arial" w:hAnsi="Arial" w:cs="Arial"/>
                <w:sz w:val="18"/>
                <w:szCs w:val="18"/>
                <w:lang w:bidi="th-TH"/>
              </w:rPr>
            </w:pPr>
          </w:p>
        </w:tc>
        <w:tc>
          <w:tcPr>
            <w:tcW w:w="1179" w:type="dxa"/>
            <w:vAlign w:val="bottom"/>
          </w:tcPr>
          <w:p w14:paraId="70EC1378" w14:textId="77777777" w:rsidR="00094712" w:rsidRPr="00932C8C" w:rsidRDefault="00094712" w:rsidP="008D5A34">
            <w:pPr>
              <w:pStyle w:val="BodyTextIndent3"/>
              <w:tabs>
                <w:tab w:val="left" w:pos="5018"/>
              </w:tabs>
              <w:spacing w:line="360" w:lineRule="auto"/>
              <w:ind w:left="-108" w:firstLine="0"/>
              <w:jc w:val="center"/>
              <w:rPr>
                <w:rFonts w:ascii="Arial" w:hAnsi="Arial" w:cs="Arial"/>
                <w:sz w:val="18"/>
                <w:szCs w:val="18"/>
                <w:lang w:bidi="th-TH"/>
              </w:rPr>
            </w:pPr>
          </w:p>
        </w:tc>
        <w:tc>
          <w:tcPr>
            <w:tcW w:w="1238" w:type="dxa"/>
            <w:noWrap/>
            <w:vAlign w:val="bottom"/>
          </w:tcPr>
          <w:p w14:paraId="2BB3E3FF" w14:textId="77777777" w:rsidR="00094712" w:rsidRPr="00932C8C" w:rsidRDefault="00094712" w:rsidP="008D5A34">
            <w:pPr>
              <w:pStyle w:val="BodyTextIndent3"/>
              <w:tabs>
                <w:tab w:val="left" w:pos="5018"/>
              </w:tabs>
              <w:spacing w:line="360" w:lineRule="auto"/>
              <w:ind w:left="-108" w:firstLine="0"/>
              <w:jc w:val="center"/>
              <w:rPr>
                <w:rFonts w:ascii="Arial" w:hAnsi="Arial" w:cs="Arial"/>
                <w:sz w:val="18"/>
                <w:szCs w:val="18"/>
                <w:lang w:bidi="th-TH"/>
              </w:rPr>
            </w:pPr>
          </w:p>
        </w:tc>
        <w:tc>
          <w:tcPr>
            <w:tcW w:w="1192" w:type="dxa"/>
            <w:noWrap/>
            <w:vAlign w:val="bottom"/>
          </w:tcPr>
          <w:p w14:paraId="2F3E7BCA" w14:textId="77777777" w:rsidR="00094712" w:rsidRPr="00932C8C" w:rsidRDefault="00094712" w:rsidP="008D5A34">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w:t>
            </w:r>
            <w:proofErr w:type="gramStart"/>
            <w:r w:rsidRPr="00932C8C">
              <w:rPr>
                <w:rFonts w:ascii="Arial" w:hAnsi="Arial" w:cs="Arial"/>
                <w:sz w:val="18"/>
                <w:szCs w:val="18"/>
                <w:lang w:bidi="th-TH"/>
              </w:rPr>
              <w:t>Unit :</w:t>
            </w:r>
            <w:proofErr w:type="gramEnd"/>
            <w:r w:rsidRPr="00932C8C">
              <w:rPr>
                <w:rFonts w:ascii="Arial" w:hAnsi="Arial" w:cs="Arial"/>
                <w:sz w:val="18"/>
                <w:szCs w:val="18"/>
                <w:lang w:bidi="th-TH"/>
              </w:rPr>
              <w:t xml:space="preserve"> Baht)</w:t>
            </w:r>
          </w:p>
        </w:tc>
      </w:tr>
      <w:tr w:rsidR="00094712" w:rsidRPr="00932C8C" w14:paraId="6D1FC1BC" w14:textId="77777777" w:rsidTr="00932C8C">
        <w:trPr>
          <w:cantSplit/>
          <w:trHeight w:val="277"/>
        </w:trPr>
        <w:tc>
          <w:tcPr>
            <w:tcW w:w="3960" w:type="dxa"/>
            <w:vAlign w:val="bottom"/>
          </w:tcPr>
          <w:p w14:paraId="5B0F76B8"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lang w:bidi="th-TH"/>
              </w:rPr>
            </w:pPr>
          </w:p>
        </w:tc>
        <w:tc>
          <w:tcPr>
            <w:tcW w:w="4851" w:type="dxa"/>
            <w:gridSpan w:val="4"/>
            <w:noWrap/>
            <w:vAlign w:val="bottom"/>
          </w:tcPr>
          <w:p w14:paraId="7B4A5159"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Separate F/S</w:t>
            </w:r>
          </w:p>
        </w:tc>
      </w:tr>
      <w:tr w:rsidR="00094712" w:rsidRPr="00932C8C" w14:paraId="7D9BDA3E" w14:textId="77777777" w:rsidTr="00932C8C">
        <w:trPr>
          <w:cantSplit/>
          <w:trHeight w:val="169"/>
        </w:trPr>
        <w:tc>
          <w:tcPr>
            <w:tcW w:w="3960" w:type="dxa"/>
            <w:vAlign w:val="bottom"/>
          </w:tcPr>
          <w:p w14:paraId="7658339E"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lang w:bidi="th-TH"/>
              </w:rPr>
            </w:pPr>
          </w:p>
        </w:tc>
        <w:tc>
          <w:tcPr>
            <w:tcW w:w="4851" w:type="dxa"/>
            <w:gridSpan w:val="4"/>
            <w:noWrap/>
            <w:vAlign w:val="bottom"/>
          </w:tcPr>
          <w:p w14:paraId="30C12B03"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2020</w:t>
            </w:r>
          </w:p>
        </w:tc>
      </w:tr>
      <w:tr w:rsidR="00094712" w:rsidRPr="00932C8C" w14:paraId="7084FCC5" w14:textId="77777777" w:rsidTr="00932C8C">
        <w:trPr>
          <w:cantSplit/>
          <w:trHeight w:val="384"/>
        </w:trPr>
        <w:tc>
          <w:tcPr>
            <w:tcW w:w="3960" w:type="dxa"/>
            <w:vAlign w:val="bottom"/>
          </w:tcPr>
          <w:p w14:paraId="5F1079A7" w14:textId="77777777" w:rsidR="00094712" w:rsidRPr="00932C8C" w:rsidRDefault="00094712" w:rsidP="008D5A34">
            <w:pPr>
              <w:spacing w:line="360" w:lineRule="auto"/>
              <w:rPr>
                <w:rFonts w:ascii="Arial" w:hAnsi="Arial" w:cs="Arial"/>
                <w:sz w:val="18"/>
                <w:szCs w:val="18"/>
              </w:rPr>
            </w:pPr>
          </w:p>
        </w:tc>
        <w:tc>
          <w:tcPr>
            <w:tcW w:w="1242" w:type="dxa"/>
            <w:noWrap/>
            <w:vAlign w:val="bottom"/>
          </w:tcPr>
          <w:p w14:paraId="1617E2B2"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At call</w:t>
            </w:r>
          </w:p>
        </w:tc>
        <w:tc>
          <w:tcPr>
            <w:tcW w:w="1179" w:type="dxa"/>
            <w:vAlign w:val="bottom"/>
          </w:tcPr>
          <w:p w14:paraId="2D609723" w14:textId="77777777" w:rsidR="00094712" w:rsidRPr="00932C8C" w:rsidRDefault="00094712" w:rsidP="008D5A34">
            <w:pPr>
              <w:pBdr>
                <w:bottom w:val="single" w:sz="4" w:space="1" w:color="auto"/>
              </w:pBdr>
              <w:spacing w:line="360" w:lineRule="auto"/>
              <w:ind w:left="-116" w:right="-108"/>
              <w:jc w:val="center"/>
              <w:rPr>
                <w:rFonts w:ascii="Arial" w:hAnsi="Arial" w:cs="Arial"/>
                <w:sz w:val="18"/>
                <w:szCs w:val="18"/>
              </w:rPr>
            </w:pPr>
            <w:r w:rsidRPr="00932C8C">
              <w:rPr>
                <w:rFonts w:ascii="Arial" w:hAnsi="Arial" w:cs="Arial"/>
                <w:sz w:val="18"/>
                <w:szCs w:val="18"/>
              </w:rPr>
              <w:t>Within 1 year</w:t>
            </w:r>
          </w:p>
        </w:tc>
        <w:tc>
          <w:tcPr>
            <w:tcW w:w="1238" w:type="dxa"/>
            <w:noWrap/>
            <w:vAlign w:val="bottom"/>
          </w:tcPr>
          <w:p w14:paraId="6D92F6B3" w14:textId="77777777" w:rsidR="00094712" w:rsidRPr="00932C8C" w:rsidRDefault="00094712" w:rsidP="008D5A34">
            <w:pPr>
              <w:pBdr>
                <w:bottom w:val="single" w:sz="4" w:space="1" w:color="auto"/>
              </w:pBdr>
              <w:spacing w:line="360" w:lineRule="auto"/>
              <w:jc w:val="center"/>
              <w:rPr>
                <w:rFonts w:ascii="Arial" w:hAnsi="Arial" w:cs="Arial"/>
                <w:sz w:val="18"/>
                <w:szCs w:val="18"/>
                <w:cs/>
              </w:rPr>
            </w:pPr>
            <w:r w:rsidRPr="00932C8C">
              <w:rPr>
                <w:rFonts w:ascii="Arial" w:hAnsi="Arial" w:cs="Arial"/>
                <w:sz w:val="18"/>
                <w:szCs w:val="18"/>
              </w:rPr>
              <w:t>Over 1 year</w:t>
            </w:r>
          </w:p>
        </w:tc>
        <w:tc>
          <w:tcPr>
            <w:tcW w:w="1192" w:type="dxa"/>
            <w:noWrap/>
            <w:vAlign w:val="bottom"/>
          </w:tcPr>
          <w:p w14:paraId="3A0F1AD4" w14:textId="77777777" w:rsidR="00094712" w:rsidRPr="00932C8C" w:rsidRDefault="00094712" w:rsidP="008D5A34">
            <w:pPr>
              <w:pBdr>
                <w:bottom w:val="single" w:sz="4" w:space="1" w:color="auto"/>
              </w:pBdr>
              <w:spacing w:line="360" w:lineRule="auto"/>
              <w:jc w:val="center"/>
              <w:rPr>
                <w:rFonts w:ascii="Arial" w:hAnsi="Arial" w:cs="Arial"/>
                <w:sz w:val="18"/>
                <w:szCs w:val="18"/>
              </w:rPr>
            </w:pPr>
            <w:r w:rsidRPr="00932C8C">
              <w:rPr>
                <w:rFonts w:ascii="Arial" w:hAnsi="Arial" w:cs="Arial"/>
                <w:sz w:val="18"/>
                <w:szCs w:val="18"/>
              </w:rPr>
              <w:t>Total</w:t>
            </w:r>
          </w:p>
        </w:tc>
      </w:tr>
      <w:tr w:rsidR="00094712" w:rsidRPr="00932C8C" w14:paraId="3FD322FA" w14:textId="77777777" w:rsidTr="00932C8C">
        <w:trPr>
          <w:cantSplit/>
          <w:trHeight w:val="146"/>
        </w:trPr>
        <w:tc>
          <w:tcPr>
            <w:tcW w:w="3960" w:type="dxa"/>
            <w:vAlign w:val="bottom"/>
          </w:tcPr>
          <w:p w14:paraId="38E215E4" w14:textId="77777777" w:rsidR="00094712" w:rsidRPr="00932C8C" w:rsidRDefault="00094712" w:rsidP="008D5A34">
            <w:pPr>
              <w:pStyle w:val="BodyTextIndent3"/>
              <w:tabs>
                <w:tab w:val="left" w:pos="5018"/>
              </w:tabs>
              <w:spacing w:line="360" w:lineRule="auto"/>
              <w:ind w:left="175" w:hanging="175"/>
              <w:rPr>
                <w:rFonts w:ascii="Arial" w:hAnsi="Arial" w:cs="Arial"/>
                <w:sz w:val="18"/>
                <w:szCs w:val="18"/>
                <w:u w:val="single"/>
                <w:lang w:val="en-GB" w:bidi="th-TH"/>
              </w:rPr>
            </w:pPr>
            <w:r w:rsidRPr="00932C8C">
              <w:rPr>
                <w:rFonts w:ascii="Arial" w:hAnsi="Arial" w:cs="Arial"/>
                <w:sz w:val="18"/>
                <w:szCs w:val="18"/>
                <w:u w:val="single"/>
                <w:lang w:bidi="th-TH"/>
              </w:rPr>
              <w:t>Financial assets/ liabilities</w:t>
            </w:r>
          </w:p>
        </w:tc>
        <w:tc>
          <w:tcPr>
            <w:tcW w:w="1242" w:type="dxa"/>
            <w:noWrap/>
            <w:vAlign w:val="bottom"/>
          </w:tcPr>
          <w:p w14:paraId="546E9D46" w14:textId="77777777" w:rsidR="00094712" w:rsidRPr="00932C8C" w:rsidRDefault="00094712" w:rsidP="008D5A34">
            <w:pPr>
              <w:spacing w:line="360" w:lineRule="auto"/>
              <w:jc w:val="right"/>
              <w:rPr>
                <w:rFonts w:ascii="Arial" w:hAnsi="Arial" w:cs="Arial"/>
                <w:sz w:val="18"/>
                <w:szCs w:val="18"/>
              </w:rPr>
            </w:pPr>
          </w:p>
        </w:tc>
        <w:tc>
          <w:tcPr>
            <w:tcW w:w="1179" w:type="dxa"/>
          </w:tcPr>
          <w:p w14:paraId="32947147" w14:textId="77777777" w:rsidR="00094712" w:rsidRPr="00932C8C" w:rsidRDefault="00094712" w:rsidP="008D5A34">
            <w:pPr>
              <w:spacing w:line="360" w:lineRule="auto"/>
              <w:jc w:val="right"/>
              <w:rPr>
                <w:rFonts w:ascii="Arial" w:hAnsi="Arial" w:cs="Arial"/>
                <w:sz w:val="18"/>
                <w:szCs w:val="18"/>
              </w:rPr>
            </w:pPr>
          </w:p>
        </w:tc>
        <w:tc>
          <w:tcPr>
            <w:tcW w:w="1238" w:type="dxa"/>
            <w:noWrap/>
            <w:vAlign w:val="bottom"/>
          </w:tcPr>
          <w:p w14:paraId="03CA8B63" w14:textId="77777777" w:rsidR="00094712" w:rsidRPr="00932C8C" w:rsidRDefault="00094712" w:rsidP="008D5A34">
            <w:pPr>
              <w:spacing w:line="360" w:lineRule="auto"/>
              <w:jc w:val="right"/>
              <w:rPr>
                <w:rFonts w:ascii="Arial" w:hAnsi="Arial" w:cs="Arial"/>
                <w:sz w:val="18"/>
                <w:szCs w:val="18"/>
              </w:rPr>
            </w:pPr>
          </w:p>
        </w:tc>
        <w:tc>
          <w:tcPr>
            <w:tcW w:w="1192" w:type="dxa"/>
            <w:noWrap/>
            <w:vAlign w:val="bottom"/>
          </w:tcPr>
          <w:p w14:paraId="0C51F93C" w14:textId="77777777" w:rsidR="00094712" w:rsidRPr="00932C8C" w:rsidRDefault="00094712" w:rsidP="008D5A34">
            <w:pPr>
              <w:spacing w:line="360" w:lineRule="auto"/>
              <w:jc w:val="right"/>
              <w:rPr>
                <w:rFonts w:ascii="Arial" w:hAnsi="Arial" w:cs="Arial"/>
                <w:sz w:val="18"/>
                <w:szCs w:val="18"/>
              </w:rPr>
            </w:pPr>
          </w:p>
        </w:tc>
      </w:tr>
      <w:tr w:rsidR="00932C8C" w:rsidRPr="00932C8C" w14:paraId="79579E48" w14:textId="77777777" w:rsidTr="008D598D">
        <w:trPr>
          <w:cantSplit/>
          <w:trHeight w:val="195"/>
        </w:trPr>
        <w:tc>
          <w:tcPr>
            <w:tcW w:w="3960" w:type="dxa"/>
            <w:vAlign w:val="bottom"/>
          </w:tcPr>
          <w:p w14:paraId="21F1A2CB"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Cash and cash equivalents</w:t>
            </w:r>
          </w:p>
        </w:tc>
        <w:tc>
          <w:tcPr>
            <w:tcW w:w="1242" w:type="dxa"/>
            <w:noWrap/>
            <w:vAlign w:val="bottom"/>
          </w:tcPr>
          <w:p w14:paraId="4DFF14A5" w14:textId="77777777" w:rsidR="00932C8C" w:rsidRPr="00932C8C" w:rsidRDefault="00932C8C" w:rsidP="00932C8C">
            <w:pPr>
              <w:pStyle w:val="BodyTextIndent3"/>
              <w:tabs>
                <w:tab w:val="left" w:pos="5018"/>
              </w:tabs>
              <w:spacing w:line="360" w:lineRule="auto"/>
              <w:ind w:left="-108" w:right="-27" w:firstLine="0"/>
              <w:jc w:val="right"/>
              <w:rPr>
                <w:rFonts w:ascii="Arial" w:hAnsi="Arial" w:cs="Arial"/>
                <w:sz w:val="18"/>
                <w:szCs w:val="18"/>
                <w:lang w:bidi="th-TH"/>
              </w:rPr>
            </w:pPr>
            <w:r w:rsidRPr="00932C8C">
              <w:rPr>
                <w:rFonts w:ascii="Arial" w:hAnsi="Arial" w:cs="Arial"/>
                <w:sz w:val="18"/>
                <w:szCs w:val="18"/>
                <w:lang w:bidi="th-TH"/>
              </w:rPr>
              <w:t>76,248,261</w:t>
            </w:r>
          </w:p>
        </w:tc>
        <w:tc>
          <w:tcPr>
            <w:tcW w:w="1179" w:type="dxa"/>
            <w:vAlign w:val="bottom"/>
          </w:tcPr>
          <w:p w14:paraId="4DC7E20C" w14:textId="49F22C70"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38" w:type="dxa"/>
            <w:noWrap/>
            <w:vAlign w:val="bottom"/>
          </w:tcPr>
          <w:p w14:paraId="0837B39D" w14:textId="10D08EFC"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92" w:type="dxa"/>
            <w:noWrap/>
            <w:vAlign w:val="bottom"/>
          </w:tcPr>
          <w:p w14:paraId="5BF24BED"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76,248,261</w:t>
            </w:r>
          </w:p>
        </w:tc>
      </w:tr>
      <w:tr w:rsidR="00932C8C" w:rsidRPr="00932C8C" w14:paraId="250CBE69" w14:textId="77777777" w:rsidTr="008D598D">
        <w:trPr>
          <w:cantSplit/>
          <w:trHeight w:val="257"/>
        </w:trPr>
        <w:tc>
          <w:tcPr>
            <w:tcW w:w="3960" w:type="dxa"/>
            <w:vAlign w:val="bottom"/>
          </w:tcPr>
          <w:p w14:paraId="31603288"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Temporary investment</w:t>
            </w:r>
          </w:p>
        </w:tc>
        <w:tc>
          <w:tcPr>
            <w:tcW w:w="1242" w:type="dxa"/>
            <w:noWrap/>
            <w:vAlign w:val="bottom"/>
          </w:tcPr>
          <w:p w14:paraId="527F6758" w14:textId="77777777" w:rsidR="00932C8C" w:rsidRPr="00932C8C" w:rsidRDefault="00932C8C" w:rsidP="00932C8C">
            <w:pPr>
              <w:pStyle w:val="BodyTextIndent3"/>
              <w:tabs>
                <w:tab w:val="left" w:pos="5018"/>
              </w:tabs>
              <w:spacing w:line="360" w:lineRule="auto"/>
              <w:ind w:left="-108" w:right="-27" w:firstLine="0"/>
              <w:jc w:val="right"/>
              <w:rPr>
                <w:rFonts w:ascii="Arial" w:hAnsi="Arial" w:cs="Arial"/>
                <w:sz w:val="18"/>
                <w:szCs w:val="18"/>
                <w:rtl/>
                <w:cs/>
              </w:rPr>
            </w:pPr>
            <w:r w:rsidRPr="00932C8C">
              <w:rPr>
                <w:rFonts w:ascii="Arial" w:hAnsi="Arial" w:cs="Arial"/>
                <w:sz w:val="18"/>
                <w:szCs w:val="18"/>
                <w:lang w:bidi="th-TH"/>
              </w:rPr>
              <w:t>468,411,092</w:t>
            </w:r>
          </w:p>
        </w:tc>
        <w:tc>
          <w:tcPr>
            <w:tcW w:w="1179" w:type="dxa"/>
            <w:vAlign w:val="bottom"/>
          </w:tcPr>
          <w:p w14:paraId="7CAC6FEF" w14:textId="0A0B5ABF"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38" w:type="dxa"/>
            <w:noWrap/>
            <w:vAlign w:val="bottom"/>
          </w:tcPr>
          <w:p w14:paraId="7E4F2346" w14:textId="1B2C13A0"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92" w:type="dxa"/>
            <w:noWrap/>
            <w:vAlign w:val="bottom"/>
          </w:tcPr>
          <w:p w14:paraId="3D093395"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rtl/>
                <w:cs/>
              </w:rPr>
            </w:pPr>
            <w:r w:rsidRPr="00932C8C">
              <w:rPr>
                <w:rFonts w:ascii="Arial" w:hAnsi="Arial" w:cs="Arial"/>
                <w:sz w:val="18"/>
                <w:szCs w:val="18"/>
                <w:lang w:bidi="th-TH"/>
              </w:rPr>
              <w:t>468,411,092</w:t>
            </w:r>
          </w:p>
        </w:tc>
      </w:tr>
      <w:tr w:rsidR="00932C8C" w:rsidRPr="00932C8C" w14:paraId="47BB8205" w14:textId="77777777" w:rsidTr="008D598D">
        <w:trPr>
          <w:cantSplit/>
          <w:trHeight w:val="180"/>
        </w:trPr>
        <w:tc>
          <w:tcPr>
            <w:tcW w:w="3960" w:type="dxa"/>
            <w:vAlign w:val="bottom"/>
          </w:tcPr>
          <w:p w14:paraId="74F18F78"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Trade accounts receivable</w:t>
            </w:r>
          </w:p>
        </w:tc>
        <w:tc>
          <w:tcPr>
            <w:tcW w:w="1242" w:type="dxa"/>
            <w:noWrap/>
            <w:vAlign w:val="bottom"/>
          </w:tcPr>
          <w:p w14:paraId="7219D9D0" w14:textId="77777777" w:rsidR="00932C8C" w:rsidRPr="00932C8C" w:rsidRDefault="00932C8C" w:rsidP="00932C8C">
            <w:pPr>
              <w:pStyle w:val="BodyTextIndent3"/>
              <w:tabs>
                <w:tab w:val="left" w:pos="5018"/>
              </w:tabs>
              <w:spacing w:line="360" w:lineRule="auto"/>
              <w:ind w:left="-108" w:right="-27" w:firstLine="0"/>
              <w:jc w:val="right"/>
              <w:rPr>
                <w:rFonts w:ascii="Arial" w:hAnsi="Arial" w:cs="Arial"/>
                <w:sz w:val="18"/>
                <w:szCs w:val="18"/>
                <w:lang w:bidi="th-TH"/>
              </w:rPr>
            </w:pPr>
            <w:r w:rsidRPr="00932C8C">
              <w:rPr>
                <w:rFonts w:ascii="Arial" w:hAnsi="Arial" w:cs="Arial"/>
                <w:sz w:val="18"/>
                <w:szCs w:val="18"/>
                <w:lang w:bidi="th-TH"/>
              </w:rPr>
              <w:t>154,250,832</w:t>
            </w:r>
          </w:p>
        </w:tc>
        <w:tc>
          <w:tcPr>
            <w:tcW w:w="1179" w:type="dxa"/>
            <w:vAlign w:val="bottom"/>
          </w:tcPr>
          <w:p w14:paraId="64C5FE11" w14:textId="06CF376B"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38" w:type="dxa"/>
            <w:noWrap/>
            <w:vAlign w:val="bottom"/>
          </w:tcPr>
          <w:p w14:paraId="1AB0B59C" w14:textId="79DCFA8A"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92" w:type="dxa"/>
            <w:noWrap/>
            <w:vAlign w:val="bottom"/>
          </w:tcPr>
          <w:p w14:paraId="0833D693"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154,250,832</w:t>
            </w:r>
          </w:p>
        </w:tc>
      </w:tr>
      <w:tr w:rsidR="00932C8C" w:rsidRPr="00932C8C" w14:paraId="43734915" w14:textId="77777777" w:rsidTr="008D598D">
        <w:trPr>
          <w:cantSplit/>
          <w:trHeight w:val="128"/>
        </w:trPr>
        <w:tc>
          <w:tcPr>
            <w:tcW w:w="3960" w:type="dxa"/>
            <w:vAlign w:val="bottom"/>
          </w:tcPr>
          <w:p w14:paraId="7F77D1A1"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Other account receivable - related companies</w:t>
            </w:r>
          </w:p>
        </w:tc>
        <w:tc>
          <w:tcPr>
            <w:tcW w:w="1242" w:type="dxa"/>
            <w:noWrap/>
            <w:vAlign w:val="bottom"/>
          </w:tcPr>
          <w:p w14:paraId="32B20932" w14:textId="77777777" w:rsidR="00932C8C" w:rsidRPr="00932C8C" w:rsidRDefault="00932C8C" w:rsidP="00932C8C">
            <w:pPr>
              <w:pStyle w:val="BodyTextIndent3"/>
              <w:tabs>
                <w:tab w:val="left" w:pos="5018"/>
              </w:tabs>
              <w:spacing w:line="360" w:lineRule="auto"/>
              <w:ind w:left="-108" w:right="-27" w:firstLine="0"/>
              <w:jc w:val="right"/>
              <w:rPr>
                <w:rFonts w:ascii="Arial" w:hAnsi="Arial" w:cs="Arial"/>
                <w:sz w:val="18"/>
                <w:szCs w:val="18"/>
                <w:lang w:bidi="th-TH"/>
              </w:rPr>
            </w:pPr>
            <w:r w:rsidRPr="00932C8C">
              <w:rPr>
                <w:rFonts w:ascii="Arial" w:hAnsi="Arial" w:cs="Arial"/>
                <w:sz w:val="18"/>
                <w:szCs w:val="18"/>
                <w:lang w:bidi="th-TH"/>
              </w:rPr>
              <w:t>2,220,382</w:t>
            </w:r>
          </w:p>
        </w:tc>
        <w:tc>
          <w:tcPr>
            <w:tcW w:w="1179" w:type="dxa"/>
            <w:vAlign w:val="bottom"/>
          </w:tcPr>
          <w:p w14:paraId="731798CE" w14:textId="13473F75"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38" w:type="dxa"/>
            <w:noWrap/>
            <w:vAlign w:val="bottom"/>
          </w:tcPr>
          <w:p w14:paraId="6B4E0846" w14:textId="4E957C7D"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92" w:type="dxa"/>
            <w:noWrap/>
            <w:vAlign w:val="bottom"/>
          </w:tcPr>
          <w:p w14:paraId="2BA065EF"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2,220,382</w:t>
            </w:r>
          </w:p>
        </w:tc>
      </w:tr>
      <w:tr w:rsidR="00932C8C" w:rsidRPr="00932C8C" w14:paraId="57C8F58A" w14:textId="77777777" w:rsidTr="008D598D">
        <w:trPr>
          <w:cantSplit/>
          <w:trHeight w:val="165"/>
        </w:trPr>
        <w:tc>
          <w:tcPr>
            <w:tcW w:w="3960" w:type="dxa"/>
            <w:vAlign w:val="bottom"/>
          </w:tcPr>
          <w:p w14:paraId="38C77A81"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Trade accounts payable and other payable</w:t>
            </w:r>
          </w:p>
        </w:tc>
        <w:tc>
          <w:tcPr>
            <w:tcW w:w="1242" w:type="dxa"/>
            <w:noWrap/>
            <w:vAlign w:val="bottom"/>
          </w:tcPr>
          <w:p w14:paraId="57B37277" w14:textId="77777777" w:rsidR="00932C8C" w:rsidRPr="00932C8C" w:rsidRDefault="00932C8C" w:rsidP="00932C8C">
            <w:pPr>
              <w:pStyle w:val="BodyTextIndent3"/>
              <w:tabs>
                <w:tab w:val="left" w:pos="5018"/>
              </w:tabs>
              <w:spacing w:line="360" w:lineRule="auto"/>
              <w:ind w:left="-108" w:right="-27" w:firstLine="0"/>
              <w:jc w:val="right"/>
              <w:rPr>
                <w:rFonts w:ascii="Arial" w:hAnsi="Arial" w:cs="Arial"/>
                <w:sz w:val="18"/>
                <w:szCs w:val="18"/>
                <w:lang w:bidi="th-TH"/>
              </w:rPr>
            </w:pPr>
            <w:r w:rsidRPr="00932C8C">
              <w:rPr>
                <w:rFonts w:ascii="Arial" w:hAnsi="Arial" w:cs="Arial"/>
                <w:sz w:val="18"/>
                <w:szCs w:val="18"/>
                <w:lang w:bidi="th-TH"/>
              </w:rPr>
              <w:t>116,930,754</w:t>
            </w:r>
          </w:p>
        </w:tc>
        <w:tc>
          <w:tcPr>
            <w:tcW w:w="1179" w:type="dxa"/>
            <w:vAlign w:val="bottom"/>
          </w:tcPr>
          <w:p w14:paraId="1A3B23A3" w14:textId="32F56BBB"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238" w:type="dxa"/>
            <w:noWrap/>
            <w:vAlign w:val="bottom"/>
          </w:tcPr>
          <w:p w14:paraId="69D2E6F9" w14:textId="3BE52B69" w:rsidR="00932C8C" w:rsidRPr="00932C8C" w:rsidRDefault="00932C8C" w:rsidP="00932C8C">
            <w:pPr>
              <w:pStyle w:val="BodyTextIndent3"/>
              <w:tabs>
                <w:tab w:val="left" w:pos="5018"/>
              </w:tabs>
              <w:spacing w:line="360" w:lineRule="auto"/>
              <w:ind w:left="-108"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92" w:type="dxa"/>
            <w:noWrap/>
            <w:vAlign w:val="bottom"/>
          </w:tcPr>
          <w:p w14:paraId="5AF3D897" w14:textId="77777777" w:rsidR="00932C8C" w:rsidRPr="00932C8C" w:rsidRDefault="00932C8C" w:rsidP="00932C8C">
            <w:pPr>
              <w:pStyle w:val="BodyTextIndent3"/>
              <w:tabs>
                <w:tab w:val="left" w:pos="5018"/>
              </w:tabs>
              <w:spacing w:line="360" w:lineRule="auto"/>
              <w:ind w:left="-108" w:firstLine="0"/>
              <w:jc w:val="right"/>
              <w:rPr>
                <w:rFonts w:ascii="Arial" w:hAnsi="Arial" w:cs="Arial"/>
                <w:sz w:val="18"/>
                <w:szCs w:val="18"/>
                <w:lang w:bidi="th-TH"/>
              </w:rPr>
            </w:pPr>
            <w:r w:rsidRPr="00932C8C">
              <w:rPr>
                <w:rFonts w:ascii="Arial" w:hAnsi="Arial" w:cs="Arial"/>
                <w:sz w:val="18"/>
                <w:szCs w:val="18"/>
                <w:lang w:bidi="th-TH"/>
              </w:rPr>
              <w:t>116,930,754</w:t>
            </w:r>
          </w:p>
        </w:tc>
      </w:tr>
      <w:tr w:rsidR="00932C8C" w:rsidRPr="00932C8C" w14:paraId="3731E180" w14:textId="77777777" w:rsidTr="00932C8C">
        <w:trPr>
          <w:cantSplit/>
          <w:trHeight w:val="93"/>
        </w:trPr>
        <w:tc>
          <w:tcPr>
            <w:tcW w:w="3960" w:type="dxa"/>
            <w:vAlign w:val="bottom"/>
          </w:tcPr>
          <w:p w14:paraId="5380A36C" w14:textId="77777777" w:rsidR="00932C8C" w:rsidRPr="00932C8C" w:rsidRDefault="00932C8C" w:rsidP="00932C8C">
            <w:pPr>
              <w:pStyle w:val="BodyTextIndent3"/>
              <w:tabs>
                <w:tab w:val="left" w:pos="5018"/>
              </w:tabs>
              <w:spacing w:line="360" w:lineRule="auto"/>
              <w:ind w:left="175" w:hanging="175"/>
              <w:rPr>
                <w:rFonts w:ascii="Arial" w:hAnsi="Arial" w:cs="Arial"/>
                <w:sz w:val="18"/>
                <w:szCs w:val="18"/>
                <w:lang w:bidi="th-TH"/>
              </w:rPr>
            </w:pPr>
            <w:r w:rsidRPr="00932C8C">
              <w:rPr>
                <w:rFonts w:ascii="Arial" w:hAnsi="Arial" w:cs="Arial"/>
                <w:sz w:val="18"/>
                <w:szCs w:val="18"/>
                <w:lang w:bidi="th-TH"/>
              </w:rPr>
              <w:t>Lease liabilities</w:t>
            </w:r>
          </w:p>
        </w:tc>
        <w:tc>
          <w:tcPr>
            <w:tcW w:w="1242" w:type="dxa"/>
            <w:noWrap/>
            <w:vAlign w:val="bottom"/>
          </w:tcPr>
          <w:p w14:paraId="090A3C7B" w14:textId="7BB57BB3" w:rsidR="00932C8C" w:rsidRPr="00932C8C" w:rsidRDefault="00932C8C" w:rsidP="00932C8C">
            <w:pPr>
              <w:pStyle w:val="BodyTextIndent3"/>
              <w:tabs>
                <w:tab w:val="left" w:pos="5018"/>
              </w:tabs>
              <w:spacing w:line="360" w:lineRule="auto"/>
              <w:ind w:left="-108" w:right="-27" w:firstLine="0"/>
              <w:jc w:val="center"/>
              <w:rPr>
                <w:rFonts w:ascii="Arial" w:hAnsi="Arial" w:cs="Arial"/>
                <w:sz w:val="18"/>
                <w:szCs w:val="18"/>
                <w:lang w:bidi="th-TH"/>
              </w:rPr>
            </w:pPr>
            <w:r w:rsidRPr="00932C8C">
              <w:rPr>
                <w:rFonts w:ascii="Arial" w:hAnsi="Arial" w:cs="Arial"/>
                <w:sz w:val="18"/>
                <w:szCs w:val="18"/>
                <w:lang w:bidi="th-TH"/>
              </w:rPr>
              <w:t xml:space="preserve">        -</w:t>
            </w:r>
          </w:p>
        </w:tc>
        <w:tc>
          <w:tcPr>
            <w:tcW w:w="1179" w:type="dxa"/>
            <w:vAlign w:val="bottom"/>
          </w:tcPr>
          <w:p w14:paraId="68BEF0C8" w14:textId="77777777" w:rsidR="00932C8C" w:rsidRPr="00932C8C" w:rsidRDefault="00932C8C" w:rsidP="00932C8C">
            <w:pPr>
              <w:spacing w:line="360" w:lineRule="auto"/>
              <w:jc w:val="right"/>
              <w:rPr>
                <w:rFonts w:ascii="Arial" w:hAnsi="Arial" w:cs="Arial"/>
                <w:sz w:val="18"/>
                <w:szCs w:val="18"/>
              </w:rPr>
            </w:pPr>
            <w:r w:rsidRPr="00932C8C">
              <w:rPr>
                <w:rFonts w:ascii="Arial" w:hAnsi="Arial" w:cs="Arial"/>
                <w:sz w:val="18"/>
                <w:szCs w:val="18"/>
              </w:rPr>
              <w:t>4,141,907</w:t>
            </w:r>
          </w:p>
        </w:tc>
        <w:tc>
          <w:tcPr>
            <w:tcW w:w="1238" w:type="dxa"/>
            <w:noWrap/>
            <w:vAlign w:val="bottom"/>
          </w:tcPr>
          <w:p w14:paraId="0028080B" w14:textId="77777777" w:rsidR="00932C8C" w:rsidRPr="00932C8C" w:rsidRDefault="00932C8C" w:rsidP="00932C8C">
            <w:pPr>
              <w:spacing w:line="360" w:lineRule="auto"/>
              <w:jc w:val="right"/>
              <w:rPr>
                <w:rFonts w:ascii="Arial" w:hAnsi="Arial" w:cs="Arial"/>
                <w:sz w:val="18"/>
                <w:szCs w:val="18"/>
              </w:rPr>
            </w:pPr>
            <w:r w:rsidRPr="00932C8C">
              <w:rPr>
                <w:rFonts w:ascii="Arial" w:hAnsi="Arial" w:cs="Arial"/>
                <w:sz w:val="18"/>
                <w:szCs w:val="18"/>
              </w:rPr>
              <w:t>7,587,273</w:t>
            </w:r>
          </w:p>
        </w:tc>
        <w:tc>
          <w:tcPr>
            <w:tcW w:w="1192" w:type="dxa"/>
            <w:noWrap/>
            <w:vAlign w:val="bottom"/>
          </w:tcPr>
          <w:p w14:paraId="1AC94A3E" w14:textId="77777777" w:rsidR="00932C8C" w:rsidRPr="00932C8C" w:rsidRDefault="00932C8C" w:rsidP="00932C8C">
            <w:pPr>
              <w:spacing w:line="360" w:lineRule="auto"/>
              <w:jc w:val="right"/>
              <w:rPr>
                <w:rFonts w:ascii="Arial" w:hAnsi="Arial" w:cs="Arial"/>
                <w:sz w:val="18"/>
                <w:szCs w:val="18"/>
              </w:rPr>
            </w:pPr>
            <w:r w:rsidRPr="00932C8C">
              <w:rPr>
                <w:rFonts w:ascii="Arial" w:hAnsi="Arial" w:cs="Arial"/>
                <w:sz w:val="18"/>
                <w:szCs w:val="18"/>
              </w:rPr>
              <w:t>11,729,180</w:t>
            </w:r>
          </w:p>
        </w:tc>
      </w:tr>
    </w:tbl>
    <w:p w14:paraId="0FA4BD7A" w14:textId="77777777" w:rsidR="00094712" w:rsidRDefault="00094712" w:rsidP="00094712">
      <w:pPr>
        <w:tabs>
          <w:tab w:val="left" w:pos="851"/>
          <w:tab w:val="left" w:pos="2070"/>
          <w:tab w:val="left" w:pos="2880"/>
        </w:tabs>
        <w:ind w:right="-45"/>
        <w:jc w:val="thaiDistribute"/>
        <w:rPr>
          <w:rFonts w:ascii="Browallia New" w:hAnsi="Browallia New" w:cs="Browallia New"/>
        </w:rPr>
      </w:pPr>
      <w:r>
        <w:rPr>
          <w:rFonts w:ascii="Browallia New" w:hAnsi="Browallia New" w:cs="Browallia New"/>
        </w:rPr>
        <w:tab/>
      </w:r>
    </w:p>
    <w:p w14:paraId="2316CBC2" w14:textId="77777777" w:rsidR="00603E1F" w:rsidRDefault="00603E1F" w:rsidP="00094712">
      <w:pPr>
        <w:tabs>
          <w:tab w:val="left" w:pos="851"/>
          <w:tab w:val="left" w:pos="2070"/>
          <w:tab w:val="left" w:pos="2880"/>
        </w:tabs>
        <w:ind w:right="-45"/>
        <w:jc w:val="thaiDistribute"/>
        <w:rPr>
          <w:rFonts w:ascii="Browallia New" w:hAnsi="Browallia New" w:cs="Browallia New"/>
        </w:rPr>
      </w:pPr>
    </w:p>
    <w:p w14:paraId="04490055" w14:textId="77777777" w:rsidR="00603E1F" w:rsidRDefault="00603E1F" w:rsidP="00094712">
      <w:pPr>
        <w:tabs>
          <w:tab w:val="left" w:pos="851"/>
          <w:tab w:val="left" w:pos="2070"/>
          <w:tab w:val="left" w:pos="2880"/>
        </w:tabs>
        <w:ind w:right="-45"/>
        <w:jc w:val="thaiDistribute"/>
        <w:rPr>
          <w:rFonts w:ascii="Browallia New" w:hAnsi="Browallia New" w:cs="Browallia New"/>
        </w:rPr>
      </w:pPr>
    </w:p>
    <w:p w14:paraId="7AB6B6D5" w14:textId="77777777" w:rsidR="00603E1F" w:rsidRDefault="00603E1F" w:rsidP="00094712">
      <w:pPr>
        <w:tabs>
          <w:tab w:val="left" w:pos="851"/>
          <w:tab w:val="left" w:pos="2070"/>
          <w:tab w:val="left" w:pos="2880"/>
        </w:tabs>
        <w:ind w:right="-45"/>
        <w:jc w:val="thaiDistribute"/>
        <w:rPr>
          <w:rFonts w:ascii="Browallia New" w:hAnsi="Browallia New" w:cs="Browallia New"/>
        </w:rPr>
      </w:pPr>
    </w:p>
    <w:p w14:paraId="2D5768CF" w14:textId="77777777" w:rsidR="00603E1F" w:rsidRDefault="00603E1F" w:rsidP="00094712">
      <w:pPr>
        <w:tabs>
          <w:tab w:val="left" w:pos="851"/>
          <w:tab w:val="left" w:pos="2070"/>
          <w:tab w:val="left" w:pos="2880"/>
        </w:tabs>
        <w:ind w:right="-45"/>
        <w:jc w:val="thaiDistribute"/>
        <w:rPr>
          <w:rFonts w:ascii="Browallia New" w:hAnsi="Browallia New" w:cs="Browallia New"/>
        </w:rPr>
      </w:pPr>
    </w:p>
    <w:p w14:paraId="335940A5" w14:textId="77777777" w:rsidR="00603E1F" w:rsidRDefault="00603E1F" w:rsidP="00094712">
      <w:pPr>
        <w:tabs>
          <w:tab w:val="left" w:pos="851"/>
          <w:tab w:val="left" w:pos="2070"/>
          <w:tab w:val="left" w:pos="2880"/>
        </w:tabs>
        <w:ind w:right="-45"/>
        <w:jc w:val="thaiDistribute"/>
        <w:rPr>
          <w:rFonts w:ascii="Browallia New" w:hAnsi="Browallia New" w:cs="Browallia New"/>
        </w:rPr>
      </w:pPr>
    </w:p>
    <w:p w14:paraId="01F645D2" w14:textId="77777777" w:rsidR="00603E1F" w:rsidRDefault="00603E1F" w:rsidP="00094712">
      <w:pPr>
        <w:tabs>
          <w:tab w:val="left" w:pos="851"/>
          <w:tab w:val="left" w:pos="2070"/>
          <w:tab w:val="left" w:pos="2880"/>
        </w:tabs>
        <w:ind w:right="-45"/>
        <w:jc w:val="thaiDistribute"/>
        <w:rPr>
          <w:rFonts w:ascii="Browallia New" w:hAnsi="Browallia New" w:cs="Browallia New"/>
        </w:rPr>
      </w:pPr>
    </w:p>
    <w:p w14:paraId="615A978D" w14:textId="77777777" w:rsidR="00603E1F" w:rsidRDefault="00603E1F" w:rsidP="00094712">
      <w:pPr>
        <w:tabs>
          <w:tab w:val="left" w:pos="851"/>
          <w:tab w:val="left" w:pos="2070"/>
          <w:tab w:val="left" w:pos="2880"/>
        </w:tabs>
        <w:ind w:right="-45"/>
        <w:jc w:val="thaiDistribute"/>
        <w:rPr>
          <w:rFonts w:ascii="Browallia New" w:hAnsi="Browallia New" w:cs="Browallia New"/>
        </w:rPr>
      </w:pPr>
    </w:p>
    <w:p w14:paraId="77EC4AA9" w14:textId="7B1358DE" w:rsidR="00094712" w:rsidRDefault="00094712" w:rsidP="00784819">
      <w:pPr>
        <w:pStyle w:val="ListParagraph"/>
        <w:numPr>
          <w:ilvl w:val="0"/>
          <w:numId w:val="14"/>
        </w:numPr>
        <w:spacing w:line="360" w:lineRule="auto"/>
        <w:ind w:left="936" w:hanging="495"/>
        <w:jc w:val="thaiDistribute"/>
        <w:rPr>
          <w:rFonts w:ascii="Arial" w:hAnsi="Arial" w:cs="Arial"/>
          <w:sz w:val="19"/>
          <w:szCs w:val="19"/>
          <w:u w:val="single"/>
          <w:lang w:val="en-GB"/>
        </w:rPr>
      </w:pPr>
      <w:r w:rsidRPr="00E64266">
        <w:rPr>
          <w:rFonts w:ascii="Arial" w:hAnsi="Arial" w:cs="Arial"/>
          <w:sz w:val="19"/>
          <w:szCs w:val="19"/>
          <w:u w:val="single"/>
          <w:lang w:val="en-GB"/>
        </w:rPr>
        <w:lastRenderedPageBreak/>
        <w:t>Fair value of financial instruments</w:t>
      </w:r>
    </w:p>
    <w:p w14:paraId="3EF92902" w14:textId="77777777" w:rsidR="00094712" w:rsidRPr="00E64266" w:rsidRDefault="00094712" w:rsidP="00094712">
      <w:pPr>
        <w:spacing w:line="360" w:lineRule="auto"/>
        <w:ind w:left="426" w:right="29"/>
        <w:jc w:val="both"/>
        <w:rPr>
          <w:rFonts w:ascii="Arial" w:hAnsi="Arial" w:cs="Arial"/>
          <w:sz w:val="19"/>
          <w:szCs w:val="19"/>
          <w:u w:val="single"/>
          <w:lang w:val="en-GB"/>
        </w:rPr>
      </w:pPr>
    </w:p>
    <w:p w14:paraId="77A7160D" w14:textId="5C8B6B16" w:rsidR="00094712" w:rsidRDefault="00710F21" w:rsidP="00784819">
      <w:pPr>
        <w:tabs>
          <w:tab w:val="left" w:pos="1260"/>
        </w:tabs>
        <w:spacing w:line="360" w:lineRule="auto"/>
        <w:ind w:left="936" w:right="-3" w:hanging="9"/>
        <w:jc w:val="both"/>
        <w:rPr>
          <w:rFonts w:ascii="Arial" w:hAnsi="Arial" w:cs="Arial"/>
          <w:sz w:val="19"/>
          <w:szCs w:val="19"/>
          <w:lang w:val="en-GB"/>
        </w:rPr>
      </w:pPr>
      <w:r>
        <w:rPr>
          <w:rFonts w:ascii="Arial" w:hAnsi="Arial" w:cs="Arial"/>
          <w:sz w:val="19"/>
          <w:szCs w:val="19"/>
          <w:lang w:val="en-GB"/>
        </w:rPr>
        <w:t>T</w:t>
      </w:r>
      <w:r w:rsidR="001B1E5E">
        <w:rPr>
          <w:rFonts w:ascii="Arial" w:hAnsi="Arial" w:cs="Arial"/>
          <w:sz w:val="19"/>
          <w:szCs w:val="19"/>
          <w:lang w:val="en-GB"/>
        </w:rPr>
        <w:t xml:space="preserve">he financial </w:t>
      </w:r>
      <w:r w:rsidR="00587E17">
        <w:rPr>
          <w:rFonts w:ascii="Arial" w:hAnsi="Arial" w:cs="Arial"/>
          <w:sz w:val="19"/>
          <w:szCs w:val="19"/>
          <w:lang w:val="en-GB"/>
        </w:rPr>
        <w:t>instrument</w:t>
      </w:r>
      <w:r w:rsidR="00C02557">
        <w:rPr>
          <w:rFonts w:ascii="Arial" w:hAnsi="Arial" w:cs="Arial"/>
          <w:sz w:val="19"/>
          <w:szCs w:val="19"/>
          <w:lang w:val="en-GB"/>
        </w:rPr>
        <w:t xml:space="preserve">s which measurement at </w:t>
      </w:r>
      <w:r w:rsidR="00106759">
        <w:rPr>
          <w:rFonts w:ascii="Arial" w:hAnsi="Arial" w:cs="Arial"/>
          <w:sz w:val="19"/>
          <w:szCs w:val="19"/>
          <w:lang w:val="en-GB"/>
        </w:rPr>
        <w:t xml:space="preserve">fair value as </w:t>
      </w:r>
      <w:proofErr w:type="gramStart"/>
      <w:r w:rsidR="00106759">
        <w:rPr>
          <w:rFonts w:ascii="Arial" w:hAnsi="Arial" w:cs="Arial"/>
          <w:sz w:val="19"/>
          <w:szCs w:val="19"/>
          <w:lang w:val="en-GB"/>
        </w:rPr>
        <w:t>at</w:t>
      </w:r>
      <w:proofErr w:type="gramEnd"/>
      <w:r w:rsidR="00106759">
        <w:rPr>
          <w:rFonts w:ascii="Arial" w:hAnsi="Arial" w:cs="Arial"/>
          <w:sz w:val="19"/>
          <w:szCs w:val="19"/>
          <w:lang w:val="en-GB"/>
        </w:rPr>
        <w:t xml:space="preserve"> 31 December 20</w:t>
      </w:r>
      <w:r w:rsidR="005956A6">
        <w:rPr>
          <w:rFonts w:ascii="Arial" w:hAnsi="Arial" w:cs="Arial"/>
          <w:sz w:val="19"/>
          <w:szCs w:val="19"/>
          <w:lang w:val="en-GB"/>
        </w:rPr>
        <w:t xml:space="preserve">21 and 2020 </w:t>
      </w:r>
      <w:r w:rsidR="0011632C">
        <w:rPr>
          <w:rFonts w:ascii="Arial" w:hAnsi="Arial" w:cs="Arial"/>
          <w:sz w:val="19"/>
          <w:szCs w:val="19"/>
          <w:lang w:val="en-GB"/>
        </w:rPr>
        <w:t xml:space="preserve">are as </w:t>
      </w:r>
      <w:r w:rsidR="00094712" w:rsidRPr="00E64266">
        <w:rPr>
          <w:rFonts w:ascii="Arial" w:hAnsi="Arial" w:cs="Arial"/>
          <w:sz w:val="19"/>
          <w:szCs w:val="19"/>
          <w:lang w:val="en-GB"/>
        </w:rPr>
        <w:t>follo</w:t>
      </w:r>
      <w:r w:rsidR="0011632C">
        <w:rPr>
          <w:rFonts w:ascii="Arial" w:hAnsi="Arial" w:cs="Arial"/>
          <w:sz w:val="19"/>
          <w:szCs w:val="19"/>
          <w:lang w:val="en-GB"/>
        </w:rPr>
        <w:t xml:space="preserve">ws: </w:t>
      </w:r>
    </w:p>
    <w:p w14:paraId="6005F93E" w14:textId="77777777" w:rsidR="00094712" w:rsidRPr="00E64266" w:rsidRDefault="00094712" w:rsidP="00094712">
      <w:pPr>
        <w:tabs>
          <w:tab w:val="left" w:pos="851"/>
        </w:tabs>
        <w:spacing w:line="360" w:lineRule="auto"/>
        <w:ind w:left="854" w:right="29" w:hanging="14"/>
        <w:jc w:val="both"/>
        <w:rPr>
          <w:rFonts w:ascii="Arial" w:hAnsi="Arial" w:cs="Arial"/>
          <w:sz w:val="19"/>
          <w:szCs w:val="19"/>
          <w:lang w:val="en-GB"/>
        </w:rPr>
      </w:pPr>
    </w:p>
    <w:tbl>
      <w:tblPr>
        <w:tblW w:w="8499" w:type="dxa"/>
        <w:tblInd w:w="900" w:type="dxa"/>
        <w:tblLayout w:type="fixed"/>
        <w:tblLook w:val="04A0" w:firstRow="1" w:lastRow="0" w:firstColumn="1" w:lastColumn="0" w:noHBand="0" w:noVBand="1"/>
      </w:tblPr>
      <w:tblGrid>
        <w:gridCol w:w="2556"/>
        <w:gridCol w:w="1295"/>
        <w:gridCol w:w="287"/>
        <w:gridCol w:w="1295"/>
        <w:gridCol w:w="287"/>
        <w:gridCol w:w="1180"/>
        <w:gridCol w:w="268"/>
        <w:gridCol w:w="1331"/>
      </w:tblGrid>
      <w:tr w:rsidR="00094712" w:rsidRPr="00784819" w14:paraId="7F78BDC4" w14:textId="77777777" w:rsidTr="00784819">
        <w:trPr>
          <w:trHeight w:val="329"/>
          <w:tblHeader/>
        </w:trPr>
        <w:tc>
          <w:tcPr>
            <w:tcW w:w="2556" w:type="dxa"/>
            <w:shd w:val="clear" w:color="auto" w:fill="auto"/>
            <w:vAlign w:val="bottom"/>
          </w:tcPr>
          <w:p w14:paraId="60379790" w14:textId="77777777" w:rsidR="00094712" w:rsidRPr="00784819" w:rsidRDefault="00094712" w:rsidP="00784819">
            <w:pPr>
              <w:spacing w:line="360" w:lineRule="auto"/>
              <w:jc w:val="center"/>
              <w:rPr>
                <w:rFonts w:ascii="Arial" w:hAnsi="Arial" w:cs="Arial"/>
                <w:sz w:val="19"/>
                <w:szCs w:val="19"/>
              </w:rPr>
            </w:pPr>
          </w:p>
        </w:tc>
        <w:tc>
          <w:tcPr>
            <w:tcW w:w="5943" w:type="dxa"/>
            <w:gridSpan w:val="7"/>
            <w:tcBorders>
              <w:top w:val="nil"/>
              <w:left w:val="nil"/>
              <w:bottom w:val="single" w:sz="4" w:space="0" w:color="auto"/>
              <w:right w:val="nil"/>
            </w:tcBorders>
            <w:shd w:val="clear" w:color="auto" w:fill="auto"/>
            <w:hideMark/>
          </w:tcPr>
          <w:p w14:paraId="4FBE598F" w14:textId="77777777" w:rsidR="00094712" w:rsidRPr="00784819" w:rsidRDefault="00094712" w:rsidP="00784819">
            <w:pPr>
              <w:spacing w:line="360" w:lineRule="auto"/>
              <w:ind w:left="851" w:right="-45" w:hanging="425"/>
              <w:jc w:val="right"/>
              <w:rPr>
                <w:rFonts w:ascii="Arial" w:hAnsi="Arial" w:cs="Arial"/>
                <w:sz w:val="19"/>
                <w:szCs w:val="19"/>
              </w:rPr>
            </w:pPr>
            <w:r w:rsidRPr="00784819">
              <w:rPr>
                <w:rFonts w:ascii="Arial" w:hAnsi="Arial" w:cs="Arial"/>
                <w:sz w:val="19"/>
                <w:szCs w:val="19"/>
              </w:rPr>
              <w:t>(</w:t>
            </w:r>
            <w:proofErr w:type="gramStart"/>
            <w:r w:rsidRPr="00784819">
              <w:rPr>
                <w:rFonts w:ascii="Arial" w:hAnsi="Arial" w:cs="Arial"/>
                <w:sz w:val="19"/>
                <w:szCs w:val="19"/>
              </w:rPr>
              <w:t>Unit :</w:t>
            </w:r>
            <w:proofErr w:type="gramEnd"/>
            <w:r w:rsidRPr="00784819">
              <w:rPr>
                <w:rFonts w:ascii="Arial" w:hAnsi="Arial" w:cs="Arial"/>
                <w:sz w:val="19"/>
                <w:szCs w:val="19"/>
              </w:rPr>
              <w:t xml:space="preserve"> Baht)</w:t>
            </w:r>
          </w:p>
          <w:p w14:paraId="1E93A449" w14:textId="77777777" w:rsidR="00103EBB" w:rsidRDefault="00094712" w:rsidP="00FA6FD8">
            <w:pPr>
              <w:spacing w:line="360" w:lineRule="auto"/>
              <w:ind w:left="851" w:right="-45" w:hanging="425"/>
              <w:jc w:val="center"/>
              <w:rPr>
                <w:rFonts w:ascii="Arial" w:hAnsi="Arial" w:cstheme="minorBidi"/>
                <w:sz w:val="19"/>
                <w:szCs w:val="19"/>
              </w:rPr>
            </w:pPr>
            <w:r w:rsidRPr="00441E3F">
              <w:rPr>
                <w:rFonts w:ascii="Arial" w:hAnsi="Arial" w:cs="Arial"/>
                <w:sz w:val="19"/>
                <w:szCs w:val="19"/>
              </w:rPr>
              <w:t>Consolidated F/S</w:t>
            </w:r>
            <w:r w:rsidR="00FA6FD8">
              <w:rPr>
                <w:rFonts w:ascii="Arial" w:hAnsi="Arial" w:cstheme="minorBidi" w:hint="cs"/>
                <w:sz w:val="19"/>
                <w:szCs w:val="19"/>
                <w:cs/>
              </w:rPr>
              <w:t xml:space="preserve"> </w:t>
            </w:r>
          </w:p>
          <w:p w14:paraId="1B935D8D" w14:textId="47623B8E" w:rsidR="00094712" w:rsidRPr="00FA6FD8" w:rsidRDefault="00094712" w:rsidP="00FA6FD8">
            <w:pPr>
              <w:spacing w:line="360" w:lineRule="auto"/>
              <w:ind w:left="851" w:right="-45" w:hanging="425"/>
              <w:jc w:val="center"/>
              <w:rPr>
                <w:rFonts w:ascii="Arial" w:hAnsi="Arial" w:cs="Arial"/>
                <w:sz w:val="19"/>
                <w:szCs w:val="19"/>
              </w:rPr>
            </w:pPr>
            <w:r w:rsidRPr="00441E3F">
              <w:rPr>
                <w:rFonts w:ascii="Arial" w:hAnsi="Arial" w:cs="Arial"/>
                <w:sz w:val="19"/>
                <w:szCs w:val="19"/>
              </w:rPr>
              <w:t xml:space="preserve">as </w:t>
            </w:r>
            <w:proofErr w:type="gramStart"/>
            <w:r w:rsidRPr="00441E3F">
              <w:rPr>
                <w:rFonts w:ascii="Arial" w:hAnsi="Arial" w:cs="Arial"/>
                <w:sz w:val="19"/>
                <w:szCs w:val="19"/>
              </w:rPr>
              <w:t>at</w:t>
            </w:r>
            <w:proofErr w:type="gramEnd"/>
            <w:r w:rsidRPr="00441E3F">
              <w:rPr>
                <w:rFonts w:ascii="Arial" w:hAnsi="Arial" w:cs="Arial"/>
                <w:sz w:val="19"/>
                <w:szCs w:val="19"/>
              </w:rPr>
              <w:t xml:space="preserve"> 31 December 2021</w:t>
            </w:r>
          </w:p>
        </w:tc>
      </w:tr>
      <w:tr w:rsidR="00094712" w:rsidRPr="00784819" w14:paraId="27BB6DF2" w14:textId="77777777" w:rsidTr="00784819">
        <w:trPr>
          <w:trHeight w:val="329"/>
          <w:tblHeader/>
        </w:trPr>
        <w:tc>
          <w:tcPr>
            <w:tcW w:w="2556" w:type="dxa"/>
            <w:shd w:val="clear" w:color="auto" w:fill="auto"/>
            <w:vAlign w:val="bottom"/>
          </w:tcPr>
          <w:p w14:paraId="5614F659" w14:textId="77777777" w:rsidR="00094712" w:rsidRPr="00784819" w:rsidRDefault="00094712" w:rsidP="00784819">
            <w:pPr>
              <w:spacing w:line="360" w:lineRule="auto"/>
              <w:rPr>
                <w:rFonts w:ascii="Arial" w:hAnsi="Arial" w:cs="Arial"/>
                <w:sz w:val="19"/>
                <w:szCs w:val="19"/>
                <w:highlight w:val="yellow"/>
                <w:cs/>
              </w:rPr>
            </w:pPr>
          </w:p>
        </w:tc>
        <w:tc>
          <w:tcPr>
            <w:tcW w:w="1295" w:type="dxa"/>
            <w:tcBorders>
              <w:top w:val="single" w:sz="4" w:space="0" w:color="auto"/>
              <w:left w:val="nil"/>
              <w:bottom w:val="single" w:sz="4" w:space="0" w:color="auto"/>
              <w:right w:val="nil"/>
            </w:tcBorders>
            <w:shd w:val="clear" w:color="auto" w:fill="auto"/>
            <w:vAlign w:val="bottom"/>
            <w:hideMark/>
          </w:tcPr>
          <w:p w14:paraId="7D3B8EC4" w14:textId="77777777" w:rsidR="00094712" w:rsidRPr="00784819" w:rsidRDefault="00094712" w:rsidP="00784819">
            <w:pPr>
              <w:spacing w:line="360" w:lineRule="auto"/>
              <w:jc w:val="center"/>
              <w:rPr>
                <w:rFonts w:ascii="Arial" w:hAnsi="Arial" w:cs="Arial"/>
                <w:sz w:val="19"/>
                <w:szCs w:val="19"/>
                <w:highlight w:val="yellow"/>
                <w:lang w:val="en-GB"/>
              </w:rPr>
            </w:pPr>
            <w:r w:rsidRPr="00441E3F">
              <w:rPr>
                <w:rFonts w:ascii="Arial" w:hAnsi="Arial" w:cs="Arial"/>
                <w:sz w:val="19"/>
                <w:szCs w:val="19"/>
              </w:rPr>
              <w:t>Level 1</w:t>
            </w:r>
          </w:p>
        </w:tc>
        <w:tc>
          <w:tcPr>
            <w:tcW w:w="287" w:type="dxa"/>
            <w:tcBorders>
              <w:top w:val="single" w:sz="4" w:space="0" w:color="auto"/>
              <w:left w:val="nil"/>
              <w:right w:val="nil"/>
            </w:tcBorders>
            <w:shd w:val="clear" w:color="auto" w:fill="auto"/>
            <w:vAlign w:val="bottom"/>
          </w:tcPr>
          <w:p w14:paraId="70E0FE9E" w14:textId="77777777" w:rsidR="00094712" w:rsidRPr="00784819" w:rsidRDefault="00094712" w:rsidP="00784819">
            <w:pPr>
              <w:spacing w:line="360" w:lineRule="auto"/>
              <w:jc w:val="center"/>
              <w:rPr>
                <w:rFonts w:ascii="Arial" w:hAnsi="Arial" w:cs="Arial"/>
                <w:sz w:val="19"/>
                <w:szCs w:val="19"/>
                <w:highlight w:val="yellow"/>
                <w:cs/>
              </w:rPr>
            </w:pPr>
          </w:p>
        </w:tc>
        <w:tc>
          <w:tcPr>
            <w:tcW w:w="1295" w:type="dxa"/>
            <w:tcBorders>
              <w:top w:val="single" w:sz="4" w:space="0" w:color="auto"/>
              <w:left w:val="nil"/>
              <w:bottom w:val="single" w:sz="4" w:space="0" w:color="auto"/>
              <w:right w:val="nil"/>
            </w:tcBorders>
            <w:shd w:val="clear" w:color="auto" w:fill="auto"/>
            <w:vAlign w:val="bottom"/>
            <w:hideMark/>
          </w:tcPr>
          <w:p w14:paraId="0294F8B3" w14:textId="77777777" w:rsidR="00094712" w:rsidRPr="00784819" w:rsidRDefault="00094712" w:rsidP="00784819">
            <w:pPr>
              <w:spacing w:line="360" w:lineRule="auto"/>
              <w:jc w:val="center"/>
              <w:rPr>
                <w:rFonts w:ascii="Arial" w:hAnsi="Arial" w:cs="Arial"/>
                <w:sz w:val="19"/>
                <w:szCs w:val="19"/>
                <w:highlight w:val="yellow"/>
                <w:lang w:val="en-GB"/>
              </w:rPr>
            </w:pPr>
            <w:r w:rsidRPr="00441E3F">
              <w:rPr>
                <w:rFonts w:ascii="Arial" w:hAnsi="Arial" w:cs="Arial"/>
                <w:sz w:val="19"/>
                <w:szCs w:val="19"/>
              </w:rPr>
              <w:t>Level 2</w:t>
            </w:r>
          </w:p>
        </w:tc>
        <w:tc>
          <w:tcPr>
            <w:tcW w:w="287" w:type="dxa"/>
            <w:tcBorders>
              <w:top w:val="single" w:sz="4" w:space="0" w:color="auto"/>
              <w:left w:val="nil"/>
              <w:right w:val="nil"/>
            </w:tcBorders>
            <w:shd w:val="clear" w:color="auto" w:fill="auto"/>
            <w:vAlign w:val="bottom"/>
          </w:tcPr>
          <w:p w14:paraId="2815A3E6" w14:textId="77777777" w:rsidR="00094712" w:rsidRPr="00784819" w:rsidRDefault="00094712" w:rsidP="00784819">
            <w:pPr>
              <w:spacing w:line="360" w:lineRule="auto"/>
              <w:rPr>
                <w:rFonts w:ascii="Arial" w:hAnsi="Arial" w:cs="Arial"/>
                <w:sz w:val="19"/>
                <w:szCs w:val="19"/>
                <w:highlight w:val="yellow"/>
                <w:cs/>
              </w:rPr>
            </w:pPr>
          </w:p>
        </w:tc>
        <w:tc>
          <w:tcPr>
            <w:tcW w:w="1180" w:type="dxa"/>
            <w:tcBorders>
              <w:top w:val="single" w:sz="4" w:space="0" w:color="auto"/>
              <w:left w:val="nil"/>
              <w:bottom w:val="single" w:sz="4" w:space="0" w:color="auto"/>
              <w:right w:val="nil"/>
            </w:tcBorders>
            <w:shd w:val="clear" w:color="auto" w:fill="auto"/>
            <w:vAlign w:val="bottom"/>
            <w:hideMark/>
          </w:tcPr>
          <w:p w14:paraId="613D8339" w14:textId="77777777" w:rsidR="00094712" w:rsidRPr="00784819" w:rsidRDefault="00094712" w:rsidP="00784819">
            <w:pPr>
              <w:spacing w:line="360" w:lineRule="auto"/>
              <w:jc w:val="center"/>
              <w:rPr>
                <w:rFonts w:ascii="Arial" w:hAnsi="Arial" w:cs="Arial"/>
                <w:sz w:val="19"/>
                <w:szCs w:val="19"/>
              </w:rPr>
            </w:pPr>
            <w:r w:rsidRPr="00441E3F">
              <w:rPr>
                <w:rFonts w:ascii="Arial" w:hAnsi="Arial" w:cs="Arial"/>
                <w:sz w:val="19"/>
                <w:szCs w:val="19"/>
              </w:rPr>
              <w:t>Level 3</w:t>
            </w:r>
          </w:p>
        </w:tc>
        <w:tc>
          <w:tcPr>
            <w:tcW w:w="268" w:type="dxa"/>
            <w:tcBorders>
              <w:top w:val="single" w:sz="4" w:space="0" w:color="auto"/>
              <w:left w:val="nil"/>
              <w:right w:val="nil"/>
            </w:tcBorders>
            <w:shd w:val="clear" w:color="auto" w:fill="auto"/>
          </w:tcPr>
          <w:p w14:paraId="0FE01C4B" w14:textId="77777777" w:rsidR="00094712" w:rsidRPr="00784819" w:rsidRDefault="00094712" w:rsidP="00784819">
            <w:pPr>
              <w:spacing w:line="360" w:lineRule="auto"/>
              <w:jc w:val="center"/>
              <w:rPr>
                <w:rFonts w:ascii="Arial" w:hAnsi="Arial" w:cs="Arial"/>
                <w:sz w:val="19"/>
                <w:szCs w:val="19"/>
              </w:rPr>
            </w:pPr>
          </w:p>
        </w:tc>
        <w:tc>
          <w:tcPr>
            <w:tcW w:w="1331" w:type="dxa"/>
            <w:tcBorders>
              <w:top w:val="single" w:sz="4" w:space="0" w:color="auto"/>
              <w:left w:val="nil"/>
              <w:bottom w:val="single" w:sz="4" w:space="0" w:color="auto"/>
              <w:right w:val="nil"/>
            </w:tcBorders>
            <w:shd w:val="clear" w:color="auto" w:fill="auto"/>
            <w:hideMark/>
          </w:tcPr>
          <w:p w14:paraId="510E2C04" w14:textId="77777777" w:rsidR="00094712" w:rsidRPr="00784819" w:rsidRDefault="00094712" w:rsidP="00784819">
            <w:pPr>
              <w:spacing w:line="360" w:lineRule="auto"/>
              <w:jc w:val="center"/>
              <w:rPr>
                <w:rFonts w:ascii="Arial" w:hAnsi="Arial" w:cs="Arial"/>
                <w:sz w:val="19"/>
                <w:szCs w:val="19"/>
              </w:rPr>
            </w:pPr>
            <w:r w:rsidRPr="00441E3F">
              <w:rPr>
                <w:rFonts w:ascii="Arial" w:hAnsi="Arial" w:cs="Arial"/>
                <w:sz w:val="19"/>
                <w:szCs w:val="19"/>
              </w:rPr>
              <w:t>Total</w:t>
            </w:r>
          </w:p>
        </w:tc>
      </w:tr>
      <w:tr w:rsidR="00094712" w:rsidRPr="00784819" w14:paraId="4CBCD3BD" w14:textId="77777777" w:rsidTr="00784819">
        <w:trPr>
          <w:trHeight w:val="329"/>
          <w:tblHeader/>
        </w:trPr>
        <w:tc>
          <w:tcPr>
            <w:tcW w:w="2556" w:type="dxa"/>
            <w:shd w:val="clear" w:color="auto" w:fill="auto"/>
            <w:vAlign w:val="bottom"/>
          </w:tcPr>
          <w:p w14:paraId="5C75A43F" w14:textId="3A4E1DD7" w:rsidR="00094712" w:rsidRPr="00784819" w:rsidRDefault="00094712" w:rsidP="008D5A34">
            <w:pPr>
              <w:pStyle w:val="CharCharCharCharCharCharCharCharCharCharChar"/>
              <w:tabs>
                <w:tab w:val="left" w:pos="33"/>
              </w:tabs>
              <w:spacing w:after="0" w:line="360" w:lineRule="auto"/>
              <w:rPr>
                <w:rFonts w:ascii="Arial" w:hAnsi="Arial" w:cs="Arial"/>
                <w:b/>
                <w:bCs/>
                <w:sz w:val="19"/>
                <w:szCs w:val="19"/>
                <w:cs/>
              </w:rPr>
            </w:pPr>
          </w:p>
        </w:tc>
        <w:tc>
          <w:tcPr>
            <w:tcW w:w="1295" w:type="dxa"/>
            <w:tcBorders>
              <w:top w:val="single" w:sz="4" w:space="0" w:color="auto"/>
              <w:left w:val="nil"/>
              <w:right w:val="nil"/>
            </w:tcBorders>
            <w:shd w:val="clear" w:color="auto" w:fill="auto"/>
            <w:vAlign w:val="bottom"/>
          </w:tcPr>
          <w:p w14:paraId="282ADBBB" w14:textId="77777777" w:rsidR="00094712" w:rsidRPr="00784819" w:rsidRDefault="00094712" w:rsidP="00784819">
            <w:pPr>
              <w:spacing w:line="360" w:lineRule="auto"/>
              <w:jc w:val="center"/>
              <w:rPr>
                <w:rFonts w:ascii="Arial" w:hAnsi="Arial" w:cs="Arial"/>
                <w:sz w:val="19"/>
                <w:szCs w:val="19"/>
                <w:cs/>
              </w:rPr>
            </w:pPr>
          </w:p>
        </w:tc>
        <w:tc>
          <w:tcPr>
            <w:tcW w:w="287" w:type="dxa"/>
            <w:tcBorders>
              <w:left w:val="nil"/>
              <w:right w:val="nil"/>
            </w:tcBorders>
            <w:shd w:val="clear" w:color="auto" w:fill="auto"/>
            <w:vAlign w:val="bottom"/>
          </w:tcPr>
          <w:p w14:paraId="0F3C5C6B" w14:textId="77777777" w:rsidR="00094712" w:rsidRPr="00784819" w:rsidRDefault="00094712" w:rsidP="00784819">
            <w:pPr>
              <w:spacing w:line="360" w:lineRule="auto"/>
              <w:jc w:val="center"/>
              <w:rPr>
                <w:rFonts w:ascii="Arial" w:hAnsi="Arial" w:cs="Arial"/>
                <w:sz w:val="19"/>
                <w:szCs w:val="19"/>
                <w:highlight w:val="yellow"/>
                <w:cs/>
              </w:rPr>
            </w:pPr>
          </w:p>
        </w:tc>
        <w:tc>
          <w:tcPr>
            <w:tcW w:w="1295" w:type="dxa"/>
            <w:tcBorders>
              <w:left w:val="nil"/>
              <w:right w:val="nil"/>
            </w:tcBorders>
            <w:shd w:val="clear" w:color="auto" w:fill="auto"/>
            <w:vAlign w:val="bottom"/>
          </w:tcPr>
          <w:p w14:paraId="19B2334A" w14:textId="77777777" w:rsidR="00094712" w:rsidRPr="00784819" w:rsidRDefault="00094712" w:rsidP="00784819">
            <w:pPr>
              <w:spacing w:line="360" w:lineRule="auto"/>
              <w:jc w:val="center"/>
              <w:rPr>
                <w:rFonts w:ascii="Arial" w:hAnsi="Arial" w:cs="Arial"/>
                <w:sz w:val="19"/>
                <w:szCs w:val="19"/>
                <w:cs/>
              </w:rPr>
            </w:pPr>
          </w:p>
        </w:tc>
        <w:tc>
          <w:tcPr>
            <w:tcW w:w="287" w:type="dxa"/>
            <w:tcBorders>
              <w:left w:val="nil"/>
              <w:right w:val="nil"/>
            </w:tcBorders>
            <w:shd w:val="clear" w:color="auto" w:fill="auto"/>
            <w:vAlign w:val="bottom"/>
          </w:tcPr>
          <w:p w14:paraId="64665D1F" w14:textId="77777777" w:rsidR="00094712" w:rsidRPr="00784819" w:rsidRDefault="00094712" w:rsidP="00784819">
            <w:pPr>
              <w:spacing w:line="360" w:lineRule="auto"/>
              <w:rPr>
                <w:rFonts w:ascii="Arial" w:hAnsi="Arial" w:cs="Arial"/>
                <w:sz w:val="19"/>
                <w:szCs w:val="19"/>
                <w:highlight w:val="yellow"/>
                <w:cs/>
              </w:rPr>
            </w:pPr>
          </w:p>
        </w:tc>
        <w:tc>
          <w:tcPr>
            <w:tcW w:w="1180" w:type="dxa"/>
            <w:tcBorders>
              <w:left w:val="nil"/>
              <w:right w:val="nil"/>
            </w:tcBorders>
            <w:shd w:val="clear" w:color="auto" w:fill="auto"/>
          </w:tcPr>
          <w:p w14:paraId="460F53CA" w14:textId="77777777" w:rsidR="00094712" w:rsidRPr="00784819" w:rsidRDefault="00094712" w:rsidP="00784819">
            <w:pPr>
              <w:spacing w:line="360" w:lineRule="auto"/>
              <w:jc w:val="center"/>
              <w:rPr>
                <w:rFonts w:ascii="Arial" w:hAnsi="Arial" w:cs="Arial"/>
                <w:sz w:val="19"/>
                <w:szCs w:val="19"/>
                <w:cs/>
              </w:rPr>
            </w:pPr>
          </w:p>
        </w:tc>
        <w:tc>
          <w:tcPr>
            <w:tcW w:w="268" w:type="dxa"/>
            <w:tcBorders>
              <w:left w:val="nil"/>
              <w:right w:val="nil"/>
            </w:tcBorders>
            <w:shd w:val="clear" w:color="auto" w:fill="auto"/>
          </w:tcPr>
          <w:p w14:paraId="550E4AF1" w14:textId="77777777" w:rsidR="00094712" w:rsidRPr="00784819" w:rsidRDefault="00094712" w:rsidP="00784819">
            <w:pPr>
              <w:spacing w:line="360" w:lineRule="auto"/>
              <w:jc w:val="center"/>
              <w:rPr>
                <w:rFonts w:ascii="Arial" w:hAnsi="Arial" w:cs="Arial"/>
                <w:sz w:val="19"/>
                <w:szCs w:val="19"/>
              </w:rPr>
            </w:pPr>
          </w:p>
        </w:tc>
        <w:tc>
          <w:tcPr>
            <w:tcW w:w="1331" w:type="dxa"/>
            <w:tcBorders>
              <w:left w:val="nil"/>
              <w:right w:val="nil"/>
            </w:tcBorders>
            <w:shd w:val="clear" w:color="auto" w:fill="auto"/>
          </w:tcPr>
          <w:p w14:paraId="205DE23C" w14:textId="77777777" w:rsidR="00094712" w:rsidRPr="00784819" w:rsidRDefault="00094712" w:rsidP="00784819">
            <w:pPr>
              <w:spacing w:line="360" w:lineRule="auto"/>
              <w:jc w:val="center"/>
              <w:rPr>
                <w:rFonts w:ascii="Arial" w:hAnsi="Arial" w:cs="Arial"/>
                <w:sz w:val="19"/>
                <w:szCs w:val="19"/>
              </w:rPr>
            </w:pPr>
          </w:p>
        </w:tc>
      </w:tr>
      <w:tr w:rsidR="00094712" w:rsidRPr="00784819" w14:paraId="11EF8946" w14:textId="77777777" w:rsidTr="00784819">
        <w:trPr>
          <w:trHeight w:val="329"/>
        </w:trPr>
        <w:tc>
          <w:tcPr>
            <w:tcW w:w="2556" w:type="dxa"/>
            <w:shd w:val="clear" w:color="auto" w:fill="auto"/>
            <w:vAlign w:val="bottom"/>
          </w:tcPr>
          <w:p w14:paraId="68A48249" w14:textId="77777777" w:rsidR="00094712" w:rsidRPr="00784819" w:rsidRDefault="00094712" w:rsidP="008D5A34">
            <w:pPr>
              <w:pStyle w:val="CharCharCharCharCharCharCharCharCharCharChar"/>
              <w:tabs>
                <w:tab w:val="left" w:pos="33"/>
              </w:tabs>
              <w:spacing w:after="0" w:line="360" w:lineRule="auto"/>
              <w:rPr>
                <w:rFonts w:ascii="Arial" w:hAnsi="Arial" w:cs="Arial"/>
                <w:sz w:val="19"/>
                <w:szCs w:val="19"/>
                <w:highlight w:val="yellow"/>
                <w:cs/>
                <w:lang w:val="en-GB"/>
              </w:rPr>
            </w:pPr>
            <w:r w:rsidRPr="00441E3F">
              <w:rPr>
                <w:rFonts w:ascii="Arial" w:hAnsi="Arial" w:cs="Arial"/>
                <w:sz w:val="19"/>
                <w:szCs w:val="19"/>
                <w:u w:val="single"/>
                <w:lang w:val="en-GB"/>
              </w:rPr>
              <w:t>Financial liabilities</w:t>
            </w:r>
          </w:p>
        </w:tc>
        <w:tc>
          <w:tcPr>
            <w:tcW w:w="1295" w:type="dxa"/>
            <w:tcBorders>
              <w:left w:val="nil"/>
              <w:bottom w:val="nil"/>
              <w:right w:val="nil"/>
            </w:tcBorders>
            <w:shd w:val="clear" w:color="auto" w:fill="auto"/>
          </w:tcPr>
          <w:p w14:paraId="0A271D63" w14:textId="77777777" w:rsidR="00094712" w:rsidRPr="00441E3F" w:rsidRDefault="00094712" w:rsidP="00784819">
            <w:pPr>
              <w:spacing w:line="360" w:lineRule="auto"/>
              <w:jc w:val="right"/>
              <w:rPr>
                <w:rFonts w:ascii="Arial" w:hAnsi="Arial" w:cs="Arial"/>
                <w:sz w:val="19"/>
                <w:szCs w:val="19"/>
                <w:highlight w:val="yellow"/>
              </w:rPr>
            </w:pPr>
          </w:p>
        </w:tc>
        <w:tc>
          <w:tcPr>
            <w:tcW w:w="287" w:type="dxa"/>
            <w:shd w:val="clear" w:color="auto" w:fill="auto"/>
            <w:vAlign w:val="bottom"/>
          </w:tcPr>
          <w:p w14:paraId="199F23E7" w14:textId="77777777" w:rsidR="00094712" w:rsidRPr="00441E3F" w:rsidRDefault="00094712" w:rsidP="00784819">
            <w:pPr>
              <w:spacing w:line="360" w:lineRule="auto"/>
              <w:jc w:val="right"/>
              <w:rPr>
                <w:rFonts w:ascii="Arial" w:hAnsi="Arial" w:cs="Arial"/>
                <w:sz w:val="19"/>
                <w:szCs w:val="19"/>
                <w:highlight w:val="yellow"/>
                <w:cs/>
              </w:rPr>
            </w:pPr>
          </w:p>
        </w:tc>
        <w:tc>
          <w:tcPr>
            <w:tcW w:w="1295" w:type="dxa"/>
            <w:tcBorders>
              <w:left w:val="nil"/>
              <w:bottom w:val="nil"/>
              <w:right w:val="nil"/>
            </w:tcBorders>
            <w:shd w:val="clear" w:color="auto" w:fill="auto"/>
          </w:tcPr>
          <w:p w14:paraId="09310C98" w14:textId="77777777" w:rsidR="00094712" w:rsidRPr="00441E3F" w:rsidRDefault="00094712" w:rsidP="00784819">
            <w:pPr>
              <w:spacing w:line="360" w:lineRule="auto"/>
              <w:jc w:val="right"/>
              <w:rPr>
                <w:rFonts w:ascii="Arial" w:hAnsi="Arial" w:cs="Arial"/>
                <w:sz w:val="19"/>
                <w:szCs w:val="19"/>
                <w:highlight w:val="yellow"/>
                <w:cs/>
                <w:lang w:val="en-GB"/>
              </w:rPr>
            </w:pPr>
          </w:p>
        </w:tc>
        <w:tc>
          <w:tcPr>
            <w:tcW w:w="287" w:type="dxa"/>
            <w:shd w:val="clear" w:color="auto" w:fill="auto"/>
            <w:vAlign w:val="bottom"/>
          </w:tcPr>
          <w:p w14:paraId="39BCD51F" w14:textId="77777777" w:rsidR="00094712" w:rsidRPr="00441E3F" w:rsidRDefault="00094712" w:rsidP="00784819">
            <w:pPr>
              <w:spacing w:line="360" w:lineRule="auto"/>
              <w:jc w:val="right"/>
              <w:rPr>
                <w:rFonts w:ascii="Arial" w:hAnsi="Arial" w:cs="Arial"/>
                <w:sz w:val="19"/>
                <w:szCs w:val="19"/>
                <w:highlight w:val="yellow"/>
                <w:cs/>
              </w:rPr>
            </w:pPr>
          </w:p>
        </w:tc>
        <w:tc>
          <w:tcPr>
            <w:tcW w:w="1180" w:type="dxa"/>
            <w:tcBorders>
              <w:left w:val="nil"/>
              <w:bottom w:val="nil"/>
              <w:right w:val="nil"/>
            </w:tcBorders>
            <w:shd w:val="clear" w:color="auto" w:fill="auto"/>
            <w:vAlign w:val="bottom"/>
          </w:tcPr>
          <w:p w14:paraId="1C48DF0E" w14:textId="77777777" w:rsidR="00094712" w:rsidRPr="00441E3F" w:rsidRDefault="00094712" w:rsidP="00784819">
            <w:pPr>
              <w:spacing w:line="360" w:lineRule="auto"/>
              <w:jc w:val="right"/>
              <w:rPr>
                <w:rFonts w:ascii="Arial" w:hAnsi="Arial" w:cs="Arial"/>
                <w:sz w:val="19"/>
                <w:szCs w:val="19"/>
                <w:highlight w:val="yellow"/>
                <w:cs/>
              </w:rPr>
            </w:pPr>
          </w:p>
        </w:tc>
        <w:tc>
          <w:tcPr>
            <w:tcW w:w="268" w:type="dxa"/>
            <w:shd w:val="clear" w:color="auto" w:fill="auto"/>
          </w:tcPr>
          <w:p w14:paraId="32A1D8EE" w14:textId="77777777" w:rsidR="00094712" w:rsidRPr="00441E3F" w:rsidRDefault="00094712" w:rsidP="00784819">
            <w:pPr>
              <w:tabs>
                <w:tab w:val="left" w:pos="459"/>
              </w:tabs>
              <w:spacing w:line="360" w:lineRule="auto"/>
              <w:ind w:left="-250"/>
              <w:jc w:val="right"/>
              <w:rPr>
                <w:rFonts w:ascii="Arial" w:hAnsi="Arial" w:cs="Arial"/>
                <w:sz w:val="19"/>
                <w:szCs w:val="19"/>
                <w:highlight w:val="yellow"/>
              </w:rPr>
            </w:pPr>
          </w:p>
        </w:tc>
        <w:tc>
          <w:tcPr>
            <w:tcW w:w="1331" w:type="dxa"/>
            <w:tcBorders>
              <w:left w:val="nil"/>
              <w:bottom w:val="nil"/>
              <w:right w:val="nil"/>
            </w:tcBorders>
            <w:shd w:val="clear" w:color="auto" w:fill="auto"/>
            <w:vAlign w:val="bottom"/>
          </w:tcPr>
          <w:p w14:paraId="060BE8D3" w14:textId="77777777" w:rsidR="00094712" w:rsidRPr="00441E3F" w:rsidRDefault="00094712" w:rsidP="00784819">
            <w:pPr>
              <w:spacing w:line="360" w:lineRule="auto"/>
              <w:jc w:val="right"/>
              <w:rPr>
                <w:rFonts w:ascii="Arial" w:hAnsi="Arial" w:cs="Arial"/>
                <w:sz w:val="19"/>
                <w:szCs w:val="19"/>
                <w:highlight w:val="yellow"/>
              </w:rPr>
            </w:pPr>
          </w:p>
        </w:tc>
      </w:tr>
      <w:tr w:rsidR="00094712" w:rsidRPr="00784819" w14:paraId="409C77D2" w14:textId="77777777" w:rsidTr="00784819">
        <w:trPr>
          <w:trHeight w:val="329"/>
        </w:trPr>
        <w:tc>
          <w:tcPr>
            <w:tcW w:w="2556" w:type="dxa"/>
            <w:shd w:val="clear" w:color="auto" w:fill="auto"/>
            <w:vAlign w:val="bottom"/>
          </w:tcPr>
          <w:p w14:paraId="2D71F2C3" w14:textId="77777777" w:rsidR="00094712" w:rsidRPr="00441E3F" w:rsidRDefault="00094712" w:rsidP="008D5A34">
            <w:pPr>
              <w:pStyle w:val="CharCharCharCharCharCharCharCharCharCharChar"/>
              <w:tabs>
                <w:tab w:val="left" w:pos="174"/>
              </w:tabs>
              <w:spacing w:after="0" w:line="360" w:lineRule="auto"/>
              <w:ind w:firstLine="146"/>
              <w:rPr>
                <w:rFonts w:ascii="Arial" w:hAnsi="Arial" w:cs="Arial"/>
                <w:sz w:val="19"/>
                <w:szCs w:val="19"/>
                <w:cs/>
                <w:lang w:val="en-GB"/>
              </w:rPr>
            </w:pPr>
            <w:r w:rsidRPr="00441E3F">
              <w:rPr>
                <w:rFonts w:ascii="Arial" w:hAnsi="Arial" w:cs="Arial"/>
                <w:sz w:val="19"/>
                <w:szCs w:val="19"/>
                <w:lang w:val="en-GB"/>
              </w:rPr>
              <w:t>Derivative liabilities</w:t>
            </w:r>
          </w:p>
        </w:tc>
        <w:tc>
          <w:tcPr>
            <w:tcW w:w="1295" w:type="dxa"/>
            <w:tcBorders>
              <w:top w:val="nil"/>
              <w:left w:val="nil"/>
              <w:right w:val="nil"/>
            </w:tcBorders>
            <w:shd w:val="clear" w:color="auto" w:fill="auto"/>
          </w:tcPr>
          <w:p w14:paraId="077ADC63" w14:textId="77777777" w:rsidR="00094712" w:rsidRPr="00441E3F" w:rsidRDefault="00094712" w:rsidP="00784819">
            <w:pPr>
              <w:spacing w:line="360" w:lineRule="auto"/>
              <w:jc w:val="center"/>
              <w:rPr>
                <w:rFonts w:ascii="Arial" w:hAnsi="Arial" w:cs="Arial"/>
                <w:sz w:val="19"/>
                <w:szCs w:val="19"/>
              </w:rPr>
            </w:pPr>
            <w:r w:rsidRPr="00441E3F">
              <w:rPr>
                <w:rFonts w:ascii="Arial" w:hAnsi="Arial" w:cs="Arial"/>
                <w:sz w:val="19"/>
                <w:szCs w:val="19"/>
                <w:lang w:val="en-GB"/>
              </w:rPr>
              <w:t xml:space="preserve">     -</w:t>
            </w:r>
          </w:p>
        </w:tc>
        <w:tc>
          <w:tcPr>
            <w:tcW w:w="287" w:type="dxa"/>
            <w:shd w:val="clear" w:color="auto" w:fill="auto"/>
            <w:vAlign w:val="bottom"/>
          </w:tcPr>
          <w:p w14:paraId="0F6588A0" w14:textId="77777777" w:rsidR="00094712" w:rsidRPr="00441E3F" w:rsidRDefault="00094712" w:rsidP="00784819">
            <w:pPr>
              <w:spacing w:line="360" w:lineRule="auto"/>
              <w:jc w:val="right"/>
              <w:rPr>
                <w:rFonts w:ascii="Arial" w:hAnsi="Arial" w:cs="Arial"/>
                <w:sz w:val="19"/>
                <w:szCs w:val="19"/>
                <w:cs/>
              </w:rPr>
            </w:pPr>
          </w:p>
        </w:tc>
        <w:tc>
          <w:tcPr>
            <w:tcW w:w="1295" w:type="dxa"/>
            <w:tcBorders>
              <w:top w:val="nil"/>
              <w:left w:val="nil"/>
              <w:right w:val="nil"/>
            </w:tcBorders>
            <w:shd w:val="clear" w:color="auto" w:fill="auto"/>
          </w:tcPr>
          <w:p w14:paraId="4537209D" w14:textId="77777777" w:rsidR="00094712" w:rsidRPr="00441E3F" w:rsidRDefault="00094712" w:rsidP="00784819">
            <w:pPr>
              <w:spacing w:line="360" w:lineRule="auto"/>
              <w:jc w:val="right"/>
              <w:rPr>
                <w:rFonts w:ascii="Arial" w:hAnsi="Arial" w:cs="Arial"/>
                <w:sz w:val="19"/>
                <w:szCs w:val="19"/>
                <w:cs/>
                <w:lang w:val="en-GB"/>
              </w:rPr>
            </w:pPr>
            <w:r w:rsidRPr="00441E3F">
              <w:rPr>
                <w:rFonts w:ascii="Arial" w:hAnsi="Arial" w:cs="Arial"/>
                <w:sz w:val="19"/>
                <w:szCs w:val="19"/>
                <w:lang w:val="en-GB"/>
              </w:rPr>
              <w:t>25,635</w:t>
            </w:r>
          </w:p>
        </w:tc>
        <w:tc>
          <w:tcPr>
            <w:tcW w:w="287" w:type="dxa"/>
            <w:shd w:val="clear" w:color="auto" w:fill="auto"/>
            <w:vAlign w:val="bottom"/>
          </w:tcPr>
          <w:p w14:paraId="6EEB139B" w14:textId="77777777" w:rsidR="00094712" w:rsidRPr="00441E3F" w:rsidRDefault="00094712" w:rsidP="00784819">
            <w:pPr>
              <w:spacing w:line="360" w:lineRule="auto"/>
              <w:jc w:val="right"/>
              <w:rPr>
                <w:rFonts w:ascii="Arial" w:hAnsi="Arial" w:cs="Arial"/>
                <w:sz w:val="19"/>
                <w:szCs w:val="19"/>
                <w:cs/>
              </w:rPr>
            </w:pPr>
          </w:p>
        </w:tc>
        <w:tc>
          <w:tcPr>
            <w:tcW w:w="1180" w:type="dxa"/>
            <w:tcBorders>
              <w:top w:val="nil"/>
              <w:left w:val="nil"/>
              <w:right w:val="nil"/>
            </w:tcBorders>
            <w:shd w:val="clear" w:color="auto" w:fill="auto"/>
          </w:tcPr>
          <w:p w14:paraId="4B5C02B7" w14:textId="77777777" w:rsidR="00094712" w:rsidRPr="00441E3F" w:rsidRDefault="00094712" w:rsidP="00784819">
            <w:pPr>
              <w:spacing w:line="360" w:lineRule="auto"/>
              <w:jc w:val="center"/>
              <w:rPr>
                <w:rFonts w:ascii="Arial" w:hAnsi="Arial" w:cs="Arial"/>
                <w:sz w:val="19"/>
                <w:szCs w:val="19"/>
                <w:cs/>
              </w:rPr>
            </w:pPr>
            <w:r w:rsidRPr="00441E3F">
              <w:rPr>
                <w:rFonts w:ascii="Arial" w:hAnsi="Arial" w:cs="Arial"/>
                <w:sz w:val="19"/>
                <w:szCs w:val="19"/>
                <w:lang w:val="en-GB"/>
              </w:rPr>
              <w:t xml:space="preserve">      -</w:t>
            </w:r>
          </w:p>
        </w:tc>
        <w:tc>
          <w:tcPr>
            <w:tcW w:w="268" w:type="dxa"/>
            <w:shd w:val="clear" w:color="auto" w:fill="auto"/>
          </w:tcPr>
          <w:p w14:paraId="23E1056B" w14:textId="77777777" w:rsidR="00094712" w:rsidRPr="00441E3F" w:rsidRDefault="00094712" w:rsidP="00784819">
            <w:pPr>
              <w:tabs>
                <w:tab w:val="left" w:pos="459"/>
              </w:tabs>
              <w:spacing w:line="360" w:lineRule="auto"/>
              <w:ind w:left="-250"/>
              <w:jc w:val="right"/>
              <w:rPr>
                <w:rFonts w:ascii="Arial" w:hAnsi="Arial" w:cs="Arial"/>
                <w:sz w:val="19"/>
                <w:szCs w:val="19"/>
              </w:rPr>
            </w:pPr>
          </w:p>
        </w:tc>
        <w:tc>
          <w:tcPr>
            <w:tcW w:w="1331" w:type="dxa"/>
            <w:tcBorders>
              <w:top w:val="nil"/>
              <w:left w:val="nil"/>
              <w:right w:val="nil"/>
            </w:tcBorders>
            <w:shd w:val="clear" w:color="auto" w:fill="auto"/>
          </w:tcPr>
          <w:p w14:paraId="0A9992AC" w14:textId="77777777" w:rsidR="00094712" w:rsidRPr="00441E3F" w:rsidRDefault="00094712" w:rsidP="00784819">
            <w:pPr>
              <w:spacing w:line="360" w:lineRule="auto"/>
              <w:jc w:val="right"/>
              <w:rPr>
                <w:rFonts w:ascii="Arial" w:hAnsi="Arial" w:cs="Arial"/>
                <w:sz w:val="19"/>
                <w:szCs w:val="19"/>
                <w:lang w:val="en-GB"/>
              </w:rPr>
            </w:pPr>
            <w:r w:rsidRPr="00441E3F">
              <w:rPr>
                <w:rFonts w:ascii="Arial" w:hAnsi="Arial" w:cs="Arial"/>
                <w:sz w:val="19"/>
                <w:szCs w:val="19"/>
                <w:lang w:val="en-GB"/>
              </w:rPr>
              <w:t>25,635</w:t>
            </w:r>
          </w:p>
        </w:tc>
      </w:tr>
      <w:tr w:rsidR="00094712" w:rsidRPr="00784819" w14:paraId="5025D8AB" w14:textId="77777777" w:rsidTr="00784819">
        <w:trPr>
          <w:trHeight w:val="329"/>
        </w:trPr>
        <w:tc>
          <w:tcPr>
            <w:tcW w:w="2556" w:type="dxa"/>
            <w:shd w:val="clear" w:color="auto" w:fill="auto"/>
            <w:vAlign w:val="bottom"/>
          </w:tcPr>
          <w:p w14:paraId="4DAD9AFD" w14:textId="77777777" w:rsidR="00094712" w:rsidRPr="00784819" w:rsidRDefault="00094712" w:rsidP="00784819">
            <w:pPr>
              <w:spacing w:line="360" w:lineRule="auto"/>
              <w:ind w:left="162"/>
              <w:rPr>
                <w:rFonts w:ascii="Arial" w:hAnsi="Arial" w:cs="Arial"/>
                <w:sz w:val="19"/>
                <w:szCs w:val="19"/>
                <w:cs/>
                <w:lang w:val="en-GB"/>
              </w:rPr>
            </w:pPr>
          </w:p>
        </w:tc>
        <w:tc>
          <w:tcPr>
            <w:tcW w:w="1295" w:type="dxa"/>
            <w:tcBorders>
              <w:top w:val="nil"/>
              <w:left w:val="nil"/>
              <w:right w:val="nil"/>
            </w:tcBorders>
            <w:shd w:val="clear" w:color="auto" w:fill="auto"/>
          </w:tcPr>
          <w:p w14:paraId="181FC4BD" w14:textId="77777777" w:rsidR="00094712" w:rsidRPr="00784819" w:rsidRDefault="00094712" w:rsidP="00784819">
            <w:pPr>
              <w:spacing w:line="360" w:lineRule="auto"/>
              <w:jc w:val="right"/>
              <w:rPr>
                <w:rFonts w:ascii="Arial" w:hAnsi="Arial" w:cs="Arial"/>
                <w:sz w:val="19"/>
                <w:szCs w:val="19"/>
              </w:rPr>
            </w:pPr>
          </w:p>
        </w:tc>
        <w:tc>
          <w:tcPr>
            <w:tcW w:w="287" w:type="dxa"/>
            <w:shd w:val="clear" w:color="auto" w:fill="auto"/>
            <w:vAlign w:val="bottom"/>
          </w:tcPr>
          <w:p w14:paraId="15CB3E8F" w14:textId="77777777" w:rsidR="00094712" w:rsidRPr="00784819" w:rsidRDefault="00094712" w:rsidP="00784819">
            <w:pPr>
              <w:spacing w:line="360" w:lineRule="auto"/>
              <w:jc w:val="right"/>
              <w:rPr>
                <w:rFonts w:ascii="Arial" w:hAnsi="Arial" w:cs="Arial"/>
                <w:sz w:val="19"/>
                <w:szCs w:val="19"/>
                <w:cs/>
              </w:rPr>
            </w:pPr>
          </w:p>
        </w:tc>
        <w:tc>
          <w:tcPr>
            <w:tcW w:w="1295" w:type="dxa"/>
            <w:tcBorders>
              <w:top w:val="nil"/>
              <w:left w:val="nil"/>
              <w:right w:val="nil"/>
            </w:tcBorders>
            <w:shd w:val="clear" w:color="auto" w:fill="auto"/>
          </w:tcPr>
          <w:p w14:paraId="312BBAC2" w14:textId="77777777" w:rsidR="00094712" w:rsidRPr="00784819" w:rsidRDefault="00094712" w:rsidP="00784819">
            <w:pPr>
              <w:spacing w:line="360" w:lineRule="auto"/>
              <w:jc w:val="right"/>
              <w:rPr>
                <w:rFonts w:ascii="Arial" w:hAnsi="Arial" w:cs="Arial"/>
                <w:sz w:val="19"/>
                <w:szCs w:val="19"/>
                <w:cs/>
                <w:lang w:val="en-GB"/>
              </w:rPr>
            </w:pPr>
          </w:p>
        </w:tc>
        <w:tc>
          <w:tcPr>
            <w:tcW w:w="287" w:type="dxa"/>
            <w:shd w:val="clear" w:color="auto" w:fill="auto"/>
            <w:vAlign w:val="bottom"/>
          </w:tcPr>
          <w:p w14:paraId="75A870E7" w14:textId="77777777" w:rsidR="00094712" w:rsidRPr="00784819" w:rsidRDefault="00094712" w:rsidP="00784819">
            <w:pPr>
              <w:spacing w:line="360" w:lineRule="auto"/>
              <w:jc w:val="right"/>
              <w:rPr>
                <w:rFonts w:ascii="Arial" w:hAnsi="Arial" w:cs="Arial"/>
                <w:sz w:val="19"/>
                <w:szCs w:val="19"/>
                <w:cs/>
              </w:rPr>
            </w:pPr>
          </w:p>
        </w:tc>
        <w:tc>
          <w:tcPr>
            <w:tcW w:w="1180" w:type="dxa"/>
            <w:tcBorders>
              <w:top w:val="nil"/>
              <w:left w:val="nil"/>
              <w:right w:val="nil"/>
            </w:tcBorders>
            <w:shd w:val="clear" w:color="auto" w:fill="auto"/>
            <w:vAlign w:val="bottom"/>
          </w:tcPr>
          <w:p w14:paraId="5A00323F" w14:textId="77777777" w:rsidR="00094712" w:rsidRPr="00784819" w:rsidRDefault="00094712" w:rsidP="00784819">
            <w:pPr>
              <w:spacing w:line="360" w:lineRule="auto"/>
              <w:jc w:val="right"/>
              <w:rPr>
                <w:rFonts w:ascii="Arial" w:hAnsi="Arial" w:cs="Arial"/>
                <w:sz w:val="19"/>
                <w:szCs w:val="19"/>
                <w:cs/>
              </w:rPr>
            </w:pPr>
          </w:p>
        </w:tc>
        <w:tc>
          <w:tcPr>
            <w:tcW w:w="268" w:type="dxa"/>
            <w:shd w:val="clear" w:color="auto" w:fill="auto"/>
          </w:tcPr>
          <w:p w14:paraId="54947D1E" w14:textId="77777777" w:rsidR="00094712" w:rsidRPr="00784819" w:rsidRDefault="00094712" w:rsidP="00784819">
            <w:pPr>
              <w:tabs>
                <w:tab w:val="left" w:pos="459"/>
              </w:tabs>
              <w:spacing w:line="360" w:lineRule="auto"/>
              <w:ind w:left="-250"/>
              <w:jc w:val="right"/>
              <w:rPr>
                <w:rFonts w:ascii="Arial" w:hAnsi="Arial" w:cs="Arial"/>
                <w:sz w:val="19"/>
                <w:szCs w:val="19"/>
              </w:rPr>
            </w:pPr>
          </w:p>
        </w:tc>
        <w:tc>
          <w:tcPr>
            <w:tcW w:w="1331" w:type="dxa"/>
            <w:tcBorders>
              <w:top w:val="nil"/>
              <w:left w:val="nil"/>
              <w:right w:val="nil"/>
            </w:tcBorders>
            <w:shd w:val="clear" w:color="auto" w:fill="auto"/>
            <w:vAlign w:val="bottom"/>
          </w:tcPr>
          <w:p w14:paraId="5F90C6C2" w14:textId="77777777" w:rsidR="00094712" w:rsidRPr="00784819" w:rsidRDefault="00094712" w:rsidP="00784819">
            <w:pPr>
              <w:spacing w:line="360" w:lineRule="auto"/>
              <w:jc w:val="right"/>
              <w:rPr>
                <w:rFonts w:ascii="Arial" w:hAnsi="Arial" w:cs="Arial"/>
                <w:sz w:val="19"/>
                <w:szCs w:val="19"/>
              </w:rPr>
            </w:pPr>
          </w:p>
        </w:tc>
      </w:tr>
    </w:tbl>
    <w:p w14:paraId="56F5E9F1" w14:textId="77777777" w:rsidR="00094712" w:rsidRPr="00103EBB" w:rsidRDefault="00094712" w:rsidP="00094712">
      <w:pPr>
        <w:tabs>
          <w:tab w:val="left" w:pos="851"/>
          <w:tab w:val="left" w:pos="2070"/>
          <w:tab w:val="left" w:pos="2880"/>
        </w:tabs>
        <w:ind w:right="-45" w:firstLine="420"/>
        <w:jc w:val="thaiDistribute"/>
        <w:rPr>
          <w:rFonts w:ascii="Browallia New" w:hAnsi="Browallia New" w:cs="Browallia New"/>
          <w:sz w:val="40"/>
          <w:szCs w:val="40"/>
          <w:lang w:val="en-GB"/>
        </w:rPr>
      </w:pPr>
    </w:p>
    <w:tbl>
      <w:tblPr>
        <w:tblW w:w="8499" w:type="dxa"/>
        <w:tblInd w:w="900" w:type="dxa"/>
        <w:tblLayout w:type="fixed"/>
        <w:tblLook w:val="04A0" w:firstRow="1" w:lastRow="0" w:firstColumn="1" w:lastColumn="0" w:noHBand="0" w:noVBand="1"/>
      </w:tblPr>
      <w:tblGrid>
        <w:gridCol w:w="2556"/>
        <w:gridCol w:w="1295"/>
        <w:gridCol w:w="287"/>
        <w:gridCol w:w="1295"/>
        <w:gridCol w:w="287"/>
        <w:gridCol w:w="1180"/>
        <w:gridCol w:w="268"/>
        <w:gridCol w:w="1331"/>
      </w:tblGrid>
      <w:tr w:rsidR="00FA6FD8" w:rsidRPr="00784819" w14:paraId="73DB8595" w14:textId="77777777" w:rsidTr="0011632C">
        <w:trPr>
          <w:trHeight w:val="329"/>
          <w:tblHeader/>
        </w:trPr>
        <w:tc>
          <w:tcPr>
            <w:tcW w:w="2556" w:type="dxa"/>
            <w:shd w:val="clear" w:color="auto" w:fill="auto"/>
            <w:vAlign w:val="bottom"/>
          </w:tcPr>
          <w:p w14:paraId="0F351AE4" w14:textId="77777777" w:rsidR="00FA6FD8" w:rsidRPr="00784819" w:rsidRDefault="00FA6FD8" w:rsidP="0011632C">
            <w:pPr>
              <w:spacing w:line="360" w:lineRule="auto"/>
              <w:jc w:val="center"/>
              <w:rPr>
                <w:rFonts w:ascii="Arial" w:hAnsi="Arial" w:cs="Arial"/>
                <w:sz w:val="19"/>
                <w:szCs w:val="19"/>
              </w:rPr>
            </w:pPr>
          </w:p>
        </w:tc>
        <w:tc>
          <w:tcPr>
            <w:tcW w:w="5943" w:type="dxa"/>
            <w:gridSpan w:val="7"/>
            <w:tcBorders>
              <w:top w:val="nil"/>
              <w:left w:val="nil"/>
              <w:bottom w:val="single" w:sz="4" w:space="0" w:color="auto"/>
              <w:right w:val="nil"/>
            </w:tcBorders>
            <w:shd w:val="clear" w:color="auto" w:fill="auto"/>
            <w:hideMark/>
          </w:tcPr>
          <w:p w14:paraId="035544FE" w14:textId="77777777" w:rsidR="00FA6FD8" w:rsidRPr="00784819" w:rsidRDefault="00FA6FD8" w:rsidP="0011632C">
            <w:pPr>
              <w:spacing w:line="360" w:lineRule="auto"/>
              <w:ind w:left="851" w:right="-45" w:hanging="425"/>
              <w:jc w:val="right"/>
              <w:rPr>
                <w:rFonts w:ascii="Arial" w:hAnsi="Arial" w:cs="Arial"/>
                <w:sz w:val="19"/>
                <w:szCs w:val="19"/>
              </w:rPr>
            </w:pPr>
            <w:r w:rsidRPr="00784819">
              <w:rPr>
                <w:rFonts w:ascii="Arial" w:hAnsi="Arial" w:cs="Arial"/>
                <w:sz w:val="19"/>
                <w:szCs w:val="19"/>
              </w:rPr>
              <w:t>(</w:t>
            </w:r>
            <w:proofErr w:type="gramStart"/>
            <w:r w:rsidRPr="00784819">
              <w:rPr>
                <w:rFonts w:ascii="Arial" w:hAnsi="Arial" w:cs="Arial"/>
                <w:sz w:val="19"/>
                <w:szCs w:val="19"/>
              </w:rPr>
              <w:t>Unit :</w:t>
            </w:r>
            <w:proofErr w:type="gramEnd"/>
            <w:r w:rsidRPr="00784819">
              <w:rPr>
                <w:rFonts w:ascii="Arial" w:hAnsi="Arial" w:cs="Arial"/>
                <w:sz w:val="19"/>
                <w:szCs w:val="19"/>
              </w:rPr>
              <w:t xml:space="preserve"> Baht)</w:t>
            </w:r>
          </w:p>
          <w:p w14:paraId="5288087B" w14:textId="77777777" w:rsidR="00103EBB" w:rsidRDefault="00FA6FD8" w:rsidP="00FA6FD8">
            <w:pPr>
              <w:spacing w:line="360" w:lineRule="auto"/>
              <w:ind w:left="851" w:right="-45" w:hanging="425"/>
              <w:jc w:val="center"/>
              <w:rPr>
                <w:rFonts w:ascii="Arial" w:hAnsi="Arial" w:cstheme="minorBidi"/>
                <w:sz w:val="19"/>
                <w:szCs w:val="19"/>
              </w:rPr>
            </w:pPr>
            <w:r w:rsidRPr="00441E3F">
              <w:rPr>
                <w:rFonts w:ascii="Arial" w:hAnsi="Arial" w:cs="Arial"/>
                <w:sz w:val="19"/>
                <w:szCs w:val="19"/>
              </w:rPr>
              <w:t>Consolidated F/S</w:t>
            </w:r>
            <w:r w:rsidRPr="00441E3F">
              <w:rPr>
                <w:rFonts w:ascii="Arial" w:hAnsi="Arial" w:cs="Arial"/>
                <w:sz w:val="19"/>
                <w:szCs w:val="19"/>
                <w:cs/>
              </w:rPr>
              <w:t xml:space="preserve"> </w:t>
            </w:r>
          </w:p>
          <w:p w14:paraId="54C3BAA1" w14:textId="21123500" w:rsidR="00FA6FD8" w:rsidRPr="00434152" w:rsidRDefault="00FA6FD8" w:rsidP="00FA6FD8">
            <w:pPr>
              <w:spacing w:line="360" w:lineRule="auto"/>
              <w:ind w:left="851" w:right="-45" w:hanging="425"/>
              <w:jc w:val="center"/>
              <w:rPr>
                <w:rFonts w:ascii="Arial" w:hAnsi="Arial" w:cs="Browallia New"/>
                <w:sz w:val="19"/>
                <w:szCs w:val="24"/>
                <w:highlight w:val="yellow"/>
              </w:rPr>
            </w:pPr>
            <w:r w:rsidRPr="00441E3F">
              <w:rPr>
                <w:rFonts w:ascii="Arial" w:hAnsi="Arial" w:cs="Arial"/>
                <w:sz w:val="19"/>
                <w:szCs w:val="19"/>
              </w:rPr>
              <w:t xml:space="preserve">as </w:t>
            </w:r>
            <w:proofErr w:type="gramStart"/>
            <w:r w:rsidRPr="00441E3F">
              <w:rPr>
                <w:rFonts w:ascii="Arial" w:hAnsi="Arial" w:cs="Arial"/>
                <w:sz w:val="19"/>
                <w:szCs w:val="19"/>
              </w:rPr>
              <w:t>at</w:t>
            </w:r>
            <w:proofErr w:type="gramEnd"/>
            <w:r w:rsidRPr="00441E3F">
              <w:rPr>
                <w:rFonts w:ascii="Arial" w:hAnsi="Arial" w:cs="Arial"/>
                <w:sz w:val="19"/>
                <w:szCs w:val="19"/>
              </w:rPr>
              <w:t xml:space="preserve"> 31 December 202</w:t>
            </w:r>
            <w:r w:rsidR="00434152">
              <w:rPr>
                <w:rFonts w:ascii="Arial" w:hAnsi="Arial" w:cs="Browallia New"/>
                <w:sz w:val="19"/>
                <w:szCs w:val="24"/>
              </w:rPr>
              <w:t>0</w:t>
            </w:r>
          </w:p>
        </w:tc>
      </w:tr>
      <w:tr w:rsidR="00FA6FD8" w:rsidRPr="00784819" w14:paraId="0BC65CB9" w14:textId="77777777" w:rsidTr="0011632C">
        <w:trPr>
          <w:trHeight w:val="329"/>
          <w:tblHeader/>
        </w:trPr>
        <w:tc>
          <w:tcPr>
            <w:tcW w:w="2556" w:type="dxa"/>
            <w:shd w:val="clear" w:color="auto" w:fill="auto"/>
            <w:vAlign w:val="bottom"/>
          </w:tcPr>
          <w:p w14:paraId="47A08FD4" w14:textId="77777777" w:rsidR="00FA6FD8" w:rsidRPr="00784819" w:rsidRDefault="00FA6FD8" w:rsidP="0011632C">
            <w:pPr>
              <w:spacing w:line="360" w:lineRule="auto"/>
              <w:rPr>
                <w:rFonts w:ascii="Arial" w:hAnsi="Arial" w:cs="Arial"/>
                <w:sz w:val="19"/>
                <w:szCs w:val="19"/>
                <w:highlight w:val="yellow"/>
                <w:cs/>
              </w:rPr>
            </w:pPr>
          </w:p>
        </w:tc>
        <w:tc>
          <w:tcPr>
            <w:tcW w:w="1295" w:type="dxa"/>
            <w:tcBorders>
              <w:top w:val="single" w:sz="4" w:space="0" w:color="auto"/>
              <w:left w:val="nil"/>
              <w:bottom w:val="single" w:sz="4" w:space="0" w:color="auto"/>
              <w:right w:val="nil"/>
            </w:tcBorders>
            <w:shd w:val="clear" w:color="auto" w:fill="auto"/>
            <w:vAlign w:val="bottom"/>
            <w:hideMark/>
          </w:tcPr>
          <w:p w14:paraId="75BA84AA" w14:textId="77777777" w:rsidR="00FA6FD8" w:rsidRPr="00784819" w:rsidRDefault="00FA6FD8" w:rsidP="0011632C">
            <w:pPr>
              <w:spacing w:line="360" w:lineRule="auto"/>
              <w:jc w:val="center"/>
              <w:rPr>
                <w:rFonts w:ascii="Arial" w:hAnsi="Arial" w:cs="Arial"/>
                <w:sz w:val="19"/>
                <w:szCs w:val="19"/>
                <w:highlight w:val="yellow"/>
                <w:lang w:val="en-GB"/>
              </w:rPr>
            </w:pPr>
            <w:r w:rsidRPr="00441E3F">
              <w:rPr>
                <w:rFonts w:ascii="Arial" w:hAnsi="Arial" w:cs="Arial"/>
                <w:sz w:val="19"/>
                <w:szCs w:val="19"/>
              </w:rPr>
              <w:t>Level 1</w:t>
            </w:r>
          </w:p>
        </w:tc>
        <w:tc>
          <w:tcPr>
            <w:tcW w:w="287" w:type="dxa"/>
            <w:tcBorders>
              <w:top w:val="single" w:sz="4" w:space="0" w:color="auto"/>
              <w:left w:val="nil"/>
              <w:right w:val="nil"/>
            </w:tcBorders>
            <w:shd w:val="clear" w:color="auto" w:fill="auto"/>
            <w:vAlign w:val="bottom"/>
          </w:tcPr>
          <w:p w14:paraId="0F8066FF" w14:textId="77777777" w:rsidR="00FA6FD8" w:rsidRPr="00784819" w:rsidRDefault="00FA6FD8" w:rsidP="0011632C">
            <w:pPr>
              <w:spacing w:line="360" w:lineRule="auto"/>
              <w:jc w:val="center"/>
              <w:rPr>
                <w:rFonts w:ascii="Arial" w:hAnsi="Arial" w:cs="Arial"/>
                <w:sz w:val="19"/>
                <w:szCs w:val="19"/>
                <w:highlight w:val="yellow"/>
                <w:cs/>
              </w:rPr>
            </w:pPr>
          </w:p>
        </w:tc>
        <w:tc>
          <w:tcPr>
            <w:tcW w:w="1295" w:type="dxa"/>
            <w:tcBorders>
              <w:top w:val="single" w:sz="4" w:space="0" w:color="auto"/>
              <w:left w:val="nil"/>
              <w:bottom w:val="single" w:sz="4" w:space="0" w:color="auto"/>
              <w:right w:val="nil"/>
            </w:tcBorders>
            <w:shd w:val="clear" w:color="auto" w:fill="auto"/>
            <w:vAlign w:val="bottom"/>
            <w:hideMark/>
          </w:tcPr>
          <w:p w14:paraId="4BFBF437" w14:textId="77777777" w:rsidR="00FA6FD8" w:rsidRPr="00784819" w:rsidRDefault="00FA6FD8" w:rsidP="0011632C">
            <w:pPr>
              <w:spacing w:line="360" w:lineRule="auto"/>
              <w:jc w:val="center"/>
              <w:rPr>
                <w:rFonts w:ascii="Arial" w:hAnsi="Arial" w:cs="Arial"/>
                <w:sz w:val="19"/>
                <w:szCs w:val="19"/>
                <w:highlight w:val="yellow"/>
                <w:lang w:val="en-GB"/>
              </w:rPr>
            </w:pPr>
            <w:r w:rsidRPr="00441E3F">
              <w:rPr>
                <w:rFonts w:ascii="Arial" w:hAnsi="Arial" w:cs="Arial"/>
                <w:sz w:val="19"/>
                <w:szCs w:val="19"/>
              </w:rPr>
              <w:t>Level 2</w:t>
            </w:r>
          </w:p>
        </w:tc>
        <w:tc>
          <w:tcPr>
            <w:tcW w:w="287" w:type="dxa"/>
            <w:tcBorders>
              <w:top w:val="single" w:sz="4" w:space="0" w:color="auto"/>
              <w:left w:val="nil"/>
              <w:right w:val="nil"/>
            </w:tcBorders>
            <w:shd w:val="clear" w:color="auto" w:fill="auto"/>
            <w:vAlign w:val="bottom"/>
          </w:tcPr>
          <w:p w14:paraId="1BD4C8EF" w14:textId="77777777" w:rsidR="00FA6FD8" w:rsidRPr="00784819" w:rsidRDefault="00FA6FD8" w:rsidP="0011632C">
            <w:pPr>
              <w:spacing w:line="360" w:lineRule="auto"/>
              <w:rPr>
                <w:rFonts w:ascii="Arial" w:hAnsi="Arial" w:cs="Arial"/>
                <w:sz w:val="19"/>
                <w:szCs w:val="19"/>
                <w:highlight w:val="yellow"/>
                <w:cs/>
              </w:rPr>
            </w:pPr>
          </w:p>
        </w:tc>
        <w:tc>
          <w:tcPr>
            <w:tcW w:w="1180" w:type="dxa"/>
            <w:tcBorders>
              <w:top w:val="single" w:sz="4" w:space="0" w:color="auto"/>
              <w:left w:val="nil"/>
              <w:bottom w:val="single" w:sz="4" w:space="0" w:color="auto"/>
              <w:right w:val="nil"/>
            </w:tcBorders>
            <w:shd w:val="clear" w:color="auto" w:fill="auto"/>
            <w:vAlign w:val="bottom"/>
            <w:hideMark/>
          </w:tcPr>
          <w:p w14:paraId="4D2D4254" w14:textId="77777777" w:rsidR="00FA6FD8" w:rsidRPr="00784819" w:rsidRDefault="00FA6FD8" w:rsidP="0011632C">
            <w:pPr>
              <w:spacing w:line="360" w:lineRule="auto"/>
              <w:jc w:val="center"/>
              <w:rPr>
                <w:rFonts w:ascii="Arial" w:hAnsi="Arial" w:cs="Arial"/>
                <w:sz w:val="19"/>
                <w:szCs w:val="19"/>
              </w:rPr>
            </w:pPr>
            <w:r w:rsidRPr="00441E3F">
              <w:rPr>
                <w:rFonts w:ascii="Arial" w:hAnsi="Arial" w:cs="Arial"/>
                <w:sz w:val="19"/>
                <w:szCs w:val="19"/>
              </w:rPr>
              <w:t>Level 3</w:t>
            </w:r>
          </w:p>
        </w:tc>
        <w:tc>
          <w:tcPr>
            <w:tcW w:w="268" w:type="dxa"/>
            <w:tcBorders>
              <w:top w:val="single" w:sz="4" w:space="0" w:color="auto"/>
              <w:left w:val="nil"/>
              <w:right w:val="nil"/>
            </w:tcBorders>
            <w:shd w:val="clear" w:color="auto" w:fill="auto"/>
          </w:tcPr>
          <w:p w14:paraId="5C56719F" w14:textId="77777777" w:rsidR="00FA6FD8" w:rsidRPr="00784819" w:rsidRDefault="00FA6FD8" w:rsidP="0011632C">
            <w:pPr>
              <w:spacing w:line="360" w:lineRule="auto"/>
              <w:jc w:val="center"/>
              <w:rPr>
                <w:rFonts w:ascii="Arial" w:hAnsi="Arial" w:cs="Arial"/>
                <w:sz w:val="19"/>
                <w:szCs w:val="19"/>
              </w:rPr>
            </w:pPr>
          </w:p>
        </w:tc>
        <w:tc>
          <w:tcPr>
            <w:tcW w:w="1331" w:type="dxa"/>
            <w:tcBorders>
              <w:top w:val="single" w:sz="4" w:space="0" w:color="auto"/>
              <w:left w:val="nil"/>
              <w:bottom w:val="single" w:sz="4" w:space="0" w:color="auto"/>
              <w:right w:val="nil"/>
            </w:tcBorders>
            <w:shd w:val="clear" w:color="auto" w:fill="auto"/>
            <w:hideMark/>
          </w:tcPr>
          <w:p w14:paraId="7B51CA2F" w14:textId="77777777" w:rsidR="00FA6FD8" w:rsidRPr="00784819" w:rsidRDefault="00FA6FD8" w:rsidP="0011632C">
            <w:pPr>
              <w:spacing w:line="360" w:lineRule="auto"/>
              <w:jc w:val="center"/>
              <w:rPr>
                <w:rFonts w:ascii="Arial" w:hAnsi="Arial" w:cs="Arial"/>
                <w:sz w:val="19"/>
                <w:szCs w:val="19"/>
              </w:rPr>
            </w:pPr>
            <w:r w:rsidRPr="00441E3F">
              <w:rPr>
                <w:rFonts w:ascii="Arial" w:hAnsi="Arial" w:cs="Arial"/>
                <w:sz w:val="19"/>
                <w:szCs w:val="19"/>
              </w:rPr>
              <w:t>Total</w:t>
            </w:r>
          </w:p>
        </w:tc>
      </w:tr>
      <w:tr w:rsidR="00FA6FD8" w:rsidRPr="00784819" w14:paraId="712B1EDF" w14:textId="77777777" w:rsidTr="0011632C">
        <w:trPr>
          <w:trHeight w:val="329"/>
          <w:tblHeader/>
        </w:trPr>
        <w:tc>
          <w:tcPr>
            <w:tcW w:w="2556" w:type="dxa"/>
            <w:shd w:val="clear" w:color="auto" w:fill="auto"/>
            <w:vAlign w:val="bottom"/>
          </w:tcPr>
          <w:p w14:paraId="53DFCB32" w14:textId="77777777" w:rsidR="00FA6FD8" w:rsidRPr="00784819" w:rsidRDefault="00FA6FD8" w:rsidP="0011632C">
            <w:pPr>
              <w:pStyle w:val="CharCharCharCharCharCharCharCharCharCharChar"/>
              <w:tabs>
                <w:tab w:val="left" w:pos="33"/>
              </w:tabs>
              <w:spacing w:after="0" w:line="360" w:lineRule="auto"/>
              <w:rPr>
                <w:rFonts w:ascii="Arial" w:hAnsi="Arial" w:cs="Arial"/>
                <w:b/>
                <w:bCs/>
                <w:sz w:val="19"/>
                <w:szCs w:val="19"/>
                <w:cs/>
              </w:rPr>
            </w:pPr>
            <w:r w:rsidRPr="00441E3F">
              <w:rPr>
                <w:rFonts w:ascii="Arial" w:hAnsi="Arial" w:cs="Arial"/>
                <w:b/>
                <w:bCs/>
                <w:sz w:val="19"/>
                <w:szCs w:val="19"/>
                <w:lang w:val="en-GB"/>
              </w:rPr>
              <w:t>Assets</w:t>
            </w:r>
          </w:p>
        </w:tc>
        <w:tc>
          <w:tcPr>
            <w:tcW w:w="1295" w:type="dxa"/>
            <w:tcBorders>
              <w:top w:val="single" w:sz="4" w:space="0" w:color="auto"/>
              <w:left w:val="nil"/>
              <w:right w:val="nil"/>
            </w:tcBorders>
            <w:shd w:val="clear" w:color="auto" w:fill="auto"/>
            <w:vAlign w:val="bottom"/>
          </w:tcPr>
          <w:p w14:paraId="4B831A86" w14:textId="77777777" w:rsidR="00FA6FD8" w:rsidRPr="00784819" w:rsidRDefault="00FA6FD8" w:rsidP="0011632C">
            <w:pPr>
              <w:spacing w:line="360" w:lineRule="auto"/>
              <w:jc w:val="center"/>
              <w:rPr>
                <w:rFonts w:ascii="Arial" w:hAnsi="Arial" w:cs="Arial"/>
                <w:sz w:val="19"/>
                <w:szCs w:val="19"/>
                <w:cs/>
              </w:rPr>
            </w:pPr>
          </w:p>
        </w:tc>
        <w:tc>
          <w:tcPr>
            <w:tcW w:w="287" w:type="dxa"/>
            <w:tcBorders>
              <w:left w:val="nil"/>
              <w:right w:val="nil"/>
            </w:tcBorders>
            <w:shd w:val="clear" w:color="auto" w:fill="auto"/>
            <w:vAlign w:val="bottom"/>
          </w:tcPr>
          <w:p w14:paraId="7F9D6CF4" w14:textId="77777777" w:rsidR="00FA6FD8" w:rsidRPr="00784819" w:rsidRDefault="00FA6FD8" w:rsidP="0011632C">
            <w:pPr>
              <w:spacing w:line="360" w:lineRule="auto"/>
              <w:jc w:val="center"/>
              <w:rPr>
                <w:rFonts w:ascii="Arial" w:hAnsi="Arial" w:cs="Arial"/>
                <w:sz w:val="19"/>
                <w:szCs w:val="19"/>
                <w:highlight w:val="yellow"/>
                <w:cs/>
              </w:rPr>
            </w:pPr>
          </w:p>
        </w:tc>
        <w:tc>
          <w:tcPr>
            <w:tcW w:w="1295" w:type="dxa"/>
            <w:tcBorders>
              <w:left w:val="nil"/>
              <w:right w:val="nil"/>
            </w:tcBorders>
            <w:shd w:val="clear" w:color="auto" w:fill="auto"/>
            <w:vAlign w:val="bottom"/>
          </w:tcPr>
          <w:p w14:paraId="5569CA85" w14:textId="77777777" w:rsidR="00FA6FD8" w:rsidRPr="00784819" w:rsidRDefault="00FA6FD8" w:rsidP="0011632C">
            <w:pPr>
              <w:spacing w:line="360" w:lineRule="auto"/>
              <w:jc w:val="center"/>
              <w:rPr>
                <w:rFonts w:ascii="Arial" w:hAnsi="Arial" w:cs="Arial"/>
                <w:sz w:val="19"/>
                <w:szCs w:val="19"/>
                <w:cs/>
              </w:rPr>
            </w:pPr>
          </w:p>
        </w:tc>
        <w:tc>
          <w:tcPr>
            <w:tcW w:w="287" w:type="dxa"/>
            <w:tcBorders>
              <w:left w:val="nil"/>
              <w:right w:val="nil"/>
            </w:tcBorders>
            <w:shd w:val="clear" w:color="auto" w:fill="auto"/>
            <w:vAlign w:val="bottom"/>
          </w:tcPr>
          <w:p w14:paraId="568B3026" w14:textId="77777777" w:rsidR="00FA6FD8" w:rsidRPr="00784819" w:rsidRDefault="00FA6FD8" w:rsidP="0011632C">
            <w:pPr>
              <w:spacing w:line="360" w:lineRule="auto"/>
              <w:rPr>
                <w:rFonts w:ascii="Arial" w:hAnsi="Arial" w:cs="Arial"/>
                <w:sz w:val="19"/>
                <w:szCs w:val="19"/>
                <w:highlight w:val="yellow"/>
                <w:cs/>
              </w:rPr>
            </w:pPr>
          </w:p>
        </w:tc>
        <w:tc>
          <w:tcPr>
            <w:tcW w:w="1180" w:type="dxa"/>
            <w:tcBorders>
              <w:left w:val="nil"/>
              <w:right w:val="nil"/>
            </w:tcBorders>
            <w:shd w:val="clear" w:color="auto" w:fill="auto"/>
          </w:tcPr>
          <w:p w14:paraId="34C307DC" w14:textId="77777777" w:rsidR="00FA6FD8" w:rsidRPr="00784819" w:rsidRDefault="00FA6FD8" w:rsidP="0011632C">
            <w:pPr>
              <w:spacing w:line="360" w:lineRule="auto"/>
              <w:jc w:val="center"/>
              <w:rPr>
                <w:rFonts w:ascii="Arial" w:hAnsi="Arial" w:cs="Arial"/>
                <w:sz w:val="19"/>
                <w:szCs w:val="19"/>
                <w:cs/>
              </w:rPr>
            </w:pPr>
          </w:p>
        </w:tc>
        <w:tc>
          <w:tcPr>
            <w:tcW w:w="268" w:type="dxa"/>
            <w:tcBorders>
              <w:left w:val="nil"/>
              <w:right w:val="nil"/>
            </w:tcBorders>
            <w:shd w:val="clear" w:color="auto" w:fill="auto"/>
          </w:tcPr>
          <w:p w14:paraId="39114589" w14:textId="77777777" w:rsidR="00FA6FD8" w:rsidRPr="00784819" w:rsidRDefault="00FA6FD8" w:rsidP="0011632C">
            <w:pPr>
              <w:spacing w:line="360" w:lineRule="auto"/>
              <w:jc w:val="center"/>
              <w:rPr>
                <w:rFonts w:ascii="Arial" w:hAnsi="Arial" w:cs="Arial"/>
                <w:sz w:val="19"/>
                <w:szCs w:val="19"/>
              </w:rPr>
            </w:pPr>
          </w:p>
        </w:tc>
        <w:tc>
          <w:tcPr>
            <w:tcW w:w="1331" w:type="dxa"/>
            <w:tcBorders>
              <w:left w:val="nil"/>
              <w:right w:val="nil"/>
            </w:tcBorders>
            <w:shd w:val="clear" w:color="auto" w:fill="auto"/>
          </w:tcPr>
          <w:p w14:paraId="66A55E9A" w14:textId="77777777" w:rsidR="00FA6FD8" w:rsidRPr="00784819" w:rsidRDefault="00FA6FD8" w:rsidP="0011632C">
            <w:pPr>
              <w:spacing w:line="360" w:lineRule="auto"/>
              <w:jc w:val="center"/>
              <w:rPr>
                <w:rFonts w:ascii="Arial" w:hAnsi="Arial" w:cs="Arial"/>
                <w:sz w:val="19"/>
                <w:szCs w:val="19"/>
              </w:rPr>
            </w:pPr>
          </w:p>
        </w:tc>
      </w:tr>
      <w:tr w:rsidR="00FA6FD8" w:rsidRPr="00784819" w14:paraId="57476BEA" w14:textId="77777777" w:rsidTr="0011632C">
        <w:trPr>
          <w:trHeight w:val="329"/>
          <w:tblHeader/>
        </w:trPr>
        <w:tc>
          <w:tcPr>
            <w:tcW w:w="2556" w:type="dxa"/>
            <w:shd w:val="clear" w:color="auto" w:fill="auto"/>
            <w:vAlign w:val="bottom"/>
          </w:tcPr>
          <w:p w14:paraId="1E4C448E" w14:textId="77777777" w:rsidR="00FA6FD8" w:rsidRPr="00784819" w:rsidRDefault="00FA6FD8" w:rsidP="0011632C">
            <w:pPr>
              <w:pStyle w:val="CharCharCharCharCharCharCharCharCharCharChar"/>
              <w:tabs>
                <w:tab w:val="left" w:pos="33"/>
              </w:tabs>
              <w:spacing w:after="0" w:line="360" w:lineRule="auto"/>
              <w:rPr>
                <w:rFonts w:ascii="Arial" w:hAnsi="Arial" w:cs="Arial"/>
                <w:sz w:val="19"/>
                <w:szCs w:val="19"/>
                <w:u w:val="single"/>
                <w:cs/>
              </w:rPr>
            </w:pPr>
            <w:r w:rsidRPr="00441E3F">
              <w:rPr>
                <w:rFonts w:ascii="Arial" w:hAnsi="Arial" w:cs="Arial"/>
                <w:sz w:val="19"/>
                <w:szCs w:val="19"/>
                <w:u w:val="single"/>
                <w:lang w:val="en-GB"/>
              </w:rPr>
              <w:t>Financial assets</w:t>
            </w:r>
          </w:p>
        </w:tc>
        <w:tc>
          <w:tcPr>
            <w:tcW w:w="1295" w:type="dxa"/>
            <w:tcBorders>
              <w:left w:val="nil"/>
              <w:right w:val="nil"/>
            </w:tcBorders>
            <w:shd w:val="clear" w:color="auto" w:fill="auto"/>
            <w:vAlign w:val="bottom"/>
          </w:tcPr>
          <w:p w14:paraId="6EEEB2A8" w14:textId="77777777" w:rsidR="00FA6FD8" w:rsidRPr="00784819" w:rsidRDefault="00FA6FD8" w:rsidP="0011632C">
            <w:pPr>
              <w:spacing w:line="360" w:lineRule="auto"/>
              <w:jc w:val="center"/>
              <w:rPr>
                <w:rFonts w:ascii="Arial" w:hAnsi="Arial" w:cs="Arial"/>
                <w:sz w:val="19"/>
                <w:szCs w:val="19"/>
                <w:cs/>
              </w:rPr>
            </w:pPr>
          </w:p>
        </w:tc>
        <w:tc>
          <w:tcPr>
            <w:tcW w:w="287" w:type="dxa"/>
            <w:tcBorders>
              <w:left w:val="nil"/>
              <w:right w:val="nil"/>
            </w:tcBorders>
            <w:shd w:val="clear" w:color="auto" w:fill="auto"/>
            <w:vAlign w:val="bottom"/>
          </w:tcPr>
          <w:p w14:paraId="5648C447" w14:textId="77777777" w:rsidR="00FA6FD8" w:rsidRPr="00784819" w:rsidRDefault="00FA6FD8" w:rsidP="0011632C">
            <w:pPr>
              <w:spacing w:line="360" w:lineRule="auto"/>
              <w:jc w:val="center"/>
              <w:rPr>
                <w:rFonts w:ascii="Arial" w:hAnsi="Arial" w:cs="Arial"/>
                <w:sz w:val="19"/>
                <w:szCs w:val="19"/>
                <w:highlight w:val="yellow"/>
                <w:cs/>
              </w:rPr>
            </w:pPr>
          </w:p>
        </w:tc>
        <w:tc>
          <w:tcPr>
            <w:tcW w:w="1295" w:type="dxa"/>
            <w:tcBorders>
              <w:left w:val="nil"/>
              <w:right w:val="nil"/>
            </w:tcBorders>
            <w:shd w:val="clear" w:color="auto" w:fill="auto"/>
            <w:vAlign w:val="bottom"/>
          </w:tcPr>
          <w:p w14:paraId="409EAB57" w14:textId="77777777" w:rsidR="00FA6FD8" w:rsidRPr="00784819" w:rsidRDefault="00FA6FD8" w:rsidP="0011632C">
            <w:pPr>
              <w:spacing w:line="360" w:lineRule="auto"/>
              <w:jc w:val="center"/>
              <w:rPr>
                <w:rFonts w:ascii="Arial" w:hAnsi="Arial" w:cs="Arial"/>
                <w:sz w:val="19"/>
                <w:szCs w:val="19"/>
                <w:cs/>
              </w:rPr>
            </w:pPr>
          </w:p>
        </w:tc>
        <w:tc>
          <w:tcPr>
            <w:tcW w:w="287" w:type="dxa"/>
            <w:tcBorders>
              <w:left w:val="nil"/>
              <w:right w:val="nil"/>
            </w:tcBorders>
            <w:shd w:val="clear" w:color="auto" w:fill="auto"/>
            <w:vAlign w:val="bottom"/>
          </w:tcPr>
          <w:p w14:paraId="221FF064" w14:textId="77777777" w:rsidR="00FA6FD8" w:rsidRPr="00784819" w:rsidRDefault="00FA6FD8" w:rsidP="0011632C">
            <w:pPr>
              <w:spacing w:line="360" w:lineRule="auto"/>
              <w:rPr>
                <w:rFonts w:ascii="Arial" w:hAnsi="Arial" w:cs="Arial"/>
                <w:sz w:val="19"/>
                <w:szCs w:val="19"/>
                <w:highlight w:val="yellow"/>
                <w:cs/>
              </w:rPr>
            </w:pPr>
          </w:p>
        </w:tc>
        <w:tc>
          <w:tcPr>
            <w:tcW w:w="1180" w:type="dxa"/>
            <w:tcBorders>
              <w:left w:val="nil"/>
              <w:right w:val="nil"/>
            </w:tcBorders>
            <w:shd w:val="clear" w:color="auto" w:fill="auto"/>
          </w:tcPr>
          <w:p w14:paraId="3E55E041" w14:textId="77777777" w:rsidR="00FA6FD8" w:rsidRPr="00784819" w:rsidRDefault="00FA6FD8" w:rsidP="0011632C">
            <w:pPr>
              <w:spacing w:line="360" w:lineRule="auto"/>
              <w:jc w:val="center"/>
              <w:rPr>
                <w:rFonts w:ascii="Arial" w:hAnsi="Arial" w:cs="Arial"/>
                <w:sz w:val="19"/>
                <w:szCs w:val="19"/>
                <w:cs/>
              </w:rPr>
            </w:pPr>
          </w:p>
        </w:tc>
        <w:tc>
          <w:tcPr>
            <w:tcW w:w="268" w:type="dxa"/>
            <w:tcBorders>
              <w:left w:val="nil"/>
              <w:right w:val="nil"/>
            </w:tcBorders>
            <w:shd w:val="clear" w:color="auto" w:fill="auto"/>
          </w:tcPr>
          <w:p w14:paraId="7F88F2BA" w14:textId="77777777" w:rsidR="00FA6FD8" w:rsidRPr="00784819" w:rsidRDefault="00FA6FD8" w:rsidP="0011632C">
            <w:pPr>
              <w:spacing w:line="360" w:lineRule="auto"/>
              <w:jc w:val="center"/>
              <w:rPr>
                <w:rFonts w:ascii="Arial" w:hAnsi="Arial" w:cs="Arial"/>
                <w:sz w:val="19"/>
                <w:szCs w:val="19"/>
              </w:rPr>
            </w:pPr>
          </w:p>
        </w:tc>
        <w:tc>
          <w:tcPr>
            <w:tcW w:w="1331" w:type="dxa"/>
            <w:tcBorders>
              <w:left w:val="nil"/>
              <w:right w:val="nil"/>
            </w:tcBorders>
            <w:shd w:val="clear" w:color="auto" w:fill="auto"/>
          </w:tcPr>
          <w:p w14:paraId="43D4D6F6" w14:textId="77777777" w:rsidR="00FA6FD8" w:rsidRPr="00784819" w:rsidRDefault="00FA6FD8" w:rsidP="0011632C">
            <w:pPr>
              <w:spacing w:line="360" w:lineRule="auto"/>
              <w:jc w:val="center"/>
              <w:rPr>
                <w:rFonts w:ascii="Arial" w:hAnsi="Arial" w:cs="Arial"/>
                <w:sz w:val="19"/>
                <w:szCs w:val="19"/>
              </w:rPr>
            </w:pPr>
          </w:p>
        </w:tc>
      </w:tr>
      <w:tr w:rsidR="00434152" w:rsidRPr="00441E3F" w14:paraId="1929FC9B" w14:textId="77777777" w:rsidTr="0011632C">
        <w:trPr>
          <w:trHeight w:val="329"/>
          <w:tblHeader/>
        </w:trPr>
        <w:tc>
          <w:tcPr>
            <w:tcW w:w="2556" w:type="dxa"/>
            <w:shd w:val="clear" w:color="auto" w:fill="auto"/>
          </w:tcPr>
          <w:p w14:paraId="6A03D3F6" w14:textId="77777777" w:rsidR="00434152" w:rsidRPr="00784819" w:rsidRDefault="00434152" w:rsidP="00434152">
            <w:pPr>
              <w:spacing w:line="360" w:lineRule="auto"/>
              <w:rPr>
                <w:rFonts w:ascii="Arial" w:hAnsi="Arial" w:cs="Arial"/>
                <w:sz w:val="19"/>
                <w:szCs w:val="19"/>
                <w:cs/>
              </w:rPr>
            </w:pPr>
            <w:r>
              <w:rPr>
                <w:rFonts w:ascii="Arial" w:hAnsi="Arial" w:cs="Arial"/>
                <w:sz w:val="19"/>
                <w:szCs w:val="19"/>
              </w:rPr>
              <w:t xml:space="preserve">   </w:t>
            </w:r>
            <w:r w:rsidRPr="00441E3F">
              <w:rPr>
                <w:rFonts w:ascii="Arial" w:hAnsi="Arial" w:cs="Arial"/>
                <w:sz w:val="19"/>
                <w:szCs w:val="19"/>
              </w:rPr>
              <w:t>Temporary investment</w:t>
            </w:r>
          </w:p>
        </w:tc>
        <w:tc>
          <w:tcPr>
            <w:tcW w:w="1295" w:type="dxa"/>
            <w:tcBorders>
              <w:left w:val="nil"/>
              <w:right w:val="nil"/>
            </w:tcBorders>
            <w:shd w:val="clear" w:color="auto" w:fill="auto"/>
          </w:tcPr>
          <w:p w14:paraId="2FE76A0C" w14:textId="77777777" w:rsidR="00434152" w:rsidRPr="00441E3F" w:rsidRDefault="00434152" w:rsidP="00434152">
            <w:pPr>
              <w:spacing w:line="360" w:lineRule="auto"/>
              <w:jc w:val="center"/>
              <w:rPr>
                <w:rFonts w:ascii="Arial" w:hAnsi="Arial" w:cs="Arial"/>
                <w:sz w:val="19"/>
                <w:szCs w:val="19"/>
                <w:cs/>
              </w:rPr>
            </w:pPr>
            <w:r w:rsidRPr="00441E3F">
              <w:rPr>
                <w:rFonts w:ascii="Arial" w:hAnsi="Arial" w:cs="Arial"/>
                <w:sz w:val="19"/>
                <w:szCs w:val="19"/>
                <w:lang w:val="en-GB"/>
              </w:rPr>
              <w:t xml:space="preserve">     -</w:t>
            </w:r>
          </w:p>
        </w:tc>
        <w:tc>
          <w:tcPr>
            <w:tcW w:w="287" w:type="dxa"/>
            <w:tcBorders>
              <w:left w:val="nil"/>
              <w:right w:val="nil"/>
            </w:tcBorders>
            <w:shd w:val="clear" w:color="auto" w:fill="auto"/>
            <w:vAlign w:val="bottom"/>
          </w:tcPr>
          <w:p w14:paraId="5BDC147E" w14:textId="77777777" w:rsidR="00434152" w:rsidRPr="00441E3F" w:rsidRDefault="00434152" w:rsidP="00434152">
            <w:pPr>
              <w:spacing w:line="360" w:lineRule="auto"/>
              <w:jc w:val="center"/>
              <w:rPr>
                <w:rFonts w:ascii="Arial" w:hAnsi="Arial" w:cs="Arial"/>
                <w:sz w:val="19"/>
                <w:szCs w:val="19"/>
                <w:highlight w:val="yellow"/>
                <w:cs/>
              </w:rPr>
            </w:pPr>
          </w:p>
        </w:tc>
        <w:tc>
          <w:tcPr>
            <w:tcW w:w="1295" w:type="dxa"/>
            <w:tcBorders>
              <w:left w:val="nil"/>
              <w:right w:val="nil"/>
            </w:tcBorders>
            <w:shd w:val="clear" w:color="auto" w:fill="auto"/>
          </w:tcPr>
          <w:p w14:paraId="250B0037" w14:textId="5934EDE3" w:rsidR="00434152" w:rsidRPr="00441E3F" w:rsidRDefault="00434152" w:rsidP="00434152">
            <w:pPr>
              <w:spacing w:line="360" w:lineRule="auto"/>
              <w:jc w:val="right"/>
              <w:rPr>
                <w:rFonts w:ascii="Arial" w:hAnsi="Arial" w:cs="Arial"/>
                <w:sz w:val="19"/>
                <w:szCs w:val="19"/>
                <w:cs/>
                <w:lang w:val="en-GB"/>
              </w:rPr>
            </w:pPr>
            <w:r>
              <w:rPr>
                <w:rFonts w:ascii="Arial" w:hAnsi="Arial" w:cs="Arial"/>
                <w:sz w:val="19"/>
                <w:szCs w:val="19"/>
                <w:lang w:val="en-GB"/>
              </w:rPr>
              <w:t>613,202,223</w:t>
            </w:r>
          </w:p>
        </w:tc>
        <w:tc>
          <w:tcPr>
            <w:tcW w:w="287" w:type="dxa"/>
            <w:tcBorders>
              <w:left w:val="nil"/>
              <w:right w:val="nil"/>
            </w:tcBorders>
            <w:shd w:val="clear" w:color="auto" w:fill="auto"/>
            <w:vAlign w:val="bottom"/>
          </w:tcPr>
          <w:p w14:paraId="3213FAAC" w14:textId="77777777" w:rsidR="00434152" w:rsidRPr="00441E3F" w:rsidRDefault="00434152" w:rsidP="00434152">
            <w:pPr>
              <w:spacing w:line="360" w:lineRule="auto"/>
              <w:rPr>
                <w:rFonts w:ascii="Arial" w:hAnsi="Arial" w:cs="Arial"/>
                <w:sz w:val="19"/>
                <w:szCs w:val="19"/>
                <w:highlight w:val="yellow"/>
                <w:cs/>
              </w:rPr>
            </w:pPr>
          </w:p>
        </w:tc>
        <w:tc>
          <w:tcPr>
            <w:tcW w:w="1180" w:type="dxa"/>
            <w:tcBorders>
              <w:left w:val="nil"/>
              <w:right w:val="nil"/>
            </w:tcBorders>
            <w:shd w:val="clear" w:color="auto" w:fill="auto"/>
          </w:tcPr>
          <w:p w14:paraId="43847745" w14:textId="77777777" w:rsidR="00434152" w:rsidRPr="00441E3F" w:rsidRDefault="00434152" w:rsidP="00434152">
            <w:pPr>
              <w:spacing w:line="360" w:lineRule="auto"/>
              <w:jc w:val="center"/>
              <w:rPr>
                <w:rFonts w:ascii="Arial" w:hAnsi="Arial" w:cs="Arial"/>
                <w:sz w:val="19"/>
                <w:szCs w:val="19"/>
                <w:cs/>
              </w:rPr>
            </w:pPr>
            <w:r w:rsidRPr="00441E3F">
              <w:rPr>
                <w:rFonts w:ascii="Arial" w:hAnsi="Arial" w:cs="Arial"/>
                <w:sz w:val="19"/>
                <w:szCs w:val="19"/>
                <w:lang w:val="en-GB"/>
              </w:rPr>
              <w:t xml:space="preserve">      -</w:t>
            </w:r>
          </w:p>
        </w:tc>
        <w:tc>
          <w:tcPr>
            <w:tcW w:w="268" w:type="dxa"/>
            <w:tcBorders>
              <w:left w:val="nil"/>
              <w:right w:val="nil"/>
            </w:tcBorders>
            <w:shd w:val="clear" w:color="auto" w:fill="auto"/>
          </w:tcPr>
          <w:p w14:paraId="4BE0634A" w14:textId="77777777" w:rsidR="00434152" w:rsidRPr="00441E3F" w:rsidRDefault="00434152" w:rsidP="00434152">
            <w:pPr>
              <w:spacing w:line="360" w:lineRule="auto"/>
              <w:jc w:val="center"/>
              <w:rPr>
                <w:rFonts w:ascii="Arial" w:hAnsi="Arial" w:cs="Arial"/>
                <w:sz w:val="19"/>
                <w:szCs w:val="19"/>
              </w:rPr>
            </w:pPr>
          </w:p>
        </w:tc>
        <w:tc>
          <w:tcPr>
            <w:tcW w:w="1331" w:type="dxa"/>
            <w:tcBorders>
              <w:left w:val="nil"/>
              <w:right w:val="nil"/>
            </w:tcBorders>
            <w:shd w:val="clear" w:color="auto" w:fill="auto"/>
          </w:tcPr>
          <w:p w14:paraId="7A4DE3D3" w14:textId="1933E5BA" w:rsidR="00434152" w:rsidRPr="00441E3F" w:rsidRDefault="00434152" w:rsidP="00434152">
            <w:pPr>
              <w:spacing w:line="360" w:lineRule="auto"/>
              <w:jc w:val="right"/>
              <w:rPr>
                <w:rFonts w:ascii="Arial" w:hAnsi="Arial" w:cs="Arial"/>
                <w:sz w:val="19"/>
                <w:szCs w:val="19"/>
                <w:lang w:val="en-GB"/>
              </w:rPr>
            </w:pPr>
            <w:r>
              <w:rPr>
                <w:rFonts w:ascii="Arial" w:hAnsi="Arial" w:cs="Arial"/>
                <w:sz w:val="19"/>
                <w:szCs w:val="19"/>
                <w:lang w:val="en-GB"/>
              </w:rPr>
              <w:t>613,202,223</w:t>
            </w:r>
          </w:p>
        </w:tc>
      </w:tr>
      <w:tr w:rsidR="00434152" w:rsidRPr="00441E3F" w14:paraId="735D568C" w14:textId="77777777" w:rsidTr="0011632C">
        <w:trPr>
          <w:trHeight w:val="329"/>
          <w:tblHeader/>
        </w:trPr>
        <w:tc>
          <w:tcPr>
            <w:tcW w:w="2556" w:type="dxa"/>
            <w:shd w:val="clear" w:color="auto" w:fill="auto"/>
            <w:vAlign w:val="bottom"/>
          </w:tcPr>
          <w:p w14:paraId="7ACC8FF6" w14:textId="77777777" w:rsidR="00434152" w:rsidRPr="00784819" w:rsidRDefault="00434152" w:rsidP="00434152">
            <w:pPr>
              <w:spacing w:line="360" w:lineRule="auto"/>
              <w:rPr>
                <w:rFonts w:ascii="Arial" w:hAnsi="Arial" w:cs="Arial"/>
                <w:sz w:val="19"/>
                <w:szCs w:val="19"/>
                <w:highlight w:val="yellow"/>
                <w:cs/>
              </w:rPr>
            </w:pPr>
          </w:p>
        </w:tc>
        <w:tc>
          <w:tcPr>
            <w:tcW w:w="1295" w:type="dxa"/>
            <w:tcBorders>
              <w:left w:val="nil"/>
              <w:right w:val="nil"/>
            </w:tcBorders>
            <w:shd w:val="clear" w:color="auto" w:fill="auto"/>
            <w:vAlign w:val="bottom"/>
          </w:tcPr>
          <w:p w14:paraId="14BBBF6A" w14:textId="77777777" w:rsidR="00434152" w:rsidRPr="00441E3F" w:rsidRDefault="00434152" w:rsidP="00434152">
            <w:pPr>
              <w:spacing w:line="360" w:lineRule="auto"/>
              <w:jc w:val="center"/>
              <w:rPr>
                <w:rFonts w:ascii="Arial" w:hAnsi="Arial" w:cs="Arial"/>
                <w:sz w:val="19"/>
                <w:szCs w:val="19"/>
                <w:cs/>
              </w:rPr>
            </w:pPr>
          </w:p>
        </w:tc>
        <w:tc>
          <w:tcPr>
            <w:tcW w:w="287" w:type="dxa"/>
            <w:tcBorders>
              <w:left w:val="nil"/>
              <w:right w:val="nil"/>
            </w:tcBorders>
            <w:shd w:val="clear" w:color="auto" w:fill="auto"/>
            <w:vAlign w:val="bottom"/>
          </w:tcPr>
          <w:p w14:paraId="01AB007B" w14:textId="77777777" w:rsidR="00434152" w:rsidRPr="00441E3F" w:rsidRDefault="00434152" w:rsidP="00434152">
            <w:pPr>
              <w:spacing w:line="360" w:lineRule="auto"/>
              <w:jc w:val="center"/>
              <w:rPr>
                <w:rFonts w:ascii="Arial" w:hAnsi="Arial" w:cs="Arial"/>
                <w:sz w:val="19"/>
                <w:szCs w:val="19"/>
                <w:highlight w:val="yellow"/>
                <w:cs/>
              </w:rPr>
            </w:pPr>
          </w:p>
        </w:tc>
        <w:tc>
          <w:tcPr>
            <w:tcW w:w="1295" w:type="dxa"/>
            <w:tcBorders>
              <w:left w:val="nil"/>
              <w:right w:val="nil"/>
            </w:tcBorders>
            <w:shd w:val="clear" w:color="auto" w:fill="auto"/>
            <w:vAlign w:val="bottom"/>
          </w:tcPr>
          <w:p w14:paraId="183E204A" w14:textId="77777777" w:rsidR="00434152" w:rsidRPr="00441E3F" w:rsidRDefault="00434152" w:rsidP="00434152">
            <w:pPr>
              <w:spacing w:line="360" w:lineRule="auto"/>
              <w:jc w:val="center"/>
              <w:rPr>
                <w:rFonts w:ascii="Arial" w:hAnsi="Arial" w:cs="Arial"/>
                <w:sz w:val="19"/>
                <w:szCs w:val="19"/>
                <w:cs/>
              </w:rPr>
            </w:pPr>
          </w:p>
        </w:tc>
        <w:tc>
          <w:tcPr>
            <w:tcW w:w="287" w:type="dxa"/>
            <w:tcBorders>
              <w:left w:val="nil"/>
              <w:right w:val="nil"/>
            </w:tcBorders>
            <w:shd w:val="clear" w:color="auto" w:fill="auto"/>
            <w:vAlign w:val="bottom"/>
          </w:tcPr>
          <w:p w14:paraId="226973CE" w14:textId="77777777" w:rsidR="00434152" w:rsidRPr="00441E3F" w:rsidRDefault="00434152" w:rsidP="00434152">
            <w:pPr>
              <w:spacing w:line="360" w:lineRule="auto"/>
              <w:rPr>
                <w:rFonts w:ascii="Arial" w:hAnsi="Arial" w:cs="Arial"/>
                <w:sz w:val="19"/>
                <w:szCs w:val="19"/>
                <w:highlight w:val="yellow"/>
                <w:cs/>
              </w:rPr>
            </w:pPr>
          </w:p>
        </w:tc>
        <w:tc>
          <w:tcPr>
            <w:tcW w:w="1180" w:type="dxa"/>
            <w:tcBorders>
              <w:left w:val="nil"/>
              <w:right w:val="nil"/>
            </w:tcBorders>
            <w:shd w:val="clear" w:color="auto" w:fill="auto"/>
          </w:tcPr>
          <w:p w14:paraId="428C63CD" w14:textId="77777777" w:rsidR="00434152" w:rsidRPr="00441E3F" w:rsidRDefault="00434152" w:rsidP="00434152">
            <w:pPr>
              <w:spacing w:line="360" w:lineRule="auto"/>
              <w:jc w:val="center"/>
              <w:rPr>
                <w:rFonts w:ascii="Arial" w:hAnsi="Arial" w:cs="Arial"/>
                <w:sz w:val="19"/>
                <w:szCs w:val="19"/>
                <w:cs/>
              </w:rPr>
            </w:pPr>
          </w:p>
        </w:tc>
        <w:tc>
          <w:tcPr>
            <w:tcW w:w="268" w:type="dxa"/>
            <w:tcBorders>
              <w:left w:val="nil"/>
              <w:right w:val="nil"/>
            </w:tcBorders>
            <w:shd w:val="clear" w:color="auto" w:fill="auto"/>
          </w:tcPr>
          <w:p w14:paraId="1EDD91A2" w14:textId="77777777" w:rsidR="00434152" w:rsidRPr="00441E3F" w:rsidRDefault="00434152" w:rsidP="00434152">
            <w:pPr>
              <w:spacing w:line="360" w:lineRule="auto"/>
              <w:jc w:val="center"/>
              <w:rPr>
                <w:rFonts w:ascii="Arial" w:hAnsi="Arial" w:cs="Arial"/>
                <w:sz w:val="19"/>
                <w:szCs w:val="19"/>
              </w:rPr>
            </w:pPr>
          </w:p>
        </w:tc>
        <w:tc>
          <w:tcPr>
            <w:tcW w:w="1331" w:type="dxa"/>
            <w:tcBorders>
              <w:left w:val="nil"/>
              <w:right w:val="nil"/>
            </w:tcBorders>
            <w:shd w:val="clear" w:color="auto" w:fill="auto"/>
            <w:vAlign w:val="bottom"/>
          </w:tcPr>
          <w:p w14:paraId="3528A561" w14:textId="77777777" w:rsidR="00434152" w:rsidRPr="00441E3F" w:rsidRDefault="00434152" w:rsidP="00434152">
            <w:pPr>
              <w:spacing w:line="360" w:lineRule="auto"/>
              <w:jc w:val="center"/>
              <w:rPr>
                <w:rFonts w:ascii="Arial" w:hAnsi="Arial" w:cs="Arial"/>
                <w:sz w:val="19"/>
                <w:szCs w:val="19"/>
              </w:rPr>
            </w:pPr>
          </w:p>
        </w:tc>
      </w:tr>
      <w:tr w:rsidR="00434152" w:rsidRPr="00441E3F" w14:paraId="76DD4B0D" w14:textId="77777777" w:rsidTr="0011632C">
        <w:trPr>
          <w:trHeight w:val="329"/>
        </w:trPr>
        <w:tc>
          <w:tcPr>
            <w:tcW w:w="2556" w:type="dxa"/>
            <w:shd w:val="clear" w:color="auto" w:fill="auto"/>
            <w:vAlign w:val="bottom"/>
          </w:tcPr>
          <w:p w14:paraId="5ECE30AB" w14:textId="77777777" w:rsidR="00434152" w:rsidRPr="00784819" w:rsidRDefault="00434152" w:rsidP="00434152">
            <w:pPr>
              <w:pStyle w:val="CharCharCharCharCharCharCharCharCharCharChar"/>
              <w:tabs>
                <w:tab w:val="left" w:pos="33"/>
              </w:tabs>
              <w:spacing w:after="0" w:line="360" w:lineRule="auto"/>
              <w:rPr>
                <w:rFonts w:ascii="Arial" w:hAnsi="Arial" w:cs="Arial"/>
                <w:sz w:val="19"/>
                <w:szCs w:val="19"/>
                <w:highlight w:val="yellow"/>
                <w:cs/>
                <w:lang w:val="en-GB"/>
              </w:rPr>
            </w:pPr>
            <w:r w:rsidRPr="00441E3F">
              <w:rPr>
                <w:rFonts w:ascii="Arial" w:hAnsi="Arial" w:cs="Arial"/>
                <w:sz w:val="19"/>
                <w:szCs w:val="19"/>
                <w:u w:val="single"/>
                <w:lang w:val="en-GB"/>
              </w:rPr>
              <w:t>Financial liabilities</w:t>
            </w:r>
          </w:p>
        </w:tc>
        <w:tc>
          <w:tcPr>
            <w:tcW w:w="1295" w:type="dxa"/>
            <w:tcBorders>
              <w:left w:val="nil"/>
              <w:bottom w:val="nil"/>
              <w:right w:val="nil"/>
            </w:tcBorders>
            <w:shd w:val="clear" w:color="auto" w:fill="auto"/>
          </w:tcPr>
          <w:p w14:paraId="272DFB0C" w14:textId="77777777" w:rsidR="00434152" w:rsidRPr="00441E3F" w:rsidRDefault="00434152" w:rsidP="00434152">
            <w:pPr>
              <w:spacing w:line="360" w:lineRule="auto"/>
              <w:jc w:val="right"/>
              <w:rPr>
                <w:rFonts w:ascii="Arial" w:hAnsi="Arial" w:cs="Arial"/>
                <w:sz w:val="19"/>
                <w:szCs w:val="19"/>
                <w:highlight w:val="yellow"/>
              </w:rPr>
            </w:pPr>
          </w:p>
        </w:tc>
        <w:tc>
          <w:tcPr>
            <w:tcW w:w="287" w:type="dxa"/>
            <w:shd w:val="clear" w:color="auto" w:fill="auto"/>
            <w:vAlign w:val="bottom"/>
          </w:tcPr>
          <w:p w14:paraId="2A04B68E" w14:textId="77777777" w:rsidR="00434152" w:rsidRPr="00441E3F" w:rsidRDefault="00434152" w:rsidP="00434152">
            <w:pPr>
              <w:spacing w:line="360" w:lineRule="auto"/>
              <w:jc w:val="right"/>
              <w:rPr>
                <w:rFonts w:ascii="Arial" w:hAnsi="Arial" w:cs="Arial"/>
                <w:sz w:val="19"/>
                <w:szCs w:val="19"/>
                <w:highlight w:val="yellow"/>
                <w:cs/>
              </w:rPr>
            </w:pPr>
          </w:p>
        </w:tc>
        <w:tc>
          <w:tcPr>
            <w:tcW w:w="1295" w:type="dxa"/>
            <w:tcBorders>
              <w:left w:val="nil"/>
              <w:bottom w:val="nil"/>
              <w:right w:val="nil"/>
            </w:tcBorders>
            <w:shd w:val="clear" w:color="auto" w:fill="auto"/>
          </w:tcPr>
          <w:p w14:paraId="11DC2C19" w14:textId="77777777" w:rsidR="00434152" w:rsidRPr="00441E3F" w:rsidRDefault="00434152" w:rsidP="00434152">
            <w:pPr>
              <w:spacing w:line="360" w:lineRule="auto"/>
              <w:jc w:val="right"/>
              <w:rPr>
                <w:rFonts w:ascii="Arial" w:hAnsi="Arial" w:cs="Arial"/>
                <w:sz w:val="19"/>
                <w:szCs w:val="19"/>
                <w:highlight w:val="yellow"/>
                <w:cs/>
                <w:lang w:val="en-GB"/>
              </w:rPr>
            </w:pPr>
          </w:p>
        </w:tc>
        <w:tc>
          <w:tcPr>
            <w:tcW w:w="287" w:type="dxa"/>
            <w:shd w:val="clear" w:color="auto" w:fill="auto"/>
            <w:vAlign w:val="bottom"/>
          </w:tcPr>
          <w:p w14:paraId="46946BA3" w14:textId="77777777" w:rsidR="00434152" w:rsidRPr="00441E3F" w:rsidRDefault="00434152" w:rsidP="00434152">
            <w:pPr>
              <w:spacing w:line="360" w:lineRule="auto"/>
              <w:jc w:val="right"/>
              <w:rPr>
                <w:rFonts w:ascii="Arial" w:hAnsi="Arial" w:cs="Arial"/>
                <w:sz w:val="19"/>
                <w:szCs w:val="19"/>
                <w:highlight w:val="yellow"/>
                <w:cs/>
              </w:rPr>
            </w:pPr>
          </w:p>
        </w:tc>
        <w:tc>
          <w:tcPr>
            <w:tcW w:w="1180" w:type="dxa"/>
            <w:tcBorders>
              <w:left w:val="nil"/>
              <w:bottom w:val="nil"/>
              <w:right w:val="nil"/>
            </w:tcBorders>
            <w:shd w:val="clear" w:color="auto" w:fill="auto"/>
            <w:vAlign w:val="bottom"/>
          </w:tcPr>
          <w:p w14:paraId="46F21AAA" w14:textId="77777777" w:rsidR="00434152" w:rsidRPr="00441E3F" w:rsidRDefault="00434152" w:rsidP="00434152">
            <w:pPr>
              <w:spacing w:line="360" w:lineRule="auto"/>
              <w:jc w:val="right"/>
              <w:rPr>
                <w:rFonts w:ascii="Arial" w:hAnsi="Arial" w:cs="Arial"/>
                <w:sz w:val="19"/>
                <w:szCs w:val="19"/>
                <w:highlight w:val="yellow"/>
                <w:cs/>
              </w:rPr>
            </w:pPr>
          </w:p>
        </w:tc>
        <w:tc>
          <w:tcPr>
            <w:tcW w:w="268" w:type="dxa"/>
            <w:shd w:val="clear" w:color="auto" w:fill="auto"/>
          </w:tcPr>
          <w:p w14:paraId="50F5CC6A" w14:textId="77777777" w:rsidR="00434152" w:rsidRPr="00441E3F" w:rsidRDefault="00434152" w:rsidP="00434152">
            <w:pPr>
              <w:tabs>
                <w:tab w:val="left" w:pos="459"/>
              </w:tabs>
              <w:spacing w:line="360" w:lineRule="auto"/>
              <w:ind w:left="-250"/>
              <w:jc w:val="right"/>
              <w:rPr>
                <w:rFonts w:ascii="Arial" w:hAnsi="Arial" w:cs="Arial"/>
                <w:sz w:val="19"/>
                <w:szCs w:val="19"/>
                <w:highlight w:val="yellow"/>
              </w:rPr>
            </w:pPr>
          </w:p>
        </w:tc>
        <w:tc>
          <w:tcPr>
            <w:tcW w:w="1331" w:type="dxa"/>
            <w:tcBorders>
              <w:left w:val="nil"/>
              <w:bottom w:val="nil"/>
              <w:right w:val="nil"/>
            </w:tcBorders>
            <w:shd w:val="clear" w:color="auto" w:fill="auto"/>
          </w:tcPr>
          <w:p w14:paraId="00AFE47D" w14:textId="77777777" w:rsidR="00434152" w:rsidRPr="00441E3F" w:rsidRDefault="00434152" w:rsidP="00434152">
            <w:pPr>
              <w:spacing w:line="360" w:lineRule="auto"/>
              <w:jc w:val="right"/>
              <w:rPr>
                <w:rFonts w:ascii="Arial" w:hAnsi="Arial" w:cs="Arial"/>
                <w:sz w:val="19"/>
                <w:szCs w:val="19"/>
                <w:highlight w:val="yellow"/>
              </w:rPr>
            </w:pPr>
          </w:p>
        </w:tc>
      </w:tr>
      <w:tr w:rsidR="00434152" w:rsidRPr="00441E3F" w14:paraId="63F3887D" w14:textId="77777777" w:rsidTr="0011632C">
        <w:trPr>
          <w:trHeight w:val="329"/>
        </w:trPr>
        <w:tc>
          <w:tcPr>
            <w:tcW w:w="2556" w:type="dxa"/>
            <w:shd w:val="clear" w:color="auto" w:fill="auto"/>
            <w:vAlign w:val="bottom"/>
          </w:tcPr>
          <w:p w14:paraId="2295220B" w14:textId="77777777" w:rsidR="00434152" w:rsidRPr="00441E3F" w:rsidRDefault="00434152" w:rsidP="00434152">
            <w:pPr>
              <w:pStyle w:val="CharCharCharCharCharCharCharCharCharCharChar"/>
              <w:tabs>
                <w:tab w:val="left" w:pos="174"/>
              </w:tabs>
              <w:spacing w:after="0" w:line="360" w:lineRule="auto"/>
              <w:ind w:firstLine="146"/>
              <w:rPr>
                <w:rFonts w:ascii="Arial" w:hAnsi="Arial" w:cs="Arial"/>
                <w:sz w:val="19"/>
                <w:szCs w:val="19"/>
                <w:cs/>
                <w:lang w:val="en-GB"/>
              </w:rPr>
            </w:pPr>
            <w:r w:rsidRPr="00441E3F">
              <w:rPr>
                <w:rFonts w:ascii="Arial" w:hAnsi="Arial" w:cs="Arial"/>
                <w:sz w:val="19"/>
                <w:szCs w:val="19"/>
                <w:lang w:val="en-GB"/>
              </w:rPr>
              <w:t>Derivative liabilities</w:t>
            </w:r>
          </w:p>
        </w:tc>
        <w:tc>
          <w:tcPr>
            <w:tcW w:w="1295" w:type="dxa"/>
            <w:tcBorders>
              <w:top w:val="nil"/>
              <w:left w:val="nil"/>
              <w:right w:val="nil"/>
            </w:tcBorders>
            <w:shd w:val="clear" w:color="auto" w:fill="auto"/>
          </w:tcPr>
          <w:p w14:paraId="4E47C9CD" w14:textId="77777777" w:rsidR="00434152" w:rsidRPr="00441E3F" w:rsidRDefault="00434152" w:rsidP="00434152">
            <w:pPr>
              <w:spacing w:line="360" w:lineRule="auto"/>
              <w:jc w:val="center"/>
              <w:rPr>
                <w:rFonts w:ascii="Arial" w:hAnsi="Arial" w:cs="Arial"/>
                <w:sz w:val="19"/>
                <w:szCs w:val="19"/>
              </w:rPr>
            </w:pPr>
            <w:r w:rsidRPr="00441E3F">
              <w:rPr>
                <w:rFonts w:ascii="Arial" w:hAnsi="Arial" w:cs="Arial"/>
                <w:sz w:val="19"/>
                <w:szCs w:val="19"/>
                <w:lang w:val="en-GB"/>
              </w:rPr>
              <w:t xml:space="preserve">     -</w:t>
            </w:r>
          </w:p>
        </w:tc>
        <w:tc>
          <w:tcPr>
            <w:tcW w:w="287" w:type="dxa"/>
            <w:shd w:val="clear" w:color="auto" w:fill="auto"/>
            <w:vAlign w:val="bottom"/>
          </w:tcPr>
          <w:p w14:paraId="33159417" w14:textId="77777777" w:rsidR="00434152" w:rsidRPr="00441E3F" w:rsidRDefault="00434152" w:rsidP="00434152">
            <w:pPr>
              <w:spacing w:line="360" w:lineRule="auto"/>
              <w:jc w:val="right"/>
              <w:rPr>
                <w:rFonts w:ascii="Arial" w:hAnsi="Arial" w:cs="Arial"/>
                <w:sz w:val="19"/>
                <w:szCs w:val="19"/>
                <w:cs/>
              </w:rPr>
            </w:pPr>
          </w:p>
        </w:tc>
        <w:tc>
          <w:tcPr>
            <w:tcW w:w="1295" w:type="dxa"/>
            <w:tcBorders>
              <w:top w:val="nil"/>
              <w:left w:val="nil"/>
              <w:right w:val="nil"/>
            </w:tcBorders>
            <w:shd w:val="clear" w:color="auto" w:fill="auto"/>
          </w:tcPr>
          <w:p w14:paraId="5DDF0F4B" w14:textId="616653D3" w:rsidR="00434152" w:rsidRPr="00441E3F" w:rsidRDefault="00434152" w:rsidP="00434152">
            <w:pPr>
              <w:spacing w:line="360" w:lineRule="auto"/>
              <w:jc w:val="right"/>
              <w:rPr>
                <w:rFonts w:ascii="Arial" w:hAnsi="Arial" w:cs="Arial"/>
                <w:sz w:val="19"/>
                <w:szCs w:val="19"/>
                <w:cs/>
                <w:lang w:val="en-GB"/>
              </w:rPr>
            </w:pPr>
            <w:r w:rsidRPr="00033307">
              <w:rPr>
                <w:rFonts w:ascii="Arial" w:hAnsi="Arial" w:cs="Arial"/>
                <w:sz w:val="19"/>
                <w:szCs w:val="19"/>
                <w:lang w:val="en-GB"/>
              </w:rPr>
              <w:t>213,269</w:t>
            </w:r>
          </w:p>
        </w:tc>
        <w:tc>
          <w:tcPr>
            <w:tcW w:w="287" w:type="dxa"/>
            <w:shd w:val="clear" w:color="auto" w:fill="auto"/>
            <w:vAlign w:val="bottom"/>
          </w:tcPr>
          <w:p w14:paraId="515AA163" w14:textId="77777777" w:rsidR="00434152" w:rsidRPr="00441E3F" w:rsidRDefault="00434152" w:rsidP="00434152">
            <w:pPr>
              <w:spacing w:line="360" w:lineRule="auto"/>
              <w:jc w:val="right"/>
              <w:rPr>
                <w:rFonts w:ascii="Arial" w:hAnsi="Arial" w:cs="Arial"/>
                <w:sz w:val="19"/>
                <w:szCs w:val="19"/>
                <w:cs/>
              </w:rPr>
            </w:pPr>
          </w:p>
        </w:tc>
        <w:tc>
          <w:tcPr>
            <w:tcW w:w="1180" w:type="dxa"/>
            <w:tcBorders>
              <w:top w:val="nil"/>
              <w:left w:val="nil"/>
              <w:right w:val="nil"/>
            </w:tcBorders>
            <w:shd w:val="clear" w:color="auto" w:fill="auto"/>
          </w:tcPr>
          <w:p w14:paraId="1CEE3772" w14:textId="77777777" w:rsidR="00434152" w:rsidRPr="00441E3F" w:rsidRDefault="00434152" w:rsidP="00434152">
            <w:pPr>
              <w:spacing w:line="360" w:lineRule="auto"/>
              <w:jc w:val="center"/>
              <w:rPr>
                <w:rFonts w:ascii="Arial" w:hAnsi="Arial" w:cs="Arial"/>
                <w:sz w:val="19"/>
                <w:szCs w:val="19"/>
                <w:cs/>
              </w:rPr>
            </w:pPr>
            <w:r w:rsidRPr="00441E3F">
              <w:rPr>
                <w:rFonts w:ascii="Arial" w:hAnsi="Arial" w:cs="Arial"/>
                <w:sz w:val="19"/>
                <w:szCs w:val="19"/>
                <w:lang w:val="en-GB"/>
              </w:rPr>
              <w:t xml:space="preserve">      -</w:t>
            </w:r>
          </w:p>
        </w:tc>
        <w:tc>
          <w:tcPr>
            <w:tcW w:w="268" w:type="dxa"/>
            <w:shd w:val="clear" w:color="auto" w:fill="auto"/>
          </w:tcPr>
          <w:p w14:paraId="79D1DA24" w14:textId="77777777" w:rsidR="00434152" w:rsidRPr="00441E3F" w:rsidRDefault="00434152" w:rsidP="00434152">
            <w:pPr>
              <w:tabs>
                <w:tab w:val="left" w:pos="459"/>
              </w:tabs>
              <w:spacing w:line="360" w:lineRule="auto"/>
              <w:ind w:left="-250"/>
              <w:jc w:val="right"/>
              <w:rPr>
                <w:rFonts w:ascii="Arial" w:hAnsi="Arial" w:cs="Arial"/>
                <w:sz w:val="19"/>
                <w:szCs w:val="19"/>
              </w:rPr>
            </w:pPr>
          </w:p>
        </w:tc>
        <w:tc>
          <w:tcPr>
            <w:tcW w:w="1331" w:type="dxa"/>
            <w:tcBorders>
              <w:top w:val="nil"/>
              <w:left w:val="nil"/>
              <w:right w:val="nil"/>
            </w:tcBorders>
            <w:shd w:val="clear" w:color="auto" w:fill="auto"/>
          </w:tcPr>
          <w:p w14:paraId="02AA8D18" w14:textId="77F71DC8" w:rsidR="00434152" w:rsidRPr="00441E3F" w:rsidRDefault="00434152" w:rsidP="00434152">
            <w:pPr>
              <w:spacing w:line="360" w:lineRule="auto"/>
              <w:jc w:val="right"/>
              <w:rPr>
                <w:rFonts w:ascii="Arial" w:hAnsi="Arial" w:cs="Arial"/>
                <w:sz w:val="19"/>
                <w:szCs w:val="19"/>
                <w:lang w:val="en-GB"/>
              </w:rPr>
            </w:pPr>
            <w:r w:rsidRPr="00033307">
              <w:rPr>
                <w:rFonts w:ascii="Arial" w:hAnsi="Arial" w:cs="Arial"/>
                <w:sz w:val="19"/>
                <w:szCs w:val="19"/>
                <w:lang w:val="en-GB"/>
              </w:rPr>
              <w:t>213,269</w:t>
            </w:r>
          </w:p>
        </w:tc>
      </w:tr>
      <w:tr w:rsidR="00434152" w:rsidRPr="00784819" w14:paraId="01587247" w14:textId="77777777" w:rsidTr="0011632C">
        <w:trPr>
          <w:trHeight w:val="329"/>
        </w:trPr>
        <w:tc>
          <w:tcPr>
            <w:tcW w:w="2556" w:type="dxa"/>
            <w:shd w:val="clear" w:color="auto" w:fill="auto"/>
            <w:vAlign w:val="bottom"/>
          </w:tcPr>
          <w:p w14:paraId="10C81B27" w14:textId="77777777" w:rsidR="00434152" w:rsidRPr="00784819" w:rsidRDefault="00434152" w:rsidP="00434152">
            <w:pPr>
              <w:spacing w:line="360" w:lineRule="auto"/>
              <w:ind w:left="162"/>
              <w:rPr>
                <w:rFonts w:ascii="Arial" w:hAnsi="Arial" w:cs="Arial"/>
                <w:sz w:val="19"/>
                <w:szCs w:val="19"/>
                <w:cs/>
                <w:lang w:val="en-GB"/>
              </w:rPr>
            </w:pPr>
          </w:p>
        </w:tc>
        <w:tc>
          <w:tcPr>
            <w:tcW w:w="1295" w:type="dxa"/>
            <w:tcBorders>
              <w:top w:val="nil"/>
              <w:left w:val="nil"/>
              <w:right w:val="nil"/>
            </w:tcBorders>
            <w:shd w:val="clear" w:color="auto" w:fill="auto"/>
          </w:tcPr>
          <w:p w14:paraId="67C65552" w14:textId="77777777" w:rsidR="00434152" w:rsidRPr="00784819" w:rsidRDefault="00434152" w:rsidP="00434152">
            <w:pPr>
              <w:spacing w:line="360" w:lineRule="auto"/>
              <w:jc w:val="right"/>
              <w:rPr>
                <w:rFonts w:ascii="Arial" w:hAnsi="Arial" w:cs="Arial"/>
                <w:sz w:val="19"/>
                <w:szCs w:val="19"/>
              </w:rPr>
            </w:pPr>
          </w:p>
        </w:tc>
        <w:tc>
          <w:tcPr>
            <w:tcW w:w="287" w:type="dxa"/>
            <w:shd w:val="clear" w:color="auto" w:fill="auto"/>
            <w:vAlign w:val="bottom"/>
          </w:tcPr>
          <w:p w14:paraId="3EC426CC" w14:textId="77777777" w:rsidR="00434152" w:rsidRPr="00784819" w:rsidRDefault="00434152" w:rsidP="00434152">
            <w:pPr>
              <w:spacing w:line="360" w:lineRule="auto"/>
              <w:jc w:val="right"/>
              <w:rPr>
                <w:rFonts w:ascii="Arial" w:hAnsi="Arial" w:cs="Arial"/>
                <w:sz w:val="19"/>
                <w:szCs w:val="19"/>
                <w:cs/>
              </w:rPr>
            </w:pPr>
          </w:p>
        </w:tc>
        <w:tc>
          <w:tcPr>
            <w:tcW w:w="1295" w:type="dxa"/>
            <w:tcBorders>
              <w:top w:val="nil"/>
              <w:left w:val="nil"/>
              <w:right w:val="nil"/>
            </w:tcBorders>
            <w:shd w:val="clear" w:color="auto" w:fill="auto"/>
          </w:tcPr>
          <w:p w14:paraId="06112B31" w14:textId="77777777" w:rsidR="00434152" w:rsidRPr="00784819" w:rsidRDefault="00434152" w:rsidP="00434152">
            <w:pPr>
              <w:spacing w:line="360" w:lineRule="auto"/>
              <w:jc w:val="right"/>
              <w:rPr>
                <w:rFonts w:ascii="Arial" w:hAnsi="Arial" w:cs="Arial"/>
                <w:sz w:val="19"/>
                <w:szCs w:val="19"/>
                <w:cs/>
                <w:lang w:val="en-GB"/>
              </w:rPr>
            </w:pPr>
          </w:p>
        </w:tc>
        <w:tc>
          <w:tcPr>
            <w:tcW w:w="287" w:type="dxa"/>
            <w:shd w:val="clear" w:color="auto" w:fill="auto"/>
            <w:vAlign w:val="bottom"/>
          </w:tcPr>
          <w:p w14:paraId="5BB2AA6D" w14:textId="77777777" w:rsidR="00434152" w:rsidRPr="00784819" w:rsidRDefault="00434152" w:rsidP="00434152">
            <w:pPr>
              <w:spacing w:line="360" w:lineRule="auto"/>
              <w:jc w:val="right"/>
              <w:rPr>
                <w:rFonts w:ascii="Arial" w:hAnsi="Arial" w:cs="Arial"/>
                <w:sz w:val="19"/>
                <w:szCs w:val="19"/>
                <w:cs/>
              </w:rPr>
            </w:pPr>
          </w:p>
        </w:tc>
        <w:tc>
          <w:tcPr>
            <w:tcW w:w="1180" w:type="dxa"/>
            <w:tcBorders>
              <w:top w:val="nil"/>
              <w:left w:val="nil"/>
              <w:right w:val="nil"/>
            </w:tcBorders>
            <w:shd w:val="clear" w:color="auto" w:fill="auto"/>
            <w:vAlign w:val="bottom"/>
          </w:tcPr>
          <w:p w14:paraId="7040F734" w14:textId="77777777" w:rsidR="00434152" w:rsidRPr="00784819" w:rsidRDefault="00434152" w:rsidP="00434152">
            <w:pPr>
              <w:spacing w:line="360" w:lineRule="auto"/>
              <w:jc w:val="right"/>
              <w:rPr>
                <w:rFonts w:ascii="Arial" w:hAnsi="Arial" w:cs="Arial"/>
                <w:sz w:val="19"/>
                <w:szCs w:val="19"/>
                <w:cs/>
              </w:rPr>
            </w:pPr>
          </w:p>
        </w:tc>
        <w:tc>
          <w:tcPr>
            <w:tcW w:w="268" w:type="dxa"/>
            <w:shd w:val="clear" w:color="auto" w:fill="auto"/>
          </w:tcPr>
          <w:p w14:paraId="07587D68" w14:textId="77777777" w:rsidR="00434152" w:rsidRPr="00784819" w:rsidRDefault="00434152" w:rsidP="00434152">
            <w:pPr>
              <w:tabs>
                <w:tab w:val="left" w:pos="459"/>
              </w:tabs>
              <w:spacing w:line="360" w:lineRule="auto"/>
              <w:ind w:left="-250"/>
              <w:jc w:val="right"/>
              <w:rPr>
                <w:rFonts w:ascii="Arial" w:hAnsi="Arial" w:cs="Arial"/>
                <w:sz w:val="19"/>
                <w:szCs w:val="19"/>
              </w:rPr>
            </w:pPr>
          </w:p>
        </w:tc>
        <w:tc>
          <w:tcPr>
            <w:tcW w:w="1331" w:type="dxa"/>
            <w:tcBorders>
              <w:top w:val="nil"/>
              <w:left w:val="nil"/>
              <w:right w:val="nil"/>
            </w:tcBorders>
            <w:shd w:val="clear" w:color="auto" w:fill="auto"/>
            <w:vAlign w:val="bottom"/>
          </w:tcPr>
          <w:p w14:paraId="68CFA777" w14:textId="77777777" w:rsidR="00434152" w:rsidRPr="00784819" w:rsidRDefault="00434152" w:rsidP="00434152">
            <w:pPr>
              <w:spacing w:line="360" w:lineRule="auto"/>
              <w:jc w:val="right"/>
              <w:rPr>
                <w:rFonts w:ascii="Arial" w:hAnsi="Arial" w:cs="Arial"/>
                <w:sz w:val="19"/>
                <w:szCs w:val="19"/>
              </w:rPr>
            </w:pPr>
          </w:p>
        </w:tc>
      </w:tr>
    </w:tbl>
    <w:p w14:paraId="5335722D" w14:textId="77777777" w:rsidR="00FA6FD8" w:rsidRDefault="00FA6FD8" w:rsidP="00094712">
      <w:pPr>
        <w:tabs>
          <w:tab w:val="left" w:pos="851"/>
          <w:tab w:val="left" w:pos="2070"/>
          <w:tab w:val="left" w:pos="2880"/>
        </w:tabs>
        <w:ind w:right="-45" w:firstLine="420"/>
        <w:jc w:val="thaiDistribute"/>
        <w:rPr>
          <w:rFonts w:ascii="Browallia New" w:hAnsi="Browallia New" w:cs="Browallia New"/>
          <w:lang w:val="en-GB"/>
        </w:rPr>
      </w:pPr>
    </w:p>
    <w:p w14:paraId="5FA96776" w14:textId="77777777" w:rsidR="00122522" w:rsidRDefault="00122522" w:rsidP="00D82E38">
      <w:pPr>
        <w:tabs>
          <w:tab w:val="left" w:pos="851"/>
          <w:tab w:val="left" w:pos="2070"/>
          <w:tab w:val="left" w:pos="2880"/>
        </w:tabs>
        <w:ind w:right="-45"/>
        <w:jc w:val="thaiDistribute"/>
        <w:rPr>
          <w:rFonts w:ascii="Browallia New" w:hAnsi="Browallia New" w:cs="Browallia New"/>
          <w:lang w:val="en-GB"/>
        </w:rPr>
      </w:pPr>
    </w:p>
    <w:tbl>
      <w:tblPr>
        <w:tblW w:w="8499" w:type="dxa"/>
        <w:tblInd w:w="900" w:type="dxa"/>
        <w:tblLayout w:type="fixed"/>
        <w:tblLook w:val="04A0" w:firstRow="1" w:lastRow="0" w:firstColumn="1" w:lastColumn="0" w:noHBand="0" w:noVBand="1"/>
      </w:tblPr>
      <w:tblGrid>
        <w:gridCol w:w="2556"/>
        <w:gridCol w:w="1295"/>
        <w:gridCol w:w="287"/>
        <w:gridCol w:w="1295"/>
        <w:gridCol w:w="287"/>
        <w:gridCol w:w="1180"/>
        <w:gridCol w:w="268"/>
        <w:gridCol w:w="1331"/>
      </w:tblGrid>
      <w:tr w:rsidR="00FA6FD8" w:rsidRPr="00784819" w14:paraId="4FE30480" w14:textId="77777777" w:rsidTr="0011632C">
        <w:trPr>
          <w:trHeight w:val="329"/>
          <w:tblHeader/>
        </w:trPr>
        <w:tc>
          <w:tcPr>
            <w:tcW w:w="2556" w:type="dxa"/>
            <w:shd w:val="clear" w:color="auto" w:fill="auto"/>
            <w:vAlign w:val="bottom"/>
          </w:tcPr>
          <w:p w14:paraId="21644AE9" w14:textId="77777777" w:rsidR="00FA6FD8" w:rsidRPr="00784819" w:rsidRDefault="00FA6FD8" w:rsidP="0011632C">
            <w:pPr>
              <w:spacing w:line="360" w:lineRule="auto"/>
              <w:jc w:val="center"/>
              <w:rPr>
                <w:rFonts w:ascii="Arial" w:hAnsi="Arial" w:cs="Arial"/>
                <w:sz w:val="19"/>
                <w:szCs w:val="19"/>
              </w:rPr>
            </w:pPr>
          </w:p>
        </w:tc>
        <w:tc>
          <w:tcPr>
            <w:tcW w:w="5943" w:type="dxa"/>
            <w:gridSpan w:val="7"/>
            <w:tcBorders>
              <w:top w:val="nil"/>
              <w:left w:val="nil"/>
              <w:bottom w:val="single" w:sz="4" w:space="0" w:color="auto"/>
              <w:right w:val="nil"/>
            </w:tcBorders>
            <w:shd w:val="clear" w:color="auto" w:fill="auto"/>
            <w:hideMark/>
          </w:tcPr>
          <w:p w14:paraId="1F9A9DCB" w14:textId="77777777" w:rsidR="00FA6FD8" w:rsidRPr="00784819" w:rsidRDefault="00FA6FD8" w:rsidP="0011632C">
            <w:pPr>
              <w:spacing w:line="360" w:lineRule="auto"/>
              <w:ind w:left="851" w:right="-45" w:hanging="425"/>
              <w:jc w:val="right"/>
              <w:rPr>
                <w:rFonts w:ascii="Arial" w:hAnsi="Arial" w:cs="Arial"/>
                <w:sz w:val="19"/>
                <w:szCs w:val="19"/>
              </w:rPr>
            </w:pPr>
            <w:r w:rsidRPr="00784819">
              <w:rPr>
                <w:rFonts w:ascii="Arial" w:hAnsi="Arial" w:cs="Arial"/>
                <w:sz w:val="19"/>
                <w:szCs w:val="19"/>
              </w:rPr>
              <w:t>(</w:t>
            </w:r>
            <w:proofErr w:type="gramStart"/>
            <w:r w:rsidRPr="00784819">
              <w:rPr>
                <w:rFonts w:ascii="Arial" w:hAnsi="Arial" w:cs="Arial"/>
                <w:sz w:val="19"/>
                <w:szCs w:val="19"/>
              </w:rPr>
              <w:t>Unit :</w:t>
            </w:r>
            <w:proofErr w:type="gramEnd"/>
            <w:r w:rsidRPr="00784819">
              <w:rPr>
                <w:rFonts w:ascii="Arial" w:hAnsi="Arial" w:cs="Arial"/>
                <w:sz w:val="19"/>
                <w:szCs w:val="19"/>
              </w:rPr>
              <w:t xml:space="preserve"> Baht)</w:t>
            </w:r>
          </w:p>
          <w:p w14:paraId="65D8760C" w14:textId="77777777" w:rsidR="00D8190B" w:rsidRDefault="00FA6FD8" w:rsidP="00FD2FAF">
            <w:pPr>
              <w:spacing w:line="360" w:lineRule="auto"/>
              <w:ind w:left="851" w:right="-45" w:hanging="425"/>
              <w:jc w:val="center"/>
              <w:rPr>
                <w:rFonts w:ascii="Arial" w:hAnsi="Arial" w:cstheme="minorBidi"/>
                <w:sz w:val="19"/>
                <w:szCs w:val="19"/>
              </w:rPr>
            </w:pPr>
            <w:r w:rsidRPr="00441E3F">
              <w:rPr>
                <w:rFonts w:ascii="Arial" w:hAnsi="Arial" w:cs="Arial"/>
                <w:sz w:val="19"/>
                <w:szCs w:val="19"/>
              </w:rPr>
              <w:t>Separate F/S</w:t>
            </w:r>
            <w:r w:rsidR="00FD2FAF">
              <w:rPr>
                <w:rFonts w:ascii="Arial" w:hAnsi="Arial" w:cstheme="minorBidi" w:hint="cs"/>
                <w:sz w:val="19"/>
                <w:szCs w:val="19"/>
                <w:cs/>
              </w:rPr>
              <w:t xml:space="preserve"> </w:t>
            </w:r>
          </w:p>
          <w:p w14:paraId="7DC6D4EA" w14:textId="1D3DC5C2" w:rsidR="00FA6FD8" w:rsidRPr="00FD2FAF" w:rsidRDefault="00FA6FD8" w:rsidP="00FD2FAF">
            <w:pPr>
              <w:spacing w:line="360" w:lineRule="auto"/>
              <w:ind w:left="851" w:right="-45" w:hanging="425"/>
              <w:jc w:val="center"/>
              <w:rPr>
                <w:rFonts w:ascii="Arial" w:hAnsi="Arial" w:cs="Arial"/>
                <w:sz w:val="19"/>
                <w:szCs w:val="19"/>
              </w:rPr>
            </w:pPr>
            <w:r w:rsidRPr="00441E3F">
              <w:rPr>
                <w:rFonts w:ascii="Arial" w:hAnsi="Arial" w:cs="Arial"/>
                <w:sz w:val="19"/>
                <w:szCs w:val="19"/>
              </w:rPr>
              <w:t xml:space="preserve">as </w:t>
            </w:r>
            <w:proofErr w:type="gramStart"/>
            <w:r w:rsidRPr="00441E3F">
              <w:rPr>
                <w:rFonts w:ascii="Arial" w:hAnsi="Arial" w:cs="Arial"/>
                <w:sz w:val="19"/>
                <w:szCs w:val="19"/>
              </w:rPr>
              <w:t>at</w:t>
            </w:r>
            <w:proofErr w:type="gramEnd"/>
            <w:r w:rsidRPr="00441E3F">
              <w:rPr>
                <w:rFonts w:ascii="Arial" w:hAnsi="Arial" w:cs="Arial"/>
                <w:sz w:val="19"/>
                <w:szCs w:val="19"/>
              </w:rPr>
              <w:t xml:space="preserve"> 31 December 2021</w:t>
            </w:r>
          </w:p>
        </w:tc>
      </w:tr>
      <w:tr w:rsidR="00FA6FD8" w:rsidRPr="00784819" w14:paraId="1FF2A207" w14:textId="77777777" w:rsidTr="0011632C">
        <w:trPr>
          <w:trHeight w:val="329"/>
          <w:tblHeader/>
        </w:trPr>
        <w:tc>
          <w:tcPr>
            <w:tcW w:w="2556" w:type="dxa"/>
            <w:shd w:val="clear" w:color="auto" w:fill="auto"/>
            <w:vAlign w:val="bottom"/>
          </w:tcPr>
          <w:p w14:paraId="53308721" w14:textId="77777777" w:rsidR="00FA6FD8" w:rsidRPr="00784819" w:rsidRDefault="00FA6FD8" w:rsidP="0011632C">
            <w:pPr>
              <w:spacing w:line="360" w:lineRule="auto"/>
              <w:rPr>
                <w:rFonts w:ascii="Arial" w:hAnsi="Arial" w:cs="Arial"/>
                <w:sz w:val="19"/>
                <w:szCs w:val="19"/>
                <w:highlight w:val="yellow"/>
                <w:cs/>
              </w:rPr>
            </w:pPr>
          </w:p>
        </w:tc>
        <w:tc>
          <w:tcPr>
            <w:tcW w:w="1295" w:type="dxa"/>
            <w:tcBorders>
              <w:top w:val="single" w:sz="4" w:space="0" w:color="auto"/>
              <w:left w:val="nil"/>
              <w:bottom w:val="single" w:sz="4" w:space="0" w:color="auto"/>
              <w:right w:val="nil"/>
            </w:tcBorders>
            <w:shd w:val="clear" w:color="auto" w:fill="auto"/>
            <w:vAlign w:val="bottom"/>
            <w:hideMark/>
          </w:tcPr>
          <w:p w14:paraId="07BCD4A8" w14:textId="77777777" w:rsidR="00FA6FD8" w:rsidRPr="00784819" w:rsidRDefault="00FA6FD8" w:rsidP="0011632C">
            <w:pPr>
              <w:spacing w:line="360" w:lineRule="auto"/>
              <w:jc w:val="center"/>
              <w:rPr>
                <w:rFonts w:ascii="Arial" w:hAnsi="Arial" w:cs="Arial"/>
                <w:sz w:val="19"/>
                <w:szCs w:val="19"/>
                <w:highlight w:val="yellow"/>
                <w:lang w:val="en-GB"/>
              </w:rPr>
            </w:pPr>
            <w:r w:rsidRPr="00441E3F">
              <w:rPr>
                <w:rFonts w:ascii="Arial" w:hAnsi="Arial" w:cs="Arial"/>
                <w:sz w:val="19"/>
                <w:szCs w:val="19"/>
              </w:rPr>
              <w:t>Level 1</w:t>
            </w:r>
          </w:p>
        </w:tc>
        <w:tc>
          <w:tcPr>
            <w:tcW w:w="287" w:type="dxa"/>
            <w:tcBorders>
              <w:top w:val="single" w:sz="4" w:space="0" w:color="auto"/>
              <w:left w:val="nil"/>
              <w:right w:val="nil"/>
            </w:tcBorders>
            <w:shd w:val="clear" w:color="auto" w:fill="auto"/>
            <w:vAlign w:val="bottom"/>
          </w:tcPr>
          <w:p w14:paraId="7236F86F" w14:textId="77777777" w:rsidR="00FA6FD8" w:rsidRPr="00784819" w:rsidRDefault="00FA6FD8" w:rsidP="0011632C">
            <w:pPr>
              <w:spacing w:line="360" w:lineRule="auto"/>
              <w:jc w:val="center"/>
              <w:rPr>
                <w:rFonts w:ascii="Arial" w:hAnsi="Arial" w:cs="Arial"/>
                <w:sz w:val="19"/>
                <w:szCs w:val="19"/>
                <w:highlight w:val="yellow"/>
                <w:cs/>
              </w:rPr>
            </w:pPr>
          </w:p>
        </w:tc>
        <w:tc>
          <w:tcPr>
            <w:tcW w:w="1295" w:type="dxa"/>
            <w:tcBorders>
              <w:top w:val="single" w:sz="4" w:space="0" w:color="auto"/>
              <w:left w:val="nil"/>
              <w:bottom w:val="single" w:sz="4" w:space="0" w:color="auto"/>
              <w:right w:val="nil"/>
            </w:tcBorders>
            <w:shd w:val="clear" w:color="auto" w:fill="auto"/>
            <w:vAlign w:val="bottom"/>
            <w:hideMark/>
          </w:tcPr>
          <w:p w14:paraId="41E5BE7F" w14:textId="77777777" w:rsidR="00FA6FD8" w:rsidRPr="00784819" w:rsidRDefault="00FA6FD8" w:rsidP="0011632C">
            <w:pPr>
              <w:spacing w:line="360" w:lineRule="auto"/>
              <w:jc w:val="center"/>
              <w:rPr>
                <w:rFonts w:ascii="Arial" w:hAnsi="Arial" w:cs="Arial"/>
                <w:sz w:val="19"/>
                <w:szCs w:val="19"/>
                <w:highlight w:val="yellow"/>
                <w:lang w:val="en-GB"/>
              </w:rPr>
            </w:pPr>
            <w:r w:rsidRPr="00441E3F">
              <w:rPr>
                <w:rFonts w:ascii="Arial" w:hAnsi="Arial" w:cs="Arial"/>
                <w:sz w:val="19"/>
                <w:szCs w:val="19"/>
              </w:rPr>
              <w:t>Level 2</w:t>
            </w:r>
          </w:p>
        </w:tc>
        <w:tc>
          <w:tcPr>
            <w:tcW w:w="287" w:type="dxa"/>
            <w:tcBorders>
              <w:top w:val="single" w:sz="4" w:space="0" w:color="auto"/>
              <w:left w:val="nil"/>
              <w:right w:val="nil"/>
            </w:tcBorders>
            <w:shd w:val="clear" w:color="auto" w:fill="auto"/>
            <w:vAlign w:val="bottom"/>
          </w:tcPr>
          <w:p w14:paraId="25C9F7DD" w14:textId="77777777" w:rsidR="00FA6FD8" w:rsidRPr="00784819" w:rsidRDefault="00FA6FD8" w:rsidP="0011632C">
            <w:pPr>
              <w:spacing w:line="360" w:lineRule="auto"/>
              <w:rPr>
                <w:rFonts w:ascii="Arial" w:hAnsi="Arial" w:cs="Arial"/>
                <w:sz w:val="19"/>
                <w:szCs w:val="19"/>
                <w:highlight w:val="yellow"/>
                <w:cs/>
              </w:rPr>
            </w:pPr>
          </w:p>
        </w:tc>
        <w:tc>
          <w:tcPr>
            <w:tcW w:w="1180" w:type="dxa"/>
            <w:tcBorders>
              <w:top w:val="single" w:sz="4" w:space="0" w:color="auto"/>
              <w:left w:val="nil"/>
              <w:bottom w:val="single" w:sz="4" w:space="0" w:color="auto"/>
              <w:right w:val="nil"/>
            </w:tcBorders>
            <w:shd w:val="clear" w:color="auto" w:fill="auto"/>
            <w:vAlign w:val="bottom"/>
            <w:hideMark/>
          </w:tcPr>
          <w:p w14:paraId="50369813" w14:textId="77777777" w:rsidR="00FA6FD8" w:rsidRPr="00784819" w:rsidRDefault="00FA6FD8" w:rsidP="0011632C">
            <w:pPr>
              <w:spacing w:line="360" w:lineRule="auto"/>
              <w:jc w:val="center"/>
              <w:rPr>
                <w:rFonts w:ascii="Arial" w:hAnsi="Arial" w:cs="Arial"/>
                <w:sz w:val="19"/>
                <w:szCs w:val="19"/>
              </w:rPr>
            </w:pPr>
            <w:r w:rsidRPr="00441E3F">
              <w:rPr>
                <w:rFonts w:ascii="Arial" w:hAnsi="Arial" w:cs="Arial"/>
                <w:sz w:val="19"/>
                <w:szCs w:val="19"/>
              </w:rPr>
              <w:t>Level 3</w:t>
            </w:r>
          </w:p>
        </w:tc>
        <w:tc>
          <w:tcPr>
            <w:tcW w:w="268" w:type="dxa"/>
            <w:tcBorders>
              <w:top w:val="single" w:sz="4" w:space="0" w:color="auto"/>
              <w:left w:val="nil"/>
              <w:right w:val="nil"/>
            </w:tcBorders>
            <w:shd w:val="clear" w:color="auto" w:fill="auto"/>
          </w:tcPr>
          <w:p w14:paraId="5974F2FB" w14:textId="77777777" w:rsidR="00FA6FD8" w:rsidRPr="00784819" w:rsidRDefault="00FA6FD8" w:rsidP="0011632C">
            <w:pPr>
              <w:spacing w:line="360" w:lineRule="auto"/>
              <w:jc w:val="center"/>
              <w:rPr>
                <w:rFonts w:ascii="Arial" w:hAnsi="Arial" w:cs="Arial"/>
                <w:sz w:val="19"/>
                <w:szCs w:val="19"/>
              </w:rPr>
            </w:pPr>
          </w:p>
        </w:tc>
        <w:tc>
          <w:tcPr>
            <w:tcW w:w="1331" w:type="dxa"/>
            <w:tcBorders>
              <w:top w:val="single" w:sz="4" w:space="0" w:color="auto"/>
              <w:left w:val="nil"/>
              <w:bottom w:val="single" w:sz="4" w:space="0" w:color="auto"/>
              <w:right w:val="nil"/>
            </w:tcBorders>
            <w:shd w:val="clear" w:color="auto" w:fill="auto"/>
            <w:hideMark/>
          </w:tcPr>
          <w:p w14:paraId="769A7E77" w14:textId="77777777" w:rsidR="00FA6FD8" w:rsidRPr="00784819" w:rsidRDefault="00FA6FD8" w:rsidP="0011632C">
            <w:pPr>
              <w:spacing w:line="360" w:lineRule="auto"/>
              <w:jc w:val="center"/>
              <w:rPr>
                <w:rFonts w:ascii="Arial" w:hAnsi="Arial" w:cs="Arial"/>
                <w:sz w:val="19"/>
                <w:szCs w:val="19"/>
              </w:rPr>
            </w:pPr>
            <w:r w:rsidRPr="00441E3F">
              <w:rPr>
                <w:rFonts w:ascii="Arial" w:hAnsi="Arial" w:cs="Arial"/>
                <w:sz w:val="19"/>
                <w:szCs w:val="19"/>
              </w:rPr>
              <w:t>Total</w:t>
            </w:r>
          </w:p>
        </w:tc>
      </w:tr>
      <w:tr w:rsidR="00FA6FD8" w:rsidRPr="00784819" w14:paraId="37CE5183" w14:textId="77777777" w:rsidTr="0011632C">
        <w:trPr>
          <w:trHeight w:val="329"/>
          <w:tblHeader/>
        </w:trPr>
        <w:tc>
          <w:tcPr>
            <w:tcW w:w="2556" w:type="dxa"/>
            <w:shd w:val="clear" w:color="auto" w:fill="auto"/>
            <w:vAlign w:val="bottom"/>
          </w:tcPr>
          <w:p w14:paraId="3A3EB7B1" w14:textId="77596143" w:rsidR="00FA6FD8" w:rsidRPr="00784819" w:rsidRDefault="00FA6FD8" w:rsidP="0011632C">
            <w:pPr>
              <w:pStyle w:val="CharCharCharCharCharCharCharCharCharCharChar"/>
              <w:tabs>
                <w:tab w:val="left" w:pos="33"/>
              </w:tabs>
              <w:spacing w:after="0" w:line="360" w:lineRule="auto"/>
              <w:rPr>
                <w:rFonts w:ascii="Arial" w:hAnsi="Arial" w:cs="Arial"/>
                <w:b/>
                <w:bCs/>
                <w:sz w:val="19"/>
                <w:szCs w:val="19"/>
                <w:cs/>
              </w:rPr>
            </w:pPr>
          </w:p>
        </w:tc>
        <w:tc>
          <w:tcPr>
            <w:tcW w:w="1295" w:type="dxa"/>
            <w:tcBorders>
              <w:top w:val="single" w:sz="4" w:space="0" w:color="auto"/>
              <w:left w:val="nil"/>
              <w:right w:val="nil"/>
            </w:tcBorders>
            <w:shd w:val="clear" w:color="auto" w:fill="auto"/>
            <w:vAlign w:val="bottom"/>
          </w:tcPr>
          <w:p w14:paraId="1319D047" w14:textId="77777777" w:rsidR="00FA6FD8" w:rsidRPr="00784819" w:rsidRDefault="00FA6FD8" w:rsidP="0011632C">
            <w:pPr>
              <w:spacing w:line="360" w:lineRule="auto"/>
              <w:jc w:val="center"/>
              <w:rPr>
                <w:rFonts w:ascii="Arial" w:hAnsi="Arial" w:cs="Arial"/>
                <w:sz w:val="19"/>
                <w:szCs w:val="19"/>
                <w:cs/>
              </w:rPr>
            </w:pPr>
          </w:p>
        </w:tc>
        <w:tc>
          <w:tcPr>
            <w:tcW w:w="287" w:type="dxa"/>
            <w:tcBorders>
              <w:left w:val="nil"/>
              <w:right w:val="nil"/>
            </w:tcBorders>
            <w:shd w:val="clear" w:color="auto" w:fill="auto"/>
            <w:vAlign w:val="bottom"/>
          </w:tcPr>
          <w:p w14:paraId="6057F880" w14:textId="77777777" w:rsidR="00FA6FD8" w:rsidRPr="00784819" w:rsidRDefault="00FA6FD8" w:rsidP="0011632C">
            <w:pPr>
              <w:spacing w:line="360" w:lineRule="auto"/>
              <w:jc w:val="center"/>
              <w:rPr>
                <w:rFonts w:ascii="Arial" w:hAnsi="Arial" w:cs="Arial"/>
                <w:sz w:val="19"/>
                <w:szCs w:val="19"/>
                <w:highlight w:val="yellow"/>
                <w:cs/>
              </w:rPr>
            </w:pPr>
          </w:p>
        </w:tc>
        <w:tc>
          <w:tcPr>
            <w:tcW w:w="1295" w:type="dxa"/>
            <w:tcBorders>
              <w:left w:val="nil"/>
              <w:right w:val="nil"/>
            </w:tcBorders>
            <w:shd w:val="clear" w:color="auto" w:fill="auto"/>
            <w:vAlign w:val="bottom"/>
          </w:tcPr>
          <w:p w14:paraId="29E535FF" w14:textId="77777777" w:rsidR="00FA6FD8" w:rsidRPr="00784819" w:rsidRDefault="00FA6FD8" w:rsidP="0011632C">
            <w:pPr>
              <w:spacing w:line="360" w:lineRule="auto"/>
              <w:jc w:val="center"/>
              <w:rPr>
                <w:rFonts w:ascii="Arial" w:hAnsi="Arial" w:cs="Arial"/>
                <w:sz w:val="19"/>
                <w:szCs w:val="19"/>
                <w:cs/>
              </w:rPr>
            </w:pPr>
          </w:p>
        </w:tc>
        <w:tc>
          <w:tcPr>
            <w:tcW w:w="287" w:type="dxa"/>
            <w:tcBorders>
              <w:left w:val="nil"/>
              <w:right w:val="nil"/>
            </w:tcBorders>
            <w:shd w:val="clear" w:color="auto" w:fill="auto"/>
            <w:vAlign w:val="bottom"/>
          </w:tcPr>
          <w:p w14:paraId="595535E7" w14:textId="77777777" w:rsidR="00FA6FD8" w:rsidRPr="00784819" w:rsidRDefault="00FA6FD8" w:rsidP="0011632C">
            <w:pPr>
              <w:spacing w:line="360" w:lineRule="auto"/>
              <w:rPr>
                <w:rFonts w:ascii="Arial" w:hAnsi="Arial" w:cs="Arial"/>
                <w:sz w:val="19"/>
                <w:szCs w:val="19"/>
                <w:highlight w:val="yellow"/>
                <w:cs/>
              </w:rPr>
            </w:pPr>
          </w:p>
        </w:tc>
        <w:tc>
          <w:tcPr>
            <w:tcW w:w="1180" w:type="dxa"/>
            <w:tcBorders>
              <w:left w:val="nil"/>
              <w:right w:val="nil"/>
            </w:tcBorders>
            <w:shd w:val="clear" w:color="auto" w:fill="auto"/>
          </w:tcPr>
          <w:p w14:paraId="3501B696" w14:textId="77777777" w:rsidR="00FA6FD8" w:rsidRPr="00784819" w:rsidRDefault="00FA6FD8" w:rsidP="0011632C">
            <w:pPr>
              <w:spacing w:line="360" w:lineRule="auto"/>
              <w:jc w:val="center"/>
              <w:rPr>
                <w:rFonts w:ascii="Arial" w:hAnsi="Arial" w:cs="Arial"/>
                <w:sz w:val="19"/>
                <w:szCs w:val="19"/>
                <w:cs/>
              </w:rPr>
            </w:pPr>
          </w:p>
        </w:tc>
        <w:tc>
          <w:tcPr>
            <w:tcW w:w="268" w:type="dxa"/>
            <w:tcBorders>
              <w:left w:val="nil"/>
              <w:right w:val="nil"/>
            </w:tcBorders>
            <w:shd w:val="clear" w:color="auto" w:fill="auto"/>
          </w:tcPr>
          <w:p w14:paraId="1DC65FE7" w14:textId="77777777" w:rsidR="00FA6FD8" w:rsidRPr="00784819" w:rsidRDefault="00FA6FD8" w:rsidP="0011632C">
            <w:pPr>
              <w:spacing w:line="360" w:lineRule="auto"/>
              <w:jc w:val="center"/>
              <w:rPr>
                <w:rFonts w:ascii="Arial" w:hAnsi="Arial" w:cs="Arial"/>
                <w:sz w:val="19"/>
                <w:szCs w:val="19"/>
              </w:rPr>
            </w:pPr>
          </w:p>
        </w:tc>
        <w:tc>
          <w:tcPr>
            <w:tcW w:w="1331" w:type="dxa"/>
            <w:tcBorders>
              <w:left w:val="nil"/>
              <w:right w:val="nil"/>
            </w:tcBorders>
            <w:shd w:val="clear" w:color="auto" w:fill="auto"/>
          </w:tcPr>
          <w:p w14:paraId="5E59D85D" w14:textId="77777777" w:rsidR="00FA6FD8" w:rsidRPr="00784819" w:rsidRDefault="00FA6FD8" w:rsidP="0011632C">
            <w:pPr>
              <w:spacing w:line="360" w:lineRule="auto"/>
              <w:jc w:val="center"/>
              <w:rPr>
                <w:rFonts w:ascii="Arial" w:hAnsi="Arial" w:cs="Arial"/>
                <w:sz w:val="19"/>
                <w:szCs w:val="19"/>
              </w:rPr>
            </w:pPr>
          </w:p>
        </w:tc>
      </w:tr>
      <w:tr w:rsidR="00FA6FD8" w:rsidRPr="00441E3F" w14:paraId="7D8FC2D7" w14:textId="77777777" w:rsidTr="0011632C">
        <w:trPr>
          <w:trHeight w:val="329"/>
        </w:trPr>
        <w:tc>
          <w:tcPr>
            <w:tcW w:w="2556" w:type="dxa"/>
            <w:shd w:val="clear" w:color="auto" w:fill="auto"/>
            <w:vAlign w:val="bottom"/>
          </w:tcPr>
          <w:p w14:paraId="27805B87" w14:textId="77777777" w:rsidR="00FA6FD8" w:rsidRPr="00784819" w:rsidRDefault="00FA6FD8" w:rsidP="0011632C">
            <w:pPr>
              <w:pStyle w:val="CharCharCharCharCharCharCharCharCharCharChar"/>
              <w:tabs>
                <w:tab w:val="left" w:pos="33"/>
              </w:tabs>
              <w:spacing w:after="0" w:line="360" w:lineRule="auto"/>
              <w:rPr>
                <w:rFonts w:ascii="Arial" w:hAnsi="Arial" w:cs="Arial"/>
                <w:sz w:val="19"/>
                <w:szCs w:val="19"/>
                <w:highlight w:val="yellow"/>
                <w:cs/>
                <w:lang w:val="en-GB"/>
              </w:rPr>
            </w:pPr>
            <w:r w:rsidRPr="00441E3F">
              <w:rPr>
                <w:rFonts w:ascii="Arial" w:hAnsi="Arial" w:cs="Arial"/>
                <w:sz w:val="19"/>
                <w:szCs w:val="19"/>
                <w:u w:val="single"/>
                <w:lang w:val="en-GB"/>
              </w:rPr>
              <w:t>Financial liabilities</w:t>
            </w:r>
          </w:p>
        </w:tc>
        <w:tc>
          <w:tcPr>
            <w:tcW w:w="1295" w:type="dxa"/>
            <w:tcBorders>
              <w:left w:val="nil"/>
              <w:bottom w:val="nil"/>
              <w:right w:val="nil"/>
            </w:tcBorders>
            <w:shd w:val="clear" w:color="auto" w:fill="auto"/>
          </w:tcPr>
          <w:p w14:paraId="02441B7E" w14:textId="77777777" w:rsidR="00FA6FD8" w:rsidRPr="00441E3F" w:rsidRDefault="00FA6FD8" w:rsidP="0011632C">
            <w:pPr>
              <w:spacing w:line="360" w:lineRule="auto"/>
              <w:jc w:val="right"/>
              <w:rPr>
                <w:rFonts w:ascii="Arial" w:hAnsi="Arial" w:cs="Arial"/>
                <w:sz w:val="19"/>
                <w:szCs w:val="19"/>
                <w:highlight w:val="yellow"/>
              </w:rPr>
            </w:pPr>
          </w:p>
        </w:tc>
        <w:tc>
          <w:tcPr>
            <w:tcW w:w="287" w:type="dxa"/>
            <w:shd w:val="clear" w:color="auto" w:fill="auto"/>
            <w:vAlign w:val="bottom"/>
          </w:tcPr>
          <w:p w14:paraId="09DF7543" w14:textId="77777777" w:rsidR="00FA6FD8" w:rsidRPr="00441E3F" w:rsidRDefault="00FA6FD8" w:rsidP="0011632C">
            <w:pPr>
              <w:spacing w:line="360" w:lineRule="auto"/>
              <w:jc w:val="right"/>
              <w:rPr>
                <w:rFonts w:ascii="Arial" w:hAnsi="Arial" w:cs="Arial"/>
                <w:sz w:val="19"/>
                <w:szCs w:val="19"/>
                <w:highlight w:val="yellow"/>
                <w:cs/>
              </w:rPr>
            </w:pPr>
          </w:p>
        </w:tc>
        <w:tc>
          <w:tcPr>
            <w:tcW w:w="1295" w:type="dxa"/>
            <w:tcBorders>
              <w:left w:val="nil"/>
              <w:bottom w:val="nil"/>
              <w:right w:val="nil"/>
            </w:tcBorders>
            <w:shd w:val="clear" w:color="auto" w:fill="auto"/>
          </w:tcPr>
          <w:p w14:paraId="5CA23F91" w14:textId="77777777" w:rsidR="00FA6FD8" w:rsidRPr="00441E3F" w:rsidRDefault="00FA6FD8" w:rsidP="0011632C">
            <w:pPr>
              <w:spacing w:line="360" w:lineRule="auto"/>
              <w:jc w:val="right"/>
              <w:rPr>
                <w:rFonts w:ascii="Arial" w:hAnsi="Arial" w:cs="Arial"/>
                <w:sz w:val="19"/>
                <w:szCs w:val="19"/>
                <w:highlight w:val="yellow"/>
                <w:cs/>
                <w:lang w:val="en-GB"/>
              </w:rPr>
            </w:pPr>
          </w:p>
        </w:tc>
        <w:tc>
          <w:tcPr>
            <w:tcW w:w="287" w:type="dxa"/>
            <w:shd w:val="clear" w:color="auto" w:fill="auto"/>
            <w:vAlign w:val="bottom"/>
          </w:tcPr>
          <w:p w14:paraId="576D7F4C" w14:textId="77777777" w:rsidR="00FA6FD8" w:rsidRPr="00441E3F" w:rsidRDefault="00FA6FD8" w:rsidP="0011632C">
            <w:pPr>
              <w:spacing w:line="360" w:lineRule="auto"/>
              <w:jc w:val="right"/>
              <w:rPr>
                <w:rFonts w:ascii="Arial" w:hAnsi="Arial" w:cs="Arial"/>
                <w:sz w:val="19"/>
                <w:szCs w:val="19"/>
                <w:highlight w:val="yellow"/>
                <w:cs/>
              </w:rPr>
            </w:pPr>
          </w:p>
        </w:tc>
        <w:tc>
          <w:tcPr>
            <w:tcW w:w="1180" w:type="dxa"/>
            <w:tcBorders>
              <w:left w:val="nil"/>
              <w:bottom w:val="nil"/>
              <w:right w:val="nil"/>
            </w:tcBorders>
            <w:shd w:val="clear" w:color="auto" w:fill="auto"/>
            <w:vAlign w:val="bottom"/>
          </w:tcPr>
          <w:p w14:paraId="1EB96B2A" w14:textId="77777777" w:rsidR="00FA6FD8" w:rsidRPr="00441E3F" w:rsidRDefault="00FA6FD8" w:rsidP="0011632C">
            <w:pPr>
              <w:spacing w:line="360" w:lineRule="auto"/>
              <w:jc w:val="right"/>
              <w:rPr>
                <w:rFonts w:ascii="Arial" w:hAnsi="Arial" w:cs="Arial"/>
                <w:sz w:val="19"/>
                <w:szCs w:val="19"/>
                <w:highlight w:val="yellow"/>
                <w:cs/>
              </w:rPr>
            </w:pPr>
          </w:p>
        </w:tc>
        <w:tc>
          <w:tcPr>
            <w:tcW w:w="268" w:type="dxa"/>
            <w:shd w:val="clear" w:color="auto" w:fill="auto"/>
          </w:tcPr>
          <w:p w14:paraId="4A50FAF5" w14:textId="77777777" w:rsidR="00FA6FD8" w:rsidRPr="00441E3F" w:rsidRDefault="00FA6FD8" w:rsidP="0011632C">
            <w:pPr>
              <w:tabs>
                <w:tab w:val="left" w:pos="459"/>
              </w:tabs>
              <w:spacing w:line="360" w:lineRule="auto"/>
              <w:ind w:left="-250"/>
              <w:jc w:val="right"/>
              <w:rPr>
                <w:rFonts w:ascii="Arial" w:hAnsi="Arial" w:cs="Arial"/>
                <w:sz w:val="19"/>
                <w:szCs w:val="19"/>
                <w:highlight w:val="yellow"/>
              </w:rPr>
            </w:pPr>
          </w:p>
        </w:tc>
        <w:tc>
          <w:tcPr>
            <w:tcW w:w="1331" w:type="dxa"/>
            <w:tcBorders>
              <w:left w:val="nil"/>
              <w:bottom w:val="nil"/>
              <w:right w:val="nil"/>
            </w:tcBorders>
            <w:shd w:val="clear" w:color="auto" w:fill="auto"/>
            <w:vAlign w:val="bottom"/>
          </w:tcPr>
          <w:p w14:paraId="1FB85489" w14:textId="77777777" w:rsidR="00FA6FD8" w:rsidRPr="00441E3F" w:rsidRDefault="00FA6FD8" w:rsidP="0011632C">
            <w:pPr>
              <w:spacing w:line="360" w:lineRule="auto"/>
              <w:jc w:val="right"/>
              <w:rPr>
                <w:rFonts w:ascii="Arial" w:hAnsi="Arial" w:cs="Arial"/>
                <w:sz w:val="19"/>
                <w:szCs w:val="19"/>
                <w:highlight w:val="yellow"/>
              </w:rPr>
            </w:pPr>
          </w:p>
        </w:tc>
      </w:tr>
      <w:tr w:rsidR="00FA6FD8" w:rsidRPr="00441E3F" w14:paraId="129AAB69" w14:textId="77777777" w:rsidTr="0011632C">
        <w:trPr>
          <w:trHeight w:val="329"/>
        </w:trPr>
        <w:tc>
          <w:tcPr>
            <w:tcW w:w="2556" w:type="dxa"/>
            <w:shd w:val="clear" w:color="auto" w:fill="auto"/>
            <w:vAlign w:val="bottom"/>
          </w:tcPr>
          <w:p w14:paraId="0F329F5B" w14:textId="77777777" w:rsidR="00FA6FD8" w:rsidRPr="00441E3F" w:rsidRDefault="00FA6FD8" w:rsidP="0011632C">
            <w:pPr>
              <w:pStyle w:val="CharCharCharCharCharCharCharCharCharCharChar"/>
              <w:tabs>
                <w:tab w:val="left" w:pos="174"/>
              </w:tabs>
              <w:spacing w:after="0" w:line="360" w:lineRule="auto"/>
              <w:ind w:firstLine="146"/>
              <w:rPr>
                <w:rFonts w:ascii="Arial" w:hAnsi="Arial" w:cs="Arial"/>
                <w:sz w:val="19"/>
                <w:szCs w:val="19"/>
                <w:cs/>
                <w:lang w:val="en-GB"/>
              </w:rPr>
            </w:pPr>
            <w:r w:rsidRPr="00441E3F">
              <w:rPr>
                <w:rFonts w:ascii="Arial" w:hAnsi="Arial" w:cs="Arial"/>
                <w:sz w:val="19"/>
                <w:szCs w:val="19"/>
                <w:lang w:val="en-GB"/>
              </w:rPr>
              <w:t>Derivative liabilities</w:t>
            </w:r>
          </w:p>
        </w:tc>
        <w:tc>
          <w:tcPr>
            <w:tcW w:w="1295" w:type="dxa"/>
            <w:tcBorders>
              <w:top w:val="nil"/>
              <w:left w:val="nil"/>
              <w:right w:val="nil"/>
            </w:tcBorders>
            <w:shd w:val="clear" w:color="auto" w:fill="auto"/>
          </w:tcPr>
          <w:p w14:paraId="2418133E" w14:textId="77777777" w:rsidR="00FA6FD8" w:rsidRPr="00441E3F" w:rsidRDefault="00FA6FD8" w:rsidP="0011632C">
            <w:pPr>
              <w:spacing w:line="360" w:lineRule="auto"/>
              <w:jc w:val="center"/>
              <w:rPr>
                <w:rFonts w:ascii="Arial" w:hAnsi="Arial" w:cs="Arial"/>
                <w:sz w:val="19"/>
                <w:szCs w:val="19"/>
              </w:rPr>
            </w:pPr>
            <w:r w:rsidRPr="00441E3F">
              <w:rPr>
                <w:rFonts w:ascii="Arial" w:hAnsi="Arial" w:cs="Arial"/>
                <w:sz w:val="19"/>
                <w:szCs w:val="19"/>
                <w:lang w:val="en-GB"/>
              </w:rPr>
              <w:t xml:space="preserve">     -</w:t>
            </w:r>
          </w:p>
        </w:tc>
        <w:tc>
          <w:tcPr>
            <w:tcW w:w="287" w:type="dxa"/>
            <w:shd w:val="clear" w:color="auto" w:fill="auto"/>
            <w:vAlign w:val="bottom"/>
          </w:tcPr>
          <w:p w14:paraId="4AA6F94E" w14:textId="77777777" w:rsidR="00FA6FD8" w:rsidRPr="00441E3F" w:rsidRDefault="00FA6FD8" w:rsidP="0011632C">
            <w:pPr>
              <w:spacing w:line="360" w:lineRule="auto"/>
              <w:jc w:val="right"/>
              <w:rPr>
                <w:rFonts w:ascii="Arial" w:hAnsi="Arial" w:cs="Arial"/>
                <w:sz w:val="19"/>
                <w:szCs w:val="19"/>
                <w:cs/>
              </w:rPr>
            </w:pPr>
          </w:p>
        </w:tc>
        <w:tc>
          <w:tcPr>
            <w:tcW w:w="1295" w:type="dxa"/>
            <w:tcBorders>
              <w:top w:val="nil"/>
              <w:left w:val="nil"/>
              <w:right w:val="nil"/>
            </w:tcBorders>
            <w:shd w:val="clear" w:color="auto" w:fill="auto"/>
          </w:tcPr>
          <w:p w14:paraId="02B6FFA1" w14:textId="77777777" w:rsidR="00FA6FD8" w:rsidRPr="00441E3F" w:rsidRDefault="00FA6FD8" w:rsidP="0011632C">
            <w:pPr>
              <w:spacing w:line="360" w:lineRule="auto"/>
              <w:jc w:val="right"/>
              <w:rPr>
                <w:rFonts w:ascii="Arial" w:hAnsi="Arial" w:cs="Arial"/>
                <w:sz w:val="19"/>
                <w:szCs w:val="19"/>
                <w:cs/>
                <w:lang w:val="en-GB"/>
              </w:rPr>
            </w:pPr>
            <w:r w:rsidRPr="00441E3F">
              <w:rPr>
                <w:rFonts w:ascii="Arial" w:hAnsi="Arial" w:cs="Arial"/>
                <w:sz w:val="19"/>
                <w:szCs w:val="19"/>
                <w:lang w:val="en-GB"/>
              </w:rPr>
              <w:t>25,635</w:t>
            </w:r>
          </w:p>
        </w:tc>
        <w:tc>
          <w:tcPr>
            <w:tcW w:w="287" w:type="dxa"/>
            <w:shd w:val="clear" w:color="auto" w:fill="auto"/>
            <w:vAlign w:val="bottom"/>
          </w:tcPr>
          <w:p w14:paraId="4179723E" w14:textId="77777777" w:rsidR="00FA6FD8" w:rsidRPr="00441E3F" w:rsidRDefault="00FA6FD8" w:rsidP="0011632C">
            <w:pPr>
              <w:spacing w:line="360" w:lineRule="auto"/>
              <w:jc w:val="right"/>
              <w:rPr>
                <w:rFonts w:ascii="Arial" w:hAnsi="Arial" w:cs="Arial"/>
                <w:sz w:val="19"/>
                <w:szCs w:val="19"/>
                <w:cs/>
              </w:rPr>
            </w:pPr>
          </w:p>
        </w:tc>
        <w:tc>
          <w:tcPr>
            <w:tcW w:w="1180" w:type="dxa"/>
            <w:tcBorders>
              <w:top w:val="nil"/>
              <w:left w:val="nil"/>
              <w:right w:val="nil"/>
            </w:tcBorders>
            <w:shd w:val="clear" w:color="auto" w:fill="auto"/>
          </w:tcPr>
          <w:p w14:paraId="6B209B8D" w14:textId="77777777" w:rsidR="00FA6FD8" w:rsidRPr="00441E3F" w:rsidRDefault="00FA6FD8" w:rsidP="0011632C">
            <w:pPr>
              <w:spacing w:line="360" w:lineRule="auto"/>
              <w:jc w:val="center"/>
              <w:rPr>
                <w:rFonts w:ascii="Arial" w:hAnsi="Arial" w:cs="Arial"/>
                <w:sz w:val="19"/>
                <w:szCs w:val="19"/>
                <w:cs/>
              </w:rPr>
            </w:pPr>
            <w:r w:rsidRPr="00441E3F">
              <w:rPr>
                <w:rFonts w:ascii="Arial" w:hAnsi="Arial" w:cs="Arial"/>
                <w:sz w:val="19"/>
                <w:szCs w:val="19"/>
                <w:lang w:val="en-GB"/>
              </w:rPr>
              <w:t xml:space="preserve">      -</w:t>
            </w:r>
          </w:p>
        </w:tc>
        <w:tc>
          <w:tcPr>
            <w:tcW w:w="268" w:type="dxa"/>
            <w:shd w:val="clear" w:color="auto" w:fill="auto"/>
          </w:tcPr>
          <w:p w14:paraId="5CFC57B2" w14:textId="77777777" w:rsidR="00FA6FD8" w:rsidRPr="00441E3F" w:rsidRDefault="00FA6FD8" w:rsidP="0011632C">
            <w:pPr>
              <w:tabs>
                <w:tab w:val="left" w:pos="459"/>
              </w:tabs>
              <w:spacing w:line="360" w:lineRule="auto"/>
              <w:ind w:left="-250"/>
              <w:jc w:val="right"/>
              <w:rPr>
                <w:rFonts w:ascii="Arial" w:hAnsi="Arial" w:cs="Arial"/>
                <w:sz w:val="19"/>
                <w:szCs w:val="19"/>
              </w:rPr>
            </w:pPr>
          </w:p>
        </w:tc>
        <w:tc>
          <w:tcPr>
            <w:tcW w:w="1331" w:type="dxa"/>
            <w:tcBorders>
              <w:top w:val="nil"/>
              <w:left w:val="nil"/>
              <w:right w:val="nil"/>
            </w:tcBorders>
            <w:shd w:val="clear" w:color="auto" w:fill="auto"/>
          </w:tcPr>
          <w:p w14:paraId="57BD4205" w14:textId="77777777" w:rsidR="00FA6FD8" w:rsidRPr="00441E3F" w:rsidRDefault="00FA6FD8" w:rsidP="0011632C">
            <w:pPr>
              <w:spacing w:line="360" w:lineRule="auto"/>
              <w:jc w:val="right"/>
              <w:rPr>
                <w:rFonts w:ascii="Arial" w:hAnsi="Arial" w:cs="Arial"/>
                <w:sz w:val="19"/>
                <w:szCs w:val="19"/>
                <w:lang w:val="en-GB"/>
              </w:rPr>
            </w:pPr>
            <w:r w:rsidRPr="00441E3F">
              <w:rPr>
                <w:rFonts w:ascii="Arial" w:hAnsi="Arial" w:cs="Arial"/>
                <w:sz w:val="19"/>
                <w:szCs w:val="19"/>
                <w:lang w:val="en-GB"/>
              </w:rPr>
              <w:t>25,635</w:t>
            </w:r>
          </w:p>
        </w:tc>
      </w:tr>
      <w:tr w:rsidR="00FA6FD8" w:rsidRPr="00784819" w14:paraId="70A86069" w14:textId="77777777" w:rsidTr="0011632C">
        <w:trPr>
          <w:trHeight w:val="329"/>
        </w:trPr>
        <w:tc>
          <w:tcPr>
            <w:tcW w:w="2556" w:type="dxa"/>
            <w:shd w:val="clear" w:color="auto" w:fill="auto"/>
            <w:vAlign w:val="bottom"/>
          </w:tcPr>
          <w:p w14:paraId="52AE9CB5" w14:textId="77777777" w:rsidR="00FA6FD8" w:rsidRPr="00784819" w:rsidRDefault="00FA6FD8" w:rsidP="0011632C">
            <w:pPr>
              <w:spacing w:line="360" w:lineRule="auto"/>
              <w:ind w:left="162"/>
              <w:rPr>
                <w:rFonts w:ascii="Arial" w:hAnsi="Arial" w:cs="Arial"/>
                <w:sz w:val="19"/>
                <w:szCs w:val="19"/>
                <w:cs/>
                <w:lang w:val="en-GB"/>
              </w:rPr>
            </w:pPr>
          </w:p>
        </w:tc>
        <w:tc>
          <w:tcPr>
            <w:tcW w:w="1295" w:type="dxa"/>
            <w:tcBorders>
              <w:top w:val="nil"/>
              <w:left w:val="nil"/>
              <w:right w:val="nil"/>
            </w:tcBorders>
            <w:shd w:val="clear" w:color="auto" w:fill="auto"/>
          </w:tcPr>
          <w:p w14:paraId="0FBEA320" w14:textId="77777777" w:rsidR="00FA6FD8" w:rsidRPr="00784819" w:rsidRDefault="00FA6FD8" w:rsidP="0011632C">
            <w:pPr>
              <w:spacing w:line="360" w:lineRule="auto"/>
              <w:jc w:val="right"/>
              <w:rPr>
                <w:rFonts w:ascii="Arial" w:hAnsi="Arial" w:cs="Arial"/>
                <w:sz w:val="19"/>
                <w:szCs w:val="19"/>
              </w:rPr>
            </w:pPr>
          </w:p>
        </w:tc>
        <w:tc>
          <w:tcPr>
            <w:tcW w:w="287" w:type="dxa"/>
            <w:shd w:val="clear" w:color="auto" w:fill="auto"/>
            <w:vAlign w:val="bottom"/>
          </w:tcPr>
          <w:p w14:paraId="1F84AE29" w14:textId="77777777" w:rsidR="00FA6FD8" w:rsidRPr="00784819" w:rsidRDefault="00FA6FD8" w:rsidP="0011632C">
            <w:pPr>
              <w:spacing w:line="360" w:lineRule="auto"/>
              <w:jc w:val="right"/>
              <w:rPr>
                <w:rFonts w:ascii="Arial" w:hAnsi="Arial" w:cs="Arial"/>
                <w:sz w:val="19"/>
                <w:szCs w:val="19"/>
                <w:cs/>
              </w:rPr>
            </w:pPr>
          </w:p>
        </w:tc>
        <w:tc>
          <w:tcPr>
            <w:tcW w:w="1295" w:type="dxa"/>
            <w:tcBorders>
              <w:top w:val="nil"/>
              <w:left w:val="nil"/>
              <w:right w:val="nil"/>
            </w:tcBorders>
            <w:shd w:val="clear" w:color="auto" w:fill="auto"/>
          </w:tcPr>
          <w:p w14:paraId="401A22D3" w14:textId="77777777" w:rsidR="00FA6FD8" w:rsidRPr="00784819" w:rsidRDefault="00FA6FD8" w:rsidP="0011632C">
            <w:pPr>
              <w:spacing w:line="360" w:lineRule="auto"/>
              <w:jc w:val="right"/>
              <w:rPr>
                <w:rFonts w:ascii="Arial" w:hAnsi="Arial" w:cs="Arial"/>
                <w:sz w:val="19"/>
                <w:szCs w:val="19"/>
                <w:cs/>
                <w:lang w:val="en-GB"/>
              </w:rPr>
            </w:pPr>
          </w:p>
        </w:tc>
        <w:tc>
          <w:tcPr>
            <w:tcW w:w="287" w:type="dxa"/>
            <w:shd w:val="clear" w:color="auto" w:fill="auto"/>
            <w:vAlign w:val="bottom"/>
          </w:tcPr>
          <w:p w14:paraId="45B6E0E1" w14:textId="77777777" w:rsidR="00FA6FD8" w:rsidRPr="00784819" w:rsidRDefault="00FA6FD8" w:rsidP="0011632C">
            <w:pPr>
              <w:spacing w:line="360" w:lineRule="auto"/>
              <w:jc w:val="right"/>
              <w:rPr>
                <w:rFonts w:ascii="Arial" w:hAnsi="Arial" w:cs="Arial"/>
                <w:sz w:val="19"/>
                <w:szCs w:val="19"/>
                <w:cs/>
              </w:rPr>
            </w:pPr>
          </w:p>
        </w:tc>
        <w:tc>
          <w:tcPr>
            <w:tcW w:w="1180" w:type="dxa"/>
            <w:tcBorders>
              <w:top w:val="nil"/>
              <w:left w:val="nil"/>
              <w:right w:val="nil"/>
            </w:tcBorders>
            <w:shd w:val="clear" w:color="auto" w:fill="auto"/>
            <w:vAlign w:val="bottom"/>
          </w:tcPr>
          <w:p w14:paraId="13DDE49E" w14:textId="77777777" w:rsidR="00FA6FD8" w:rsidRPr="00784819" w:rsidRDefault="00FA6FD8" w:rsidP="0011632C">
            <w:pPr>
              <w:spacing w:line="360" w:lineRule="auto"/>
              <w:jc w:val="right"/>
              <w:rPr>
                <w:rFonts w:ascii="Arial" w:hAnsi="Arial" w:cs="Arial"/>
                <w:sz w:val="19"/>
                <w:szCs w:val="19"/>
                <w:cs/>
              </w:rPr>
            </w:pPr>
          </w:p>
        </w:tc>
        <w:tc>
          <w:tcPr>
            <w:tcW w:w="268" w:type="dxa"/>
            <w:shd w:val="clear" w:color="auto" w:fill="auto"/>
          </w:tcPr>
          <w:p w14:paraId="429842D0" w14:textId="77777777" w:rsidR="00FA6FD8" w:rsidRPr="00784819" w:rsidRDefault="00FA6FD8" w:rsidP="0011632C">
            <w:pPr>
              <w:tabs>
                <w:tab w:val="left" w:pos="459"/>
              </w:tabs>
              <w:spacing w:line="360" w:lineRule="auto"/>
              <w:ind w:left="-250"/>
              <w:jc w:val="right"/>
              <w:rPr>
                <w:rFonts w:ascii="Arial" w:hAnsi="Arial" w:cs="Arial"/>
                <w:sz w:val="19"/>
                <w:szCs w:val="19"/>
              </w:rPr>
            </w:pPr>
          </w:p>
        </w:tc>
        <w:tc>
          <w:tcPr>
            <w:tcW w:w="1331" w:type="dxa"/>
            <w:tcBorders>
              <w:top w:val="nil"/>
              <w:left w:val="nil"/>
              <w:right w:val="nil"/>
            </w:tcBorders>
            <w:shd w:val="clear" w:color="auto" w:fill="auto"/>
            <w:vAlign w:val="bottom"/>
          </w:tcPr>
          <w:p w14:paraId="6647EEFD" w14:textId="77777777" w:rsidR="00FA6FD8" w:rsidRPr="00784819" w:rsidRDefault="00FA6FD8" w:rsidP="0011632C">
            <w:pPr>
              <w:spacing w:line="360" w:lineRule="auto"/>
              <w:jc w:val="right"/>
              <w:rPr>
                <w:rFonts w:ascii="Arial" w:hAnsi="Arial" w:cs="Arial"/>
                <w:sz w:val="19"/>
                <w:szCs w:val="19"/>
              </w:rPr>
            </w:pPr>
          </w:p>
        </w:tc>
      </w:tr>
    </w:tbl>
    <w:p w14:paraId="35581547" w14:textId="77777777" w:rsidR="00FA6FD8" w:rsidRDefault="00FA6FD8" w:rsidP="00AD2183">
      <w:pPr>
        <w:tabs>
          <w:tab w:val="left" w:pos="851"/>
          <w:tab w:val="left" w:pos="2070"/>
          <w:tab w:val="left" w:pos="2880"/>
        </w:tabs>
        <w:ind w:right="-45"/>
        <w:jc w:val="thaiDistribute"/>
        <w:rPr>
          <w:rFonts w:ascii="Browallia New" w:hAnsi="Browallia New" w:cs="Browallia New"/>
          <w:lang w:val="en-GB"/>
        </w:rPr>
      </w:pPr>
    </w:p>
    <w:p w14:paraId="104C45FE" w14:textId="77777777" w:rsidR="00FA6FD8" w:rsidRPr="00526E44" w:rsidRDefault="00FA6FD8" w:rsidP="00094712">
      <w:pPr>
        <w:tabs>
          <w:tab w:val="left" w:pos="851"/>
          <w:tab w:val="left" w:pos="2070"/>
          <w:tab w:val="left" w:pos="2880"/>
        </w:tabs>
        <w:ind w:right="-45" w:firstLine="420"/>
        <w:jc w:val="thaiDistribute"/>
        <w:rPr>
          <w:rFonts w:ascii="Browallia New" w:hAnsi="Browallia New" w:cs="Browallia New"/>
          <w:lang w:val="en-GB"/>
        </w:rPr>
      </w:pPr>
    </w:p>
    <w:tbl>
      <w:tblPr>
        <w:tblW w:w="8514" w:type="dxa"/>
        <w:tblInd w:w="891" w:type="dxa"/>
        <w:tblLayout w:type="fixed"/>
        <w:tblLook w:val="04A0" w:firstRow="1" w:lastRow="0" w:firstColumn="1" w:lastColumn="0" w:noHBand="0" w:noVBand="1"/>
      </w:tblPr>
      <w:tblGrid>
        <w:gridCol w:w="2556"/>
        <w:gridCol w:w="1276"/>
        <w:gridCol w:w="283"/>
        <w:gridCol w:w="1276"/>
        <w:gridCol w:w="283"/>
        <w:gridCol w:w="1276"/>
        <w:gridCol w:w="284"/>
        <w:gridCol w:w="1280"/>
      </w:tblGrid>
      <w:tr w:rsidR="00094712" w:rsidRPr="00784819" w14:paraId="253686A1" w14:textId="77777777" w:rsidTr="00784819">
        <w:trPr>
          <w:trHeight w:val="329"/>
          <w:tblHeader/>
        </w:trPr>
        <w:tc>
          <w:tcPr>
            <w:tcW w:w="2556" w:type="dxa"/>
            <w:shd w:val="clear" w:color="auto" w:fill="auto"/>
            <w:vAlign w:val="bottom"/>
          </w:tcPr>
          <w:p w14:paraId="331CA9E1" w14:textId="77777777" w:rsidR="00094712" w:rsidRPr="00784819" w:rsidRDefault="00094712" w:rsidP="00784819">
            <w:pPr>
              <w:spacing w:line="360" w:lineRule="auto"/>
              <w:jc w:val="center"/>
              <w:rPr>
                <w:rFonts w:ascii="Arial" w:hAnsi="Arial" w:cs="Arial"/>
                <w:sz w:val="19"/>
                <w:szCs w:val="19"/>
              </w:rPr>
            </w:pPr>
          </w:p>
        </w:tc>
        <w:tc>
          <w:tcPr>
            <w:tcW w:w="5958" w:type="dxa"/>
            <w:gridSpan w:val="7"/>
            <w:tcBorders>
              <w:top w:val="nil"/>
              <w:left w:val="nil"/>
              <w:bottom w:val="single" w:sz="4" w:space="0" w:color="auto"/>
              <w:right w:val="nil"/>
            </w:tcBorders>
            <w:shd w:val="clear" w:color="auto" w:fill="auto"/>
            <w:hideMark/>
          </w:tcPr>
          <w:p w14:paraId="3AE6C810" w14:textId="77777777" w:rsidR="007612A1" w:rsidRDefault="00094712" w:rsidP="007612A1">
            <w:pPr>
              <w:spacing w:line="360" w:lineRule="auto"/>
              <w:ind w:left="851" w:right="-45" w:hanging="425"/>
              <w:jc w:val="right"/>
              <w:rPr>
                <w:rFonts w:ascii="Arial" w:hAnsi="Arial" w:cs="Arial"/>
                <w:sz w:val="19"/>
                <w:szCs w:val="19"/>
              </w:rPr>
            </w:pPr>
            <w:r w:rsidRPr="00784819">
              <w:rPr>
                <w:rFonts w:ascii="Arial" w:hAnsi="Arial" w:cs="Arial"/>
                <w:sz w:val="19"/>
                <w:szCs w:val="19"/>
              </w:rPr>
              <w:t>(</w:t>
            </w:r>
            <w:proofErr w:type="gramStart"/>
            <w:r w:rsidRPr="00784819">
              <w:rPr>
                <w:rFonts w:ascii="Arial" w:hAnsi="Arial" w:cs="Arial"/>
                <w:sz w:val="19"/>
                <w:szCs w:val="19"/>
              </w:rPr>
              <w:t>Unit :</w:t>
            </w:r>
            <w:proofErr w:type="gramEnd"/>
            <w:r w:rsidRPr="00784819">
              <w:rPr>
                <w:rFonts w:ascii="Arial" w:hAnsi="Arial" w:cs="Arial"/>
                <w:sz w:val="19"/>
                <w:szCs w:val="19"/>
              </w:rPr>
              <w:t xml:space="preserve"> Baht)</w:t>
            </w:r>
            <w:r w:rsidR="007612A1">
              <w:rPr>
                <w:rFonts w:ascii="Arial" w:hAnsi="Arial" w:cs="Arial"/>
                <w:sz w:val="19"/>
                <w:szCs w:val="19"/>
              </w:rPr>
              <w:t xml:space="preserve">          </w:t>
            </w:r>
          </w:p>
          <w:p w14:paraId="6D149F13" w14:textId="77777777" w:rsidR="00D8190B" w:rsidRDefault="00094712" w:rsidP="007612A1">
            <w:pPr>
              <w:spacing w:line="360" w:lineRule="auto"/>
              <w:ind w:right="-45"/>
              <w:jc w:val="center"/>
              <w:rPr>
                <w:rFonts w:ascii="Arial" w:hAnsi="Arial" w:cs="Arial"/>
                <w:sz w:val="19"/>
                <w:szCs w:val="19"/>
              </w:rPr>
            </w:pPr>
            <w:r w:rsidRPr="00441E3F">
              <w:rPr>
                <w:rFonts w:ascii="Arial" w:hAnsi="Arial" w:cs="Arial"/>
                <w:sz w:val="19"/>
                <w:szCs w:val="19"/>
              </w:rPr>
              <w:t>Separate F/S</w:t>
            </w:r>
            <w:r w:rsidRPr="00784819">
              <w:rPr>
                <w:rFonts w:ascii="Arial" w:hAnsi="Arial" w:cs="Arial" w:hint="cs"/>
                <w:sz w:val="19"/>
                <w:szCs w:val="19"/>
                <w:cs/>
              </w:rPr>
              <w:t xml:space="preserve"> </w:t>
            </w:r>
          </w:p>
          <w:p w14:paraId="17FECE21" w14:textId="3C358AA5" w:rsidR="00094712" w:rsidRPr="007612A1" w:rsidRDefault="00094712" w:rsidP="007612A1">
            <w:pPr>
              <w:spacing w:line="360" w:lineRule="auto"/>
              <w:ind w:right="-45"/>
              <w:jc w:val="center"/>
              <w:rPr>
                <w:rFonts w:ascii="Arial" w:hAnsi="Arial" w:cs="Arial"/>
                <w:sz w:val="19"/>
                <w:szCs w:val="19"/>
              </w:rPr>
            </w:pPr>
            <w:r w:rsidRPr="00441E3F">
              <w:rPr>
                <w:rFonts w:ascii="Arial" w:hAnsi="Arial" w:cs="Arial"/>
                <w:sz w:val="19"/>
                <w:szCs w:val="19"/>
              </w:rPr>
              <w:t xml:space="preserve">as </w:t>
            </w:r>
            <w:proofErr w:type="gramStart"/>
            <w:r w:rsidRPr="00441E3F">
              <w:rPr>
                <w:rFonts w:ascii="Arial" w:hAnsi="Arial" w:cs="Arial"/>
                <w:sz w:val="19"/>
                <w:szCs w:val="19"/>
              </w:rPr>
              <w:t>at</w:t>
            </w:r>
            <w:proofErr w:type="gramEnd"/>
            <w:r w:rsidRPr="00441E3F">
              <w:rPr>
                <w:rFonts w:ascii="Arial" w:hAnsi="Arial" w:cs="Arial"/>
                <w:sz w:val="19"/>
                <w:szCs w:val="19"/>
              </w:rPr>
              <w:t xml:space="preserve"> 31 December 202</w:t>
            </w:r>
            <w:r>
              <w:rPr>
                <w:rFonts w:ascii="Arial" w:hAnsi="Arial" w:cs="Arial"/>
                <w:sz w:val="19"/>
                <w:szCs w:val="19"/>
              </w:rPr>
              <w:t>0</w:t>
            </w:r>
          </w:p>
        </w:tc>
      </w:tr>
      <w:tr w:rsidR="00094712" w:rsidRPr="00784819" w14:paraId="07B8B190" w14:textId="77777777" w:rsidTr="00784819">
        <w:trPr>
          <w:trHeight w:val="329"/>
          <w:tblHeader/>
        </w:trPr>
        <w:tc>
          <w:tcPr>
            <w:tcW w:w="2556" w:type="dxa"/>
            <w:shd w:val="clear" w:color="auto" w:fill="auto"/>
            <w:vAlign w:val="bottom"/>
          </w:tcPr>
          <w:p w14:paraId="37D7A2A2" w14:textId="77777777" w:rsidR="00094712" w:rsidRPr="00784819" w:rsidRDefault="00094712" w:rsidP="00784819">
            <w:pPr>
              <w:spacing w:line="360" w:lineRule="auto"/>
              <w:rPr>
                <w:rFonts w:ascii="Arial" w:hAnsi="Arial" w:cs="Arial"/>
                <w:sz w:val="19"/>
                <w:szCs w:val="19"/>
                <w:highlight w:val="yellow"/>
                <w:cs/>
              </w:rPr>
            </w:pPr>
          </w:p>
        </w:tc>
        <w:tc>
          <w:tcPr>
            <w:tcW w:w="1276" w:type="dxa"/>
            <w:tcBorders>
              <w:top w:val="single" w:sz="4" w:space="0" w:color="auto"/>
              <w:left w:val="nil"/>
              <w:bottom w:val="single" w:sz="4" w:space="0" w:color="auto"/>
              <w:right w:val="nil"/>
            </w:tcBorders>
            <w:shd w:val="clear" w:color="auto" w:fill="auto"/>
            <w:vAlign w:val="bottom"/>
            <w:hideMark/>
          </w:tcPr>
          <w:p w14:paraId="6686FA04" w14:textId="77777777" w:rsidR="00094712" w:rsidRPr="00784819" w:rsidRDefault="00094712" w:rsidP="00784819">
            <w:pPr>
              <w:spacing w:line="360" w:lineRule="auto"/>
              <w:jc w:val="center"/>
              <w:rPr>
                <w:rFonts w:ascii="Arial" w:hAnsi="Arial" w:cs="Arial"/>
                <w:sz w:val="19"/>
                <w:szCs w:val="19"/>
                <w:highlight w:val="yellow"/>
                <w:lang w:val="en-GB"/>
              </w:rPr>
            </w:pPr>
            <w:r w:rsidRPr="00441E3F">
              <w:rPr>
                <w:rFonts w:ascii="Arial" w:hAnsi="Arial" w:cs="Arial"/>
                <w:sz w:val="19"/>
                <w:szCs w:val="19"/>
              </w:rPr>
              <w:t>Level 1</w:t>
            </w:r>
          </w:p>
        </w:tc>
        <w:tc>
          <w:tcPr>
            <w:tcW w:w="283" w:type="dxa"/>
            <w:tcBorders>
              <w:top w:val="single" w:sz="4" w:space="0" w:color="auto"/>
              <w:left w:val="nil"/>
              <w:right w:val="nil"/>
            </w:tcBorders>
            <w:shd w:val="clear" w:color="auto" w:fill="auto"/>
            <w:vAlign w:val="bottom"/>
          </w:tcPr>
          <w:p w14:paraId="63324B22" w14:textId="77777777" w:rsidR="00094712" w:rsidRPr="00784819" w:rsidRDefault="00094712" w:rsidP="00784819">
            <w:pPr>
              <w:spacing w:line="360" w:lineRule="auto"/>
              <w:jc w:val="center"/>
              <w:rPr>
                <w:rFonts w:ascii="Arial" w:hAnsi="Arial" w:cs="Arial"/>
                <w:sz w:val="19"/>
                <w:szCs w:val="19"/>
                <w:highlight w:val="yellow"/>
                <w:cs/>
              </w:rPr>
            </w:pPr>
          </w:p>
        </w:tc>
        <w:tc>
          <w:tcPr>
            <w:tcW w:w="1276" w:type="dxa"/>
            <w:tcBorders>
              <w:top w:val="single" w:sz="4" w:space="0" w:color="auto"/>
              <w:left w:val="nil"/>
              <w:bottom w:val="single" w:sz="4" w:space="0" w:color="auto"/>
              <w:right w:val="nil"/>
            </w:tcBorders>
            <w:shd w:val="clear" w:color="auto" w:fill="auto"/>
            <w:vAlign w:val="bottom"/>
            <w:hideMark/>
          </w:tcPr>
          <w:p w14:paraId="1B7955D5" w14:textId="77777777" w:rsidR="00094712" w:rsidRPr="00784819" w:rsidRDefault="00094712" w:rsidP="00784819">
            <w:pPr>
              <w:spacing w:line="360" w:lineRule="auto"/>
              <w:jc w:val="center"/>
              <w:rPr>
                <w:rFonts w:ascii="Arial" w:hAnsi="Arial" w:cs="Arial"/>
                <w:sz w:val="19"/>
                <w:szCs w:val="19"/>
                <w:highlight w:val="yellow"/>
                <w:lang w:val="en-GB"/>
              </w:rPr>
            </w:pPr>
            <w:r w:rsidRPr="00441E3F">
              <w:rPr>
                <w:rFonts w:ascii="Arial" w:hAnsi="Arial" w:cs="Arial"/>
                <w:sz w:val="19"/>
                <w:szCs w:val="19"/>
              </w:rPr>
              <w:t>Level 2</w:t>
            </w:r>
          </w:p>
        </w:tc>
        <w:tc>
          <w:tcPr>
            <w:tcW w:w="283" w:type="dxa"/>
            <w:tcBorders>
              <w:top w:val="single" w:sz="4" w:space="0" w:color="auto"/>
              <w:left w:val="nil"/>
              <w:right w:val="nil"/>
            </w:tcBorders>
            <w:shd w:val="clear" w:color="auto" w:fill="auto"/>
            <w:vAlign w:val="bottom"/>
          </w:tcPr>
          <w:p w14:paraId="18DE973C" w14:textId="77777777" w:rsidR="00094712" w:rsidRPr="00784819" w:rsidRDefault="00094712" w:rsidP="00784819">
            <w:pPr>
              <w:spacing w:line="360" w:lineRule="auto"/>
              <w:rPr>
                <w:rFonts w:ascii="Arial" w:hAnsi="Arial" w:cs="Arial"/>
                <w:sz w:val="19"/>
                <w:szCs w:val="19"/>
                <w:highlight w:val="yellow"/>
                <w:cs/>
              </w:rPr>
            </w:pPr>
          </w:p>
        </w:tc>
        <w:tc>
          <w:tcPr>
            <w:tcW w:w="1276" w:type="dxa"/>
            <w:tcBorders>
              <w:top w:val="single" w:sz="4" w:space="0" w:color="auto"/>
              <w:left w:val="nil"/>
              <w:bottom w:val="single" w:sz="4" w:space="0" w:color="auto"/>
              <w:right w:val="nil"/>
            </w:tcBorders>
            <w:shd w:val="clear" w:color="auto" w:fill="auto"/>
            <w:vAlign w:val="bottom"/>
            <w:hideMark/>
          </w:tcPr>
          <w:p w14:paraId="2E5C9DE2" w14:textId="77777777" w:rsidR="00094712" w:rsidRPr="00784819" w:rsidRDefault="00094712" w:rsidP="00784819">
            <w:pPr>
              <w:spacing w:line="360" w:lineRule="auto"/>
              <w:jc w:val="center"/>
              <w:rPr>
                <w:rFonts w:ascii="Arial" w:hAnsi="Arial" w:cs="Arial"/>
                <w:sz w:val="19"/>
                <w:szCs w:val="19"/>
              </w:rPr>
            </w:pPr>
            <w:r w:rsidRPr="00441E3F">
              <w:rPr>
                <w:rFonts w:ascii="Arial" w:hAnsi="Arial" w:cs="Arial"/>
                <w:sz w:val="19"/>
                <w:szCs w:val="19"/>
              </w:rPr>
              <w:t>Level 3</w:t>
            </w:r>
          </w:p>
        </w:tc>
        <w:tc>
          <w:tcPr>
            <w:tcW w:w="284" w:type="dxa"/>
            <w:tcBorders>
              <w:top w:val="single" w:sz="4" w:space="0" w:color="auto"/>
              <w:left w:val="nil"/>
              <w:right w:val="nil"/>
            </w:tcBorders>
            <w:shd w:val="clear" w:color="auto" w:fill="auto"/>
          </w:tcPr>
          <w:p w14:paraId="3221ACB6" w14:textId="77777777" w:rsidR="00094712" w:rsidRPr="00784819" w:rsidRDefault="00094712" w:rsidP="00784819">
            <w:pPr>
              <w:spacing w:line="360" w:lineRule="auto"/>
              <w:jc w:val="center"/>
              <w:rPr>
                <w:rFonts w:ascii="Arial" w:hAnsi="Arial" w:cs="Arial"/>
                <w:sz w:val="19"/>
                <w:szCs w:val="19"/>
              </w:rPr>
            </w:pPr>
          </w:p>
        </w:tc>
        <w:tc>
          <w:tcPr>
            <w:tcW w:w="1280" w:type="dxa"/>
            <w:tcBorders>
              <w:top w:val="single" w:sz="4" w:space="0" w:color="auto"/>
              <w:left w:val="nil"/>
              <w:bottom w:val="single" w:sz="4" w:space="0" w:color="auto"/>
              <w:right w:val="nil"/>
            </w:tcBorders>
            <w:shd w:val="clear" w:color="auto" w:fill="auto"/>
            <w:hideMark/>
          </w:tcPr>
          <w:p w14:paraId="7852489D" w14:textId="77777777" w:rsidR="00094712" w:rsidRPr="00784819" w:rsidRDefault="00094712" w:rsidP="00784819">
            <w:pPr>
              <w:spacing w:line="360" w:lineRule="auto"/>
              <w:jc w:val="center"/>
              <w:rPr>
                <w:rFonts w:ascii="Arial" w:hAnsi="Arial" w:cs="Arial"/>
                <w:sz w:val="19"/>
                <w:szCs w:val="19"/>
              </w:rPr>
            </w:pPr>
            <w:r w:rsidRPr="00441E3F">
              <w:rPr>
                <w:rFonts w:ascii="Arial" w:hAnsi="Arial" w:cs="Arial"/>
                <w:sz w:val="19"/>
                <w:szCs w:val="19"/>
              </w:rPr>
              <w:t>Total</w:t>
            </w:r>
          </w:p>
        </w:tc>
      </w:tr>
      <w:tr w:rsidR="00094712" w:rsidRPr="00784819" w14:paraId="2E0EABCC" w14:textId="77777777" w:rsidTr="00784819">
        <w:trPr>
          <w:trHeight w:val="329"/>
          <w:tblHeader/>
        </w:trPr>
        <w:tc>
          <w:tcPr>
            <w:tcW w:w="2556" w:type="dxa"/>
            <w:shd w:val="clear" w:color="auto" w:fill="auto"/>
            <w:vAlign w:val="bottom"/>
          </w:tcPr>
          <w:p w14:paraId="5380A4F9" w14:textId="77777777" w:rsidR="00094712" w:rsidRPr="00784819" w:rsidRDefault="00094712" w:rsidP="00094712">
            <w:pPr>
              <w:pStyle w:val="CharCharCharCharCharCharCharCharCharCharChar"/>
              <w:tabs>
                <w:tab w:val="left" w:pos="33"/>
              </w:tabs>
              <w:spacing w:after="0" w:line="360" w:lineRule="auto"/>
              <w:rPr>
                <w:rFonts w:ascii="Arial" w:hAnsi="Arial" w:cs="Arial"/>
                <w:b/>
                <w:bCs/>
                <w:sz w:val="19"/>
                <w:szCs w:val="19"/>
                <w:cs/>
              </w:rPr>
            </w:pPr>
            <w:r w:rsidRPr="00441E3F">
              <w:rPr>
                <w:rFonts w:ascii="Arial" w:hAnsi="Arial" w:cs="Arial"/>
                <w:b/>
                <w:bCs/>
                <w:sz w:val="19"/>
                <w:szCs w:val="19"/>
                <w:lang w:val="en-GB"/>
              </w:rPr>
              <w:t>Assets</w:t>
            </w:r>
          </w:p>
        </w:tc>
        <w:tc>
          <w:tcPr>
            <w:tcW w:w="1276" w:type="dxa"/>
            <w:tcBorders>
              <w:top w:val="single" w:sz="4" w:space="0" w:color="auto"/>
              <w:left w:val="nil"/>
              <w:right w:val="nil"/>
            </w:tcBorders>
            <w:shd w:val="clear" w:color="auto" w:fill="auto"/>
            <w:vAlign w:val="bottom"/>
          </w:tcPr>
          <w:p w14:paraId="0945BF20" w14:textId="77777777" w:rsidR="00094712" w:rsidRPr="00784819" w:rsidRDefault="00094712" w:rsidP="00784819">
            <w:pPr>
              <w:spacing w:line="360" w:lineRule="auto"/>
              <w:jc w:val="center"/>
              <w:rPr>
                <w:rFonts w:ascii="Arial" w:hAnsi="Arial" w:cs="Arial"/>
                <w:sz w:val="19"/>
                <w:szCs w:val="19"/>
                <w:cs/>
              </w:rPr>
            </w:pPr>
          </w:p>
        </w:tc>
        <w:tc>
          <w:tcPr>
            <w:tcW w:w="283" w:type="dxa"/>
            <w:tcBorders>
              <w:left w:val="nil"/>
              <w:right w:val="nil"/>
            </w:tcBorders>
            <w:shd w:val="clear" w:color="auto" w:fill="auto"/>
            <w:vAlign w:val="bottom"/>
          </w:tcPr>
          <w:p w14:paraId="53C1D9DC" w14:textId="77777777" w:rsidR="00094712" w:rsidRPr="00784819" w:rsidRDefault="00094712" w:rsidP="00784819">
            <w:pPr>
              <w:spacing w:line="360" w:lineRule="auto"/>
              <w:jc w:val="center"/>
              <w:rPr>
                <w:rFonts w:ascii="Arial" w:hAnsi="Arial" w:cs="Arial"/>
                <w:sz w:val="19"/>
                <w:szCs w:val="19"/>
                <w:highlight w:val="yellow"/>
                <w:cs/>
              </w:rPr>
            </w:pPr>
          </w:p>
        </w:tc>
        <w:tc>
          <w:tcPr>
            <w:tcW w:w="1276" w:type="dxa"/>
            <w:tcBorders>
              <w:left w:val="nil"/>
              <w:right w:val="nil"/>
            </w:tcBorders>
            <w:shd w:val="clear" w:color="auto" w:fill="auto"/>
            <w:vAlign w:val="bottom"/>
          </w:tcPr>
          <w:p w14:paraId="4ECF9F58" w14:textId="77777777" w:rsidR="00094712" w:rsidRPr="00784819" w:rsidRDefault="00094712" w:rsidP="00784819">
            <w:pPr>
              <w:spacing w:line="360" w:lineRule="auto"/>
              <w:jc w:val="center"/>
              <w:rPr>
                <w:rFonts w:ascii="Arial" w:hAnsi="Arial" w:cs="Arial"/>
                <w:sz w:val="19"/>
                <w:szCs w:val="19"/>
                <w:cs/>
              </w:rPr>
            </w:pPr>
          </w:p>
        </w:tc>
        <w:tc>
          <w:tcPr>
            <w:tcW w:w="283" w:type="dxa"/>
            <w:tcBorders>
              <w:left w:val="nil"/>
              <w:right w:val="nil"/>
            </w:tcBorders>
            <w:shd w:val="clear" w:color="auto" w:fill="auto"/>
            <w:vAlign w:val="bottom"/>
          </w:tcPr>
          <w:p w14:paraId="0E20C551" w14:textId="77777777" w:rsidR="00094712" w:rsidRPr="00784819" w:rsidRDefault="00094712" w:rsidP="00784819">
            <w:pPr>
              <w:spacing w:line="360" w:lineRule="auto"/>
              <w:rPr>
                <w:rFonts w:ascii="Arial" w:hAnsi="Arial" w:cs="Arial"/>
                <w:sz w:val="19"/>
                <w:szCs w:val="19"/>
                <w:highlight w:val="yellow"/>
                <w:cs/>
              </w:rPr>
            </w:pPr>
          </w:p>
        </w:tc>
        <w:tc>
          <w:tcPr>
            <w:tcW w:w="1276" w:type="dxa"/>
            <w:tcBorders>
              <w:left w:val="nil"/>
              <w:right w:val="nil"/>
            </w:tcBorders>
            <w:shd w:val="clear" w:color="auto" w:fill="auto"/>
          </w:tcPr>
          <w:p w14:paraId="1A3E7FCE" w14:textId="77777777" w:rsidR="00094712" w:rsidRPr="00784819" w:rsidRDefault="00094712" w:rsidP="00784819">
            <w:pPr>
              <w:spacing w:line="360" w:lineRule="auto"/>
              <w:jc w:val="center"/>
              <w:rPr>
                <w:rFonts w:ascii="Arial" w:hAnsi="Arial" w:cs="Arial"/>
                <w:sz w:val="19"/>
                <w:szCs w:val="19"/>
                <w:cs/>
              </w:rPr>
            </w:pPr>
          </w:p>
        </w:tc>
        <w:tc>
          <w:tcPr>
            <w:tcW w:w="284" w:type="dxa"/>
            <w:tcBorders>
              <w:left w:val="nil"/>
              <w:right w:val="nil"/>
            </w:tcBorders>
            <w:shd w:val="clear" w:color="auto" w:fill="auto"/>
          </w:tcPr>
          <w:p w14:paraId="6AB9D155" w14:textId="77777777" w:rsidR="00094712" w:rsidRPr="00784819" w:rsidRDefault="00094712" w:rsidP="00784819">
            <w:pPr>
              <w:spacing w:line="360" w:lineRule="auto"/>
              <w:jc w:val="center"/>
              <w:rPr>
                <w:rFonts w:ascii="Arial" w:hAnsi="Arial" w:cs="Arial"/>
                <w:sz w:val="19"/>
                <w:szCs w:val="19"/>
              </w:rPr>
            </w:pPr>
          </w:p>
        </w:tc>
        <w:tc>
          <w:tcPr>
            <w:tcW w:w="1280" w:type="dxa"/>
            <w:tcBorders>
              <w:left w:val="nil"/>
              <w:right w:val="nil"/>
            </w:tcBorders>
            <w:shd w:val="clear" w:color="auto" w:fill="auto"/>
          </w:tcPr>
          <w:p w14:paraId="75A09F5D" w14:textId="77777777" w:rsidR="00094712" w:rsidRPr="00784819" w:rsidRDefault="00094712" w:rsidP="00784819">
            <w:pPr>
              <w:spacing w:line="360" w:lineRule="auto"/>
              <w:jc w:val="center"/>
              <w:rPr>
                <w:rFonts w:ascii="Arial" w:hAnsi="Arial" w:cs="Arial"/>
                <w:sz w:val="19"/>
                <w:szCs w:val="19"/>
              </w:rPr>
            </w:pPr>
          </w:p>
        </w:tc>
      </w:tr>
      <w:tr w:rsidR="00094712" w:rsidRPr="00784819" w14:paraId="17876D47" w14:textId="77777777" w:rsidTr="00784819">
        <w:trPr>
          <w:trHeight w:val="329"/>
          <w:tblHeader/>
        </w:trPr>
        <w:tc>
          <w:tcPr>
            <w:tcW w:w="2556" w:type="dxa"/>
            <w:shd w:val="clear" w:color="auto" w:fill="auto"/>
            <w:vAlign w:val="bottom"/>
          </w:tcPr>
          <w:p w14:paraId="03E17214" w14:textId="77777777" w:rsidR="00094712" w:rsidRPr="00784819" w:rsidRDefault="00094712" w:rsidP="008D5A34">
            <w:pPr>
              <w:pStyle w:val="CharCharCharCharCharCharCharCharCharCharChar"/>
              <w:tabs>
                <w:tab w:val="left" w:pos="33"/>
              </w:tabs>
              <w:spacing w:after="0" w:line="360" w:lineRule="auto"/>
              <w:rPr>
                <w:rFonts w:ascii="Arial" w:hAnsi="Arial" w:cs="Arial"/>
                <w:sz w:val="19"/>
                <w:szCs w:val="19"/>
                <w:u w:val="single"/>
                <w:cs/>
              </w:rPr>
            </w:pPr>
            <w:r w:rsidRPr="00441E3F">
              <w:rPr>
                <w:rFonts w:ascii="Arial" w:hAnsi="Arial" w:cs="Arial"/>
                <w:sz w:val="19"/>
                <w:szCs w:val="19"/>
                <w:u w:val="single"/>
                <w:lang w:val="en-GB"/>
              </w:rPr>
              <w:t>Financial assets</w:t>
            </w:r>
          </w:p>
        </w:tc>
        <w:tc>
          <w:tcPr>
            <w:tcW w:w="1276" w:type="dxa"/>
            <w:tcBorders>
              <w:left w:val="nil"/>
              <w:right w:val="nil"/>
            </w:tcBorders>
            <w:shd w:val="clear" w:color="auto" w:fill="auto"/>
            <w:vAlign w:val="bottom"/>
          </w:tcPr>
          <w:p w14:paraId="7AE208E2" w14:textId="77777777" w:rsidR="00094712" w:rsidRPr="00784819" w:rsidRDefault="00094712" w:rsidP="00784819">
            <w:pPr>
              <w:spacing w:line="360" w:lineRule="auto"/>
              <w:jc w:val="center"/>
              <w:rPr>
                <w:rFonts w:ascii="Arial" w:hAnsi="Arial" w:cs="Arial"/>
                <w:sz w:val="19"/>
                <w:szCs w:val="19"/>
                <w:cs/>
              </w:rPr>
            </w:pPr>
          </w:p>
        </w:tc>
        <w:tc>
          <w:tcPr>
            <w:tcW w:w="283" w:type="dxa"/>
            <w:tcBorders>
              <w:left w:val="nil"/>
              <w:right w:val="nil"/>
            </w:tcBorders>
            <w:shd w:val="clear" w:color="auto" w:fill="auto"/>
            <w:vAlign w:val="bottom"/>
          </w:tcPr>
          <w:p w14:paraId="4C7BB8F7" w14:textId="77777777" w:rsidR="00094712" w:rsidRPr="00784819" w:rsidRDefault="00094712" w:rsidP="00784819">
            <w:pPr>
              <w:spacing w:line="360" w:lineRule="auto"/>
              <w:jc w:val="center"/>
              <w:rPr>
                <w:rFonts w:ascii="Arial" w:hAnsi="Arial" w:cs="Arial"/>
                <w:sz w:val="19"/>
                <w:szCs w:val="19"/>
                <w:highlight w:val="yellow"/>
                <w:cs/>
              </w:rPr>
            </w:pPr>
          </w:p>
        </w:tc>
        <w:tc>
          <w:tcPr>
            <w:tcW w:w="1276" w:type="dxa"/>
            <w:tcBorders>
              <w:left w:val="nil"/>
              <w:right w:val="nil"/>
            </w:tcBorders>
            <w:shd w:val="clear" w:color="auto" w:fill="auto"/>
            <w:vAlign w:val="bottom"/>
          </w:tcPr>
          <w:p w14:paraId="4173C71A" w14:textId="77777777" w:rsidR="00094712" w:rsidRPr="00784819" w:rsidRDefault="00094712" w:rsidP="00784819">
            <w:pPr>
              <w:spacing w:line="360" w:lineRule="auto"/>
              <w:jc w:val="center"/>
              <w:rPr>
                <w:rFonts w:ascii="Arial" w:hAnsi="Arial" w:cs="Arial"/>
                <w:sz w:val="19"/>
                <w:szCs w:val="19"/>
                <w:cs/>
              </w:rPr>
            </w:pPr>
          </w:p>
        </w:tc>
        <w:tc>
          <w:tcPr>
            <w:tcW w:w="283" w:type="dxa"/>
            <w:tcBorders>
              <w:left w:val="nil"/>
              <w:right w:val="nil"/>
            </w:tcBorders>
            <w:shd w:val="clear" w:color="auto" w:fill="auto"/>
            <w:vAlign w:val="bottom"/>
          </w:tcPr>
          <w:p w14:paraId="11AA1574" w14:textId="77777777" w:rsidR="00094712" w:rsidRPr="00784819" w:rsidRDefault="00094712" w:rsidP="00784819">
            <w:pPr>
              <w:spacing w:line="360" w:lineRule="auto"/>
              <w:rPr>
                <w:rFonts w:ascii="Arial" w:hAnsi="Arial" w:cs="Arial"/>
                <w:sz w:val="19"/>
                <w:szCs w:val="19"/>
                <w:highlight w:val="yellow"/>
                <w:cs/>
              </w:rPr>
            </w:pPr>
          </w:p>
        </w:tc>
        <w:tc>
          <w:tcPr>
            <w:tcW w:w="1276" w:type="dxa"/>
            <w:tcBorders>
              <w:left w:val="nil"/>
              <w:right w:val="nil"/>
            </w:tcBorders>
            <w:shd w:val="clear" w:color="auto" w:fill="auto"/>
          </w:tcPr>
          <w:p w14:paraId="4505B0EC" w14:textId="77777777" w:rsidR="00094712" w:rsidRPr="00784819" w:rsidRDefault="00094712" w:rsidP="00784819">
            <w:pPr>
              <w:spacing w:line="360" w:lineRule="auto"/>
              <w:jc w:val="center"/>
              <w:rPr>
                <w:rFonts w:ascii="Arial" w:hAnsi="Arial" w:cs="Arial"/>
                <w:sz w:val="19"/>
                <w:szCs w:val="19"/>
                <w:cs/>
              </w:rPr>
            </w:pPr>
          </w:p>
        </w:tc>
        <w:tc>
          <w:tcPr>
            <w:tcW w:w="284" w:type="dxa"/>
            <w:tcBorders>
              <w:left w:val="nil"/>
              <w:right w:val="nil"/>
            </w:tcBorders>
            <w:shd w:val="clear" w:color="auto" w:fill="auto"/>
          </w:tcPr>
          <w:p w14:paraId="066126E7" w14:textId="77777777" w:rsidR="00094712" w:rsidRPr="00784819" w:rsidRDefault="00094712" w:rsidP="00784819">
            <w:pPr>
              <w:spacing w:line="360" w:lineRule="auto"/>
              <w:jc w:val="center"/>
              <w:rPr>
                <w:rFonts w:ascii="Arial" w:hAnsi="Arial" w:cs="Arial"/>
                <w:sz w:val="19"/>
                <w:szCs w:val="19"/>
              </w:rPr>
            </w:pPr>
          </w:p>
        </w:tc>
        <w:tc>
          <w:tcPr>
            <w:tcW w:w="1280" w:type="dxa"/>
            <w:tcBorders>
              <w:left w:val="nil"/>
              <w:right w:val="nil"/>
            </w:tcBorders>
            <w:shd w:val="clear" w:color="auto" w:fill="auto"/>
          </w:tcPr>
          <w:p w14:paraId="581E253D" w14:textId="77777777" w:rsidR="00094712" w:rsidRPr="00784819" w:rsidRDefault="00094712" w:rsidP="00784819">
            <w:pPr>
              <w:spacing w:line="360" w:lineRule="auto"/>
              <w:jc w:val="center"/>
              <w:rPr>
                <w:rFonts w:ascii="Arial" w:hAnsi="Arial" w:cs="Arial"/>
                <w:sz w:val="19"/>
                <w:szCs w:val="19"/>
              </w:rPr>
            </w:pPr>
          </w:p>
        </w:tc>
      </w:tr>
      <w:tr w:rsidR="007612A1" w:rsidRPr="00784819" w14:paraId="616828BD" w14:textId="77777777" w:rsidTr="00784819">
        <w:trPr>
          <w:trHeight w:val="329"/>
          <w:tblHeader/>
        </w:trPr>
        <w:tc>
          <w:tcPr>
            <w:tcW w:w="2556" w:type="dxa"/>
            <w:shd w:val="clear" w:color="auto" w:fill="auto"/>
          </w:tcPr>
          <w:p w14:paraId="417807A6" w14:textId="77777777" w:rsidR="007612A1" w:rsidRPr="00784819" w:rsidRDefault="007612A1" w:rsidP="007612A1">
            <w:pPr>
              <w:spacing w:line="360" w:lineRule="auto"/>
              <w:rPr>
                <w:rFonts w:ascii="Arial" w:hAnsi="Arial" w:cs="Arial"/>
                <w:sz w:val="19"/>
                <w:szCs w:val="19"/>
                <w:cs/>
              </w:rPr>
            </w:pPr>
            <w:r>
              <w:rPr>
                <w:rFonts w:ascii="Arial" w:hAnsi="Arial" w:cs="Arial"/>
                <w:sz w:val="19"/>
                <w:szCs w:val="19"/>
              </w:rPr>
              <w:t xml:space="preserve">   </w:t>
            </w:r>
            <w:r w:rsidRPr="00441E3F">
              <w:rPr>
                <w:rFonts w:ascii="Arial" w:hAnsi="Arial" w:cs="Arial"/>
                <w:sz w:val="19"/>
                <w:szCs w:val="19"/>
              </w:rPr>
              <w:t>Temporary investment</w:t>
            </w:r>
          </w:p>
        </w:tc>
        <w:tc>
          <w:tcPr>
            <w:tcW w:w="1276" w:type="dxa"/>
            <w:tcBorders>
              <w:left w:val="nil"/>
              <w:right w:val="nil"/>
            </w:tcBorders>
            <w:shd w:val="clear" w:color="auto" w:fill="auto"/>
          </w:tcPr>
          <w:p w14:paraId="34CA3064" w14:textId="77777777" w:rsidR="007612A1" w:rsidRPr="00441E3F" w:rsidRDefault="007612A1" w:rsidP="007612A1">
            <w:pPr>
              <w:spacing w:line="360" w:lineRule="auto"/>
              <w:jc w:val="center"/>
              <w:rPr>
                <w:rFonts w:ascii="Arial" w:hAnsi="Arial" w:cs="Arial"/>
                <w:sz w:val="19"/>
                <w:szCs w:val="19"/>
                <w:cs/>
              </w:rPr>
            </w:pPr>
            <w:r w:rsidRPr="00441E3F">
              <w:rPr>
                <w:rFonts w:ascii="Arial" w:hAnsi="Arial" w:cs="Arial"/>
                <w:sz w:val="19"/>
                <w:szCs w:val="19"/>
                <w:lang w:val="en-GB"/>
              </w:rPr>
              <w:t xml:space="preserve">     -</w:t>
            </w:r>
          </w:p>
        </w:tc>
        <w:tc>
          <w:tcPr>
            <w:tcW w:w="283" w:type="dxa"/>
            <w:tcBorders>
              <w:left w:val="nil"/>
              <w:right w:val="nil"/>
            </w:tcBorders>
            <w:shd w:val="clear" w:color="auto" w:fill="auto"/>
            <w:vAlign w:val="bottom"/>
          </w:tcPr>
          <w:p w14:paraId="4BAF31F0" w14:textId="77777777" w:rsidR="007612A1" w:rsidRPr="00441E3F" w:rsidRDefault="007612A1" w:rsidP="007612A1">
            <w:pPr>
              <w:spacing w:line="360" w:lineRule="auto"/>
              <w:jc w:val="center"/>
              <w:rPr>
                <w:rFonts w:ascii="Arial" w:hAnsi="Arial" w:cs="Arial"/>
                <w:sz w:val="19"/>
                <w:szCs w:val="19"/>
                <w:highlight w:val="yellow"/>
                <w:cs/>
              </w:rPr>
            </w:pPr>
          </w:p>
        </w:tc>
        <w:tc>
          <w:tcPr>
            <w:tcW w:w="1276" w:type="dxa"/>
            <w:tcBorders>
              <w:left w:val="nil"/>
              <w:right w:val="nil"/>
            </w:tcBorders>
            <w:shd w:val="clear" w:color="auto" w:fill="auto"/>
          </w:tcPr>
          <w:p w14:paraId="1B1B9437" w14:textId="098F0BD6" w:rsidR="007612A1" w:rsidRPr="00441E3F" w:rsidRDefault="007612A1" w:rsidP="007612A1">
            <w:pPr>
              <w:spacing w:line="360" w:lineRule="auto"/>
              <w:jc w:val="right"/>
              <w:rPr>
                <w:rFonts w:ascii="Arial" w:hAnsi="Arial" w:cs="Arial"/>
                <w:sz w:val="19"/>
                <w:szCs w:val="19"/>
                <w:cs/>
                <w:lang w:val="en-GB"/>
              </w:rPr>
            </w:pPr>
            <w:r>
              <w:rPr>
                <w:rFonts w:ascii="Arial" w:hAnsi="Arial" w:cs="Arial"/>
                <w:sz w:val="19"/>
                <w:szCs w:val="19"/>
                <w:lang w:val="en-GB"/>
              </w:rPr>
              <w:t>468,411,092</w:t>
            </w:r>
          </w:p>
        </w:tc>
        <w:tc>
          <w:tcPr>
            <w:tcW w:w="283" w:type="dxa"/>
            <w:tcBorders>
              <w:left w:val="nil"/>
              <w:right w:val="nil"/>
            </w:tcBorders>
            <w:shd w:val="clear" w:color="auto" w:fill="auto"/>
            <w:vAlign w:val="bottom"/>
          </w:tcPr>
          <w:p w14:paraId="0C11B529" w14:textId="77777777" w:rsidR="007612A1" w:rsidRPr="00441E3F" w:rsidRDefault="007612A1" w:rsidP="007612A1">
            <w:pPr>
              <w:spacing w:line="360" w:lineRule="auto"/>
              <w:rPr>
                <w:rFonts w:ascii="Arial" w:hAnsi="Arial" w:cs="Arial"/>
                <w:sz w:val="19"/>
                <w:szCs w:val="19"/>
                <w:highlight w:val="yellow"/>
                <w:cs/>
              </w:rPr>
            </w:pPr>
          </w:p>
        </w:tc>
        <w:tc>
          <w:tcPr>
            <w:tcW w:w="1276" w:type="dxa"/>
            <w:tcBorders>
              <w:left w:val="nil"/>
              <w:right w:val="nil"/>
            </w:tcBorders>
            <w:shd w:val="clear" w:color="auto" w:fill="auto"/>
          </w:tcPr>
          <w:p w14:paraId="1E5F9BB2" w14:textId="77777777" w:rsidR="007612A1" w:rsidRPr="00441E3F" w:rsidRDefault="007612A1" w:rsidP="007612A1">
            <w:pPr>
              <w:spacing w:line="360" w:lineRule="auto"/>
              <w:jc w:val="center"/>
              <w:rPr>
                <w:rFonts w:ascii="Arial" w:hAnsi="Arial" w:cs="Arial"/>
                <w:sz w:val="19"/>
                <w:szCs w:val="19"/>
                <w:cs/>
              </w:rPr>
            </w:pPr>
            <w:r w:rsidRPr="00441E3F">
              <w:rPr>
                <w:rFonts w:ascii="Arial" w:hAnsi="Arial" w:cs="Arial"/>
                <w:sz w:val="19"/>
                <w:szCs w:val="19"/>
                <w:lang w:val="en-GB"/>
              </w:rPr>
              <w:t xml:space="preserve">      -</w:t>
            </w:r>
          </w:p>
        </w:tc>
        <w:tc>
          <w:tcPr>
            <w:tcW w:w="284" w:type="dxa"/>
            <w:tcBorders>
              <w:left w:val="nil"/>
              <w:right w:val="nil"/>
            </w:tcBorders>
            <w:shd w:val="clear" w:color="auto" w:fill="auto"/>
          </w:tcPr>
          <w:p w14:paraId="54E4BF2C" w14:textId="77777777" w:rsidR="007612A1" w:rsidRPr="00441E3F" w:rsidRDefault="007612A1" w:rsidP="007612A1">
            <w:pPr>
              <w:spacing w:line="360" w:lineRule="auto"/>
              <w:jc w:val="center"/>
              <w:rPr>
                <w:rFonts w:ascii="Arial" w:hAnsi="Arial" w:cs="Arial"/>
                <w:sz w:val="19"/>
                <w:szCs w:val="19"/>
              </w:rPr>
            </w:pPr>
          </w:p>
        </w:tc>
        <w:tc>
          <w:tcPr>
            <w:tcW w:w="1280" w:type="dxa"/>
            <w:tcBorders>
              <w:left w:val="nil"/>
              <w:right w:val="nil"/>
            </w:tcBorders>
            <w:shd w:val="clear" w:color="auto" w:fill="auto"/>
          </w:tcPr>
          <w:p w14:paraId="6686EE12" w14:textId="39BB5CE5" w:rsidR="007612A1" w:rsidRPr="00441E3F" w:rsidRDefault="007612A1" w:rsidP="007612A1">
            <w:pPr>
              <w:spacing w:line="360" w:lineRule="auto"/>
              <w:jc w:val="right"/>
              <w:rPr>
                <w:rFonts w:ascii="Arial" w:hAnsi="Arial" w:cs="Arial"/>
                <w:sz w:val="19"/>
                <w:szCs w:val="19"/>
                <w:lang w:val="en-GB"/>
              </w:rPr>
            </w:pPr>
            <w:r>
              <w:rPr>
                <w:rFonts w:ascii="Arial" w:hAnsi="Arial" w:cs="Arial"/>
                <w:sz w:val="19"/>
                <w:szCs w:val="19"/>
                <w:lang w:val="en-GB"/>
              </w:rPr>
              <w:t>468,411,092</w:t>
            </w:r>
          </w:p>
        </w:tc>
      </w:tr>
      <w:tr w:rsidR="007612A1" w:rsidRPr="00784819" w14:paraId="2DE9C99B" w14:textId="77777777" w:rsidTr="00784819">
        <w:trPr>
          <w:trHeight w:val="329"/>
          <w:tblHeader/>
        </w:trPr>
        <w:tc>
          <w:tcPr>
            <w:tcW w:w="2556" w:type="dxa"/>
            <w:shd w:val="clear" w:color="auto" w:fill="auto"/>
            <w:vAlign w:val="bottom"/>
          </w:tcPr>
          <w:p w14:paraId="73EFD2B1" w14:textId="77777777" w:rsidR="007612A1" w:rsidRPr="00784819" w:rsidRDefault="007612A1" w:rsidP="007612A1">
            <w:pPr>
              <w:spacing w:line="360" w:lineRule="auto"/>
              <w:rPr>
                <w:rFonts w:ascii="Arial" w:hAnsi="Arial" w:cs="Arial"/>
                <w:sz w:val="19"/>
                <w:szCs w:val="19"/>
                <w:highlight w:val="yellow"/>
                <w:cs/>
              </w:rPr>
            </w:pPr>
          </w:p>
        </w:tc>
        <w:tc>
          <w:tcPr>
            <w:tcW w:w="1276" w:type="dxa"/>
            <w:tcBorders>
              <w:left w:val="nil"/>
              <w:right w:val="nil"/>
            </w:tcBorders>
            <w:shd w:val="clear" w:color="auto" w:fill="auto"/>
            <w:vAlign w:val="bottom"/>
          </w:tcPr>
          <w:p w14:paraId="5272D00D" w14:textId="77777777" w:rsidR="007612A1" w:rsidRPr="00441E3F" w:rsidRDefault="007612A1" w:rsidP="007612A1">
            <w:pPr>
              <w:spacing w:line="360" w:lineRule="auto"/>
              <w:jc w:val="center"/>
              <w:rPr>
                <w:rFonts w:ascii="Arial" w:hAnsi="Arial" w:cs="Arial"/>
                <w:sz w:val="19"/>
                <w:szCs w:val="19"/>
                <w:cs/>
              </w:rPr>
            </w:pPr>
          </w:p>
        </w:tc>
        <w:tc>
          <w:tcPr>
            <w:tcW w:w="283" w:type="dxa"/>
            <w:tcBorders>
              <w:left w:val="nil"/>
              <w:right w:val="nil"/>
            </w:tcBorders>
            <w:shd w:val="clear" w:color="auto" w:fill="auto"/>
            <w:vAlign w:val="bottom"/>
          </w:tcPr>
          <w:p w14:paraId="19A47763" w14:textId="77777777" w:rsidR="007612A1" w:rsidRPr="00441E3F" w:rsidRDefault="007612A1" w:rsidP="007612A1">
            <w:pPr>
              <w:spacing w:line="360" w:lineRule="auto"/>
              <w:jc w:val="center"/>
              <w:rPr>
                <w:rFonts w:ascii="Arial" w:hAnsi="Arial" w:cs="Arial"/>
                <w:sz w:val="19"/>
                <w:szCs w:val="19"/>
                <w:highlight w:val="yellow"/>
                <w:cs/>
              </w:rPr>
            </w:pPr>
          </w:p>
        </w:tc>
        <w:tc>
          <w:tcPr>
            <w:tcW w:w="1276" w:type="dxa"/>
            <w:tcBorders>
              <w:left w:val="nil"/>
              <w:right w:val="nil"/>
            </w:tcBorders>
            <w:shd w:val="clear" w:color="auto" w:fill="auto"/>
            <w:vAlign w:val="bottom"/>
          </w:tcPr>
          <w:p w14:paraId="5584E3AF" w14:textId="77777777" w:rsidR="007612A1" w:rsidRPr="00441E3F" w:rsidRDefault="007612A1" w:rsidP="007612A1">
            <w:pPr>
              <w:spacing w:line="360" w:lineRule="auto"/>
              <w:jc w:val="center"/>
              <w:rPr>
                <w:rFonts w:ascii="Arial" w:hAnsi="Arial" w:cs="Arial"/>
                <w:sz w:val="19"/>
                <w:szCs w:val="19"/>
                <w:cs/>
              </w:rPr>
            </w:pPr>
          </w:p>
        </w:tc>
        <w:tc>
          <w:tcPr>
            <w:tcW w:w="283" w:type="dxa"/>
            <w:tcBorders>
              <w:left w:val="nil"/>
              <w:right w:val="nil"/>
            </w:tcBorders>
            <w:shd w:val="clear" w:color="auto" w:fill="auto"/>
            <w:vAlign w:val="bottom"/>
          </w:tcPr>
          <w:p w14:paraId="661F9ECB" w14:textId="77777777" w:rsidR="007612A1" w:rsidRPr="00441E3F" w:rsidRDefault="007612A1" w:rsidP="007612A1">
            <w:pPr>
              <w:spacing w:line="360" w:lineRule="auto"/>
              <w:rPr>
                <w:rFonts w:ascii="Arial" w:hAnsi="Arial" w:cs="Arial"/>
                <w:sz w:val="19"/>
                <w:szCs w:val="19"/>
                <w:highlight w:val="yellow"/>
                <w:cs/>
              </w:rPr>
            </w:pPr>
          </w:p>
        </w:tc>
        <w:tc>
          <w:tcPr>
            <w:tcW w:w="1276" w:type="dxa"/>
            <w:tcBorders>
              <w:left w:val="nil"/>
              <w:right w:val="nil"/>
            </w:tcBorders>
            <w:shd w:val="clear" w:color="auto" w:fill="auto"/>
          </w:tcPr>
          <w:p w14:paraId="661BB300" w14:textId="77777777" w:rsidR="007612A1" w:rsidRPr="00441E3F" w:rsidRDefault="007612A1" w:rsidP="007612A1">
            <w:pPr>
              <w:spacing w:line="360" w:lineRule="auto"/>
              <w:jc w:val="center"/>
              <w:rPr>
                <w:rFonts w:ascii="Arial" w:hAnsi="Arial" w:cs="Arial"/>
                <w:sz w:val="19"/>
                <w:szCs w:val="19"/>
                <w:cs/>
              </w:rPr>
            </w:pPr>
          </w:p>
        </w:tc>
        <w:tc>
          <w:tcPr>
            <w:tcW w:w="284" w:type="dxa"/>
            <w:tcBorders>
              <w:left w:val="nil"/>
              <w:right w:val="nil"/>
            </w:tcBorders>
            <w:shd w:val="clear" w:color="auto" w:fill="auto"/>
          </w:tcPr>
          <w:p w14:paraId="4FAEFE5C" w14:textId="77777777" w:rsidR="007612A1" w:rsidRPr="00441E3F" w:rsidRDefault="007612A1" w:rsidP="007612A1">
            <w:pPr>
              <w:spacing w:line="360" w:lineRule="auto"/>
              <w:jc w:val="center"/>
              <w:rPr>
                <w:rFonts w:ascii="Arial" w:hAnsi="Arial" w:cs="Arial"/>
                <w:sz w:val="19"/>
                <w:szCs w:val="19"/>
              </w:rPr>
            </w:pPr>
          </w:p>
        </w:tc>
        <w:tc>
          <w:tcPr>
            <w:tcW w:w="1280" w:type="dxa"/>
            <w:tcBorders>
              <w:left w:val="nil"/>
              <w:right w:val="nil"/>
            </w:tcBorders>
            <w:shd w:val="clear" w:color="auto" w:fill="auto"/>
          </w:tcPr>
          <w:p w14:paraId="0760F6D4" w14:textId="77777777" w:rsidR="007612A1" w:rsidRPr="00441E3F" w:rsidRDefault="007612A1" w:rsidP="007612A1">
            <w:pPr>
              <w:spacing w:line="360" w:lineRule="auto"/>
              <w:jc w:val="center"/>
              <w:rPr>
                <w:rFonts w:ascii="Arial" w:hAnsi="Arial" w:cs="Arial"/>
                <w:sz w:val="19"/>
                <w:szCs w:val="19"/>
              </w:rPr>
            </w:pPr>
          </w:p>
        </w:tc>
      </w:tr>
      <w:tr w:rsidR="007612A1" w:rsidRPr="00784819" w14:paraId="405E817D" w14:textId="77777777" w:rsidTr="00784819">
        <w:trPr>
          <w:trHeight w:val="329"/>
        </w:trPr>
        <w:tc>
          <w:tcPr>
            <w:tcW w:w="2556" w:type="dxa"/>
            <w:shd w:val="clear" w:color="auto" w:fill="auto"/>
            <w:vAlign w:val="bottom"/>
          </w:tcPr>
          <w:p w14:paraId="7CE807B0" w14:textId="77777777" w:rsidR="007612A1" w:rsidRPr="00784819" w:rsidRDefault="007612A1" w:rsidP="007612A1">
            <w:pPr>
              <w:pStyle w:val="CharCharCharCharCharCharCharCharCharCharChar"/>
              <w:tabs>
                <w:tab w:val="left" w:pos="33"/>
              </w:tabs>
              <w:spacing w:after="0" w:line="360" w:lineRule="auto"/>
              <w:rPr>
                <w:rFonts w:ascii="Arial" w:hAnsi="Arial" w:cs="Arial"/>
                <w:sz w:val="19"/>
                <w:szCs w:val="19"/>
                <w:highlight w:val="yellow"/>
                <w:cs/>
                <w:lang w:val="en-GB"/>
              </w:rPr>
            </w:pPr>
            <w:r w:rsidRPr="00441E3F">
              <w:rPr>
                <w:rFonts w:ascii="Arial" w:hAnsi="Arial" w:cs="Arial"/>
                <w:sz w:val="19"/>
                <w:szCs w:val="19"/>
                <w:u w:val="single"/>
                <w:lang w:val="en-GB"/>
              </w:rPr>
              <w:t>Financial liabilities</w:t>
            </w:r>
          </w:p>
        </w:tc>
        <w:tc>
          <w:tcPr>
            <w:tcW w:w="1276" w:type="dxa"/>
            <w:tcBorders>
              <w:left w:val="nil"/>
              <w:bottom w:val="nil"/>
              <w:right w:val="nil"/>
            </w:tcBorders>
            <w:shd w:val="clear" w:color="auto" w:fill="auto"/>
          </w:tcPr>
          <w:p w14:paraId="6C7BD69B" w14:textId="77777777" w:rsidR="007612A1" w:rsidRPr="00441E3F" w:rsidRDefault="007612A1" w:rsidP="007612A1">
            <w:pPr>
              <w:spacing w:line="360" w:lineRule="auto"/>
              <w:jc w:val="right"/>
              <w:rPr>
                <w:rFonts w:ascii="Arial" w:hAnsi="Arial" w:cs="Arial"/>
                <w:sz w:val="19"/>
                <w:szCs w:val="19"/>
                <w:highlight w:val="yellow"/>
              </w:rPr>
            </w:pPr>
          </w:p>
        </w:tc>
        <w:tc>
          <w:tcPr>
            <w:tcW w:w="283" w:type="dxa"/>
            <w:shd w:val="clear" w:color="auto" w:fill="auto"/>
            <w:vAlign w:val="bottom"/>
          </w:tcPr>
          <w:p w14:paraId="65E4F942" w14:textId="77777777" w:rsidR="007612A1" w:rsidRPr="00441E3F" w:rsidRDefault="007612A1" w:rsidP="007612A1">
            <w:pPr>
              <w:spacing w:line="360" w:lineRule="auto"/>
              <w:jc w:val="right"/>
              <w:rPr>
                <w:rFonts w:ascii="Arial" w:hAnsi="Arial" w:cs="Arial"/>
                <w:sz w:val="19"/>
                <w:szCs w:val="19"/>
                <w:highlight w:val="yellow"/>
                <w:cs/>
              </w:rPr>
            </w:pPr>
          </w:p>
        </w:tc>
        <w:tc>
          <w:tcPr>
            <w:tcW w:w="1276" w:type="dxa"/>
            <w:tcBorders>
              <w:left w:val="nil"/>
              <w:bottom w:val="nil"/>
              <w:right w:val="nil"/>
            </w:tcBorders>
            <w:shd w:val="clear" w:color="auto" w:fill="auto"/>
          </w:tcPr>
          <w:p w14:paraId="1C3B4A0C" w14:textId="77777777" w:rsidR="007612A1" w:rsidRPr="00441E3F" w:rsidRDefault="007612A1" w:rsidP="007612A1">
            <w:pPr>
              <w:spacing w:line="360" w:lineRule="auto"/>
              <w:jc w:val="right"/>
              <w:rPr>
                <w:rFonts w:ascii="Arial" w:hAnsi="Arial" w:cs="Arial"/>
                <w:sz w:val="19"/>
                <w:szCs w:val="19"/>
                <w:highlight w:val="yellow"/>
                <w:cs/>
                <w:lang w:val="en-GB"/>
              </w:rPr>
            </w:pPr>
          </w:p>
        </w:tc>
        <w:tc>
          <w:tcPr>
            <w:tcW w:w="283" w:type="dxa"/>
            <w:shd w:val="clear" w:color="auto" w:fill="auto"/>
            <w:vAlign w:val="bottom"/>
          </w:tcPr>
          <w:p w14:paraId="29946582" w14:textId="77777777" w:rsidR="007612A1" w:rsidRPr="00441E3F" w:rsidRDefault="007612A1" w:rsidP="007612A1">
            <w:pPr>
              <w:spacing w:line="360" w:lineRule="auto"/>
              <w:jc w:val="right"/>
              <w:rPr>
                <w:rFonts w:ascii="Arial" w:hAnsi="Arial" w:cs="Arial"/>
                <w:sz w:val="19"/>
                <w:szCs w:val="19"/>
                <w:highlight w:val="yellow"/>
                <w:cs/>
              </w:rPr>
            </w:pPr>
          </w:p>
        </w:tc>
        <w:tc>
          <w:tcPr>
            <w:tcW w:w="1276" w:type="dxa"/>
            <w:tcBorders>
              <w:left w:val="nil"/>
              <w:bottom w:val="nil"/>
              <w:right w:val="nil"/>
            </w:tcBorders>
            <w:shd w:val="clear" w:color="auto" w:fill="auto"/>
            <w:vAlign w:val="bottom"/>
          </w:tcPr>
          <w:p w14:paraId="3D06FA14" w14:textId="77777777" w:rsidR="007612A1" w:rsidRPr="00441E3F" w:rsidRDefault="007612A1" w:rsidP="007612A1">
            <w:pPr>
              <w:spacing w:line="360" w:lineRule="auto"/>
              <w:jc w:val="right"/>
              <w:rPr>
                <w:rFonts w:ascii="Arial" w:hAnsi="Arial" w:cs="Arial"/>
                <w:sz w:val="19"/>
                <w:szCs w:val="19"/>
                <w:highlight w:val="yellow"/>
                <w:cs/>
              </w:rPr>
            </w:pPr>
          </w:p>
        </w:tc>
        <w:tc>
          <w:tcPr>
            <w:tcW w:w="284" w:type="dxa"/>
            <w:shd w:val="clear" w:color="auto" w:fill="auto"/>
          </w:tcPr>
          <w:p w14:paraId="4FB4A08A" w14:textId="77777777" w:rsidR="007612A1" w:rsidRPr="00441E3F" w:rsidRDefault="007612A1" w:rsidP="007612A1">
            <w:pPr>
              <w:tabs>
                <w:tab w:val="left" w:pos="459"/>
              </w:tabs>
              <w:spacing w:line="360" w:lineRule="auto"/>
              <w:ind w:left="-250"/>
              <w:jc w:val="right"/>
              <w:rPr>
                <w:rFonts w:ascii="Arial" w:hAnsi="Arial" w:cs="Arial"/>
                <w:sz w:val="19"/>
                <w:szCs w:val="19"/>
                <w:highlight w:val="yellow"/>
              </w:rPr>
            </w:pPr>
          </w:p>
        </w:tc>
        <w:tc>
          <w:tcPr>
            <w:tcW w:w="1280" w:type="dxa"/>
            <w:tcBorders>
              <w:left w:val="nil"/>
              <w:bottom w:val="nil"/>
              <w:right w:val="nil"/>
            </w:tcBorders>
            <w:shd w:val="clear" w:color="auto" w:fill="auto"/>
            <w:vAlign w:val="bottom"/>
          </w:tcPr>
          <w:p w14:paraId="5F7FAEB7" w14:textId="77777777" w:rsidR="007612A1" w:rsidRPr="00441E3F" w:rsidRDefault="007612A1" w:rsidP="007612A1">
            <w:pPr>
              <w:spacing w:line="360" w:lineRule="auto"/>
              <w:jc w:val="right"/>
              <w:rPr>
                <w:rFonts w:ascii="Arial" w:hAnsi="Arial" w:cs="Arial"/>
                <w:sz w:val="19"/>
                <w:szCs w:val="19"/>
                <w:highlight w:val="yellow"/>
              </w:rPr>
            </w:pPr>
          </w:p>
        </w:tc>
      </w:tr>
      <w:tr w:rsidR="007612A1" w:rsidRPr="00784819" w14:paraId="3755D585" w14:textId="77777777" w:rsidTr="00784819">
        <w:trPr>
          <w:trHeight w:val="329"/>
        </w:trPr>
        <w:tc>
          <w:tcPr>
            <w:tcW w:w="2556" w:type="dxa"/>
            <w:shd w:val="clear" w:color="auto" w:fill="auto"/>
            <w:vAlign w:val="bottom"/>
          </w:tcPr>
          <w:p w14:paraId="049A7E8B" w14:textId="77777777" w:rsidR="007612A1" w:rsidRPr="00441E3F" w:rsidRDefault="007612A1" w:rsidP="007612A1">
            <w:pPr>
              <w:pStyle w:val="CharCharCharCharCharCharCharCharCharCharChar"/>
              <w:tabs>
                <w:tab w:val="left" w:pos="174"/>
              </w:tabs>
              <w:spacing w:after="0" w:line="360" w:lineRule="auto"/>
              <w:ind w:firstLine="146"/>
              <w:rPr>
                <w:rFonts w:ascii="Arial" w:hAnsi="Arial" w:cs="Arial"/>
                <w:sz w:val="19"/>
                <w:szCs w:val="19"/>
                <w:cs/>
                <w:lang w:val="en-GB"/>
              </w:rPr>
            </w:pPr>
            <w:r w:rsidRPr="00441E3F">
              <w:rPr>
                <w:rFonts w:ascii="Arial" w:hAnsi="Arial" w:cs="Arial"/>
                <w:sz w:val="19"/>
                <w:szCs w:val="19"/>
                <w:lang w:val="en-GB"/>
              </w:rPr>
              <w:t>Derivative liabilities</w:t>
            </w:r>
          </w:p>
        </w:tc>
        <w:tc>
          <w:tcPr>
            <w:tcW w:w="1276" w:type="dxa"/>
            <w:tcBorders>
              <w:top w:val="nil"/>
              <w:left w:val="nil"/>
              <w:right w:val="nil"/>
            </w:tcBorders>
            <w:shd w:val="clear" w:color="auto" w:fill="auto"/>
          </w:tcPr>
          <w:p w14:paraId="35F53DB7" w14:textId="77777777" w:rsidR="007612A1" w:rsidRPr="00441E3F" w:rsidRDefault="007612A1" w:rsidP="007612A1">
            <w:pPr>
              <w:spacing w:line="360" w:lineRule="auto"/>
              <w:jc w:val="center"/>
              <w:rPr>
                <w:rFonts w:ascii="Arial" w:hAnsi="Arial" w:cs="Arial"/>
                <w:sz w:val="19"/>
                <w:szCs w:val="19"/>
              </w:rPr>
            </w:pPr>
            <w:r w:rsidRPr="00441E3F">
              <w:rPr>
                <w:rFonts w:ascii="Arial" w:hAnsi="Arial" w:cs="Arial"/>
                <w:sz w:val="19"/>
                <w:szCs w:val="19"/>
                <w:lang w:val="en-GB"/>
              </w:rPr>
              <w:t xml:space="preserve">     -</w:t>
            </w:r>
          </w:p>
        </w:tc>
        <w:tc>
          <w:tcPr>
            <w:tcW w:w="283" w:type="dxa"/>
            <w:shd w:val="clear" w:color="auto" w:fill="auto"/>
            <w:vAlign w:val="bottom"/>
          </w:tcPr>
          <w:p w14:paraId="1C4D5732" w14:textId="77777777" w:rsidR="007612A1" w:rsidRPr="00441E3F" w:rsidRDefault="007612A1" w:rsidP="007612A1">
            <w:pPr>
              <w:spacing w:line="360" w:lineRule="auto"/>
              <w:jc w:val="right"/>
              <w:rPr>
                <w:rFonts w:ascii="Arial" w:hAnsi="Arial" w:cs="Arial"/>
                <w:sz w:val="19"/>
                <w:szCs w:val="19"/>
                <w:cs/>
              </w:rPr>
            </w:pPr>
          </w:p>
        </w:tc>
        <w:tc>
          <w:tcPr>
            <w:tcW w:w="1276" w:type="dxa"/>
            <w:tcBorders>
              <w:top w:val="nil"/>
              <w:left w:val="nil"/>
              <w:right w:val="nil"/>
            </w:tcBorders>
            <w:shd w:val="clear" w:color="auto" w:fill="auto"/>
          </w:tcPr>
          <w:p w14:paraId="5E16D81A" w14:textId="77777777" w:rsidR="007612A1" w:rsidRPr="00441E3F" w:rsidRDefault="007612A1" w:rsidP="007612A1">
            <w:pPr>
              <w:spacing w:line="360" w:lineRule="auto"/>
              <w:jc w:val="right"/>
              <w:rPr>
                <w:rFonts w:ascii="Arial" w:hAnsi="Arial" w:cs="Arial"/>
                <w:sz w:val="19"/>
                <w:szCs w:val="19"/>
                <w:cs/>
                <w:lang w:val="en-GB"/>
              </w:rPr>
            </w:pPr>
            <w:r w:rsidRPr="00033307">
              <w:rPr>
                <w:rFonts w:ascii="Arial" w:hAnsi="Arial" w:cs="Arial"/>
                <w:sz w:val="19"/>
                <w:szCs w:val="19"/>
                <w:lang w:val="en-GB"/>
              </w:rPr>
              <w:t>213,269</w:t>
            </w:r>
          </w:p>
        </w:tc>
        <w:tc>
          <w:tcPr>
            <w:tcW w:w="283" w:type="dxa"/>
            <w:shd w:val="clear" w:color="auto" w:fill="auto"/>
            <w:vAlign w:val="bottom"/>
          </w:tcPr>
          <w:p w14:paraId="2D6D4D77" w14:textId="77777777" w:rsidR="007612A1" w:rsidRPr="00441E3F" w:rsidRDefault="007612A1" w:rsidP="007612A1">
            <w:pPr>
              <w:spacing w:line="360" w:lineRule="auto"/>
              <w:jc w:val="right"/>
              <w:rPr>
                <w:rFonts w:ascii="Arial" w:hAnsi="Arial" w:cs="Arial"/>
                <w:sz w:val="19"/>
                <w:szCs w:val="19"/>
                <w:cs/>
              </w:rPr>
            </w:pPr>
          </w:p>
        </w:tc>
        <w:tc>
          <w:tcPr>
            <w:tcW w:w="1276" w:type="dxa"/>
            <w:tcBorders>
              <w:top w:val="nil"/>
              <w:left w:val="nil"/>
              <w:right w:val="nil"/>
            </w:tcBorders>
            <w:shd w:val="clear" w:color="auto" w:fill="auto"/>
          </w:tcPr>
          <w:p w14:paraId="554196E9" w14:textId="77777777" w:rsidR="007612A1" w:rsidRPr="00441E3F" w:rsidRDefault="007612A1" w:rsidP="007612A1">
            <w:pPr>
              <w:spacing w:line="360" w:lineRule="auto"/>
              <w:jc w:val="center"/>
              <w:rPr>
                <w:rFonts w:ascii="Arial" w:hAnsi="Arial" w:cs="Arial"/>
                <w:sz w:val="19"/>
                <w:szCs w:val="19"/>
                <w:cs/>
              </w:rPr>
            </w:pPr>
            <w:r w:rsidRPr="00441E3F">
              <w:rPr>
                <w:rFonts w:ascii="Arial" w:hAnsi="Arial" w:cs="Arial"/>
                <w:sz w:val="19"/>
                <w:szCs w:val="19"/>
                <w:lang w:val="en-GB"/>
              </w:rPr>
              <w:t xml:space="preserve">      -</w:t>
            </w:r>
          </w:p>
        </w:tc>
        <w:tc>
          <w:tcPr>
            <w:tcW w:w="284" w:type="dxa"/>
            <w:shd w:val="clear" w:color="auto" w:fill="auto"/>
          </w:tcPr>
          <w:p w14:paraId="504749D3" w14:textId="77777777" w:rsidR="007612A1" w:rsidRPr="00441E3F" w:rsidRDefault="007612A1" w:rsidP="007612A1">
            <w:pPr>
              <w:tabs>
                <w:tab w:val="left" w:pos="459"/>
              </w:tabs>
              <w:spacing w:line="360" w:lineRule="auto"/>
              <w:ind w:left="-250"/>
              <w:jc w:val="right"/>
              <w:rPr>
                <w:rFonts w:ascii="Arial" w:hAnsi="Arial" w:cs="Arial"/>
                <w:sz w:val="19"/>
                <w:szCs w:val="19"/>
              </w:rPr>
            </w:pPr>
          </w:p>
        </w:tc>
        <w:tc>
          <w:tcPr>
            <w:tcW w:w="1280" w:type="dxa"/>
            <w:tcBorders>
              <w:top w:val="nil"/>
              <w:left w:val="nil"/>
              <w:right w:val="nil"/>
            </w:tcBorders>
            <w:shd w:val="clear" w:color="auto" w:fill="auto"/>
          </w:tcPr>
          <w:p w14:paraId="59E8140B" w14:textId="77777777" w:rsidR="007612A1" w:rsidRPr="00441E3F" w:rsidRDefault="007612A1" w:rsidP="007612A1">
            <w:pPr>
              <w:spacing w:line="360" w:lineRule="auto"/>
              <w:jc w:val="right"/>
              <w:rPr>
                <w:rFonts w:ascii="Arial" w:hAnsi="Arial" w:cs="Arial"/>
                <w:sz w:val="19"/>
                <w:szCs w:val="19"/>
                <w:lang w:val="en-GB"/>
              </w:rPr>
            </w:pPr>
            <w:r w:rsidRPr="00033307">
              <w:rPr>
                <w:rFonts w:ascii="Arial" w:hAnsi="Arial" w:cs="Arial"/>
                <w:sz w:val="19"/>
                <w:szCs w:val="19"/>
                <w:lang w:val="en-GB"/>
              </w:rPr>
              <w:t>213,269</w:t>
            </w:r>
          </w:p>
        </w:tc>
      </w:tr>
    </w:tbl>
    <w:p w14:paraId="69463E61" w14:textId="589A53DF" w:rsidR="00BC5760" w:rsidRPr="00094712" w:rsidRDefault="00BC5760" w:rsidP="00094712">
      <w:pPr>
        <w:spacing w:line="360" w:lineRule="auto"/>
        <w:jc w:val="thaiDistribute"/>
        <w:rPr>
          <w:rFonts w:ascii="Arial" w:hAnsi="Arial" w:cs="Arial"/>
          <w:sz w:val="19"/>
          <w:szCs w:val="19"/>
        </w:rPr>
      </w:pPr>
      <w:r w:rsidRPr="00094712">
        <w:rPr>
          <w:rFonts w:ascii="Arial" w:hAnsi="Arial" w:cs="Arial"/>
          <w:sz w:val="19"/>
          <w:szCs w:val="19"/>
        </w:rPr>
        <w:tab/>
      </w:r>
    </w:p>
    <w:p w14:paraId="0FB13B28" w14:textId="38ACE0F1" w:rsidR="00991DA3" w:rsidRPr="00355FFF" w:rsidRDefault="00991DA3" w:rsidP="00D43276">
      <w:pPr>
        <w:pStyle w:val="ListParagraph"/>
        <w:numPr>
          <w:ilvl w:val="0"/>
          <w:numId w:val="1"/>
        </w:numPr>
        <w:tabs>
          <w:tab w:val="clear" w:pos="360"/>
        </w:tabs>
        <w:spacing w:line="360" w:lineRule="auto"/>
        <w:ind w:left="426" w:hanging="426"/>
        <w:rPr>
          <w:rFonts w:ascii="Arial" w:hAnsi="Arial" w:cs="Arial"/>
          <w:b/>
          <w:bCs/>
          <w:caps/>
          <w:sz w:val="19"/>
          <w:szCs w:val="19"/>
        </w:rPr>
      </w:pPr>
      <w:r w:rsidRPr="00355FFF">
        <w:rPr>
          <w:rFonts w:ascii="Arial" w:hAnsi="Arial" w:cs="Arial"/>
          <w:b/>
          <w:bCs/>
          <w:caps/>
          <w:sz w:val="19"/>
          <w:szCs w:val="19"/>
        </w:rPr>
        <w:t>APPROVAL OF FINANCIAL STATEMENTS</w:t>
      </w:r>
    </w:p>
    <w:p w14:paraId="1D37226F" w14:textId="77777777" w:rsidR="00DE6510" w:rsidRPr="00E64266" w:rsidRDefault="00DE6510" w:rsidP="00D43276">
      <w:pPr>
        <w:pStyle w:val="ListParagraph"/>
        <w:spacing w:line="360" w:lineRule="auto"/>
        <w:ind w:left="426"/>
        <w:jc w:val="thaiDistribute"/>
        <w:rPr>
          <w:rFonts w:ascii="Arial" w:hAnsi="Arial" w:cs="Arial"/>
          <w:sz w:val="19"/>
          <w:szCs w:val="19"/>
        </w:rPr>
      </w:pPr>
    </w:p>
    <w:p w14:paraId="6730B8F0" w14:textId="4FDC894C" w:rsidR="00991DA3" w:rsidRPr="00D43276" w:rsidRDefault="0048023E" w:rsidP="00D43276">
      <w:pPr>
        <w:pStyle w:val="ListParagraph"/>
        <w:spacing w:line="360" w:lineRule="auto"/>
        <w:ind w:left="426"/>
        <w:jc w:val="thaiDistribute"/>
        <w:rPr>
          <w:rFonts w:ascii="Arial" w:hAnsi="Arial" w:cs="Arial"/>
          <w:sz w:val="19"/>
          <w:szCs w:val="19"/>
        </w:rPr>
      </w:pPr>
      <w:r w:rsidRPr="00EE60F4">
        <w:rPr>
          <w:rFonts w:ascii="Arial" w:hAnsi="Arial" w:cs="Arial"/>
          <w:sz w:val="19"/>
          <w:szCs w:val="19"/>
        </w:rPr>
        <w:t xml:space="preserve">These </w:t>
      </w:r>
      <w:r w:rsidR="00991DA3" w:rsidRPr="00EE60F4">
        <w:rPr>
          <w:rFonts w:ascii="Arial" w:hAnsi="Arial" w:cs="Arial"/>
          <w:sz w:val="19"/>
          <w:szCs w:val="19"/>
        </w:rPr>
        <w:t xml:space="preserve">financial statements were authorized by the Company’s director </w:t>
      </w:r>
      <w:r w:rsidR="00991DA3" w:rsidRPr="00FB7F41">
        <w:rPr>
          <w:rFonts w:ascii="Arial" w:hAnsi="Arial" w:cs="Arial"/>
          <w:sz w:val="19"/>
          <w:szCs w:val="19"/>
        </w:rPr>
        <w:t xml:space="preserve">on </w:t>
      </w:r>
      <w:r w:rsidR="00FB7F41" w:rsidRPr="00FB7F41">
        <w:rPr>
          <w:rFonts w:ascii="Arial" w:hAnsi="Arial" w:cs="Arial"/>
          <w:sz w:val="19"/>
          <w:szCs w:val="19"/>
        </w:rPr>
        <w:t xml:space="preserve">10 February </w:t>
      </w:r>
      <w:r w:rsidR="00BF43CE" w:rsidRPr="00FB7F41">
        <w:rPr>
          <w:rFonts w:ascii="Arial" w:hAnsi="Arial" w:cs="Arial"/>
          <w:sz w:val="19"/>
          <w:szCs w:val="19"/>
        </w:rPr>
        <w:t>2022</w:t>
      </w:r>
      <w:r w:rsidR="00991DA3" w:rsidRPr="00FB7F41">
        <w:rPr>
          <w:rFonts w:ascii="Arial" w:hAnsi="Arial" w:cs="Arial"/>
          <w:sz w:val="19"/>
          <w:szCs w:val="19"/>
        </w:rPr>
        <w:t>.</w:t>
      </w:r>
    </w:p>
    <w:sectPr w:rsidR="00991DA3" w:rsidRPr="00D43276" w:rsidSect="00006A26">
      <w:pgSz w:w="11906" w:h="16838" w:code="9"/>
      <w:pgMar w:top="1350" w:right="1109" w:bottom="1411" w:left="1440" w:header="720" w:footer="6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B03FE" w14:textId="77777777" w:rsidR="00BE2B77" w:rsidRDefault="00BE2B77">
      <w:r>
        <w:separator/>
      </w:r>
    </w:p>
  </w:endnote>
  <w:endnote w:type="continuationSeparator" w:id="0">
    <w:p w14:paraId="139463DD" w14:textId="77777777" w:rsidR="00BE2B77" w:rsidRDefault="00BE2B77">
      <w:r>
        <w:continuationSeparator/>
      </w:r>
    </w:p>
  </w:endnote>
  <w:endnote w:type="continuationNotice" w:id="1">
    <w:p w14:paraId="138CFA12" w14:textId="77777777" w:rsidR="00BE2B77" w:rsidRDefault="00BE2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089D3" w14:textId="77777777" w:rsidR="00A92222" w:rsidRDefault="00A92222">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0DF463A2" w14:textId="77777777" w:rsidR="00A92222" w:rsidRDefault="00A922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9020552"/>
      <w:docPartObj>
        <w:docPartGallery w:val="Page Numbers (Bottom of Page)"/>
        <w:docPartUnique/>
      </w:docPartObj>
    </w:sdtPr>
    <w:sdtEndPr>
      <w:rPr>
        <w:rFonts w:ascii="Arial" w:hAnsi="Arial" w:cs="Arial"/>
        <w:noProof/>
        <w:sz w:val="19"/>
        <w:szCs w:val="19"/>
      </w:rPr>
    </w:sdtEndPr>
    <w:sdtContent>
      <w:p w14:paraId="35016527" w14:textId="52651296" w:rsidR="00A92222" w:rsidRPr="00D9601A" w:rsidRDefault="00A92222">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Pr>
            <w:rFonts w:ascii="Arial" w:hAnsi="Arial" w:cs="Arial"/>
            <w:noProof/>
            <w:sz w:val="19"/>
            <w:szCs w:val="19"/>
          </w:rPr>
          <w:t>34</w:t>
        </w:r>
        <w:r w:rsidRPr="00D9601A">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796618"/>
      <w:docPartObj>
        <w:docPartGallery w:val="Page Numbers (Bottom of Page)"/>
        <w:docPartUnique/>
      </w:docPartObj>
    </w:sdtPr>
    <w:sdtEndPr>
      <w:rPr>
        <w:rFonts w:ascii="Arial" w:hAnsi="Arial" w:cs="Arial"/>
        <w:noProof/>
        <w:sz w:val="19"/>
        <w:szCs w:val="19"/>
      </w:rPr>
    </w:sdtEndPr>
    <w:sdtContent>
      <w:p w14:paraId="48AECBBE" w14:textId="75EEF350" w:rsidR="00A92222" w:rsidRPr="00D9601A" w:rsidRDefault="00A92222">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Pr>
            <w:rFonts w:ascii="Arial" w:hAnsi="Arial" w:cs="Arial"/>
            <w:noProof/>
            <w:sz w:val="19"/>
            <w:szCs w:val="19"/>
          </w:rPr>
          <w:t>35</w:t>
        </w:r>
        <w:r w:rsidRPr="00D9601A">
          <w:rPr>
            <w:rFonts w:ascii="Arial" w:hAnsi="Arial" w:cs="Arial"/>
            <w:noProof/>
            <w:sz w:val="19"/>
            <w:szCs w:val="19"/>
          </w:rPr>
          <w:fldChar w:fldCharType="end"/>
        </w:r>
      </w:p>
    </w:sdtContent>
  </w:sdt>
  <w:p w14:paraId="74CB19E0" w14:textId="77777777" w:rsidR="00A92222" w:rsidRPr="00D9601A" w:rsidRDefault="00A92222" w:rsidP="00CC09AB">
    <w:pPr>
      <w:ind w:left="360"/>
      <w:rPr>
        <w:rFonts w:ascii="Arial" w:hAnsi="Arial" w:cs="Arial"/>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520518"/>
      <w:docPartObj>
        <w:docPartGallery w:val="Page Numbers (Bottom of Page)"/>
        <w:docPartUnique/>
      </w:docPartObj>
    </w:sdtPr>
    <w:sdtEndPr>
      <w:rPr>
        <w:rFonts w:ascii="Arial" w:hAnsi="Arial" w:cs="Arial"/>
        <w:noProof/>
        <w:sz w:val="19"/>
        <w:szCs w:val="19"/>
      </w:rPr>
    </w:sdtEndPr>
    <w:sdtContent>
      <w:p w14:paraId="4F4D7534" w14:textId="00254019" w:rsidR="00A92222" w:rsidRPr="00D9601A" w:rsidRDefault="00A92222">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Pr>
            <w:rFonts w:ascii="Arial" w:hAnsi="Arial" w:cs="Arial"/>
            <w:noProof/>
            <w:sz w:val="19"/>
            <w:szCs w:val="19"/>
          </w:rPr>
          <w:t>41</w:t>
        </w:r>
        <w:r w:rsidRPr="00D9601A">
          <w:rPr>
            <w:rFonts w:ascii="Arial" w:hAnsi="Arial" w:cs="Arial"/>
            <w:noProof/>
            <w:sz w:val="19"/>
            <w:szCs w:val="19"/>
          </w:rPr>
          <w:fldChar w:fldCharType="end"/>
        </w:r>
      </w:p>
    </w:sdtContent>
  </w:sdt>
  <w:p w14:paraId="69962979" w14:textId="77777777" w:rsidR="00A92222" w:rsidRPr="00D9601A" w:rsidRDefault="00A92222" w:rsidP="00CC09AB">
    <w:pPr>
      <w:ind w:left="360"/>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89CA3" w14:textId="77777777" w:rsidR="00BE2B77" w:rsidRDefault="00BE2B77">
      <w:r>
        <w:separator/>
      </w:r>
    </w:p>
  </w:footnote>
  <w:footnote w:type="continuationSeparator" w:id="0">
    <w:p w14:paraId="1FD69752" w14:textId="77777777" w:rsidR="00BE2B77" w:rsidRDefault="00BE2B77">
      <w:r>
        <w:continuationSeparator/>
      </w:r>
    </w:p>
  </w:footnote>
  <w:footnote w:type="continuationNotice" w:id="1">
    <w:p w14:paraId="422E7228" w14:textId="77777777" w:rsidR="00BE2B77" w:rsidRDefault="00BE2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9D00E" w14:textId="77777777" w:rsidR="00A92222" w:rsidRDefault="00A92222">
    <w:pPr>
      <w:pStyle w:val="Header"/>
      <w:rPr>
        <w:rFonts w:cstheme="minorBidi"/>
      </w:rPr>
    </w:pPr>
  </w:p>
  <w:p w14:paraId="4D1F7D88" w14:textId="77777777" w:rsidR="00A92222" w:rsidRPr="0095135D" w:rsidRDefault="00A92222">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2345487A"/>
    <w:multiLevelType w:val="hybridMultilevel"/>
    <w:tmpl w:val="F6641C36"/>
    <w:lvl w:ilvl="0" w:tplc="9DBE2F62">
      <w:start w:val="31"/>
      <w:numFmt w:val="bullet"/>
      <w:lvlText w:val="-"/>
      <w:lvlJc w:val="left"/>
      <w:pPr>
        <w:ind w:left="615" w:hanging="360"/>
      </w:pPr>
      <w:rPr>
        <w:rFonts w:ascii="Arial" w:eastAsia="Times New Roman" w:hAnsi="Arial" w:cs="Arial" w:hint="default"/>
        <w:b w:val="0"/>
        <w:bCs w:val="0"/>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 w15:restartNumberingAfterBreak="0">
    <w:nsid w:val="2AA9605F"/>
    <w:multiLevelType w:val="hybridMultilevel"/>
    <w:tmpl w:val="D5F23FC4"/>
    <w:lvl w:ilvl="0" w:tplc="9DBE2F62">
      <w:start w:val="31"/>
      <w:numFmt w:val="bullet"/>
      <w:lvlText w:val="-"/>
      <w:lvlJc w:val="left"/>
      <w:pPr>
        <w:ind w:left="1571" w:hanging="360"/>
      </w:pPr>
      <w:rPr>
        <w:rFonts w:ascii="Arial" w:eastAsia="Times New Roman" w:hAnsi="Arial" w:cs="Arial" w:hint="default"/>
        <w:b w:val="0"/>
        <w:bCs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2B924D53"/>
    <w:multiLevelType w:val="hybridMultilevel"/>
    <w:tmpl w:val="5472FDBC"/>
    <w:lvl w:ilvl="0" w:tplc="0409000F">
      <w:start w:val="1"/>
      <w:numFmt w:val="decimal"/>
      <w:lvlText w:val="%1."/>
      <w:lvlJc w:val="left"/>
      <w:pPr>
        <w:ind w:left="1308" w:hanging="360"/>
      </w:p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4" w15:restartNumberingAfterBreak="0">
    <w:nsid w:val="2D541D33"/>
    <w:multiLevelType w:val="hybridMultilevel"/>
    <w:tmpl w:val="DDD6FB7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32423D34"/>
    <w:multiLevelType w:val="hybridMultilevel"/>
    <w:tmpl w:val="35F437D6"/>
    <w:lvl w:ilvl="0" w:tplc="6B867570">
      <w:start w:val="1"/>
      <w:numFmt w:val="decimal"/>
      <w:lvlText w:val="32.%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start w:val="1"/>
      <w:numFmt w:val="bullet"/>
      <w:lvlText w:val="o"/>
      <w:lvlJc w:val="left"/>
      <w:pPr>
        <w:ind w:left="2583" w:hanging="360"/>
      </w:pPr>
      <w:rPr>
        <w:rFonts w:ascii="Courier New" w:hAnsi="Courier New" w:cs="Courier New" w:hint="default"/>
      </w:rPr>
    </w:lvl>
    <w:lvl w:ilvl="2" w:tplc="04090005">
      <w:start w:val="1"/>
      <w:numFmt w:val="bullet"/>
      <w:lvlText w:val=""/>
      <w:lvlJc w:val="left"/>
      <w:pPr>
        <w:ind w:left="3303" w:hanging="360"/>
      </w:pPr>
      <w:rPr>
        <w:rFonts w:ascii="Wingdings" w:hAnsi="Wingdings" w:hint="default"/>
      </w:rPr>
    </w:lvl>
    <w:lvl w:ilvl="3" w:tplc="04090001">
      <w:start w:val="1"/>
      <w:numFmt w:val="bullet"/>
      <w:lvlText w:val=""/>
      <w:lvlJc w:val="left"/>
      <w:pPr>
        <w:ind w:left="4023" w:hanging="360"/>
      </w:pPr>
      <w:rPr>
        <w:rFonts w:ascii="Symbol" w:hAnsi="Symbol" w:hint="default"/>
      </w:rPr>
    </w:lvl>
    <w:lvl w:ilvl="4" w:tplc="04090003">
      <w:start w:val="1"/>
      <w:numFmt w:val="bullet"/>
      <w:lvlText w:val="o"/>
      <w:lvlJc w:val="left"/>
      <w:pPr>
        <w:ind w:left="4743" w:hanging="360"/>
      </w:pPr>
      <w:rPr>
        <w:rFonts w:ascii="Courier New" w:hAnsi="Courier New" w:cs="Courier New" w:hint="default"/>
      </w:rPr>
    </w:lvl>
    <w:lvl w:ilvl="5" w:tplc="04090005">
      <w:start w:val="1"/>
      <w:numFmt w:val="bullet"/>
      <w:lvlText w:val=""/>
      <w:lvlJc w:val="left"/>
      <w:pPr>
        <w:ind w:left="5463" w:hanging="360"/>
      </w:pPr>
      <w:rPr>
        <w:rFonts w:ascii="Wingdings" w:hAnsi="Wingdings" w:hint="default"/>
      </w:rPr>
    </w:lvl>
    <w:lvl w:ilvl="6" w:tplc="04090001">
      <w:start w:val="1"/>
      <w:numFmt w:val="bullet"/>
      <w:lvlText w:val=""/>
      <w:lvlJc w:val="left"/>
      <w:pPr>
        <w:ind w:left="6183" w:hanging="360"/>
      </w:pPr>
      <w:rPr>
        <w:rFonts w:ascii="Symbol" w:hAnsi="Symbol" w:hint="default"/>
      </w:rPr>
    </w:lvl>
    <w:lvl w:ilvl="7" w:tplc="04090003">
      <w:start w:val="1"/>
      <w:numFmt w:val="bullet"/>
      <w:lvlText w:val="o"/>
      <w:lvlJc w:val="left"/>
      <w:pPr>
        <w:ind w:left="6903" w:hanging="360"/>
      </w:pPr>
      <w:rPr>
        <w:rFonts w:ascii="Courier New" w:hAnsi="Courier New" w:cs="Courier New" w:hint="default"/>
      </w:rPr>
    </w:lvl>
    <w:lvl w:ilvl="8" w:tplc="04090005">
      <w:start w:val="1"/>
      <w:numFmt w:val="bullet"/>
      <w:lvlText w:val=""/>
      <w:lvlJc w:val="left"/>
      <w:pPr>
        <w:ind w:left="7623" w:hanging="360"/>
      </w:pPr>
      <w:rPr>
        <w:rFonts w:ascii="Wingdings" w:hAnsi="Wingdings" w:hint="default"/>
      </w:rPr>
    </w:lvl>
  </w:abstractNum>
  <w:abstractNum w:abstractNumId="7" w15:restartNumberingAfterBreak="0">
    <w:nsid w:val="504F36EC"/>
    <w:multiLevelType w:val="hybridMultilevel"/>
    <w:tmpl w:val="C110285E"/>
    <w:lvl w:ilvl="0" w:tplc="48C8B58E">
      <w:numFmt w:val="bullet"/>
      <w:lvlText w:val="-"/>
      <w:lvlJc w:val="left"/>
      <w:pPr>
        <w:ind w:left="1438" w:hanging="360"/>
      </w:pPr>
      <w:rPr>
        <w:rFonts w:ascii="Arial" w:eastAsia="Times New Roman" w:hAnsi="Arial" w:cs="Arial" w:hint="default"/>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8" w15:restartNumberingAfterBreak="0">
    <w:nsid w:val="5840470E"/>
    <w:multiLevelType w:val="hybridMultilevel"/>
    <w:tmpl w:val="38D465D8"/>
    <w:lvl w:ilvl="0" w:tplc="1DACC428">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C23C0"/>
    <w:multiLevelType w:val="hybridMultilevel"/>
    <w:tmpl w:val="5CF47822"/>
    <w:lvl w:ilvl="0" w:tplc="53BCA554">
      <w:start w:val="1"/>
      <w:numFmt w:val="lowerLetter"/>
      <w:lvlText w:val="%1."/>
      <w:lvlJc w:val="left"/>
      <w:pPr>
        <w:ind w:left="1571" w:hanging="360"/>
      </w:pPr>
      <w:rPr>
        <w:rFonts w:ascii="Arial" w:hAnsi="Arial" w:cs="Aria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0893F83"/>
    <w:multiLevelType w:val="hybridMultilevel"/>
    <w:tmpl w:val="764E0E56"/>
    <w:lvl w:ilvl="0" w:tplc="577221AA">
      <w:start w:val="1"/>
      <w:numFmt w:val="decimal"/>
      <w:lvlText w:val="33.%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5B6D30"/>
    <w:multiLevelType w:val="hybridMultilevel"/>
    <w:tmpl w:val="810AF95A"/>
    <w:lvl w:ilvl="0" w:tplc="9DBE2F62">
      <w:start w:val="31"/>
      <w:numFmt w:val="bullet"/>
      <w:lvlText w:val="-"/>
      <w:lvlJc w:val="left"/>
      <w:pPr>
        <w:ind w:left="2268" w:hanging="360"/>
      </w:pPr>
      <w:rPr>
        <w:rFonts w:ascii="Arial" w:eastAsia="Times New Roman" w:hAnsi="Arial" w:cs="Arial" w:hint="default"/>
        <w:b w:val="0"/>
        <w:bCs w:val="0"/>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13" w15:restartNumberingAfterBreak="0">
    <w:nsid w:val="67644092"/>
    <w:multiLevelType w:val="multilevel"/>
    <w:tmpl w:val="1D1C1758"/>
    <w:lvl w:ilvl="0">
      <w:start w:val="1"/>
      <w:numFmt w:val="decimal"/>
      <w:lvlText w:val="%1."/>
      <w:lvlJc w:val="left"/>
      <w:pPr>
        <w:tabs>
          <w:tab w:val="num" w:pos="360"/>
        </w:tabs>
        <w:ind w:left="360" w:hanging="360"/>
      </w:pPr>
      <w:rPr>
        <w:rFonts w:cs="Times New Roman" w:hint="default"/>
        <w:b/>
        <w:bCs/>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4" w15:restartNumberingAfterBreak="0">
    <w:nsid w:val="7F495B50"/>
    <w:multiLevelType w:val="singleLevel"/>
    <w:tmpl w:val="70004944"/>
    <w:lvl w:ilvl="0">
      <w:start w:val="1"/>
      <w:numFmt w:val="bullet"/>
      <w:lvlText w:val="-"/>
      <w:lvlJc w:val="left"/>
      <w:pPr>
        <w:tabs>
          <w:tab w:val="num" w:pos="1899"/>
        </w:tabs>
        <w:ind w:left="1899" w:hanging="340"/>
      </w:pPr>
      <w:rPr>
        <w:rFonts w:ascii="Arial" w:hAnsi="Arial" w:cs="Arial" w:hint="default"/>
        <w:color w:val="auto"/>
        <w:sz w:val="19"/>
        <w:szCs w:val="19"/>
      </w:rPr>
    </w:lvl>
  </w:abstractNum>
  <w:num w:numId="1">
    <w:abstractNumId w:val="13"/>
  </w:num>
  <w:num w:numId="2">
    <w:abstractNumId w:val="1"/>
  </w:num>
  <w:num w:numId="3">
    <w:abstractNumId w:val="10"/>
  </w:num>
  <w:num w:numId="4">
    <w:abstractNumId w:val="0"/>
  </w:num>
  <w:num w:numId="5">
    <w:abstractNumId w:val="12"/>
  </w:num>
  <w:num w:numId="6">
    <w:abstractNumId w:val="4"/>
  </w:num>
  <w:num w:numId="7">
    <w:abstractNumId w:val="9"/>
  </w:num>
  <w:num w:numId="8">
    <w:abstractNumId w:val="8"/>
  </w:num>
  <w:num w:numId="9">
    <w:abstractNumId w:val="2"/>
  </w:num>
  <w:num w:numId="10">
    <w:abstractNumId w:val="3"/>
  </w:num>
  <w:num w:numId="11">
    <w:abstractNumId w:val="7"/>
  </w:num>
  <w:num w:numId="12">
    <w:abstractNumId w:val="14"/>
  </w:num>
  <w:num w:numId="13">
    <w:abstractNumId w:val="5"/>
  </w:num>
  <w:num w:numId="14">
    <w:abstractNumId w:val="11"/>
  </w:num>
  <w:num w:numId="15">
    <w:abstractNumId w:val="6"/>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F"/>
    <w:rsid w:val="000000C4"/>
    <w:rsid w:val="00000672"/>
    <w:rsid w:val="00000821"/>
    <w:rsid w:val="00000B9D"/>
    <w:rsid w:val="00001289"/>
    <w:rsid w:val="000012BF"/>
    <w:rsid w:val="00001690"/>
    <w:rsid w:val="000018D8"/>
    <w:rsid w:val="00001F4A"/>
    <w:rsid w:val="00001FB1"/>
    <w:rsid w:val="000021E8"/>
    <w:rsid w:val="00002933"/>
    <w:rsid w:val="00002F5F"/>
    <w:rsid w:val="00003198"/>
    <w:rsid w:val="00003787"/>
    <w:rsid w:val="00004092"/>
    <w:rsid w:val="00004300"/>
    <w:rsid w:val="00004489"/>
    <w:rsid w:val="00004517"/>
    <w:rsid w:val="00004792"/>
    <w:rsid w:val="00004862"/>
    <w:rsid w:val="00004C17"/>
    <w:rsid w:val="00005123"/>
    <w:rsid w:val="00005201"/>
    <w:rsid w:val="00005237"/>
    <w:rsid w:val="0000566C"/>
    <w:rsid w:val="00005953"/>
    <w:rsid w:val="00005D19"/>
    <w:rsid w:val="00006A26"/>
    <w:rsid w:val="00006C15"/>
    <w:rsid w:val="0001001A"/>
    <w:rsid w:val="00010152"/>
    <w:rsid w:val="00010545"/>
    <w:rsid w:val="00010948"/>
    <w:rsid w:val="00010B81"/>
    <w:rsid w:val="00010E55"/>
    <w:rsid w:val="00011681"/>
    <w:rsid w:val="00011B87"/>
    <w:rsid w:val="00011DF1"/>
    <w:rsid w:val="000122B0"/>
    <w:rsid w:val="00012888"/>
    <w:rsid w:val="00012BCE"/>
    <w:rsid w:val="00013097"/>
    <w:rsid w:val="000138DA"/>
    <w:rsid w:val="00013BE6"/>
    <w:rsid w:val="000141B4"/>
    <w:rsid w:val="000148F9"/>
    <w:rsid w:val="00014D31"/>
    <w:rsid w:val="000154CE"/>
    <w:rsid w:val="00015854"/>
    <w:rsid w:val="00015B5E"/>
    <w:rsid w:val="00015DAE"/>
    <w:rsid w:val="0001626E"/>
    <w:rsid w:val="00016984"/>
    <w:rsid w:val="0001744E"/>
    <w:rsid w:val="0001763D"/>
    <w:rsid w:val="00017A14"/>
    <w:rsid w:val="00017AAD"/>
    <w:rsid w:val="00020039"/>
    <w:rsid w:val="000207EB"/>
    <w:rsid w:val="00020A18"/>
    <w:rsid w:val="00020E61"/>
    <w:rsid w:val="000217E9"/>
    <w:rsid w:val="00021CB0"/>
    <w:rsid w:val="00021DB6"/>
    <w:rsid w:val="000225A3"/>
    <w:rsid w:val="00022827"/>
    <w:rsid w:val="0002297B"/>
    <w:rsid w:val="000229DD"/>
    <w:rsid w:val="00022D68"/>
    <w:rsid w:val="00022DBD"/>
    <w:rsid w:val="000230CE"/>
    <w:rsid w:val="000231AB"/>
    <w:rsid w:val="0002363C"/>
    <w:rsid w:val="00023F65"/>
    <w:rsid w:val="00024262"/>
    <w:rsid w:val="0002445C"/>
    <w:rsid w:val="00024B7B"/>
    <w:rsid w:val="00024D22"/>
    <w:rsid w:val="00024F4B"/>
    <w:rsid w:val="00025131"/>
    <w:rsid w:val="000256C1"/>
    <w:rsid w:val="00025B47"/>
    <w:rsid w:val="00025D45"/>
    <w:rsid w:val="00025D86"/>
    <w:rsid w:val="00026147"/>
    <w:rsid w:val="000261D7"/>
    <w:rsid w:val="000262D3"/>
    <w:rsid w:val="0002669D"/>
    <w:rsid w:val="00027835"/>
    <w:rsid w:val="00027D54"/>
    <w:rsid w:val="00030152"/>
    <w:rsid w:val="000302C0"/>
    <w:rsid w:val="00030745"/>
    <w:rsid w:val="0003108B"/>
    <w:rsid w:val="0003135D"/>
    <w:rsid w:val="00031BA2"/>
    <w:rsid w:val="00031E71"/>
    <w:rsid w:val="00032448"/>
    <w:rsid w:val="00032598"/>
    <w:rsid w:val="00032A9C"/>
    <w:rsid w:val="0003323A"/>
    <w:rsid w:val="00033ABF"/>
    <w:rsid w:val="00033B26"/>
    <w:rsid w:val="00033D70"/>
    <w:rsid w:val="0003486A"/>
    <w:rsid w:val="000350BE"/>
    <w:rsid w:val="00035332"/>
    <w:rsid w:val="000358E4"/>
    <w:rsid w:val="00035B83"/>
    <w:rsid w:val="00036370"/>
    <w:rsid w:val="00036C8D"/>
    <w:rsid w:val="00036D80"/>
    <w:rsid w:val="00037057"/>
    <w:rsid w:val="00037336"/>
    <w:rsid w:val="000374BA"/>
    <w:rsid w:val="000374F2"/>
    <w:rsid w:val="000376D7"/>
    <w:rsid w:val="00037753"/>
    <w:rsid w:val="000377C0"/>
    <w:rsid w:val="00037C2C"/>
    <w:rsid w:val="00037D83"/>
    <w:rsid w:val="00037F66"/>
    <w:rsid w:val="00037FE1"/>
    <w:rsid w:val="00040509"/>
    <w:rsid w:val="000405E8"/>
    <w:rsid w:val="000408A2"/>
    <w:rsid w:val="000408B5"/>
    <w:rsid w:val="0004097E"/>
    <w:rsid w:val="00040B30"/>
    <w:rsid w:val="000410C2"/>
    <w:rsid w:val="0004151F"/>
    <w:rsid w:val="0004184E"/>
    <w:rsid w:val="000420FD"/>
    <w:rsid w:val="00042585"/>
    <w:rsid w:val="000425C9"/>
    <w:rsid w:val="00042644"/>
    <w:rsid w:val="000435CA"/>
    <w:rsid w:val="00043A57"/>
    <w:rsid w:val="00043C73"/>
    <w:rsid w:val="00043D80"/>
    <w:rsid w:val="00043EA7"/>
    <w:rsid w:val="000442BF"/>
    <w:rsid w:val="00045175"/>
    <w:rsid w:val="00045388"/>
    <w:rsid w:val="000456DF"/>
    <w:rsid w:val="00045B10"/>
    <w:rsid w:val="00045C1F"/>
    <w:rsid w:val="000462F4"/>
    <w:rsid w:val="0004656E"/>
    <w:rsid w:val="000467E5"/>
    <w:rsid w:val="00046889"/>
    <w:rsid w:val="0004696A"/>
    <w:rsid w:val="00046AD5"/>
    <w:rsid w:val="000470DB"/>
    <w:rsid w:val="00047A24"/>
    <w:rsid w:val="00047A86"/>
    <w:rsid w:val="00047DEE"/>
    <w:rsid w:val="00047E42"/>
    <w:rsid w:val="00047E66"/>
    <w:rsid w:val="00047F12"/>
    <w:rsid w:val="00050041"/>
    <w:rsid w:val="00050090"/>
    <w:rsid w:val="000501D9"/>
    <w:rsid w:val="0005026E"/>
    <w:rsid w:val="0005057A"/>
    <w:rsid w:val="00050705"/>
    <w:rsid w:val="00050DA8"/>
    <w:rsid w:val="00050E49"/>
    <w:rsid w:val="00051954"/>
    <w:rsid w:val="000519ED"/>
    <w:rsid w:val="00051AC4"/>
    <w:rsid w:val="00052A81"/>
    <w:rsid w:val="00052D9D"/>
    <w:rsid w:val="00052E2A"/>
    <w:rsid w:val="00053088"/>
    <w:rsid w:val="00053275"/>
    <w:rsid w:val="000532D3"/>
    <w:rsid w:val="00053580"/>
    <w:rsid w:val="00053968"/>
    <w:rsid w:val="00053A50"/>
    <w:rsid w:val="00053E77"/>
    <w:rsid w:val="00053F4C"/>
    <w:rsid w:val="000541AE"/>
    <w:rsid w:val="00054BB8"/>
    <w:rsid w:val="00054BE8"/>
    <w:rsid w:val="00054E51"/>
    <w:rsid w:val="00055899"/>
    <w:rsid w:val="000561BB"/>
    <w:rsid w:val="0005648B"/>
    <w:rsid w:val="00056710"/>
    <w:rsid w:val="00056A0F"/>
    <w:rsid w:val="00057007"/>
    <w:rsid w:val="00057030"/>
    <w:rsid w:val="0005747B"/>
    <w:rsid w:val="00057AE0"/>
    <w:rsid w:val="000604C8"/>
    <w:rsid w:val="000609D8"/>
    <w:rsid w:val="000615C2"/>
    <w:rsid w:val="0006171E"/>
    <w:rsid w:val="000619CA"/>
    <w:rsid w:val="00061EB5"/>
    <w:rsid w:val="000623CE"/>
    <w:rsid w:val="00062C5C"/>
    <w:rsid w:val="00063463"/>
    <w:rsid w:val="000639FA"/>
    <w:rsid w:val="00063DCB"/>
    <w:rsid w:val="00064684"/>
    <w:rsid w:val="00064AB6"/>
    <w:rsid w:val="00064CB1"/>
    <w:rsid w:val="00064D37"/>
    <w:rsid w:val="000653A4"/>
    <w:rsid w:val="0006579E"/>
    <w:rsid w:val="000658AC"/>
    <w:rsid w:val="00065F64"/>
    <w:rsid w:val="00066789"/>
    <w:rsid w:val="00066C6F"/>
    <w:rsid w:val="00066E08"/>
    <w:rsid w:val="00066FE4"/>
    <w:rsid w:val="00067B0A"/>
    <w:rsid w:val="00070062"/>
    <w:rsid w:val="000704E8"/>
    <w:rsid w:val="00070B49"/>
    <w:rsid w:val="00070EA1"/>
    <w:rsid w:val="00071243"/>
    <w:rsid w:val="00071559"/>
    <w:rsid w:val="00071585"/>
    <w:rsid w:val="00071A19"/>
    <w:rsid w:val="00071AFC"/>
    <w:rsid w:val="00072D2A"/>
    <w:rsid w:val="00073211"/>
    <w:rsid w:val="00073CCC"/>
    <w:rsid w:val="00073CF6"/>
    <w:rsid w:val="00073F2F"/>
    <w:rsid w:val="00073F9F"/>
    <w:rsid w:val="00074169"/>
    <w:rsid w:val="000742D3"/>
    <w:rsid w:val="00074D5B"/>
    <w:rsid w:val="00075026"/>
    <w:rsid w:val="00075480"/>
    <w:rsid w:val="0007587E"/>
    <w:rsid w:val="0007587F"/>
    <w:rsid w:val="00075FFB"/>
    <w:rsid w:val="000760CD"/>
    <w:rsid w:val="0007615F"/>
    <w:rsid w:val="000765E1"/>
    <w:rsid w:val="00076649"/>
    <w:rsid w:val="0007669E"/>
    <w:rsid w:val="000766B5"/>
    <w:rsid w:val="00076A3B"/>
    <w:rsid w:val="000770A2"/>
    <w:rsid w:val="00077B6C"/>
    <w:rsid w:val="00077C51"/>
    <w:rsid w:val="000800A7"/>
    <w:rsid w:val="000802FA"/>
    <w:rsid w:val="00080634"/>
    <w:rsid w:val="0008099D"/>
    <w:rsid w:val="00081188"/>
    <w:rsid w:val="000819AB"/>
    <w:rsid w:val="00081C2F"/>
    <w:rsid w:val="000822C6"/>
    <w:rsid w:val="0008236F"/>
    <w:rsid w:val="0008244A"/>
    <w:rsid w:val="00082A58"/>
    <w:rsid w:val="00082B4A"/>
    <w:rsid w:val="00082C4A"/>
    <w:rsid w:val="00082EA1"/>
    <w:rsid w:val="000838C1"/>
    <w:rsid w:val="00083AEC"/>
    <w:rsid w:val="00083BC2"/>
    <w:rsid w:val="000841FB"/>
    <w:rsid w:val="000846DA"/>
    <w:rsid w:val="000849C0"/>
    <w:rsid w:val="000851F9"/>
    <w:rsid w:val="000854AA"/>
    <w:rsid w:val="0008599C"/>
    <w:rsid w:val="000859DF"/>
    <w:rsid w:val="00085B65"/>
    <w:rsid w:val="00085D19"/>
    <w:rsid w:val="00086053"/>
    <w:rsid w:val="00086A74"/>
    <w:rsid w:val="0008716C"/>
    <w:rsid w:val="000873A7"/>
    <w:rsid w:val="000878E6"/>
    <w:rsid w:val="00087C91"/>
    <w:rsid w:val="00090243"/>
    <w:rsid w:val="00090554"/>
    <w:rsid w:val="00090983"/>
    <w:rsid w:val="00091947"/>
    <w:rsid w:val="00091A21"/>
    <w:rsid w:val="00091A73"/>
    <w:rsid w:val="00091E41"/>
    <w:rsid w:val="00091EA1"/>
    <w:rsid w:val="00093B50"/>
    <w:rsid w:val="00093E88"/>
    <w:rsid w:val="00094712"/>
    <w:rsid w:val="00094A86"/>
    <w:rsid w:val="00094BCF"/>
    <w:rsid w:val="0009526E"/>
    <w:rsid w:val="00095372"/>
    <w:rsid w:val="000954C9"/>
    <w:rsid w:val="000956E0"/>
    <w:rsid w:val="00095746"/>
    <w:rsid w:val="00095F8A"/>
    <w:rsid w:val="00096003"/>
    <w:rsid w:val="00096091"/>
    <w:rsid w:val="00096792"/>
    <w:rsid w:val="000977BB"/>
    <w:rsid w:val="000979EA"/>
    <w:rsid w:val="00097C1A"/>
    <w:rsid w:val="00097F1B"/>
    <w:rsid w:val="00097F8B"/>
    <w:rsid w:val="000A01F1"/>
    <w:rsid w:val="000A03A3"/>
    <w:rsid w:val="000A0500"/>
    <w:rsid w:val="000A06AA"/>
    <w:rsid w:val="000A08D8"/>
    <w:rsid w:val="000A09CB"/>
    <w:rsid w:val="000A0A5B"/>
    <w:rsid w:val="000A0C38"/>
    <w:rsid w:val="000A191D"/>
    <w:rsid w:val="000A23A4"/>
    <w:rsid w:val="000A25A1"/>
    <w:rsid w:val="000A29C3"/>
    <w:rsid w:val="000A2A85"/>
    <w:rsid w:val="000A2BFF"/>
    <w:rsid w:val="000A2CCC"/>
    <w:rsid w:val="000A2E15"/>
    <w:rsid w:val="000A37BE"/>
    <w:rsid w:val="000A3A17"/>
    <w:rsid w:val="000A3BD6"/>
    <w:rsid w:val="000A3EE6"/>
    <w:rsid w:val="000A3F85"/>
    <w:rsid w:val="000A44CF"/>
    <w:rsid w:val="000A4BD5"/>
    <w:rsid w:val="000A4C40"/>
    <w:rsid w:val="000A4E90"/>
    <w:rsid w:val="000A63AB"/>
    <w:rsid w:val="000A65D7"/>
    <w:rsid w:val="000A69FA"/>
    <w:rsid w:val="000A6D75"/>
    <w:rsid w:val="000A6F9E"/>
    <w:rsid w:val="000A7859"/>
    <w:rsid w:val="000A795E"/>
    <w:rsid w:val="000A7B5E"/>
    <w:rsid w:val="000A7FE4"/>
    <w:rsid w:val="000B0252"/>
    <w:rsid w:val="000B0275"/>
    <w:rsid w:val="000B0408"/>
    <w:rsid w:val="000B0DEE"/>
    <w:rsid w:val="000B15DD"/>
    <w:rsid w:val="000B1E0F"/>
    <w:rsid w:val="000B256A"/>
    <w:rsid w:val="000B2E63"/>
    <w:rsid w:val="000B351F"/>
    <w:rsid w:val="000B3AFC"/>
    <w:rsid w:val="000B3DBF"/>
    <w:rsid w:val="000B3E33"/>
    <w:rsid w:val="000B4B53"/>
    <w:rsid w:val="000B4B95"/>
    <w:rsid w:val="000B4C42"/>
    <w:rsid w:val="000B4DB6"/>
    <w:rsid w:val="000B4E54"/>
    <w:rsid w:val="000B4F81"/>
    <w:rsid w:val="000B5022"/>
    <w:rsid w:val="000B5138"/>
    <w:rsid w:val="000B578B"/>
    <w:rsid w:val="000B5975"/>
    <w:rsid w:val="000B5A88"/>
    <w:rsid w:val="000B631D"/>
    <w:rsid w:val="000B6460"/>
    <w:rsid w:val="000B6ADE"/>
    <w:rsid w:val="000B6CC6"/>
    <w:rsid w:val="000B6E7E"/>
    <w:rsid w:val="000B7E6E"/>
    <w:rsid w:val="000B7E92"/>
    <w:rsid w:val="000C010F"/>
    <w:rsid w:val="000C049B"/>
    <w:rsid w:val="000C0503"/>
    <w:rsid w:val="000C06F0"/>
    <w:rsid w:val="000C09E4"/>
    <w:rsid w:val="000C1873"/>
    <w:rsid w:val="000C1C09"/>
    <w:rsid w:val="000C1C5B"/>
    <w:rsid w:val="000C2631"/>
    <w:rsid w:val="000C267B"/>
    <w:rsid w:val="000C271F"/>
    <w:rsid w:val="000C3098"/>
    <w:rsid w:val="000C3199"/>
    <w:rsid w:val="000C36F6"/>
    <w:rsid w:val="000C3D98"/>
    <w:rsid w:val="000C440A"/>
    <w:rsid w:val="000C4649"/>
    <w:rsid w:val="000C4EAB"/>
    <w:rsid w:val="000C4ECD"/>
    <w:rsid w:val="000C5F9E"/>
    <w:rsid w:val="000C6101"/>
    <w:rsid w:val="000C6530"/>
    <w:rsid w:val="000C6779"/>
    <w:rsid w:val="000C7A31"/>
    <w:rsid w:val="000C7EEC"/>
    <w:rsid w:val="000D01C9"/>
    <w:rsid w:val="000D078E"/>
    <w:rsid w:val="000D09C4"/>
    <w:rsid w:val="000D1014"/>
    <w:rsid w:val="000D16CF"/>
    <w:rsid w:val="000D1771"/>
    <w:rsid w:val="000D1EC4"/>
    <w:rsid w:val="000D220D"/>
    <w:rsid w:val="000D22F8"/>
    <w:rsid w:val="000D245C"/>
    <w:rsid w:val="000D24C7"/>
    <w:rsid w:val="000D2A29"/>
    <w:rsid w:val="000D2DC9"/>
    <w:rsid w:val="000D3287"/>
    <w:rsid w:val="000D345F"/>
    <w:rsid w:val="000D3D9E"/>
    <w:rsid w:val="000D417F"/>
    <w:rsid w:val="000D4530"/>
    <w:rsid w:val="000D49FD"/>
    <w:rsid w:val="000D4D78"/>
    <w:rsid w:val="000D4D7B"/>
    <w:rsid w:val="000D5030"/>
    <w:rsid w:val="000D5555"/>
    <w:rsid w:val="000D61A9"/>
    <w:rsid w:val="000D62AC"/>
    <w:rsid w:val="000D64A5"/>
    <w:rsid w:val="000D655D"/>
    <w:rsid w:val="000D6CCB"/>
    <w:rsid w:val="000D6E25"/>
    <w:rsid w:val="000D6F18"/>
    <w:rsid w:val="000D7069"/>
    <w:rsid w:val="000D79C9"/>
    <w:rsid w:val="000D7AF8"/>
    <w:rsid w:val="000E0281"/>
    <w:rsid w:val="000E0933"/>
    <w:rsid w:val="000E0B26"/>
    <w:rsid w:val="000E1332"/>
    <w:rsid w:val="000E14E1"/>
    <w:rsid w:val="000E1655"/>
    <w:rsid w:val="000E17EC"/>
    <w:rsid w:val="000E1EDF"/>
    <w:rsid w:val="000E21AF"/>
    <w:rsid w:val="000E23DD"/>
    <w:rsid w:val="000E26ED"/>
    <w:rsid w:val="000E2CE9"/>
    <w:rsid w:val="000E3889"/>
    <w:rsid w:val="000E40D7"/>
    <w:rsid w:val="000E41CA"/>
    <w:rsid w:val="000E4346"/>
    <w:rsid w:val="000E437C"/>
    <w:rsid w:val="000E4510"/>
    <w:rsid w:val="000E48C0"/>
    <w:rsid w:val="000E4D73"/>
    <w:rsid w:val="000E51C6"/>
    <w:rsid w:val="000E52E7"/>
    <w:rsid w:val="000E5B7F"/>
    <w:rsid w:val="000E5CA3"/>
    <w:rsid w:val="000E5CE8"/>
    <w:rsid w:val="000E61F9"/>
    <w:rsid w:val="000E63C1"/>
    <w:rsid w:val="000E68B8"/>
    <w:rsid w:val="000E6903"/>
    <w:rsid w:val="000E6B09"/>
    <w:rsid w:val="000E73FF"/>
    <w:rsid w:val="000E75D5"/>
    <w:rsid w:val="000E78DB"/>
    <w:rsid w:val="000E7B1E"/>
    <w:rsid w:val="000E7DB2"/>
    <w:rsid w:val="000E7F25"/>
    <w:rsid w:val="000F0017"/>
    <w:rsid w:val="000F0063"/>
    <w:rsid w:val="000F0176"/>
    <w:rsid w:val="000F0F9F"/>
    <w:rsid w:val="000F110C"/>
    <w:rsid w:val="000F1340"/>
    <w:rsid w:val="000F1BB6"/>
    <w:rsid w:val="000F1F93"/>
    <w:rsid w:val="000F2853"/>
    <w:rsid w:val="000F35FE"/>
    <w:rsid w:val="000F41FA"/>
    <w:rsid w:val="000F4396"/>
    <w:rsid w:val="000F446D"/>
    <w:rsid w:val="000F4927"/>
    <w:rsid w:val="000F4C4F"/>
    <w:rsid w:val="000F4E0F"/>
    <w:rsid w:val="000F539C"/>
    <w:rsid w:val="000F58EA"/>
    <w:rsid w:val="000F5D88"/>
    <w:rsid w:val="000F5DF9"/>
    <w:rsid w:val="000F5EE9"/>
    <w:rsid w:val="000F627A"/>
    <w:rsid w:val="000F6512"/>
    <w:rsid w:val="000F680B"/>
    <w:rsid w:val="000F754E"/>
    <w:rsid w:val="000F78E3"/>
    <w:rsid w:val="000F7C04"/>
    <w:rsid w:val="000F7C36"/>
    <w:rsid w:val="001000BA"/>
    <w:rsid w:val="001001F4"/>
    <w:rsid w:val="00100781"/>
    <w:rsid w:val="00101189"/>
    <w:rsid w:val="00101882"/>
    <w:rsid w:val="00102525"/>
    <w:rsid w:val="001030B2"/>
    <w:rsid w:val="001031F1"/>
    <w:rsid w:val="001034C0"/>
    <w:rsid w:val="001034C4"/>
    <w:rsid w:val="00103507"/>
    <w:rsid w:val="00103685"/>
    <w:rsid w:val="00103B08"/>
    <w:rsid w:val="00103E0F"/>
    <w:rsid w:val="00103EBB"/>
    <w:rsid w:val="00104185"/>
    <w:rsid w:val="001044A3"/>
    <w:rsid w:val="0010479B"/>
    <w:rsid w:val="00104AEB"/>
    <w:rsid w:val="00104F95"/>
    <w:rsid w:val="00105339"/>
    <w:rsid w:val="0010562E"/>
    <w:rsid w:val="00105FCC"/>
    <w:rsid w:val="00106089"/>
    <w:rsid w:val="00106310"/>
    <w:rsid w:val="00106755"/>
    <w:rsid w:val="00106759"/>
    <w:rsid w:val="00106BED"/>
    <w:rsid w:val="00106C23"/>
    <w:rsid w:val="001071B1"/>
    <w:rsid w:val="00107B6E"/>
    <w:rsid w:val="00107E72"/>
    <w:rsid w:val="0011043C"/>
    <w:rsid w:val="001118DE"/>
    <w:rsid w:val="00111999"/>
    <w:rsid w:val="00111A2E"/>
    <w:rsid w:val="00111B0B"/>
    <w:rsid w:val="00111D8D"/>
    <w:rsid w:val="00111E44"/>
    <w:rsid w:val="00112452"/>
    <w:rsid w:val="0011262E"/>
    <w:rsid w:val="00112A26"/>
    <w:rsid w:val="00112D24"/>
    <w:rsid w:val="0011307D"/>
    <w:rsid w:val="001131BC"/>
    <w:rsid w:val="00113397"/>
    <w:rsid w:val="0011347C"/>
    <w:rsid w:val="001138FA"/>
    <w:rsid w:val="00113B93"/>
    <w:rsid w:val="00113E86"/>
    <w:rsid w:val="0011420C"/>
    <w:rsid w:val="0011462F"/>
    <w:rsid w:val="0011468D"/>
    <w:rsid w:val="001157F6"/>
    <w:rsid w:val="001158FF"/>
    <w:rsid w:val="00115C8B"/>
    <w:rsid w:val="00115D3B"/>
    <w:rsid w:val="001161BF"/>
    <w:rsid w:val="0011632C"/>
    <w:rsid w:val="00116CD3"/>
    <w:rsid w:val="00116D91"/>
    <w:rsid w:val="0011743E"/>
    <w:rsid w:val="001175D0"/>
    <w:rsid w:val="0011797C"/>
    <w:rsid w:val="00117BD2"/>
    <w:rsid w:val="00117CD0"/>
    <w:rsid w:val="00117DD4"/>
    <w:rsid w:val="00117F5B"/>
    <w:rsid w:val="00120175"/>
    <w:rsid w:val="00120230"/>
    <w:rsid w:val="001206CD"/>
    <w:rsid w:val="00120833"/>
    <w:rsid w:val="00120ABF"/>
    <w:rsid w:val="00121385"/>
    <w:rsid w:val="001217BE"/>
    <w:rsid w:val="00121929"/>
    <w:rsid w:val="00122354"/>
    <w:rsid w:val="001223D5"/>
    <w:rsid w:val="00122522"/>
    <w:rsid w:val="00122791"/>
    <w:rsid w:val="00122BD8"/>
    <w:rsid w:val="00122E9C"/>
    <w:rsid w:val="001230B5"/>
    <w:rsid w:val="00123196"/>
    <w:rsid w:val="001234A7"/>
    <w:rsid w:val="001238FE"/>
    <w:rsid w:val="00123B78"/>
    <w:rsid w:val="00123B7C"/>
    <w:rsid w:val="00123F43"/>
    <w:rsid w:val="00124719"/>
    <w:rsid w:val="00124B5C"/>
    <w:rsid w:val="00124D40"/>
    <w:rsid w:val="00124D4B"/>
    <w:rsid w:val="00125260"/>
    <w:rsid w:val="00125277"/>
    <w:rsid w:val="0012559E"/>
    <w:rsid w:val="00125703"/>
    <w:rsid w:val="00125FCD"/>
    <w:rsid w:val="00126067"/>
    <w:rsid w:val="001261A3"/>
    <w:rsid w:val="001262FA"/>
    <w:rsid w:val="00126351"/>
    <w:rsid w:val="00126F47"/>
    <w:rsid w:val="00127503"/>
    <w:rsid w:val="00127577"/>
    <w:rsid w:val="00127B5C"/>
    <w:rsid w:val="001302B8"/>
    <w:rsid w:val="001302C7"/>
    <w:rsid w:val="001303A4"/>
    <w:rsid w:val="00130692"/>
    <w:rsid w:val="00130A3A"/>
    <w:rsid w:val="00130ABC"/>
    <w:rsid w:val="00130B00"/>
    <w:rsid w:val="00130E84"/>
    <w:rsid w:val="0013147B"/>
    <w:rsid w:val="0013190A"/>
    <w:rsid w:val="00131A6F"/>
    <w:rsid w:val="001321E2"/>
    <w:rsid w:val="001327D8"/>
    <w:rsid w:val="00132EA6"/>
    <w:rsid w:val="0013300F"/>
    <w:rsid w:val="00133653"/>
    <w:rsid w:val="00133DC5"/>
    <w:rsid w:val="00134D1D"/>
    <w:rsid w:val="00135045"/>
    <w:rsid w:val="00135165"/>
    <w:rsid w:val="0013566D"/>
    <w:rsid w:val="001357A0"/>
    <w:rsid w:val="00135F15"/>
    <w:rsid w:val="0013612C"/>
    <w:rsid w:val="00136401"/>
    <w:rsid w:val="001366DB"/>
    <w:rsid w:val="001367BF"/>
    <w:rsid w:val="001369AA"/>
    <w:rsid w:val="00136FF6"/>
    <w:rsid w:val="00137843"/>
    <w:rsid w:val="00140389"/>
    <w:rsid w:val="00140470"/>
    <w:rsid w:val="0014068B"/>
    <w:rsid w:val="001406D4"/>
    <w:rsid w:val="00141511"/>
    <w:rsid w:val="0014194B"/>
    <w:rsid w:val="00141AC4"/>
    <w:rsid w:val="00141B6F"/>
    <w:rsid w:val="00141BF4"/>
    <w:rsid w:val="001435A7"/>
    <w:rsid w:val="001440BC"/>
    <w:rsid w:val="001441B2"/>
    <w:rsid w:val="0014461D"/>
    <w:rsid w:val="00145DEC"/>
    <w:rsid w:val="00146A20"/>
    <w:rsid w:val="00146B41"/>
    <w:rsid w:val="00146DAF"/>
    <w:rsid w:val="00147A56"/>
    <w:rsid w:val="001505F4"/>
    <w:rsid w:val="00150697"/>
    <w:rsid w:val="00150C7A"/>
    <w:rsid w:val="00150EA1"/>
    <w:rsid w:val="00151708"/>
    <w:rsid w:val="00151CB5"/>
    <w:rsid w:val="00151DE5"/>
    <w:rsid w:val="00151E24"/>
    <w:rsid w:val="001520AB"/>
    <w:rsid w:val="0015275A"/>
    <w:rsid w:val="001527C7"/>
    <w:rsid w:val="00152893"/>
    <w:rsid w:val="001528FB"/>
    <w:rsid w:val="001529ED"/>
    <w:rsid w:val="00152F6D"/>
    <w:rsid w:val="001534A6"/>
    <w:rsid w:val="001536B6"/>
    <w:rsid w:val="00153970"/>
    <w:rsid w:val="00153FAD"/>
    <w:rsid w:val="00154839"/>
    <w:rsid w:val="00154DD9"/>
    <w:rsid w:val="00155051"/>
    <w:rsid w:val="001551D7"/>
    <w:rsid w:val="001556D1"/>
    <w:rsid w:val="0015570A"/>
    <w:rsid w:val="00155CD0"/>
    <w:rsid w:val="00155FB1"/>
    <w:rsid w:val="00156172"/>
    <w:rsid w:val="00156184"/>
    <w:rsid w:val="00156FFE"/>
    <w:rsid w:val="00157043"/>
    <w:rsid w:val="0015705D"/>
    <w:rsid w:val="001570B8"/>
    <w:rsid w:val="001574BC"/>
    <w:rsid w:val="001577FA"/>
    <w:rsid w:val="001578D2"/>
    <w:rsid w:val="001579EA"/>
    <w:rsid w:val="00157D33"/>
    <w:rsid w:val="0016038F"/>
    <w:rsid w:val="001604E8"/>
    <w:rsid w:val="0016149E"/>
    <w:rsid w:val="00161A27"/>
    <w:rsid w:val="00162C5A"/>
    <w:rsid w:val="00162C88"/>
    <w:rsid w:val="001631F9"/>
    <w:rsid w:val="00163B31"/>
    <w:rsid w:val="00164345"/>
    <w:rsid w:val="001644BF"/>
    <w:rsid w:val="00164CA4"/>
    <w:rsid w:val="00165613"/>
    <w:rsid w:val="00165F81"/>
    <w:rsid w:val="001665D6"/>
    <w:rsid w:val="00166D98"/>
    <w:rsid w:val="00167122"/>
    <w:rsid w:val="00167AA2"/>
    <w:rsid w:val="00167F9E"/>
    <w:rsid w:val="00167FE3"/>
    <w:rsid w:val="00170369"/>
    <w:rsid w:val="0017040B"/>
    <w:rsid w:val="00170A3A"/>
    <w:rsid w:val="00170BEF"/>
    <w:rsid w:val="00170F4A"/>
    <w:rsid w:val="00171013"/>
    <w:rsid w:val="001713E7"/>
    <w:rsid w:val="001715CA"/>
    <w:rsid w:val="00171657"/>
    <w:rsid w:val="0017183F"/>
    <w:rsid w:val="00171850"/>
    <w:rsid w:val="0017189E"/>
    <w:rsid w:val="00171917"/>
    <w:rsid w:val="001719FF"/>
    <w:rsid w:val="00172245"/>
    <w:rsid w:val="001724EE"/>
    <w:rsid w:val="001725EA"/>
    <w:rsid w:val="00172F64"/>
    <w:rsid w:val="00173408"/>
    <w:rsid w:val="0017400E"/>
    <w:rsid w:val="00174529"/>
    <w:rsid w:val="00174E8C"/>
    <w:rsid w:val="001750F1"/>
    <w:rsid w:val="00175C14"/>
    <w:rsid w:val="00175EC2"/>
    <w:rsid w:val="0017670B"/>
    <w:rsid w:val="001768E1"/>
    <w:rsid w:val="00176A85"/>
    <w:rsid w:val="00176CA4"/>
    <w:rsid w:val="00177FA4"/>
    <w:rsid w:val="001803FF"/>
    <w:rsid w:val="00180601"/>
    <w:rsid w:val="00180786"/>
    <w:rsid w:val="0018085E"/>
    <w:rsid w:val="00180B06"/>
    <w:rsid w:val="00180CB0"/>
    <w:rsid w:val="00180CE8"/>
    <w:rsid w:val="00180F94"/>
    <w:rsid w:val="0018108D"/>
    <w:rsid w:val="00181190"/>
    <w:rsid w:val="0018146F"/>
    <w:rsid w:val="00181535"/>
    <w:rsid w:val="00181538"/>
    <w:rsid w:val="00181A71"/>
    <w:rsid w:val="00181CCF"/>
    <w:rsid w:val="00182ADB"/>
    <w:rsid w:val="00183060"/>
    <w:rsid w:val="0018319D"/>
    <w:rsid w:val="0018340B"/>
    <w:rsid w:val="001843FD"/>
    <w:rsid w:val="00184851"/>
    <w:rsid w:val="0018493A"/>
    <w:rsid w:val="00184B11"/>
    <w:rsid w:val="00184B9B"/>
    <w:rsid w:val="00184FE8"/>
    <w:rsid w:val="00185351"/>
    <w:rsid w:val="00185D0E"/>
    <w:rsid w:val="00185D36"/>
    <w:rsid w:val="00185F90"/>
    <w:rsid w:val="00186561"/>
    <w:rsid w:val="00186BE3"/>
    <w:rsid w:val="00186D3F"/>
    <w:rsid w:val="00186EEE"/>
    <w:rsid w:val="00186F40"/>
    <w:rsid w:val="00187C25"/>
    <w:rsid w:val="00190AD5"/>
    <w:rsid w:val="00190D5E"/>
    <w:rsid w:val="00191118"/>
    <w:rsid w:val="00191320"/>
    <w:rsid w:val="00191A8E"/>
    <w:rsid w:val="00191AC7"/>
    <w:rsid w:val="00191CA8"/>
    <w:rsid w:val="00192F8A"/>
    <w:rsid w:val="0019327D"/>
    <w:rsid w:val="00193613"/>
    <w:rsid w:val="00193A0E"/>
    <w:rsid w:val="00193CAB"/>
    <w:rsid w:val="00193D08"/>
    <w:rsid w:val="0019425C"/>
    <w:rsid w:val="0019441A"/>
    <w:rsid w:val="00194630"/>
    <w:rsid w:val="00194923"/>
    <w:rsid w:val="00194A8B"/>
    <w:rsid w:val="00194B36"/>
    <w:rsid w:val="00195701"/>
    <w:rsid w:val="0019589C"/>
    <w:rsid w:val="00195BB0"/>
    <w:rsid w:val="001971AD"/>
    <w:rsid w:val="001979D4"/>
    <w:rsid w:val="001979FD"/>
    <w:rsid w:val="00197D35"/>
    <w:rsid w:val="00197D4D"/>
    <w:rsid w:val="001A03BD"/>
    <w:rsid w:val="001A08C2"/>
    <w:rsid w:val="001A0BA7"/>
    <w:rsid w:val="001A0E5F"/>
    <w:rsid w:val="001A1926"/>
    <w:rsid w:val="001A2393"/>
    <w:rsid w:val="001A28A0"/>
    <w:rsid w:val="001A2B42"/>
    <w:rsid w:val="001A3236"/>
    <w:rsid w:val="001A337C"/>
    <w:rsid w:val="001A4280"/>
    <w:rsid w:val="001A4919"/>
    <w:rsid w:val="001A4D99"/>
    <w:rsid w:val="001A5141"/>
    <w:rsid w:val="001A5287"/>
    <w:rsid w:val="001A53E4"/>
    <w:rsid w:val="001A5C92"/>
    <w:rsid w:val="001A5CEE"/>
    <w:rsid w:val="001A6C27"/>
    <w:rsid w:val="001A6D0E"/>
    <w:rsid w:val="001A745B"/>
    <w:rsid w:val="001A759C"/>
    <w:rsid w:val="001A7860"/>
    <w:rsid w:val="001A78E1"/>
    <w:rsid w:val="001A7AC3"/>
    <w:rsid w:val="001A7FC0"/>
    <w:rsid w:val="001B007E"/>
    <w:rsid w:val="001B0197"/>
    <w:rsid w:val="001B02A9"/>
    <w:rsid w:val="001B08AE"/>
    <w:rsid w:val="001B0C95"/>
    <w:rsid w:val="001B1202"/>
    <w:rsid w:val="001B127D"/>
    <w:rsid w:val="001B1AA4"/>
    <w:rsid w:val="001B1E5E"/>
    <w:rsid w:val="001B1F6E"/>
    <w:rsid w:val="001B22B4"/>
    <w:rsid w:val="001B2A34"/>
    <w:rsid w:val="001B2CAD"/>
    <w:rsid w:val="001B3663"/>
    <w:rsid w:val="001B3BC9"/>
    <w:rsid w:val="001B3CFE"/>
    <w:rsid w:val="001B3DD7"/>
    <w:rsid w:val="001B581B"/>
    <w:rsid w:val="001B5CCD"/>
    <w:rsid w:val="001B60BD"/>
    <w:rsid w:val="001B74E4"/>
    <w:rsid w:val="001B77C5"/>
    <w:rsid w:val="001B7D5A"/>
    <w:rsid w:val="001C03C2"/>
    <w:rsid w:val="001C0826"/>
    <w:rsid w:val="001C0E82"/>
    <w:rsid w:val="001C130B"/>
    <w:rsid w:val="001C13FF"/>
    <w:rsid w:val="001C1C7B"/>
    <w:rsid w:val="001C1D24"/>
    <w:rsid w:val="001C20BD"/>
    <w:rsid w:val="001C2145"/>
    <w:rsid w:val="001C21C7"/>
    <w:rsid w:val="001C26FA"/>
    <w:rsid w:val="001C278A"/>
    <w:rsid w:val="001C2AD9"/>
    <w:rsid w:val="001C2DB2"/>
    <w:rsid w:val="001C2DCF"/>
    <w:rsid w:val="001C3D7B"/>
    <w:rsid w:val="001C3D7F"/>
    <w:rsid w:val="001C42D8"/>
    <w:rsid w:val="001C501E"/>
    <w:rsid w:val="001C54C6"/>
    <w:rsid w:val="001C5C51"/>
    <w:rsid w:val="001C63B7"/>
    <w:rsid w:val="001C66BF"/>
    <w:rsid w:val="001C69EB"/>
    <w:rsid w:val="001C6A21"/>
    <w:rsid w:val="001C7750"/>
    <w:rsid w:val="001C79A6"/>
    <w:rsid w:val="001D087A"/>
    <w:rsid w:val="001D0C23"/>
    <w:rsid w:val="001D1A5C"/>
    <w:rsid w:val="001D1D27"/>
    <w:rsid w:val="001D2149"/>
    <w:rsid w:val="001D263E"/>
    <w:rsid w:val="001D2783"/>
    <w:rsid w:val="001D292F"/>
    <w:rsid w:val="001D2998"/>
    <w:rsid w:val="001D29AB"/>
    <w:rsid w:val="001D2D87"/>
    <w:rsid w:val="001D2E34"/>
    <w:rsid w:val="001D34AD"/>
    <w:rsid w:val="001D3585"/>
    <w:rsid w:val="001D35E8"/>
    <w:rsid w:val="001D3890"/>
    <w:rsid w:val="001D3F61"/>
    <w:rsid w:val="001D419D"/>
    <w:rsid w:val="001D4AFE"/>
    <w:rsid w:val="001D4FCD"/>
    <w:rsid w:val="001D5099"/>
    <w:rsid w:val="001D5544"/>
    <w:rsid w:val="001D56BB"/>
    <w:rsid w:val="001D5A4F"/>
    <w:rsid w:val="001D5D03"/>
    <w:rsid w:val="001D5E63"/>
    <w:rsid w:val="001D6714"/>
    <w:rsid w:val="001D77DD"/>
    <w:rsid w:val="001D7C10"/>
    <w:rsid w:val="001D7CA3"/>
    <w:rsid w:val="001E0357"/>
    <w:rsid w:val="001E05F6"/>
    <w:rsid w:val="001E0780"/>
    <w:rsid w:val="001E07CA"/>
    <w:rsid w:val="001E0C7F"/>
    <w:rsid w:val="001E0E33"/>
    <w:rsid w:val="001E1082"/>
    <w:rsid w:val="001E1695"/>
    <w:rsid w:val="001E1A80"/>
    <w:rsid w:val="001E26BA"/>
    <w:rsid w:val="001E2B71"/>
    <w:rsid w:val="001E2BE3"/>
    <w:rsid w:val="001E320A"/>
    <w:rsid w:val="001E3855"/>
    <w:rsid w:val="001E388F"/>
    <w:rsid w:val="001E40D2"/>
    <w:rsid w:val="001E46D5"/>
    <w:rsid w:val="001E53CB"/>
    <w:rsid w:val="001E549B"/>
    <w:rsid w:val="001E54CC"/>
    <w:rsid w:val="001E5945"/>
    <w:rsid w:val="001E5AAB"/>
    <w:rsid w:val="001E5BB4"/>
    <w:rsid w:val="001E6280"/>
    <w:rsid w:val="001E6AB4"/>
    <w:rsid w:val="001E6C32"/>
    <w:rsid w:val="001E6DBF"/>
    <w:rsid w:val="001E6DC2"/>
    <w:rsid w:val="001E72F2"/>
    <w:rsid w:val="001E74A8"/>
    <w:rsid w:val="001E7644"/>
    <w:rsid w:val="001E77D6"/>
    <w:rsid w:val="001E7EE3"/>
    <w:rsid w:val="001F0229"/>
    <w:rsid w:val="001F0AFE"/>
    <w:rsid w:val="001F0B91"/>
    <w:rsid w:val="001F0CE1"/>
    <w:rsid w:val="001F1058"/>
    <w:rsid w:val="001F14ED"/>
    <w:rsid w:val="001F1A50"/>
    <w:rsid w:val="001F1C2D"/>
    <w:rsid w:val="001F228A"/>
    <w:rsid w:val="001F27CD"/>
    <w:rsid w:val="001F27F4"/>
    <w:rsid w:val="001F29FE"/>
    <w:rsid w:val="001F2A2F"/>
    <w:rsid w:val="001F2C61"/>
    <w:rsid w:val="001F2E95"/>
    <w:rsid w:val="001F323B"/>
    <w:rsid w:val="001F419D"/>
    <w:rsid w:val="001F42FD"/>
    <w:rsid w:val="001F50AA"/>
    <w:rsid w:val="001F54CA"/>
    <w:rsid w:val="001F5756"/>
    <w:rsid w:val="001F5759"/>
    <w:rsid w:val="001F578D"/>
    <w:rsid w:val="001F6231"/>
    <w:rsid w:val="001F62A0"/>
    <w:rsid w:val="001F6421"/>
    <w:rsid w:val="001F6833"/>
    <w:rsid w:val="001F6A22"/>
    <w:rsid w:val="001F6A50"/>
    <w:rsid w:val="001F725E"/>
    <w:rsid w:val="001F748B"/>
    <w:rsid w:val="0020143C"/>
    <w:rsid w:val="002014B2"/>
    <w:rsid w:val="00201AE8"/>
    <w:rsid w:val="00201F9B"/>
    <w:rsid w:val="002021A1"/>
    <w:rsid w:val="0020230A"/>
    <w:rsid w:val="002023A9"/>
    <w:rsid w:val="0020264C"/>
    <w:rsid w:val="0020284C"/>
    <w:rsid w:val="00202B13"/>
    <w:rsid w:val="002030B6"/>
    <w:rsid w:val="002032FD"/>
    <w:rsid w:val="00203A5C"/>
    <w:rsid w:val="00203C80"/>
    <w:rsid w:val="00203D13"/>
    <w:rsid w:val="00203D69"/>
    <w:rsid w:val="00203EA5"/>
    <w:rsid w:val="00204037"/>
    <w:rsid w:val="0020442B"/>
    <w:rsid w:val="002049A2"/>
    <w:rsid w:val="00204B10"/>
    <w:rsid w:val="00204ED0"/>
    <w:rsid w:val="0020512F"/>
    <w:rsid w:val="0020517F"/>
    <w:rsid w:val="00205BE7"/>
    <w:rsid w:val="00205E3F"/>
    <w:rsid w:val="00205F2B"/>
    <w:rsid w:val="002062D2"/>
    <w:rsid w:val="00206422"/>
    <w:rsid w:val="002067B6"/>
    <w:rsid w:val="00206837"/>
    <w:rsid w:val="002069B6"/>
    <w:rsid w:val="002069DB"/>
    <w:rsid w:val="00206A96"/>
    <w:rsid w:val="00206B2D"/>
    <w:rsid w:val="00206C38"/>
    <w:rsid w:val="00206C87"/>
    <w:rsid w:val="00206CA5"/>
    <w:rsid w:val="00207141"/>
    <w:rsid w:val="0020752B"/>
    <w:rsid w:val="002077E3"/>
    <w:rsid w:val="00207B66"/>
    <w:rsid w:val="00210222"/>
    <w:rsid w:val="00210AF9"/>
    <w:rsid w:val="002110CE"/>
    <w:rsid w:val="00211411"/>
    <w:rsid w:val="002127FB"/>
    <w:rsid w:val="00212B91"/>
    <w:rsid w:val="00212E17"/>
    <w:rsid w:val="002133CC"/>
    <w:rsid w:val="0021343B"/>
    <w:rsid w:val="002142D9"/>
    <w:rsid w:val="002144C7"/>
    <w:rsid w:val="00214585"/>
    <w:rsid w:val="00214865"/>
    <w:rsid w:val="00214FC1"/>
    <w:rsid w:val="002151F0"/>
    <w:rsid w:val="00215A60"/>
    <w:rsid w:val="00215C01"/>
    <w:rsid w:val="00215CE0"/>
    <w:rsid w:val="00215D0C"/>
    <w:rsid w:val="00215D20"/>
    <w:rsid w:val="00215ECC"/>
    <w:rsid w:val="00216143"/>
    <w:rsid w:val="00216187"/>
    <w:rsid w:val="00216190"/>
    <w:rsid w:val="002161EC"/>
    <w:rsid w:val="0021650A"/>
    <w:rsid w:val="002167A2"/>
    <w:rsid w:val="0021683D"/>
    <w:rsid w:val="00216DE7"/>
    <w:rsid w:val="00216F04"/>
    <w:rsid w:val="00217308"/>
    <w:rsid w:val="002173C0"/>
    <w:rsid w:val="002178D4"/>
    <w:rsid w:val="00217B35"/>
    <w:rsid w:val="00220185"/>
    <w:rsid w:val="00220595"/>
    <w:rsid w:val="00220EE3"/>
    <w:rsid w:val="00220FB4"/>
    <w:rsid w:val="00221048"/>
    <w:rsid w:val="00221328"/>
    <w:rsid w:val="00221C7A"/>
    <w:rsid w:val="00221DC1"/>
    <w:rsid w:val="00222DBB"/>
    <w:rsid w:val="00223320"/>
    <w:rsid w:val="002236E7"/>
    <w:rsid w:val="002237ED"/>
    <w:rsid w:val="00223877"/>
    <w:rsid w:val="00223A17"/>
    <w:rsid w:val="00223AC5"/>
    <w:rsid w:val="00223B4C"/>
    <w:rsid w:val="00223CF5"/>
    <w:rsid w:val="002240CD"/>
    <w:rsid w:val="00224166"/>
    <w:rsid w:val="002243C4"/>
    <w:rsid w:val="002247A9"/>
    <w:rsid w:val="002247B3"/>
    <w:rsid w:val="002247ED"/>
    <w:rsid w:val="00224B14"/>
    <w:rsid w:val="00224CFE"/>
    <w:rsid w:val="00224D51"/>
    <w:rsid w:val="00224EAC"/>
    <w:rsid w:val="00225419"/>
    <w:rsid w:val="002263D4"/>
    <w:rsid w:val="00226597"/>
    <w:rsid w:val="00226F05"/>
    <w:rsid w:val="0022709A"/>
    <w:rsid w:val="00227473"/>
    <w:rsid w:val="002275A9"/>
    <w:rsid w:val="0022787F"/>
    <w:rsid w:val="00227E3B"/>
    <w:rsid w:val="002300C0"/>
    <w:rsid w:val="00230285"/>
    <w:rsid w:val="00230927"/>
    <w:rsid w:val="00231451"/>
    <w:rsid w:val="002314F7"/>
    <w:rsid w:val="00231620"/>
    <w:rsid w:val="002319C4"/>
    <w:rsid w:val="00231BCC"/>
    <w:rsid w:val="00231F1D"/>
    <w:rsid w:val="002321A6"/>
    <w:rsid w:val="00232244"/>
    <w:rsid w:val="00232F70"/>
    <w:rsid w:val="00232F95"/>
    <w:rsid w:val="002333C6"/>
    <w:rsid w:val="0023356C"/>
    <w:rsid w:val="00233690"/>
    <w:rsid w:val="00233693"/>
    <w:rsid w:val="00233B47"/>
    <w:rsid w:val="00233C4D"/>
    <w:rsid w:val="00234133"/>
    <w:rsid w:val="0023434D"/>
    <w:rsid w:val="00234674"/>
    <w:rsid w:val="00234E01"/>
    <w:rsid w:val="0023549F"/>
    <w:rsid w:val="002355FB"/>
    <w:rsid w:val="00236746"/>
    <w:rsid w:val="002368E7"/>
    <w:rsid w:val="002368F9"/>
    <w:rsid w:val="00236F5B"/>
    <w:rsid w:val="00237FD7"/>
    <w:rsid w:val="00240890"/>
    <w:rsid w:val="00240D72"/>
    <w:rsid w:val="00241038"/>
    <w:rsid w:val="002410D9"/>
    <w:rsid w:val="002411A1"/>
    <w:rsid w:val="00241475"/>
    <w:rsid w:val="00241537"/>
    <w:rsid w:val="00241789"/>
    <w:rsid w:val="00241B4A"/>
    <w:rsid w:val="00241FE3"/>
    <w:rsid w:val="00242109"/>
    <w:rsid w:val="00242258"/>
    <w:rsid w:val="00242798"/>
    <w:rsid w:val="00242855"/>
    <w:rsid w:val="00243CAB"/>
    <w:rsid w:val="00243F00"/>
    <w:rsid w:val="002444FB"/>
    <w:rsid w:val="00244A23"/>
    <w:rsid w:val="00244C11"/>
    <w:rsid w:val="00244FFC"/>
    <w:rsid w:val="002452C1"/>
    <w:rsid w:val="002455B8"/>
    <w:rsid w:val="00245780"/>
    <w:rsid w:val="002459FB"/>
    <w:rsid w:val="00245F4B"/>
    <w:rsid w:val="0024629B"/>
    <w:rsid w:val="002463BD"/>
    <w:rsid w:val="00247421"/>
    <w:rsid w:val="0024749B"/>
    <w:rsid w:val="002477A6"/>
    <w:rsid w:val="00247C4C"/>
    <w:rsid w:val="00247C63"/>
    <w:rsid w:val="00247FA6"/>
    <w:rsid w:val="002501D6"/>
    <w:rsid w:val="00250261"/>
    <w:rsid w:val="002503D9"/>
    <w:rsid w:val="00250ED7"/>
    <w:rsid w:val="00251A1E"/>
    <w:rsid w:val="00251D4B"/>
    <w:rsid w:val="00251FC2"/>
    <w:rsid w:val="00252038"/>
    <w:rsid w:val="002520D1"/>
    <w:rsid w:val="0025238C"/>
    <w:rsid w:val="002523AA"/>
    <w:rsid w:val="00252547"/>
    <w:rsid w:val="002527F1"/>
    <w:rsid w:val="00252D55"/>
    <w:rsid w:val="0025301D"/>
    <w:rsid w:val="00253276"/>
    <w:rsid w:val="002537EA"/>
    <w:rsid w:val="002546E3"/>
    <w:rsid w:val="00254BE6"/>
    <w:rsid w:val="00255054"/>
    <w:rsid w:val="002550D7"/>
    <w:rsid w:val="002553DD"/>
    <w:rsid w:val="00255894"/>
    <w:rsid w:val="00255A9B"/>
    <w:rsid w:val="00255D2E"/>
    <w:rsid w:val="00256DFD"/>
    <w:rsid w:val="002570CC"/>
    <w:rsid w:val="00257264"/>
    <w:rsid w:val="002572DD"/>
    <w:rsid w:val="002577C2"/>
    <w:rsid w:val="00257999"/>
    <w:rsid w:val="00257CB6"/>
    <w:rsid w:val="0026046B"/>
    <w:rsid w:val="00260DA2"/>
    <w:rsid w:val="00261209"/>
    <w:rsid w:val="00261DDF"/>
    <w:rsid w:val="002626E0"/>
    <w:rsid w:val="00262BDC"/>
    <w:rsid w:val="00262CFA"/>
    <w:rsid w:val="00263437"/>
    <w:rsid w:val="00263651"/>
    <w:rsid w:val="00263B9D"/>
    <w:rsid w:val="00263D8A"/>
    <w:rsid w:val="0026446C"/>
    <w:rsid w:val="002644EE"/>
    <w:rsid w:val="002644F6"/>
    <w:rsid w:val="002645CE"/>
    <w:rsid w:val="00264CDE"/>
    <w:rsid w:val="00264FA5"/>
    <w:rsid w:val="00264FBF"/>
    <w:rsid w:val="002654C0"/>
    <w:rsid w:val="002666AB"/>
    <w:rsid w:val="00266724"/>
    <w:rsid w:val="002669F2"/>
    <w:rsid w:val="00267E35"/>
    <w:rsid w:val="00270284"/>
    <w:rsid w:val="00270689"/>
    <w:rsid w:val="002710C4"/>
    <w:rsid w:val="0027144E"/>
    <w:rsid w:val="00271732"/>
    <w:rsid w:val="00271FCD"/>
    <w:rsid w:val="002720C0"/>
    <w:rsid w:val="00272AC4"/>
    <w:rsid w:val="00272DA7"/>
    <w:rsid w:val="00272EB3"/>
    <w:rsid w:val="0027339A"/>
    <w:rsid w:val="002733D8"/>
    <w:rsid w:val="00273779"/>
    <w:rsid w:val="00273D09"/>
    <w:rsid w:val="00273F32"/>
    <w:rsid w:val="00274220"/>
    <w:rsid w:val="002742BF"/>
    <w:rsid w:val="00274477"/>
    <w:rsid w:val="00274A9B"/>
    <w:rsid w:val="00274BB5"/>
    <w:rsid w:val="00274E27"/>
    <w:rsid w:val="00274F94"/>
    <w:rsid w:val="00275624"/>
    <w:rsid w:val="002758E9"/>
    <w:rsid w:val="00275AE2"/>
    <w:rsid w:val="00275B41"/>
    <w:rsid w:val="00275F99"/>
    <w:rsid w:val="00276206"/>
    <w:rsid w:val="00276247"/>
    <w:rsid w:val="002763C0"/>
    <w:rsid w:val="0027641E"/>
    <w:rsid w:val="00276769"/>
    <w:rsid w:val="002772F4"/>
    <w:rsid w:val="0027746D"/>
    <w:rsid w:val="00277D29"/>
    <w:rsid w:val="00277FF7"/>
    <w:rsid w:val="002800B6"/>
    <w:rsid w:val="00280260"/>
    <w:rsid w:val="002808B5"/>
    <w:rsid w:val="00280C18"/>
    <w:rsid w:val="00280DCF"/>
    <w:rsid w:val="00281115"/>
    <w:rsid w:val="00281255"/>
    <w:rsid w:val="002814B4"/>
    <w:rsid w:val="002817A2"/>
    <w:rsid w:val="002818B1"/>
    <w:rsid w:val="002819D5"/>
    <w:rsid w:val="00281B68"/>
    <w:rsid w:val="002822AB"/>
    <w:rsid w:val="0028257F"/>
    <w:rsid w:val="00282C32"/>
    <w:rsid w:val="002831CF"/>
    <w:rsid w:val="00283221"/>
    <w:rsid w:val="0028325E"/>
    <w:rsid w:val="0028354D"/>
    <w:rsid w:val="00283BDE"/>
    <w:rsid w:val="00283DE4"/>
    <w:rsid w:val="002845A7"/>
    <w:rsid w:val="00284C3B"/>
    <w:rsid w:val="0028534A"/>
    <w:rsid w:val="00285767"/>
    <w:rsid w:val="002857B3"/>
    <w:rsid w:val="0028584B"/>
    <w:rsid w:val="00285B79"/>
    <w:rsid w:val="00285BAA"/>
    <w:rsid w:val="00285D9B"/>
    <w:rsid w:val="00285DFA"/>
    <w:rsid w:val="00285E4F"/>
    <w:rsid w:val="0028616D"/>
    <w:rsid w:val="002863A9"/>
    <w:rsid w:val="002864C8"/>
    <w:rsid w:val="0028659C"/>
    <w:rsid w:val="00286BA1"/>
    <w:rsid w:val="00286C7D"/>
    <w:rsid w:val="00286ED3"/>
    <w:rsid w:val="00286FBD"/>
    <w:rsid w:val="00287399"/>
    <w:rsid w:val="00287896"/>
    <w:rsid w:val="00287B05"/>
    <w:rsid w:val="00290500"/>
    <w:rsid w:val="002907C8"/>
    <w:rsid w:val="002907CC"/>
    <w:rsid w:val="00290986"/>
    <w:rsid w:val="002909A7"/>
    <w:rsid w:val="002912DF"/>
    <w:rsid w:val="00291692"/>
    <w:rsid w:val="002916E2"/>
    <w:rsid w:val="002919DC"/>
    <w:rsid w:val="00291B75"/>
    <w:rsid w:val="002924AC"/>
    <w:rsid w:val="002924C4"/>
    <w:rsid w:val="00292BD8"/>
    <w:rsid w:val="002935DE"/>
    <w:rsid w:val="00293889"/>
    <w:rsid w:val="0029409A"/>
    <w:rsid w:val="002944F8"/>
    <w:rsid w:val="00294DD2"/>
    <w:rsid w:val="00294E16"/>
    <w:rsid w:val="00294EC0"/>
    <w:rsid w:val="0029522F"/>
    <w:rsid w:val="0029596A"/>
    <w:rsid w:val="00295A72"/>
    <w:rsid w:val="00295C35"/>
    <w:rsid w:val="002962B3"/>
    <w:rsid w:val="00296B44"/>
    <w:rsid w:val="00296BD7"/>
    <w:rsid w:val="00296CF8"/>
    <w:rsid w:val="00296E84"/>
    <w:rsid w:val="00297003"/>
    <w:rsid w:val="0029711C"/>
    <w:rsid w:val="002973A9"/>
    <w:rsid w:val="00297BA7"/>
    <w:rsid w:val="002A0157"/>
    <w:rsid w:val="002A030D"/>
    <w:rsid w:val="002A0416"/>
    <w:rsid w:val="002A0CD3"/>
    <w:rsid w:val="002A1543"/>
    <w:rsid w:val="002A15E6"/>
    <w:rsid w:val="002A1AD7"/>
    <w:rsid w:val="002A1E58"/>
    <w:rsid w:val="002A2294"/>
    <w:rsid w:val="002A2732"/>
    <w:rsid w:val="002A27C8"/>
    <w:rsid w:val="002A290C"/>
    <w:rsid w:val="002A3929"/>
    <w:rsid w:val="002A395A"/>
    <w:rsid w:val="002A3F5F"/>
    <w:rsid w:val="002A42F7"/>
    <w:rsid w:val="002A4741"/>
    <w:rsid w:val="002A4811"/>
    <w:rsid w:val="002A4904"/>
    <w:rsid w:val="002A4F58"/>
    <w:rsid w:val="002A518C"/>
    <w:rsid w:val="002A543B"/>
    <w:rsid w:val="002A572D"/>
    <w:rsid w:val="002A5AA0"/>
    <w:rsid w:val="002A5BD3"/>
    <w:rsid w:val="002A682B"/>
    <w:rsid w:val="002A706A"/>
    <w:rsid w:val="002A744B"/>
    <w:rsid w:val="002A7758"/>
    <w:rsid w:val="002A7B4E"/>
    <w:rsid w:val="002A7D6B"/>
    <w:rsid w:val="002B0971"/>
    <w:rsid w:val="002B0C62"/>
    <w:rsid w:val="002B0F78"/>
    <w:rsid w:val="002B1105"/>
    <w:rsid w:val="002B12E5"/>
    <w:rsid w:val="002B1880"/>
    <w:rsid w:val="002B18F6"/>
    <w:rsid w:val="002B1930"/>
    <w:rsid w:val="002B2092"/>
    <w:rsid w:val="002B2117"/>
    <w:rsid w:val="002B24A4"/>
    <w:rsid w:val="002B254B"/>
    <w:rsid w:val="002B291A"/>
    <w:rsid w:val="002B2C24"/>
    <w:rsid w:val="002B2FAF"/>
    <w:rsid w:val="002B2FF9"/>
    <w:rsid w:val="002B3554"/>
    <w:rsid w:val="002B3680"/>
    <w:rsid w:val="002B3790"/>
    <w:rsid w:val="002B3CE0"/>
    <w:rsid w:val="002B3CE6"/>
    <w:rsid w:val="002B3FD5"/>
    <w:rsid w:val="002B42D0"/>
    <w:rsid w:val="002B4E8A"/>
    <w:rsid w:val="002B4F45"/>
    <w:rsid w:val="002B55E1"/>
    <w:rsid w:val="002B5C41"/>
    <w:rsid w:val="002B5C88"/>
    <w:rsid w:val="002B5EB9"/>
    <w:rsid w:val="002B608A"/>
    <w:rsid w:val="002B6171"/>
    <w:rsid w:val="002B62A6"/>
    <w:rsid w:val="002B6C54"/>
    <w:rsid w:val="002B6E08"/>
    <w:rsid w:val="002B7061"/>
    <w:rsid w:val="002B71F2"/>
    <w:rsid w:val="002B74D7"/>
    <w:rsid w:val="002B7FF8"/>
    <w:rsid w:val="002C050D"/>
    <w:rsid w:val="002C094D"/>
    <w:rsid w:val="002C0AB9"/>
    <w:rsid w:val="002C1838"/>
    <w:rsid w:val="002C1AA3"/>
    <w:rsid w:val="002C22EC"/>
    <w:rsid w:val="002C2576"/>
    <w:rsid w:val="002C273E"/>
    <w:rsid w:val="002C2845"/>
    <w:rsid w:val="002C2E35"/>
    <w:rsid w:val="002C3909"/>
    <w:rsid w:val="002C3EE0"/>
    <w:rsid w:val="002C4135"/>
    <w:rsid w:val="002C4240"/>
    <w:rsid w:val="002C4498"/>
    <w:rsid w:val="002C46EE"/>
    <w:rsid w:val="002C475C"/>
    <w:rsid w:val="002C4B30"/>
    <w:rsid w:val="002C4D66"/>
    <w:rsid w:val="002C4D71"/>
    <w:rsid w:val="002C4E5D"/>
    <w:rsid w:val="002C53F3"/>
    <w:rsid w:val="002C562B"/>
    <w:rsid w:val="002C563C"/>
    <w:rsid w:val="002C5E05"/>
    <w:rsid w:val="002C659E"/>
    <w:rsid w:val="002C729E"/>
    <w:rsid w:val="002C7687"/>
    <w:rsid w:val="002C776F"/>
    <w:rsid w:val="002C7772"/>
    <w:rsid w:val="002D0743"/>
    <w:rsid w:val="002D1B1C"/>
    <w:rsid w:val="002D242B"/>
    <w:rsid w:val="002D2447"/>
    <w:rsid w:val="002D31C3"/>
    <w:rsid w:val="002D3687"/>
    <w:rsid w:val="002D3A3B"/>
    <w:rsid w:val="002D3C51"/>
    <w:rsid w:val="002D3D50"/>
    <w:rsid w:val="002D45D9"/>
    <w:rsid w:val="002D4BD4"/>
    <w:rsid w:val="002D4F72"/>
    <w:rsid w:val="002D5383"/>
    <w:rsid w:val="002D5DBC"/>
    <w:rsid w:val="002D626F"/>
    <w:rsid w:val="002D6592"/>
    <w:rsid w:val="002D682A"/>
    <w:rsid w:val="002D691F"/>
    <w:rsid w:val="002D70D7"/>
    <w:rsid w:val="002D7457"/>
    <w:rsid w:val="002D7841"/>
    <w:rsid w:val="002D7854"/>
    <w:rsid w:val="002E00D1"/>
    <w:rsid w:val="002E057A"/>
    <w:rsid w:val="002E07B8"/>
    <w:rsid w:val="002E083E"/>
    <w:rsid w:val="002E10B8"/>
    <w:rsid w:val="002E10F5"/>
    <w:rsid w:val="002E1219"/>
    <w:rsid w:val="002E1C9A"/>
    <w:rsid w:val="002E1F45"/>
    <w:rsid w:val="002E2124"/>
    <w:rsid w:val="002E24BC"/>
    <w:rsid w:val="002E2D4C"/>
    <w:rsid w:val="002E34A0"/>
    <w:rsid w:val="002E3712"/>
    <w:rsid w:val="002E3A72"/>
    <w:rsid w:val="002E3AD2"/>
    <w:rsid w:val="002E42FC"/>
    <w:rsid w:val="002E446C"/>
    <w:rsid w:val="002E4476"/>
    <w:rsid w:val="002E4758"/>
    <w:rsid w:val="002E4AFA"/>
    <w:rsid w:val="002E4C64"/>
    <w:rsid w:val="002E5221"/>
    <w:rsid w:val="002E5258"/>
    <w:rsid w:val="002E54D9"/>
    <w:rsid w:val="002E5601"/>
    <w:rsid w:val="002E57DB"/>
    <w:rsid w:val="002E5C89"/>
    <w:rsid w:val="002E5E63"/>
    <w:rsid w:val="002E5F5E"/>
    <w:rsid w:val="002E6036"/>
    <w:rsid w:val="002E64BE"/>
    <w:rsid w:val="002E7568"/>
    <w:rsid w:val="002E7AFA"/>
    <w:rsid w:val="002E7B56"/>
    <w:rsid w:val="002E7C54"/>
    <w:rsid w:val="002F00EB"/>
    <w:rsid w:val="002F0149"/>
    <w:rsid w:val="002F022C"/>
    <w:rsid w:val="002F0440"/>
    <w:rsid w:val="002F04EC"/>
    <w:rsid w:val="002F0AB6"/>
    <w:rsid w:val="002F1409"/>
    <w:rsid w:val="002F15C9"/>
    <w:rsid w:val="002F1E01"/>
    <w:rsid w:val="002F216D"/>
    <w:rsid w:val="002F2402"/>
    <w:rsid w:val="002F26B0"/>
    <w:rsid w:val="002F29B6"/>
    <w:rsid w:val="002F30B0"/>
    <w:rsid w:val="002F351B"/>
    <w:rsid w:val="002F38B9"/>
    <w:rsid w:val="002F40D5"/>
    <w:rsid w:val="002F4928"/>
    <w:rsid w:val="002F49E4"/>
    <w:rsid w:val="002F56E5"/>
    <w:rsid w:val="002F5DEE"/>
    <w:rsid w:val="002F68DD"/>
    <w:rsid w:val="002F77D6"/>
    <w:rsid w:val="0030016B"/>
    <w:rsid w:val="00300252"/>
    <w:rsid w:val="00300B4A"/>
    <w:rsid w:val="00300F0F"/>
    <w:rsid w:val="003012CE"/>
    <w:rsid w:val="00301585"/>
    <w:rsid w:val="003015D5"/>
    <w:rsid w:val="00302715"/>
    <w:rsid w:val="00302CC7"/>
    <w:rsid w:val="00302D73"/>
    <w:rsid w:val="00302DFB"/>
    <w:rsid w:val="003035C7"/>
    <w:rsid w:val="0030396D"/>
    <w:rsid w:val="00303F78"/>
    <w:rsid w:val="00303FDE"/>
    <w:rsid w:val="00303FEA"/>
    <w:rsid w:val="00304330"/>
    <w:rsid w:val="00304D6E"/>
    <w:rsid w:val="00304D88"/>
    <w:rsid w:val="00305228"/>
    <w:rsid w:val="00305555"/>
    <w:rsid w:val="00305B4E"/>
    <w:rsid w:val="00305FDB"/>
    <w:rsid w:val="00306025"/>
    <w:rsid w:val="00306C5F"/>
    <w:rsid w:val="00306E45"/>
    <w:rsid w:val="00306F89"/>
    <w:rsid w:val="003073F1"/>
    <w:rsid w:val="00307723"/>
    <w:rsid w:val="00307CE0"/>
    <w:rsid w:val="00307E42"/>
    <w:rsid w:val="00307F62"/>
    <w:rsid w:val="00310518"/>
    <w:rsid w:val="003107E1"/>
    <w:rsid w:val="003109DA"/>
    <w:rsid w:val="00310A0F"/>
    <w:rsid w:val="00310C59"/>
    <w:rsid w:val="003112C0"/>
    <w:rsid w:val="00311407"/>
    <w:rsid w:val="003114A6"/>
    <w:rsid w:val="00312350"/>
    <w:rsid w:val="003126E6"/>
    <w:rsid w:val="00312A71"/>
    <w:rsid w:val="00312EC2"/>
    <w:rsid w:val="00312FF1"/>
    <w:rsid w:val="00313108"/>
    <w:rsid w:val="00313333"/>
    <w:rsid w:val="00313A40"/>
    <w:rsid w:val="003143FD"/>
    <w:rsid w:val="003145BA"/>
    <w:rsid w:val="0031481B"/>
    <w:rsid w:val="003151D9"/>
    <w:rsid w:val="0031533E"/>
    <w:rsid w:val="003155AF"/>
    <w:rsid w:val="0031591C"/>
    <w:rsid w:val="0031638A"/>
    <w:rsid w:val="0031656B"/>
    <w:rsid w:val="00316650"/>
    <w:rsid w:val="003167E7"/>
    <w:rsid w:val="00316850"/>
    <w:rsid w:val="00316A51"/>
    <w:rsid w:val="00316BCF"/>
    <w:rsid w:val="00316C86"/>
    <w:rsid w:val="00316F1F"/>
    <w:rsid w:val="00316F98"/>
    <w:rsid w:val="003172BF"/>
    <w:rsid w:val="003172CE"/>
    <w:rsid w:val="003173D8"/>
    <w:rsid w:val="00317695"/>
    <w:rsid w:val="00317974"/>
    <w:rsid w:val="00320107"/>
    <w:rsid w:val="00320D60"/>
    <w:rsid w:val="00320F39"/>
    <w:rsid w:val="003214BA"/>
    <w:rsid w:val="00321CF7"/>
    <w:rsid w:val="00321EB7"/>
    <w:rsid w:val="00322EB2"/>
    <w:rsid w:val="0032314C"/>
    <w:rsid w:val="003233B8"/>
    <w:rsid w:val="003237CD"/>
    <w:rsid w:val="0032404C"/>
    <w:rsid w:val="00324775"/>
    <w:rsid w:val="003248F3"/>
    <w:rsid w:val="00324AAC"/>
    <w:rsid w:val="00324E2B"/>
    <w:rsid w:val="00324E7F"/>
    <w:rsid w:val="00324E89"/>
    <w:rsid w:val="00325060"/>
    <w:rsid w:val="00325080"/>
    <w:rsid w:val="0032567F"/>
    <w:rsid w:val="003257DA"/>
    <w:rsid w:val="00325CAB"/>
    <w:rsid w:val="00325DF6"/>
    <w:rsid w:val="00325F30"/>
    <w:rsid w:val="0032634A"/>
    <w:rsid w:val="00326785"/>
    <w:rsid w:val="00326837"/>
    <w:rsid w:val="003269DE"/>
    <w:rsid w:val="00326A22"/>
    <w:rsid w:val="00326C87"/>
    <w:rsid w:val="00326DAB"/>
    <w:rsid w:val="00326EF1"/>
    <w:rsid w:val="00330518"/>
    <w:rsid w:val="00330A34"/>
    <w:rsid w:val="00330A86"/>
    <w:rsid w:val="0033110F"/>
    <w:rsid w:val="003311B0"/>
    <w:rsid w:val="0033162D"/>
    <w:rsid w:val="00331715"/>
    <w:rsid w:val="00332395"/>
    <w:rsid w:val="003323F5"/>
    <w:rsid w:val="00332CD0"/>
    <w:rsid w:val="00333AD2"/>
    <w:rsid w:val="00333C4C"/>
    <w:rsid w:val="00333DDB"/>
    <w:rsid w:val="003346E3"/>
    <w:rsid w:val="00334997"/>
    <w:rsid w:val="00335597"/>
    <w:rsid w:val="00336671"/>
    <w:rsid w:val="003367A7"/>
    <w:rsid w:val="003367BC"/>
    <w:rsid w:val="003367CB"/>
    <w:rsid w:val="00336AAF"/>
    <w:rsid w:val="00336D50"/>
    <w:rsid w:val="00336DEC"/>
    <w:rsid w:val="0033741A"/>
    <w:rsid w:val="003377B0"/>
    <w:rsid w:val="003379D9"/>
    <w:rsid w:val="00337FED"/>
    <w:rsid w:val="00340027"/>
    <w:rsid w:val="00340223"/>
    <w:rsid w:val="0034066F"/>
    <w:rsid w:val="003408E2"/>
    <w:rsid w:val="00340910"/>
    <w:rsid w:val="00340CFC"/>
    <w:rsid w:val="00340EE7"/>
    <w:rsid w:val="00341136"/>
    <w:rsid w:val="0034146D"/>
    <w:rsid w:val="0034150F"/>
    <w:rsid w:val="00341769"/>
    <w:rsid w:val="00341891"/>
    <w:rsid w:val="003418D8"/>
    <w:rsid w:val="00341BFB"/>
    <w:rsid w:val="00341C63"/>
    <w:rsid w:val="003421F2"/>
    <w:rsid w:val="003425F6"/>
    <w:rsid w:val="003427F1"/>
    <w:rsid w:val="00342A0A"/>
    <w:rsid w:val="00342C63"/>
    <w:rsid w:val="0034339F"/>
    <w:rsid w:val="00343B68"/>
    <w:rsid w:val="00343D97"/>
    <w:rsid w:val="00343DE2"/>
    <w:rsid w:val="00344655"/>
    <w:rsid w:val="0034549D"/>
    <w:rsid w:val="003458C9"/>
    <w:rsid w:val="00345949"/>
    <w:rsid w:val="00345DC3"/>
    <w:rsid w:val="00345E3F"/>
    <w:rsid w:val="0034647D"/>
    <w:rsid w:val="003469C6"/>
    <w:rsid w:val="00347176"/>
    <w:rsid w:val="003471AD"/>
    <w:rsid w:val="00347303"/>
    <w:rsid w:val="0034765E"/>
    <w:rsid w:val="00347C88"/>
    <w:rsid w:val="00350093"/>
    <w:rsid w:val="003500B6"/>
    <w:rsid w:val="00350A14"/>
    <w:rsid w:val="00350B8A"/>
    <w:rsid w:val="003515C1"/>
    <w:rsid w:val="00351691"/>
    <w:rsid w:val="00351906"/>
    <w:rsid w:val="0035190D"/>
    <w:rsid w:val="00351D3A"/>
    <w:rsid w:val="003521AA"/>
    <w:rsid w:val="003521EC"/>
    <w:rsid w:val="003521F4"/>
    <w:rsid w:val="0035258A"/>
    <w:rsid w:val="00352608"/>
    <w:rsid w:val="003526D3"/>
    <w:rsid w:val="00353035"/>
    <w:rsid w:val="00353046"/>
    <w:rsid w:val="003530DA"/>
    <w:rsid w:val="0035364B"/>
    <w:rsid w:val="00353DDD"/>
    <w:rsid w:val="003540CF"/>
    <w:rsid w:val="003542D7"/>
    <w:rsid w:val="003544A5"/>
    <w:rsid w:val="00354850"/>
    <w:rsid w:val="00355FFF"/>
    <w:rsid w:val="00356346"/>
    <w:rsid w:val="0035648F"/>
    <w:rsid w:val="00356490"/>
    <w:rsid w:val="003568F1"/>
    <w:rsid w:val="00356D72"/>
    <w:rsid w:val="0035704B"/>
    <w:rsid w:val="00357563"/>
    <w:rsid w:val="00357837"/>
    <w:rsid w:val="00357ADF"/>
    <w:rsid w:val="00357E9A"/>
    <w:rsid w:val="00357F50"/>
    <w:rsid w:val="00357FD7"/>
    <w:rsid w:val="00360693"/>
    <w:rsid w:val="00360992"/>
    <w:rsid w:val="00360CD8"/>
    <w:rsid w:val="0036103E"/>
    <w:rsid w:val="003613E4"/>
    <w:rsid w:val="003613F1"/>
    <w:rsid w:val="003614C9"/>
    <w:rsid w:val="003618E7"/>
    <w:rsid w:val="00362052"/>
    <w:rsid w:val="003620E0"/>
    <w:rsid w:val="00362311"/>
    <w:rsid w:val="003626B2"/>
    <w:rsid w:val="00362D15"/>
    <w:rsid w:val="003633CE"/>
    <w:rsid w:val="003634C5"/>
    <w:rsid w:val="00363524"/>
    <w:rsid w:val="00363526"/>
    <w:rsid w:val="00363C0D"/>
    <w:rsid w:val="00363C1B"/>
    <w:rsid w:val="00364282"/>
    <w:rsid w:val="00364404"/>
    <w:rsid w:val="00364806"/>
    <w:rsid w:val="00364B61"/>
    <w:rsid w:val="00364C5E"/>
    <w:rsid w:val="00364DA4"/>
    <w:rsid w:val="00364E60"/>
    <w:rsid w:val="00364F9E"/>
    <w:rsid w:val="00365821"/>
    <w:rsid w:val="00365DFE"/>
    <w:rsid w:val="003673BA"/>
    <w:rsid w:val="00367558"/>
    <w:rsid w:val="00367EC6"/>
    <w:rsid w:val="00370302"/>
    <w:rsid w:val="00370693"/>
    <w:rsid w:val="00370752"/>
    <w:rsid w:val="00370945"/>
    <w:rsid w:val="00370D71"/>
    <w:rsid w:val="00371143"/>
    <w:rsid w:val="003715D0"/>
    <w:rsid w:val="00371957"/>
    <w:rsid w:val="00371BD5"/>
    <w:rsid w:val="00371DC9"/>
    <w:rsid w:val="0037235F"/>
    <w:rsid w:val="0037255D"/>
    <w:rsid w:val="00373493"/>
    <w:rsid w:val="0037384E"/>
    <w:rsid w:val="003738C0"/>
    <w:rsid w:val="00373BF0"/>
    <w:rsid w:val="00374C46"/>
    <w:rsid w:val="003751DD"/>
    <w:rsid w:val="003754A9"/>
    <w:rsid w:val="003755F4"/>
    <w:rsid w:val="00375913"/>
    <w:rsid w:val="00375CCF"/>
    <w:rsid w:val="00375E7F"/>
    <w:rsid w:val="00375F4D"/>
    <w:rsid w:val="00376072"/>
    <w:rsid w:val="0037642C"/>
    <w:rsid w:val="003765C9"/>
    <w:rsid w:val="0037676C"/>
    <w:rsid w:val="0037690D"/>
    <w:rsid w:val="0037694A"/>
    <w:rsid w:val="00376BF7"/>
    <w:rsid w:val="00376D57"/>
    <w:rsid w:val="003777C5"/>
    <w:rsid w:val="00377A9E"/>
    <w:rsid w:val="00380309"/>
    <w:rsid w:val="003808EE"/>
    <w:rsid w:val="00380CE6"/>
    <w:rsid w:val="00381022"/>
    <w:rsid w:val="00381A0C"/>
    <w:rsid w:val="003823E6"/>
    <w:rsid w:val="003825AF"/>
    <w:rsid w:val="00382F06"/>
    <w:rsid w:val="003831BA"/>
    <w:rsid w:val="003835A3"/>
    <w:rsid w:val="003835D0"/>
    <w:rsid w:val="00383856"/>
    <w:rsid w:val="003841EF"/>
    <w:rsid w:val="00384300"/>
    <w:rsid w:val="0038442D"/>
    <w:rsid w:val="003846A3"/>
    <w:rsid w:val="003847E1"/>
    <w:rsid w:val="00384BBD"/>
    <w:rsid w:val="003851CC"/>
    <w:rsid w:val="0038551F"/>
    <w:rsid w:val="00385622"/>
    <w:rsid w:val="00386033"/>
    <w:rsid w:val="00386294"/>
    <w:rsid w:val="003864F4"/>
    <w:rsid w:val="00386517"/>
    <w:rsid w:val="003867FC"/>
    <w:rsid w:val="00387133"/>
    <w:rsid w:val="003873CD"/>
    <w:rsid w:val="0039004A"/>
    <w:rsid w:val="0039082E"/>
    <w:rsid w:val="003908BC"/>
    <w:rsid w:val="00390990"/>
    <w:rsid w:val="00390AE6"/>
    <w:rsid w:val="00391114"/>
    <w:rsid w:val="00391459"/>
    <w:rsid w:val="003916AA"/>
    <w:rsid w:val="00391923"/>
    <w:rsid w:val="00391A6D"/>
    <w:rsid w:val="003928BB"/>
    <w:rsid w:val="003929E0"/>
    <w:rsid w:val="00392E43"/>
    <w:rsid w:val="0039305F"/>
    <w:rsid w:val="0039314E"/>
    <w:rsid w:val="0039377E"/>
    <w:rsid w:val="003939DC"/>
    <w:rsid w:val="00393CB0"/>
    <w:rsid w:val="00393EEB"/>
    <w:rsid w:val="00393F7B"/>
    <w:rsid w:val="003948A5"/>
    <w:rsid w:val="00394D92"/>
    <w:rsid w:val="00394F0D"/>
    <w:rsid w:val="00395086"/>
    <w:rsid w:val="0039532B"/>
    <w:rsid w:val="003959FC"/>
    <w:rsid w:val="00395E1C"/>
    <w:rsid w:val="003960D8"/>
    <w:rsid w:val="0039619A"/>
    <w:rsid w:val="0039672A"/>
    <w:rsid w:val="00396B04"/>
    <w:rsid w:val="003970F7"/>
    <w:rsid w:val="00397193"/>
    <w:rsid w:val="0039756B"/>
    <w:rsid w:val="003A03ED"/>
    <w:rsid w:val="003A040F"/>
    <w:rsid w:val="003A041C"/>
    <w:rsid w:val="003A0705"/>
    <w:rsid w:val="003A0BDF"/>
    <w:rsid w:val="003A0D83"/>
    <w:rsid w:val="003A0DEC"/>
    <w:rsid w:val="003A13DA"/>
    <w:rsid w:val="003A13FC"/>
    <w:rsid w:val="003A30E8"/>
    <w:rsid w:val="003A3657"/>
    <w:rsid w:val="003A407F"/>
    <w:rsid w:val="003A4215"/>
    <w:rsid w:val="003A440F"/>
    <w:rsid w:val="003A4996"/>
    <w:rsid w:val="003A4A32"/>
    <w:rsid w:val="003A4A69"/>
    <w:rsid w:val="003A4D4A"/>
    <w:rsid w:val="003A4E36"/>
    <w:rsid w:val="003A51BA"/>
    <w:rsid w:val="003A52FB"/>
    <w:rsid w:val="003A549C"/>
    <w:rsid w:val="003A56B5"/>
    <w:rsid w:val="003A6BE6"/>
    <w:rsid w:val="003A6C21"/>
    <w:rsid w:val="003A6C79"/>
    <w:rsid w:val="003A7110"/>
    <w:rsid w:val="003A74D1"/>
    <w:rsid w:val="003A74F1"/>
    <w:rsid w:val="003A75AC"/>
    <w:rsid w:val="003A7766"/>
    <w:rsid w:val="003A787C"/>
    <w:rsid w:val="003A792F"/>
    <w:rsid w:val="003A7AE9"/>
    <w:rsid w:val="003A7B63"/>
    <w:rsid w:val="003A7BFE"/>
    <w:rsid w:val="003A7E97"/>
    <w:rsid w:val="003B0079"/>
    <w:rsid w:val="003B013B"/>
    <w:rsid w:val="003B063E"/>
    <w:rsid w:val="003B0FF2"/>
    <w:rsid w:val="003B1347"/>
    <w:rsid w:val="003B13A6"/>
    <w:rsid w:val="003B13F0"/>
    <w:rsid w:val="003B1428"/>
    <w:rsid w:val="003B1C87"/>
    <w:rsid w:val="003B22C1"/>
    <w:rsid w:val="003B22D8"/>
    <w:rsid w:val="003B28A4"/>
    <w:rsid w:val="003B2C7B"/>
    <w:rsid w:val="003B2E4D"/>
    <w:rsid w:val="003B2FB9"/>
    <w:rsid w:val="003B3366"/>
    <w:rsid w:val="003B3B13"/>
    <w:rsid w:val="003B3B38"/>
    <w:rsid w:val="003B3B43"/>
    <w:rsid w:val="003B4011"/>
    <w:rsid w:val="003B42FC"/>
    <w:rsid w:val="003B4701"/>
    <w:rsid w:val="003B49A8"/>
    <w:rsid w:val="003B4A6C"/>
    <w:rsid w:val="003B4CB9"/>
    <w:rsid w:val="003B4FDE"/>
    <w:rsid w:val="003B5216"/>
    <w:rsid w:val="003B52FC"/>
    <w:rsid w:val="003B5AB7"/>
    <w:rsid w:val="003B68ED"/>
    <w:rsid w:val="003B69F3"/>
    <w:rsid w:val="003B6A01"/>
    <w:rsid w:val="003B6BAF"/>
    <w:rsid w:val="003B6CDD"/>
    <w:rsid w:val="003B6CEF"/>
    <w:rsid w:val="003B7345"/>
    <w:rsid w:val="003B75BA"/>
    <w:rsid w:val="003B7830"/>
    <w:rsid w:val="003C0266"/>
    <w:rsid w:val="003C07FD"/>
    <w:rsid w:val="003C0C04"/>
    <w:rsid w:val="003C0F53"/>
    <w:rsid w:val="003C1099"/>
    <w:rsid w:val="003C11A8"/>
    <w:rsid w:val="003C1206"/>
    <w:rsid w:val="003C1276"/>
    <w:rsid w:val="003C1484"/>
    <w:rsid w:val="003C149C"/>
    <w:rsid w:val="003C1711"/>
    <w:rsid w:val="003C1CDB"/>
    <w:rsid w:val="003C220E"/>
    <w:rsid w:val="003C2512"/>
    <w:rsid w:val="003C2623"/>
    <w:rsid w:val="003C2B8C"/>
    <w:rsid w:val="003C2CF5"/>
    <w:rsid w:val="003C32E9"/>
    <w:rsid w:val="003C3846"/>
    <w:rsid w:val="003C3994"/>
    <w:rsid w:val="003C42F7"/>
    <w:rsid w:val="003C47A0"/>
    <w:rsid w:val="003C4E82"/>
    <w:rsid w:val="003C5381"/>
    <w:rsid w:val="003C56E1"/>
    <w:rsid w:val="003C5D19"/>
    <w:rsid w:val="003C6113"/>
    <w:rsid w:val="003C613E"/>
    <w:rsid w:val="003C646A"/>
    <w:rsid w:val="003C6686"/>
    <w:rsid w:val="003C7297"/>
    <w:rsid w:val="003C7E15"/>
    <w:rsid w:val="003D006B"/>
    <w:rsid w:val="003D01E1"/>
    <w:rsid w:val="003D0727"/>
    <w:rsid w:val="003D11C2"/>
    <w:rsid w:val="003D1296"/>
    <w:rsid w:val="003D1401"/>
    <w:rsid w:val="003D1599"/>
    <w:rsid w:val="003D15F8"/>
    <w:rsid w:val="003D1927"/>
    <w:rsid w:val="003D1A4E"/>
    <w:rsid w:val="003D1E1B"/>
    <w:rsid w:val="003D22E0"/>
    <w:rsid w:val="003D254E"/>
    <w:rsid w:val="003D2A46"/>
    <w:rsid w:val="003D2C0B"/>
    <w:rsid w:val="003D2C51"/>
    <w:rsid w:val="003D30BE"/>
    <w:rsid w:val="003D3484"/>
    <w:rsid w:val="003D3A3A"/>
    <w:rsid w:val="003D3D34"/>
    <w:rsid w:val="003D4F9C"/>
    <w:rsid w:val="003D5019"/>
    <w:rsid w:val="003D50D2"/>
    <w:rsid w:val="003D5218"/>
    <w:rsid w:val="003D55C4"/>
    <w:rsid w:val="003D5CFD"/>
    <w:rsid w:val="003D5DA2"/>
    <w:rsid w:val="003D5E38"/>
    <w:rsid w:val="003D6244"/>
    <w:rsid w:val="003D67F6"/>
    <w:rsid w:val="003D6860"/>
    <w:rsid w:val="003D691C"/>
    <w:rsid w:val="003D6A8F"/>
    <w:rsid w:val="003D700D"/>
    <w:rsid w:val="003D76AD"/>
    <w:rsid w:val="003D76CA"/>
    <w:rsid w:val="003D7B1E"/>
    <w:rsid w:val="003D7CCB"/>
    <w:rsid w:val="003E0052"/>
    <w:rsid w:val="003E0F57"/>
    <w:rsid w:val="003E0FCB"/>
    <w:rsid w:val="003E10D5"/>
    <w:rsid w:val="003E14BE"/>
    <w:rsid w:val="003E15E3"/>
    <w:rsid w:val="003E1C2A"/>
    <w:rsid w:val="003E2E89"/>
    <w:rsid w:val="003E2FED"/>
    <w:rsid w:val="003E3498"/>
    <w:rsid w:val="003E3586"/>
    <w:rsid w:val="003E383D"/>
    <w:rsid w:val="003E3891"/>
    <w:rsid w:val="003E3F85"/>
    <w:rsid w:val="003E48FC"/>
    <w:rsid w:val="003E498B"/>
    <w:rsid w:val="003E4D6C"/>
    <w:rsid w:val="003E4DB6"/>
    <w:rsid w:val="003E4EC1"/>
    <w:rsid w:val="003E509A"/>
    <w:rsid w:val="003E5431"/>
    <w:rsid w:val="003E55A8"/>
    <w:rsid w:val="003E6282"/>
    <w:rsid w:val="003E6745"/>
    <w:rsid w:val="003E6D8C"/>
    <w:rsid w:val="003E7504"/>
    <w:rsid w:val="003E7A77"/>
    <w:rsid w:val="003E7BA8"/>
    <w:rsid w:val="003F0298"/>
    <w:rsid w:val="003F0879"/>
    <w:rsid w:val="003F102F"/>
    <w:rsid w:val="003F19F2"/>
    <w:rsid w:val="003F1D06"/>
    <w:rsid w:val="003F206B"/>
    <w:rsid w:val="003F2308"/>
    <w:rsid w:val="003F24CB"/>
    <w:rsid w:val="003F26C5"/>
    <w:rsid w:val="003F3077"/>
    <w:rsid w:val="003F3231"/>
    <w:rsid w:val="003F3BFC"/>
    <w:rsid w:val="003F3DD0"/>
    <w:rsid w:val="003F431F"/>
    <w:rsid w:val="003F44B8"/>
    <w:rsid w:val="003F4C7A"/>
    <w:rsid w:val="003F4DA5"/>
    <w:rsid w:val="003F4EB9"/>
    <w:rsid w:val="003F5344"/>
    <w:rsid w:val="003F56FC"/>
    <w:rsid w:val="003F5991"/>
    <w:rsid w:val="003F6326"/>
    <w:rsid w:val="003F6377"/>
    <w:rsid w:val="003F6AD7"/>
    <w:rsid w:val="003F6D53"/>
    <w:rsid w:val="003F6EFA"/>
    <w:rsid w:val="003F6FB7"/>
    <w:rsid w:val="003F7356"/>
    <w:rsid w:val="003F7465"/>
    <w:rsid w:val="003F784C"/>
    <w:rsid w:val="003F78C1"/>
    <w:rsid w:val="003F7B9A"/>
    <w:rsid w:val="004000E3"/>
    <w:rsid w:val="004001E4"/>
    <w:rsid w:val="00400B97"/>
    <w:rsid w:val="00400E03"/>
    <w:rsid w:val="004012A1"/>
    <w:rsid w:val="0040145B"/>
    <w:rsid w:val="004016BF"/>
    <w:rsid w:val="00401FA6"/>
    <w:rsid w:val="00402992"/>
    <w:rsid w:val="00402C44"/>
    <w:rsid w:val="00402E99"/>
    <w:rsid w:val="004034CD"/>
    <w:rsid w:val="0040378B"/>
    <w:rsid w:val="00403CA0"/>
    <w:rsid w:val="00403E1D"/>
    <w:rsid w:val="004040C8"/>
    <w:rsid w:val="00404811"/>
    <w:rsid w:val="00404DB6"/>
    <w:rsid w:val="00404FE0"/>
    <w:rsid w:val="004050D7"/>
    <w:rsid w:val="00405419"/>
    <w:rsid w:val="00405749"/>
    <w:rsid w:val="00405C19"/>
    <w:rsid w:val="0040610D"/>
    <w:rsid w:val="004062B9"/>
    <w:rsid w:val="004067B1"/>
    <w:rsid w:val="00406914"/>
    <w:rsid w:val="00406CB4"/>
    <w:rsid w:val="0040711B"/>
    <w:rsid w:val="0040727B"/>
    <w:rsid w:val="0040769A"/>
    <w:rsid w:val="0040777F"/>
    <w:rsid w:val="004079B3"/>
    <w:rsid w:val="00407CF6"/>
    <w:rsid w:val="0041004B"/>
    <w:rsid w:val="004100D0"/>
    <w:rsid w:val="00410388"/>
    <w:rsid w:val="004107C2"/>
    <w:rsid w:val="00410B5F"/>
    <w:rsid w:val="00410EE8"/>
    <w:rsid w:val="004110F4"/>
    <w:rsid w:val="0041125C"/>
    <w:rsid w:val="0041141C"/>
    <w:rsid w:val="00411476"/>
    <w:rsid w:val="0041164E"/>
    <w:rsid w:val="0041174F"/>
    <w:rsid w:val="00411B35"/>
    <w:rsid w:val="00412451"/>
    <w:rsid w:val="00412C8B"/>
    <w:rsid w:val="00412EAF"/>
    <w:rsid w:val="00412F61"/>
    <w:rsid w:val="00413AE2"/>
    <w:rsid w:val="00413C4E"/>
    <w:rsid w:val="0041419B"/>
    <w:rsid w:val="004145B5"/>
    <w:rsid w:val="004147A5"/>
    <w:rsid w:val="00414C87"/>
    <w:rsid w:val="00415A9B"/>
    <w:rsid w:val="00415F0D"/>
    <w:rsid w:val="004160D1"/>
    <w:rsid w:val="0041677A"/>
    <w:rsid w:val="00416B9F"/>
    <w:rsid w:val="00416C19"/>
    <w:rsid w:val="00416F5C"/>
    <w:rsid w:val="004171F5"/>
    <w:rsid w:val="0041774C"/>
    <w:rsid w:val="00417A84"/>
    <w:rsid w:val="00417BE5"/>
    <w:rsid w:val="00420093"/>
    <w:rsid w:val="0042031E"/>
    <w:rsid w:val="00420342"/>
    <w:rsid w:val="004204A9"/>
    <w:rsid w:val="0042057A"/>
    <w:rsid w:val="0042065F"/>
    <w:rsid w:val="00420782"/>
    <w:rsid w:val="00420D29"/>
    <w:rsid w:val="0042194D"/>
    <w:rsid w:val="00421D8F"/>
    <w:rsid w:val="00421DE7"/>
    <w:rsid w:val="00421EA6"/>
    <w:rsid w:val="0042234C"/>
    <w:rsid w:val="00422498"/>
    <w:rsid w:val="00422790"/>
    <w:rsid w:val="004229F0"/>
    <w:rsid w:val="00422A61"/>
    <w:rsid w:val="00422BC0"/>
    <w:rsid w:val="00422C19"/>
    <w:rsid w:val="00422CD6"/>
    <w:rsid w:val="00423586"/>
    <w:rsid w:val="0042389B"/>
    <w:rsid w:val="00423BB1"/>
    <w:rsid w:val="00424036"/>
    <w:rsid w:val="00424E15"/>
    <w:rsid w:val="00425289"/>
    <w:rsid w:val="004253A4"/>
    <w:rsid w:val="00425597"/>
    <w:rsid w:val="00425689"/>
    <w:rsid w:val="00425B82"/>
    <w:rsid w:val="00425E43"/>
    <w:rsid w:val="0042645F"/>
    <w:rsid w:val="00426BA7"/>
    <w:rsid w:val="00426E3F"/>
    <w:rsid w:val="00426E66"/>
    <w:rsid w:val="004272D8"/>
    <w:rsid w:val="004273C1"/>
    <w:rsid w:val="004277D5"/>
    <w:rsid w:val="0042780A"/>
    <w:rsid w:val="00427A06"/>
    <w:rsid w:val="00427B37"/>
    <w:rsid w:val="00427B78"/>
    <w:rsid w:val="00427D02"/>
    <w:rsid w:val="00427F0B"/>
    <w:rsid w:val="00427F3C"/>
    <w:rsid w:val="00427F85"/>
    <w:rsid w:val="00430602"/>
    <w:rsid w:val="00430D64"/>
    <w:rsid w:val="004316E4"/>
    <w:rsid w:val="004319F9"/>
    <w:rsid w:val="00431A34"/>
    <w:rsid w:val="00431A3F"/>
    <w:rsid w:val="0043240F"/>
    <w:rsid w:val="004325DB"/>
    <w:rsid w:val="00432CB1"/>
    <w:rsid w:val="00433E2F"/>
    <w:rsid w:val="00434152"/>
    <w:rsid w:val="0043418B"/>
    <w:rsid w:val="0043446B"/>
    <w:rsid w:val="00434945"/>
    <w:rsid w:val="00434A46"/>
    <w:rsid w:val="00434AE2"/>
    <w:rsid w:val="00435652"/>
    <w:rsid w:val="00435F89"/>
    <w:rsid w:val="004364BA"/>
    <w:rsid w:val="00436C2C"/>
    <w:rsid w:val="00436E2C"/>
    <w:rsid w:val="004378E1"/>
    <w:rsid w:val="00437963"/>
    <w:rsid w:val="004379A4"/>
    <w:rsid w:val="00437CEC"/>
    <w:rsid w:val="00437EE0"/>
    <w:rsid w:val="00437F69"/>
    <w:rsid w:val="0044012D"/>
    <w:rsid w:val="004402D9"/>
    <w:rsid w:val="0044057C"/>
    <w:rsid w:val="00440EAD"/>
    <w:rsid w:val="00441101"/>
    <w:rsid w:val="004413CB"/>
    <w:rsid w:val="00441730"/>
    <w:rsid w:val="00441801"/>
    <w:rsid w:val="00441B31"/>
    <w:rsid w:val="0044225D"/>
    <w:rsid w:val="004423F5"/>
    <w:rsid w:val="00442617"/>
    <w:rsid w:val="00443203"/>
    <w:rsid w:val="004432E6"/>
    <w:rsid w:val="00443587"/>
    <w:rsid w:val="0044371D"/>
    <w:rsid w:val="004437B8"/>
    <w:rsid w:val="00443988"/>
    <w:rsid w:val="00443CFD"/>
    <w:rsid w:val="004441F8"/>
    <w:rsid w:val="0044432B"/>
    <w:rsid w:val="004443DE"/>
    <w:rsid w:val="0044466F"/>
    <w:rsid w:val="00445A07"/>
    <w:rsid w:val="00445D5B"/>
    <w:rsid w:val="00447B33"/>
    <w:rsid w:val="00447B3C"/>
    <w:rsid w:val="00447BBE"/>
    <w:rsid w:val="00447C24"/>
    <w:rsid w:val="00447F7C"/>
    <w:rsid w:val="00447FE7"/>
    <w:rsid w:val="00450CF1"/>
    <w:rsid w:val="00451780"/>
    <w:rsid w:val="00451A75"/>
    <w:rsid w:val="00451B10"/>
    <w:rsid w:val="00451FB6"/>
    <w:rsid w:val="00452184"/>
    <w:rsid w:val="00452785"/>
    <w:rsid w:val="00452ACA"/>
    <w:rsid w:val="00452CEA"/>
    <w:rsid w:val="00452DB8"/>
    <w:rsid w:val="004536A6"/>
    <w:rsid w:val="004537DB"/>
    <w:rsid w:val="00453D2C"/>
    <w:rsid w:val="00453F3C"/>
    <w:rsid w:val="00453FD6"/>
    <w:rsid w:val="00454B72"/>
    <w:rsid w:val="00454D31"/>
    <w:rsid w:val="00454EAB"/>
    <w:rsid w:val="00454EBE"/>
    <w:rsid w:val="004560D5"/>
    <w:rsid w:val="00456482"/>
    <w:rsid w:val="004567B7"/>
    <w:rsid w:val="004567CD"/>
    <w:rsid w:val="00456B36"/>
    <w:rsid w:val="00456C41"/>
    <w:rsid w:val="00457323"/>
    <w:rsid w:val="00457748"/>
    <w:rsid w:val="00457ED1"/>
    <w:rsid w:val="00460170"/>
    <w:rsid w:val="00460275"/>
    <w:rsid w:val="00460748"/>
    <w:rsid w:val="00460BDF"/>
    <w:rsid w:val="00460CEF"/>
    <w:rsid w:val="00460F01"/>
    <w:rsid w:val="0046191A"/>
    <w:rsid w:val="0046197F"/>
    <w:rsid w:val="00461AA4"/>
    <w:rsid w:val="00461C7D"/>
    <w:rsid w:val="00461D02"/>
    <w:rsid w:val="0046240F"/>
    <w:rsid w:val="004625F5"/>
    <w:rsid w:val="004631F8"/>
    <w:rsid w:val="00463242"/>
    <w:rsid w:val="0046381D"/>
    <w:rsid w:val="00463AE7"/>
    <w:rsid w:val="00463F35"/>
    <w:rsid w:val="004641FA"/>
    <w:rsid w:val="0046433D"/>
    <w:rsid w:val="0046469A"/>
    <w:rsid w:val="00464F1F"/>
    <w:rsid w:val="00464F4B"/>
    <w:rsid w:val="0046538B"/>
    <w:rsid w:val="00465A0B"/>
    <w:rsid w:val="004667DD"/>
    <w:rsid w:val="00466D8C"/>
    <w:rsid w:val="00466DFA"/>
    <w:rsid w:val="00466EAF"/>
    <w:rsid w:val="0046718B"/>
    <w:rsid w:val="004671F7"/>
    <w:rsid w:val="00467661"/>
    <w:rsid w:val="0046767F"/>
    <w:rsid w:val="004679E2"/>
    <w:rsid w:val="00467A21"/>
    <w:rsid w:val="00467A8D"/>
    <w:rsid w:val="00467AAE"/>
    <w:rsid w:val="00467B62"/>
    <w:rsid w:val="00467DE4"/>
    <w:rsid w:val="00467F27"/>
    <w:rsid w:val="00467F71"/>
    <w:rsid w:val="00470A3F"/>
    <w:rsid w:val="00470AEF"/>
    <w:rsid w:val="00470BDC"/>
    <w:rsid w:val="00470C85"/>
    <w:rsid w:val="00470E0F"/>
    <w:rsid w:val="00470E36"/>
    <w:rsid w:val="004710D9"/>
    <w:rsid w:val="0047115C"/>
    <w:rsid w:val="0047115F"/>
    <w:rsid w:val="00471537"/>
    <w:rsid w:val="00471C0D"/>
    <w:rsid w:val="004724D8"/>
    <w:rsid w:val="00472AB5"/>
    <w:rsid w:val="00472CE9"/>
    <w:rsid w:val="00472F75"/>
    <w:rsid w:val="00472FB0"/>
    <w:rsid w:val="004737D2"/>
    <w:rsid w:val="004738A5"/>
    <w:rsid w:val="004738F5"/>
    <w:rsid w:val="00473C9F"/>
    <w:rsid w:val="00473DE2"/>
    <w:rsid w:val="00473EFA"/>
    <w:rsid w:val="00474262"/>
    <w:rsid w:val="004742C7"/>
    <w:rsid w:val="00474717"/>
    <w:rsid w:val="00474E6B"/>
    <w:rsid w:val="00475351"/>
    <w:rsid w:val="00475906"/>
    <w:rsid w:val="00475AED"/>
    <w:rsid w:val="004767E3"/>
    <w:rsid w:val="004769A2"/>
    <w:rsid w:val="00476CB8"/>
    <w:rsid w:val="0047701D"/>
    <w:rsid w:val="004771A2"/>
    <w:rsid w:val="0048023E"/>
    <w:rsid w:val="00480434"/>
    <w:rsid w:val="004804D9"/>
    <w:rsid w:val="0048055E"/>
    <w:rsid w:val="004806EF"/>
    <w:rsid w:val="0048120F"/>
    <w:rsid w:val="00481249"/>
    <w:rsid w:val="00481401"/>
    <w:rsid w:val="00481656"/>
    <w:rsid w:val="00481E07"/>
    <w:rsid w:val="0048255B"/>
    <w:rsid w:val="00482BA7"/>
    <w:rsid w:val="00482CEA"/>
    <w:rsid w:val="00482FB9"/>
    <w:rsid w:val="00483204"/>
    <w:rsid w:val="0048366B"/>
    <w:rsid w:val="0048391E"/>
    <w:rsid w:val="00483D82"/>
    <w:rsid w:val="004847E4"/>
    <w:rsid w:val="00484C78"/>
    <w:rsid w:val="00485051"/>
    <w:rsid w:val="0048523C"/>
    <w:rsid w:val="004856E4"/>
    <w:rsid w:val="0048587D"/>
    <w:rsid w:val="004858AB"/>
    <w:rsid w:val="00485A83"/>
    <w:rsid w:val="00485ACD"/>
    <w:rsid w:val="00485D22"/>
    <w:rsid w:val="00485D3C"/>
    <w:rsid w:val="00485F83"/>
    <w:rsid w:val="00485FE3"/>
    <w:rsid w:val="0048606D"/>
    <w:rsid w:val="00486226"/>
    <w:rsid w:val="00486692"/>
    <w:rsid w:val="00486707"/>
    <w:rsid w:val="00486739"/>
    <w:rsid w:val="00486AA4"/>
    <w:rsid w:val="004872E2"/>
    <w:rsid w:val="0048764D"/>
    <w:rsid w:val="00487E66"/>
    <w:rsid w:val="00487F62"/>
    <w:rsid w:val="00490012"/>
    <w:rsid w:val="004903B4"/>
    <w:rsid w:val="00490CA2"/>
    <w:rsid w:val="00490FD8"/>
    <w:rsid w:val="00490FE9"/>
    <w:rsid w:val="00491127"/>
    <w:rsid w:val="004918F2"/>
    <w:rsid w:val="004922F9"/>
    <w:rsid w:val="00492400"/>
    <w:rsid w:val="00492616"/>
    <w:rsid w:val="0049267B"/>
    <w:rsid w:val="0049291B"/>
    <w:rsid w:val="00492A02"/>
    <w:rsid w:val="00492E25"/>
    <w:rsid w:val="00492EE3"/>
    <w:rsid w:val="004930F8"/>
    <w:rsid w:val="00493547"/>
    <w:rsid w:val="0049362B"/>
    <w:rsid w:val="00494491"/>
    <w:rsid w:val="00494564"/>
    <w:rsid w:val="00495616"/>
    <w:rsid w:val="00495C3A"/>
    <w:rsid w:val="004962AD"/>
    <w:rsid w:val="00496515"/>
    <w:rsid w:val="00496A30"/>
    <w:rsid w:val="00496C63"/>
    <w:rsid w:val="00496F00"/>
    <w:rsid w:val="004977A7"/>
    <w:rsid w:val="00497C9C"/>
    <w:rsid w:val="004A021A"/>
    <w:rsid w:val="004A133D"/>
    <w:rsid w:val="004A1353"/>
    <w:rsid w:val="004A166E"/>
    <w:rsid w:val="004A1965"/>
    <w:rsid w:val="004A197D"/>
    <w:rsid w:val="004A24C0"/>
    <w:rsid w:val="004A3404"/>
    <w:rsid w:val="004A358F"/>
    <w:rsid w:val="004A369B"/>
    <w:rsid w:val="004A3B7D"/>
    <w:rsid w:val="004A3DDA"/>
    <w:rsid w:val="004A3E26"/>
    <w:rsid w:val="004A4371"/>
    <w:rsid w:val="004A4884"/>
    <w:rsid w:val="004A498F"/>
    <w:rsid w:val="004A4EEB"/>
    <w:rsid w:val="004A50A2"/>
    <w:rsid w:val="004A528F"/>
    <w:rsid w:val="004A53F3"/>
    <w:rsid w:val="004A5692"/>
    <w:rsid w:val="004A5999"/>
    <w:rsid w:val="004A5AD3"/>
    <w:rsid w:val="004A5EBE"/>
    <w:rsid w:val="004A6304"/>
    <w:rsid w:val="004A69CD"/>
    <w:rsid w:val="004A6E52"/>
    <w:rsid w:val="004A6F61"/>
    <w:rsid w:val="004A7238"/>
    <w:rsid w:val="004A758A"/>
    <w:rsid w:val="004A7C6E"/>
    <w:rsid w:val="004A7D45"/>
    <w:rsid w:val="004A7FC4"/>
    <w:rsid w:val="004B05A0"/>
    <w:rsid w:val="004B0826"/>
    <w:rsid w:val="004B0858"/>
    <w:rsid w:val="004B0BD1"/>
    <w:rsid w:val="004B0C4A"/>
    <w:rsid w:val="004B0CF7"/>
    <w:rsid w:val="004B159C"/>
    <w:rsid w:val="004B177E"/>
    <w:rsid w:val="004B18D2"/>
    <w:rsid w:val="004B1A8F"/>
    <w:rsid w:val="004B1CDD"/>
    <w:rsid w:val="004B20C0"/>
    <w:rsid w:val="004B224C"/>
    <w:rsid w:val="004B28CC"/>
    <w:rsid w:val="004B3C7F"/>
    <w:rsid w:val="004B3CBB"/>
    <w:rsid w:val="004B3DD7"/>
    <w:rsid w:val="004B4070"/>
    <w:rsid w:val="004B414C"/>
    <w:rsid w:val="004B47A9"/>
    <w:rsid w:val="004B4B85"/>
    <w:rsid w:val="004B601C"/>
    <w:rsid w:val="004B66F4"/>
    <w:rsid w:val="004B6B33"/>
    <w:rsid w:val="004B6B3E"/>
    <w:rsid w:val="004C0395"/>
    <w:rsid w:val="004C0583"/>
    <w:rsid w:val="004C0F8D"/>
    <w:rsid w:val="004C1586"/>
    <w:rsid w:val="004C1828"/>
    <w:rsid w:val="004C1830"/>
    <w:rsid w:val="004C1D18"/>
    <w:rsid w:val="004C2849"/>
    <w:rsid w:val="004C2D41"/>
    <w:rsid w:val="004C2DEF"/>
    <w:rsid w:val="004C2FEA"/>
    <w:rsid w:val="004C3715"/>
    <w:rsid w:val="004C41AF"/>
    <w:rsid w:val="004C41F4"/>
    <w:rsid w:val="004C4A5B"/>
    <w:rsid w:val="004C4AF9"/>
    <w:rsid w:val="004C4E3F"/>
    <w:rsid w:val="004C52D7"/>
    <w:rsid w:val="004C543A"/>
    <w:rsid w:val="004C5498"/>
    <w:rsid w:val="004C5A8B"/>
    <w:rsid w:val="004C68A2"/>
    <w:rsid w:val="004C6DA4"/>
    <w:rsid w:val="004C6F02"/>
    <w:rsid w:val="004C6F19"/>
    <w:rsid w:val="004C6FAD"/>
    <w:rsid w:val="004C7115"/>
    <w:rsid w:val="004C7924"/>
    <w:rsid w:val="004D048E"/>
    <w:rsid w:val="004D07A4"/>
    <w:rsid w:val="004D08F9"/>
    <w:rsid w:val="004D0E5F"/>
    <w:rsid w:val="004D0F07"/>
    <w:rsid w:val="004D0F38"/>
    <w:rsid w:val="004D0FD5"/>
    <w:rsid w:val="004D129E"/>
    <w:rsid w:val="004D16AF"/>
    <w:rsid w:val="004D18EA"/>
    <w:rsid w:val="004D1BF3"/>
    <w:rsid w:val="004D1D10"/>
    <w:rsid w:val="004D2240"/>
    <w:rsid w:val="004D360E"/>
    <w:rsid w:val="004D3BC7"/>
    <w:rsid w:val="004D3CC6"/>
    <w:rsid w:val="004D3DD6"/>
    <w:rsid w:val="004D3F2A"/>
    <w:rsid w:val="004D4687"/>
    <w:rsid w:val="004D4C53"/>
    <w:rsid w:val="004D52B2"/>
    <w:rsid w:val="004D5B65"/>
    <w:rsid w:val="004D5D8B"/>
    <w:rsid w:val="004D6A7D"/>
    <w:rsid w:val="004D6A91"/>
    <w:rsid w:val="004D6C3E"/>
    <w:rsid w:val="004D6E4E"/>
    <w:rsid w:val="004D717A"/>
    <w:rsid w:val="004D7B90"/>
    <w:rsid w:val="004E038C"/>
    <w:rsid w:val="004E0634"/>
    <w:rsid w:val="004E0870"/>
    <w:rsid w:val="004E091B"/>
    <w:rsid w:val="004E0B9A"/>
    <w:rsid w:val="004E0D0A"/>
    <w:rsid w:val="004E0FA2"/>
    <w:rsid w:val="004E1355"/>
    <w:rsid w:val="004E13E5"/>
    <w:rsid w:val="004E165B"/>
    <w:rsid w:val="004E1827"/>
    <w:rsid w:val="004E27DC"/>
    <w:rsid w:val="004E2C79"/>
    <w:rsid w:val="004E31B8"/>
    <w:rsid w:val="004E31F3"/>
    <w:rsid w:val="004E3EA6"/>
    <w:rsid w:val="004E414A"/>
    <w:rsid w:val="004E41CF"/>
    <w:rsid w:val="004E4940"/>
    <w:rsid w:val="004E4954"/>
    <w:rsid w:val="004E533D"/>
    <w:rsid w:val="004E5AE0"/>
    <w:rsid w:val="004E646B"/>
    <w:rsid w:val="004E67A4"/>
    <w:rsid w:val="004E6A5F"/>
    <w:rsid w:val="004E6A8C"/>
    <w:rsid w:val="004E6E43"/>
    <w:rsid w:val="004E707F"/>
    <w:rsid w:val="004E70FF"/>
    <w:rsid w:val="004E7118"/>
    <w:rsid w:val="004E7289"/>
    <w:rsid w:val="004E769A"/>
    <w:rsid w:val="004E7A3F"/>
    <w:rsid w:val="004E7C32"/>
    <w:rsid w:val="004E7DB8"/>
    <w:rsid w:val="004F02ED"/>
    <w:rsid w:val="004F02F3"/>
    <w:rsid w:val="004F10A5"/>
    <w:rsid w:val="004F1252"/>
    <w:rsid w:val="004F1A54"/>
    <w:rsid w:val="004F1DC3"/>
    <w:rsid w:val="004F2811"/>
    <w:rsid w:val="004F2AD8"/>
    <w:rsid w:val="004F3380"/>
    <w:rsid w:val="004F3819"/>
    <w:rsid w:val="004F3C28"/>
    <w:rsid w:val="004F4301"/>
    <w:rsid w:val="004F45F9"/>
    <w:rsid w:val="004F4F89"/>
    <w:rsid w:val="004F5669"/>
    <w:rsid w:val="004F5919"/>
    <w:rsid w:val="004F5922"/>
    <w:rsid w:val="004F5CAC"/>
    <w:rsid w:val="004F5DBE"/>
    <w:rsid w:val="004F64A8"/>
    <w:rsid w:val="004F6704"/>
    <w:rsid w:val="004F6EC1"/>
    <w:rsid w:val="004F730B"/>
    <w:rsid w:val="004F7BC3"/>
    <w:rsid w:val="004F7BEF"/>
    <w:rsid w:val="00500154"/>
    <w:rsid w:val="005002A7"/>
    <w:rsid w:val="00500725"/>
    <w:rsid w:val="0050088B"/>
    <w:rsid w:val="00500A86"/>
    <w:rsid w:val="00500F71"/>
    <w:rsid w:val="00501161"/>
    <w:rsid w:val="005014E4"/>
    <w:rsid w:val="0050192E"/>
    <w:rsid w:val="00501B33"/>
    <w:rsid w:val="00501DF4"/>
    <w:rsid w:val="005020C5"/>
    <w:rsid w:val="00502230"/>
    <w:rsid w:val="005029AA"/>
    <w:rsid w:val="00502FD2"/>
    <w:rsid w:val="00503040"/>
    <w:rsid w:val="00503816"/>
    <w:rsid w:val="00503D53"/>
    <w:rsid w:val="00503F00"/>
    <w:rsid w:val="00503F9F"/>
    <w:rsid w:val="00504942"/>
    <w:rsid w:val="00504BC5"/>
    <w:rsid w:val="00505088"/>
    <w:rsid w:val="005052C7"/>
    <w:rsid w:val="005054CC"/>
    <w:rsid w:val="005055E5"/>
    <w:rsid w:val="005057B2"/>
    <w:rsid w:val="00505AE1"/>
    <w:rsid w:val="00505CBD"/>
    <w:rsid w:val="00505E75"/>
    <w:rsid w:val="00506AB8"/>
    <w:rsid w:val="00506D2B"/>
    <w:rsid w:val="00506F6D"/>
    <w:rsid w:val="00507448"/>
    <w:rsid w:val="00507AA5"/>
    <w:rsid w:val="00507B02"/>
    <w:rsid w:val="00507B4C"/>
    <w:rsid w:val="0051036B"/>
    <w:rsid w:val="00510A57"/>
    <w:rsid w:val="00510D43"/>
    <w:rsid w:val="005110E7"/>
    <w:rsid w:val="005113DB"/>
    <w:rsid w:val="005119A0"/>
    <w:rsid w:val="00511EB6"/>
    <w:rsid w:val="005125E1"/>
    <w:rsid w:val="00512666"/>
    <w:rsid w:val="00512F8A"/>
    <w:rsid w:val="0051320F"/>
    <w:rsid w:val="00513A21"/>
    <w:rsid w:val="00513E1C"/>
    <w:rsid w:val="005140E4"/>
    <w:rsid w:val="00514145"/>
    <w:rsid w:val="005141C2"/>
    <w:rsid w:val="0051424B"/>
    <w:rsid w:val="00514677"/>
    <w:rsid w:val="005146D6"/>
    <w:rsid w:val="0051563C"/>
    <w:rsid w:val="0051572D"/>
    <w:rsid w:val="00515A0A"/>
    <w:rsid w:val="00515A43"/>
    <w:rsid w:val="00515F1E"/>
    <w:rsid w:val="00516061"/>
    <w:rsid w:val="00516980"/>
    <w:rsid w:val="00516D2E"/>
    <w:rsid w:val="005174D8"/>
    <w:rsid w:val="00517547"/>
    <w:rsid w:val="00520911"/>
    <w:rsid w:val="00520E46"/>
    <w:rsid w:val="00521171"/>
    <w:rsid w:val="005211BC"/>
    <w:rsid w:val="00521354"/>
    <w:rsid w:val="00521801"/>
    <w:rsid w:val="00521A1F"/>
    <w:rsid w:val="00521BA1"/>
    <w:rsid w:val="00521D7A"/>
    <w:rsid w:val="00521DE5"/>
    <w:rsid w:val="00522982"/>
    <w:rsid w:val="00522CE6"/>
    <w:rsid w:val="0052327F"/>
    <w:rsid w:val="0052343E"/>
    <w:rsid w:val="005235FA"/>
    <w:rsid w:val="00523822"/>
    <w:rsid w:val="00523C44"/>
    <w:rsid w:val="00523E25"/>
    <w:rsid w:val="00523F9D"/>
    <w:rsid w:val="005243DD"/>
    <w:rsid w:val="005244A9"/>
    <w:rsid w:val="00524AF8"/>
    <w:rsid w:val="00525753"/>
    <w:rsid w:val="005257E6"/>
    <w:rsid w:val="00526C6A"/>
    <w:rsid w:val="00526E62"/>
    <w:rsid w:val="005278D0"/>
    <w:rsid w:val="00527ADC"/>
    <w:rsid w:val="00527B42"/>
    <w:rsid w:val="00527EB3"/>
    <w:rsid w:val="00527EE8"/>
    <w:rsid w:val="0053016A"/>
    <w:rsid w:val="0053052E"/>
    <w:rsid w:val="005308A6"/>
    <w:rsid w:val="00530C31"/>
    <w:rsid w:val="00530D88"/>
    <w:rsid w:val="005311AC"/>
    <w:rsid w:val="005314A1"/>
    <w:rsid w:val="0053175A"/>
    <w:rsid w:val="00531BFC"/>
    <w:rsid w:val="00531FF2"/>
    <w:rsid w:val="00532F66"/>
    <w:rsid w:val="0053335D"/>
    <w:rsid w:val="005334F1"/>
    <w:rsid w:val="005336CB"/>
    <w:rsid w:val="005338F1"/>
    <w:rsid w:val="00533BAF"/>
    <w:rsid w:val="00533D24"/>
    <w:rsid w:val="00533F17"/>
    <w:rsid w:val="00533F60"/>
    <w:rsid w:val="00534704"/>
    <w:rsid w:val="00535005"/>
    <w:rsid w:val="0053507A"/>
    <w:rsid w:val="0053534F"/>
    <w:rsid w:val="0053568D"/>
    <w:rsid w:val="00535BB8"/>
    <w:rsid w:val="00535D76"/>
    <w:rsid w:val="0053601B"/>
    <w:rsid w:val="005360E7"/>
    <w:rsid w:val="005362B2"/>
    <w:rsid w:val="005369C8"/>
    <w:rsid w:val="00537846"/>
    <w:rsid w:val="00537977"/>
    <w:rsid w:val="00537D34"/>
    <w:rsid w:val="00537E2F"/>
    <w:rsid w:val="00540930"/>
    <w:rsid w:val="00540975"/>
    <w:rsid w:val="00540A42"/>
    <w:rsid w:val="00540E93"/>
    <w:rsid w:val="00540F7B"/>
    <w:rsid w:val="00541377"/>
    <w:rsid w:val="00541BBA"/>
    <w:rsid w:val="00541D6D"/>
    <w:rsid w:val="00541E3C"/>
    <w:rsid w:val="00541EAC"/>
    <w:rsid w:val="00541F12"/>
    <w:rsid w:val="00541F76"/>
    <w:rsid w:val="005421A8"/>
    <w:rsid w:val="005431D9"/>
    <w:rsid w:val="005432BE"/>
    <w:rsid w:val="0054335F"/>
    <w:rsid w:val="005434B5"/>
    <w:rsid w:val="005438B0"/>
    <w:rsid w:val="00543BFA"/>
    <w:rsid w:val="00543D68"/>
    <w:rsid w:val="00543E2C"/>
    <w:rsid w:val="0054418F"/>
    <w:rsid w:val="00544279"/>
    <w:rsid w:val="005442EF"/>
    <w:rsid w:val="005444F4"/>
    <w:rsid w:val="00544A8F"/>
    <w:rsid w:val="00545075"/>
    <w:rsid w:val="00545130"/>
    <w:rsid w:val="00545195"/>
    <w:rsid w:val="0054573F"/>
    <w:rsid w:val="00545AA6"/>
    <w:rsid w:val="00545BF4"/>
    <w:rsid w:val="00545C07"/>
    <w:rsid w:val="0054667D"/>
    <w:rsid w:val="005466E5"/>
    <w:rsid w:val="00546701"/>
    <w:rsid w:val="00546DF8"/>
    <w:rsid w:val="00546F86"/>
    <w:rsid w:val="00547590"/>
    <w:rsid w:val="0054759B"/>
    <w:rsid w:val="0054777B"/>
    <w:rsid w:val="0054787C"/>
    <w:rsid w:val="005479CE"/>
    <w:rsid w:val="00547C94"/>
    <w:rsid w:val="0055002B"/>
    <w:rsid w:val="0055011B"/>
    <w:rsid w:val="0055027D"/>
    <w:rsid w:val="00550281"/>
    <w:rsid w:val="0055055C"/>
    <w:rsid w:val="0055071F"/>
    <w:rsid w:val="005508C8"/>
    <w:rsid w:val="00550E7E"/>
    <w:rsid w:val="00552403"/>
    <w:rsid w:val="005524FD"/>
    <w:rsid w:val="00552747"/>
    <w:rsid w:val="00552B49"/>
    <w:rsid w:val="005531E3"/>
    <w:rsid w:val="00553C29"/>
    <w:rsid w:val="00553D51"/>
    <w:rsid w:val="00554058"/>
    <w:rsid w:val="0055422C"/>
    <w:rsid w:val="00554798"/>
    <w:rsid w:val="00554A13"/>
    <w:rsid w:val="00555A86"/>
    <w:rsid w:val="00555B0D"/>
    <w:rsid w:val="00555D65"/>
    <w:rsid w:val="005560E1"/>
    <w:rsid w:val="00556833"/>
    <w:rsid w:val="00556940"/>
    <w:rsid w:val="005572C7"/>
    <w:rsid w:val="005574BB"/>
    <w:rsid w:val="00557AB8"/>
    <w:rsid w:val="00557BBC"/>
    <w:rsid w:val="005600C7"/>
    <w:rsid w:val="00560258"/>
    <w:rsid w:val="005606CB"/>
    <w:rsid w:val="0056086D"/>
    <w:rsid w:val="005610BA"/>
    <w:rsid w:val="00561759"/>
    <w:rsid w:val="00561973"/>
    <w:rsid w:val="00561A2C"/>
    <w:rsid w:val="0056218B"/>
    <w:rsid w:val="00562234"/>
    <w:rsid w:val="005623B7"/>
    <w:rsid w:val="0056242A"/>
    <w:rsid w:val="00562DF6"/>
    <w:rsid w:val="00562F75"/>
    <w:rsid w:val="005635BB"/>
    <w:rsid w:val="005636A5"/>
    <w:rsid w:val="0056389A"/>
    <w:rsid w:val="00563E2C"/>
    <w:rsid w:val="00563F15"/>
    <w:rsid w:val="00563F78"/>
    <w:rsid w:val="00564925"/>
    <w:rsid w:val="00564AD7"/>
    <w:rsid w:val="00564E8E"/>
    <w:rsid w:val="00564F6E"/>
    <w:rsid w:val="00564F94"/>
    <w:rsid w:val="00565139"/>
    <w:rsid w:val="005659C0"/>
    <w:rsid w:val="00566319"/>
    <w:rsid w:val="0056652E"/>
    <w:rsid w:val="005667C1"/>
    <w:rsid w:val="00566813"/>
    <w:rsid w:val="00566B9D"/>
    <w:rsid w:val="005674E7"/>
    <w:rsid w:val="005679AF"/>
    <w:rsid w:val="00570CE0"/>
    <w:rsid w:val="00570F75"/>
    <w:rsid w:val="00571281"/>
    <w:rsid w:val="00571E92"/>
    <w:rsid w:val="00572763"/>
    <w:rsid w:val="005728DA"/>
    <w:rsid w:val="00572E8C"/>
    <w:rsid w:val="00573187"/>
    <w:rsid w:val="005732C9"/>
    <w:rsid w:val="0057380C"/>
    <w:rsid w:val="005739B9"/>
    <w:rsid w:val="00573D7B"/>
    <w:rsid w:val="005742F3"/>
    <w:rsid w:val="00574EC4"/>
    <w:rsid w:val="00575194"/>
    <w:rsid w:val="0057539D"/>
    <w:rsid w:val="005757D0"/>
    <w:rsid w:val="0057650A"/>
    <w:rsid w:val="00576C7C"/>
    <w:rsid w:val="00577350"/>
    <w:rsid w:val="005774C1"/>
    <w:rsid w:val="005774C2"/>
    <w:rsid w:val="0057769E"/>
    <w:rsid w:val="00577945"/>
    <w:rsid w:val="00577AC4"/>
    <w:rsid w:val="005800C6"/>
    <w:rsid w:val="005801AC"/>
    <w:rsid w:val="00580F02"/>
    <w:rsid w:val="0058120F"/>
    <w:rsid w:val="00581948"/>
    <w:rsid w:val="00581A19"/>
    <w:rsid w:val="005825B2"/>
    <w:rsid w:val="005828CE"/>
    <w:rsid w:val="00583094"/>
    <w:rsid w:val="0058319B"/>
    <w:rsid w:val="005831C9"/>
    <w:rsid w:val="00583531"/>
    <w:rsid w:val="00583593"/>
    <w:rsid w:val="00583A8D"/>
    <w:rsid w:val="00583B28"/>
    <w:rsid w:val="00583F07"/>
    <w:rsid w:val="00584566"/>
    <w:rsid w:val="00584EC2"/>
    <w:rsid w:val="0058528A"/>
    <w:rsid w:val="005857BE"/>
    <w:rsid w:val="0058581E"/>
    <w:rsid w:val="00585D24"/>
    <w:rsid w:val="0058620B"/>
    <w:rsid w:val="005862C8"/>
    <w:rsid w:val="00586915"/>
    <w:rsid w:val="00586932"/>
    <w:rsid w:val="00586DC3"/>
    <w:rsid w:val="00587159"/>
    <w:rsid w:val="00587170"/>
    <w:rsid w:val="00587171"/>
    <w:rsid w:val="005873F5"/>
    <w:rsid w:val="0058780F"/>
    <w:rsid w:val="00587E17"/>
    <w:rsid w:val="00587ECB"/>
    <w:rsid w:val="005901FC"/>
    <w:rsid w:val="0059029A"/>
    <w:rsid w:val="0059053B"/>
    <w:rsid w:val="00590D0D"/>
    <w:rsid w:val="00591A45"/>
    <w:rsid w:val="00591B0B"/>
    <w:rsid w:val="00591BCD"/>
    <w:rsid w:val="00591CA3"/>
    <w:rsid w:val="00592237"/>
    <w:rsid w:val="00592363"/>
    <w:rsid w:val="005926CC"/>
    <w:rsid w:val="00592CDC"/>
    <w:rsid w:val="00593121"/>
    <w:rsid w:val="00593BDA"/>
    <w:rsid w:val="0059494F"/>
    <w:rsid w:val="00594C76"/>
    <w:rsid w:val="00594E92"/>
    <w:rsid w:val="0059503D"/>
    <w:rsid w:val="00595207"/>
    <w:rsid w:val="005956A6"/>
    <w:rsid w:val="00595D8C"/>
    <w:rsid w:val="00596071"/>
    <w:rsid w:val="0059609B"/>
    <w:rsid w:val="00596863"/>
    <w:rsid w:val="00596AD9"/>
    <w:rsid w:val="00596D60"/>
    <w:rsid w:val="005970CE"/>
    <w:rsid w:val="005974B1"/>
    <w:rsid w:val="0059766E"/>
    <w:rsid w:val="00597B2A"/>
    <w:rsid w:val="00597C9E"/>
    <w:rsid w:val="00597D79"/>
    <w:rsid w:val="005A0C36"/>
    <w:rsid w:val="005A0F8F"/>
    <w:rsid w:val="005A1289"/>
    <w:rsid w:val="005A1A3D"/>
    <w:rsid w:val="005A1AAF"/>
    <w:rsid w:val="005A1C1A"/>
    <w:rsid w:val="005A2843"/>
    <w:rsid w:val="005A2A25"/>
    <w:rsid w:val="005A2DDD"/>
    <w:rsid w:val="005A2DFE"/>
    <w:rsid w:val="005A334A"/>
    <w:rsid w:val="005A36D4"/>
    <w:rsid w:val="005A3933"/>
    <w:rsid w:val="005A3A7A"/>
    <w:rsid w:val="005A3C1C"/>
    <w:rsid w:val="005A3DA5"/>
    <w:rsid w:val="005A41D4"/>
    <w:rsid w:val="005A4668"/>
    <w:rsid w:val="005A46EF"/>
    <w:rsid w:val="005A49B0"/>
    <w:rsid w:val="005A4D5A"/>
    <w:rsid w:val="005A4F01"/>
    <w:rsid w:val="005A53A0"/>
    <w:rsid w:val="005A53CB"/>
    <w:rsid w:val="005A55B5"/>
    <w:rsid w:val="005A5918"/>
    <w:rsid w:val="005A5B9B"/>
    <w:rsid w:val="005A5D61"/>
    <w:rsid w:val="005A612B"/>
    <w:rsid w:val="005A6B21"/>
    <w:rsid w:val="005A78A6"/>
    <w:rsid w:val="005A7A51"/>
    <w:rsid w:val="005B0111"/>
    <w:rsid w:val="005B0651"/>
    <w:rsid w:val="005B0B01"/>
    <w:rsid w:val="005B0E8E"/>
    <w:rsid w:val="005B1536"/>
    <w:rsid w:val="005B19AA"/>
    <w:rsid w:val="005B1EB5"/>
    <w:rsid w:val="005B2E06"/>
    <w:rsid w:val="005B30AA"/>
    <w:rsid w:val="005B35C3"/>
    <w:rsid w:val="005B38B1"/>
    <w:rsid w:val="005B38D0"/>
    <w:rsid w:val="005B3A94"/>
    <w:rsid w:val="005B3AFF"/>
    <w:rsid w:val="005B3B82"/>
    <w:rsid w:val="005B3C7F"/>
    <w:rsid w:val="005B3D21"/>
    <w:rsid w:val="005B3E49"/>
    <w:rsid w:val="005B447C"/>
    <w:rsid w:val="005B4557"/>
    <w:rsid w:val="005B4893"/>
    <w:rsid w:val="005B5443"/>
    <w:rsid w:val="005B5467"/>
    <w:rsid w:val="005B553B"/>
    <w:rsid w:val="005B556D"/>
    <w:rsid w:val="005B561F"/>
    <w:rsid w:val="005B585B"/>
    <w:rsid w:val="005B5ABF"/>
    <w:rsid w:val="005B6147"/>
    <w:rsid w:val="005B61A1"/>
    <w:rsid w:val="005B6528"/>
    <w:rsid w:val="005B6696"/>
    <w:rsid w:val="005B68FA"/>
    <w:rsid w:val="005B6ACE"/>
    <w:rsid w:val="005B6ED1"/>
    <w:rsid w:val="005B7B04"/>
    <w:rsid w:val="005B7B57"/>
    <w:rsid w:val="005C0163"/>
    <w:rsid w:val="005C0258"/>
    <w:rsid w:val="005C03FD"/>
    <w:rsid w:val="005C0DD6"/>
    <w:rsid w:val="005C0E88"/>
    <w:rsid w:val="005C17AF"/>
    <w:rsid w:val="005C17FE"/>
    <w:rsid w:val="005C1A16"/>
    <w:rsid w:val="005C1AF9"/>
    <w:rsid w:val="005C1B1E"/>
    <w:rsid w:val="005C1BD7"/>
    <w:rsid w:val="005C1C07"/>
    <w:rsid w:val="005C1EB7"/>
    <w:rsid w:val="005C1EBF"/>
    <w:rsid w:val="005C2674"/>
    <w:rsid w:val="005C274F"/>
    <w:rsid w:val="005C2D83"/>
    <w:rsid w:val="005C2E89"/>
    <w:rsid w:val="005C316A"/>
    <w:rsid w:val="005C32C8"/>
    <w:rsid w:val="005C3402"/>
    <w:rsid w:val="005C3A19"/>
    <w:rsid w:val="005C3B42"/>
    <w:rsid w:val="005C3E81"/>
    <w:rsid w:val="005C3FAD"/>
    <w:rsid w:val="005C40F7"/>
    <w:rsid w:val="005C452D"/>
    <w:rsid w:val="005C4731"/>
    <w:rsid w:val="005C5372"/>
    <w:rsid w:val="005C5E65"/>
    <w:rsid w:val="005C61A0"/>
    <w:rsid w:val="005C6217"/>
    <w:rsid w:val="005C65D0"/>
    <w:rsid w:val="005C67EC"/>
    <w:rsid w:val="005C6C27"/>
    <w:rsid w:val="005C7158"/>
    <w:rsid w:val="005C737C"/>
    <w:rsid w:val="005C7702"/>
    <w:rsid w:val="005C79C6"/>
    <w:rsid w:val="005D03C0"/>
    <w:rsid w:val="005D0A9E"/>
    <w:rsid w:val="005D0F87"/>
    <w:rsid w:val="005D1983"/>
    <w:rsid w:val="005D23DE"/>
    <w:rsid w:val="005D24FC"/>
    <w:rsid w:val="005D2770"/>
    <w:rsid w:val="005D27B0"/>
    <w:rsid w:val="005D290A"/>
    <w:rsid w:val="005D2A6E"/>
    <w:rsid w:val="005D2DC2"/>
    <w:rsid w:val="005D2F91"/>
    <w:rsid w:val="005D32AD"/>
    <w:rsid w:val="005D3C97"/>
    <w:rsid w:val="005D3CBF"/>
    <w:rsid w:val="005D45FE"/>
    <w:rsid w:val="005D4ADD"/>
    <w:rsid w:val="005D4E1F"/>
    <w:rsid w:val="005D555F"/>
    <w:rsid w:val="005D5889"/>
    <w:rsid w:val="005D5C44"/>
    <w:rsid w:val="005D629D"/>
    <w:rsid w:val="005D6309"/>
    <w:rsid w:val="005D6C1C"/>
    <w:rsid w:val="005D6EE4"/>
    <w:rsid w:val="005D71EE"/>
    <w:rsid w:val="005D73A2"/>
    <w:rsid w:val="005D7E02"/>
    <w:rsid w:val="005E007E"/>
    <w:rsid w:val="005E0115"/>
    <w:rsid w:val="005E04A8"/>
    <w:rsid w:val="005E05B5"/>
    <w:rsid w:val="005E05C0"/>
    <w:rsid w:val="005E0683"/>
    <w:rsid w:val="005E0E72"/>
    <w:rsid w:val="005E15D0"/>
    <w:rsid w:val="005E1E77"/>
    <w:rsid w:val="005E2104"/>
    <w:rsid w:val="005E261B"/>
    <w:rsid w:val="005E27AC"/>
    <w:rsid w:val="005E28C3"/>
    <w:rsid w:val="005E392E"/>
    <w:rsid w:val="005E3E55"/>
    <w:rsid w:val="005E3E6D"/>
    <w:rsid w:val="005E466B"/>
    <w:rsid w:val="005E4A6A"/>
    <w:rsid w:val="005E4B54"/>
    <w:rsid w:val="005E50C5"/>
    <w:rsid w:val="005E5764"/>
    <w:rsid w:val="005E5877"/>
    <w:rsid w:val="005E59AE"/>
    <w:rsid w:val="005E627A"/>
    <w:rsid w:val="005E658E"/>
    <w:rsid w:val="005E6CF3"/>
    <w:rsid w:val="005E7316"/>
    <w:rsid w:val="005E77EE"/>
    <w:rsid w:val="005F0459"/>
    <w:rsid w:val="005F0B23"/>
    <w:rsid w:val="005F1823"/>
    <w:rsid w:val="005F2233"/>
    <w:rsid w:val="005F2364"/>
    <w:rsid w:val="005F2B5E"/>
    <w:rsid w:val="005F2CB0"/>
    <w:rsid w:val="005F32CA"/>
    <w:rsid w:val="005F3B17"/>
    <w:rsid w:val="005F4359"/>
    <w:rsid w:val="005F4D8E"/>
    <w:rsid w:val="005F4DEE"/>
    <w:rsid w:val="005F5283"/>
    <w:rsid w:val="005F5316"/>
    <w:rsid w:val="005F5AE1"/>
    <w:rsid w:val="005F6528"/>
    <w:rsid w:val="005F6869"/>
    <w:rsid w:val="005F6CE8"/>
    <w:rsid w:val="005F6D0D"/>
    <w:rsid w:val="005F75AF"/>
    <w:rsid w:val="005F7930"/>
    <w:rsid w:val="005F7A12"/>
    <w:rsid w:val="005F7D51"/>
    <w:rsid w:val="005F7FE2"/>
    <w:rsid w:val="00600061"/>
    <w:rsid w:val="0060009F"/>
    <w:rsid w:val="006002F3"/>
    <w:rsid w:val="0060152D"/>
    <w:rsid w:val="006018B3"/>
    <w:rsid w:val="00601CAD"/>
    <w:rsid w:val="00602457"/>
    <w:rsid w:val="0060290A"/>
    <w:rsid w:val="00602C9A"/>
    <w:rsid w:val="00602D13"/>
    <w:rsid w:val="00602F84"/>
    <w:rsid w:val="0060327B"/>
    <w:rsid w:val="00603757"/>
    <w:rsid w:val="00603B70"/>
    <w:rsid w:val="00603CBC"/>
    <w:rsid w:val="00603E1F"/>
    <w:rsid w:val="0060441F"/>
    <w:rsid w:val="0060463E"/>
    <w:rsid w:val="0060493C"/>
    <w:rsid w:val="00604B48"/>
    <w:rsid w:val="00604D35"/>
    <w:rsid w:val="00604FD0"/>
    <w:rsid w:val="00605266"/>
    <w:rsid w:val="00605782"/>
    <w:rsid w:val="00605FF1"/>
    <w:rsid w:val="00606150"/>
    <w:rsid w:val="0060626F"/>
    <w:rsid w:val="006071E1"/>
    <w:rsid w:val="006072F6"/>
    <w:rsid w:val="0061037F"/>
    <w:rsid w:val="00610C46"/>
    <w:rsid w:val="00610CB0"/>
    <w:rsid w:val="00610DB1"/>
    <w:rsid w:val="00611468"/>
    <w:rsid w:val="0061164C"/>
    <w:rsid w:val="00611BB9"/>
    <w:rsid w:val="00611C1D"/>
    <w:rsid w:val="00611E5B"/>
    <w:rsid w:val="00612168"/>
    <w:rsid w:val="0061244C"/>
    <w:rsid w:val="00612C2D"/>
    <w:rsid w:val="00612C9C"/>
    <w:rsid w:val="00613018"/>
    <w:rsid w:val="0061301A"/>
    <w:rsid w:val="00613230"/>
    <w:rsid w:val="00613A65"/>
    <w:rsid w:val="00613A6D"/>
    <w:rsid w:val="00613F6C"/>
    <w:rsid w:val="00613FC5"/>
    <w:rsid w:val="00614008"/>
    <w:rsid w:val="006140A0"/>
    <w:rsid w:val="00614593"/>
    <w:rsid w:val="0061505E"/>
    <w:rsid w:val="006156A8"/>
    <w:rsid w:val="00615CDC"/>
    <w:rsid w:val="006160BA"/>
    <w:rsid w:val="006160C3"/>
    <w:rsid w:val="00616BF6"/>
    <w:rsid w:val="00616F49"/>
    <w:rsid w:val="00617584"/>
    <w:rsid w:val="00620182"/>
    <w:rsid w:val="00620904"/>
    <w:rsid w:val="00620DA0"/>
    <w:rsid w:val="00620E40"/>
    <w:rsid w:val="00621378"/>
    <w:rsid w:val="00621465"/>
    <w:rsid w:val="006217BB"/>
    <w:rsid w:val="00621968"/>
    <w:rsid w:val="00621993"/>
    <w:rsid w:val="00621B3E"/>
    <w:rsid w:val="006222D0"/>
    <w:rsid w:val="00622682"/>
    <w:rsid w:val="00622730"/>
    <w:rsid w:val="00622AC2"/>
    <w:rsid w:val="006230C5"/>
    <w:rsid w:val="00623651"/>
    <w:rsid w:val="006238D1"/>
    <w:rsid w:val="0062394A"/>
    <w:rsid w:val="00623D27"/>
    <w:rsid w:val="00624052"/>
    <w:rsid w:val="00624BCC"/>
    <w:rsid w:val="00624CAE"/>
    <w:rsid w:val="00625080"/>
    <w:rsid w:val="00625708"/>
    <w:rsid w:val="0062599C"/>
    <w:rsid w:val="00625E48"/>
    <w:rsid w:val="00626631"/>
    <w:rsid w:val="006268DB"/>
    <w:rsid w:val="00626A36"/>
    <w:rsid w:val="00626DBE"/>
    <w:rsid w:val="00627CFB"/>
    <w:rsid w:val="00627FCF"/>
    <w:rsid w:val="00630025"/>
    <w:rsid w:val="006305B6"/>
    <w:rsid w:val="006305D3"/>
    <w:rsid w:val="0063172B"/>
    <w:rsid w:val="00631950"/>
    <w:rsid w:val="00631B5B"/>
    <w:rsid w:val="006328CF"/>
    <w:rsid w:val="006336F5"/>
    <w:rsid w:val="0063375C"/>
    <w:rsid w:val="006337FD"/>
    <w:rsid w:val="00633905"/>
    <w:rsid w:val="0063390B"/>
    <w:rsid w:val="00633A38"/>
    <w:rsid w:val="00633F5A"/>
    <w:rsid w:val="00633FF9"/>
    <w:rsid w:val="00634A5A"/>
    <w:rsid w:val="006351A9"/>
    <w:rsid w:val="006356D2"/>
    <w:rsid w:val="0063587D"/>
    <w:rsid w:val="00635931"/>
    <w:rsid w:val="006359C5"/>
    <w:rsid w:val="00635A63"/>
    <w:rsid w:val="00635D2F"/>
    <w:rsid w:val="00635D35"/>
    <w:rsid w:val="00635E9D"/>
    <w:rsid w:val="0063618B"/>
    <w:rsid w:val="006361C9"/>
    <w:rsid w:val="006366CE"/>
    <w:rsid w:val="00636857"/>
    <w:rsid w:val="006368EA"/>
    <w:rsid w:val="00637084"/>
    <w:rsid w:val="006372C0"/>
    <w:rsid w:val="006377EA"/>
    <w:rsid w:val="006379CB"/>
    <w:rsid w:val="00637B0E"/>
    <w:rsid w:val="00637F75"/>
    <w:rsid w:val="00640836"/>
    <w:rsid w:val="006411EF"/>
    <w:rsid w:val="006418CD"/>
    <w:rsid w:val="00641AED"/>
    <w:rsid w:val="006420CD"/>
    <w:rsid w:val="0064266F"/>
    <w:rsid w:val="00642FA6"/>
    <w:rsid w:val="006432D7"/>
    <w:rsid w:val="006432F8"/>
    <w:rsid w:val="0064377B"/>
    <w:rsid w:val="0064386C"/>
    <w:rsid w:val="006439E6"/>
    <w:rsid w:val="0064428F"/>
    <w:rsid w:val="006449DC"/>
    <w:rsid w:val="00644AC3"/>
    <w:rsid w:val="00644D73"/>
    <w:rsid w:val="00644DFD"/>
    <w:rsid w:val="00645293"/>
    <w:rsid w:val="006455FE"/>
    <w:rsid w:val="006457EF"/>
    <w:rsid w:val="0064584D"/>
    <w:rsid w:val="00645B58"/>
    <w:rsid w:val="00645CBD"/>
    <w:rsid w:val="0064685C"/>
    <w:rsid w:val="0064693D"/>
    <w:rsid w:val="0064790E"/>
    <w:rsid w:val="006500E9"/>
    <w:rsid w:val="00650965"/>
    <w:rsid w:val="00650CDC"/>
    <w:rsid w:val="006513CC"/>
    <w:rsid w:val="00651916"/>
    <w:rsid w:val="00651CD8"/>
    <w:rsid w:val="006522D9"/>
    <w:rsid w:val="006525DC"/>
    <w:rsid w:val="006528B1"/>
    <w:rsid w:val="00652EA3"/>
    <w:rsid w:val="00652F40"/>
    <w:rsid w:val="0065346D"/>
    <w:rsid w:val="0065366D"/>
    <w:rsid w:val="006537A1"/>
    <w:rsid w:val="00653B19"/>
    <w:rsid w:val="0065406C"/>
    <w:rsid w:val="006542E3"/>
    <w:rsid w:val="006547B1"/>
    <w:rsid w:val="006548FB"/>
    <w:rsid w:val="00654A1E"/>
    <w:rsid w:val="00655570"/>
    <w:rsid w:val="0065575D"/>
    <w:rsid w:val="0065595B"/>
    <w:rsid w:val="00655ACD"/>
    <w:rsid w:val="00655B9E"/>
    <w:rsid w:val="00655F25"/>
    <w:rsid w:val="006566E1"/>
    <w:rsid w:val="00656A3D"/>
    <w:rsid w:val="00656B29"/>
    <w:rsid w:val="00656C05"/>
    <w:rsid w:val="00656D80"/>
    <w:rsid w:val="00657338"/>
    <w:rsid w:val="0065750D"/>
    <w:rsid w:val="0065771F"/>
    <w:rsid w:val="006579A6"/>
    <w:rsid w:val="00657A00"/>
    <w:rsid w:val="00660202"/>
    <w:rsid w:val="0066020E"/>
    <w:rsid w:val="00660218"/>
    <w:rsid w:val="0066053B"/>
    <w:rsid w:val="0066083D"/>
    <w:rsid w:val="00661208"/>
    <w:rsid w:val="00661458"/>
    <w:rsid w:val="00661D45"/>
    <w:rsid w:val="006625A7"/>
    <w:rsid w:val="006625C0"/>
    <w:rsid w:val="0066265E"/>
    <w:rsid w:val="00662936"/>
    <w:rsid w:val="00662DA6"/>
    <w:rsid w:val="00662FCE"/>
    <w:rsid w:val="0066309C"/>
    <w:rsid w:val="006632E1"/>
    <w:rsid w:val="00663540"/>
    <w:rsid w:val="00663A04"/>
    <w:rsid w:val="00663CD1"/>
    <w:rsid w:val="00663FC3"/>
    <w:rsid w:val="0066425A"/>
    <w:rsid w:val="0066489E"/>
    <w:rsid w:val="006649A9"/>
    <w:rsid w:val="0066509E"/>
    <w:rsid w:val="00665545"/>
    <w:rsid w:val="00665957"/>
    <w:rsid w:val="00665AD1"/>
    <w:rsid w:val="00665C9A"/>
    <w:rsid w:val="00665FF5"/>
    <w:rsid w:val="00666387"/>
    <w:rsid w:val="006668E6"/>
    <w:rsid w:val="006668F4"/>
    <w:rsid w:val="00666D51"/>
    <w:rsid w:val="00666FAC"/>
    <w:rsid w:val="00667491"/>
    <w:rsid w:val="00667555"/>
    <w:rsid w:val="00667D3D"/>
    <w:rsid w:val="006700A3"/>
    <w:rsid w:val="00670578"/>
    <w:rsid w:val="006707FD"/>
    <w:rsid w:val="00670D1E"/>
    <w:rsid w:val="00670DD4"/>
    <w:rsid w:val="006710D5"/>
    <w:rsid w:val="006711E3"/>
    <w:rsid w:val="00671226"/>
    <w:rsid w:val="00671DE9"/>
    <w:rsid w:val="006723AB"/>
    <w:rsid w:val="00672883"/>
    <w:rsid w:val="0067288E"/>
    <w:rsid w:val="00672B50"/>
    <w:rsid w:val="00672BBA"/>
    <w:rsid w:val="00673B0B"/>
    <w:rsid w:val="00673FE7"/>
    <w:rsid w:val="006743B9"/>
    <w:rsid w:val="00674487"/>
    <w:rsid w:val="0067464C"/>
    <w:rsid w:val="00674BE5"/>
    <w:rsid w:val="00674CA0"/>
    <w:rsid w:val="00674CF3"/>
    <w:rsid w:val="0067511A"/>
    <w:rsid w:val="00675354"/>
    <w:rsid w:val="0067564A"/>
    <w:rsid w:val="00675B81"/>
    <w:rsid w:val="00675D08"/>
    <w:rsid w:val="006763EB"/>
    <w:rsid w:val="00676ABF"/>
    <w:rsid w:val="00676BD6"/>
    <w:rsid w:val="006772B6"/>
    <w:rsid w:val="00677802"/>
    <w:rsid w:val="006804D4"/>
    <w:rsid w:val="0068078F"/>
    <w:rsid w:val="00680B41"/>
    <w:rsid w:val="00680C68"/>
    <w:rsid w:val="00680D7E"/>
    <w:rsid w:val="006815C5"/>
    <w:rsid w:val="00681D22"/>
    <w:rsid w:val="00681E2B"/>
    <w:rsid w:val="00681FD9"/>
    <w:rsid w:val="006821FF"/>
    <w:rsid w:val="00682744"/>
    <w:rsid w:val="00682A2C"/>
    <w:rsid w:val="00682A60"/>
    <w:rsid w:val="00683153"/>
    <w:rsid w:val="0068340B"/>
    <w:rsid w:val="00683AC2"/>
    <w:rsid w:val="00683AE6"/>
    <w:rsid w:val="006849D3"/>
    <w:rsid w:val="00684F7D"/>
    <w:rsid w:val="0068608E"/>
    <w:rsid w:val="00686D87"/>
    <w:rsid w:val="00686F11"/>
    <w:rsid w:val="00686FA0"/>
    <w:rsid w:val="006879D8"/>
    <w:rsid w:val="00687D4C"/>
    <w:rsid w:val="00687F08"/>
    <w:rsid w:val="00690337"/>
    <w:rsid w:val="0069037A"/>
    <w:rsid w:val="006903D6"/>
    <w:rsid w:val="00690875"/>
    <w:rsid w:val="0069099C"/>
    <w:rsid w:val="006919FB"/>
    <w:rsid w:val="006920DA"/>
    <w:rsid w:val="006926A3"/>
    <w:rsid w:val="00692DCF"/>
    <w:rsid w:val="00692E72"/>
    <w:rsid w:val="00693605"/>
    <w:rsid w:val="00693F6A"/>
    <w:rsid w:val="00694C65"/>
    <w:rsid w:val="00694EC4"/>
    <w:rsid w:val="00695094"/>
    <w:rsid w:val="006953E4"/>
    <w:rsid w:val="00695EFF"/>
    <w:rsid w:val="0069638A"/>
    <w:rsid w:val="00696536"/>
    <w:rsid w:val="0069679D"/>
    <w:rsid w:val="00696D09"/>
    <w:rsid w:val="00696FB1"/>
    <w:rsid w:val="00697174"/>
    <w:rsid w:val="006971DE"/>
    <w:rsid w:val="0069739F"/>
    <w:rsid w:val="00697FF7"/>
    <w:rsid w:val="006A02C1"/>
    <w:rsid w:val="006A0368"/>
    <w:rsid w:val="006A0381"/>
    <w:rsid w:val="006A07B7"/>
    <w:rsid w:val="006A0D58"/>
    <w:rsid w:val="006A0E9F"/>
    <w:rsid w:val="006A132B"/>
    <w:rsid w:val="006A16C9"/>
    <w:rsid w:val="006A1A46"/>
    <w:rsid w:val="006A1B85"/>
    <w:rsid w:val="006A2596"/>
    <w:rsid w:val="006A28D1"/>
    <w:rsid w:val="006A2BF5"/>
    <w:rsid w:val="006A3563"/>
    <w:rsid w:val="006A3679"/>
    <w:rsid w:val="006A39DA"/>
    <w:rsid w:val="006A3A16"/>
    <w:rsid w:val="006A3B49"/>
    <w:rsid w:val="006A3DFA"/>
    <w:rsid w:val="006A5536"/>
    <w:rsid w:val="006A593D"/>
    <w:rsid w:val="006A5B24"/>
    <w:rsid w:val="006A5D72"/>
    <w:rsid w:val="006A678E"/>
    <w:rsid w:val="006A6A54"/>
    <w:rsid w:val="006A6AD8"/>
    <w:rsid w:val="006A7A29"/>
    <w:rsid w:val="006A7C25"/>
    <w:rsid w:val="006A7C65"/>
    <w:rsid w:val="006B03EA"/>
    <w:rsid w:val="006B0D7F"/>
    <w:rsid w:val="006B0F34"/>
    <w:rsid w:val="006B10E0"/>
    <w:rsid w:val="006B1630"/>
    <w:rsid w:val="006B1A66"/>
    <w:rsid w:val="006B1C4D"/>
    <w:rsid w:val="006B2735"/>
    <w:rsid w:val="006B2811"/>
    <w:rsid w:val="006B282F"/>
    <w:rsid w:val="006B294E"/>
    <w:rsid w:val="006B29E7"/>
    <w:rsid w:val="006B2BFA"/>
    <w:rsid w:val="006B30B9"/>
    <w:rsid w:val="006B366B"/>
    <w:rsid w:val="006B38A3"/>
    <w:rsid w:val="006B3B1C"/>
    <w:rsid w:val="006B3BA1"/>
    <w:rsid w:val="006B3BF4"/>
    <w:rsid w:val="006B4638"/>
    <w:rsid w:val="006B4C83"/>
    <w:rsid w:val="006B4E0D"/>
    <w:rsid w:val="006B612E"/>
    <w:rsid w:val="006B6167"/>
    <w:rsid w:val="006B62B1"/>
    <w:rsid w:val="006B63C7"/>
    <w:rsid w:val="006B6B73"/>
    <w:rsid w:val="006B7396"/>
    <w:rsid w:val="006B7BE4"/>
    <w:rsid w:val="006C0407"/>
    <w:rsid w:val="006C0849"/>
    <w:rsid w:val="006C0A4C"/>
    <w:rsid w:val="006C0B9C"/>
    <w:rsid w:val="006C1011"/>
    <w:rsid w:val="006C16DD"/>
    <w:rsid w:val="006C1B39"/>
    <w:rsid w:val="006C2584"/>
    <w:rsid w:val="006C2826"/>
    <w:rsid w:val="006C29C0"/>
    <w:rsid w:val="006C2D09"/>
    <w:rsid w:val="006C3329"/>
    <w:rsid w:val="006C341D"/>
    <w:rsid w:val="006C3561"/>
    <w:rsid w:val="006C3754"/>
    <w:rsid w:val="006C3D0F"/>
    <w:rsid w:val="006C4862"/>
    <w:rsid w:val="006C4BA7"/>
    <w:rsid w:val="006C5BD9"/>
    <w:rsid w:val="006C5F1B"/>
    <w:rsid w:val="006C647F"/>
    <w:rsid w:val="006C6505"/>
    <w:rsid w:val="006C6B38"/>
    <w:rsid w:val="006C6FF7"/>
    <w:rsid w:val="006C72D4"/>
    <w:rsid w:val="006C744D"/>
    <w:rsid w:val="006C751D"/>
    <w:rsid w:val="006C75D6"/>
    <w:rsid w:val="006C767D"/>
    <w:rsid w:val="006C77F5"/>
    <w:rsid w:val="006C7846"/>
    <w:rsid w:val="006C7993"/>
    <w:rsid w:val="006C7D94"/>
    <w:rsid w:val="006D0097"/>
    <w:rsid w:val="006D01EE"/>
    <w:rsid w:val="006D05C8"/>
    <w:rsid w:val="006D069E"/>
    <w:rsid w:val="006D121D"/>
    <w:rsid w:val="006D131F"/>
    <w:rsid w:val="006D14AA"/>
    <w:rsid w:val="006D1602"/>
    <w:rsid w:val="006D1848"/>
    <w:rsid w:val="006D1A21"/>
    <w:rsid w:val="006D2062"/>
    <w:rsid w:val="006D23B6"/>
    <w:rsid w:val="006D24AA"/>
    <w:rsid w:val="006D261D"/>
    <w:rsid w:val="006D28FE"/>
    <w:rsid w:val="006D2B06"/>
    <w:rsid w:val="006D3135"/>
    <w:rsid w:val="006D327F"/>
    <w:rsid w:val="006D3D78"/>
    <w:rsid w:val="006D3E2B"/>
    <w:rsid w:val="006D4529"/>
    <w:rsid w:val="006D476C"/>
    <w:rsid w:val="006D47CB"/>
    <w:rsid w:val="006D4AFA"/>
    <w:rsid w:val="006D4D7E"/>
    <w:rsid w:val="006D4F44"/>
    <w:rsid w:val="006D5184"/>
    <w:rsid w:val="006D5695"/>
    <w:rsid w:val="006D56D0"/>
    <w:rsid w:val="006D6295"/>
    <w:rsid w:val="006D6600"/>
    <w:rsid w:val="006D683C"/>
    <w:rsid w:val="006D6860"/>
    <w:rsid w:val="006D6913"/>
    <w:rsid w:val="006D6B98"/>
    <w:rsid w:val="006D7018"/>
    <w:rsid w:val="006D704E"/>
    <w:rsid w:val="006D7155"/>
    <w:rsid w:val="006D794D"/>
    <w:rsid w:val="006D7D1E"/>
    <w:rsid w:val="006D7FCB"/>
    <w:rsid w:val="006E0355"/>
    <w:rsid w:val="006E08F6"/>
    <w:rsid w:val="006E0BCC"/>
    <w:rsid w:val="006E17DF"/>
    <w:rsid w:val="006E1AD9"/>
    <w:rsid w:val="006E2551"/>
    <w:rsid w:val="006E257B"/>
    <w:rsid w:val="006E2865"/>
    <w:rsid w:val="006E2AC6"/>
    <w:rsid w:val="006E2F09"/>
    <w:rsid w:val="006E3104"/>
    <w:rsid w:val="006E3151"/>
    <w:rsid w:val="006E3B1E"/>
    <w:rsid w:val="006E4B80"/>
    <w:rsid w:val="006E4BB9"/>
    <w:rsid w:val="006E4C28"/>
    <w:rsid w:val="006E51F5"/>
    <w:rsid w:val="006E5265"/>
    <w:rsid w:val="006E5489"/>
    <w:rsid w:val="006E551C"/>
    <w:rsid w:val="006E56B8"/>
    <w:rsid w:val="006E5B0B"/>
    <w:rsid w:val="006E5B6D"/>
    <w:rsid w:val="006E5C76"/>
    <w:rsid w:val="006E5CC2"/>
    <w:rsid w:val="006E5F0E"/>
    <w:rsid w:val="006E61F8"/>
    <w:rsid w:val="006E6B52"/>
    <w:rsid w:val="006E6D5B"/>
    <w:rsid w:val="006E6F88"/>
    <w:rsid w:val="006E6FF0"/>
    <w:rsid w:val="006E72E3"/>
    <w:rsid w:val="006E74C2"/>
    <w:rsid w:val="006E7F22"/>
    <w:rsid w:val="006F0398"/>
    <w:rsid w:val="006F06D1"/>
    <w:rsid w:val="006F0A51"/>
    <w:rsid w:val="006F0FE5"/>
    <w:rsid w:val="006F1263"/>
    <w:rsid w:val="006F1506"/>
    <w:rsid w:val="006F1B58"/>
    <w:rsid w:val="006F212D"/>
    <w:rsid w:val="006F249F"/>
    <w:rsid w:val="006F33AB"/>
    <w:rsid w:val="006F33D9"/>
    <w:rsid w:val="006F37C9"/>
    <w:rsid w:val="006F47A6"/>
    <w:rsid w:val="006F4836"/>
    <w:rsid w:val="006F5229"/>
    <w:rsid w:val="006F547E"/>
    <w:rsid w:val="006F5A76"/>
    <w:rsid w:val="006F5C9A"/>
    <w:rsid w:val="006F6423"/>
    <w:rsid w:val="006F6A83"/>
    <w:rsid w:val="006F6BC3"/>
    <w:rsid w:val="006F6BD3"/>
    <w:rsid w:val="006F6CB5"/>
    <w:rsid w:val="006F738F"/>
    <w:rsid w:val="006F77D9"/>
    <w:rsid w:val="006F78B5"/>
    <w:rsid w:val="006F7DD2"/>
    <w:rsid w:val="006F7E19"/>
    <w:rsid w:val="006F7E6F"/>
    <w:rsid w:val="007007FB"/>
    <w:rsid w:val="00700BCF"/>
    <w:rsid w:val="00701219"/>
    <w:rsid w:val="007015F9"/>
    <w:rsid w:val="00701817"/>
    <w:rsid w:val="0070196C"/>
    <w:rsid w:val="00701C6C"/>
    <w:rsid w:val="00701CE1"/>
    <w:rsid w:val="00701F24"/>
    <w:rsid w:val="00702646"/>
    <w:rsid w:val="00702C89"/>
    <w:rsid w:val="007033AC"/>
    <w:rsid w:val="007038EC"/>
    <w:rsid w:val="00703D03"/>
    <w:rsid w:val="0070433E"/>
    <w:rsid w:val="0070456E"/>
    <w:rsid w:val="007046B9"/>
    <w:rsid w:val="00704D48"/>
    <w:rsid w:val="0070596A"/>
    <w:rsid w:val="00705B99"/>
    <w:rsid w:val="00705CFC"/>
    <w:rsid w:val="00706415"/>
    <w:rsid w:val="007065EF"/>
    <w:rsid w:val="00706716"/>
    <w:rsid w:val="00706B74"/>
    <w:rsid w:val="00706BC9"/>
    <w:rsid w:val="00706D80"/>
    <w:rsid w:val="00706DA9"/>
    <w:rsid w:val="00707103"/>
    <w:rsid w:val="00707152"/>
    <w:rsid w:val="00707417"/>
    <w:rsid w:val="007075D9"/>
    <w:rsid w:val="00707842"/>
    <w:rsid w:val="00707A4E"/>
    <w:rsid w:val="00707AF2"/>
    <w:rsid w:val="00707C7B"/>
    <w:rsid w:val="00707F22"/>
    <w:rsid w:val="00710558"/>
    <w:rsid w:val="00710F21"/>
    <w:rsid w:val="007110DB"/>
    <w:rsid w:val="00711377"/>
    <w:rsid w:val="00711AF1"/>
    <w:rsid w:val="00711C75"/>
    <w:rsid w:val="00711DD9"/>
    <w:rsid w:val="00712720"/>
    <w:rsid w:val="00712E96"/>
    <w:rsid w:val="00713A76"/>
    <w:rsid w:val="00713F16"/>
    <w:rsid w:val="00714163"/>
    <w:rsid w:val="007149C3"/>
    <w:rsid w:val="007149F5"/>
    <w:rsid w:val="00714AC3"/>
    <w:rsid w:val="00714CE4"/>
    <w:rsid w:val="00714FF6"/>
    <w:rsid w:val="00715389"/>
    <w:rsid w:val="007158A7"/>
    <w:rsid w:val="00715C59"/>
    <w:rsid w:val="00715CC2"/>
    <w:rsid w:val="007163E6"/>
    <w:rsid w:val="00716705"/>
    <w:rsid w:val="00716B61"/>
    <w:rsid w:val="0071766B"/>
    <w:rsid w:val="007177D4"/>
    <w:rsid w:val="00720383"/>
    <w:rsid w:val="0072096C"/>
    <w:rsid w:val="00720C26"/>
    <w:rsid w:val="00720CD5"/>
    <w:rsid w:val="00720D06"/>
    <w:rsid w:val="007215F1"/>
    <w:rsid w:val="00721867"/>
    <w:rsid w:val="00721E97"/>
    <w:rsid w:val="00721FE8"/>
    <w:rsid w:val="0072254F"/>
    <w:rsid w:val="00722703"/>
    <w:rsid w:val="00722784"/>
    <w:rsid w:val="00722D96"/>
    <w:rsid w:val="00723543"/>
    <w:rsid w:val="00724579"/>
    <w:rsid w:val="00724BA8"/>
    <w:rsid w:val="00724BCE"/>
    <w:rsid w:val="007251CD"/>
    <w:rsid w:val="00725445"/>
    <w:rsid w:val="00725917"/>
    <w:rsid w:val="00725AB5"/>
    <w:rsid w:val="00726005"/>
    <w:rsid w:val="00726722"/>
    <w:rsid w:val="0072682E"/>
    <w:rsid w:val="00726A2F"/>
    <w:rsid w:val="00726CF8"/>
    <w:rsid w:val="00727AB0"/>
    <w:rsid w:val="00727ACB"/>
    <w:rsid w:val="00727B69"/>
    <w:rsid w:val="00727F33"/>
    <w:rsid w:val="00730418"/>
    <w:rsid w:val="00730BF0"/>
    <w:rsid w:val="0073120D"/>
    <w:rsid w:val="00731BF1"/>
    <w:rsid w:val="00732BF7"/>
    <w:rsid w:val="00732C79"/>
    <w:rsid w:val="007330BB"/>
    <w:rsid w:val="007330D9"/>
    <w:rsid w:val="00733892"/>
    <w:rsid w:val="007339B1"/>
    <w:rsid w:val="00733A35"/>
    <w:rsid w:val="00733C26"/>
    <w:rsid w:val="00734080"/>
    <w:rsid w:val="00734480"/>
    <w:rsid w:val="007346DA"/>
    <w:rsid w:val="00734EC7"/>
    <w:rsid w:val="00734F10"/>
    <w:rsid w:val="0073518E"/>
    <w:rsid w:val="007352B5"/>
    <w:rsid w:val="007354A0"/>
    <w:rsid w:val="0073553B"/>
    <w:rsid w:val="00735A4F"/>
    <w:rsid w:val="00735F72"/>
    <w:rsid w:val="00736277"/>
    <w:rsid w:val="00736336"/>
    <w:rsid w:val="00736350"/>
    <w:rsid w:val="007364B9"/>
    <w:rsid w:val="00736840"/>
    <w:rsid w:val="00736EAC"/>
    <w:rsid w:val="007371A8"/>
    <w:rsid w:val="00737C8E"/>
    <w:rsid w:val="007409EF"/>
    <w:rsid w:val="00740DE2"/>
    <w:rsid w:val="007417A6"/>
    <w:rsid w:val="00741925"/>
    <w:rsid w:val="00741B72"/>
    <w:rsid w:val="007427D8"/>
    <w:rsid w:val="00742A97"/>
    <w:rsid w:val="00742F95"/>
    <w:rsid w:val="0074301E"/>
    <w:rsid w:val="007430D9"/>
    <w:rsid w:val="007437BF"/>
    <w:rsid w:val="00743846"/>
    <w:rsid w:val="0074446C"/>
    <w:rsid w:val="0074490F"/>
    <w:rsid w:val="00744B3F"/>
    <w:rsid w:val="00744D0D"/>
    <w:rsid w:val="00744E00"/>
    <w:rsid w:val="007450AE"/>
    <w:rsid w:val="00745335"/>
    <w:rsid w:val="0074555B"/>
    <w:rsid w:val="00745C80"/>
    <w:rsid w:val="00745C9C"/>
    <w:rsid w:val="00745E9C"/>
    <w:rsid w:val="00746115"/>
    <w:rsid w:val="00746284"/>
    <w:rsid w:val="00746420"/>
    <w:rsid w:val="0074665E"/>
    <w:rsid w:val="00746FE1"/>
    <w:rsid w:val="00747692"/>
    <w:rsid w:val="00747E66"/>
    <w:rsid w:val="00747E82"/>
    <w:rsid w:val="00750047"/>
    <w:rsid w:val="00750A06"/>
    <w:rsid w:val="00750A5E"/>
    <w:rsid w:val="00750AD0"/>
    <w:rsid w:val="00750D81"/>
    <w:rsid w:val="00751568"/>
    <w:rsid w:val="007519EC"/>
    <w:rsid w:val="00751BD5"/>
    <w:rsid w:val="00751CC7"/>
    <w:rsid w:val="00751FA4"/>
    <w:rsid w:val="00752276"/>
    <w:rsid w:val="00752290"/>
    <w:rsid w:val="0075235A"/>
    <w:rsid w:val="007524CA"/>
    <w:rsid w:val="00752636"/>
    <w:rsid w:val="00752678"/>
    <w:rsid w:val="00752F85"/>
    <w:rsid w:val="00753CF8"/>
    <w:rsid w:val="007541C0"/>
    <w:rsid w:val="00754204"/>
    <w:rsid w:val="007543C0"/>
    <w:rsid w:val="007549EC"/>
    <w:rsid w:val="00754C00"/>
    <w:rsid w:val="00754DEA"/>
    <w:rsid w:val="00755165"/>
    <w:rsid w:val="0075516E"/>
    <w:rsid w:val="007553BC"/>
    <w:rsid w:val="00755516"/>
    <w:rsid w:val="00755541"/>
    <w:rsid w:val="00755B72"/>
    <w:rsid w:val="00756100"/>
    <w:rsid w:val="0075653E"/>
    <w:rsid w:val="00756A05"/>
    <w:rsid w:val="00756F7E"/>
    <w:rsid w:val="00756FEB"/>
    <w:rsid w:val="00757103"/>
    <w:rsid w:val="00757141"/>
    <w:rsid w:val="007578C0"/>
    <w:rsid w:val="00757C57"/>
    <w:rsid w:val="00757F46"/>
    <w:rsid w:val="00760229"/>
    <w:rsid w:val="00760332"/>
    <w:rsid w:val="007604F9"/>
    <w:rsid w:val="0076094C"/>
    <w:rsid w:val="00760984"/>
    <w:rsid w:val="007612A1"/>
    <w:rsid w:val="00761698"/>
    <w:rsid w:val="00761B1D"/>
    <w:rsid w:val="00761CA2"/>
    <w:rsid w:val="00761FBD"/>
    <w:rsid w:val="00762CD5"/>
    <w:rsid w:val="0076301F"/>
    <w:rsid w:val="007633C2"/>
    <w:rsid w:val="00763747"/>
    <w:rsid w:val="00763D29"/>
    <w:rsid w:val="00763F9D"/>
    <w:rsid w:val="00763FEE"/>
    <w:rsid w:val="00763FF6"/>
    <w:rsid w:val="007645F0"/>
    <w:rsid w:val="007646CA"/>
    <w:rsid w:val="00764896"/>
    <w:rsid w:val="00764B07"/>
    <w:rsid w:val="00764C05"/>
    <w:rsid w:val="00764C7D"/>
    <w:rsid w:val="00764C82"/>
    <w:rsid w:val="0076502B"/>
    <w:rsid w:val="00765074"/>
    <w:rsid w:val="00765125"/>
    <w:rsid w:val="00765615"/>
    <w:rsid w:val="007656E8"/>
    <w:rsid w:val="007666DE"/>
    <w:rsid w:val="00766717"/>
    <w:rsid w:val="00766858"/>
    <w:rsid w:val="00766DC0"/>
    <w:rsid w:val="00767D9B"/>
    <w:rsid w:val="007701A2"/>
    <w:rsid w:val="00770280"/>
    <w:rsid w:val="00770BAD"/>
    <w:rsid w:val="0077101A"/>
    <w:rsid w:val="007710F1"/>
    <w:rsid w:val="007716DD"/>
    <w:rsid w:val="00771D32"/>
    <w:rsid w:val="007722DD"/>
    <w:rsid w:val="007723F1"/>
    <w:rsid w:val="00772510"/>
    <w:rsid w:val="007726E2"/>
    <w:rsid w:val="00772AE7"/>
    <w:rsid w:val="00772DD7"/>
    <w:rsid w:val="00772EE4"/>
    <w:rsid w:val="007730B3"/>
    <w:rsid w:val="007731EE"/>
    <w:rsid w:val="00773294"/>
    <w:rsid w:val="00773C2A"/>
    <w:rsid w:val="0077408E"/>
    <w:rsid w:val="007740C3"/>
    <w:rsid w:val="00774261"/>
    <w:rsid w:val="007745D7"/>
    <w:rsid w:val="0077474D"/>
    <w:rsid w:val="007748C4"/>
    <w:rsid w:val="00774D1B"/>
    <w:rsid w:val="00774D86"/>
    <w:rsid w:val="007751AA"/>
    <w:rsid w:val="007759CE"/>
    <w:rsid w:val="007767B4"/>
    <w:rsid w:val="00776889"/>
    <w:rsid w:val="007769BE"/>
    <w:rsid w:val="00776DFE"/>
    <w:rsid w:val="00776E09"/>
    <w:rsid w:val="00777096"/>
    <w:rsid w:val="007770B1"/>
    <w:rsid w:val="007773AD"/>
    <w:rsid w:val="007774EC"/>
    <w:rsid w:val="007775D1"/>
    <w:rsid w:val="00777937"/>
    <w:rsid w:val="00777F80"/>
    <w:rsid w:val="007800E3"/>
    <w:rsid w:val="007801D4"/>
    <w:rsid w:val="007807B1"/>
    <w:rsid w:val="00780A09"/>
    <w:rsid w:val="00780CCA"/>
    <w:rsid w:val="0078136A"/>
    <w:rsid w:val="0078148A"/>
    <w:rsid w:val="00781C64"/>
    <w:rsid w:val="00781CCC"/>
    <w:rsid w:val="00781CDE"/>
    <w:rsid w:val="00782934"/>
    <w:rsid w:val="00782945"/>
    <w:rsid w:val="00782999"/>
    <w:rsid w:val="00784576"/>
    <w:rsid w:val="00784728"/>
    <w:rsid w:val="00784819"/>
    <w:rsid w:val="00784C12"/>
    <w:rsid w:val="00784C8D"/>
    <w:rsid w:val="007861B6"/>
    <w:rsid w:val="00786268"/>
    <w:rsid w:val="00786364"/>
    <w:rsid w:val="00786863"/>
    <w:rsid w:val="0078688A"/>
    <w:rsid w:val="007873EB"/>
    <w:rsid w:val="007874F6"/>
    <w:rsid w:val="007877DC"/>
    <w:rsid w:val="00787CD6"/>
    <w:rsid w:val="0079001A"/>
    <w:rsid w:val="007900C4"/>
    <w:rsid w:val="007903B2"/>
    <w:rsid w:val="00790966"/>
    <w:rsid w:val="00791B9B"/>
    <w:rsid w:val="00791DFD"/>
    <w:rsid w:val="00792B15"/>
    <w:rsid w:val="00792DF6"/>
    <w:rsid w:val="00792EBD"/>
    <w:rsid w:val="00792ECF"/>
    <w:rsid w:val="00793AE7"/>
    <w:rsid w:val="00793C5E"/>
    <w:rsid w:val="00793DDF"/>
    <w:rsid w:val="00793FAA"/>
    <w:rsid w:val="00794D42"/>
    <w:rsid w:val="00795153"/>
    <w:rsid w:val="00795284"/>
    <w:rsid w:val="0079530C"/>
    <w:rsid w:val="00796047"/>
    <w:rsid w:val="0079615B"/>
    <w:rsid w:val="0079670F"/>
    <w:rsid w:val="00796F42"/>
    <w:rsid w:val="00797198"/>
    <w:rsid w:val="0079776B"/>
    <w:rsid w:val="007A0128"/>
    <w:rsid w:val="007A058B"/>
    <w:rsid w:val="007A0B69"/>
    <w:rsid w:val="007A0F44"/>
    <w:rsid w:val="007A1B81"/>
    <w:rsid w:val="007A1EBD"/>
    <w:rsid w:val="007A202C"/>
    <w:rsid w:val="007A226A"/>
    <w:rsid w:val="007A27C6"/>
    <w:rsid w:val="007A2F0D"/>
    <w:rsid w:val="007A37AF"/>
    <w:rsid w:val="007A37C1"/>
    <w:rsid w:val="007A39F6"/>
    <w:rsid w:val="007A3AA6"/>
    <w:rsid w:val="007A3DD5"/>
    <w:rsid w:val="007A3FBD"/>
    <w:rsid w:val="007A409B"/>
    <w:rsid w:val="007A41C8"/>
    <w:rsid w:val="007A41D1"/>
    <w:rsid w:val="007A45DF"/>
    <w:rsid w:val="007A4982"/>
    <w:rsid w:val="007A5011"/>
    <w:rsid w:val="007A5219"/>
    <w:rsid w:val="007A5593"/>
    <w:rsid w:val="007A5D74"/>
    <w:rsid w:val="007A5DC3"/>
    <w:rsid w:val="007A5E7B"/>
    <w:rsid w:val="007A5EA7"/>
    <w:rsid w:val="007A5EDB"/>
    <w:rsid w:val="007A70AE"/>
    <w:rsid w:val="007A77C4"/>
    <w:rsid w:val="007A79CE"/>
    <w:rsid w:val="007A7C1D"/>
    <w:rsid w:val="007B0677"/>
    <w:rsid w:val="007B0D1D"/>
    <w:rsid w:val="007B10EA"/>
    <w:rsid w:val="007B11DD"/>
    <w:rsid w:val="007B1304"/>
    <w:rsid w:val="007B1401"/>
    <w:rsid w:val="007B151F"/>
    <w:rsid w:val="007B1647"/>
    <w:rsid w:val="007B1B2F"/>
    <w:rsid w:val="007B1B4A"/>
    <w:rsid w:val="007B1E16"/>
    <w:rsid w:val="007B1F34"/>
    <w:rsid w:val="007B1FA9"/>
    <w:rsid w:val="007B202C"/>
    <w:rsid w:val="007B3078"/>
    <w:rsid w:val="007B3FBB"/>
    <w:rsid w:val="007B4D9B"/>
    <w:rsid w:val="007B4FDB"/>
    <w:rsid w:val="007B50D5"/>
    <w:rsid w:val="007B5E8C"/>
    <w:rsid w:val="007B5F96"/>
    <w:rsid w:val="007B5FFD"/>
    <w:rsid w:val="007B6133"/>
    <w:rsid w:val="007B66A4"/>
    <w:rsid w:val="007B682B"/>
    <w:rsid w:val="007B701F"/>
    <w:rsid w:val="007B74F4"/>
    <w:rsid w:val="007B79CA"/>
    <w:rsid w:val="007B7C21"/>
    <w:rsid w:val="007B7C5E"/>
    <w:rsid w:val="007B7E13"/>
    <w:rsid w:val="007B7EC7"/>
    <w:rsid w:val="007C05C9"/>
    <w:rsid w:val="007C0808"/>
    <w:rsid w:val="007C0ABC"/>
    <w:rsid w:val="007C13E3"/>
    <w:rsid w:val="007C169D"/>
    <w:rsid w:val="007C16B1"/>
    <w:rsid w:val="007C1783"/>
    <w:rsid w:val="007C2376"/>
    <w:rsid w:val="007C2485"/>
    <w:rsid w:val="007C25DD"/>
    <w:rsid w:val="007C2765"/>
    <w:rsid w:val="007C2D56"/>
    <w:rsid w:val="007C2F78"/>
    <w:rsid w:val="007C303F"/>
    <w:rsid w:val="007C3676"/>
    <w:rsid w:val="007C378D"/>
    <w:rsid w:val="007C3B00"/>
    <w:rsid w:val="007C3F6C"/>
    <w:rsid w:val="007C4101"/>
    <w:rsid w:val="007C49A3"/>
    <w:rsid w:val="007C4A8B"/>
    <w:rsid w:val="007C5422"/>
    <w:rsid w:val="007C5FA3"/>
    <w:rsid w:val="007C635C"/>
    <w:rsid w:val="007C68A5"/>
    <w:rsid w:val="007C71F0"/>
    <w:rsid w:val="007C73A5"/>
    <w:rsid w:val="007C73C0"/>
    <w:rsid w:val="007C784F"/>
    <w:rsid w:val="007D0D58"/>
    <w:rsid w:val="007D0ED8"/>
    <w:rsid w:val="007D109E"/>
    <w:rsid w:val="007D1243"/>
    <w:rsid w:val="007D1554"/>
    <w:rsid w:val="007D189B"/>
    <w:rsid w:val="007D1FC9"/>
    <w:rsid w:val="007D23BE"/>
    <w:rsid w:val="007D27E1"/>
    <w:rsid w:val="007D30A0"/>
    <w:rsid w:val="007D3121"/>
    <w:rsid w:val="007D3299"/>
    <w:rsid w:val="007D37F4"/>
    <w:rsid w:val="007D3BEB"/>
    <w:rsid w:val="007D3C70"/>
    <w:rsid w:val="007D3C95"/>
    <w:rsid w:val="007D3F09"/>
    <w:rsid w:val="007D42F5"/>
    <w:rsid w:val="007D466C"/>
    <w:rsid w:val="007D4938"/>
    <w:rsid w:val="007D4D10"/>
    <w:rsid w:val="007D4D4F"/>
    <w:rsid w:val="007D4DAA"/>
    <w:rsid w:val="007D539C"/>
    <w:rsid w:val="007D546B"/>
    <w:rsid w:val="007D5647"/>
    <w:rsid w:val="007D58E8"/>
    <w:rsid w:val="007D5AA9"/>
    <w:rsid w:val="007D6069"/>
    <w:rsid w:val="007D6BA5"/>
    <w:rsid w:val="007D6C22"/>
    <w:rsid w:val="007D7066"/>
    <w:rsid w:val="007D737B"/>
    <w:rsid w:val="007D7A14"/>
    <w:rsid w:val="007D7FBD"/>
    <w:rsid w:val="007E0F29"/>
    <w:rsid w:val="007E12EC"/>
    <w:rsid w:val="007E15A9"/>
    <w:rsid w:val="007E15F6"/>
    <w:rsid w:val="007E21DA"/>
    <w:rsid w:val="007E224D"/>
    <w:rsid w:val="007E2528"/>
    <w:rsid w:val="007E2E28"/>
    <w:rsid w:val="007E359F"/>
    <w:rsid w:val="007E47DF"/>
    <w:rsid w:val="007E49D9"/>
    <w:rsid w:val="007E5098"/>
    <w:rsid w:val="007E5789"/>
    <w:rsid w:val="007E5C1F"/>
    <w:rsid w:val="007E5FBF"/>
    <w:rsid w:val="007E6714"/>
    <w:rsid w:val="007E6AAB"/>
    <w:rsid w:val="007E6B10"/>
    <w:rsid w:val="007E6BB0"/>
    <w:rsid w:val="007E6E3D"/>
    <w:rsid w:val="007E6ED0"/>
    <w:rsid w:val="007E71BC"/>
    <w:rsid w:val="007E7D65"/>
    <w:rsid w:val="007F0451"/>
    <w:rsid w:val="007F0EEA"/>
    <w:rsid w:val="007F1174"/>
    <w:rsid w:val="007F13A4"/>
    <w:rsid w:val="007F152C"/>
    <w:rsid w:val="007F1692"/>
    <w:rsid w:val="007F2214"/>
    <w:rsid w:val="007F2606"/>
    <w:rsid w:val="007F27DF"/>
    <w:rsid w:val="007F3098"/>
    <w:rsid w:val="007F312D"/>
    <w:rsid w:val="007F343B"/>
    <w:rsid w:val="007F3486"/>
    <w:rsid w:val="007F52AA"/>
    <w:rsid w:val="007F52BA"/>
    <w:rsid w:val="007F5690"/>
    <w:rsid w:val="007F5A54"/>
    <w:rsid w:val="007F661A"/>
    <w:rsid w:val="007F7B4C"/>
    <w:rsid w:val="0080047D"/>
    <w:rsid w:val="008005C3"/>
    <w:rsid w:val="00800F5C"/>
    <w:rsid w:val="00801070"/>
    <w:rsid w:val="0080167A"/>
    <w:rsid w:val="0080201F"/>
    <w:rsid w:val="008026BC"/>
    <w:rsid w:val="0080270E"/>
    <w:rsid w:val="0080347E"/>
    <w:rsid w:val="00803BF7"/>
    <w:rsid w:val="0080409B"/>
    <w:rsid w:val="00804719"/>
    <w:rsid w:val="00804D22"/>
    <w:rsid w:val="00804D5B"/>
    <w:rsid w:val="00805044"/>
    <w:rsid w:val="0080538F"/>
    <w:rsid w:val="00805392"/>
    <w:rsid w:val="00805CA8"/>
    <w:rsid w:val="008062D2"/>
    <w:rsid w:val="008066EB"/>
    <w:rsid w:val="00806897"/>
    <w:rsid w:val="00806B56"/>
    <w:rsid w:val="00806CCF"/>
    <w:rsid w:val="0080708A"/>
    <w:rsid w:val="00807F72"/>
    <w:rsid w:val="008104A5"/>
    <w:rsid w:val="008104F5"/>
    <w:rsid w:val="00810BBE"/>
    <w:rsid w:val="00810D39"/>
    <w:rsid w:val="00810F5A"/>
    <w:rsid w:val="00810FBF"/>
    <w:rsid w:val="00810FFE"/>
    <w:rsid w:val="00811C1D"/>
    <w:rsid w:val="00811C6E"/>
    <w:rsid w:val="00812072"/>
    <w:rsid w:val="0081330E"/>
    <w:rsid w:val="00813EDE"/>
    <w:rsid w:val="00813F22"/>
    <w:rsid w:val="008141D8"/>
    <w:rsid w:val="008142D2"/>
    <w:rsid w:val="008142F0"/>
    <w:rsid w:val="00814759"/>
    <w:rsid w:val="0081488D"/>
    <w:rsid w:val="0081529F"/>
    <w:rsid w:val="00815B20"/>
    <w:rsid w:val="008166B4"/>
    <w:rsid w:val="008166D7"/>
    <w:rsid w:val="008169C7"/>
    <w:rsid w:val="00816A42"/>
    <w:rsid w:val="00816D55"/>
    <w:rsid w:val="00817199"/>
    <w:rsid w:val="0081735B"/>
    <w:rsid w:val="00817680"/>
    <w:rsid w:val="00817977"/>
    <w:rsid w:val="008179B3"/>
    <w:rsid w:val="00817C72"/>
    <w:rsid w:val="00817EEA"/>
    <w:rsid w:val="00817F61"/>
    <w:rsid w:val="008201D0"/>
    <w:rsid w:val="0082020B"/>
    <w:rsid w:val="008206AF"/>
    <w:rsid w:val="00820CBA"/>
    <w:rsid w:val="00820FB2"/>
    <w:rsid w:val="008210F5"/>
    <w:rsid w:val="00821699"/>
    <w:rsid w:val="008216DF"/>
    <w:rsid w:val="00822428"/>
    <w:rsid w:val="00822708"/>
    <w:rsid w:val="0082291D"/>
    <w:rsid w:val="00822AD5"/>
    <w:rsid w:val="00822F0A"/>
    <w:rsid w:val="008239DD"/>
    <w:rsid w:val="00824105"/>
    <w:rsid w:val="0082471C"/>
    <w:rsid w:val="00824A48"/>
    <w:rsid w:val="00824C87"/>
    <w:rsid w:val="008252D9"/>
    <w:rsid w:val="00825779"/>
    <w:rsid w:val="00825784"/>
    <w:rsid w:val="008257F3"/>
    <w:rsid w:val="0082596D"/>
    <w:rsid w:val="008259AB"/>
    <w:rsid w:val="00825B60"/>
    <w:rsid w:val="00826031"/>
    <w:rsid w:val="00826039"/>
    <w:rsid w:val="0082613C"/>
    <w:rsid w:val="008269DB"/>
    <w:rsid w:val="0082750C"/>
    <w:rsid w:val="00827568"/>
    <w:rsid w:val="0082767C"/>
    <w:rsid w:val="00827A7A"/>
    <w:rsid w:val="008300DF"/>
    <w:rsid w:val="0083091D"/>
    <w:rsid w:val="00830B52"/>
    <w:rsid w:val="0083120B"/>
    <w:rsid w:val="008312BF"/>
    <w:rsid w:val="008324C3"/>
    <w:rsid w:val="008325E7"/>
    <w:rsid w:val="00832748"/>
    <w:rsid w:val="008328A9"/>
    <w:rsid w:val="00832ACE"/>
    <w:rsid w:val="00832D75"/>
    <w:rsid w:val="00833222"/>
    <w:rsid w:val="008334BB"/>
    <w:rsid w:val="008336D1"/>
    <w:rsid w:val="00833B61"/>
    <w:rsid w:val="00833ECB"/>
    <w:rsid w:val="008340A4"/>
    <w:rsid w:val="00834186"/>
    <w:rsid w:val="008341D7"/>
    <w:rsid w:val="008345A8"/>
    <w:rsid w:val="00834861"/>
    <w:rsid w:val="00834DFF"/>
    <w:rsid w:val="00834FEF"/>
    <w:rsid w:val="00835E16"/>
    <w:rsid w:val="008360DD"/>
    <w:rsid w:val="008364C3"/>
    <w:rsid w:val="00836619"/>
    <w:rsid w:val="008374FB"/>
    <w:rsid w:val="008376C7"/>
    <w:rsid w:val="008379ED"/>
    <w:rsid w:val="00837E3B"/>
    <w:rsid w:val="0084039B"/>
    <w:rsid w:val="008406D4"/>
    <w:rsid w:val="00840FDF"/>
    <w:rsid w:val="008411BE"/>
    <w:rsid w:val="00841A5B"/>
    <w:rsid w:val="00841D7E"/>
    <w:rsid w:val="00841EB7"/>
    <w:rsid w:val="0084224E"/>
    <w:rsid w:val="008426CF"/>
    <w:rsid w:val="00842D5B"/>
    <w:rsid w:val="008433C4"/>
    <w:rsid w:val="0084372D"/>
    <w:rsid w:val="00843CD2"/>
    <w:rsid w:val="00843FE4"/>
    <w:rsid w:val="0084409E"/>
    <w:rsid w:val="00844193"/>
    <w:rsid w:val="008442E5"/>
    <w:rsid w:val="0084430C"/>
    <w:rsid w:val="008446A7"/>
    <w:rsid w:val="008447F4"/>
    <w:rsid w:val="0084485A"/>
    <w:rsid w:val="008448DC"/>
    <w:rsid w:val="00844F1C"/>
    <w:rsid w:val="00845634"/>
    <w:rsid w:val="00845865"/>
    <w:rsid w:val="00845E7C"/>
    <w:rsid w:val="0084733D"/>
    <w:rsid w:val="0084775E"/>
    <w:rsid w:val="008477A9"/>
    <w:rsid w:val="008477DB"/>
    <w:rsid w:val="00847AAC"/>
    <w:rsid w:val="00847DE9"/>
    <w:rsid w:val="00847F7E"/>
    <w:rsid w:val="00850503"/>
    <w:rsid w:val="00850972"/>
    <w:rsid w:val="00850B7A"/>
    <w:rsid w:val="00850E6A"/>
    <w:rsid w:val="008511AD"/>
    <w:rsid w:val="008512A7"/>
    <w:rsid w:val="008515B8"/>
    <w:rsid w:val="0085189B"/>
    <w:rsid w:val="00851C36"/>
    <w:rsid w:val="00852235"/>
    <w:rsid w:val="0085257A"/>
    <w:rsid w:val="00852AEA"/>
    <w:rsid w:val="00852D00"/>
    <w:rsid w:val="00852D67"/>
    <w:rsid w:val="008537BB"/>
    <w:rsid w:val="008539B2"/>
    <w:rsid w:val="008541AC"/>
    <w:rsid w:val="00854411"/>
    <w:rsid w:val="008548F0"/>
    <w:rsid w:val="00854E86"/>
    <w:rsid w:val="00855180"/>
    <w:rsid w:val="00855A12"/>
    <w:rsid w:val="0085610C"/>
    <w:rsid w:val="00856256"/>
    <w:rsid w:val="00856632"/>
    <w:rsid w:val="00857194"/>
    <w:rsid w:val="0085742B"/>
    <w:rsid w:val="00857859"/>
    <w:rsid w:val="00857B1E"/>
    <w:rsid w:val="00857BCC"/>
    <w:rsid w:val="00860114"/>
    <w:rsid w:val="008604F5"/>
    <w:rsid w:val="0086054F"/>
    <w:rsid w:val="008606CE"/>
    <w:rsid w:val="008607FF"/>
    <w:rsid w:val="00860E47"/>
    <w:rsid w:val="00861194"/>
    <w:rsid w:val="008614F1"/>
    <w:rsid w:val="00861E33"/>
    <w:rsid w:val="00862360"/>
    <w:rsid w:val="00862A98"/>
    <w:rsid w:val="00862BD7"/>
    <w:rsid w:val="00863008"/>
    <w:rsid w:val="0086344B"/>
    <w:rsid w:val="008638D7"/>
    <w:rsid w:val="00863AA4"/>
    <w:rsid w:val="008641DE"/>
    <w:rsid w:val="00864373"/>
    <w:rsid w:val="00864C90"/>
    <w:rsid w:val="0086500D"/>
    <w:rsid w:val="00865419"/>
    <w:rsid w:val="0086591A"/>
    <w:rsid w:val="00865D14"/>
    <w:rsid w:val="00865F53"/>
    <w:rsid w:val="008663BC"/>
    <w:rsid w:val="00866435"/>
    <w:rsid w:val="00867384"/>
    <w:rsid w:val="00867D42"/>
    <w:rsid w:val="0087025E"/>
    <w:rsid w:val="008702C0"/>
    <w:rsid w:val="008706E3"/>
    <w:rsid w:val="0087079F"/>
    <w:rsid w:val="008707FE"/>
    <w:rsid w:val="008708F7"/>
    <w:rsid w:val="00870D5E"/>
    <w:rsid w:val="00870DC0"/>
    <w:rsid w:val="00870DCD"/>
    <w:rsid w:val="008711EF"/>
    <w:rsid w:val="008716AD"/>
    <w:rsid w:val="00871879"/>
    <w:rsid w:val="00871A39"/>
    <w:rsid w:val="00871B16"/>
    <w:rsid w:val="00872959"/>
    <w:rsid w:val="008730DB"/>
    <w:rsid w:val="00873428"/>
    <w:rsid w:val="008734E6"/>
    <w:rsid w:val="00873D75"/>
    <w:rsid w:val="008741F5"/>
    <w:rsid w:val="0087478C"/>
    <w:rsid w:val="00874EF2"/>
    <w:rsid w:val="00874FCD"/>
    <w:rsid w:val="00875342"/>
    <w:rsid w:val="008755FC"/>
    <w:rsid w:val="00875ADD"/>
    <w:rsid w:val="00875EE8"/>
    <w:rsid w:val="00875F41"/>
    <w:rsid w:val="00875F42"/>
    <w:rsid w:val="00876480"/>
    <w:rsid w:val="008767FF"/>
    <w:rsid w:val="00877A98"/>
    <w:rsid w:val="0088025B"/>
    <w:rsid w:val="00880693"/>
    <w:rsid w:val="00880A6F"/>
    <w:rsid w:val="00880BD1"/>
    <w:rsid w:val="008816DF"/>
    <w:rsid w:val="008817B7"/>
    <w:rsid w:val="008821D6"/>
    <w:rsid w:val="00882569"/>
    <w:rsid w:val="008828AE"/>
    <w:rsid w:val="00882BB6"/>
    <w:rsid w:val="00882C7B"/>
    <w:rsid w:val="00883426"/>
    <w:rsid w:val="0088430F"/>
    <w:rsid w:val="0088484F"/>
    <w:rsid w:val="00885105"/>
    <w:rsid w:val="008863FA"/>
    <w:rsid w:val="008864AC"/>
    <w:rsid w:val="0088699E"/>
    <w:rsid w:val="00886AC3"/>
    <w:rsid w:val="00886BD1"/>
    <w:rsid w:val="00886FE3"/>
    <w:rsid w:val="00887592"/>
    <w:rsid w:val="00887700"/>
    <w:rsid w:val="00887870"/>
    <w:rsid w:val="008878B2"/>
    <w:rsid w:val="00887B91"/>
    <w:rsid w:val="00887CEA"/>
    <w:rsid w:val="00887D7E"/>
    <w:rsid w:val="00887E4C"/>
    <w:rsid w:val="008901D6"/>
    <w:rsid w:val="00890640"/>
    <w:rsid w:val="008907A1"/>
    <w:rsid w:val="00890854"/>
    <w:rsid w:val="00890C93"/>
    <w:rsid w:val="00890E6A"/>
    <w:rsid w:val="00891081"/>
    <w:rsid w:val="00891341"/>
    <w:rsid w:val="0089160D"/>
    <w:rsid w:val="008928A8"/>
    <w:rsid w:val="00892936"/>
    <w:rsid w:val="00892998"/>
    <w:rsid w:val="00892A58"/>
    <w:rsid w:val="00892B51"/>
    <w:rsid w:val="00892F51"/>
    <w:rsid w:val="00892FDD"/>
    <w:rsid w:val="008935BD"/>
    <w:rsid w:val="00893DA8"/>
    <w:rsid w:val="008947EF"/>
    <w:rsid w:val="00894A6D"/>
    <w:rsid w:val="00894B0B"/>
    <w:rsid w:val="0089510A"/>
    <w:rsid w:val="008953D5"/>
    <w:rsid w:val="0089578F"/>
    <w:rsid w:val="00895893"/>
    <w:rsid w:val="00895B02"/>
    <w:rsid w:val="00895C39"/>
    <w:rsid w:val="00895E2D"/>
    <w:rsid w:val="00896077"/>
    <w:rsid w:val="00896551"/>
    <w:rsid w:val="00896626"/>
    <w:rsid w:val="00896A4E"/>
    <w:rsid w:val="00896DBD"/>
    <w:rsid w:val="008971AB"/>
    <w:rsid w:val="0089746C"/>
    <w:rsid w:val="0089761B"/>
    <w:rsid w:val="00897641"/>
    <w:rsid w:val="008977A2"/>
    <w:rsid w:val="008978DF"/>
    <w:rsid w:val="00897A08"/>
    <w:rsid w:val="00897AEC"/>
    <w:rsid w:val="00897FD4"/>
    <w:rsid w:val="008A0403"/>
    <w:rsid w:val="008A04D4"/>
    <w:rsid w:val="008A0A4B"/>
    <w:rsid w:val="008A1507"/>
    <w:rsid w:val="008A1DB5"/>
    <w:rsid w:val="008A20C6"/>
    <w:rsid w:val="008A2684"/>
    <w:rsid w:val="008A28D7"/>
    <w:rsid w:val="008A305C"/>
    <w:rsid w:val="008A33BE"/>
    <w:rsid w:val="008A352B"/>
    <w:rsid w:val="008A3579"/>
    <w:rsid w:val="008A3662"/>
    <w:rsid w:val="008A3968"/>
    <w:rsid w:val="008A3B09"/>
    <w:rsid w:val="008A3BDC"/>
    <w:rsid w:val="008A4121"/>
    <w:rsid w:val="008A4A71"/>
    <w:rsid w:val="008A514E"/>
    <w:rsid w:val="008A5186"/>
    <w:rsid w:val="008A57C0"/>
    <w:rsid w:val="008A66A5"/>
    <w:rsid w:val="008A689C"/>
    <w:rsid w:val="008A68F6"/>
    <w:rsid w:val="008A6C67"/>
    <w:rsid w:val="008A6CDF"/>
    <w:rsid w:val="008A6E0B"/>
    <w:rsid w:val="008A74AC"/>
    <w:rsid w:val="008A74B5"/>
    <w:rsid w:val="008A7511"/>
    <w:rsid w:val="008A7A0C"/>
    <w:rsid w:val="008A7A91"/>
    <w:rsid w:val="008A7D17"/>
    <w:rsid w:val="008A7FCB"/>
    <w:rsid w:val="008B023B"/>
    <w:rsid w:val="008B094D"/>
    <w:rsid w:val="008B09B2"/>
    <w:rsid w:val="008B0AF5"/>
    <w:rsid w:val="008B1676"/>
    <w:rsid w:val="008B1E71"/>
    <w:rsid w:val="008B1EAE"/>
    <w:rsid w:val="008B21E0"/>
    <w:rsid w:val="008B2661"/>
    <w:rsid w:val="008B2689"/>
    <w:rsid w:val="008B2930"/>
    <w:rsid w:val="008B2E41"/>
    <w:rsid w:val="008B2F9D"/>
    <w:rsid w:val="008B315A"/>
    <w:rsid w:val="008B3507"/>
    <w:rsid w:val="008B35DE"/>
    <w:rsid w:val="008B37B0"/>
    <w:rsid w:val="008B390E"/>
    <w:rsid w:val="008B391A"/>
    <w:rsid w:val="008B3C7C"/>
    <w:rsid w:val="008B402C"/>
    <w:rsid w:val="008B40DD"/>
    <w:rsid w:val="008B4142"/>
    <w:rsid w:val="008B4178"/>
    <w:rsid w:val="008B4471"/>
    <w:rsid w:val="008B44B4"/>
    <w:rsid w:val="008B44F1"/>
    <w:rsid w:val="008B46B3"/>
    <w:rsid w:val="008B47DD"/>
    <w:rsid w:val="008B50F1"/>
    <w:rsid w:val="008B559A"/>
    <w:rsid w:val="008B56F9"/>
    <w:rsid w:val="008B58F4"/>
    <w:rsid w:val="008B6113"/>
    <w:rsid w:val="008B62EB"/>
    <w:rsid w:val="008B6487"/>
    <w:rsid w:val="008B66F5"/>
    <w:rsid w:val="008B682C"/>
    <w:rsid w:val="008B6B56"/>
    <w:rsid w:val="008B6DE5"/>
    <w:rsid w:val="008B6E3E"/>
    <w:rsid w:val="008B6FAD"/>
    <w:rsid w:val="008B6FD0"/>
    <w:rsid w:val="008B7170"/>
    <w:rsid w:val="008B7418"/>
    <w:rsid w:val="008B76BA"/>
    <w:rsid w:val="008B78E4"/>
    <w:rsid w:val="008B7B65"/>
    <w:rsid w:val="008B7C8E"/>
    <w:rsid w:val="008B7DF9"/>
    <w:rsid w:val="008C04B8"/>
    <w:rsid w:val="008C051A"/>
    <w:rsid w:val="008C09E8"/>
    <w:rsid w:val="008C0BAE"/>
    <w:rsid w:val="008C11C0"/>
    <w:rsid w:val="008C1367"/>
    <w:rsid w:val="008C14DB"/>
    <w:rsid w:val="008C1E98"/>
    <w:rsid w:val="008C2F2D"/>
    <w:rsid w:val="008C3077"/>
    <w:rsid w:val="008C30E1"/>
    <w:rsid w:val="008C3139"/>
    <w:rsid w:val="008C3ABC"/>
    <w:rsid w:val="008C43D6"/>
    <w:rsid w:val="008C4736"/>
    <w:rsid w:val="008C4985"/>
    <w:rsid w:val="008C49AF"/>
    <w:rsid w:val="008C4A34"/>
    <w:rsid w:val="008C4CB4"/>
    <w:rsid w:val="008C54D4"/>
    <w:rsid w:val="008C59F1"/>
    <w:rsid w:val="008C5BC8"/>
    <w:rsid w:val="008C5BD7"/>
    <w:rsid w:val="008C5FCB"/>
    <w:rsid w:val="008C64F8"/>
    <w:rsid w:val="008C6954"/>
    <w:rsid w:val="008C6AAE"/>
    <w:rsid w:val="008C7413"/>
    <w:rsid w:val="008C75C6"/>
    <w:rsid w:val="008C75DE"/>
    <w:rsid w:val="008D03A1"/>
    <w:rsid w:val="008D070E"/>
    <w:rsid w:val="008D091C"/>
    <w:rsid w:val="008D0D3E"/>
    <w:rsid w:val="008D0D50"/>
    <w:rsid w:val="008D110C"/>
    <w:rsid w:val="008D1466"/>
    <w:rsid w:val="008D195A"/>
    <w:rsid w:val="008D19FD"/>
    <w:rsid w:val="008D1AE6"/>
    <w:rsid w:val="008D1B6B"/>
    <w:rsid w:val="008D1CD9"/>
    <w:rsid w:val="008D1F06"/>
    <w:rsid w:val="008D2088"/>
    <w:rsid w:val="008D2148"/>
    <w:rsid w:val="008D2ABC"/>
    <w:rsid w:val="008D2BD2"/>
    <w:rsid w:val="008D35D4"/>
    <w:rsid w:val="008D3CF5"/>
    <w:rsid w:val="008D40B6"/>
    <w:rsid w:val="008D4F87"/>
    <w:rsid w:val="008D51EA"/>
    <w:rsid w:val="008D5337"/>
    <w:rsid w:val="008D57D1"/>
    <w:rsid w:val="008D596F"/>
    <w:rsid w:val="008D598D"/>
    <w:rsid w:val="008D598F"/>
    <w:rsid w:val="008D5A34"/>
    <w:rsid w:val="008D5DDF"/>
    <w:rsid w:val="008D6643"/>
    <w:rsid w:val="008D69CE"/>
    <w:rsid w:val="008D6D39"/>
    <w:rsid w:val="008D7ABC"/>
    <w:rsid w:val="008D7BD0"/>
    <w:rsid w:val="008E0113"/>
    <w:rsid w:val="008E01B3"/>
    <w:rsid w:val="008E07FC"/>
    <w:rsid w:val="008E0CCE"/>
    <w:rsid w:val="008E0ED8"/>
    <w:rsid w:val="008E1378"/>
    <w:rsid w:val="008E162E"/>
    <w:rsid w:val="008E1EE4"/>
    <w:rsid w:val="008E2022"/>
    <w:rsid w:val="008E20F2"/>
    <w:rsid w:val="008E258A"/>
    <w:rsid w:val="008E2628"/>
    <w:rsid w:val="008E2A78"/>
    <w:rsid w:val="008E2DFC"/>
    <w:rsid w:val="008E34AF"/>
    <w:rsid w:val="008E45BA"/>
    <w:rsid w:val="008E4B13"/>
    <w:rsid w:val="008E5495"/>
    <w:rsid w:val="008E5B17"/>
    <w:rsid w:val="008E5B79"/>
    <w:rsid w:val="008E5D22"/>
    <w:rsid w:val="008E5DAC"/>
    <w:rsid w:val="008E6169"/>
    <w:rsid w:val="008E6503"/>
    <w:rsid w:val="008E65AD"/>
    <w:rsid w:val="008E6791"/>
    <w:rsid w:val="008E6BA4"/>
    <w:rsid w:val="008E6D09"/>
    <w:rsid w:val="008E6E45"/>
    <w:rsid w:val="008E6F41"/>
    <w:rsid w:val="008E6F4B"/>
    <w:rsid w:val="008E7A2A"/>
    <w:rsid w:val="008E7AD2"/>
    <w:rsid w:val="008E7AE1"/>
    <w:rsid w:val="008E7C1F"/>
    <w:rsid w:val="008E7FF8"/>
    <w:rsid w:val="008F0132"/>
    <w:rsid w:val="008F02BE"/>
    <w:rsid w:val="008F0C73"/>
    <w:rsid w:val="008F139E"/>
    <w:rsid w:val="008F1479"/>
    <w:rsid w:val="008F1627"/>
    <w:rsid w:val="008F17A4"/>
    <w:rsid w:val="008F19F7"/>
    <w:rsid w:val="008F2162"/>
    <w:rsid w:val="008F21B4"/>
    <w:rsid w:val="008F278B"/>
    <w:rsid w:val="008F2814"/>
    <w:rsid w:val="008F3208"/>
    <w:rsid w:val="008F38CD"/>
    <w:rsid w:val="008F3CF7"/>
    <w:rsid w:val="008F3FCF"/>
    <w:rsid w:val="008F4508"/>
    <w:rsid w:val="008F4A0F"/>
    <w:rsid w:val="008F58A3"/>
    <w:rsid w:val="008F5DE0"/>
    <w:rsid w:val="008F61FB"/>
    <w:rsid w:val="008F635B"/>
    <w:rsid w:val="008F6392"/>
    <w:rsid w:val="008F6CE2"/>
    <w:rsid w:val="008F6E92"/>
    <w:rsid w:val="008F7A8A"/>
    <w:rsid w:val="008F7A8F"/>
    <w:rsid w:val="008F7EC5"/>
    <w:rsid w:val="009002F9"/>
    <w:rsid w:val="00901263"/>
    <w:rsid w:val="009017AE"/>
    <w:rsid w:val="00901A05"/>
    <w:rsid w:val="00902078"/>
    <w:rsid w:val="00902372"/>
    <w:rsid w:val="00902B5D"/>
    <w:rsid w:val="00902C35"/>
    <w:rsid w:val="00902EAC"/>
    <w:rsid w:val="009032EF"/>
    <w:rsid w:val="009033E9"/>
    <w:rsid w:val="0090389C"/>
    <w:rsid w:val="00903BA6"/>
    <w:rsid w:val="00903DDA"/>
    <w:rsid w:val="00903F7C"/>
    <w:rsid w:val="00904599"/>
    <w:rsid w:val="009046CF"/>
    <w:rsid w:val="00904726"/>
    <w:rsid w:val="0090489E"/>
    <w:rsid w:val="00904D8B"/>
    <w:rsid w:val="0090520B"/>
    <w:rsid w:val="00905A65"/>
    <w:rsid w:val="00905D8F"/>
    <w:rsid w:val="00905EDB"/>
    <w:rsid w:val="009066BE"/>
    <w:rsid w:val="00906D1D"/>
    <w:rsid w:val="00907483"/>
    <w:rsid w:val="009075CB"/>
    <w:rsid w:val="009079A5"/>
    <w:rsid w:val="00910178"/>
    <w:rsid w:val="009109E3"/>
    <w:rsid w:val="00910A7B"/>
    <w:rsid w:val="00910C1F"/>
    <w:rsid w:val="009112E8"/>
    <w:rsid w:val="009112F1"/>
    <w:rsid w:val="00911491"/>
    <w:rsid w:val="009118ED"/>
    <w:rsid w:val="00911AD3"/>
    <w:rsid w:val="00911B53"/>
    <w:rsid w:val="00911D0C"/>
    <w:rsid w:val="00911F00"/>
    <w:rsid w:val="0091263B"/>
    <w:rsid w:val="0091296B"/>
    <w:rsid w:val="00912AA3"/>
    <w:rsid w:val="00912D3A"/>
    <w:rsid w:val="009133B5"/>
    <w:rsid w:val="009137C6"/>
    <w:rsid w:val="00913B7D"/>
    <w:rsid w:val="00913C21"/>
    <w:rsid w:val="00914075"/>
    <w:rsid w:val="00914BD8"/>
    <w:rsid w:val="00914D1F"/>
    <w:rsid w:val="009150B4"/>
    <w:rsid w:val="00915270"/>
    <w:rsid w:val="00915475"/>
    <w:rsid w:val="00915850"/>
    <w:rsid w:val="00915990"/>
    <w:rsid w:val="00915BC2"/>
    <w:rsid w:val="00915D26"/>
    <w:rsid w:val="009161E8"/>
    <w:rsid w:val="00916259"/>
    <w:rsid w:val="00916BDE"/>
    <w:rsid w:val="00916EF9"/>
    <w:rsid w:val="00917024"/>
    <w:rsid w:val="00917CC7"/>
    <w:rsid w:val="00917E10"/>
    <w:rsid w:val="00917FBE"/>
    <w:rsid w:val="0092030A"/>
    <w:rsid w:val="00920468"/>
    <w:rsid w:val="009205D3"/>
    <w:rsid w:val="00920895"/>
    <w:rsid w:val="00920AEA"/>
    <w:rsid w:val="00920DE7"/>
    <w:rsid w:val="00921915"/>
    <w:rsid w:val="00921D92"/>
    <w:rsid w:val="00921F43"/>
    <w:rsid w:val="009227E2"/>
    <w:rsid w:val="00922AA0"/>
    <w:rsid w:val="00922BA4"/>
    <w:rsid w:val="00922DA8"/>
    <w:rsid w:val="009238D2"/>
    <w:rsid w:val="00923909"/>
    <w:rsid w:val="00923F49"/>
    <w:rsid w:val="0092408D"/>
    <w:rsid w:val="009240DA"/>
    <w:rsid w:val="0092453B"/>
    <w:rsid w:val="00924957"/>
    <w:rsid w:val="00924C81"/>
    <w:rsid w:val="00925650"/>
    <w:rsid w:val="0092577B"/>
    <w:rsid w:val="00925A3E"/>
    <w:rsid w:val="00925CC8"/>
    <w:rsid w:val="009263DB"/>
    <w:rsid w:val="009278F8"/>
    <w:rsid w:val="0092794B"/>
    <w:rsid w:val="00927A09"/>
    <w:rsid w:val="00927B4D"/>
    <w:rsid w:val="00927C1F"/>
    <w:rsid w:val="009301E0"/>
    <w:rsid w:val="009304DB"/>
    <w:rsid w:val="00930517"/>
    <w:rsid w:val="00930B14"/>
    <w:rsid w:val="00930EF9"/>
    <w:rsid w:val="00931020"/>
    <w:rsid w:val="0093105D"/>
    <w:rsid w:val="009311B4"/>
    <w:rsid w:val="00931771"/>
    <w:rsid w:val="00931A4C"/>
    <w:rsid w:val="00931FB6"/>
    <w:rsid w:val="00932057"/>
    <w:rsid w:val="00932131"/>
    <w:rsid w:val="00932517"/>
    <w:rsid w:val="00932830"/>
    <w:rsid w:val="00932C8C"/>
    <w:rsid w:val="00932E96"/>
    <w:rsid w:val="00932F7A"/>
    <w:rsid w:val="00932FF6"/>
    <w:rsid w:val="0093337D"/>
    <w:rsid w:val="0093360B"/>
    <w:rsid w:val="00933766"/>
    <w:rsid w:val="00934232"/>
    <w:rsid w:val="009342CC"/>
    <w:rsid w:val="00934495"/>
    <w:rsid w:val="00934AF6"/>
    <w:rsid w:val="009352A4"/>
    <w:rsid w:val="00935DB8"/>
    <w:rsid w:val="009365E7"/>
    <w:rsid w:val="0093690C"/>
    <w:rsid w:val="00936C75"/>
    <w:rsid w:val="00936D4A"/>
    <w:rsid w:val="00937629"/>
    <w:rsid w:val="009379DD"/>
    <w:rsid w:val="00937BBA"/>
    <w:rsid w:val="00937E8D"/>
    <w:rsid w:val="00940244"/>
    <w:rsid w:val="00940310"/>
    <w:rsid w:val="00940317"/>
    <w:rsid w:val="00940444"/>
    <w:rsid w:val="00940538"/>
    <w:rsid w:val="00940DED"/>
    <w:rsid w:val="00940FEB"/>
    <w:rsid w:val="009412A3"/>
    <w:rsid w:val="009412D1"/>
    <w:rsid w:val="00941324"/>
    <w:rsid w:val="009416EC"/>
    <w:rsid w:val="00941843"/>
    <w:rsid w:val="009420F1"/>
    <w:rsid w:val="0094284A"/>
    <w:rsid w:val="0094289E"/>
    <w:rsid w:val="00942C31"/>
    <w:rsid w:val="00942F3E"/>
    <w:rsid w:val="00943201"/>
    <w:rsid w:val="0094352E"/>
    <w:rsid w:val="00943773"/>
    <w:rsid w:val="0094390B"/>
    <w:rsid w:val="00943CDD"/>
    <w:rsid w:val="0094407D"/>
    <w:rsid w:val="009445DC"/>
    <w:rsid w:val="00944B9A"/>
    <w:rsid w:val="00944E7C"/>
    <w:rsid w:val="00944F25"/>
    <w:rsid w:val="0094529E"/>
    <w:rsid w:val="00945410"/>
    <w:rsid w:val="009457DB"/>
    <w:rsid w:val="00945CD1"/>
    <w:rsid w:val="009460E3"/>
    <w:rsid w:val="0094647F"/>
    <w:rsid w:val="009464FB"/>
    <w:rsid w:val="009467B8"/>
    <w:rsid w:val="00946A76"/>
    <w:rsid w:val="00946F55"/>
    <w:rsid w:val="00947118"/>
    <w:rsid w:val="00947165"/>
    <w:rsid w:val="00947520"/>
    <w:rsid w:val="009477A0"/>
    <w:rsid w:val="00950116"/>
    <w:rsid w:val="009506B5"/>
    <w:rsid w:val="009508E0"/>
    <w:rsid w:val="00950911"/>
    <w:rsid w:val="00950B39"/>
    <w:rsid w:val="00950B6B"/>
    <w:rsid w:val="0095135D"/>
    <w:rsid w:val="009515B1"/>
    <w:rsid w:val="00951BCA"/>
    <w:rsid w:val="00951BF2"/>
    <w:rsid w:val="00951DAB"/>
    <w:rsid w:val="00951F6F"/>
    <w:rsid w:val="009521B3"/>
    <w:rsid w:val="009521C8"/>
    <w:rsid w:val="00952A90"/>
    <w:rsid w:val="00952BA8"/>
    <w:rsid w:val="00952C9C"/>
    <w:rsid w:val="00952CD0"/>
    <w:rsid w:val="009532AB"/>
    <w:rsid w:val="00953685"/>
    <w:rsid w:val="00953ECD"/>
    <w:rsid w:val="009545C7"/>
    <w:rsid w:val="009545D6"/>
    <w:rsid w:val="00954E73"/>
    <w:rsid w:val="00954EA9"/>
    <w:rsid w:val="00955706"/>
    <w:rsid w:val="009559D2"/>
    <w:rsid w:val="00955B23"/>
    <w:rsid w:val="00955CA8"/>
    <w:rsid w:val="009565BD"/>
    <w:rsid w:val="009565E7"/>
    <w:rsid w:val="00956AD6"/>
    <w:rsid w:val="00956B50"/>
    <w:rsid w:val="00956FAA"/>
    <w:rsid w:val="00957AC7"/>
    <w:rsid w:val="00957E43"/>
    <w:rsid w:val="009606CD"/>
    <w:rsid w:val="00960B42"/>
    <w:rsid w:val="00960F64"/>
    <w:rsid w:val="00961153"/>
    <w:rsid w:val="0096170E"/>
    <w:rsid w:val="0096196A"/>
    <w:rsid w:val="00961FB9"/>
    <w:rsid w:val="0096229E"/>
    <w:rsid w:val="009622C1"/>
    <w:rsid w:val="00962C78"/>
    <w:rsid w:val="00962E0A"/>
    <w:rsid w:val="00963408"/>
    <w:rsid w:val="00963562"/>
    <w:rsid w:val="00963856"/>
    <w:rsid w:val="00963A08"/>
    <w:rsid w:val="00963AC6"/>
    <w:rsid w:val="00963D3D"/>
    <w:rsid w:val="009641DD"/>
    <w:rsid w:val="00964335"/>
    <w:rsid w:val="00964A93"/>
    <w:rsid w:val="0096556C"/>
    <w:rsid w:val="009655B2"/>
    <w:rsid w:val="009655F0"/>
    <w:rsid w:val="00965D24"/>
    <w:rsid w:val="009662E5"/>
    <w:rsid w:val="0096638B"/>
    <w:rsid w:val="00966656"/>
    <w:rsid w:val="009666A3"/>
    <w:rsid w:val="009668BD"/>
    <w:rsid w:val="00966AD5"/>
    <w:rsid w:val="0096701D"/>
    <w:rsid w:val="009674A9"/>
    <w:rsid w:val="009677ED"/>
    <w:rsid w:val="0096784D"/>
    <w:rsid w:val="009679A0"/>
    <w:rsid w:val="00967B03"/>
    <w:rsid w:val="00967CFF"/>
    <w:rsid w:val="00967D8E"/>
    <w:rsid w:val="00967DA3"/>
    <w:rsid w:val="009700BF"/>
    <w:rsid w:val="009704E1"/>
    <w:rsid w:val="009708AB"/>
    <w:rsid w:val="00970F05"/>
    <w:rsid w:val="009710AA"/>
    <w:rsid w:val="009718C3"/>
    <w:rsid w:val="00971C23"/>
    <w:rsid w:val="00971FD9"/>
    <w:rsid w:val="00971FE8"/>
    <w:rsid w:val="00972229"/>
    <w:rsid w:val="00972707"/>
    <w:rsid w:val="009729BE"/>
    <w:rsid w:val="00972DF8"/>
    <w:rsid w:val="00972EC0"/>
    <w:rsid w:val="009733DF"/>
    <w:rsid w:val="009735A9"/>
    <w:rsid w:val="009736DB"/>
    <w:rsid w:val="00973D8B"/>
    <w:rsid w:val="00973FC7"/>
    <w:rsid w:val="0097404D"/>
    <w:rsid w:val="0097435F"/>
    <w:rsid w:val="0097460D"/>
    <w:rsid w:val="009748AD"/>
    <w:rsid w:val="00974B39"/>
    <w:rsid w:val="00974E42"/>
    <w:rsid w:val="009752CF"/>
    <w:rsid w:val="009753B4"/>
    <w:rsid w:val="009754B5"/>
    <w:rsid w:val="00975878"/>
    <w:rsid w:val="00975BD6"/>
    <w:rsid w:val="00975F46"/>
    <w:rsid w:val="0097623C"/>
    <w:rsid w:val="0097663A"/>
    <w:rsid w:val="0097669D"/>
    <w:rsid w:val="00976712"/>
    <w:rsid w:val="009775DE"/>
    <w:rsid w:val="009775F4"/>
    <w:rsid w:val="00977E36"/>
    <w:rsid w:val="00977FD6"/>
    <w:rsid w:val="0098047D"/>
    <w:rsid w:val="009809E4"/>
    <w:rsid w:val="00980DAB"/>
    <w:rsid w:val="009813EC"/>
    <w:rsid w:val="00981442"/>
    <w:rsid w:val="0098182F"/>
    <w:rsid w:val="00981A11"/>
    <w:rsid w:val="00981D0C"/>
    <w:rsid w:val="00982DF4"/>
    <w:rsid w:val="00983139"/>
    <w:rsid w:val="00983844"/>
    <w:rsid w:val="00984A8B"/>
    <w:rsid w:val="00984D93"/>
    <w:rsid w:val="00985290"/>
    <w:rsid w:val="009852C3"/>
    <w:rsid w:val="009858C1"/>
    <w:rsid w:val="009858EA"/>
    <w:rsid w:val="00985EE7"/>
    <w:rsid w:val="009862E6"/>
    <w:rsid w:val="009863F6"/>
    <w:rsid w:val="009868AF"/>
    <w:rsid w:val="00986B33"/>
    <w:rsid w:val="00986DC8"/>
    <w:rsid w:val="0098766A"/>
    <w:rsid w:val="00987712"/>
    <w:rsid w:val="00987C28"/>
    <w:rsid w:val="0099047C"/>
    <w:rsid w:val="009908EA"/>
    <w:rsid w:val="00990C52"/>
    <w:rsid w:val="00990CFC"/>
    <w:rsid w:val="00990DFE"/>
    <w:rsid w:val="00990F60"/>
    <w:rsid w:val="00991B0A"/>
    <w:rsid w:val="00991DA3"/>
    <w:rsid w:val="009920E6"/>
    <w:rsid w:val="0099224C"/>
    <w:rsid w:val="00992380"/>
    <w:rsid w:val="00992635"/>
    <w:rsid w:val="009926C7"/>
    <w:rsid w:val="00993092"/>
    <w:rsid w:val="009934AC"/>
    <w:rsid w:val="009937C9"/>
    <w:rsid w:val="009939E3"/>
    <w:rsid w:val="00993D41"/>
    <w:rsid w:val="00993D99"/>
    <w:rsid w:val="00994127"/>
    <w:rsid w:val="009941B3"/>
    <w:rsid w:val="009941D3"/>
    <w:rsid w:val="009948B0"/>
    <w:rsid w:val="00994993"/>
    <w:rsid w:val="00994D68"/>
    <w:rsid w:val="00994DE4"/>
    <w:rsid w:val="00995402"/>
    <w:rsid w:val="00995A7A"/>
    <w:rsid w:val="00995AB0"/>
    <w:rsid w:val="00995D26"/>
    <w:rsid w:val="00996A77"/>
    <w:rsid w:val="00996B31"/>
    <w:rsid w:val="00996DBC"/>
    <w:rsid w:val="00996E4C"/>
    <w:rsid w:val="00996ED1"/>
    <w:rsid w:val="00997131"/>
    <w:rsid w:val="009974F2"/>
    <w:rsid w:val="00997C3F"/>
    <w:rsid w:val="00997EDC"/>
    <w:rsid w:val="00997F5E"/>
    <w:rsid w:val="009A06F6"/>
    <w:rsid w:val="009A1007"/>
    <w:rsid w:val="009A1035"/>
    <w:rsid w:val="009A12CF"/>
    <w:rsid w:val="009A1615"/>
    <w:rsid w:val="009A1983"/>
    <w:rsid w:val="009A1ED2"/>
    <w:rsid w:val="009A2467"/>
    <w:rsid w:val="009A25BF"/>
    <w:rsid w:val="009A2865"/>
    <w:rsid w:val="009A2C82"/>
    <w:rsid w:val="009A2CEE"/>
    <w:rsid w:val="009A3129"/>
    <w:rsid w:val="009A4549"/>
    <w:rsid w:val="009A4D24"/>
    <w:rsid w:val="009A51B2"/>
    <w:rsid w:val="009A53C2"/>
    <w:rsid w:val="009A55F1"/>
    <w:rsid w:val="009A5604"/>
    <w:rsid w:val="009A5876"/>
    <w:rsid w:val="009A5A3B"/>
    <w:rsid w:val="009A5A7D"/>
    <w:rsid w:val="009A5AB8"/>
    <w:rsid w:val="009A5B02"/>
    <w:rsid w:val="009A5BCF"/>
    <w:rsid w:val="009A5CF6"/>
    <w:rsid w:val="009A69A9"/>
    <w:rsid w:val="009A6DD5"/>
    <w:rsid w:val="009A6F2B"/>
    <w:rsid w:val="009A6FAC"/>
    <w:rsid w:val="009A710B"/>
    <w:rsid w:val="009A7559"/>
    <w:rsid w:val="009A75C9"/>
    <w:rsid w:val="009A7A58"/>
    <w:rsid w:val="009B02AD"/>
    <w:rsid w:val="009B038D"/>
    <w:rsid w:val="009B03B0"/>
    <w:rsid w:val="009B04B8"/>
    <w:rsid w:val="009B05D6"/>
    <w:rsid w:val="009B0741"/>
    <w:rsid w:val="009B09C2"/>
    <w:rsid w:val="009B0EED"/>
    <w:rsid w:val="009B0EF3"/>
    <w:rsid w:val="009B1502"/>
    <w:rsid w:val="009B2347"/>
    <w:rsid w:val="009B256D"/>
    <w:rsid w:val="009B2F3F"/>
    <w:rsid w:val="009B33EB"/>
    <w:rsid w:val="009B3526"/>
    <w:rsid w:val="009B3538"/>
    <w:rsid w:val="009B36D5"/>
    <w:rsid w:val="009B3EDD"/>
    <w:rsid w:val="009B3EE0"/>
    <w:rsid w:val="009B45D3"/>
    <w:rsid w:val="009B4713"/>
    <w:rsid w:val="009B4B3C"/>
    <w:rsid w:val="009B4CC9"/>
    <w:rsid w:val="009B4D80"/>
    <w:rsid w:val="009B5493"/>
    <w:rsid w:val="009B5A1C"/>
    <w:rsid w:val="009B5D66"/>
    <w:rsid w:val="009B5E40"/>
    <w:rsid w:val="009B6980"/>
    <w:rsid w:val="009B6A1F"/>
    <w:rsid w:val="009B6DA0"/>
    <w:rsid w:val="009B6EFD"/>
    <w:rsid w:val="009B74C4"/>
    <w:rsid w:val="009B7910"/>
    <w:rsid w:val="009B7973"/>
    <w:rsid w:val="009B7BD0"/>
    <w:rsid w:val="009C0154"/>
    <w:rsid w:val="009C0D4B"/>
    <w:rsid w:val="009C0FC3"/>
    <w:rsid w:val="009C150D"/>
    <w:rsid w:val="009C154F"/>
    <w:rsid w:val="009C19B3"/>
    <w:rsid w:val="009C254D"/>
    <w:rsid w:val="009C2A72"/>
    <w:rsid w:val="009C3727"/>
    <w:rsid w:val="009C404B"/>
    <w:rsid w:val="009C4197"/>
    <w:rsid w:val="009C4766"/>
    <w:rsid w:val="009C49C2"/>
    <w:rsid w:val="009C4E7E"/>
    <w:rsid w:val="009C5297"/>
    <w:rsid w:val="009C5832"/>
    <w:rsid w:val="009C5BEC"/>
    <w:rsid w:val="009C674A"/>
    <w:rsid w:val="009C6ABA"/>
    <w:rsid w:val="009C7CBA"/>
    <w:rsid w:val="009C7CC3"/>
    <w:rsid w:val="009C7DA8"/>
    <w:rsid w:val="009D0069"/>
    <w:rsid w:val="009D01C3"/>
    <w:rsid w:val="009D0204"/>
    <w:rsid w:val="009D119C"/>
    <w:rsid w:val="009D14EA"/>
    <w:rsid w:val="009D15DC"/>
    <w:rsid w:val="009D1B97"/>
    <w:rsid w:val="009D1F5D"/>
    <w:rsid w:val="009D249D"/>
    <w:rsid w:val="009D25B2"/>
    <w:rsid w:val="009D2C8F"/>
    <w:rsid w:val="009D2F59"/>
    <w:rsid w:val="009D307F"/>
    <w:rsid w:val="009D30FD"/>
    <w:rsid w:val="009D31B5"/>
    <w:rsid w:val="009D32ED"/>
    <w:rsid w:val="009D359B"/>
    <w:rsid w:val="009D35BD"/>
    <w:rsid w:val="009D36E2"/>
    <w:rsid w:val="009D3B72"/>
    <w:rsid w:val="009D3BB2"/>
    <w:rsid w:val="009D3D23"/>
    <w:rsid w:val="009D42FB"/>
    <w:rsid w:val="009D4CB1"/>
    <w:rsid w:val="009D59CE"/>
    <w:rsid w:val="009D5DE5"/>
    <w:rsid w:val="009D609C"/>
    <w:rsid w:val="009D6693"/>
    <w:rsid w:val="009D6F28"/>
    <w:rsid w:val="009D7122"/>
    <w:rsid w:val="009D74AE"/>
    <w:rsid w:val="009D7CBE"/>
    <w:rsid w:val="009D7FE8"/>
    <w:rsid w:val="009E058E"/>
    <w:rsid w:val="009E0662"/>
    <w:rsid w:val="009E06E3"/>
    <w:rsid w:val="009E0764"/>
    <w:rsid w:val="009E089E"/>
    <w:rsid w:val="009E0B12"/>
    <w:rsid w:val="009E11FA"/>
    <w:rsid w:val="009E1BA7"/>
    <w:rsid w:val="009E1D21"/>
    <w:rsid w:val="009E22EC"/>
    <w:rsid w:val="009E2B26"/>
    <w:rsid w:val="009E2BC1"/>
    <w:rsid w:val="009E325A"/>
    <w:rsid w:val="009E332D"/>
    <w:rsid w:val="009E3416"/>
    <w:rsid w:val="009E3899"/>
    <w:rsid w:val="009E3ED4"/>
    <w:rsid w:val="009E48BC"/>
    <w:rsid w:val="009E4C03"/>
    <w:rsid w:val="009E4C61"/>
    <w:rsid w:val="009E549F"/>
    <w:rsid w:val="009E564C"/>
    <w:rsid w:val="009E5B29"/>
    <w:rsid w:val="009E5BC9"/>
    <w:rsid w:val="009E5F06"/>
    <w:rsid w:val="009E61D9"/>
    <w:rsid w:val="009E63FD"/>
    <w:rsid w:val="009E69D9"/>
    <w:rsid w:val="009E6E6B"/>
    <w:rsid w:val="009E7020"/>
    <w:rsid w:val="009E737B"/>
    <w:rsid w:val="009E7A81"/>
    <w:rsid w:val="009F069B"/>
    <w:rsid w:val="009F0923"/>
    <w:rsid w:val="009F0ECF"/>
    <w:rsid w:val="009F0FFD"/>
    <w:rsid w:val="009F11DF"/>
    <w:rsid w:val="009F1535"/>
    <w:rsid w:val="009F1BE4"/>
    <w:rsid w:val="009F1C24"/>
    <w:rsid w:val="009F27DB"/>
    <w:rsid w:val="009F28B4"/>
    <w:rsid w:val="009F2B25"/>
    <w:rsid w:val="009F2E2B"/>
    <w:rsid w:val="009F3190"/>
    <w:rsid w:val="009F3560"/>
    <w:rsid w:val="009F38C9"/>
    <w:rsid w:val="009F3DC5"/>
    <w:rsid w:val="009F3EB7"/>
    <w:rsid w:val="009F440D"/>
    <w:rsid w:val="009F4CD4"/>
    <w:rsid w:val="009F524A"/>
    <w:rsid w:val="009F597A"/>
    <w:rsid w:val="009F5A7D"/>
    <w:rsid w:val="009F612C"/>
    <w:rsid w:val="009F62AD"/>
    <w:rsid w:val="009F64C5"/>
    <w:rsid w:val="009F65B0"/>
    <w:rsid w:val="009F6A78"/>
    <w:rsid w:val="009F7019"/>
    <w:rsid w:val="009F7467"/>
    <w:rsid w:val="009F7A0C"/>
    <w:rsid w:val="009F7A1C"/>
    <w:rsid w:val="009F7E42"/>
    <w:rsid w:val="009F7EE2"/>
    <w:rsid w:val="00A0032C"/>
    <w:rsid w:val="00A00362"/>
    <w:rsid w:val="00A0048E"/>
    <w:rsid w:val="00A0097E"/>
    <w:rsid w:val="00A00D1A"/>
    <w:rsid w:val="00A00DC7"/>
    <w:rsid w:val="00A013F4"/>
    <w:rsid w:val="00A015BE"/>
    <w:rsid w:val="00A018B0"/>
    <w:rsid w:val="00A01A7B"/>
    <w:rsid w:val="00A01E37"/>
    <w:rsid w:val="00A027AB"/>
    <w:rsid w:val="00A02C8C"/>
    <w:rsid w:val="00A02CF3"/>
    <w:rsid w:val="00A0315A"/>
    <w:rsid w:val="00A03188"/>
    <w:rsid w:val="00A033CF"/>
    <w:rsid w:val="00A03482"/>
    <w:rsid w:val="00A03BCC"/>
    <w:rsid w:val="00A040E2"/>
    <w:rsid w:val="00A04936"/>
    <w:rsid w:val="00A04A80"/>
    <w:rsid w:val="00A05280"/>
    <w:rsid w:val="00A0545E"/>
    <w:rsid w:val="00A06215"/>
    <w:rsid w:val="00A0632C"/>
    <w:rsid w:val="00A063F7"/>
    <w:rsid w:val="00A064AF"/>
    <w:rsid w:val="00A068BE"/>
    <w:rsid w:val="00A06B78"/>
    <w:rsid w:val="00A06E3E"/>
    <w:rsid w:val="00A070A4"/>
    <w:rsid w:val="00A0711B"/>
    <w:rsid w:val="00A07182"/>
    <w:rsid w:val="00A10165"/>
    <w:rsid w:val="00A104BB"/>
    <w:rsid w:val="00A10669"/>
    <w:rsid w:val="00A10B7A"/>
    <w:rsid w:val="00A10C5A"/>
    <w:rsid w:val="00A10E74"/>
    <w:rsid w:val="00A114F4"/>
    <w:rsid w:val="00A1160A"/>
    <w:rsid w:val="00A1215B"/>
    <w:rsid w:val="00A12485"/>
    <w:rsid w:val="00A124BD"/>
    <w:rsid w:val="00A126F2"/>
    <w:rsid w:val="00A12965"/>
    <w:rsid w:val="00A12A51"/>
    <w:rsid w:val="00A12B5A"/>
    <w:rsid w:val="00A12C4C"/>
    <w:rsid w:val="00A12F0D"/>
    <w:rsid w:val="00A13259"/>
    <w:rsid w:val="00A145C1"/>
    <w:rsid w:val="00A14729"/>
    <w:rsid w:val="00A14D2E"/>
    <w:rsid w:val="00A14FB8"/>
    <w:rsid w:val="00A15285"/>
    <w:rsid w:val="00A154E9"/>
    <w:rsid w:val="00A15912"/>
    <w:rsid w:val="00A15A50"/>
    <w:rsid w:val="00A15E6F"/>
    <w:rsid w:val="00A16372"/>
    <w:rsid w:val="00A1697A"/>
    <w:rsid w:val="00A16C0D"/>
    <w:rsid w:val="00A16C7A"/>
    <w:rsid w:val="00A1703E"/>
    <w:rsid w:val="00A174B3"/>
    <w:rsid w:val="00A178F5"/>
    <w:rsid w:val="00A17C1F"/>
    <w:rsid w:val="00A17C6A"/>
    <w:rsid w:val="00A20546"/>
    <w:rsid w:val="00A207FD"/>
    <w:rsid w:val="00A21039"/>
    <w:rsid w:val="00A21274"/>
    <w:rsid w:val="00A2161B"/>
    <w:rsid w:val="00A2203B"/>
    <w:rsid w:val="00A22AAA"/>
    <w:rsid w:val="00A23328"/>
    <w:rsid w:val="00A23360"/>
    <w:rsid w:val="00A237B7"/>
    <w:rsid w:val="00A2404E"/>
    <w:rsid w:val="00A24224"/>
    <w:rsid w:val="00A24290"/>
    <w:rsid w:val="00A24424"/>
    <w:rsid w:val="00A24631"/>
    <w:rsid w:val="00A24983"/>
    <w:rsid w:val="00A24C1D"/>
    <w:rsid w:val="00A24DFA"/>
    <w:rsid w:val="00A24F0A"/>
    <w:rsid w:val="00A25142"/>
    <w:rsid w:val="00A25290"/>
    <w:rsid w:val="00A25556"/>
    <w:rsid w:val="00A25907"/>
    <w:rsid w:val="00A25C40"/>
    <w:rsid w:val="00A2637E"/>
    <w:rsid w:val="00A26584"/>
    <w:rsid w:val="00A266D6"/>
    <w:rsid w:val="00A270A3"/>
    <w:rsid w:val="00A27590"/>
    <w:rsid w:val="00A276DA"/>
    <w:rsid w:val="00A27FBB"/>
    <w:rsid w:val="00A30083"/>
    <w:rsid w:val="00A300D8"/>
    <w:rsid w:val="00A3089D"/>
    <w:rsid w:val="00A30C8A"/>
    <w:rsid w:val="00A31034"/>
    <w:rsid w:val="00A3147E"/>
    <w:rsid w:val="00A319A4"/>
    <w:rsid w:val="00A31DF9"/>
    <w:rsid w:val="00A32612"/>
    <w:rsid w:val="00A32B47"/>
    <w:rsid w:val="00A32E34"/>
    <w:rsid w:val="00A32F97"/>
    <w:rsid w:val="00A3317E"/>
    <w:rsid w:val="00A33B6B"/>
    <w:rsid w:val="00A345EB"/>
    <w:rsid w:val="00A35175"/>
    <w:rsid w:val="00A352BE"/>
    <w:rsid w:val="00A3530B"/>
    <w:rsid w:val="00A35858"/>
    <w:rsid w:val="00A35A7D"/>
    <w:rsid w:val="00A35B7D"/>
    <w:rsid w:val="00A36084"/>
    <w:rsid w:val="00A363D5"/>
    <w:rsid w:val="00A36478"/>
    <w:rsid w:val="00A36B26"/>
    <w:rsid w:val="00A36DFE"/>
    <w:rsid w:val="00A37102"/>
    <w:rsid w:val="00A37855"/>
    <w:rsid w:val="00A37BB1"/>
    <w:rsid w:val="00A37C03"/>
    <w:rsid w:val="00A37E5C"/>
    <w:rsid w:val="00A400B8"/>
    <w:rsid w:val="00A40539"/>
    <w:rsid w:val="00A40B38"/>
    <w:rsid w:val="00A40F37"/>
    <w:rsid w:val="00A41000"/>
    <w:rsid w:val="00A413CF"/>
    <w:rsid w:val="00A4150D"/>
    <w:rsid w:val="00A4181F"/>
    <w:rsid w:val="00A419E4"/>
    <w:rsid w:val="00A4223E"/>
    <w:rsid w:val="00A424A6"/>
    <w:rsid w:val="00A42DB0"/>
    <w:rsid w:val="00A431FD"/>
    <w:rsid w:val="00A43C07"/>
    <w:rsid w:val="00A43C9D"/>
    <w:rsid w:val="00A43D99"/>
    <w:rsid w:val="00A44309"/>
    <w:rsid w:val="00A443F6"/>
    <w:rsid w:val="00A44443"/>
    <w:rsid w:val="00A44662"/>
    <w:rsid w:val="00A452EA"/>
    <w:rsid w:val="00A45386"/>
    <w:rsid w:val="00A46048"/>
    <w:rsid w:val="00A460B7"/>
    <w:rsid w:val="00A461B0"/>
    <w:rsid w:val="00A46421"/>
    <w:rsid w:val="00A50122"/>
    <w:rsid w:val="00A5064B"/>
    <w:rsid w:val="00A50926"/>
    <w:rsid w:val="00A50BEA"/>
    <w:rsid w:val="00A51266"/>
    <w:rsid w:val="00A5192F"/>
    <w:rsid w:val="00A519C6"/>
    <w:rsid w:val="00A51CB9"/>
    <w:rsid w:val="00A520D5"/>
    <w:rsid w:val="00A52836"/>
    <w:rsid w:val="00A52AEE"/>
    <w:rsid w:val="00A52F5E"/>
    <w:rsid w:val="00A53049"/>
    <w:rsid w:val="00A530A6"/>
    <w:rsid w:val="00A538A4"/>
    <w:rsid w:val="00A5390E"/>
    <w:rsid w:val="00A53ED4"/>
    <w:rsid w:val="00A540E8"/>
    <w:rsid w:val="00A54104"/>
    <w:rsid w:val="00A5445C"/>
    <w:rsid w:val="00A54A91"/>
    <w:rsid w:val="00A55259"/>
    <w:rsid w:val="00A552DE"/>
    <w:rsid w:val="00A5547B"/>
    <w:rsid w:val="00A55721"/>
    <w:rsid w:val="00A5581F"/>
    <w:rsid w:val="00A558AD"/>
    <w:rsid w:val="00A55B18"/>
    <w:rsid w:val="00A55D89"/>
    <w:rsid w:val="00A567AD"/>
    <w:rsid w:val="00A56813"/>
    <w:rsid w:val="00A568DE"/>
    <w:rsid w:val="00A56DAF"/>
    <w:rsid w:val="00A57048"/>
    <w:rsid w:val="00A600A4"/>
    <w:rsid w:val="00A600EB"/>
    <w:rsid w:val="00A6014C"/>
    <w:rsid w:val="00A60AFB"/>
    <w:rsid w:val="00A6101E"/>
    <w:rsid w:val="00A61645"/>
    <w:rsid w:val="00A61C28"/>
    <w:rsid w:val="00A61CCC"/>
    <w:rsid w:val="00A61CFB"/>
    <w:rsid w:val="00A61DFE"/>
    <w:rsid w:val="00A628A7"/>
    <w:rsid w:val="00A629CC"/>
    <w:rsid w:val="00A62BAB"/>
    <w:rsid w:val="00A62CE7"/>
    <w:rsid w:val="00A62D30"/>
    <w:rsid w:val="00A63166"/>
    <w:rsid w:val="00A63393"/>
    <w:rsid w:val="00A6346D"/>
    <w:rsid w:val="00A635B7"/>
    <w:rsid w:val="00A63624"/>
    <w:rsid w:val="00A64581"/>
    <w:rsid w:val="00A64B22"/>
    <w:rsid w:val="00A64BC3"/>
    <w:rsid w:val="00A65A42"/>
    <w:rsid w:val="00A65BEB"/>
    <w:rsid w:val="00A66012"/>
    <w:rsid w:val="00A66430"/>
    <w:rsid w:val="00A664A1"/>
    <w:rsid w:val="00A664A9"/>
    <w:rsid w:val="00A668D2"/>
    <w:rsid w:val="00A6701D"/>
    <w:rsid w:val="00A67514"/>
    <w:rsid w:val="00A676EE"/>
    <w:rsid w:val="00A67FE0"/>
    <w:rsid w:val="00A70D94"/>
    <w:rsid w:val="00A70F61"/>
    <w:rsid w:val="00A71857"/>
    <w:rsid w:val="00A71B4C"/>
    <w:rsid w:val="00A71B73"/>
    <w:rsid w:val="00A71D3E"/>
    <w:rsid w:val="00A71DEE"/>
    <w:rsid w:val="00A71E6F"/>
    <w:rsid w:val="00A72244"/>
    <w:rsid w:val="00A72CAB"/>
    <w:rsid w:val="00A72FA4"/>
    <w:rsid w:val="00A73044"/>
    <w:rsid w:val="00A731CB"/>
    <w:rsid w:val="00A7353F"/>
    <w:rsid w:val="00A73B6F"/>
    <w:rsid w:val="00A7442D"/>
    <w:rsid w:val="00A74992"/>
    <w:rsid w:val="00A74CB6"/>
    <w:rsid w:val="00A74EFA"/>
    <w:rsid w:val="00A759BC"/>
    <w:rsid w:val="00A759D3"/>
    <w:rsid w:val="00A75F0C"/>
    <w:rsid w:val="00A76436"/>
    <w:rsid w:val="00A765DD"/>
    <w:rsid w:val="00A76925"/>
    <w:rsid w:val="00A76D46"/>
    <w:rsid w:val="00A7794C"/>
    <w:rsid w:val="00A77D7D"/>
    <w:rsid w:val="00A77DFB"/>
    <w:rsid w:val="00A80239"/>
    <w:rsid w:val="00A802B2"/>
    <w:rsid w:val="00A80676"/>
    <w:rsid w:val="00A81960"/>
    <w:rsid w:val="00A81BF0"/>
    <w:rsid w:val="00A81D64"/>
    <w:rsid w:val="00A81E90"/>
    <w:rsid w:val="00A81F1E"/>
    <w:rsid w:val="00A8258C"/>
    <w:rsid w:val="00A82593"/>
    <w:rsid w:val="00A826D9"/>
    <w:rsid w:val="00A82BE8"/>
    <w:rsid w:val="00A82D05"/>
    <w:rsid w:val="00A82D43"/>
    <w:rsid w:val="00A82D4D"/>
    <w:rsid w:val="00A82E6D"/>
    <w:rsid w:val="00A83165"/>
    <w:rsid w:val="00A83742"/>
    <w:rsid w:val="00A838CC"/>
    <w:rsid w:val="00A839EE"/>
    <w:rsid w:val="00A83B9F"/>
    <w:rsid w:val="00A83D0B"/>
    <w:rsid w:val="00A83FD2"/>
    <w:rsid w:val="00A8428C"/>
    <w:rsid w:val="00A84900"/>
    <w:rsid w:val="00A84CD9"/>
    <w:rsid w:val="00A84DBB"/>
    <w:rsid w:val="00A854A1"/>
    <w:rsid w:val="00A855F6"/>
    <w:rsid w:val="00A8565E"/>
    <w:rsid w:val="00A85850"/>
    <w:rsid w:val="00A86936"/>
    <w:rsid w:val="00A87216"/>
    <w:rsid w:val="00A87AA8"/>
    <w:rsid w:val="00A87BD0"/>
    <w:rsid w:val="00A900D8"/>
    <w:rsid w:val="00A902C7"/>
    <w:rsid w:val="00A90371"/>
    <w:rsid w:val="00A90436"/>
    <w:rsid w:val="00A90991"/>
    <w:rsid w:val="00A90C15"/>
    <w:rsid w:val="00A90DA4"/>
    <w:rsid w:val="00A915A7"/>
    <w:rsid w:val="00A91A44"/>
    <w:rsid w:val="00A91CC2"/>
    <w:rsid w:val="00A920F1"/>
    <w:rsid w:val="00A92222"/>
    <w:rsid w:val="00A92AEF"/>
    <w:rsid w:val="00A92D28"/>
    <w:rsid w:val="00A9303B"/>
    <w:rsid w:val="00A9369D"/>
    <w:rsid w:val="00A936C1"/>
    <w:rsid w:val="00A938DB"/>
    <w:rsid w:val="00A93A30"/>
    <w:rsid w:val="00A93AD9"/>
    <w:rsid w:val="00A93CFA"/>
    <w:rsid w:val="00A93EC0"/>
    <w:rsid w:val="00A9421B"/>
    <w:rsid w:val="00A943E8"/>
    <w:rsid w:val="00A94D16"/>
    <w:rsid w:val="00A94F3F"/>
    <w:rsid w:val="00A94FE9"/>
    <w:rsid w:val="00A94FFA"/>
    <w:rsid w:val="00A9501F"/>
    <w:rsid w:val="00A9598E"/>
    <w:rsid w:val="00A95CB0"/>
    <w:rsid w:val="00A960E0"/>
    <w:rsid w:val="00A96D54"/>
    <w:rsid w:val="00A96D71"/>
    <w:rsid w:val="00A96F46"/>
    <w:rsid w:val="00A9714C"/>
    <w:rsid w:val="00A971A1"/>
    <w:rsid w:val="00A972FE"/>
    <w:rsid w:val="00A977A8"/>
    <w:rsid w:val="00A9781C"/>
    <w:rsid w:val="00A97DC4"/>
    <w:rsid w:val="00A97DDE"/>
    <w:rsid w:val="00A97F34"/>
    <w:rsid w:val="00AA05D3"/>
    <w:rsid w:val="00AA0627"/>
    <w:rsid w:val="00AA0952"/>
    <w:rsid w:val="00AA098B"/>
    <w:rsid w:val="00AA098F"/>
    <w:rsid w:val="00AA139F"/>
    <w:rsid w:val="00AA1414"/>
    <w:rsid w:val="00AA1553"/>
    <w:rsid w:val="00AA1931"/>
    <w:rsid w:val="00AA1C0E"/>
    <w:rsid w:val="00AA2091"/>
    <w:rsid w:val="00AA2B98"/>
    <w:rsid w:val="00AA2F25"/>
    <w:rsid w:val="00AA32C0"/>
    <w:rsid w:val="00AA336D"/>
    <w:rsid w:val="00AA346F"/>
    <w:rsid w:val="00AA3681"/>
    <w:rsid w:val="00AA36FA"/>
    <w:rsid w:val="00AA379A"/>
    <w:rsid w:val="00AA3B0B"/>
    <w:rsid w:val="00AA3CCD"/>
    <w:rsid w:val="00AA41AC"/>
    <w:rsid w:val="00AA46DF"/>
    <w:rsid w:val="00AA48CE"/>
    <w:rsid w:val="00AA5392"/>
    <w:rsid w:val="00AA5400"/>
    <w:rsid w:val="00AA5690"/>
    <w:rsid w:val="00AA5A16"/>
    <w:rsid w:val="00AA5A8A"/>
    <w:rsid w:val="00AA5B3B"/>
    <w:rsid w:val="00AA5D28"/>
    <w:rsid w:val="00AA5E2F"/>
    <w:rsid w:val="00AA646F"/>
    <w:rsid w:val="00AA64BE"/>
    <w:rsid w:val="00AA6BC6"/>
    <w:rsid w:val="00AA6D7E"/>
    <w:rsid w:val="00AA72B5"/>
    <w:rsid w:val="00AA72F4"/>
    <w:rsid w:val="00AA77A9"/>
    <w:rsid w:val="00AA7AF5"/>
    <w:rsid w:val="00AA7BC8"/>
    <w:rsid w:val="00AA7EAA"/>
    <w:rsid w:val="00AA7F2E"/>
    <w:rsid w:val="00AB0261"/>
    <w:rsid w:val="00AB039C"/>
    <w:rsid w:val="00AB0C49"/>
    <w:rsid w:val="00AB17E8"/>
    <w:rsid w:val="00AB1986"/>
    <w:rsid w:val="00AB1B0A"/>
    <w:rsid w:val="00AB1C9B"/>
    <w:rsid w:val="00AB2258"/>
    <w:rsid w:val="00AB22FE"/>
    <w:rsid w:val="00AB2491"/>
    <w:rsid w:val="00AB295E"/>
    <w:rsid w:val="00AB2ADC"/>
    <w:rsid w:val="00AB3794"/>
    <w:rsid w:val="00AB3895"/>
    <w:rsid w:val="00AB3940"/>
    <w:rsid w:val="00AB406D"/>
    <w:rsid w:val="00AB4087"/>
    <w:rsid w:val="00AB43D4"/>
    <w:rsid w:val="00AB49FC"/>
    <w:rsid w:val="00AB4CB5"/>
    <w:rsid w:val="00AB4CB6"/>
    <w:rsid w:val="00AB4F2D"/>
    <w:rsid w:val="00AB52E0"/>
    <w:rsid w:val="00AB55C9"/>
    <w:rsid w:val="00AB5628"/>
    <w:rsid w:val="00AB5633"/>
    <w:rsid w:val="00AB5898"/>
    <w:rsid w:val="00AB5CA5"/>
    <w:rsid w:val="00AB5DD1"/>
    <w:rsid w:val="00AB6432"/>
    <w:rsid w:val="00AB6801"/>
    <w:rsid w:val="00AB6AAE"/>
    <w:rsid w:val="00AB6C89"/>
    <w:rsid w:val="00AB7115"/>
    <w:rsid w:val="00AB7981"/>
    <w:rsid w:val="00AC0962"/>
    <w:rsid w:val="00AC0A5E"/>
    <w:rsid w:val="00AC0C19"/>
    <w:rsid w:val="00AC0C3B"/>
    <w:rsid w:val="00AC0D09"/>
    <w:rsid w:val="00AC0F73"/>
    <w:rsid w:val="00AC0F8F"/>
    <w:rsid w:val="00AC1493"/>
    <w:rsid w:val="00AC1A30"/>
    <w:rsid w:val="00AC1B80"/>
    <w:rsid w:val="00AC20AF"/>
    <w:rsid w:val="00AC22A5"/>
    <w:rsid w:val="00AC2DFE"/>
    <w:rsid w:val="00AC42D4"/>
    <w:rsid w:val="00AC4638"/>
    <w:rsid w:val="00AC48C9"/>
    <w:rsid w:val="00AC533C"/>
    <w:rsid w:val="00AC5E63"/>
    <w:rsid w:val="00AC652C"/>
    <w:rsid w:val="00AC69B9"/>
    <w:rsid w:val="00AC6B2A"/>
    <w:rsid w:val="00AC6B2B"/>
    <w:rsid w:val="00AC7182"/>
    <w:rsid w:val="00AC7399"/>
    <w:rsid w:val="00AC77C8"/>
    <w:rsid w:val="00AC7B1A"/>
    <w:rsid w:val="00AC7E15"/>
    <w:rsid w:val="00AC7F38"/>
    <w:rsid w:val="00AC7F48"/>
    <w:rsid w:val="00AD0D9B"/>
    <w:rsid w:val="00AD125E"/>
    <w:rsid w:val="00AD132B"/>
    <w:rsid w:val="00AD1733"/>
    <w:rsid w:val="00AD1B1B"/>
    <w:rsid w:val="00AD1F2F"/>
    <w:rsid w:val="00AD209A"/>
    <w:rsid w:val="00AD2183"/>
    <w:rsid w:val="00AD2B8D"/>
    <w:rsid w:val="00AD2E15"/>
    <w:rsid w:val="00AD3447"/>
    <w:rsid w:val="00AD3A9F"/>
    <w:rsid w:val="00AD3DA4"/>
    <w:rsid w:val="00AD401F"/>
    <w:rsid w:val="00AD43AA"/>
    <w:rsid w:val="00AD479F"/>
    <w:rsid w:val="00AD4DF6"/>
    <w:rsid w:val="00AD4E65"/>
    <w:rsid w:val="00AD5592"/>
    <w:rsid w:val="00AD564D"/>
    <w:rsid w:val="00AD5904"/>
    <w:rsid w:val="00AD5AD0"/>
    <w:rsid w:val="00AD5BEA"/>
    <w:rsid w:val="00AD5F9A"/>
    <w:rsid w:val="00AD62F5"/>
    <w:rsid w:val="00AD6B31"/>
    <w:rsid w:val="00AD75AE"/>
    <w:rsid w:val="00AD76FC"/>
    <w:rsid w:val="00AD7800"/>
    <w:rsid w:val="00AE0A66"/>
    <w:rsid w:val="00AE0C03"/>
    <w:rsid w:val="00AE1096"/>
    <w:rsid w:val="00AE1503"/>
    <w:rsid w:val="00AE1EDA"/>
    <w:rsid w:val="00AE28E3"/>
    <w:rsid w:val="00AE2FEB"/>
    <w:rsid w:val="00AE30A3"/>
    <w:rsid w:val="00AE32A4"/>
    <w:rsid w:val="00AE3424"/>
    <w:rsid w:val="00AE3CDA"/>
    <w:rsid w:val="00AE3D68"/>
    <w:rsid w:val="00AE42C4"/>
    <w:rsid w:val="00AE44DF"/>
    <w:rsid w:val="00AE480C"/>
    <w:rsid w:val="00AE48AF"/>
    <w:rsid w:val="00AE4942"/>
    <w:rsid w:val="00AE4F65"/>
    <w:rsid w:val="00AE5013"/>
    <w:rsid w:val="00AE5C6B"/>
    <w:rsid w:val="00AE601E"/>
    <w:rsid w:val="00AE66C6"/>
    <w:rsid w:val="00AE688F"/>
    <w:rsid w:val="00AE6B54"/>
    <w:rsid w:val="00AE6DC4"/>
    <w:rsid w:val="00AE7566"/>
    <w:rsid w:val="00AE788A"/>
    <w:rsid w:val="00AE789E"/>
    <w:rsid w:val="00AE7A8D"/>
    <w:rsid w:val="00AE7BC3"/>
    <w:rsid w:val="00AE7C30"/>
    <w:rsid w:val="00AE7C93"/>
    <w:rsid w:val="00AE7E20"/>
    <w:rsid w:val="00AE7E84"/>
    <w:rsid w:val="00AF0310"/>
    <w:rsid w:val="00AF0518"/>
    <w:rsid w:val="00AF052D"/>
    <w:rsid w:val="00AF077B"/>
    <w:rsid w:val="00AF0872"/>
    <w:rsid w:val="00AF0BB9"/>
    <w:rsid w:val="00AF0C4C"/>
    <w:rsid w:val="00AF0E54"/>
    <w:rsid w:val="00AF1703"/>
    <w:rsid w:val="00AF18C4"/>
    <w:rsid w:val="00AF1A87"/>
    <w:rsid w:val="00AF1D9D"/>
    <w:rsid w:val="00AF1E24"/>
    <w:rsid w:val="00AF1FDE"/>
    <w:rsid w:val="00AF2C9D"/>
    <w:rsid w:val="00AF2F1E"/>
    <w:rsid w:val="00AF31D7"/>
    <w:rsid w:val="00AF3281"/>
    <w:rsid w:val="00AF3E28"/>
    <w:rsid w:val="00AF4E31"/>
    <w:rsid w:val="00AF51CC"/>
    <w:rsid w:val="00AF52CE"/>
    <w:rsid w:val="00AF5448"/>
    <w:rsid w:val="00AF5D77"/>
    <w:rsid w:val="00AF6086"/>
    <w:rsid w:val="00AF65ED"/>
    <w:rsid w:val="00AF6708"/>
    <w:rsid w:val="00AF74C3"/>
    <w:rsid w:val="00AF761F"/>
    <w:rsid w:val="00AF7621"/>
    <w:rsid w:val="00AF7971"/>
    <w:rsid w:val="00AF7B15"/>
    <w:rsid w:val="00AF7C63"/>
    <w:rsid w:val="00AF7D13"/>
    <w:rsid w:val="00AF7ECF"/>
    <w:rsid w:val="00AF7FCC"/>
    <w:rsid w:val="00B00135"/>
    <w:rsid w:val="00B00486"/>
    <w:rsid w:val="00B01001"/>
    <w:rsid w:val="00B011B5"/>
    <w:rsid w:val="00B012FA"/>
    <w:rsid w:val="00B015DB"/>
    <w:rsid w:val="00B0171D"/>
    <w:rsid w:val="00B01FA7"/>
    <w:rsid w:val="00B01FC8"/>
    <w:rsid w:val="00B026CF"/>
    <w:rsid w:val="00B02B91"/>
    <w:rsid w:val="00B02C0A"/>
    <w:rsid w:val="00B02E32"/>
    <w:rsid w:val="00B03DCE"/>
    <w:rsid w:val="00B04230"/>
    <w:rsid w:val="00B047EB"/>
    <w:rsid w:val="00B052B4"/>
    <w:rsid w:val="00B05A98"/>
    <w:rsid w:val="00B0654C"/>
    <w:rsid w:val="00B0666B"/>
    <w:rsid w:val="00B06A94"/>
    <w:rsid w:val="00B06DEF"/>
    <w:rsid w:val="00B06F62"/>
    <w:rsid w:val="00B07186"/>
    <w:rsid w:val="00B0739B"/>
    <w:rsid w:val="00B07EF5"/>
    <w:rsid w:val="00B10CCB"/>
    <w:rsid w:val="00B118C4"/>
    <w:rsid w:val="00B123FE"/>
    <w:rsid w:val="00B124F2"/>
    <w:rsid w:val="00B124F6"/>
    <w:rsid w:val="00B1284F"/>
    <w:rsid w:val="00B12FBE"/>
    <w:rsid w:val="00B133CA"/>
    <w:rsid w:val="00B13726"/>
    <w:rsid w:val="00B1391A"/>
    <w:rsid w:val="00B13964"/>
    <w:rsid w:val="00B14166"/>
    <w:rsid w:val="00B14430"/>
    <w:rsid w:val="00B1459E"/>
    <w:rsid w:val="00B146E3"/>
    <w:rsid w:val="00B1491D"/>
    <w:rsid w:val="00B14A90"/>
    <w:rsid w:val="00B1503F"/>
    <w:rsid w:val="00B1556A"/>
    <w:rsid w:val="00B156C6"/>
    <w:rsid w:val="00B16326"/>
    <w:rsid w:val="00B1649F"/>
    <w:rsid w:val="00B1653E"/>
    <w:rsid w:val="00B16584"/>
    <w:rsid w:val="00B167F0"/>
    <w:rsid w:val="00B16D85"/>
    <w:rsid w:val="00B17417"/>
    <w:rsid w:val="00B17579"/>
    <w:rsid w:val="00B17B8F"/>
    <w:rsid w:val="00B17D06"/>
    <w:rsid w:val="00B17F99"/>
    <w:rsid w:val="00B208BA"/>
    <w:rsid w:val="00B20C21"/>
    <w:rsid w:val="00B20E01"/>
    <w:rsid w:val="00B2162F"/>
    <w:rsid w:val="00B216D4"/>
    <w:rsid w:val="00B2185E"/>
    <w:rsid w:val="00B219A1"/>
    <w:rsid w:val="00B2226E"/>
    <w:rsid w:val="00B22726"/>
    <w:rsid w:val="00B22C00"/>
    <w:rsid w:val="00B236E0"/>
    <w:rsid w:val="00B23A87"/>
    <w:rsid w:val="00B23B39"/>
    <w:rsid w:val="00B23E82"/>
    <w:rsid w:val="00B241CD"/>
    <w:rsid w:val="00B252F0"/>
    <w:rsid w:val="00B2537B"/>
    <w:rsid w:val="00B2594D"/>
    <w:rsid w:val="00B25B39"/>
    <w:rsid w:val="00B261DD"/>
    <w:rsid w:val="00B263A0"/>
    <w:rsid w:val="00B265E6"/>
    <w:rsid w:val="00B26618"/>
    <w:rsid w:val="00B26796"/>
    <w:rsid w:val="00B267A5"/>
    <w:rsid w:val="00B26A15"/>
    <w:rsid w:val="00B26A2A"/>
    <w:rsid w:val="00B26B8E"/>
    <w:rsid w:val="00B26EBF"/>
    <w:rsid w:val="00B271EF"/>
    <w:rsid w:val="00B274DF"/>
    <w:rsid w:val="00B2755C"/>
    <w:rsid w:val="00B27A9F"/>
    <w:rsid w:val="00B27B4A"/>
    <w:rsid w:val="00B27B68"/>
    <w:rsid w:val="00B27BD4"/>
    <w:rsid w:val="00B27E53"/>
    <w:rsid w:val="00B30702"/>
    <w:rsid w:val="00B30796"/>
    <w:rsid w:val="00B3088A"/>
    <w:rsid w:val="00B30C07"/>
    <w:rsid w:val="00B30E04"/>
    <w:rsid w:val="00B30EF3"/>
    <w:rsid w:val="00B30F2A"/>
    <w:rsid w:val="00B31AEB"/>
    <w:rsid w:val="00B31B21"/>
    <w:rsid w:val="00B31E19"/>
    <w:rsid w:val="00B321B9"/>
    <w:rsid w:val="00B325A2"/>
    <w:rsid w:val="00B32995"/>
    <w:rsid w:val="00B32C11"/>
    <w:rsid w:val="00B32D6F"/>
    <w:rsid w:val="00B32DD1"/>
    <w:rsid w:val="00B32E54"/>
    <w:rsid w:val="00B330E0"/>
    <w:rsid w:val="00B331B8"/>
    <w:rsid w:val="00B332F8"/>
    <w:rsid w:val="00B33584"/>
    <w:rsid w:val="00B338EE"/>
    <w:rsid w:val="00B33D78"/>
    <w:rsid w:val="00B33E82"/>
    <w:rsid w:val="00B34051"/>
    <w:rsid w:val="00B34973"/>
    <w:rsid w:val="00B34A8C"/>
    <w:rsid w:val="00B34B80"/>
    <w:rsid w:val="00B3519E"/>
    <w:rsid w:val="00B35303"/>
    <w:rsid w:val="00B35327"/>
    <w:rsid w:val="00B3571B"/>
    <w:rsid w:val="00B35F29"/>
    <w:rsid w:val="00B36405"/>
    <w:rsid w:val="00B3642E"/>
    <w:rsid w:val="00B3674E"/>
    <w:rsid w:val="00B3691D"/>
    <w:rsid w:val="00B36AB1"/>
    <w:rsid w:val="00B36CC8"/>
    <w:rsid w:val="00B37163"/>
    <w:rsid w:val="00B3758E"/>
    <w:rsid w:val="00B37AB5"/>
    <w:rsid w:val="00B37B7D"/>
    <w:rsid w:val="00B4013D"/>
    <w:rsid w:val="00B403D1"/>
    <w:rsid w:val="00B40962"/>
    <w:rsid w:val="00B409FB"/>
    <w:rsid w:val="00B414E9"/>
    <w:rsid w:val="00B4223F"/>
    <w:rsid w:val="00B4253F"/>
    <w:rsid w:val="00B427F1"/>
    <w:rsid w:val="00B42C9B"/>
    <w:rsid w:val="00B42CC0"/>
    <w:rsid w:val="00B43280"/>
    <w:rsid w:val="00B436BF"/>
    <w:rsid w:val="00B43D75"/>
    <w:rsid w:val="00B43E62"/>
    <w:rsid w:val="00B44B94"/>
    <w:rsid w:val="00B4508D"/>
    <w:rsid w:val="00B45212"/>
    <w:rsid w:val="00B45292"/>
    <w:rsid w:val="00B454A4"/>
    <w:rsid w:val="00B45C22"/>
    <w:rsid w:val="00B45DC8"/>
    <w:rsid w:val="00B46F05"/>
    <w:rsid w:val="00B47293"/>
    <w:rsid w:val="00B47888"/>
    <w:rsid w:val="00B47A3A"/>
    <w:rsid w:val="00B50235"/>
    <w:rsid w:val="00B50876"/>
    <w:rsid w:val="00B5132F"/>
    <w:rsid w:val="00B517E4"/>
    <w:rsid w:val="00B5191B"/>
    <w:rsid w:val="00B52064"/>
    <w:rsid w:val="00B5237D"/>
    <w:rsid w:val="00B523FB"/>
    <w:rsid w:val="00B5328A"/>
    <w:rsid w:val="00B535EC"/>
    <w:rsid w:val="00B53A49"/>
    <w:rsid w:val="00B53BA1"/>
    <w:rsid w:val="00B54090"/>
    <w:rsid w:val="00B541DB"/>
    <w:rsid w:val="00B543C9"/>
    <w:rsid w:val="00B55610"/>
    <w:rsid w:val="00B558D2"/>
    <w:rsid w:val="00B55968"/>
    <w:rsid w:val="00B55E28"/>
    <w:rsid w:val="00B55EE0"/>
    <w:rsid w:val="00B56790"/>
    <w:rsid w:val="00B56DF0"/>
    <w:rsid w:val="00B56DFB"/>
    <w:rsid w:val="00B56F76"/>
    <w:rsid w:val="00B601C8"/>
    <w:rsid w:val="00B60373"/>
    <w:rsid w:val="00B60D72"/>
    <w:rsid w:val="00B60DFA"/>
    <w:rsid w:val="00B60FD0"/>
    <w:rsid w:val="00B61DC2"/>
    <w:rsid w:val="00B61DF4"/>
    <w:rsid w:val="00B62270"/>
    <w:rsid w:val="00B626FB"/>
    <w:rsid w:val="00B62AD5"/>
    <w:rsid w:val="00B6371C"/>
    <w:rsid w:val="00B63B2C"/>
    <w:rsid w:val="00B63E17"/>
    <w:rsid w:val="00B6447B"/>
    <w:rsid w:val="00B6482F"/>
    <w:rsid w:val="00B648D3"/>
    <w:rsid w:val="00B64973"/>
    <w:rsid w:val="00B656BC"/>
    <w:rsid w:val="00B658AC"/>
    <w:rsid w:val="00B65DC6"/>
    <w:rsid w:val="00B65EB0"/>
    <w:rsid w:val="00B66322"/>
    <w:rsid w:val="00B6676D"/>
    <w:rsid w:val="00B668F0"/>
    <w:rsid w:val="00B66913"/>
    <w:rsid w:val="00B66B5A"/>
    <w:rsid w:val="00B66CB8"/>
    <w:rsid w:val="00B66DCA"/>
    <w:rsid w:val="00B6777E"/>
    <w:rsid w:val="00B67900"/>
    <w:rsid w:val="00B67C58"/>
    <w:rsid w:val="00B67F8A"/>
    <w:rsid w:val="00B703BF"/>
    <w:rsid w:val="00B70567"/>
    <w:rsid w:val="00B7181D"/>
    <w:rsid w:val="00B71D1F"/>
    <w:rsid w:val="00B71DEC"/>
    <w:rsid w:val="00B71E14"/>
    <w:rsid w:val="00B71EA1"/>
    <w:rsid w:val="00B723C2"/>
    <w:rsid w:val="00B72888"/>
    <w:rsid w:val="00B72BF0"/>
    <w:rsid w:val="00B72C7E"/>
    <w:rsid w:val="00B732E2"/>
    <w:rsid w:val="00B738F4"/>
    <w:rsid w:val="00B73C67"/>
    <w:rsid w:val="00B74050"/>
    <w:rsid w:val="00B75226"/>
    <w:rsid w:val="00B7534A"/>
    <w:rsid w:val="00B75456"/>
    <w:rsid w:val="00B755F9"/>
    <w:rsid w:val="00B75650"/>
    <w:rsid w:val="00B7566F"/>
    <w:rsid w:val="00B75949"/>
    <w:rsid w:val="00B75BBD"/>
    <w:rsid w:val="00B7615B"/>
    <w:rsid w:val="00B761B2"/>
    <w:rsid w:val="00B761C2"/>
    <w:rsid w:val="00B77947"/>
    <w:rsid w:val="00B77D43"/>
    <w:rsid w:val="00B80473"/>
    <w:rsid w:val="00B80B31"/>
    <w:rsid w:val="00B812A3"/>
    <w:rsid w:val="00B8192B"/>
    <w:rsid w:val="00B81B71"/>
    <w:rsid w:val="00B81C22"/>
    <w:rsid w:val="00B81DEB"/>
    <w:rsid w:val="00B8253B"/>
    <w:rsid w:val="00B82715"/>
    <w:rsid w:val="00B8298E"/>
    <w:rsid w:val="00B82D8B"/>
    <w:rsid w:val="00B82F5C"/>
    <w:rsid w:val="00B83A79"/>
    <w:rsid w:val="00B83E53"/>
    <w:rsid w:val="00B843BA"/>
    <w:rsid w:val="00B84C76"/>
    <w:rsid w:val="00B84E3C"/>
    <w:rsid w:val="00B84F25"/>
    <w:rsid w:val="00B851B3"/>
    <w:rsid w:val="00B85558"/>
    <w:rsid w:val="00B85EC6"/>
    <w:rsid w:val="00B86045"/>
    <w:rsid w:val="00B86204"/>
    <w:rsid w:val="00B86E03"/>
    <w:rsid w:val="00B86F6F"/>
    <w:rsid w:val="00B87420"/>
    <w:rsid w:val="00B87506"/>
    <w:rsid w:val="00B8787B"/>
    <w:rsid w:val="00B90340"/>
    <w:rsid w:val="00B90489"/>
    <w:rsid w:val="00B90F83"/>
    <w:rsid w:val="00B90FAD"/>
    <w:rsid w:val="00B90FF2"/>
    <w:rsid w:val="00B915E4"/>
    <w:rsid w:val="00B91E27"/>
    <w:rsid w:val="00B920DA"/>
    <w:rsid w:val="00B920DC"/>
    <w:rsid w:val="00B923E9"/>
    <w:rsid w:val="00B93581"/>
    <w:rsid w:val="00B93B0C"/>
    <w:rsid w:val="00B94104"/>
    <w:rsid w:val="00B9423F"/>
    <w:rsid w:val="00B94646"/>
    <w:rsid w:val="00B94682"/>
    <w:rsid w:val="00B94797"/>
    <w:rsid w:val="00B94BE9"/>
    <w:rsid w:val="00B9506C"/>
    <w:rsid w:val="00B957F1"/>
    <w:rsid w:val="00B95A4E"/>
    <w:rsid w:val="00B95E28"/>
    <w:rsid w:val="00B96DC5"/>
    <w:rsid w:val="00B96F84"/>
    <w:rsid w:val="00B970A2"/>
    <w:rsid w:val="00B97131"/>
    <w:rsid w:val="00B97299"/>
    <w:rsid w:val="00B97422"/>
    <w:rsid w:val="00B974AE"/>
    <w:rsid w:val="00B97EC5"/>
    <w:rsid w:val="00B97F3C"/>
    <w:rsid w:val="00BA0163"/>
    <w:rsid w:val="00BA022B"/>
    <w:rsid w:val="00BA02A4"/>
    <w:rsid w:val="00BA0312"/>
    <w:rsid w:val="00BA038B"/>
    <w:rsid w:val="00BA0EA7"/>
    <w:rsid w:val="00BA137D"/>
    <w:rsid w:val="00BA16AA"/>
    <w:rsid w:val="00BA1871"/>
    <w:rsid w:val="00BA1900"/>
    <w:rsid w:val="00BA1C80"/>
    <w:rsid w:val="00BA27FB"/>
    <w:rsid w:val="00BA2893"/>
    <w:rsid w:val="00BA2B9F"/>
    <w:rsid w:val="00BA2E2C"/>
    <w:rsid w:val="00BA31E8"/>
    <w:rsid w:val="00BA3CB3"/>
    <w:rsid w:val="00BA40D7"/>
    <w:rsid w:val="00BA448F"/>
    <w:rsid w:val="00BA451F"/>
    <w:rsid w:val="00BA521A"/>
    <w:rsid w:val="00BA5235"/>
    <w:rsid w:val="00BA5614"/>
    <w:rsid w:val="00BA5BF8"/>
    <w:rsid w:val="00BA5DD0"/>
    <w:rsid w:val="00BA5E03"/>
    <w:rsid w:val="00BA5E25"/>
    <w:rsid w:val="00BA6075"/>
    <w:rsid w:val="00BA6121"/>
    <w:rsid w:val="00BA6915"/>
    <w:rsid w:val="00BA6C89"/>
    <w:rsid w:val="00BA6D24"/>
    <w:rsid w:val="00BA6F85"/>
    <w:rsid w:val="00BA7634"/>
    <w:rsid w:val="00BA7951"/>
    <w:rsid w:val="00BA7992"/>
    <w:rsid w:val="00BA7D51"/>
    <w:rsid w:val="00BB04B3"/>
    <w:rsid w:val="00BB0563"/>
    <w:rsid w:val="00BB059E"/>
    <w:rsid w:val="00BB0703"/>
    <w:rsid w:val="00BB1030"/>
    <w:rsid w:val="00BB1469"/>
    <w:rsid w:val="00BB1CD9"/>
    <w:rsid w:val="00BB24DF"/>
    <w:rsid w:val="00BB266C"/>
    <w:rsid w:val="00BB28A6"/>
    <w:rsid w:val="00BB2C93"/>
    <w:rsid w:val="00BB2FC9"/>
    <w:rsid w:val="00BB3966"/>
    <w:rsid w:val="00BB3C64"/>
    <w:rsid w:val="00BB4483"/>
    <w:rsid w:val="00BB45EE"/>
    <w:rsid w:val="00BB4A2C"/>
    <w:rsid w:val="00BB4B26"/>
    <w:rsid w:val="00BB4EE2"/>
    <w:rsid w:val="00BB5080"/>
    <w:rsid w:val="00BB5236"/>
    <w:rsid w:val="00BB54D0"/>
    <w:rsid w:val="00BB59B6"/>
    <w:rsid w:val="00BB63E0"/>
    <w:rsid w:val="00BB645B"/>
    <w:rsid w:val="00BB6554"/>
    <w:rsid w:val="00BB6816"/>
    <w:rsid w:val="00BB6B46"/>
    <w:rsid w:val="00BB6DC0"/>
    <w:rsid w:val="00BB700B"/>
    <w:rsid w:val="00BB7605"/>
    <w:rsid w:val="00BB793D"/>
    <w:rsid w:val="00BB7D8A"/>
    <w:rsid w:val="00BC0C9A"/>
    <w:rsid w:val="00BC13CA"/>
    <w:rsid w:val="00BC152F"/>
    <w:rsid w:val="00BC1B79"/>
    <w:rsid w:val="00BC249C"/>
    <w:rsid w:val="00BC27B5"/>
    <w:rsid w:val="00BC2903"/>
    <w:rsid w:val="00BC2D97"/>
    <w:rsid w:val="00BC367B"/>
    <w:rsid w:val="00BC4A56"/>
    <w:rsid w:val="00BC4FB4"/>
    <w:rsid w:val="00BC51B8"/>
    <w:rsid w:val="00BC526B"/>
    <w:rsid w:val="00BC5361"/>
    <w:rsid w:val="00BC54E6"/>
    <w:rsid w:val="00BC5760"/>
    <w:rsid w:val="00BC5B48"/>
    <w:rsid w:val="00BC5C52"/>
    <w:rsid w:val="00BC65D7"/>
    <w:rsid w:val="00BC6A6D"/>
    <w:rsid w:val="00BC6ADA"/>
    <w:rsid w:val="00BC6C1F"/>
    <w:rsid w:val="00BC6C6A"/>
    <w:rsid w:val="00BC7149"/>
    <w:rsid w:val="00BC756C"/>
    <w:rsid w:val="00BC77CF"/>
    <w:rsid w:val="00BC783A"/>
    <w:rsid w:val="00BC7DBC"/>
    <w:rsid w:val="00BD0C2D"/>
    <w:rsid w:val="00BD0FA8"/>
    <w:rsid w:val="00BD1740"/>
    <w:rsid w:val="00BD1B62"/>
    <w:rsid w:val="00BD1C34"/>
    <w:rsid w:val="00BD20C4"/>
    <w:rsid w:val="00BD2745"/>
    <w:rsid w:val="00BD27E8"/>
    <w:rsid w:val="00BD2A5C"/>
    <w:rsid w:val="00BD2C1D"/>
    <w:rsid w:val="00BD2EBF"/>
    <w:rsid w:val="00BD3889"/>
    <w:rsid w:val="00BD3944"/>
    <w:rsid w:val="00BD3AFD"/>
    <w:rsid w:val="00BD3FCC"/>
    <w:rsid w:val="00BD4162"/>
    <w:rsid w:val="00BD446B"/>
    <w:rsid w:val="00BD4606"/>
    <w:rsid w:val="00BD4B32"/>
    <w:rsid w:val="00BD5428"/>
    <w:rsid w:val="00BD5458"/>
    <w:rsid w:val="00BD5480"/>
    <w:rsid w:val="00BD5A00"/>
    <w:rsid w:val="00BD5FB6"/>
    <w:rsid w:val="00BD6060"/>
    <w:rsid w:val="00BD6255"/>
    <w:rsid w:val="00BD64CE"/>
    <w:rsid w:val="00BD6591"/>
    <w:rsid w:val="00BD6655"/>
    <w:rsid w:val="00BD777A"/>
    <w:rsid w:val="00BD7A54"/>
    <w:rsid w:val="00BD7C1E"/>
    <w:rsid w:val="00BD7F16"/>
    <w:rsid w:val="00BE1084"/>
    <w:rsid w:val="00BE1364"/>
    <w:rsid w:val="00BE21F3"/>
    <w:rsid w:val="00BE270C"/>
    <w:rsid w:val="00BE28BE"/>
    <w:rsid w:val="00BE2B77"/>
    <w:rsid w:val="00BE2E38"/>
    <w:rsid w:val="00BE307E"/>
    <w:rsid w:val="00BE3F61"/>
    <w:rsid w:val="00BE438A"/>
    <w:rsid w:val="00BE43CF"/>
    <w:rsid w:val="00BE4BDF"/>
    <w:rsid w:val="00BE4E05"/>
    <w:rsid w:val="00BE5190"/>
    <w:rsid w:val="00BE52AD"/>
    <w:rsid w:val="00BE5970"/>
    <w:rsid w:val="00BE59F3"/>
    <w:rsid w:val="00BE5E39"/>
    <w:rsid w:val="00BE707C"/>
    <w:rsid w:val="00BE7BF3"/>
    <w:rsid w:val="00BE7EDB"/>
    <w:rsid w:val="00BF0143"/>
    <w:rsid w:val="00BF0174"/>
    <w:rsid w:val="00BF03D5"/>
    <w:rsid w:val="00BF0D62"/>
    <w:rsid w:val="00BF1566"/>
    <w:rsid w:val="00BF18DB"/>
    <w:rsid w:val="00BF18EC"/>
    <w:rsid w:val="00BF2311"/>
    <w:rsid w:val="00BF2701"/>
    <w:rsid w:val="00BF308F"/>
    <w:rsid w:val="00BF3206"/>
    <w:rsid w:val="00BF34F8"/>
    <w:rsid w:val="00BF356A"/>
    <w:rsid w:val="00BF3F69"/>
    <w:rsid w:val="00BF40F8"/>
    <w:rsid w:val="00BF43CE"/>
    <w:rsid w:val="00BF450F"/>
    <w:rsid w:val="00BF4767"/>
    <w:rsid w:val="00BF4C51"/>
    <w:rsid w:val="00BF512E"/>
    <w:rsid w:val="00BF56E2"/>
    <w:rsid w:val="00BF56F0"/>
    <w:rsid w:val="00BF5ACD"/>
    <w:rsid w:val="00BF5B09"/>
    <w:rsid w:val="00BF5E60"/>
    <w:rsid w:val="00BF6036"/>
    <w:rsid w:val="00BF6178"/>
    <w:rsid w:val="00BF6430"/>
    <w:rsid w:val="00BF681A"/>
    <w:rsid w:val="00BF6D49"/>
    <w:rsid w:val="00BF6D6D"/>
    <w:rsid w:val="00BF6EFD"/>
    <w:rsid w:val="00BF6FD8"/>
    <w:rsid w:val="00BF73AE"/>
    <w:rsid w:val="00BF7A93"/>
    <w:rsid w:val="00BF7DD0"/>
    <w:rsid w:val="00C002A8"/>
    <w:rsid w:val="00C0054D"/>
    <w:rsid w:val="00C00584"/>
    <w:rsid w:val="00C0063F"/>
    <w:rsid w:val="00C00F7F"/>
    <w:rsid w:val="00C01DE6"/>
    <w:rsid w:val="00C01E19"/>
    <w:rsid w:val="00C01EF2"/>
    <w:rsid w:val="00C0226E"/>
    <w:rsid w:val="00C02348"/>
    <w:rsid w:val="00C02557"/>
    <w:rsid w:val="00C028A0"/>
    <w:rsid w:val="00C028A2"/>
    <w:rsid w:val="00C03369"/>
    <w:rsid w:val="00C03D1C"/>
    <w:rsid w:val="00C04065"/>
    <w:rsid w:val="00C04224"/>
    <w:rsid w:val="00C0435D"/>
    <w:rsid w:val="00C044D2"/>
    <w:rsid w:val="00C04B99"/>
    <w:rsid w:val="00C04C2D"/>
    <w:rsid w:val="00C0541C"/>
    <w:rsid w:val="00C05455"/>
    <w:rsid w:val="00C0558F"/>
    <w:rsid w:val="00C055EA"/>
    <w:rsid w:val="00C05A86"/>
    <w:rsid w:val="00C06132"/>
    <w:rsid w:val="00C061A7"/>
    <w:rsid w:val="00C06A44"/>
    <w:rsid w:val="00C071C4"/>
    <w:rsid w:val="00C101C2"/>
    <w:rsid w:val="00C103FD"/>
    <w:rsid w:val="00C1079F"/>
    <w:rsid w:val="00C10D9F"/>
    <w:rsid w:val="00C111D6"/>
    <w:rsid w:val="00C1126A"/>
    <w:rsid w:val="00C1138A"/>
    <w:rsid w:val="00C11D5D"/>
    <w:rsid w:val="00C11EE7"/>
    <w:rsid w:val="00C12312"/>
    <w:rsid w:val="00C137E3"/>
    <w:rsid w:val="00C13973"/>
    <w:rsid w:val="00C13DD8"/>
    <w:rsid w:val="00C14461"/>
    <w:rsid w:val="00C14D95"/>
    <w:rsid w:val="00C150AC"/>
    <w:rsid w:val="00C154CE"/>
    <w:rsid w:val="00C156EC"/>
    <w:rsid w:val="00C157BA"/>
    <w:rsid w:val="00C15F5E"/>
    <w:rsid w:val="00C15F7A"/>
    <w:rsid w:val="00C16332"/>
    <w:rsid w:val="00C1635C"/>
    <w:rsid w:val="00C16665"/>
    <w:rsid w:val="00C16986"/>
    <w:rsid w:val="00C16D29"/>
    <w:rsid w:val="00C17791"/>
    <w:rsid w:val="00C177BC"/>
    <w:rsid w:val="00C17B03"/>
    <w:rsid w:val="00C17BD4"/>
    <w:rsid w:val="00C17DC5"/>
    <w:rsid w:val="00C201D2"/>
    <w:rsid w:val="00C20399"/>
    <w:rsid w:val="00C205D9"/>
    <w:rsid w:val="00C20B16"/>
    <w:rsid w:val="00C2103D"/>
    <w:rsid w:val="00C216EE"/>
    <w:rsid w:val="00C21C17"/>
    <w:rsid w:val="00C21D6B"/>
    <w:rsid w:val="00C22297"/>
    <w:rsid w:val="00C22535"/>
    <w:rsid w:val="00C23341"/>
    <w:rsid w:val="00C23853"/>
    <w:rsid w:val="00C23C80"/>
    <w:rsid w:val="00C2411A"/>
    <w:rsid w:val="00C24128"/>
    <w:rsid w:val="00C248B7"/>
    <w:rsid w:val="00C24E16"/>
    <w:rsid w:val="00C2551E"/>
    <w:rsid w:val="00C25BFA"/>
    <w:rsid w:val="00C26104"/>
    <w:rsid w:val="00C26424"/>
    <w:rsid w:val="00C26F02"/>
    <w:rsid w:val="00C2740C"/>
    <w:rsid w:val="00C276A6"/>
    <w:rsid w:val="00C27A3D"/>
    <w:rsid w:val="00C27F1D"/>
    <w:rsid w:val="00C3048D"/>
    <w:rsid w:val="00C306EE"/>
    <w:rsid w:val="00C30B90"/>
    <w:rsid w:val="00C30DB1"/>
    <w:rsid w:val="00C30F3C"/>
    <w:rsid w:val="00C31243"/>
    <w:rsid w:val="00C31397"/>
    <w:rsid w:val="00C31810"/>
    <w:rsid w:val="00C3197D"/>
    <w:rsid w:val="00C31CB3"/>
    <w:rsid w:val="00C3303F"/>
    <w:rsid w:val="00C331A6"/>
    <w:rsid w:val="00C3349E"/>
    <w:rsid w:val="00C3376F"/>
    <w:rsid w:val="00C33B6F"/>
    <w:rsid w:val="00C33D61"/>
    <w:rsid w:val="00C3437A"/>
    <w:rsid w:val="00C3489F"/>
    <w:rsid w:val="00C349F8"/>
    <w:rsid w:val="00C34B50"/>
    <w:rsid w:val="00C3506B"/>
    <w:rsid w:val="00C350C0"/>
    <w:rsid w:val="00C3517F"/>
    <w:rsid w:val="00C359A6"/>
    <w:rsid w:val="00C35D9F"/>
    <w:rsid w:val="00C36515"/>
    <w:rsid w:val="00C36BA2"/>
    <w:rsid w:val="00C37476"/>
    <w:rsid w:val="00C37ABE"/>
    <w:rsid w:val="00C40AF9"/>
    <w:rsid w:val="00C40C43"/>
    <w:rsid w:val="00C40D32"/>
    <w:rsid w:val="00C40D8A"/>
    <w:rsid w:val="00C41851"/>
    <w:rsid w:val="00C41BD6"/>
    <w:rsid w:val="00C422D7"/>
    <w:rsid w:val="00C42470"/>
    <w:rsid w:val="00C4260A"/>
    <w:rsid w:val="00C42C6A"/>
    <w:rsid w:val="00C4320A"/>
    <w:rsid w:val="00C4344C"/>
    <w:rsid w:val="00C43D71"/>
    <w:rsid w:val="00C43EF5"/>
    <w:rsid w:val="00C44193"/>
    <w:rsid w:val="00C46149"/>
    <w:rsid w:val="00C4622D"/>
    <w:rsid w:val="00C46290"/>
    <w:rsid w:val="00C46488"/>
    <w:rsid w:val="00C46A0C"/>
    <w:rsid w:val="00C46BEF"/>
    <w:rsid w:val="00C46ED8"/>
    <w:rsid w:val="00C46EE7"/>
    <w:rsid w:val="00C471DA"/>
    <w:rsid w:val="00C473F2"/>
    <w:rsid w:val="00C47C47"/>
    <w:rsid w:val="00C47F49"/>
    <w:rsid w:val="00C50215"/>
    <w:rsid w:val="00C50415"/>
    <w:rsid w:val="00C50674"/>
    <w:rsid w:val="00C508D7"/>
    <w:rsid w:val="00C50C5F"/>
    <w:rsid w:val="00C50CE4"/>
    <w:rsid w:val="00C50FD5"/>
    <w:rsid w:val="00C510AC"/>
    <w:rsid w:val="00C51512"/>
    <w:rsid w:val="00C51AD2"/>
    <w:rsid w:val="00C51BF8"/>
    <w:rsid w:val="00C52BF3"/>
    <w:rsid w:val="00C52F6C"/>
    <w:rsid w:val="00C52F95"/>
    <w:rsid w:val="00C53067"/>
    <w:rsid w:val="00C5349F"/>
    <w:rsid w:val="00C535D3"/>
    <w:rsid w:val="00C53864"/>
    <w:rsid w:val="00C53FFD"/>
    <w:rsid w:val="00C549E8"/>
    <w:rsid w:val="00C55062"/>
    <w:rsid w:val="00C550F4"/>
    <w:rsid w:val="00C5565E"/>
    <w:rsid w:val="00C55853"/>
    <w:rsid w:val="00C55BFE"/>
    <w:rsid w:val="00C56125"/>
    <w:rsid w:val="00C568A5"/>
    <w:rsid w:val="00C568FF"/>
    <w:rsid w:val="00C56FA7"/>
    <w:rsid w:val="00C57465"/>
    <w:rsid w:val="00C575F2"/>
    <w:rsid w:val="00C578A6"/>
    <w:rsid w:val="00C57DD6"/>
    <w:rsid w:val="00C6080F"/>
    <w:rsid w:val="00C60B61"/>
    <w:rsid w:val="00C60C7A"/>
    <w:rsid w:val="00C621BD"/>
    <w:rsid w:val="00C624BB"/>
    <w:rsid w:val="00C62D2B"/>
    <w:rsid w:val="00C63523"/>
    <w:rsid w:val="00C63DFE"/>
    <w:rsid w:val="00C63F82"/>
    <w:rsid w:val="00C64278"/>
    <w:rsid w:val="00C64C26"/>
    <w:rsid w:val="00C65557"/>
    <w:rsid w:val="00C65E71"/>
    <w:rsid w:val="00C66220"/>
    <w:rsid w:val="00C66D8D"/>
    <w:rsid w:val="00C66EA6"/>
    <w:rsid w:val="00C676A8"/>
    <w:rsid w:val="00C70140"/>
    <w:rsid w:val="00C707D5"/>
    <w:rsid w:val="00C7082A"/>
    <w:rsid w:val="00C70A92"/>
    <w:rsid w:val="00C70AB0"/>
    <w:rsid w:val="00C70FE4"/>
    <w:rsid w:val="00C71149"/>
    <w:rsid w:val="00C71301"/>
    <w:rsid w:val="00C71755"/>
    <w:rsid w:val="00C71785"/>
    <w:rsid w:val="00C71B54"/>
    <w:rsid w:val="00C71E29"/>
    <w:rsid w:val="00C721E3"/>
    <w:rsid w:val="00C72260"/>
    <w:rsid w:val="00C72E34"/>
    <w:rsid w:val="00C72F51"/>
    <w:rsid w:val="00C7325F"/>
    <w:rsid w:val="00C7356B"/>
    <w:rsid w:val="00C73C60"/>
    <w:rsid w:val="00C73FCE"/>
    <w:rsid w:val="00C73FD3"/>
    <w:rsid w:val="00C7407E"/>
    <w:rsid w:val="00C745F5"/>
    <w:rsid w:val="00C75C4C"/>
    <w:rsid w:val="00C75C7D"/>
    <w:rsid w:val="00C7622E"/>
    <w:rsid w:val="00C7639F"/>
    <w:rsid w:val="00C763C2"/>
    <w:rsid w:val="00C765AD"/>
    <w:rsid w:val="00C7681F"/>
    <w:rsid w:val="00C771CB"/>
    <w:rsid w:val="00C77A63"/>
    <w:rsid w:val="00C77CEC"/>
    <w:rsid w:val="00C77D85"/>
    <w:rsid w:val="00C80168"/>
    <w:rsid w:val="00C815B8"/>
    <w:rsid w:val="00C8199E"/>
    <w:rsid w:val="00C81C6A"/>
    <w:rsid w:val="00C8297D"/>
    <w:rsid w:val="00C82BAE"/>
    <w:rsid w:val="00C8309A"/>
    <w:rsid w:val="00C83AFB"/>
    <w:rsid w:val="00C83C2F"/>
    <w:rsid w:val="00C8433A"/>
    <w:rsid w:val="00C846E5"/>
    <w:rsid w:val="00C84F16"/>
    <w:rsid w:val="00C84FC3"/>
    <w:rsid w:val="00C853E7"/>
    <w:rsid w:val="00C855E2"/>
    <w:rsid w:val="00C85841"/>
    <w:rsid w:val="00C859A8"/>
    <w:rsid w:val="00C85ACF"/>
    <w:rsid w:val="00C85E17"/>
    <w:rsid w:val="00C86609"/>
    <w:rsid w:val="00C86A2E"/>
    <w:rsid w:val="00C86F26"/>
    <w:rsid w:val="00C87134"/>
    <w:rsid w:val="00C87F23"/>
    <w:rsid w:val="00C90045"/>
    <w:rsid w:val="00C904B8"/>
    <w:rsid w:val="00C905B5"/>
    <w:rsid w:val="00C9084B"/>
    <w:rsid w:val="00C909C9"/>
    <w:rsid w:val="00C90DE0"/>
    <w:rsid w:val="00C90E53"/>
    <w:rsid w:val="00C90EDD"/>
    <w:rsid w:val="00C9164D"/>
    <w:rsid w:val="00C917BD"/>
    <w:rsid w:val="00C91CB4"/>
    <w:rsid w:val="00C91DEA"/>
    <w:rsid w:val="00C91E2C"/>
    <w:rsid w:val="00C92257"/>
    <w:rsid w:val="00C92281"/>
    <w:rsid w:val="00C92449"/>
    <w:rsid w:val="00C92956"/>
    <w:rsid w:val="00C929B2"/>
    <w:rsid w:val="00C92A78"/>
    <w:rsid w:val="00C92D3C"/>
    <w:rsid w:val="00C92E3E"/>
    <w:rsid w:val="00C93464"/>
    <w:rsid w:val="00C935DD"/>
    <w:rsid w:val="00C936FA"/>
    <w:rsid w:val="00C93B86"/>
    <w:rsid w:val="00C93FDF"/>
    <w:rsid w:val="00C94326"/>
    <w:rsid w:val="00C94A21"/>
    <w:rsid w:val="00C94A7B"/>
    <w:rsid w:val="00C95524"/>
    <w:rsid w:val="00C95D6A"/>
    <w:rsid w:val="00C95D94"/>
    <w:rsid w:val="00C96219"/>
    <w:rsid w:val="00C965E5"/>
    <w:rsid w:val="00C967BE"/>
    <w:rsid w:val="00C96CBE"/>
    <w:rsid w:val="00C96ED6"/>
    <w:rsid w:val="00C97188"/>
    <w:rsid w:val="00C974BC"/>
    <w:rsid w:val="00CA028F"/>
    <w:rsid w:val="00CA043B"/>
    <w:rsid w:val="00CA0490"/>
    <w:rsid w:val="00CA09C5"/>
    <w:rsid w:val="00CA0BA2"/>
    <w:rsid w:val="00CA1B85"/>
    <w:rsid w:val="00CA1C81"/>
    <w:rsid w:val="00CA225D"/>
    <w:rsid w:val="00CA22DC"/>
    <w:rsid w:val="00CA2492"/>
    <w:rsid w:val="00CA27FE"/>
    <w:rsid w:val="00CA3159"/>
    <w:rsid w:val="00CA3575"/>
    <w:rsid w:val="00CA44C3"/>
    <w:rsid w:val="00CA5511"/>
    <w:rsid w:val="00CA567A"/>
    <w:rsid w:val="00CA5880"/>
    <w:rsid w:val="00CA6546"/>
    <w:rsid w:val="00CA685F"/>
    <w:rsid w:val="00CA6890"/>
    <w:rsid w:val="00CA6A8A"/>
    <w:rsid w:val="00CA6BE3"/>
    <w:rsid w:val="00CA6C1E"/>
    <w:rsid w:val="00CA6CEB"/>
    <w:rsid w:val="00CA6F05"/>
    <w:rsid w:val="00CA7114"/>
    <w:rsid w:val="00CA76B4"/>
    <w:rsid w:val="00CA7A4A"/>
    <w:rsid w:val="00CA7E9B"/>
    <w:rsid w:val="00CA7FB7"/>
    <w:rsid w:val="00CB00EE"/>
    <w:rsid w:val="00CB046F"/>
    <w:rsid w:val="00CB076D"/>
    <w:rsid w:val="00CB0855"/>
    <w:rsid w:val="00CB09F5"/>
    <w:rsid w:val="00CB0D23"/>
    <w:rsid w:val="00CB0E07"/>
    <w:rsid w:val="00CB1314"/>
    <w:rsid w:val="00CB1389"/>
    <w:rsid w:val="00CB1C49"/>
    <w:rsid w:val="00CB1E14"/>
    <w:rsid w:val="00CB206B"/>
    <w:rsid w:val="00CB2381"/>
    <w:rsid w:val="00CB2C2B"/>
    <w:rsid w:val="00CB2E10"/>
    <w:rsid w:val="00CB3149"/>
    <w:rsid w:val="00CB3357"/>
    <w:rsid w:val="00CB3471"/>
    <w:rsid w:val="00CB3738"/>
    <w:rsid w:val="00CB378D"/>
    <w:rsid w:val="00CB38DF"/>
    <w:rsid w:val="00CB3D32"/>
    <w:rsid w:val="00CB4462"/>
    <w:rsid w:val="00CB49ED"/>
    <w:rsid w:val="00CB5088"/>
    <w:rsid w:val="00CB53A0"/>
    <w:rsid w:val="00CB577F"/>
    <w:rsid w:val="00CB58DF"/>
    <w:rsid w:val="00CB58E0"/>
    <w:rsid w:val="00CB5DAC"/>
    <w:rsid w:val="00CB5F11"/>
    <w:rsid w:val="00CB6A1E"/>
    <w:rsid w:val="00CB71EE"/>
    <w:rsid w:val="00CB739A"/>
    <w:rsid w:val="00CB7A01"/>
    <w:rsid w:val="00CB7BD5"/>
    <w:rsid w:val="00CC0906"/>
    <w:rsid w:val="00CC09AB"/>
    <w:rsid w:val="00CC0A22"/>
    <w:rsid w:val="00CC115A"/>
    <w:rsid w:val="00CC1D7A"/>
    <w:rsid w:val="00CC1EDA"/>
    <w:rsid w:val="00CC217E"/>
    <w:rsid w:val="00CC22CD"/>
    <w:rsid w:val="00CC22FD"/>
    <w:rsid w:val="00CC2434"/>
    <w:rsid w:val="00CC27E7"/>
    <w:rsid w:val="00CC28F3"/>
    <w:rsid w:val="00CC32B8"/>
    <w:rsid w:val="00CC3AB7"/>
    <w:rsid w:val="00CC3ED8"/>
    <w:rsid w:val="00CC43F5"/>
    <w:rsid w:val="00CC475B"/>
    <w:rsid w:val="00CC495E"/>
    <w:rsid w:val="00CC5028"/>
    <w:rsid w:val="00CC5502"/>
    <w:rsid w:val="00CC551C"/>
    <w:rsid w:val="00CC58C0"/>
    <w:rsid w:val="00CC59AE"/>
    <w:rsid w:val="00CC5B08"/>
    <w:rsid w:val="00CC5CE7"/>
    <w:rsid w:val="00CC5D8D"/>
    <w:rsid w:val="00CC60D8"/>
    <w:rsid w:val="00CC64F0"/>
    <w:rsid w:val="00CC69EF"/>
    <w:rsid w:val="00CC72C0"/>
    <w:rsid w:val="00CC7F0D"/>
    <w:rsid w:val="00CD0228"/>
    <w:rsid w:val="00CD11E3"/>
    <w:rsid w:val="00CD12E2"/>
    <w:rsid w:val="00CD16CF"/>
    <w:rsid w:val="00CD1934"/>
    <w:rsid w:val="00CD213B"/>
    <w:rsid w:val="00CD22F4"/>
    <w:rsid w:val="00CD265B"/>
    <w:rsid w:val="00CD283C"/>
    <w:rsid w:val="00CD2A32"/>
    <w:rsid w:val="00CD2A74"/>
    <w:rsid w:val="00CD2D12"/>
    <w:rsid w:val="00CD2EBB"/>
    <w:rsid w:val="00CD33C1"/>
    <w:rsid w:val="00CD350E"/>
    <w:rsid w:val="00CD3A33"/>
    <w:rsid w:val="00CD3B61"/>
    <w:rsid w:val="00CD4711"/>
    <w:rsid w:val="00CD47FF"/>
    <w:rsid w:val="00CD56F3"/>
    <w:rsid w:val="00CD58B5"/>
    <w:rsid w:val="00CD5C12"/>
    <w:rsid w:val="00CD69B4"/>
    <w:rsid w:val="00CD6E53"/>
    <w:rsid w:val="00CD70B5"/>
    <w:rsid w:val="00CD72B1"/>
    <w:rsid w:val="00CD7A91"/>
    <w:rsid w:val="00CD7E20"/>
    <w:rsid w:val="00CE011D"/>
    <w:rsid w:val="00CE03D4"/>
    <w:rsid w:val="00CE04A7"/>
    <w:rsid w:val="00CE09FC"/>
    <w:rsid w:val="00CE0DF4"/>
    <w:rsid w:val="00CE1440"/>
    <w:rsid w:val="00CE1D7D"/>
    <w:rsid w:val="00CE1E1B"/>
    <w:rsid w:val="00CE23D4"/>
    <w:rsid w:val="00CE27F6"/>
    <w:rsid w:val="00CE352A"/>
    <w:rsid w:val="00CE36DD"/>
    <w:rsid w:val="00CE3E1A"/>
    <w:rsid w:val="00CE3EED"/>
    <w:rsid w:val="00CE44A0"/>
    <w:rsid w:val="00CE48EE"/>
    <w:rsid w:val="00CE4AC4"/>
    <w:rsid w:val="00CE52E1"/>
    <w:rsid w:val="00CE5338"/>
    <w:rsid w:val="00CE5415"/>
    <w:rsid w:val="00CE547F"/>
    <w:rsid w:val="00CE57FD"/>
    <w:rsid w:val="00CE5B32"/>
    <w:rsid w:val="00CE5B87"/>
    <w:rsid w:val="00CE63A1"/>
    <w:rsid w:val="00CE6623"/>
    <w:rsid w:val="00CE70A2"/>
    <w:rsid w:val="00CE7263"/>
    <w:rsid w:val="00CE729C"/>
    <w:rsid w:val="00CE732D"/>
    <w:rsid w:val="00CE74A2"/>
    <w:rsid w:val="00CE77C0"/>
    <w:rsid w:val="00CE7BFA"/>
    <w:rsid w:val="00CF09BB"/>
    <w:rsid w:val="00CF0B15"/>
    <w:rsid w:val="00CF0EB1"/>
    <w:rsid w:val="00CF1054"/>
    <w:rsid w:val="00CF15B0"/>
    <w:rsid w:val="00CF15C7"/>
    <w:rsid w:val="00CF18BE"/>
    <w:rsid w:val="00CF19FB"/>
    <w:rsid w:val="00CF1B93"/>
    <w:rsid w:val="00CF2243"/>
    <w:rsid w:val="00CF2356"/>
    <w:rsid w:val="00CF2390"/>
    <w:rsid w:val="00CF2C74"/>
    <w:rsid w:val="00CF2CE6"/>
    <w:rsid w:val="00CF2DE0"/>
    <w:rsid w:val="00CF3279"/>
    <w:rsid w:val="00CF35C6"/>
    <w:rsid w:val="00CF370C"/>
    <w:rsid w:val="00CF3BBA"/>
    <w:rsid w:val="00CF3FE2"/>
    <w:rsid w:val="00CF47D7"/>
    <w:rsid w:val="00CF4DE0"/>
    <w:rsid w:val="00CF539C"/>
    <w:rsid w:val="00CF55BA"/>
    <w:rsid w:val="00CF5808"/>
    <w:rsid w:val="00CF5A1A"/>
    <w:rsid w:val="00CF5C9C"/>
    <w:rsid w:val="00CF657E"/>
    <w:rsid w:val="00CF667F"/>
    <w:rsid w:val="00CF6AD2"/>
    <w:rsid w:val="00CF6D39"/>
    <w:rsid w:val="00CF7188"/>
    <w:rsid w:val="00D00BF5"/>
    <w:rsid w:val="00D00C1D"/>
    <w:rsid w:val="00D01516"/>
    <w:rsid w:val="00D016CB"/>
    <w:rsid w:val="00D01CB4"/>
    <w:rsid w:val="00D01FA9"/>
    <w:rsid w:val="00D0218A"/>
    <w:rsid w:val="00D0235C"/>
    <w:rsid w:val="00D026DD"/>
    <w:rsid w:val="00D02B42"/>
    <w:rsid w:val="00D030C3"/>
    <w:rsid w:val="00D03214"/>
    <w:rsid w:val="00D038AD"/>
    <w:rsid w:val="00D03961"/>
    <w:rsid w:val="00D04087"/>
    <w:rsid w:val="00D04451"/>
    <w:rsid w:val="00D0477E"/>
    <w:rsid w:val="00D04C07"/>
    <w:rsid w:val="00D0501B"/>
    <w:rsid w:val="00D0599E"/>
    <w:rsid w:val="00D063B0"/>
    <w:rsid w:val="00D06600"/>
    <w:rsid w:val="00D070A5"/>
    <w:rsid w:val="00D07B68"/>
    <w:rsid w:val="00D104DC"/>
    <w:rsid w:val="00D111CA"/>
    <w:rsid w:val="00D11209"/>
    <w:rsid w:val="00D117C2"/>
    <w:rsid w:val="00D1187D"/>
    <w:rsid w:val="00D12224"/>
    <w:rsid w:val="00D124CC"/>
    <w:rsid w:val="00D12BD1"/>
    <w:rsid w:val="00D12C63"/>
    <w:rsid w:val="00D13099"/>
    <w:rsid w:val="00D1375D"/>
    <w:rsid w:val="00D13851"/>
    <w:rsid w:val="00D13B97"/>
    <w:rsid w:val="00D13C48"/>
    <w:rsid w:val="00D13CDE"/>
    <w:rsid w:val="00D13CE2"/>
    <w:rsid w:val="00D14036"/>
    <w:rsid w:val="00D1424B"/>
    <w:rsid w:val="00D14339"/>
    <w:rsid w:val="00D14558"/>
    <w:rsid w:val="00D146CD"/>
    <w:rsid w:val="00D147BA"/>
    <w:rsid w:val="00D14851"/>
    <w:rsid w:val="00D14A07"/>
    <w:rsid w:val="00D14A31"/>
    <w:rsid w:val="00D14F15"/>
    <w:rsid w:val="00D15398"/>
    <w:rsid w:val="00D154B4"/>
    <w:rsid w:val="00D15569"/>
    <w:rsid w:val="00D156CA"/>
    <w:rsid w:val="00D15875"/>
    <w:rsid w:val="00D15DB2"/>
    <w:rsid w:val="00D165A2"/>
    <w:rsid w:val="00D1745E"/>
    <w:rsid w:val="00D175DE"/>
    <w:rsid w:val="00D17A9B"/>
    <w:rsid w:val="00D17D9C"/>
    <w:rsid w:val="00D209C9"/>
    <w:rsid w:val="00D20B12"/>
    <w:rsid w:val="00D2118E"/>
    <w:rsid w:val="00D216C1"/>
    <w:rsid w:val="00D21CD2"/>
    <w:rsid w:val="00D21F44"/>
    <w:rsid w:val="00D2250A"/>
    <w:rsid w:val="00D22622"/>
    <w:rsid w:val="00D22871"/>
    <w:rsid w:val="00D22AD6"/>
    <w:rsid w:val="00D22CDE"/>
    <w:rsid w:val="00D2350B"/>
    <w:rsid w:val="00D23B93"/>
    <w:rsid w:val="00D23BD7"/>
    <w:rsid w:val="00D2402B"/>
    <w:rsid w:val="00D24333"/>
    <w:rsid w:val="00D24350"/>
    <w:rsid w:val="00D24712"/>
    <w:rsid w:val="00D24863"/>
    <w:rsid w:val="00D252A0"/>
    <w:rsid w:val="00D25B47"/>
    <w:rsid w:val="00D260A7"/>
    <w:rsid w:val="00D260E3"/>
    <w:rsid w:val="00D26DF2"/>
    <w:rsid w:val="00D26E59"/>
    <w:rsid w:val="00D273B2"/>
    <w:rsid w:val="00D27480"/>
    <w:rsid w:val="00D278D5"/>
    <w:rsid w:val="00D27CA9"/>
    <w:rsid w:val="00D27D82"/>
    <w:rsid w:val="00D30013"/>
    <w:rsid w:val="00D3004E"/>
    <w:rsid w:val="00D30415"/>
    <w:rsid w:val="00D30437"/>
    <w:rsid w:val="00D308E0"/>
    <w:rsid w:val="00D30C4C"/>
    <w:rsid w:val="00D30DF9"/>
    <w:rsid w:val="00D31323"/>
    <w:rsid w:val="00D31878"/>
    <w:rsid w:val="00D318C4"/>
    <w:rsid w:val="00D32091"/>
    <w:rsid w:val="00D3248E"/>
    <w:rsid w:val="00D324BF"/>
    <w:rsid w:val="00D32708"/>
    <w:rsid w:val="00D32997"/>
    <w:rsid w:val="00D32C66"/>
    <w:rsid w:val="00D32E7F"/>
    <w:rsid w:val="00D33A8E"/>
    <w:rsid w:val="00D33B01"/>
    <w:rsid w:val="00D33B2A"/>
    <w:rsid w:val="00D33C22"/>
    <w:rsid w:val="00D33F3F"/>
    <w:rsid w:val="00D34402"/>
    <w:rsid w:val="00D34738"/>
    <w:rsid w:val="00D35972"/>
    <w:rsid w:val="00D35E9D"/>
    <w:rsid w:val="00D36247"/>
    <w:rsid w:val="00D364E9"/>
    <w:rsid w:val="00D366A4"/>
    <w:rsid w:val="00D368F5"/>
    <w:rsid w:val="00D36BD5"/>
    <w:rsid w:val="00D36EA3"/>
    <w:rsid w:val="00D36FB3"/>
    <w:rsid w:val="00D37165"/>
    <w:rsid w:val="00D378C1"/>
    <w:rsid w:val="00D37C57"/>
    <w:rsid w:val="00D37EFE"/>
    <w:rsid w:val="00D40756"/>
    <w:rsid w:val="00D40EA8"/>
    <w:rsid w:val="00D41046"/>
    <w:rsid w:val="00D41464"/>
    <w:rsid w:val="00D41EC8"/>
    <w:rsid w:val="00D42527"/>
    <w:rsid w:val="00D42678"/>
    <w:rsid w:val="00D4268C"/>
    <w:rsid w:val="00D4279C"/>
    <w:rsid w:val="00D42A86"/>
    <w:rsid w:val="00D43276"/>
    <w:rsid w:val="00D43E65"/>
    <w:rsid w:val="00D4445B"/>
    <w:rsid w:val="00D44957"/>
    <w:rsid w:val="00D44C86"/>
    <w:rsid w:val="00D453C9"/>
    <w:rsid w:val="00D46607"/>
    <w:rsid w:val="00D468EF"/>
    <w:rsid w:val="00D46E8E"/>
    <w:rsid w:val="00D471AC"/>
    <w:rsid w:val="00D4758D"/>
    <w:rsid w:val="00D475EC"/>
    <w:rsid w:val="00D47BAF"/>
    <w:rsid w:val="00D47DD2"/>
    <w:rsid w:val="00D50306"/>
    <w:rsid w:val="00D504B7"/>
    <w:rsid w:val="00D5055F"/>
    <w:rsid w:val="00D50681"/>
    <w:rsid w:val="00D506C5"/>
    <w:rsid w:val="00D5105E"/>
    <w:rsid w:val="00D51494"/>
    <w:rsid w:val="00D514D3"/>
    <w:rsid w:val="00D51613"/>
    <w:rsid w:val="00D516A1"/>
    <w:rsid w:val="00D517C5"/>
    <w:rsid w:val="00D51926"/>
    <w:rsid w:val="00D51C28"/>
    <w:rsid w:val="00D51D2F"/>
    <w:rsid w:val="00D521C5"/>
    <w:rsid w:val="00D52F3E"/>
    <w:rsid w:val="00D53D93"/>
    <w:rsid w:val="00D53FC7"/>
    <w:rsid w:val="00D53FE6"/>
    <w:rsid w:val="00D544C5"/>
    <w:rsid w:val="00D54D1E"/>
    <w:rsid w:val="00D55DBA"/>
    <w:rsid w:val="00D56215"/>
    <w:rsid w:val="00D56D90"/>
    <w:rsid w:val="00D56D93"/>
    <w:rsid w:val="00D5740B"/>
    <w:rsid w:val="00D578D9"/>
    <w:rsid w:val="00D57E2B"/>
    <w:rsid w:val="00D57E49"/>
    <w:rsid w:val="00D57FD0"/>
    <w:rsid w:val="00D603A7"/>
    <w:rsid w:val="00D61198"/>
    <w:rsid w:val="00D612B0"/>
    <w:rsid w:val="00D613B4"/>
    <w:rsid w:val="00D6156E"/>
    <w:rsid w:val="00D61631"/>
    <w:rsid w:val="00D62CA4"/>
    <w:rsid w:val="00D62D93"/>
    <w:rsid w:val="00D634B5"/>
    <w:rsid w:val="00D637A1"/>
    <w:rsid w:val="00D63C59"/>
    <w:rsid w:val="00D63EED"/>
    <w:rsid w:val="00D641F1"/>
    <w:rsid w:val="00D644A8"/>
    <w:rsid w:val="00D64A70"/>
    <w:rsid w:val="00D64BA2"/>
    <w:rsid w:val="00D64D5C"/>
    <w:rsid w:val="00D6533A"/>
    <w:rsid w:val="00D6541D"/>
    <w:rsid w:val="00D657E0"/>
    <w:rsid w:val="00D65868"/>
    <w:rsid w:val="00D65C5D"/>
    <w:rsid w:val="00D66085"/>
    <w:rsid w:val="00D664E4"/>
    <w:rsid w:val="00D66624"/>
    <w:rsid w:val="00D666DA"/>
    <w:rsid w:val="00D66A51"/>
    <w:rsid w:val="00D66B2B"/>
    <w:rsid w:val="00D671F2"/>
    <w:rsid w:val="00D67336"/>
    <w:rsid w:val="00D67526"/>
    <w:rsid w:val="00D67AD9"/>
    <w:rsid w:val="00D7016C"/>
    <w:rsid w:val="00D704B8"/>
    <w:rsid w:val="00D708C2"/>
    <w:rsid w:val="00D70A3B"/>
    <w:rsid w:val="00D70B22"/>
    <w:rsid w:val="00D70F0A"/>
    <w:rsid w:val="00D7108E"/>
    <w:rsid w:val="00D711DE"/>
    <w:rsid w:val="00D712CA"/>
    <w:rsid w:val="00D71339"/>
    <w:rsid w:val="00D714DA"/>
    <w:rsid w:val="00D718F2"/>
    <w:rsid w:val="00D71B6C"/>
    <w:rsid w:val="00D71EA7"/>
    <w:rsid w:val="00D72020"/>
    <w:rsid w:val="00D72235"/>
    <w:rsid w:val="00D722CE"/>
    <w:rsid w:val="00D725BF"/>
    <w:rsid w:val="00D7279F"/>
    <w:rsid w:val="00D73F80"/>
    <w:rsid w:val="00D747B2"/>
    <w:rsid w:val="00D747C2"/>
    <w:rsid w:val="00D750FE"/>
    <w:rsid w:val="00D75AB9"/>
    <w:rsid w:val="00D75BE2"/>
    <w:rsid w:val="00D76347"/>
    <w:rsid w:val="00D76A2C"/>
    <w:rsid w:val="00D7723B"/>
    <w:rsid w:val="00D77803"/>
    <w:rsid w:val="00D779A2"/>
    <w:rsid w:val="00D77C1B"/>
    <w:rsid w:val="00D77F4E"/>
    <w:rsid w:val="00D800C2"/>
    <w:rsid w:val="00D80501"/>
    <w:rsid w:val="00D8094C"/>
    <w:rsid w:val="00D80D63"/>
    <w:rsid w:val="00D80F00"/>
    <w:rsid w:val="00D811A0"/>
    <w:rsid w:val="00D8131E"/>
    <w:rsid w:val="00D818F3"/>
    <w:rsid w:val="00D8190B"/>
    <w:rsid w:val="00D8211E"/>
    <w:rsid w:val="00D82405"/>
    <w:rsid w:val="00D82649"/>
    <w:rsid w:val="00D82B5B"/>
    <w:rsid w:val="00D82DA0"/>
    <w:rsid w:val="00D82E38"/>
    <w:rsid w:val="00D8304C"/>
    <w:rsid w:val="00D836FB"/>
    <w:rsid w:val="00D83A96"/>
    <w:rsid w:val="00D83BCA"/>
    <w:rsid w:val="00D83C35"/>
    <w:rsid w:val="00D845AC"/>
    <w:rsid w:val="00D8483D"/>
    <w:rsid w:val="00D84ACB"/>
    <w:rsid w:val="00D8532F"/>
    <w:rsid w:val="00D85546"/>
    <w:rsid w:val="00D85D65"/>
    <w:rsid w:val="00D85F0E"/>
    <w:rsid w:val="00D86170"/>
    <w:rsid w:val="00D863A9"/>
    <w:rsid w:val="00D86BEE"/>
    <w:rsid w:val="00D8735E"/>
    <w:rsid w:val="00D873C9"/>
    <w:rsid w:val="00D87788"/>
    <w:rsid w:val="00D87BB0"/>
    <w:rsid w:val="00D90149"/>
    <w:rsid w:val="00D91727"/>
    <w:rsid w:val="00D91B0D"/>
    <w:rsid w:val="00D91B60"/>
    <w:rsid w:val="00D92405"/>
    <w:rsid w:val="00D92501"/>
    <w:rsid w:val="00D92852"/>
    <w:rsid w:val="00D92C3D"/>
    <w:rsid w:val="00D92C52"/>
    <w:rsid w:val="00D9314D"/>
    <w:rsid w:val="00D93325"/>
    <w:rsid w:val="00D93488"/>
    <w:rsid w:val="00D936A5"/>
    <w:rsid w:val="00D937AB"/>
    <w:rsid w:val="00D93CB7"/>
    <w:rsid w:val="00D93E92"/>
    <w:rsid w:val="00D93F84"/>
    <w:rsid w:val="00D94149"/>
    <w:rsid w:val="00D9418E"/>
    <w:rsid w:val="00D94214"/>
    <w:rsid w:val="00D94314"/>
    <w:rsid w:val="00D94688"/>
    <w:rsid w:val="00D94C6D"/>
    <w:rsid w:val="00D94F30"/>
    <w:rsid w:val="00D95A3C"/>
    <w:rsid w:val="00D9601A"/>
    <w:rsid w:val="00D9628D"/>
    <w:rsid w:val="00D962D5"/>
    <w:rsid w:val="00D96598"/>
    <w:rsid w:val="00D9669B"/>
    <w:rsid w:val="00D96F09"/>
    <w:rsid w:val="00D9738D"/>
    <w:rsid w:val="00D9758F"/>
    <w:rsid w:val="00D97D6C"/>
    <w:rsid w:val="00D97DCC"/>
    <w:rsid w:val="00DA0489"/>
    <w:rsid w:val="00DA07CE"/>
    <w:rsid w:val="00DA0ABF"/>
    <w:rsid w:val="00DA0BCC"/>
    <w:rsid w:val="00DA0C1E"/>
    <w:rsid w:val="00DA1036"/>
    <w:rsid w:val="00DA1496"/>
    <w:rsid w:val="00DA1524"/>
    <w:rsid w:val="00DA152C"/>
    <w:rsid w:val="00DA15D2"/>
    <w:rsid w:val="00DA1C9A"/>
    <w:rsid w:val="00DA2060"/>
    <w:rsid w:val="00DA3168"/>
    <w:rsid w:val="00DA31E5"/>
    <w:rsid w:val="00DA345D"/>
    <w:rsid w:val="00DA38BA"/>
    <w:rsid w:val="00DA39FD"/>
    <w:rsid w:val="00DA424B"/>
    <w:rsid w:val="00DA46F0"/>
    <w:rsid w:val="00DA47A1"/>
    <w:rsid w:val="00DA49C6"/>
    <w:rsid w:val="00DA4C56"/>
    <w:rsid w:val="00DA4FD8"/>
    <w:rsid w:val="00DA526A"/>
    <w:rsid w:val="00DA5345"/>
    <w:rsid w:val="00DA5A0D"/>
    <w:rsid w:val="00DA5A8D"/>
    <w:rsid w:val="00DA5FA4"/>
    <w:rsid w:val="00DA6128"/>
    <w:rsid w:val="00DA6700"/>
    <w:rsid w:val="00DA6A1F"/>
    <w:rsid w:val="00DA6B4D"/>
    <w:rsid w:val="00DA6B85"/>
    <w:rsid w:val="00DA6DC8"/>
    <w:rsid w:val="00DA74F4"/>
    <w:rsid w:val="00DA787F"/>
    <w:rsid w:val="00DB02BB"/>
    <w:rsid w:val="00DB03C4"/>
    <w:rsid w:val="00DB09BD"/>
    <w:rsid w:val="00DB2281"/>
    <w:rsid w:val="00DB243C"/>
    <w:rsid w:val="00DB252A"/>
    <w:rsid w:val="00DB25BD"/>
    <w:rsid w:val="00DB2773"/>
    <w:rsid w:val="00DB387B"/>
    <w:rsid w:val="00DB3D6B"/>
    <w:rsid w:val="00DB480D"/>
    <w:rsid w:val="00DB4C1D"/>
    <w:rsid w:val="00DB5847"/>
    <w:rsid w:val="00DB58B0"/>
    <w:rsid w:val="00DB5CE1"/>
    <w:rsid w:val="00DB5FFE"/>
    <w:rsid w:val="00DB670F"/>
    <w:rsid w:val="00DB68AC"/>
    <w:rsid w:val="00DB6BC1"/>
    <w:rsid w:val="00DB78D8"/>
    <w:rsid w:val="00DB7D4C"/>
    <w:rsid w:val="00DB7E69"/>
    <w:rsid w:val="00DC0F9C"/>
    <w:rsid w:val="00DC22A0"/>
    <w:rsid w:val="00DC23A7"/>
    <w:rsid w:val="00DC242F"/>
    <w:rsid w:val="00DC245A"/>
    <w:rsid w:val="00DC2752"/>
    <w:rsid w:val="00DC29F0"/>
    <w:rsid w:val="00DC2CDF"/>
    <w:rsid w:val="00DC30FD"/>
    <w:rsid w:val="00DC331C"/>
    <w:rsid w:val="00DC3450"/>
    <w:rsid w:val="00DC3A5B"/>
    <w:rsid w:val="00DC3B67"/>
    <w:rsid w:val="00DC3BAC"/>
    <w:rsid w:val="00DC419D"/>
    <w:rsid w:val="00DC5080"/>
    <w:rsid w:val="00DC54A2"/>
    <w:rsid w:val="00DC59B1"/>
    <w:rsid w:val="00DC6128"/>
    <w:rsid w:val="00DC6A29"/>
    <w:rsid w:val="00DC704C"/>
    <w:rsid w:val="00DC7289"/>
    <w:rsid w:val="00DC771D"/>
    <w:rsid w:val="00DC7A76"/>
    <w:rsid w:val="00DC7AB1"/>
    <w:rsid w:val="00DC7D00"/>
    <w:rsid w:val="00DC7F0A"/>
    <w:rsid w:val="00DD003D"/>
    <w:rsid w:val="00DD064C"/>
    <w:rsid w:val="00DD10A4"/>
    <w:rsid w:val="00DD11B5"/>
    <w:rsid w:val="00DD11EE"/>
    <w:rsid w:val="00DD1494"/>
    <w:rsid w:val="00DD1641"/>
    <w:rsid w:val="00DD1D39"/>
    <w:rsid w:val="00DD1F9D"/>
    <w:rsid w:val="00DD26F7"/>
    <w:rsid w:val="00DD33C9"/>
    <w:rsid w:val="00DD36DD"/>
    <w:rsid w:val="00DD37ED"/>
    <w:rsid w:val="00DD3908"/>
    <w:rsid w:val="00DD3914"/>
    <w:rsid w:val="00DD3A39"/>
    <w:rsid w:val="00DD4416"/>
    <w:rsid w:val="00DD45B6"/>
    <w:rsid w:val="00DD4742"/>
    <w:rsid w:val="00DD502C"/>
    <w:rsid w:val="00DD5533"/>
    <w:rsid w:val="00DD6044"/>
    <w:rsid w:val="00DD6861"/>
    <w:rsid w:val="00DD68AE"/>
    <w:rsid w:val="00DD6A82"/>
    <w:rsid w:val="00DD6AA0"/>
    <w:rsid w:val="00DD6CA5"/>
    <w:rsid w:val="00DD6DDF"/>
    <w:rsid w:val="00DD6E59"/>
    <w:rsid w:val="00DD75AD"/>
    <w:rsid w:val="00DE04E6"/>
    <w:rsid w:val="00DE05B5"/>
    <w:rsid w:val="00DE07F6"/>
    <w:rsid w:val="00DE09A3"/>
    <w:rsid w:val="00DE09E3"/>
    <w:rsid w:val="00DE0D10"/>
    <w:rsid w:val="00DE0DCD"/>
    <w:rsid w:val="00DE112D"/>
    <w:rsid w:val="00DE1CAA"/>
    <w:rsid w:val="00DE1DF6"/>
    <w:rsid w:val="00DE1F08"/>
    <w:rsid w:val="00DE2DBB"/>
    <w:rsid w:val="00DE3154"/>
    <w:rsid w:val="00DE40DB"/>
    <w:rsid w:val="00DE4AAD"/>
    <w:rsid w:val="00DE522F"/>
    <w:rsid w:val="00DE5480"/>
    <w:rsid w:val="00DE5656"/>
    <w:rsid w:val="00DE5800"/>
    <w:rsid w:val="00DE5EE7"/>
    <w:rsid w:val="00DE62C4"/>
    <w:rsid w:val="00DE6510"/>
    <w:rsid w:val="00DE661B"/>
    <w:rsid w:val="00DE68DE"/>
    <w:rsid w:val="00DE7473"/>
    <w:rsid w:val="00DE7B9D"/>
    <w:rsid w:val="00DF0165"/>
    <w:rsid w:val="00DF01F6"/>
    <w:rsid w:val="00DF0A70"/>
    <w:rsid w:val="00DF0A92"/>
    <w:rsid w:val="00DF0F4A"/>
    <w:rsid w:val="00DF16F0"/>
    <w:rsid w:val="00DF1CC9"/>
    <w:rsid w:val="00DF1D2A"/>
    <w:rsid w:val="00DF1F3D"/>
    <w:rsid w:val="00DF2A75"/>
    <w:rsid w:val="00DF2D83"/>
    <w:rsid w:val="00DF2E80"/>
    <w:rsid w:val="00DF3309"/>
    <w:rsid w:val="00DF351A"/>
    <w:rsid w:val="00DF376E"/>
    <w:rsid w:val="00DF3D4B"/>
    <w:rsid w:val="00DF3DE0"/>
    <w:rsid w:val="00DF47F2"/>
    <w:rsid w:val="00DF528F"/>
    <w:rsid w:val="00DF5B18"/>
    <w:rsid w:val="00DF5B75"/>
    <w:rsid w:val="00DF6354"/>
    <w:rsid w:val="00DF653E"/>
    <w:rsid w:val="00DF6617"/>
    <w:rsid w:val="00DF6A69"/>
    <w:rsid w:val="00DF6C21"/>
    <w:rsid w:val="00DF6F59"/>
    <w:rsid w:val="00DF7636"/>
    <w:rsid w:val="00DF7D76"/>
    <w:rsid w:val="00E00040"/>
    <w:rsid w:val="00E001CB"/>
    <w:rsid w:val="00E00229"/>
    <w:rsid w:val="00E00FD4"/>
    <w:rsid w:val="00E01334"/>
    <w:rsid w:val="00E01933"/>
    <w:rsid w:val="00E01A17"/>
    <w:rsid w:val="00E01A73"/>
    <w:rsid w:val="00E01C78"/>
    <w:rsid w:val="00E01C84"/>
    <w:rsid w:val="00E01DB1"/>
    <w:rsid w:val="00E02574"/>
    <w:rsid w:val="00E02D32"/>
    <w:rsid w:val="00E02EC6"/>
    <w:rsid w:val="00E034D2"/>
    <w:rsid w:val="00E036D6"/>
    <w:rsid w:val="00E03799"/>
    <w:rsid w:val="00E03DB7"/>
    <w:rsid w:val="00E03EB9"/>
    <w:rsid w:val="00E0435F"/>
    <w:rsid w:val="00E04458"/>
    <w:rsid w:val="00E0455C"/>
    <w:rsid w:val="00E04E18"/>
    <w:rsid w:val="00E05022"/>
    <w:rsid w:val="00E05422"/>
    <w:rsid w:val="00E05486"/>
    <w:rsid w:val="00E05CCD"/>
    <w:rsid w:val="00E05E07"/>
    <w:rsid w:val="00E05E46"/>
    <w:rsid w:val="00E066BA"/>
    <w:rsid w:val="00E06B1D"/>
    <w:rsid w:val="00E07483"/>
    <w:rsid w:val="00E07956"/>
    <w:rsid w:val="00E07AA8"/>
    <w:rsid w:val="00E112F5"/>
    <w:rsid w:val="00E113DA"/>
    <w:rsid w:val="00E12490"/>
    <w:rsid w:val="00E1259E"/>
    <w:rsid w:val="00E12D52"/>
    <w:rsid w:val="00E12DE6"/>
    <w:rsid w:val="00E12E5F"/>
    <w:rsid w:val="00E13032"/>
    <w:rsid w:val="00E1377E"/>
    <w:rsid w:val="00E13B3F"/>
    <w:rsid w:val="00E13B96"/>
    <w:rsid w:val="00E14126"/>
    <w:rsid w:val="00E14951"/>
    <w:rsid w:val="00E14E3F"/>
    <w:rsid w:val="00E15076"/>
    <w:rsid w:val="00E152EE"/>
    <w:rsid w:val="00E1540E"/>
    <w:rsid w:val="00E15FFE"/>
    <w:rsid w:val="00E16255"/>
    <w:rsid w:val="00E16B0F"/>
    <w:rsid w:val="00E16BE0"/>
    <w:rsid w:val="00E16F1F"/>
    <w:rsid w:val="00E16FD2"/>
    <w:rsid w:val="00E17CED"/>
    <w:rsid w:val="00E17F63"/>
    <w:rsid w:val="00E20375"/>
    <w:rsid w:val="00E20680"/>
    <w:rsid w:val="00E21316"/>
    <w:rsid w:val="00E216CF"/>
    <w:rsid w:val="00E21D15"/>
    <w:rsid w:val="00E21DAA"/>
    <w:rsid w:val="00E223DB"/>
    <w:rsid w:val="00E223DC"/>
    <w:rsid w:val="00E2337D"/>
    <w:rsid w:val="00E234E3"/>
    <w:rsid w:val="00E2355D"/>
    <w:rsid w:val="00E236A8"/>
    <w:rsid w:val="00E23E22"/>
    <w:rsid w:val="00E23FB9"/>
    <w:rsid w:val="00E24022"/>
    <w:rsid w:val="00E24051"/>
    <w:rsid w:val="00E242AD"/>
    <w:rsid w:val="00E24855"/>
    <w:rsid w:val="00E24A3E"/>
    <w:rsid w:val="00E24DA0"/>
    <w:rsid w:val="00E24E97"/>
    <w:rsid w:val="00E25545"/>
    <w:rsid w:val="00E2555B"/>
    <w:rsid w:val="00E255EE"/>
    <w:rsid w:val="00E25C2C"/>
    <w:rsid w:val="00E25F5C"/>
    <w:rsid w:val="00E25FF4"/>
    <w:rsid w:val="00E267A8"/>
    <w:rsid w:val="00E26B1E"/>
    <w:rsid w:val="00E273B7"/>
    <w:rsid w:val="00E2754D"/>
    <w:rsid w:val="00E27948"/>
    <w:rsid w:val="00E27DD1"/>
    <w:rsid w:val="00E27E1B"/>
    <w:rsid w:val="00E3007E"/>
    <w:rsid w:val="00E30590"/>
    <w:rsid w:val="00E31047"/>
    <w:rsid w:val="00E312EC"/>
    <w:rsid w:val="00E31388"/>
    <w:rsid w:val="00E3150C"/>
    <w:rsid w:val="00E31832"/>
    <w:rsid w:val="00E31D57"/>
    <w:rsid w:val="00E31D7F"/>
    <w:rsid w:val="00E31EDA"/>
    <w:rsid w:val="00E32578"/>
    <w:rsid w:val="00E32ADD"/>
    <w:rsid w:val="00E32E89"/>
    <w:rsid w:val="00E3322E"/>
    <w:rsid w:val="00E333E9"/>
    <w:rsid w:val="00E33484"/>
    <w:rsid w:val="00E334AD"/>
    <w:rsid w:val="00E33AD0"/>
    <w:rsid w:val="00E33D53"/>
    <w:rsid w:val="00E3401B"/>
    <w:rsid w:val="00E34607"/>
    <w:rsid w:val="00E34DCA"/>
    <w:rsid w:val="00E34FDF"/>
    <w:rsid w:val="00E35D99"/>
    <w:rsid w:val="00E36525"/>
    <w:rsid w:val="00E36B24"/>
    <w:rsid w:val="00E37E12"/>
    <w:rsid w:val="00E4016A"/>
    <w:rsid w:val="00E40960"/>
    <w:rsid w:val="00E4114E"/>
    <w:rsid w:val="00E4128C"/>
    <w:rsid w:val="00E4143B"/>
    <w:rsid w:val="00E41706"/>
    <w:rsid w:val="00E41A5A"/>
    <w:rsid w:val="00E423A4"/>
    <w:rsid w:val="00E42472"/>
    <w:rsid w:val="00E42AF1"/>
    <w:rsid w:val="00E431E7"/>
    <w:rsid w:val="00E4349F"/>
    <w:rsid w:val="00E43E58"/>
    <w:rsid w:val="00E43E93"/>
    <w:rsid w:val="00E442FE"/>
    <w:rsid w:val="00E444D5"/>
    <w:rsid w:val="00E4458B"/>
    <w:rsid w:val="00E44691"/>
    <w:rsid w:val="00E448BF"/>
    <w:rsid w:val="00E44902"/>
    <w:rsid w:val="00E44B4D"/>
    <w:rsid w:val="00E44D86"/>
    <w:rsid w:val="00E44EF3"/>
    <w:rsid w:val="00E45314"/>
    <w:rsid w:val="00E454EB"/>
    <w:rsid w:val="00E456CC"/>
    <w:rsid w:val="00E45DA5"/>
    <w:rsid w:val="00E45DE5"/>
    <w:rsid w:val="00E461F0"/>
    <w:rsid w:val="00E46240"/>
    <w:rsid w:val="00E46383"/>
    <w:rsid w:val="00E466AF"/>
    <w:rsid w:val="00E4672B"/>
    <w:rsid w:val="00E47192"/>
    <w:rsid w:val="00E475E1"/>
    <w:rsid w:val="00E47F70"/>
    <w:rsid w:val="00E503B8"/>
    <w:rsid w:val="00E50AB9"/>
    <w:rsid w:val="00E50F56"/>
    <w:rsid w:val="00E51091"/>
    <w:rsid w:val="00E512DF"/>
    <w:rsid w:val="00E51906"/>
    <w:rsid w:val="00E51A36"/>
    <w:rsid w:val="00E51AEB"/>
    <w:rsid w:val="00E51B86"/>
    <w:rsid w:val="00E51C5A"/>
    <w:rsid w:val="00E51F60"/>
    <w:rsid w:val="00E522CD"/>
    <w:rsid w:val="00E52626"/>
    <w:rsid w:val="00E5262F"/>
    <w:rsid w:val="00E52DDF"/>
    <w:rsid w:val="00E536C2"/>
    <w:rsid w:val="00E53C59"/>
    <w:rsid w:val="00E54008"/>
    <w:rsid w:val="00E544A8"/>
    <w:rsid w:val="00E545D1"/>
    <w:rsid w:val="00E54896"/>
    <w:rsid w:val="00E54A99"/>
    <w:rsid w:val="00E54F84"/>
    <w:rsid w:val="00E55075"/>
    <w:rsid w:val="00E55A36"/>
    <w:rsid w:val="00E56167"/>
    <w:rsid w:val="00E5637F"/>
    <w:rsid w:val="00E56443"/>
    <w:rsid w:val="00E56C94"/>
    <w:rsid w:val="00E56C95"/>
    <w:rsid w:val="00E56EBE"/>
    <w:rsid w:val="00E5783A"/>
    <w:rsid w:val="00E57C1C"/>
    <w:rsid w:val="00E57E3F"/>
    <w:rsid w:val="00E6015D"/>
    <w:rsid w:val="00E6026F"/>
    <w:rsid w:val="00E60C92"/>
    <w:rsid w:val="00E612FD"/>
    <w:rsid w:val="00E61CED"/>
    <w:rsid w:val="00E61F65"/>
    <w:rsid w:val="00E62092"/>
    <w:rsid w:val="00E623EE"/>
    <w:rsid w:val="00E62565"/>
    <w:rsid w:val="00E62802"/>
    <w:rsid w:val="00E62973"/>
    <w:rsid w:val="00E62EEC"/>
    <w:rsid w:val="00E63AA4"/>
    <w:rsid w:val="00E63B4B"/>
    <w:rsid w:val="00E63E4E"/>
    <w:rsid w:val="00E64129"/>
    <w:rsid w:val="00E64266"/>
    <w:rsid w:val="00E64642"/>
    <w:rsid w:val="00E646E7"/>
    <w:rsid w:val="00E6531A"/>
    <w:rsid w:val="00E65C92"/>
    <w:rsid w:val="00E65D7C"/>
    <w:rsid w:val="00E6637D"/>
    <w:rsid w:val="00E66416"/>
    <w:rsid w:val="00E66461"/>
    <w:rsid w:val="00E665FA"/>
    <w:rsid w:val="00E66667"/>
    <w:rsid w:val="00E66798"/>
    <w:rsid w:val="00E66C11"/>
    <w:rsid w:val="00E7034E"/>
    <w:rsid w:val="00E706C2"/>
    <w:rsid w:val="00E7076D"/>
    <w:rsid w:val="00E70954"/>
    <w:rsid w:val="00E70FE6"/>
    <w:rsid w:val="00E7100F"/>
    <w:rsid w:val="00E7153C"/>
    <w:rsid w:val="00E719CE"/>
    <w:rsid w:val="00E71D6D"/>
    <w:rsid w:val="00E71E62"/>
    <w:rsid w:val="00E7231F"/>
    <w:rsid w:val="00E72391"/>
    <w:rsid w:val="00E72561"/>
    <w:rsid w:val="00E727C5"/>
    <w:rsid w:val="00E72C7D"/>
    <w:rsid w:val="00E72DC4"/>
    <w:rsid w:val="00E730F7"/>
    <w:rsid w:val="00E73120"/>
    <w:rsid w:val="00E736D1"/>
    <w:rsid w:val="00E73734"/>
    <w:rsid w:val="00E73BD9"/>
    <w:rsid w:val="00E749D5"/>
    <w:rsid w:val="00E74A6A"/>
    <w:rsid w:val="00E7564F"/>
    <w:rsid w:val="00E7566C"/>
    <w:rsid w:val="00E75D6B"/>
    <w:rsid w:val="00E7617A"/>
    <w:rsid w:val="00E764AD"/>
    <w:rsid w:val="00E76AB4"/>
    <w:rsid w:val="00E76B52"/>
    <w:rsid w:val="00E771CB"/>
    <w:rsid w:val="00E771E0"/>
    <w:rsid w:val="00E772D1"/>
    <w:rsid w:val="00E77538"/>
    <w:rsid w:val="00E7756E"/>
    <w:rsid w:val="00E77ED9"/>
    <w:rsid w:val="00E80580"/>
    <w:rsid w:val="00E80CC1"/>
    <w:rsid w:val="00E80F3C"/>
    <w:rsid w:val="00E8194B"/>
    <w:rsid w:val="00E82371"/>
    <w:rsid w:val="00E82F5A"/>
    <w:rsid w:val="00E83138"/>
    <w:rsid w:val="00E8397D"/>
    <w:rsid w:val="00E83BA0"/>
    <w:rsid w:val="00E83C36"/>
    <w:rsid w:val="00E83C67"/>
    <w:rsid w:val="00E83CC0"/>
    <w:rsid w:val="00E841C0"/>
    <w:rsid w:val="00E842AA"/>
    <w:rsid w:val="00E848AB"/>
    <w:rsid w:val="00E8493E"/>
    <w:rsid w:val="00E84AF6"/>
    <w:rsid w:val="00E84F02"/>
    <w:rsid w:val="00E84F59"/>
    <w:rsid w:val="00E85157"/>
    <w:rsid w:val="00E85415"/>
    <w:rsid w:val="00E8546F"/>
    <w:rsid w:val="00E8559E"/>
    <w:rsid w:val="00E85F7A"/>
    <w:rsid w:val="00E86A0B"/>
    <w:rsid w:val="00E86BC8"/>
    <w:rsid w:val="00E86BFD"/>
    <w:rsid w:val="00E86CA8"/>
    <w:rsid w:val="00E8713A"/>
    <w:rsid w:val="00E87454"/>
    <w:rsid w:val="00E8748C"/>
    <w:rsid w:val="00E874D1"/>
    <w:rsid w:val="00E87793"/>
    <w:rsid w:val="00E87836"/>
    <w:rsid w:val="00E87A7E"/>
    <w:rsid w:val="00E9005C"/>
    <w:rsid w:val="00E90400"/>
    <w:rsid w:val="00E9078F"/>
    <w:rsid w:val="00E90F0A"/>
    <w:rsid w:val="00E911FE"/>
    <w:rsid w:val="00E9142A"/>
    <w:rsid w:val="00E9151D"/>
    <w:rsid w:val="00E918E6"/>
    <w:rsid w:val="00E91EC4"/>
    <w:rsid w:val="00E92475"/>
    <w:rsid w:val="00E929FA"/>
    <w:rsid w:val="00E92B6E"/>
    <w:rsid w:val="00E93B62"/>
    <w:rsid w:val="00E940C8"/>
    <w:rsid w:val="00E94103"/>
    <w:rsid w:val="00E9461A"/>
    <w:rsid w:val="00E94FD5"/>
    <w:rsid w:val="00E95370"/>
    <w:rsid w:val="00E95659"/>
    <w:rsid w:val="00E95FDF"/>
    <w:rsid w:val="00E96762"/>
    <w:rsid w:val="00E9681E"/>
    <w:rsid w:val="00E96837"/>
    <w:rsid w:val="00E96850"/>
    <w:rsid w:val="00E96921"/>
    <w:rsid w:val="00E96E72"/>
    <w:rsid w:val="00E97647"/>
    <w:rsid w:val="00E9792E"/>
    <w:rsid w:val="00E97C81"/>
    <w:rsid w:val="00EA004F"/>
    <w:rsid w:val="00EA0200"/>
    <w:rsid w:val="00EA03D8"/>
    <w:rsid w:val="00EA05E1"/>
    <w:rsid w:val="00EA06E6"/>
    <w:rsid w:val="00EA09F0"/>
    <w:rsid w:val="00EA0A0A"/>
    <w:rsid w:val="00EA11E3"/>
    <w:rsid w:val="00EA1A0C"/>
    <w:rsid w:val="00EA1B18"/>
    <w:rsid w:val="00EA1CCC"/>
    <w:rsid w:val="00EA2B9F"/>
    <w:rsid w:val="00EA2BF9"/>
    <w:rsid w:val="00EA2C93"/>
    <w:rsid w:val="00EA33F8"/>
    <w:rsid w:val="00EA3AB5"/>
    <w:rsid w:val="00EA3CD5"/>
    <w:rsid w:val="00EA3D55"/>
    <w:rsid w:val="00EA3DBF"/>
    <w:rsid w:val="00EA4153"/>
    <w:rsid w:val="00EA494C"/>
    <w:rsid w:val="00EA4D1B"/>
    <w:rsid w:val="00EA4E2B"/>
    <w:rsid w:val="00EA5889"/>
    <w:rsid w:val="00EA5B4D"/>
    <w:rsid w:val="00EA5BEC"/>
    <w:rsid w:val="00EA5CC6"/>
    <w:rsid w:val="00EA5F54"/>
    <w:rsid w:val="00EA651D"/>
    <w:rsid w:val="00EA663A"/>
    <w:rsid w:val="00EA6994"/>
    <w:rsid w:val="00EA69CD"/>
    <w:rsid w:val="00EA6AF1"/>
    <w:rsid w:val="00EA707B"/>
    <w:rsid w:val="00EA70C2"/>
    <w:rsid w:val="00EA71D0"/>
    <w:rsid w:val="00EA73B0"/>
    <w:rsid w:val="00EA7937"/>
    <w:rsid w:val="00EB0475"/>
    <w:rsid w:val="00EB050F"/>
    <w:rsid w:val="00EB07A5"/>
    <w:rsid w:val="00EB0862"/>
    <w:rsid w:val="00EB0F6F"/>
    <w:rsid w:val="00EB105B"/>
    <w:rsid w:val="00EB173E"/>
    <w:rsid w:val="00EB17DA"/>
    <w:rsid w:val="00EB1AE2"/>
    <w:rsid w:val="00EB2226"/>
    <w:rsid w:val="00EB289B"/>
    <w:rsid w:val="00EB29A8"/>
    <w:rsid w:val="00EB36B2"/>
    <w:rsid w:val="00EB36C2"/>
    <w:rsid w:val="00EB3A54"/>
    <w:rsid w:val="00EB3B2A"/>
    <w:rsid w:val="00EB464B"/>
    <w:rsid w:val="00EB4AA9"/>
    <w:rsid w:val="00EB4BB0"/>
    <w:rsid w:val="00EB4C8C"/>
    <w:rsid w:val="00EB4FE9"/>
    <w:rsid w:val="00EB5E39"/>
    <w:rsid w:val="00EB6452"/>
    <w:rsid w:val="00EB6743"/>
    <w:rsid w:val="00EB681A"/>
    <w:rsid w:val="00EB6C24"/>
    <w:rsid w:val="00EB7032"/>
    <w:rsid w:val="00EB73F1"/>
    <w:rsid w:val="00EB7450"/>
    <w:rsid w:val="00EB78F0"/>
    <w:rsid w:val="00EC0881"/>
    <w:rsid w:val="00EC123E"/>
    <w:rsid w:val="00EC205D"/>
    <w:rsid w:val="00EC2ACE"/>
    <w:rsid w:val="00EC2E1D"/>
    <w:rsid w:val="00EC32C1"/>
    <w:rsid w:val="00EC3374"/>
    <w:rsid w:val="00EC3C1C"/>
    <w:rsid w:val="00EC3E4B"/>
    <w:rsid w:val="00EC3E6B"/>
    <w:rsid w:val="00EC46B7"/>
    <w:rsid w:val="00EC4B90"/>
    <w:rsid w:val="00EC4DF5"/>
    <w:rsid w:val="00EC5467"/>
    <w:rsid w:val="00EC54E0"/>
    <w:rsid w:val="00EC5AE9"/>
    <w:rsid w:val="00EC5E0F"/>
    <w:rsid w:val="00EC6091"/>
    <w:rsid w:val="00EC671A"/>
    <w:rsid w:val="00EC672E"/>
    <w:rsid w:val="00EC6CA9"/>
    <w:rsid w:val="00EC6DA8"/>
    <w:rsid w:val="00EC77F4"/>
    <w:rsid w:val="00EC7A44"/>
    <w:rsid w:val="00EC7CF1"/>
    <w:rsid w:val="00EC7ED7"/>
    <w:rsid w:val="00ED0197"/>
    <w:rsid w:val="00ED076F"/>
    <w:rsid w:val="00ED0F9E"/>
    <w:rsid w:val="00ED12CE"/>
    <w:rsid w:val="00ED14A5"/>
    <w:rsid w:val="00ED2114"/>
    <w:rsid w:val="00ED2872"/>
    <w:rsid w:val="00ED2DCD"/>
    <w:rsid w:val="00ED30AC"/>
    <w:rsid w:val="00ED34D7"/>
    <w:rsid w:val="00ED390B"/>
    <w:rsid w:val="00ED3DBB"/>
    <w:rsid w:val="00ED4327"/>
    <w:rsid w:val="00ED4750"/>
    <w:rsid w:val="00ED4A01"/>
    <w:rsid w:val="00ED4F82"/>
    <w:rsid w:val="00ED4FB3"/>
    <w:rsid w:val="00ED52A2"/>
    <w:rsid w:val="00ED55C1"/>
    <w:rsid w:val="00ED573F"/>
    <w:rsid w:val="00ED61A9"/>
    <w:rsid w:val="00ED6761"/>
    <w:rsid w:val="00ED6852"/>
    <w:rsid w:val="00ED69B2"/>
    <w:rsid w:val="00ED7109"/>
    <w:rsid w:val="00ED722B"/>
    <w:rsid w:val="00ED7987"/>
    <w:rsid w:val="00ED7D38"/>
    <w:rsid w:val="00EE05D5"/>
    <w:rsid w:val="00EE0667"/>
    <w:rsid w:val="00EE06FE"/>
    <w:rsid w:val="00EE10ED"/>
    <w:rsid w:val="00EE1A0E"/>
    <w:rsid w:val="00EE223E"/>
    <w:rsid w:val="00EE279C"/>
    <w:rsid w:val="00EE2AE4"/>
    <w:rsid w:val="00EE2D63"/>
    <w:rsid w:val="00EE2DB6"/>
    <w:rsid w:val="00EE2EC3"/>
    <w:rsid w:val="00EE30AE"/>
    <w:rsid w:val="00EE336A"/>
    <w:rsid w:val="00EE33CE"/>
    <w:rsid w:val="00EE344D"/>
    <w:rsid w:val="00EE36AF"/>
    <w:rsid w:val="00EE3B54"/>
    <w:rsid w:val="00EE3BEC"/>
    <w:rsid w:val="00EE3D2D"/>
    <w:rsid w:val="00EE3E68"/>
    <w:rsid w:val="00EE4135"/>
    <w:rsid w:val="00EE4420"/>
    <w:rsid w:val="00EE4592"/>
    <w:rsid w:val="00EE45FA"/>
    <w:rsid w:val="00EE525D"/>
    <w:rsid w:val="00EE54A4"/>
    <w:rsid w:val="00EE594C"/>
    <w:rsid w:val="00EE5C05"/>
    <w:rsid w:val="00EE5F97"/>
    <w:rsid w:val="00EE60F4"/>
    <w:rsid w:val="00EE6B6C"/>
    <w:rsid w:val="00EE6DD8"/>
    <w:rsid w:val="00EE7082"/>
    <w:rsid w:val="00EE72A3"/>
    <w:rsid w:val="00EF00C7"/>
    <w:rsid w:val="00EF0341"/>
    <w:rsid w:val="00EF068E"/>
    <w:rsid w:val="00EF09B0"/>
    <w:rsid w:val="00EF0BBE"/>
    <w:rsid w:val="00EF0E80"/>
    <w:rsid w:val="00EF0EB5"/>
    <w:rsid w:val="00EF0FBF"/>
    <w:rsid w:val="00EF12E2"/>
    <w:rsid w:val="00EF1B44"/>
    <w:rsid w:val="00EF1CEA"/>
    <w:rsid w:val="00EF283C"/>
    <w:rsid w:val="00EF2AC1"/>
    <w:rsid w:val="00EF2EE8"/>
    <w:rsid w:val="00EF3277"/>
    <w:rsid w:val="00EF3AC4"/>
    <w:rsid w:val="00EF4045"/>
    <w:rsid w:val="00EF4516"/>
    <w:rsid w:val="00EF46A4"/>
    <w:rsid w:val="00EF4E66"/>
    <w:rsid w:val="00EF507B"/>
    <w:rsid w:val="00EF6158"/>
    <w:rsid w:val="00EF641B"/>
    <w:rsid w:val="00EF6616"/>
    <w:rsid w:val="00EF67C4"/>
    <w:rsid w:val="00EF6DDE"/>
    <w:rsid w:val="00EF7115"/>
    <w:rsid w:val="00EF73D8"/>
    <w:rsid w:val="00EF7638"/>
    <w:rsid w:val="00EF7A46"/>
    <w:rsid w:val="00EF7EE3"/>
    <w:rsid w:val="00EF7F71"/>
    <w:rsid w:val="00F005FF"/>
    <w:rsid w:val="00F00AFE"/>
    <w:rsid w:val="00F0116F"/>
    <w:rsid w:val="00F0117C"/>
    <w:rsid w:val="00F011BF"/>
    <w:rsid w:val="00F01568"/>
    <w:rsid w:val="00F02009"/>
    <w:rsid w:val="00F02749"/>
    <w:rsid w:val="00F02753"/>
    <w:rsid w:val="00F029C4"/>
    <w:rsid w:val="00F032F8"/>
    <w:rsid w:val="00F0368E"/>
    <w:rsid w:val="00F03878"/>
    <w:rsid w:val="00F03D77"/>
    <w:rsid w:val="00F03EA1"/>
    <w:rsid w:val="00F042BF"/>
    <w:rsid w:val="00F04327"/>
    <w:rsid w:val="00F04FAA"/>
    <w:rsid w:val="00F04FEF"/>
    <w:rsid w:val="00F05210"/>
    <w:rsid w:val="00F05532"/>
    <w:rsid w:val="00F05535"/>
    <w:rsid w:val="00F056F9"/>
    <w:rsid w:val="00F05B55"/>
    <w:rsid w:val="00F06034"/>
    <w:rsid w:val="00F062C7"/>
    <w:rsid w:val="00F065F8"/>
    <w:rsid w:val="00F06B70"/>
    <w:rsid w:val="00F06CEB"/>
    <w:rsid w:val="00F06DE6"/>
    <w:rsid w:val="00F076FD"/>
    <w:rsid w:val="00F07E72"/>
    <w:rsid w:val="00F109C7"/>
    <w:rsid w:val="00F11190"/>
    <w:rsid w:val="00F11206"/>
    <w:rsid w:val="00F11537"/>
    <w:rsid w:val="00F12292"/>
    <w:rsid w:val="00F123DE"/>
    <w:rsid w:val="00F1280F"/>
    <w:rsid w:val="00F128CF"/>
    <w:rsid w:val="00F12E93"/>
    <w:rsid w:val="00F12EFF"/>
    <w:rsid w:val="00F131CA"/>
    <w:rsid w:val="00F134D9"/>
    <w:rsid w:val="00F13655"/>
    <w:rsid w:val="00F14018"/>
    <w:rsid w:val="00F141C9"/>
    <w:rsid w:val="00F143DE"/>
    <w:rsid w:val="00F15460"/>
    <w:rsid w:val="00F15605"/>
    <w:rsid w:val="00F15714"/>
    <w:rsid w:val="00F169F6"/>
    <w:rsid w:val="00F16FDA"/>
    <w:rsid w:val="00F17070"/>
    <w:rsid w:val="00F173E1"/>
    <w:rsid w:val="00F17DCC"/>
    <w:rsid w:val="00F17F47"/>
    <w:rsid w:val="00F204BC"/>
    <w:rsid w:val="00F20510"/>
    <w:rsid w:val="00F20868"/>
    <w:rsid w:val="00F20DB0"/>
    <w:rsid w:val="00F21ECA"/>
    <w:rsid w:val="00F21ED5"/>
    <w:rsid w:val="00F2235C"/>
    <w:rsid w:val="00F22875"/>
    <w:rsid w:val="00F22EE4"/>
    <w:rsid w:val="00F2319D"/>
    <w:rsid w:val="00F237CC"/>
    <w:rsid w:val="00F23F77"/>
    <w:rsid w:val="00F23FD8"/>
    <w:rsid w:val="00F24002"/>
    <w:rsid w:val="00F24017"/>
    <w:rsid w:val="00F24354"/>
    <w:rsid w:val="00F2550E"/>
    <w:rsid w:val="00F25572"/>
    <w:rsid w:val="00F2558A"/>
    <w:rsid w:val="00F26249"/>
    <w:rsid w:val="00F26948"/>
    <w:rsid w:val="00F26AD4"/>
    <w:rsid w:val="00F2718E"/>
    <w:rsid w:val="00F27511"/>
    <w:rsid w:val="00F27A1F"/>
    <w:rsid w:val="00F27E5F"/>
    <w:rsid w:val="00F27EB9"/>
    <w:rsid w:val="00F30A51"/>
    <w:rsid w:val="00F30B97"/>
    <w:rsid w:val="00F30C15"/>
    <w:rsid w:val="00F30EFC"/>
    <w:rsid w:val="00F311F2"/>
    <w:rsid w:val="00F312EC"/>
    <w:rsid w:val="00F31C4A"/>
    <w:rsid w:val="00F31CC9"/>
    <w:rsid w:val="00F31E33"/>
    <w:rsid w:val="00F31F1C"/>
    <w:rsid w:val="00F3201B"/>
    <w:rsid w:val="00F32137"/>
    <w:rsid w:val="00F32C45"/>
    <w:rsid w:val="00F32F22"/>
    <w:rsid w:val="00F33C5F"/>
    <w:rsid w:val="00F34149"/>
    <w:rsid w:val="00F34185"/>
    <w:rsid w:val="00F342B5"/>
    <w:rsid w:val="00F34576"/>
    <w:rsid w:val="00F34609"/>
    <w:rsid w:val="00F34C6F"/>
    <w:rsid w:val="00F34C9E"/>
    <w:rsid w:val="00F35399"/>
    <w:rsid w:val="00F355DF"/>
    <w:rsid w:val="00F35653"/>
    <w:rsid w:val="00F36655"/>
    <w:rsid w:val="00F366B7"/>
    <w:rsid w:val="00F36FE3"/>
    <w:rsid w:val="00F37608"/>
    <w:rsid w:val="00F37E3A"/>
    <w:rsid w:val="00F37F53"/>
    <w:rsid w:val="00F37FD7"/>
    <w:rsid w:val="00F40570"/>
    <w:rsid w:val="00F40834"/>
    <w:rsid w:val="00F41305"/>
    <w:rsid w:val="00F413E7"/>
    <w:rsid w:val="00F41469"/>
    <w:rsid w:val="00F41BD0"/>
    <w:rsid w:val="00F41D7F"/>
    <w:rsid w:val="00F41D90"/>
    <w:rsid w:val="00F42734"/>
    <w:rsid w:val="00F429B4"/>
    <w:rsid w:val="00F42E1E"/>
    <w:rsid w:val="00F43247"/>
    <w:rsid w:val="00F43612"/>
    <w:rsid w:val="00F43C5A"/>
    <w:rsid w:val="00F43D74"/>
    <w:rsid w:val="00F43D9F"/>
    <w:rsid w:val="00F43E41"/>
    <w:rsid w:val="00F43EF1"/>
    <w:rsid w:val="00F444EC"/>
    <w:rsid w:val="00F446A1"/>
    <w:rsid w:val="00F447E9"/>
    <w:rsid w:val="00F4497B"/>
    <w:rsid w:val="00F44A42"/>
    <w:rsid w:val="00F454E1"/>
    <w:rsid w:val="00F455BF"/>
    <w:rsid w:val="00F45797"/>
    <w:rsid w:val="00F45E78"/>
    <w:rsid w:val="00F45F7B"/>
    <w:rsid w:val="00F46209"/>
    <w:rsid w:val="00F4642A"/>
    <w:rsid w:val="00F46B49"/>
    <w:rsid w:val="00F474E2"/>
    <w:rsid w:val="00F47700"/>
    <w:rsid w:val="00F47987"/>
    <w:rsid w:val="00F479CC"/>
    <w:rsid w:val="00F47BC0"/>
    <w:rsid w:val="00F47C20"/>
    <w:rsid w:val="00F5061D"/>
    <w:rsid w:val="00F50766"/>
    <w:rsid w:val="00F50FCD"/>
    <w:rsid w:val="00F51060"/>
    <w:rsid w:val="00F5178D"/>
    <w:rsid w:val="00F51C2A"/>
    <w:rsid w:val="00F523C7"/>
    <w:rsid w:val="00F525F7"/>
    <w:rsid w:val="00F526DE"/>
    <w:rsid w:val="00F52716"/>
    <w:rsid w:val="00F52DD3"/>
    <w:rsid w:val="00F533B3"/>
    <w:rsid w:val="00F53E6F"/>
    <w:rsid w:val="00F53EA0"/>
    <w:rsid w:val="00F53F9B"/>
    <w:rsid w:val="00F54068"/>
    <w:rsid w:val="00F5436F"/>
    <w:rsid w:val="00F543B1"/>
    <w:rsid w:val="00F5445F"/>
    <w:rsid w:val="00F545AC"/>
    <w:rsid w:val="00F54BDC"/>
    <w:rsid w:val="00F550C6"/>
    <w:rsid w:val="00F5518C"/>
    <w:rsid w:val="00F551A8"/>
    <w:rsid w:val="00F55293"/>
    <w:rsid w:val="00F559C4"/>
    <w:rsid w:val="00F55B7B"/>
    <w:rsid w:val="00F55BC4"/>
    <w:rsid w:val="00F55C63"/>
    <w:rsid w:val="00F56345"/>
    <w:rsid w:val="00F5661E"/>
    <w:rsid w:val="00F56892"/>
    <w:rsid w:val="00F5715C"/>
    <w:rsid w:val="00F5743B"/>
    <w:rsid w:val="00F5755B"/>
    <w:rsid w:val="00F57D25"/>
    <w:rsid w:val="00F57DE3"/>
    <w:rsid w:val="00F57ECF"/>
    <w:rsid w:val="00F6083F"/>
    <w:rsid w:val="00F60993"/>
    <w:rsid w:val="00F60BE8"/>
    <w:rsid w:val="00F60D26"/>
    <w:rsid w:val="00F612FE"/>
    <w:rsid w:val="00F617DE"/>
    <w:rsid w:val="00F619AB"/>
    <w:rsid w:val="00F61F78"/>
    <w:rsid w:val="00F6231D"/>
    <w:rsid w:val="00F62378"/>
    <w:rsid w:val="00F62391"/>
    <w:rsid w:val="00F62CC5"/>
    <w:rsid w:val="00F62CF1"/>
    <w:rsid w:val="00F632FC"/>
    <w:rsid w:val="00F63FBC"/>
    <w:rsid w:val="00F64E35"/>
    <w:rsid w:val="00F65042"/>
    <w:rsid w:val="00F658EB"/>
    <w:rsid w:val="00F65E1D"/>
    <w:rsid w:val="00F6606F"/>
    <w:rsid w:val="00F66518"/>
    <w:rsid w:val="00F66EB1"/>
    <w:rsid w:val="00F67614"/>
    <w:rsid w:val="00F67730"/>
    <w:rsid w:val="00F67F60"/>
    <w:rsid w:val="00F7000B"/>
    <w:rsid w:val="00F7051E"/>
    <w:rsid w:val="00F708B7"/>
    <w:rsid w:val="00F70F16"/>
    <w:rsid w:val="00F71803"/>
    <w:rsid w:val="00F71CB2"/>
    <w:rsid w:val="00F72091"/>
    <w:rsid w:val="00F7243E"/>
    <w:rsid w:val="00F72577"/>
    <w:rsid w:val="00F72871"/>
    <w:rsid w:val="00F72C38"/>
    <w:rsid w:val="00F73738"/>
    <w:rsid w:val="00F73760"/>
    <w:rsid w:val="00F738BC"/>
    <w:rsid w:val="00F73E9B"/>
    <w:rsid w:val="00F73FFD"/>
    <w:rsid w:val="00F7418D"/>
    <w:rsid w:val="00F74223"/>
    <w:rsid w:val="00F74336"/>
    <w:rsid w:val="00F74380"/>
    <w:rsid w:val="00F74563"/>
    <w:rsid w:val="00F74871"/>
    <w:rsid w:val="00F74947"/>
    <w:rsid w:val="00F74E6F"/>
    <w:rsid w:val="00F74F0B"/>
    <w:rsid w:val="00F75433"/>
    <w:rsid w:val="00F75B63"/>
    <w:rsid w:val="00F75C58"/>
    <w:rsid w:val="00F75DF8"/>
    <w:rsid w:val="00F75F19"/>
    <w:rsid w:val="00F760C6"/>
    <w:rsid w:val="00F760F3"/>
    <w:rsid w:val="00F767E8"/>
    <w:rsid w:val="00F769A4"/>
    <w:rsid w:val="00F76AB2"/>
    <w:rsid w:val="00F770F5"/>
    <w:rsid w:val="00F7721E"/>
    <w:rsid w:val="00F77C41"/>
    <w:rsid w:val="00F77FA2"/>
    <w:rsid w:val="00F8069D"/>
    <w:rsid w:val="00F80EF8"/>
    <w:rsid w:val="00F80F4E"/>
    <w:rsid w:val="00F80FB2"/>
    <w:rsid w:val="00F81022"/>
    <w:rsid w:val="00F812DE"/>
    <w:rsid w:val="00F81663"/>
    <w:rsid w:val="00F818D0"/>
    <w:rsid w:val="00F8198D"/>
    <w:rsid w:val="00F81EAA"/>
    <w:rsid w:val="00F824A8"/>
    <w:rsid w:val="00F8260F"/>
    <w:rsid w:val="00F833BE"/>
    <w:rsid w:val="00F83C31"/>
    <w:rsid w:val="00F84546"/>
    <w:rsid w:val="00F8483D"/>
    <w:rsid w:val="00F84E53"/>
    <w:rsid w:val="00F85E5E"/>
    <w:rsid w:val="00F8651E"/>
    <w:rsid w:val="00F86758"/>
    <w:rsid w:val="00F86A24"/>
    <w:rsid w:val="00F872C6"/>
    <w:rsid w:val="00F87721"/>
    <w:rsid w:val="00F9010F"/>
    <w:rsid w:val="00F90395"/>
    <w:rsid w:val="00F90636"/>
    <w:rsid w:val="00F906E2"/>
    <w:rsid w:val="00F90996"/>
    <w:rsid w:val="00F90BE5"/>
    <w:rsid w:val="00F90E36"/>
    <w:rsid w:val="00F90EE7"/>
    <w:rsid w:val="00F9164C"/>
    <w:rsid w:val="00F91862"/>
    <w:rsid w:val="00F91A0E"/>
    <w:rsid w:val="00F91CB5"/>
    <w:rsid w:val="00F91CC0"/>
    <w:rsid w:val="00F91E43"/>
    <w:rsid w:val="00F9291F"/>
    <w:rsid w:val="00F9339C"/>
    <w:rsid w:val="00F9398F"/>
    <w:rsid w:val="00F93F65"/>
    <w:rsid w:val="00F9499C"/>
    <w:rsid w:val="00F94EB4"/>
    <w:rsid w:val="00F964EF"/>
    <w:rsid w:val="00F96CA5"/>
    <w:rsid w:val="00F97887"/>
    <w:rsid w:val="00FA0342"/>
    <w:rsid w:val="00FA03E1"/>
    <w:rsid w:val="00FA08C6"/>
    <w:rsid w:val="00FA0F2D"/>
    <w:rsid w:val="00FA1029"/>
    <w:rsid w:val="00FA1159"/>
    <w:rsid w:val="00FA1163"/>
    <w:rsid w:val="00FA17B7"/>
    <w:rsid w:val="00FA1B5D"/>
    <w:rsid w:val="00FA1FB7"/>
    <w:rsid w:val="00FA246E"/>
    <w:rsid w:val="00FA2B14"/>
    <w:rsid w:val="00FA2C19"/>
    <w:rsid w:val="00FA2E7A"/>
    <w:rsid w:val="00FA3419"/>
    <w:rsid w:val="00FA378B"/>
    <w:rsid w:val="00FA3D19"/>
    <w:rsid w:val="00FA3F94"/>
    <w:rsid w:val="00FA44AD"/>
    <w:rsid w:val="00FA463F"/>
    <w:rsid w:val="00FA50FC"/>
    <w:rsid w:val="00FA511C"/>
    <w:rsid w:val="00FA625A"/>
    <w:rsid w:val="00FA63B4"/>
    <w:rsid w:val="00FA6520"/>
    <w:rsid w:val="00FA6736"/>
    <w:rsid w:val="00FA69AE"/>
    <w:rsid w:val="00FA6AAD"/>
    <w:rsid w:val="00FA6FD8"/>
    <w:rsid w:val="00FA7445"/>
    <w:rsid w:val="00FA75A7"/>
    <w:rsid w:val="00FA7672"/>
    <w:rsid w:val="00FA77DD"/>
    <w:rsid w:val="00FA7DC1"/>
    <w:rsid w:val="00FA7E24"/>
    <w:rsid w:val="00FA7EEC"/>
    <w:rsid w:val="00FB01BC"/>
    <w:rsid w:val="00FB087B"/>
    <w:rsid w:val="00FB0F6A"/>
    <w:rsid w:val="00FB0FA4"/>
    <w:rsid w:val="00FB17C0"/>
    <w:rsid w:val="00FB187E"/>
    <w:rsid w:val="00FB19A4"/>
    <w:rsid w:val="00FB1D77"/>
    <w:rsid w:val="00FB21B7"/>
    <w:rsid w:val="00FB2417"/>
    <w:rsid w:val="00FB2487"/>
    <w:rsid w:val="00FB2BA7"/>
    <w:rsid w:val="00FB2DA7"/>
    <w:rsid w:val="00FB2F96"/>
    <w:rsid w:val="00FB3122"/>
    <w:rsid w:val="00FB3F03"/>
    <w:rsid w:val="00FB43E6"/>
    <w:rsid w:val="00FB489F"/>
    <w:rsid w:val="00FB50DE"/>
    <w:rsid w:val="00FB56B7"/>
    <w:rsid w:val="00FB5C77"/>
    <w:rsid w:val="00FB5DDE"/>
    <w:rsid w:val="00FB62C7"/>
    <w:rsid w:val="00FB631A"/>
    <w:rsid w:val="00FB6473"/>
    <w:rsid w:val="00FB699B"/>
    <w:rsid w:val="00FB69D1"/>
    <w:rsid w:val="00FB7487"/>
    <w:rsid w:val="00FB7F41"/>
    <w:rsid w:val="00FB7F88"/>
    <w:rsid w:val="00FC01FE"/>
    <w:rsid w:val="00FC07D6"/>
    <w:rsid w:val="00FC0D17"/>
    <w:rsid w:val="00FC1245"/>
    <w:rsid w:val="00FC173B"/>
    <w:rsid w:val="00FC197C"/>
    <w:rsid w:val="00FC1B13"/>
    <w:rsid w:val="00FC26E2"/>
    <w:rsid w:val="00FC2F45"/>
    <w:rsid w:val="00FC2F85"/>
    <w:rsid w:val="00FC2FCE"/>
    <w:rsid w:val="00FC313F"/>
    <w:rsid w:val="00FC3416"/>
    <w:rsid w:val="00FC35C1"/>
    <w:rsid w:val="00FC41EB"/>
    <w:rsid w:val="00FC42E0"/>
    <w:rsid w:val="00FC4A59"/>
    <w:rsid w:val="00FC4C2A"/>
    <w:rsid w:val="00FC4C84"/>
    <w:rsid w:val="00FC4E5E"/>
    <w:rsid w:val="00FC4FC9"/>
    <w:rsid w:val="00FC5155"/>
    <w:rsid w:val="00FC5552"/>
    <w:rsid w:val="00FC56C5"/>
    <w:rsid w:val="00FC597D"/>
    <w:rsid w:val="00FC5B07"/>
    <w:rsid w:val="00FC5E22"/>
    <w:rsid w:val="00FC6580"/>
    <w:rsid w:val="00FC65CA"/>
    <w:rsid w:val="00FC6D65"/>
    <w:rsid w:val="00FC718A"/>
    <w:rsid w:val="00FC74B7"/>
    <w:rsid w:val="00FC7A4F"/>
    <w:rsid w:val="00FC7B13"/>
    <w:rsid w:val="00FC7C6A"/>
    <w:rsid w:val="00FD0314"/>
    <w:rsid w:val="00FD04F9"/>
    <w:rsid w:val="00FD064E"/>
    <w:rsid w:val="00FD0C68"/>
    <w:rsid w:val="00FD0FD6"/>
    <w:rsid w:val="00FD1A06"/>
    <w:rsid w:val="00FD20B6"/>
    <w:rsid w:val="00FD23D2"/>
    <w:rsid w:val="00FD240E"/>
    <w:rsid w:val="00FD2449"/>
    <w:rsid w:val="00FD279B"/>
    <w:rsid w:val="00FD2C92"/>
    <w:rsid w:val="00FD2FAF"/>
    <w:rsid w:val="00FD39FC"/>
    <w:rsid w:val="00FD3C35"/>
    <w:rsid w:val="00FD4401"/>
    <w:rsid w:val="00FD4475"/>
    <w:rsid w:val="00FD483F"/>
    <w:rsid w:val="00FD486E"/>
    <w:rsid w:val="00FD4B09"/>
    <w:rsid w:val="00FD4F81"/>
    <w:rsid w:val="00FD5875"/>
    <w:rsid w:val="00FD5FA5"/>
    <w:rsid w:val="00FD6075"/>
    <w:rsid w:val="00FD64DE"/>
    <w:rsid w:val="00FD6B05"/>
    <w:rsid w:val="00FD711A"/>
    <w:rsid w:val="00FD7502"/>
    <w:rsid w:val="00FD7CD8"/>
    <w:rsid w:val="00FD7FB3"/>
    <w:rsid w:val="00FE0143"/>
    <w:rsid w:val="00FE0394"/>
    <w:rsid w:val="00FE0484"/>
    <w:rsid w:val="00FE048F"/>
    <w:rsid w:val="00FE05B1"/>
    <w:rsid w:val="00FE0B8F"/>
    <w:rsid w:val="00FE119E"/>
    <w:rsid w:val="00FE1324"/>
    <w:rsid w:val="00FE133E"/>
    <w:rsid w:val="00FE1694"/>
    <w:rsid w:val="00FE1BCA"/>
    <w:rsid w:val="00FE1CAD"/>
    <w:rsid w:val="00FE28D5"/>
    <w:rsid w:val="00FE2F1A"/>
    <w:rsid w:val="00FE34F8"/>
    <w:rsid w:val="00FE3813"/>
    <w:rsid w:val="00FE3A02"/>
    <w:rsid w:val="00FE43CF"/>
    <w:rsid w:val="00FE4DB1"/>
    <w:rsid w:val="00FE4E72"/>
    <w:rsid w:val="00FE4F94"/>
    <w:rsid w:val="00FE52E8"/>
    <w:rsid w:val="00FE53CD"/>
    <w:rsid w:val="00FE542A"/>
    <w:rsid w:val="00FE545A"/>
    <w:rsid w:val="00FE56B4"/>
    <w:rsid w:val="00FE59BD"/>
    <w:rsid w:val="00FE5A42"/>
    <w:rsid w:val="00FE5C1C"/>
    <w:rsid w:val="00FE5C46"/>
    <w:rsid w:val="00FE6215"/>
    <w:rsid w:val="00FE651F"/>
    <w:rsid w:val="00FE66D2"/>
    <w:rsid w:val="00FE6A8F"/>
    <w:rsid w:val="00FE6BC4"/>
    <w:rsid w:val="00FE6E18"/>
    <w:rsid w:val="00FE6FC6"/>
    <w:rsid w:val="00FE7808"/>
    <w:rsid w:val="00FE79E5"/>
    <w:rsid w:val="00FE7F3B"/>
    <w:rsid w:val="00FE7FE9"/>
    <w:rsid w:val="00FF01AB"/>
    <w:rsid w:val="00FF01E4"/>
    <w:rsid w:val="00FF037B"/>
    <w:rsid w:val="00FF044B"/>
    <w:rsid w:val="00FF05F3"/>
    <w:rsid w:val="00FF14D0"/>
    <w:rsid w:val="00FF1700"/>
    <w:rsid w:val="00FF1A09"/>
    <w:rsid w:val="00FF2528"/>
    <w:rsid w:val="00FF2603"/>
    <w:rsid w:val="00FF2988"/>
    <w:rsid w:val="00FF2AA0"/>
    <w:rsid w:val="00FF307E"/>
    <w:rsid w:val="00FF360F"/>
    <w:rsid w:val="00FF365C"/>
    <w:rsid w:val="00FF3F10"/>
    <w:rsid w:val="00FF4AB7"/>
    <w:rsid w:val="00FF53C8"/>
    <w:rsid w:val="00FF5518"/>
    <w:rsid w:val="00FF5EC5"/>
    <w:rsid w:val="00FF6086"/>
    <w:rsid w:val="00FF6B36"/>
    <w:rsid w:val="00FF6D6A"/>
    <w:rsid w:val="00FF6E15"/>
    <w:rsid w:val="00FF73BF"/>
    <w:rsid w:val="00FF7861"/>
    <w:rsid w:val="00FF7AE2"/>
    <w:rsid w:val="00FF7EA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5F9B58"/>
  <w15:docId w15:val="{08340283-6718-46D5-B567-4A2B35E0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26E"/>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6366CE"/>
    <w:rPr>
      <w:rFonts w:cs="Times New Roman"/>
    </w:rPr>
  </w:style>
  <w:style w:type="paragraph" w:customStyle="1" w:styleId="a">
    <w:name w:val="¢éÍ¤ÇÒÁ"/>
    <w:basedOn w:val="Normal"/>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a4 + 8 pt,(Complex) + 8 pt,(Complex),Thai Distribute..."/>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3"/>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482BA7"/>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F91E43"/>
    <w:rPr>
      <w:sz w:val="16"/>
      <w:szCs w:val="16"/>
    </w:rPr>
  </w:style>
  <w:style w:type="paragraph" w:styleId="CommentText">
    <w:name w:val="annotation text"/>
    <w:basedOn w:val="Normal"/>
    <w:link w:val="CommentTextChar"/>
    <w:uiPriority w:val="99"/>
    <w:semiHidden/>
    <w:unhideWhenUsed/>
    <w:rsid w:val="00F91E43"/>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F91E43"/>
    <w:rPr>
      <w:rFonts w:cs="Cordia New"/>
      <w:szCs w:val="25"/>
      <w:lang w:val="th-TH" w:eastAsia="en-US"/>
    </w:rPr>
  </w:style>
  <w:style w:type="character" w:styleId="Hyperlink">
    <w:name w:val="Hyperlink"/>
    <w:basedOn w:val="DefaultParagraphFont"/>
    <w:uiPriority w:val="99"/>
    <w:semiHidden/>
    <w:unhideWhenUsed/>
    <w:rsid w:val="00BD3889"/>
    <w:rPr>
      <w:color w:val="0000FF"/>
      <w:u w:val="single"/>
    </w:rPr>
  </w:style>
  <w:style w:type="character" w:customStyle="1" w:styleId="spell-diff-red">
    <w:name w:val="spell-diff-red"/>
    <w:basedOn w:val="DefaultParagraphFont"/>
    <w:rsid w:val="00BD3889"/>
  </w:style>
  <w:style w:type="paragraph" w:styleId="CommentSubject">
    <w:name w:val="annotation subject"/>
    <w:basedOn w:val="CommentText"/>
    <w:next w:val="CommentText"/>
    <w:link w:val="CommentSubjectChar"/>
    <w:uiPriority w:val="99"/>
    <w:semiHidden/>
    <w:unhideWhenUsed/>
    <w:rsid w:val="00A73B6F"/>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A73B6F"/>
    <w:rPr>
      <w:rFonts w:ascii="Garamond" w:hAnsi="Garamond" w:cs="Cordia New"/>
      <w:b/>
      <w:bCs/>
      <w:szCs w:val="25"/>
      <w:lang w:val="en-US" w:eastAsia="en-US"/>
    </w:rPr>
  </w:style>
  <w:style w:type="paragraph" w:styleId="Revision">
    <w:name w:val="Revision"/>
    <w:hidden/>
    <w:uiPriority w:val="99"/>
    <w:semiHidden/>
    <w:rsid w:val="00A73B6F"/>
    <w:rPr>
      <w:rFonts w:ascii="Garamond" w:hAnsi="Garamond"/>
      <w:sz w:val="21"/>
      <w:szCs w:val="26"/>
      <w:lang w:val="en-US" w:eastAsia="en-US"/>
    </w:rPr>
  </w:style>
  <w:style w:type="character" w:customStyle="1" w:styleId="tgc">
    <w:name w:val="_tgc"/>
    <w:basedOn w:val="DefaultParagraphFont"/>
    <w:rsid w:val="00E31EDA"/>
  </w:style>
  <w:style w:type="paragraph" w:customStyle="1" w:styleId="CordiaNew">
    <w:name w:val="Cordia New"/>
    <w:basedOn w:val="Normal"/>
    <w:rsid w:val="00221C7A"/>
    <w:pPr>
      <w:tabs>
        <w:tab w:val="left" w:pos="4153"/>
        <w:tab w:val="left" w:pos="8306"/>
      </w:tabs>
      <w:jc w:val="thaiDistribute"/>
    </w:pPr>
    <w:rPr>
      <w:rFonts w:ascii="Angsana New" w:hAnsi="Angsana New" w:cs="Angsana New"/>
      <w:color w:val="000000"/>
      <w:sz w:val="24"/>
      <w:szCs w:val="24"/>
    </w:rPr>
  </w:style>
  <w:style w:type="character" w:customStyle="1" w:styleId="jlqj4b">
    <w:name w:val="jlqj4b"/>
    <w:basedOn w:val="DefaultParagraphFont"/>
    <w:rsid w:val="00753CF8"/>
  </w:style>
  <w:style w:type="paragraph" w:customStyle="1" w:styleId="CharCharCharCharCharCharCharCharCharCharChar0">
    <w:name w:val="Char Char Char Char Char Char Char Char Char Char Char"/>
    <w:basedOn w:val="Normal"/>
    <w:uiPriority w:val="99"/>
    <w:rsid w:val="006821FF"/>
    <w:pPr>
      <w:spacing w:after="160" w:line="240" w:lineRule="exact"/>
    </w:pPr>
    <w:rPr>
      <w:rFonts w:ascii="Verdana" w:hAnsi="Verdana" w:cs="Times New Roman"/>
      <w:sz w:val="20"/>
      <w:szCs w:val="20"/>
      <w:lang w:bidi="ar-SA"/>
    </w:rPr>
  </w:style>
  <w:style w:type="character" w:customStyle="1" w:styleId="ListParagraphChar">
    <w:name w:val="List Paragraph Char"/>
    <w:link w:val="ListParagraph"/>
    <w:uiPriority w:val="34"/>
    <w:locked/>
    <w:rsid w:val="00E00040"/>
    <w:rPr>
      <w:rFonts w:ascii="Garamond" w:hAnsi="Garamond"/>
      <w:sz w:val="21"/>
      <w:szCs w:val="26"/>
      <w:lang w:val="en-US" w:eastAsia="en-US"/>
    </w:rPr>
  </w:style>
  <w:style w:type="character" w:customStyle="1" w:styleId="viiyi">
    <w:name w:val="viiyi"/>
    <w:basedOn w:val="DefaultParagraphFont"/>
    <w:rsid w:val="00274A9B"/>
  </w:style>
  <w:style w:type="character" w:customStyle="1" w:styleId="normaltextrun">
    <w:name w:val="normaltextrun"/>
    <w:basedOn w:val="DefaultParagraphFont"/>
    <w:rsid w:val="00C92E3E"/>
  </w:style>
  <w:style w:type="character" w:customStyle="1" w:styleId="eop">
    <w:name w:val="eop"/>
    <w:basedOn w:val="DefaultParagraphFont"/>
    <w:rsid w:val="00271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09895">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08554328">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3170113">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2012022">
      <w:bodyDiv w:val="1"/>
      <w:marLeft w:val="0"/>
      <w:marRight w:val="0"/>
      <w:marTop w:val="0"/>
      <w:marBottom w:val="0"/>
      <w:divBdr>
        <w:top w:val="none" w:sz="0" w:space="0" w:color="auto"/>
        <w:left w:val="none" w:sz="0" w:space="0" w:color="auto"/>
        <w:bottom w:val="none" w:sz="0" w:space="0" w:color="auto"/>
        <w:right w:val="none" w:sz="0" w:space="0" w:color="auto"/>
      </w:divBdr>
    </w:div>
    <w:div w:id="552155878">
      <w:bodyDiv w:val="1"/>
      <w:marLeft w:val="0"/>
      <w:marRight w:val="0"/>
      <w:marTop w:val="0"/>
      <w:marBottom w:val="0"/>
      <w:divBdr>
        <w:top w:val="none" w:sz="0" w:space="0" w:color="auto"/>
        <w:left w:val="none" w:sz="0" w:space="0" w:color="auto"/>
        <w:bottom w:val="none" w:sz="0" w:space="0" w:color="auto"/>
        <w:right w:val="none" w:sz="0" w:space="0" w:color="auto"/>
      </w:divBdr>
    </w:div>
    <w:div w:id="573467581">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1211766">
      <w:bodyDiv w:val="1"/>
      <w:marLeft w:val="0"/>
      <w:marRight w:val="0"/>
      <w:marTop w:val="0"/>
      <w:marBottom w:val="0"/>
      <w:divBdr>
        <w:top w:val="none" w:sz="0" w:space="0" w:color="auto"/>
        <w:left w:val="none" w:sz="0" w:space="0" w:color="auto"/>
        <w:bottom w:val="none" w:sz="0" w:space="0" w:color="auto"/>
        <w:right w:val="none" w:sz="0" w:space="0" w:color="auto"/>
      </w:divBdr>
      <w:divsChild>
        <w:div w:id="291181447">
          <w:marLeft w:val="0"/>
          <w:marRight w:val="0"/>
          <w:marTop w:val="0"/>
          <w:marBottom w:val="0"/>
          <w:divBdr>
            <w:top w:val="none" w:sz="0" w:space="0" w:color="auto"/>
            <w:left w:val="none" w:sz="0" w:space="0" w:color="auto"/>
            <w:bottom w:val="none" w:sz="0" w:space="0" w:color="auto"/>
            <w:right w:val="none" w:sz="0" w:space="0" w:color="auto"/>
          </w:divBdr>
        </w:div>
      </w:divsChild>
    </w:div>
    <w:div w:id="690449593">
      <w:bodyDiv w:val="1"/>
      <w:marLeft w:val="0"/>
      <w:marRight w:val="0"/>
      <w:marTop w:val="0"/>
      <w:marBottom w:val="0"/>
      <w:divBdr>
        <w:top w:val="none" w:sz="0" w:space="0" w:color="auto"/>
        <w:left w:val="none" w:sz="0" w:space="0" w:color="auto"/>
        <w:bottom w:val="none" w:sz="0" w:space="0" w:color="auto"/>
        <w:right w:val="none" w:sz="0" w:space="0" w:color="auto"/>
      </w:divBdr>
    </w:div>
    <w:div w:id="69234454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89591150">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77088095">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153678">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4608307">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45917418">
      <w:bodyDiv w:val="1"/>
      <w:marLeft w:val="0"/>
      <w:marRight w:val="0"/>
      <w:marTop w:val="0"/>
      <w:marBottom w:val="0"/>
      <w:divBdr>
        <w:top w:val="none" w:sz="0" w:space="0" w:color="auto"/>
        <w:left w:val="none" w:sz="0" w:space="0" w:color="auto"/>
        <w:bottom w:val="none" w:sz="0" w:space="0" w:color="auto"/>
        <w:right w:val="none" w:sz="0" w:space="0" w:color="auto"/>
      </w:divBdr>
    </w:div>
    <w:div w:id="1275359483">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18798442">
      <w:bodyDiv w:val="1"/>
      <w:marLeft w:val="0"/>
      <w:marRight w:val="0"/>
      <w:marTop w:val="0"/>
      <w:marBottom w:val="0"/>
      <w:divBdr>
        <w:top w:val="none" w:sz="0" w:space="0" w:color="auto"/>
        <w:left w:val="none" w:sz="0" w:space="0" w:color="auto"/>
        <w:bottom w:val="none" w:sz="0" w:space="0" w:color="auto"/>
        <w:right w:val="none" w:sz="0" w:space="0" w:color="auto"/>
      </w:divBdr>
      <w:divsChild>
        <w:div w:id="652294043">
          <w:marLeft w:val="0"/>
          <w:marRight w:val="0"/>
          <w:marTop w:val="0"/>
          <w:marBottom w:val="0"/>
          <w:divBdr>
            <w:top w:val="none" w:sz="0" w:space="0" w:color="auto"/>
            <w:left w:val="none" w:sz="0" w:space="0" w:color="auto"/>
            <w:bottom w:val="none" w:sz="0" w:space="0" w:color="auto"/>
            <w:right w:val="none" w:sz="0" w:space="0" w:color="auto"/>
          </w:divBdr>
        </w:div>
      </w:divsChild>
    </w:div>
    <w:div w:id="1347101520">
      <w:bodyDiv w:val="1"/>
      <w:marLeft w:val="0"/>
      <w:marRight w:val="0"/>
      <w:marTop w:val="0"/>
      <w:marBottom w:val="0"/>
      <w:divBdr>
        <w:top w:val="none" w:sz="0" w:space="0" w:color="auto"/>
        <w:left w:val="none" w:sz="0" w:space="0" w:color="auto"/>
        <w:bottom w:val="none" w:sz="0" w:space="0" w:color="auto"/>
        <w:right w:val="none" w:sz="0" w:space="0" w:color="auto"/>
      </w:divBdr>
    </w:div>
    <w:div w:id="1380588291">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39564445">
      <w:bodyDiv w:val="1"/>
      <w:marLeft w:val="0"/>
      <w:marRight w:val="0"/>
      <w:marTop w:val="0"/>
      <w:marBottom w:val="0"/>
      <w:divBdr>
        <w:top w:val="none" w:sz="0" w:space="0" w:color="auto"/>
        <w:left w:val="none" w:sz="0" w:space="0" w:color="auto"/>
        <w:bottom w:val="none" w:sz="0" w:space="0" w:color="auto"/>
        <w:right w:val="none" w:sz="0" w:space="0" w:color="auto"/>
      </w:divBdr>
      <w:divsChild>
        <w:div w:id="1324318467">
          <w:marLeft w:val="0"/>
          <w:marRight w:val="0"/>
          <w:marTop w:val="0"/>
          <w:marBottom w:val="0"/>
          <w:divBdr>
            <w:top w:val="none" w:sz="0" w:space="0" w:color="auto"/>
            <w:left w:val="none" w:sz="0" w:space="0" w:color="auto"/>
            <w:bottom w:val="none" w:sz="0" w:space="0" w:color="auto"/>
            <w:right w:val="none" w:sz="0" w:space="0" w:color="auto"/>
          </w:divBdr>
        </w:div>
      </w:divsChild>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82039769">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15026463">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9869850">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2531826">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43659259">
      <w:bodyDiv w:val="1"/>
      <w:marLeft w:val="0"/>
      <w:marRight w:val="0"/>
      <w:marTop w:val="0"/>
      <w:marBottom w:val="0"/>
      <w:divBdr>
        <w:top w:val="none" w:sz="0" w:space="0" w:color="auto"/>
        <w:left w:val="none" w:sz="0" w:space="0" w:color="auto"/>
        <w:bottom w:val="none" w:sz="0" w:space="0" w:color="auto"/>
        <w:right w:val="none" w:sz="0" w:space="0" w:color="auto"/>
      </w:divBdr>
    </w:div>
    <w:div w:id="1866092482">
      <w:bodyDiv w:val="1"/>
      <w:marLeft w:val="0"/>
      <w:marRight w:val="0"/>
      <w:marTop w:val="0"/>
      <w:marBottom w:val="0"/>
      <w:divBdr>
        <w:top w:val="none" w:sz="0" w:space="0" w:color="auto"/>
        <w:left w:val="none" w:sz="0" w:space="0" w:color="auto"/>
        <w:bottom w:val="none" w:sz="0" w:space="0" w:color="auto"/>
        <w:right w:val="none" w:sz="0" w:space="0" w:color="auto"/>
      </w:divBdr>
    </w:div>
    <w:div w:id="1874540933">
      <w:bodyDiv w:val="1"/>
      <w:marLeft w:val="0"/>
      <w:marRight w:val="0"/>
      <w:marTop w:val="0"/>
      <w:marBottom w:val="0"/>
      <w:divBdr>
        <w:top w:val="none" w:sz="0" w:space="0" w:color="auto"/>
        <w:left w:val="none" w:sz="0" w:space="0" w:color="auto"/>
        <w:bottom w:val="none" w:sz="0" w:space="0" w:color="auto"/>
        <w:right w:val="none" w:sz="0" w:space="0" w:color="auto"/>
      </w:divBdr>
      <w:divsChild>
        <w:div w:id="1238782271">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955745866">
      <w:bodyDiv w:val="1"/>
      <w:marLeft w:val="0"/>
      <w:marRight w:val="0"/>
      <w:marTop w:val="0"/>
      <w:marBottom w:val="0"/>
      <w:divBdr>
        <w:top w:val="none" w:sz="0" w:space="0" w:color="auto"/>
        <w:left w:val="none" w:sz="0" w:space="0" w:color="auto"/>
        <w:bottom w:val="none" w:sz="0" w:space="0" w:color="auto"/>
        <w:right w:val="none" w:sz="0" w:space="0" w:color="auto"/>
      </w:divBdr>
    </w:div>
    <w:div w:id="196473193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2801302">
      <w:bodyDiv w:val="1"/>
      <w:marLeft w:val="0"/>
      <w:marRight w:val="0"/>
      <w:marTop w:val="0"/>
      <w:marBottom w:val="0"/>
      <w:divBdr>
        <w:top w:val="none" w:sz="0" w:space="0" w:color="auto"/>
        <w:left w:val="none" w:sz="0" w:space="0" w:color="auto"/>
        <w:bottom w:val="none" w:sz="0" w:space="0" w:color="auto"/>
        <w:right w:val="none" w:sz="0" w:space="0" w:color="auto"/>
      </w:divBdr>
      <w:divsChild>
        <w:div w:id="1795446563">
          <w:marLeft w:val="0"/>
          <w:marRight w:val="0"/>
          <w:marTop w:val="0"/>
          <w:marBottom w:val="0"/>
          <w:divBdr>
            <w:top w:val="none" w:sz="0" w:space="0" w:color="auto"/>
            <w:left w:val="none" w:sz="0" w:space="0" w:color="auto"/>
            <w:bottom w:val="none" w:sz="0" w:space="0" w:color="auto"/>
            <w:right w:val="none" w:sz="0" w:space="0" w:color="auto"/>
          </w:divBdr>
        </w:div>
      </w:divsChild>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01021173">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25151139">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08A06C-3EAA-457D-80B6-B3C63D03D683}">
  <ds:schemaRefs>
    <ds:schemaRef ds:uri="http://schemas.openxmlformats.org/officeDocument/2006/bibliography"/>
  </ds:schemaRefs>
</ds:datastoreItem>
</file>

<file path=customXml/itemProps2.xml><?xml version="1.0" encoding="utf-8"?>
<ds:datastoreItem xmlns:ds="http://schemas.openxmlformats.org/officeDocument/2006/customXml" ds:itemID="{D8C966D5-6BF5-4BE0-8DE2-73895D68A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FFD91-A6C7-4A77-B7C4-098147360B90}">
  <ds:schemaRefs>
    <ds:schemaRef ds:uri="a995cbd9-5764-43f5-bd3f-0cf1ec58972e"/>
    <ds:schemaRef ds:uri="http://purl.org/dc/elements/1.1/"/>
    <ds:schemaRef ds:uri="http://schemas.microsoft.com/office/2006/metadata/properties"/>
    <ds:schemaRef ds:uri="1c180b90-967f-4688-bfe9-3e2f9d25db2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D2AD612-F6E7-44D4-A6D3-D99A8342CA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62</Pages>
  <Words>14870</Words>
  <Characters>96635</Characters>
  <Application>Microsoft Office Word</Application>
  <DocSecurity>0</DocSecurity>
  <Lines>805</Lines>
  <Paragraphs>222</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111283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Natharat Sangsin</cp:lastModifiedBy>
  <cp:revision>850</cp:revision>
  <cp:lastPrinted>2022-02-10T10:43:00Z</cp:lastPrinted>
  <dcterms:created xsi:type="dcterms:W3CDTF">2022-02-07T18:59:00Z</dcterms:created>
  <dcterms:modified xsi:type="dcterms:W3CDTF">2022-02-10T16:13:00Z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