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4E4B4" w14:textId="77777777" w:rsidR="007A2D7D" w:rsidRPr="007A2D7D" w:rsidRDefault="007A2D7D" w:rsidP="007A2D7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sz w:val="28"/>
          <w:szCs w:val="28"/>
          <w:cs/>
          <w:lang w:val="en-GB"/>
        </w:rPr>
      </w:pPr>
      <w:r w:rsidRPr="007A2D7D">
        <w:rPr>
          <w:rFonts w:ascii="Angsana New" w:hAnsi="Angsana New"/>
          <w:b/>
          <w:sz w:val="28"/>
          <w:szCs w:val="28"/>
          <w:lang w:val="en-GB"/>
        </w:rPr>
        <w:t>CORPORATE INFORMATION</w:t>
      </w:r>
    </w:p>
    <w:p w14:paraId="57D6B8B0" w14:textId="77777777" w:rsidR="00B24F40" w:rsidRDefault="0079543B" w:rsidP="00B841D7">
      <w:pPr>
        <w:tabs>
          <w:tab w:val="left" w:pos="2160"/>
          <w:tab w:val="left" w:pos="7200"/>
        </w:tabs>
        <w:spacing w:line="240" w:lineRule="auto"/>
        <w:ind w:left="426" w:right="-36"/>
        <w:jc w:val="thaiDistribute"/>
        <w:rPr>
          <w:rFonts w:ascii="Angsana New" w:hAnsi="Angsana New"/>
          <w:sz w:val="28"/>
          <w:szCs w:val="28"/>
        </w:rPr>
      </w:pPr>
      <w:r w:rsidRPr="006E308C">
        <w:rPr>
          <w:rFonts w:ascii="Angsana New" w:hAnsi="Angsana New"/>
          <w:sz w:val="28"/>
          <w:szCs w:val="28"/>
        </w:rPr>
        <w:t>Dynasty Ceramic Public Company Limited (“the Company”) was</w:t>
      </w:r>
      <w:r w:rsidRPr="006E308C">
        <w:rPr>
          <w:rFonts w:ascii="Angsana New" w:hAnsi="Angsana New"/>
          <w:sz w:val="28"/>
          <w:szCs w:val="28"/>
          <w:cs/>
        </w:rPr>
        <w:t xml:space="preserve"> </w:t>
      </w:r>
      <w:r w:rsidRPr="006E308C">
        <w:rPr>
          <w:rFonts w:ascii="Angsana New" w:hAnsi="Angsana New"/>
          <w:sz w:val="28"/>
          <w:szCs w:val="28"/>
          <w:lang w:val="en-GB"/>
        </w:rPr>
        <w:t>registered as a</w:t>
      </w:r>
      <w:r w:rsidR="0055359A" w:rsidRPr="006E308C">
        <w:rPr>
          <w:rFonts w:ascii="Angsana New" w:hAnsi="Angsana New"/>
          <w:sz w:val="28"/>
          <w:szCs w:val="28"/>
          <w:lang w:val="en-GB"/>
        </w:rPr>
        <w:t xml:space="preserve"> public company in the year 1992</w:t>
      </w:r>
      <w:r w:rsidRPr="006E308C">
        <w:rPr>
          <w:rFonts w:ascii="Angsana New" w:hAnsi="Angsana New"/>
          <w:sz w:val="28"/>
          <w:szCs w:val="28"/>
          <w:lang w:val="en-GB"/>
        </w:rPr>
        <w:t>.</w:t>
      </w:r>
      <w:r w:rsidRPr="006E308C">
        <w:rPr>
          <w:rFonts w:ascii="Angsana New" w:hAnsi="Angsana New"/>
          <w:sz w:val="28"/>
          <w:szCs w:val="28"/>
        </w:rPr>
        <w:t xml:space="preserve"> The Company is principally engaged in the manufacturing and selling of ceramic wall and floor tiles. Its registered office address is 37/7 Suthisarnwinijchai Rd., Samseannok, Huaykwang, Bangkok</w:t>
      </w:r>
      <w:r w:rsidRPr="006E308C">
        <w:rPr>
          <w:rFonts w:ascii="Angsana New" w:hAnsi="Angsana New"/>
          <w:sz w:val="28"/>
          <w:szCs w:val="28"/>
          <w:cs/>
        </w:rPr>
        <w:t>.</w:t>
      </w:r>
      <w:r w:rsidRPr="006E308C">
        <w:rPr>
          <w:rFonts w:ascii="Angsana New" w:hAnsi="Angsana New"/>
          <w:sz w:val="28"/>
          <w:szCs w:val="28"/>
        </w:rPr>
        <w:t xml:space="preserve"> The major shareholder of the Company is Saengsastra family.</w:t>
      </w:r>
    </w:p>
    <w:p w14:paraId="637815F8" w14:textId="31A0C865" w:rsidR="00B24F40" w:rsidRPr="007A6DC4" w:rsidRDefault="00177FCB" w:rsidP="00DB626F">
      <w:pPr>
        <w:tabs>
          <w:tab w:val="clear" w:pos="227"/>
          <w:tab w:val="clear" w:pos="454"/>
          <w:tab w:val="clear" w:pos="680"/>
          <w:tab w:val="left" w:pos="993"/>
        </w:tabs>
        <w:ind w:left="426" w:right="-91"/>
        <w:jc w:val="thaiDistribute"/>
        <w:rPr>
          <w:rFonts w:ascii="Angsana New" w:hAnsi="Angsana New"/>
          <w:sz w:val="28"/>
          <w:szCs w:val="28"/>
          <w:cs/>
        </w:rPr>
      </w:pPr>
      <w:r w:rsidRPr="007A6DC4">
        <w:rPr>
          <w:rFonts w:ascii="Angsana New" w:hAnsi="Angsana New"/>
          <w:sz w:val="28"/>
          <w:szCs w:val="28"/>
        </w:rPr>
        <w:t>The Company’s factory is located at</w:t>
      </w:r>
      <w:r w:rsidR="00B24F40" w:rsidRPr="007A6DC4">
        <w:rPr>
          <w:rFonts w:ascii="Angsana New" w:hAnsi="Angsana New"/>
          <w:sz w:val="28"/>
          <w:szCs w:val="28"/>
          <w:cs/>
        </w:rPr>
        <w:t xml:space="preserve"> </w:t>
      </w:r>
      <w:r w:rsidR="00B24F40" w:rsidRPr="007A6DC4">
        <w:rPr>
          <w:rFonts w:ascii="Angsana New" w:hAnsi="Angsana New"/>
          <w:sz w:val="28"/>
          <w:szCs w:val="28"/>
        </w:rPr>
        <w:t xml:space="preserve">54/8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250C" w:rsidRPr="007A6DC4">
        <w:rPr>
          <w:rFonts w:ascii="Angsana New" w:hAnsi="Angsana New" w:hint="cs"/>
          <w:sz w:val="28"/>
          <w:szCs w:val="28"/>
          <w:cs/>
        </w:rPr>
        <w:t xml:space="preserve"> </w:t>
      </w:r>
      <w:r w:rsidR="00B2250C" w:rsidRPr="007A6DC4">
        <w:rPr>
          <w:rFonts w:ascii="Angsana New" w:hAnsi="Angsana New"/>
          <w:sz w:val="28"/>
          <w:szCs w:val="28"/>
        </w:rPr>
        <w:t>Suwannasorn</w:t>
      </w:r>
      <w:r w:rsidR="00B2250C" w:rsidRPr="007A6DC4">
        <w:rPr>
          <w:rFonts w:ascii="Angsana New" w:hAnsi="Angsana New" w:hint="cs"/>
          <w:sz w:val="28"/>
          <w:szCs w:val="28"/>
          <w:cs/>
        </w:rPr>
        <w:t xml:space="preserve"> </w:t>
      </w:r>
      <w:r w:rsidR="00B2250C" w:rsidRPr="007A6DC4">
        <w:rPr>
          <w:rFonts w:ascii="Angsana New" w:hAnsi="Angsana New"/>
          <w:sz w:val="28"/>
          <w:szCs w:val="28"/>
        </w:rPr>
        <w:t>Rd., Khokyae,</w:t>
      </w:r>
      <w:r w:rsidR="00B2250C" w:rsidRPr="007A6DC4">
        <w:rPr>
          <w:rFonts w:ascii="Angsana New" w:hAnsi="Angsana New"/>
          <w:sz w:val="28"/>
          <w:szCs w:val="28"/>
          <w:cs/>
        </w:rPr>
        <w:t xml:space="preserve"> </w:t>
      </w:r>
      <w:r w:rsidR="00B2250C" w:rsidRPr="007A6DC4">
        <w:rPr>
          <w:rFonts w:ascii="Angsana New" w:hAnsi="Angsana New"/>
          <w:sz w:val="28"/>
          <w:szCs w:val="28"/>
        </w:rPr>
        <w:t>Nong Khae,</w:t>
      </w:r>
      <w:r w:rsidR="00B2250C" w:rsidRPr="007A6DC4">
        <w:rPr>
          <w:rFonts w:ascii="Angsana New" w:hAnsi="Angsana New" w:hint="cs"/>
          <w:sz w:val="28"/>
          <w:szCs w:val="28"/>
          <w:cs/>
        </w:rPr>
        <w:t xml:space="preserve"> </w:t>
      </w:r>
      <w:r w:rsidR="00B2250C" w:rsidRPr="007A6DC4">
        <w:rPr>
          <w:rFonts w:ascii="Angsana New" w:hAnsi="Angsana New"/>
          <w:sz w:val="28"/>
          <w:szCs w:val="28"/>
        </w:rPr>
        <w:t>Saraburi</w:t>
      </w:r>
      <w:r w:rsidR="00B2250C" w:rsidRPr="007A6DC4">
        <w:rPr>
          <w:rFonts w:ascii="Angsana New" w:hAnsi="Angsana New" w:hint="cs"/>
          <w:sz w:val="28"/>
          <w:szCs w:val="28"/>
          <w:cs/>
        </w:rPr>
        <w:t xml:space="preserve"> </w:t>
      </w:r>
      <w:r w:rsidR="00DB626F" w:rsidRPr="007A6DC4">
        <w:rPr>
          <w:rFonts w:ascii="Angsana New" w:hAnsi="Angsana New"/>
          <w:sz w:val="28"/>
          <w:szCs w:val="28"/>
        </w:rPr>
        <w:t xml:space="preserve">and </w:t>
      </w:r>
      <w:r w:rsidR="00EE1756" w:rsidRPr="007A6DC4">
        <w:rPr>
          <w:rFonts w:ascii="Angsana New" w:hAnsi="Angsana New"/>
          <w:sz w:val="28"/>
          <w:szCs w:val="28"/>
        </w:rPr>
        <w:br/>
      </w:r>
      <w:r w:rsidR="00DB626F" w:rsidRPr="007A6DC4">
        <w:rPr>
          <w:rFonts w:ascii="Angsana New" w:hAnsi="Angsana New"/>
          <w:sz w:val="28"/>
          <w:szCs w:val="28"/>
        </w:rPr>
        <w:t>the subsidiar</w:t>
      </w:r>
      <w:r w:rsidR="00EE1756" w:rsidRPr="007A6DC4">
        <w:rPr>
          <w:rFonts w:ascii="Angsana New" w:hAnsi="Angsana New"/>
          <w:sz w:val="28"/>
          <w:szCs w:val="28"/>
        </w:rPr>
        <w:t>ies</w:t>
      </w:r>
      <w:r w:rsidR="00DB626F" w:rsidRPr="007A6DC4">
        <w:rPr>
          <w:rFonts w:ascii="Angsana New" w:hAnsi="Angsana New"/>
          <w:sz w:val="28"/>
          <w:szCs w:val="28"/>
        </w:rPr>
        <w:t>’s factory is located at</w:t>
      </w:r>
      <w:r w:rsidR="00B24F40" w:rsidRPr="007A6DC4">
        <w:rPr>
          <w:rFonts w:ascii="Angsana New" w:hAnsi="Angsana New"/>
          <w:sz w:val="28"/>
          <w:szCs w:val="28"/>
          <w:cs/>
        </w:rPr>
        <w:t xml:space="preserve"> </w:t>
      </w:r>
      <w:r w:rsidR="00572C38" w:rsidRPr="007A6DC4">
        <w:rPr>
          <w:rFonts w:ascii="Angsana New" w:hAnsi="Angsana New"/>
          <w:sz w:val="28"/>
          <w:szCs w:val="28"/>
        </w:rPr>
        <w:t>3/2 Moo. 8</w:t>
      </w:r>
      <w:r w:rsidR="00B24F40" w:rsidRPr="007A6DC4">
        <w:rPr>
          <w:rFonts w:ascii="Angsana New" w:hAnsi="Angsana New"/>
          <w:sz w:val="28"/>
          <w:szCs w:val="28"/>
          <w:cs/>
        </w:rPr>
        <w:t xml:space="preserve"> </w:t>
      </w:r>
      <w:r w:rsidR="00572C38" w:rsidRPr="007A6DC4">
        <w:rPr>
          <w:rFonts w:ascii="Angsana New" w:hAnsi="Angsana New"/>
          <w:sz w:val="28"/>
          <w:szCs w:val="28"/>
        </w:rPr>
        <w:t>Paholy</w:t>
      </w:r>
      <w:r w:rsidR="00A20C02" w:rsidRPr="007A6DC4">
        <w:rPr>
          <w:rFonts w:ascii="Angsana New" w:hAnsi="Angsana New"/>
          <w:sz w:val="28"/>
          <w:szCs w:val="28"/>
        </w:rPr>
        <w:t>thin Rd., Nong Khai Nam, Nong Khae,</w:t>
      </w:r>
      <w:r w:rsidR="00B24F40" w:rsidRPr="007A6DC4">
        <w:rPr>
          <w:rFonts w:ascii="Angsana New" w:hAnsi="Angsana New"/>
          <w:sz w:val="28"/>
          <w:szCs w:val="28"/>
          <w:cs/>
        </w:rPr>
        <w:t xml:space="preserve"> </w:t>
      </w:r>
      <w:r w:rsidR="00A20C02" w:rsidRPr="007A6DC4">
        <w:rPr>
          <w:rFonts w:ascii="Angsana New" w:hAnsi="Angsana New"/>
          <w:sz w:val="28"/>
          <w:szCs w:val="28"/>
        </w:rPr>
        <w:t>Saraburi</w:t>
      </w:r>
      <w:r w:rsidR="00B24F40" w:rsidRPr="007A6DC4">
        <w:rPr>
          <w:rFonts w:ascii="Angsana New" w:hAnsi="Angsana New"/>
          <w:sz w:val="28"/>
          <w:szCs w:val="28"/>
          <w:cs/>
        </w:rPr>
        <w:t xml:space="preserve"> </w:t>
      </w:r>
      <w:r w:rsidR="00A20C02" w:rsidRPr="007A6DC4">
        <w:rPr>
          <w:rFonts w:ascii="Angsana New" w:hAnsi="Angsana New"/>
          <w:sz w:val="28"/>
          <w:szCs w:val="28"/>
        </w:rPr>
        <w:t>and</w:t>
      </w:r>
      <w:r w:rsidR="00B24F40" w:rsidRPr="007A6DC4">
        <w:rPr>
          <w:rFonts w:ascii="Angsana New" w:hAnsi="Angsana New" w:hint="cs"/>
          <w:sz w:val="28"/>
          <w:szCs w:val="28"/>
          <w:cs/>
        </w:rPr>
        <w:t xml:space="preserve"> </w:t>
      </w:r>
      <w:r w:rsidR="00B24F40" w:rsidRPr="007A6DC4">
        <w:rPr>
          <w:rFonts w:ascii="Angsana New" w:hAnsi="Angsana New"/>
          <w:sz w:val="28"/>
          <w:szCs w:val="28"/>
        </w:rPr>
        <w:t xml:space="preserve">54/7 </w:t>
      </w:r>
      <w:r w:rsidR="00C86886">
        <w:rPr>
          <w:rFonts w:ascii="Angsana New" w:hAnsi="Angsana New"/>
          <w:sz w:val="28"/>
          <w:szCs w:val="28"/>
        </w:rPr>
        <w:t xml:space="preserve">    </w:t>
      </w:r>
      <w:r w:rsidR="00B2250C" w:rsidRPr="007A6DC4">
        <w:rPr>
          <w:rFonts w:ascii="Angsana New" w:hAnsi="Angsana New"/>
          <w:sz w:val="28"/>
          <w:szCs w:val="28"/>
        </w:rPr>
        <w:t>Moo.</w:t>
      </w:r>
      <w:r w:rsidR="00D67A54">
        <w:rPr>
          <w:rFonts w:ascii="Angsana New" w:hAnsi="Angsana New" w:hint="cs"/>
          <w:sz w:val="28"/>
          <w:szCs w:val="28"/>
          <w:cs/>
        </w:rPr>
        <w:t xml:space="preserve"> </w:t>
      </w:r>
      <w:r w:rsidR="00D67A54">
        <w:rPr>
          <w:rFonts w:ascii="Angsana New" w:hAnsi="Angsana New"/>
          <w:sz w:val="28"/>
          <w:szCs w:val="28"/>
        </w:rPr>
        <w:t>3</w:t>
      </w:r>
      <w:r w:rsidR="00B24F40" w:rsidRPr="007A6DC4">
        <w:rPr>
          <w:rFonts w:ascii="Angsana New" w:hAnsi="Angsana New" w:hint="cs"/>
          <w:sz w:val="28"/>
          <w:szCs w:val="28"/>
          <w:cs/>
        </w:rPr>
        <w:t xml:space="preserve"> </w:t>
      </w:r>
      <w:r w:rsidR="00B2250C" w:rsidRPr="007A6DC4">
        <w:rPr>
          <w:rFonts w:ascii="Angsana New" w:hAnsi="Angsana New"/>
          <w:sz w:val="28"/>
          <w:szCs w:val="28"/>
        </w:rPr>
        <w:t>Suwannasorn</w:t>
      </w:r>
      <w:r w:rsidR="00B24F40" w:rsidRPr="007A6DC4">
        <w:rPr>
          <w:rFonts w:ascii="Angsana New" w:hAnsi="Angsana New" w:hint="cs"/>
          <w:sz w:val="28"/>
          <w:szCs w:val="28"/>
          <w:cs/>
        </w:rPr>
        <w:t xml:space="preserve"> </w:t>
      </w:r>
      <w:r w:rsidR="00B2250C" w:rsidRPr="007A6DC4">
        <w:rPr>
          <w:rFonts w:ascii="Angsana New" w:hAnsi="Angsana New"/>
          <w:sz w:val="28"/>
          <w:szCs w:val="28"/>
        </w:rPr>
        <w:t>Rd., Khokyae,</w:t>
      </w:r>
      <w:r w:rsidR="00B24F40" w:rsidRPr="007A6DC4">
        <w:rPr>
          <w:rFonts w:ascii="Angsana New" w:hAnsi="Angsana New"/>
          <w:sz w:val="28"/>
          <w:szCs w:val="28"/>
          <w:cs/>
        </w:rPr>
        <w:t xml:space="preserve"> </w:t>
      </w:r>
      <w:r w:rsidR="00B2250C" w:rsidRPr="007A6DC4">
        <w:rPr>
          <w:rFonts w:ascii="Angsana New" w:hAnsi="Angsana New"/>
          <w:sz w:val="28"/>
          <w:szCs w:val="28"/>
        </w:rPr>
        <w:t>Nong Khae,</w:t>
      </w:r>
      <w:r w:rsidR="00B24F40" w:rsidRPr="007A6DC4">
        <w:rPr>
          <w:rFonts w:ascii="Angsana New" w:hAnsi="Angsana New" w:hint="cs"/>
          <w:sz w:val="28"/>
          <w:szCs w:val="28"/>
          <w:cs/>
        </w:rPr>
        <w:t xml:space="preserve"> </w:t>
      </w:r>
      <w:r w:rsidR="00B2250C" w:rsidRPr="007A6DC4">
        <w:rPr>
          <w:rFonts w:ascii="Angsana New" w:hAnsi="Angsana New"/>
          <w:sz w:val="28"/>
          <w:szCs w:val="28"/>
        </w:rPr>
        <w:t>Saraburi</w:t>
      </w:r>
      <w:r w:rsidR="00290405" w:rsidRPr="007A6DC4">
        <w:rPr>
          <w:rFonts w:ascii="Angsana New" w:hAnsi="Angsana New"/>
          <w:sz w:val="28"/>
          <w:szCs w:val="28"/>
        </w:rPr>
        <w:t>.</w:t>
      </w:r>
      <w:r w:rsidR="00B2250C" w:rsidRPr="007A6DC4">
        <w:rPr>
          <w:rFonts w:ascii="Angsana New" w:hAnsi="Angsana New"/>
          <w:sz w:val="28"/>
          <w:szCs w:val="28"/>
          <w:cs/>
        </w:rPr>
        <w:t xml:space="preserve"> </w:t>
      </w:r>
      <w:r w:rsidR="00B24F40" w:rsidRPr="007A6DC4">
        <w:rPr>
          <w:rFonts w:ascii="Angsana New" w:hAnsi="Angsana New" w:hint="cs"/>
          <w:sz w:val="28"/>
          <w:szCs w:val="28"/>
          <w:cs/>
        </w:rPr>
        <w:t xml:space="preserve"> </w:t>
      </w:r>
    </w:p>
    <w:p w14:paraId="10EFC9BA" w14:textId="77777777" w:rsidR="00B24F40" w:rsidRPr="007A6DC4" w:rsidRDefault="00B24F40" w:rsidP="00B734DC">
      <w:pPr>
        <w:tabs>
          <w:tab w:val="left" w:pos="2160"/>
          <w:tab w:val="left" w:pos="7200"/>
        </w:tabs>
        <w:spacing w:line="240" w:lineRule="auto"/>
        <w:ind w:left="426" w:right="-36"/>
        <w:jc w:val="thaiDistribute"/>
        <w:rPr>
          <w:rFonts w:ascii="Angsana New" w:hAnsi="Angsana New"/>
          <w:sz w:val="28"/>
          <w:szCs w:val="28"/>
        </w:rPr>
      </w:pPr>
    </w:p>
    <w:p w14:paraId="5A1A96FF" w14:textId="77777777" w:rsidR="008E6C4A" w:rsidRPr="007A6DC4" w:rsidRDefault="008E6C4A" w:rsidP="00F700A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cs/>
          <w:lang w:val="en-GB"/>
        </w:rPr>
      </w:pPr>
      <w:r w:rsidRPr="007A6DC4">
        <w:rPr>
          <w:rFonts w:ascii="Angsana New" w:hAnsi="Angsana New"/>
          <w:b/>
          <w:sz w:val="28"/>
          <w:szCs w:val="28"/>
          <w:lang w:val="en-GB"/>
        </w:rPr>
        <w:t>BASIS FOR FINANCIAL STATEMENT</w:t>
      </w:r>
      <w:r w:rsidR="00501066" w:rsidRPr="007A6DC4">
        <w:rPr>
          <w:rFonts w:ascii="Angsana New" w:hAnsi="Angsana New"/>
          <w:b/>
          <w:sz w:val="28"/>
          <w:szCs w:val="28"/>
          <w:lang w:val="en-GB"/>
        </w:rPr>
        <w:t>S</w:t>
      </w:r>
      <w:r w:rsidRPr="007A6DC4">
        <w:rPr>
          <w:rFonts w:ascii="Angsana New" w:hAnsi="Angsana New"/>
          <w:b/>
          <w:sz w:val="28"/>
          <w:szCs w:val="28"/>
          <w:lang w:val="en-GB"/>
        </w:rPr>
        <w:t xml:space="preserve"> PREPARATION AND PRINCIPLES OF CONSOLIDATION</w:t>
      </w:r>
    </w:p>
    <w:p w14:paraId="491F97D7" w14:textId="77777777" w:rsidR="00B24F40" w:rsidRPr="007A6DC4" w:rsidRDefault="000116F3" w:rsidP="0000082D">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900"/>
        </w:tabs>
        <w:spacing w:line="36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991CB4" w:rsidRPr="007A6DC4">
        <w:rPr>
          <w:rFonts w:ascii="Angsana New" w:hAnsi="Angsana New"/>
          <w:b/>
          <w:bCs/>
          <w:sz w:val="28"/>
          <w:szCs w:val="28"/>
          <w:lang w:val="en-GB"/>
        </w:rPr>
        <w:t>Basis of preparation</w:t>
      </w:r>
    </w:p>
    <w:p w14:paraId="5C10FFD3" w14:textId="1133C238"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in accordance with Thai generally accepted accounting principles under the Accounting Act B.E.</w:t>
      </w:r>
      <w:r w:rsidR="003349C0">
        <w:rPr>
          <w:rFonts w:ascii="Angsana New" w:hAnsi="Angsana New"/>
          <w:sz w:val="28"/>
          <w:szCs w:val="28"/>
          <w:lang w:val="en-GB"/>
        </w:rPr>
        <w:t xml:space="preserve"> </w:t>
      </w:r>
      <w:r w:rsidRPr="007A6DC4">
        <w:rPr>
          <w:rFonts w:ascii="Angsana New" w:hAnsi="Angsana New"/>
          <w:sz w:val="28"/>
          <w:szCs w:val="28"/>
          <w:lang w:val="en-GB"/>
        </w:rPr>
        <w:t>2543, being those</w:t>
      </w:r>
      <w:r w:rsidR="003349C0">
        <w:rPr>
          <w:rFonts w:ascii="Angsana New" w:hAnsi="Angsana New"/>
          <w:sz w:val="28"/>
          <w:szCs w:val="28"/>
          <w:lang w:val="en-GB"/>
        </w:rPr>
        <w:t xml:space="preserve"> </w:t>
      </w:r>
      <w:r w:rsidRPr="007A6DC4">
        <w:rPr>
          <w:rFonts w:ascii="Angsana New" w:hAnsi="Angsana New"/>
          <w:sz w:val="28"/>
          <w:szCs w:val="28"/>
          <w:lang w:val="en-GB"/>
        </w:rPr>
        <w:t xml:space="preserve">Thai Financial Reporting Standards issued under the Accounting Profession Act B.E. 2547, and the financial reporting requirements of the Securities and Exchange Commission under the Securities and Exchange Act. </w:t>
      </w:r>
    </w:p>
    <w:p w14:paraId="13333100"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2DEB7D55"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financial statements have been prepared under the historical cost convention except as disclosed in the accounting policies below.</w:t>
      </w:r>
    </w:p>
    <w:p w14:paraId="3E33DF6D"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cs/>
          <w:lang w:val="en-GB"/>
        </w:rPr>
      </w:pPr>
    </w:p>
    <w:p w14:paraId="670F1F41" w14:textId="2AE7F7E4"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w:t>
      </w:r>
      <w:r w:rsidR="00D8318A">
        <w:rPr>
          <w:rFonts w:ascii="Angsana New" w:hAnsi="Angsana New" w:hint="cs"/>
          <w:sz w:val="28"/>
          <w:szCs w:val="28"/>
          <w:cs/>
          <w:lang w:val="en-GB"/>
        </w:rPr>
        <w:t xml:space="preserve"> </w:t>
      </w:r>
      <w:r w:rsidR="00ED2EC1">
        <w:rPr>
          <w:rFonts w:ascii="Angsana New" w:hAnsi="Angsana New"/>
          <w:sz w:val="28"/>
          <w:szCs w:val="28"/>
        </w:rPr>
        <w:t>5</w:t>
      </w:r>
      <w:r w:rsidR="00D8318A">
        <w:rPr>
          <w:rFonts w:ascii="Angsana New" w:hAnsi="Angsana New"/>
          <w:sz w:val="28"/>
          <w:szCs w:val="28"/>
          <w:lang w:val="en-GB"/>
        </w:rPr>
        <w:t xml:space="preserve"> </w:t>
      </w:r>
      <w:r w:rsidR="00D8318A">
        <w:rPr>
          <w:rFonts w:ascii="Angsana New" w:hAnsi="Angsana New"/>
          <w:sz w:val="28"/>
          <w:szCs w:val="28"/>
        </w:rPr>
        <w:t xml:space="preserve">to the </w:t>
      </w:r>
      <w:r w:rsidR="00D8318A" w:rsidRPr="007A6DC4">
        <w:rPr>
          <w:rFonts w:ascii="Angsana New" w:hAnsi="Angsana New"/>
          <w:sz w:val="28"/>
          <w:szCs w:val="28"/>
          <w:lang w:val="en-GB"/>
        </w:rPr>
        <w:t>financial statements</w:t>
      </w:r>
      <w:r w:rsidR="00D8318A">
        <w:rPr>
          <w:rFonts w:ascii="Angsana New" w:hAnsi="Angsana New"/>
          <w:sz w:val="28"/>
          <w:szCs w:val="28"/>
          <w:lang w:val="en-GB"/>
        </w:rPr>
        <w:t>.</w:t>
      </w:r>
    </w:p>
    <w:p w14:paraId="4A2EE577" w14:textId="77777777" w:rsidR="00991CB4" w:rsidRPr="007A6DC4" w:rsidRDefault="00991CB4" w:rsidP="00991CB4">
      <w:pPr>
        <w:tabs>
          <w:tab w:val="clear" w:pos="680"/>
          <w:tab w:val="clear" w:pos="907"/>
        </w:tabs>
        <w:spacing w:line="240" w:lineRule="auto"/>
        <w:ind w:left="854"/>
        <w:jc w:val="thaiDistribute"/>
        <w:rPr>
          <w:rFonts w:ascii="Angsana New" w:hAnsi="Angsana New"/>
          <w:sz w:val="28"/>
          <w:szCs w:val="28"/>
          <w:lang w:val="en-GB"/>
        </w:rPr>
      </w:pPr>
    </w:p>
    <w:p w14:paraId="389A0EE2" w14:textId="0ABEAC76" w:rsidR="0000082D" w:rsidRDefault="00991CB4" w:rsidP="0000082D">
      <w:pPr>
        <w:tabs>
          <w:tab w:val="clear" w:pos="680"/>
          <w:tab w:val="clear" w:pos="907"/>
        </w:tabs>
        <w:spacing w:line="240" w:lineRule="auto"/>
        <w:ind w:left="854"/>
        <w:jc w:val="thaiDistribute"/>
        <w:rPr>
          <w:rFonts w:ascii="Angsana New" w:hAnsi="Angsana New"/>
          <w:sz w:val="28"/>
          <w:szCs w:val="28"/>
          <w:lang w:val="en-GB"/>
        </w:rPr>
      </w:pPr>
      <w:r w:rsidRPr="007A6DC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8430377" w14:textId="102CD6CC"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23391A97" w14:textId="60BDDB7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6E991814" w14:textId="023DABC9"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12F3DC85" w14:textId="305F8B06"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5C653234" w14:textId="77777777" w:rsidR="0000082D" w:rsidRDefault="0000082D" w:rsidP="00991CB4">
      <w:pPr>
        <w:tabs>
          <w:tab w:val="clear" w:pos="680"/>
          <w:tab w:val="clear" w:pos="907"/>
        </w:tabs>
        <w:spacing w:line="240" w:lineRule="auto"/>
        <w:ind w:left="854"/>
        <w:jc w:val="thaiDistribute"/>
        <w:rPr>
          <w:rFonts w:ascii="Angsana New" w:hAnsi="Angsana New"/>
          <w:sz w:val="28"/>
          <w:szCs w:val="28"/>
          <w:lang w:val="en-GB"/>
        </w:rPr>
      </w:pPr>
    </w:p>
    <w:p w14:paraId="3EE232CE" w14:textId="47973DDB" w:rsidR="0000082D" w:rsidRPr="000100C4" w:rsidRDefault="0000082D" w:rsidP="00ED2EC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lastRenderedPageBreak/>
        <w:t xml:space="preserve">   </w:t>
      </w:r>
      <w:r w:rsidRPr="000100C4">
        <w:rPr>
          <w:rFonts w:ascii="Angsana New" w:hAnsi="Angsana New"/>
          <w:b/>
          <w:bCs/>
          <w:sz w:val="28"/>
          <w:szCs w:val="28"/>
          <w:lang w:val="en-GB"/>
        </w:rPr>
        <w:t>Coronavirus disease 2019 Pandemic</w:t>
      </w:r>
    </w:p>
    <w:p w14:paraId="69311296" w14:textId="0E408191" w:rsidR="00C618B9" w:rsidRDefault="0000082D" w:rsidP="00ED2EC1">
      <w:pPr>
        <w:tabs>
          <w:tab w:val="clear" w:pos="907"/>
        </w:tabs>
        <w:spacing w:before="120" w:line="240" w:lineRule="auto"/>
        <w:ind w:left="902"/>
        <w:jc w:val="thaiDistribute"/>
        <w:rPr>
          <w:rFonts w:ascii="Angsana New" w:hAnsi="Angsana New"/>
          <w:sz w:val="28"/>
          <w:szCs w:val="28"/>
          <w:lang w:val="en-GB"/>
        </w:rPr>
      </w:pPr>
      <w:r w:rsidRPr="000100C4">
        <w:rPr>
          <w:rFonts w:ascii="Angsana New" w:hAnsi="Angsana New"/>
          <w:sz w:val="28"/>
          <w:szCs w:val="28"/>
          <w:lang w:val="en-GB"/>
        </w:rPr>
        <w:t>The Coronavirus disease 2019 (COVID-19) pandemic is continuing to evolve, resulting in an economic slowdown and adversely impacting most businesses and industries. This situation may bring uncertainties and have an impact on the environment in which the Company and its subsidiaries operate. The Company and its subsidiaries’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BB756B0" w14:textId="77777777" w:rsidR="00C618B9" w:rsidRPr="00C618B9" w:rsidRDefault="00C618B9" w:rsidP="00ED2EC1">
      <w:pPr>
        <w:tabs>
          <w:tab w:val="clear" w:pos="907"/>
        </w:tabs>
        <w:spacing w:before="120" w:line="240" w:lineRule="auto"/>
        <w:ind w:left="902"/>
        <w:jc w:val="thaiDistribute"/>
        <w:rPr>
          <w:rFonts w:ascii="Angsana New" w:hAnsi="Angsana New"/>
          <w:sz w:val="8"/>
          <w:szCs w:val="8"/>
          <w:lang w:val="en-GB"/>
        </w:rPr>
      </w:pPr>
    </w:p>
    <w:p w14:paraId="4154FEA5" w14:textId="77777777" w:rsidR="00B924CB" w:rsidRPr="00B734DC" w:rsidRDefault="000116F3" w:rsidP="002B7731">
      <w:pPr>
        <w:numPr>
          <w:ilvl w:val="1"/>
          <w:numId w:val="17"/>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 w:val="left" w:pos="810"/>
          <w:tab w:val="left" w:pos="993"/>
        </w:tabs>
        <w:spacing w:line="240" w:lineRule="auto"/>
        <w:ind w:hanging="270"/>
        <w:jc w:val="thaiDistribute"/>
        <w:rPr>
          <w:rFonts w:ascii="Angsana New" w:hAnsi="Angsana New"/>
          <w:b/>
          <w:bCs/>
          <w:sz w:val="28"/>
          <w:szCs w:val="28"/>
          <w:lang w:val="en-GB"/>
        </w:rPr>
      </w:pPr>
      <w:r>
        <w:rPr>
          <w:rFonts w:ascii="Angsana New" w:hAnsi="Angsana New"/>
          <w:b/>
          <w:bCs/>
          <w:sz w:val="28"/>
          <w:szCs w:val="28"/>
          <w:lang w:val="en-GB"/>
        </w:rPr>
        <w:t xml:space="preserve">    </w:t>
      </w:r>
      <w:r w:rsidR="00B924CB" w:rsidRPr="00B734DC">
        <w:rPr>
          <w:rFonts w:ascii="Angsana New" w:hAnsi="Angsana New"/>
          <w:b/>
          <w:bCs/>
          <w:sz w:val="28"/>
          <w:szCs w:val="28"/>
          <w:lang w:val="en-GB"/>
        </w:rPr>
        <w:t>Principles of consolidation</w:t>
      </w:r>
    </w:p>
    <w:p w14:paraId="74B9CDA4" w14:textId="5D55EDE9" w:rsidR="00670D0D" w:rsidRPr="002B7731" w:rsidRDefault="00B924CB" w:rsidP="003E2E74">
      <w:pPr>
        <w:pStyle w:val="ListParagraph"/>
        <w:numPr>
          <w:ilvl w:val="0"/>
          <w:numId w:val="26"/>
        </w:numPr>
        <w:tabs>
          <w:tab w:val="left" w:pos="1276"/>
        </w:tabs>
        <w:spacing w:line="240" w:lineRule="auto"/>
        <w:jc w:val="right"/>
        <w:rPr>
          <w:rFonts w:ascii="Angsana New" w:hAnsi="Angsana New"/>
          <w:sz w:val="28"/>
          <w:lang w:val="en-GB"/>
        </w:rPr>
      </w:pPr>
      <w:r w:rsidRPr="003B2ACF">
        <w:rPr>
          <w:rFonts w:ascii="Angsana New" w:hAnsi="Angsana New"/>
          <w:sz w:val="28"/>
          <w:lang w:val="en-GB"/>
        </w:rPr>
        <w:t xml:space="preserve">The consolidated financial statements include the financial statements of Dynasty Ceramic Public Company </w:t>
      </w:r>
      <w:r w:rsidR="000116F3" w:rsidRPr="003B2ACF">
        <w:rPr>
          <w:rFonts w:ascii="Angsana New" w:hAnsi="Angsana New"/>
          <w:sz w:val="28"/>
          <w:lang w:val="en-GB"/>
        </w:rPr>
        <w:t xml:space="preserve">                 </w:t>
      </w:r>
      <w:r w:rsidRPr="003B2ACF">
        <w:rPr>
          <w:rFonts w:ascii="Angsana New" w:hAnsi="Angsana New"/>
          <w:sz w:val="28"/>
          <w:lang w:val="en-GB"/>
        </w:rPr>
        <w:t>Limited and its subsidiar</w:t>
      </w:r>
      <w:r w:rsidR="003E2E74">
        <w:rPr>
          <w:rFonts w:ascii="Angsana New" w:hAnsi="Angsana New"/>
          <w:sz w:val="28"/>
          <w:lang w:val="en-GB"/>
        </w:rPr>
        <w:t>ies</w:t>
      </w:r>
      <w:r w:rsidRPr="003B2ACF">
        <w:rPr>
          <w:rFonts w:ascii="Angsana New" w:hAnsi="Angsana New"/>
          <w:sz w:val="28"/>
          <w:lang w:val="en-GB"/>
        </w:rPr>
        <w:t xml:space="preserve"> which are under its control with more than 50 percent of voting rights as follow:</w:t>
      </w:r>
    </w:p>
    <w:tbl>
      <w:tblPr>
        <w:tblW w:w="9691" w:type="dxa"/>
        <w:tblInd w:w="198" w:type="dxa"/>
        <w:shd w:val="clear" w:color="auto" w:fill="FFFF00"/>
        <w:tblLook w:val="04A0" w:firstRow="1" w:lastRow="0" w:firstColumn="1" w:lastColumn="0" w:noHBand="0" w:noVBand="1"/>
      </w:tblPr>
      <w:tblGrid>
        <w:gridCol w:w="3170"/>
        <w:gridCol w:w="3969"/>
        <w:gridCol w:w="1276"/>
        <w:gridCol w:w="1276"/>
      </w:tblGrid>
      <w:tr w:rsidR="00B924CB" w:rsidRPr="00CB1E79" w14:paraId="5DE64933" w14:textId="77777777" w:rsidTr="00AD739C">
        <w:tc>
          <w:tcPr>
            <w:tcW w:w="3170" w:type="dxa"/>
            <w:shd w:val="clear" w:color="auto" w:fill="auto"/>
          </w:tcPr>
          <w:p w14:paraId="1712F448"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tc>
        <w:tc>
          <w:tcPr>
            <w:tcW w:w="3969" w:type="dxa"/>
            <w:shd w:val="clear" w:color="auto" w:fill="auto"/>
          </w:tcPr>
          <w:p w14:paraId="4D32309E"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2" w:type="dxa"/>
            <w:gridSpan w:val="2"/>
            <w:shd w:val="clear" w:color="auto" w:fill="auto"/>
          </w:tcPr>
          <w:p w14:paraId="197FFBA9" w14:textId="77777777" w:rsidR="00B924CB" w:rsidRPr="00CB1E79" w:rsidRDefault="00B924CB" w:rsidP="002A34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CB1E79">
              <w:rPr>
                <w:rFonts w:ascii="Angsana New" w:hAnsi="Angsana New"/>
                <w:sz w:val="28"/>
                <w:szCs w:val="28"/>
              </w:rPr>
              <w:t xml:space="preserve">Percentage of holding </w:t>
            </w:r>
            <w:r w:rsidRPr="00CB1E79">
              <w:rPr>
                <w:rFonts w:ascii="Angsana New" w:hAnsi="Angsana New"/>
                <w:sz w:val="28"/>
                <w:szCs w:val="28"/>
                <w:lang w:val="en-GB" w:eastAsia="en-GB"/>
              </w:rPr>
              <w:t>(</w:t>
            </w:r>
            <w:r w:rsidRPr="00CB1E79">
              <w:rPr>
                <w:rFonts w:ascii="Angsana New" w:hAnsi="Angsana New"/>
                <w:sz w:val="28"/>
                <w:szCs w:val="28"/>
              </w:rPr>
              <w:t>%</w:t>
            </w:r>
            <w:r w:rsidRPr="00CB1E79">
              <w:rPr>
                <w:rFonts w:ascii="Angsana New" w:hAnsi="Angsana New"/>
                <w:sz w:val="28"/>
                <w:szCs w:val="28"/>
                <w:lang w:val="en-GB" w:eastAsia="en-GB"/>
              </w:rPr>
              <w:t>)</w:t>
            </w:r>
          </w:p>
        </w:tc>
      </w:tr>
      <w:tr w:rsidR="00AD739C" w:rsidRPr="00CB1E79" w14:paraId="5D6B8AD6" w14:textId="77777777" w:rsidTr="00AD739C">
        <w:tc>
          <w:tcPr>
            <w:tcW w:w="3170" w:type="dxa"/>
            <w:shd w:val="clear" w:color="auto" w:fill="auto"/>
          </w:tcPr>
          <w:p w14:paraId="3AE67911" w14:textId="1A6DFF86"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739C">
              <w:rPr>
                <w:rFonts w:ascii="Angsana New" w:hAnsi="Angsana New"/>
                <w:sz w:val="28"/>
                <w:szCs w:val="28"/>
              </w:rPr>
              <w:t>Company Name</w:t>
            </w:r>
          </w:p>
        </w:tc>
        <w:tc>
          <w:tcPr>
            <w:tcW w:w="3969" w:type="dxa"/>
            <w:shd w:val="clear" w:color="auto" w:fill="auto"/>
          </w:tcPr>
          <w:p w14:paraId="36BF4ECD" w14:textId="5B8CE491"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Nature of business</w:t>
            </w:r>
          </w:p>
        </w:tc>
        <w:tc>
          <w:tcPr>
            <w:tcW w:w="1276" w:type="dxa"/>
            <w:shd w:val="clear" w:color="auto" w:fill="auto"/>
          </w:tcPr>
          <w:p w14:paraId="43DEE9A6" w14:textId="2084BA3C"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739C">
              <w:rPr>
                <w:rFonts w:ascii="Angsana New" w:hAnsi="Angsana New"/>
                <w:sz w:val="28"/>
                <w:szCs w:val="28"/>
              </w:rPr>
              <w:t>202</w:t>
            </w:r>
            <w:r w:rsidR="008B716B">
              <w:rPr>
                <w:rFonts w:ascii="Angsana New" w:hAnsi="Angsana New" w:hint="cs"/>
                <w:sz w:val="28"/>
                <w:szCs w:val="28"/>
                <w:cs/>
              </w:rPr>
              <w:t>1</w:t>
            </w:r>
          </w:p>
        </w:tc>
        <w:tc>
          <w:tcPr>
            <w:tcW w:w="1276" w:type="dxa"/>
            <w:shd w:val="clear" w:color="auto" w:fill="auto"/>
          </w:tcPr>
          <w:p w14:paraId="643EEF34" w14:textId="46D5E15A" w:rsidR="00AD739C" w:rsidRPr="00CB1E79" w:rsidRDefault="00AD739C" w:rsidP="00AD7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20</w:t>
            </w:r>
            <w:r w:rsidR="008B716B">
              <w:rPr>
                <w:rFonts w:ascii="Angsana New" w:hAnsi="Angsana New" w:hint="cs"/>
                <w:sz w:val="28"/>
                <w:szCs w:val="28"/>
                <w:cs/>
              </w:rPr>
              <w:t>20</w:t>
            </w:r>
          </w:p>
        </w:tc>
      </w:tr>
      <w:tr w:rsidR="00AD739C" w:rsidRPr="00CB1E79" w14:paraId="43F36B96" w14:textId="77777777" w:rsidTr="00AD739C">
        <w:tc>
          <w:tcPr>
            <w:tcW w:w="7139" w:type="dxa"/>
            <w:gridSpan w:val="2"/>
            <w:shd w:val="clear" w:color="auto" w:fill="auto"/>
          </w:tcPr>
          <w:p w14:paraId="1E425D3C" w14:textId="2D1967FA" w:rsidR="00AD739C" w:rsidRPr="000D00EC"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AD739C">
              <w:rPr>
                <w:rFonts w:ascii="Angsana New" w:hAnsi="Angsana New"/>
                <w:sz w:val="28"/>
                <w:szCs w:val="28"/>
                <w:u w:val="single"/>
              </w:rPr>
              <w:t>Subsidiaries directly held by the Company</w:t>
            </w:r>
          </w:p>
        </w:tc>
        <w:tc>
          <w:tcPr>
            <w:tcW w:w="1276" w:type="dxa"/>
            <w:shd w:val="clear" w:color="auto" w:fill="auto"/>
          </w:tcPr>
          <w:p w14:paraId="72FF8416"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4F7B3029" w14:textId="77777777" w:rsidR="00AD739C" w:rsidRPr="00CB1E79" w:rsidRDefault="00AD739C" w:rsidP="00AD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B716B" w:rsidRPr="00CB1E79" w14:paraId="4C59C3E3" w14:textId="77777777" w:rsidTr="00C634D1">
        <w:tc>
          <w:tcPr>
            <w:tcW w:w="3170" w:type="dxa"/>
            <w:shd w:val="clear" w:color="auto" w:fill="auto"/>
          </w:tcPr>
          <w:p w14:paraId="1ED822E0" w14:textId="77777777" w:rsidR="008B716B" w:rsidRPr="00CB1E79"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162"/>
              </w:tabs>
              <w:spacing w:line="240" w:lineRule="auto"/>
              <w:rPr>
                <w:rFonts w:ascii="Angsana New" w:hAnsi="Angsana New"/>
                <w:sz w:val="28"/>
                <w:szCs w:val="28"/>
              </w:rPr>
            </w:pPr>
            <w:r>
              <w:rPr>
                <w:rFonts w:ascii="Angsana New" w:hAnsi="Angsana New"/>
                <w:sz w:val="28"/>
                <w:szCs w:val="28"/>
              </w:rPr>
              <w:t xml:space="preserve">   </w:t>
            </w:r>
            <w:r w:rsidRPr="00CB1E79">
              <w:rPr>
                <w:rFonts w:ascii="Angsana New" w:hAnsi="Angsana New"/>
                <w:sz w:val="28"/>
                <w:szCs w:val="28"/>
              </w:rPr>
              <w:t>Tile Top Industry Public Co., Ltd.</w:t>
            </w:r>
          </w:p>
        </w:tc>
        <w:tc>
          <w:tcPr>
            <w:tcW w:w="3969" w:type="dxa"/>
            <w:shd w:val="clear" w:color="auto" w:fill="auto"/>
          </w:tcPr>
          <w:p w14:paraId="64BEAFDC" w14:textId="77777777" w:rsidR="008B716B" w:rsidRPr="00CB1E79" w:rsidRDefault="008B716B" w:rsidP="008B716B">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14:paraId="026D6584" w14:textId="00631ABE" w:rsidR="008B716B" w:rsidRPr="00CB1E79" w:rsidRDefault="00BE1B17"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96.83</w:t>
            </w:r>
          </w:p>
        </w:tc>
        <w:tc>
          <w:tcPr>
            <w:tcW w:w="1276" w:type="dxa"/>
            <w:shd w:val="clear" w:color="auto" w:fill="auto"/>
          </w:tcPr>
          <w:p w14:paraId="39DC1D38" w14:textId="2F3B89B2" w:rsidR="008B716B" w:rsidRPr="00CB1E79"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86717">
              <w:rPr>
                <w:rFonts w:ascii="Angsana New" w:hAnsi="Angsana New"/>
                <w:sz w:val="28"/>
                <w:szCs w:val="28"/>
              </w:rPr>
              <w:t>96.83</w:t>
            </w:r>
          </w:p>
        </w:tc>
      </w:tr>
      <w:tr w:rsidR="008B716B" w:rsidRPr="00CB1E79" w14:paraId="4D00A5EA" w14:textId="77777777" w:rsidTr="00C634D1">
        <w:tc>
          <w:tcPr>
            <w:tcW w:w="3170" w:type="dxa"/>
            <w:shd w:val="clear" w:color="auto" w:fill="auto"/>
          </w:tcPr>
          <w:p w14:paraId="2ABCC471" w14:textId="77777777" w:rsidR="008B716B" w:rsidRPr="00CB1E79" w:rsidRDefault="008B716B" w:rsidP="008B716B">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sidRPr="00CB1E79">
              <w:rPr>
                <w:rFonts w:ascii="Angsana New" w:hAnsi="Angsana New"/>
                <w:sz w:val="28"/>
                <w:szCs w:val="28"/>
              </w:rPr>
              <w:t>The Royal Ceramic Industry Public Co., Ltd.</w:t>
            </w:r>
            <w:r>
              <w:rPr>
                <w:rFonts w:ascii="Angsana New" w:hAnsi="Angsana New"/>
                <w:spacing w:val="-2"/>
                <w:sz w:val="28"/>
                <w:szCs w:val="28"/>
              </w:rPr>
              <w:t xml:space="preserve"> (“RCI”)</w:t>
            </w:r>
          </w:p>
        </w:tc>
        <w:tc>
          <w:tcPr>
            <w:tcW w:w="3969" w:type="dxa"/>
            <w:shd w:val="clear" w:color="auto" w:fill="auto"/>
          </w:tcPr>
          <w:p w14:paraId="26C8E8E3" w14:textId="77777777" w:rsidR="008B716B" w:rsidRPr="00CB1E79" w:rsidRDefault="008B716B" w:rsidP="008B716B">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1276" w:type="dxa"/>
            <w:shd w:val="clear" w:color="auto" w:fill="auto"/>
          </w:tcPr>
          <w:p w14:paraId="049B0B09" w14:textId="71F40607" w:rsidR="008B716B" w:rsidRPr="00CB1E79" w:rsidRDefault="00A41A0A"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98.47</w:t>
            </w:r>
          </w:p>
        </w:tc>
        <w:tc>
          <w:tcPr>
            <w:tcW w:w="1276" w:type="dxa"/>
            <w:shd w:val="clear" w:color="auto" w:fill="auto"/>
          </w:tcPr>
          <w:p w14:paraId="4B02FF15" w14:textId="12D3F89F" w:rsidR="008B716B" w:rsidRPr="00CB1E79"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91.87</w:t>
            </w:r>
          </w:p>
        </w:tc>
      </w:tr>
      <w:tr w:rsidR="008B716B" w:rsidRPr="00CB1E79" w14:paraId="675E14A0" w14:textId="77777777" w:rsidTr="00C634D1">
        <w:tc>
          <w:tcPr>
            <w:tcW w:w="7139" w:type="dxa"/>
            <w:gridSpan w:val="2"/>
            <w:shd w:val="clear" w:color="auto" w:fill="auto"/>
          </w:tcPr>
          <w:p w14:paraId="008247B5" w14:textId="3A89087A" w:rsidR="008B716B" w:rsidRPr="00CB1E79" w:rsidRDefault="008B716B" w:rsidP="008B716B">
            <w:pPr>
              <w:tabs>
                <w:tab w:val="left" w:pos="284"/>
                <w:tab w:val="left" w:pos="851"/>
                <w:tab w:val="left" w:pos="1418"/>
                <w:tab w:val="left" w:pos="1985"/>
              </w:tabs>
              <w:spacing w:line="240" w:lineRule="auto"/>
              <w:ind w:left="175" w:hanging="175"/>
              <w:rPr>
                <w:rFonts w:ascii="Angsana New" w:hAnsi="Angsana New"/>
                <w:sz w:val="28"/>
                <w:szCs w:val="28"/>
              </w:rPr>
            </w:pPr>
            <w:r w:rsidRPr="000D00EC">
              <w:rPr>
                <w:rFonts w:ascii="Angsana New" w:hAnsi="Angsana New"/>
                <w:spacing w:val="-2"/>
                <w:sz w:val="28"/>
                <w:szCs w:val="28"/>
                <w:u w:val="single"/>
              </w:rPr>
              <w:t>Subsidiary held through</w:t>
            </w:r>
            <w:r w:rsidRPr="000D00EC">
              <w:rPr>
                <w:rFonts w:ascii="Angsana New" w:hAnsi="Angsana New" w:hint="cs"/>
                <w:spacing w:val="-2"/>
                <w:sz w:val="28"/>
                <w:szCs w:val="28"/>
                <w:u w:val="single"/>
                <w:cs/>
              </w:rPr>
              <w:t xml:space="preserve"> </w:t>
            </w:r>
            <w:r w:rsidRPr="000D00EC">
              <w:rPr>
                <w:rFonts w:ascii="Angsana New" w:hAnsi="Angsana New"/>
                <w:sz w:val="28"/>
                <w:szCs w:val="28"/>
                <w:u w:val="single"/>
              </w:rPr>
              <w:t>The Royal Ceramic Industry Public Co., Ltd.</w:t>
            </w:r>
          </w:p>
        </w:tc>
        <w:tc>
          <w:tcPr>
            <w:tcW w:w="1276" w:type="dxa"/>
            <w:shd w:val="clear" w:color="auto" w:fill="auto"/>
          </w:tcPr>
          <w:p w14:paraId="21058D26" w14:textId="77777777" w:rsidR="008B716B" w:rsidRPr="003F546C"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6" w:type="dxa"/>
            <w:shd w:val="clear" w:color="auto" w:fill="auto"/>
          </w:tcPr>
          <w:p w14:paraId="6D04AC97" w14:textId="77777777" w:rsidR="008B716B" w:rsidRPr="003F546C"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8B716B" w:rsidRPr="00CB1E79" w14:paraId="063283E0" w14:textId="77777777" w:rsidTr="00C634D1">
        <w:tc>
          <w:tcPr>
            <w:tcW w:w="3170" w:type="dxa"/>
            <w:shd w:val="clear" w:color="auto" w:fill="auto"/>
          </w:tcPr>
          <w:p w14:paraId="2CE9E151" w14:textId="77777777" w:rsidR="008B716B" w:rsidRPr="002A4E78" w:rsidRDefault="008B716B" w:rsidP="008B716B">
            <w:pPr>
              <w:tabs>
                <w:tab w:val="left" w:pos="113"/>
              </w:tabs>
              <w:spacing w:line="240" w:lineRule="auto"/>
              <w:ind w:left="432" w:hanging="432"/>
              <w:rPr>
                <w:rFonts w:ascii="Angsana New" w:hAnsi="Angsana New"/>
                <w:sz w:val="28"/>
                <w:szCs w:val="28"/>
              </w:rPr>
            </w:pPr>
            <w:r w:rsidRPr="002A4E78">
              <w:rPr>
                <w:rFonts w:ascii="Angsana New" w:hAnsi="Angsana New"/>
                <w:spacing w:val="-2"/>
                <w:sz w:val="28"/>
                <w:szCs w:val="28"/>
              </w:rPr>
              <w:t xml:space="preserve">    The Royal Asia Brick and Tile Co., Ltd. (</w:t>
            </w:r>
            <w:r>
              <w:rPr>
                <w:rFonts w:ascii="Angsana New" w:hAnsi="Angsana New"/>
                <w:spacing w:val="-2"/>
                <w:sz w:val="28"/>
                <w:szCs w:val="28"/>
              </w:rPr>
              <w:t>“</w:t>
            </w:r>
            <w:r w:rsidRPr="002A4E78">
              <w:rPr>
                <w:rFonts w:ascii="Angsana New" w:hAnsi="Angsana New"/>
                <w:spacing w:val="-2"/>
                <w:sz w:val="28"/>
                <w:szCs w:val="28"/>
              </w:rPr>
              <w:t>RABT</w:t>
            </w:r>
            <w:r>
              <w:rPr>
                <w:rFonts w:ascii="Angsana New" w:hAnsi="Angsana New"/>
                <w:spacing w:val="-2"/>
                <w:sz w:val="28"/>
                <w:szCs w:val="28"/>
              </w:rPr>
              <w:t>”</w:t>
            </w:r>
            <w:r w:rsidRPr="002A4E78">
              <w:rPr>
                <w:rFonts w:ascii="Angsana New" w:hAnsi="Angsana New"/>
                <w:spacing w:val="-2"/>
                <w:sz w:val="28"/>
                <w:szCs w:val="28"/>
              </w:rPr>
              <w:t>)</w:t>
            </w:r>
          </w:p>
        </w:tc>
        <w:tc>
          <w:tcPr>
            <w:tcW w:w="3969" w:type="dxa"/>
            <w:shd w:val="clear" w:color="auto" w:fill="auto"/>
          </w:tcPr>
          <w:p w14:paraId="2375BC11" w14:textId="77777777" w:rsidR="008B716B" w:rsidRPr="00CB1E79" w:rsidRDefault="008B716B" w:rsidP="008B716B">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1276" w:type="dxa"/>
            <w:shd w:val="clear" w:color="auto" w:fill="auto"/>
          </w:tcPr>
          <w:p w14:paraId="76BC9145" w14:textId="56A5C419" w:rsidR="008B716B" w:rsidRPr="00CB1E79" w:rsidRDefault="00944BA2"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100</w:t>
            </w:r>
          </w:p>
        </w:tc>
        <w:tc>
          <w:tcPr>
            <w:tcW w:w="1276" w:type="dxa"/>
            <w:shd w:val="clear" w:color="auto" w:fill="auto"/>
          </w:tcPr>
          <w:p w14:paraId="3B1DEDA4" w14:textId="3454BD07" w:rsidR="008B716B" w:rsidRPr="00CB1E79" w:rsidRDefault="008B716B" w:rsidP="008B7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936E6">
              <w:rPr>
                <w:rFonts w:ascii="Angsana New" w:hAnsi="Angsana New"/>
                <w:sz w:val="28"/>
                <w:szCs w:val="28"/>
              </w:rPr>
              <w:t>100</w:t>
            </w:r>
          </w:p>
        </w:tc>
      </w:tr>
    </w:tbl>
    <w:p w14:paraId="5AF9CCF0" w14:textId="77777777" w:rsidR="00D60246" w:rsidRPr="00777CAC" w:rsidRDefault="00D60246" w:rsidP="00777CAC">
      <w:pPr>
        <w:spacing w:line="240" w:lineRule="auto"/>
        <w:jc w:val="thaiDistribute"/>
        <w:rPr>
          <w:rFonts w:ascii="Angsana New" w:hAnsi="Angsana New"/>
          <w:sz w:val="16"/>
          <w:szCs w:val="16"/>
          <w:lang w:val="en-GB"/>
        </w:rPr>
      </w:pPr>
    </w:p>
    <w:p w14:paraId="30507E9A" w14:textId="1AA4F8FC" w:rsidR="008B716B" w:rsidRPr="008B716B" w:rsidRDefault="008B716B"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2"/>
        <w:jc w:val="thaiDistribute"/>
        <w:rPr>
          <w:rFonts w:ascii="Angsana New" w:hAnsi="Angsana New"/>
          <w:sz w:val="28"/>
          <w:szCs w:val="28"/>
        </w:rPr>
      </w:pPr>
      <w:r w:rsidRPr="00E041CA">
        <w:rPr>
          <w:rFonts w:ascii="Angsana New" w:hAnsi="Angsana New"/>
          <w:sz w:val="28"/>
          <w:lang w:val="en-GB"/>
        </w:rPr>
        <w:t xml:space="preserve">On </w:t>
      </w:r>
      <w:r w:rsidRPr="00E041CA">
        <w:rPr>
          <w:rFonts w:ascii="Angsana New" w:hAnsi="Angsana New"/>
          <w:sz w:val="28"/>
        </w:rPr>
        <w:t>July</w:t>
      </w:r>
      <w:r w:rsidRPr="00E041CA">
        <w:rPr>
          <w:rFonts w:ascii="Angsana New" w:hAnsi="Angsana New"/>
          <w:sz w:val="28"/>
          <w:lang w:val="en-GB"/>
        </w:rPr>
        <w:t xml:space="preserve"> 6, 2021, the Company acquisition of ordinary shares of The Royal Ceramic Industry Public Co., Ltd</w:t>
      </w:r>
      <w:r w:rsidRPr="00E041CA">
        <w:rPr>
          <w:rFonts w:ascii="Angsana New" w:hAnsi="Angsana New"/>
          <w:sz w:val="28"/>
        </w:rPr>
        <w:t>.</w:t>
      </w:r>
      <w:r w:rsidRPr="00E041CA">
        <w:rPr>
          <w:rFonts w:ascii="Angsana New" w:hAnsi="Angsana New"/>
          <w:sz w:val="28"/>
          <w:lang w:val="en-GB"/>
        </w:rPr>
        <w:t xml:space="preserve"> at a price not exceeding Baht </w:t>
      </w:r>
      <w:r w:rsidRPr="00E041CA">
        <w:rPr>
          <w:rFonts w:ascii="Angsana New" w:hAnsi="Angsana New"/>
          <w:sz w:val="28"/>
        </w:rPr>
        <w:t>3.90</w:t>
      </w:r>
      <w:r w:rsidRPr="00E041CA">
        <w:rPr>
          <w:rFonts w:ascii="Angsana New" w:hAnsi="Angsana New"/>
          <w:sz w:val="28"/>
          <w:lang w:val="en-GB"/>
        </w:rPr>
        <w:t xml:space="preserve"> per share, 40.70 million shares, totalling Baht 158.73 million.</w:t>
      </w:r>
    </w:p>
    <w:p w14:paraId="1EFE173F" w14:textId="77777777" w:rsidR="0002796E" w:rsidRPr="002B7731" w:rsidRDefault="0002796E" w:rsidP="00AE2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6"/>
          <w:szCs w:val="6"/>
          <w:lang w:val="en-GB"/>
        </w:rPr>
      </w:pPr>
    </w:p>
    <w:p w14:paraId="14CE9372" w14:textId="77777777" w:rsidR="00B924CB" w:rsidRDefault="007532AC" w:rsidP="007F2E54">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hint="cs"/>
          <w:sz w:val="28"/>
          <w:cs/>
          <w:lang w:val="en-GB"/>
        </w:rPr>
        <w:t xml:space="preserve">  </w:t>
      </w:r>
      <w:r w:rsidR="00B924CB" w:rsidRPr="007532AC">
        <w:rPr>
          <w:rFonts w:ascii="Angsana New" w:hAnsi="Angsana New"/>
          <w:sz w:val="28"/>
          <w:lang w:val="en-GB"/>
        </w:rPr>
        <w:t>Significant transactions with subsidiary have been eliminated in the consolidated financial statements.</w:t>
      </w:r>
    </w:p>
    <w:p w14:paraId="53FB41CC" w14:textId="77777777" w:rsidR="002B7731" w:rsidRPr="002B7731" w:rsidRDefault="002B7731" w:rsidP="002B7731">
      <w:pPr>
        <w:pStyle w:val="ListParagraph"/>
        <w:tabs>
          <w:tab w:val="left" w:pos="1170"/>
        </w:tabs>
        <w:spacing w:line="240" w:lineRule="auto"/>
        <w:ind w:left="1267"/>
        <w:jc w:val="thaiDistribute"/>
        <w:rPr>
          <w:rFonts w:ascii="Angsana New" w:hAnsi="Angsana New"/>
          <w:sz w:val="16"/>
          <w:szCs w:val="16"/>
          <w:lang w:val="en-GB"/>
        </w:rPr>
      </w:pPr>
    </w:p>
    <w:p w14:paraId="69181097" w14:textId="275FC81D" w:rsidR="00B924CB" w:rsidRDefault="000116F3" w:rsidP="007F2E54">
      <w:pPr>
        <w:pStyle w:val="ListParagraph"/>
        <w:numPr>
          <w:ilvl w:val="0"/>
          <w:numId w:val="26"/>
        </w:numPr>
        <w:tabs>
          <w:tab w:val="left" w:pos="1170"/>
        </w:tabs>
        <w:spacing w:line="240" w:lineRule="auto"/>
        <w:jc w:val="thaiDistribute"/>
        <w:rPr>
          <w:rFonts w:ascii="Angsana New" w:hAnsi="Angsana New"/>
          <w:sz w:val="28"/>
          <w:lang w:val="en-GB"/>
        </w:rPr>
      </w:pPr>
      <w:r>
        <w:rPr>
          <w:rFonts w:ascii="Angsana New" w:hAnsi="Angsana New"/>
          <w:sz w:val="28"/>
          <w:lang w:val="en-GB"/>
        </w:rPr>
        <w:tab/>
      </w:r>
      <w:r w:rsidR="00B924CB" w:rsidRPr="00B924CB">
        <w:rPr>
          <w:rFonts w:ascii="Angsana New" w:hAnsi="Angsana New"/>
          <w:sz w:val="28"/>
          <w:lang w:val="en-GB"/>
        </w:rPr>
        <w:t>The consolidated financial statements have been prepared with the same accounting policies for the separate financial statements for the same accounting transactions or accounting events.</w:t>
      </w:r>
    </w:p>
    <w:p w14:paraId="208CC1A6" w14:textId="40BF5399" w:rsidR="00066020" w:rsidRDefault="00066020" w:rsidP="00066020">
      <w:pPr>
        <w:tabs>
          <w:tab w:val="left" w:pos="1170"/>
        </w:tabs>
        <w:spacing w:line="240" w:lineRule="auto"/>
        <w:jc w:val="thaiDistribute"/>
        <w:rPr>
          <w:rFonts w:ascii="Angsana New" w:hAnsi="Angsana New"/>
          <w:sz w:val="28"/>
          <w:lang w:val="en-GB"/>
        </w:rPr>
      </w:pPr>
    </w:p>
    <w:p w14:paraId="06F6FE03" w14:textId="77777777" w:rsidR="00066020" w:rsidRPr="00066020" w:rsidRDefault="00066020" w:rsidP="00066020">
      <w:pPr>
        <w:tabs>
          <w:tab w:val="left" w:pos="1170"/>
        </w:tabs>
        <w:spacing w:line="240" w:lineRule="auto"/>
        <w:jc w:val="thaiDistribute"/>
        <w:rPr>
          <w:rFonts w:ascii="Angsana New" w:hAnsi="Angsana New"/>
          <w:sz w:val="28"/>
          <w:lang w:val="en-GB"/>
        </w:rPr>
      </w:pPr>
    </w:p>
    <w:p w14:paraId="5B4156C2" w14:textId="77777777" w:rsidR="00B924CB" w:rsidRPr="002B7731" w:rsidRDefault="00B924CB" w:rsidP="00B924CB">
      <w:pPr>
        <w:pStyle w:val="ListParagraph"/>
        <w:tabs>
          <w:tab w:val="left" w:pos="851"/>
        </w:tabs>
        <w:spacing w:before="120" w:line="240" w:lineRule="auto"/>
        <w:ind w:left="360"/>
        <w:jc w:val="thaiDistribute"/>
        <w:rPr>
          <w:rFonts w:ascii="Angsana New" w:hAnsi="Angsana New"/>
          <w:sz w:val="12"/>
          <w:szCs w:val="12"/>
          <w:lang w:val="en-GB"/>
        </w:rPr>
      </w:pPr>
    </w:p>
    <w:p w14:paraId="74AA2B83" w14:textId="58381618" w:rsidR="00B924CB" w:rsidRPr="00B924CB" w:rsidRDefault="00B924CB" w:rsidP="0029482F">
      <w:pPr>
        <w:pStyle w:val="ListParagraph"/>
        <w:numPr>
          <w:ilvl w:val="0"/>
          <w:numId w:val="26"/>
        </w:numPr>
        <w:tabs>
          <w:tab w:val="left" w:pos="1276"/>
        </w:tabs>
        <w:spacing w:line="240" w:lineRule="auto"/>
        <w:jc w:val="both"/>
        <w:rPr>
          <w:rFonts w:ascii="Angsana New" w:hAnsi="Angsana New"/>
          <w:sz w:val="28"/>
          <w:lang w:val="en-GB"/>
        </w:rPr>
      </w:pPr>
      <w:r w:rsidRPr="00B924CB">
        <w:rPr>
          <w:rFonts w:ascii="Angsana New" w:hAnsi="Angsana New"/>
          <w:sz w:val="28"/>
          <w:lang w:val="en-GB"/>
        </w:rPr>
        <w:lastRenderedPageBreak/>
        <w:t>The total assets of subsidiar</w:t>
      </w:r>
      <w:r w:rsidR="00F12876">
        <w:rPr>
          <w:rFonts w:ascii="Angsana New" w:hAnsi="Angsana New"/>
          <w:sz w:val="28"/>
          <w:lang w:val="en-GB"/>
        </w:rPr>
        <w:t>ies</w:t>
      </w:r>
      <w:r w:rsidRPr="00B924CB">
        <w:rPr>
          <w:rFonts w:ascii="Angsana New" w:hAnsi="Angsana New"/>
          <w:sz w:val="28"/>
          <w:lang w:val="en-GB"/>
        </w:rPr>
        <w:t xml:space="preserve"> as at December 31, 20</w:t>
      </w:r>
      <w:r w:rsidR="00066020">
        <w:rPr>
          <w:rFonts w:ascii="Angsana New" w:hAnsi="Angsana New"/>
          <w:sz w:val="28"/>
          <w:lang w:val="en-GB"/>
        </w:rPr>
        <w:t>2</w:t>
      </w:r>
      <w:r w:rsidR="0029482F">
        <w:rPr>
          <w:rFonts w:ascii="Angsana New" w:hAnsi="Angsana New" w:hint="cs"/>
          <w:sz w:val="28"/>
          <w:cs/>
          <w:lang w:val="en-GB"/>
        </w:rPr>
        <w:t>1</w:t>
      </w:r>
      <w:r w:rsidR="0077186D">
        <w:rPr>
          <w:rFonts w:ascii="Angsana New" w:hAnsi="Angsana New"/>
          <w:sz w:val="28"/>
          <w:lang w:val="en-GB"/>
        </w:rPr>
        <w:t xml:space="preserve"> and 20</w:t>
      </w:r>
      <w:r w:rsidR="0029482F">
        <w:rPr>
          <w:rFonts w:ascii="Angsana New" w:hAnsi="Angsana New" w:hint="cs"/>
          <w:sz w:val="28"/>
          <w:cs/>
          <w:lang w:val="en-GB"/>
        </w:rPr>
        <w:t>20</w:t>
      </w:r>
      <w:r w:rsidRPr="00B924CB">
        <w:rPr>
          <w:rFonts w:ascii="Angsana New" w:hAnsi="Angsana New"/>
          <w:sz w:val="28"/>
          <w:lang w:val="en-GB"/>
        </w:rPr>
        <w:t xml:space="preserve"> and total revenues for the years ended </w:t>
      </w:r>
      <w:r w:rsidRPr="000765AD">
        <w:rPr>
          <w:rFonts w:ascii="Angsana New" w:hAnsi="Angsana New"/>
          <w:sz w:val="28"/>
          <w:lang w:val="en-GB"/>
        </w:rPr>
        <w:t xml:space="preserve">December </w:t>
      </w:r>
      <w:r w:rsidR="0077186D" w:rsidRPr="000765AD">
        <w:rPr>
          <w:rFonts w:ascii="Angsana New" w:hAnsi="Angsana New"/>
          <w:sz w:val="28"/>
          <w:lang w:val="en-GB"/>
        </w:rPr>
        <w:t>31, 20</w:t>
      </w:r>
      <w:r w:rsidR="00066020">
        <w:rPr>
          <w:rFonts w:ascii="Angsana New" w:hAnsi="Angsana New"/>
          <w:sz w:val="28"/>
          <w:lang w:val="en-GB"/>
        </w:rPr>
        <w:t>2</w:t>
      </w:r>
      <w:r w:rsidR="0029482F">
        <w:rPr>
          <w:rFonts w:ascii="Angsana New" w:hAnsi="Angsana New" w:hint="cs"/>
          <w:sz w:val="28"/>
          <w:cs/>
          <w:lang w:val="en-GB"/>
        </w:rPr>
        <w:t>1</w:t>
      </w:r>
      <w:r w:rsidR="0077186D" w:rsidRPr="000765AD">
        <w:rPr>
          <w:rFonts w:ascii="Angsana New" w:hAnsi="Angsana New"/>
          <w:sz w:val="28"/>
          <w:lang w:val="en-GB"/>
        </w:rPr>
        <w:t xml:space="preserve"> and 20</w:t>
      </w:r>
      <w:r w:rsidR="0029482F">
        <w:rPr>
          <w:rFonts w:ascii="Angsana New" w:hAnsi="Angsana New" w:hint="cs"/>
          <w:sz w:val="28"/>
          <w:cs/>
          <w:lang w:val="en-GB"/>
        </w:rPr>
        <w:t xml:space="preserve">20 </w:t>
      </w:r>
      <w:r w:rsidRPr="00B924CB">
        <w:rPr>
          <w:rFonts w:ascii="Angsana New" w:hAnsi="Angsana New"/>
          <w:sz w:val="28"/>
          <w:lang w:val="en-GB"/>
        </w:rPr>
        <w:t xml:space="preserve">as included in the consolidated financial statements presented in term of percentages as follow : </w:t>
      </w:r>
    </w:p>
    <w:tbl>
      <w:tblPr>
        <w:tblW w:w="9405" w:type="dxa"/>
        <w:tblInd w:w="733" w:type="dxa"/>
        <w:shd w:val="clear" w:color="auto" w:fill="FFFFFF"/>
        <w:tblLook w:val="01E0" w:firstRow="1" w:lastRow="1" w:firstColumn="1" w:lastColumn="1" w:noHBand="0" w:noVBand="0"/>
      </w:tblPr>
      <w:tblGrid>
        <w:gridCol w:w="2977"/>
        <w:gridCol w:w="1608"/>
        <w:gridCol w:w="1559"/>
        <w:gridCol w:w="1560"/>
        <w:gridCol w:w="1701"/>
      </w:tblGrid>
      <w:tr w:rsidR="00B924CB" w:rsidRPr="00CB1E79" w14:paraId="2781BB84" w14:textId="77777777" w:rsidTr="00777CAC">
        <w:trPr>
          <w:trHeight w:val="285"/>
        </w:trPr>
        <w:tc>
          <w:tcPr>
            <w:tcW w:w="2977" w:type="dxa"/>
            <w:shd w:val="clear" w:color="auto" w:fill="FFFFFF"/>
          </w:tcPr>
          <w:p w14:paraId="3F543507"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pPr>
            <w:r>
              <w:br w:type="page"/>
            </w:r>
          </w:p>
        </w:tc>
        <w:tc>
          <w:tcPr>
            <w:tcW w:w="3167" w:type="dxa"/>
            <w:gridSpan w:val="2"/>
            <w:shd w:val="clear" w:color="auto" w:fill="FFFFFF"/>
            <w:vAlign w:val="bottom"/>
          </w:tcPr>
          <w:p w14:paraId="1C8331E0" w14:textId="23093297"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assets</w:t>
            </w:r>
          </w:p>
        </w:tc>
        <w:tc>
          <w:tcPr>
            <w:tcW w:w="3261" w:type="dxa"/>
            <w:gridSpan w:val="2"/>
            <w:shd w:val="clear" w:color="auto" w:fill="FFFFFF"/>
          </w:tcPr>
          <w:p w14:paraId="701D1A2A" w14:textId="7893816A" w:rsidR="00B924CB" w:rsidRPr="00CB1E79" w:rsidRDefault="00B924CB" w:rsidP="002A3484">
            <w:pPr>
              <w:tabs>
                <w:tab w:val="clear" w:pos="2580"/>
                <w:tab w:val="clear" w:pos="2807"/>
                <w:tab w:val="left" w:pos="360"/>
                <w:tab w:val="left" w:pos="851"/>
                <w:tab w:val="left" w:pos="2866"/>
              </w:tabs>
              <w:spacing w:line="240" w:lineRule="auto"/>
              <w:ind w:right="-105"/>
              <w:jc w:val="center"/>
              <w:rPr>
                <w:rFonts w:ascii="Angsana New" w:hAnsi="Angsana New"/>
                <w:sz w:val="28"/>
                <w:szCs w:val="28"/>
                <w:lang w:val="en-GB"/>
              </w:rPr>
            </w:pPr>
            <w:r w:rsidRPr="00CB1E79">
              <w:rPr>
                <w:rFonts w:ascii="Angsana New" w:hAnsi="Angsana New"/>
                <w:sz w:val="28"/>
                <w:szCs w:val="28"/>
                <w:lang w:val="en-GB"/>
              </w:rPr>
              <w:t xml:space="preserve">Percentage of </w:t>
            </w:r>
            <w:r w:rsidR="007A6BCE" w:rsidRPr="00CB1E79">
              <w:rPr>
                <w:rFonts w:ascii="Angsana New" w:hAnsi="Angsana New"/>
                <w:sz w:val="28"/>
                <w:szCs w:val="28"/>
                <w:lang w:val="en-GB"/>
              </w:rPr>
              <w:t>subsidiar</w:t>
            </w:r>
            <w:r w:rsidR="007A6BCE">
              <w:rPr>
                <w:rFonts w:ascii="Angsana New" w:hAnsi="Angsana New"/>
                <w:sz w:val="28"/>
                <w:szCs w:val="28"/>
                <w:lang w:val="en-GB"/>
              </w:rPr>
              <w:t>ies</w:t>
            </w:r>
            <w:r w:rsidR="007A6BCE" w:rsidRPr="00CB1E79">
              <w:rPr>
                <w:rFonts w:ascii="Angsana New" w:hAnsi="Angsana New"/>
                <w:sz w:val="28"/>
                <w:szCs w:val="28"/>
                <w:lang w:val="en-GB"/>
              </w:rPr>
              <w:t>’</w:t>
            </w:r>
            <w:r w:rsidRPr="00CB1E79">
              <w:rPr>
                <w:rFonts w:ascii="Angsana New" w:hAnsi="Angsana New"/>
                <w:sz w:val="28"/>
                <w:szCs w:val="28"/>
                <w:lang w:val="en-GB"/>
              </w:rPr>
              <w:t xml:space="preserve"> total revenues</w:t>
            </w:r>
          </w:p>
        </w:tc>
      </w:tr>
      <w:tr w:rsidR="00B924CB" w:rsidRPr="00CB1E79" w14:paraId="6530E6A4" w14:textId="77777777" w:rsidTr="00777CAC">
        <w:tc>
          <w:tcPr>
            <w:tcW w:w="2977" w:type="dxa"/>
            <w:shd w:val="clear" w:color="auto" w:fill="FFFFFF"/>
          </w:tcPr>
          <w:p w14:paraId="37036CFA" w14:textId="77777777" w:rsidR="00B924CB" w:rsidRPr="00CB1E79" w:rsidRDefault="00B924CB" w:rsidP="002A3484">
            <w:pPr>
              <w:tabs>
                <w:tab w:val="left" w:pos="360"/>
                <w:tab w:val="left" w:pos="851"/>
              </w:tabs>
              <w:spacing w:line="240" w:lineRule="auto"/>
              <w:jc w:val="thaiDistribute"/>
              <w:rPr>
                <w:rFonts w:ascii="Angsana New" w:hAnsi="Angsana New"/>
                <w:sz w:val="28"/>
                <w:szCs w:val="28"/>
                <w:lang w:val="en-GB"/>
              </w:rPr>
            </w:pPr>
          </w:p>
        </w:tc>
        <w:tc>
          <w:tcPr>
            <w:tcW w:w="3167" w:type="dxa"/>
            <w:gridSpan w:val="2"/>
            <w:shd w:val="clear" w:color="auto" w:fill="FFFFFF"/>
            <w:vAlign w:val="bottom"/>
          </w:tcPr>
          <w:p w14:paraId="19788B3D" w14:textId="77777777" w:rsidR="00B924CB" w:rsidRPr="00CB1E79" w:rsidRDefault="00B924CB" w:rsidP="002A3484">
            <w:pPr>
              <w:pBdr>
                <w:bottom w:val="single" w:sz="4" w:space="1" w:color="auto"/>
              </w:pBdr>
              <w:tabs>
                <w:tab w:val="left" w:pos="360"/>
                <w:tab w:val="left" w:pos="851"/>
              </w:tabs>
              <w:spacing w:line="240" w:lineRule="auto"/>
              <w:ind w:left="-108" w:right="34"/>
              <w:jc w:val="center"/>
              <w:rPr>
                <w:rFonts w:ascii="Angsana New" w:hAnsi="Angsana New"/>
                <w:sz w:val="28"/>
                <w:szCs w:val="28"/>
                <w:lang w:val="en-GB"/>
              </w:rPr>
            </w:pPr>
            <w:r w:rsidRPr="00CB1E79">
              <w:rPr>
                <w:rFonts w:ascii="Angsana New" w:hAnsi="Angsana New"/>
                <w:sz w:val="28"/>
                <w:szCs w:val="28"/>
                <w:lang w:val="en-GB"/>
              </w:rPr>
              <w:t>to consolidated total assets</w:t>
            </w:r>
          </w:p>
        </w:tc>
        <w:tc>
          <w:tcPr>
            <w:tcW w:w="3261" w:type="dxa"/>
            <w:gridSpan w:val="2"/>
            <w:shd w:val="clear" w:color="auto" w:fill="FFFFFF"/>
          </w:tcPr>
          <w:p w14:paraId="40826386" w14:textId="77777777" w:rsidR="00B924CB" w:rsidRPr="00CB1E79" w:rsidRDefault="00B924CB" w:rsidP="002A3484">
            <w:pPr>
              <w:pBdr>
                <w:bottom w:val="single" w:sz="4" w:space="1" w:color="auto"/>
              </w:pBdr>
              <w:tabs>
                <w:tab w:val="clear" w:pos="2580"/>
                <w:tab w:val="left" w:pos="360"/>
                <w:tab w:val="left" w:pos="851"/>
              </w:tabs>
              <w:spacing w:line="240" w:lineRule="auto"/>
              <w:ind w:left="-109"/>
              <w:jc w:val="center"/>
              <w:rPr>
                <w:rFonts w:ascii="Angsana New" w:hAnsi="Angsana New"/>
                <w:sz w:val="28"/>
                <w:szCs w:val="28"/>
                <w:lang w:val="en-GB"/>
              </w:rPr>
            </w:pPr>
            <w:r w:rsidRPr="00CB1E79">
              <w:rPr>
                <w:rFonts w:ascii="Angsana New" w:hAnsi="Angsana New"/>
                <w:sz w:val="28"/>
                <w:szCs w:val="28"/>
                <w:lang w:val="en-GB"/>
              </w:rPr>
              <w:t>to consolidated total revenues</w:t>
            </w:r>
          </w:p>
        </w:tc>
      </w:tr>
      <w:tr w:rsidR="00B924CB" w:rsidRPr="00CB1E79" w14:paraId="3865C48D" w14:textId="77777777" w:rsidTr="00777CAC">
        <w:tc>
          <w:tcPr>
            <w:tcW w:w="2977" w:type="dxa"/>
            <w:shd w:val="clear" w:color="auto" w:fill="FFFFFF"/>
            <w:vAlign w:val="bottom"/>
          </w:tcPr>
          <w:p w14:paraId="200D0F0D" w14:textId="77777777" w:rsidR="00B924CB" w:rsidRPr="00CB1E79" w:rsidRDefault="00B924CB" w:rsidP="002A3484">
            <w:pPr>
              <w:tabs>
                <w:tab w:val="left" w:pos="360"/>
                <w:tab w:val="left" w:pos="851"/>
              </w:tabs>
              <w:spacing w:line="240" w:lineRule="auto"/>
              <w:jc w:val="thaiDistribute"/>
              <w:rPr>
                <w:rFonts w:ascii="Angsana New" w:hAnsi="Angsana New"/>
                <w:sz w:val="28"/>
                <w:szCs w:val="28"/>
                <w:u w:val="single"/>
                <w:lang w:val="en-GB"/>
              </w:rPr>
            </w:pPr>
          </w:p>
        </w:tc>
        <w:tc>
          <w:tcPr>
            <w:tcW w:w="1608" w:type="dxa"/>
            <w:shd w:val="clear" w:color="auto" w:fill="FFFFFF"/>
            <w:vAlign w:val="bottom"/>
          </w:tcPr>
          <w:p w14:paraId="300727A9" w14:textId="461DD2CE" w:rsidR="00B924CB" w:rsidRPr="00CB1E79" w:rsidRDefault="00066020"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lang w:val="en-GB"/>
              </w:rPr>
              <w:t>202</w:t>
            </w:r>
            <w:r w:rsidR="0029482F">
              <w:rPr>
                <w:rFonts w:ascii="Angsana New" w:hAnsi="Angsana New" w:hint="cs"/>
                <w:sz w:val="28"/>
                <w:szCs w:val="28"/>
                <w:cs/>
                <w:lang w:val="en-GB"/>
              </w:rPr>
              <w:t>1</w:t>
            </w:r>
          </w:p>
        </w:tc>
        <w:tc>
          <w:tcPr>
            <w:tcW w:w="1559" w:type="dxa"/>
            <w:shd w:val="clear" w:color="auto" w:fill="FFFFFF"/>
            <w:vAlign w:val="bottom"/>
          </w:tcPr>
          <w:p w14:paraId="1D89523E" w14:textId="1ABEA0E3"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sidR="0029482F">
              <w:rPr>
                <w:rFonts w:ascii="Angsana New" w:hAnsi="Angsana New" w:hint="cs"/>
                <w:sz w:val="28"/>
                <w:szCs w:val="28"/>
                <w:cs/>
              </w:rPr>
              <w:t>20</w:t>
            </w:r>
          </w:p>
        </w:tc>
        <w:tc>
          <w:tcPr>
            <w:tcW w:w="1560" w:type="dxa"/>
            <w:shd w:val="clear" w:color="auto" w:fill="FFFFFF"/>
            <w:vAlign w:val="bottom"/>
          </w:tcPr>
          <w:p w14:paraId="3824D1D1" w14:textId="09E4DEC6"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sidRPr="00CB1E79">
              <w:rPr>
                <w:rFonts w:ascii="Angsana New" w:hAnsi="Angsana New"/>
                <w:sz w:val="28"/>
                <w:szCs w:val="28"/>
                <w:lang w:val="en-GB"/>
              </w:rPr>
              <w:t>20</w:t>
            </w:r>
            <w:r w:rsidR="00066020">
              <w:rPr>
                <w:rFonts w:ascii="Angsana New" w:hAnsi="Angsana New"/>
                <w:sz w:val="28"/>
                <w:szCs w:val="28"/>
                <w:lang w:val="en-GB"/>
              </w:rPr>
              <w:t>2</w:t>
            </w:r>
            <w:r w:rsidR="0029482F">
              <w:rPr>
                <w:rFonts w:ascii="Angsana New" w:hAnsi="Angsana New" w:hint="cs"/>
                <w:sz w:val="28"/>
                <w:szCs w:val="28"/>
                <w:cs/>
                <w:lang w:val="en-GB"/>
              </w:rPr>
              <w:t>1</w:t>
            </w:r>
          </w:p>
        </w:tc>
        <w:tc>
          <w:tcPr>
            <w:tcW w:w="1701" w:type="dxa"/>
            <w:shd w:val="clear" w:color="auto" w:fill="FFFFFF"/>
            <w:vAlign w:val="bottom"/>
          </w:tcPr>
          <w:p w14:paraId="779208BA" w14:textId="3254ABAF" w:rsidR="00B924CB" w:rsidRPr="00CB1E79" w:rsidRDefault="00B924CB" w:rsidP="002A3484">
            <w:pPr>
              <w:pBdr>
                <w:bottom w:val="single" w:sz="4" w:space="1" w:color="auto"/>
              </w:pBdr>
              <w:tabs>
                <w:tab w:val="left" w:pos="360"/>
                <w:tab w:val="left" w:pos="851"/>
              </w:tabs>
              <w:spacing w:line="240" w:lineRule="auto"/>
              <w:ind w:left="-108"/>
              <w:jc w:val="center"/>
              <w:rPr>
                <w:rFonts w:ascii="Angsana New" w:hAnsi="Angsana New"/>
                <w:sz w:val="28"/>
                <w:szCs w:val="28"/>
              </w:rPr>
            </w:pPr>
            <w:r>
              <w:rPr>
                <w:rFonts w:ascii="Angsana New" w:hAnsi="Angsana New"/>
                <w:sz w:val="28"/>
                <w:szCs w:val="28"/>
              </w:rPr>
              <w:t>20</w:t>
            </w:r>
            <w:r w:rsidR="0029482F">
              <w:rPr>
                <w:rFonts w:ascii="Angsana New" w:hAnsi="Angsana New" w:hint="cs"/>
                <w:sz w:val="28"/>
                <w:szCs w:val="28"/>
                <w:cs/>
              </w:rPr>
              <w:t>20</w:t>
            </w:r>
          </w:p>
        </w:tc>
      </w:tr>
      <w:tr w:rsidR="00B924CB" w:rsidRPr="00CB1E79" w14:paraId="45762404" w14:textId="77777777" w:rsidTr="00777CAC">
        <w:trPr>
          <w:trHeight w:val="237"/>
        </w:trPr>
        <w:tc>
          <w:tcPr>
            <w:tcW w:w="2977" w:type="dxa"/>
            <w:shd w:val="clear" w:color="auto" w:fill="FFFFFF"/>
            <w:vAlign w:val="bottom"/>
          </w:tcPr>
          <w:p w14:paraId="33322E2A" w14:textId="77777777" w:rsidR="00B924CB" w:rsidRPr="00CB1E79" w:rsidRDefault="00B924CB" w:rsidP="002A3484">
            <w:pPr>
              <w:tabs>
                <w:tab w:val="left" w:pos="360"/>
                <w:tab w:val="left" w:pos="851"/>
              </w:tabs>
              <w:spacing w:line="240" w:lineRule="auto"/>
              <w:jc w:val="center"/>
              <w:rPr>
                <w:rFonts w:ascii="Angsana New" w:hAnsi="Angsana New"/>
                <w:sz w:val="28"/>
                <w:szCs w:val="28"/>
                <w:u w:val="single"/>
                <w:lang w:val="en-GB"/>
              </w:rPr>
            </w:pPr>
            <w:r w:rsidRPr="00CB1E79">
              <w:rPr>
                <w:rFonts w:ascii="Angsana New" w:hAnsi="Angsana New"/>
                <w:sz w:val="28"/>
                <w:szCs w:val="28"/>
                <w:u w:val="single"/>
                <w:lang w:val="en-GB"/>
              </w:rPr>
              <w:t>Subsidiary company</w:t>
            </w:r>
          </w:p>
        </w:tc>
        <w:tc>
          <w:tcPr>
            <w:tcW w:w="1608" w:type="dxa"/>
            <w:shd w:val="clear" w:color="auto" w:fill="FFFFFF"/>
          </w:tcPr>
          <w:p w14:paraId="2721CC0A"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59" w:type="dxa"/>
            <w:shd w:val="clear" w:color="auto" w:fill="FFFFFF"/>
          </w:tcPr>
          <w:p w14:paraId="569D59BF" w14:textId="77777777" w:rsidR="00B924CB" w:rsidRPr="00CB1E79" w:rsidRDefault="00B924CB" w:rsidP="002A3484">
            <w:pPr>
              <w:tabs>
                <w:tab w:val="left" w:pos="4140"/>
                <w:tab w:val="left" w:pos="6390"/>
              </w:tabs>
              <w:spacing w:line="240" w:lineRule="auto"/>
              <w:ind w:right="-43"/>
              <w:jc w:val="right"/>
              <w:rPr>
                <w:rFonts w:ascii="Angsana New" w:hAnsi="Angsana New"/>
                <w:sz w:val="28"/>
                <w:szCs w:val="28"/>
              </w:rPr>
            </w:pPr>
          </w:p>
        </w:tc>
        <w:tc>
          <w:tcPr>
            <w:tcW w:w="1560" w:type="dxa"/>
            <w:shd w:val="clear" w:color="auto" w:fill="auto"/>
          </w:tcPr>
          <w:p w14:paraId="6D88E47A" w14:textId="77777777" w:rsidR="00B924CB" w:rsidRPr="005C33BB"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701" w:type="dxa"/>
            <w:shd w:val="clear" w:color="auto" w:fill="FFFFFF"/>
          </w:tcPr>
          <w:p w14:paraId="37B21255" w14:textId="77777777" w:rsidR="00B924CB" w:rsidRPr="00CB1E79" w:rsidRDefault="00B924CB" w:rsidP="002A3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29482F" w:rsidRPr="00CB1E79" w14:paraId="361AC103" w14:textId="77777777" w:rsidTr="00C634D1">
        <w:tc>
          <w:tcPr>
            <w:tcW w:w="2977" w:type="dxa"/>
            <w:shd w:val="clear" w:color="auto" w:fill="FFFFFF"/>
            <w:vAlign w:val="bottom"/>
          </w:tcPr>
          <w:p w14:paraId="60507ED3" w14:textId="77777777" w:rsidR="0029482F" w:rsidRPr="00CB1E79" w:rsidRDefault="0029482F" w:rsidP="0029482F">
            <w:pPr>
              <w:spacing w:line="240" w:lineRule="auto"/>
              <w:ind w:firstLine="175"/>
              <w:rPr>
                <w:rFonts w:ascii="Angsana New" w:hAnsi="Angsana New"/>
                <w:sz w:val="28"/>
                <w:szCs w:val="28"/>
              </w:rPr>
            </w:pPr>
            <w:r w:rsidRPr="00CB1E79">
              <w:rPr>
                <w:rFonts w:ascii="Angsana New" w:hAnsi="Angsana New"/>
                <w:sz w:val="28"/>
                <w:szCs w:val="28"/>
              </w:rPr>
              <w:t>Tile Top Industry Public Co., Ltd.</w:t>
            </w:r>
          </w:p>
        </w:tc>
        <w:tc>
          <w:tcPr>
            <w:tcW w:w="1608" w:type="dxa"/>
            <w:tcBorders>
              <w:top w:val="nil"/>
              <w:left w:val="nil"/>
              <w:bottom w:val="nil"/>
              <w:right w:val="nil"/>
            </w:tcBorders>
            <w:shd w:val="clear" w:color="auto" w:fill="auto"/>
          </w:tcPr>
          <w:p w14:paraId="0B1E4889" w14:textId="3A6629FB" w:rsidR="0029482F" w:rsidRPr="005C33BB" w:rsidRDefault="00944BA2" w:rsidP="0029482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59" w:type="dxa"/>
            <w:shd w:val="clear" w:color="auto" w:fill="auto"/>
          </w:tcPr>
          <w:p w14:paraId="23D1681E" w14:textId="7AD04D9D" w:rsidR="0029482F" w:rsidRPr="005C33BB" w:rsidRDefault="0029482F" w:rsidP="0029482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23</w:t>
            </w:r>
          </w:p>
        </w:tc>
        <w:tc>
          <w:tcPr>
            <w:tcW w:w="1560" w:type="dxa"/>
            <w:tcBorders>
              <w:top w:val="nil"/>
              <w:left w:val="nil"/>
              <w:bottom w:val="nil"/>
            </w:tcBorders>
            <w:shd w:val="clear" w:color="auto" w:fill="auto"/>
          </w:tcPr>
          <w:p w14:paraId="33941127" w14:textId="3974427C" w:rsidR="0029482F" w:rsidRPr="005C33BB" w:rsidRDefault="00944BA2" w:rsidP="0029482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c>
          <w:tcPr>
            <w:tcW w:w="1701" w:type="dxa"/>
            <w:shd w:val="clear" w:color="auto" w:fill="auto"/>
          </w:tcPr>
          <w:p w14:paraId="5262DF3B" w14:textId="0A82C3E4" w:rsidR="0029482F" w:rsidRPr="005C33BB" w:rsidRDefault="0029482F" w:rsidP="0029482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25</w:t>
            </w:r>
          </w:p>
        </w:tc>
      </w:tr>
      <w:tr w:rsidR="0029482F" w:rsidRPr="00CB1E79" w14:paraId="530D1D57" w14:textId="77777777" w:rsidTr="00C634D1">
        <w:tc>
          <w:tcPr>
            <w:tcW w:w="2977" w:type="dxa"/>
            <w:shd w:val="clear" w:color="auto" w:fill="FFFFFF"/>
            <w:vAlign w:val="bottom"/>
          </w:tcPr>
          <w:p w14:paraId="3B6B5D1E" w14:textId="77777777" w:rsidR="0029482F" w:rsidRPr="00CB1E79" w:rsidRDefault="0029482F" w:rsidP="0029482F">
            <w:pPr>
              <w:tabs>
                <w:tab w:val="clear" w:pos="227"/>
                <w:tab w:val="left" w:pos="284"/>
                <w:tab w:val="left" w:pos="339"/>
                <w:tab w:val="left" w:pos="851"/>
                <w:tab w:val="left" w:pos="1418"/>
                <w:tab w:val="left" w:pos="1985"/>
              </w:tabs>
              <w:spacing w:line="240" w:lineRule="auto"/>
              <w:ind w:left="429" w:hanging="270"/>
              <w:rPr>
                <w:rFonts w:ascii="Angsana New" w:hAnsi="Angsana New"/>
                <w:sz w:val="28"/>
                <w:szCs w:val="28"/>
              </w:rPr>
            </w:pPr>
            <w:r>
              <w:rPr>
                <w:rFonts w:ascii="Angsana New" w:hAnsi="Angsana New"/>
                <w:sz w:val="28"/>
                <w:szCs w:val="28"/>
              </w:rPr>
              <w:t xml:space="preserve">Group </w:t>
            </w:r>
            <w:r w:rsidRPr="00CB1E79">
              <w:rPr>
                <w:rFonts w:ascii="Angsana New" w:hAnsi="Angsana New"/>
                <w:sz w:val="28"/>
                <w:szCs w:val="28"/>
              </w:rPr>
              <w:t>The Royal Ceramic Industry Public Co., Ltd.</w:t>
            </w:r>
          </w:p>
        </w:tc>
        <w:tc>
          <w:tcPr>
            <w:tcW w:w="1608" w:type="dxa"/>
            <w:tcBorders>
              <w:top w:val="nil"/>
              <w:left w:val="nil"/>
              <w:bottom w:val="nil"/>
              <w:right w:val="nil"/>
            </w:tcBorders>
            <w:shd w:val="clear" w:color="auto" w:fill="auto"/>
          </w:tcPr>
          <w:p w14:paraId="20E01740" w14:textId="557A1B84" w:rsidR="0029482F" w:rsidRPr="005C33BB" w:rsidRDefault="00944BA2" w:rsidP="0029482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59" w:type="dxa"/>
            <w:shd w:val="clear" w:color="auto" w:fill="auto"/>
          </w:tcPr>
          <w:p w14:paraId="4FE8B370" w14:textId="0B9F835C" w:rsidR="0029482F" w:rsidRPr="005C33BB" w:rsidRDefault="0029482F" w:rsidP="0029482F">
            <w:pPr>
              <w:tabs>
                <w:tab w:val="left" w:pos="4140"/>
                <w:tab w:val="left" w:pos="6390"/>
              </w:tabs>
              <w:spacing w:line="240" w:lineRule="auto"/>
              <w:ind w:right="-43"/>
              <w:jc w:val="right"/>
              <w:rPr>
                <w:rFonts w:ascii="Angsana New" w:hAnsi="Angsana New"/>
                <w:sz w:val="28"/>
                <w:szCs w:val="28"/>
                <w:cs/>
              </w:rPr>
            </w:pPr>
            <w:r>
              <w:rPr>
                <w:rFonts w:ascii="Angsana New" w:hAnsi="Angsana New"/>
                <w:sz w:val="28"/>
                <w:szCs w:val="28"/>
              </w:rPr>
              <w:t>12</w:t>
            </w:r>
          </w:p>
        </w:tc>
        <w:tc>
          <w:tcPr>
            <w:tcW w:w="1560" w:type="dxa"/>
            <w:tcBorders>
              <w:top w:val="nil"/>
              <w:left w:val="nil"/>
              <w:bottom w:val="nil"/>
            </w:tcBorders>
            <w:shd w:val="clear" w:color="auto" w:fill="auto"/>
          </w:tcPr>
          <w:p w14:paraId="2D38AA94" w14:textId="4B0D0AE2" w:rsidR="0029482F" w:rsidRPr="005C33BB" w:rsidRDefault="00944BA2" w:rsidP="0029482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c>
          <w:tcPr>
            <w:tcW w:w="1701" w:type="dxa"/>
            <w:shd w:val="clear" w:color="auto" w:fill="auto"/>
          </w:tcPr>
          <w:p w14:paraId="71F4AFE7" w14:textId="3ADFDE8A" w:rsidR="0029482F" w:rsidRPr="005C33BB" w:rsidRDefault="0029482F" w:rsidP="0029482F">
            <w:pPr>
              <w:tabs>
                <w:tab w:val="left" w:pos="4140"/>
                <w:tab w:val="left" w:pos="6390"/>
              </w:tabs>
              <w:spacing w:line="240" w:lineRule="auto"/>
              <w:ind w:right="-45"/>
              <w:jc w:val="right"/>
              <w:rPr>
                <w:rFonts w:ascii="Angsana New" w:hAnsi="Angsana New"/>
                <w:sz w:val="28"/>
                <w:szCs w:val="28"/>
              </w:rPr>
            </w:pPr>
            <w:r>
              <w:rPr>
                <w:rFonts w:ascii="Angsana New" w:hAnsi="Angsana New"/>
                <w:sz w:val="28"/>
                <w:szCs w:val="28"/>
              </w:rPr>
              <w:t>12</w:t>
            </w:r>
          </w:p>
        </w:tc>
      </w:tr>
    </w:tbl>
    <w:p w14:paraId="31C249DA" w14:textId="77777777" w:rsidR="00F310F9" w:rsidRDefault="00F310F9" w:rsidP="00F31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sz w:val="28"/>
          <w:szCs w:val="28"/>
          <w:lang w:val="en-GB"/>
        </w:rPr>
      </w:pPr>
    </w:p>
    <w:p w14:paraId="392B6627" w14:textId="1AAA32BE" w:rsidR="00880205" w:rsidRPr="00F310F9" w:rsidRDefault="00B71E54" w:rsidP="00F310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line="360" w:lineRule="auto"/>
        <w:ind w:left="426" w:right="-29" w:hanging="426"/>
        <w:rPr>
          <w:rFonts w:ascii="Angsana New" w:hAnsi="Angsana New"/>
          <w:b/>
          <w:sz w:val="28"/>
          <w:szCs w:val="28"/>
          <w:lang w:val="en-GB"/>
        </w:rPr>
      </w:pPr>
      <w:r>
        <w:rPr>
          <w:rFonts w:ascii="Angsana New" w:hAnsi="Angsana New"/>
          <w:b/>
          <w:sz w:val="28"/>
          <w:szCs w:val="28"/>
          <w:lang w:val="en-GB"/>
        </w:rPr>
        <w:t>NEW FINANCIAL REPORTING STANDARD</w:t>
      </w:r>
    </w:p>
    <w:p w14:paraId="3BF01D91" w14:textId="718AD010" w:rsidR="00A309D6" w:rsidRPr="00D23332" w:rsidRDefault="00C879CA" w:rsidP="00D23332">
      <w:pPr>
        <w:numPr>
          <w:ilvl w:val="1"/>
          <w:numId w:val="23"/>
        </w:numPr>
        <w:tabs>
          <w:tab w:val="clear" w:pos="227"/>
          <w:tab w:val="clear" w:pos="454"/>
          <w:tab w:val="clear" w:pos="680"/>
          <w:tab w:val="clear" w:pos="907"/>
          <w:tab w:val="left" w:pos="864"/>
          <w:tab w:val="left" w:pos="1985"/>
        </w:tabs>
        <w:spacing w:line="276" w:lineRule="auto"/>
        <w:ind w:left="837" w:right="-90" w:hanging="411"/>
        <w:jc w:val="both"/>
        <w:rPr>
          <w:rFonts w:cs="Arial"/>
          <w:b/>
          <w:bCs/>
          <w:sz w:val="22"/>
          <w:szCs w:val="22"/>
        </w:rPr>
      </w:pPr>
      <w:r w:rsidRPr="00D23332">
        <w:rPr>
          <w:rFonts w:ascii="Angsana New" w:hAnsi="Angsana New"/>
          <w:b/>
          <w:bCs/>
          <w:sz w:val="28"/>
          <w:szCs w:val="28"/>
        </w:rPr>
        <w:t>New f</w:t>
      </w:r>
      <w:r w:rsidR="00A309D6" w:rsidRPr="00D23332">
        <w:rPr>
          <w:rFonts w:ascii="Angsana New" w:hAnsi="Angsana New"/>
          <w:b/>
          <w:bCs/>
          <w:sz w:val="28"/>
          <w:szCs w:val="28"/>
        </w:rPr>
        <w:t>inancial reporting standards that became effective in the current year</w:t>
      </w:r>
    </w:p>
    <w:p w14:paraId="22766048" w14:textId="28B41048" w:rsidR="0029482F" w:rsidRPr="0029482F" w:rsidRDefault="0029482F"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29482F">
        <w:rPr>
          <w:rFonts w:ascii="Angsana New" w:hAnsi="Angsana New"/>
          <w:sz w:val="28"/>
          <w:szCs w:val="28"/>
        </w:rPr>
        <w:t xml:space="preserve">During the </w:t>
      </w:r>
      <w:r>
        <w:rPr>
          <w:rFonts w:ascii="Angsana New" w:hAnsi="Angsana New"/>
          <w:sz w:val="28"/>
          <w:szCs w:val="28"/>
        </w:rPr>
        <w:t>year</w:t>
      </w:r>
      <w:r w:rsidRPr="0029482F">
        <w:rPr>
          <w:rFonts w:ascii="Angsana New" w:hAnsi="Angsana New"/>
          <w:sz w:val="28"/>
          <w:szCs w:val="28"/>
        </w:rPr>
        <w:t>, the Group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475269D" w14:textId="1EE16B88" w:rsidR="0029482F" w:rsidRDefault="0029482F"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29482F">
        <w:rPr>
          <w:rFonts w:ascii="Angsana New" w:hAnsi="Angsana New"/>
          <w:sz w:val="28"/>
          <w:szCs w:val="28"/>
        </w:rPr>
        <w:t>The adoption of these financial reporting standards does not have any significant impact on the Group’s financial statements.</w:t>
      </w:r>
    </w:p>
    <w:p w14:paraId="2A17B205" w14:textId="298EF271" w:rsidR="006C1BE8" w:rsidRPr="00D23332" w:rsidRDefault="006C1BE8" w:rsidP="00C634D1">
      <w:pPr>
        <w:numPr>
          <w:ilvl w:val="1"/>
          <w:numId w:val="23"/>
        </w:numPr>
        <w:tabs>
          <w:tab w:val="clear" w:pos="227"/>
          <w:tab w:val="clear" w:pos="454"/>
          <w:tab w:val="clear" w:pos="680"/>
          <w:tab w:val="clear" w:pos="907"/>
          <w:tab w:val="left" w:pos="864"/>
          <w:tab w:val="left" w:pos="1985"/>
        </w:tabs>
        <w:spacing w:line="276" w:lineRule="auto"/>
        <w:ind w:left="837" w:right="-90" w:hanging="411"/>
        <w:jc w:val="both"/>
        <w:rPr>
          <w:rFonts w:ascii="Angsana New" w:hAnsi="Angsana New"/>
          <w:b/>
          <w:bCs/>
          <w:sz w:val="28"/>
          <w:szCs w:val="28"/>
        </w:rPr>
      </w:pPr>
      <w:r w:rsidRPr="00D23332">
        <w:rPr>
          <w:rFonts w:ascii="Angsana New" w:hAnsi="Angsana New"/>
          <w:b/>
          <w:bCs/>
          <w:sz w:val="28"/>
          <w:szCs w:val="28"/>
        </w:rPr>
        <w:t>Financial reporting standards that became effective for fiscal years beginning on or after January 1, 202</w:t>
      </w:r>
      <w:r w:rsidR="00C81A47">
        <w:rPr>
          <w:rFonts w:ascii="Angsana New" w:hAnsi="Angsana New"/>
          <w:b/>
          <w:bCs/>
          <w:sz w:val="28"/>
          <w:szCs w:val="28"/>
        </w:rPr>
        <w:t>2</w:t>
      </w:r>
    </w:p>
    <w:p w14:paraId="0E3BBEAB" w14:textId="2A636E04" w:rsidR="00C81A47" w:rsidRPr="00C81A47" w:rsidRDefault="00C81A47"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C81A47">
        <w:rPr>
          <w:rFonts w:ascii="Angsana New" w:hAnsi="Angsana New"/>
          <w:sz w:val="28"/>
          <w:szCs w:val="28"/>
        </w:rPr>
        <w:t xml:space="preserve">The Federation of Accounting Professions issued a number of revised financial reporting standards, which are effective for fiscal years beginning on or after January 1, 2022. These financial reporting standards were aimed at alignment with the corresponding International Financial Reporting Standards with most of </w:t>
      </w:r>
      <w:r w:rsidRPr="00C81A47">
        <w:rPr>
          <w:rFonts w:ascii="Angsana New" w:hAnsi="Angsana New"/>
          <w:sz w:val="28"/>
          <w:szCs w:val="28"/>
        </w:rPr>
        <w:br/>
        <w:t>the changes directed towards clarifying accounting treatment and, for some standards, providing temporary reliefs or temporary exemptions for users.</w:t>
      </w:r>
    </w:p>
    <w:p w14:paraId="5B0E7695" w14:textId="3BB7C994" w:rsidR="00CC7FCD" w:rsidRPr="00C81A47" w:rsidRDefault="00C81A47"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hAnsi="Angsana New"/>
          <w:sz w:val="28"/>
          <w:szCs w:val="28"/>
        </w:rPr>
      </w:pPr>
      <w:r w:rsidRPr="00C81A47">
        <w:rPr>
          <w:rFonts w:ascii="Angsana New" w:hAnsi="Angsana New"/>
          <w:sz w:val="28"/>
          <w:szCs w:val="28"/>
        </w:rPr>
        <w:t xml:space="preserve">The management of the Group believes that adoption of these amendments will not have any significant impact on the Group’s financial statements. </w:t>
      </w:r>
    </w:p>
    <w:p w14:paraId="49C76C96" w14:textId="0A2016EA" w:rsidR="00D564F8" w:rsidRDefault="00D564F8" w:rsidP="00C634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jc w:val="thaiDistribute"/>
        <w:rPr>
          <w:rFonts w:ascii="Angsana New" w:hAnsi="Angsana New"/>
          <w:sz w:val="28"/>
          <w:szCs w:val="28"/>
          <w:highlight w:val="yellow"/>
        </w:rPr>
      </w:pPr>
    </w:p>
    <w:p w14:paraId="0C1BC64F" w14:textId="78381A22" w:rsidR="00D44E44" w:rsidRDefault="00D44E44" w:rsidP="00C8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jc w:val="thaiDistribute"/>
        <w:rPr>
          <w:rFonts w:ascii="Angsana New" w:hAnsi="Angsana New"/>
          <w:sz w:val="28"/>
          <w:szCs w:val="28"/>
          <w:highlight w:val="yellow"/>
        </w:rPr>
      </w:pPr>
    </w:p>
    <w:p w14:paraId="1B4F74D4" w14:textId="77777777" w:rsidR="00D44E44" w:rsidRDefault="00D44E44" w:rsidP="00C81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00" w:line="18" w:lineRule="atLeast"/>
        <w:jc w:val="thaiDistribute"/>
        <w:rPr>
          <w:rFonts w:ascii="Angsana New" w:hAnsi="Angsana New"/>
          <w:sz w:val="28"/>
          <w:szCs w:val="28"/>
          <w:highlight w:val="yellow"/>
        </w:rPr>
      </w:pPr>
    </w:p>
    <w:p w14:paraId="065D0C28" w14:textId="77777777" w:rsidR="007D051B" w:rsidRDefault="00882FB8" w:rsidP="007D051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6E308C">
        <w:rPr>
          <w:rFonts w:ascii="Angsana New" w:hAnsi="Angsana New"/>
          <w:b/>
          <w:bCs/>
          <w:caps/>
          <w:sz w:val="28"/>
          <w:szCs w:val="28"/>
          <w:lang w:val="en-GB"/>
        </w:rPr>
        <w:lastRenderedPageBreak/>
        <w:t>Significant Accounting Policie</w:t>
      </w:r>
    </w:p>
    <w:p w14:paraId="46C13FB5" w14:textId="160CDBE8" w:rsidR="00880205" w:rsidRPr="007D051B"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b/>
          <w:bCs/>
          <w:caps/>
          <w:sz w:val="28"/>
          <w:szCs w:val="28"/>
          <w:lang w:val="en-GB"/>
        </w:rPr>
      </w:pPr>
      <w:r w:rsidRPr="007D051B">
        <w:rPr>
          <w:rFonts w:ascii="Angsana New" w:hAnsi="Angsana New"/>
          <w:sz w:val="28"/>
          <w:szCs w:val="28"/>
        </w:rPr>
        <w:t>Revenues and expenses recognition</w:t>
      </w:r>
    </w:p>
    <w:p w14:paraId="7EB5CD4E" w14:textId="77777777" w:rsidR="002B0824" w:rsidRPr="007A6DC4" w:rsidRDefault="002B082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2B0824">
        <w:rPr>
          <w:rFonts w:ascii="Angsana New" w:hAnsi="Angsana New"/>
          <w:sz w:val="28"/>
          <w:szCs w:val="28"/>
        </w:rPr>
        <w:t>Revenue from sale of goods is recognised at the point in time when control of the goods is transferred to the customer, generally on delivery of the goods. Revenue is measured at the amount of the consideration received or receivable, excluding value added tax, of goods supplied after deducting ,discounts, allowances and price promotions to customers.</w:t>
      </w:r>
    </w:p>
    <w:p w14:paraId="1F921F46" w14:textId="77777777" w:rsidR="00880205" w:rsidRPr="00A7111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Other income and expenses are recognized on an accrual basis.</w:t>
      </w:r>
    </w:p>
    <w:p w14:paraId="5E0F7A92" w14:textId="7A463230" w:rsidR="007D051B"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A71116">
        <w:rPr>
          <w:rFonts w:ascii="Angsana New" w:hAnsi="Angsana New"/>
          <w:sz w:val="28"/>
          <w:szCs w:val="28"/>
        </w:rPr>
        <w:t>Dividend income is recognized when the right to receive the dividends is established.</w:t>
      </w:r>
    </w:p>
    <w:p w14:paraId="720065FA" w14:textId="77777777" w:rsidR="007D051B" w:rsidRDefault="007D051B" w:rsidP="00B747E4">
      <w:pPr>
        <w:tabs>
          <w:tab w:val="clear" w:pos="227"/>
          <w:tab w:val="clear" w:pos="454"/>
          <w:tab w:val="clear" w:pos="680"/>
          <w:tab w:val="clear" w:pos="907"/>
          <w:tab w:val="left" w:pos="1418"/>
          <w:tab w:val="left" w:pos="1985"/>
        </w:tabs>
        <w:spacing w:line="276" w:lineRule="auto"/>
        <w:ind w:left="851" w:right="-91"/>
        <w:jc w:val="thaiDistribute"/>
        <w:rPr>
          <w:rFonts w:ascii="Angsana New" w:hAnsi="Angsana New"/>
          <w:sz w:val="28"/>
          <w:szCs w:val="28"/>
        </w:rPr>
      </w:pPr>
    </w:p>
    <w:p w14:paraId="71EFC34C" w14:textId="17013889"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Cash and cash equivalents</w:t>
      </w:r>
    </w:p>
    <w:p w14:paraId="254BBEEA" w14:textId="349EF7BE" w:rsidR="005B6425" w:rsidRDefault="00880205" w:rsidP="00C8688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Cash and cash equivalents include cash on hand and highly liquid cash in banks (which do not have restriction of usage) that are readily convertible to cash on maturity date with insignificant risk of change in value.</w:t>
      </w:r>
    </w:p>
    <w:p w14:paraId="5192F536" w14:textId="77777777" w:rsidR="00C86886" w:rsidRPr="00C86886" w:rsidRDefault="00C86886" w:rsidP="00C8688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F65CAC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Inventories</w:t>
      </w:r>
    </w:p>
    <w:p w14:paraId="68A245FB" w14:textId="09659B64" w:rsidR="00DF2280" w:rsidRPr="007D051B"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 xml:space="preserve">The </w:t>
      </w:r>
      <w:r w:rsidR="00ED2EC1">
        <w:rPr>
          <w:rFonts w:ascii="Angsana New" w:hAnsi="Angsana New"/>
          <w:sz w:val="28"/>
          <w:szCs w:val="28"/>
        </w:rPr>
        <w:t xml:space="preserve">Group </w:t>
      </w:r>
      <w:r w:rsidRPr="007D051B">
        <w:rPr>
          <w:rFonts w:ascii="Angsana New" w:hAnsi="Angsana New"/>
          <w:sz w:val="28"/>
          <w:szCs w:val="28"/>
        </w:rPr>
        <w:t>value their inventories at standard costs or net realizable values, whichever is the lower. Standard costs approximate actual average costs (moving average method). Net realizable values are based on the estimated selling prices in the ordinary course of business less the estimated costs of completion and the estimated costs necessary to make the sale. Provision is made when necessary for slow - moving and defective inventories based on past experiences.</w:t>
      </w:r>
    </w:p>
    <w:p w14:paraId="0D602E65" w14:textId="77777777" w:rsidR="005B6425" w:rsidRDefault="005B6425" w:rsidP="005B6425">
      <w:pPr>
        <w:tabs>
          <w:tab w:val="clear" w:pos="907"/>
          <w:tab w:val="left" w:pos="360"/>
        </w:tabs>
        <w:spacing w:line="240" w:lineRule="auto"/>
        <w:ind w:left="851" w:right="-43"/>
        <w:jc w:val="both"/>
        <w:rPr>
          <w:rFonts w:ascii="Angsana New" w:hAnsi="Angsana New"/>
          <w:sz w:val="28"/>
          <w:szCs w:val="28"/>
        </w:rPr>
      </w:pPr>
    </w:p>
    <w:p w14:paraId="34638E18" w14:textId="77777777" w:rsidR="00DF2280" w:rsidRPr="00DF2280" w:rsidRDefault="00DF2280"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DF2280">
        <w:rPr>
          <w:rFonts w:ascii="Angsana New" w:hAnsi="Angsana New"/>
          <w:sz w:val="28"/>
          <w:szCs w:val="28"/>
        </w:rPr>
        <w:t>Non – Current assets classified as held for sale</w:t>
      </w:r>
    </w:p>
    <w:p w14:paraId="6A4EF560" w14:textId="77777777" w:rsidR="00DF2280"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The Company classifies as non-current assets held for sale if their carrying amounts will be recovered principally through a sale transaction rather than through continuing use. The criteria for held for sale classification is regarded as met only when the sale is highly probable and the asset is available for immediate sale in its present condition. Management must be committed to the sale, which should be expected to qualify for recognition as a completed sale within one year from the date of classification.</w:t>
      </w:r>
    </w:p>
    <w:p w14:paraId="0E7AF425" w14:textId="3DE0A0EC" w:rsidR="004273A9" w:rsidRPr="007D051B" w:rsidRDefault="00DF2280"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D051B">
        <w:rPr>
          <w:rFonts w:ascii="Angsana New" w:hAnsi="Angsana New"/>
          <w:sz w:val="28"/>
          <w:szCs w:val="28"/>
        </w:rPr>
        <w:t>Assets classified as held for sale are measured at the lower of their carrying amount and fair value less costs to sell.</w:t>
      </w:r>
    </w:p>
    <w:p w14:paraId="6D8A5B78" w14:textId="09C9B0DF" w:rsidR="005B6425" w:rsidRPr="00B747E4" w:rsidRDefault="005B6425" w:rsidP="00B747E4">
      <w:pPr>
        <w:tabs>
          <w:tab w:val="clear" w:pos="227"/>
          <w:tab w:val="clear" w:pos="454"/>
          <w:tab w:val="clear" w:pos="680"/>
          <w:tab w:val="clear" w:pos="907"/>
          <w:tab w:val="left" w:pos="1418"/>
          <w:tab w:val="left" w:pos="1985"/>
        </w:tabs>
        <w:spacing w:line="240" w:lineRule="auto"/>
        <w:ind w:left="810" w:right="-91"/>
        <w:jc w:val="both"/>
        <w:rPr>
          <w:rFonts w:ascii="Angsana New" w:hAnsi="Angsana New"/>
          <w:sz w:val="28"/>
          <w:szCs w:val="28"/>
        </w:rPr>
      </w:pPr>
    </w:p>
    <w:p w14:paraId="2493B981" w14:textId="0DD5F382" w:rsidR="007D051B" w:rsidRDefault="007D051B" w:rsidP="00275C99">
      <w:pPr>
        <w:tabs>
          <w:tab w:val="clear" w:pos="907"/>
          <w:tab w:val="left" w:pos="360"/>
        </w:tabs>
        <w:spacing w:line="240" w:lineRule="auto"/>
        <w:ind w:right="-43"/>
        <w:jc w:val="both"/>
        <w:rPr>
          <w:rFonts w:ascii="Angsana New" w:hAnsi="Angsana New"/>
          <w:sz w:val="28"/>
          <w:szCs w:val="28"/>
          <w:lang w:val="en-GB"/>
        </w:rPr>
      </w:pPr>
    </w:p>
    <w:p w14:paraId="63EB825D" w14:textId="5CF51634" w:rsidR="00C86886" w:rsidRDefault="00C86886" w:rsidP="00275C99">
      <w:pPr>
        <w:tabs>
          <w:tab w:val="clear" w:pos="907"/>
          <w:tab w:val="left" w:pos="360"/>
        </w:tabs>
        <w:spacing w:line="240" w:lineRule="auto"/>
        <w:ind w:right="-43"/>
        <w:jc w:val="both"/>
        <w:rPr>
          <w:rFonts w:ascii="Angsana New" w:hAnsi="Angsana New"/>
          <w:sz w:val="28"/>
          <w:szCs w:val="28"/>
          <w:lang w:val="en-GB"/>
        </w:rPr>
      </w:pPr>
    </w:p>
    <w:p w14:paraId="4161C2B9" w14:textId="5E781A62" w:rsidR="00C86886" w:rsidRDefault="00C86886" w:rsidP="00275C99">
      <w:pPr>
        <w:tabs>
          <w:tab w:val="clear" w:pos="907"/>
          <w:tab w:val="left" w:pos="360"/>
        </w:tabs>
        <w:spacing w:line="240" w:lineRule="auto"/>
        <w:ind w:right="-43"/>
        <w:jc w:val="both"/>
        <w:rPr>
          <w:rFonts w:ascii="Angsana New" w:hAnsi="Angsana New"/>
          <w:sz w:val="28"/>
          <w:szCs w:val="28"/>
          <w:lang w:val="en-GB"/>
        </w:rPr>
      </w:pPr>
    </w:p>
    <w:p w14:paraId="40990003" w14:textId="48A247D5" w:rsidR="00C86886" w:rsidRDefault="00C86886" w:rsidP="00275C99">
      <w:pPr>
        <w:tabs>
          <w:tab w:val="clear" w:pos="907"/>
          <w:tab w:val="left" w:pos="360"/>
        </w:tabs>
        <w:spacing w:line="240" w:lineRule="auto"/>
        <w:ind w:right="-43"/>
        <w:jc w:val="both"/>
        <w:rPr>
          <w:rFonts w:ascii="Angsana New" w:hAnsi="Angsana New"/>
          <w:sz w:val="28"/>
          <w:szCs w:val="28"/>
          <w:lang w:val="en-GB"/>
        </w:rPr>
      </w:pPr>
    </w:p>
    <w:p w14:paraId="14AAA0EE" w14:textId="77777777" w:rsidR="00C86886" w:rsidRPr="005B6425" w:rsidRDefault="00C86886" w:rsidP="00275C99">
      <w:pPr>
        <w:tabs>
          <w:tab w:val="clear" w:pos="907"/>
          <w:tab w:val="left" w:pos="360"/>
        </w:tabs>
        <w:spacing w:line="240" w:lineRule="auto"/>
        <w:ind w:right="-43"/>
        <w:jc w:val="both"/>
        <w:rPr>
          <w:rFonts w:ascii="Angsana New" w:hAnsi="Angsana New"/>
          <w:sz w:val="28"/>
          <w:szCs w:val="28"/>
          <w:lang w:val="en-GB"/>
        </w:rPr>
      </w:pPr>
    </w:p>
    <w:p w14:paraId="1DF4EA9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Investments</w:t>
      </w:r>
    </w:p>
    <w:p w14:paraId="222A7D6E" w14:textId="44DC637E" w:rsidR="00647DB4" w:rsidRPr="00647DB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Investments in </w:t>
      </w:r>
      <w:r w:rsidR="003E2E74">
        <w:rPr>
          <w:rFonts w:ascii="Angsana New" w:hAnsi="Angsana New"/>
          <w:sz w:val="28"/>
          <w:szCs w:val="28"/>
        </w:rPr>
        <w:t>subsidiaries</w:t>
      </w:r>
      <w:r w:rsidR="00400C4A">
        <w:rPr>
          <w:rFonts w:ascii="Angsana New" w:hAnsi="Angsana New"/>
          <w:sz w:val="28"/>
          <w:szCs w:val="28"/>
        </w:rPr>
        <w:t xml:space="preserve"> and i</w:t>
      </w:r>
      <w:r w:rsidR="00400C4A" w:rsidRPr="00647DB4">
        <w:rPr>
          <w:rFonts w:ascii="Angsana New" w:hAnsi="Angsana New"/>
          <w:sz w:val="28"/>
          <w:szCs w:val="28"/>
        </w:rPr>
        <w:t xml:space="preserve">nvestments in </w:t>
      </w:r>
      <w:r w:rsidR="00400C4A" w:rsidRPr="00400C4A">
        <w:rPr>
          <w:rFonts w:ascii="Angsana New" w:hAnsi="Angsana New"/>
          <w:sz w:val="28"/>
          <w:szCs w:val="28"/>
        </w:rPr>
        <w:t>associate</w:t>
      </w:r>
      <w:r w:rsidRPr="00647DB4">
        <w:rPr>
          <w:rFonts w:ascii="Angsana New" w:hAnsi="Angsana New"/>
          <w:sz w:val="28"/>
          <w:szCs w:val="28"/>
        </w:rPr>
        <w:t xml:space="preserve"> in separate financial statements are presented by the cost method. The Company recognizes gain or loss on sale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in the period which investments are sold. When there is an indication of impairment on investment, the Company will recognize loss</w:t>
      </w:r>
      <w:r w:rsidR="00BD3D1C" w:rsidRPr="00647DB4">
        <w:rPr>
          <w:rFonts w:ascii="Angsana New" w:hAnsi="Angsana New"/>
          <w:sz w:val="28"/>
          <w:szCs w:val="28"/>
        </w:rPr>
        <w:t xml:space="preserve"> from impairment as expense out-right</w:t>
      </w:r>
      <w:r w:rsidRPr="00647DB4">
        <w:rPr>
          <w:rFonts w:ascii="Angsana New" w:hAnsi="Angsana New"/>
          <w:sz w:val="28"/>
          <w:szCs w:val="28"/>
        </w:rPr>
        <w:t xml:space="preserve"> in </w:t>
      </w:r>
      <w:r w:rsidR="008704E5" w:rsidRPr="00647DB4">
        <w:rPr>
          <w:rFonts w:ascii="Angsana New" w:hAnsi="Angsana New"/>
          <w:sz w:val="28"/>
          <w:szCs w:val="28"/>
        </w:rPr>
        <w:t>the statement of profit or loss and other comprehensive income</w:t>
      </w:r>
      <w:r w:rsidRPr="00647DB4">
        <w:rPr>
          <w:rFonts w:ascii="Angsana New" w:hAnsi="Angsana New"/>
          <w:sz w:val="28"/>
          <w:szCs w:val="28"/>
        </w:rPr>
        <w:t xml:space="preserve">. The Company recognizes dividends income when the </w:t>
      </w:r>
      <w:r w:rsidR="003E2E74">
        <w:rPr>
          <w:rFonts w:ascii="Angsana New" w:hAnsi="Angsana New"/>
          <w:sz w:val="28"/>
          <w:szCs w:val="28"/>
        </w:rPr>
        <w:t>subsidiaries</w:t>
      </w:r>
      <w:r w:rsidR="008704E5" w:rsidRPr="00647DB4">
        <w:rPr>
          <w:rFonts w:ascii="Angsana New" w:hAnsi="Angsana New"/>
          <w:sz w:val="28"/>
          <w:szCs w:val="28"/>
        </w:rPr>
        <w:t xml:space="preserve"> declares</w:t>
      </w:r>
      <w:r w:rsidR="00D44C21" w:rsidRPr="00647DB4">
        <w:rPr>
          <w:rFonts w:ascii="Angsana New" w:hAnsi="Angsana New"/>
          <w:sz w:val="28"/>
          <w:szCs w:val="28"/>
        </w:rPr>
        <w:t xml:space="preserve"> the payment of its</w:t>
      </w:r>
      <w:r w:rsidRPr="00647DB4">
        <w:rPr>
          <w:rFonts w:ascii="Angsana New" w:hAnsi="Angsana New"/>
          <w:sz w:val="28"/>
          <w:szCs w:val="28"/>
        </w:rPr>
        <w:t xml:space="preserve"> dividends.</w:t>
      </w:r>
    </w:p>
    <w:p w14:paraId="7DE83AFF" w14:textId="63193618" w:rsidR="00647DB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47DB4">
        <w:rPr>
          <w:rFonts w:ascii="Angsana New" w:hAnsi="Angsana New"/>
          <w:sz w:val="28"/>
          <w:szCs w:val="28"/>
        </w:rPr>
        <w:t xml:space="preserve">The Company treats transactions with non-controlling interests that do not result in a loss of control as transactions with equity owners of the Company. A difference between the amount of the adjustment to non-controlling interests to reflect their relative interest in the </w:t>
      </w:r>
      <w:r w:rsidR="003E2E74">
        <w:rPr>
          <w:rFonts w:ascii="Angsana New" w:hAnsi="Angsana New"/>
          <w:sz w:val="28"/>
          <w:szCs w:val="28"/>
        </w:rPr>
        <w:t>subsidiaries</w:t>
      </w:r>
      <w:r w:rsidRPr="00647DB4">
        <w:rPr>
          <w:rFonts w:ascii="Angsana New" w:hAnsi="Angsana New"/>
          <w:sz w:val="28"/>
          <w:szCs w:val="28"/>
        </w:rPr>
        <w:t xml:space="preserve"> and any consideration paid or received is recognised within equity. </w:t>
      </w:r>
    </w:p>
    <w:p w14:paraId="1FCA7537" w14:textId="77777777" w:rsidR="00097A25" w:rsidRPr="00647DB4" w:rsidRDefault="00097A2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29D249C" w14:textId="4EE6E78B" w:rsidR="00647DB4"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647DB4">
        <w:rPr>
          <w:rFonts w:ascii="Angsana New" w:hAnsi="Angsana New"/>
          <w:sz w:val="28"/>
          <w:szCs w:val="28"/>
        </w:rPr>
        <w:t>Financial instruments</w:t>
      </w:r>
    </w:p>
    <w:p w14:paraId="0B4D92F8" w14:textId="117B0D5A"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647DB4">
        <w:rPr>
          <w:rFonts w:ascii="Angsana New" w:hAnsi="Angsana New"/>
          <w:sz w:val="28"/>
          <w:szCs w:val="28"/>
        </w:rPr>
        <w:t xml:space="preserve">The </w:t>
      </w:r>
      <w:r w:rsidR="00ED2EC1">
        <w:rPr>
          <w:rFonts w:ascii="Angsana New" w:hAnsi="Angsana New"/>
          <w:sz w:val="28"/>
          <w:szCs w:val="28"/>
        </w:rPr>
        <w:t xml:space="preserve">Group </w:t>
      </w:r>
      <w:r w:rsidRPr="0000474D">
        <w:rPr>
          <w:rFonts w:ascii="Angsana New" w:hAnsi="Angsana New"/>
          <w:sz w:val="28"/>
          <w:szCs w:val="28"/>
        </w:rPr>
        <w:t>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w:t>
      </w:r>
    </w:p>
    <w:p w14:paraId="1B53696E" w14:textId="1AE16D5F"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0474D">
        <w:rPr>
          <w:rFonts w:ascii="Angsana New" w:hAnsi="Angsana New"/>
          <w:i/>
          <w:iCs/>
          <w:sz w:val="28"/>
          <w:szCs w:val="28"/>
        </w:rPr>
        <w:t>Classification and measurement of financial assets</w:t>
      </w:r>
    </w:p>
    <w:p w14:paraId="552DA143" w14:textId="683717A9" w:rsidR="0000474D" w:rsidRDefault="0000474D"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0474D">
        <w:rPr>
          <w:rFonts w:ascii="Angsana New" w:hAnsi="Angsana New"/>
          <w:sz w:val="28"/>
          <w:szCs w:val="28"/>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Pr="00647DB4">
        <w:rPr>
          <w:rFonts w:ascii="Angsana New" w:hAnsi="Angsana New"/>
          <w:sz w:val="28"/>
          <w:szCs w:val="28"/>
        </w:rPr>
        <w:t>Company and its subsidiaries</w:t>
      </w:r>
      <w:r w:rsidRPr="0000474D">
        <w:rPr>
          <w:rFonts w:ascii="Angsana New" w:hAnsi="Angsana New"/>
          <w:sz w:val="28"/>
          <w:szCs w:val="28"/>
        </w:rPr>
        <w:t>’ business model for managing the financial assets and the contractual cash flows characteristics of the financial assets.</w:t>
      </w:r>
    </w:p>
    <w:p w14:paraId="249399EB" w14:textId="1BE0D18B" w:rsidR="00F91E5C" w:rsidRDefault="00F91E5C" w:rsidP="000047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amortised cost</w:t>
      </w:r>
    </w:p>
    <w:p w14:paraId="3279894D" w14:textId="1BC87509"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 xml:space="preserve">The </w:t>
      </w:r>
      <w:r w:rsidR="00ED2EC1">
        <w:rPr>
          <w:rFonts w:ascii="Angsana New" w:hAnsi="Angsana New"/>
          <w:sz w:val="28"/>
          <w:szCs w:val="28"/>
        </w:rPr>
        <w:t xml:space="preserve">Group </w:t>
      </w:r>
      <w:r w:rsidRPr="00F91E5C">
        <w:rPr>
          <w:rFonts w:ascii="Angsana New" w:hAnsi="Angsana New"/>
          <w:sz w:val="28"/>
          <w:szCs w:val="28"/>
        </w:rPr>
        <w:t>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AD36FCE" w14:textId="51379276"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at amortised cost are subsequently measured using the effective interest rate (“EIR”) method and are subject to impairment. Gains and losses are recognised in profit or loss when the asset is derecognised, modified or impaired.</w:t>
      </w:r>
    </w:p>
    <w:p w14:paraId="7C6242ED"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F91E5C">
        <w:rPr>
          <w:rFonts w:ascii="Angsana New" w:hAnsi="Angsana New"/>
          <w:i/>
          <w:iCs/>
          <w:sz w:val="28"/>
          <w:szCs w:val="28"/>
        </w:rPr>
        <w:t>Financial assets at FVTPL</w:t>
      </w:r>
    </w:p>
    <w:p w14:paraId="60AE88F0" w14:textId="77777777"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Financial assets measured at FVTPL are carried in the statement of financial position at fair value with net changes in fair value recognised in profit or loss.</w:t>
      </w:r>
    </w:p>
    <w:p w14:paraId="22C84F5B" w14:textId="300B5490" w:rsidR="00F91E5C" w:rsidRP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lastRenderedPageBreak/>
        <w:t xml:space="preserve">These financial assets include derivatives, security investments held for trading, equity investments which </w:t>
      </w:r>
      <w:r>
        <w:rPr>
          <w:rFonts w:ascii="Angsana New" w:hAnsi="Angsana New"/>
          <w:sz w:val="28"/>
          <w:szCs w:val="28"/>
        </w:rPr>
        <w:t>t</w:t>
      </w:r>
      <w:r w:rsidRPr="00F91E5C">
        <w:rPr>
          <w:rFonts w:ascii="Angsana New" w:hAnsi="Angsana New"/>
          <w:sz w:val="28"/>
          <w:szCs w:val="28"/>
        </w:rPr>
        <w:t>he</w:t>
      </w:r>
      <w:r w:rsidR="00ED2EC1">
        <w:rPr>
          <w:rFonts w:ascii="Angsana New" w:hAnsi="Angsana New"/>
          <w:sz w:val="28"/>
          <w:szCs w:val="28"/>
        </w:rPr>
        <w:t xml:space="preserve"> Group </w:t>
      </w:r>
      <w:r w:rsidRPr="00F91E5C">
        <w:rPr>
          <w:rFonts w:ascii="Angsana New" w:hAnsi="Angsana New"/>
          <w:sz w:val="28"/>
          <w:szCs w:val="28"/>
        </w:rPr>
        <w:t>has not irrevocably elected to classify at FVOCI and financial assets with cash flows that are not solely payments of principal and interest.</w:t>
      </w:r>
    </w:p>
    <w:p w14:paraId="5BFAABE1" w14:textId="07FDEDF3" w:rsidR="00F91E5C" w:rsidRDefault="00F91E5C" w:rsidP="00F9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F91E5C">
        <w:rPr>
          <w:rFonts w:ascii="Angsana New" w:hAnsi="Angsana New"/>
          <w:sz w:val="28"/>
          <w:szCs w:val="28"/>
        </w:rPr>
        <w:t>Dividends on listed equity investments are recognised as other income in profit or loss.</w:t>
      </w:r>
    </w:p>
    <w:p w14:paraId="6FF8CBE3"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Classification and measurement of financial liabilities</w:t>
      </w:r>
    </w:p>
    <w:p w14:paraId="36B2C983" w14:textId="36BFB3A8"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Except for derivative liabilities, at initial recognition the</w:t>
      </w:r>
      <w:r w:rsidR="00ED2EC1">
        <w:rPr>
          <w:rFonts w:ascii="Angsana New" w:hAnsi="Angsana New"/>
          <w:sz w:val="28"/>
          <w:szCs w:val="28"/>
        </w:rPr>
        <w:t xml:space="preserve"> Group</w:t>
      </w:r>
      <w:r w:rsidRPr="00037530">
        <w:rPr>
          <w:rFonts w:ascii="Angsana New" w:hAnsi="Angsana New"/>
          <w:sz w:val="28"/>
          <w:szCs w:val="28"/>
        </w:rPr>
        <w:t>’</w:t>
      </w:r>
      <w:r w:rsidR="00ED2EC1">
        <w:rPr>
          <w:rFonts w:ascii="Angsana New" w:hAnsi="Angsana New"/>
          <w:sz w:val="28"/>
          <w:szCs w:val="28"/>
        </w:rPr>
        <w:t>s</w:t>
      </w:r>
      <w:r w:rsidRPr="00037530">
        <w:rPr>
          <w:rFonts w:ascii="Angsana New" w:hAnsi="Angsana New"/>
          <w:sz w:val="28"/>
          <w:szCs w:val="28"/>
        </w:rPr>
        <w:t xml:space="preserve">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w:t>
      </w:r>
      <w:r w:rsidR="00A63668">
        <w:rPr>
          <w:rFonts w:ascii="Angsana New" w:hAnsi="Angsana New"/>
          <w:sz w:val="28"/>
          <w:szCs w:val="28"/>
        </w:rPr>
        <w:t xml:space="preserve">Group </w:t>
      </w:r>
      <w:r w:rsidRPr="00037530">
        <w:rPr>
          <w:rFonts w:ascii="Angsana New" w:hAnsi="Angsana New"/>
          <w:sz w:val="28"/>
          <w:szCs w:val="28"/>
        </w:rPr>
        <w:t xml:space="preserve">takes into account any fees or costs that are an integral part of the EIR. The EIR amortisation is included in finance costs in profit or loss. </w:t>
      </w:r>
    </w:p>
    <w:p w14:paraId="339E3508" w14:textId="70514DB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The</w:t>
      </w:r>
      <w:r w:rsidR="00A63668">
        <w:rPr>
          <w:rFonts w:ascii="Angsana New" w:hAnsi="Angsana New"/>
          <w:sz w:val="28"/>
          <w:szCs w:val="28"/>
        </w:rPr>
        <w:t xml:space="preserve"> Group </w:t>
      </w:r>
      <w:r w:rsidRPr="00037530">
        <w:rPr>
          <w:rFonts w:ascii="Angsana New" w:hAnsi="Angsana New"/>
          <w:sz w:val="28"/>
          <w:szCs w:val="28"/>
        </w:rPr>
        <w:t>may elect to measure financial liabilities at FVTPL if doing so eliminates, or significantly reduces a recognition inconsistency (sometimes referred to as an accounting mismatch).</w:t>
      </w:r>
    </w:p>
    <w:p w14:paraId="65E247DE"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Derecognition of financial instruments</w:t>
      </w:r>
    </w:p>
    <w:p w14:paraId="34EC0D74" w14:textId="17851C51"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A financial asset is primarily derecognised when the rights to receive cash flows from the asset have expired or have been transferred and either the </w:t>
      </w:r>
      <w:r w:rsidR="00A63668">
        <w:rPr>
          <w:rFonts w:ascii="Angsana New" w:hAnsi="Angsana New"/>
          <w:sz w:val="28"/>
          <w:szCs w:val="28"/>
        </w:rPr>
        <w:t xml:space="preserve">Group </w:t>
      </w:r>
      <w:r w:rsidRPr="00037530">
        <w:rPr>
          <w:rFonts w:ascii="Angsana New" w:hAnsi="Angsana New"/>
          <w:sz w:val="28"/>
          <w:szCs w:val="28"/>
        </w:rPr>
        <w:t xml:space="preserve">has transferred substantially all the risks and rewards of the asset, or the </w:t>
      </w:r>
      <w:r w:rsidR="00A63668">
        <w:rPr>
          <w:rFonts w:ascii="Angsana New" w:hAnsi="Angsana New"/>
          <w:sz w:val="28"/>
          <w:szCs w:val="28"/>
        </w:rPr>
        <w:t xml:space="preserve">Group </w:t>
      </w:r>
      <w:r w:rsidRPr="00037530">
        <w:rPr>
          <w:rFonts w:ascii="Angsana New" w:hAnsi="Angsana New"/>
          <w:sz w:val="28"/>
          <w:szCs w:val="28"/>
        </w:rPr>
        <w:t>has neither transferred nor retained substantially all the risks and rewards of the asset, but has transferred control of the asset.</w:t>
      </w:r>
    </w:p>
    <w:p w14:paraId="40865976" w14:textId="47F8B732"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14:paraId="7F372F6A"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t>Impairment of financial assets</w:t>
      </w:r>
    </w:p>
    <w:p w14:paraId="0322E9E0" w14:textId="0E80BC53"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 xml:space="preserve">For trade receivables, the </w:t>
      </w:r>
      <w:r w:rsidR="00A63668">
        <w:rPr>
          <w:rFonts w:ascii="Angsana New" w:hAnsi="Angsana New"/>
          <w:sz w:val="28"/>
          <w:szCs w:val="28"/>
        </w:rPr>
        <w:t xml:space="preserve">Group </w:t>
      </w:r>
      <w:r w:rsidRPr="00037530">
        <w:rPr>
          <w:rFonts w:ascii="Angsana New" w:hAnsi="Angsana New"/>
          <w:sz w:val="28"/>
          <w:szCs w:val="28"/>
        </w:rPr>
        <w:t xml:space="preserve">applies a simplified approach in calculating ECLs. Therefore, the </w:t>
      </w:r>
      <w:r w:rsidR="00A63668">
        <w:rPr>
          <w:rFonts w:ascii="Angsana New" w:hAnsi="Angsana New"/>
          <w:sz w:val="28"/>
          <w:szCs w:val="28"/>
        </w:rPr>
        <w:t xml:space="preserve">Group </w:t>
      </w:r>
      <w:r w:rsidRPr="00037530">
        <w:rPr>
          <w:rFonts w:ascii="Angsana New" w:hAnsi="Angsana New"/>
          <w:sz w:val="28"/>
          <w:szCs w:val="28"/>
        </w:rPr>
        <w:t>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6D72ED4C" w14:textId="0F617E77"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A financial asset is written off when there is no reasonable expectation of recovering the contractual cash flows.</w:t>
      </w:r>
    </w:p>
    <w:p w14:paraId="2A3D4830" w14:textId="7BC57E9C" w:rsid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62972B4B" w14:textId="77777777" w:rsidR="00A63668" w:rsidRPr="00037530" w:rsidRDefault="00A63668"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p>
    <w:p w14:paraId="6D065BEB" w14:textId="77777777" w:rsidR="00037530" w:rsidRPr="00037530"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i/>
          <w:iCs/>
          <w:sz w:val="28"/>
          <w:szCs w:val="28"/>
        </w:rPr>
      </w:pPr>
      <w:r w:rsidRPr="00037530">
        <w:rPr>
          <w:rFonts w:ascii="Angsana New" w:hAnsi="Angsana New"/>
          <w:i/>
          <w:iCs/>
          <w:sz w:val="28"/>
          <w:szCs w:val="28"/>
        </w:rPr>
        <w:lastRenderedPageBreak/>
        <w:t xml:space="preserve">Offsetting of financial instruments </w:t>
      </w:r>
    </w:p>
    <w:p w14:paraId="2B98DEFE" w14:textId="28013917" w:rsidR="00037530" w:rsidRPr="00F91E5C" w:rsidRDefault="00037530" w:rsidP="0003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jc w:val="thaiDistribute"/>
        <w:rPr>
          <w:rFonts w:ascii="Angsana New" w:hAnsi="Angsana New"/>
          <w:sz w:val="28"/>
          <w:szCs w:val="28"/>
        </w:rPr>
      </w:pPr>
      <w:r w:rsidRPr="00037530">
        <w:rPr>
          <w:rFonts w:ascii="Angsana New" w:hAnsi="Angsana New"/>
          <w:sz w:val="28"/>
          <w:szCs w:val="28"/>
        </w:rPr>
        <w:t>Financial assets and financial liabilities are offset and the net amount is reported in the consolidated statement of financial position if there is a currently enforceable legal right to offset the recognised amounts and there is an intention to settle on a net basis, to realise the assets and settle the liabilities simultaneously.</w:t>
      </w:r>
    </w:p>
    <w:p w14:paraId="1F146D7A" w14:textId="77777777" w:rsidR="00647DB4" w:rsidRDefault="00647DB4" w:rsidP="00647DB4">
      <w:pPr>
        <w:tabs>
          <w:tab w:val="clear" w:pos="907"/>
          <w:tab w:val="clear" w:pos="1644"/>
          <w:tab w:val="clear" w:pos="1871"/>
          <w:tab w:val="left" w:pos="360"/>
          <w:tab w:val="left" w:pos="1170"/>
        </w:tabs>
        <w:spacing w:line="240" w:lineRule="auto"/>
        <w:ind w:right="-43"/>
        <w:jc w:val="both"/>
        <w:rPr>
          <w:rFonts w:ascii="Angsana New" w:hAnsi="Angsana New"/>
          <w:sz w:val="28"/>
          <w:szCs w:val="28"/>
          <w:lang w:val="en-GB"/>
        </w:rPr>
      </w:pPr>
    </w:p>
    <w:p w14:paraId="00C4B796" w14:textId="6718BF15" w:rsidR="00E855B0" w:rsidRDefault="00E855B0" w:rsidP="00F50690">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bookmarkStart w:id="0" w:name="_Hlk59719984"/>
      <w:r w:rsidRPr="00E855B0">
        <w:rPr>
          <w:rFonts w:ascii="Angsana New" w:hAnsi="Angsana New"/>
          <w:sz w:val="28"/>
          <w:szCs w:val="28"/>
        </w:rPr>
        <w:t>Investment properties</w:t>
      </w:r>
    </w:p>
    <w:bookmarkEnd w:id="0"/>
    <w:p w14:paraId="5033F905" w14:textId="53F87986" w:rsid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Investment properties are measured initially at cost, including transaction costs. Subsequent to initial recognition, investment properties are stated at cost less accumulated depreciation and allowance for loss on impairment (if any).</w:t>
      </w:r>
    </w:p>
    <w:p w14:paraId="3B6779C5" w14:textId="31B57B0A" w:rsidR="00846F37"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investment properties is calculated by reference to their costs, on the straight-line basis over the following estimated useful lives:</w:t>
      </w:r>
    </w:p>
    <w:p w14:paraId="14C61917" w14:textId="77777777" w:rsidR="00846F37" w:rsidRPr="001447E2" w:rsidRDefault="00846F37" w:rsidP="00F50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644" w:right="-143"/>
        <w:rPr>
          <w:rFonts w:ascii="Angsana New" w:hAnsi="Angsana New"/>
          <w:sz w:val="20"/>
          <w:szCs w:val="20"/>
        </w:rPr>
      </w:pPr>
    </w:p>
    <w:tbl>
      <w:tblPr>
        <w:tblW w:w="0" w:type="auto"/>
        <w:tblInd w:w="1951" w:type="dxa"/>
        <w:tblLayout w:type="fixed"/>
        <w:tblLook w:val="0000" w:firstRow="0" w:lastRow="0" w:firstColumn="0" w:lastColumn="0" w:noHBand="0" w:noVBand="0"/>
      </w:tblPr>
      <w:tblGrid>
        <w:gridCol w:w="3647"/>
        <w:gridCol w:w="900"/>
        <w:gridCol w:w="981"/>
      </w:tblGrid>
      <w:tr w:rsidR="00C21F4B" w:rsidRPr="006E308C" w14:paraId="71B03B0A" w14:textId="77777777" w:rsidTr="00F50690">
        <w:tc>
          <w:tcPr>
            <w:tcW w:w="3647" w:type="dxa"/>
            <w:shd w:val="clear" w:color="auto" w:fill="auto"/>
          </w:tcPr>
          <w:p w14:paraId="7503111A"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br w:type="page"/>
              <w:t>Buildings and structures</w:t>
            </w:r>
          </w:p>
        </w:tc>
        <w:tc>
          <w:tcPr>
            <w:tcW w:w="900" w:type="dxa"/>
            <w:shd w:val="clear" w:color="auto" w:fill="auto"/>
          </w:tcPr>
          <w:p w14:paraId="11B407B6" w14:textId="32CD426A"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rPr>
            </w:pPr>
            <w:r w:rsidRPr="00F50690">
              <w:rPr>
                <w:rFonts w:ascii="Angsana New" w:hAnsi="Angsana New"/>
                <w:sz w:val="28"/>
                <w:szCs w:val="28"/>
              </w:rPr>
              <w:t xml:space="preserve">20 </w:t>
            </w:r>
          </w:p>
        </w:tc>
        <w:tc>
          <w:tcPr>
            <w:tcW w:w="981" w:type="dxa"/>
            <w:shd w:val="clear" w:color="auto" w:fill="auto"/>
          </w:tcPr>
          <w:p w14:paraId="42988EEF"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r w:rsidR="00C21F4B" w:rsidRPr="006E308C" w14:paraId="1AAEDB44" w14:textId="77777777" w:rsidTr="00F50690">
        <w:tc>
          <w:tcPr>
            <w:tcW w:w="3647" w:type="dxa"/>
            <w:shd w:val="clear" w:color="auto" w:fill="auto"/>
          </w:tcPr>
          <w:p w14:paraId="77ED2058" w14:textId="77777777" w:rsidR="00C21F4B" w:rsidRPr="00F50690" w:rsidRDefault="00C21F4B" w:rsidP="00F50690">
            <w:pPr>
              <w:tabs>
                <w:tab w:val="left" w:pos="284"/>
                <w:tab w:val="left" w:pos="851"/>
                <w:tab w:val="left" w:pos="1418"/>
                <w:tab w:val="left" w:pos="1985"/>
              </w:tabs>
              <w:spacing w:line="240" w:lineRule="auto"/>
              <w:jc w:val="both"/>
              <w:rPr>
                <w:rFonts w:ascii="Angsana New" w:hAnsi="Angsana New"/>
                <w:sz w:val="28"/>
                <w:szCs w:val="28"/>
              </w:rPr>
            </w:pPr>
            <w:r w:rsidRPr="00F50690">
              <w:rPr>
                <w:rFonts w:ascii="Angsana New" w:hAnsi="Angsana New"/>
                <w:sz w:val="28"/>
                <w:szCs w:val="28"/>
              </w:rPr>
              <w:t>Furniture, fixtures and office equipment</w:t>
            </w:r>
          </w:p>
        </w:tc>
        <w:tc>
          <w:tcPr>
            <w:tcW w:w="900" w:type="dxa"/>
            <w:shd w:val="clear" w:color="auto" w:fill="auto"/>
          </w:tcPr>
          <w:p w14:paraId="5EFED869" w14:textId="48DD3EDC" w:rsidR="00C21F4B" w:rsidRPr="00F50690" w:rsidRDefault="00C21F4B" w:rsidP="00F50690">
            <w:pPr>
              <w:tabs>
                <w:tab w:val="left" w:pos="284"/>
                <w:tab w:val="left" w:pos="851"/>
                <w:tab w:val="left" w:pos="1418"/>
                <w:tab w:val="left" w:pos="1985"/>
              </w:tabs>
              <w:spacing w:line="240" w:lineRule="auto"/>
              <w:jc w:val="right"/>
              <w:rPr>
                <w:rFonts w:ascii="Angsana New" w:hAnsi="Angsana New"/>
                <w:sz w:val="28"/>
                <w:szCs w:val="28"/>
                <w:cs/>
              </w:rPr>
            </w:pPr>
            <w:r w:rsidRPr="00F50690">
              <w:rPr>
                <w:rFonts w:ascii="Angsana New" w:hAnsi="Angsana New"/>
                <w:sz w:val="28"/>
                <w:szCs w:val="28"/>
              </w:rPr>
              <w:t xml:space="preserve">5 </w:t>
            </w:r>
          </w:p>
        </w:tc>
        <w:tc>
          <w:tcPr>
            <w:tcW w:w="981" w:type="dxa"/>
            <w:shd w:val="clear" w:color="auto" w:fill="auto"/>
          </w:tcPr>
          <w:p w14:paraId="71C12B81" w14:textId="77777777" w:rsidR="00C21F4B" w:rsidRPr="00F50690" w:rsidRDefault="00C21F4B" w:rsidP="00F50690">
            <w:pPr>
              <w:tabs>
                <w:tab w:val="left" w:pos="284"/>
                <w:tab w:val="left" w:pos="851"/>
                <w:tab w:val="left" w:pos="1418"/>
                <w:tab w:val="left" w:pos="1985"/>
              </w:tabs>
              <w:spacing w:line="240" w:lineRule="auto"/>
              <w:jc w:val="center"/>
              <w:rPr>
                <w:rFonts w:ascii="Angsana New" w:hAnsi="Angsana New"/>
                <w:sz w:val="28"/>
                <w:szCs w:val="28"/>
              </w:rPr>
            </w:pPr>
            <w:r w:rsidRPr="00F50690">
              <w:rPr>
                <w:rFonts w:ascii="Angsana New" w:hAnsi="Angsana New"/>
                <w:sz w:val="28"/>
                <w:szCs w:val="28"/>
              </w:rPr>
              <w:t>years</w:t>
            </w:r>
          </w:p>
        </w:tc>
      </w:tr>
    </w:tbl>
    <w:p w14:paraId="245DAB01" w14:textId="23D34B84" w:rsidR="001447E2" w:rsidRPr="001447E2"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Depreciation of the investment properties is included in determining income.</w:t>
      </w:r>
    </w:p>
    <w:p w14:paraId="50C482E0" w14:textId="0E70B925" w:rsidR="00E855B0" w:rsidRDefault="00F50690" w:rsidP="00F50690">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F50690">
        <w:rPr>
          <w:rFonts w:ascii="Angsana New" w:hAnsi="Angsana New"/>
          <w:sz w:val="28"/>
          <w:szCs w:val="28"/>
        </w:rPr>
        <w:t>On disposal of investment properties, the difference between the net disposal proceeds and the carrying amount of the asset is recognised in profit or loss in the period when the asset is derecognised.</w:t>
      </w:r>
    </w:p>
    <w:p w14:paraId="5AA8AC1F" w14:textId="77777777" w:rsidR="003A55B0" w:rsidRPr="00E855B0" w:rsidRDefault="003A55B0" w:rsidP="001447E2">
      <w:pPr>
        <w:tabs>
          <w:tab w:val="clear" w:pos="227"/>
          <w:tab w:val="clear" w:pos="454"/>
          <w:tab w:val="clear" w:pos="680"/>
          <w:tab w:val="clear" w:pos="907"/>
          <w:tab w:val="left" w:pos="851"/>
          <w:tab w:val="left" w:pos="1985"/>
        </w:tabs>
        <w:spacing w:line="276" w:lineRule="auto"/>
        <w:ind w:right="-90"/>
        <w:jc w:val="both"/>
        <w:rPr>
          <w:rFonts w:ascii="Angsana New" w:hAnsi="Angsana New"/>
          <w:sz w:val="28"/>
          <w:szCs w:val="28"/>
        </w:rPr>
      </w:pPr>
    </w:p>
    <w:p w14:paraId="1B83ED58"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Property, plant and equipment</w:t>
      </w:r>
    </w:p>
    <w:p w14:paraId="2F3504C3" w14:textId="69D8BDD9" w:rsidR="0078103B"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plant and equipment are stated at cost. Cost is measured by the cash or cash equivalent price of obtaining the asset to bring it to the location and condition necessary for its intended use. Plant and equipment in the</w:t>
      </w:r>
      <w:r w:rsidRPr="006E308C">
        <w:rPr>
          <w:rFonts w:ascii="Angsana New" w:hAnsi="Angsana New"/>
          <w:sz w:val="28"/>
          <w:szCs w:val="28"/>
          <w:cs/>
        </w:rPr>
        <w:t xml:space="preserve"> </w:t>
      </w:r>
      <w:r w:rsidRPr="006E308C">
        <w:rPr>
          <w:rFonts w:ascii="Angsana New" w:hAnsi="Angsana New"/>
          <w:sz w:val="28"/>
          <w:szCs w:val="28"/>
        </w:rPr>
        <w:t>statements of financial position are stated at costs less accumulated depreciation and allowance for impairment of assets</w:t>
      </w:r>
      <w:r w:rsidR="00E855B0">
        <w:rPr>
          <w:rFonts w:ascii="Angsana New" w:hAnsi="Angsana New"/>
          <w:sz w:val="28"/>
          <w:szCs w:val="28"/>
        </w:rPr>
        <w:t xml:space="preserve"> </w:t>
      </w:r>
      <w:r w:rsidRPr="006E308C">
        <w:rPr>
          <w:rFonts w:ascii="Angsana New" w:hAnsi="Angsana New"/>
          <w:sz w:val="28"/>
          <w:szCs w:val="28"/>
        </w:rPr>
        <w:t>(if any).</w:t>
      </w:r>
    </w:p>
    <w:p w14:paraId="200484BC" w14:textId="40B0F5BF" w:rsidR="000E6AE0"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5804">
        <w:rPr>
          <w:rFonts w:ascii="Angsana New" w:hAnsi="Angsana New"/>
          <w:sz w:val="28"/>
          <w:szCs w:val="28"/>
        </w:rPr>
        <w:t xml:space="preserve">Group </w:t>
      </w:r>
      <w:r w:rsidRPr="006E308C">
        <w:rPr>
          <w:rFonts w:ascii="Angsana New" w:hAnsi="Angsana New"/>
          <w:sz w:val="28"/>
          <w:szCs w:val="28"/>
        </w:rPr>
        <w:t xml:space="preserve">depreciate buildings and structures and equipment by the straight - line method over the estimated useful lives of assets based on the segregation of components, if each part is significant with different useful lives. Estimated useful lives of the assets are as </w:t>
      </w:r>
      <w:r w:rsidR="00423F9B" w:rsidRPr="006E308C">
        <w:rPr>
          <w:rFonts w:ascii="Angsana New" w:hAnsi="Angsana New"/>
          <w:sz w:val="28"/>
          <w:szCs w:val="28"/>
        </w:rPr>
        <w:t>follows:</w:t>
      </w:r>
    </w:p>
    <w:tbl>
      <w:tblPr>
        <w:tblW w:w="0" w:type="auto"/>
        <w:tblInd w:w="1951" w:type="dxa"/>
        <w:tblLayout w:type="fixed"/>
        <w:tblLook w:val="0000" w:firstRow="0" w:lastRow="0" w:firstColumn="0" w:lastColumn="0" w:noHBand="0" w:noVBand="0"/>
      </w:tblPr>
      <w:tblGrid>
        <w:gridCol w:w="3647"/>
        <w:gridCol w:w="900"/>
        <w:gridCol w:w="981"/>
      </w:tblGrid>
      <w:tr w:rsidR="00880205" w:rsidRPr="006E308C" w14:paraId="66A0654E" w14:textId="77777777" w:rsidTr="00B66EA9">
        <w:tc>
          <w:tcPr>
            <w:tcW w:w="3647" w:type="dxa"/>
          </w:tcPr>
          <w:p w14:paraId="6864D63E" w14:textId="77777777" w:rsidR="00880205" w:rsidRPr="006E308C" w:rsidRDefault="00B24F40" w:rsidP="00E855B0">
            <w:pPr>
              <w:tabs>
                <w:tab w:val="left" w:pos="284"/>
                <w:tab w:val="left" w:pos="851"/>
                <w:tab w:val="left" w:pos="1418"/>
                <w:tab w:val="left" w:pos="1985"/>
              </w:tabs>
              <w:spacing w:line="240" w:lineRule="auto"/>
              <w:jc w:val="both"/>
              <w:rPr>
                <w:rFonts w:ascii="Angsana New" w:hAnsi="Angsana New"/>
                <w:sz w:val="28"/>
                <w:szCs w:val="28"/>
              </w:rPr>
            </w:pPr>
            <w:r>
              <w:rPr>
                <w:rFonts w:ascii="Angsana New" w:hAnsi="Angsana New"/>
                <w:sz w:val="28"/>
                <w:szCs w:val="28"/>
              </w:rPr>
              <w:br w:type="page"/>
            </w:r>
            <w:r w:rsidR="00880205" w:rsidRPr="006E308C">
              <w:rPr>
                <w:rFonts w:ascii="Angsana New" w:hAnsi="Angsana New"/>
                <w:sz w:val="28"/>
                <w:szCs w:val="28"/>
              </w:rPr>
              <w:t>Building</w:t>
            </w:r>
            <w:r w:rsidR="00D44C21" w:rsidRPr="006E308C">
              <w:rPr>
                <w:rFonts w:ascii="Angsana New" w:hAnsi="Angsana New"/>
                <w:sz w:val="28"/>
                <w:szCs w:val="28"/>
              </w:rPr>
              <w:t>s</w:t>
            </w:r>
            <w:r w:rsidR="00880205" w:rsidRPr="006E308C">
              <w:rPr>
                <w:rFonts w:ascii="Angsana New" w:hAnsi="Angsana New"/>
                <w:sz w:val="28"/>
                <w:szCs w:val="28"/>
              </w:rPr>
              <w:t xml:space="preserve"> and structure</w:t>
            </w:r>
            <w:r w:rsidR="00D44C21" w:rsidRPr="006E308C">
              <w:rPr>
                <w:rFonts w:ascii="Angsana New" w:hAnsi="Angsana New"/>
                <w:sz w:val="28"/>
                <w:szCs w:val="28"/>
              </w:rPr>
              <w:t>s</w:t>
            </w:r>
          </w:p>
        </w:tc>
        <w:tc>
          <w:tcPr>
            <w:tcW w:w="900" w:type="dxa"/>
          </w:tcPr>
          <w:p w14:paraId="7F7C0055" w14:textId="602A4912"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1</w:t>
            </w:r>
            <w:r w:rsidR="00880205" w:rsidRPr="006E308C">
              <w:rPr>
                <w:rFonts w:ascii="Angsana New" w:hAnsi="Angsana New"/>
                <w:sz w:val="28"/>
                <w:szCs w:val="28"/>
              </w:rPr>
              <w:t xml:space="preserve"> - 52</w:t>
            </w:r>
          </w:p>
        </w:tc>
        <w:tc>
          <w:tcPr>
            <w:tcW w:w="981" w:type="dxa"/>
          </w:tcPr>
          <w:p w14:paraId="5325A7B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AD69FD9" w14:textId="77777777" w:rsidTr="00B66EA9">
        <w:tc>
          <w:tcPr>
            <w:tcW w:w="3647" w:type="dxa"/>
          </w:tcPr>
          <w:p w14:paraId="325B6044"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Machinery and equipment</w:t>
            </w:r>
          </w:p>
        </w:tc>
        <w:tc>
          <w:tcPr>
            <w:tcW w:w="900" w:type="dxa"/>
          </w:tcPr>
          <w:p w14:paraId="7688DF00"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5 - 20</w:t>
            </w:r>
          </w:p>
        </w:tc>
        <w:tc>
          <w:tcPr>
            <w:tcW w:w="981" w:type="dxa"/>
          </w:tcPr>
          <w:p w14:paraId="7BDFFC15"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14D057FB" w14:textId="77777777" w:rsidTr="00B66EA9">
        <w:tc>
          <w:tcPr>
            <w:tcW w:w="3647" w:type="dxa"/>
          </w:tcPr>
          <w:p w14:paraId="76BF2929"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Furniture, fixtures and office equipment</w:t>
            </w:r>
          </w:p>
        </w:tc>
        <w:tc>
          <w:tcPr>
            <w:tcW w:w="900" w:type="dxa"/>
          </w:tcPr>
          <w:p w14:paraId="1E9B083A" w14:textId="72140034" w:rsidR="00880205" w:rsidRPr="006E308C" w:rsidRDefault="002344F0" w:rsidP="00E855B0">
            <w:pPr>
              <w:tabs>
                <w:tab w:val="left" w:pos="284"/>
                <w:tab w:val="left" w:pos="851"/>
                <w:tab w:val="left" w:pos="1418"/>
                <w:tab w:val="left" w:pos="1985"/>
              </w:tabs>
              <w:spacing w:line="240" w:lineRule="auto"/>
              <w:jc w:val="right"/>
              <w:rPr>
                <w:rFonts w:ascii="Angsana New" w:hAnsi="Angsana New"/>
                <w:sz w:val="28"/>
                <w:szCs w:val="28"/>
                <w:cs/>
              </w:rPr>
            </w:pPr>
            <w:r>
              <w:rPr>
                <w:rFonts w:ascii="Angsana New" w:hAnsi="Angsana New"/>
                <w:sz w:val="28"/>
                <w:szCs w:val="28"/>
              </w:rPr>
              <w:t>1</w:t>
            </w:r>
            <w:r w:rsidR="00880205" w:rsidRPr="006E308C">
              <w:rPr>
                <w:rFonts w:ascii="Angsana New" w:hAnsi="Angsana New"/>
                <w:sz w:val="28"/>
                <w:szCs w:val="28"/>
              </w:rPr>
              <w:t xml:space="preserve"> - 20</w:t>
            </w:r>
          </w:p>
        </w:tc>
        <w:tc>
          <w:tcPr>
            <w:tcW w:w="981" w:type="dxa"/>
          </w:tcPr>
          <w:p w14:paraId="3C975623"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r w:rsidR="00880205" w:rsidRPr="006E308C" w14:paraId="57EE16A3" w14:textId="77777777" w:rsidTr="00B66EA9">
        <w:tc>
          <w:tcPr>
            <w:tcW w:w="3647" w:type="dxa"/>
          </w:tcPr>
          <w:p w14:paraId="17CBF4CE" w14:textId="77777777" w:rsidR="00880205" w:rsidRPr="006E308C" w:rsidRDefault="00880205" w:rsidP="00E855B0">
            <w:pPr>
              <w:tabs>
                <w:tab w:val="left" w:pos="284"/>
                <w:tab w:val="left" w:pos="851"/>
                <w:tab w:val="left" w:pos="1418"/>
                <w:tab w:val="left" w:pos="1985"/>
              </w:tabs>
              <w:spacing w:line="240" w:lineRule="auto"/>
              <w:jc w:val="both"/>
              <w:rPr>
                <w:rFonts w:ascii="Angsana New" w:hAnsi="Angsana New"/>
                <w:sz w:val="28"/>
                <w:szCs w:val="28"/>
              </w:rPr>
            </w:pPr>
            <w:r w:rsidRPr="006E308C">
              <w:rPr>
                <w:rFonts w:ascii="Angsana New" w:hAnsi="Angsana New"/>
                <w:sz w:val="28"/>
                <w:szCs w:val="28"/>
              </w:rPr>
              <w:t>Vehicles</w:t>
            </w:r>
          </w:p>
        </w:tc>
        <w:tc>
          <w:tcPr>
            <w:tcW w:w="900" w:type="dxa"/>
          </w:tcPr>
          <w:p w14:paraId="067B344B" w14:textId="77777777" w:rsidR="00880205" w:rsidRPr="006E308C" w:rsidRDefault="00880205" w:rsidP="00E855B0">
            <w:pPr>
              <w:tabs>
                <w:tab w:val="left" w:pos="284"/>
                <w:tab w:val="left" w:pos="851"/>
                <w:tab w:val="left" w:pos="1418"/>
                <w:tab w:val="left" w:pos="1985"/>
              </w:tabs>
              <w:spacing w:line="240" w:lineRule="auto"/>
              <w:jc w:val="right"/>
              <w:rPr>
                <w:rFonts w:ascii="Angsana New" w:hAnsi="Angsana New"/>
                <w:sz w:val="28"/>
                <w:szCs w:val="28"/>
              </w:rPr>
            </w:pPr>
            <w:r w:rsidRPr="006E308C">
              <w:rPr>
                <w:rFonts w:ascii="Angsana New" w:hAnsi="Angsana New"/>
                <w:sz w:val="28"/>
                <w:szCs w:val="28"/>
              </w:rPr>
              <w:t>5</w:t>
            </w:r>
          </w:p>
        </w:tc>
        <w:tc>
          <w:tcPr>
            <w:tcW w:w="981" w:type="dxa"/>
          </w:tcPr>
          <w:p w14:paraId="3F91D03A" w14:textId="77777777" w:rsidR="00880205" w:rsidRPr="006E308C" w:rsidRDefault="00880205" w:rsidP="00E855B0">
            <w:pPr>
              <w:tabs>
                <w:tab w:val="left" w:pos="284"/>
                <w:tab w:val="left" w:pos="851"/>
                <w:tab w:val="left" w:pos="1418"/>
                <w:tab w:val="left" w:pos="1985"/>
              </w:tabs>
              <w:spacing w:line="240" w:lineRule="auto"/>
              <w:jc w:val="center"/>
              <w:rPr>
                <w:rFonts w:ascii="Angsana New" w:hAnsi="Angsana New"/>
                <w:sz w:val="28"/>
                <w:szCs w:val="28"/>
              </w:rPr>
            </w:pPr>
            <w:r w:rsidRPr="006E308C">
              <w:rPr>
                <w:rFonts w:ascii="Angsana New" w:hAnsi="Angsana New"/>
                <w:sz w:val="28"/>
                <w:szCs w:val="28"/>
              </w:rPr>
              <w:t>years</w:t>
            </w:r>
          </w:p>
        </w:tc>
      </w:tr>
    </w:tbl>
    <w:p w14:paraId="63E755B0" w14:textId="77777777" w:rsidR="008C73FE" w:rsidRDefault="008C73FE" w:rsidP="00B747E4">
      <w:pPr>
        <w:tabs>
          <w:tab w:val="clear" w:pos="680"/>
          <w:tab w:val="clear" w:pos="907"/>
          <w:tab w:val="left" w:pos="360"/>
        </w:tabs>
        <w:spacing w:line="240" w:lineRule="auto"/>
        <w:ind w:left="851"/>
        <w:rPr>
          <w:rFonts w:ascii="Angsana New" w:hAnsi="Angsana New"/>
          <w:sz w:val="28"/>
          <w:szCs w:val="28"/>
        </w:rPr>
      </w:pPr>
    </w:p>
    <w:p w14:paraId="3CCF1F0C" w14:textId="77777777" w:rsidR="008C73FE" w:rsidRDefault="00880205" w:rsidP="00B747E4">
      <w:pPr>
        <w:tabs>
          <w:tab w:val="clear" w:pos="227"/>
          <w:tab w:val="clear" w:pos="454"/>
          <w:tab w:val="clear" w:pos="680"/>
          <w:tab w:val="clear" w:pos="907"/>
          <w:tab w:val="left" w:pos="1418"/>
          <w:tab w:val="left" w:pos="1985"/>
        </w:tabs>
        <w:spacing w:line="240" w:lineRule="auto"/>
        <w:ind w:left="810" w:right="-91"/>
        <w:rPr>
          <w:rFonts w:ascii="Angsana New" w:hAnsi="Angsana New"/>
          <w:sz w:val="28"/>
          <w:szCs w:val="28"/>
        </w:rPr>
      </w:pPr>
      <w:r w:rsidRPr="006E308C">
        <w:rPr>
          <w:rFonts w:ascii="Angsana New" w:hAnsi="Angsana New"/>
          <w:sz w:val="28"/>
          <w:szCs w:val="28"/>
        </w:rPr>
        <w:t>Expenditures for expansion, renewal and betterment are capitalized. Repair and maintenance costs are recognized as an expense when incurred.</w:t>
      </w:r>
    </w:p>
    <w:p w14:paraId="70E6EE97" w14:textId="77777777" w:rsidR="00E52B02" w:rsidRDefault="00E52B02" w:rsidP="008C73FE">
      <w:pPr>
        <w:tabs>
          <w:tab w:val="clear" w:pos="680"/>
          <w:tab w:val="clear" w:pos="907"/>
          <w:tab w:val="left" w:pos="360"/>
        </w:tabs>
        <w:spacing w:line="240" w:lineRule="auto"/>
        <w:ind w:left="851"/>
        <w:jc w:val="thaiDistribute"/>
        <w:rPr>
          <w:rFonts w:ascii="Angsana New" w:hAnsi="Angsana New"/>
          <w:sz w:val="28"/>
          <w:szCs w:val="28"/>
        </w:rPr>
      </w:pPr>
    </w:p>
    <w:p w14:paraId="665C11E3" w14:textId="77777777" w:rsidR="00735414" w:rsidRPr="00735414" w:rsidRDefault="0073541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35414">
        <w:rPr>
          <w:rFonts w:ascii="Angsana New" w:hAnsi="Angsana New"/>
          <w:sz w:val="28"/>
          <w:szCs w:val="28"/>
        </w:rPr>
        <w:lastRenderedPageBreak/>
        <w:t>Borrowing costs</w:t>
      </w:r>
    </w:p>
    <w:p w14:paraId="2397B148" w14:textId="79B3C010" w:rsidR="00275C99" w:rsidRDefault="00735414"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735414">
        <w:rPr>
          <w:rFonts w:ascii="Angsana New" w:hAnsi="Angsana New"/>
          <w:sz w:val="28"/>
          <w:szCs w:val="28"/>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631DA8F4" w14:textId="77777777" w:rsidR="00B30EED" w:rsidRDefault="00B30EED" w:rsidP="00B30EED">
      <w:pPr>
        <w:tabs>
          <w:tab w:val="left" w:pos="360"/>
        </w:tabs>
        <w:spacing w:line="240" w:lineRule="auto"/>
        <w:ind w:right="-43"/>
        <w:jc w:val="thaiDistribute"/>
        <w:rPr>
          <w:rFonts w:ascii="Angsana New" w:hAnsi="Angsana New"/>
          <w:sz w:val="28"/>
          <w:szCs w:val="28"/>
        </w:rPr>
      </w:pPr>
    </w:p>
    <w:p w14:paraId="537BF64C" w14:textId="77777777" w:rsidR="00647DB4" w:rsidRPr="004D3FC9" w:rsidRDefault="00647DB4"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Pr>
          <w:rFonts w:ascii="Angsana New" w:hAnsi="Angsana New"/>
          <w:sz w:val="28"/>
          <w:szCs w:val="28"/>
        </w:rPr>
        <w:t>L</w:t>
      </w:r>
      <w:r w:rsidRPr="004D3FC9">
        <w:rPr>
          <w:rFonts w:ascii="Angsana New" w:hAnsi="Angsana New"/>
          <w:sz w:val="28"/>
          <w:szCs w:val="28"/>
        </w:rPr>
        <w:t>ease</w:t>
      </w:r>
      <w:r>
        <w:rPr>
          <w:rFonts w:ascii="Angsana New" w:hAnsi="Angsana New"/>
          <w:sz w:val="28"/>
          <w:szCs w:val="28"/>
        </w:rPr>
        <w:t>s</w:t>
      </w:r>
    </w:p>
    <w:p w14:paraId="55A4A244" w14:textId="73A259E4"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Right-of-use assets</w:t>
      </w:r>
    </w:p>
    <w:p w14:paraId="27F1F0AF" w14:textId="2573041B" w:rsidR="00647DB4" w:rsidRPr="00B747E4" w:rsidRDefault="00647DB4" w:rsidP="00B747E4">
      <w:pPr>
        <w:pStyle w:val="ListParagraph"/>
        <w:tabs>
          <w:tab w:val="left" w:pos="851"/>
        </w:tabs>
        <w:spacing w:before="120" w:after="120" w:line="240" w:lineRule="auto"/>
        <w:ind w:left="786" w:right="-91"/>
        <w:jc w:val="thaiDistribute"/>
        <w:rPr>
          <w:rFonts w:ascii="Angsana New" w:hAnsi="Angsana New"/>
          <w:sz w:val="28"/>
        </w:rPr>
      </w:pPr>
      <w:r w:rsidRPr="00B747E4">
        <w:rPr>
          <w:rFonts w:ascii="Angsana New" w:hAnsi="Angsana New"/>
          <w:sz w:val="28"/>
        </w:rPr>
        <w:t xml:space="preserve">The </w:t>
      </w:r>
      <w:r w:rsidR="00970A83">
        <w:rPr>
          <w:rFonts w:ascii="Angsana New" w:hAnsi="Angsana New"/>
          <w:sz w:val="28"/>
        </w:rPr>
        <w:t xml:space="preserve">Group </w:t>
      </w:r>
      <w:r w:rsidRPr="00B747E4">
        <w:rPr>
          <w:rFonts w:ascii="Angsana New" w:hAnsi="Angsana New"/>
          <w:sz w:val="28"/>
        </w:rPr>
        <w:t>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07AB2539" w14:textId="18569DEE"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Unless the </w:t>
      </w:r>
      <w:r w:rsidR="00970A83">
        <w:rPr>
          <w:rFonts w:ascii="Angsana New" w:hAnsi="Angsana New"/>
          <w:sz w:val="28"/>
          <w:szCs w:val="28"/>
        </w:rPr>
        <w:t xml:space="preserve">Group </w:t>
      </w:r>
      <w:r w:rsidRPr="00B747E4">
        <w:rPr>
          <w:rFonts w:ascii="Angsana New" w:hAnsi="Angsana New"/>
          <w:sz w:val="28"/>
          <w:szCs w:val="28"/>
        </w:rPr>
        <w:t>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14:paraId="4BBF9F4C" w14:textId="77777777"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B747E4">
        <w:rPr>
          <w:rFonts w:ascii="Angsana New" w:hAnsi="Angsana New"/>
          <w:i/>
          <w:iCs/>
          <w:sz w:val="28"/>
          <w:szCs w:val="28"/>
        </w:rPr>
        <w:t>Lease liabilities</w:t>
      </w:r>
    </w:p>
    <w:p w14:paraId="114F0B2B" w14:textId="651BFD2F"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 xml:space="preserve">At the commencement date of the lease, the </w:t>
      </w:r>
      <w:r w:rsidR="00970A83">
        <w:rPr>
          <w:rFonts w:ascii="Angsana New" w:hAnsi="Angsana New"/>
          <w:sz w:val="28"/>
          <w:szCs w:val="28"/>
        </w:rPr>
        <w:t xml:space="preserve">Group </w:t>
      </w:r>
      <w:r w:rsidRPr="00B747E4">
        <w:rPr>
          <w:rFonts w:ascii="Angsana New" w:hAnsi="Angsana New"/>
          <w:sz w:val="28"/>
          <w:szCs w:val="28"/>
        </w:rPr>
        <w:t xml:space="preserve">recognises lease liabilities measured at the present value of the lease payments to be made over the lease term, discounted by the interest rate implicit in the lease or the </w:t>
      </w:r>
      <w:r w:rsidR="00970A83">
        <w:rPr>
          <w:rFonts w:ascii="Angsana New" w:hAnsi="Angsana New"/>
          <w:sz w:val="28"/>
          <w:szCs w:val="28"/>
        </w:rPr>
        <w:t xml:space="preserve">Group </w:t>
      </w:r>
      <w:r w:rsidRPr="00B747E4">
        <w:rPr>
          <w:rFonts w:ascii="Angsana New" w:hAnsi="Angsana New"/>
          <w:sz w:val="28"/>
          <w:szCs w:val="28"/>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06C1AF5" w14:textId="77777777" w:rsidR="00647DB4" w:rsidRPr="00097A25"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rPr>
      </w:pPr>
      <w:r w:rsidRPr="00097A25">
        <w:rPr>
          <w:rFonts w:ascii="Angsana New" w:hAnsi="Angsana New"/>
          <w:i/>
          <w:iCs/>
          <w:sz w:val="28"/>
          <w:szCs w:val="28"/>
        </w:rPr>
        <w:t>Short-term leases and Leases of low-value assets</w:t>
      </w:r>
    </w:p>
    <w:p w14:paraId="074EF11B" w14:textId="4AE3A263" w:rsidR="00647DB4" w:rsidRPr="00B747E4" w:rsidRDefault="00647D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14:paraId="409A7C40" w14:textId="77777777" w:rsidR="00647DB4" w:rsidRDefault="00647DB4" w:rsidP="00735414">
      <w:pPr>
        <w:tabs>
          <w:tab w:val="left" w:pos="360"/>
        </w:tabs>
        <w:spacing w:line="240" w:lineRule="auto"/>
        <w:ind w:left="851" w:right="-43"/>
        <w:jc w:val="thaiDistribute"/>
        <w:rPr>
          <w:rFonts w:ascii="Angsana New" w:hAnsi="Angsana New"/>
          <w:sz w:val="28"/>
          <w:szCs w:val="28"/>
        </w:rPr>
      </w:pPr>
    </w:p>
    <w:p w14:paraId="76559CD5" w14:textId="77777777" w:rsidR="001E00B3"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Intangible assets</w:t>
      </w:r>
    </w:p>
    <w:p w14:paraId="4D6E7EB4" w14:textId="169DECD0" w:rsidR="0093080E"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Inta</w:t>
      </w:r>
      <w:r w:rsidR="00EC00CC" w:rsidRPr="006E308C">
        <w:rPr>
          <w:rFonts w:ascii="Angsana New" w:hAnsi="Angsana New"/>
          <w:sz w:val="28"/>
          <w:szCs w:val="28"/>
        </w:rPr>
        <w:t>ngible assets (</w:t>
      </w:r>
      <w:r w:rsidR="00C03D61" w:rsidRPr="006E308C">
        <w:rPr>
          <w:rFonts w:ascii="Angsana New" w:hAnsi="Angsana New"/>
          <w:sz w:val="28"/>
          <w:szCs w:val="28"/>
        </w:rPr>
        <w:t>computer p</w:t>
      </w:r>
      <w:r w:rsidR="00EC00CC" w:rsidRPr="006E308C">
        <w:rPr>
          <w:rFonts w:ascii="Angsana New" w:hAnsi="Angsana New"/>
          <w:sz w:val="28"/>
          <w:szCs w:val="28"/>
        </w:rPr>
        <w:t>rogram</w:t>
      </w:r>
      <w:r w:rsidRPr="006E308C">
        <w:rPr>
          <w:rFonts w:ascii="Angsana New" w:hAnsi="Angsana New"/>
          <w:sz w:val="28"/>
          <w:szCs w:val="28"/>
        </w:rPr>
        <w:t>) are stated at cost less accumulated amortization. Am</w:t>
      </w:r>
      <w:r w:rsidR="00591632">
        <w:rPr>
          <w:rFonts w:ascii="Angsana New" w:hAnsi="Angsana New"/>
          <w:sz w:val="28"/>
          <w:szCs w:val="28"/>
        </w:rPr>
        <w:t>ortization of intangible assets</w:t>
      </w:r>
      <w:r w:rsidR="001E00B3">
        <w:rPr>
          <w:rFonts w:ascii="Angsana New" w:hAnsi="Angsana New"/>
          <w:sz w:val="28"/>
          <w:szCs w:val="28"/>
        </w:rPr>
        <w:t xml:space="preserve"> </w:t>
      </w:r>
      <w:r w:rsidRPr="006E308C">
        <w:rPr>
          <w:rFonts w:ascii="Angsana New" w:hAnsi="Angsana New"/>
          <w:sz w:val="28"/>
          <w:szCs w:val="28"/>
        </w:rPr>
        <w:t>is calculated by reference to their costs on a straight-line basis over the estimated useful lives of 5 years.</w:t>
      </w:r>
    </w:p>
    <w:p w14:paraId="214124A9" w14:textId="01C3104B" w:rsidR="004652E6" w:rsidRDefault="004652E6"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354D135" w14:textId="7DCCCDD6" w:rsidR="00787443" w:rsidRDefault="00787443"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35017BCF" w14:textId="77777777" w:rsidR="00970A83" w:rsidRDefault="00970A83"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61328A13" w14:textId="77777777" w:rsidR="00787443" w:rsidRPr="006E308C" w:rsidRDefault="00787443"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4257C86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Property foreclosed and assets not used in operations</w:t>
      </w:r>
    </w:p>
    <w:p w14:paraId="3CAEF580" w14:textId="77777777" w:rsidR="00D157BC" w:rsidRPr="006E308C"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Property foreclosed - land possessed from debtors is stated at the net realizable values.</w:t>
      </w:r>
    </w:p>
    <w:p w14:paraId="7D308985" w14:textId="2BF3DF26" w:rsidR="001447E2"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Asset not used in operations - machinery is stated at cost less allowance for impairment (</w:t>
      </w:r>
      <w:r w:rsidR="00942CF5" w:rsidRPr="006E308C">
        <w:rPr>
          <w:rFonts w:ascii="Angsana New" w:hAnsi="Angsana New"/>
          <w:sz w:val="28"/>
          <w:szCs w:val="28"/>
        </w:rPr>
        <w:t>i</w:t>
      </w:r>
      <w:r w:rsidRPr="006E308C">
        <w:rPr>
          <w:rFonts w:ascii="Angsana New" w:hAnsi="Angsana New"/>
          <w:sz w:val="28"/>
          <w:szCs w:val="28"/>
        </w:rPr>
        <w:t xml:space="preserve">f any). The </w:t>
      </w:r>
      <w:r w:rsidR="00970A83">
        <w:rPr>
          <w:rFonts w:ascii="Angsana New" w:hAnsi="Angsana New"/>
          <w:sz w:val="28"/>
          <w:szCs w:val="28"/>
        </w:rPr>
        <w:t xml:space="preserve">Group </w:t>
      </w:r>
      <w:r w:rsidRPr="006E308C">
        <w:rPr>
          <w:rFonts w:ascii="Angsana New" w:hAnsi="Angsana New"/>
          <w:sz w:val="28"/>
          <w:szCs w:val="28"/>
        </w:rPr>
        <w:t xml:space="preserve">recognize impairment loss on the assets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for the period in which they incurred.</w:t>
      </w:r>
    </w:p>
    <w:p w14:paraId="31FEF7CE" w14:textId="77777777" w:rsidR="001447E2" w:rsidRDefault="001447E2" w:rsidP="005B6425">
      <w:pPr>
        <w:tabs>
          <w:tab w:val="clear" w:pos="907"/>
          <w:tab w:val="left" w:pos="284"/>
          <w:tab w:val="left" w:pos="1418"/>
        </w:tabs>
        <w:spacing w:line="240" w:lineRule="auto"/>
        <w:jc w:val="thaiDistribute"/>
        <w:rPr>
          <w:rFonts w:ascii="Angsana New" w:hAnsi="Angsana New"/>
          <w:sz w:val="28"/>
          <w:szCs w:val="28"/>
        </w:rPr>
      </w:pPr>
    </w:p>
    <w:p w14:paraId="251A77F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Impairment of assets</w:t>
      </w:r>
    </w:p>
    <w:p w14:paraId="0377EA03" w14:textId="6ED79637" w:rsidR="009015B4" w:rsidRDefault="00880205" w:rsidP="008D0D79">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 xml:space="preserve">The </w:t>
      </w:r>
      <w:r w:rsidR="00970A83">
        <w:rPr>
          <w:rFonts w:ascii="Angsana New" w:hAnsi="Angsana New"/>
          <w:sz w:val="28"/>
          <w:szCs w:val="28"/>
        </w:rPr>
        <w:t xml:space="preserve">Group </w:t>
      </w:r>
      <w:r w:rsidRPr="006E308C">
        <w:rPr>
          <w:rFonts w:ascii="Angsana New" w:hAnsi="Angsana New"/>
          <w:sz w:val="28"/>
          <w:szCs w:val="28"/>
        </w:rPr>
        <w:t xml:space="preserve">assess whether there is an indication that any asset may be impaired. If any such indication exists, </w:t>
      </w:r>
      <w:r w:rsidR="008D0D79">
        <w:rPr>
          <w:rFonts w:ascii="Angsana New" w:hAnsi="Angsana New"/>
          <w:sz w:val="28"/>
          <w:szCs w:val="28"/>
        </w:rPr>
        <w:t xml:space="preserve">       </w:t>
      </w:r>
      <w:r w:rsidRPr="006E308C">
        <w:rPr>
          <w:rFonts w:ascii="Angsana New" w:hAnsi="Angsana New"/>
          <w:sz w:val="28"/>
          <w:szCs w:val="28"/>
        </w:rPr>
        <w:t xml:space="preserve">the </w:t>
      </w:r>
      <w:r w:rsidR="00621DA5">
        <w:rPr>
          <w:rFonts w:ascii="Angsana New" w:hAnsi="Angsana New"/>
          <w:sz w:val="28"/>
          <w:szCs w:val="28"/>
        </w:rPr>
        <w:t xml:space="preserve">Group </w:t>
      </w:r>
      <w:r w:rsidRPr="006E308C">
        <w:rPr>
          <w:rFonts w:ascii="Angsana New" w:hAnsi="Angsana New"/>
          <w:sz w:val="28"/>
          <w:szCs w:val="28"/>
        </w:rPr>
        <w:t xml:space="preserve">make an estimate of the asset recoverable amount. Where the carrying amount of the asset exceeds its recoverable amount, the asset is considered impaired and is written down to its recoverable amount. Impairment losses are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An asset recoverable amount is the higher of fair value less costs to sell and value in use.</w:t>
      </w:r>
    </w:p>
    <w:p w14:paraId="1E5DEE0C" w14:textId="77777777" w:rsidR="00084FD3" w:rsidRDefault="00084FD3" w:rsidP="002743CA">
      <w:pPr>
        <w:tabs>
          <w:tab w:val="clear" w:pos="907"/>
          <w:tab w:val="left" w:pos="360"/>
        </w:tabs>
        <w:spacing w:line="240" w:lineRule="auto"/>
        <w:ind w:left="851"/>
        <w:jc w:val="thaiDistribute"/>
        <w:rPr>
          <w:rFonts w:ascii="Angsana New" w:hAnsi="Angsana New"/>
          <w:sz w:val="28"/>
          <w:szCs w:val="28"/>
        </w:rPr>
      </w:pPr>
    </w:p>
    <w:p w14:paraId="3B505F0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Foreign currencies transactions</w:t>
      </w:r>
      <w:r w:rsidRPr="004D3FC9">
        <w:rPr>
          <w:rFonts w:ascii="Angsana New" w:hAnsi="Angsana New"/>
          <w:sz w:val="28"/>
          <w:szCs w:val="28"/>
        </w:rPr>
        <w:tab/>
      </w:r>
    </w:p>
    <w:p w14:paraId="1559B3AF" w14:textId="77777777" w:rsidR="00880205"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rPr>
        <w:t>Transactions in foreign currencies are translated into Baht at the foreign exchange rate ruling at the date of transaction. Balances of monetary assets and liabilities, d</w:t>
      </w:r>
      <w:r w:rsidR="009D1EA8">
        <w:rPr>
          <w:rFonts w:ascii="Angsana New" w:hAnsi="Angsana New"/>
          <w:sz w:val="28"/>
          <w:szCs w:val="28"/>
        </w:rPr>
        <w:t>en</w:t>
      </w:r>
      <w:r w:rsidRPr="006E308C">
        <w:rPr>
          <w:rFonts w:ascii="Angsana New" w:hAnsi="Angsana New"/>
          <w:sz w:val="28"/>
          <w:szCs w:val="28"/>
        </w:rPr>
        <w:t>ominated in foreign currencies, at the reporting date are translated into Thai Baht at the foreign exchange rate</w:t>
      </w:r>
      <w:r w:rsidR="001F5B18" w:rsidRPr="006E308C">
        <w:rPr>
          <w:rFonts w:ascii="Angsana New" w:hAnsi="Angsana New"/>
          <w:sz w:val="28"/>
          <w:szCs w:val="28"/>
        </w:rPr>
        <w:t>s</w:t>
      </w:r>
      <w:r w:rsidRPr="006E308C">
        <w:rPr>
          <w:rFonts w:ascii="Angsana New" w:hAnsi="Angsana New"/>
          <w:sz w:val="28"/>
          <w:szCs w:val="28"/>
        </w:rPr>
        <w:t xml:space="preserve"> ruling at that date. Gain or loss arising from translation is recognized in </w:t>
      </w:r>
      <w:r w:rsidR="008704E5" w:rsidRPr="006E308C">
        <w:rPr>
          <w:rFonts w:ascii="Angsana New" w:hAnsi="Angsana New"/>
          <w:sz w:val="28"/>
          <w:szCs w:val="28"/>
        </w:rPr>
        <w:t>the statement of profit or loss and other comprehensive income</w:t>
      </w:r>
      <w:r w:rsidRPr="006E308C">
        <w:rPr>
          <w:rFonts w:ascii="Angsana New" w:hAnsi="Angsana New"/>
          <w:sz w:val="28"/>
          <w:szCs w:val="28"/>
        </w:rPr>
        <w:t xml:space="preserve">. </w:t>
      </w:r>
    </w:p>
    <w:p w14:paraId="7CC1D194" w14:textId="77777777" w:rsidR="00B747E4" w:rsidRPr="00552B08" w:rsidRDefault="00B747E4" w:rsidP="00552B08">
      <w:pPr>
        <w:tabs>
          <w:tab w:val="clear" w:pos="907"/>
        </w:tabs>
        <w:spacing w:line="240" w:lineRule="auto"/>
        <w:ind w:left="851"/>
        <w:jc w:val="thaiDistribute"/>
        <w:rPr>
          <w:rFonts w:ascii="Angsana New" w:hAnsi="Angsana New"/>
          <w:sz w:val="28"/>
          <w:szCs w:val="28"/>
        </w:rPr>
      </w:pPr>
    </w:p>
    <w:p w14:paraId="19281ECF" w14:textId="3E8DB83C" w:rsidR="00552B08" w:rsidRPr="007B5807" w:rsidRDefault="00880205" w:rsidP="007B5807">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Employee benefits</w:t>
      </w:r>
    </w:p>
    <w:p w14:paraId="3332A7E4" w14:textId="77777777" w:rsidR="00880205" w:rsidRPr="00537F54" w:rsidRDefault="00BD3D1C"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u w:val="single"/>
        </w:rPr>
      </w:pPr>
      <w:r w:rsidRPr="00537F54">
        <w:rPr>
          <w:rFonts w:ascii="Angsana New" w:hAnsi="Angsana New"/>
          <w:i/>
          <w:iCs/>
          <w:sz w:val="28"/>
          <w:szCs w:val="28"/>
        </w:rPr>
        <w:t>Current</w:t>
      </w:r>
      <w:r w:rsidR="00880205" w:rsidRPr="00537F54">
        <w:rPr>
          <w:rFonts w:ascii="Angsana New" w:hAnsi="Angsana New"/>
          <w:i/>
          <w:iCs/>
          <w:sz w:val="28"/>
          <w:szCs w:val="28"/>
        </w:rPr>
        <w:t xml:space="preserve"> employment benefits</w:t>
      </w:r>
    </w:p>
    <w:p w14:paraId="72DD37C0" w14:textId="531ABF81" w:rsidR="004652E6" w:rsidRPr="00B747E4"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B747E4">
        <w:rPr>
          <w:rFonts w:ascii="Angsana New" w:hAnsi="Angsana New"/>
          <w:sz w:val="28"/>
          <w:szCs w:val="28"/>
        </w:rPr>
        <w:t>Salaries, wages, bonuses, contribution to the social security and provident fund, are recognised as expenses when incurred</w:t>
      </w:r>
      <w:r w:rsidRPr="00B747E4">
        <w:rPr>
          <w:rFonts w:ascii="Angsana New" w:hAnsi="Angsana New"/>
          <w:sz w:val="28"/>
          <w:szCs w:val="28"/>
          <w:cs/>
        </w:rPr>
        <w:t xml:space="preserve"> </w:t>
      </w:r>
      <w:r w:rsidRPr="00B747E4">
        <w:rPr>
          <w:rFonts w:ascii="Angsana New" w:hAnsi="Angsana New"/>
          <w:sz w:val="28"/>
          <w:szCs w:val="28"/>
        </w:rPr>
        <w:t>on the accrual basis.</w:t>
      </w:r>
    </w:p>
    <w:p w14:paraId="27A0BC42" w14:textId="7A06D318"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Unfunded provident fund</w:t>
      </w:r>
    </w:p>
    <w:p w14:paraId="2190C973" w14:textId="62DC00B0" w:rsidR="004652E6" w:rsidRPr="004652E6"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A subsidiary has established a non-contributory provident fund for its employees whereby the subsidiary solely accrues its contribution to the self-managed provident fund at </w:t>
      </w:r>
      <w:r w:rsidR="00D44C21" w:rsidRPr="006E308C">
        <w:rPr>
          <w:rFonts w:ascii="Angsana New" w:hAnsi="Angsana New"/>
          <w:sz w:val="28"/>
          <w:szCs w:val="28"/>
          <w:lang w:val="en-GB"/>
        </w:rPr>
        <w:t xml:space="preserve">the </w:t>
      </w:r>
      <w:r w:rsidRPr="006E308C">
        <w:rPr>
          <w:rFonts w:ascii="Angsana New" w:hAnsi="Angsana New"/>
          <w:sz w:val="28"/>
          <w:szCs w:val="28"/>
          <w:lang w:val="en-GB"/>
        </w:rPr>
        <w:t xml:space="preserve">rate of </w:t>
      </w:r>
      <w:r w:rsidR="00D44C21" w:rsidRPr="006E308C">
        <w:rPr>
          <w:rFonts w:ascii="Angsana New" w:hAnsi="Angsana New"/>
          <w:sz w:val="28"/>
          <w:szCs w:val="28"/>
          <w:lang w:val="en-GB"/>
        </w:rPr>
        <w:t>5.5% of basic salary</w:t>
      </w:r>
      <w:r w:rsidRPr="006E308C">
        <w:rPr>
          <w:rFonts w:ascii="Angsana New" w:hAnsi="Angsana New"/>
          <w:sz w:val="28"/>
          <w:szCs w:val="28"/>
          <w:lang w:val="en-GB"/>
        </w:rPr>
        <w:t xml:space="preserve"> per annum in accordance with the subsidiary’s regulations. The employees will receive the provident fund plus benefits upon their resignation</w:t>
      </w:r>
      <w:r w:rsidR="00B747E4">
        <w:rPr>
          <w:rFonts w:ascii="Angsana New" w:hAnsi="Angsana New" w:hint="cs"/>
          <w:sz w:val="28"/>
          <w:szCs w:val="28"/>
          <w:cs/>
          <w:lang w:val="en-GB"/>
        </w:rPr>
        <w:t>.</w:t>
      </w:r>
    </w:p>
    <w:p w14:paraId="7F780CA7" w14:textId="77777777" w:rsidR="00880205" w:rsidRPr="00537F54" w:rsidRDefault="00880205" w:rsidP="00B747E4">
      <w:pPr>
        <w:tabs>
          <w:tab w:val="clear" w:pos="454"/>
          <w:tab w:val="clear" w:pos="907"/>
          <w:tab w:val="left" w:pos="357"/>
          <w:tab w:val="left" w:pos="900"/>
          <w:tab w:val="left" w:pos="1440"/>
          <w:tab w:val="left" w:pos="1980"/>
        </w:tabs>
        <w:spacing w:line="240" w:lineRule="auto"/>
        <w:ind w:left="851" w:right="28" w:hanging="41"/>
        <w:jc w:val="thaiDistribute"/>
        <w:rPr>
          <w:rFonts w:ascii="Angsana New" w:hAnsi="Angsana New"/>
          <w:i/>
          <w:iCs/>
          <w:sz w:val="28"/>
          <w:szCs w:val="28"/>
        </w:rPr>
      </w:pPr>
      <w:r w:rsidRPr="00537F54">
        <w:rPr>
          <w:rFonts w:ascii="Angsana New" w:hAnsi="Angsana New"/>
          <w:i/>
          <w:iCs/>
          <w:sz w:val="28"/>
          <w:szCs w:val="28"/>
        </w:rPr>
        <w:t>Post-employment benefits (Defined contribution plan)</w:t>
      </w:r>
    </w:p>
    <w:p w14:paraId="2163AF02" w14:textId="15F9AF37" w:rsidR="00E52B02" w:rsidRDefault="00880205"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w:t>
      </w:r>
      <w:r w:rsidR="002045FD">
        <w:rPr>
          <w:rFonts w:ascii="Angsana New" w:hAnsi="Angsana New"/>
          <w:sz w:val="28"/>
          <w:szCs w:val="28"/>
          <w:lang w:val="en-GB"/>
        </w:rPr>
        <w:t xml:space="preserve"> Group</w:t>
      </w:r>
      <w:r w:rsidRPr="00B747E4">
        <w:rPr>
          <w:rFonts w:ascii="Angsana New" w:hAnsi="Angsana New"/>
          <w:sz w:val="28"/>
          <w:szCs w:val="28"/>
          <w:lang w:val="en-GB"/>
        </w:rPr>
        <w:t>,</w:t>
      </w:r>
      <w:r w:rsidRPr="006E308C">
        <w:rPr>
          <w:rFonts w:ascii="Angsana New" w:hAnsi="Angsana New"/>
          <w:sz w:val="28"/>
          <w:szCs w:val="28"/>
          <w:lang w:val="en-GB"/>
        </w:rPr>
        <w:t xml:space="preserve"> and their employees have jointly established a provident fund plan whereby monthly contributions are made by employees and by the</w:t>
      </w:r>
      <w:r w:rsidR="002045FD">
        <w:rPr>
          <w:rFonts w:ascii="Angsana New" w:hAnsi="Angsana New"/>
          <w:sz w:val="28"/>
          <w:szCs w:val="28"/>
          <w:lang w:val="en-GB"/>
        </w:rPr>
        <w:t xml:space="preserve"> Group</w:t>
      </w:r>
      <w:r w:rsidRPr="006E308C">
        <w:rPr>
          <w:rFonts w:ascii="Angsana New" w:hAnsi="Angsana New"/>
          <w:sz w:val="28"/>
          <w:szCs w:val="28"/>
          <w:lang w:val="en-GB"/>
        </w:rPr>
        <w:t>. The</w:t>
      </w:r>
      <w:r w:rsidR="008704E5" w:rsidRPr="006E308C">
        <w:rPr>
          <w:rFonts w:ascii="Angsana New" w:hAnsi="Angsana New"/>
          <w:sz w:val="28"/>
          <w:szCs w:val="28"/>
          <w:lang w:val="en-GB"/>
        </w:rPr>
        <w:t xml:space="preserve"> </w:t>
      </w:r>
      <w:r w:rsidR="00BD3D1C" w:rsidRPr="006E308C">
        <w:rPr>
          <w:rFonts w:ascii="Angsana New" w:hAnsi="Angsana New"/>
          <w:sz w:val="28"/>
          <w:szCs w:val="28"/>
          <w:lang w:val="en-GB"/>
        </w:rPr>
        <w:t>fund’s assets are held under</w:t>
      </w:r>
      <w:r w:rsidRPr="006E308C">
        <w:rPr>
          <w:rFonts w:ascii="Angsana New" w:hAnsi="Angsana New"/>
          <w:sz w:val="28"/>
          <w:szCs w:val="28"/>
          <w:lang w:val="en-GB"/>
        </w:rPr>
        <w:t xml:space="preserve"> a trust</w:t>
      </w:r>
      <w:r w:rsidR="00BD4727" w:rsidRPr="006E308C">
        <w:rPr>
          <w:rFonts w:ascii="Angsana New" w:hAnsi="Angsana New"/>
          <w:sz w:val="28"/>
          <w:szCs w:val="28"/>
          <w:lang w:val="en-GB"/>
        </w:rPr>
        <w:t>e</w:t>
      </w:r>
      <w:r w:rsidR="00BD3D1C" w:rsidRPr="006E308C">
        <w:rPr>
          <w:rFonts w:ascii="Angsana New" w:hAnsi="Angsana New"/>
          <w:sz w:val="28"/>
          <w:szCs w:val="28"/>
          <w:lang w:val="en-GB"/>
        </w:rPr>
        <w:t>ed</w:t>
      </w:r>
      <w:r w:rsidRPr="006E308C">
        <w:rPr>
          <w:rFonts w:ascii="Angsana New" w:hAnsi="Angsana New"/>
          <w:sz w:val="28"/>
          <w:szCs w:val="28"/>
          <w:lang w:val="en-GB"/>
        </w:rPr>
        <w:t xml:space="preserve"> fund</w:t>
      </w:r>
      <w:r w:rsidR="00BD3D1C" w:rsidRPr="006E308C">
        <w:rPr>
          <w:rFonts w:ascii="Angsana New" w:hAnsi="Angsana New"/>
          <w:sz w:val="28"/>
          <w:szCs w:val="28"/>
          <w:lang w:val="en-GB"/>
        </w:rPr>
        <w:t xml:space="preserve"> separately</w:t>
      </w:r>
      <w:r w:rsidRPr="006E308C">
        <w:rPr>
          <w:rFonts w:ascii="Angsana New" w:hAnsi="Angsana New"/>
          <w:sz w:val="28"/>
          <w:szCs w:val="28"/>
          <w:lang w:val="en-GB"/>
        </w:rPr>
        <w:t xml:space="preserve"> from the </w:t>
      </w:r>
      <w:r w:rsidR="002045FD">
        <w:rPr>
          <w:rFonts w:ascii="Angsana New" w:hAnsi="Angsana New"/>
          <w:sz w:val="28"/>
          <w:szCs w:val="28"/>
          <w:lang w:val="en-GB"/>
        </w:rPr>
        <w:t>Group</w:t>
      </w:r>
      <w:r w:rsidR="00BD3D1C" w:rsidRPr="006E308C">
        <w:rPr>
          <w:rFonts w:ascii="Angsana New" w:hAnsi="Angsana New"/>
          <w:sz w:val="28"/>
          <w:szCs w:val="28"/>
          <w:lang w:val="en-GB"/>
        </w:rPr>
        <w:t>’s</w:t>
      </w:r>
      <w:r w:rsidRPr="006E308C">
        <w:rPr>
          <w:rFonts w:ascii="Angsana New" w:hAnsi="Angsana New"/>
          <w:sz w:val="28"/>
          <w:szCs w:val="28"/>
          <w:lang w:val="en-GB"/>
        </w:rPr>
        <w:t xml:space="preserve"> assets. The</w:t>
      </w:r>
      <w:r w:rsidR="00902164">
        <w:rPr>
          <w:rFonts w:ascii="Angsana New" w:hAnsi="Angsana New"/>
          <w:sz w:val="28"/>
          <w:szCs w:val="28"/>
          <w:lang w:val="en-GB"/>
        </w:rPr>
        <w:t xml:space="preserve"> Group</w:t>
      </w:r>
      <w:r w:rsidRPr="00B747E4">
        <w:rPr>
          <w:rFonts w:ascii="Angsana New" w:hAnsi="Angsana New"/>
          <w:sz w:val="28"/>
          <w:szCs w:val="28"/>
          <w:lang w:val="en-GB"/>
        </w:rPr>
        <w:t>’</w:t>
      </w:r>
      <w:r w:rsidR="00BD3D1C" w:rsidRPr="00B747E4">
        <w:rPr>
          <w:rFonts w:ascii="Angsana New" w:hAnsi="Angsana New"/>
          <w:sz w:val="28"/>
          <w:szCs w:val="28"/>
          <w:lang w:val="en-GB"/>
        </w:rPr>
        <w:t>s</w:t>
      </w:r>
      <w:r w:rsidRPr="006E308C">
        <w:rPr>
          <w:rFonts w:ascii="Angsana New" w:hAnsi="Angsana New"/>
          <w:sz w:val="28"/>
          <w:szCs w:val="28"/>
          <w:lang w:val="en-GB"/>
        </w:rPr>
        <w:t xml:space="preserve"> contribution to the fund are recognised as expenses when incurred.</w:t>
      </w:r>
    </w:p>
    <w:p w14:paraId="6D4F1C67" w14:textId="77777777" w:rsidR="002045FD" w:rsidRPr="00B747E4" w:rsidRDefault="002045FD"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083DA03E" w14:textId="77777777" w:rsidR="00880205" w:rsidRPr="00AF6DFA" w:rsidRDefault="00880205" w:rsidP="00AF6DFA">
      <w:pPr>
        <w:tabs>
          <w:tab w:val="clear" w:pos="227"/>
          <w:tab w:val="clear" w:pos="454"/>
          <w:tab w:val="clear" w:pos="680"/>
          <w:tab w:val="clear" w:pos="907"/>
          <w:tab w:val="left" w:pos="1440"/>
          <w:tab w:val="left" w:pos="1980"/>
        </w:tabs>
        <w:spacing w:line="240" w:lineRule="auto"/>
        <w:ind w:left="810" w:right="-91"/>
        <w:jc w:val="thaiDistribute"/>
        <w:rPr>
          <w:rFonts w:ascii="Angsana New" w:hAnsi="Angsana New"/>
          <w:i/>
          <w:iCs/>
          <w:sz w:val="28"/>
          <w:szCs w:val="28"/>
          <w:lang w:val="en-GB"/>
        </w:rPr>
      </w:pPr>
      <w:r w:rsidRPr="00AF6DFA">
        <w:rPr>
          <w:rFonts w:ascii="Angsana New" w:hAnsi="Angsana New"/>
          <w:i/>
          <w:iCs/>
          <w:sz w:val="28"/>
          <w:szCs w:val="28"/>
          <w:lang w:val="en-GB"/>
        </w:rPr>
        <w:lastRenderedPageBreak/>
        <w:t xml:space="preserve">Post-employment benefits (Defined benefit plan) </w:t>
      </w:r>
    </w:p>
    <w:p w14:paraId="0F827DAE" w14:textId="27A56268" w:rsidR="00552B08" w:rsidRPr="00084FD3" w:rsidRDefault="00D31D40"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r w:rsidRPr="006E308C">
        <w:rPr>
          <w:rFonts w:ascii="Angsana New" w:hAnsi="Angsana New"/>
          <w:sz w:val="28"/>
          <w:szCs w:val="28"/>
          <w:lang w:val="en-GB"/>
        </w:rPr>
        <w:t xml:space="preserve">The </w:t>
      </w:r>
      <w:r w:rsidR="00A74A18">
        <w:rPr>
          <w:rFonts w:ascii="Angsana New" w:hAnsi="Angsana New"/>
          <w:sz w:val="28"/>
          <w:szCs w:val="28"/>
          <w:lang w:val="en-GB"/>
        </w:rPr>
        <w:t xml:space="preserve">Group </w:t>
      </w:r>
      <w:r w:rsidRPr="006E308C">
        <w:rPr>
          <w:rFonts w:ascii="Angsana New" w:hAnsi="Angsana New"/>
          <w:sz w:val="28"/>
          <w:szCs w:val="28"/>
          <w:lang w:val="en-GB"/>
        </w:rPr>
        <w:t xml:space="preserve">have obligations in respect of the severance payments they must make to employees upon retirement under the labor law. The </w:t>
      </w:r>
      <w:r w:rsidR="00A74A18">
        <w:rPr>
          <w:rFonts w:ascii="Angsana New" w:hAnsi="Angsana New"/>
          <w:sz w:val="28"/>
          <w:szCs w:val="28"/>
          <w:lang w:val="en-GB"/>
        </w:rPr>
        <w:t xml:space="preserve">Group </w:t>
      </w:r>
      <w:r w:rsidRPr="006E308C">
        <w:rPr>
          <w:rFonts w:ascii="Angsana New" w:hAnsi="Angsana New"/>
          <w:sz w:val="28"/>
          <w:szCs w:val="28"/>
          <w:lang w:val="en-GB"/>
        </w:rPr>
        <w:t>set up provision for the obligation under the defined benefit plan based on the amounts determined by a professionally qualified independent actuary based on actuarial techniques, using the projected unit credit method.</w:t>
      </w:r>
    </w:p>
    <w:p w14:paraId="1C1C3EE6" w14:textId="0DE93A5D" w:rsidR="009015B4" w:rsidRDefault="00880205"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 in the salaries and wages</w:t>
      </w:r>
      <w:r w:rsidR="00EE0A10" w:rsidRPr="006E308C">
        <w:rPr>
          <w:rFonts w:ascii="Angsana New" w:hAnsi="Angsana New"/>
          <w:sz w:val="28"/>
          <w:szCs w:val="28"/>
          <w:lang w:val="en-GB"/>
        </w:rPr>
        <w:t xml:space="preserve"> and other</w:t>
      </w:r>
      <w:r w:rsidRPr="006E308C">
        <w:rPr>
          <w:rFonts w:ascii="Angsana New" w:hAnsi="Angsana New"/>
          <w:sz w:val="28"/>
          <w:szCs w:val="28"/>
          <w:lang w:val="en-GB"/>
        </w:rPr>
        <w:t xml:space="preserve"> </w:t>
      </w:r>
      <w:r w:rsidR="00EE0A10" w:rsidRPr="006E308C">
        <w:rPr>
          <w:rFonts w:ascii="Angsana New" w:hAnsi="Angsana New"/>
          <w:sz w:val="28"/>
          <w:szCs w:val="28"/>
          <w:lang w:val="en-GB"/>
        </w:rPr>
        <w:t xml:space="preserve">factors used </w:t>
      </w:r>
      <w:r w:rsidRPr="006E308C">
        <w:rPr>
          <w:rFonts w:ascii="Angsana New" w:hAnsi="Angsana New"/>
          <w:sz w:val="28"/>
          <w:szCs w:val="28"/>
          <w:lang w:val="en-GB"/>
        </w:rPr>
        <w:t xml:space="preserve">for the computation of post-employee benefits are presented under shareholders’ equity. </w:t>
      </w:r>
    </w:p>
    <w:p w14:paraId="4770CB37" w14:textId="4C7AAAB6" w:rsidR="00084FD3" w:rsidRDefault="00084FD3" w:rsidP="00084FD3">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084FD3">
        <w:rPr>
          <w:rFonts w:ascii="Angsana New" w:hAnsi="Angsana New"/>
          <w:sz w:val="28"/>
          <w:szCs w:val="28"/>
          <w:lang w:val="en-GB"/>
        </w:rPr>
        <w:t>Past service costs are recognized in profit or loss on the earlier of the date of the plan amendment or curtailment and the date that the Group recognises restructuring-related costs.</w:t>
      </w:r>
    </w:p>
    <w:p w14:paraId="02A5CA5C" w14:textId="77777777" w:rsidR="009015B4" w:rsidRPr="006E308C" w:rsidRDefault="009015B4" w:rsidP="00B747E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2D50E5D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Income tax</w:t>
      </w:r>
    </w:p>
    <w:p w14:paraId="7A11EC4B" w14:textId="22C604C0" w:rsidR="00552B08" w:rsidRPr="00FD17E6"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The income tax expense recognized in profit or loss for the year comprises deferred income taxes and current income tax not recognized in other comprehensive income or directly in equity.</w:t>
      </w:r>
    </w:p>
    <w:p w14:paraId="1CA2E140" w14:textId="4CAE9E2E" w:rsidR="00880205" w:rsidRPr="00FD17E6"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i/>
          <w:iCs/>
          <w:sz w:val="28"/>
          <w:szCs w:val="28"/>
          <w:cs/>
          <w:lang w:val="en-GB"/>
        </w:rPr>
      </w:pPr>
      <w:r w:rsidRPr="00FD17E6">
        <w:rPr>
          <w:rFonts w:ascii="Angsana New" w:hAnsi="Angsana New"/>
          <w:i/>
          <w:iCs/>
          <w:sz w:val="28"/>
          <w:szCs w:val="28"/>
          <w:lang w:val="en-GB"/>
        </w:rPr>
        <w:t>Current income tax</w:t>
      </w:r>
    </w:p>
    <w:p w14:paraId="5B7E8152" w14:textId="663BF2B7" w:rsidR="00FD17E6" w:rsidRPr="00B30EED" w:rsidRDefault="00880205" w:rsidP="00AF6DFA">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0CBDC15B" w14:textId="77777777" w:rsidR="00880205" w:rsidRPr="00537F54" w:rsidRDefault="00880205" w:rsidP="00552B08">
      <w:pPr>
        <w:pStyle w:val="BodyTextIndent3"/>
        <w:tabs>
          <w:tab w:val="clear" w:pos="454"/>
          <w:tab w:val="clear" w:pos="907"/>
          <w:tab w:val="left" w:pos="900"/>
        </w:tabs>
        <w:spacing w:after="0" w:line="240" w:lineRule="auto"/>
        <w:ind w:left="851"/>
        <w:jc w:val="thaiDistribute"/>
        <w:rPr>
          <w:rFonts w:ascii="Angsana New" w:hAnsi="Angsana New"/>
          <w:i/>
          <w:iCs/>
          <w:sz w:val="28"/>
          <w:szCs w:val="28"/>
          <w:lang w:val="en-GB" w:eastAsia="en-GB"/>
        </w:rPr>
      </w:pPr>
      <w:r w:rsidRPr="00537F54">
        <w:rPr>
          <w:rFonts w:ascii="Angsana New" w:hAnsi="Angsana New"/>
          <w:i/>
          <w:iCs/>
          <w:sz w:val="28"/>
          <w:szCs w:val="28"/>
          <w:lang w:val="en-GB" w:eastAsia="en-GB"/>
        </w:rPr>
        <w:t>Deferred income tax</w:t>
      </w:r>
    </w:p>
    <w:p w14:paraId="66AF7E66" w14:textId="77777777" w:rsidR="00552B08" w:rsidRPr="006E308C"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income taxes are calculated using the liability method on temporary differences between the accounting amounts of assets and liabilities and the amounts used for tax computation purpose. Deferred income taxes are calculated at the income tax rates that are expected to be applied to the temporary differences when they </w:t>
      </w:r>
      <w:r w:rsidR="00D44C21" w:rsidRPr="006E308C">
        <w:rPr>
          <w:rFonts w:ascii="Angsana New" w:hAnsi="Angsana New"/>
          <w:sz w:val="28"/>
          <w:szCs w:val="28"/>
          <w:lang w:val="en-GB"/>
        </w:rPr>
        <w:t xml:space="preserve">are </w:t>
      </w:r>
      <w:r w:rsidRPr="006E308C">
        <w:rPr>
          <w:rFonts w:ascii="Angsana New" w:hAnsi="Angsana New"/>
          <w:sz w:val="28"/>
          <w:szCs w:val="28"/>
          <w:lang w:val="en-GB"/>
        </w:rPr>
        <w:t>reverse</w:t>
      </w:r>
      <w:r w:rsidR="00D44C21" w:rsidRPr="006E308C">
        <w:rPr>
          <w:rFonts w:ascii="Angsana New" w:hAnsi="Angsana New"/>
          <w:sz w:val="28"/>
          <w:szCs w:val="28"/>
          <w:lang w:val="en-GB"/>
        </w:rPr>
        <w:t>d</w:t>
      </w:r>
      <w:r w:rsidRPr="006E308C">
        <w:rPr>
          <w:rFonts w:ascii="Angsana New" w:hAnsi="Angsana New"/>
          <w:sz w:val="28"/>
          <w:szCs w:val="28"/>
          <w:lang w:val="en-GB"/>
        </w:rPr>
        <w:t>, using income tax rates enacted or substantively enacted at the end of the reporting period.</w:t>
      </w:r>
    </w:p>
    <w:p w14:paraId="7590EDB0" w14:textId="77777777" w:rsidR="00552B08" w:rsidRDefault="00880205" w:rsidP="00FD17E6">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Deferred tax assets and liabilities are offset if there is a legally enforceable right to offset current tax liabilities and assets, and they relate to income taxes levied by the </w:t>
      </w:r>
      <w:r w:rsidR="00EE0A10" w:rsidRPr="006E308C">
        <w:rPr>
          <w:rFonts w:ascii="Angsana New" w:hAnsi="Angsana New"/>
          <w:sz w:val="28"/>
          <w:szCs w:val="28"/>
          <w:lang w:val="en-GB"/>
        </w:rPr>
        <w:t xml:space="preserve">Revenue Department </w:t>
      </w:r>
      <w:r w:rsidRPr="006E308C">
        <w:rPr>
          <w:rFonts w:ascii="Angsana New" w:hAnsi="Angsana New"/>
          <w:sz w:val="28"/>
          <w:szCs w:val="28"/>
          <w:lang w:val="en-GB"/>
        </w:rPr>
        <w:t>on a net basis or when tax assets and liabilities will be realized simultaneously.</w:t>
      </w:r>
    </w:p>
    <w:p w14:paraId="6E656D40" w14:textId="77777777" w:rsidR="004652E6" w:rsidRPr="00996F59" w:rsidRDefault="004652E6" w:rsidP="00D84C14">
      <w:pPr>
        <w:pStyle w:val="BodyTextIndent3"/>
        <w:tabs>
          <w:tab w:val="clear" w:pos="454"/>
        </w:tabs>
        <w:spacing w:after="0" w:line="240" w:lineRule="auto"/>
        <w:ind w:left="0"/>
        <w:jc w:val="thaiDistribute"/>
        <w:rPr>
          <w:rFonts w:ascii="Angsana New" w:hAnsi="Angsana New"/>
          <w:sz w:val="28"/>
          <w:szCs w:val="28"/>
          <w:lang w:val="en-GB" w:eastAsia="en-GB"/>
        </w:rPr>
      </w:pPr>
    </w:p>
    <w:p w14:paraId="6E01F2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Related parties</w:t>
      </w:r>
    </w:p>
    <w:p w14:paraId="5BCD7CCA" w14:textId="77777777" w:rsidR="00880205" w:rsidRDefault="00880205"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Related parties comprise enterprises and individuals that control, or are controlled by the Company, whether directly or indirectly, or which are under common control with the Company.</w:t>
      </w:r>
    </w:p>
    <w:p w14:paraId="75394033" w14:textId="77777777" w:rsidR="00552B08" w:rsidRPr="00552B08" w:rsidRDefault="00552B08" w:rsidP="00552B08">
      <w:pPr>
        <w:tabs>
          <w:tab w:val="clear" w:pos="227"/>
          <w:tab w:val="clear" w:pos="454"/>
          <w:tab w:val="left" w:pos="1440"/>
          <w:tab w:val="left" w:pos="2700"/>
          <w:tab w:val="center" w:pos="5940"/>
          <w:tab w:val="left" w:pos="6120"/>
        </w:tabs>
        <w:spacing w:line="240" w:lineRule="auto"/>
        <w:ind w:left="851" w:right="-43"/>
        <w:jc w:val="both"/>
        <w:rPr>
          <w:rFonts w:ascii="Angsana New" w:hAnsi="Angsana New"/>
          <w:sz w:val="20"/>
          <w:szCs w:val="20"/>
          <w:lang w:val="en-GB"/>
        </w:rPr>
      </w:pPr>
    </w:p>
    <w:p w14:paraId="1F24396A" w14:textId="6E3234F2" w:rsidR="00084FD3" w:rsidRDefault="00880205" w:rsidP="00084FD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172615C3" w14:textId="77777777" w:rsidR="00084FD3" w:rsidRPr="00084FD3" w:rsidRDefault="00084FD3" w:rsidP="00084FD3">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16"/>
          <w:szCs w:val="16"/>
          <w:lang w:val="en-GB"/>
        </w:rPr>
      </w:pPr>
    </w:p>
    <w:p w14:paraId="6D0FC2D7" w14:textId="77C1B4BA" w:rsidR="007115BC" w:rsidRPr="009015B4" w:rsidRDefault="008704E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7115BC">
        <w:rPr>
          <w:rFonts w:ascii="Angsana New" w:hAnsi="Angsana New"/>
          <w:sz w:val="28"/>
          <w:szCs w:val="28"/>
        </w:rPr>
        <w:lastRenderedPageBreak/>
        <w:t xml:space="preserve">Fair value measurement </w:t>
      </w:r>
    </w:p>
    <w:p w14:paraId="10B2B05D" w14:textId="5BA29295" w:rsidR="007115BC" w:rsidRP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w:t>
      </w:r>
      <w:r w:rsidR="00A74A18">
        <w:rPr>
          <w:rFonts w:ascii="Angsana New" w:hAnsi="Angsana New"/>
          <w:sz w:val="28"/>
          <w:szCs w:val="28"/>
          <w:lang w:val="en-GB"/>
        </w:rPr>
        <w:t xml:space="preserve">Group </w:t>
      </w:r>
      <w:r>
        <w:rPr>
          <w:rFonts w:ascii="Angsana New" w:hAnsi="Angsana New"/>
          <w:sz w:val="28"/>
          <w:szCs w:val="28"/>
          <w:lang w:val="en-GB"/>
        </w:rPr>
        <w:t xml:space="preserve">apply </w:t>
      </w:r>
      <w:r w:rsidRPr="007115BC">
        <w:rPr>
          <w:rFonts w:ascii="Angsana New" w:hAnsi="Angsana New"/>
          <w:sz w:val="28"/>
          <w:szCs w:val="28"/>
          <w:lang w:val="en-GB"/>
        </w:rPr>
        <w:t>a quoted market price in an active market to measure their assets and liabilities that a</w:t>
      </w:r>
      <w:r>
        <w:rPr>
          <w:rFonts w:ascii="Angsana New" w:hAnsi="Angsana New"/>
          <w:sz w:val="28"/>
          <w:szCs w:val="28"/>
          <w:lang w:val="en-GB"/>
        </w:rPr>
        <w:t xml:space="preserve">re required to be measured </w:t>
      </w:r>
      <w:r w:rsidRPr="007115BC">
        <w:rPr>
          <w:rFonts w:ascii="Angsana New" w:hAnsi="Angsana New"/>
          <w:sz w:val="28"/>
          <w:szCs w:val="28"/>
          <w:lang w:val="en-GB"/>
        </w:rPr>
        <w:t>at fair value by relevant financial reporting standards. Except in case of no active market</w:t>
      </w:r>
      <w:r>
        <w:rPr>
          <w:rFonts w:ascii="Angsana New" w:hAnsi="Angsana New"/>
          <w:sz w:val="28"/>
          <w:szCs w:val="28"/>
          <w:lang w:val="en-GB"/>
        </w:rPr>
        <w:t xml:space="preserve"> of an identical asset </w:t>
      </w:r>
      <w:r w:rsidRPr="007115BC">
        <w:rPr>
          <w:rFonts w:ascii="Angsana New" w:hAnsi="Angsana New"/>
          <w:sz w:val="28"/>
          <w:szCs w:val="28"/>
          <w:lang w:val="en-GB"/>
        </w:rPr>
        <w:t xml:space="preserve">or liability or when a quoted market price is not available, the </w:t>
      </w:r>
      <w:r w:rsidR="00A74A18">
        <w:rPr>
          <w:rFonts w:ascii="Angsana New" w:hAnsi="Angsana New"/>
          <w:sz w:val="28"/>
          <w:szCs w:val="28"/>
          <w:lang w:val="en-GB"/>
        </w:rPr>
        <w:t xml:space="preserve">Group </w:t>
      </w:r>
      <w:r w:rsidRPr="007115BC">
        <w:rPr>
          <w:rFonts w:ascii="Angsana New" w:hAnsi="Angsana New"/>
          <w:sz w:val="28"/>
          <w:szCs w:val="28"/>
          <w:lang w:val="en-GB"/>
        </w:rPr>
        <w:t>measure fair value using valuation technique that are appropriate in the circumstances and maximises the use of relevant observable inputs related to assets and liabilities that are required to be measured at fair value.</w:t>
      </w:r>
    </w:p>
    <w:p w14:paraId="322495CF" w14:textId="3E15BDA0" w:rsidR="007115BC" w:rsidRDefault="007115BC" w:rsidP="00D84C14">
      <w:pPr>
        <w:tabs>
          <w:tab w:val="clear" w:pos="227"/>
          <w:tab w:val="clear" w:pos="454"/>
          <w:tab w:val="clear" w:pos="680"/>
          <w:tab w:val="clear" w:pos="907"/>
          <w:tab w:val="left" w:pos="1440"/>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4093FE9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1 - </w:t>
      </w:r>
      <w:r w:rsidRPr="007115BC">
        <w:rPr>
          <w:rFonts w:ascii="Angsana New" w:hAnsi="Angsana New"/>
          <w:sz w:val="28"/>
        </w:rPr>
        <w:t xml:space="preserve">Use of quoted market prices in an observable active market for such assets or liabilities </w:t>
      </w:r>
    </w:p>
    <w:p w14:paraId="089BB3C4"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rPr>
      </w:pPr>
      <w:r>
        <w:rPr>
          <w:rFonts w:ascii="Angsana New" w:hAnsi="Angsana New"/>
          <w:sz w:val="28"/>
        </w:rPr>
        <w:t xml:space="preserve">Level 2 - </w:t>
      </w:r>
      <w:r w:rsidRPr="007115BC">
        <w:rPr>
          <w:rFonts w:ascii="Angsana New" w:hAnsi="Angsana New"/>
          <w:sz w:val="28"/>
        </w:rPr>
        <w:t>Use of other observable inputs for such assets or liabilities, whether directly or indirectly</w:t>
      </w:r>
    </w:p>
    <w:p w14:paraId="584C1ACD" w14:textId="77777777" w:rsidR="007115BC" w:rsidRPr="007115BC" w:rsidRDefault="007115BC" w:rsidP="007F2E54">
      <w:pPr>
        <w:pStyle w:val="ListParagraph"/>
        <w:numPr>
          <w:ilvl w:val="1"/>
          <w:numId w:val="19"/>
        </w:numPr>
        <w:spacing w:after="0" w:line="240" w:lineRule="auto"/>
        <w:ind w:left="1170" w:hanging="270"/>
        <w:jc w:val="thaiDistribute"/>
        <w:rPr>
          <w:rFonts w:ascii="Angsana New" w:hAnsi="Angsana New"/>
          <w:sz w:val="28"/>
          <w:lang w:val="en-GB"/>
        </w:rPr>
      </w:pPr>
      <w:r w:rsidRPr="007115BC">
        <w:rPr>
          <w:rFonts w:ascii="Angsana New" w:hAnsi="Angsana New"/>
          <w:sz w:val="28"/>
        </w:rPr>
        <w:t xml:space="preserve">Level 3 </w:t>
      </w:r>
      <w:r>
        <w:rPr>
          <w:rFonts w:ascii="Angsana New" w:hAnsi="Angsana New"/>
          <w:sz w:val="28"/>
        </w:rPr>
        <w:t xml:space="preserve">- </w:t>
      </w:r>
      <w:r w:rsidRPr="007115BC">
        <w:rPr>
          <w:rFonts w:ascii="Angsana New" w:hAnsi="Angsana New"/>
          <w:sz w:val="28"/>
        </w:rPr>
        <w:t>Use of unobservable inputs such as estimates</w:t>
      </w:r>
      <w:r w:rsidRPr="007115BC">
        <w:rPr>
          <w:rFonts w:ascii="Angsana New" w:hAnsi="Angsana New"/>
          <w:sz w:val="28"/>
          <w:lang w:val="en-GB"/>
        </w:rPr>
        <w:t xml:space="preserve"> of future cash flows </w:t>
      </w:r>
    </w:p>
    <w:p w14:paraId="2528E0F5" w14:textId="3C7F33D1" w:rsidR="00472091" w:rsidRDefault="007115BC"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7115BC">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6F3A400" w14:textId="77777777" w:rsidR="00B30EED" w:rsidRPr="003212FE" w:rsidRDefault="00B30EED"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rPr>
      </w:pPr>
    </w:p>
    <w:p w14:paraId="55BC2C8E"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Dividend payment</w:t>
      </w:r>
    </w:p>
    <w:p w14:paraId="091B2CCC" w14:textId="2C4ACEE7" w:rsidR="007C638C"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Dividend payment is recorded in the financial statements in the year in which they are approved by the Shareholders or Board of Directors. </w:t>
      </w:r>
    </w:p>
    <w:p w14:paraId="6E94D88D" w14:textId="77777777" w:rsidR="007C638C" w:rsidRDefault="007C638C" w:rsidP="00E52B02">
      <w:pPr>
        <w:tabs>
          <w:tab w:val="clear" w:pos="907"/>
          <w:tab w:val="left" w:pos="360"/>
        </w:tabs>
        <w:spacing w:line="240" w:lineRule="auto"/>
        <w:ind w:left="851"/>
        <w:jc w:val="thaiDistribute"/>
        <w:rPr>
          <w:rFonts w:ascii="Angsana New" w:hAnsi="Angsana New"/>
          <w:sz w:val="28"/>
          <w:szCs w:val="28"/>
          <w:lang w:val="en-GB"/>
        </w:rPr>
      </w:pPr>
    </w:p>
    <w:p w14:paraId="188131D3"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Earnings per share</w:t>
      </w:r>
    </w:p>
    <w:p w14:paraId="2F6129C5" w14:textId="77777777" w:rsidR="00880205"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Basic earnings per share are determined by dividing the net income by the weighted average number of shares outstanding during the year.</w:t>
      </w:r>
    </w:p>
    <w:p w14:paraId="3D8C344C" w14:textId="77777777" w:rsidR="009015B4" w:rsidRDefault="009015B4" w:rsidP="00520340">
      <w:pPr>
        <w:tabs>
          <w:tab w:val="clear" w:pos="227"/>
          <w:tab w:val="clear" w:pos="454"/>
        </w:tabs>
        <w:spacing w:line="240" w:lineRule="auto"/>
        <w:jc w:val="thaiDistribute"/>
        <w:rPr>
          <w:rFonts w:ascii="Angsana New" w:hAnsi="Angsana New"/>
          <w:sz w:val="28"/>
          <w:szCs w:val="28"/>
          <w:lang w:val="en-GB"/>
        </w:rPr>
      </w:pPr>
    </w:p>
    <w:p w14:paraId="46BF1742"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Segment reporting</w:t>
      </w:r>
    </w:p>
    <w:p w14:paraId="2BEC1C0A" w14:textId="77777777" w:rsidR="00643DCC"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Segment results that are reported to the </w:t>
      </w:r>
      <w:r w:rsidR="00EE0A10" w:rsidRPr="006E308C">
        <w:rPr>
          <w:rFonts w:ascii="Angsana New" w:hAnsi="Angsana New"/>
          <w:sz w:val="28"/>
          <w:szCs w:val="28"/>
          <w:lang w:val="en-GB"/>
        </w:rPr>
        <w:t>Company</w:t>
      </w:r>
      <w:r w:rsidRPr="006E308C">
        <w:rPr>
          <w:rFonts w:ascii="Angsana New" w:hAnsi="Angsana New"/>
          <w:sz w:val="28"/>
          <w:szCs w:val="28"/>
          <w:lang w:val="en-GB"/>
        </w:rPr>
        <w:t xml:space="preserve">’s executive committee (the chief operating decision maker) include items directly attributable to a segment as well as those that can be allocated on a reasonable basis. </w:t>
      </w:r>
    </w:p>
    <w:p w14:paraId="1BEE706C" w14:textId="6AE7EC1E" w:rsidR="00B30EED" w:rsidRDefault="00B30EED"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E5A2658" w14:textId="437DEA17" w:rsidR="00787443"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508A5251" w14:textId="6584BEB9" w:rsidR="00787443"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30959C1F" w14:textId="77777777" w:rsidR="00787443" w:rsidRPr="00996F59" w:rsidRDefault="00787443"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3F491F45"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lastRenderedPageBreak/>
        <w:t>Use of accounting estimates</w:t>
      </w:r>
    </w:p>
    <w:p w14:paraId="31B4D532" w14:textId="255BAC30" w:rsidR="00520340" w:rsidRDefault="00880205" w:rsidP="001447E2">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D84C14">
        <w:rPr>
          <w:rFonts w:ascii="Angsana New" w:hAnsi="Angsana New"/>
          <w:sz w:val="28"/>
          <w:szCs w:val="28"/>
          <w:lang w:val="en-GB"/>
        </w:rPr>
        <w:t>When preparing the financial statements, management undertake judgments, estimates and assumptions about recognition and measurement of assets, liabilities, income and expenses. The actual results may differ from the judgments, estimates and assumptions made by management.</w:t>
      </w:r>
    </w:p>
    <w:p w14:paraId="48E975D1" w14:textId="77777777" w:rsidR="00B30EED" w:rsidRPr="00D84C14" w:rsidRDefault="00B30EED" w:rsidP="001447E2">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p>
    <w:p w14:paraId="0163A7A0" w14:textId="77777777" w:rsidR="00880205" w:rsidRPr="004D3FC9" w:rsidRDefault="00880205" w:rsidP="007F2E54">
      <w:pPr>
        <w:numPr>
          <w:ilvl w:val="1"/>
          <w:numId w:val="30"/>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76" w:lineRule="auto"/>
        <w:ind w:left="810" w:right="-143"/>
        <w:rPr>
          <w:rFonts w:ascii="Angsana New" w:hAnsi="Angsana New"/>
          <w:sz w:val="28"/>
          <w:szCs w:val="28"/>
        </w:rPr>
      </w:pPr>
      <w:r w:rsidRPr="004D3FC9">
        <w:rPr>
          <w:rFonts w:ascii="Angsana New" w:hAnsi="Angsana New"/>
          <w:sz w:val="28"/>
          <w:szCs w:val="28"/>
        </w:rPr>
        <w:t>Provisions for liabilities and expenses, and contingent assets</w:t>
      </w:r>
    </w:p>
    <w:p w14:paraId="67224B09" w14:textId="061CA71C" w:rsidR="00F71FCE" w:rsidRDefault="00880205" w:rsidP="00D84C14">
      <w:pPr>
        <w:tabs>
          <w:tab w:val="clear" w:pos="227"/>
          <w:tab w:val="clear" w:pos="454"/>
          <w:tab w:val="clear" w:pos="680"/>
          <w:tab w:val="clear" w:pos="907"/>
          <w:tab w:val="left" w:pos="1418"/>
          <w:tab w:val="left" w:pos="1985"/>
        </w:tabs>
        <w:spacing w:line="240" w:lineRule="auto"/>
        <w:ind w:left="810" w:right="-91"/>
        <w:jc w:val="thaiDistribute"/>
        <w:rPr>
          <w:rFonts w:ascii="Angsana New" w:hAnsi="Angsana New"/>
          <w:sz w:val="28"/>
          <w:szCs w:val="28"/>
          <w:lang w:val="en-GB"/>
        </w:rPr>
      </w:pPr>
      <w:r w:rsidRPr="006E308C">
        <w:rPr>
          <w:rFonts w:ascii="Angsana New" w:hAnsi="Angsana New"/>
          <w:sz w:val="28"/>
          <w:szCs w:val="28"/>
          <w:lang w:val="en-GB"/>
        </w:rPr>
        <w:t xml:space="preserve">Provisions are recognized in the financial statements when the </w:t>
      </w:r>
      <w:r w:rsidR="00F647DF">
        <w:rPr>
          <w:rFonts w:ascii="Angsana New" w:hAnsi="Angsana New"/>
          <w:sz w:val="28"/>
          <w:szCs w:val="28"/>
          <w:lang w:val="en-GB"/>
        </w:rPr>
        <w:t xml:space="preserve">Group </w:t>
      </w:r>
      <w:r w:rsidRPr="006E308C">
        <w:rPr>
          <w:rFonts w:ascii="Angsana New" w:hAnsi="Angsana New"/>
          <w:sz w:val="28"/>
          <w:szCs w:val="28"/>
          <w:lang w:val="en-GB"/>
        </w:rPr>
        <w:t>have legal or constructive obligation as a result of past events with probable outflow of resources to settle the obligation and where a reliable estimate of the amount can be made. The contingent asset will be recognized as separate asset only when the realization is virtually certain.</w:t>
      </w:r>
    </w:p>
    <w:p w14:paraId="5D66FB3C" w14:textId="77777777" w:rsidR="00FE079C" w:rsidRPr="00994569" w:rsidRDefault="00FE079C" w:rsidP="001E5C68">
      <w:pPr>
        <w:tabs>
          <w:tab w:val="clear" w:pos="227"/>
          <w:tab w:val="clear" w:pos="454"/>
        </w:tabs>
        <w:spacing w:line="240" w:lineRule="auto"/>
        <w:jc w:val="thaiDistribute"/>
        <w:rPr>
          <w:rFonts w:ascii="Angsana New" w:hAnsi="Angsana New"/>
          <w:sz w:val="28"/>
          <w:szCs w:val="28"/>
        </w:rPr>
      </w:pPr>
    </w:p>
    <w:p w14:paraId="1AC25E1F" w14:textId="6287AA7E" w:rsidR="008231B1" w:rsidRPr="00FE079C" w:rsidRDefault="00880205" w:rsidP="00FE079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661A6">
        <w:rPr>
          <w:rFonts w:ascii="Angsana New" w:hAnsi="Angsana New"/>
          <w:b/>
          <w:bCs/>
          <w:caps/>
          <w:sz w:val="28"/>
          <w:szCs w:val="28"/>
          <w:lang w:val="en-GB"/>
        </w:rPr>
        <w:t>C</w:t>
      </w:r>
      <w:r w:rsidRPr="006E308C">
        <w:rPr>
          <w:rFonts w:ascii="Angsana New" w:hAnsi="Angsana New"/>
          <w:b/>
          <w:bCs/>
          <w:caps/>
          <w:sz w:val="28"/>
          <w:szCs w:val="28"/>
          <w:lang w:val="en-GB"/>
        </w:rPr>
        <w:t>ritical</w:t>
      </w:r>
      <w:r w:rsidR="00541CCF">
        <w:rPr>
          <w:rFonts w:ascii="Angsana New" w:hAnsi="Angsana New"/>
          <w:b/>
          <w:bCs/>
          <w:caps/>
          <w:sz w:val="28"/>
          <w:szCs w:val="28"/>
          <w:lang w:val="en-GB"/>
        </w:rPr>
        <w:t xml:space="preserve"> </w:t>
      </w:r>
      <w:r w:rsidRPr="006E308C">
        <w:rPr>
          <w:rFonts w:ascii="Angsana New" w:hAnsi="Angsana New"/>
          <w:b/>
          <w:bCs/>
          <w:caps/>
          <w:sz w:val="28"/>
          <w:szCs w:val="28"/>
          <w:lang w:val="en-GB"/>
        </w:rPr>
        <w:t>accounting estimates, assumption</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judgment</w:t>
      </w:r>
      <w:r w:rsidR="00825969">
        <w:rPr>
          <w:rFonts w:ascii="Angsana New" w:hAnsi="Angsana New"/>
          <w:b/>
          <w:bCs/>
          <w:caps/>
          <w:sz w:val="28"/>
          <w:szCs w:val="28"/>
          <w:lang w:val="en-GB"/>
        </w:rPr>
        <w:t xml:space="preserve"> </w:t>
      </w:r>
      <w:r w:rsidRPr="006E308C">
        <w:rPr>
          <w:rFonts w:ascii="Angsana New" w:hAnsi="Angsana New"/>
          <w:b/>
          <w:bCs/>
          <w:caps/>
          <w:sz w:val="28"/>
          <w:szCs w:val="28"/>
          <w:lang w:val="en-GB"/>
        </w:rPr>
        <w:t>and capital risk management</w:t>
      </w:r>
    </w:p>
    <w:p w14:paraId="2DA19DE9" w14:textId="15DA82D9" w:rsidR="00880205"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Critical accounting estimates, assumption and judgments</w:t>
      </w:r>
    </w:p>
    <w:p w14:paraId="6CEC6750" w14:textId="77777777" w:rsidR="00E91E40" w:rsidRPr="007A3EF0" w:rsidRDefault="00E91E40" w:rsidP="00FE079C">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Determining the lease term of contracts with renewal and termination options</w:t>
      </w:r>
    </w:p>
    <w:p w14:paraId="44446079" w14:textId="6A88A69F" w:rsidR="00E91E40" w:rsidRDefault="00E91E40" w:rsidP="00FE079C">
      <w:pPr>
        <w:spacing w:line="240" w:lineRule="auto"/>
        <w:ind w:left="1440"/>
        <w:jc w:val="both"/>
        <w:rPr>
          <w:rFonts w:ascii="Angsana New" w:hAnsi="Angsana New"/>
          <w:sz w:val="28"/>
          <w:szCs w:val="28"/>
        </w:rPr>
      </w:pPr>
      <w:r w:rsidRPr="007A3EF0">
        <w:rPr>
          <w:rFonts w:ascii="Angsana New" w:hAnsi="Angsana New"/>
          <w:sz w:val="28"/>
          <w:szCs w:val="28"/>
        </w:rPr>
        <w:t xml:space="preserve">The </w:t>
      </w:r>
      <w:r w:rsidR="00F647DF">
        <w:rPr>
          <w:rFonts w:ascii="Angsana New" w:hAnsi="Angsana New"/>
          <w:sz w:val="28"/>
          <w:szCs w:val="28"/>
        </w:rPr>
        <w:t xml:space="preserve">Group </w:t>
      </w:r>
      <w:r w:rsidRPr="007A3EF0">
        <w:rPr>
          <w:rFonts w:ascii="Angsana New" w:hAnsi="Angsana New"/>
          <w:sz w:val="28"/>
          <w:szCs w:val="28"/>
        </w:rPr>
        <w:t xml:space="preserve">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w:t>
      </w:r>
      <w:r w:rsidR="00F647DF">
        <w:rPr>
          <w:rFonts w:ascii="Angsana New" w:hAnsi="Angsana New"/>
          <w:sz w:val="28"/>
          <w:szCs w:val="28"/>
        </w:rPr>
        <w:t xml:space="preserve">Group </w:t>
      </w:r>
      <w:r w:rsidRPr="007A3EF0">
        <w:rPr>
          <w:rFonts w:ascii="Angsana New" w:hAnsi="Angsana New"/>
          <w:sz w:val="28"/>
          <w:szCs w:val="28"/>
        </w:rPr>
        <w:t xml:space="preserve">reassesses the lease term if there is a significant event or change in circumstances that is within its control and affects its ability to exercise or not to exercise the option to renew or to terminate.  </w:t>
      </w:r>
    </w:p>
    <w:p w14:paraId="0E35D7E7" w14:textId="77777777" w:rsidR="00E91E40" w:rsidRDefault="00E91E40" w:rsidP="00E91E40">
      <w:pPr>
        <w:spacing w:line="240" w:lineRule="auto"/>
        <w:ind w:left="1440"/>
        <w:jc w:val="both"/>
        <w:rPr>
          <w:rFonts w:ascii="Angsana New" w:hAnsi="Angsana New"/>
          <w:sz w:val="28"/>
          <w:szCs w:val="28"/>
        </w:rPr>
      </w:pPr>
    </w:p>
    <w:p w14:paraId="42A87982" w14:textId="77777777" w:rsidR="00E91E40" w:rsidRPr="007A3EF0" w:rsidRDefault="00E91E40" w:rsidP="0073444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7A3EF0">
        <w:rPr>
          <w:rFonts w:ascii="Angsana New" w:hAnsi="Angsana New"/>
          <w:sz w:val="28"/>
          <w:szCs w:val="28"/>
        </w:rPr>
        <w:t>Incremental borrowing rate</w:t>
      </w:r>
    </w:p>
    <w:p w14:paraId="544A39BB" w14:textId="50BD8A58" w:rsidR="00E91E40" w:rsidRDefault="00E91E40" w:rsidP="00734447">
      <w:pPr>
        <w:spacing w:line="240" w:lineRule="auto"/>
        <w:ind w:left="1440"/>
        <w:jc w:val="both"/>
        <w:rPr>
          <w:rFonts w:ascii="Angsana New" w:hAnsi="Angsana New"/>
          <w:sz w:val="28"/>
          <w:szCs w:val="28"/>
        </w:rPr>
      </w:pPr>
      <w:r w:rsidRPr="007A3EF0">
        <w:rPr>
          <w:rFonts w:ascii="Angsana New" w:hAnsi="Angsana New"/>
          <w:sz w:val="28"/>
          <w:szCs w:val="28"/>
        </w:rPr>
        <w:t xml:space="preserve">In cases where the </w:t>
      </w:r>
      <w:r w:rsidR="00F647DF">
        <w:rPr>
          <w:rFonts w:ascii="Angsana New" w:hAnsi="Angsana New"/>
          <w:sz w:val="28"/>
          <w:szCs w:val="28"/>
        </w:rPr>
        <w:t xml:space="preserve">Group </w:t>
      </w:r>
      <w:r w:rsidRPr="007A3EF0">
        <w:rPr>
          <w:rFonts w:ascii="Angsana New" w:hAnsi="Angsana New"/>
          <w:sz w:val="28"/>
          <w:szCs w:val="28"/>
        </w:rPr>
        <w:t xml:space="preserve">is unable to determine the interest rate implicit in the lease, it uses the incremental borrowing rate (IBR) to measure lease labilities. The </w:t>
      </w:r>
      <w:r w:rsidR="00F647DF">
        <w:rPr>
          <w:rFonts w:ascii="Angsana New" w:hAnsi="Angsana New"/>
          <w:sz w:val="28"/>
          <w:szCs w:val="28"/>
        </w:rPr>
        <w:t xml:space="preserve">Group </w:t>
      </w:r>
      <w:r w:rsidRPr="007A3EF0">
        <w:rPr>
          <w:rFonts w:ascii="Angsana New" w:hAnsi="Angsana New"/>
          <w:sz w:val="28"/>
          <w:szCs w:val="28"/>
        </w:rPr>
        <w:t xml:space="preserve">estimates the IBR using observable inputs, lessee’s credit rating, similar security and similar term. </w:t>
      </w:r>
    </w:p>
    <w:p w14:paraId="70F1CE18" w14:textId="127127EA" w:rsidR="00B30EED" w:rsidRDefault="00B30EED" w:rsidP="0073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ngsana New" w:hAnsi="Angsana New"/>
          <w:sz w:val="28"/>
          <w:szCs w:val="28"/>
        </w:rPr>
      </w:pPr>
    </w:p>
    <w:p w14:paraId="1A14FC99" w14:textId="77777777" w:rsidR="00F647DF" w:rsidRDefault="00F647DF" w:rsidP="0073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ngsana New" w:hAnsi="Angsana New"/>
          <w:sz w:val="28"/>
          <w:szCs w:val="28"/>
        </w:rPr>
      </w:pPr>
    </w:p>
    <w:p w14:paraId="208572C9" w14:textId="77777777" w:rsidR="00143C9C" w:rsidRPr="0081649E" w:rsidRDefault="00143C9C" w:rsidP="00734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ascii="Angsana New" w:hAnsi="Angsana New"/>
          <w:sz w:val="28"/>
          <w:szCs w:val="28"/>
        </w:rPr>
      </w:pPr>
    </w:p>
    <w:p w14:paraId="08053E2C" w14:textId="3B712A2D" w:rsidR="004152E0" w:rsidRPr="00F44FBD" w:rsidRDefault="004152E0"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lastRenderedPageBreak/>
        <w:t>Allowance for expected credit losses of account receivables</w:t>
      </w:r>
    </w:p>
    <w:p w14:paraId="7523128D" w14:textId="5D464C1F" w:rsidR="004152E0" w:rsidRPr="004152E0" w:rsidRDefault="00143C9C" w:rsidP="00F44FBD">
      <w:pPr>
        <w:tabs>
          <w:tab w:val="left" w:pos="406"/>
        </w:tabs>
        <w:spacing w:line="240" w:lineRule="auto"/>
        <w:ind w:left="1440"/>
        <w:jc w:val="both"/>
        <w:rPr>
          <w:rFonts w:ascii="Angsana New" w:hAnsi="Angsana New"/>
          <w:sz w:val="28"/>
          <w:szCs w:val="28"/>
        </w:rPr>
      </w:pPr>
      <w:r w:rsidRPr="00143C9C">
        <w:rPr>
          <w:rFonts w:ascii="Angsana New" w:hAnsi="Angsana New"/>
          <w:sz w:val="28"/>
          <w:szCs w:val="28"/>
        </w:rPr>
        <w:t xml:space="preserve">In determining an allowance for expected credit losses of </w:t>
      </w:r>
      <w:r w:rsidRPr="00F44FBD">
        <w:rPr>
          <w:rFonts w:ascii="Angsana New" w:hAnsi="Angsana New"/>
          <w:sz w:val="28"/>
          <w:szCs w:val="28"/>
        </w:rPr>
        <w:t>account</w:t>
      </w:r>
      <w:r w:rsidRPr="00143C9C">
        <w:rPr>
          <w:rFonts w:ascii="Angsana New" w:hAnsi="Angsana New"/>
          <w:sz w:val="28"/>
          <w:szCs w:val="28"/>
        </w:rPr>
        <w:t xml:space="preserve"> receivables, the management needs to make judgement and estimates based upon, among other things, past collection history, aging profile of outstanding debts and the forecast economic condition for groupings of various customer segments with similar credit risks. The </w:t>
      </w:r>
      <w:r w:rsidR="00F647DF">
        <w:rPr>
          <w:rFonts w:ascii="Angsana New" w:hAnsi="Angsana New"/>
          <w:sz w:val="28"/>
          <w:szCs w:val="28"/>
        </w:rPr>
        <w:t xml:space="preserve">Group </w:t>
      </w:r>
      <w:r w:rsidRPr="00143C9C">
        <w:rPr>
          <w:rFonts w:ascii="Angsana New" w:hAnsi="Angsana New"/>
          <w:sz w:val="28"/>
          <w:szCs w:val="28"/>
        </w:rPr>
        <w:t>historical credit loss experience and forecast economic conditions may also not be representative of whether a customer will actually</w:t>
      </w:r>
      <w:r>
        <w:rPr>
          <w:rFonts w:ascii="Angsana New" w:hAnsi="Angsana New"/>
          <w:sz w:val="28"/>
          <w:szCs w:val="28"/>
        </w:rPr>
        <w:t xml:space="preserve"> </w:t>
      </w:r>
      <w:r w:rsidRPr="00143C9C">
        <w:rPr>
          <w:rFonts w:ascii="Angsana New" w:hAnsi="Angsana New"/>
          <w:sz w:val="28"/>
          <w:szCs w:val="28"/>
        </w:rPr>
        <w:t>default in the future.</w:t>
      </w:r>
    </w:p>
    <w:p w14:paraId="25273A31" w14:textId="77777777" w:rsidR="001447E2" w:rsidRPr="004152E0" w:rsidRDefault="001447E2" w:rsidP="00390394">
      <w:pPr>
        <w:tabs>
          <w:tab w:val="left" w:pos="406"/>
        </w:tabs>
        <w:spacing w:line="240" w:lineRule="auto"/>
        <w:ind w:left="1440"/>
        <w:jc w:val="both"/>
        <w:rPr>
          <w:rFonts w:ascii="Angsana New" w:hAnsi="Angsana New"/>
          <w:sz w:val="28"/>
          <w:szCs w:val="28"/>
        </w:rPr>
      </w:pPr>
    </w:p>
    <w:p w14:paraId="0EA8CB81"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Allowance for slow - moving and defective inventories</w:t>
      </w:r>
    </w:p>
    <w:p w14:paraId="7C93CF0E" w14:textId="70D8BEB0" w:rsidR="00D31D40" w:rsidRDefault="00880205" w:rsidP="008231B1">
      <w:pPr>
        <w:tabs>
          <w:tab w:val="left" w:pos="406"/>
        </w:tabs>
        <w:spacing w:line="240" w:lineRule="auto"/>
        <w:ind w:left="1440"/>
        <w:jc w:val="both"/>
        <w:rPr>
          <w:rFonts w:ascii="Angsana New" w:hAnsi="Angsana New"/>
          <w:sz w:val="28"/>
          <w:szCs w:val="28"/>
          <w:lang w:val="en-GB"/>
        </w:rPr>
      </w:pPr>
      <w:r w:rsidRPr="006E308C">
        <w:rPr>
          <w:rFonts w:ascii="Angsana New" w:hAnsi="Angsana New"/>
          <w:sz w:val="28"/>
          <w:szCs w:val="28"/>
        </w:rPr>
        <w:t xml:space="preserve">The </w:t>
      </w:r>
      <w:r w:rsidR="00F647DF">
        <w:rPr>
          <w:rFonts w:ascii="Angsana New" w:hAnsi="Angsana New"/>
          <w:sz w:val="28"/>
          <w:szCs w:val="28"/>
        </w:rPr>
        <w:t xml:space="preserve">Group </w:t>
      </w:r>
      <w:r w:rsidRPr="006E308C">
        <w:rPr>
          <w:rFonts w:ascii="Angsana New" w:hAnsi="Angsana New"/>
          <w:sz w:val="28"/>
          <w:szCs w:val="28"/>
        </w:rPr>
        <w:t>estimate allowance for slow - moving and defective inventories to reflect impairment of inventories. The allowance is based on the management’s consideration of inventory turnovers and deterioration of each category</w:t>
      </w:r>
      <w:r w:rsidR="00EE0A10" w:rsidRPr="006E308C">
        <w:rPr>
          <w:rFonts w:ascii="Angsana New" w:hAnsi="Angsana New"/>
          <w:sz w:val="28"/>
          <w:szCs w:val="28"/>
        </w:rPr>
        <w:t xml:space="preserve"> of inventories</w:t>
      </w:r>
      <w:r w:rsidRPr="006E308C">
        <w:rPr>
          <w:rFonts w:ascii="Angsana New" w:hAnsi="Angsana New"/>
          <w:sz w:val="28"/>
          <w:szCs w:val="28"/>
        </w:rPr>
        <w:t>.</w:t>
      </w:r>
    </w:p>
    <w:p w14:paraId="792A9201" w14:textId="77777777" w:rsidR="00F44FBD" w:rsidRPr="008231B1" w:rsidRDefault="00F44FBD" w:rsidP="008231B1">
      <w:pPr>
        <w:tabs>
          <w:tab w:val="left" w:pos="406"/>
        </w:tabs>
        <w:spacing w:line="240" w:lineRule="auto"/>
        <w:ind w:left="1440"/>
        <w:jc w:val="both"/>
        <w:rPr>
          <w:rFonts w:ascii="Angsana New" w:hAnsi="Angsana New"/>
          <w:sz w:val="28"/>
          <w:szCs w:val="28"/>
        </w:rPr>
      </w:pPr>
    </w:p>
    <w:p w14:paraId="0B44E600" w14:textId="3664C113" w:rsidR="00880205" w:rsidRPr="008231B1" w:rsidRDefault="00561B73"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561B73">
        <w:rPr>
          <w:rFonts w:ascii="Angsana New" w:hAnsi="Angsana New"/>
          <w:sz w:val="28"/>
          <w:szCs w:val="28"/>
        </w:rPr>
        <w:t>Fair value of financial instruments</w:t>
      </w:r>
      <w:r w:rsidR="00880205" w:rsidRPr="006E308C">
        <w:rPr>
          <w:rFonts w:ascii="Angsana New" w:hAnsi="Angsana New"/>
          <w:sz w:val="28"/>
          <w:szCs w:val="28"/>
        </w:rPr>
        <w:t xml:space="preserve"> </w:t>
      </w:r>
    </w:p>
    <w:p w14:paraId="6D383D0D" w14:textId="23475409" w:rsidR="00362496" w:rsidRDefault="00561B73" w:rsidP="007D16E5">
      <w:pPr>
        <w:tabs>
          <w:tab w:val="left" w:pos="406"/>
        </w:tabs>
        <w:spacing w:line="240" w:lineRule="auto"/>
        <w:ind w:left="1440"/>
        <w:jc w:val="both"/>
        <w:rPr>
          <w:rFonts w:ascii="Angsana New" w:hAnsi="Angsana New"/>
          <w:sz w:val="28"/>
          <w:szCs w:val="28"/>
        </w:rPr>
      </w:pPr>
      <w:r w:rsidRPr="00561B73">
        <w:rPr>
          <w:rFonts w:ascii="Angsana New" w:hAnsi="Angsana New"/>
          <w:sz w:val="28"/>
          <w:szCs w:val="28"/>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11F62229" w14:textId="77777777" w:rsidR="004B65F7" w:rsidRDefault="004B65F7" w:rsidP="007D16E5">
      <w:pPr>
        <w:tabs>
          <w:tab w:val="left" w:pos="406"/>
        </w:tabs>
        <w:spacing w:line="240" w:lineRule="auto"/>
        <w:ind w:left="1440"/>
        <w:jc w:val="both"/>
        <w:rPr>
          <w:rFonts w:ascii="Angsana New" w:hAnsi="Angsana New"/>
          <w:sz w:val="28"/>
          <w:szCs w:val="28"/>
        </w:rPr>
      </w:pPr>
    </w:p>
    <w:p w14:paraId="6C24BAC5" w14:textId="77777777" w:rsidR="004B65F7" w:rsidRPr="00F44FBD" w:rsidRDefault="004B65F7" w:rsidP="00F44FBD">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F44FBD">
        <w:rPr>
          <w:rFonts w:ascii="Angsana New" w:hAnsi="Angsana New"/>
          <w:sz w:val="28"/>
          <w:szCs w:val="28"/>
        </w:rPr>
        <w:t xml:space="preserve">Depreciation of property, plant and equipment and right-of-use assets and amortisation of intangible assets </w:t>
      </w:r>
    </w:p>
    <w:p w14:paraId="65F2403A" w14:textId="4D8919B5" w:rsidR="00472091" w:rsidRPr="00F44FBD" w:rsidRDefault="004B65F7" w:rsidP="00F44FBD">
      <w:pPr>
        <w:tabs>
          <w:tab w:val="left" w:pos="406"/>
        </w:tabs>
        <w:spacing w:line="240" w:lineRule="auto"/>
        <w:ind w:left="1440"/>
        <w:jc w:val="both"/>
        <w:rPr>
          <w:rFonts w:ascii="Angsana New" w:hAnsi="Angsana New"/>
          <w:sz w:val="28"/>
          <w:szCs w:val="28"/>
        </w:rPr>
      </w:pPr>
      <w:r w:rsidRPr="00F44FBD">
        <w:rPr>
          <w:rFonts w:ascii="Angsana New" w:hAnsi="Angsana New"/>
          <w:sz w:val="28"/>
          <w:szCs w:val="28"/>
        </w:rPr>
        <w:t>In determining depreciation of plant and equipment</w:t>
      </w:r>
      <w:r w:rsidRPr="00F44FBD">
        <w:rPr>
          <w:rFonts w:ascii="Angsana New" w:hAnsi="Angsana New" w:hint="cs"/>
          <w:sz w:val="28"/>
          <w:szCs w:val="28"/>
          <w:cs/>
        </w:rPr>
        <w:t xml:space="preserve"> </w:t>
      </w:r>
      <w:r w:rsidRPr="00F44FBD">
        <w:rPr>
          <w:rFonts w:ascii="Angsana New" w:hAnsi="Angsana New"/>
          <w:sz w:val="28"/>
          <w:szCs w:val="28"/>
        </w:rPr>
        <w:t xml:space="preserve">and right-of-use assets and amortisation of intangible assets, the management is required to make estimates of the useful lives and residual values (if any) and to review useful lives and residual values when there are any changes. </w:t>
      </w:r>
    </w:p>
    <w:p w14:paraId="400C6DA9" w14:textId="77777777" w:rsidR="004B65F7" w:rsidRPr="004B65F7" w:rsidRDefault="004B65F7" w:rsidP="00F44FBD">
      <w:pPr>
        <w:tabs>
          <w:tab w:val="clear" w:pos="454"/>
          <w:tab w:val="clear" w:pos="680"/>
          <w:tab w:val="clear" w:pos="907"/>
          <w:tab w:val="clear" w:pos="1644"/>
          <w:tab w:val="clear" w:pos="1871"/>
          <w:tab w:val="clear" w:pos="2580"/>
          <w:tab w:val="clear" w:pos="2807"/>
          <w:tab w:val="clear" w:pos="3515"/>
        </w:tabs>
        <w:spacing w:before="120" w:after="120"/>
        <w:ind w:left="1418"/>
        <w:jc w:val="thaiDistribute"/>
        <w:rPr>
          <w:rFonts w:ascii="Angsana New" w:hAnsi="Angsana New"/>
          <w:sz w:val="28"/>
          <w:szCs w:val="28"/>
        </w:rPr>
      </w:pPr>
      <w:r w:rsidRPr="00F44FBD">
        <w:rPr>
          <w:rFonts w:ascii="Angsana New" w:hAnsi="Angsana New"/>
          <w:sz w:val="28"/>
          <w:szCs w:val="28"/>
        </w:rPr>
        <w:t>In addition, the property, plant and equipment, right-of-use assets and intangibles assets are subject to impairment if there is an indication they may be impaired, and impairment losses are recorded in the period when it is determined that their recoverable amount is lower than the carrying amount.</w:t>
      </w:r>
      <w:r w:rsidRPr="004B65F7">
        <w:rPr>
          <w:rFonts w:ascii="Angsana New" w:hAnsi="Angsana New"/>
          <w:sz w:val="28"/>
          <w:szCs w:val="28"/>
        </w:rPr>
        <w:t xml:space="preserve"> </w:t>
      </w:r>
    </w:p>
    <w:p w14:paraId="237F59E5" w14:textId="2FA8438A" w:rsidR="00B30EED" w:rsidRDefault="00B30EED" w:rsidP="003231D2">
      <w:pPr>
        <w:spacing w:line="240" w:lineRule="auto"/>
        <w:ind w:left="1440"/>
        <w:jc w:val="both"/>
        <w:rPr>
          <w:rFonts w:ascii="Angsana New" w:hAnsi="Angsana New"/>
          <w:sz w:val="28"/>
          <w:szCs w:val="28"/>
        </w:rPr>
      </w:pPr>
    </w:p>
    <w:p w14:paraId="6533C3D9" w14:textId="0DED36F3" w:rsidR="00561B73" w:rsidRDefault="00561B73" w:rsidP="003231D2">
      <w:pPr>
        <w:spacing w:line="240" w:lineRule="auto"/>
        <w:ind w:left="1440"/>
        <w:jc w:val="both"/>
        <w:rPr>
          <w:rFonts w:ascii="Angsana New" w:hAnsi="Angsana New"/>
          <w:sz w:val="28"/>
          <w:szCs w:val="28"/>
        </w:rPr>
      </w:pPr>
    </w:p>
    <w:p w14:paraId="6061B6F5" w14:textId="1FB4B510" w:rsidR="00561B73" w:rsidRDefault="00561B73" w:rsidP="003231D2">
      <w:pPr>
        <w:spacing w:line="240" w:lineRule="auto"/>
        <w:ind w:left="1440"/>
        <w:jc w:val="both"/>
        <w:rPr>
          <w:rFonts w:ascii="Angsana New" w:hAnsi="Angsana New"/>
          <w:sz w:val="28"/>
          <w:szCs w:val="28"/>
        </w:rPr>
      </w:pPr>
    </w:p>
    <w:p w14:paraId="7292FB67" w14:textId="4618677D" w:rsidR="00561B73" w:rsidRDefault="00561B73" w:rsidP="003231D2">
      <w:pPr>
        <w:spacing w:line="240" w:lineRule="auto"/>
        <w:ind w:left="1440"/>
        <w:jc w:val="both"/>
        <w:rPr>
          <w:rFonts w:ascii="Angsana New" w:hAnsi="Angsana New"/>
          <w:sz w:val="28"/>
          <w:szCs w:val="28"/>
        </w:rPr>
      </w:pPr>
    </w:p>
    <w:p w14:paraId="31470280" w14:textId="77777777" w:rsidR="00F647DF" w:rsidRDefault="00F647DF" w:rsidP="003231D2">
      <w:pPr>
        <w:spacing w:line="240" w:lineRule="auto"/>
        <w:ind w:left="1440"/>
        <w:jc w:val="both"/>
        <w:rPr>
          <w:rFonts w:ascii="Angsana New" w:hAnsi="Angsana New"/>
          <w:sz w:val="28"/>
          <w:szCs w:val="28"/>
        </w:rPr>
      </w:pPr>
    </w:p>
    <w:p w14:paraId="6B1366A5" w14:textId="77777777" w:rsidR="00561B73" w:rsidRPr="003231D2" w:rsidRDefault="00561B73" w:rsidP="003231D2">
      <w:pPr>
        <w:spacing w:line="240" w:lineRule="auto"/>
        <w:ind w:left="1440"/>
        <w:jc w:val="both"/>
        <w:rPr>
          <w:rFonts w:ascii="Angsana New" w:hAnsi="Angsana New"/>
          <w:sz w:val="28"/>
          <w:szCs w:val="28"/>
        </w:rPr>
      </w:pPr>
    </w:p>
    <w:p w14:paraId="2B00B67E"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lastRenderedPageBreak/>
        <w:t>Post-employment benefits (defined benefit plans)</w:t>
      </w:r>
    </w:p>
    <w:p w14:paraId="5565CA7A" w14:textId="77777777" w:rsidR="00643DCC" w:rsidRDefault="00880205" w:rsidP="003231D2">
      <w:pPr>
        <w:tabs>
          <w:tab w:val="left" w:pos="720"/>
        </w:tabs>
        <w:spacing w:line="240" w:lineRule="auto"/>
        <w:ind w:left="1440" w:firstLine="2"/>
        <w:jc w:val="thaiDistribute"/>
        <w:rPr>
          <w:rFonts w:ascii="Angsana New" w:hAnsi="Angsana New"/>
          <w:sz w:val="28"/>
          <w:szCs w:val="28"/>
        </w:rPr>
      </w:pPr>
      <w:r w:rsidRPr="006E308C">
        <w:rPr>
          <w:rFonts w:ascii="Angsana New" w:hAnsi="Angsana New"/>
          <w:sz w:val="28"/>
          <w:szCs w:val="28"/>
        </w:rPr>
        <w:t>The obligation under defined benefit plan is determined based on actuarial techniques.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0AC5A345" w14:textId="77777777" w:rsidR="001447E2" w:rsidRPr="003231D2" w:rsidRDefault="001447E2" w:rsidP="003231D2">
      <w:pPr>
        <w:tabs>
          <w:tab w:val="left" w:pos="720"/>
        </w:tabs>
        <w:spacing w:line="240" w:lineRule="auto"/>
        <w:ind w:left="1440" w:firstLine="2"/>
        <w:jc w:val="thaiDistribute"/>
        <w:rPr>
          <w:rFonts w:ascii="Angsana New" w:hAnsi="Angsana New"/>
          <w:sz w:val="28"/>
          <w:szCs w:val="28"/>
        </w:rPr>
      </w:pPr>
    </w:p>
    <w:p w14:paraId="7E08C43A" w14:textId="77777777" w:rsidR="00880205" w:rsidRPr="008231B1" w:rsidRDefault="00880205" w:rsidP="00B12936">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5760"/>
          <w:tab w:val="clear" w:pos="6322"/>
          <w:tab w:val="clear" w:pos="6549"/>
          <w:tab w:val="num" w:pos="1440"/>
        </w:tabs>
        <w:spacing w:line="276" w:lineRule="auto"/>
        <w:ind w:left="1440" w:hanging="540"/>
        <w:jc w:val="both"/>
        <w:rPr>
          <w:rFonts w:ascii="Angsana New" w:hAnsi="Angsana New"/>
          <w:sz w:val="28"/>
          <w:szCs w:val="28"/>
        </w:rPr>
      </w:pPr>
      <w:r w:rsidRPr="006E308C">
        <w:rPr>
          <w:rFonts w:ascii="Angsana New" w:hAnsi="Angsana New"/>
          <w:sz w:val="28"/>
          <w:szCs w:val="28"/>
        </w:rPr>
        <w:t>Deferred tax assets</w:t>
      </w:r>
    </w:p>
    <w:p w14:paraId="315CDAB5" w14:textId="1EE98700" w:rsidR="007D16E5" w:rsidRDefault="00880205" w:rsidP="00E52B02">
      <w:pPr>
        <w:spacing w:line="240" w:lineRule="auto"/>
        <w:ind w:left="1440"/>
        <w:jc w:val="both"/>
        <w:rPr>
          <w:rFonts w:ascii="Angsana New" w:hAnsi="Angsana New"/>
          <w:sz w:val="28"/>
          <w:szCs w:val="28"/>
        </w:rPr>
      </w:pPr>
      <w:r w:rsidRPr="006E308C">
        <w:rPr>
          <w:rFonts w:ascii="Angsana New" w:hAnsi="Angsana New"/>
          <w:sz w:val="28"/>
          <w:szCs w:val="28"/>
        </w:rPr>
        <w:t>The extent to which def</w:t>
      </w:r>
      <w:r w:rsidR="00D44C21" w:rsidRPr="006E308C">
        <w:rPr>
          <w:rFonts w:ascii="Angsana New" w:hAnsi="Angsana New"/>
          <w:sz w:val="28"/>
          <w:szCs w:val="28"/>
        </w:rPr>
        <w:t>erred tax assets can be recogniz</w:t>
      </w:r>
      <w:r w:rsidRPr="006E308C">
        <w:rPr>
          <w:rFonts w:ascii="Angsana New" w:hAnsi="Angsana New"/>
          <w:sz w:val="28"/>
          <w:szCs w:val="28"/>
        </w:rPr>
        <w:t>ed is based on an assessment of the probabi</w:t>
      </w:r>
      <w:r w:rsidR="00E70A4E" w:rsidRPr="006E308C">
        <w:rPr>
          <w:rFonts w:ascii="Angsana New" w:hAnsi="Angsana New"/>
          <w:sz w:val="28"/>
          <w:szCs w:val="28"/>
        </w:rPr>
        <w:t>lity of the Company</w:t>
      </w:r>
      <w:r w:rsidRPr="006E308C">
        <w:rPr>
          <w:rFonts w:ascii="Angsana New" w:hAnsi="Angsana New"/>
          <w:sz w:val="28"/>
          <w:szCs w:val="28"/>
        </w:rPr>
        <w:t>’s future taxable income against which the deductible temporar</w:t>
      </w:r>
      <w:r w:rsidR="00D44C21" w:rsidRPr="006E308C">
        <w:rPr>
          <w:rFonts w:ascii="Angsana New" w:hAnsi="Angsana New"/>
          <w:sz w:val="28"/>
          <w:szCs w:val="28"/>
        </w:rPr>
        <w:t>y differences can be utiliz</w:t>
      </w:r>
      <w:r w:rsidRPr="006E308C">
        <w:rPr>
          <w:rFonts w:ascii="Angsana New" w:hAnsi="Angsana New"/>
          <w:sz w:val="28"/>
          <w:szCs w:val="28"/>
        </w:rPr>
        <w:t>ed. In addition, management judgment is required in assessing the impact of any legal or economic limits or uncertainties in various tax jurisdictions.</w:t>
      </w:r>
    </w:p>
    <w:p w14:paraId="6BA19F5D" w14:textId="77777777" w:rsidR="00E91E40" w:rsidRDefault="00E91E40" w:rsidP="00E52B02">
      <w:pPr>
        <w:spacing w:line="240" w:lineRule="auto"/>
        <w:ind w:left="1440"/>
        <w:jc w:val="both"/>
        <w:rPr>
          <w:rFonts w:ascii="Angsana New" w:hAnsi="Angsana New"/>
          <w:sz w:val="28"/>
          <w:szCs w:val="28"/>
        </w:rPr>
      </w:pPr>
    </w:p>
    <w:p w14:paraId="523F327C" w14:textId="77777777" w:rsidR="00880205" w:rsidRPr="0081649E" w:rsidRDefault="00880205" w:rsidP="00A309D6">
      <w:pPr>
        <w:numPr>
          <w:ilvl w:val="1"/>
          <w:numId w:val="18"/>
        </w:numPr>
        <w:tabs>
          <w:tab w:val="clear" w:pos="227"/>
          <w:tab w:val="clear" w:pos="454"/>
          <w:tab w:val="clear" w:pos="680"/>
          <w:tab w:val="clear" w:pos="907"/>
          <w:tab w:val="clear" w:pos="1644"/>
          <w:tab w:val="clear" w:pos="1871"/>
          <w:tab w:val="clear" w:pos="2580"/>
          <w:tab w:val="clear" w:pos="2807"/>
          <w:tab w:val="clear" w:pos="2880"/>
          <w:tab w:val="clear" w:pos="3515"/>
          <w:tab w:val="clear" w:pos="3742"/>
          <w:tab w:val="clear" w:pos="4451"/>
          <w:tab w:val="clear" w:pos="4678"/>
          <w:tab w:val="clear" w:pos="5387"/>
          <w:tab w:val="clear" w:pos="5613"/>
          <w:tab w:val="clear" w:pos="6322"/>
          <w:tab w:val="clear" w:pos="6549"/>
        </w:tabs>
        <w:spacing w:line="360" w:lineRule="auto"/>
        <w:ind w:left="810"/>
        <w:jc w:val="both"/>
        <w:rPr>
          <w:rFonts w:ascii="Angsana New" w:hAnsi="Angsana New"/>
          <w:sz w:val="28"/>
          <w:szCs w:val="28"/>
        </w:rPr>
      </w:pPr>
      <w:r w:rsidRPr="0081649E">
        <w:rPr>
          <w:rFonts w:ascii="Angsana New" w:hAnsi="Angsana New"/>
          <w:sz w:val="28"/>
          <w:szCs w:val="28"/>
        </w:rPr>
        <w:t>Capital risk management</w:t>
      </w:r>
    </w:p>
    <w:p w14:paraId="5D80ABFE" w14:textId="77777777" w:rsidR="00880205" w:rsidRPr="006E308C" w:rsidRDefault="00880205" w:rsidP="008231B1">
      <w:pPr>
        <w:pStyle w:val="Header"/>
        <w:spacing w:line="240" w:lineRule="auto"/>
        <w:ind w:left="900"/>
        <w:jc w:val="both"/>
        <w:rPr>
          <w:rFonts w:ascii="Angsana New" w:hAnsi="Angsana New"/>
          <w:sz w:val="28"/>
          <w:szCs w:val="28"/>
        </w:rPr>
      </w:pPr>
      <w:r w:rsidRPr="006E308C">
        <w:rPr>
          <w:rFonts w:ascii="Angsana New" w:hAnsi="Angsana New"/>
          <w:sz w:val="28"/>
          <w:szCs w:val="28"/>
        </w:rPr>
        <w:t>The Company objective in the management of capital is to safeguard its ability to continue as a going concern in order to provide returns for shareholders and benefits for other stakeholders, and to maintain an optimal capital structure.</w:t>
      </w:r>
    </w:p>
    <w:p w14:paraId="2C530D29" w14:textId="77777777" w:rsidR="003231D2" w:rsidRDefault="00880205" w:rsidP="00E52B02">
      <w:pPr>
        <w:spacing w:line="240" w:lineRule="auto"/>
        <w:ind w:left="900"/>
        <w:jc w:val="both"/>
        <w:rPr>
          <w:rFonts w:ascii="Angsana New" w:hAnsi="Angsana New"/>
          <w:sz w:val="28"/>
          <w:szCs w:val="28"/>
        </w:rPr>
      </w:pPr>
      <w:r w:rsidRPr="006E308C">
        <w:rPr>
          <w:rFonts w:ascii="Angsana New" w:hAnsi="Angsana New"/>
          <w:sz w:val="28"/>
          <w:szCs w:val="28"/>
        </w:rPr>
        <w:t>In order to maintain or adjust the capital structure, the Company may issue new shares or issue new debentures to finance debts or sell assets to reduce debts.</w:t>
      </w:r>
    </w:p>
    <w:p w14:paraId="092CA83A" w14:textId="77777777" w:rsidR="003231D2" w:rsidRDefault="003231D2" w:rsidP="003761D2">
      <w:pPr>
        <w:spacing w:line="240" w:lineRule="auto"/>
        <w:jc w:val="both"/>
        <w:rPr>
          <w:rFonts w:ascii="Angsana New" w:hAnsi="Angsana New"/>
          <w:sz w:val="28"/>
          <w:szCs w:val="28"/>
        </w:rPr>
      </w:pPr>
    </w:p>
    <w:p w14:paraId="113E73BE" w14:textId="77777777" w:rsidR="00A40FF5" w:rsidRPr="00A75BFA" w:rsidRDefault="00A40FF5"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CASH AND CASH EQUIVALENTS</w:t>
      </w:r>
    </w:p>
    <w:tbl>
      <w:tblPr>
        <w:tblW w:w="8934" w:type="dxa"/>
        <w:tblInd w:w="534" w:type="dxa"/>
        <w:tblLayout w:type="fixed"/>
        <w:tblLook w:val="0000" w:firstRow="0" w:lastRow="0" w:firstColumn="0" w:lastColumn="0" w:noHBand="0" w:noVBand="0"/>
      </w:tblPr>
      <w:tblGrid>
        <w:gridCol w:w="3264"/>
        <w:gridCol w:w="1440"/>
        <w:gridCol w:w="1440"/>
        <w:gridCol w:w="1440"/>
        <w:gridCol w:w="1350"/>
      </w:tblGrid>
      <w:tr w:rsidR="00793467" w:rsidRPr="00CB1E79" w14:paraId="3534CDCD" w14:textId="77777777" w:rsidTr="00D41250">
        <w:tc>
          <w:tcPr>
            <w:tcW w:w="3264" w:type="dxa"/>
          </w:tcPr>
          <w:p w14:paraId="23EAFC1E"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5670" w:type="dxa"/>
            <w:gridSpan w:val="4"/>
          </w:tcPr>
          <w:p w14:paraId="08D6D84E" w14:textId="77777777" w:rsidR="00793467" w:rsidRPr="00CB1E79" w:rsidRDefault="00793467" w:rsidP="00D41250">
            <w:pPr>
              <w:pBdr>
                <w:bottom w:val="single" w:sz="4" w:space="1" w:color="auto"/>
              </w:pBdr>
              <w:tabs>
                <w:tab w:val="clear" w:pos="5387"/>
                <w:tab w:val="left" w:pos="540"/>
              </w:tabs>
              <w:spacing w:line="240" w:lineRule="auto"/>
              <w:jc w:val="right"/>
              <w:rPr>
                <w:rFonts w:ascii="Angsana New" w:hAnsi="Angsana New"/>
                <w:sz w:val="28"/>
                <w:szCs w:val="28"/>
              </w:rPr>
            </w:pPr>
            <w:r>
              <w:rPr>
                <w:rFonts w:ascii="Angsana New" w:hAnsi="Angsana New"/>
                <w:sz w:val="28"/>
                <w:szCs w:val="28"/>
              </w:rPr>
              <w:t xml:space="preserve">(Unit : </w:t>
            </w:r>
            <w:r w:rsidRPr="00CB1E79">
              <w:rPr>
                <w:rFonts w:ascii="Angsana New" w:hAnsi="Angsana New"/>
                <w:sz w:val="28"/>
                <w:szCs w:val="28"/>
              </w:rPr>
              <w:t xml:space="preserve"> Baht)</w:t>
            </w:r>
          </w:p>
        </w:tc>
      </w:tr>
      <w:tr w:rsidR="00793467" w:rsidRPr="00CB1E79" w14:paraId="5F6F2182" w14:textId="77777777" w:rsidTr="00D41250">
        <w:trPr>
          <w:trHeight w:val="288"/>
        </w:trPr>
        <w:tc>
          <w:tcPr>
            <w:tcW w:w="3264" w:type="dxa"/>
          </w:tcPr>
          <w:p w14:paraId="45C8046B"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2880" w:type="dxa"/>
            <w:gridSpan w:val="2"/>
          </w:tcPr>
          <w:p w14:paraId="255E59A2"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90" w:type="dxa"/>
            <w:gridSpan w:val="2"/>
          </w:tcPr>
          <w:p w14:paraId="2FA170BF" w14:textId="77777777" w:rsidR="00793467" w:rsidRPr="00CB1E79" w:rsidRDefault="00793467"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C4C5D" w:rsidRPr="00CB1E79" w14:paraId="6CF5DF00" w14:textId="77777777" w:rsidTr="00793467">
        <w:trPr>
          <w:trHeight w:val="288"/>
        </w:trPr>
        <w:tc>
          <w:tcPr>
            <w:tcW w:w="3264" w:type="dxa"/>
          </w:tcPr>
          <w:p w14:paraId="45655510" w14:textId="77777777" w:rsidR="005C4C5D" w:rsidRPr="00CB1E79" w:rsidRDefault="005C4C5D" w:rsidP="005C4C5D">
            <w:pPr>
              <w:tabs>
                <w:tab w:val="left" w:pos="540"/>
              </w:tabs>
              <w:spacing w:line="240" w:lineRule="auto"/>
              <w:ind w:right="-108"/>
              <w:rPr>
                <w:rFonts w:ascii="Angsana New" w:hAnsi="Angsana New"/>
                <w:sz w:val="28"/>
                <w:szCs w:val="28"/>
              </w:rPr>
            </w:pPr>
          </w:p>
        </w:tc>
        <w:tc>
          <w:tcPr>
            <w:tcW w:w="1440" w:type="dxa"/>
          </w:tcPr>
          <w:p w14:paraId="5B7D22AC" w14:textId="09DAC19E"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E231D">
              <w:rPr>
                <w:rFonts w:ascii="Angsana New" w:hAnsi="Angsana New"/>
                <w:sz w:val="28"/>
                <w:szCs w:val="28"/>
              </w:rPr>
              <w:t>1</w:t>
            </w:r>
          </w:p>
        </w:tc>
        <w:tc>
          <w:tcPr>
            <w:tcW w:w="1440" w:type="dxa"/>
          </w:tcPr>
          <w:p w14:paraId="6AA814D9" w14:textId="1C0B75D3"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20</w:t>
            </w:r>
          </w:p>
        </w:tc>
        <w:tc>
          <w:tcPr>
            <w:tcW w:w="1440" w:type="dxa"/>
          </w:tcPr>
          <w:p w14:paraId="4D34A60B" w14:textId="57A29D86"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Pr>
                <w:rFonts w:ascii="Angsana New" w:hAnsi="Angsana New"/>
                <w:sz w:val="28"/>
                <w:szCs w:val="28"/>
              </w:rPr>
              <w:t>202</w:t>
            </w:r>
            <w:r w:rsidR="002E231D">
              <w:rPr>
                <w:rFonts w:ascii="Angsana New" w:hAnsi="Angsana New"/>
                <w:sz w:val="28"/>
                <w:szCs w:val="28"/>
              </w:rPr>
              <w:t>1</w:t>
            </w:r>
          </w:p>
        </w:tc>
        <w:tc>
          <w:tcPr>
            <w:tcW w:w="1350" w:type="dxa"/>
          </w:tcPr>
          <w:p w14:paraId="77D2CC55" w14:textId="51062D1B" w:rsidR="005C4C5D" w:rsidRPr="00CB1E79" w:rsidRDefault="005C4C5D" w:rsidP="005C4C5D">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lang w:val="en-GB"/>
              </w:rPr>
              <w:t>20</w:t>
            </w:r>
            <w:r w:rsidR="002E231D">
              <w:rPr>
                <w:rFonts w:ascii="Angsana New" w:hAnsi="Angsana New"/>
                <w:sz w:val="28"/>
                <w:szCs w:val="28"/>
                <w:lang w:val="en-GB"/>
              </w:rPr>
              <w:t>20</w:t>
            </w:r>
          </w:p>
        </w:tc>
      </w:tr>
      <w:tr w:rsidR="00793467" w:rsidRPr="00CB1E79" w14:paraId="26F3F4AF" w14:textId="77777777" w:rsidTr="00D41250">
        <w:tc>
          <w:tcPr>
            <w:tcW w:w="3264" w:type="dxa"/>
          </w:tcPr>
          <w:p w14:paraId="2F78E23C" w14:textId="77777777" w:rsidR="00793467" w:rsidRPr="00CB1E79" w:rsidRDefault="00793467" w:rsidP="00D41250">
            <w:pPr>
              <w:tabs>
                <w:tab w:val="left" w:pos="540"/>
              </w:tabs>
              <w:spacing w:line="240" w:lineRule="auto"/>
              <w:ind w:right="-108"/>
              <w:rPr>
                <w:rFonts w:ascii="Angsana New" w:hAnsi="Angsana New"/>
                <w:sz w:val="28"/>
                <w:szCs w:val="28"/>
              </w:rPr>
            </w:pPr>
          </w:p>
        </w:tc>
        <w:tc>
          <w:tcPr>
            <w:tcW w:w="1440" w:type="dxa"/>
          </w:tcPr>
          <w:p w14:paraId="4B8BEC8A"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51FE54AE" w14:textId="77777777" w:rsidR="00793467" w:rsidRPr="00CB1E79" w:rsidRDefault="00793467" w:rsidP="00D41250">
            <w:pPr>
              <w:tabs>
                <w:tab w:val="left" w:pos="540"/>
              </w:tabs>
              <w:spacing w:line="240" w:lineRule="auto"/>
              <w:ind w:right="72"/>
              <w:jc w:val="right"/>
              <w:rPr>
                <w:rFonts w:ascii="Angsana New" w:hAnsi="Angsana New"/>
                <w:sz w:val="28"/>
                <w:szCs w:val="28"/>
              </w:rPr>
            </w:pPr>
          </w:p>
        </w:tc>
        <w:tc>
          <w:tcPr>
            <w:tcW w:w="1440" w:type="dxa"/>
          </w:tcPr>
          <w:p w14:paraId="25037C4B" w14:textId="77777777" w:rsidR="00793467" w:rsidRPr="00CB1E79" w:rsidRDefault="00793467" w:rsidP="00D41250">
            <w:pPr>
              <w:tabs>
                <w:tab w:val="left" w:pos="540"/>
              </w:tabs>
              <w:spacing w:line="240" w:lineRule="auto"/>
              <w:jc w:val="right"/>
              <w:rPr>
                <w:rFonts w:ascii="Angsana New" w:hAnsi="Angsana New"/>
                <w:sz w:val="28"/>
                <w:szCs w:val="28"/>
              </w:rPr>
            </w:pPr>
          </w:p>
        </w:tc>
        <w:tc>
          <w:tcPr>
            <w:tcW w:w="1350" w:type="dxa"/>
          </w:tcPr>
          <w:p w14:paraId="11C3FE00" w14:textId="77777777" w:rsidR="00793467" w:rsidRPr="00CB1E79" w:rsidRDefault="00793467" w:rsidP="00D41250">
            <w:pPr>
              <w:tabs>
                <w:tab w:val="left" w:pos="540"/>
              </w:tabs>
              <w:spacing w:line="240" w:lineRule="auto"/>
              <w:jc w:val="right"/>
              <w:rPr>
                <w:rFonts w:ascii="Angsana New" w:hAnsi="Angsana New"/>
                <w:sz w:val="28"/>
                <w:szCs w:val="28"/>
              </w:rPr>
            </w:pPr>
          </w:p>
        </w:tc>
      </w:tr>
      <w:tr w:rsidR="00AE6A59" w:rsidRPr="00CB1E79" w14:paraId="351E355E" w14:textId="77777777" w:rsidTr="00BD4C61">
        <w:tc>
          <w:tcPr>
            <w:tcW w:w="3264" w:type="dxa"/>
            <w:vAlign w:val="bottom"/>
          </w:tcPr>
          <w:p w14:paraId="77FE9744" w14:textId="77777777" w:rsidR="00AE6A59" w:rsidRPr="00CB1E79" w:rsidRDefault="00AE6A59" w:rsidP="00AE6A59">
            <w:pPr>
              <w:pStyle w:val="E"/>
              <w:ind w:left="52" w:right="-54"/>
              <w:jc w:val="left"/>
              <w:rPr>
                <w:rFonts w:ascii="Angsana New" w:hAnsi="Angsana New"/>
                <w:sz w:val="28"/>
                <w:szCs w:val="28"/>
                <w:cs/>
              </w:rPr>
            </w:pPr>
            <w:r w:rsidRPr="00CB1E79">
              <w:rPr>
                <w:rFonts w:ascii="Angsana New" w:hAnsi="Angsana New"/>
                <w:sz w:val="28"/>
                <w:szCs w:val="28"/>
                <w:cs/>
              </w:rPr>
              <w:t>Cash on hand</w:t>
            </w:r>
          </w:p>
        </w:tc>
        <w:tc>
          <w:tcPr>
            <w:tcW w:w="1440" w:type="dxa"/>
            <w:shd w:val="clear" w:color="auto" w:fill="auto"/>
          </w:tcPr>
          <w:p w14:paraId="7CFE06A8" w14:textId="58263A93"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6,481,950</w:t>
            </w:r>
          </w:p>
        </w:tc>
        <w:tc>
          <w:tcPr>
            <w:tcW w:w="1440" w:type="dxa"/>
            <w:shd w:val="clear" w:color="auto" w:fill="auto"/>
          </w:tcPr>
          <w:p w14:paraId="38525E15" w14:textId="418187D0"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6,509,206</w:t>
            </w:r>
          </w:p>
        </w:tc>
        <w:tc>
          <w:tcPr>
            <w:tcW w:w="1440" w:type="dxa"/>
            <w:shd w:val="clear" w:color="auto" w:fill="auto"/>
          </w:tcPr>
          <w:p w14:paraId="4AF019A1" w14:textId="6ECCA677"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6,319,950</w:t>
            </w:r>
          </w:p>
        </w:tc>
        <w:tc>
          <w:tcPr>
            <w:tcW w:w="1350" w:type="dxa"/>
            <w:shd w:val="clear" w:color="auto" w:fill="auto"/>
          </w:tcPr>
          <w:p w14:paraId="781412B2" w14:textId="4375BD28"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6,357,206</w:t>
            </w:r>
          </w:p>
        </w:tc>
      </w:tr>
      <w:tr w:rsidR="00AE6A59" w:rsidRPr="00CB1E79" w14:paraId="7E2FCFF4" w14:textId="77777777" w:rsidTr="00BD4C61">
        <w:tc>
          <w:tcPr>
            <w:tcW w:w="3264" w:type="dxa"/>
            <w:vAlign w:val="bottom"/>
          </w:tcPr>
          <w:p w14:paraId="62F236FB" w14:textId="77777777" w:rsidR="00AE6A59" w:rsidRPr="00CB1E79" w:rsidRDefault="00AE6A59" w:rsidP="00AE6A59">
            <w:pPr>
              <w:pStyle w:val="E"/>
              <w:ind w:left="52" w:right="-54"/>
              <w:jc w:val="left"/>
              <w:rPr>
                <w:rFonts w:ascii="Angsana New" w:hAnsi="Angsana New"/>
                <w:sz w:val="28"/>
                <w:szCs w:val="28"/>
                <w:cs/>
              </w:rPr>
            </w:pPr>
            <w:r w:rsidRPr="00CB1E79">
              <w:rPr>
                <w:rFonts w:ascii="Angsana New" w:hAnsi="Angsana New"/>
                <w:sz w:val="28"/>
                <w:szCs w:val="28"/>
                <w:cs/>
              </w:rPr>
              <w:t xml:space="preserve">Cash at banks </w:t>
            </w:r>
          </w:p>
        </w:tc>
        <w:tc>
          <w:tcPr>
            <w:tcW w:w="1440" w:type="dxa"/>
            <w:shd w:val="clear" w:color="auto" w:fill="auto"/>
          </w:tcPr>
          <w:p w14:paraId="0134213D" w14:textId="77777777" w:rsidR="00AE6A59" w:rsidRPr="00D86717" w:rsidRDefault="00AE6A59" w:rsidP="00AE6A59">
            <w:pPr>
              <w:tabs>
                <w:tab w:val="left" w:pos="540"/>
              </w:tabs>
              <w:ind w:left="-52"/>
              <w:jc w:val="right"/>
              <w:rPr>
                <w:rFonts w:ascii="Angsana New" w:hAnsi="Angsana New"/>
                <w:sz w:val="28"/>
                <w:szCs w:val="28"/>
              </w:rPr>
            </w:pPr>
          </w:p>
        </w:tc>
        <w:tc>
          <w:tcPr>
            <w:tcW w:w="1440" w:type="dxa"/>
            <w:shd w:val="clear" w:color="auto" w:fill="auto"/>
          </w:tcPr>
          <w:p w14:paraId="47EBE3C5" w14:textId="77777777" w:rsidR="00AE6A59" w:rsidRPr="00D86717" w:rsidRDefault="00AE6A59" w:rsidP="00AE6A59">
            <w:pPr>
              <w:tabs>
                <w:tab w:val="left" w:pos="540"/>
              </w:tabs>
              <w:ind w:left="-52"/>
              <w:jc w:val="right"/>
              <w:rPr>
                <w:rFonts w:ascii="Angsana New" w:hAnsi="Angsana New"/>
                <w:sz w:val="28"/>
                <w:szCs w:val="28"/>
              </w:rPr>
            </w:pPr>
          </w:p>
        </w:tc>
        <w:tc>
          <w:tcPr>
            <w:tcW w:w="1440" w:type="dxa"/>
            <w:shd w:val="clear" w:color="auto" w:fill="auto"/>
          </w:tcPr>
          <w:p w14:paraId="3F8DE8C4" w14:textId="77777777" w:rsidR="00AE6A59" w:rsidRPr="00D86717" w:rsidRDefault="00AE6A59" w:rsidP="00AE6A59">
            <w:pPr>
              <w:tabs>
                <w:tab w:val="left" w:pos="540"/>
              </w:tabs>
              <w:ind w:left="-52"/>
              <w:jc w:val="right"/>
              <w:rPr>
                <w:rFonts w:ascii="Angsana New" w:hAnsi="Angsana New"/>
                <w:sz w:val="28"/>
                <w:szCs w:val="28"/>
              </w:rPr>
            </w:pPr>
          </w:p>
        </w:tc>
        <w:tc>
          <w:tcPr>
            <w:tcW w:w="1350" w:type="dxa"/>
            <w:shd w:val="clear" w:color="auto" w:fill="auto"/>
          </w:tcPr>
          <w:p w14:paraId="4227713C" w14:textId="77777777" w:rsidR="00AE6A59" w:rsidRPr="00D86717" w:rsidRDefault="00AE6A59" w:rsidP="00AE6A59">
            <w:pPr>
              <w:tabs>
                <w:tab w:val="left" w:pos="540"/>
              </w:tabs>
              <w:ind w:left="-52"/>
              <w:jc w:val="right"/>
              <w:rPr>
                <w:rFonts w:ascii="Angsana New" w:hAnsi="Angsana New"/>
                <w:sz w:val="28"/>
                <w:szCs w:val="28"/>
              </w:rPr>
            </w:pPr>
          </w:p>
        </w:tc>
      </w:tr>
      <w:tr w:rsidR="00AE6A59" w:rsidRPr="00CB1E79" w14:paraId="6FD65045" w14:textId="77777777" w:rsidTr="00BD4C61">
        <w:tc>
          <w:tcPr>
            <w:tcW w:w="3264" w:type="dxa"/>
            <w:vAlign w:val="bottom"/>
          </w:tcPr>
          <w:p w14:paraId="0B49B696" w14:textId="77777777" w:rsidR="00AE6A59" w:rsidRPr="00CB1E79" w:rsidRDefault="00AE6A59" w:rsidP="00AE6A59">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 xml:space="preserve">Current accounts </w:t>
            </w:r>
          </w:p>
        </w:tc>
        <w:tc>
          <w:tcPr>
            <w:tcW w:w="1440" w:type="dxa"/>
            <w:shd w:val="clear" w:color="auto" w:fill="auto"/>
          </w:tcPr>
          <w:p w14:paraId="25EE3E2F" w14:textId="4DA1F38A"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8,952,565</w:t>
            </w:r>
          </w:p>
        </w:tc>
        <w:tc>
          <w:tcPr>
            <w:tcW w:w="1440" w:type="dxa"/>
            <w:shd w:val="clear" w:color="auto" w:fill="auto"/>
          </w:tcPr>
          <w:p w14:paraId="3FD45290" w14:textId="492AE8A0"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20,649,356</w:t>
            </w:r>
          </w:p>
        </w:tc>
        <w:tc>
          <w:tcPr>
            <w:tcW w:w="1440" w:type="dxa"/>
            <w:shd w:val="clear" w:color="auto" w:fill="auto"/>
          </w:tcPr>
          <w:p w14:paraId="4F702EB6" w14:textId="3C1B212F"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7,790,638</w:t>
            </w:r>
          </w:p>
        </w:tc>
        <w:tc>
          <w:tcPr>
            <w:tcW w:w="1350" w:type="dxa"/>
            <w:shd w:val="clear" w:color="auto" w:fill="auto"/>
          </w:tcPr>
          <w:p w14:paraId="1DBCD223" w14:textId="24F52010" w:rsidR="00AE6A59" w:rsidRPr="00D86717" w:rsidRDefault="00AE6A59" w:rsidP="00AE6A59">
            <w:pPr>
              <w:tabs>
                <w:tab w:val="left" w:pos="540"/>
              </w:tabs>
              <w:ind w:left="-52"/>
              <w:jc w:val="right"/>
              <w:rPr>
                <w:rFonts w:ascii="Angsana New" w:hAnsi="Angsana New"/>
                <w:sz w:val="28"/>
                <w:szCs w:val="28"/>
              </w:rPr>
            </w:pPr>
            <w:r>
              <w:rPr>
                <w:rFonts w:ascii="Angsana New" w:hAnsi="Angsana New"/>
                <w:sz w:val="28"/>
                <w:szCs w:val="28"/>
              </w:rPr>
              <w:t>13,812,260</w:t>
            </w:r>
          </w:p>
        </w:tc>
      </w:tr>
      <w:tr w:rsidR="00AE6A59" w:rsidRPr="00CB1E79" w14:paraId="61169129" w14:textId="77777777" w:rsidTr="00BD4C61">
        <w:tc>
          <w:tcPr>
            <w:tcW w:w="3264" w:type="dxa"/>
            <w:vAlign w:val="bottom"/>
          </w:tcPr>
          <w:p w14:paraId="0BD252D1" w14:textId="77777777" w:rsidR="00AE6A59" w:rsidRPr="00CB1E79" w:rsidRDefault="00AE6A59" w:rsidP="00AE6A59">
            <w:pPr>
              <w:pStyle w:val="CharCharCharCharCharChar1CharCharCharCharCharCharCharCharCharCharCharCharCharCharCharCharCharCharCharCharCharCharCharCharCharCharCharCharCharCharCharCharChar"/>
              <w:tabs>
                <w:tab w:val="left" w:pos="276"/>
              </w:tabs>
              <w:spacing w:after="0" w:line="240" w:lineRule="auto"/>
              <w:ind w:left="175" w:right="-57" w:firstLine="142"/>
              <w:rPr>
                <w:rFonts w:ascii="Angsana New" w:hAnsi="Angsana New" w:cs="Angsana New"/>
                <w:sz w:val="28"/>
                <w:szCs w:val="28"/>
              </w:rPr>
            </w:pPr>
            <w:r w:rsidRPr="00CB1E79">
              <w:rPr>
                <w:rFonts w:ascii="Angsana New" w:hAnsi="Angsana New" w:cs="Angsana New"/>
                <w:sz w:val="28"/>
                <w:szCs w:val="28"/>
              </w:rPr>
              <w:t>Saving accounts</w:t>
            </w:r>
          </w:p>
        </w:tc>
        <w:tc>
          <w:tcPr>
            <w:tcW w:w="1440" w:type="dxa"/>
            <w:shd w:val="clear" w:color="auto" w:fill="auto"/>
          </w:tcPr>
          <w:p w14:paraId="1EBFD732" w14:textId="5908E2AD" w:rsidR="00AE6A59" w:rsidRPr="00D86717" w:rsidRDefault="00AE6A59" w:rsidP="00AE6A59">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42,801,555</w:t>
            </w:r>
          </w:p>
        </w:tc>
        <w:tc>
          <w:tcPr>
            <w:tcW w:w="1440" w:type="dxa"/>
            <w:shd w:val="clear" w:color="auto" w:fill="auto"/>
          </w:tcPr>
          <w:p w14:paraId="40AF66A4" w14:textId="29F600B6" w:rsidR="00AE6A59" w:rsidRPr="00D86717" w:rsidRDefault="00AE6A59" w:rsidP="00AE6A59">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43,711,336</w:t>
            </w:r>
          </w:p>
        </w:tc>
        <w:tc>
          <w:tcPr>
            <w:tcW w:w="1440" w:type="dxa"/>
            <w:shd w:val="clear" w:color="auto" w:fill="auto"/>
          </w:tcPr>
          <w:p w14:paraId="24017460" w14:textId="77D4EEF3" w:rsidR="00AE6A59" w:rsidRPr="00D86717" w:rsidRDefault="00AE6A59" w:rsidP="00AE6A59">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28,295,022</w:t>
            </w:r>
          </w:p>
        </w:tc>
        <w:tc>
          <w:tcPr>
            <w:tcW w:w="1350" w:type="dxa"/>
            <w:shd w:val="clear" w:color="auto" w:fill="auto"/>
          </w:tcPr>
          <w:p w14:paraId="66DA55B3" w14:textId="0EAFEBE6" w:rsidR="00AE6A59" w:rsidRPr="00D86717" w:rsidRDefault="00AE6A59" w:rsidP="00AE6A59">
            <w:pPr>
              <w:pBdr>
                <w:bottom w:val="single" w:sz="4" w:space="1" w:color="auto"/>
              </w:pBdr>
              <w:tabs>
                <w:tab w:val="left" w:pos="540"/>
              </w:tabs>
              <w:ind w:left="-52"/>
              <w:jc w:val="right"/>
              <w:rPr>
                <w:rFonts w:ascii="Angsana New" w:hAnsi="Angsana New"/>
                <w:sz w:val="28"/>
                <w:szCs w:val="28"/>
              </w:rPr>
            </w:pPr>
            <w:r>
              <w:rPr>
                <w:rFonts w:ascii="Angsana New" w:hAnsi="Angsana New"/>
                <w:sz w:val="28"/>
                <w:szCs w:val="28"/>
              </w:rPr>
              <w:t>30,244,900</w:t>
            </w:r>
          </w:p>
        </w:tc>
      </w:tr>
      <w:tr w:rsidR="00AE6A59" w:rsidRPr="00CB1E79" w14:paraId="3E3249B9" w14:textId="77777777" w:rsidTr="00BD4C61">
        <w:tc>
          <w:tcPr>
            <w:tcW w:w="3264" w:type="dxa"/>
            <w:vAlign w:val="bottom"/>
          </w:tcPr>
          <w:p w14:paraId="39CBC9A1" w14:textId="77777777" w:rsidR="00AE6A59" w:rsidRPr="00CB1E79" w:rsidRDefault="00AE6A59" w:rsidP="00AE6A59">
            <w:pPr>
              <w:pStyle w:val="Index8"/>
              <w:spacing w:line="240" w:lineRule="auto"/>
              <w:ind w:left="52" w:right="-57" w:firstLine="2"/>
              <w:rPr>
                <w:rFonts w:ascii="Angsana New" w:hAnsi="Angsana New"/>
                <w:sz w:val="28"/>
                <w:szCs w:val="28"/>
              </w:rPr>
            </w:pPr>
            <w:r w:rsidRPr="00CB1E79">
              <w:rPr>
                <w:rFonts w:ascii="Angsana New" w:hAnsi="Angsana New"/>
                <w:sz w:val="28"/>
                <w:szCs w:val="28"/>
              </w:rPr>
              <w:t>Total</w:t>
            </w:r>
          </w:p>
        </w:tc>
        <w:tc>
          <w:tcPr>
            <w:tcW w:w="1440" w:type="dxa"/>
            <w:shd w:val="clear" w:color="auto" w:fill="auto"/>
          </w:tcPr>
          <w:p w14:paraId="5A03095E" w14:textId="44ECF61E" w:rsidR="00AE6A59" w:rsidRPr="00D86717" w:rsidRDefault="00AE6A59" w:rsidP="00AE6A5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58,236,070</w:t>
            </w:r>
          </w:p>
        </w:tc>
        <w:tc>
          <w:tcPr>
            <w:tcW w:w="1440" w:type="dxa"/>
            <w:shd w:val="clear" w:color="auto" w:fill="auto"/>
          </w:tcPr>
          <w:p w14:paraId="418B39DC" w14:textId="79B93762" w:rsidR="00AE6A59" w:rsidRPr="00D86717" w:rsidRDefault="00AE6A59" w:rsidP="00AE6A5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70,869,898</w:t>
            </w:r>
          </w:p>
        </w:tc>
        <w:tc>
          <w:tcPr>
            <w:tcW w:w="1440" w:type="dxa"/>
            <w:shd w:val="clear" w:color="auto" w:fill="auto"/>
          </w:tcPr>
          <w:p w14:paraId="1537772E" w14:textId="3EDFC92D" w:rsidR="00AE6A59" w:rsidRPr="00D86717" w:rsidRDefault="00AE6A59" w:rsidP="00AE6A5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42,405,610</w:t>
            </w:r>
          </w:p>
        </w:tc>
        <w:tc>
          <w:tcPr>
            <w:tcW w:w="1350" w:type="dxa"/>
            <w:shd w:val="clear" w:color="auto" w:fill="auto"/>
          </w:tcPr>
          <w:p w14:paraId="0BE3D36A" w14:textId="37B5B7A6" w:rsidR="00AE6A59" w:rsidRPr="00D86717" w:rsidRDefault="00AE6A59" w:rsidP="00AE6A59">
            <w:pPr>
              <w:pBdr>
                <w:bottom w:val="double" w:sz="4" w:space="1" w:color="auto"/>
              </w:pBdr>
              <w:tabs>
                <w:tab w:val="left" w:pos="540"/>
              </w:tabs>
              <w:ind w:left="-52"/>
              <w:jc w:val="right"/>
              <w:rPr>
                <w:rFonts w:ascii="Angsana New" w:hAnsi="Angsana New"/>
                <w:sz w:val="28"/>
                <w:szCs w:val="28"/>
              </w:rPr>
            </w:pPr>
            <w:r>
              <w:rPr>
                <w:rFonts w:ascii="Angsana New" w:hAnsi="Angsana New"/>
                <w:sz w:val="28"/>
                <w:szCs w:val="28"/>
              </w:rPr>
              <w:t>50,414,366</w:t>
            </w:r>
          </w:p>
        </w:tc>
      </w:tr>
    </w:tbl>
    <w:p w14:paraId="5EDE4163" w14:textId="2791DEA3" w:rsidR="00E52B02" w:rsidRDefault="00A40FF5" w:rsidP="00B30EED">
      <w:pPr>
        <w:tabs>
          <w:tab w:val="clear" w:pos="227"/>
          <w:tab w:val="clear" w:pos="454"/>
          <w:tab w:val="clear" w:pos="680"/>
          <w:tab w:val="left" w:pos="993"/>
        </w:tabs>
        <w:ind w:left="426" w:right="-91"/>
        <w:jc w:val="both"/>
        <w:rPr>
          <w:rFonts w:ascii="Angsana New" w:hAnsi="Angsana New"/>
          <w:sz w:val="28"/>
          <w:szCs w:val="28"/>
        </w:rPr>
      </w:pPr>
      <w:r w:rsidRPr="006E308C">
        <w:rPr>
          <w:rFonts w:ascii="Angsana New" w:hAnsi="Angsana New"/>
          <w:sz w:val="28"/>
          <w:szCs w:val="28"/>
        </w:rPr>
        <w:t xml:space="preserve">Cash at bank </w:t>
      </w:r>
      <w:r w:rsidR="00D65D6C" w:rsidRPr="006E308C">
        <w:rPr>
          <w:rFonts w:ascii="Angsana New" w:hAnsi="Angsana New"/>
          <w:sz w:val="28"/>
          <w:szCs w:val="28"/>
        </w:rPr>
        <w:t>–</w:t>
      </w:r>
      <w:r w:rsidRPr="006E308C">
        <w:rPr>
          <w:rFonts w:ascii="Angsana New" w:hAnsi="Angsana New"/>
          <w:sz w:val="28"/>
          <w:szCs w:val="28"/>
        </w:rPr>
        <w:t xml:space="preserve"> saving accounts bear interest at the floating rate of depository banks.</w:t>
      </w:r>
    </w:p>
    <w:p w14:paraId="2216CA5D" w14:textId="77777777" w:rsidR="007264D1" w:rsidRPr="006E308C" w:rsidRDefault="007264D1" w:rsidP="00B30EED">
      <w:pPr>
        <w:tabs>
          <w:tab w:val="clear" w:pos="227"/>
          <w:tab w:val="clear" w:pos="454"/>
          <w:tab w:val="clear" w:pos="680"/>
          <w:tab w:val="left" w:pos="993"/>
        </w:tabs>
        <w:ind w:left="426" w:right="-91"/>
        <w:jc w:val="both"/>
        <w:rPr>
          <w:rFonts w:ascii="Angsana New" w:hAnsi="Angsana New"/>
          <w:sz w:val="28"/>
          <w:szCs w:val="28"/>
        </w:rPr>
      </w:pPr>
    </w:p>
    <w:p w14:paraId="0F7F66E2" w14:textId="77777777" w:rsidR="00A40FF5" w:rsidRPr="00A75BFA" w:rsidRDefault="00A40FF5"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lastRenderedPageBreak/>
        <w:t>TRANSACTIONS WITH RELATED PARTIES</w:t>
      </w:r>
    </w:p>
    <w:p w14:paraId="259A9F81" w14:textId="77777777" w:rsidR="00A40FF5" w:rsidRDefault="00A40FF5" w:rsidP="00F700AA">
      <w:pPr>
        <w:pStyle w:val="BodyTextIndent3"/>
        <w:spacing w:after="0" w:line="240" w:lineRule="auto"/>
        <w:ind w:left="426" w:right="-23"/>
        <w:jc w:val="thaiDistribute"/>
        <w:rPr>
          <w:rFonts w:ascii="Angsana New" w:hAnsi="Angsana New"/>
          <w:sz w:val="28"/>
          <w:szCs w:val="28"/>
        </w:rPr>
      </w:pPr>
      <w:r w:rsidRPr="006E308C">
        <w:rPr>
          <w:rFonts w:ascii="Angsana New" w:hAnsi="Angsana New"/>
          <w:sz w:val="28"/>
          <w:szCs w:val="28"/>
        </w:rPr>
        <w:t>The Company has significant transactions with its related parties stated below. Those transactions are executed based on agreed upon bases which might be different from the bases used for transactions with unrelated parties.</w:t>
      </w:r>
    </w:p>
    <w:p w14:paraId="37E5E291" w14:textId="77777777" w:rsidR="00793467" w:rsidRPr="00793467" w:rsidRDefault="00793467" w:rsidP="00793467">
      <w:pPr>
        <w:pStyle w:val="BodyTextIndent3"/>
        <w:spacing w:after="0" w:line="240" w:lineRule="auto"/>
        <w:ind w:left="426" w:right="-23"/>
        <w:jc w:val="thaiDistribute"/>
        <w:rPr>
          <w:rFonts w:ascii="Angsana New" w:hAnsi="Angsana New"/>
          <w:sz w:val="28"/>
          <w:szCs w:val="28"/>
        </w:rPr>
      </w:pPr>
    </w:p>
    <w:tbl>
      <w:tblPr>
        <w:tblW w:w="8930" w:type="dxa"/>
        <w:tblInd w:w="534" w:type="dxa"/>
        <w:tblLook w:val="01E0" w:firstRow="1" w:lastRow="1" w:firstColumn="1" w:lastColumn="1" w:noHBand="0" w:noVBand="0"/>
      </w:tblPr>
      <w:tblGrid>
        <w:gridCol w:w="2693"/>
        <w:gridCol w:w="3402"/>
        <w:gridCol w:w="2835"/>
      </w:tblGrid>
      <w:tr w:rsidR="00793467" w:rsidRPr="00CB1E79" w14:paraId="7CE41E1C" w14:textId="77777777" w:rsidTr="00DC6FA7">
        <w:trPr>
          <w:tblHeader/>
        </w:trPr>
        <w:tc>
          <w:tcPr>
            <w:tcW w:w="2693" w:type="dxa"/>
          </w:tcPr>
          <w:p w14:paraId="0931B231"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CB1E79">
              <w:rPr>
                <w:rFonts w:ascii="Angsana New" w:hAnsi="Angsana New"/>
                <w:sz w:val="28"/>
                <w:szCs w:val="28"/>
              </w:rPr>
              <w:t>Name</w:t>
            </w:r>
          </w:p>
        </w:tc>
        <w:tc>
          <w:tcPr>
            <w:tcW w:w="3402" w:type="dxa"/>
          </w:tcPr>
          <w:p w14:paraId="528DA94A"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Type of Business</w:t>
            </w:r>
          </w:p>
        </w:tc>
        <w:tc>
          <w:tcPr>
            <w:tcW w:w="2835" w:type="dxa"/>
          </w:tcPr>
          <w:p w14:paraId="1FA44B29" w14:textId="77777777" w:rsidR="00793467" w:rsidRPr="00CB1E79" w:rsidRDefault="00793467" w:rsidP="00D4125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Style w:val="BodyTextChar1"/>
                <w:rFonts w:ascii="Angsana New" w:hAnsi="Angsana New"/>
                <w:sz w:val="28"/>
                <w:szCs w:val="28"/>
              </w:rPr>
              <w:t>Relationship</w:t>
            </w:r>
          </w:p>
        </w:tc>
      </w:tr>
      <w:tr w:rsidR="00793467" w:rsidRPr="00CB1E79" w14:paraId="33DE5378" w14:textId="77777777" w:rsidTr="00DC6FA7">
        <w:trPr>
          <w:trHeight w:val="283"/>
        </w:trPr>
        <w:tc>
          <w:tcPr>
            <w:tcW w:w="2693" w:type="dxa"/>
          </w:tcPr>
          <w:p w14:paraId="56641D8B"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Tile Top Industry Public Co., Ltd.</w:t>
            </w:r>
          </w:p>
        </w:tc>
        <w:tc>
          <w:tcPr>
            <w:tcW w:w="3402" w:type="dxa"/>
          </w:tcPr>
          <w:p w14:paraId="59CE439F" w14:textId="77777777" w:rsidR="00793467" w:rsidRPr="00CB1E79" w:rsidRDefault="00793467" w:rsidP="00DC6FA7">
            <w:pPr>
              <w:tabs>
                <w:tab w:val="clear" w:pos="227"/>
                <w:tab w:val="left" w:pos="284"/>
                <w:tab w:val="left" w:pos="31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tcPr>
          <w:p w14:paraId="59051AB4" w14:textId="77777777" w:rsidR="00793467" w:rsidRPr="00CB1E79" w:rsidRDefault="00793467" w:rsidP="00D41250">
            <w:pPr>
              <w:tabs>
                <w:tab w:val="left" w:pos="284"/>
                <w:tab w:val="left" w:pos="851"/>
                <w:tab w:val="left" w:pos="1418"/>
                <w:tab w:val="left" w:pos="1985"/>
              </w:tabs>
              <w:spacing w:line="240" w:lineRule="auto"/>
              <w:jc w:val="center"/>
              <w:rPr>
                <w:rStyle w:val="BodyTextChar1"/>
                <w:rFonts w:ascii="Angsana New" w:hAnsi="Angsana New"/>
                <w:sz w:val="28"/>
                <w:szCs w:val="28"/>
              </w:rPr>
            </w:pPr>
            <w:r w:rsidRPr="00CB1E79">
              <w:rPr>
                <w:rFonts w:ascii="Angsana New" w:hAnsi="Angsana New"/>
                <w:sz w:val="28"/>
                <w:szCs w:val="28"/>
              </w:rPr>
              <w:t>Subsidiary Company</w:t>
            </w:r>
          </w:p>
        </w:tc>
      </w:tr>
      <w:tr w:rsidR="00793467" w:rsidRPr="00CB1E79" w14:paraId="1EE848D9" w14:textId="77777777" w:rsidTr="00DC6FA7">
        <w:tc>
          <w:tcPr>
            <w:tcW w:w="2693" w:type="dxa"/>
          </w:tcPr>
          <w:p w14:paraId="7334E188" w14:textId="77777777" w:rsidR="00793467" w:rsidRPr="00CB1E79" w:rsidRDefault="00793467" w:rsidP="00D41250">
            <w:pPr>
              <w:tabs>
                <w:tab w:val="left" w:pos="113"/>
              </w:tabs>
              <w:spacing w:line="240" w:lineRule="auto"/>
              <w:ind w:right="-113"/>
              <w:rPr>
                <w:rFonts w:ascii="Angsana New" w:hAnsi="Angsana New"/>
                <w:sz w:val="28"/>
                <w:szCs w:val="28"/>
              </w:rPr>
            </w:pPr>
            <w:r w:rsidRPr="00CB1E79">
              <w:rPr>
                <w:rFonts w:ascii="Angsana New" w:hAnsi="Angsana New"/>
                <w:sz w:val="28"/>
                <w:szCs w:val="28"/>
              </w:rPr>
              <w:t>World Wide Ceramic Co., Ltd.*</w:t>
            </w:r>
          </w:p>
        </w:tc>
        <w:tc>
          <w:tcPr>
            <w:tcW w:w="3402" w:type="dxa"/>
          </w:tcPr>
          <w:p w14:paraId="4EBD0E6C" w14:textId="77777777" w:rsidR="00793467" w:rsidRPr="00CB1E79" w:rsidRDefault="00793467" w:rsidP="00D41250">
            <w:pPr>
              <w:spacing w:line="240" w:lineRule="auto"/>
              <w:rPr>
                <w:rFonts w:ascii="Angsana New" w:hAnsi="Angsana New"/>
                <w:sz w:val="28"/>
                <w:szCs w:val="28"/>
              </w:rPr>
            </w:pPr>
            <w:r w:rsidRPr="00CB1E79">
              <w:rPr>
                <w:rFonts w:ascii="Angsana New" w:hAnsi="Angsana New"/>
                <w:sz w:val="28"/>
                <w:szCs w:val="28"/>
              </w:rPr>
              <w:t>Distribution of ceramic wall and floor tiles</w:t>
            </w:r>
          </w:p>
        </w:tc>
        <w:tc>
          <w:tcPr>
            <w:tcW w:w="2835" w:type="dxa"/>
          </w:tcPr>
          <w:p w14:paraId="45DF345A"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14:paraId="2B19E706" w14:textId="77777777" w:rsidTr="00DC6FA7">
        <w:tc>
          <w:tcPr>
            <w:tcW w:w="2693" w:type="dxa"/>
            <w:shd w:val="clear" w:color="auto" w:fill="FFFFFF"/>
          </w:tcPr>
          <w:p w14:paraId="503F72BD"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 xml:space="preserve">The Royal Ceramic Industry Public </w:t>
            </w:r>
            <w:r w:rsidRPr="00CB1E79">
              <w:rPr>
                <w:rFonts w:ascii="Angsana New" w:hAnsi="Angsana New"/>
                <w:sz w:val="28"/>
                <w:szCs w:val="28"/>
              </w:rPr>
              <w:t xml:space="preserve">Co., Ltd. (“RCI”) </w:t>
            </w:r>
          </w:p>
        </w:tc>
        <w:tc>
          <w:tcPr>
            <w:tcW w:w="3402" w:type="dxa"/>
            <w:shd w:val="clear" w:color="auto" w:fill="FFFFFF"/>
          </w:tcPr>
          <w:p w14:paraId="2D21A88F"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Manufacturing and distribution of ceramic wall and floor tiles</w:t>
            </w:r>
          </w:p>
        </w:tc>
        <w:tc>
          <w:tcPr>
            <w:tcW w:w="2835" w:type="dxa"/>
            <w:shd w:val="clear" w:color="auto" w:fill="FFFFFF"/>
          </w:tcPr>
          <w:p w14:paraId="7F4C3F00"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p>
        </w:tc>
      </w:tr>
      <w:tr w:rsidR="00793467" w:rsidRPr="00CB1E79" w14:paraId="7404405F" w14:textId="77777777" w:rsidTr="00DC6FA7">
        <w:tc>
          <w:tcPr>
            <w:tcW w:w="2693" w:type="dxa"/>
            <w:shd w:val="clear" w:color="auto" w:fill="FFFFFF"/>
          </w:tcPr>
          <w:p w14:paraId="1BC0AD1F" w14:textId="77777777" w:rsidR="00793467" w:rsidRPr="00CB1E79" w:rsidRDefault="00793467" w:rsidP="00D41250">
            <w:pPr>
              <w:tabs>
                <w:tab w:val="left" w:pos="113"/>
              </w:tabs>
              <w:spacing w:line="240" w:lineRule="auto"/>
              <w:ind w:left="276" w:hanging="276"/>
              <w:rPr>
                <w:rFonts w:ascii="Angsana New" w:hAnsi="Angsana New"/>
                <w:sz w:val="28"/>
                <w:szCs w:val="28"/>
              </w:rPr>
            </w:pPr>
            <w:r w:rsidRPr="00CB1E79">
              <w:rPr>
                <w:rFonts w:ascii="Angsana New" w:hAnsi="Angsana New"/>
                <w:spacing w:val="-2"/>
                <w:sz w:val="28"/>
                <w:szCs w:val="28"/>
              </w:rPr>
              <w:t>The Royal Asia Brick and Tile Co., Ltd.</w:t>
            </w:r>
            <w:r>
              <w:rPr>
                <w:rFonts w:ascii="Angsana New" w:hAnsi="Angsana New"/>
                <w:spacing w:val="-2"/>
                <w:sz w:val="28"/>
                <w:szCs w:val="28"/>
              </w:rPr>
              <w:t xml:space="preserve"> (“RABT”)</w:t>
            </w:r>
          </w:p>
        </w:tc>
        <w:tc>
          <w:tcPr>
            <w:tcW w:w="3402" w:type="dxa"/>
            <w:shd w:val="clear" w:color="auto" w:fill="FFFFFF"/>
          </w:tcPr>
          <w:p w14:paraId="49BE2CDE"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ED6C50">
              <w:rPr>
                <w:rFonts w:ascii="Angsana New" w:hAnsi="Angsana New"/>
                <w:sz w:val="28"/>
                <w:szCs w:val="28"/>
              </w:rPr>
              <w:t>Not operate</w:t>
            </w:r>
          </w:p>
        </w:tc>
        <w:tc>
          <w:tcPr>
            <w:tcW w:w="2835" w:type="dxa"/>
            <w:shd w:val="clear" w:color="auto" w:fill="FFFFFF"/>
          </w:tcPr>
          <w:p w14:paraId="1FCC19BE" w14:textId="77777777"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Subsidiary Company</w:t>
            </w:r>
            <w:r w:rsidRPr="00CB1E79">
              <w:t xml:space="preserve"> </w:t>
            </w:r>
            <w:r w:rsidRPr="00CB1E79">
              <w:rPr>
                <w:rFonts w:ascii="Angsana New" w:hAnsi="Angsana New"/>
                <w:sz w:val="28"/>
                <w:szCs w:val="28"/>
              </w:rPr>
              <w:t>Held by RCI</w:t>
            </w:r>
          </w:p>
        </w:tc>
      </w:tr>
      <w:tr w:rsidR="00793467" w:rsidRPr="00CB1E79" w14:paraId="090213B5" w14:textId="77777777" w:rsidTr="00DC6FA7">
        <w:trPr>
          <w:trHeight w:val="307"/>
        </w:trPr>
        <w:tc>
          <w:tcPr>
            <w:tcW w:w="2693" w:type="dxa"/>
          </w:tcPr>
          <w:p w14:paraId="62267F1C" w14:textId="77777777"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Mr. Monrak  Saengsastra</w:t>
            </w:r>
          </w:p>
        </w:tc>
        <w:tc>
          <w:tcPr>
            <w:tcW w:w="3402" w:type="dxa"/>
          </w:tcPr>
          <w:p w14:paraId="79E74616"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CB1E79">
              <w:rPr>
                <w:rFonts w:ascii="Angsana New" w:hAnsi="Angsana New"/>
                <w:sz w:val="28"/>
                <w:szCs w:val="28"/>
              </w:rPr>
              <w:t xml:space="preserve">Owner of the property leased to </w:t>
            </w:r>
            <w:r>
              <w:rPr>
                <w:rFonts w:ascii="Angsana New" w:hAnsi="Angsana New" w:hint="cs"/>
                <w:sz w:val="28"/>
                <w:szCs w:val="28"/>
                <w:cs/>
              </w:rPr>
              <w:br/>
            </w:r>
            <w:r w:rsidRPr="00CB1E79">
              <w:rPr>
                <w:rFonts w:ascii="Angsana New" w:hAnsi="Angsana New"/>
                <w:sz w:val="28"/>
                <w:szCs w:val="28"/>
              </w:rPr>
              <w:t>the Company</w:t>
            </w:r>
          </w:p>
        </w:tc>
        <w:tc>
          <w:tcPr>
            <w:tcW w:w="2835" w:type="dxa"/>
          </w:tcPr>
          <w:p w14:paraId="3878AFEE" w14:textId="43AC4751"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r w:rsidR="00793467" w:rsidRPr="00CB1E79" w14:paraId="5C60EDD9" w14:textId="77777777" w:rsidTr="00DC6FA7">
        <w:tc>
          <w:tcPr>
            <w:tcW w:w="2693" w:type="dxa"/>
          </w:tcPr>
          <w:p w14:paraId="2FBABCDA" w14:textId="45DAEC99" w:rsidR="00793467" w:rsidRPr="00CB1E79" w:rsidRDefault="00793467" w:rsidP="00D41250">
            <w:pPr>
              <w:tabs>
                <w:tab w:val="left" w:pos="113"/>
              </w:tabs>
              <w:spacing w:line="240" w:lineRule="auto"/>
              <w:ind w:right="-113"/>
              <w:rPr>
                <w:rFonts w:ascii="Angsana New" w:hAnsi="Angsana New"/>
                <w:sz w:val="28"/>
                <w:szCs w:val="28"/>
                <w:cs/>
              </w:rPr>
            </w:pPr>
            <w:r w:rsidRPr="00CB1E79">
              <w:rPr>
                <w:rFonts w:ascii="Angsana New" w:hAnsi="Angsana New"/>
                <w:sz w:val="28"/>
                <w:szCs w:val="28"/>
              </w:rPr>
              <w:t xml:space="preserve">Mr. </w:t>
            </w:r>
            <w:r w:rsidR="00316B14" w:rsidRPr="00316B14">
              <w:rPr>
                <w:rFonts w:ascii="Angsana New" w:hAnsi="Angsana New"/>
                <w:sz w:val="28"/>
                <w:szCs w:val="28"/>
              </w:rPr>
              <w:t>Maruth  Saengsastra</w:t>
            </w:r>
          </w:p>
        </w:tc>
        <w:tc>
          <w:tcPr>
            <w:tcW w:w="3402" w:type="dxa"/>
          </w:tcPr>
          <w:p w14:paraId="29EBD695" w14:textId="77777777" w:rsidR="00793467" w:rsidRPr="00CB1E79" w:rsidRDefault="00793467" w:rsidP="00D41250">
            <w:pPr>
              <w:tabs>
                <w:tab w:val="left" w:pos="284"/>
                <w:tab w:val="left" w:pos="851"/>
                <w:tab w:val="left" w:pos="1418"/>
                <w:tab w:val="left" w:pos="1985"/>
              </w:tabs>
              <w:spacing w:line="240" w:lineRule="auto"/>
              <w:ind w:left="175" w:hanging="175"/>
              <w:rPr>
                <w:rFonts w:ascii="Angsana New" w:hAnsi="Angsana New"/>
                <w:sz w:val="28"/>
                <w:szCs w:val="28"/>
              </w:rPr>
            </w:pPr>
            <w:r w:rsidRPr="00793467">
              <w:rPr>
                <w:rFonts w:ascii="Angsana New" w:hAnsi="Angsana New"/>
                <w:sz w:val="28"/>
                <w:szCs w:val="28"/>
              </w:rPr>
              <w:t xml:space="preserve">Owner of the property leased to </w:t>
            </w:r>
            <w:r w:rsidRPr="00793467">
              <w:rPr>
                <w:rFonts w:ascii="Angsana New" w:hAnsi="Angsana New" w:hint="cs"/>
                <w:sz w:val="28"/>
                <w:szCs w:val="28"/>
                <w:cs/>
              </w:rPr>
              <w:br/>
            </w:r>
            <w:r w:rsidRPr="00CB1E79">
              <w:rPr>
                <w:rFonts w:ascii="Angsana New" w:hAnsi="Angsana New"/>
                <w:sz w:val="28"/>
                <w:szCs w:val="28"/>
              </w:rPr>
              <w:t>the Company</w:t>
            </w:r>
          </w:p>
        </w:tc>
        <w:tc>
          <w:tcPr>
            <w:tcW w:w="2835" w:type="dxa"/>
          </w:tcPr>
          <w:p w14:paraId="5793CE5F" w14:textId="782F8014" w:rsidR="00793467" w:rsidRPr="00CB1E79" w:rsidRDefault="00793467" w:rsidP="00D41250">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Director of the Company and </w:t>
            </w:r>
            <w:r w:rsidR="003E2E74">
              <w:rPr>
                <w:rFonts w:ascii="Angsana New" w:hAnsi="Angsana New"/>
                <w:sz w:val="28"/>
                <w:szCs w:val="28"/>
              </w:rPr>
              <w:t xml:space="preserve">its </w:t>
            </w:r>
            <w:r w:rsidRPr="00CB1E79">
              <w:rPr>
                <w:rFonts w:ascii="Angsana New" w:hAnsi="Angsana New"/>
                <w:sz w:val="28"/>
                <w:szCs w:val="28"/>
              </w:rPr>
              <w:t>Subsidiaries</w:t>
            </w:r>
          </w:p>
        </w:tc>
      </w:tr>
    </w:tbl>
    <w:p w14:paraId="66413423" w14:textId="2CEF6640" w:rsidR="00BF0CE3" w:rsidRDefault="00BF0CE3" w:rsidP="00BF0CE3">
      <w:pPr>
        <w:spacing w:before="120" w:after="120" w:line="240" w:lineRule="auto"/>
        <w:ind w:left="426" w:right="-23"/>
        <w:jc w:val="thaiDistribute"/>
        <w:rPr>
          <w:rFonts w:ascii="Angsana New" w:hAnsi="Angsana New"/>
          <w:sz w:val="28"/>
          <w:szCs w:val="28"/>
        </w:rPr>
      </w:pPr>
      <w:r w:rsidRPr="00ED7206">
        <w:rPr>
          <w:rFonts w:ascii="Angsana New" w:hAnsi="Angsana New"/>
          <w:sz w:val="28"/>
          <w:szCs w:val="28"/>
        </w:rPr>
        <w:t xml:space="preserve">* Subsidiary has registered for the liquidation with the Department of Business Development on September 30, 2014 and are still in the process of dissolution and the settlement of share capital to the Company. The Company, therefore, classified the investment in </w:t>
      </w:r>
      <w:r w:rsidR="003E2E74">
        <w:rPr>
          <w:rFonts w:ascii="Angsana New" w:hAnsi="Angsana New"/>
          <w:sz w:val="28"/>
          <w:szCs w:val="28"/>
        </w:rPr>
        <w:t>s</w:t>
      </w:r>
      <w:r w:rsidRPr="00ED7206">
        <w:rPr>
          <w:rFonts w:ascii="Angsana New" w:hAnsi="Angsana New"/>
          <w:sz w:val="28"/>
          <w:szCs w:val="28"/>
        </w:rPr>
        <w:t>ubsidiar</w:t>
      </w:r>
      <w:r w:rsidR="003E2E74">
        <w:rPr>
          <w:rFonts w:ascii="Angsana New" w:hAnsi="Angsana New"/>
          <w:sz w:val="28"/>
          <w:szCs w:val="28"/>
        </w:rPr>
        <w:t>ies</w:t>
      </w:r>
      <w:r w:rsidRPr="00ED7206">
        <w:rPr>
          <w:rFonts w:ascii="Angsana New" w:hAnsi="Angsana New"/>
          <w:sz w:val="28"/>
          <w:szCs w:val="28"/>
        </w:rPr>
        <w:t xml:space="preserve"> as </w:t>
      </w:r>
      <w:r w:rsidRPr="0010175E">
        <w:rPr>
          <w:rFonts w:ascii="Angsana New" w:hAnsi="Angsana New"/>
          <w:sz w:val="28"/>
          <w:szCs w:val="28"/>
        </w:rPr>
        <w:t>other current financial assets</w:t>
      </w:r>
      <w:r w:rsidRPr="00ED7206">
        <w:rPr>
          <w:rFonts w:ascii="Angsana New" w:hAnsi="Angsana New"/>
          <w:sz w:val="28"/>
          <w:szCs w:val="28"/>
        </w:rPr>
        <w:t xml:space="preserve"> under current assets.</w:t>
      </w:r>
    </w:p>
    <w:p w14:paraId="138B4E73" w14:textId="44B3A7AD" w:rsidR="002E231D" w:rsidRPr="002E231D" w:rsidRDefault="002E231D" w:rsidP="007034CF">
      <w:pPr>
        <w:spacing w:before="120" w:after="120" w:line="240" w:lineRule="auto"/>
        <w:ind w:left="426" w:right="-23"/>
        <w:jc w:val="thaiDistribute"/>
        <w:rPr>
          <w:rFonts w:ascii="Angsana New" w:hAnsi="Angsana New"/>
          <w:sz w:val="28"/>
          <w:szCs w:val="28"/>
        </w:rPr>
      </w:pPr>
      <w:r w:rsidRPr="002E231D">
        <w:rPr>
          <w:rFonts w:ascii="Angsana New" w:hAnsi="Angsana New"/>
          <w:sz w:val="28"/>
          <w:szCs w:val="28"/>
        </w:rPr>
        <w:t>On July 6, 2021, the Company acquisition of ordinary shares of The Royal Ceramic Industry Public Co., Ltd. at a price not exceeding Baht 3.90 per share, 40.70 million shares, totalling Baht 158.73 million.</w:t>
      </w:r>
    </w:p>
    <w:p w14:paraId="417C538E" w14:textId="77777777" w:rsidR="007B106D" w:rsidRDefault="007B106D"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p>
    <w:p w14:paraId="2548120F" w14:textId="77777777" w:rsidR="007B106D" w:rsidRDefault="007B106D"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15808730" w14:textId="77777777" w:rsidR="007B106D" w:rsidRDefault="007B106D"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65B6C015" w14:textId="357FD93A" w:rsidR="007B106D" w:rsidRDefault="007B106D"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04BD6469" w14:textId="77777777" w:rsidR="00645443" w:rsidRDefault="00645443"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584FECE7" w14:textId="77777777" w:rsidR="007B106D" w:rsidRDefault="007B106D"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rPr>
      </w:pPr>
    </w:p>
    <w:p w14:paraId="46F74CFB" w14:textId="2EF3C16B" w:rsidR="000F0594" w:rsidRDefault="00011936" w:rsidP="002D0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6E308C">
        <w:rPr>
          <w:rFonts w:ascii="Angsana New" w:hAnsi="Angsana New"/>
          <w:sz w:val="28"/>
          <w:szCs w:val="28"/>
          <w:lang w:val="en-GB"/>
        </w:rPr>
        <w:lastRenderedPageBreak/>
        <w:t xml:space="preserve">The significant transactions with related parties for the </w:t>
      </w:r>
      <w:r w:rsidR="00460FE6" w:rsidRPr="006E308C">
        <w:rPr>
          <w:rFonts w:ascii="Angsana New" w:hAnsi="Angsana New"/>
          <w:sz w:val="28"/>
          <w:szCs w:val="28"/>
          <w:lang w:val="en-GB"/>
        </w:rPr>
        <w:t xml:space="preserve">years ended </w:t>
      </w:r>
      <w:r w:rsidR="00EF2A90">
        <w:rPr>
          <w:rFonts w:ascii="Angsana New" w:hAnsi="Angsana New"/>
          <w:sz w:val="28"/>
          <w:szCs w:val="28"/>
          <w:lang w:val="en-GB"/>
        </w:rPr>
        <w:t>December 31, 20</w:t>
      </w:r>
      <w:r w:rsidR="00A55CD1">
        <w:rPr>
          <w:rFonts w:ascii="Angsana New" w:hAnsi="Angsana New"/>
          <w:sz w:val="28"/>
          <w:szCs w:val="28"/>
          <w:lang w:val="en-GB"/>
        </w:rPr>
        <w:t>2</w:t>
      </w:r>
      <w:r w:rsidR="007B106D">
        <w:rPr>
          <w:rFonts w:ascii="Angsana New" w:hAnsi="Angsana New" w:hint="cs"/>
          <w:sz w:val="28"/>
          <w:szCs w:val="28"/>
          <w:cs/>
          <w:lang w:val="en-GB"/>
        </w:rPr>
        <w:t>1</w:t>
      </w:r>
      <w:r w:rsidR="00EF2A90">
        <w:rPr>
          <w:rFonts w:ascii="Angsana New" w:hAnsi="Angsana New"/>
          <w:sz w:val="28"/>
          <w:szCs w:val="28"/>
          <w:lang w:val="en-GB"/>
        </w:rPr>
        <w:t xml:space="preserve"> and 20</w:t>
      </w:r>
      <w:r w:rsidR="007B106D">
        <w:rPr>
          <w:rFonts w:ascii="Angsana New" w:hAnsi="Angsana New" w:hint="cs"/>
          <w:sz w:val="28"/>
          <w:szCs w:val="28"/>
          <w:cs/>
          <w:lang w:val="en-GB"/>
        </w:rPr>
        <w:t>20</w:t>
      </w:r>
      <w:r w:rsidR="005945C8" w:rsidRPr="005945C8">
        <w:rPr>
          <w:rFonts w:ascii="Angsana New" w:hAnsi="Angsana New"/>
          <w:sz w:val="28"/>
          <w:szCs w:val="28"/>
          <w:lang w:val="en-GB"/>
        </w:rPr>
        <w:t xml:space="preserve"> </w:t>
      </w:r>
      <w:r w:rsidR="00460FE6" w:rsidRPr="006E308C">
        <w:rPr>
          <w:rFonts w:ascii="Angsana New" w:hAnsi="Angsana New"/>
          <w:sz w:val="28"/>
          <w:szCs w:val="28"/>
          <w:lang w:val="en-GB"/>
        </w:rPr>
        <w:t xml:space="preserve">are as </w:t>
      </w:r>
      <w:r w:rsidR="00D20069" w:rsidRPr="006E308C">
        <w:rPr>
          <w:rFonts w:ascii="Angsana New" w:hAnsi="Angsana New"/>
          <w:sz w:val="28"/>
          <w:szCs w:val="28"/>
          <w:lang w:val="en-GB"/>
        </w:rPr>
        <w:t>follows:</w:t>
      </w:r>
    </w:p>
    <w:tbl>
      <w:tblPr>
        <w:tblW w:w="10350" w:type="dxa"/>
        <w:tblInd w:w="-342" w:type="dxa"/>
        <w:tblLayout w:type="fixed"/>
        <w:tblLook w:val="01E0" w:firstRow="1" w:lastRow="1" w:firstColumn="1" w:lastColumn="1" w:noHBand="0" w:noVBand="0"/>
      </w:tblPr>
      <w:tblGrid>
        <w:gridCol w:w="2880"/>
        <w:gridCol w:w="2160"/>
        <w:gridCol w:w="1350"/>
        <w:gridCol w:w="1290"/>
        <w:gridCol w:w="1320"/>
        <w:gridCol w:w="1350"/>
      </w:tblGrid>
      <w:tr w:rsidR="001762A1" w:rsidRPr="00CB1E79" w14:paraId="65952E6C" w14:textId="77777777" w:rsidTr="00072336">
        <w:trPr>
          <w:tblHeader/>
        </w:trPr>
        <w:tc>
          <w:tcPr>
            <w:tcW w:w="2880" w:type="dxa"/>
          </w:tcPr>
          <w:p w14:paraId="1851262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309DDF"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702564B4" w14:textId="77777777" w:rsidR="001762A1" w:rsidRPr="00CB1E79" w:rsidRDefault="001762A1" w:rsidP="00D41250">
            <w:pPr>
              <w:pBdr>
                <w:bottom w:val="single" w:sz="4" w:space="1" w:color="auto"/>
              </w:pBdr>
              <w:tabs>
                <w:tab w:val="clear" w:pos="3742"/>
                <w:tab w:val="left" w:pos="540"/>
              </w:tabs>
              <w:spacing w:line="240" w:lineRule="auto"/>
              <w:ind w:right="-24"/>
              <w:jc w:val="right"/>
              <w:rPr>
                <w:rFonts w:ascii="Angsana New" w:hAnsi="Angsana New"/>
                <w:sz w:val="28"/>
                <w:szCs w:val="28"/>
                <w:lang w:val="en-GB"/>
              </w:rPr>
            </w:pPr>
            <w:r w:rsidRPr="00CB1E79">
              <w:rPr>
                <w:rFonts w:ascii="Angsana New" w:hAnsi="Angsana New"/>
                <w:sz w:val="28"/>
                <w:szCs w:val="28"/>
              </w:rPr>
              <w:t>(Unit : Baht)</w:t>
            </w:r>
          </w:p>
        </w:tc>
      </w:tr>
      <w:tr w:rsidR="001762A1" w:rsidRPr="00CB1E79" w14:paraId="435768E2" w14:textId="77777777" w:rsidTr="001959BA">
        <w:trPr>
          <w:tblHeader/>
        </w:trPr>
        <w:tc>
          <w:tcPr>
            <w:tcW w:w="2880" w:type="dxa"/>
          </w:tcPr>
          <w:p w14:paraId="2722C7C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7C567E9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640" w:type="dxa"/>
            <w:gridSpan w:val="2"/>
          </w:tcPr>
          <w:p w14:paraId="1D42951C" w14:textId="77777777" w:rsidR="001762A1" w:rsidRPr="00CB1E79" w:rsidRDefault="001762A1" w:rsidP="00D41250">
            <w:pPr>
              <w:pBdr>
                <w:bottom w:val="single" w:sz="4" w:space="1" w:color="auto"/>
              </w:pBdr>
              <w:tabs>
                <w:tab w:val="clear" w:pos="1871"/>
                <w:tab w:val="clear" w:pos="4451"/>
                <w:tab w:val="left" w:pos="540"/>
              </w:tabs>
              <w:spacing w:line="240" w:lineRule="auto"/>
              <w:ind w:right="34"/>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70" w:type="dxa"/>
            <w:gridSpan w:val="2"/>
          </w:tcPr>
          <w:p w14:paraId="1E5F2692" w14:textId="77777777" w:rsidR="001762A1" w:rsidRPr="00CB1E79" w:rsidRDefault="001762A1" w:rsidP="00D412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center"/>
              <w:rPr>
                <w:rFonts w:ascii="Angsana New" w:hAnsi="Angsana New"/>
                <w:sz w:val="28"/>
                <w:szCs w:val="28"/>
                <w:lang w:val="en-GB"/>
              </w:rPr>
            </w:pPr>
            <w:r w:rsidRPr="00CB1E79">
              <w:rPr>
                <w:rFonts w:ascii="Angsana New" w:hAnsi="Angsana New"/>
                <w:sz w:val="28"/>
                <w:szCs w:val="28"/>
              </w:rPr>
              <w:t xml:space="preserve">Separate </w:t>
            </w:r>
          </w:p>
        </w:tc>
      </w:tr>
      <w:tr w:rsidR="001762A1" w:rsidRPr="00CB1E79" w14:paraId="69365AE7" w14:textId="77777777" w:rsidTr="00072336">
        <w:trPr>
          <w:tblHeader/>
        </w:trPr>
        <w:tc>
          <w:tcPr>
            <w:tcW w:w="2880" w:type="dxa"/>
          </w:tcPr>
          <w:p w14:paraId="0B5F88A3"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B09833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5310" w:type="dxa"/>
            <w:gridSpan w:val="4"/>
          </w:tcPr>
          <w:p w14:paraId="66FBE969" w14:textId="77777777" w:rsidR="001762A1" w:rsidRPr="001762A1" w:rsidRDefault="001762A1" w:rsidP="001E50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
              <w:jc w:val="center"/>
              <w:rPr>
                <w:rFonts w:ascii="Angsana New" w:hAnsi="Angsana New"/>
                <w:sz w:val="28"/>
                <w:szCs w:val="28"/>
              </w:rPr>
            </w:pPr>
            <w:r w:rsidRPr="001762A1">
              <w:rPr>
                <w:rFonts w:ascii="Angsana New" w:hAnsi="Angsana New"/>
                <w:sz w:val="28"/>
                <w:szCs w:val="28"/>
              </w:rPr>
              <w:t>For the years ended December</w:t>
            </w:r>
            <w:r w:rsidR="001E50F9">
              <w:rPr>
                <w:rFonts w:ascii="Angsana New" w:hAnsi="Angsana New"/>
                <w:sz w:val="28"/>
                <w:szCs w:val="28"/>
              </w:rPr>
              <w:t xml:space="preserve"> 31,</w:t>
            </w:r>
          </w:p>
        </w:tc>
      </w:tr>
      <w:tr w:rsidR="008863B2" w:rsidRPr="00CB1E79" w14:paraId="79AC8951" w14:textId="77777777" w:rsidTr="001959BA">
        <w:trPr>
          <w:tblHeader/>
        </w:trPr>
        <w:tc>
          <w:tcPr>
            <w:tcW w:w="2880" w:type="dxa"/>
          </w:tcPr>
          <w:p w14:paraId="654A3020" w14:textId="77777777" w:rsidR="008863B2" w:rsidRPr="00CB1E79" w:rsidRDefault="008863B2" w:rsidP="0088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2160" w:type="dxa"/>
          </w:tcPr>
          <w:p w14:paraId="6A251E27" w14:textId="7777777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sidRPr="00CB1E79">
              <w:rPr>
                <w:rFonts w:ascii="Angsana New" w:hAnsi="Angsana New"/>
                <w:sz w:val="28"/>
                <w:szCs w:val="28"/>
                <w:lang w:val="en-GB"/>
              </w:rPr>
              <w:t>Pricing Policy</w:t>
            </w:r>
          </w:p>
        </w:tc>
        <w:tc>
          <w:tcPr>
            <w:tcW w:w="1350" w:type="dxa"/>
          </w:tcPr>
          <w:p w14:paraId="2D02B8E7" w14:textId="7E5F76DA" w:rsidR="008863B2" w:rsidRPr="00CB1E79" w:rsidRDefault="006917EA"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lang w:val="en-GB"/>
              </w:rPr>
              <w:t>202</w:t>
            </w:r>
            <w:r w:rsidR="007B106D">
              <w:rPr>
                <w:rFonts w:ascii="Angsana New" w:hAnsi="Angsana New" w:hint="cs"/>
                <w:sz w:val="28"/>
                <w:szCs w:val="28"/>
                <w:cs/>
                <w:lang w:val="en-GB"/>
              </w:rPr>
              <w:t>1</w:t>
            </w:r>
          </w:p>
        </w:tc>
        <w:tc>
          <w:tcPr>
            <w:tcW w:w="1290" w:type="dxa"/>
          </w:tcPr>
          <w:p w14:paraId="5C7C3D9F" w14:textId="46B0B39A"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20</w:t>
            </w:r>
          </w:p>
        </w:tc>
        <w:tc>
          <w:tcPr>
            <w:tcW w:w="1320" w:type="dxa"/>
          </w:tcPr>
          <w:p w14:paraId="2554F672" w14:textId="4CA8C771"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CB1E79">
              <w:rPr>
                <w:rFonts w:ascii="Angsana New" w:hAnsi="Angsana New"/>
                <w:sz w:val="28"/>
                <w:szCs w:val="28"/>
                <w:lang w:val="en-GB"/>
              </w:rPr>
              <w:t>20</w:t>
            </w:r>
            <w:r w:rsidR="006917EA">
              <w:rPr>
                <w:rFonts w:ascii="Angsana New" w:hAnsi="Angsana New"/>
                <w:sz w:val="28"/>
                <w:szCs w:val="28"/>
                <w:lang w:val="en-GB"/>
              </w:rPr>
              <w:t>2</w:t>
            </w:r>
            <w:r w:rsidR="007B106D">
              <w:rPr>
                <w:rFonts w:ascii="Angsana New" w:hAnsi="Angsana New" w:hint="cs"/>
                <w:sz w:val="28"/>
                <w:szCs w:val="28"/>
                <w:cs/>
                <w:lang w:val="en-GB"/>
              </w:rPr>
              <w:t>1</w:t>
            </w:r>
          </w:p>
        </w:tc>
        <w:tc>
          <w:tcPr>
            <w:tcW w:w="1350" w:type="dxa"/>
          </w:tcPr>
          <w:p w14:paraId="477F4CA7" w14:textId="7DA260A7" w:rsidR="008863B2" w:rsidRPr="00CB1E79" w:rsidRDefault="008863B2" w:rsidP="008863B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r>
              <w:rPr>
                <w:rFonts w:ascii="Angsana New" w:hAnsi="Angsana New"/>
                <w:sz w:val="28"/>
                <w:szCs w:val="28"/>
                <w:lang w:val="en-GB"/>
              </w:rPr>
              <w:t>20</w:t>
            </w:r>
            <w:r w:rsidR="007B106D">
              <w:rPr>
                <w:rFonts w:ascii="Angsana New" w:hAnsi="Angsana New" w:hint="cs"/>
                <w:sz w:val="28"/>
                <w:szCs w:val="28"/>
                <w:cs/>
                <w:lang w:val="en-GB"/>
              </w:rPr>
              <w:t>20</w:t>
            </w:r>
          </w:p>
        </w:tc>
      </w:tr>
      <w:tr w:rsidR="00072336" w:rsidRPr="00CB1E79" w14:paraId="15021E33" w14:textId="77777777" w:rsidTr="001959BA">
        <w:tc>
          <w:tcPr>
            <w:tcW w:w="2880" w:type="dxa"/>
            <w:vAlign w:val="bottom"/>
          </w:tcPr>
          <w:p w14:paraId="6B1CE2C8"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u w:val="single"/>
              </w:rPr>
            </w:pPr>
            <w:r w:rsidRPr="00CB1E79">
              <w:rPr>
                <w:rFonts w:ascii="Angsana New" w:hAnsi="Angsana New"/>
                <w:sz w:val="28"/>
                <w:szCs w:val="28"/>
                <w:u w:val="single"/>
              </w:rPr>
              <w:t>Sales – raw materials and supplies</w:t>
            </w:r>
          </w:p>
        </w:tc>
        <w:tc>
          <w:tcPr>
            <w:tcW w:w="2160" w:type="dxa"/>
            <w:vAlign w:val="bottom"/>
          </w:tcPr>
          <w:p w14:paraId="4E350452" w14:textId="77777777" w:rsidR="001762A1" w:rsidRPr="00CB1E79" w:rsidRDefault="001762A1" w:rsidP="00D41250">
            <w:pPr>
              <w:spacing w:line="240" w:lineRule="auto"/>
              <w:rPr>
                <w:rFonts w:ascii="Angsana New" w:hAnsi="Angsana New"/>
                <w:color w:val="FFFFFF"/>
                <w:sz w:val="28"/>
                <w:szCs w:val="28"/>
                <w:cs/>
                <w:lang w:val="en-GB"/>
              </w:rPr>
            </w:pPr>
            <w:r w:rsidRPr="00CB1E79">
              <w:rPr>
                <w:rFonts w:ascii="Angsana New" w:hAnsi="Angsana New"/>
                <w:color w:val="FFFFFF"/>
                <w:sz w:val="28"/>
                <w:szCs w:val="28"/>
              </w:rPr>
              <w:t>At cost</w:t>
            </w:r>
          </w:p>
        </w:tc>
        <w:tc>
          <w:tcPr>
            <w:tcW w:w="1350" w:type="dxa"/>
          </w:tcPr>
          <w:p w14:paraId="62F3ACC2"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393768B1"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1DB81C74"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3B2852ED" w14:textId="77777777" w:rsidR="001762A1" w:rsidRPr="00CB1E79" w:rsidRDefault="001762A1"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47691C" w:rsidRPr="00CB1E79" w14:paraId="75C11DFA" w14:textId="77777777" w:rsidTr="007034CF">
        <w:tc>
          <w:tcPr>
            <w:tcW w:w="2880" w:type="dxa"/>
            <w:vAlign w:val="bottom"/>
          </w:tcPr>
          <w:p w14:paraId="0D4D44AD" w14:textId="77777777" w:rsidR="0047691C" w:rsidRPr="00CB1E79" w:rsidRDefault="0047691C" w:rsidP="0047691C">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68505286" w14:textId="77777777" w:rsidR="0047691C" w:rsidRPr="00CB1E79" w:rsidRDefault="0047691C" w:rsidP="0047691C">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6C7AC8ED" w14:textId="17F07AF8"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3D7B1BAB" w14:textId="77777777"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36E1346E" w14:textId="2E31D8CB" w:rsidR="0047691C" w:rsidRPr="00D86717"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2,057,103</w:t>
            </w:r>
          </w:p>
        </w:tc>
        <w:tc>
          <w:tcPr>
            <w:tcW w:w="1350" w:type="dxa"/>
            <w:shd w:val="clear" w:color="auto" w:fill="auto"/>
            <w:vAlign w:val="bottom"/>
          </w:tcPr>
          <w:p w14:paraId="78A53A79" w14:textId="25BD4E41"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3,437,539</w:t>
            </w:r>
          </w:p>
        </w:tc>
      </w:tr>
      <w:tr w:rsidR="0047691C" w:rsidRPr="00CB1E79" w14:paraId="3D7EB496" w14:textId="77777777" w:rsidTr="007034CF">
        <w:tc>
          <w:tcPr>
            <w:tcW w:w="2880" w:type="dxa"/>
            <w:shd w:val="clear" w:color="auto" w:fill="FFFFFF"/>
            <w:vAlign w:val="bottom"/>
          </w:tcPr>
          <w:p w14:paraId="0CA800ED" w14:textId="77777777" w:rsidR="0047691C" w:rsidRPr="00CB1E79" w:rsidRDefault="0047691C" w:rsidP="0047691C">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24383660" w14:textId="77777777" w:rsidR="0047691C" w:rsidRPr="00CB1E79" w:rsidRDefault="0047691C" w:rsidP="0047691C">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3846180B" w14:textId="7FAA3BA1" w:rsidR="0047691C" w:rsidRPr="003A56EA" w:rsidRDefault="0047691C" w:rsidP="00476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74152639" w14:textId="77777777" w:rsidR="0047691C" w:rsidRPr="003A56EA" w:rsidRDefault="0047691C" w:rsidP="00476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6A685CCE" w14:textId="77777777" w:rsidR="0047691C" w:rsidRPr="003A56EA" w:rsidRDefault="0047691C" w:rsidP="00476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0BD2DAB" w14:textId="4956C142" w:rsidR="0047691C" w:rsidRPr="00D86717" w:rsidRDefault="0047691C" w:rsidP="00476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4,358,930</w:t>
            </w:r>
          </w:p>
        </w:tc>
        <w:tc>
          <w:tcPr>
            <w:tcW w:w="1350" w:type="dxa"/>
            <w:shd w:val="clear" w:color="auto" w:fill="auto"/>
            <w:vAlign w:val="bottom"/>
          </w:tcPr>
          <w:p w14:paraId="348DC300" w14:textId="62A7C74E" w:rsidR="0047691C" w:rsidRPr="003A56EA" w:rsidRDefault="0047691C" w:rsidP="0047691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11,624,524</w:t>
            </w:r>
          </w:p>
        </w:tc>
      </w:tr>
      <w:tr w:rsidR="0047691C" w:rsidRPr="00CB1E79" w14:paraId="6FBD3816" w14:textId="77777777" w:rsidTr="007034CF">
        <w:tc>
          <w:tcPr>
            <w:tcW w:w="2880" w:type="dxa"/>
          </w:tcPr>
          <w:p w14:paraId="40E2B350" w14:textId="77777777" w:rsidR="0047691C" w:rsidRPr="00CB1E79"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5405CF37" w14:textId="77777777" w:rsidR="0047691C" w:rsidRPr="00CB1E79"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7DEB51EF" w14:textId="40BE90E4" w:rsidR="0047691C" w:rsidRPr="003A56EA" w:rsidRDefault="0047691C" w:rsidP="00476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47B33FAD" w14:textId="77777777" w:rsidR="0047691C" w:rsidRPr="003A56EA" w:rsidRDefault="0047691C" w:rsidP="00476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hint="cs"/>
                <w:sz w:val="28"/>
                <w:szCs w:val="28"/>
                <w:cs/>
                <w:lang w:val="en-GB"/>
              </w:rPr>
              <w:t>-</w:t>
            </w:r>
          </w:p>
        </w:tc>
        <w:tc>
          <w:tcPr>
            <w:tcW w:w="1320" w:type="dxa"/>
            <w:shd w:val="clear" w:color="auto" w:fill="auto"/>
          </w:tcPr>
          <w:p w14:paraId="429EA172" w14:textId="2040CED4" w:rsidR="0047691C" w:rsidRPr="00D86717" w:rsidRDefault="0047691C" w:rsidP="00476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6,416,</w:t>
            </w:r>
            <w:r>
              <w:rPr>
                <w:rFonts w:ascii="Angsana New" w:hAnsi="Angsana New"/>
                <w:sz w:val="28"/>
                <w:szCs w:val="28"/>
              </w:rPr>
              <w:t>033</w:t>
            </w:r>
          </w:p>
        </w:tc>
        <w:tc>
          <w:tcPr>
            <w:tcW w:w="1350" w:type="dxa"/>
            <w:shd w:val="clear" w:color="auto" w:fill="auto"/>
          </w:tcPr>
          <w:p w14:paraId="5AA464D5" w14:textId="67E005D3" w:rsidR="0047691C" w:rsidRPr="003A56EA" w:rsidRDefault="0047691C" w:rsidP="0047691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15,062,063</w:t>
            </w:r>
          </w:p>
        </w:tc>
      </w:tr>
      <w:tr w:rsidR="0047691C" w:rsidRPr="00CB1E79" w14:paraId="313B88E6" w14:textId="77777777" w:rsidTr="001959BA">
        <w:tc>
          <w:tcPr>
            <w:tcW w:w="2880" w:type="dxa"/>
            <w:vAlign w:val="bottom"/>
          </w:tcPr>
          <w:p w14:paraId="6AF4EFC0" w14:textId="77777777" w:rsidR="0047691C" w:rsidRPr="00CB1E79" w:rsidRDefault="0047691C" w:rsidP="0047691C">
            <w:pPr>
              <w:tabs>
                <w:tab w:val="left" w:pos="284"/>
                <w:tab w:val="left" w:pos="851"/>
                <w:tab w:val="left" w:pos="1418"/>
                <w:tab w:val="left" w:pos="1985"/>
              </w:tabs>
              <w:spacing w:line="240" w:lineRule="auto"/>
              <w:rPr>
                <w:rFonts w:ascii="Angsana New" w:hAnsi="Angsana New"/>
                <w:sz w:val="28"/>
                <w:szCs w:val="28"/>
                <w:u w:val="single"/>
              </w:rPr>
            </w:pPr>
            <w:r w:rsidRPr="00CB1E79">
              <w:rPr>
                <w:rFonts w:ascii="Angsana New" w:hAnsi="Angsana New"/>
                <w:sz w:val="28"/>
                <w:szCs w:val="28"/>
                <w:u w:val="single"/>
              </w:rPr>
              <w:t>Office and branches rental income</w:t>
            </w:r>
          </w:p>
        </w:tc>
        <w:tc>
          <w:tcPr>
            <w:tcW w:w="2160" w:type="dxa"/>
          </w:tcPr>
          <w:p w14:paraId="519E7A4E" w14:textId="77777777" w:rsidR="0047691C" w:rsidRPr="00CB1E79"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50" w:type="dxa"/>
            <w:shd w:val="clear" w:color="auto" w:fill="auto"/>
          </w:tcPr>
          <w:p w14:paraId="47C6EF5B" w14:textId="77777777"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5D95AEA" w14:textId="77777777"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E818937" w14:textId="77777777"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7A79E462" w14:textId="77777777" w:rsidR="0047691C" w:rsidRPr="003A56EA" w:rsidRDefault="0047691C" w:rsidP="00476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475298" w:rsidRPr="00CB1E79" w14:paraId="11BD3E3C" w14:textId="77777777" w:rsidTr="007034CF">
        <w:tc>
          <w:tcPr>
            <w:tcW w:w="2880" w:type="dxa"/>
            <w:vAlign w:val="bottom"/>
          </w:tcPr>
          <w:p w14:paraId="53FFBECA" w14:textId="77777777" w:rsidR="00475298" w:rsidRPr="00CB1E79" w:rsidRDefault="00475298" w:rsidP="00475298">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2160" w:type="dxa"/>
            <w:vAlign w:val="bottom"/>
          </w:tcPr>
          <w:p w14:paraId="1547200E" w14:textId="77777777" w:rsidR="00475298" w:rsidRPr="00CB1E79" w:rsidRDefault="00475298" w:rsidP="00475298">
            <w:pPr>
              <w:spacing w:line="240" w:lineRule="auto"/>
              <w:rPr>
                <w:rFonts w:ascii="Angsana New" w:hAnsi="Angsana New"/>
                <w:sz w:val="28"/>
                <w:szCs w:val="28"/>
                <w:cs/>
                <w:lang w:val="en-GB"/>
              </w:rPr>
            </w:pPr>
            <w:r w:rsidRPr="00CB1E79">
              <w:rPr>
                <w:rFonts w:ascii="Angsana New" w:hAnsi="Angsana New"/>
                <w:sz w:val="28"/>
                <w:szCs w:val="28"/>
              </w:rPr>
              <w:t>Contract price</w:t>
            </w:r>
          </w:p>
        </w:tc>
        <w:tc>
          <w:tcPr>
            <w:tcW w:w="1350" w:type="dxa"/>
            <w:shd w:val="clear" w:color="auto" w:fill="auto"/>
            <w:vAlign w:val="bottom"/>
          </w:tcPr>
          <w:p w14:paraId="64A5764D" w14:textId="476A1A7A"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cs/>
                <w:lang w:val="en-GB"/>
              </w:rPr>
              <w:t xml:space="preserve">        </w:t>
            </w:r>
            <w:r w:rsidRPr="00D86717">
              <w:rPr>
                <w:rFonts w:ascii="Angsana New" w:hAnsi="Angsana New"/>
                <w:sz w:val="28"/>
                <w:szCs w:val="28"/>
                <w:lang w:val="en-GB"/>
              </w:rPr>
              <w:t>-</w:t>
            </w:r>
          </w:p>
        </w:tc>
        <w:tc>
          <w:tcPr>
            <w:tcW w:w="1290" w:type="dxa"/>
            <w:shd w:val="clear" w:color="auto" w:fill="auto"/>
          </w:tcPr>
          <w:p w14:paraId="3AB8512C"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4C0EDFB9" w14:textId="03570E40" w:rsidR="00475298" w:rsidRPr="00D86717"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71A994C5" w14:textId="0DC64A0E"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r>
      <w:tr w:rsidR="00475298" w:rsidRPr="00CB1E79" w14:paraId="7F428CFB" w14:textId="77777777" w:rsidTr="007034CF">
        <w:tc>
          <w:tcPr>
            <w:tcW w:w="2880" w:type="dxa"/>
            <w:shd w:val="clear" w:color="auto" w:fill="FFFFFF"/>
            <w:vAlign w:val="bottom"/>
          </w:tcPr>
          <w:p w14:paraId="2409303B" w14:textId="77777777" w:rsidR="00475298" w:rsidRPr="00CB1E79" w:rsidRDefault="00475298" w:rsidP="00475298">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tcPr>
          <w:p w14:paraId="0F8C1643" w14:textId="77777777" w:rsidR="00475298" w:rsidRPr="00CB1E79" w:rsidRDefault="00475298" w:rsidP="00475298">
            <w:pPr>
              <w:tabs>
                <w:tab w:val="left" w:pos="1080"/>
              </w:tabs>
              <w:spacing w:line="240" w:lineRule="auto"/>
              <w:rPr>
                <w:rFonts w:ascii="Angsana New" w:hAnsi="Angsana New"/>
                <w:sz w:val="28"/>
                <w:szCs w:val="28"/>
              </w:rPr>
            </w:pPr>
          </w:p>
          <w:p w14:paraId="0C3EBF1E" w14:textId="77777777" w:rsidR="00475298" w:rsidRPr="00CB1E79" w:rsidRDefault="00475298" w:rsidP="00475298">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vAlign w:val="bottom"/>
          </w:tcPr>
          <w:p w14:paraId="6DC88428" w14:textId="4C86A63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tcPr>
          <w:p w14:paraId="4082F79B"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7B61BF8F"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6FFED160" w14:textId="3DCA4D2B" w:rsidR="00475298" w:rsidRPr="00D86717"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720,000</w:t>
            </w:r>
          </w:p>
        </w:tc>
        <w:tc>
          <w:tcPr>
            <w:tcW w:w="1350" w:type="dxa"/>
            <w:shd w:val="clear" w:color="auto" w:fill="auto"/>
            <w:vAlign w:val="bottom"/>
          </w:tcPr>
          <w:p w14:paraId="1DB3369B" w14:textId="10B4729A"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B576FC">
              <w:rPr>
                <w:rFonts w:ascii="Angsana New" w:hAnsi="Angsana New"/>
                <w:sz w:val="28"/>
                <w:szCs w:val="28"/>
              </w:rPr>
              <w:t>720,000</w:t>
            </w:r>
          </w:p>
        </w:tc>
      </w:tr>
      <w:tr w:rsidR="00475298" w:rsidRPr="00CB1E79" w14:paraId="020F4749" w14:textId="77777777" w:rsidTr="007034CF">
        <w:trPr>
          <w:trHeight w:val="483"/>
        </w:trPr>
        <w:tc>
          <w:tcPr>
            <w:tcW w:w="2880" w:type="dxa"/>
            <w:shd w:val="clear" w:color="auto" w:fill="FFFFFF"/>
            <w:vAlign w:val="bottom"/>
          </w:tcPr>
          <w:p w14:paraId="37276D9F" w14:textId="77777777" w:rsidR="00475298" w:rsidRPr="00CB1E79" w:rsidRDefault="00475298" w:rsidP="00475298">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 xml:space="preserve">The Royal Asia Brick and Tile </w:t>
            </w:r>
            <w:r>
              <w:rPr>
                <w:rFonts w:ascii="Angsana New" w:hAnsi="Angsana New"/>
                <w:b w:val="0"/>
                <w:bCs w:val="0"/>
                <w:sz w:val="28"/>
                <w:szCs w:val="28"/>
                <w:lang w:val="en-US"/>
              </w:rPr>
              <w:t xml:space="preserve">    </w:t>
            </w:r>
            <w:r w:rsidRPr="00CB1E79">
              <w:rPr>
                <w:rFonts w:ascii="Angsana New" w:hAnsi="Angsana New"/>
                <w:b w:val="0"/>
                <w:bCs w:val="0"/>
                <w:sz w:val="28"/>
                <w:szCs w:val="28"/>
                <w:lang w:val="en-US"/>
              </w:rPr>
              <w:t>Co., Ltd.</w:t>
            </w:r>
          </w:p>
        </w:tc>
        <w:tc>
          <w:tcPr>
            <w:tcW w:w="2160" w:type="dxa"/>
            <w:shd w:val="clear" w:color="auto" w:fill="FFFFFF"/>
          </w:tcPr>
          <w:p w14:paraId="7EA55116" w14:textId="77777777" w:rsidR="00475298" w:rsidRPr="00CB1E79" w:rsidRDefault="00475298" w:rsidP="00475298">
            <w:pPr>
              <w:tabs>
                <w:tab w:val="left" w:pos="1080"/>
              </w:tabs>
              <w:spacing w:line="240" w:lineRule="auto"/>
              <w:rPr>
                <w:rFonts w:ascii="Angsana New" w:hAnsi="Angsana New"/>
                <w:sz w:val="28"/>
                <w:szCs w:val="28"/>
              </w:rPr>
            </w:pPr>
          </w:p>
          <w:p w14:paraId="2724C183" w14:textId="77777777" w:rsidR="00475298" w:rsidRPr="00CB1E79" w:rsidRDefault="00475298" w:rsidP="00475298">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vAlign w:val="bottom"/>
          </w:tcPr>
          <w:p w14:paraId="253F88BD" w14:textId="64A37B66" w:rsidR="00475298" w:rsidRPr="003A56EA" w:rsidRDefault="00475298" w:rsidP="00475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lang w:val="en-GB"/>
              </w:rPr>
              <w:t>-</w:t>
            </w:r>
          </w:p>
        </w:tc>
        <w:tc>
          <w:tcPr>
            <w:tcW w:w="1290" w:type="dxa"/>
            <w:shd w:val="clear" w:color="auto" w:fill="auto"/>
          </w:tcPr>
          <w:p w14:paraId="116D83DE" w14:textId="77777777" w:rsidR="00475298" w:rsidRPr="003A56EA" w:rsidRDefault="00475298" w:rsidP="00475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p w14:paraId="3168A0E2" w14:textId="77777777" w:rsidR="00475298" w:rsidRPr="003A56EA" w:rsidRDefault="00475298" w:rsidP="00475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15F0D1A6" w14:textId="14FF5300" w:rsidR="00475298" w:rsidRPr="00D86717" w:rsidRDefault="00475298" w:rsidP="00475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c>
          <w:tcPr>
            <w:tcW w:w="1350" w:type="dxa"/>
            <w:shd w:val="clear" w:color="auto" w:fill="auto"/>
            <w:vAlign w:val="bottom"/>
          </w:tcPr>
          <w:p w14:paraId="52A79516" w14:textId="2E04654D" w:rsidR="00475298" w:rsidRPr="003A56EA" w:rsidRDefault="00475298" w:rsidP="004752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144,000</w:t>
            </w:r>
          </w:p>
        </w:tc>
      </w:tr>
      <w:tr w:rsidR="00475298" w:rsidRPr="00CB1E79" w14:paraId="78CD0BB2" w14:textId="77777777" w:rsidTr="007034CF">
        <w:tc>
          <w:tcPr>
            <w:tcW w:w="2880" w:type="dxa"/>
            <w:shd w:val="clear" w:color="auto" w:fill="FFFFFF"/>
            <w:vAlign w:val="bottom"/>
          </w:tcPr>
          <w:p w14:paraId="1F2E6A47" w14:textId="77777777" w:rsidR="00475298" w:rsidRPr="00CB1E79" w:rsidRDefault="00475298" w:rsidP="00475298">
            <w:pPr>
              <w:pStyle w:val="a3"/>
              <w:tabs>
                <w:tab w:val="clear" w:pos="1080"/>
              </w:tabs>
              <w:ind w:right="-113"/>
              <w:rPr>
                <w:rFonts w:ascii="Angsana New" w:hAnsi="Angsana New"/>
                <w:sz w:val="28"/>
                <w:szCs w:val="28"/>
                <w:cs/>
              </w:rPr>
            </w:pPr>
            <w:r w:rsidRPr="00CB1E79">
              <w:rPr>
                <w:rFonts w:ascii="Angsana New" w:hAnsi="Angsana New"/>
                <w:sz w:val="28"/>
                <w:szCs w:val="28"/>
                <w:lang w:val="en-GB"/>
              </w:rPr>
              <w:t>Total</w:t>
            </w:r>
          </w:p>
        </w:tc>
        <w:tc>
          <w:tcPr>
            <w:tcW w:w="2160" w:type="dxa"/>
            <w:shd w:val="clear" w:color="auto" w:fill="FFFFFF"/>
            <w:vAlign w:val="bottom"/>
          </w:tcPr>
          <w:p w14:paraId="52AFE675" w14:textId="77777777" w:rsidR="00475298" w:rsidRPr="00CB1E79" w:rsidRDefault="00475298" w:rsidP="00475298">
            <w:pPr>
              <w:spacing w:line="240" w:lineRule="auto"/>
              <w:rPr>
                <w:rFonts w:ascii="Angsana New" w:hAnsi="Angsana New"/>
                <w:sz w:val="28"/>
                <w:szCs w:val="28"/>
              </w:rPr>
            </w:pPr>
          </w:p>
        </w:tc>
        <w:tc>
          <w:tcPr>
            <w:tcW w:w="1350" w:type="dxa"/>
            <w:shd w:val="clear" w:color="auto" w:fill="auto"/>
            <w:vAlign w:val="bottom"/>
          </w:tcPr>
          <w:p w14:paraId="4128FDFB" w14:textId="6EC1D5B6" w:rsidR="00475298" w:rsidRPr="003A56E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D86717">
              <w:rPr>
                <w:rFonts w:ascii="Angsana New" w:hAnsi="Angsana New"/>
                <w:sz w:val="28"/>
                <w:szCs w:val="28"/>
              </w:rPr>
              <w:t>-</w:t>
            </w:r>
          </w:p>
        </w:tc>
        <w:tc>
          <w:tcPr>
            <w:tcW w:w="1290" w:type="dxa"/>
            <w:shd w:val="clear" w:color="auto" w:fill="auto"/>
          </w:tcPr>
          <w:p w14:paraId="5CA45A1A" w14:textId="77777777" w:rsidR="00475298" w:rsidRPr="003A56E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28218212" w14:textId="221FDB74" w:rsidR="00475298" w:rsidRPr="00D86717"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c>
          <w:tcPr>
            <w:tcW w:w="1350" w:type="dxa"/>
            <w:shd w:val="clear" w:color="auto" w:fill="auto"/>
            <w:vAlign w:val="bottom"/>
          </w:tcPr>
          <w:p w14:paraId="2887B239" w14:textId="4879F261" w:rsidR="00475298" w:rsidRPr="003A56E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72BDE">
              <w:rPr>
                <w:rFonts w:ascii="Angsana New" w:hAnsi="Angsana New"/>
                <w:sz w:val="28"/>
                <w:szCs w:val="28"/>
              </w:rPr>
              <w:t>1,584,000</w:t>
            </w:r>
          </w:p>
        </w:tc>
      </w:tr>
      <w:tr w:rsidR="00475298" w:rsidRPr="00CB1E79" w14:paraId="4BBC8107" w14:textId="77777777" w:rsidTr="001959BA">
        <w:tc>
          <w:tcPr>
            <w:tcW w:w="2880" w:type="dxa"/>
            <w:shd w:val="clear" w:color="auto" w:fill="FFFFFF"/>
            <w:vAlign w:val="bottom"/>
          </w:tcPr>
          <w:p w14:paraId="0D6E3B82" w14:textId="77777777" w:rsidR="00475298" w:rsidRPr="00CB1E79" w:rsidRDefault="00475298" w:rsidP="00475298">
            <w:pPr>
              <w:tabs>
                <w:tab w:val="left" w:pos="284"/>
                <w:tab w:val="left" w:pos="851"/>
                <w:tab w:val="left" w:pos="1418"/>
                <w:tab w:val="left" w:pos="1985"/>
              </w:tabs>
              <w:spacing w:line="240" w:lineRule="auto"/>
              <w:rPr>
                <w:rFonts w:ascii="Angsana New" w:hAnsi="Angsana New"/>
                <w:sz w:val="28"/>
                <w:szCs w:val="28"/>
                <w:u w:val="single"/>
                <w:cs/>
              </w:rPr>
            </w:pPr>
            <w:r w:rsidRPr="00CB1E79">
              <w:rPr>
                <w:rFonts w:ascii="Angsana New" w:hAnsi="Angsana New"/>
                <w:sz w:val="28"/>
                <w:szCs w:val="28"/>
                <w:u w:val="single"/>
              </w:rPr>
              <w:t>Management income</w:t>
            </w:r>
          </w:p>
        </w:tc>
        <w:tc>
          <w:tcPr>
            <w:tcW w:w="2160" w:type="dxa"/>
            <w:shd w:val="clear" w:color="auto" w:fill="FFFFFF"/>
            <w:vAlign w:val="bottom"/>
          </w:tcPr>
          <w:p w14:paraId="58EDB3E1" w14:textId="77777777" w:rsidR="00475298" w:rsidRPr="00CB1E79" w:rsidRDefault="00475298" w:rsidP="00475298">
            <w:pPr>
              <w:tabs>
                <w:tab w:val="left" w:pos="1080"/>
              </w:tabs>
              <w:spacing w:line="240" w:lineRule="auto"/>
              <w:rPr>
                <w:rFonts w:ascii="Angsana New" w:hAnsi="Angsana New"/>
                <w:sz w:val="28"/>
                <w:szCs w:val="28"/>
                <w:lang w:val="en-GB"/>
              </w:rPr>
            </w:pPr>
          </w:p>
        </w:tc>
        <w:tc>
          <w:tcPr>
            <w:tcW w:w="1350" w:type="dxa"/>
            <w:shd w:val="clear" w:color="auto" w:fill="auto"/>
          </w:tcPr>
          <w:p w14:paraId="321AADC8"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290" w:type="dxa"/>
            <w:shd w:val="clear" w:color="auto" w:fill="auto"/>
          </w:tcPr>
          <w:p w14:paraId="4489B2D7"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p>
        </w:tc>
        <w:tc>
          <w:tcPr>
            <w:tcW w:w="1320" w:type="dxa"/>
            <w:shd w:val="clear" w:color="auto" w:fill="auto"/>
            <w:vAlign w:val="bottom"/>
          </w:tcPr>
          <w:p w14:paraId="719EAC22"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auto"/>
            <w:vAlign w:val="bottom"/>
          </w:tcPr>
          <w:p w14:paraId="6F3E7FDF" w14:textId="77777777" w:rsidR="00475298" w:rsidRPr="003A56EA"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475298" w:rsidRPr="00CB1E79" w14:paraId="0B18AE9C" w14:textId="77777777" w:rsidTr="007034CF">
        <w:tc>
          <w:tcPr>
            <w:tcW w:w="2880" w:type="dxa"/>
            <w:shd w:val="clear" w:color="auto" w:fill="FFFFFF"/>
          </w:tcPr>
          <w:p w14:paraId="19AEBC7E" w14:textId="77777777" w:rsidR="00475298" w:rsidRPr="00CB1E79" w:rsidRDefault="00475298" w:rsidP="00475298">
            <w:pPr>
              <w:pStyle w:val="E2"/>
              <w:ind w:left="175" w:right="-113"/>
              <w:jc w:val="left"/>
              <w:rPr>
                <w:rFonts w:ascii="Angsana New" w:hAnsi="Angsana New"/>
                <w:b w:val="0"/>
                <w:bCs w:val="0"/>
                <w:sz w:val="28"/>
                <w:szCs w:val="28"/>
                <w:cs/>
                <w:lang w:val="en-GB"/>
              </w:rPr>
            </w:pPr>
            <w:r w:rsidRPr="00CB1E79">
              <w:rPr>
                <w:rFonts w:ascii="Angsana New" w:hAnsi="Angsana New"/>
                <w:b w:val="0"/>
                <w:bCs w:val="0"/>
                <w:sz w:val="28"/>
                <w:szCs w:val="28"/>
                <w:lang w:val="en-US"/>
              </w:rPr>
              <w:t>Tile Top Industry Public Co., Ltd</w:t>
            </w:r>
            <w:r w:rsidRPr="00CB1E79">
              <w:rPr>
                <w:rFonts w:ascii="Angsana New" w:hAnsi="Angsana New"/>
                <w:b w:val="0"/>
                <w:bCs w:val="0"/>
                <w:sz w:val="28"/>
                <w:szCs w:val="28"/>
                <w:lang w:val="en-GB"/>
              </w:rPr>
              <w:t>.</w:t>
            </w:r>
          </w:p>
        </w:tc>
        <w:tc>
          <w:tcPr>
            <w:tcW w:w="2160" w:type="dxa"/>
            <w:shd w:val="clear" w:color="auto" w:fill="FFFFFF"/>
          </w:tcPr>
          <w:p w14:paraId="5F81E42B" w14:textId="12B8F3FE" w:rsidR="00475298" w:rsidRPr="00CB1E79" w:rsidRDefault="00475298" w:rsidP="00475298">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151B40E2" w14:textId="4853961B" w:rsidR="00475298" w:rsidRPr="00B41CA8" w:rsidRDefault="00B41CA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tcPr>
          <w:p w14:paraId="5194C9DC" w14:textId="77777777" w:rsidR="00475298" w:rsidRPr="003A56E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3A56EA">
              <w:rPr>
                <w:rFonts w:ascii="Angsana New" w:hAnsi="Angsana New"/>
                <w:sz w:val="28"/>
                <w:szCs w:val="28"/>
                <w:lang w:val="en-GB"/>
              </w:rPr>
              <w:t xml:space="preserve">     -</w:t>
            </w:r>
          </w:p>
        </w:tc>
        <w:tc>
          <w:tcPr>
            <w:tcW w:w="1320" w:type="dxa"/>
            <w:shd w:val="clear" w:color="auto" w:fill="auto"/>
            <w:vAlign w:val="bottom"/>
          </w:tcPr>
          <w:p w14:paraId="5410D9C2" w14:textId="7F0DF30F" w:rsidR="00475298" w:rsidRPr="003A56EA" w:rsidRDefault="00B41CA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14,520,000</w:t>
            </w:r>
          </w:p>
        </w:tc>
        <w:tc>
          <w:tcPr>
            <w:tcW w:w="1350" w:type="dxa"/>
            <w:shd w:val="clear" w:color="auto" w:fill="auto"/>
            <w:vAlign w:val="bottom"/>
          </w:tcPr>
          <w:p w14:paraId="257EC357" w14:textId="1C7B1B3D" w:rsidR="00475298" w:rsidRPr="003A56E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13,200,000</w:t>
            </w:r>
          </w:p>
        </w:tc>
      </w:tr>
      <w:tr w:rsidR="00475298" w:rsidRPr="00CB1E79" w14:paraId="0D3279E8" w14:textId="77777777" w:rsidTr="001959BA">
        <w:tc>
          <w:tcPr>
            <w:tcW w:w="2880" w:type="dxa"/>
            <w:shd w:val="clear" w:color="auto" w:fill="FFFFFF"/>
          </w:tcPr>
          <w:p w14:paraId="521EF86D"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lang w:val="en-GB"/>
              </w:rPr>
            </w:pPr>
            <w:r w:rsidRPr="00794C71">
              <w:rPr>
                <w:rFonts w:ascii="Angsana New" w:hAnsi="Angsana New"/>
                <w:sz w:val="28"/>
                <w:szCs w:val="28"/>
                <w:u w:val="single"/>
              </w:rPr>
              <w:t>Freight Income</w:t>
            </w:r>
          </w:p>
        </w:tc>
        <w:tc>
          <w:tcPr>
            <w:tcW w:w="2160" w:type="dxa"/>
            <w:shd w:val="clear" w:color="auto" w:fill="FFFFFF"/>
          </w:tcPr>
          <w:p w14:paraId="092D53E1"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2AF78FE5"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657FDA9"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8AB2273"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4855588A"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475298" w:rsidRPr="00CB1E79" w14:paraId="256EDD15" w14:textId="77777777" w:rsidTr="007034CF">
        <w:tc>
          <w:tcPr>
            <w:tcW w:w="2880" w:type="dxa"/>
            <w:shd w:val="clear" w:color="auto" w:fill="FFFFFF"/>
          </w:tcPr>
          <w:p w14:paraId="647B6F9A" w14:textId="77777777" w:rsidR="00475298" w:rsidRPr="00EF2A90" w:rsidRDefault="00475298" w:rsidP="00475298">
            <w:pPr>
              <w:pStyle w:val="E2"/>
              <w:ind w:left="456" w:right="-113" w:hanging="281"/>
              <w:jc w:val="left"/>
              <w:rPr>
                <w:rFonts w:ascii="Angsana New" w:hAnsi="Angsana New"/>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FFFFFF"/>
            <w:vAlign w:val="bottom"/>
          </w:tcPr>
          <w:p w14:paraId="6E755B3B" w14:textId="77777777" w:rsidR="00475298" w:rsidRPr="00CB1E79" w:rsidRDefault="00475298" w:rsidP="00475298">
            <w:pPr>
              <w:spacing w:line="240" w:lineRule="auto"/>
              <w:rPr>
                <w:rFonts w:ascii="Angsana New" w:hAnsi="Angsana New"/>
                <w:sz w:val="28"/>
                <w:szCs w:val="28"/>
                <w:cs/>
                <w:lang w:val="en-GB"/>
              </w:rPr>
            </w:pPr>
            <w:r w:rsidRPr="00CB1E79">
              <w:rPr>
                <w:rFonts w:ascii="Angsana New" w:hAnsi="Angsana New"/>
                <w:sz w:val="28"/>
                <w:szCs w:val="28"/>
              </w:rPr>
              <w:t>At cost</w:t>
            </w:r>
          </w:p>
        </w:tc>
        <w:tc>
          <w:tcPr>
            <w:tcW w:w="1350" w:type="dxa"/>
            <w:shd w:val="clear" w:color="auto" w:fill="auto"/>
            <w:vAlign w:val="bottom"/>
          </w:tcPr>
          <w:p w14:paraId="2739E30B" w14:textId="1BAAFEB5" w:rsidR="00475298" w:rsidRPr="001959BA" w:rsidRDefault="00491D4B"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290" w:type="dxa"/>
            <w:shd w:val="clear" w:color="auto" w:fill="auto"/>
            <w:vAlign w:val="bottom"/>
          </w:tcPr>
          <w:p w14:paraId="72C7D32B" w14:textId="034A5C9A" w:rsidR="00475298" w:rsidRPr="001959BA"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320" w:type="dxa"/>
            <w:shd w:val="clear" w:color="auto" w:fill="auto"/>
            <w:vAlign w:val="bottom"/>
          </w:tcPr>
          <w:p w14:paraId="76FCFEF8" w14:textId="73084172" w:rsidR="00475298" w:rsidRPr="00D86717" w:rsidRDefault="00491D4B"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76,621,341</w:t>
            </w:r>
          </w:p>
        </w:tc>
        <w:tc>
          <w:tcPr>
            <w:tcW w:w="1350" w:type="dxa"/>
            <w:shd w:val="clear" w:color="auto" w:fill="auto"/>
            <w:vAlign w:val="bottom"/>
          </w:tcPr>
          <w:p w14:paraId="62CE7517" w14:textId="30570489" w:rsidR="00475298" w:rsidRPr="00D86717" w:rsidRDefault="00475298" w:rsidP="0047529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910E1">
              <w:rPr>
                <w:rFonts w:ascii="Angsana New" w:hAnsi="Angsana New"/>
                <w:sz w:val="28"/>
                <w:szCs w:val="28"/>
                <w:lang w:val="en-GB"/>
              </w:rPr>
              <w:t>52,489,080</w:t>
            </w:r>
          </w:p>
        </w:tc>
      </w:tr>
      <w:tr w:rsidR="00475298" w:rsidRPr="00CB1E79" w14:paraId="0E319D90" w14:textId="77777777" w:rsidTr="001959BA">
        <w:tc>
          <w:tcPr>
            <w:tcW w:w="2880" w:type="dxa"/>
            <w:shd w:val="clear" w:color="auto" w:fill="FFFFFF"/>
          </w:tcPr>
          <w:p w14:paraId="5E425DB3" w14:textId="77777777" w:rsidR="00475298" w:rsidRPr="00CB1E79" w:rsidRDefault="00475298" w:rsidP="00475298">
            <w:pPr>
              <w:pStyle w:val="a3"/>
              <w:tabs>
                <w:tab w:val="clear" w:pos="1080"/>
                <w:tab w:val="left" w:pos="113"/>
              </w:tabs>
              <w:ind w:right="-113"/>
              <w:rPr>
                <w:rFonts w:ascii="Angsana New" w:hAnsi="Angsana New"/>
                <w:sz w:val="28"/>
                <w:szCs w:val="28"/>
                <w:u w:val="single"/>
                <w:cs/>
                <w:lang w:val="en-GB"/>
              </w:rPr>
            </w:pPr>
            <w:r w:rsidRPr="00CB1E79">
              <w:rPr>
                <w:rFonts w:ascii="Angsana New" w:hAnsi="Angsana New"/>
                <w:sz w:val="28"/>
                <w:szCs w:val="28"/>
                <w:u w:val="single"/>
                <w:cs/>
              </w:rPr>
              <w:t>Purchases – finished goods</w:t>
            </w:r>
          </w:p>
        </w:tc>
        <w:tc>
          <w:tcPr>
            <w:tcW w:w="2160" w:type="dxa"/>
            <w:shd w:val="clear" w:color="auto" w:fill="FFFFFF"/>
          </w:tcPr>
          <w:p w14:paraId="33118EAB"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lang w:val="en-GB"/>
              </w:rPr>
            </w:pPr>
          </w:p>
        </w:tc>
        <w:tc>
          <w:tcPr>
            <w:tcW w:w="1350" w:type="dxa"/>
            <w:shd w:val="clear" w:color="auto" w:fill="auto"/>
            <w:vAlign w:val="bottom"/>
          </w:tcPr>
          <w:p w14:paraId="439B0C83"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2E3BE7FD"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4B3FAC0D"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50" w:type="dxa"/>
            <w:shd w:val="clear" w:color="auto" w:fill="FFFFFF"/>
            <w:vAlign w:val="bottom"/>
          </w:tcPr>
          <w:p w14:paraId="64B85213" w14:textId="77777777" w:rsidR="00475298" w:rsidRPr="00CB1E79" w:rsidRDefault="00475298" w:rsidP="004752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r>
      <w:tr w:rsidR="00F22129" w:rsidRPr="00CB1E79" w14:paraId="09E887B8" w14:textId="77777777" w:rsidTr="007034CF">
        <w:trPr>
          <w:trHeight w:val="636"/>
        </w:trPr>
        <w:tc>
          <w:tcPr>
            <w:tcW w:w="2880" w:type="dxa"/>
            <w:shd w:val="clear" w:color="auto" w:fill="FFFFFF"/>
          </w:tcPr>
          <w:p w14:paraId="20765E0E" w14:textId="77777777" w:rsidR="00F22129" w:rsidRPr="00CB1E79" w:rsidRDefault="00F22129" w:rsidP="00F22129">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FFFFFF"/>
          </w:tcPr>
          <w:p w14:paraId="7802F029" w14:textId="77777777" w:rsidR="00F22129" w:rsidRPr="00CB1E79" w:rsidRDefault="00F22129" w:rsidP="00F22129">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 xml:space="preserve">At competitive market price but more than cost </w:t>
            </w:r>
          </w:p>
        </w:tc>
        <w:tc>
          <w:tcPr>
            <w:tcW w:w="1350" w:type="dxa"/>
            <w:shd w:val="clear" w:color="auto" w:fill="auto"/>
          </w:tcPr>
          <w:p w14:paraId="280807BC" w14:textId="77777777" w:rsidR="00F2212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3C45420" w14:textId="571D90C3"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3DDC1396"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3EE831AA" w14:textId="2532E34E" w:rsidR="00F22129" w:rsidRPr="00D86717"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2,108,919,418</w:t>
            </w:r>
          </w:p>
        </w:tc>
        <w:tc>
          <w:tcPr>
            <w:tcW w:w="1350" w:type="dxa"/>
            <w:shd w:val="clear" w:color="auto" w:fill="auto"/>
            <w:vAlign w:val="bottom"/>
          </w:tcPr>
          <w:p w14:paraId="6CC62E3B" w14:textId="3A9E2631" w:rsidR="00F22129" w:rsidRPr="00D86717"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cs/>
                <w:lang w:val="en-GB"/>
              </w:rPr>
            </w:pPr>
            <w:r>
              <w:rPr>
                <w:rFonts w:ascii="Angsana New" w:hAnsi="Angsana New"/>
                <w:sz w:val="28"/>
                <w:szCs w:val="28"/>
                <w:lang w:val="en-GB"/>
              </w:rPr>
              <w:t>2,140,567,920</w:t>
            </w:r>
          </w:p>
        </w:tc>
      </w:tr>
      <w:tr w:rsidR="00F22129" w:rsidRPr="00CB1E79" w14:paraId="3066A435" w14:textId="77777777" w:rsidTr="007034CF">
        <w:trPr>
          <w:trHeight w:val="636"/>
        </w:trPr>
        <w:tc>
          <w:tcPr>
            <w:tcW w:w="2880" w:type="dxa"/>
            <w:shd w:val="clear" w:color="auto" w:fill="auto"/>
          </w:tcPr>
          <w:p w14:paraId="38AB621B" w14:textId="77777777" w:rsidR="00F22129" w:rsidRPr="00CB1E79" w:rsidRDefault="00F22129" w:rsidP="00F22129">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132B97C5" w14:textId="5308850C" w:rsidR="00F22129" w:rsidRPr="00CB1E79" w:rsidRDefault="00F22129" w:rsidP="00F22129">
            <w:pPr>
              <w:tabs>
                <w:tab w:val="clear" w:pos="227"/>
              </w:tabs>
              <w:spacing w:line="240" w:lineRule="auto"/>
              <w:ind w:left="119" w:hanging="119"/>
              <w:rPr>
                <w:rFonts w:ascii="Angsana New" w:hAnsi="Angsana New"/>
                <w:sz w:val="28"/>
                <w:szCs w:val="28"/>
              </w:rPr>
            </w:pPr>
            <w:r w:rsidRPr="00CB1E79">
              <w:rPr>
                <w:rFonts w:ascii="Angsana New" w:hAnsi="Angsana New"/>
                <w:sz w:val="28"/>
                <w:szCs w:val="28"/>
              </w:rPr>
              <w:t>At competitive market price but more than cost</w:t>
            </w:r>
          </w:p>
        </w:tc>
        <w:tc>
          <w:tcPr>
            <w:tcW w:w="1350" w:type="dxa"/>
            <w:shd w:val="clear" w:color="auto" w:fill="auto"/>
          </w:tcPr>
          <w:p w14:paraId="24475E09" w14:textId="77777777" w:rsidR="00F22129"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21E6234D" w14:textId="60EF46E6" w:rsidR="00F22129" w:rsidRPr="00CB1E79"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vAlign w:val="bottom"/>
          </w:tcPr>
          <w:p w14:paraId="14E500F7" w14:textId="77777777" w:rsidR="00F22129" w:rsidRPr="00CB1E79"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3062BBDA" w14:textId="77777777" w:rsidR="00F22129" w:rsidRPr="00CB1E79"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r w:rsidRPr="00CB1E79">
              <w:rPr>
                <w:rFonts w:ascii="Angsana New" w:hAnsi="Angsana New"/>
                <w:sz w:val="28"/>
                <w:szCs w:val="28"/>
                <w:lang w:val="en-GB"/>
              </w:rPr>
              <w:t>-</w:t>
            </w:r>
          </w:p>
        </w:tc>
        <w:tc>
          <w:tcPr>
            <w:tcW w:w="1320" w:type="dxa"/>
            <w:shd w:val="clear" w:color="auto" w:fill="auto"/>
            <w:vAlign w:val="bottom"/>
          </w:tcPr>
          <w:p w14:paraId="56CD75E8" w14:textId="2C470077" w:rsidR="00F22129" w:rsidRPr="00FD68F9"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sz w:val="28"/>
                <w:szCs w:val="28"/>
                <w:lang w:val="en-GB"/>
              </w:rPr>
              <w:t>1,003,431,565</w:t>
            </w:r>
          </w:p>
        </w:tc>
        <w:tc>
          <w:tcPr>
            <w:tcW w:w="1350" w:type="dxa"/>
            <w:shd w:val="clear" w:color="auto" w:fill="auto"/>
            <w:vAlign w:val="bottom"/>
          </w:tcPr>
          <w:p w14:paraId="23312BB6" w14:textId="120C8160" w:rsidR="00F22129" w:rsidRPr="00D86717" w:rsidRDefault="00F22129" w:rsidP="00F2212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lang w:val="en-GB"/>
              </w:rPr>
              <w:t>1,010,280,912</w:t>
            </w:r>
          </w:p>
        </w:tc>
      </w:tr>
      <w:tr w:rsidR="00F22129" w:rsidRPr="00CB1E79" w14:paraId="11EF4CF5" w14:textId="77777777" w:rsidTr="007034CF">
        <w:trPr>
          <w:trHeight w:val="267"/>
        </w:trPr>
        <w:tc>
          <w:tcPr>
            <w:tcW w:w="2880" w:type="dxa"/>
          </w:tcPr>
          <w:p w14:paraId="6CB65CD8" w14:textId="77777777" w:rsidR="00F22129" w:rsidRPr="00CB1E79" w:rsidRDefault="00F22129" w:rsidP="00F22129">
            <w:pPr>
              <w:pStyle w:val="a3"/>
              <w:tabs>
                <w:tab w:val="clear" w:pos="1080"/>
              </w:tabs>
              <w:ind w:right="-113"/>
              <w:rPr>
                <w:rFonts w:ascii="Angsana New" w:hAnsi="Angsana New"/>
                <w:sz w:val="28"/>
                <w:szCs w:val="28"/>
                <w:lang w:val="en-GB"/>
              </w:rPr>
            </w:pPr>
            <w:r w:rsidRPr="00CB1E79">
              <w:rPr>
                <w:rFonts w:ascii="Angsana New" w:hAnsi="Angsana New"/>
                <w:sz w:val="28"/>
                <w:szCs w:val="28"/>
                <w:lang w:val="en-GB"/>
              </w:rPr>
              <w:t>Total</w:t>
            </w:r>
          </w:p>
        </w:tc>
        <w:tc>
          <w:tcPr>
            <w:tcW w:w="2160" w:type="dxa"/>
          </w:tcPr>
          <w:p w14:paraId="2B14B146" w14:textId="77777777" w:rsidR="00F22129" w:rsidRPr="00CB1E79" w:rsidRDefault="00F22129" w:rsidP="00F2212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53E185FF" w14:textId="567FD845" w:rsidR="00F22129" w:rsidRPr="00CB1E79" w:rsidRDefault="00F22129" w:rsidP="00F221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rPr>
              <w:t>-</w:t>
            </w:r>
          </w:p>
        </w:tc>
        <w:tc>
          <w:tcPr>
            <w:tcW w:w="1290" w:type="dxa"/>
            <w:shd w:val="clear" w:color="auto" w:fill="auto"/>
          </w:tcPr>
          <w:p w14:paraId="0DDE70FD" w14:textId="77777777" w:rsidR="00F22129" w:rsidRPr="00CB1E79" w:rsidRDefault="00F22129" w:rsidP="00F221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29A15C39" w14:textId="3AE99E40" w:rsidR="00F22129" w:rsidRPr="00E065D5" w:rsidRDefault="00F22129" w:rsidP="00F22129">
            <w:pPr>
              <w:pStyle w:val="a3"/>
              <w:pBdr>
                <w:bottom w:val="double" w:sz="4" w:space="1" w:color="auto"/>
              </w:pBdr>
              <w:tabs>
                <w:tab w:val="clear" w:pos="1080"/>
                <w:tab w:val="left" w:pos="113"/>
              </w:tabs>
              <w:jc w:val="right"/>
              <w:rPr>
                <w:rFonts w:ascii="Angsana New" w:hAnsi="Angsana New"/>
                <w:sz w:val="28"/>
                <w:szCs w:val="28"/>
                <w:lang w:val="en-US"/>
              </w:rPr>
            </w:pPr>
            <w:r>
              <w:rPr>
                <w:rFonts w:ascii="Angsana New" w:hAnsi="Angsana New"/>
                <w:sz w:val="28"/>
                <w:szCs w:val="28"/>
                <w:lang w:val="en-US"/>
              </w:rPr>
              <w:t>3,112,350,983</w:t>
            </w:r>
          </w:p>
        </w:tc>
        <w:tc>
          <w:tcPr>
            <w:tcW w:w="1350" w:type="dxa"/>
            <w:shd w:val="clear" w:color="auto" w:fill="auto"/>
            <w:vAlign w:val="bottom"/>
          </w:tcPr>
          <w:p w14:paraId="2E5BC708" w14:textId="1DFEC3FC" w:rsidR="00F22129" w:rsidRPr="00D86717" w:rsidRDefault="00F22129" w:rsidP="00F2212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lang w:val="en-GB"/>
              </w:rPr>
            </w:pPr>
            <w:r>
              <w:rPr>
                <w:rFonts w:ascii="Angsana New" w:hAnsi="Angsana New"/>
                <w:sz w:val="28"/>
                <w:szCs w:val="28"/>
              </w:rPr>
              <w:t>3,150,848,832</w:t>
            </w:r>
          </w:p>
        </w:tc>
      </w:tr>
      <w:tr w:rsidR="00F22129" w:rsidRPr="00CB1E79" w14:paraId="372C2497" w14:textId="77777777" w:rsidTr="00836924">
        <w:trPr>
          <w:trHeight w:val="267"/>
        </w:trPr>
        <w:tc>
          <w:tcPr>
            <w:tcW w:w="2880" w:type="dxa"/>
          </w:tcPr>
          <w:p w14:paraId="66212373" w14:textId="77777777" w:rsidR="00F22129" w:rsidRPr="00CB1E79" w:rsidRDefault="00F22129" w:rsidP="00F22129">
            <w:pPr>
              <w:pStyle w:val="a3"/>
              <w:tabs>
                <w:tab w:val="clear" w:pos="1080"/>
              </w:tabs>
              <w:ind w:right="-113"/>
              <w:rPr>
                <w:rFonts w:ascii="Angsana New" w:hAnsi="Angsana New"/>
                <w:sz w:val="28"/>
                <w:szCs w:val="28"/>
                <w:lang w:val="en-GB"/>
              </w:rPr>
            </w:pPr>
          </w:p>
        </w:tc>
        <w:tc>
          <w:tcPr>
            <w:tcW w:w="2160" w:type="dxa"/>
          </w:tcPr>
          <w:p w14:paraId="2059E532" w14:textId="77777777" w:rsidR="00F22129" w:rsidRPr="00CB1E79" w:rsidRDefault="00F22129" w:rsidP="00F2212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33BA70A7"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12808712"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67CA6D31" w14:textId="77777777" w:rsidR="00F22129" w:rsidRPr="00E065D5" w:rsidRDefault="00F22129" w:rsidP="00F2212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5BCBDEB8" w14:textId="77777777" w:rsidR="00F2212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F22129" w:rsidRPr="00CB1E79" w14:paraId="6A4ABBDC" w14:textId="77777777" w:rsidTr="00836924">
        <w:trPr>
          <w:trHeight w:val="267"/>
        </w:trPr>
        <w:tc>
          <w:tcPr>
            <w:tcW w:w="2880" w:type="dxa"/>
          </w:tcPr>
          <w:p w14:paraId="45A1FFC3" w14:textId="77777777" w:rsidR="00F22129" w:rsidRPr="00CB1E79" w:rsidRDefault="00F22129" w:rsidP="00F22129">
            <w:pPr>
              <w:pStyle w:val="a3"/>
              <w:tabs>
                <w:tab w:val="clear" w:pos="1080"/>
              </w:tabs>
              <w:ind w:right="-113"/>
              <w:rPr>
                <w:rFonts w:ascii="Angsana New" w:hAnsi="Angsana New"/>
                <w:sz w:val="28"/>
                <w:szCs w:val="28"/>
                <w:lang w:val="en-GB"/>
              </w:rPr>
            </w:pPr>
          </w:p>
        </w:tc>
        <w:tc>
          <w:tcPr>
            <w:tcW w:w="2160" w:type="dxa"/>
          </w:tcPr>
          <w:p w14:paraId="72DDC470" w14:textId="77777777" w:rsidR="00F22129" w:rsidRPr="00CB1E79" w:rsidRDefault="00F22129" w:rsidP="00F2212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40C5EC68"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040B2508"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3A984FD1" w14:textId="77777777" w:rsidR="00F22129" w:rsidRPr="00E065D5" w:rsidRDefault="00F22129" w:rsidP="00F2212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003AC957" w14:textId="77777777" w:rsidR="00F2212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F22129" w:rsidRPr="00CB1E79" w14:paraId="1D5E0923" w14:textId="77777777" w:rsidTr="00836924">
        <w:trPr>
          <w:trHeight w:val="267"/>
        </w:trPr>
        <w:tc>
          <w:tcPr>
            <w:tcW w:w="2880" w:type="dxa"/>
          </w:tcPr>
          <w:p w14:paraId="056001C1" w14:textId="77777777" w:rsidR="00F22129" w:rsidRPr="00CB1E79" w:rsidRDefault="00F22129" w:rsidP="00F22129">
            <w:pPr>
              <w:pStyle w:val="a3"/>
              <w:tabs>
                <w:tab w:val="clear" w:pos="1080"/>
              </w:tabs>
              <w:ind w:right="-113"/>
              <w:rPr>
                <w:rFonts w:ascii="Angsana New" w:hAnsi="Angsana New"/>
                <w:sz w:val="28"/>
                <w:szCs w:val="28"/>
                <w:lang w:val="en-GB"/>
              </w:rPr>
            </w:pPr>
          </w:p>
        </w:tc>
        <w:tc>
          <w:tcPr>
            <w:tcW w:w="2160" w:type="dxa"/>
          </w:tcPr>
          <w:p w14:paraId="4F2FFF70" w14:textId="77777777" w:rsidR="00F22129" w:rsidRPr="00CB1E79" w:rsidRDefault="00F22129" w:rsidP="00F2212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7F67399C"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361A1247"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13C0A55" w14:textId="77777777" w:rsidR="00F22129" w:rsidRPr="00E065D5" w:rsidRDefault="00F22129" w:rsidP="00F2212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17651EDF" w14:textId="77777777" w:rsidR="00F2212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F22129" w:rsidRPr="00CB1E79" w14:paraId="5799D801" w14:textId="77777777" w:rsidTr="00836924">
        <w:trPr>
          <w:trHeight w:val="267"/>
        </w:trPr>
        <w:tc>
          <w:tcPr>
            <w:tcW w:w="2880" w:type="dxa"/>
          </w:tcPr>
          <w:p w14:paraId="3223591B" w14:textId="77777777" w:rsidR="00F22129" w:rsidRPr="00CB1E79" w:rsidRDefault="00F22129" w:rsidP="00F22129">
            <w:pPr>
              <w:pStyle w:val="a3"/>
              <w:tabs>
                <w:tab w:val="clear" w:pos="1080"/>
              </w:tabs>
              <w:ind w:right="-113"/>
              <w:rPr>
                <w:rFonts w:ascii="Angsana New" w:hAnsi="Angsana New"/>
                <w:sz w:val="28"/>
                <w:szCs w:val="28"/>
                <w:lang w:val="en-GB"/>
              </w:rPr>
            </w:pPr>
          </w:p>
        </w:tc>
        <w:tc>
          <w:tcPr>
            <w:tcW w:w="2160" w:type="dxa"/>
          </w:tcPr>
          <w:p w14:paraId="111E24C6" w14:textId="77777777" w:rsidR="00F22129" w:rsidRPr="00CB1E79" w:rsidRDefault="00F22129" w:rsidP="00F22129">
            <w:pPr>
              <w:tabs>
                <w:tab w:val="clear" w:pos="227"/>
              </w:tabs>
              <w:spacing w:line="240" w:lineRule="auto"/>
              <w:ind w:left="119" w:hanging="119"/>
              <w:rPr>
                <w:rFonts w:ascii="Angsana New" w:hAnsi="Angsana New"/>
                <w:sz w:val="28"/>
                <w:szCs w:val="28"/>
                <w:lang w:val="en-GB"/>
              </w:rPr>
            </w:pPr>
          </w:p>
        </w:tc>
        <w:tc>
          <w:tcPr>
            <w:tcW w:w="1350" w:type="dxa"/>
            <w:shd w:val="clear" w:color="auto" w:fill="auto"/>
          </w:tcPr>
          <w:p w14:paraId="4C7569BD"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tcPr>
          <w:p w14:paraId="4F665F23"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55C95A3" w14:textId="77777777" w:rsidR="00F22129" w:rsidRPr="00E065D5" w:rsidRDefault="00F22129" w:rsidP="00F22129">
            <w:pPr>
              <w:pStyle w:val="a3"/>
              <w:tabs>
                <w:tab w:val="clear" w:pos="1080"/>
                <w:tab w:val="left" w:pos="113"/>
              </w:tabs>
              <w:jc w:val="right"/>
              <w:rPr>
                <w:rFonts w:ascii="Angsana New" w:hAnsi="Angsana New"/>
                <w:sz w:val="28"/>
                <w:szCs w:val="28"/>
                <w:lang w:val="en-US"/>
              </w:rPr>
            </w:pPr>
          </w:p>
        </w:tc>
        <w:tc>
          <w:tcPr>
            <w:tcW w:w="1350" w:type="dxa"/>
            <w:shd w:val="clear" w:color="auto" w:fill="auto"/>
            <w:vAlign w:val="bottom"/>
          </w:tcPr>
          <w:p w14:paraId="6BE55279" w14:textId="77777777" w:rsidR="00F2212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8"/>
              <w:jc w:val="right"/>
              <w:rPr>
                <w:rFonts w:ascii="Angsana New" w:hAnsi="Angsana New"/>
                <w:sz w:val="28"/>
                <w:szCs w:val="28"/>
              </w:rPr>
            </w:pPr>
          </w:p>
        </w:tc>
      </w:tr>
      <w:tr w:rsidR="00F22129" w:rsidRPr="00CB1E79" w14:paraId="218EE5AC" w14:textId="77777777" w:rsidTr="001959BA">
        <w:tc>
          <w:tcPr>
            <w:tcW w:w="2880" w:type="dxa"/>
          </w:tcPr>
          <w:p w14:paraId="15BFD8A9" w14:textId="77777777" w:rsidR="00F22129" w:rsidRPr="00CB1E79" w:rsidRDefault="00F22129" w:rsidP="00F22129">
            <w:pPr>
              <w:pStyle w:val="a3"/>
              <w:tabs>
                <w:tab w:val="clear" w:pos="1080"/>
                <w:tab w:val="left" w:pos="113"/>
              </w:tabs>
              <w:ind w:right="-113"/>
              <w:rPr>
                <w:rFonts w:ascii="Angsana New" w:hAnsi="Angsana New"/>
                <w:sz w:val="28"/>
                <w:szCs w:val="28"/>
                <w:u w:val="single"/>
                <w:lang w:val="en-US"/>
              </w:rPr>
            </w:pPr>
            <w:r w:rsidRPr="00CB1E79">
              <w:rPr>
                <w:rFonts w:ascii="Angsana New" w:hAnsi="Angsana New"/>
                <w:sz w:val="28"/>
                <w:szCs w:val="28"/>
                <w:u w:val="single"/>
                <w:lang w:val="en-US"/>
              </w:rPr>
              <w:lastRenderedPageBreak/>
              <w:t>Purchases – raw materials and supplies</w:t>
            </w:r>
          </w:p>
        </w:tc>
        <w:tc>
          <w:tcPr>
            <w:tcW w:w="2160" w:type="dxa"/>
          </w:tcPr>
          <w:p w14:paraId="7BE7908D" w14:textId="77777777" w:rsidR="00F22129" w:rsidRPr="00CB1E79" w:rsidRDefault="00F22129" w:rsidP="00F22129">
            <w:pPr>
              <w:tabs>
                <w:tab w:val="clear" w:pos="227"/>
              </w:tabs>
              <w:spacing w:line="240" w:lineRule="auto"/>
              <w:ind w:left="119"/>
              <w:rPr>
                <w:rFonts w:ascii="Angsana New" w:hAnsi="Angsana New"/>
                <w:sz w:val="28"/>
                <w:szCs w:val="28"/>
              </w:rPr>
            </w:pPr>
          </w:p>
        </w:tc>
        <w:tc>
          <w:tcPr>
            <w:tcW w:w="1350" w:type="dxa"/>
            <w:shd w:val="clear" w:color="auto" w:fill="auto"/>
            <w:vAlign w:val="bottom"/>
          </w:tcPr>
          <w:p w14:paraId="7DA16429"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290" w:type="dxa"/>
            <w:shd w:val="clear" w:color="auto" w:fill="auto"/>
            <w:vAlign w:val="bottom"/>
          </w:tcPr>
          <w:p w14:paraId="338C6B50"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val="en-GB"/>
              </w:rPr>
            </w:pPr>
          </w:p>
        </w:tc>
        <w:tc>
          <w:tcPr>
            <w:tcW w:w="1320" w:type="dxa"/>
            <w:shd w:val="clear" w:color="auto" w:fill="auto"/>
            <w:vAlign w:val="bottom"/>
          </w:tcPr>
          <w:p w14:paraId="2CFD9DA0"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1894DA7E" w14:textId="77777777" w:rsidR="00F22129" w:rsidRPr="00CB1E79" w:rsidRDefault="00F22129" w:rsidP="00F221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690D22" w:rsidRPr="00CB1E79" w14:paraId="0983C9B1" w14:textId="77777777" w:rsidTr="006C7995">
        <w:tc>
          <w:tcPr>
            <w:tcW w:w="2880" w:type="dxa"/>
          </w:tcPr>
          <w:p w14:paraId="020DBF6B" w14:textId="77777777" w:rsidR="00690D22" w:rsidRPr="00CB1E79" w:rsidRDefault="00690D22" w:rsidP="00690D22">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tcPr>
          <w:p w14:paraId="64752DBB" w14:textId="77777777" w:rsidR="00690D22" w:rsidRPr="00CB1E79" w:rsidRDefault="00690D22" w:rsidP="00690D22">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7E68522C" w14:textId="57720547" w:rsidR="00690D22" w:rsidRPr="00CB1E79" w:rsidRDefault="00530FA4"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032560C4"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4BFDFF91" w14:textId="336347AE" w:rsidR="00690D22" w:rsidRPr="00D86717"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1,955,773</w:t>
            </w:r>
          </w:p>
        </w:tc>
        <w:tc>
          <w:tcPr>
            <w:tcW w:w="1350" w:type="dxa"/>
            <w:shd w:val="clear" w:color="auto" w:fill="auto"/>
            <w:vAlign w:val="bottom"/>
          </w:tcPr>
          <w:p w14:paraId="6A4238A4" w14:textId="3AC419AA" w:rsidR="00690D22" w:rsidRPr="00D86717"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2,713,076</w:t>
            </w:r>
          </w:p>
        </w:tc>
      </w:tr>
      <w:tr w:rsidR="00690D22" w:rsidRPr="00CB1E79" w14:paraId="40E5D9B3" w14:textId="77777777" w:rsidTr="006C7995">
        <w:tc>
          <w:tcPr>
            <w:tcW w:w="2880" w:type="dxa"/>
            <w:shd w:val="clear" w:color="auto" w:fill="auto"/>
          </w:tcPr>
          <w:p w14:paraId="1FDD442C" w14:textId="77777777" w:rsidR="00690D22" w:rsidRPr="00CB1E79" w:rsidRDefault="00690D22" w:rsidP="00690D22">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2160" w:type="dxa"/>
            <w:shd w:val="clear" w:color="auto" w:fill="auto"/>
          </w:tcPr>
          <w:p w14:paraId="068D20A8" w14:textId="77777777" w:rsidR="00690D22" w:rsidRPr="00CB1E79" w:rsidRDefault="00690D22" w:rsidP="00690D22">
            <w:pPr>
              <w:tabs>
                <w:tab w:val="left" w:pos="1080"/>
              </w:tabs>
              <w:spacing w:line="240" w:lineRule="auto"/>
              <w:rPr>
                <w:rFonts w:ascii="Angsana New" w:hAnsi="Angsana New"/>
                <w:sz w:val="28"/>
                <w:szCs w:val="28"/>
              </w:rPr>
            </w:pPr>
          </w:p>
          <w:p w14:paraId="6F2A8A3F" w14:textId="77777777" w:rsidR="00690D22" w:rsidRPr="00CB1E79" w:rsidRDefault="00690D22" w:rsidP="00690D22">
            <w:pPr>
              <w:tabs>
                <w:tab w:val="left" w:pos="1080"/>
              </w:tabs>
              <w:spacing w:line="240" w:lineRule="auto"/>
              <w:rPr>
                <w:rFonts w:ascii="Angsana New" w:hAnsi="Angsana New"/>
                <w:sz w:val="28"/>
                <w:szCs w:val="28"/>
              </w:rPr>
            </w:pPr>
            <w:r w:rsidRPr="00CB1E79">
              <w:rPr>
                <w:rFonts w:ascii="Angsana New" w:hAnsi="Angsana New"/>
                <w:sz w:val="28"/>
                <w:szCs w:val="28"/>
              </w:rPr>
              <w:t>At cost</w:t>
            </w:r>
          </w:p>
        </w:tc>
        <w:tc>
          <w:tcPr>
            <w:tcW w:w="1350" w:type="dxa"/>
            <w:shd w:val="clear" w:color="auto" w:fill="auto"/>
            <w:vAlign w:val="bottom"/>
          </w:tcPr>
          <w:p w14:paraId="69D332BA" w14:textId="4C414737" w:rsidR="00690D22" w:rsidRPr="00CB1E79" w:rsidRDefault="00530FA4"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664E087F" w14:textId="77777777" w:rsidR="00690D22" w:rsidRPr="00CB1E79"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p w14:paraId="5AA8E4CC" w14:textId="77777777" w:rsidR="00690D22" w:rsidRPr="00CB1E79"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 xml:space="preserve">   -</w:t>
            </w:r>
          </w:p>
        </w:tc>
        <w:tc>
          <w:tcPr>
            <w:tcW w:w="1320" w:type="dxa"/>
            <w:shd w:val="clear" w:color="auto" w:fill="auto"/>
          </w:tcPr>
          <w:p w14:paraId="02C1B701" w14:textId="77777777" w:rsidR="00690D22"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6B76C905" w14:textId="5C965E34" w:rsidR="00690D22" w:rsidRPr="00D86717"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1,774,537</w:t>
            </w:r>
          </w:p>
        </w:tc>
        <w:tc>
          <w:tcPr>
            <w:tcW w:w="1350" w:type="dxa"/>
            <w:shd w:val="clear" w:color="auto" w:fill="auto"/>
          </w:tcPr>
          <w:p w14:paraId="3A5E40CA" w14:textId="77777777" w:rsidR="00690D22"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7E91F80C" w14:textId="4CE85089" w:rsidR="00690D22" w:rsidRPr="00D86717" w:rsidRDefault="00690D22" w:rsidP="00690D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3,408,567</w:t>
            </w:r>
          </w:p>
        </w:tc>
      </w:tr>
      <w:tr w:rsidR="00690D22" w:rsidRPr="00CB1E79" w14:paraId="689CEBAD" w14:textId="77777777" w:rsidTr="006C7995">
        <w:tc>
          <w:tcPr>
            <w:tcW w:w="2880" w:type="dxa"/>
          </w:tcPr>
          <w:p w14:paraId="4CDD6CE3" w14:textId="77777777" w:rsidR="00690D22" w:rsidRPr="00CB1E79" w:rsidRDefault="00690D22" w:rsidP="00690D22">
            <w:pPr>
              <w:pStyle w:val="a3"/>
              <w:tabs>
                <w:tab w:val="clear" w:pos="1080"/>
              </w:tabs>
              <w:ind w:right="-113"/>
              <w:rPr>
                <w:rFonts w:ascii="Angsana New" w:hAnsi="Angsana New"/>
                <w:sz w:val="28"/>
                <w:szCs w:val="28"/>
                <w:cs/>
                <w:lang w:val="en-GB"/>
              </w:rPr>
            </w:pPr>
            <w:r w:rsidRPr="00CB1E79">
              <w:rPr>
                <w:rFonts w:ascii="Angsana New" w:hAnsi="Angsana New"/>
                <w:sz w:val="28"/>
                <w:szCs w:val="28"/>
                <w:lang w:val="en-GB"/>
              </w:rPr>
              <w:t>Total</w:t>
            </w:r>
          </w:p>
        </w:tc>
        <w:tc>
          <w:tcPr>
            <w:tcW w:w="2160" w:type="dxa"/>
          </w:tcPr>
          <w:p w14:paraId="65A71788" w14:textId="77777777" w:rsidR="00690D22" w:rsidRPr="00CB1E79" w:rsidRDefault="00690D22" w:rsidP="00690D22">
            <w:pPr>
              <w:tabs>
                <w:tab w:val="clear" w:pos="227"/>
              </w:tabs>
              <w:spacing w:line="240" w:lineRule="auto"/>
              <w:ind w:left="119" w:hanging="119"/>
              <w:rPr>
                <w:rFonts w:ascii="Angsana New" w:hAnsi="Angsana New"/>
                <w:sz w:val="28"/>
                <w:szCs w:val="28"/>
                <w:cs/>
              </w:rPr>
            </w:pPr>
          </w:p>
        </w:tc>
        <w:tc>
          <w:tcPr>
            <w:tcW w:w="1350" w:type="dxa"/>
            <w:shd w:val="clear" w:color="auto" w:fill="auto"/>
            <w:vAlign w:val="bottom"/>
          </w:tcPr>
          <w:p w14:paraId="563E98CB" w14:textId="7F55E9B6" w:rsidR="00690D22" w:rsidRPr="00CB1E79" w:rsidRDefault="00530FA4"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vAlign w:val="bottom"/>
          </w:tcPr>
          <w:p w14:paraId="3A787C2A" w14:textId="77777777" w:rsidR="00690D22" w:rsidRPr="00C40C79" w:rsidRDefault="00690D22"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1320" w:type="dxa"/>
            <w:shd w:val="clear" w:color="auto" w:fill="auto"/>
          </w:tcPr>
          <w:p w14:paraId="3B40179F" w14:textId="0FA8DD9E" w:rsidR="00690D22" w:rsidRPr="00D86717" w:rsidRDefault="00690D22"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3,730,310</w:t>
            </w:r>
          </w:p>
        </w:tc>
        <w:tc>
          <w:tcPr>
            <w:tcW w:w="1350" w:type="dxa"/>
            <w:shd w:val="clear" w:color="auto" w:fill="auto"/>
          </w:tcPr>
          <w:p w14:paraId="24D709BA" w14:textId="01325310" w:rsidR="00690D22" w:rsidRPr="00D86717" w:rsidRDefault="00690D22"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6,121,643</w:t>
            </w:r>
          </w:p>
        </w:tc>
      </w:tr>
      <w:tr w:rsidR="00690D22" w:rsidRPr="00CB1E79" w14:paraId="39C96B7A" w14:textId="77777777" w:rsidTr="001959BA">
        <w:tc>
          <w:tcPr>
            <w:tcW w:w="2880" w:type="dxa"/>
          </w:tcPr>
          <w:p w14:paraId="11844335" w14:textId="77777777" w:rsidR="00690D22" w:rsidRPr="00CB1E79" w:rsidRDefault="00690D22" w:rsidP="00690D22">
            <w:pPr>
              <w:pStyle w:val="a3"/>
              <w:tabs>
                <w:tab w:val="clear" w:pos="1080"/>
                <w:tab w:val="left" w:pos="113"/>
              </w:tabs>
              <w:ind w:right="-113"/>
              <w:rPr>
                <w:rFonts w:ascii="Angsana New" w:hAnsi="Angsana New"/>
                <w:sz w:val="28"/>
                <w:szCs w:val="28"/>
                <w:u w:val="single"/>
                <w:cs/>
              </w:rPr>
            </w:pPr>
            <w:r w:rsidRPr="00CB1E79">
              <w:rPr>
                <w:rFonts w:ascii="Angsana New" w:hAnsi="Angsana New"/>
                <w:sz w:val="28"/>
                <w:szCs w:val="28"/>
                <w:u w:val="single"/>
                <w:cs/>
              </w:rPr>
              <w:t>Management fee</w:t>
            </w:r>
          </w:p>
        </w:tc>
        <w:tc>
          <w:tcPr>
            <w:tcW w:w="2160" w:type="dxa"/>
          </w:tcPr>
          <w:p w14:paraId="1A130E77" w14:textId="77777777" w:rsidR="00690D22" w:rsidRPr="00CB1E79" w:rsidRDefault="00690D22" w:rsidP="00690D22">
            <w:pPr>
              <w:tabs>
                <w:tab w:val="left" w:pos="1080"/>
              </w:tabs>
              <w:spacing w:line="240" w:lineRule="auto"/>
              <w:rPr>
                <w:rFonts w:ascii="Angsana New" w:hAnsi="Angsana New"/>
                <w:sz w:val="28"/>
                <w:szCs w:val="28"/>
              </w:rPr>
            </w:pPr>
          </w:p>
        </w:tc>
        <w:tc>
          <w:tcPr>
            <w:tcW w:w="1350" w:type="dxa"/>
            <w:shd w:val="clear" w:color="auto" w:fill="auto"/>
            <w:vAlign w:val="bottom"/>
          </w:tcPr>
          <w:p w14:paraId="681EA646"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290" w:type="dxa"/>
            <w:shd w:val="clear" w:color="auto" w:fill="auto"/>
            <w:vAlign w:val="bottom"/>
          </w:tcPr>
          <w:p w14:paraId="7ADDAA5C"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20" w:type="dxa"/>
            <w:shd w:val="clear" w:color="auto" w:fill="auto"/>
            <w:vAlign w:val="bottom"/>
          </w:tcPr>
          <w:p w14:paraId="24DD90F2"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50" w:type="dxa"/>
            <w:vAlign w:val="bottom"/>
          </w:tcPr>
          <w:p w14:paraId="630E61C3"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690D22" w:rsidRPr="00CB1E79" w14:paraId="370E536E" w14:textId="77777777" w:rsidTr="006C7995">
        <w:tc>
          <w:tcPr>
            <w:tcW w:w="2880" w:type="dxa"/>
            <w:shd w:val="clear" w:color="auto" w:fill="auto"/>
          </w:tcPr>
          <w:p w14:paraId="7F2D07E6" w14:textId="77777777" w:rsidR="00690D22" w:rsidRPr="00CB1E79" w:rsidRDefault="00690D22" w:rsidP="00690D22">
            <w:pPr>
              <w:pStyle w:val="E2"/>
              <w:ind w:left="175" w:right="-113"/>
              <w:jc w:val="left"/>
              <w:rPr>
                <w:rFonts w:ascii="Angsana New" w:hAnsi="Angsana New"/>
                <w:b w:val="0"/>
                <w:bCs w:val="0"/>
                <w:sz w:val="28"/>
                <w:szCs w:val="28"/>
                <w:cs/>
              </w:rPr>
            </w:pPr>
            <w:r w:rsidRPr="00CB1E79">
              <w:rPr>
                <w:rFonts w:ascii="Angsana New" w:hAnsi="Angsana New"/>
                <w:b w:val="0"/>
                <w:bCs w:val="0"/>
                <w:sz w:val="28"/>
                <w:szCs w:val="28"/>
                <w:lang w:val="en-US"/>
              </w:rPr>
              <w:t>Tile Top Industry Public Co., Ltd.</w:t>
            </w:r>
          </w:p>
        </w:tc>
        <w:tc>
          <w:tcPr>
            <w:tcW w:w="2160" w:type="dxa"/>
            <w:shd w:val="clear" w:color="auto" w:fill="auto"/>
          </w:tcPr>
          <w:p w14:paraId="7D9507EC" w14:textId="2D69A7B1" w:rsidR="00690D22" w:rsidRPr="00CB1E79" w:rsidRDefault="00690D22" w:rsidP="00690D22">
            <w:pPr>
              <w:tabs>
                <w:tab w:val="left" w:pos="1080"/>
              </w:tabs>
              <w:spacing w:line="240" w:lineRule="auto"/>
              <w:rPr>
                <w:rFonts w:ascii="Angsana New" w:hAnsi="Angsana New"/>
                <w:sz w:val="28"/>
                <w:szCs w:val="28"/>
              </w:rPr>
            </w:pPr>
            <w:r w:rsidRPr="00CB1E79">
              <w:rPr>
                <w:rFonts w:ascii="Angsana New" w:hAnsi="Angsana New"/>
                <w:sz w:val="28"/>
                <w:szCs w:val="28"/>
              </w:rPr>
              <w:t>Contract price</w:t>
            </w:r>
          </w:p>
        </w:tc>
        <w:tc>
          <w:tcPr>
            <w:tcW w:w="1350" w:type="dxa"/>
            <w:shd w:val="clear" w:color="auto" w:fill="auto"/>
          </w:tcPr>
          <w:p w14:paraId="595DF539" w14:textId="66F7AFD4" w:rsidR="00690D22" w:rsidRPr="00CB1E79" w:rsidRDefault="00FF64B3"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w:t>
            </w:r>
          </w:p>
        </w:tc>
        <w:tc>
          <w:tcPr>
            <w:tcW w:w="1290" w:type="dxa"/>
            <w:shd w:val="clear" w:color="auto" w:fill="auto"/>
          </w:tcPr>
          <w:p w14:paraId="04957BBB" w14:textId="77777777" w:rsidR="00690D22" w:rsidRPr="00CB1E79" w:rsidRDefault="00690D22"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CB1E79">
              <w:rPr>
                <w:rFonts w:ascii="Angsana New" w:hAnsi="Angsana New"/>
                <w:sz w:val="28"/>
                <w:szCs w:val="28"/>
                <w:lang w:val="en-GB"/>
              </w:rPr>
              <w:t xml:space="preserve">     -</w:t>
            </w:r>
          </w:p>
        </w:tc>
        <w:tc>
          <w:tcPr>
            <w:tcW w:w="1320" w:type="dxa"/>
            <w:shd w:val="clear" w:color="auto" w:fill="auto"/>
            <w:vAlign w:val="bottom"/>
          </w:tcPr>
          <w:p w14:paraId="75B8573F" w14:textId="6A14E983" w:rsidR="00690D22" w:rsidRPr="00176927" w:rsidRDefault="001B2E88"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4,356,000</w:t>
            </w:r>
          </w:p>
        </w:tc>
        <w:tc>
          <w:tcPr>
            <w:tcW w:w="1350" w:type="dxa"/>
            <w:shd w:val="clear" w:color="auto" w:fill="auto"/>
            <w:vAlign w:val="bottom"/>
          </w:tcPr>
          <w:p w14:paraId="3BF8136F" w14:textId="0435FA08" w:rsidR="00690D22" w:rsidRPr="00CB1E79" w:rsidRDefault="00690D22" w:rsidP="00690D2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F910E1">
              <w:rPr>
                <w:rFonts w:ascii="Angsana New" w:hAnsi="Angsana New"/>
                <w:sz w:val="28"/>
                <w:szCs w:val="28"/>
                <w:lang w:val="en-GB"/>
              </w:rPr>
              <w:t>3,960,000</w:t>
            </w:r>
          </w:p>
        </w:tc>
      </w:tr>
      <w:tr w:rsidR="00690D22" w:rsidRPr="00CB1E79" w14:paraId="1CDE64D3" w14:textId="77777777" w:rsidTr="001959BA">
        <w:tc>
          <w:tcPr>
            <w:tcW w:w="2880" w:type="dxa"/>
            <w:shd w:val="clear" w:color="auto" w:fill="auto"/>
          </w:tcPr>
          <w:p w14:paraId="7DFB0316" w14:textId="77777777" w:rsidR="00690D22" w:rsidRPr="00CB1E79" w:rsidRDefault="00690D22" w:rsidP="00690D22">
            <w:pPr>
              <w:tabs>
                <w:tab w:val="left" w:pos="113"/>
              </w:tabs>
              <w:spacing w:line="240" w:lineRule="auto"/>
              <w:rPr>
                <w:rFonts w:ascii="Angsana New" w:hAnsi="Angsana New"/>
                <w:sz w:val="28"/>
                <w:szCs w:val="28"/>
                <w:u w:val="single"/>
              </w:rPr>
            </w:pPr>
            <w:r w:rsidRPr="00CB1E79">
              <w:rPr>
                <w:rFonts w:ascii="Angsana New" w:hAnsi="Angsana New"/>
                <w:sz w:val="28"/>
                <w:szCs w:val="28"/>
                <w:u w:val="single"/>
              </w:rPr>
              <w:t>Management expense</w:t>
            </w:r>
          </w:p>
        </w:tc>
        <w:tc>
          <w:tcPr>
            <w:tcW w:w="2160" w:type="dxa"/>
            <w:shd w:val="clear" w:color="auto" w:fill="auto"/>
          </w:tcPr>
          <w:p w14:paraId="21B270AF" w14:textId="77777777" w:rsidR="00690D22" w:rsidRPr="00CB1E79" w:rsidRDefault="00690D22" w:rsidP="00690D22">
            <w:pPr>
              <w:tabs>
                <w:tab w:val="left" w:pos="113"/>
              </w:tabs>
              <w:spacing w:line="240" w:lineRule="auto"/>
              <w:rPr>
                <w:rFonts w:ascii="Angsana New" w:hAnsi="Angsana New"/>
                <w:sz w:val="28"/>
                <w:szCs w:val="28"/>
                <w:u w:val="single"/>
              </w:rPr>
            </w:pPr>
          </w:p>
        </w:tc>
        <w:tc>
          <w:tcPr>
            <w:tcW w:w="1350" w:type="dxa"/>
            <w:shd w:val="clear" w:color="auto" w:fill="auto"/>
            <w:vAlign w:val="bottom"/>
          </w:tcPr>
          <w:p w14:paraId="5599AFA2"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290" w:type="dxa"/>
            <w:shd w:val="clear" w:color="auto" w:fill="auto"/>
            <w:vAlign w:val="bottom"/>
          </w:tcPr>
          <w:p w14:paraId="03F3AD53" w14:textId="77777777" w:rsidR="00690D22" w:rsidRPr="00CB1E79" w:rsidRDefault="00690D22" w:rsidP="00690D22">
            <w:pPr>
              <w:tabs>
                <w:tab w:val="left" w:pos="113"/>
              </w:tabs>
              <w:spacing w:line="240" w:lineRule="auto"/>
              <w:rPr>
                <w:rFonts w:ascii="Angsana New" w:hAnsi="Angsana New"/>
                <w:sz w:val="28"/>
                <w:szCs w:val="28"/>
                <w:u w:val="single"/>
              </w:rPr>
            </w:pPr>
          </w:p>
        </w:tc>
        <w:tc>
          <w:tcPr>
            <w:tcW w:w="1320" w:type="dxa"/>
            <w:shd w:val="clear" w:color="auto" w:fill="auto"/>
            <w:vAlign w:val="bottom"/>
          </w:tcPr>
          <w:p w14:paraId="364D09F7" w14:textId="77777777" w:rsidR="00690D22" w:rsidRPr="00CB1E79" w:rsidRDefault="00690D22" w:rsidP="00690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50" w:type="dxa"/>
            <w:shd w:val="clear" w:color="auto" w:fill="auto"/>
            <w:vAlign w:val="bottom"/>
          </w:tcPr>
          <w:p w14:paraId="44842724" w14:textId="77777777" w:rsidR="00690D22" w:rsidRPr="00CB1E79" w:rsidRDefault="00690D22" w:rsidP="00690D22">
            <w:pPr>
              <w:tabs>
                <w:tab w:val="left" w:pos="113"/>
              </w:tabs>
              <w:spacing w:line="240" w:lineRule="auto"/>
              <w:rPr>
                <w:rFonts w:ascii="Angsana New" w:hAnsi="Angsana New"/>
                <w:sz w:val="28"/>
                <w:szCs w:val="28"/>
                <w:u w:val="single"/>
              </w:rPr>
            </w:pPr>
          </w:p>
        </w:tc>
      </w:tr>
      <w:tr w:rsidR="005340CF" w:rsidRPr="00CB1E79" w14:paraId="033473EB" w14:textId="77777777" w:rsidTr="006C7995">
        <w:tc>
          <w:tcPr>
            <w:tcW w:w="2880" w:type="dxa"/>
            <w:shd w:val="clear" w:color="auto" w:fill="auto"/>
          </w:tcPr>
          <w:p w14:paraId="1ACEB6D7" w14:textId="77777777" w:rsidR="005340CF" w:rsidRPr="00CB1E79" w:rsidRDefault="005340CF" w:rsidP="005340CF">
            <w:pPr>
              <w:pStyle w:val="a3"/>
              <w:tabs>
                <w:tab w:val="clear" w:pos="1080"/>
              </w:tabs>
              <w:ind w:left="175" w:right="-113"/>
              <w:rPr>
                <w:rFonts w:ascii="Angsana New" w:hAnsi="Angsana New"/>
                <w:sz w:val="28"/>
                <w:szCs w:val="28"/>
                <w:cs/>
              </w:rPr>
            </w:pPr>
            <w:r w:rsidRPr="00CB1E79">
              <w:rPr>
                <w:rFonts w:ascii="Angsana New" w:hAnsi="Angsana New"/>
                <w:sz w:val="28"/>
                <w:szCs w:val="28"/>
                <w:lang w:val="en-GB"/>
              </w:rPr>
              <w:t>Current</w:t>
            </w:r>
            <w:r w:rsidRPr="00CB1E79">
              <w:rPr>
                <w:rFonts w:ascii="Angsana New" w:hAnsi="Angsana New"/>
                <w:sz w:val="28"/>
                <w:szCs w:val="28"/>
                <w:cs/>
              </w:rPr>
              <w:t xml:space="preserve"> employ</w:t>
            </w:r>
            <w:r w:rsidRPr="00CB1E79">
              <w:rPr>
                <w:rFonts w:ascii="Angsana New" w:hAnsi="Angsana New"/>
                <w:sz w:val="28"/>
                <w:szCs w:val="28"/>
                <w:lang w:val="en-GB"/>
              </w:rPr>
              <w:t>ment</w:t>
            </w:r>
            <w:r w:rsidRPr="00CB1E79">
              <w:rPr>
                <w:rFonts w:ascii="Angsana New" w:hAnsi="Angsana New"/>
                <w:sz w:val="28"/>
                <w:szCs w:val="28"/>
                <w:cs/>
              </w:rPr>
              <w:t xml:space="preserve"> benefits</w:t>
            </w:r>
          </w:p>
        </w:tc>
        <w:tc>
          <w:tcPr>
            <w:tcW w:w="2160" w:type="dxa"/>
            <w:shd w:val="clear" w:color="auto" w:fill="auto"/>
          </w:tcPr>
          <w:p w14:paraId="074914D3" w14:textId="77777777" w:rsidR="005340CF" w:rsidRPr="00CB1E79" w:rsidRDefault="005340CF" w:rsidP="005340CF">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19B09768" w14:textId="42CE5CE2" w:rsidR="005340CF" w:rsidRPr="00D86717" w:rsidRDefault="005340CF" w:rsidP="005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55,944,888</w:t>
            </w:r>
          </w:p>
        </w:tc>
        <w:tc>
          <w:tcPr>
            <w:tcW w:w="1290" w:type="dxa"/>
            <w:shd w:val="clear" w:color="auto" w:fill="auto"/>
            <w:vAlign w:val="bottom"/>
          </w:tcPr>
          <w:p w14:paraId="26AD1F77" w14:textId="71033B77" w:rsidR="005340CF" w:rsidRPr="00D86717" w:rsidRDefault="005340CF" w:rsidP="005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51,216,486</w:t>
            </w:r>
          </w:p>
        </w:tc>
        <w:tc>
          <w:tcPr>
            <w:tcW w:w="1320" w:type="dxa"/>
            <w:shd w:val="clear" w:color="auto" w:fill="auto"/>
            <w:vAlign w:val="bottom"/>
          </w:tcPr>
          <w:p w14:paraId="5A9CD1ED" w14:textId="07119425" w:rsidR="005340CF" w:rsidRPr="00D86717" w:rsidRDefault="005340CF" w:rsidP="005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30,552,020</w:t>
            </w:r>
          </w:p>
        </w:tc>
        <w:tc>
          <w:tcPr>
            <w:tcW w:w="1350" w:type="dxa"/>
            <w:shd w:val="clear" w:color="auto" w:fill="auto"/>
            <w:vAlign w:val="bottom"/>
          </w:tcPr>
          <w:p w14:paraId="4D2E45B1" w14:textId="0EEB505B" w:rsidR="005340CF" w:rsidRPr="00D86717" w:rsidRDefault="005340CF" w:rsidP="00534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27,577,709</w:t>
            </w:r>
          </w:p>
        </w:tc>
      </w:tr>
      <w:tr w:rsidR="005340CF" w:rsidRPr="00CB1E79" w14:paraId="6E4DD5CB" w14:textId="77777777" w:rsidTr="006C7995">
        <w:tc>
          <w:tcPr>
            <w:tcW w:w="2880" w:type="dxa"/>
            <w:shd w:val="clear" w:color="auto" w:fill="auto"/>
          </w:tcPr>
          <w:p w14:paraId="0E4F9EF8" w14:textId="77777777" w:rsidR="005340CF" w:rsidRPr="00CB1E79" w:rsidRDefault="005340CF" w:rsidP="005340CF">
            <w:pPr>
              <w:pStyle w:val="a3"/>
              <w:tabs>
                <w:tab w:val="clear" w:pos="1080"/>
              </w:tabs>
              <w:ind w:left="175" w:right="-113"/>
              <w:rPr>
                <w:rFonts w:ascii="Angsana New" w:hAnsi="Angsana New"/>
                <w:sz w:val="28"/>
                <w:szCs w:val="28"/>
                <w:cs/>
              </w:rPr>
            </w:pPr>
            <w:r w:rsidRPr="00CB1E79">
              <w:rPr>
                <w:rFonts w:ascii="Angsana New" w:hAnsi="Angsana New"/>
                <w:sz w:val="28"/>
                <w:szCs w:val="28"/>
                <w:cs/>
              </w:rPr>
              <w:t>Post-employment benefits</w:t>
            </w:r>
          </w:p>
        </w:tc>
        <w:tc>
          <w:tcPr>
            <w:tcW w:w="2160" w:type="dxa"/>
            <w:shd w:val="clear" w:color="auto" w:fill="auto"/>
          </w:tcPr>
          <w:p w14:paraId="1F924419" w14:textId="77777777" w:rsidR="005340CF" w:rsidRPr="00CB1E79" w:rsidRDefault="005340CF" w:rsidP="005340CF">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494B3FCF" w14:textId="01CE0F31" w:rsidR="005340CF" w:rsidRPr="00D86717" w:rsidRDefault="005340CF" w:rsidP="00534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317,777</w:t>
            </w:r>
          </w:p>
        </w:tc>
        <w:tc>
          <w:tcPr>
            <w:tcW w:w="1290" w:type="dxa"/>
            <w:shd w:val="clear" w:color="auto" w:fill="auto"/>
            <w:vAlign w:val="bottom"/>
          </w:tcPr>
          <w:p w14:paraId="66DBC209" w14:textId="2B1892BB" w:rsidR="005340CF" w:rsidRPr="00D86717" w:rsidRDefault="005340CF" w:rsidP="00534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232,445</w:t>
            </w:r>
          </w:p>
        </w:tc>
        <w:tc>
          <w:tcPr>
            <w:tcW w:w="1320" w:type="dxa"/>
            <w:shd w:val="clear" w:color="auto" w:fill="auto"/>
            <w:vAlign w:val="bottom"/>
          </w:tcPr>
          <w:p w14:paraId="17AFCB4F" w14:textId="486D0D68" w:rsidR="005340CF" w:rsidRPr="00D86717" w:rsidRDefault="005340CF" w:rsidP="00534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172,206</w:t>
            </w:r>
          </w:p>
        </w:tc>
        <w:tc>
          <w:tcPr>
            <w:tcW w:w="1350" w:type="dxa"/>
            <w:shd w:val="clear" w:color="auto" w:fill="auto"/>
            <w:vAlign w:val="bottom"/>
          </w:tcPr>
          <w:p w14:paraId="4E1748BA" w14:textId="7FD4EA15" w:rsidR="005340CF" w:rsidRPr="00D86717" w:rsidRDefault="005340CF" w:rsidP="005340C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183,842</w:t>
            </w:r>
          </w:p>
        </w:tc>
      </w:tr>
      <w:tr w:rsidR="005340CF" w:rsidRPr="00CB1E79" w14:paraId="4A4BA1D8" w14:textId="77777777" w:rsidTr="006C7995">
        <w:tc>
          <w:tcPr>
            <w:tcW w:w="2880" w:type="dxa"/>
            <w:shd w:val="clear" w:color="auto" w:fill="auto"/>
          </w:tcPr>
          <w:p w14:paraId="3B0FBEDD" w14:textId="77777777" w:rsidR="005340CF" w:rsidRPr="00CB1E79" w:rsidRDefault="005340CF" w:rsidP="005340CF">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2160" w:type="dxa"/>
            <w:shd w:val="clear" w:color="auto" w:fill="auto"/>
          </w:tcPr>
          <w:p w14:paraId="6619F056" w14:textId="77777777" w:rsidR="005340CF" w:rsidRPr="00CB1E79" w:rsidRDefault="005340CF" w:rsidP="005340CF">
            <w:pPr>
              <w:tabs>
                <w:tab w:val="clear" w:pos="227"/>
              </w:tabs>
              <w:spacing w:line="240" w:lineRule="auto"/>
              <w:ind w:left="119" w:hanging="119"/>
              <w:rPr>
                <w:rFonts w:ascii="Angsana New" w:hAnsi="Angsana New"/>
                <w:sz w:val="28"/>
                <w:szCs w:val="28"/>
              </w:rPr>
            </w:pPr>
          </w:p>
        </w:tc>
        <w:tc>
          <w:tcPr>
            <w:tcW w:w="1350" w:type="dxa"/>
            <w:shd w:val="clear" w:color="auto" w:fill="auto"/>
            <w:vAlign w:val="bottom"/>
          </w:tcPr>
          <w:p w14:paraId="0C25FB19" w14:textId="59296A0B" w:rsidR="005340CF" w:rsidRPr="00D86717" w:rsidRDefault="005340CF" w:rsidP="005340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56,262,665</w:t>
            </w:r>
          </w:p>
        </w:tc>
        <w:tc>
          <w:tcPr>
            <w:tcW w:w="1290" w:type="dxa"/>
            <w:shd w:val="clear" w:color="auto" w:fill="auto"/>
            <w:vAlign w:val="bottom"/>
          </w:tcPr>
          <w:p w14:paraId="281E981E" w14:textId="71A548F0" w:rsidR="005340CF" w:rsidRPr="00D86717" w:rsidRDefault="005340CF" w:rsidP="005340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51,448,931</w:t>
            </w:r>
          </w:p>
        </w:tc>
        <w:tc>
          <w:tcPr>
            <w:tcW w:w="1320" w:type="dxa"/>
            <w:shd w:val="clear" w:color="auto" w:fill="auto"/>
            <w:vAlign w:val="bottom"/>
          </w:tcPr>
          <w:p w14:paraId="38BE8CEB" w14:textId="1AA830F1" w:rsidR="005340CF" w:rsidRPr="00D86717" w:rsidRDefault="005340CF" w:rsidP="005340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30,724,226</w:t>
            </w:r>
          </w:p>
        </w:tc>
        <w:tc>
          <w:tcPr>
            <w:tcW w:w="1350" w:type="dxa"/>
            <w:shd w:val="clear" w:color="auto" w:fill="auto"/>
            <w:vAlign w:val="bottom"/>
          </w:tcPr>
          <w:p w14:paraId="0130DAEF" w14:textId="7831423F" w:rsidR="005340CF" w:rsidRPr="00D86717" w:rsidRDefault="005340CF" w:rsidP="005340C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27,761,551</w:t>
            </w:r>
          </w:p>
        </w:tc>
      </w:tr>
    </w:tbl>
    <w:p w14:paraId="528CBCF3" w14:textId="1D988150" w:rsidR="00A40FF5" w:rsidRPr="00F56271" w:rsidRDefault="00CD2855" w:rsidP="00F562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left="426"/>
        <w:jc w:val="thaiDistribute"/>
        <w:rPr>
          <w:rFonts w:ascii="Angsana New" w:hAnsi="Angsana New"/>
          <w:sz w:val="28"/>
          <w:szCs w:val="28"/>
          <w:lang w:val="en-GB"/>
        </w:rPr>
      </w:pPr>
      <w:r w:rsidRPr="00F56271">
        <w:rPr>
          <w:rFonts w:ascii="Angsana New" w:hAnsi="Angsana New"/>
          <w:sz w:val="28"/>
          <w:szCs w:val="28"/>
          <w:lang w:val="en-GB"/>
        </w:rPr>
        <w:t xml:space="preserve">The significant balances with related company as at </w:t>
      </w:r>
      <w:r w:rsidR="005945C8" w:rsidRPr="00F56271">
        <w:rPr>
          <w:rFonts w:ascii="Angsana New" w:hAnsi="Angsana New"/>
          <w:sz w:val="28"/>
          <w:szCs w:val="28"/>
          <w:lang w:val="en-GB"/>
        </w:rPr>
        <w:t>December 31,</w:t>
      </w:r>
      <w:r w:rsidR="0082187B" w:rsidRPr="00F56271">
        <w:rPr>
          <w:rFonts w:ascii="Angsana New" w:hAnsi="Angsana New"/>
          <w:sz w:val="28"/>
          <w:szCs w:val="28"/>
          <w:lang w:val="en-GB"/>
        </w:rPr>
        <w:t xml:space="preserve"> 20</w:t>
      </w:r>
      <w:r w:rsidR="00610E7C">
        <w:rPr>
          <w:rFonts w:ascii="Angsana New" w:hAnsi="Angsana New"/>
          <w:sz w:val="28"/>
          <w:szCs w:val="28"/>
          <w:lang w:val="en-GB"/>
        </w:rPr>
        <w:t>2</w:t>
      </w:r>
      <w:r w:rsidR="00C77AEC">
        <w:rPr>
          <w:rFonts w:ascii="Angsana New" w:hAnsi="Angsana New" w:hint="cs"/>
          <w:sz w:val="28"/>
          <w:szCs w:val="28"/>
          <w:cs/>
          <w:lang w:val="en-GB"/>
        </w:rPr>
        <w:t>1</w:t>
      </w:r>
      <w:r w:rsidR="0082187B" w:rsidRPr="00F56271">
        <w:rPr>
          <w:rFonts w:ascii="Angsana New" w:hAnsi="Angsana New"/>
          <w:sz w:val="28"/>
          <w:szCs w:val="28"/>
          <w:lang w:val="en-GB"/>
        </w:rPr>
        <w:t xml:space="preserve"> and 20</w:t>
      </w:r>
      <w:r w:rsidR="00C77AEC">
        <w:rPr>
          <w:rFonts w:ascii="Angsana New" w:hAnsi="Angsana New" w:hint="cs"/>
          <w:sz w:val="28"/>
          <w:szCs w:val="28"/>
          <w:cs/>
          <w:lang w:val="en-GB"/>
        </w:rPr>
        <w:t>20</w:t>
      </w:r>
      <w:r w:rsidR="005945C8" w:rsidRPr="00F56271">
        <w:rPr>
          <w:rFonts w:ascii="Angsana New" w:hAnsi="Angsana New"/>
          <w:sz w:val="28"/>
          <w:szCs w:val="28"/>
          <w:lang w:val="en-GB"/>
        </w:rPr>
        <w:t xml:space="preserve"> </w:t>
      </w:r>
      <w:r w:rsidRPr="00F56271">
        <w:rPr>
          <w:rFonts w:ascii="Angsana New" w:hAnsi="Angsana New"/>
          <w:sz w:val="28"/>
          <w:szCs w:val="28"/>
          <w:lang w:val="en-GB"/>
        </w:rPr>
        <w:t>are as follows:</w:t>
      </w:r>
    </w:p>
    <w:tbl>
      <w:tblPr>
        <w:tblW w:w="9961" w:type="dxa"/>
        <w:tblInd w:w="-72" w:type="dxa"/>
        <w:tblLayout w:type="fixed"/>
        <w:tblLook w:val="0000" w:firstRow="0" w:lastRow="0" w:firstColumn="0" w:lastColumn="0" w:noHBand="0" w:noVBand="0"/>
      </w:tblPr>
      <w:tblGrid>
        <w:gridCol w:w="3960"/>
        <w:gridCol w:w="360"/>
        <w:gridCol w:w="1440"/>
        <w:gridCol w:w="1440"/>
        <w:gridCol w:w="1344"/>
        <w:gridCol w:w="1417"/>
      </w:tblGrid>
      <w:tr w:rsidR="00F76629" w:rsidRPr="00CB1E79" w14:paraId="3D2CBC19" w14:textId="77777777" w:rsidTr="00F910E1">
        <w:trPr>
          <w:tblHeader/>
        </w:trPr>
        <w:tc>
          <w:tcPr>
            <w:tcW w:w="4320" w:type="dxa"/>
            <w:gridSpan w:val="2"/>
          </w:tcPr>
          <w:p w14:paraId="7C39A7A4"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641" w:type="dxa"/>
            <w:gridSpan w:val="4"/>
          </w:tcPr>
          <w:p w14:paraId="4AE137F6" w14:textId="77777777" w:rsidR="00F76629" w:rsidRPr="00CB1E79" w:rsidRDefault="00F76629" w:rsidP="00D41250">
            <w:pPr>
              <w:pBdr>
                <w:bottom w:val="single" w:sz="4" w:space="1" w:color="auto"/>
              </w:pBdr>
              <w:tabs>
                <w:tab w:val="clear" w:pos="4678"/>
                <w:tab w:val="left" w:pos="540"/>
              </w:tabs>
              <w:spacing w:line="240" w:lineRule="auto"/>
              <w:jc w:val="right"/>
              <w:rPr>
                <w:rFonts w:ascii="Angsana New" w:hAnsi="Angsana New"/>
                <w:sz w:val="28"/>
                <w:szCs w:val="28"/>
                <w:lang w:val="en-GB"/>
              </w:rPr>
            </w:pPr>
            <w:r w:rsidRPr="00CB1E79">
              <w:rPr>
                <w:rFonts w:ascii="Angsana New" w:hAnsi="Angsana New"/>
                <w:sz w:val="28"/>
                <w:szCs w:val="28"/>
              </w:rPr>
              <w:t>(Unit :</w:t>
            </w:r>
            <w:r>
              <w:rPr>
                <w:rFonts w:ascii="Angsana New" w:hAnsi="Angsana New"/>
                <w:sz w:val="28"/>
                <w:szCs w:val="28"/>
              </w:rPr>
              <w:t xml:space="preserve"> </w:t>
            </w:r>
            <w:r w:rsidRPr="00CB1E79">
              <w:rPr>
                <w:rFonts w:ascii="Angsana New" w:hAnsi="Angsana New"/>
                <w:sz w:val="28"/>
                <w:szCs w:val="28"/>
              </w:rPr>
              <w:t xml:space="preserve"> Baht)</w:t>
            </w:r>
          </w:p>
        </w:tc>
      </w:tr>
      <w:tr w:rsidR="00F76629" w:rsidRPr="00CB1E79" w14:paraId="51970B8B" w14:textId="77777777" w:rsidTr="00F910E1">
        <w:trPr>
          <w:tblHeader/>
        </w:trPr>
        <w:tc>
          <w:tcPr>
            <w:tcW w:w="4320" w:type="dxa"/>
            <w:gridSpan w:val="2"/>
          </w:tcPr>
          <w:p w14:paraId="7838DBDA"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2880" w:type="dxa"/>
            <w:gridSpan w:val="2"/>
          </w:tcPr>
          <w:p w14:paraId="3857330E"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61" w:type="dxa"/>
            <w:gridSpan w:val="2"/>
          </w:tcPr>
          <w:p w14:paraId="044E797B" w14:textId="77777777" w:rsidR="00F76629" w:rsidRPr="00CB1E79" w:rsidRDefault="00F76629" w:rsidP="00D41250">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2513CF" w:rsidRPr="00CB1E79" w14:paraId="15224350" w14:textId="77777777" w:rsidTr="00F910E1">
        <w:trPr>
          <w:tblHeader/>
        </w:trPr>
        <w:tc>
          <w:tcPr>
            <w:tcW w:w="4320" w:type="dxa"/>
            <w:gridSpan w:val="2"/>
          </w:tcPr>
          <w:p w14:paraId="2AA2C59D" w14:textId="77777777" w:rsidR="002513CF" w:rsidRPr="00CB1E79" w:rsidRDefault="002513CF" w:rsidP="002513CF">
            <w:pPr>
              <w:pStyle w:val="a0"/>
              <w:tabs>
                <w:tab w:val="clear" w:pos="360"/>
                <w:tab w:val="clear" w:pos="720"/>
                <w:tab w:val="clear" w:pos="1080"/>
              </w:tabs>
              <w:rPr>
                <w:rFonts w:ascii="Angsana New" w:hAnsi="Angsana New"/>
                <w:lang w:val="en-US"/>
              </w:rPr>
            </w:pPr>
          </w:p>
        </w:tc>
        <w:tc>
          <w:tcPr>
            <w:tcW w:w="1440" w:type="dxa"/>
          </w:tcPr>
          <w:p w14:paraId="4183E403" w14:textId="2FEBDC0A"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C77AEC">
              <w:rPr>
                <w:rFonts w:ascii="Angsana New" w:hAnsi="Angsana New" w:hint="cs"/>
                <w:sz w:val="28"/>
                <w:szCs w:val="28"/>
                <w:cs/>
              </w:rPr>
              <w:t>1</w:t>
            </w:r>
          </w:p>
        </w:tc>
        <w:tc>
          <w:tcPr>
            <w:tcW w:w="1440" w:type="dxa"/>
          </w:tcPr>
          <w:p w14:paraId="7BCF27F8" w14:textId="5FAD1D61"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C77AEC">
              <w:rPr>
                <w:rFonts w:ascii="Angsana New" w:hAnsi="Angsana New" w:hint="cs"/>
                <w:sz w:val="28"/>
                <w:szCs w:val="28"/>
                <w:cs/>
                <w:lang w:val="en-GB"/>
              </w:rPr>
              <w:t>20</w:t>
            </w:r>
          </w:p>
        </w:tc>
        <w:tc>
          <w:tcPr>
            <w:tcW w:w="1344" w:type="dxa"/>
          </w:tcPr>
          <w:p w14:paraId="553D4FFA" w14:textId="15572973" w:rsidR="002513CF" w:rsidRPr="00CB1E79" w:rsidRDefault="002513CF" w:rsidP="002513CF">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610E7C">
              <w:rPr>
                <w:rFonts w:ascii="Angsana New" w:hAnsi="Angsana New"/>
                <w:sz w:val="28"/>
                <w:szCs w:val="28"/>
              </w:rPr>
              <w:t>2</w:t>
            </w:r>
            <w:r w:rsidR="00C77AEC">
              <w:rPr>
                <w:rFonts w:ascii="Angsana New" w:hAnsi="Angsana New" w:hint="cs"/>
                <w:sz w:val="28"/>
                <w:szCs w:val="28"/>
                <w:cs/>
              </w:rPr>
              <w:t>1</w:t>
            </w:r>
          </w:p>
        </w:tc>
        <w:tc>
          <w:tcPr>
            <w:tcW w:w="1417" w:type="dxa"/>
          </w:tcPr>
          <w:p w14:paraId="2C31FF77" w14:textId="315241FF" w:rsidR="002513CF" w:rsidRPr="00CB1E79" w:rsidRDefault="002513CF" w:rsidP="002513CF">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C77AEC">
              <w:rPr>
                <w:rFonts w:ascii="Angsana New" w:hAnsi="Angsana New" w:hint="cs"/>
                <w:sz w:val="28"/>
                <w:szCs w:val="28"/>
                <w:cs/>
                <w:lang w:val="en-GB"/>
              </w:rPr>
              <w:t>20</w:t>
            </w:r>
          </w:p>
        </w:tc>
      </w:tr>
      <w:tr w:rsidR="001F3E08" w:rsidRPr="00CB1E79" w14:paraId="4AA13034" w14:textId="77777777" w:rsidTr="00F910E1">
        <w:tc>
          <w:tcPr>
            <w:tcW w:w="3960" w:type="dxa"/>
            <w:shd w:val="clear" w:color="auto" w:fill="auto"/>
          </w:tcPr>
          <w:p w14:paraId="7BDA4491" w14:textId="55C6A11E" w:rsidR="001F3E08" w:rsidRPr="00CB1E79" w:rsidRDefault="00285A8D" w:rsidP="00F80B40">
            <w:pPr>
              <w:spacing w:line="240" w:lineRule="auto"/>
              <w:ind w:left="186" w:right="-113" w:hanging="186"/>
              <w:rPr>
                <w:rFonts w:ascii="Angsana New" w:hAnsi="Angsana New"/>
                <w:sz w:val="28"/>
                <w:szCs w:val="28"/>
                <w:u w:val="single"/>
              </w:rPr>
            </w:pPr>
            <w:r w:rsidRPr="00FF02D3">
              <w:rPr>
                <w:rFonts w:ascii="Angsana New" w:hAnsi="Angsana New"/>
                <w:sz w:val="28"/>
                <w:szCs w:val="28"/>
                <w:u w:val="single"/>
              </w:rPr>
              <w:t xml:space="preserve">Other receivable </w:t>
            </w:r>
            <w:r w:rsidRPr="00FF02D3">
              <w:rPr>
                <w:rFonts w:ascii="Angsana New" w:hAnsi="Angsana New"/>
                <w:sz w:val="28"/>
                <w:szCs w:val="28"/>
                <w:u w:val="single"/>
                <w:cs/>
              </w:rPr>
              <w:t xml:space="preserve">- </w:t>
            </w:r>
            <w:r>
              <w:rPr>
                <w:rFonts w:ascii="Angsana New" w:hAnsi="Angsana New"/>
                <w:sz w:val="28"/>
                <w:szCs w:val="28"/>
                <w:u w:val="single"/>
              </w:rPr>
              <w:t>subsidiaries</w:t>
            </w:r>
            <w:r w:rsidRPr="00FF02D3">
              <w:rPr>
                <w:rFonts w:ascii="Angsana New" w:hAnsi="Angsana New"/>
                <w:sz w:val="28"/>
                <w:szCs w:val="28"/>
                <w:u w:val="single"/>
              </w:rPr>
              <w:t xml:space="preserve"> company</w:t>
            </w:r>
          </w:p>
        </w:tc>
        <w:tc>
          <w:tcPr>
            <w:tcW w:w="360" w:type="dxa"/>
            <w:tcBorders>
              <w:left w:val="nil"/>
            </w:tcBorders>
            <w:shd w:val="clear" w:color="auto" w:fill="auto"/>
          </w:tcPr>
          <w:p w14:paraId="7F856DE7" w14:textId="77777777" w:rsidR="001F3E08" w:rsidRPr="00CB1E79" w:rsidRDefault="001F3E08"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3CD6213E" w14:textId="77777777" w:rsidR="001F3E08" w:rsidRPr="000C742C"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7DC617C5"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338ACF03"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6F347609" w14:textId="77777777" w:rsidR="001F3E08" w:rsidRPr="00CB1E79" w:rsidRDefault="001F3E08"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1F3E08" w:rsidRPr="00CB1E79" w14:paraId="5669CC6A" w14:textId="77777777" w:rsidTr="00F910E1">
        <w:tc>
          <w:tcPr>
            <w:tcW w:w="3960" w:type="dxa"/>
            <w:shd w:val="clear" w:color="auto" w:fill="auto"/>
          </w:tcPr>
          <w:p w14:paraId="5F4D5C4D" w14:textId="15C8912D" w:rsidR="001F3E08" w:rsidRPr="00CB1E79" w:rsidRDefault="00285A8D" w:rsidP="0028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u w:val="single"/>
              </w:rPr>
            </w:pPr>
            <w:r w:rsidRPr="008E0184">
              <w:rPr>
                <w:rFonts w:ascii="Angsana New" w:hAnsi="Angsana New"/>
                <w:sz w:val="28"/>
                <w:szCs w:val="28"/>
              </w:rPr>
              <w:t>The Royal Ceramic Industry Public Co., Ltd.</w:t>
            </w:r>
          </w:p>
        </w:tc>
        <w:tc>
          <w:tcPr>
            <w:tcW w:w="360" w:type="dxa"/>
            <w:tcBorders>
              <w:left w:val="nil"/>
            </w:tcBorders>
            <w:shd w:val="clear" w:color="auto" w:fill="auto"/>
          </w:tcPr>
          <w:p w14:paraId="35DADE59" w14:textId="77777777" w:rsidR="001F3E08" w:rsidRPr="00CB1E79" w:rsidRDefault="001F3E08"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2890D726" w14:textId="0BDFFDCE" w:rsidR="001F3E08" w:rsidRPr="000C742C" w:rsidRDefault="00285A8D" w:rsidP="00285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79A85F9" w14:textId="2B1883A1" w:rsidR="001F3E08" w:rsidRPr="00CB1E79" w:rsidRDefault="00285A8D" w:rsidP="00285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r>
              <w:rPr>
                <w:rFonts w:ascii="Angsana New" w:hAnsi="Angsana New"/>
                <w:sz w:val="28"/>
                <w:szCs w:val="28"/>
              </w:rPr>
              <w:t>-</w:t>
            </w:r>
          </w:p>
        </w:tc>
        <w:tc>
          <w:tcPr>
            <w:tcW w:w="1344" w:type="dxa"/>
            <w:shd w:val="clear" w:color="auto" w:fill="auto"/>
          </w:tcPr>
          <w:p w14:paraId="5E1291FF" w14:textId="1F04EAAC" w:rsidR="001F3E08" w:rsidRPr="00CB1E79" w:rsidRDefault="00285A8D" w:rsidP="00285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Pr>
                <w:rFonts w:ascii="Angsana New" w:hAnsi="Angsana New"/>
                <w:sz w:val="28"/>
                <w:szCs w:val="28"/>
              </w:rPr>
              <w:t>6,386,669</w:t>
            </w:r>
          </w:p>
        </w:tc>
        <w:tc>
          <w:tcPr>
            <w:tcW w:w="1417" w:type="dxa"/>
            <w:shd w:val="clear" w:color="auto" w:fill="auto"/>
          </w:tcPr>
          <w:p w14:paraId="0977DD19" w14:textId="73F76433" w:rsidR="001F3E08" w:rsidRPr="00CB1E79" w:rsidRDefault="00285A8D" w:rsidP="00285A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r w:rsidRPr="00F910E1">
              <w:rPr>
                <w:rFonts w:ascii="Angsana New" w:hAnsi="Angsana New"/>
                <w:sz w:val="28"/>
                <w:szCs w:val="28"/>
                <w:lang w:val="en-GB"/>
              </w:rPr>
              <w:t>4,944,487</w:t>
            </w:r>
          </w:p>
        </w:tc>
      </w:tr>
      <w:tr w:rsidR="00F76629" w:rsidRPr="00CB1E79" w14:paraId="5BC32D88" w14:textId="77777777" w:rsidTr="00F910E1">
        <w:tc>
          <w:tcPr>
            <w:tcW w:w="3960" w:type="dxa"/>
            <w:shd w:val="clear" w:color="auto" w:fill="auto"/>
          </w:tcPr>
          <w:p w14:paraId="5E7D07B0" w14:textId="63A1F0CC" w:rsidR="00F76629" w:rsidRPr="00CB1E79" w:rsidRDefault="00F76629" w:rsidP="00F80B40">
            <w:pPr>
              <w:spacing w:line="240" w:lineRule="auto"/>
              <w:ind w:left="186" w:right="-113" w:hanging="186"/>
              <w:rPr>
                <w:rFonts w:ascii="Angsana New" w:hAnsi="Angsana New"/>
                <w:sz w:val="28"/>
                <w:szCs w:val="28"/>
                <w:u w:val="single"/>
              </w:rPr>
            </w:pPr>
            <w:r w:rsidRPr="00CB1E79">
              <w:rPr>
                <w:rFonts w:ascii="Angsana New" w:hAnsi="Angsana New"/>
                <w:sz w:val="28"/>
                <w:szCs w:val="28"/>
                <w:u w:val="single"/>
              </w:rPr>
              <w:t xml:space="preserve">Trade accounts payables – </w:t>
            </w:r>
            <w:r w:rsidR="003E2E74">
              <w:rPr>
                <w:rFonts w:ascii="Angsana New" w:hAnsi="Angsana New"/>
                <w:sz w:val="28"/>
                <w:szCs w:val="28"/>
                <w:u w:val="single"/>
              </w:rPr>
              <w:t>subsidiaries</w:t>
            </w:r>
            <w:r w:rsidRPr="00CB1E79">
              <w:rPr>
                <w:rFonts w:ascii="Angsana New" w:hAnsi="Angsana New"/>
                <w:sz w:val="28"/>
                <w:szCs w:val="28"/>
                <w:u w:val="single"/>
              </w:rPr>
              <w:t xml:space="preserve"> company </w:t>
            </w:r>
          </w:p>
        </w:tc>
        <w:tc>
          <w:tcPr>
            <w:tcW w:w="360" w:type="dxa"/>
            <w:tcBorders>
              <w:left w:val="nil"/>
            </w:tcBorders>
            <w:shd w:val="clear" w:color="auto" w:fill="auto"/>
          </w:tcPr>
          <w:p w14:paraId="7D9CCA8B" w14:textId="77777777" w:rsidR="00F76629" w:rsidRPr="00CB1E79" w:rsidRDefault="00F76629" w:rsidP="00D41250">
            <w:pPr>
              <w:spacing w:line="240" w:lineRule="auto"/>
              <w:ind w:left="186" w:right="-113" w:hanging="186"/>
              <w:rPr>
                <w:rFonts w:ascii="Angsana New" w:hAnsi="Angsana New"/>
                <w:sz w:val="28"/>
                <w:szCs w:val="28"/>
                <w:u w:val="single"/>
              </w:rPr>
            </w:pPr>
          </w:p>
        </w:tc>
        <w:tc>
          <w:tcPr>
            <w:tcW w:w="1440" w:type="dxa"/>
            <w:shd w:val="clear" w:color="auto" w:fill="auto"/>
            <w:vAlign w:val="bottom"/>
          </w:tcPr>
          <w:p w14:paraId="03132E03" w14:textId="77777777" w:rsidR="00F76629" w:rsidRPr="000C742C"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440" w:type="dxa"/>
            <w:shd w:val="clear" w:color="auto" w:fill="auto"/>
            <w:vAlign w:val="bottom"/>
          </w:tcPr>
          <w:p w14:paraId="11D8D1C7"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Angsana New" w:hAnsi="Angsana New"/>
                <w:sz w:val="28"/>
                <w:szCs w:val="28"/>
              </w:rPr>
            </w:pPr>
          </w:p>
        </w:tc>
        <w:tc>
          <w:tcPr>
            <w:tcW w:w="1344" w:type="dxa"/>
            <w:shd w:val="clear" w:color="auto" w:fill="auto"/>
          </w:tcPr>
          <w:p w14:paraId="45F48AF9"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c>
          <w:tcPr>
            <w:tcW w:w="1417" w:type="dxa"/>
            <w:shd w:val="clear" w:color="auto" w:fill="auto"/>
          </w:tcPr>
          <w:p w14:paraId="51844E78" w14:textId="77777777" w:rsidR="00F76629" w:rsidRPr="00CB1E79" w:rsidRDefault="00F76629"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Angsana New" w:hAnsi="Angsana New"/>
                <w:sz w:val="28"/>
                <w:szCs w:val="28"/>
              </w:rPr>
            </w:pPr>
          </w:p>
        </w:tc>
      </w:tr>
      <w:tr w:rsidR="004F320E" w:rsidRPr="00CB1E79" w14:paraId="3DD75240" w14:textId="77777777" w:rsidTr="006C7995">
        <w:tc>
          <w:tcPr>
            <w:tcW w:w="3960" w:type="dxa"/>
            <w:shd w:val="clear" w:color="auto" w:fill="auto"/>
          </w:tcPr>
          <w:p w14:paraId="69B68F5F" w14:textId="77777777" w:rsidR="004F320E" w:rsidRPr="00CB1E79" w:rsidRDefault="004F320E" w:rsidP="004F320E">
            <w:pPr>
              <w:spacing w:line="240" w:lineRule="auto"/>
              <w:ind w:left="175" w:right="-113"/>
              <w:rPr>
                <w:rFonts w:ascii="Angsana New" w:hAnsi="Angsana New"/>
                <w:sz w:val="28"/>
                <w:szCs w:val="28"/>
              </w:rPr>
            </w:pPr>
            <w:r w:rsidRPr="00CB1E79">
              <w:rPr>
                <w:rFonts w:ascii="Angsana New" w:hAnsi="Angsana New"/>
                <w:sz w:val="28"/>
                <w:szCs w:val="28"/>
              </w:rPr>
              <w:t>Tile Top Industry Public Co., Ltd.</w:t>
            </w:r>
          </w:p>
        </w:tc>
        <w:tc>
          <w:tcPr>
            <w:tcW w:w="360" w:type="dxa"/>
            <w:tcBorders>
              <w:left w:val="nil"/>
            </w:tcBorders>
            <w:shd w:val="clear" w:color="auto" w:fill="auto"/>
          </w:tcPr>
          <w:p w14:paraId="1BA72EF8" w14:textId="77777777" w:rsidR="004F320E" w:rsidRPr="00CB1E79" w:rsidRDefault="004F320E" w:rsidP="004F320E">
            <w:pPr>
              <w:spacing w:line="240" w:lineRule="auto"/>
              <w:ind w:right="-113"/>
              <w:rPr>
                <w:rFonts w:ascii="Angsana New" w:hAnsi="Angsana New"/>
                <w:sz w:val="28"/>
                <w:szCs w:val="28"/>
              </w:rPr>
            </w:pPr>
          </w:p>
        </w:tc>
        <w:tc>
          <w:tcPr>
            <w:tcW w:w="1440" w:type="dxa"/>
            <w:shd w:val="clear" w:color="auto" w:fill="auto"/>
            <w:vAlign w:val="bottom"/>
          </w:tcPr>
          <w:p w14:paraId="77C19271" w14:textId="2AECEC8B" w:rsidR="004F320E" w:rsidRPr="00CB1E79" w:rsidRDefault="00EE38D5"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581BFBA6" w14:textId="77777777" w:rsidR="004F320E" w:rsidRPr="00CB1E79" w:rsidRDefault="004F320E"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sz w:val="28"/>
                <w:szCs w:val="28"/>
              </w:rPr>
              <w:t xml:space="preserve"> </w:t>
            </w:r>
            <w:r w:rsidRPr="00CB1E79">
              <w:rPr>
                <w:rFonts w:ascii="Angsana New" w:hAnsi="Angsana New"/>
                <w:sz w:val="28"/>
                <w:szCs w:val="28"/>
                <w:cs/>
              </w:rPr>
              <w:t xml:space="preserve">      </w:t>
            </w:r>
            <w:r w:rsidRPr="00CB1E79">
              <w:rPr>
                <w:rFonts w:ascii="Angsana New" w:hAnsi="Angsana New"/>
                <w:sz w:val="28"/>
                <w:szCs w:val="28"/>
              </w:rPr>
              <w:t>-</w:t>
            </w:r>
          </w:p>
        </w:tc>
        <w:tc>
          <w:tcPr>
            <w:tcW w:w="1344" w:type="dxa"/>
            <w:shd w:val="clear" w:color="auto" w:fill="auto"/>
            <w:vAlign w:val="bottom"/>
          </w:tcPr>
          <w:p w14:paraId="44920039" w14:textId="30D1808A" w:rsidR="004F320E" w:rsidRPr="00626728" w:rsidRDefault="00357C57"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1,213,711,054</w:t>
            </w:r>
          </w:p>
        </w:tc>
        <w:tc>
          <w:tcPr>
            <w:tcW w:w="1417" w:type="dxa"/>
            <w:shd w:val="clear" w:color="auto" w:fill="auto"/>
            <w:vAlign w:val="bottom"/>
          </w:tcPr>
          <w:p w14:paraId="301F5A48" w14:textId="731215E7" w:rsidR="004F320E" w:rsidRPr="00626728" w:rsidRDefault="004F320E"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1,144,771,545</w:t>
            </w:r>
          </w:p>
        </w:tc>
      </w:tr>
      <w:tr w:rsidR="004F320E" w:rsidRPr="00CB1E79" w14:paraId="02733078" w14:textId="77777777" w:rsidTr="006C7995">
        <w:tc>
          <w:tcPr>
            <w:tcW w:w="3960" w:type="dxa"/>
            <w:shd w:val="clear" w:color="auto" w:fill="auto"/>
          </w:tcPr>
          <w:p w14:paraId="087B2FC7" w14:textId="77777777" w:rsidR="004F320E" w:rsidRPr="00CB1E79" w:rsidRDefault="004F320E" w:rsidP="004F320E">
            <w:pPr>
              <w:pStyle w:val="E2"/>
              <w:ind w:left="456" w:right="-113" w:hanging="281"/>
              <w:jc w:val="left"/>
              <w:rPr>
                <w:rFonts w:ascii="Angsana New" w:hAnsi="Angsana New"/>
                <w:b w:val="0"/>
                <w:bCs w:val="0"/>
                <w:sz w:val="28"/>
                <w:szCs w:val="28"/>
                <w:lang w:val="en-US"/>
              </w:rPr>
            </w:pPr>
            <w:r w:rsidRPr="00CB1E79">
              <w:rPr>
                <w:rFonts w:ascii="Angsana New" w:hAnsi="Angsana New"/>
                <w:b w:val="0"/>
                <w:bCs w:val="0"/>
                <w:sz w:val="28"/>
                <w:szCs w:val="28"/>
                <w:lang w:val="en-US"/>
              </w:rPr>
              <w:t>The Royal Ceramic Industry Public Co., Ltd.</w:t>
            </w:r>
          </w:p>
        </w:tc>
        <w:tc>
          <w:tcPr>
            <w:tcW w:w="360" w:type="dxa"/>
            <w:tcBorders>
              <w:left w:val="nil"/>
            </w:tcBorders>
            <w:shd w:val="clear" w:color="auto" w:fill="auto"/>
          </w:tcPr>
          <w:p w14:paraId="78E4A68D" w14:textId="77777777" w:rsidR="004F320E" w:rsidRPr="00CB1E79" w:rsidRDefault="004F320E" w:rsidP="004F320E">
            <w:pPr>
              <w:pStyle w:val="E2"/>
              <w:ind w:left="456" w:right="-113" w:hanging="281"/>
              <w:jc w:val="left"/>
              <w:rPr>
                <w:rFonts w:ascii="Angsana New" w:hAnsi="Angsana New"/>
                <w:b w:val="0"/>
                <w:bCs w:val="0"/>
                <w:sz w:val="28"/>
                <w:szCs w:val="28"/>
                <w:lang w:val="en-US"/>
              </w:rPr>
            </w:pPr>
          </w:p>
        </w:tc>
        <w:tc>
          <w:tcPr>
            <w:tcW w:w="1440" w:type="dxa"/>
            <w:shd w:val="clear" w:color="auto" w:fill="auto"/>
            <w:vAlign w:val="bottom"/>
          </w:tcPr>
          <w:p w14:paraId="76D67770" w14:textId="5E3B623E" w:rsidR="004F320E" w:rsidRPr="005279A5" w:rsidRDefault="00EE38D5"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1CB10C95" w14:textId="77777777" w:rsidR="004F320E" w:rsidRPr="005279A5" w:rsidRDefault="004F320E"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w:t>
            </w:r>
          </w:p>
        </w:tc>
        <w:tc>
          <w:tcPr>
            <w:tcW w:w="1344" w:type="dxa"/>
            <w:shd w:val="clear" w:color="auto" w:fill="auto"/>
            <w:vAlign w:val="bottom"/>
          </w:tcPr>
          <w:p w14:paraId="4F3C8493" w14:textId="4C8399FE" w:rsidR="004F320E" w:rsidRPr="00626728" w:rsidRDefault="000A23CB"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147,997,609</w:t>
            </w:r>
          </w:p>
        </w:tc>
        <w:tc>
          <w:tcPr>
            <w:tcW w:w="1417" w:type="dxa"/>
            <w:shd w:val="clear" w:color="auto" w:fill="auto"/>
            <w:vAlign w:val="bottom"/>
          </w:tcPr>
          <w:p w14:paraId="5FB6CA13" w14:textId="6A3D7D50" w:rsidR="004F320E" w:rsidRPr="00626728" w:rsidRDefault="004F320E" w:rsidP="004F3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149,543,710</w:t>
            </w:r>
          </w:p>
        </w:tc>
      </w:tr>
      <w:tr w:rsidR="004F320E" w:rsidRPr="00CB1E79" w14:paraId="71225632" w14:textId="77777777" w:rsidTr="006C7995">
        <w:tc>
          <w:tcPr>
            <w:tcW w:w="4320" w:type="dxa"/>
            <w:gridSpan w:val="2"/>
            <w:shd w:val="clear" w:color="auto" w:fill="auto"/>
          </w:tcPr>
          <w:p w14:paraId="18171ED9" w14:textId="77777777" w:rsidR="004F320E" w:rsidRPr="00CB1E79" w:rsidRDefault="004F320E" w:rsidP="004F320E">
            <w:pPr>
              <w:pStyle w:val="a3"/>
              <w:tabs>
                <w:tab w:val="clear" w:pos="1080"/>
              </w:tabs>
              <w:ind w:right="-113"/>
              <w:rPr>
                <w:rFonts w:ascii="Angsana New" w:hAnsi="Angsana New"/>
                <w:sz w:val="28"/>
                <w:szCs w:val="28"/>
                <w:cs/>
              </w:rPr>
            </w:pPr>
            <w:r w:rsidRPr="00CB1E79">
              <w:rPr>
                <w:rFonts w:ascii="Angsana New" w:hAnsi="Angsana New"/>
                <w:sz w:val="28"/>
                <w:szCs w:val="28"/>
                <w:cs/>
              </w:rPr>
              <w:t>Total</w:t>
            </w:r>
          </w:p>
        </w:tc>
        <w:tc>
          <w:tcPr>
            <w:tcW w:w="1440" w:type="dxa"/>
            <w:shd w:val="clear" w:color="auto" w:fill="auto"/>
            <w:vAlign w:val="bottom"/>
          </w:tcPr>
          <w:p w14:paraId="4A07279A" w14:textId="2734C4E2" w:rsidR="004F320E" w:rsidRPr="00CB1E79" w:rsidRDefault="00EE38D5" w:rsidP="004F32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0F871557" w14:textId="77777777" w:rsidR="004F320E" w:rsidRPr="00CB1E79" w:rsidRDefault="004F320E" w:rsidP="004F32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CB1E79">
              <w:rPr>
                <w:rFonts w:ascii="Angsana New" w:hAnsi="Angsana New" w:hint="cs"/>
                <w:sz w:val="28"/>
                <w:szCs w:val="28"/>
                <w:cs/>
              </w:rPr>
              <w:t>-</w:t>
            </w:r>
          </w:p>
        </w:tc>
        <w:tc>
          <w:tcPr>
            <w:tcW w:w="1344" w:type="dxa"/>
            <w:shd w:val="clear" w:color="auto" w:fill="auto"/>
            <w:vAlign w:val="bottom"/>
          </w:tcPr>
          <w:p w14:paraId="4C4A6EA4" w14:textId="1C18A29E" w:rsidR="004F320E" w:rsidRPr="005279A5" w:rsidRDefault="00E8083C" w:rsidP="004F32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5"/>
              <w:jc w:val="right"/>
              <w:rPr>
                <w:rFonts w:ascii="Angsana New" w:hAnsi="Angsana New"/>
                <w:sz w:val="28"/>
                <w:szCs w:val="28"/>
              </w:rPr>
            </w:pPr>
            <w:r>
              <w:rPr>
                <w:rFonts w:ascii="Angsana New" w:hAnsi="Angsana New"/>
                <w:sz w:val="28"/>
                <w:szCs w:val="28"/>
              </w:rPr>
              <w:t>1,361,708,663</w:t>
            </w:r>
          </w:p>
        </w:tc>
        <w:tc>
          <w:tcPr>
            <w:tcW w:w="1417" w:type="dxa"/>
            <w:shd w:val="clear" w:color="auto" w:fill="auto"/>
            <w:vAlign w:val="bottom"/>
          </w:tcPr>
          <w:p w14:paraId="5E8360B8" w14:textId="7343A258" w:rsidR="004F320E" w:rsidRPr="00626728" w:rsidRDefault="004F320E" w:rsidP="004F320E">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2244C9">
              <w:rPr>
                <w:rFonts w:ascii="Angsana New" w:hAnsi="Angsana New"/>
                <w:sz w:val="28"/>
                <w:szCs w:val="28"/>
              </w:rPr>
              <w:t>1,</w:t>
            </w:r>
            <w:r w:rsidR="002D0D1F">
              <w:rPr>
                <w:rFonts w:ascii="Angsana New" w:hAnsi="Angsana New"/>
                <w:sz w:val="28"/>
                <w:szCs w:val="28"/>
              </w:rPr>
              <w:t>294,315,255</w:t>
            </w:r>
          </w:p>
        </w:tc>
      </w:tr>
      <w:tr w:rsidR="00D804C3" w:rsidRPr="00CB1E79" w14:paraId="3057EED4" w14:textId="77777777" w:rsidTr="00F910E1">
        <w:trPr>
          <w:trHeight w:val="179"/>
        </w:trPr>
        <w:tc>
          <w:tcPr>
            <w:tcW w:w="4320" w:type="dxa"/>
            <w:gridSpan w:val="2"/>
            <w:shd w:val="clear" w:color="auto" w:fill="auto"/>
          </w:tcPr>
          <w:p w14:paraId="0EBC6FC0" w14:textId="40AE93A0" w:rsidR="00D804C3" w:rsidRPr="00166E3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DC10E0">
              <w:rPr>
                <w:rFonts w:ascii="Angsana New" w:hAnsi="Angsana New"/>
                <w:sz w:val="28"/>
                <w:szCs w:val="28"/>
                <w:u w:val="single"/>
              </w:rPr>
              <w:t>Lease liabilities</w:t>
            </w:r>
          </w:p>
        </w:tc>
        <w:tc>
          <w:tcPr>
            <w:tcW w:w="1440" w:type="dxa"/>
            <w:shd w:val="clear" w:color="auto" w:fill="auto"/>
          </w:tcPr>
          <w:p w14:paraId="6E17D24B"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2EB7445"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p>
        </w:tc>
        <w:tc>
          <w:tcPr>
            <w:tcW w:w="1344" w:type="dxa"/>
            <w:shd w:val="clear" w:color="auto" w:fill="auto"/>
          </w:tcPr>
          <w:p w14:paraId="3DD839A2"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2B27C908"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804C3" w:rsidRPr="00CB1E79" w14:paraId="71473A67" w14:textId="77777777" w:rsidTr="00F910E1">
        <w:trPr>
          <w:trHeight w:val="179"/>
        </w:trPr>
        <w:tc>
          <w:tcPr>
            <w:tcW w:w="4320" w:type="dxa"/>
            <w:gridSpan w:val="2"/>
            <w:shd w:val="clear" w:color="auto" w:fill="auto"/>
          </w:tcPr>
          <w:p w14:paraId="713FDE43" w14:textId="046233A0" w:rsidR="00D804C3" w:rsidRPr="00166E3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DC10E0">
              <w:rPr>
                <w:rFonts w:ascii="Angsana New" w:hAnsi="Angsana New"/>
                <w:sz w:val="28"/>
                <w:szCs w:val="28"/>
              </w:rPr>
              <w:t>Mr. Monrak  Saengsastra and</w:t>
            </w:r>
          </w:p>
        </w:tc>
        <w:tc>
          <w:tcPr>
            <w:tcW w:w="1440" w:type="dxa"/>
            <w:shd w:val="clear" w:color="auto" w:fill="auto"/>
          </w:tcPr>
          <w:p w14:paraId="3A3EAE12"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11A8BA97"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110AE25D"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699AC367"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804C3" w:rsidRPr="00CB1E79" w14:paraId="69A4A612" w14:textId="77777777" w:rsidTr="006C7995">
        <w:trPr>
          <w:trHeight w:val="179"/>
        </w:trPr>
        <w:tc>
          <w:tcPr>
            <w:tcW w:w="4320" w:type="dxa"/>
            <w:gridSpan w:val="2"/>
            <w:shd w:val="clear" w:color="auto" w:fill="auto"/>
          </w:tcPr>
          <w:p w14:paraId="1855E7AC" w14:textId="736DEAD3" w:rsidR="00D804C3" w:rsidRPr="00166E3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rPr>
            </w:pPr>
            <w:r w:rsidRPr="00FF02D3">
              <w:rPr>
                <w:rFonts w:ascii="Angsana New" w:hAnsi="Angsana New"/>
                <w:sz w:val="28"/>
                <w:szCs w:val="28"/>
              </w:rPr>
              <w:t xml:space="preserve">Mr. </w:t>
            </w:r>
            <w:r w:rsidR="00316B14" w:rsidRPr="00316B14">
              <w:rPr>
                <w:rFonts w:ascii="Angsana New" w:hAnsi="Angsana New"/>
                <w:sz w:val="28"/>
                <w:szCs w:val="28"/>
              </w:rPr>
              <w:t>Maruth  Saengsastra</w:t>
            </w:r>
          </w:p>
        </w:tc>
        <w:tc>
          <w:tcPr>
            <w:tcW w:w="1440" w:type="dxa"/>
            <w:shd w:val="clear" w:color="auto" w:fill="auto"/>
          </w:tcPr>
          <w:p w14:paraId="32A57419" w14:textId="215BF817" w:rsidR="00D804C3" w:rsidRPr="00341E8E" w:rsidRDefault="003D45BE"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89,044,400</w:t>
            </w:r>
          </w:p>
        </w:tc>
        <w:tc>
          <w:tcPr>
            <w:tcW w:w="1440" w:type="dxa"/>
            <w:shd w:val="clear" w:color="auto" w:fill="auto"/>
          </w:tcPr>
          <w:p w14:paraId="1063A8EB" w14:textId="053649CD" w:rsidR="00D804C3" w:rsidRPr="00341E8E" w:rsidRDefault="00D804C3"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108,300,400</w:t>
            </w:r>
          </w:p>
        </w:tc>
        <w:tc>
          <w:tcPr>
            <w:tcW w:w="1344" w:type="dxa"/>
            <w:shd w:val="clear" w:color="auto" w:fill="auto"/>
          </w:tcPr>
          <w:p w14:paraId="5A53FDEF" w14:textId="3312A514" w:rsidR="00D804C3" w:rsidRPr="00341E8E" w:rsidRDefault="003D45BE"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27"/>
              </w:tabs>
              <w:spacing w:line="240" w:lineRule="auto"/>
              <w:ind w:left="-108" w:firstLine="213"/>
              <w:jc w:val="right"/>
              <w:rPr>
                <w:rFonts w:ascii="Angsana New" w:hAnsi="Angsana New"/>
                <w:sz w:val="28"/>
                <w:szCs w:val="28"/>
              </w:rPr>
            </w:pPr>
            <w:r>
              <w:rPr>
                <w:rFonts w:ascii="Angsana New" w:hAnsi="Angsana New"/>
                <w:sz w:val="28"/>
                <w:szCs w:val="28"/>
              </w:rPr>
              <w:t>89,044,400</w:t>
            </w:r>
          </w:p>
        </w:tc>
        <w:tc>
          <w:tcPr>
            <w:tcW w:w="1417" w:type="dxa"/>
            <w:shd w:val="clear" w:color="auto" w:fill="auto"/>
          </w:tcPr>
          <w:p w14:paraId="6341AD5D" w14:textId="5E75209F" w:rsidR="00D804C3" w:rsidRPr="00341E8E" w:rsidRDefault="00D804C3"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108,300,400</w:t>
            </w:r>
          </w:p>
        </w:tc>
      </w:tr>
      <w:tr w:rsidR="00E53636" w:rsidRPr="00CB1E79" w14:paraId="6E67F60E" w14:textId="77777777" w:rsidTr="00F910E1">
        <w:trPr>
          <w:trHeight w:val="179"/>
        </w:trPr>
        <w:tc>
          <w:tcPr>
            <w:tcW w:w="4320" w:type="dxa"/>
            <w:gridSpan w:val="2"/>
            <w:shd w:val="clear" w:color="auto" w:fill="auto"/>
          </w:tcPr>
          <w:p w14:paraId="76076130" w14:textId="77777777" w:rsidR="00E53636" w:rsidRPr="00415678" w:rsidRDefault="00E53636"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14285D7C" w14:textId="77777777" w:rsidR="00E53636" w:rsidRPr="00415678" w:rsidRDefault="00E53636"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6B972467" w14:textId="77777777" w:rsidR="00E53636" w:rsidRPr="00415678" w:rsidRDefault="00E53636"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205C72C4" w14:textId="77777777" w:rsidR="00E53636" w:rsidRPr="00415678" w:rsidRDefault="00E53636"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15AB79AF" w14:textId="77777777" w:rsidR="00E53636" w:rsidRPr="00415678" w:rsidRDefault="00E53636"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285A8D" w:rsidRPr="00CB1E79" w14:paraId="6C643B90" w14:textId="77777777" w:rsidTr="00F910E1">
        <w:trPr>
          <w:trHeight w:val="179"/>
        </w:trPr>
        <w:tc>
          <w:tcPr>
            <w:tcW w:w="4320" w:type="dxa"/>
            <w:gridSpan w:val="2"/>
            <w:shd w:val="clear" w:color="auto" w:fill="auto"/>
          </w:tcPr>
          <w:p w14:paraId="308E77D2"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6497912C"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25A935AE"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677D0EE1"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43B0B032"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285A8D" w:rsidRPr="00CB1E79" w14:paraId="15D703D5" w14:textId="77777777" w:rsidTr="00F910E1">
        <w:trPr>
          <w:trHeight w:val="179"/>
        </w:trPr>
        <w:tc>
          <w:tcPr>
            <w:tcW w:w="4320" w:type="dxa"/>
            <w:gridSpan w:val="2"/>
            <w:shd w:val="clear" w:color="auto" w:fill="auto"/>
          </w:tcPr>
          <w:p w14:paraId="212F46B5"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0"/>
                <w:szCs w:val="20"/>
              </w:rPr>
            </w:pPr>
          </w:p>
        </w:tc>
        <w:tc>
          <w:tcPr>
            <w:tcW w:w="1440" w:type="dxa"/>
            <w:shd w:val="clear" w:color="auto" w:fill="auto"/>
          </w:tcPr>
          <w:p w14:paraId="2DB84341"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40" w:type="dxa"/>
            <w:shd w:val="clear" w:color="auto" w:fill="auto"/>
          </w:tcPr>
          <w:p w14:paraId="10F8E29E"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344" w:type="dxa"/>
            <w:shd w:val="clear" w:color="auto" w:fill="auto"/>
          </w:tcPr>
          <w:p w14:paraId="371A7E3F"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c>
          <w:tcPr>
            <w:tcW w:w="1417" w:type="dxa"/>
            <w:shd w:val="clear" w:color="auto" w:fill="auto"/>
          </w:tcPr>
          <w:p w14:paraId="0E6A0F3B" w14:textId="77777777" w:rsidR="00285A8D" w:rsidRPr="00415678" w:rsidRDefault="00285A8D"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0"/>
                <w:szCs w:val="20"/>
                <w:lang w:val="en-GB"/>
              </w:rPr>
            </w:pPr>
          </w:p>
        </w:tc>
      </w:tr>
      <w:tr w:rsidR="00D804C3" w:rsidRPr="00CB1E79" w14:paraId="7DE2E13E" w14:textId="77777777" w:rsidTr="00F910E1">
        <w:trPr>
          <w:trHeight w:val="179"/>
        </w:trPr>
        <w:tc>
          <w:tcPr>
            <w:tcW w:w="4320" w:type="dxa"/>
            <w:gridSpan w:val="2"/>
            <w:shd w:val="clear" w:color="auto" w:fill="auto"/>
          </w:tcPr>
          <w:p w14:paraId="59D86E2D" w14:textId="7E75D60F" w:rsidR="00D804C3" w:rsidRPr="00166E3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166E39">
              <w:rPr>
                <w:rFonts w:ascii="Angsana New" w:hAnsi="Angsana New"/>
                <w:sz w:val="28"/>
                <w:szCs w:val="28"/>
              </w:rPr>
              <w:lastRenderedPageBreak/>
              <w:t>Employee benefits obligation</w:t>
            </w:r>
          </w:p>
        </w:tc>
        <w:tc>
          <w:tcPr>
            <w:tcW w:w="1440" w:type="dxa"/>
            <w:shd w:val="clear" w:color="auto" w:fill="auto"/>
          </w:tcPr>
          <w:p w14:paraId="5F079AD9"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41CC6341"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59088815"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375974CE"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804C3" w:rsidRPr="00CB1E79" w14:paraId="3A905266" w14:textId="77777777" w:rsidTr="00F910E1">
        <w:tc>
          <w:tcPr>
            <w:tcW w:w="4320" w:type="dxa"/>
            <w:gridSpan w:val="2"/>
            <w:shd w:val="clear" w:color="auto" w:fill="auto"/>
          </w:tcPr>
          <w:p w14:paraId="1B1784E8"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CB1E79">
              <w:rPr>
                <w:rFonts w:ascii="Angsana New" w:hAnsi="Angsana New"/>
                <w:sz w:val="28"/>
                <w:szCs w:val="28"/>
                <w:u w:val="single"/>
              </w:rPr>
              <w:t>Executive</w:t>
            </w:r>
          </w:p>
        </w:tc>
        <w:tc>
          <w:tcPr>
            <w:tcW w:w="1440" w:type="dxa"/>
            <w:shd w:val="clear" w:color="auto" w:fill="auto"/>
          </w:tcPr>
          <w:p w14:paraId="705266F5"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40" w:type="dxa"/>
            <w:shd w:val="clear" w:color="auto" w:fill="auto"/>
          </w:tcPr>
          <w:p w14:paraId="2444CB6D"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344" w:type="dxa"/>
            <w:shd w:val="clear" w:color="auto" w:fill="auto"/>
          </w:tcPr>
          <w:p w14:paraId="7E3CE957"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c>
          <w:tcPr>
            <w:tcW w:w="1417" w:type="dxa"/>
            <w:shd w:val="clear" w:color="auto" w:fill="auto"/>
          </w:tcPr>
          <w:p w14:paraId="01D09928"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p>
        </w:tc>
      </w:tr>
      <w:tr w:rsidR="00D804C3" w:rsidRPr="00CB1E79" w14:paraId="20D9F534" w14:textId="77777777" w:rsidTr="006C7995">
        <w:tc>
          <w:tcPr>
            <w:tcW w:w="4320" w:type="dxa"/>
            <w:gridSpan w:val="2"/>
            <w:shd w:val="clear" w:color="auto" w:fill="auto"/>
          </w:tcPr>
          <w:p w14:paraId="4DB5D5BE" w14:textId="77777777" w:rsidR="00D804C3" w:rsidRPr="00CB1E79" w:rsidRDefault="00D804C3" w:rsidP="00D804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Angsana New" w:hAnsi="Angsana New"/>
                <w:sz w:val="28"/>
                <w:szCs w:val="28"/>
                <w:lang w:val="en-GB"/>
              </w:rPr>
            </w:pPr>
            <w:r w:rsidRPr="00CB1E79">
              <w:rPr>
                <w:rFonts w:ascii="Angsana New" w:hAnsi="Angsana New"/>
                <w:sz w:val="28"/>
                <w:szCs w:val="28"/>
              </w:rPr>
              <w:t>Post – employment benefits</w:t>
            </w:r>
          </w:p>
        </w:tc>
        <w:tc>
          <w:tcPr>
            <w:tcW w:w="1440" w:type="dxa"/>
            <w:shd w:val="clear" w:color="auto" w:fill="auto"/>
            <w:vAlign w:val="bottom"/>
          </w:tcPr>
          <w:p w14:paraId="53D5BDD4" w14:textId="24031F70" w:rsidR="00D804C3" w:rsidRPr="00626728" w:rsidRDefault="00EA2867"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495556">
              <w:rPr>
                <w:rFonts w:ascii="Angsana New" w:hAnsi="Angsana New"/>
                <w:sz w:val="28"/>
                <w:szCs w:val="28"/>
              </w:rPr>
              <w:t>2,947,307</w:t>
            </w:r>
          </w:p>
        </w:tc>
        <w:tc>
          <w:tcPr>
            <w:tcW w:w="1440" w:type="dxa"/>
            <w:shd w:val="clear" w:color="auto" w:fill="auto"/>
            <w:vAlign w:val="bottom"/>
          </w:tcPr>
          <w:p w14:paraId="49E045C2" w14:textId="0E35CFB5" w:rsidR="00D804C3" w:rsidRPr="00626728" w:rsidRDefault="00D804C3"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2,493,567</w:t>
            </w:r>
          </w:p>
        </w:tc>
        <w:tc>
          <w:tcPr>
            <w:tcW w:w="1344" w:type="dxa"/>
            <w:shd w:val="clear" w:color="auto" w:fill="auto"/>
            <w:vAlign w:val="bottom"/>
          </w:tcPr>
          <w:p w14:paraId="3BE0F1DA" w14:textId="3CE1D83D" w:rsidR="00D804C3" w:rsidRPr="00626728" w:rsidRDefault="00B460B2"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Pr>
                <w:rFonts w:ascii="Angsana New" w:hAnsi="Angsana New"/>
                <w:sz w:val="28"/>
                <w:szCs w:val="28"/>
              </w:rPr>
              <w:t>2,239,518</w:t>
            </w:r>
          </w:p>
        </w:tc>
        <w:tc>
          <w:tcPr>
            <w:tcW w:w="1417" w:type="dxa"/>
            <w:shd w:val="clear" w:color="auto" w:fill="auto"/>
            <w:vAlign w:val="bottom"/>
          </w:tcPr>
          <w:p w14:paraId="3FAB11E3" w14:textId="55A037AC" w:rsidR="00D804C3" w:rsidRPr="00626728" w:rsidRDefault="00D804C3" w:rsidP="00D804C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5"/>
              <w:jc w:val="right"/>
              <w:rPr>
                <w:rFonts w:ascii="Angsana New" w:hAnsi="Angsana New"/>
                <w:sz w:val="28"/>
                <w:szCs w:val="28"/>
              </w:rPr>
            </w:pPr>
            <w:r w:rsidRPr="00F910E1">
              <w:rPr>
                <w:rFonts w:ascii="Angsana New" w:hAnsi="Angsana New"/>
                <w:sz w:val="28"/>
                <w:szCs w:val="28"/>
              </w:rPr>
              <w:t>2,024,986</w:t>
            </w:r>
          </w:p>
        </w:tc>
      </w:tr>
    </w:tbl>
    <w:p w14:paraId="338F6593" w14:textId="062DCBD8" w:rsidR="00472091"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lang w:val="en-GB"/>
        </w:rPr>
      </w:pPr>
    </w:p>
    <w:p w14:paraId="64A08728" w14:textId="33648D59" w:rsidR="0070546B" w:rsidRPr="00A75BFA" w:rsidRDefault="0070546B" w:rsidP="00A75BF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A75BFA">
        <w:rPr>
          <w:rFonts w:ascii="Angsana New" w:hAnsi="Angsana New"/>
          <w:b/>
          <w:bCs/>
          <w:caps/>
          <w:sz w:val="28"/>
          <w:szCs w:val="28"/>
          <w:lang w:val="en-GB"/>
        </w:rPr>
        <w:t xml:space="preserve">TRADE ACCOUNTS AND OTHER </w:t>
      </w:r>
      <w:r w:rsidR="00FD3407" w:rsidRPr="00A75BFA">
        <w:rPr>
          <w:rFonts w:ascii="Angsana New" w:hAnsi="Angsana New"/>
          <w:b/>
          <w:bCs/>
          <w:caps/>
          <w:sz w:val="28"/>
          <w:szCs w:val="28"/>
          <w:lang w:val="en-GB"/>
        </w:rPr>
        <w:t xml:space="preserve">CURRENT </w:t>
      </w:r>
      <w:r w:rsidRPr="00A75BFA">
        <w:rPr>
          <w:rFonts w:ascii="Angsana New" w:hAnsi="Angsana New"/>
          <w:b/>
          <w:bCs/>
          <w:caps/>
          <w:sz w:val="28"/>
          <w:szCs w:val="28"/>
          <w:lang w:val="en-GB"/>
        </w:rPr>
        <w:t>RECEIVABLE – NET</w:t>
      </w:r>
    </w:p>
    <w:p w14:paraId="7D6DFD5E" w14:textId="77777777" w:rsidR="0070546B" w:rsidRPr="0070546B" w:rsidRDefault="0070546B" w:rsidP="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797"/>
        <w:jc w:val="thaiDistribute"/>
        <w:rPr>
          <w:rFonts w:ascii="Angsana New" w:hAnsi="Angsana New"/>
          <w:sz w:val="28"/>
          <w:szCs w:val="28"/>
        </w:rPr>
      </w:pPr>
      <w:r w:rsidRPr="00CB1E79">
        <w:rPr>
          <w:rFonts w:ascii="Angsana New" w:hAnsi="Angsana New"/>
          <w:sz w:val="28"/>
          <w:szCs w:val="28"/>
          <w:lang w:val="en-GB"/>
        </w:rPr>
        <w:t>Consist of:</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76B57AC2" w14:textId="77777777" w:rsidTr="00D41250">
        <w:trPr>
          <w:trHeight w:val="20"/>
        </w:trPr>
        <w:tc>
          <w:tcPr>
            <w:tcW w:w="4074" w:type="dxa"/>
            <w:vAlign w:val="bottom"/>
          </w:tcPr>
          <w:p w14:paraId="7F9DF84E"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6A4BBD99"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Baht)</w:t>
            </w:r>
          </w:p>
        </w:tc>
      </w:tr>
      <w:tr w:rsidR="0070546B" w:rsidRPr="00CB1E79" w14:paraId="00E4A3F2" w14:textId="77777777" w:rsidTr="00D41250">
        <w:trPr>
          <w:trHeight w:val="20"/>
        </w:trPr>
        <w:tc>
          <w:tcPr>
            <w:tcW w:w="4074" w:type="dxa"/>
            <w:vAlign w:val="bottom"/>
          </w:tcPr>
          <w:p w14:paraId="2B335F10"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6CD2A294"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67B409B0"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4B585550" w14:textId="77777777" w:rsidTr="0070546B">
        <w:trPr>
          <w:trHeight w:val="20"/>
        </w:trPr>
        <w:tc>
          <w:tcPr>
            <w:tcW w:w="4074" w:type="dxa"/>
            <w:vAlign w:val="bottom"/>
          </w:tcPr>
          <w:p w14:paraId="5E7229D1" w14:textId="77777777" w:rsidR="00341BEC" w:rsidRPr="00CB1E79" w:rsidRDefault="00341BEC" w:rsidP="00341BEC">
            <w:pPr>
              <w:pStyle w:val="BodyText3"/>
              <w:jc w:val="left"/>
              <w:rPr>
                <w:rFonts w:ascii="Angsana New" w:hAnsi="Angsana New"/>
                <w:sz w:val="28"/>
                <w:szCs w:val="28"/>
                <w:cs/>
              </w:rPr>
            </w:pPr>
          </w:p>
        </w:tc>
        <w:tc>
          <w:tcPr>
            <w:tcW w:w="1350" w:type="dxa"/>
          </w:tcPr>
          <w:p w14:paraId="5CBB2BE3" w14:textId="4361120C" w:rsidR="00341BEC" w:rsidRPr="00CB1E79" w:rsidRDefault="00415678"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202</w:t>
            </w:r>
            <w:r w:rsidR="00775F04">
              <w:rPr>
                <w:rFonts w:ascii="Angsana New" w:hAnsi="Angsana New" w:hint="cs"/>
                <w:sz w:val="28"/>
                <w:szCs w:val="28"/>
                <w:cs/>
              </w:rPr>
              <w:t>1</w:t>
            </w:r>
          </w:p>
        </w:tc>
        <w:tc>
          <w:tcPr>
            <w:tcW w:w="1260" w:type="dxa"/>
          </w:tcPr>
          <w:p w14:paraId="138F9D87" w14:textId="0BC5D598"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775F04">
              <w:rPr>
                <w:rFonts w:ascii="Angsana New" w:hAnsi="Angsana New" w:hint="cs"/>
                <w:sz w:val="28"/>
                <w:szCs w:val="28"/>
                <w:cs/>
                <w:lang w:val="en-GB"/>
              </w:rPr>
              <w:t>20</w:t>
            </w:r>
          </w:p>
        </w:tc>
        <w:tc>
          <w:tcPr>
            <w:tcW w:w="1350" w:type="dxa"/>
          </w:tcPr>
          <w:p w14:paraId="079AF367" w14:textId="752EBCA4" w:rsidR="00341BEC" w:rsidRPr="00CB1E79" w:rsidRDefault="00341BEC" w:rsidP="00341BEC">
            <w:pPr>
              <w:pStyle w:val="BodyText3"/>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775F04">
              <w:rPr>
                <w:rFonts w:ascii="Angsana New" w:hAnsi="Angsana New" w:hint="cs"/>
                <w:sz w:val="28"/>
                <w:szCs w:val="28"/>
                <w:cs/>
              </w:rPr>
              <w:t>1</w:t>
            </w:r>
          </w:p>
        </w:tc>
        <w:tc>
          <w:tcPr>
            <w:tcW w:w="1260" w:type="dxa"/>
          </w:tcPr>
          <w:p w14:paraId="5E78621A" w14:textId="6A19D937" w:rsidR="00341BEC" w:rsidRPr="00CB1E79" w:rsidRDefault="00341BEC" w:rsidP="00341BEC">
            <w:pPr>
              <w:pStyle w:val="BodyText3"/>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775F04">
              <w:rPr>
                <w:rFonts w:ascii="Angsana New" w:hAnsi="Angsana New" w:hint="cs"/>
                <w:sz w:val="28"/>
                <w:szCs w:val="28"/>
                <w:cs/>
                <w:lang w:val="en-GB"/>
              </w:rPr>
              <w:t>20</w:t>
            </w:r>
          </w:p>
        </w:tc>
      </w:tr>
      <w:tr w:rsidR="0070546B" w:rsidRPr="00CB1E79" w14:paraId="51E6B23A" w14:textId="77777777" w:rsidTr="00D41250">
        <w:trPr>
          <w:trHeight w:val="20"/>
        </w:trPr>
        <w:tc>
          <w:tcPr>
            <w:tcW w:w="4074" w:type="dxa"/>
            <w:vAlign w:val="bottom"/>
          </w:tcPr>
          <w:p w14:paraId="16CDBE0C" w14:textId="358BFF2A" w:rsidR="0070546B" w:rsidRPr="00D804C3" w:rsidRDefault="00D804C3" w:rsidP="00D41250">
            <w:pPr>
              <w:rPr>
                <w:rFonts w:ascii="Angsana New" w:hAnsi="Angsana New"/>
                <w:sz w:val="28"/>
                <w:szCs w:val="28"/>
                <w:u w:val="single"/>
                <w:cs/>
                <w:lang w:val="en-GB"/>
              </w:rPr>
            </w:pPr>
            <w:r w:rsidRPr="00167DA1">
              <w:rPr>
                <w:rFonts w:ascii="Angsana New" w:hAnsi="Angsana New"/>
                <w:sz w:val="28"/>
                <w:szCs w:val="28"/>
                <w:u w:val="single"/>
                <w:lang w:val="en-GB"/>
              </w:rPr>
              <w:t>Trade accounts and other current</w:t>
            </w:r>
            <w:r w:rsidRPr="00167DA1">
              <w:rPr>
                <w:rFonts w:ascii="Angsana New" w:hAnsi="Angsana New"/>
                <w:sz w:val="28"/>
                <w:szCs w:val="28"/>
                <w:u w:val="single"/>
                <w:cs/>
                <w:lang w:val="en-GB"/>
              </w:rPr>
              <w:t xml:space="preserve"> </w:t>
            </w:r>
            <w:r w:rsidRPr="00167DA1">
              <w:rPr>
                <w:rFonts w:ascii="Angsana New" w:hAnsi="Angsana New"/>
                <w:sz w:val="28"/>
                <w:szCs w:val="28"/>
                <w:u w:val="single"/>
                <w:lang w:val="en-GB"/>
              </w:rPr>
              <w:t>receivable</w:t>
            </w:r>
          </w:p>
        </w:tc>
        <w:tc>
          <w:tcPr>
            <w:tcW w:w="1350" w:type="dxa"/>
            <w:shd w:val="clear" w:color="auto" w:fill="auto"/>
            <w:vAlign w:val="center"/>
          </w:tcPr>
          <w:p w14:paraId="6E009FFC" w14:textId="77777777" w:rsidR="0070546B" w:rsidRPr="00CB1E79" w:rsidRDefault="0070546B" w:rsidP="00D41250">
            <w:pPr>
              <w:jc w:val="right"/>
              <w:rPr>
                <w:rFonts w:ascii="Angsana New" w:hAnsi="Angsana New"/>
                <w:sz w:val="28"/>
                <w:szCs w:val="28"/>
              </w:rPr>
            </w:pPr>
          </w:p>
        </w:tc>
        <w:tc>
          <w:tcPr>
            <w:tcW w:w="1260" w:type="dxa"/>
            <w:vAlign w:val="center"/>
          </w:tcPr>
          <w:p w14:paraId="29066748" w14:textId="77777777" w:rsidR="0070546B" w:rsidRPr="00CB1E79" w:rsidRDefault="0070546B" w:rsidP="00D41250">
            <w:pPr>
              <w:jc w:val="right"/>
              <w:rPr>
                <w:rFonts w:ascii="Angsana New" w:hAnsi="Angsana New"/>
                <w:sz w:val="28"/>
                <w:szCs w:val="28"/>
              </w:rPr>
            </w:pPr>
          </w:p>
        </w:tc>
        <w:tc>
          <w:tcPr>
            <w:tcW w:w="1350" w:type="dxa"/>
            <w:vAlign w:val="center"/>
          </w:tcPr>
          <w:p w14:paraId="75B4FBD0" w14:textId="77777777" w:rsidR="0070546B" w:rsidRPr="00CB1E79" w:rsidRDefault="0070546B" w:rsidP="00D41250">
            <w:pPr>
              <w:pStyle w:val="AngsanaNew"/>
              <w:jc w:val="right"/>
            </w:pPr>
          </w:p>
        </w:tc>
        <w:tc>
          <w:tcPr>
            <w:tcW w:w="1260" w:type="dxa"/>
            <w:vAlign w:val="center"/>
          </w:tcPr>
          <w:p w14:paraId="3B2D3F6B" w14:textId="77777777" w:rsidR="0070546B" w:rsidRPr="00CB1E79" w:rsidRDefault="0070546B" w:rsidP="00D41250">
            <w:pPr>
              <w:pStyle w:val="AngsanaNew"/>
              <w:jc w:val="right"/>
            </w:pPr>
          </w:p>
        </w:tc>
      </w:tr>
      <w:tr w:rsidR="00F1769C" w:rsidRPr="00CB1E79" w14:paraId="6A7B0EDC" w14:textId="77777777" w:rsidTr="006C7995">
        <w:trPr>
          <w:trHeight w:val="20"/>
        </w:trPr>
        <w:tc>
          <w:tcPr>
            <w:tcW w:w="4074" w:type="dxa"/>
            <w:vAlign w:val="bottom"/>
          </w:tcPr>
          <w:p w14:paraId="1A504A6B" w14:textId="77777777" w:rsidR="00F1769C" w:rsidRPr="00CB1E79" w:rsidRDefault="00F1769C" w:rsidP="00F1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w:t>
            </w:r>
          </w:p>
        </w:tc>
        <w:tc>
          <w:tcPr>
            <w:tcW w:w="1350" w:type="dxa"/>
            <w:shd w:val="clear" w:color="auto" w:fill="auto"/>
            <w:vAlign w:val="bottom"/>
          </w:tcPr>
          <w:p w14:paraId="15439B34" w14:textId="2553DF19" w:rsidR="00F1769C" w:rsidRPr="00D86717" w:rsidRDefault="00F1769C" w:rsidP="00F1769C">
            <w:pPr>
              <w:pStyle w:val="AngsanaNew"/>
              <w:jc w:val="right"/>
            </w:pPr>
            <w:r>
              <w:t>124,888,084</w:t>
            </w:r>
          </w:p>
        </w:tc>
        <w:tc>
          <w:tcPr>
            <w:tcW w:w="1260" w:type="dxa"/>
            <w:shd w:val="clear" w:color="auto" w:fill="auto"/>
            <w:vAlign w:val="bottom"/>
          </w:tcPr>
          <w:p w14:paraId="5DA5D36F" w14:textId="6F2D60A1" w:rsidR="00F1769C" w:rsidRPr="00D86717" w:rsidRDefault="00F1769C" w:rsidP="00F1769C">
            <w:pPr>
              <w:pStyle w:val="AngsanaNew"/>
              <w:jc w:val="right"/>
            </w:pPr>
            <w:r>
              <w:t>117,386,566</w:t>
            </w:r>
          </w:p>
        </w:tc>
        <w:tc>
          <w:tcPr>
            <w:tcW w:w="1350" w:type="dxa"/>
            <w:shd w:val="clear" w:color="auto" w:fill="auto"/>
            <w:vAlign w:val="bottom"/>
          </w:tcPr>
          <w:p w14:paraId="3DAD3658" w14:textId="7593533F" w:rsidR="00F1769C" w:rsidRPr="00D86717" w:rsidRDefault="00F1769C" w:rsidP="00F1769C">
            <w:pPr>
              <w:pStyle w:val="AngsanaNew"/>
              <w:jc w:val="right"/>
            </w:pPr>
            <w:r>
              <w:t>124,888,084</w:t>
            </w:r>
          </w:p>
        </w:tc>
        <w:tc>
          <w:tcPr>
            <w:tcW w:w="1260" w:type="dxa"/>
            <w:shd w:val="clear" w:color="auto" w:fill="auto"/>
            <w:vAlign w:val="bottom"/>
          </w:tcPr>
          <w:p w14:paraId="390AB2D3" w14:textId="57A81139" w:rsidR="00F1769C" w:rsidRPr="00D86717" w:rsidRDefault="00F1769C" w:rsidP="00F1769C">
            <w:pPr>
              <w:pStyle w:val="AngsanaNew"/>
              <w:jc w:val="right"/>
            </w:pPr>
            <w:r>
              <w:t>117,386,566</w:t>
            </w:r>
          </w:p>
        </w:tc>
      </w:tr>
      <w:tr w:rsidR="00F1769C" w:rsidRPr="00CB1E79" w14:paraId="7A191E14" w14:textId="77777777" w:rsidTr="006C7995">
        <w:trPr>
          <w:trHeight w:val="20"/>
        </w:trPr>
        <w:tc>
          <w:tcPr>
            <w:tcW w:w="4074" w:type="dxa"/>
            <w:vAlign w:val="bottom"/>
          </w:tcPr>
          <w:p w14:paraId="0DF5EF55" w14:textId="7DDD34C9" w:rsidR="00F1769C" w:rsidRPr="00CB1E79" w:rsidRDefault="00F1769C" w:rsidP="00F1769C">
            <w:pPr>
              <w:pStyle w:val="BodyText3"/>
              <w:ind w:right="-107"/>
              <w:jc w:val="left"/>
              <w:rPr>
                <w:rFonts w:ascii="Angsana New" w:hAnsi="Angsana New"/>
                <w:sz w:val="28"/>
                <w:szCs w:val="28"/>
                <w:cs/>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2EEB4873" w14:textId="1DA297BA" w:rsidR="00F1769C" w:rsidRPr="00D86717" w:rsidRDefault="00F1769C" w:rsidP="00F1769C">
            <w:pPr>
              <w:pStyle w:val="AngsanaNew"/>
              <w:pBdr>
                <w:bottom w:val="single" w:sz="4" w:space="1" w:color="auto"/>
              </w:pBdr>
              <w:jc w:val="right"/>
              <w:rPr>
                <w:cs/>
              </w:rPr>
            </w:pPr>
            <w:r>
              <w:rPr>
                <w:rFonts w:hint="cs"/>
                <w:cs/>
              </w:rPr>
              <w:t>(</w:t>
            </w:r>
            <w:r>
              <w:t>1,848,176</w:t>
            </w:r>
            <w:r>
              <w:rPr>
                <w:rFonts w:hint="cs"/>
                <w:cs/>
              </w:rPr>
              <w:t>)</w:t>
            </w:r>
          </w:p>
        </w:tc>
        <w:tc>
          <w:tcPr>
            <w:tcW w:w="1260" w:type="dxa"/>
            <w:shd w:val="clear" w:color="auto" w:fill="auto"/>
            <w:vAlign w:val="bottom"/>
          </w:tcPr>
          <w:p w14:paraId="134742F0" w14:textId="64FE36CF" w:rsidR="00F1769C" w:rsidRPr="00D86717" w:rsidRDefault="00F1769C" w:rsidP="00F1769C">
            <w:pPr>
              <w:pStyle w:val="AngsanaNew"/>
              <w:pBdr>
                <w:bottom w:val="single" w:sz="4" w:space="1" w:color="auto"/>
              </w:pBdr>
              <w:jc w:val="right"/>
            </w:pPr>
            <w:r>
              <w:rPr>
                <w:rFonts w:hint="cs"/>
                <w:cs/>
              </w:rPr>
              <w:t>(</w:t>
            </w:r>
            <w:r>
              <w:t>1,301,988</w:t>
            </w:r>
            <w:r>
              <w:rPr>
                <w:rFonts w:hint="cs"/>
                <w:cs/>
              </w:rPr>
              <w:t>)</w:t>
            </w:r>
          </w:p>
        </w:tc>
        <w:tc>
          <w:tcPr>
            <w:tcW w:w="1350" w:type="dxa"/>
            <w:shd w:val="clear" w:color="auto" w:fill="auto"/>
            <w:vAlign w:val="bottom"/>
          </w:tcPr>
          <w:p w14:paraId="2FDFBEE4" w14:textId="2FED9FA8" w:rsidR="00F1769C" w:rsidRPr="00D86717" w:rsidRDefault="00F1769C" w:rsidP="00F1769C">
            <w:pPr>
              <w:pStyle w:val="AngsanaNew"/>
              <w:pBdr>
                <w:bottom w:val="single" w:sz="4" w:space="1" w:color="auto"/>
              </w:pBdr>
              <w:jc w:val="right"/>
              <w:rPr>
                <w:cs/>
              </w:rPr>
            </w:pPr>
            <w:r>
              <w:rPr>
                <w:rFonts w:hint="cs"/>
                <w:cs/>
              </w:rPr>
              <w:t>(</w:t>
            </w:r>
            <w:r>
              <w:t>1,848,176</w:t>
            </w:r>
            <w:r>
              <w:rPr>
                <w:rFonts w:hint="cs"/>
                <w:cs/>
              </w:rPr>
              <w:t>)</w:t>
            </w:r>
          </w:p>
        </w:tc>
        <w:tc>
          <w:tcPr>
            <w:tcW w:w="1260" w:type="dxa"/>
            <w:shd w:val="clear" w:color="auto" w:fill="auto"/>
            <w:vAlign w:val="bottom"/>
          </w:tcPr>
          <w:p w14:paraId="35AAF22B" w14:textId="3999E77C" w:rsidR="00F1769C" w:rsidRPr="00D86717" w:rsidRDefault="00F1769C" w:rsidP="00F1769C">
            <w:pPr>
              <w:pStyle w:val="AngsanaNew"/>
              <w:pBdr>
                <w:bottom w:val="single" w:sz="4" w:space="1" w:color="auto"/>
              </w:pBdr>
              <w:jc w:val="right"/>
            </w:pPr>
            <w:r>
              <w:rPr>
                <w:rFonts w:hint="cs"/>
                <w:cs/>
              </w:rPr>
              <w:t>(</w:t>
            </w:r>
            <w:r>
              <w:t>1,301,988</w:t>
            </w:r>
            <w:r>
              <w:rPr>
                <w:rFonts w:hint="cs"/>
                <w:cs/>
              </w:rPr>
              <w:t>)</w:t>
            </w:r>
          </w:p>
        </w:tc>
      </w:tr>
      <w:tr w:rsidR="00F1769C" w:rsidRPr="00CB1E79" w14:paraId="6E017F2F" w14:textId="77777777" w:rsidTr="006C7995">
        <w:trPr>
          <w:trHeight w:val="20"/>
        </w:trPr>
        <w:tc>
          <w:tcPr>
            <w:tcW w:w="4074" w:type="dxa"/>
            <w:vAlign w:val="bottom"/>
          </w:tcPr>
          <w:p w14:paraId="30A3E9E4" w14:textId="77777777" w:rsidR="00F1769C" w:rsidRPr="00CB1E79" w:rsidRDefault="00F1769C" w:rsidP="00F1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Trade accounts receivable - net</w:t>
            </w:r>
          </w:p>
        </w:tc>
        <w:tc>
          <w:tcPr>
            <w:tcW w:w="1350" w:type="dxa"/>
            <w:shd w:val="clear" w:color="auto" w:fill="auto"/>
            <w:vAlign w:val="bottom"/>
          </w:tcPr>
          <w:p w14:paraId="1B5096CA" w14:textId="01A385A7" w:rsidR="00F1769C" w:rsidRPr="00D86717" w:rsidRDefault="00F1769C" w:rsidP="00F1769C">
            <w:pPr>
              <w:pStyle w:val="AngsanaNew"/>
              <w:pBdr>
                <w:bottom w:val="single" w:sz="4" w:space="1" w:color="auto"/>
              </w:pBdr>
              <w:jc w:val="right"/>
            </w:pPr>
            <w:r>
              <w:t>123,039,908</w:t>
            </w:r>
          </w:p>
        </w:tc>
        <w:tc>
          <w:tcPr>
            <w:tcW w:w="1260" w:type="dxa"/>
            <w:shd w:val="clear" w:color="auto" w:fill="auto"/>
            <w:vAlign w:val="bottom"/>
          </w:tcPr>
          <w:p w14:paraId="7DB57761" w14:textId="40AE58E2" w:rsidR="00F1769C" w:rsidRPr="00D86717" w:rsidRDefault="00F1769C" w:rsidP="00F1769C">
            <w:pPr>
              <w:pStyle w:val="AngsanaNew"/>
              <w:pBdr>
                <w:bottom w:val="single" w:sz="4" w:space="1" w:color="auto"/>
              </w:pBdr>
              <w:jc w:val="right"/>
            </w:pPr>
            <w:r>
              <w:t>116,084,578</w:t>
            </w:r>
          </w:p>
        </w:tc>
        <w:tc>
          <w:tcPr>
            <w:tcW w:w="1350" w:type="dxa"/>
            <w:shd w:val="clear" w:color="auto" w:fill="auto"/>
            <w:vAlign w:val="bottom"/>
          </w:tcPr>
          <w:p w14:paraId="35B1C6B0" w14:textId="4A12CEF7" w:rsidR="00F1769C" w:rsidRPr="00D86717" w:rsidRDefault="00F1769C" w:rsidP="00F1769C">
            <w:pPr>
              <w:pStyle w:val="AngsanaNew"/>
              <w:pBdr>
                <w:bottom w:val="single" w:sz="4" w:space="1" w:color="auto"/>
              </w:pBdr>
              <w:jc w:val="right"/>
            </w:pPr>
            <w:r>
              <w:t>123,039,908</w:t>
            </w:r>
          </w:p>
        </w:tc>
        <w:tc>
          <w:tcPr>
            <w:tcW w:w="1260" w:type="dxa"/>
            <w:shd w:val="clear" w:color="auto" w:fill="auto"/>
            <w:vAlign w:val="bottom"/>
          </w:tcPr>
          <w:p w14:paraId="002030EC" w14:textId="4EF3B1CE" w:rsidR="00F1769C" w:rsidRPr="00D86717" w:rsidRDefault="00F1769C" w:rsidP="00F1769C">
            <w:pPr>
              <w:pStyle w:val="AngsanaNew"/>
              <w:pBdr>
                <w:bottom w:val="single" w:sz="4" w:space="1" w:color="auto"/>
              </w:pBdr>
              <w:jc w:val="right"/>
            </w:pPr>
            <w:r>
              <w:t>116,084,578</w:t>
            </w:r>
          </w:p>
        </w:tc>
      </w:tr>
      <w:tr w:rsidR="00F1769C" w:rsidRPr="00CB1E79" w14:paraId="6FAF63E9" w14:textId="77777777" w:rsidTr="006C7995">
        <w:trPr>
          <w:trHeight w:val="20"/>
        </w:trPr>
        <w:tc>
          <w:tcPr>
            <w:tcW w:w="4074" w:type="dxa"/>
            <w:vAlign w:val="bottom"/>
          </w:tcPr>
          <w:p w14:paraId="4260A4DB" w14:textId="77777777" w:rsidR="00F1769C" w:rsidRPr="00CB1E79" w:rsidRDefault="00F1769C" w:rsidP="00F1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B1E79">
              <w:rPr>
                <w:rFonts w:ascii="Angsana New" w:hAnsi="Angsana New"/>
                <w:sz w:val="28"/>
                <w:szCs w:val="28"/>
              </w:rPr>
              <w:t>Other</w:t>
            </w:r>
            <w:r w:rsidRPr="00CB1E79">
              <w:rPr>
                <w:rFonts w:ascii="Angsana New" w:hAnsi="Angsana New" w:hint="cs"/>
                <w:sz w:val="28"/>
                <w:szCs w:val="28"/>
                <w:cs/>
              </w:rPr>
              <w:t xml:space="preserve"> </w:t>
            </w:r>
            <w:r w:rsidRPr="00CB1E79">
              <w:rPr>
                <w:rFonts w:ascii="Angsana New" w:hAnsi="Angsana New"/>
                <w:sz w:val="28"/>
                <w:szCs w:val="28"/>
              </w:rPr>
              <w:t>current receivable</w:t>
            </w:r>
          </w:p>
        </w:tc>
        <w:tc>
          <w:tcPr>
            <w:tcW w:w="1350" w:type="dxa"/>
            <w:shd w:val="clear" w:color="auto" w:fill="auto"/>
            <w:vAlign w:val="bottom"/>
          </w:tcPr>
          <w:p w14:paraId="10A138A8" w14:textId="20545112" w:rsidR="00F1769C" w:rsidRPr="00D86717" w:rsidRDefault="00F1769C" w:rsidP="00F1769C">
            <w:pPr>
              <w:pStyle w:val="AngsanaNew"/>
              <w:jc w:val="right"/>
              <w:rPr>
                <w:cs/>
              </w:rPr>
            </w:pPr>
            <w:r>
              <w:t>40,863,40</w:t>
            </w:r>
            <w:r w:rsidR="006A2AE4">
              <w:t>8</w:t>
            </w:r>
          </w:p>
        </w:tc>
        <w:tc>
          <w:tcPr>
            <w:tcW w:w="1260" w:type="dxa"/>
            <w:shd w:val="clear" w:color="auto" w:fill="auto"/>
            <w:vAlign w:val="bottom"/>
          </w:tcPr>
          <w:p w14:paraId="1407495E" w14:textId="1111EF07" w:rsidR="00F1769C" w:rsidRPr="00D86717" w:rsidRDefault="00F1769C" w:rsidP="00F1769C">
            <w:pPr>
              <w:pStyle w:val="AngsanaNew"/>
              <w:jc w:val="right"/>
              <w:rPr>
                <w:cs/>
              </w:rPr>
            </w:pPr>
            <w:r>
              <w:t>27,694,216</w:t>
            </w:r>
          </w:p>
        </w:tc>
        <w:tc>
          <w:tcPr>
            <w:tcW w:w="1350" w:type="dxa"/>
            <w:shd w:val="clear" w:color="auto" w:fill="auto"/>
            <w:vAlign w:val="bottom"/>
          </w:tcPr>
          <w:p w14:paraId="769667CC" w14:textId="4E9AB8E4" w:rsidR="00F1769C" w:rsidRPr="00D86717" w:rsidRDefault="00F1769C" w:rsidP="00F1769C">
            <w:pPr>
              <w:pStyle w:val="AngsanaNew"/>
              <w:jc w:val="right"/>
            </w:pPr>
            <w:r>
              <w:t>32,822,105</w:t>
            </w:r>
          </w:p>
        </w:tc>
        <w:tc>
          <w:tcPr>
            <w:tcW w:w="1260" w:type="dxa"/>
            <w:shd w:val="clear" w:color="auto" w:fill="auto"/>
            <w:vAlign w:val="bottom"/>
          </w:tcPr>
          <w:p w14:paraId="0318F659" w14:textId="6DF9A867" w:rsidR="00F1769C" w:rsidRPr="00D86717" w:rsidRDefault="00F1769C" w:rsidP="00F1769C">
            <w:pPr>
              <w:pStyle w:val="AngsanaNew"/>
              <w:jc w:val="right"/>
            </w:pPr>
            <w:r>
              <w:t>21,085,752</w:t>
            </w:r>
          </w:p>
        </w:tc>
      </w:tr>
      <w:tr w:rsidR="00F1769C" w:rsidRPr="00CB1E79" w14:paraId="7423713A" w14:textId="77777777" w:rsidTr="006C7995">
        <w:trPr>
          <w:trHeight w:val="20"/>
        </w:trPr>
        <w:tc>
          <w:tcPr>
            <w:tcW w:w="4074" w:type="dxa"/>
            <w:vAlign w:val="bottom"/>
          </w:tcPr>
          <w:p w14:paraId="3698C899" w14:textId="16B950BD" w:rsidR="00F1769C" w:rsidRPr="00CB1E79" w:rsidRDefault="00F1769C" w:rsidP="00F1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vAlign w:val="bottom"/>
          </w:tcPr>
          <w:p w14:paraId="1E54762B" w14:textId="4C6D93BC" w:rsidR="00F1769C" w:rsidRPr="00D86717" w:rsidRDefault="00F1769C" w:rsidP="00F1769C">
            <w:pPr>
              <w:pStyle w:val="AngsanaNew"/>
              <w:pBdr>
                <w:bottom w:val="single" w:sz="4" w:space="1" w:color="auto"/>
              </w:pBdr>
              <w:jc w:val="right"/>
              <w:rPr>
                <w:cs/>
              </w:rPr>
            </w:pPr>
            <w:r>
              <w:rPr>
                <w:rFonts w:hint="cs"/>
                <w:cs/>
              </w:rPr>
              <w:t>(</w:t>
            </w:r>
            <w:r>
              <w:t>234,44</w:t>
            </w:r>
            <w:r w:rsidR="006A2AE4">
              <w:t>6</w:t>
            </w:r>
            <w:r>
              <w:rPr>
                <w:rFonts w:hint="cs"/>
                <w:cs/>
              </w:rPr>
              <w:t>)</w:t>
            </w:r>
          </w:p>
        </w:tc>
        <w:tc>
          <w:tcPr>
            <w:tcW w:w="1260" w:type="dxa"/>
            <w:shd w:val="clear" w:color="auto" w:fill="auto"/>
            <w:vAlign w:val="bottom"/>
          </w:tcPr>
          <w:p w14:paraId="29460845" w14:textId="72ABCF1A" w:rsidR="00F1769C" w:rsidRPr="00D86717" w:rsidRDefault="00F1769C" w:rsidP="00F1769C">
            <w:pPr>
              <w:pStyle w:val="AngsanaNew"/>
              <w:pBdr>
                <w:bottom w:val="single" w:sz="4" w:space="1" w:color="auto"/>
              </w:pBdr>
              <w:jc w:val="right"/>
              <w:rPr>
                <w:cs/>
              </w:rPr>
            </w:pPr>
            <w:r>
              <w:rPr>
                <w:rFonts w:hint="cs"/>
                <w:cs/>
              </w:rPr>
              <w:t>(</w:t>
            </w:r>
            <w:r>
              <w:t>264,446</w:t>
            </w:r>
            <w:r>
              <w:rPr>
                <w:rFonts w:hint="cs"/>
                <w:cs/>
              </w:rPr>
              <w:t>)</w:t>
            </w:r>
          </w:p>
        </w:tc>
        <w:tc>
          <w:tcPr>
            <w:tcW w:w="1350" w:type="dxa"/>
            <w:shd w:val="clear" w:color="auto" w:fill="auto"/>
            <w:vAlign w:val="bottom"/>
          </w:tcPr>
          <w:p w14:paraId="7EB7FED4" w14:textId="549DAAAB" w:rsidR="00F1769C" w:rsidRPr="00D86717" w:rsidRDefault="00F1769C" w:rsidP="00F1769C">
            <w:pPr>
              <w:pStyle w:val="AngsanaNew"/>
              <w:pBdr>
                <w:bottom w:val="single" w:sz="4" w:space="1" w:color="auto"/>
              </w:pBdr>
              <w:jc w:val="right"/>
            </w:pPr>
            <w:r>
              <w:t>-</w:t>
            </w:r>
          </w:p>
        </w:tc>
        <w:tc>
          <w:tcPr>
            <w:tcW w:w="1260" w:type="dxa"/>
            <w:shd w:val="clear" w:color="auto" w:fill="auto"/>
            <w:vAlign w:val="bottom"/>
          </w:tcPr>
          <w:p w14:paraId="73B7FAF5" w14:textId="2F789B14" w:rsidR="00F1769C" w:rsidRPr="00D86717" w:rsidRDefault="00F1769C" w:rsidP="00F1769C">
            <w:pPr>
              <w:pStyle w:val="AngsanaNew"/>
              <w:pBdr>
                <w:bottom w:val="single" w:sz="4" w:space="1" w:color="auto"/>
              </w:pBdr>
              <w:jc w:val="right"/>
            </w:pPr>
            <w:r>
              <w:t>-</w:t>
            </w:r>
          </w:p>
        </w:tc>
      </w:tr>
      <w:tr w:rsidR="00F1769C" w:rsidRPr="00CB1E79" w14:paraId="5C666745" w14:textId="77777777" w:rsidTr="006C7995">
        <w:trPr>
          <w:trHeight w:val="20"/>
        </w:trPr>
        <w:tc>
          <w:tcPr>
            <w:tcW w:w="4074" w:type="dxa"/>
            <w:vAlign w:val="bottom"/>
          </w:tcPr>
          <w:p w14:paraId="0EBBB163" w14:textId="77777777" w:rsidR="00F1769C" w:rsidRPr="00CB1E79" w:rsidRDefault="00F1769C" w:rsidP="00F176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Pr>
                <w:rFonts w:ascii="Angsana New" w:hAnsi="Angsana New"/>
                <w:sz w:val="28"/>
              </w:rPr>
              <w:t>Other</w:t>
            </w:r>
            <w:r w:rsidRPr="00E53D46">
              <w:rPr>
                <w:rFonts w:ascii="Angsana New" w:hAnsi="Angsana New"/>
                <w:sz w:val="28"/>
              </w:rPr>
              <w:t xml:space="preserve"> accounts receivable</w:t>
            </w:r>
            <w:r>
              <w:rPr>
                <w:rFonts w:ascii="Angsana New" w:hAnsi="Angsana New"/>
                <w:sz w:val="28"/>
              </w:rPr>
              <w:t xml:space="preserve"> - net</w:t>
            </w:r>
          </w:p>
        </w:tc>
        <w:tc>
          <w:tcPr>
            <w:tcW w:w="1350" w:type="dxa"/>
            <w:shd w:val="clear" w:color="auto" w:fill="auto"/>
            <w:vAlign w:val="bottom"/>
          </w:tcPr>
          <w:p w14:paraId="5190EB6B" w14:textId="5F227D3E" w:rsidR="00F1769C" w:rsidRPr="00D86717" w:rsidRDefault="00F1769C" w:rsidP="00F1769C">
            <w:pPr>
              <w:pStyle w:val="AngsanaNew"/>
              <w:pBdr>
                <w:bottom w:val="single" w:sz="4" w:space="1" w:color="auto"/>
              </w:pBdr>
              <w:jc w:val="right"/>
              <w:rPr>
                <w:cs/>
              </w:rPr>
            </w:pPr>
            <w:r>
              <w:t>40,628,962</w:t>
            </w:r>
          </w:p>
        </w:tc>
        <w:tc>
          <w:tcPr>
            <w:tcW w:w="1260" w:type="dxa"/>
            <w:shd w:val="clear" w:color="auto" w:fill="auto"/>
            <w:vAlign w:val="bottom"/>
          </w:tcPr>
          <w:p w14:paraId="3FA45A83" w14:textId="41CC0366" w:rsidR="00F1769C" w:rsidRPr="00D86717" w:rsidRDefault="00F1769C" w:rsidP="00F1769C">
            <w:pPr>
              <w:pStyle w:val="AngsanaNew"/>
              <w:pBdr>
                <w:bottom w:val="single" w:sz="4" w:space="1" w:color="auto"/>
              </w:pBdr>
              <w:jc w:val="right"/>
              <w:rPr>
                <w:cs/>
              </w:rPr>
            </w:pPr>
            <w:r>
              <w:t>27,429,770</w:t>
            </w:r>
          </w:p>
        </w:tc>
        <w:tc>
          <w:tcPr>
            <w:tcW w:w="1350" w:type="dxa"/>
            <w:shd w:val="clear" w:color="auto" w:fill="auto"/>
            <w:vAlign w:val="bottom"/>
          </w:tcPr>
          <w:p w14:paraId="1F3129FC" w14:textId="3FA951B1" w:rsidR="00F1769C" w:rsidRPr="00D86717" w:rsidRDefault="00F1769C" w:rsidP="00F1769C">
            <w:pPr>
              <w:pStyle w:val="AngsanaNew"/>
              <w:pBdr>
                <w:bottom w:val="single" w:sz="4" w:space="1" w:color="auto"/>
              </w:pBdr>
              <w:jc w:val="right"/>
            </w:pPr>
            <w:r>
              <w:t>32,822,105</w:t>
            </w:r>
          </w:p>
        </w:tc>
        <w:tc>
          <w:tcPr>
            <w:tcW w:w="1260" w:type="dxa"/>
            <w:shd w:val="clear" w:color="auto" w:fill="auto"/>
            <w:vAlign w:val="bottom"/>
          </w:tcPr>
          <w:p w14:paraId="3C246C95" w14:textId="3D325C1D" w:rsidR="00F1769C" w:rsidRPr="00D86717" w:rsidRDefault="00F1769C" w:rsidP="00F1769C">
            <w:pPr>
              <w:pStyle w:val="AngsanaNew"/>
              <w:pBdr>
                <w:bottom w:val="single" w:sz="4" w:space="1" w:color="auto"/>
              </w:pBdr>
              <w:jc w:val="right"/>
            </w:pPr>
            <w:r>
              <w:t>21,085,752</w:t>
            </w:r>
          </w:p>
        </w:tc>
      </w:tr>
      <w:tr w:rsidR="00F1769C" w:rsidRPr="00CB1E79" w14:paraId="46D9DBE7" w14:textId="77777777" w:rsidTr="006C7995">
        <w:trPr>
          <w:trHeight w:val="20"/>
        </w:trPr>
        <w:tc>
          <w:tcPr>
            <w:tcW w:w="4074" w:type="dxa"/>
            <w:vAlign w:val="bottom"/>
          </w:tcPr>
          <w:p w14:paraId="5F94A56B" w14:textId="77777777" w:rsidR="00F1769C" w:rsidRPr="00CB1E79" w:rsidRDefault="00F1769C" w:rsidP="00F1769C">
            <w:pPr>
              <w:rPr>
                <w:rFonts w:ascii="Angsana New" w:hAnsi="Angsana New"/>
                <w:sz w:val="28"/>
                <w:szCs w:val="28"/>
              </w:rPr>
            </w:pPr>
            <w:r w:rsidRPr="00CB1E79">
              <w:rPr>
                <w:rFonts w:ascii="Angsana New" w:hAnsi="Angsana New"/>
                <w:sz w:val="28"/>
                <w:szCs w:val="28"/>
              </w:rPr>
              <w:t>Trade accounts and other current</w:t>
            </w:r>
            <w:r w:rsidRPr="00CB1E79">
              <w:rPr>
                <w:rFonts w:ascii="Angsana New" w:hAnsi="Angsana New" w:hint="cs"/>
                <w:sz w:val="28"/>
                <w:szCs w:val="28"/>
                <w:cs/>
              </w:rPr>
              <w:t xml:space="preserve"> </w:t>
            </w:r>
            <w:r w:rsidRPr="00CB1E79">
              <w:rPr>
                <w:rFonts w:ascii="Angsana New" w:hAnsi="Angsana New"/>
                <w:sz w:val="28"/>
                <w:szCs w:val="28"/>
              </w:rPr>
              <w:t>receivable - net</w:t>
            </w:r>
          </w:p>
        </w:tc>
        <w:tc>
          <w:tcPr>
            <w:tcW w:w="1350" w:type="dxa"/>
            <w:shd w:val="clear" w:color="auto" w:fill="auto"/>
            <w:vAlign w:val="bottom"/>
          </w:tcPr>
          <w:p w14:paraId="649AF487" w14:textId="492BA7D0" w:rsidR="00F1769C" w:rsidRPr="00D86717" w:rsidRDefault="00F1769C" w:rsidP="00F1769C">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163,668,870</w:t>
            </w:r>
          </w:p>
        </w:tc>
        <w:tc>
          <w:tcPr>
            <w:tcW w:w="1260" w:type="dxa"/>
            <w:shd w:val="clear" w:color="auto" w:fill="auto"/>
            <w:vAlign w:val="bottom"/>
          </w:tcPr>
          <w:p w14:paraId="27A3C625" w14:textId="272368FE" w:rsidR="00F1769C" w:rsidRPr="00D86717" w:rsidRDefault="00F1769C" w:rsidP="00F1769C">
            <w:pPr>
              <w:pBdr>
                <w:bottom w:val="double" w:sz="4" w:space="1" w:color="auto"/>
              </w:pBdr>
              <w:jc w:val="right"/>
              <w:rPr>
                <w:rFonts w:ascii="Angsana New" w:hAnsi="Angsana New"/>
                <w:color w:val="000000"/>
                <w:sz w:val="28"/>
                <w:szCs w:val="28"/>
                <w:cs/>
              </w:rPr>
            </w:pPr>
            <w:r>
              <w:rPr>
                <w:rFonts w:ascii="Angsana New" w:hAnsi="Angsana New"/>
                <w:color w:val="000000"/>
                <w:sz w:val="28"/>
                <w:szCs w:val="28"/>
              </w:rPr>
              <w:t>143,514,348</w:t>
            </w:r>
          </w:p>
        </w:tc>
        <w:tc>
          <w:tcPr>
            <w:tcW w:w="1350" w:type="dxa"/>
            <w:shd w:val="clear" w:color="auto" w:fill="auto"/>
            <w:vAlign w:val="bottom"/>
          </w:tcPr>
          <w:p w14:paraId="50F550E2" w14:textId="5DAFB888" w:rsidR="00F1769C" w:rsidRPr="00D86717" w:rsidRDefault="00F1769C" w:rsidP="00F1769C">
            <w:pPr>
              <w:pStyle w:val="AngsanaNew"/>
              <w:pBdr>
                <w:bottom w:val="double" w:sz="4" w:space="1" w:color="auto"/>
              </w:pBdr>
              <w:jc w:val="right"/>
            </w:pPr>
            <w:r>
              <w:t>155,862,013</w:t>
            </w:r>
          </w:p>
        </w:tc>
        <w:tc>
          <w:tcPr>
            <w:tcW w:w="1260" w:type="dxa"/>
            <w:shd w:val="clear" w:color="auto" w:fill="auto"/>
            <w:vAlign w:val="bottom"/>
          </w:tcPr>
          <w:p w14:paraId="6E2CC6F7" w14:textId="5B0348A4" w:rsidR="00F1769C" w:rsidRPr="00D86717" w:rsidRDefault="00F1769C" w:rsidP="00F1769C">
            <w:pPr>
              <w:pStyle w:val="AngsanaNew"/>
              <w:pBdr>
                <w:bottom w:val="double" w:sz="4" w:space="1" w:color="auto"/>
              </w:pBdr>
              <w:jc w:val="right"/>
            </w:pPr>
            <w:r>
              <w:t>137,170,330</w:t>
            </w:r>
          </w:p>
        </w:tc>
      </w:tr>
    </w:tbl>
    <w:p w14:paraId="47E7CB17" w14:textId="77777777" w:rsidR="007E6C58" w:rsidRDefault="007E6C58" w:rsidP="00BB0E8B">
      <w:pPr>
        <w:tabs>
          <w:tab w:val="clear" w:pos="227"/>
          <w:tab w:val="clear" w:pos="454"/>
          <w:tab w:val="clear" w:pos="907"/>
          <w:tab w:val="left" w:pos="900"/>
        </w:tabs>
        <w:spacing w:line="360" w:lineRule="auto"/>
        <w:ind w:left="426"/>
        <w:jc w:val="thaiDistribute"/>
        <w:rPr>
          <w:rFonts w:ascii="Angsana New" w:hAnsi="Angsana New"/>
          <w:sz w:val="28"/>
          <w:szCs w:val="28"/>
          <w:lang w:val="en-GB"/>
        </w:rPr>
      </w:pPr>
    </w:p>
    <w:p w14:paraId="0BDEAB2E" w14:textId="61EB88F0" w:rsidR="007E6C58" w:rsidRDefault="007E6C58" w:rsidP="00D804C3">
      <w:pPr>
        <w:tabs>
          <w:tab w:val="clear" w:pos="227"/>
          <w:tab w:val="clear" w:pos="454"/>
          <w:tab w:val="clear" w:pos="907"/>
          <w:tab w:val="left" w:pos="900"/>
        </w:tabs>
        <w:spacing w:line="360" w:lineRule="auto"/>
        <w:jc w:val="thaiDistribute"/>
        <w:rPr>
          <w:rFonts w:ascii="Angsana New" w:hAnsi="Angsana New"/>
          <w:sz w:val="28"/>
          <w:szCs w:val="28"/>
        </w:rPr>
      </w:pPr>
    </w:p>
    <w:p w14:paraId="23F14AA3" w14:textId="77777777" w:rsidR="00D804C3" w:rsidRDefault="00D804C3"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236C12F7" w14:textId="77777777" w:rsidR="00E53636" w:rsidRDefault="00E53636"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673E1FB9" w14:textId="77777777" w:rsidR="00E53636" w:rsidRDefault="00E53636"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0DA8EC21" w14:textId="77777777" w:rsidR="00E53636" w:rsidRDefault="00E53636"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119852C7" w14:textId="77777777" w:rsidR="00E53636" w:rsidRDefault="00E53636"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3E74139B" w14:textId="77777777" w:rsidR="00E53636" w:rsidRDefault="00E53636" w:rsidP="00D804C3">
      <w:pPr>
        <w:tabs>
          <w:tab w:val="clear" w:pos="227"/>
          <w:tab w:val="clear" w:pos="454"/>
          <w:tab w:val="clear" w:pos="907"/>
          <w:tab w:val="left" w:pos="900"/>
        </w:tabs>
        <w:spacing w:line="360" w:lineRule="auto"/>
        <w:jc w:val="thaiDistribute"/>
        <w:rPr>
          <w:rFonts w:ascii="Angsana New" w:hAnsi="Angsana New"/>
          <w:sz w:val="28"/>
          <w:szCs w:val="28"/>
          <w:lang w:val="en-GB"/>
        </w:rPr>
      </w:pPr>
    </w:p>
    <w:p w14:paraId="6607388A" w14:textId="6C2BE2EF" w:rsidR="00A40FF5" w:rsidRPr="004B6C8E" w:rsidRDefault="00CD2855" w:rsidP="00BB0E8B">
      <w:pPr>
        <w:tabs>
          <w:tab w:val="clear" w:pos="227"/>
          <w:tab w:val="clear" w:pos="454"/>
          <w:tab w:val="clear" w:pos="907"/>
          <w:tab w:val="left" w:pos="900"/>
        </w:tabs>
        <w:spacing w:line="360" w:lineRule="auto"/>
        <w:ind w:left="426"/>
        <w:jc w:val="thaiDistribute"/>
        <w:rPr>
          <w:rFonts w:ascii="Angsana New" w:hAnsi="Angsana New"/>
          <w:sz w:val="28"/>
          <w:szCs w:val="28"/>
        </w:rPr>
      </w:pPr>
      <w:r w:rsidRPr="00F56271">
        <w:rPr>
          <w:rFonts w:ascii="Angsana New" w:hAnsi="Angsana New"/>
          <w:sz w:val="28"/>
          <w:szCs w:val="28"/>
          <w:lang w:val="en-GB"/>
        </w:rPr>
        <w:lastRenderedPageBreak/>
        <w:t xml:space="preserve">Outstanding balances of receivable as at </w:t>
      </w:r>
      <w:r w:rsidR="00A85C43">
        <w:rPr>
          <w:rFonts w:ascii="Angsana New" w:hAnsi="Angsana New"/>
          <w:sz w:val="28"/>
          <w:szCs w:val="28"/>
          <w:lang w:val="en-GB"/>
        </w:rPr>
        <w:t>December 31, 20</w:t>
      </w:r>
      <w:r w:rsidR="00415678">
        <w:rPr>
          <w:rFonts w:ascii="Angsana New" w:hAnsi="Angsana New"/>
          <w:sz w:val="28"/>
          <w:szCs w:val="28"/>
          <w:lang w:val="en-GB"/>
        </w:rPr>
        <w:t>2</w:t>
      </w:r>
      <w:r w:rsidR="00FB1F32">
        <w:rPr>
          <w:rFonts w:ascii="Angsana New" w:hAnsi="Angsana New" w:hint="cs"/>
          <w:sz w:val="28"/>
          <w:szCs w:val="28"/>
          <w:cs/>
          <w:lang w:val="en-GB"/>
        </w:rPr>
        <w:t>1</w:t>
      </w:r>
      <w:r w:rsidR="00A85C43">
        <w:rPr>
          <w:rFonts w:ascii="Angsana New" w:hAnsi="Angsana New"/>
          <w:sz w:val="28"/>
          <w:szCs w:val="28"/>
          <w:lang w:val="en-GB"/>
        </w:rPr>
        <w:t xml:space="preserve"> and 20</w:t>
      </w:r>
      <w:r w:rsidR="00FB1F32">
        <w:rPr>
          <w:rFonts w:ascii="Angsana New" w:hAnsi="Angsana New" w:hint="cs"/>
          <w:sz w:val="28"/>
          <w:szCs w:val="28"/>
          <w:cs/>
          <w:lang w:val="en-GB"/>
        </w:rPr>
        <w:t>20</w:t>
      </w:r>
      <w:r w:rsidR="005945C8" w:rsidRPr="00F56271">
        <w:rPr>
          <w:rFonts w:ascii="Angsana New" w:hAnsi="Angsana New"/>
          <w:sz w:val="28"/>
          <w:szCs w:val="28"/>
          <w:lang w:val="en-GB"/>
        </w:rPr>
        <w:t xml:space="preserve"> </w:t>
      </w:r>
      <w:r w:rsidRPr="00F56271">
        <w:rPr>
          <w:rFonts w:ascii="Angsana New" w:hAnsi="Angsana New"/>
          <w:sz w:val="28"/>
          <w:szCs w:val="28"/>
          <w:lang w:val="en-GB"/>
        </w:rPr>
        <w:t>classified by ages are as follows:</w:t>
      </w:r>
    </w:p>
    <w:tbl>
      <w:tblPr>
        <w:tblW w:w="9294" w:type="dxa"/>
        <w:tblInd w:w="534" w:type="dxa"/>
        <w:tblLook w:val="04A0" w:firstRow="1" w:lastRow="0" w:firstColumn="1" w:lastColumn="0" w:noHBand="0" w:noVBand="1"/>
      </w:tblPr>
      <w:tblGrid>
        <w:gridCol w:w="4074"/>
        <w:gridCol w:w="1350"/>
        <w:gridCol w:w="1260"/>
        <w:gridCol w:w="1350"/>
        <w:gridCol w:w="1260"/>
      </w:tblGrid>
      <w:tr w:rsidR="0070546B" w:rsidRPr="00CB1E79" w14:paraId="036E7425" w14:textId="77777777" w:rsidTr="00D41250">
        <w:trPr>
          <w:trHeight w:val="20"/>
        </w:trPr>
        <w:tc>
          <w:tcPr>
            <w:tcW w:w="4074" w:type="dxa"/>
            <w:vAlign w:val="bottom"/>
          </w:tcPr>
          <w:p w14:paraId="3E10FB8C" w14:textId="77777777" w:rsidR="0070546B" w:rsidRPr="00CB1E79" w:rsidRDefault="0070546B" w:rsidP="00D41250">
            <w:pPr>
              <w:pStyle w:val="BodyText3"/>
              <w:jc w:val="left"/>
              <w:rPr>
                <w:rFonts w:ascii="Angsana New" w:hAnsi="Angsana New"/>
                <w:sz w:val="28"/>
                <w:szCs w:val="28"/>
                <w:cs/>
              </w:rPr>
            </w:pPr>
          </w:p>
        </w:tc>
        <w:tc>
          <w:tcPr>
            <w:tcW w:w="5220" w:type="dxa"/>
            <w:gridSpan w:val="4"/>
          </w:tcPr>
          <w:p w14:paraId="2C8EF58A" w14:textId="77777777" w:rsidR="0070546B" w:rsidRPr="00CB1E79" w:rsidRDefault="0070546B" w:rsidP="00D41250">
            <w:pPr>
              <w:pStyle w:val="BodyText3"/>
              <w:pBdr>
                <w:bottom w:val="single" w:sz="6" w:space="1" w:color="auto"/>
              </w:pBdr>
              <w:jc w:val="right"/>
              <w:rPr>
                <w:rFonts w:ascii="Angsana New" w:hAnsi="Angsana New"/>
                <w:sz w:val="28"/>
                <w:szCs w:val="28"/>
                <w:cs/>
              </w:rPr>
            </w:pPr>
            <w:r>
              <w:rPr>
                <w:rFonts w:ascii="Angsana New" w:hAnsi="Angsana New"/>
                <w:sz w:val="28"/>
                <w:szCs w:val="28"/>
              </w:rPr>
              <w:t xml:space="preserve">(Unit : </w:t>
            </w:r>
            <w:r w:rsidRPr="00CB1E79">
              <w:rPr>
                <w:rFonts w:ascii="Angsana New" w:hAnsi="Angsana New"/>
                <w:sz w:val="28"/>
                <w:szCs w:val="28"/>
              </w:rPr>
              <w:t xml:space="preserve"> Baht)</w:t>
            </w:r>
          </w:p>
        </w:tc>
      </w:tr>
      <w:tr w:rsidR="0070546B" w:rsidRPr="00CB1E79" w14:paraId="27A4708E" w14:textId="77777777" w:rsidTr="00D41250">
        <w:trPr>
          <w:trHeight w:val="20"/>
        </w:trPr>
        <w:tc>
          <w:tcPr>
            <w:tcW w:w="4074" w:type="dxa"/>
            <w:vAlign w:val="bottom"/>
          </w:tcPr>
          <w:p w14:paraId="3F6A6E15" w14:textId="77777777" w:rsidR="0070546B" w:rsidRPr="00CB1E79" w:rsidRDefault="0070546B" w:rsidP="00D41250">
            <w:pPr>
              <w:pStyle w:val="BodyText3"/>
              <w:jc w:val="left"/>
              <w:rPr>
                <w:rFonts w:ascii="Angsana New" w:hAnsi="Angsana New"/>
                <w:sz w:val="28"/>
                <w:szCs w:val="28"/>
                <w:cs/>
              </w:rPr>
            </w:pPr>
          </w:p>
        </w:tc>
        <w:tc>
          <w:tcPr>
            <w:tcW w:w="2610" w:type="dxa"/>
            <w:gridSpan w:val="2"/>
          </w:tcPr>
          <w:p w14:paraId="710DEFC5"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Consolidated</w:t>
            </w:r>
          </w:p>
        </w:tc>
        <w:tc>
          <w:tcPr>
            <w:tcW w:w="2610" w:type="dxa"/>
            <w:gridSpan w:val="2"/>
          </w:tcPr>
          <w:p w14:paraId="3EB45818" w14:textId="77777777" w:rsidR="0070546B" w:rsidRPr="00CB1E79" w:rsidRDefault="0070546B" w:rsidP="00D41250">
            <w:pPr>
              <w:pStyle w:val="BodyText3"/>
              <w:pBdr>
                <w:bottom w:val="single" w:sz="6" w:space="1" w:color="auto"/>
              </w:pBdr>
              <w:jc w:val="center"/>
              <w:rPr>
                <w:rFonts w:ascii="Angsana New" w:hAnsi="Angsana New"/>
                <w:sz w:val="28"/>
                <w:szCs w:val="28"/>
                <w:cs/>
              </w:rPr>
            </w:pPr>
            <w:r w:rsidRPr="00CB1E79">
              <w:rPr>
                <w:rFonts w:ascii="Angsana New" w:hAnsi="Angsana New"/>
                <w:sz w:val="28"/>
                <w:szCs w:val="28"/>
              </w:rPr>
              <w:t>Separate</w:t>
            </w:r>
          </w:p>
        </w:tc>
      </w:tr>
      <w:tr w:rsidR="00341BEC" w:rsidRPr="00CB1E79" w14:paraId="683CAC91" w14:textId="77777777" w:rsidTr="00D41250">
        <w:trPr>
          <w:trHeight w:val="20"/>
        </w:trPr>
        <w:tc>
          <w:tcPr>
            <w:tcW w:w="4074" w:type="dxa"/>
            <w:vAlign w:val="bottom"/>
          </w:tcPr>
          <w:p w14:paraId="6A7EB746" w14:textId="77777777" w:rsidR="00341BEC" w:rsidRPr="00CB1E79" w:rsidRDefault="00341BEC" w:rsidP="00341BEC">
            <w:pPr>
              <w:pStyle w:val="BodyText3"/>
              <w:jc w:val="left"/>
              <w:rPr>
                <w:rFonts w:ascii="Angsana New" w:hAnsi="Angsana New"/>
                <w:sz w:val="28"/>
                <w:szCs w:val="28"/>
                <w:cs/>
              </w:rPr>
            </w:pPr>
          </w:p>
        </w:tc>
        <w:tc>
          <w:tcPr>
            <w:tcW w:w="1350" w:type="dxa"/>
            <w:vAlign w:val="bottom"/>
          </w:tcPr>
          <w:p w14:paraId="1A49E168" w14:textId="2B88EF9A"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FB1F32">
              <w:rPr>
                <w:rFonts w:ascii="Angsana New" w:hAnsi="Angsana New" w:hint="cs"/>
                <w:sz w:val="28"/>
                <w:szCs w:val="28"/>
                <w:cs/>
              </w:rPr>
              <w:t>1</w:t>
            </w:r>
          </w:p>
        </w:tc>
        <w:tc>
          <w:tcPr>
            <w:tcW w:w="1260" w:type="dxa"/>
            <w:vAlign w:val="bottom"/>
          </w:tcPr>
          <w:p w14:paraId="1F59189E" w14:textId="0BA8836B"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FB1F32">
              <w:rPr>
                <w:rFonts w:ascii="Angsana New" w:hAnsi="Angsana New" w:hint="cs"/>
                <w:sz w:val="28"/>
                <w:szCs w:val="28"/>
                <w:cs/>
                <w:lang w:val="en-GB"/>
              </w:rPr>
              <w:t>20</w:t>
            </w:r>
          </w:p>
        </w:tc>
        <w:tc>
          <w:tcPr>
            <w:tcW w:w="1350" w:type="dxa"/>
            <w:vAlign w:val="bottom"/>
          </w:tcPr>
          <w:p w14:paraId="381223F7" w14:textId="06C2E023" w:rsidR="00341BEC" w:rsidRPr="00CB1E79" w:rsidRDefault="00341BEC" w:rsidP="00341BEC">
            <w:pPr>
              <w:pBdr>
                <w:bottom w:val="single" w:sz="6" w:space="1" w:color="auto"/>
              </w:pBdr>
              <w:jc w:val="center"/>
              <w:rPr>
                <w:rFonts w:ascii="Angsana New" w:hAnsi="Angsana New"/>
                <w:sz w:val="28"/>
                <w:szCs w:val="28"/>
              </w:rPr>
            </w:pPr>
            <w:r>
              <w:rPr>
                <w:rFonts w:ascii="Angsana New" w:hAnsi="Angsana New"/>
                <w:sz w:val="28"/>
                <w:szCs w:val="28"/>
              </w:rPr>
              <w:t>20</w:t>
            </w:r>
            <w:r w:rsidR="00415678">
              <w:rPr>
                <w:rFonts w:ascii="Angsana New" w:hAnsi="Angsana New"/>
                <w:sz w:val="28"/>
                <w:szCs w:val="28"/>
              </w:rPr>
              <w:t>2</w:t>
            </w:r>
            <w:r w:rsidR="00FB1F32">
              <w:rPr>
                <w:rFonts w:ascii="Angsana New" w:hAnsi="Angsana New" w:hint="cs"/>
                <w:sz w:val="28"/>
                <w:szCs w:val="28"/>
                <w:cs/>
              </w:rPr>
              <w:t>1</w:t>
            </w:r>
          </w:p>
        </w:tc>
        <w:tc>
          <w:tcPr>
            <w:tcW w:w="1260" w:type="dxa"/>
            <w:vAlign w:val="bottom"/>
          </w:tcPr>
          <w:p w14:paraId="2AFA87E9" w14:textId="519D6883" w:rsidR="00341BEC" w:rsidRPr="00CB1E79" w:rsidRDefault="00341BEC" w:rsidP="00341BEC">
            <w:pPr>
              <w:pBdr>
                <w:bottom w:val="single" w:sz="6" w:space="1" w:color="auto"/>
              </w:pBdr>
              <w:jc w:val="center"/>
              <w:rPr>
                <w:rFonts w:ascii="Angsana New" w:hAnsi="Angsana New"/>
                <w:sz w:val="28"/>
                <w:szCs w:val="28"/>
              </w:rPr>
            </w:pPr>
            <w:r w:rsidRPr="00CB1E79">
              <w:rPr>
                <w:rFonts w:ascii="Angsana New" w:hAnsi="Angsana New"/>
                <w:sz w:val="28"/>
                <w:szCs w:val="28"/>
                <w:lang w:val="en-GB"/>
              </w:rPr>
              <w:t>20</w:t>
            </w:r>
            <w:r w:rsidR="00FB1F32">
              <w:rPr>
                <w:rFonts w:ascii="Angsana New" w:hAnsi="Angsana New" w:hint="cs"/>
                <w:sz w:val="28"/>
                <w:szCs w:val="28"/>
                <w:cs/>
                <w:lang w:val="en-GB"/>
              </w:rPr>
              <w:t>20</w:t>
            </w:r>
          </w:p>
        </w:tc>
      </w:tr>
      <w:tr w:rsidR="0070546B" w:rsidRPr="00CB1E79" w14:paraId="554A93A8" w14:textId="77777777" w:rsidTr="00D41250">
        <w:trPr>
          <w:trHeight w:val="20"/>
        </w:trPr>
        <w:tc>
          <w:tcPr>
            <w:tcW w:w="4074" w:type="dxa"/>
          </w:tcPr>
          <w:p w14:paraId="7AB515FB" w14:textId="77777777" w:rsidR="0070546B" w:rsidRPr="00CB1E79" w:rsidRDefault="0070546B" w:rsidP="00D41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CB1E79">
              <w:rPr>
                <w:rFonts w:ascii="Angsana New" w:hAnsi="Angsana New"/>
                <w:sz w:val="28"/>
                <w:szCs w:val="28"/>
                <w:u w:val="single"/>
                <w:lang w:val="en-GB"/>
              </w:rPr>
              <w:t xml:space="preserve">Trade accounts receivable </w:t>
            </w:r>
          </w:p>
        </w:tc>
        <w:tc>
          <w:tcPr>
            <w:tcW w:w="1350" w:type="dxa"/>
            <w:shd w:val="clear" w:color="auto" w:fill="auto"/>
            <w:vAlign w:val="center"/>
          </w:tcPr>
          <w:p w14:paraId="10194030" w14:textId="77777777" w:rsidR="0070546B" w:rsidRPr="00CB1E79" w:rsidRDefault="0070546B" w:rsidP="00D41250">
            <w:pPr>
              <w:jc w:val="right"/>
              <w:rPr>
                <w:rFonts w:ascii="Angsana New" w:hAnsi="Angsana New"/>
                <w:sz w:val="28"/>
                <w:szCs w:val="28"/>
              </w:rPr>
            </w:pPr>
          </w:p>
        </w:tc>
        <w:tc>
          <w:tcPr>
            <w:tcW w:w="1260" w:type="dxa"/>
            <w:vAlign w:val="center"/>
          </w:tcPr>
          <w:p w14:paraId="33C02A9C" w14:textId="77777777" w:rsidR="0070546B" w:rsidRPr="00CB1E79" w:rsidRDefault="0070546B" w:rsidP="00D41250">
            <w:pPr>
              <w:jc w:val="right"/>
              <w:rPr>
                <w:rFonts w:ascii="Angsana New" w:hAnsi="Angsana New"/>
                <w:sz w:val="28"/>
                <w:szCs w:val="28"/>
              </w:rPr>
            </w:pPr>
          </w:p>
        </w:tc>
        <w:tc>
          <w:tcPr>
            <w:tcW w:w="1350" w:type="dxa"/>
            <w:vAlign w:val="center"/>
          </w:tcPr>
          <w:p w14:paraId="6E2F6CD9" w14:textId="77777777" w:rsidR="0070546B" w:rsidRPr="00CB1E79" w:rsidRDefault="0070546B" w:rsidP="00D41250">
            <w:pPr>
              <w:pStyle w:val="AngsanaNew"/>
              <w:jc w:val="right"/>
            </w:pPr>
          </w:p>
        </w:tc>
        <w:tc>
          <w:tcPr>
            <w:tcW w:w="1260" w:type="dxa"/>
            <w:vAlign w:val="center"/>
          </w:tcPr>
          <w:p w14:paraId="2C6FBA4B" w14:textId="77777777" w:rsidR="0070546B" w:rsidRPr="00CB1E79" w:rsidRDefault="0070546B" w:rsidP="00D41250">
            <w:pPr>
              <w:pStyle w:val="AngsanaNew"/>
              <w:jc w:val="right"/>
            </w:pPr>
          </w:p>
        </w:tc>
      </w:tr>
      <w:tr w:rsidR="009E7254" w:rsidRPr="00CB1E79" w14:paraId="08BEBF39" w14:textId="77777777" w:rsidTr="006C7995">
        <w:trPr>
          <w:trHeight w:val="20"/>
        </w:trPr>
        <w:tc>
          <w:tcPr>
            <w:tcW w:w="4074" w:type="dxa"/>
          </w:tcPr>
          <w:p w14:paraId="290F67A7"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37" w:hanging="237"/>
              <w:rPr>
                <w:rFonts w:ascii="Angsana New" w:hAnsi="Angsana New"/>
                <w:sz w:val="28"/>
                <w:szCs w:val="28"/>
                <w:cs/>
              </w:rPr>
            </w:pPr>
            <w:r w:rsidRPr="00CB1E79">
              <w:rPr>
                <w:rFonts w:ascii="Angsana New" w:hAnsi="Angsana New"/>
                <w:sz w:val="28"/>
                <w:szCs w:val="28"/>
              </w:rPr>
              <w:t>Not over 90 days</w:t>
            </w:r>
          </w:p>
        </w:tc>
        <w:tc>
          <w:tcPr>
            <w:tcW w:w="1350" w:type="dxa"/>
            <w:shd w:val="clear" w:color="auto" w:fill="auto"/>
          </w:tcPr>
          <w:p w14:paraId="4F08406B" w14:textId="511AC263" w:rsidR="009E7254" w:rsidRPr="00D86717" w:rsidRDefault="009E7254" w:rsidP="009E7254">
            <w:pPr>
              <w:jc w:val="right"/>
              <w:rPr>
                <w:rFonts w:ascii="Angsana New" w:hAnsi="Angsana New"/>
                <w:sz w:val="28"/>
                <w:szCs w:val="28"/>
                <w:cs/>
              </w:rPr>
            </w:pPr>
            <w:r>
              <w:rPr>
                <w:rFonts w:ascii="Angsana New" w:hAnsi="Angsana New"/>
                <w:sz w:val="28"/>
                <w:szCs w:val="28"/>
              </w:rPr>
              <w:t>122,871,292</w:t>
            </w:r>
          </w:p>
        </w:tc>
        <w:tc>
          <w:tcPr>
            <w:tcW w:w="1260" w:type="dxa"/>
            <w:shd w:val="clear" w:color="auto" w:fill="auto"/>
          </w:tcPr>
          <w:p w14:paraId="0A9C1F0B" w14:textId="029E877C" w:rsidR="009E7254" w:rsidRPr="002D3111" w:rsidRDefault="009E7254" w:rsidP="009E7254">
            <w:pPr>
              <w:jc w:val="right"/>
              <w:rPr>
                <w:rFonts w:ascii="Angsana New" w:hAnsi="Angsana New"/>
                <w:sz w:val="28"/>
                <w:szCs w:val="28"/>
                <w:cs/>
              </w:rPr>
            </w:pPr>
            <w:r>
              <w:rPr>
                <w:rFonts w:ascii="Angsana New" w:hAnsi="Angsana New"/>
                <w:sz w:val="28"/>
                <w:szCs w:val="28"/>
              </w:rPr>
              <w:t>115,116,406</w:t>
            </w:r>
          </w:p>
        </w:tc>
        <w:tc>
          <w:tcPr>
            <w:tcW w:w="1350" w:type="dxa"/>
            <w:shd w:val="clear" w:color="auto" w:fill="auto"/>
          </w:tcPr>
          <w:p w14:paraId="225F9821" w14:textId="378B0661" w:rsidR="009E7254" w:rsidRPr="00D86717" w:rsidRDefault="009E7254" w:rsidP="009E7254">
            <w:pPr>
              <w:jc w:val="right"/>
              <w:rPr>
                <w:rFonts w:ascii="Angsana New" w:hAnsi="Angsana New"/>
                <w:sz w:val="28"/>
                <w:szCs w:val="28"/>
                <w:cs/>
              </w:rPr>
            </w:pPr>
            <w:r>
              <w:rPr>
                <w:rFonts w:ascii="Angsana New" w:hAnsi="Angsana New"/>
                <w:sz w:val="28"/>
                <w:szCs w:val="28"/>
              </w:rPr>
              <w:t>122,871,292</w:t>
            </w:r>
          </w:p>
        </w:tc>
        <w:tc>
          <w:tcPr>
            <w:tcW w:w="1260" w:type="dxa"/>
            <w:shd w:val="clear" w:color="auto" w:fill="auto"/>
          </w:tcPr>
          <w:p w14:paraId="485BE721" w14:textId="63E07912" w:rsidR="009E7254" w:rsidRPr="002D3111" w:rsidRDefault="009E7254" w:rsidP="009E7254">
            <w:pPr>
              <w:jc w:val="right"/>
              <w:rPr>
                <w:rFonts w:ascii="Angsana New" w:hAnsi="Angsana New"/>
                <w:sz w:val="28"/>
                <w:szCs w:val="28"/>
                <w:cs/>
              </w:rPr>
            </w:pPr>
            <w:r>
              <w:rPr>
                <w:rFonts w:ascii="Angsana New" w:hAnsi="Angsana New"/>
                <w:sz w:val="28"/>
                <w:szCs w:val="28"/>
              </w:rPr>
              <w:t>115,116,406</w:t>
            </w:r>
          </w:p>
        </w:tc>
      </w:tr>
      <w:tr w:rsidR="009E7254" w:rsidRPr="00CB1E79" w14:paraId="40373440" w14:textId="77777777" w:rsidTr="006C7995">
        <w:trPr>
          <w:trHeight w:val="20"/>
        </w:trPr>
        <w:tc>
          <w:tcPr>
            <w:tcW w:w="4074" w:type="dxa"/>
          </w:tcPr>
          <w:p w14:paraId="18BAA635"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rPr>
              <w:t>Over 90 days to 120 days</w:t>
            </w:r>
          </w:p>
        </w:tc>
        <w:tc>
          <w:tcPr>
            <w:tcW w:w="1350" w:type="dxa"/>
            <w:shd w:val="clear" w:color="auto" w:fill="auto"/>
          </w:tcPr>
          <w:p w14:paraId="4B86F115" w14:textId="0AA02610" w:rsidR="009E7254" w:rsidRPr="00D86717" w:rsidRDefault="009E7254" w:rsidP="009E7254">
            <w:pPr>
              <w:jc w:val="right"/>
              <w:rPr>
                <w:rFonts w:ascii="Angsana New" w:hAnsi="Angsana New"/>
                <w:sz w:val="28"/>
                <w:szCs w:val="28"/>
              </w:rPr>
            </w:pPr>
            <w:r>
              <w:rPr>
                <w:rFonts w:ascii="Angsana New" w:hAnsi="Angsana New"/>
                <w:sz w:val="28"/>
                <w:szCs w:val="28"/>
              </w:rPr>
              <w:t>46,621</w:t>
            </w:r>
          </w:p>
        </w:tc>
        <w:tc>
          <w:tcPr>
            <w:tcW w:w="1260" w:type="dxa"/>
            <w:shd w:val="clear" w:color="auto" w:fill="auto"/>
          </w:tcPr>
          <w:p w14:paraId="12DB8474" w14:textId="6ACCD34D" w:rsidR="009E7254" w:rsidRPr="002D3111" w:rsidRDefault="009E7254" w:rsidP="009E7254">
            <w:pPr>
              <w:jc w:val="right"/>
              <w:rPr>
                <w:rFonts w:ascii="Angsana New" w:hAnsi="Angsana New"/>
                <w:sz w:val="28"/>
                <w:szCs w:val="28"/>
              </w:rPr>
            </w:pPr>
            <w:r>
              <w:rPr>
                <w:rFonts w:ascii="Angsana New" w:hAnsi="Angsana New"/>
                <w:sz w:val="28"/>
                <w:szCs w:val="28"/>
              </w:rPr>
              <w:t>-</w:t>
            </w:r>
          </w:p>
        </w:tc>
        <w:tc>
          <w:tcPr>
            <w:tcW w:w="1350" w:type="dxa"/>
            <w:shd w:val="clear" w:color="auto" w:fill="auto"/>
          </w:tcPr>
          <w:p w14:paraId="0A75171B" w14:textId="6B808815" w:rsidR="009E7254" w:rsidRPr="00D86717" w:rsidRDefault="009E7254" w:rsidP="009E7254">
            <w:pPr>
              <w:jc w:val="right"/>
              <w:rPr>
                <w:rFonts w:ascii="Angsana New" w:hAnsi="Angsana New"/>
                <w:sz w:val="28"/>
                <w:szCs w:val="28"/>
              </w:rPr>
            </w:pPr>
            <w:r>
              <w:rPr>
                <w:rFonts w:ascii="Angsana New" w:hAnsi="Angsana New"/>
                <w:sz w:val="28"/>
                <w:szCs w:val="28"/>
              </w:rPr>
              <w:t>46,621</w:t>
            </w:r>
          </w:p>
        </w:tc>
        <w:tc>
          <w:tcPr>
            <w:tcW w:w="1260" w:type="dxa"/>
            <w:shd w:val="clear" w:color="auto" w:fill="auto"/>
          </w:tcPr>
          <w:p w14:paraId="49042CCB" w14:textId="2A2E7723" w:rsidR="009E7254" w:rsidRPr="002D3111" w:rsidRDefault="009E7254" w:rsidP="009E7254">
            <w:pPr>
              <w:jc w:val="right"/>
              <w:rPr>
                <w:rFonts w:ascii="Angsana New" w:hAnsi="Angsana New"/>
                <w:sz w:val="28"/>
                <w:szCs w:val="28"/>
              </w:rPr>
            </w:pPr>
            <w:r>
              <w:rPr>
                <w:rFonts w:ascii="Angsana New" w:hAnsi="Angsana New"/>
                <w:sz w:val="28"/>
                <w:szCs w:val="28"/>
              </w:rPr>
              <w:t>-</w:t>
            </w:r>
          </w:p>
        </w:tc>
      </w:tr>
      <w:tr w:rsidR="009E7254" w:rsidRPr="00CB1E79" w14:paraId="5D02B466" w14:textId="77777777" w:rsidTr="006C7995">
        <w:trPr>
          <w:trHeight w:val="20"/>
        </w:trPr>
        <w:tc>
          <w:tcPr>
            <w:tcW w:w="4074" w:type="dxa"/>
          </w:tcPr>
          <w:p w14:paraId="20DC4030"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120 days to 180 days</w:t>
            </w:r>
          </w:p>
        </w:tc>
        <w:tc>
          <w:tcPr>
            <w:tcW w:w="1350" w:type="dxa"/>
            <w:shd w:val="clear" w:color="auto" w:fill="auto"/>
          </w:tcPr>
          <w:p w14:paraId="3C97291C" w14:textId="3CE0DBF9" w:rsidR="009E7254" w:rsidRPr="00D86717" w:rsidRDefault="009E7254" w:rsidP="009E7254">
            <w:pPr>
              <w:jc w:val="right"/>
              <w:rPr>
                <w:rFonts w:ascii="Angsana New" w:hAnsi="Angsana New"/>
                <w:sz w:val="28"/>
                <w:szCs w:val="28"/>
              </w:rPr>
            </w:pPr>
            <w:r>
              <w:rPr>
                <w:rFonts w:ascii="Angsana New" w:hAnsi="Angsana New"/>
                <w:sz w:val="28"/>
                <w:szCs w:val="28"/>
              </w:rPr>
              <w:t>87,164</w:t>
            </w:r>
          </w:p>
        </w:tc>
        <w:tc>
          <w:tcPr>
            <w:tcW w:w="1260" w:type="dxa"/>
            <w:shd w:val="clear" w:color="auto" w:fill="auto"/>
          </w:tcPr>
          <w:p w14:paraId="0E10EF71" w14:textId="145D9C57" w:rsidR="009E7254" w:rsidRPr="002D3111" w:rsidRDefault="009E7254" w:rsidP="009E7254">
            <w:pPr>
              <w:jc w:val="right"/>
              <w:rPr>
                <w:rFonts w:ascii="Angsana New" w:hAnsi="Angsana New"/>
                <w:sz w:val="28"/>
                <w:szCs w:val="28"/>
              </w:rPr>
            </w:pPr>
            <w:r>
              <w:rPr>
                <w:rFonts w:ascii="Angsana New" w:hAnsi="Angsana New"/>
                <w:sz w:val="28"/>
                <w:szCs w:val="28"/>
              </w:rPr>
              <w:t>154,756</w:t>
            </w:r>
          </w:p>
        </w:tc>
        <w:tc>
          <w:tcPr>
            <w:tcW w:w="1350" w:type="dxa"/>
            <w:shd w:val="clear" w:color="auto" w:fill="auto"/>
          </w:tcPr>
          <w:p w14:paraId="3ABE747A" w14:textId="3CF18D75" w:rsidR="009E7254" w:rsidRPr="00D86717" w:rsidRDefault="009E7254" w:rsidP="009E7254">
            <w:pPr>
              <w:jc w:val="right"/>
              <w:rPr>
                <w:rFonts w:ascii="Angsana New" w:hAnsi="Angsana New"/>
                <w:sz w:val="28"/>
                <w:szCs w:val="28"/>
              </w:rPr>
            </w:pPr>
            <w:r>
              <w:rPr>
                <w:rFonts w:ascii="Angsana New" w:hAnsi="Angsana New"/>
                <w:sz w:val="28"/>
                <w:szCs w:val="28"/>
              </w:rPr>
              <w:t>87,164</w:t>
            </w:r>
          </w:p>
        </w:tc>
        <w:tc>
          <w:tcPr>
            <w:tcW w:w="1260" w:type="dxa"/>
            <w:shd w:val="clear" w:color="auto" w:fill="auto"/>
          </w:tcPr>
          <w:p w14:paraId="37874F87" w14:textId="51D56BB6" w:rsidR="009E7254" w:rsidRPr="002D3111" w:rsidRDefault="009E7254" w:rsidP="009E7254">
            <w:pPr>
              <w:jc w:val="right"/>
              <w:rPr>
                <w:rFonts w:ascii="Angsana New" w:hAnsi="Angsana New"/>
                <w:sz w:val="28"/>
                <w:szCs w:val="28"/>
              </w:rPr>
            </w:pPr>
            <w:r>
              <w:rPr>
                <w:rFonts w:ascii="Angsana New" w:hAnsi="Angsana New"/>
                <w:sz w:val="28"/>
                <w:szCs w:val="28"/>
              </w:rPr>
              <w:t>154,756</w:t>
            </w:r>
          </w:p>
        </w:tc>
      </w:tr>
      <w:tr w:rsidR="009E7254" w:rsidRPr="00CB1E79" w14:paraId="72D70527" w14:textId="77777777" w:rsidTr="006C7995">
        <w:trPr>
          <w:trHeight w:val="20"/>
        </w:trPr>
        <w:tc>
          <w:tcPr>
            <w:tcW w:w="4074" w:type="dxa"/>
          </w:tcPr>
          <w:p w14:paraId="4BCF9C66"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180 days to 365 days</w:t>
            </w:r>
          </w:p>
        </w:tc>
        <w:tc>
          <w:tcPr>
            <w:tcW w:w="1350" w:type="dxa"/>
            <w:shd w:val="clear" w:color="auto" w:fill="auto"/>
          </w:tcPr>
          <w:p w14:paraId="76AFCBBE" w14:textId="1963C716" w:rsidR="009E7254" w:rsidRPr="00D86717" w:rsidRDefault="009E7254" w:rsidP="009E7254">
            <w:pPr>
              <w:jc w:val="right"/>
              <w:rPr>
                <w:rFonts w:ascii="Angsana New" w:hAnsi="Angsana New"/>
                <w:sz w:val="28"/>
                <w:szCs w:val="28"/>
              </w:rPr>
            </w:pPr>
            <w:r>
              <w:rPr>
                <w:rFonts w:ascii="Angsana New" w:hAnsi="Angsana New"/>
                <w:sz w:val="28"/>
                <w:szCs w:val="28"/>
              </w:rPr>
              <w:t>34,831</w:t>
            </w:r>
          </w:p>
        </w:tc>
        <w:tc>
          <w:tcPr>
            <w:tcW w:w="1260" w:type="dxa"/>
            <w:shd w:val="clear" w:color="auto" w:fill="auto"/>
          </w:tcPr>
          <w:p w14:paraId="51283E4B" w14:textId="4484AC65" w:rsidR="009E7254" w:rsidRPr="002D3111" w:rsidRDefault="009E7254" w:rsidP="009E7254">
            <w:pPr>
              <w:jc w:val="right"/>
              <w:rPr>
                <w:rFonts w:ascii="Angsana New" w:hAnsi="Angsana New"/>
                <w:sz w:val="28"/>
                <w:szCs w:val="28"/>
              </w:rPr>
            </w:pPr>
            <w:r>
              <w:rPr>
                <w:rFonts w:ascii="Angsana New" w:hAnsi="Angsana New"/>
                <w:sz w:val="28"/>
                <w:szCs w:val="28"/>
              </w:rPr>
              <w:t>504,722</w:t>
            </w:r>
          </w:p>
        </w:tc>
        <w:tc>
          <w:tcPr>
            <w:tcW w:w="1350" w:type="dxa"/>
            <w:shd w:val="clear" w:color="auto" w:fill="auto"/>
          </w:tcPr>
          <w:p w14:paraId="0FEAB045" w14:textId="19CC96DA" w:rsidR="009E7254" w:rsidRPr="00D86717" w:rsidRDefault="009E7254" w:rsidP="009E7254">
            <w:pPr>
              <w:jc w:val="right"/>
              <w:rPr>
                <w:rFonts w:ascii="Angsana New" w:hAnsi="Angsana New"/>
                <w:sz w:val="28"/>
                <w:szCs w:val="28"/>
              </w:rPr>
            </w:pPr>
            <w:r>
              <w:rPr>
                <w:rFonts w:ascii="Angsana New" w:hAnsi="Angsana New"/>
                <w:sz w:val="28"/>
                <w:szCs w:val="28"/>
              </w:rPr>
              <w:t>34,831</w:t>
            </w:r>
          </w:p>
        </w:tc>
        <w:tc>
          <w:tcPr>
            <w:tcW w:w="1260" w:type="dxa"/>
            <w:shd w:val="clear" w:color="auto" w:fill="auto"/>
          </w:tcPr>
          <w:p w14:paraId="3979058F" w14:textId="1367893F" w:rsidR="009E7254" w:rsidRPr="002D3111" w:rsidRDefault="009E7254" w:rsidP="009E7254">
            <w:pPr>
              <w:jc w:val="right"/>
              <w:rPr>
                <w:rFonts w:ascii="Angsana New" w:hAnsi="Angsana New"/>
                <w:sz w:val="28"/>
                <w:szCs w:val="28"/>
              </w:rPr>
            </w:pPr>
            <w:r>
              <w:rPr>
                <w:rFonts w:ascii="Angsana New" w:hAnsi="Angsana New"/>
                <w:sz w:val="28"/>
                <w:szCs w:val="28"/>
              </w:rPr>
              <w:t>504,722</w:t>
            </w:r>
          </w:p>
        </w:tc>
      </w:tr>
      <w:tr w:rsidR="009E7254" w:rsidRPr="00CB1E79" w14:paraId="08ADEB82" w14:textId="77777777" w:rsidTr="006C7995">
        <w:trPr>
          <w:trHeight w:val="20"/>
        </w:trPr>
        <w:tc>
          <w:tcPr>
            <w:tcW w:w="4074" w:type="dxa"/>
          </w:tcPr>
          <w:p w14:paraId="3DEDB0F0"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rPr>
              <w:t>Over 365 days</w:t>
            </w:r>
          </w:p>
        </w:tc>
        <w:tc>
          <w:tcPr>
            <w:tcW w:w="1350" w:type="dxa"/>
            <w:shd w:val="clear" w:color="auto" w:fill="auto"/>
          </w:tcPr>
          <w:p w14:paraId="62A9C61F" w14:textId="23D9527D" w:rsidR="009E7254" w:rsidRPr="00D86717" w:rsidRDefault="009E7254" w:rsidP="009E7254">
            <w:pPr>
              <w:pBdr>
                <w:bottom w:val="single" w:sz="4" w:space="1" w:color="auto"/>
              </w:pBdr>
              <w:jc w:val="right"/>
              <w:rPr>
                <w:rFonts w:ascii="Angsana New" w:hAnsi="Angsana New"/>
                <w:sz w:val="28"/>
                <w:szCs w:val="28"/>
              </w:rPr>
            </w:pPr>
            <w:r>
              <w:rPr>
                <w:rFonts w:ascii="Angsana New" w:hAnsi="Angsana New"/>
                <w:sz w:val="28"/>
                <w:szCs w:val="28"/>
              </w:rPr>
              <w:t>1,848,176</w:t>
            </w:r>
          </w:p>
        </w:tc>
        <w:tc>
          <w:tcPr>
            <w:tcW w:w="1260" w:type="dxa"/>
            <w:shd w:val="clear" w:color="auto" w:fill="auto"/>
          </w:tcPr>
          <w:p w14:paraId="2622726C" w14:textId="2D9039F4" w:rsidR="009E7254" w:rsidRPr="002D3111" w:rsidRDefault="009E7254" w:rsidP="009E7254">
            <w:pPr>
              <w:pBdr>
                <w:bottom w:val="single" w:sz="4" w:space="1" w:color="auto"/>
              </w:pBdr>
              <w:jc w:val="right"/>
              <w:rPr>
                <w:rFonts w:ascii="Angsana New" w:hAnsi="Angsana New"/>
                <w:sz w:val="28"/>
                <w:szCs w:val="28"/>
              </w:rPr>
            </w:pPr>
            <w:r>
              <w:rPr>
                <w:rFonts w:ascii="Angsana New" w:hAnsi="Angsana New"/>
                <w:sz w:val="28"/>
                <w:szCs w:val="28"/>
              </w:rPr>
              <w:t>1,610,682</w:t>
            </w:r>
          </w:p>
        </w:tc>
        <w:tc>
          <w:tcPr>
            <w:tcW w:w="1350" w:type="dxa"/>
            <w:shd w:val="clear" w:color="auto" w:fill="auto"/>
          </w:tcPr>
          <w:p w14:paraId="128C66F0" w14:textId="58C3D866" w:rsidR="009E7254" w:rsidRPr="00D86717" w:rsidRDefault="009E7254" w:rsidP="009E7254">
            <w:pPr>
              <w:pBdr>
                <w:bottom w:val="single" w:sz="4" w:space="1" w:color="auto"/>
              </w:pBdr>
              <w:jc w:val="right"/>
              <w:rPr>
                <w:rFonts w:ascii="Angsana New" w:hAnsi="Angsana New"/>
                <w:sz w:val="28"/>
                <w:szCs w:val="28"/>
              </w:rPr>
            </w:pPr>
            <w:r>
              <w:rPr>
                <w:rFonts w:ascii="Angsana New" w:hAnsi="Angsana New"/>
                <w:sz w:val="28"/>
                <w:szCs w:val="28"/>
              </w:rPr>
              <w:t>1,848,176</w:t>
            </w:r>
          </w:p>
        </w:tc>
        <w:tc>
          <w:tcPr>
            <w:tcW w:w="1260" w:type="dxa"/>
            <w:shd w:val="clear" w:color="auto" w:fill="auto"/>
          </w:tcPr>
          <w:p w14:paraId="2F55C687" w14:textId="21AAC6E7" w:rsidR="009E7254" w:rsidRPr="002D3111" w:rsidRDefault="009E7254" w:rsidP="009E7254">
            <w:pPr>
              <w:pBdr>
                <w:bottom w:val="single" w:sz="4" w:space="1" w:color="auto"/>
              </w:pBdr>
              <w:jc w:val="right"/>
              <w:rPr>
                <w:rFonts w:ascii="Angsana New" w:hAnsi="Angsana New"/>
                <w:sz w:val="28"/>
                <w:szCs w:val="28"/>
              </w:rPr>
            </w:pPr>
            <w:r>
              <w:rPr>
                <w:rFonts w:ascii="Angsana New" w:hAnsi="Angsana New"/>
                <w:sz w:val="28"/>
                <w:szCs w:val="28"/>
              </w:rPr>
              <w:t>1,610,682</w:t>
            </w:r>
          </w:p>
        </w:tc>
      </w:tr>
      <w:tr w:rsidR="009E7254" w:rsidRPr="00CB1E79" w14:paraId="7D48C01F" w14:textId="77777777" w:rsidTr="006C7995">
        <w:trPr>
          <w:trHeight w:val="20"/>
        </w:trPr>
        <w:tc>
          <w:tcPr>
            <w:tcW w:w="4074" w:type="dxa"/>
          </w:tcPr>
          <w:p w14:paraId="13309220"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lang w:val="en-GB"/>
              </w:rPr>
              <w:t>Total</w:t>
            </w:r>
          </w:p>
        </w:tc>
        <w:tc>
          <w:tcPr>
            <w:tcW w:w="1350" w:type="dxa"/>
            <w:shd w:val="clear" w:color="auto" w:fill="auto"/>
          </w:tcPr>
          <w:p w14:paraId="49629C6F" w14:textId="633E416D" w:rsidR="009E7254" w:rsidRPr="00D86717" w:rsidRDefault="009E7254" w:rsidP="009E7254">
            <w:pPr>
              <w:jc w:val="right"/>
              <w:rPr>
                <w:rFonts w:ascii="Angsana New" w:hAnsi="Angsana New"/>
                <w:sz w:val="28"/>
                <w:szCs w:val="28"/>
              </w:rPr>
            </w:pPr>
            <w:r>
              <w:rPr>
                <w:rFonts w:ascii="Angsana New" w:hAnsi="Angsana New"/>
                <w:sz w:val="28"/>
                <w:szCs w:val="28"/>
              </w:rPr>
              <w:t>124,888,084</w:t>
            </w:r>
          </w:p>
        </w:tc>
        <w:tc>
          <w:tcPr>
            <w:tcW w:w="1260" w:type="dxa"/>
            <w:shd w:val="clear" w:color="auto" w:fill="auto"/>
          </w:tcPr>
          <w:p w14:paraId="67181AC0" w14:textId="1557CEF1" w:rsidR="009E7254" w:rsidRPr="002D3111" w:rsidRDefault="009E7254" w:rsidP="009E7254">
            <w:pPr>
              <w:jc w:val="right"/>
              <w:rPr>
                <w:rFonts w:ascii="Angsana New" w:hAnsi="Angsana New"/>
                <w:sz w:val="28"/>
                <w:szCs w:val="28"/>
              </w:rPr>
            </w:pPr>
            <w:r>
              <w:rPr>
                <w:rFonts w:ascii="Angsana New" w:hAnsi="Angsana New"/>
                <w:sz w:val="28"/>
                <w:szCs w:val="28"/>
              </w:rPr>
              <w:t>117,386,566</w:t>
            </w:r>
          </w:p>
        </w:tc>
        <w:tc>
          <w:tcPr>
            <w:tcW w:w="1350" w:type="dxa"/>
            <w:shd w:val="clear" w:color="auto" w:fill="auto"/>
          </w:tcPr>
          <w:p w14:paraId="22C71C15" w14:textId="6C51AB87" w:rsidR="009E7254" w:rsidRPr="00D86717" w:rsidRDefault="009E7254" w:rsidP="009E7254">
            <w:pPr>
              <w:jc w:val="right"/>
              <w:rPr>
                <w:rFonts w:ascii="Angsana New" w:hAnsi="Angsana New"/>
                <w:sz w:val="28"/>
                <w:szCs w:val="28"/>
              </w:rPr>
            </w:pPr>
            <w:r>
              <w:rPr>
                <w:rFonts w:ascii="Angsana New" w:hAnsi="Angsana New"/>
                <w:sz w:val="28"/>
                <w:szCs w:val="28"/>
              </w:rPr>
              <w:t>124,888,084</w:t>
            </w:r>
          </w:p>
        </w:tc>
        <w:tc>
          <w:tcPr>
            <w:tcW w:w="1260" w:type="dxa"/>
            <w:shd w:val="clear" w:color="auto" w:fill="auto"/>
          </w:tcPr>
          <w:p w14:paraId="4B8D0D6C" w14:textId="430DE3E4" w:rsidR="009E7254" w:rsidRPr="002D3111" w:rsidRDefault="009E7254" w:rsidP="009E7254">
            <w:pPr>
              <w:jc w:val="right"/>
              <w:rPr>
                <w:rFonts w:ascii="Angsana New" w:hAnsi="Angsana New"/>
                <w:sz w:val="28"/>
                <w:szCs w:val="28"/>
              </w:rPr>
            </w:pPr>
            <w:r>
              <w:rPr>
                <w:rFonts w:ascii="Angsana New" w:hAnsi="Angsana New"/>
                <w:sz w:val="28"/>
                <w:szCs w:val="28"/>
              </w:rPr>
              <w:t>117,386,566</w:t>
            </w:r>
          </w:p>
        </w:tc>
      </w:tr>
      <w:tr w:rsidR="009E7254" w:rsidRPr="00CB1E79" w14:paraId="00AD384B" w14:textId="77777777" w:rsidTr="006C7995">
        <w:trPr>
          <w:trHeight w:val="20"/>
        </w:trPr>
        <w:tc>
          <w:tcPr>
            <w:tcW w:w="4074" w:type="dxa"/>
          </w:tcPr>
          <w:p w14:paraId="6AFF67EF" w14:textId="6F4734B1"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CB1E79">
              <w:rPr>
                <w:rFonts w:ascii="Angsana New" w:hAnsi="Angsana New"/>
                <w:sz w:val="28"/>
                <w:szCs w:val="28"/>
                <w:u w:val="single"/>
              </w:rPr>
              <w:t>L</w:t>
            </w:r>
            <w:r>
              <w:rPr>
                <w:rFonts w:ascii="Angsana New" w:hAnsi="Angsana New"/>
                <w:sz w:val="28"/>
                <w:szCs w:val="28"/>
                <w:u w:val="single"/>
              </w:rPr>
              <w:t>e</w:t>
            </w:r>
            <w:r w:rsidRPr="00CB1E79">
              <w:rPr>
                <w:rFonts w:ascii="Angsana New" w:hAnsi="Angsana New"/>
                <w:sz w:val="28"/>
                <w:szCs w:val="28"/>
                <w:u w:val="single"/>
              </w:rPr>
              <w:t>ss</w:t>
            </w:r>
            <w:r w:rsidRPr="00CB1E79">
              <w:rPr>
                <w:rFonts w:ascii="Angsana New" w:hAnsi="Angsana New"/>
                <w:sz w:val="28"/>
                <w:szCs w:val="28"/>
              </w:rPr>
              <w:t xml:space="preserve"> </w:t>
            </w:r>
            <w:r w:rsidRPr="007E6C58">
              <w:rPr>
                <w:rFonts w:ascii="Angsana New" w:hAnsi="Angsana New"/>
                <w:sz w:val="28"/>
                <w:szCs w:val="28"/>
              </w:rPr>
              <w:t>Allowance for expected credit losses</w:t>
            </w:r>
          </w:p>
        </w:tc>
        <w:tc>
          <w:tcPr>
            <w:tcW w:w="1350" w:type="dxa"/>
            <w:shd w:val="clear" w:color="auto" w:fill="auto"/>
          </w:tcPr>
          <w:p w14:paraId="634333A2" w14:textId="6660DF64" w:rsidR="009E7254" w:rsidRPr="00D86717" w:rsidRDefault="009E7254" w:rsidP="009E7254">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260" w:type="dxa"/>
            <w:shd w:val="clear" w:color="auto" w:fill="auto"/>
          </w:tcPr>
          <w:p w14:paraId="2420B8C7" w14:textId="02ED5CAD" w:rsidR="009E7254" w:rsidRPr="002D3111" w:rsidRDefault="009E7254" w:rsidP="009E7254">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c>
          <w:tcPr>
            <w:tcW w:w="1350" w:type="dxa"/>
            <w:shd w:val="clear" w:color="auto" w:fill="auto"/>
          </w:tcPr>
          <w:p w14:paraId="165D657D" w14:textId="142E3828" w:rsidR="009E7254" w:rsidRPr="00D86717" w:rsidRDefault="009E7254" w:rsidP="009E7254">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1,848,176</w:t>
            </w:r>
            <w:r>
              <w:rPr>
                <w:rFonts w:ascii="Angsana New" w:hAnsi="Angsana New" w:hint="cs"/>
                <w:sz w:val="28"/>
                <w:szCs w:val="28"/>
                <w:cs/>
              </w:rPr>
              <w:t>)</w:t>
            </w:r>
          </w:p>
        </w:tc>
        <w:tc>
          <w:tcPr>
            <w:tcW w:w="1260" w:type="dxa"/>
            <w:shd w:val="clear" w:color="auto" w:fill="auto"/>
          </w:tcPr>
          <w:p w14:paraId="180B32EC" w14:textId="3AAA1146" w:rsidR="009E7254" w:rsidRPr="002D3111" w:rsidRDefault="009E7254" w:rsidP="009E7254">
            <w:pPr>
              <w:pBdr>
                <w:bottom w:val="single" w:sz="4" w:space="1" w:color="auto"/>
              </w:pBdr>
              <w:jc w:val="right"/>
              <w:rPr>
                <w:rFonts w:ascii="Angsana New" w:hAnsi="Angsana New"/>
                <w:sz w:val="28"/>
                <w:szCs w:val="28"/>
              </w:rPr>
            </w:pPr>
            <w:r w:rsidRPr="009A2B7E">
              <w:rPr>
                <w:rFonts w:ascii="Angsana New" w:hAnsi="Angsana New"/>
                <w:sz w:val="28"/>
                <w:szCs w:val="28"/>
              </w:rPr>
              <w:t>(1,301,988)</w:t>
            </w:r>
          </w:p>
        </w:tc>
      </w:tr>
      <w:tr w:rsidR="009E7254" w:rsidRPr="00CB1E79" w14:paraId="420081BB" w14:textId="77777777" w:rsidTr="006C7995">
        <w:trPr>
          <w:trHeight w:val="20"/>
        </w:trPr>
        <w:tc>
          <w:tcPr>
            <w:tcW w:w="4074" w:type="dxa"/>
          </w:tcPr>
          <w:p w14:paraId="10553D56" w14:textId="77777777" w:rsidR="009E7254" w:rsidRPr="00CB1E79" w:rsidRDefault="009E7254" w:rsidP="009E72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CB1E79">
              <w:rPr>
                <w:rFonts w:ascii="Angsana New" w:hAnsi="Angsana New"/>
                <w:sz w:val="28"/>
                <w:szCs w:val="28"/>
                <w:lang w:val="en-GB"/>
              </w:rPr>
              <w:t>Net</w:t>
            </w:r>
          </w:p>
        </w:tc>
        <w:tc>
          <w:tcPr>
            <w:tcW w:w="1350" w:type="dxa"/>
            <w:shd w:val="clear" w:color="auto" w:fill="auto"/>
          </w:tcPr>
          <w:p w14:paraId="311EC68A" w14:textId="2D66F5A4" w:rsidR="009E7254" w:rsidRPr="00D86717" w:rsidRDefault="009E7254" w:rsidP="009E7254">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260" w:type="dxa"/>
            <w:shd w:val="clear" w:color="auto" w:fill="auto"/>
          </w:tcPr>
          <w:p w14:paraId="04B36741" w14:textId="5EAF5A68" w:rsidR="009E7254" w:rsidRPr="002D3111" w:rsidRDefault="009E7254" w:rsidP="009E7254">
            <w:pPr>
              <w:pBdr>
                <w:bottom w:val="double" w:sz="4" w:space="1" w:color="auto"/>
              </w:pBdr>
              <w:jc w:val="right"/>
              <w:rPr>
                <w:rFonts w:ascii="Angsana New" w:hAnsi="Angsana New"/>
                <w:sz w:val="28"/>
                <w:szCs w:val="28"/>
                <w:cs/>
              </w:rPr>
            </w:pPr>
            <w:r>
              <w:rPr>
                <w:rFonts w:ascii="Angsana New" w:hAnsi="Angsana New"/>
                <w:sz w:val="28"/>
                <w:szCs w:val="28"/>
              </w:rPr>
              <w:t>116,084,578</w:t>
            </w:r>
          </w:p>
        </w:tc>
        <w:tc>
          <w:tcPr>
            <w:tcW w:w="1350" w:type="dxa"/>
            <w:shd w:val="clear" w:color="auto" w:fill="auto"/>
          </w:tcPr>
          <w:p w14:paraId="718CCC8A" w14:textId="4C2D0F67" w:rsidR="009E7254" w:rsidRPr="00D86717" w:rsidRDefault="009E7254" w:rsidP="009E7254">
            <w:pPr>
              <w:pBdr>
                <w:bottom w:val="double" w:sz="4" w:space="1" w:color="auto"/>
              </w:pBdr>
              <w:jc w:val="right"/>
              <w:rPr>
                <w:rFonts w:ascii="Angsana New" w:hAnsi="Angsana New"/>
                <w:sz w:val="28"/>
                <w:szCs w:val="28"/>
                <w:cs/>
              </w:rPr>
            </w:pPr>
            <w:r>
              <w:rPr>
                <w:rFonts w:ascii="Angsana New" w:hAnsi="Angsana New"/>
                <w:sz w:val="28"/>
                <w:szCs w:val="28"/>
              </w:rPr>
              <w:t>123,039,908</w:t>
            </w:r>
          </w:p>
        </w:tc>
        <w:tc>
          <w:tcPr>
            <w:tcW w:w="1260" w:type="dxa"/>
            <w:shd w:val="clear" w:color="auto" w:fill="auto"/>
          </w:tcPr>
          <w:p w14:paraId="418FBADD" w14:textId="371FD646" w:rsidR="009E7254" w:rsidRPr="002D3111" w:rsidRDefault="009E7254" w:rsidP="009E7254">
            <w:pPr>
              <w:pBdr>
                <w:bottom w:val="double" w:sz="4" w:space="1" w:color="auto"/>
              </w:pBdr>
              <w:jc w:val="right"/>
              <w:rPr>
                <w:rFonts w:ascii="Angsana New" w:hAnsi="Angsana New"/>
                <w:sz w:val="28"/>
                <w:szCs w:val="28"/>
                <w:cs/>
              </w:rPr>
            </w:pPr>
            <w:r>
              <w:rPr>
                <w:rFonts w:ascii="Angsana New" w:hAnsi="Angsana New"/>
                <w:sz w:val="28"/>
                <w:szCs w:val="28"/>
              </w:rPr>
              <w:t>116,084,578</w:t>
            </w:r>
          </w:p>
        </w:tc>
      </w:tr>
    </w:tbl>
    <w:p w14:paraId="7D4C4C3E" w14:textId="77777777" w:rsidR="00871CEC" w:rsidRDefault="00A40FF5"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6E308C">
        <w:rPr>
          <w:rFonts w:ascii="Angsana New" w:hAnsi="Angsana New"/>
          <w:sz w:val="28"/>
          <w:szCs w:val="28"/>
        </w:rPr>
        <w:t xml:space="preserve">The Company grants credit terms to its general customers for 7 </w:t>
      </w:r>
      <w:r w:rsidR="00D65D6C" w:rsidRPr="006E308C">
        <w:rPr>
          <w:rFonts w:ascii="Angsana New" w:hAnsi="Angsana New"/>
          <w:sz w:val="28"/>
          <w:szCs w:val="28"/>
        </w:rPr>
        <w:t>–</w:t>
      </w:r>
      <w:r w:rsidRPr="006E308C">
        <w:rPr>
          <w:rFonts w:ascii="Angsana New" w:hAnsi="Angsana New"/>
          <w:sz w:val="28"/>
          <w:szCs w:val="28"/>
        </w:rPr>
        <w:t xml:space="preserve"> 75 days</w:t>
      </w:r>
      <w:r w:rsidR="004E5209" w:rsidRPr="006E308C">
        <w:rPr>
          <w:rFonts w:ascii="Angsana New" w:hAnsi="Angsana New"/>
          <w:sz w:val="28"/>
          <w:szCs w:val="28"/>
        </w:rPr>
        <w:t>.</w:t>
      </w:r>
    </w:p>
    <w:p w14:paraId="7315D783" w14:textId="2F5866B9" w:rsidR="002674BA" w:rsidRDefault="002674BA" w:rsidP="001513D3">
      <w:pPr>
        <w:tabs>
          <w:tab w:val="left" w:pos="284"/>
          <w:tab w:val="left" w:pos="851"/>
          <w:tab w:val="left" w:pos="1418"/>
          <w:tab w:val="left" w:pos="1985"/>
        </w:tabs>
        <w:spacing w:before="120" w:line="240" w:lineRule="auto"/>
        <w:ind w:left="425" w:right="28"/>
        <w:jc w:val="thaiDistribute"/>
        <w:rPr>
          <w:rFonts w:ascii="Angsana New" w:hAnsi="Angsana New"/>
          <w:sz w:val="28"/>
          <w:szCs w:val="28"/>
        </w:rPr>
      </w:pPr>
      <w:r w:rsidRPr="007A6DC4">
        <w:rPr>
          <w:rFonts w:ascii="Angsana New" w:hAnsi="Angsana New"/>
          <w:sz w:val="28"/>
          <w:szCs w:val="28"/>
        </w:rPr>
        <w:t xml:space="preserve">The </w:t>
      </w:r>
      <w:r w:rsidR="003E2E74">
        <w:rPr>
          <w:rFonts w:ascii="Angsana New" w:hAnsi="Angsana New"/>
          <w:sz w:val="28"/>
          <w:szCs w:val="28"/>
        </w:rPr>
        <w:t>subsidiaries</w:t>
      </w:r>
      <w:r w:rsidRPr="007A6DC4">
        <w:rPr>
          <w:rFonts w:ascii="Angsana New" w:hAnsi="Angsana New"/>
          <w:sz w:val="28"/>
          <w:szCs w:val="28"/>
        </w:rPr>
        <w:t xml:space="preserve"> grants credit terms to its general customers for 7 – </w:t>
      </w:r>
      <w:r w:rsidR="00470622" w:rsidRPr="007A6DC4">
        <w:rPr>
          <w:rFonts w:ascii="Angsana New" w:hAnsi="Angsana New"/>
          <w:sz w:val="28"/>
          <w:szCs w:val="28"/>
        </w:rPr>
        <w:t>60</w:t>
      </w:r>
      <w:r w:rsidRPr="007A6DC4">
        <w:rPr>
          <w:rFonts w:ascii="Angsana New" w:hAnsi="Angsana New"/>
          <w:sz w:val="28"/>
          <w:szCs w:val="28"/>
        </w:rPr>
        <w:t xml:space="preserve"> days.</w:t>
      </w:r>
    </w:p>
    <w:p w14:paraId="27F9B97F" w14:textId="29C34446" w:rsidR="00621C23" w:rsidRDefault="00621C23" w:rsidP="001513D3">
      <w:pPr>
        <w:tabs>
          <w:tab w:val="clear" w:pos="227"/>
          <w:tab w:val="clear" w:pos="454"/>
          <w:tab w:val="left" w:pos="284"/>
          <w:tab w:val="left" w:pos="851"/>
          <w:tab w:val="left" w:pos="1418"/>
          <w:tab w:val="left" w:pos="1985"/>
        </w:tabs>
        <w:spacing w:before="120" w:line="240" w:lineRule="auto"/>
        <w:ind w:left="425" w:right="-91"/>
        <w:jc w:val="thaiDistribute"/>
        <w:rPr>
          <w:rFonts w:ascii="Angsana New" w:hAnsi="Angsana New"/>
          <w:sz w:val="28"/>
          <w:szCs w:val="28"/>
        </w:rPr>
      </w:pPr>
      <w:r w:rsidRPr="006E308C">
        <w:rPr>
          <w:rFonts w:ascii="Angsana New" w:hAnsi="Angsana New"/>
          <w:sz w:val="28"/>
          <w:szCs w:val="28"/>
        </w:rPr>
        <w:t xml:space="preserve">During the year, the movements in </w:t>
      </w:r>
      <w:r w:rsidR="00FC7327">
        <w:rPr>
          <w:rFonts w:ascii="Angsana New" w:hAnsi="Angsana New"/>
          <w:sz w:val="28"/>
          <w:szCs w:val="28"/>
        </w:rPr>
        <w:t>a</w:t>
      </w:r>
      <w:r w:rsidR="007E6C58" w:rsidRPr="007E6C58">
        <w:rPr>
          <w:rFonts w:ascii="Angsana New" w:hAnsi="Angsana New"/>
          <w:sz w:val="28"/>
          <w:szCs w:val="28"/>
        </w:rPr>
        <w:t>llowance for expected credit losses</w:t>
      </w:r>
      <w:r w:rsidR="001569FC" w:rsidRPr="001569FC">
        <w:rPr>
          <w:rFonts w:ascii="Angsana New" w:hAnsi="Angsana New"/>
          <w:sz w:val="28"/>
          <w:szCs w:val="28"/>
        </w:rPr>
        <w:t xml:space="preserve"> </w:t>
      </w:r>
      <w:r w:rsidR="007E6C58">
        <w:rPr>
          <w:rFonts w:ascii="Angsana New" w:hAnsi="Angsana New"/>
          <w:sz w:val="28"/>
          <w:szCs w:val="28"/>
        </w:rPr>
        <w:t>of</w:t>
      </w:r>
      <w:r w:rsidR="001569FC">
        <w:rPr>
          <w:rFonts w:ascii="Angsana New" w:hAnsi="Angsana New"/>
          <w:sz w:val="28"/>
          <w:szCs w:val="28"/>
        </w:rPr>
        <w:t xml:space="preserve"> </w:t>
      </w:r>
      <w:r w:rsidR="00F70166">
        <w:rPr>
          <w:rFonts w:ascii="Angsana New" w:hAnsi="Angsana New"/>
          <w:sz w:val="28"/>
          <w:szCs w:val="28"/>
        </w:rPr>
        <w:t>t</w:t>
      </w:r>
      <w:r w:rsidR="00F70166" w:rsidRPr="00F70166">
        <w:rPr>
          <w:rFonts w:ascii="Angsana New" w:hAnsi="Angsana New"/>
          <w:sz w:val="28"/>
          <w:szCs w:val="28"/>
        </w:rPr>
        <w:t xml:space="preserve">rade </w:t>
      </w:r>
      <w:r w:rsidRPr="006E308C">
        <w:rPr>
          <w:rFonts w:ascii="Angsana New" w:hAnsi="Angsana New"/>
          <w:sz w:val="28"/>
          <w:szCs w:val="28"/>
        </w:rPr>
        <w:t xml:space="preserve">accounts </w:t>
      </w:r>
      <w:r w:rsidR="00F70166">
        <w:rPr>
          <w:rFonts w:ascii="Angsana New" w:hAnsi="Angsana New"/>
          <w:sz w:val="28"/>
          <w:szCs w:val="28"/>
        </w:rPr>
        <w:t>and o</w:t>
      </w:r>
      <w:r w:rsidR="00F70166" w:rsidRPr="00F70166">
        <w:rPr>
          <w:rFonts w:ascii="Angsana New" w:hAnsi="Angsana New"/>
          <w:sz w:val="28"/>
          <w:szCs w:val="28"/>
        </w:rPr>
        <w:t xml:space="preserve">ther current receivable </w:t>
      </w:r>
      <w:r w:rsidRPr="006E308C">
        <w:rPr>
          <w:rFonts w:ascii="Angsana New" w:hAnsi="Angsana New"/>
          <w:sz w:val="28"/>
          <w:szCs w:val="28"/>
        </w:rPr>
        <w:t xml:space="preserve">are as </w:t>
      </w:r>
      <w:r w:rsidR="00285E1D" w:rsidRPr="006E308C">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11715F" w:rsidRPr="0011715F" w14:paraId="36062489" w14:textId="77777777" w:rsidTr="00D41250">
        <w:trPr>
          <w:trHeight w:val="20"/>
        </w:trPr>
        <w:tc>
          <w:tcPr>
            <w:tcW w:w="4074" w:type="dxa"/>
            <w:vAlign w:val="bottom"/>
          </w:tcPr>
          <w:p w14:paraId="324E0F2F"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5220" w:type="dxa"/>
            <w:gridSpan w:val="4"/>
          </w:tcPr>
          <w:p w14:paraId="77A953F0"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cs/>
                <w:lang w:val="x-none"/>
              </w:rPr>
            </w:pPr>
            <w:r>
              <w:rPr>
                <w:rFonts w:ascii="Angsana New" w:hAnsi="Angsana New"/>
                <w:sz w:val="28"/>
                <w:szCs w:val="28"/>
                <w:lang w:val="x-none" w:eastAsia="x-none"/>
              </w:rPr>
              <w:t xml:space="preserve">(Unit : </w:t>
            </w:r>
            <w:r w:rsidRPr="0011715F">
              <w:rPr>
                <w:rFonts w:ascii="Angsana New" w:hAnsi="Angsana New"/>
                <w:sz w:val="28"/>
                <w:szCs w:val="28"/>
                <w:lang w:val="x-none" w:eastAsia="x-none"/>
              </w:rPr>
              <w:t xml:space="preserve"> Baht)</w:t>
            </w:r>
          </w:p>
        </w:tc>
      </w:tr>
      <w:tr w:rsidR="0011715F" w:rsidRPr="0011715F" w14:paraId="32DEA6CD" w14:textId="77777777" w:rsidTr="00D41250">
        <w:trPr>
          <w:trHeight w:val="20"/>
        </w:trPr>
        <w:tc>
          <w:tcPr>
            <w:tcW w:w="4074" w:type="dxa"/>
            <w:vAlign w:val="bottom"/>
          </w:tcPr>
          <w:p w14:paraId="24B46979"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2610" w:type="dxa"/>
            <w:gridSpan w:val="2"/>
          </w:tcPr>
          <w:p w14:paraId="383F084C"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Consolidated</w:t>
            </w:r>
          </w:p>
        </w:tc>
        <w:tc>
          <w:tcPr>
            <w:tcW w:w="2610" w:type="dxa"/>
            <w:gridSpan w:val="2"/>
          </w:tcPr>
          <w:p w14:paraId="652E0E12" w14:textId="77777777" w:rsidR="0011715F" w:rsidRPr="0011715F" w:rsidRDefault="0011715F" w:rsidP="0011715F">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lang w:val="x-none"/>
              </w:rPr>
            </w:pPr>
            <w:r w:rsidRPr="0011715F">
              <w:rPr>
                <w:rFonts w:ascii="Angsana New" w:hAnsi="Angsana New"/>
                <w:sz w:val="28"/>
                <w:szCs w:val="28"/>
                <w:lang w:val="x-none" w:eastAsia="x-none"/>
              </w:rPr>
              <w:t>Separate</w:t>
            </w:r>
          </w:p>
        </w:tc>
      </w:tr>
      <w:tr w:rsidR="007F4BEC" w:rsidRPr="0011715F" w14:paraId="0DACFCD6" w14:textId="77777777" w:rsidTr="00D41250">
        <w:trPr>
          <w:trHeight w:val="20"/>
        </w:trPr>
        <w:tc>
          <w:tcPr>
            <w:tcW w:w="4074" w:type="dxa"/>
            <w:vAlign w:val="bottom"/>
          </w:tcPr>
          <w:p w14:paraId="22B1CD48" w14:textId="77777777" w:rsidR="007F4BEC" w:rsidRPr="0011715F" w:rsidRDefault="007F4BEC" w:rsidP="007F4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lang w:val="x-none"/>
              </w:rPr>
            </w:pPr>
          </w:p>
        </w:tc>
        <w:tc>
          <w:tcPr>
            <w:tcW w:w="1350" w:type="dxa"/>
            <w:vAlign w:val="bottom"/>
          </w:tcPr>
          <w:p w14:paraId="1A1D0F96" w14:textId="0ED7BCE9"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FB1F32">
              <w:rPr>
                <w:rFonts w:ascii="Angsana New" w:hAnsi="Angsana New" w:hint="cs"/>
                <w:sz w:val="28"/>
                <w:szCs w:val="28"/>
                <w:cs/>
              </w:rPr>
              <w:t>1</w:t>
            </w:r>
          </w:p>
        </w:tc>
        <w:tc>
          <w:tcPr>
            <w:tcW w:w="1260" w:type="dxa"/>
            <w:vAlign w:val="bottom"/>
          </w:tcPr>
          <w:p w14:paraId="67EBAB75" w14:textId="63594717"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FB1F32">
              <w:rPr>
                <w:rFonts w:ascii="Angsana New" w:hAnsi="Angsana New" w:hint="cs"/>
                <w:sz w:val="28"/>
                <w:szCs w:val="28"/>
                <w:cs/>
                <w:lang w:val="en-GB"/>
              </w:rPr>
              <w:t>20</w:t>
            </w:r>
          </w:p>
        </w:tc>
        <w:tc>
          <w:tcPr>
            <w:tcW w:w="1350" w:type="dxa"/>
            <w:vAlign w:val="bottom"/>
          </w:tcPr>
          <w:p w14:paraId="571D89A9" w14:textId="404719C4" w:rsidR="007F4BEC" w:rsidRPr="0011715F" w:rsidRDefault="007F4BEC" w:rsidP="007F4BEC">
            <w:pPr>
              <w:pBdr>
                <w:bottom w:val="single" w:sz="6" w:space="1" w:color="auto"/>
              </w:pBdr>
              <w:jc w:val="center"/>
              <w:rPr>
                <w:rFonts w:ascii="Angsana New" w:hAnsi="Angsana New"/>
                <w:sz w:val="28"/>
                <w:szCs w:val="28"/>
              </w:rPr>
            </w:pPr>
            <w:r>
              <w:rPr>
                <w:rFonts w:ascii="Angsana New" w:hAnsi="Angsana New"/>
                <w:sz w:val="28"/>
                <w:szCs w:val="28"/>
              </w:rPr>
              <w:t>20</w:t>
            </w:r>
            <w:r w:rsidR="009B213C">
              <w:rPr>
                <w:rFonts w:ascii="Angsana New" w:hAnsi="Angsana New"/>
                <w:sz w:val="28"/>
                <w:szCs w:val="28"/>
              </w:rPr>
              <w:t>2</w:t>
            </w:r>
            <w:r w:rsidR="00FB1F32">
              <w:rPr>
                <w:rFonts w:ascii="Angsana New" w:hAnsi="Angsana New" w:hint="cs"/>
                <w:sz w:val="28"/>
                <w:szCs w:val="28"/>
                <w:cs/>
              </w:rPr>
              <w:t>1</w:t>
            </w:r>
          </w:p>
        </w:tc>
        <w:tc>
          <w:tcPr>
            <w:tcW w:w="1260" w:type="dxa"/>
            <w:vAlign w:val="bottom"/>
          </w:tcPr>
          <w:p w14:paraId="2336F04A" w14:textId="5B1E5D5A" w:rsidR="007F4BEC" w:rsidRPr="0011715F" w:rsidRDefault="007F4BEC" w:rsidP="007F4BEC">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FB1F32">
              <w:rPr>
                <w:rFonts w:ascii="Angsana New" w:hAnsi="Angsana New" w:hint="cs"/>
                <w:sz w:val="28"/>
                <w:szCs w:val="28"/>
                <w:cs/>
                <w:lang w:val="en-GB"/>
              </w:rPr>
              <w:t>20</w:t>
            </w:r>
          </w:p>
        </w:tc>
      </w:tr>
      <w:tr w:rsidR="0011715F" w:rsidRPr="0011715F" w14:paraId="4C9B0054" w14:textId="77777777" w:rsidTr="00D41250">
        <w:trPr>
          <w:trHeight w:val="20"/>
        </w:trPr>
        <w:tc>
          <w:tcPr>
            <w:tcW w:w="4074" w:type="dxa"/>
            <w:vAlign w:val="center"/>
          </w:tcPr>
          <w:p w14:paraId="406C48D4" w14:textId="77777777" w:rsidR="0011715F" w:rsidRPr="0011715F" w:rsidRDefault="0011715F" w:rsidP="0011715F">
            <w:pPr>
              <w:tabs>
                <w:tab w:val="left" w:pos="284"/>
                <w:tab w:val="left" w:pos="851"/>
                <w:tab w:val="left" w:pos="1418"/>
                <w:tab w:val="left" w:pos="1985"/>
              </w:tabs>
              <w:spacing w:line="240" w:lineRule="auto"/>
              <w:rPr>
                <w:rFonts w:ascii="Angsana New" w:hAnsi="Angsana New"/>
                <w:sz w:val="28"/>
                <w:szCs w:val="28"/>
              </w:rPr>
            </w:pPr>
          </w:p>
        </w:tc>
        <w:tc>
          <w:tcPr>
            <w:tcW w:w="1350" w:type="dxa"/>
            <w:shd w:val="clear" w:color="auto" w:fill="auto"/>
            <w:vAlign w:val="center"/>
          </w:tcPr>
          <w:p w14:paraId="1532B181" w14:textId="77777777" w:rsidR="0011715F" w:rsidRPr="0011715F" w:rsidRDefault="0011715F" w:rsidP="0011715F">
            <w:pPr>
              <w:jc w:val="right"/>
              <w:rPr>
                <w:rFonts w:ascii="Angsana New" w:hAnsi="Angsana New"/>
                <w:sz w:val="28"/>
                <w:szCs w:val="28"/>
              </w:rPr>
            </w:pPr>
          </w:p>
        </w:tc>
        <w:tc>
          <w:tcPr>
            <w:tcW w:w="1260" w:type="dxa"/>
            <w:vAlign w:val="center"/>
          </w:tcPr>
          <w:p w14:paraId="54D05616" w14:textId="77777777" w:rsidR="0011715F" w:rsidRPr="0011715F" w:rsidRDefault="0011715F" w:rsidP="0011715F">
            <w:pPr>
              <w:jc w:val="right"/>
              <w:rPr>
                <w:rFonts w:ascii="Angsana New" w:hAnsi="Angsana New"/>
                <w:sz w:val="28"/>
                <w:szCs w:val="28"/>
              </w:rPr>
            </w:pPr>
          </w:p>
        </w:tc>
        <w:tc>
          <w:tcPr>
            <w:tcW w:w="1350" w:type="dxa"/>
            <w:vAlign w:val="center"/>
          </w:tcPr>
          <w:p w14:paraId="57837AFC"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0" w:type="dxa"/>
            <w:vAlign w:val="center"/>
          </w:tcPr>
          <w:p w14:paraId="6A11EC16" w14:textId="77777777" w:rsidR="0011715F" w:rsidRPr="0011715F" w:rsidRDefault="0011715F" w:rsidP="0011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B1F32" w:rsidRPr="0011715F" w14:paraId="3C16A4E9" w14:textId="77777777" w:rsidTr="008C6E47">
        <w:trPr>
          <w:trHeight w:val="20"/>
        </w:trPr>
        <w:tc>
          <w:tcPr>
            <w:tcW w:w="4074" w:type="dxa"/>
            <w:vAlign w:val="center"/>
          </w:tcPr>
          <w:p w14:paraId="7168656A" w14:textId="77777777" w:rsidR="00FB1F32" w:rsidRPr="0011715F" w:rsidRDefault="00FB1F32" w:rsidP="00FB1F32">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Beginning balance</w:t>
            </w:r>
          </w:p>
        </w:tc>
        <w:tc>
          <w:tcPr>
            <w:tcW w:w="1350" w:type="dxa"/>
            <w:shd w:val="clear" w:color="auto" w:fill="auto"/>
          </w:tcPr>
          <w:p w14:paraId="4D07779D" w14:textId="5303B25F" w:rsidR="00FB1F32" w:rsidRPr="00D86717" w:rsidRDefault="00FB1F32" w:rsidP="00FB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260" w:type="dxa"/>
            <w:shd w:val="clear" w:color="auto" w:fill="auto"/>
          </w:tcPr>
          <w:p w14:paraId="32848F4A" w14:textId="679203DE" w:rsidR="00FB1F32" w:rsidRPr="00D86717" w:rsidRDefault="00FB1F32" w:rsidP="00FB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2,106,766</w:t>
            </w:r>
            <w:r>
              <w:rPr>
                <w:rFonts w:ascii="Angsana New" w:hAnsi="Angsana New" w:hint="cs"/>
                <w:sz w:val="28"/>
                <w:szCs w:val="28"/>
                <w:cs/>
                <w:lang w:val="en-GB"/>
              </w:rPr>
              <w:t>)</w:t>
            </w:r>
          </w:p>
        </w:tc>
        <w:tc>
          <w:tcPr>
            <w:tcW w:w="1350" w:type="dxa"/>
            <w:shd w:val="clear" w:color="auto" w:fill="auto"/>
          </w:tcPr>
          <w:p w14:paraId="2279C7C7" w14:textId="4F96A74B" w:rsidR="00FB1F32" w:rsidRPr="00D86717" w:rsidRDefault="00FB1F32" w:rsidP="00FB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sidRPr="009A2B7E">
              <w:rPr>
                <w:rFonts w:ascii="Angsana New" w:hAnsi="Angsana New"/>
                <w:sz w:val="28"/>
                <w:szCs w:val="28"/>
                <w:lang w:val="en-GB"/>
              </w:rPr>
              <w:t>(1,301,988)</w:t>
            </w:r>
          </w:p>
        </w:tc>
        <w:tc>
          <w:tcPr>
            <w:tcW w:w="1260" w:type="dxa"/>
            <w:shd w:val="clear" w:color="auto" w:fill="auto"/>
          </w:tcPr>
          <w:p w14:paraId="34F1D21E" w14:textId="6CF9FB7B" w:rsidR="00FB1F32" w:rsidRPr="00D86717" w:rsidRDefault="00FB1F32" w:rsidP="00FB1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1,781,988</w:t>
            </w:r>
            <w:r>
              <w:rPr>
                <w:rFonts w:ascii="Angsana New" w:hAnsi="Angsana New" w:hint="cs"/>
                <w:sz w:val="28"/>
                <w:szCs w:val="28"/>
                <w:cs/>
                <w:lang w:val="en-GB"/>
              </w:rPr>
              <w:t>)</w:t>
            </w:r>
          </w:p>
        </w:tc>
      </w:tr>
      <w:tr w:rsidR="0056538D" w:rsidRPr="0011715F" w14:paraId="07CD4143" w14:textId="77777777" w:rsidTr="006C7995">
        <w:trPr>
          <w:trHeight w:val="20"/>
        </w:trPr>
        <w:tc>
          <w:tcPr>
            <w:tcW w:w="4074" w:type="dxa"/>
            <w:vAlign w:val="center"/>
          </w:tcPr>
          <w:p w14:paraId="4BC15A95" w14:textId="77777777" w:rsidR="0056538D" w:rsidRPr="0011715F" w:rsidRDefault="0056538D" w:rsidP="0056538D">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Increase</w:t>
            </w:r>
          </w:p>
        </w:tc>
        <w:tc>
          <w:tcPr>
            <w:tcW w:w="1350" w:type="dxa"/>
            <w:shd w:val="clear" w:color="auto" w:fill="auto"/>
          </w:tcPr>
          <w:p w14:paraId="53BCDB19" w14:textId="480CEAD7" w:rsidR="0056538D" w:rsidRPr="00F96AF1" w:rsidRDefault="0056538D" w:rsidP="0056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260" w:type="dxa"/>
            <w:shd w:val="clear" w:color="auto" w:fill="auto"/>
          </w:tcPr>
          <w:p w14:paraId="0F2E272D" w14:textId="335CF277" w:rsidR="0056538D" w:rsidRPr="00F96AF1" w:rsidRDefault="0056538D" w:rsidP="0056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78A19BB2" w14:textId="3780A5DA" w:rsidR="0056538D" w:rsidRPr="00D86717" w:rsidRDefault="0056538D" w:rsidP="0056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958,172</w:t>
            </w:r>
            <w:r>
              <w:rPr>
                <w:rFonts w:ascii="Angsana New" w:hAnsi="Angsana New" w:hint="cs"/>
                <w:sz w:val="28"/>
                <w:szCs w:val="28"/>
                <w:cs/>
              </w:rPr>
              <w:t>)</w:t>
            </w:r>
          </w:p>
        </w:tc>
        <w:tc>
          <w:tcPr>
            <w:tcW w:w="1260" w:type="dxa"/>
            <w:shd w:val="clear" w:color="auto" w:fill="auto"/>
          </w:tcPr>
          <w:p w14:paraId="6ADEFE43" w14:textId="01C27364" w:rsidR="0056538D" w:rsidRPr="00D86717" w:rsidRDefault="0056538D" w:rsidP="005653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rPr>
            </w:pPr>
            <w:r>
              <w:rPr>
                <w:rFonts w:ascii="Angsana New" w:hAnsi="Angsana New"/>
                <w:sz w:val="28"/>
                <w:szCs w:val="28"/>
              </w:rPr>
              <w:t>-</w:t>
            </w:r>
          </w:p>
        </w:tc>
      </w:tr>
      <w:tr w:rsidR="0056538D" w:rsidRPr="0011715F" w14:paraId="7EAB631B" w14:textId="77777777" w:rsidTr="006C7995">
        <w:trPr>
          <w:trHeight w:val="20"/>
        </w:trPr>
        <w:tc>
          <w:tcPr>
            <w:tcW w:w="4074" w:type="dxa"/>
            <w:vAlign w:val="center"/>
          </w:tcPr>
          <w:p w14:paraId="684D50A0" w14:textId="77777777" w:rsidR="0056538D" w:rsidRPr="0011715F" w:rsidRDefault="0056538D" w:rsidP="005653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right="-108"/>
              <w:outlineLvl w:val="6"/>
              <w:rPr>
                <w:rFonts w:ascii="Angsana New" w:hAnsi="Angsana New"/>
                <w:sz w:val="28"/>
                <w:szCs w:val="28"/>
              </w:rPr>
            </w:pPr>
            <w:r w:rsidRPr="0011715F">
              <w:rPr>
                <w:rFonts w:ascii="Angsana New" w:hAnsi="Angsana New"/>
                <w:sz w:val="28"/>
                <w:szCs w:val="28"/>
              </w:rPr>
              <w:t xml:space="preserve">Decrease </w:t>
            </w:r>
          </w:p>
        </w:tc>
        <w:tc>
          <w:tcPr>
            <w:tcW w:w="1350" w:type="dxa"/>
            <w:shd w:val="clear" w:color="auto" w:fill="auto"/>
          </w:tcPr>
          <w:p w14:paraId="791AE72F" w14:textId="329A14C5" w:rsidR="0056538D" w:rsidRPr="00D86717" w:rsidRDefault="0056538D" w:rsidP="00565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441,984</w:t>
            </w:r>
          </w:p>
        </w:tc>
        <w:tc>
          <w:tcPr>
            <w:tcW w:w="1260" w:type="dxa"/>
            <w:shd w:val="clear" w:color="auto" w:fill="auto"/>
          </w:tcPr>
          <w:p w14:paraId="1823E6D8" w14:textId="00C25C85" w:rsidR="0056538D" w:rsidRPr="00D86717" w:rsidRDefault="0056538D" w:rsidP="00565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rPr>
              <w:t>540,332</w:t>
            </w:r>
          </w:p>
        </w:tc>
        <w:tc>
          <w:tcPr>
            <w:tcW w:w="1350" w:type="dxa"/>
            <w:shd w:val="clear" w:color="auto" w:fill="auto"/>
          </w:tcPr>
          <w:p w14:paraId="345BAE2F" w14:textId="5D6762A0" w:rsidR="0056538D" w:rsidRPr="00D86717" w:rsidRDefault="0056538D" w:rsidP="00565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411,984</w:t>
            </w:r>
          </w:p>
        </w:tc>
        <w:tc>
          <w:tcPr>
            <w:tcW w:w="1260" w:type="dxa"/>
            <w:shd w:val="clear" w:color="auto" w:fill="auto"/>
          </w:tcPr>
          <w:p w14:paraId="3C360004" w14:textId="4D5D334B" w:rsidR="0056538D" w:rsidRPr="00D86717" w:rsidRDefault="0056538D" w:rsidP="005653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480,000</w:t>
            </w:r>
          </w:p>
        </w:tc>
      </w:tr>
      <w:tr w:rsidR="0056538D" w:rsidRPr="0011715F" w14:paraId="35F4C7F2" w14:textId="77777777" w:rsidTr="006C7995">
        <w:trPr>
          <w:trHeight w:val="20"/>
        </w:trPr>
        <w:tc>
          <w:tcPr>
            <w:tcW w:w="4074" w:type="dxa"/>
            <w:vAlign w:val="center"/>
          </w:tcPr>
          <w:p w14:paraId="1005F1DB" w14:textId="77777777" w:rsidR="0056538D" w:rsidRPr="0011715F" w:rsidRDefault="0056538D" w:rsidP="0056538D">
            <w:pPr>
              <w:tabs>
                <w:tab w:val="left" w:pos="284"/>
                <w:tab w:val="left" w:pos="851"/>
                <w:tab w:val="left" w:pos="1418"/>
                <w:tab w:val="left" w:pos="1985"/>
              </w:tabs>
              <w:spacing w:line="240" w:lineRule="auto"/>
              <w:rPr>
                <w:rFonts w:ascii="Angsana New" w:hAnsi="Angsana New"/>
                <w:sz w:val="28"/>
                <w:szCs w:val="28"/>
              </w:rPr>
            </w:pPr>
            <w:r w:rsidRPr="0011715F">
              <w:rPr>
                <w:rFonts w:ascii="Angsana New" w:hAnsi="Angsana New"/>
                <w:sz w:val="28"/>
                <w:szCs w:val="28"/>
              </w:rPr>
              <w:t>Ending balance</w:t>
            </w:r>
          </w:p>
        </w:tc>
        <w:tc>
          <w:tcPr>
            <w:tcW w:w="1350" w:type="dxa"/>
            <w:shd w:val="clear" w:color="auto" w:fill="auto"/>
          </w:tcPr>
          <w:p w14:paraId="4F1C1987" w14:textId="5C1B9B29" w:rsidR="0056538D" w:rsidRPr="00D86717" w:rsidRDefault="0056538D" w:rsidP="00565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2,082,622</w:t>
            </w:r>
            <w:r>
              <w:rPr>
                <w:rFonts w:ascii="Angsana New" w:hAnsi="Angsana New" w:hint="cs"/>
                <w:sz w:val="28"/>
                <w:szCs w:val="28"/>
                <w:cs/>
                <w:lang w:val="en-GB"/>
              </w:rPr>
              <w:t>)</w:t>
            </w:r>
          </w:p>
        </w:tc>
        <w:tc>
          <w:tcPr>
            <w:tcW w:w="1260" w:type="dxa"/>
            <w:shd w:val="clear" w:color="auto" w:fill="auto"/>
          </w:tcPr>
          <w:p w14:paraId="040C2803" w14:textId="0A40C19A" w:rsidR="0056538D" w:rsidRPr="00D86717" w:rsidRDefault="0056538D" w:rsidP="00565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1,566,434</w:t>
            </w:r>
            <w:r>
              <w:rPr>
                <w:rFonts w:ascii="Angsana New" w:hAnsi="Angsana New" w:hint="cs"/>
                <w:sz w:val="28"/>
                <w:szCs w:val="28"/>
                <w:cs/>
                <w:lang w:val="en-GB"/>
              </w:rPr>
              <w:t>)</w:t>
            </w:r>
          </w:p>
        </w:tc>
        <w:tc>
          <w:tcPr>
            <w:tcW w:w="1350" w:type="dxa"/>
            <w:shd w:val="clear" w:color="auto" w:fill="auto"/>
          </w:tcPr>
          <w:p w14:paraId="6167B801" w14:textId="623F8A6F" w:rsidR="0056538D" w:rsidRPr="00D86717" w:rsidRDefault="0056538D" w:rsidP="00565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1,848,176</w:t>
            </w:r>
            <w:r>
              <w:rPr>
                <w:rFonts w:ascii="Angsana New" w:hAnsi="Angsana New" w:hint="cs"/>
                <w:sz w:val="28"/>
                <w:szCs w:val="28"/>
                <w:cs/>
                <w:lang w:val="en-GB"/>
              </w:rPr>
              <w:t>)</w:t>
            </w:r>
          </w:p>
        </w:tc>
        <w:tc>
          <w:tcPr>
            <w:tcW w:w="1260" w:type="dxa"/>
            <w:shd w:val="clear" w:color="auto" w:fill="auto"/>
          </w:tcPr>
          <w:p w14:paraId="630AF20D" w14:textId="234A5E6C" w:rsidR="0056538D" w:rsidRPr="00D86717" w:rsidRDefault="0056538D" w:rsidP="0056538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sidRPr="009A2B7E">
              <w:rPr>
                <w:rFonts w:ascii="Angsana New" w:hAnsi="Angsana New"/>
                <w:sz w:val="28"/>
                <w:szCs w:val="28"/>
                <w:lang w:val="en-GB"/>
              </w:rPr>
              <w:t>(1,301,988)</w:t>
            </w:r>
          </w:p>
        </w:tc>
      </w:tr>
    </w:tbl>
    <w:p w14:paraId="7F50671F" w14:textId="3CC92C49" w:rsidR="0014715F" w:rsidRDefault="0014715F"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CB4CF94" w14:textId="6D87782C"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11A2BD8" w14:textId="77777777" w:rsidR="001513D3" w:rsidRDefault="001513D3"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0CAF17AA" w14:textId="342B8457" w:rsidR="007E6C58" w:rsidRDefault="007E6C58" w:rsidP="00137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lang w:val="en-GB"/>
        </w:rPr>
      </w:pPr>
    </w:p>
    <w:p w14:paraId="53002A92" w14:textId="77777777" w:rsidR="00237089" w:rsidRPr="00D463C3" w:rsidRDefault="00A40FF5"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INVENTORIES – NET</w:t>
      </w:r>
    </w:p>
    <w:tbl>
      <w:tblPr>
        <w:tblW w:w="8844" w:type="dxa"/>
        <w:tblInd w:w="534" w:type="dxa"/>
        <w:tblLayout w:type="fixed"/>
        <w:tblLook w:val="0000" w:firstRow="0" w:lastRow="0" w:firstColumn="0" w:lastColumn="0" w:noHBand="0" w:noVBand="0"/>
      </w:tblPr>
      <w:tblGrid>
        <w:gridCol w:w="3534"/>
        <w:gridCol w:w="1350"/>
        <w:gridCol w:w="1350"/>
        <w:gridCol w:w="1260"/>
        <w:gridCol w:w="1350"/>
      </w:tblGrid>
      <w:tr w:rsidR="001F1180" w:rsidRPr="00CB1E79" w14:paraId="49875A9C" w14:textId="77777777" w:rsidTr="0033378D">
        <w:tc>
          <w:tcPr>
            <w:tcW w:w="3534" w:type="dxa"/>
          </w:tcPr>
          <w:p w14:paraId="486DFB7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5310" w:type="dxa"/>
            <w:gridSpan w:val="4"/>
          </w:tcPr>
          <w:p w14:paraId="3E5477DE" w14:textId="77777777" w:rsidR="001F1180" w:rsidRPr="00CB1E79" w:rsidRDefault="001F1180" w:rsidP="002C2D6F">
            <w:pPr>
              <w:pBdr>
                <w:bottom w:val="single" w:sz="4" w:space="1" w:color="auto"/>
              </w:pBdr>
              <w:tabs>
                <w:tab w:val="clear" w:pos="1871"/>
                <w:tab w:val="left" w:pos="3090"/>
                <w:tab w:val="left" w:pos="4860"/>
              </w:tabs>
              <w:spacing w:line="340" w:lineRule="exact"/>
              <w:jc w:val="right"/>
              <w:rPr>
                <w:rFonts w:ascii="Angsana New" w:hAnsi="Angsana New"/>
                <w:snapToGrid w:val="0"/>
                <w:sz w:val="28"/>
                <w:szCs w:val="28"/>
                <w:cs/>
                <w:lang w:eastAsia="th-TH"/>
              </w:rPr>
            </w:pPr>
            <w:r w:rsidRPr="00CB1E79">
              <w:rPr>
                <w:rFonts w:ascii="Angsana New" w:hAnsi="Angsana New"/>
                <w:sz w:val="28"/>
                <w:szCs w:val="28"/>
              </w:rPr>
              <w:t>(Unit : Baht)</w:t>
            </w:r>
          </w:p>
        </w:tc>
      </w:tr>
      <w:tr w:rsidR="001F1180" w:rsidRPr="00CB1E79" w14:paraId="26624749" w14:textId="77777777" w:rsidTr="0033378D">
        <w:tc>
          <w:tcPr>
            <w:tcW w:w="3534" w:type="dxa"/>
          </w:tcPr>
          <w:p w14:paraId="68AC0024"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2700" w:type="dxa"/>
            <w:gridSpan w:val="2"/>
          </w:tcPr>
          <w:p w14:paraId="298E4D61" w14:textId="77777777" w:rsidR="001F1180" w:rsidRPr="00CB1E79" w:rsidRDefault="001F1180" w:rsidP="002C2D6F">
            <w:pPr>
              <w:pBdr>
                <w:bottom w:val="single" w:sz="4" w:space="1" w:color="auto"/>
              </w:pBdr>
              <w:tabs>
                <w:tab w:val="left" w:pos="540"/>
              </w:tabs>
              <w:spacing w:line="340" w:lineRule="exact"/>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610" w:type="dxa"/>
            <w:gridSpan w:val="2"/>
          </w:tcPr>
          <w:p w14:paraId="533B5615" w14:textId="77777777" w:rsidR="001F1180" w:rsidRPr="00CB1E79" w:rsidRDefault="001F1180" w:rsidP="002C2D6F">
            <w:pPr>
              <w:pBdr>
                <w:bottom w:val="single" w:sz="4" w:space="1" w:color="auto"/>
              </w:pBdr>
              <w:tabs>
                <w:tab w:val="left" w:pos="540"/>
              </w:tabs>
              <w:spacing w:line="340" w:lineRule="exact"/>
              <w:ind w:right="-108"/>
              <w:jc w:val="center"/>
              <w:rPr>
                <w:rFonts w:ascii="Angsana New" w:hAnsi="Angsana New"/>
                <w:sz w:val="28"/>
                <w:szCs w:val="28"/>
              </w:rPr>
            </w:pPr>
            <w:r w:rsidRPr="00CB1E79">
              <w:rPr>
                <w:rFonts w:ascii="Angsana New" w:hAnsi="Angsana New"/>
                <w:sz w:val="28"/>
                <w:szCs w:val="28"/>
              </w:rPr>
              <w:t xml:space="preserve">Separate </w:t>
            </w:r>
          </w:p>
        </w:tc>
      </w:tr>
      <w:tr w:rsidR="00ED3A41" w:rsidRPr="00CB1E79" w14:paraId="4852DD33" w14:textId="77777777" w:rsidTr="006D6F47">
        <w:tc>
          <w:tcPr>
            <w:tcW w:w="3534" w:type="dxa"/>
          </w:tcPr>
          <w:p w14:paraId="23558553" w14:textId="77777777" w:rsidR="00ED3A41" w:rsidRPr="00CB1E79" w:rsidRDefault="00ED3A4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lang w:val="en-GB"/>
              </w:rPr>
            </w:pPr>
          </w:p>
        </w:tc>
        <w:tc>
          <w:tcPr>
            <w:tcW w:w="1350" w:type="dxa"/>
            <w:vAlign w:val="bottom"/>
          </w:tcPr>
          <w:p w14:paraId="22E897C6" w14:textId="4F701808"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hint="cs"/>
                <w:sz w:val="28"/>
                <w:szCs w:val="28"/>
                <w:cs/>
              </w:rPr>
              <w:t>1</w:t>
            </w:r>
          </w:p>
        </w:tc>
        <w:tc>
          <w:tcPr>
            <w:tcW w:w="1350" w:type="dxa"/>
            <w:vAlign w:val="bottom"/>
          </w:tcPr>
          <w:p w14:paraId="50133981" w14:textId="4353BCC7"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20</w:t>
            </w:r>
          </w:p>
        </w:tc>
        <w:tc>
          <w:tcPr>
            <w:tcW w:w="1260" w:type="dxa"/>
            <w:vAlign w:val="bottom"/>
          </w:tcPr>
          <w:p w14:paraId="0C91FB02" w14:textId="41490629" w:rsidR="00ED3A41" w:rsidRPr="0011715F" w:rsidRDefault="00ED3A4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hint="cs"/>
                <w:sz w:val="28"/>
                <w:szCs w:val="28"/>
                <w:cs/>
              </w:rPr>
              <w:t>1</w:t>
            </w:r>
          </w:p>
        </w:tc>
        <w:tc>
          <w:tcPr>
            <w:tcW w:w="1350" w:type="dxa"/>
            <w:vAlign w:val="bottom"/>
          </w:tcPr>
          <w:p w14:paraId="575739D7" w14:textId="3D1FE7F5" w:rsidR="00ED3A41" w:rsidRPr="0011715F" w:rsidRDefault="00ED3A4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20</w:t>
            </w:r>
          </w:p>
        </w:tc>
      </w:tr>
      <w:tr w:rsidR="001F1180" w:rsidRPr="00CB1E79" w14:paraId="7C5A03C0" w14:textId="77777777" w:rsidTr="0033378D">
        <w:tc>
          <w:tcPr>
            <w:tcW w:w="3534" w:type="dxa"/>
          </w:tcPr>
          <w:p w14:paraId="2DFCBD2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p>
        </w:tc>
        <w:tc>
          <w:tcPr>
            <w:tcW w:w="1350" w:type="dxa"/>
          </w:tcPr>
          <w:p w14:paraId="53F24468"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350" w:type="dxa"/>
          </w:tcPr>
          <w:p w14:paraId="10373A8D"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72"/>
              <w:jc w:val="right"/>
              <w:rPr>
                <w:rFonts w:ascii="Angsana New" w:hAnsi="Angsana New"/>
                <w:sz w:val="28"/>
                <w:szCs w:val="28"/>
              </w:rPr>
            </w:pPr>
          </w:p>
        </w:tc>
        <w:tc>
          <w:tcPr>
            <w:tcW w:w="1260" w:type="dxa"/>
          </w:tcPr>
          <w:p w14:paraId="31CDF4DC"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c>
          <w:tcPr>
            <w:tcW w:w="1350" w:type="dxa"/>
          </w:tcPr>
          <w:p w14:paraId="45377A42" w14:textId="77777777" w:rsidR="001F1180" w:rsidRPr="00CB1E79" w:rsidRDefault="001F1180"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sz w:val="28"/>
                <w:szCs w:val="28"/>
              </w:rPr>
            </w:pPr>
          </w:p>
        </w:tc>
      </w:tr>
      <w:tr w:rsidR="00032934" w:rsidRPr="00CB1E79" w14:paraId="5FA16228" w14:textId="77777777" w:rsidTr="000B33EA">
        <w:tc>
          <w:tcPr>
            <w:tcW w:w="3534" w:type="dxa"/>
          </w:tcPr>
          <w:p w14:paraId="244ECB6C"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Finished goods </w:t>
            </w:r>
          </w:p>
        </w:tc>
        <w:tc>
          <w:tcPr>
            <w:tcW w:w="1350" w:type="dxa"/>
            <w:tcBorders>
              <w:top w:val="nil"/>
              <w:left w:val="nil"/>
              <w:bottom w:val="nil"/>
              <w:right w:val="nil"/>
            </w:tcBorders>
            <w:shd w:val="clear" w:color="auto" w:fill="auto"/>
          </w:tcPr>
          <w:p w14:paraId="7DDEACA5" w14:textId="6BF77811"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2,060,248,321</w:t>
            </w:r>
          </w:p>
        </w:tc>
        <w:tc>
          <w:tcPr>
            <w:tcW w:w="1350" w:type="dxa"/>
            <w:shd w:val="clear" w:color="auto" w:fill="auto"/>
          </w:tcPr>
          <w:p w14:paraId="629241E8" w14:textId="562CD149"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1,867,526,011</w:t>
            </w:r>
          </w:p>
        </w:tc>
        <w:tc>
          <w:tcPr>
            <w:tcW w:w="1260" w:type="dxa"/>
            <w:tcBorders>
              <w:top w:val="nil"/>
              <w:left w:val="nil"/>
              <w:bottom w:val="nil"/>
              <w:right w:val="nil"/>
            </w:tcBorders>
            <w:shd w:val="clear" w:color="auto" w:fill="auto"/>
          </w:tcPr>
          <w:p w14:paraId="1FF746D0" w14:textId="15B3D651"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1,957,060,181</w:t>
            </w:r>
          </w:p>
        </w:tc>
        <w:tc>
          <w:tcPr>
            <w:tcW w:w="1350" w:type="dxa"/>
            <w:shd w:val="clear" w:color="auto" w:fill="auto"/>
          </w:tcPr>
          <w:p w14:paraId="6C6451C2" w14:textId="1058B96A"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1,792,360,719</w:t>
            </w:r>
          </w:p>
        </w:tc>
      </w:tr>
      <w:tr w:rsidR="00032934" w:rsidRPr="00CB1E79" w14:paraId="1232664B" w14:textId="77777777" w:rsidTr="000B33EA">
        <w:tc>
          <w:tcPr>
            <w:tcW w:w="3534" w:type="dxa"/>
          </w:tcPr>
          <w:p w14:paraId="4D3F7AE9"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 xml:space="preserve">Work in process </w:t>
            </w:r>
          </w:p>
        </w:tc>
        <w:tc>
          <w:tcPr>
            <w:tcW w:w="1350" w:type="dxa"/>
            <w:tcBorders>
              <w:top w:val="nil"/>
              <w:left w:val="nil"/>
              <w:bottom w:val="nil"/>
              <w:right w:val="nil"/>
            </w:tcBorders>
            <w:shd w:val="clear" w:color="auto" w:fill="auto"/>
          </w:tcPr>
          <w:p w14:paraId="175B2971" w14:textId="0FC61878"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35,601,652</w:t>
            </w:r>
          </w:p>
        </w:tc>
        <w:tc>
          <w:tcPr>
            <w:tcW w:w="1350" w:type="dxa"/>
            <w:shd w:val="clear" w:color="auto" w:fill="auto"/>
          </w:tcPr>
          <w:p w14:paraId="1F51A400" w14:textId="2CE6EBAD"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36,210,800</w:t>
            </w:r>
          </w:p>
        </w:tc>
        <w:tc>
          <w:tcPr>
            <w:tcW w:w="1260" w:type="dxa"/>
            <w:tcBorders>
              <w:top w:val="nil"/>
              <w:left w:val="nil"/>
              <w:bottom w:val="nil"/>
              <w:right w:val="nil"/>
            </w:tcBorders>
            <w:shd w:val="clear" w:color="auto" w:fill="auto"/>
          </w:tcPr>
          <w:p w14:paraId="1A0D6693" w14:textId="2F3193EE"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14,757,168</w:t>
            </w:r>
          </w:p>
        </w:tc>
        <w:tc>
          <w:tcPr>
            <w:tcW w:w="1350" w:type="dxa"/>
            <w:shd w:val="clear" w:color="auto" w:fill="auto"/>
          </w:tcPr>
          <w:p w14:paraId="0F24CF53" w14:textId="0FEB377B"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16,200,032</w:t>
            </w:r>
          </w:p>
        </w:tc>
      </w:tr>
      <w:tr w:rsidR="00032934" w:rsidRPr="00CB1E79" w14:paraId="22B62E40" w14:textId="77777777" w:rsidTr="000B33EA">
        <w:tc>
          <w:tcPr>
            <w:tcW w:w="3534" w:type="dxa"/>
          </w:tcPr>
          <w:p w14:paraId="328AF522"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Raw materials</w:t>
            </w:r>
          </w:p>
        </w:tc>
        <w:tc>
          <w:tcPr>
            <w:tcW w:w="1350" w:type="dxa"/>
            <w:tcBorders>
              <w:top w:val="nil"/>
              <w:left w:val="nil"/>
              <w:bottom w:val="nil"/>
              <w:right w:val="nil"/>
            </w:tcBorders>
            <w:shd w:val="clear" w:color="auto" w:fill="auto"/>
          </w:tcPr>
          <w:p w14:paraId="17EAE16F" w14:textId="3DA56379"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80,876,705</w:t>
            </w:r>
          </w:p>
        </w:tc>
        <w:tc>
          <w:tcPr>
            <w:tcW w:w="1350" w:type="dxa"/>
            <w:shd w:val="clear" w:color="auto" w:fill="auto"/>
          </w:tcPr>
          <w:p w14:paraId="28D72F20" w14:textId="4A0472E7"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82,619,731</w:t>
            </w:r>
          </w:p>
        </w:tc>
        <w:tc>
          <w:tcPr>
            <w:tcW w:w="1260" w:type="dxa"/>
            <w:tcBorders>
              <w:top w:val="nil"/>
              <w:left w:val="nil"/>
              <w:bottom w:val="nil"/>
              <w:right w:val="nil"/>
            </w:tcBorders>
            <w:shd w:val="clear" w:color="auto" w:fill="auto"/>
          </w:tcPr>
          <w:p w14:paraId="6237A342" w14:textId="1C04D546"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18,787,026</w:t>
            </w:r>
          </w:p>
        </w:tc>
        <w:tc>
          <w:tcPr>
            <w:tcW w:w="1350" w:type="dxa"/>
            <w:shd w:val="clear" w:color="auto" w:fill="auto"/>
          </w:tcPr>
          <w:p w14:paraId="0B7F0381" w14:textId="45E2721E"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22,670,499</w:t>
            </w:r>
          </w:p>
        </w:tc>
      </w:tr>
      <w:tr w:rsidR="00032934" w:rsidRPr="00CB1E79" w14:paraId="5267267A" w14:textId="77777777" w:rsidTr="000B33EA">
        <w:tc>
          <w:tcPr>
            <w:tcW w:w="3534" w:type="dxa"/>
          </w:tcPr>
          <w:p w14:paraId="4219248B"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lang w:val="en-GB"/>
              </w:rPr>
            </w:pPr>
            <w:r w:rsidRPr="00CB1E79">
              <w:rPr>
                <w:rFonts w:ascii="Angsana New" w:hAnsi="Angsana New"/>
                <w:sz w:val="28"/>
                <w:szCs w:val="28"/>
              </w:rPr>
              <w:t>Supplies</w:t>
            </w:r>
          </w:p>
        </w:tc>
        <w:tc>
          <w:tcPr>
            <w:tcW w:w="1350" w:type="dxa"/>
            <w:tcBorders>
              <w:top w:val="nil"/>
              <w:left w:val="nil"/>
              <w:right w:val="nil"/>
            </w:tcBorders>
            <w:shd w:val="clear" w:color="auto" w:fill="auto"/>
          </w:tcPr>
          <w:p w14:paraId="599BB36C" w14:textId="0CE5F56C"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106,153,299</w:t>
            </w:r>
          </w:p>
        </w:tc>
        <w:tc>
          <w:tcPr>
            <w:tcW w:w="1350" w:type="dxa"/>
            <w:shd w:val="clear" w:color="auto" w:fill="auto"/>
          </w:tcPr>
          <w:p w14:paraId="453F28A6" w14:textId="7DBBFE7C"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113,775,000</w:t>
            </w:r>
          </w:p>
        </w:tc>
        <w:tc>
          <w:tcPr>
            <w:tcW w:w="1260" w:type="dxa"/>
            <w:tcBorders>
              <w:top w:val="nil"/>
              <w:left w:val="nil"/>
              <w:right w:val="nil"/>
            </w:tcBorders>
            <w:shd w:val="clear" w:color="auto" w:fill="auto"/>
          </w:tcPr>
          <w:p w14:paraId="23075028" w14:textId="0076A0AC"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36,018,658</w:t>
            </w:r>
          </w:p>
        </w:tc>
        <w:tc>
          <w:tcPr>
            <w:tcW w:w="1350" w:type="dxa"/>
            <w:shd w:val="clear" w:color="auto" w:fill="auto"/>
          </w:tcPr>
          <w:p w14:paraId="6A9ADEED" w14:textId="1D6D6A7E"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37,705,495</w:t>
            </w:r>
          </w:p>
        </w:tc>
      </w:tr>
      <w:tr w:rsidR="00032934" w:rsidRPr="00CB1E79" w14:paraId="5B2371E3" w14:textId="77777777" w:rsidTr="000B33EA">
        <w:tc>
          <w:tcPr>
            <w:tcW w:w="3534" w:type="dxa"/>
          </w:tcPr>
          <w:p w14:paraId="5A3C043D"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Goods in transit</w:t>
            </w:r>
          </w:p>
        </w:tc>
        <w:tc>
          <w:tcPr>
            <w:tcW w:w="1350" w:type="dxa"/>
            <w:tcBorders>
              <w:top w:val="nil"/>
              <w:left w:val="nil"/>
              <w:right w:val="nil"/>
            </w:tcBorders>
            <w:shd w:val="clear" w:color="auto" w:fill="auto"/>
          </w:tcPr>
          <w:p w14:paraId="4B7B83E8" w14:textId="6D04E941"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2,150,895</w:t>
            </w:r>
          </w:p>
        </w:tc>
        <w:tc>
          <w:tcPr>
            <w:tcW w:w="1350" w:type="dxa"/>
            <w:shd w:val="clear" w:color="auto" w:fill="auto"/>
          </w:tcPr>
          <w:p w14:paraId="5C803CC3" w14:textId="2BF32ACF"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855,402</w:t>
            </w:r>
          </w:p>
        </w:tc>
        <w:tc>
          <w:tcPr>
            <w:tcW w:w="1260" w:type="dxa"/>
            <w:tcBorders>
              <w:top w:val="nil"/>
              <w:left w:val="nil"/>
              <w:right w:val="nil"/>
            </w:tcBorders>
            <w:shd w:val="clear" w:color="auto" w:fill="auto"/>
          </w:tcPr>
          <w:p w14:paraId="3EA7EABE" w14:textId="61FE8979"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1,695,218</w:t>
            </w:r>
          </w:p>
        </w:tc>
        <w:tc>
          <w:tcPr>
            <w:tcW w:w="1350" w:type="dxa"/>
            <w:shd w:val="clear" w:color="auto" w:fill="auto"/>
          </w:tcPr>
          <w:p w14:paraId="4AE55610" w14:textId="1E563E3C"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56,134</w:t>
            </w:r>
          </w:p>
        </w:tc>
      </w:tr>
      <w:tr w:rsidR="00032934" w:rsidRPr="00CB1E79" w14:paraId="36B18F59" w14:textId="77777777" w:rsidTr="000B33EA">
        <w:tc>
          <w:tcPr>
            <w:tcW w:w="3534" w:type="dxa"/>
          </w:tcPr>
          <w:p w14:paraId="79D4F5A4"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CB1E79">
              <w:rPr>
                <w:rFonts w:ascii="Angsana New" w:hAnsi="Angsana New"/>
                <w:sz w:val="28"/>
                <w:szCs w:val="28"/>
              </w:rPr>
              <w:t>Total</w:t>
            </w:r>
          </w:p>
        </w:tc>
        <w:tc>
          <w:tcPr>
            <w:tcW w:w="1350" w:type="dxa"/>
            <w:tcBorders>
              <w:left w:val="nil"/>
              <w:right w:val="nil"/>
            </w:tcBorders>
            <w:shd w:val="clear" w:color="auto" w:fill="auto"/>
          </w:tcPr>
          <w:p w14:paraId="79E08F28" w14:textId="70754537"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2,285,030,872</w:t>
            </w:r>
          </w:p>
        </w:tc>
        <w:tc>
          <w:tcPr>
            <w:tcW w:w="1350" w:type="dxa"/>
            <w:shd w:val="clear" w:color="auto" w:fill="auto"/>
          </w:tcPr>
          <w:p w14:paraId="36E0F807" w14:textId="567FE26C"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2,100,986,944</w:t>
            </w:r>
          </w:p>
        </w:tc>
        <w:tc>
          <w:tcPr>
            <w:tcW w:w="1260" w:type="dxa"/>
            <w:tcBorders>
              <w:left w:val="nil"/>
              <w:right w:val="nil"/>
            </w:tcBorders>
            <w:shd w:val="clear" w:color="auto" w:fill="auto"/>
          </w:tcPr>
          <w:p w14:paraId="6F98002D" w14:textId="7CECE07D"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2,028,318,251</w:t>
            </w:r>
          </w:p>
        </w:tc>
        <w:tc>
          <w:tcPr>
            <w:tcW w:w="1350" w:type="dxa"/>
            <w:shd w:val="clear" w:color="auto" w:fill="auto"/>
          </w:tcPr>
          <w:p w14:paraId="354BC42C" w14:textId="6B3C78C5" w:rsidR="00032934" w:rsidRPr="00D86717"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1,868,992,879</w:t>
            </w:r>
          </w:p>
        </w:tc>
      </w:tr>
      <w:tr w:rsidR="00032934" w:rsidRPr="00CB1E79" w14:paraId="68357B83" w14:textId="77777777" w:rsidTr="000B33EA">
        <w:trPr>
          <w:trHeight w:val="279"/>
        </w:trPr>
        <w:tc>
          <w:tcPr>
            <w:tcW w:w="3534" w:type="dxa"/>
          </w:tcPr>
          <w:p w14:paraId="54D5081F" w14:textId="77777777" w:rsidR="00032934" w:rsidRPr="00CB1E7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u w:val="single"/>
              </w:rPr>
            </w:pPr>
            <w:r w:rsidRPr="00CB1E79">
              <w:rPr>
                <w:rFonts w:ascii="Angsana New" w:hAnsi="Angsana New"/>
                <w:sz w:val="28"/>
                <w:szCs w:val="28"/>
                <w:u w:val="single"/>
              </w:rPr>
              <w:t>Less</w:t>
            </w:r>
            <w:r w:rsidRPr="00CB1E79">
              <w:rPr>
                <w:rFonts w:ascii="Angsana New" w:hAnsi="Angsana New"/>
                <w:sz w:val="28"/>
                <w:szCs w:val="28"/>
                <w:cs/>
              </w:rPr>
              <w:t xml:space="preserve"> </w:t>
            </w:r>
            <w:r w:rsidRPr="00CB1E79">
              <w:rPr>
                <w:rFonts w:ascii="Angsana New" w:hAnsi="Angsana New"/>
                <w:sz w:val="28"/>
                <w:szCs w:val="28"/>
              </w:rPr>
              <w:t>Allowance for decline values</w:t>
            </w:r>
          </w:p>
        </w:tc>
        <w:tc>
          <w:tcPr>
            <w:tcW w:w="1350" w:type="dxa"/>
            <w:tcBorders>
              <w:top w:val="nil"/>
              <w:left w:val="nil"/>
              <w:right w:val="nil"/>
            </w:tcBorders>
            <w:shd w:val="clear" w:color="auto" w:fill="auto"/>
          </w:tcPr>
          <w:p w14:paraId="0BA56F59" w14:textId="5DED50AE"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11,539,594</w:t>
            </w:r>
            <w:r>
              <w:rPr>
                <w:rFonts w:ascii="Angsana New" w:hAnsi="Angsana New" w:hint="cs"/>
                <w:sz w:val="28"/>
                <w:szCs w:val="28"/>
                <w:cs/>
              </w:rPr>
              <w:t>)</w:t>
            </w:r>
          </w:p>
        </w:tc>
        <w:tc>
          <w:tcPr>
            <w:tcW w:w="1350" w:type="dxa"/>
            <w:shd w:val="clear" w:color="auto" w:fill="auto"/>
          </w:tcPr>
          <w:p w14:paraId="64AD53E4" w14:textId="37CF6F15"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11,576,605</w:t>
            </w:r>
            <w:r>
              <w:rPr>
                <w:rFonts w:ascii="Angsana New" w:hAnsi="Angsana New" w:hint="cs"/>
                <w:sz w:val="28"/>
                <w:szCs w:val="28"/>
                <w:cs/>
              </w:rPr>
              <w:t>)</w:t>
            </w:r>
          </w:p>
        </w:tc>
        <w:tc>
          <w:tcPr>
            <w:tcW w:w="1260" w:type="dxa"/>
            <w:tcBorders>
              <w:top w:val="nil"/>
              <w:left w:val="nil"/>
              <w:right w:val="nil"/>
            </w:tcBorders>
            <w:shd w:val="clear" w:color="auto" w:fill="auto"/>
          </w:tcPr>
          <w:p w14:paraId="68783242" w14:textId="266D188B"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tcPr>
          <w:p w14:paraId="662D0569" w14:textId="2616FB37" w:rsidR="00032934" w:rsidRPr="00D86717" w:rsidRDefault="00032934" w:rsidP="000329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r>
      <w:tr w:rsidR="00032934" w:rsidRPr="00CB1E79" w14:paraId="49D8812D" w14:textId="77777777" w:rsidTr="000B33EA">
        <w:trPr>
          <w:trHeight w:val="279"/>
        </w:trPr>
        <w:tc>
          <w:tcPr>
            <w:tcW w:w="3534" w:type="dxa"/>
          </w:tcPr>
          <w:p w14:paraId="66D03FC8" w14:textId="77777777" w:rsidR="00032934" w:rsidRPr="00294DD9" w:rsidRDefault="00032934" w:rsidP="00032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rPr>
                <w:rFonts w:ascii="Angsana New" w:hAnsi="Angsana New"/>
                <w:sz w:val="28"/>
                <w:szCs w:val="28"/>
              </w:rPr>
            </w:pPr>
            <w:r w:rsidRPr="00294DD9">
              <w:rPr>
                <w:rFonts w:ascii="Angsana New" w:hAnsi="Angsana New"/>
                <w:sz w:val="28"/>
                <w:szCs w:val="28"/>
              </w:rPr>
              <w:t>Net</w:t>
            </w:r>
          </w:p>
        </w:tc>
        <w:tc>
          <w:tcPr>
            <w:tcW w:w="1350" w:type="dxa"/>
            <w:tcBorders>
              <w:left w:val="nil"/>
              <w:right w:val="nil"/>
            </w:tcBorders>
            <w:shd w:val="clear" w:color="auto" w:fill="auto"/>
          </w:tcPr>
          <w:p w14:paraId="5E2BCAC6" w14:textId="743D0D3B" w:rsidR="00032934" w:rsidRPr="00D86717" w:rsidRDefault="00032934" w:rsidP="0003293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2,273,491,278</w:t>
            </w:r>
          </w:p>
        </w:tc>
        <w:tc>
          <w:tcPr>
            <w:tcW w:w="1350" w:type="dxa"/>
            <w:shd w:val="clear" w:color="auto" w:fill="auto"/>
          </w:tcPr>
          <w:p w14:paraId="510EF614" w14:textId="1574A6F9" w:rsidR="00032934" w:rsidRPr="00D86717" w:rsidRDefault="00032934" w:rsidP="0003293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2,089,410,339</w:t>
            </w:r>
          </w:p>
        </w:tc>
        <w:tc>
          <w:tcPr>
            <w:tcW w:w="1260" w:type="dxa"/>
            <w:tcBorders>
              <w:left w:val="nil"/>
              <w:right w:val="nil"/>
            </w:tcBorders>
            <w:shd w:val="clear" w:color="auto" w:fill="auto"/>
          </w:tcPr>
          <w:p w14:paraId="46034989" w14:textId="42534D29" w:rsidR="00032934" w:rsidRPr="00D86717" w:rsidRDefault="00032934" w:rsidP="0003293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2,028,318,251</w:t>
            </w:r>
          </w:p>
        </w:tc>
        <w:tc>
          <w:tcPr>
            <w:tcW w:w="1350" w:type="dxa"/>
            <w:shd w:val="clear" w:color="auto" w:fill="auto"/>
          </w:tcPr>
          <w:p w14:paraId="0728F8AC" w14:textId="34CDF82A" w:rsidR="00032934" w:rsidRPr="00D86717" w:rsidRDefault="00032934" w:rsidP="00032934">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5"/>
              <w:jc w:val="right"/>
              <w:rPr>
                <w:rFonts w:ascii="Angsana New" w:hAnsi="Angsana New"/>
                <w:sz w:val="28"/>
                <w:szCs w:val="28"/>
              </w:rPr>
            </w:pPr>
            <w:r>
              <w:rPr>
                <w:rFonts w:ascii="Angsana New" w:hAnsi="Angsana New"/>
                <w:sz w:val="28"/>
                <w:szCs w:val="28"/>
              </w:rPr>
              <w:t>1,868,992,879</w:t>
            </w:r>
          </w:p>
        </w:tc>
      </w:tr>
    </w:tbl>
    <w:p w14:paraId="7DE7ADAB" w14:textId="1FFB0D5A" w:rsidR="00713536" w:rsidRPr="006E308C" w:rsidRDefault="00713536" w:rsidP="001513D3">
      <w:pPr>
        <w:pStyle w:val="Heading1"/>
        <w:numPr>
          <w:ilvl w:val="0"/>
          <w:numId w:val="0"/>
        </w:numPr>
        <w:tabs>
          <w:tab w:val="left" w:pos="851"/>
          <w:tab w:val="left" w:pos="1418"/>
          <w:tab w:val="left" w:pos="1985"/>
        </w:tabs>
        <w:spacing w:before="120" w:line="360" w:lineRule="auto"/>
        <w:ind w:left="426"/>
        <w:jc w:val="thaiDistribute"/>
        <w:rPr>
          <w:rFonts w:ascii="Angsana New" w:hAnsi="Angsana New"/>
          <w:b w:val="0"/>
          <w:bCs w:val="0"/>
          <w:sz w:val="28"/>
          <w:szCs w:val="28"/>
          <w:u w:val="none"/>
        </w:rPr>
      </w:pPr>
      <w:r w:rsidRPr="006E308C">
        <w:rPr>
          <w:rFonts w:ascii="Angsana New" w:hAnsi="Angsana New"/>
          <w:b w:val="0"/>
          <w:bCs w:val="0"/>
          <w:sz w:val="28"/>
          <w:szCs w:val="28"/>
          <w:u w:val="none"/>
        </w:rPr>
        <w:t xml:space="preserve">During the year, the movements of allowances for </w:t>
      </w:r>
      <w:r w:rsidR="008A6920">
        <w:rPr>
          <w:rFonts w:ascii="Angsana New" w:hAnsi="Angsana New"/>
          <w:b w:val="0"/>
          <w:bCs w:val="0"/>
          <w:sz w:val="28"/>
          <w:szCs w:val="28"/>
          <w:u w:val="none"/>
        </w:rPr>
        <w:t>decline value</w:t>
      </w:r>
      <w:r w:rsidRPr="006E308C">
        <w:rPr>
          <w:rFonts w:ascii="Angsana New" w:hAnsi="Angsana New"/>
          <w:b w:val="0"/>
          <w:bCs w:val="0"/>
          <w:sz w:val="28"/>
          <w:szCs w:val="28"/>
          <w:u w:val="none"/>
        </w:rPr>
        <w:t xml:space="preserve"> are as </w:t>
      </w:r>
      <w:r w:rsidR="003D3957" w:rsidRPr="006E308C">
        <w:rPr>
          <w:rFonts w:ascii="Angsana New" w:hAnsi="Angsana New"/>
          <w:b w:val="0"/>
          <w:bCs w:val="0"/>
          <w:sz w:val="28"/>
          <w:szCs w:val="28"/>
          <w:u w:val="none"/>
        </w:rPr>
        <w:t>follows:</w:t>
      </w:r>
    </w:p>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D0A13" w:rsidRPr="005D0A13" w14:paraId="11660184" w14:textId="77777777" w:rsidTr="00D41250">
        <w:tc>
          <w:tcPr>
            <w:tcW w:w="3372" w:type="dxa"/>
          </w:tcPr>
          <w:p w14:paraId="3BFE8490"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5580" w:type="dxa"/>
            <w:gridSpan w:val="5"/>
          </w:tcPr>
          <w:p w14:paraId="2E306380" w14:textId="77777777" w:rsidR="005D0A13" w:rsidRPr="005D0A13" w:rsidRDefault="005D0A13" w:rsidP="002C2D6F">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D0A13" w:rsidRPr="005D0A13" w14:paraId="5CEE2B80" w14:textId="77777777" w:rsidTr="00D41250">
        <w:tc>
          <w:tcPr>
            <w:tcW w:w="3372" w:type="dxa"/>
          </w:tcPr>
          <w:p w14:paraId="1154DA88" w14:textId="77777777" w:rsidR="005D0A13" w:rsidRPr="005D0A13" w:rsidRDefault="005D0A13" w:rsidP="002C2D6F">
            <w:pPr>
              <w:tabs>
                <w:tab w:val="left" w:pos="284"/>
                <w:tab w:val="left" w:pos="851"/>
                <w:tab w:val="left" w:pos="1418"/>
                <w:tab w:val="left" w:pos="1985"/>
              </w:tabs>
              <w:spacing w:line="340" w:lineRule="exact"/>
              <w:rPr>
                <w:rFonts w:ascii="Angsana New" w:hAnsi="Angsana New"/>
                <w:sz w:val="28"/>
                <w:szCs w:val="28"/>
              </w:rPr>
            </w:pPr>
          </w:p>
        </w:tc>
        <w:tc>
          <w:tcPr>
            <w:tcW w:w="2682" w:type="dxa"/>
            <w:gridSpan w:val="2"/>
          </w:tcPr>
          <w:p w14:paraId="7F504202" w14:textId="77777777" w:rsidR="005D0A13" w:rsidRPr="005D0A13" w:rsidRDefault="005D0A13" w:rsidP="002C2D6F">
            <w:pPr>
              <w:pBdr>
                <w:bottom w:val="single" w:sz="4" w:space="1" w:color="auto"/>
              </w:pBdr>
              <w:tabs>
                <w:tab w:val="left" w:pos="540"/>
              </w:tabs>
              <w:spacing w:line="340" w:lineRule="exact"/>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501462E" w14:textId="77777777" w:rsidR="005D0A13" w:rsidRPr="005D0A13" w:rsidRDefault="005D0A13" w:rsidP="002C2D6F">
            <w:pPr>
              <w:pBdr>
                <w:bottom w:val="single" w:sz="4" w:space="1" w:color="auto"/>
              </w:pBdr>
              <w:tabs>
                <w:tab w:val="left" w:pos="540"/>
              </w:tabs>
              <w:spacing w:line="340" w:lineRule="exact"/>
              <w:ind w:right="-108"/>
              <w:jc w:val="center"/>
              <w:rPr>
                <w:rFonts w:ascii="Angsana New" w:hAnsi="Angsana New"/>
                <w:sz w:val="28"/>
                <w:szCs w:val="28"/>
              </w:rPr>
            </w:pPr>
            <w:r w:rsidRPr="005D0A13">
              <w:rPr>
                <w:rFonts w:ascii="Angsana New" w:hAnsi="Angsana New"/>
                <w:sz w:val="28"/>
                <w:szCs w:val="28"/>
              </w:rPr>
              <w:t xml:space="preserve">Separate </w:t>
            </w:r>
          </w:p>
        </w:tc>
      </w:tr>
      <w:tr w:rsidR="002C1031" w:rsidRPr="005D0A13" w14:paraId="09666FDB" w14:textId="77777777" w:rsidTr="006D6F47">
        <w:tc>
          <w:tcPr>
            <w:tcW w:w="3372" w:type="dxa"/>
          </w:tcPr>
          <w:p w14:paraId="3807B0B5" w14:textId="77777777" w:rsidR="002C1031" w:rsidRPr="005D0A13" w:rsidRDefault="002C1031" w:rsidP="002C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rPr>
                <w:rFonts w:ascii="Angsana New" w:hAnsi="Angsana New"/>
                <w:sz w:val="28"/>
                <w:szCs w:val="28"/>
                <w:cs/>
                <w:lang w:val="th-TH"/>
              </w:rPr>
            </w:pPr>
          </w:p>
        </w:tc>
        <w:tc>
          <w:tcPr>
            <w:tcW w:w="1350" w:type="dxa"/>
            <w:vAlign w:val="bottom"/>
          </w:tcPr>
          <w:p w14:paraId="1A12D61D" w14:textId="708FD5A9"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hint="cs"/>
                <w:sz w:val="28"/>
                <w:szCs w:val="28"/>
                <w:cs/>
              </w:rPr>
              <w:t>1</w:t>
            </w:r>
          </w:p>
        </w:tc>
        <w:tc>
          <w:tcPr>
            <w:tcW w:w="1350" w:type="dxa"/>
            <w:gridSpan w:val="2"/>
            <w:vAlign w:val="bottom"/>
          </w:tcPr>
          <w:p w14:paraId="5FACDF84" w14:textId="30D59717"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20</w:t>
            </w:r>
          </w:p>
        </w:tc>
        <w:tc>
          <w:tcPr>
            <w:tcW w:w="1440" w:type="dxa"/>
            <w:vAlign w:val="bottom"/>
          </w:tcPr>
          <w:p w14:paraId="0607A1A6" w14:textId="0AC74E3D" w:rsidR="002C1031" w:rsidRPr="0011715F" w:rsidRDefault="002C1031" w:rsidP="002C2D6F">
            <w:pPr>
              <w:pBdr>
                <w:bottom w:val="single" w:sz="6" w:space="1" w:color="auto"/>
              </w:pBdr>
              <w:spacing w:line="340" w:lineRule="exact"/>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hint="cs"/>
                <w:sz w:val="28"/>
                <w:szCs w:val="28"/>
                <w:cs/>
              </w:rPr>
              <w:t>1</w:t>
            </w:r>
          </w:p>
        </w:tc>
        <w:tc>
          <w:tcPr>
            <w:tcW w:w="1440" w:type="dxa"/>
            <w:vAlign w:val="bottom"/>
          </w:tcPr>
          <w:p w14:paraId="6DD116D9" w14:textId="3603C267" w:rsidR="002C1031" w:rsidRPr="0011715F" w:rsidRDefault="002C1031" w:rsidP="002C2D6F">
            <w:pPr>
              <w:pBdr>
                <w:bottom w:val="single" w:sz="6" w:space="1" w:color="auto"/>
              </w:pBdr>
              <w:spacing w:line="340" w:lineRule="exact"/>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hint="cs"/>
                <w:sz w:val="28"/>
                <w:szCs w:val="28"/>
                <w:cs/>
                <w:lang w:val="en-GB"/>
              </w:rPr>
              <w:t>20</w:t>
            </w:r>
          </w:p>
        </w:tc>
      </w:tr>
      <w:tr w:rsidR="001163A0" w:rsidRPr="005D0A13" w14:paraId="54A03F7D" w14:textId="77777777" w:rsidTr="008C6E47">
        <w:tc>
          <w:tcPr>
            <w:tcW w:w="3372" w:type="dxa"/>
            <w:shd w:val="clear" w:color="auto" w:fill="auto"/>
          </w:tcPr>
          <w:p w14:paraId="39DDE320" w14:textId="77777777" w:rsidR="001163A0" w:rsidRPr="005D0A13" w:rsidRDefault="001163A0" w:rsidP="001163A0">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Beginning balance</w:t>
            </w:r>
          </w:p>
        </w:tc>
        <w:tc>
          <w:tcPr>
            <w:tcW w:w="1350" w:type="dxa"/>
            <w:shd w:val="clear" w:color="auto" w:fill="auto"/>
          </w:tcPr>
          <w:p w14:paraId="105F0FCE" w14:textId="18031E64" w:rsidR="001163A0" w:rsidRPr="006D1DBA" w:rsidRDefault="001163A0" w:rsidP="0011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11,576,605</w:t>
            </w:r>
          </w:p>
        </w:tc>
        <w:tc>
          <w:tcPr>
            <w:tcW w:w="1350" w:type="dxa"/>
            <w:gridSpan w:val="2"/>
            <w:shd w:val="clear" w:color="auto" w:fill="auto"/>
          </w:tcPr>
          <w:p w14:paraId="29EE08C3" w14:textId="17707A2C" w:rsidR="001163A0" w:rsidRPr="006D1DBA" w:rsidRDefault="001163A0" w:rsidP="0011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11,935,613</w:t>
            </w:r>
          </w:p>
        </w:tc>
        <w:tc>
          <w:tcPr>
            <w:tcW w:w="1440" w:type="dxa"/>
            <w:shd w:val="clear" w:color="auto" w:fill="auto"/>
          </w:tcPr>
          <w:p w14:paraId="2BD2D9C9" w14:textId="77777777" w:rsidR="001163A0" w:rsidRPr="006D1DBA" w:rsidRDefault="001163A0" w:rsidP="0011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c>
          <w:tcPr>
            <w:tcW w:w="1440" w:type="dxa"/>
            <w:shd w:val="clear" w:color="auto" w:fill="auto"/>
          </w:tcPr>
          <w:p w14:paraId="52F9CFA8" w14:textId="77777777" w:rsidR="001163A0" w:rsidRPr="006D1DBA" w:rsidRDefault="001163A0" w:rsidP="00116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043CE9" w:rsidRPr="005D0A13" w14:paraId="726D2A9B" w14:textId="77777777" w:rsidTr="000B33EA">
        <w:tc>
          <w:tcPr>
            <w:tcW w:w="3372" w:type="dxa"/>
            <w:shd w:val="clear" w:color="auto" w:fill="auto"/>
          </w:tcPr>
          <w:p w14:paraId="22B087FC" w14:textId="77777777" w:rsidR="00043CE9" w:rsidRPr="005D0A13" w:rsidRDefault="00043CE9" w:rsidP="00043C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340" w:lineRule="exact"/>
              <w:ind w:right="-108"/>
              <w:outlineLvl w:val="6"/>
              <w:rPr>
                <w:rFonts w:ascii="Angsana New" w:hAnsi="Angsana New"/>
                <w:sz w:val="28"/>
                <w:szCs w:val="28"/>
              </w:rPr>
            </w:pPr>
            <w:r w:rsidRPr="005D0A13">
              <w:rPr>
                <w:rFonts w:ascii="Angsana New" w:hAnsi="Angsana New"/>
                <w:sz w:val="28"/>
                <w:szCs w:val="28"/>
              </w:rPr>
              <w:t xml:space="preserve">Increase </w:t>
            </w:r>
          </w:p>
        </w:tc>
        <w:tc>
          <w:tcPr>
            <w:tcW w:w="1350" w:type="dxa"/>
            <w:shd w:val="clear" w:color="auto" w:fill="auto"/>
          </w:tcPr>
          <w:p w14:paraId="695DA5C3" w14:textId="50CB7A21" w:rsidR="00043CE9" w:rsidRPr="00EF07C1" w:rsidRDefault="00043CE9" w:rsidP="0004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350" w:type="dxa"/>
            <w:gridSpan w:val="2"/>
            <w:shd w:val="clear" w:color="auto" w:fill="auto"/>
          </w:tcPr>
          <w:p w14:paraId="48AD142A" w14:textId="48286C92" w:rsidR="00043CE9" w:rsidRPr="006D1DBA" w:rsidRDefault="00043CE9" w:rsidP="0004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w:t>
            </w:r>
          </w:p>
        </w:tc>
        <w:tc>
          <w:tcPr>
            <w:tcW w:w="1440" w:type="dxa"/>
            <w:shd w:val="clear" w:color="auto" w:fill="auto"/>
          </w:tcPr>
          <w:p w14:paraId="32EB5F6F" w14:textId="2F51D183" w:rsidR="00043CE9" w:rsidRPr="006D1DBA" w:rsidRDefault="00043CE9" w:rsidP="0004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0AB8E671" w14:textId="77777777" w:rsidR="00043CE9" w:rsidRPr="006D1DBA" w:rsidRDefault="00043CE9" w:rsidP="00043C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043CE9" w:rsidRPr="005D0A13" w14:paraId="65470098" w14:textId="77777777" w:rsidTr="000B33EA">
        <w:tc>
          <w:tcPr>
            <w:tcW w:w="3372" w:type="dxa"/>
            <w:shd w:val="clear" w:color="auto" w:fill="auto"/>
          </w:tcPr>
          <w:p w14:paraId="610866EE" w14:textId="77777777" w:rsidR="00043CE9" w:rsidRPr="005D0A13" w:rsidRDefault="00043CE9" w:rsidP="00043CE9">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Decrease</w:t>
            </w:r>
          </w:p>
        </w:tc>
        <w:tc>
          <w:tcPr>
            <w:tcW w:w="1350" w:type="dxa"/>
            <w:shd w:val="clear" w:color="auto" w:fill="auto"/>
          </w:tcPr>
          <w:p w14:paraId="1A61A496" w14:textId="29191609" w:rsidR="00043CE9" w:rsidRPr="00D86717" w:rsidRDefault="00043CE9" w:rsidP="00043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350" w:type="dxa"/>
            <w:gridSpan w:val="2"/>
            <w:shd w:val="clear" w:color="auto" w:fill="auto"/>
          </w:tcPr>
          <w:p w14:paraId="2EF3C617" w14:textId="3173AC53" w:rsidR="00043CE9" w:rsidRPr="006D1DBA" w:rsidRDefault="00043CE9" w:rsidP="00043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440" w:type="dxa"/>
            <w:shd w:val="clear" w:color="auto" w:fill="auto"/>
          </w:tcPr>
          <w:p w14:paraId="590331A7" w14:textId="70DF5ED6" w:rsidR="00043CE9" w:rsidRPr="006D1DBA" w:rsidRDefault="00043CE9" w:rsidP="00043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A94B094" w14:textId="77777777" w:rsidR="00043CE9" w:rsidRPr="006D1DBA" w:rsidRDefault="00043CE9" w:rsidP="00043C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r w:rsidR="00043CE9" w:rsidRPr="005D0A13" w14:paraId="157C891F" w14:textId="77777777" w:rsidTr="000B33EA">
        <w:tc>
          <w:tcPr>
            <w:tcW w:w="3372" w:type="dxa"/>
            <w:shd w:val="clear" w:color="auto" w:fill="auto"/>
          </w:tcPr>
          <w:p w14:paraId="6FEEB775" w14:textId="77777777" w:rsidR="00043CE9" w:rsidRPr="005D0A13" w:rsidRDefault="00043CE9" w:rsidP="00043CE9">
            <w:pPr>
              <w:tabs>
                <w:tab w:val="left" w:pos="284"/>
                <w:tab w:val="left" w:pos="851"/>
                <w:tab w:val="left" w:pos="1418"/>
                <w:tab w:val="left" w:pos="1985"/>
              </w:tabs>
              <w:spacing w:line="340" w:lineRule="exact"/>
              <w:rPr>
                <w:rFonts w:ascii="Angsana New" w:hAnsi="Angsana New"/>
                <w:sz w:val="28"/>
                <w:szCs w:val="28"/>
              </w:rPr>
            </w:pPr>
            <w:r w:rsidRPr="005D0A13">
              <w:rPr>
                <w:rFonts w:ascii="Angsana New" w:hAnsi="Angsana New"/>
                <w:sz w:val="28"/>
                <w:szCs w:val="28"/>
              </w:rPr>
              <w:t>Ending balance</w:t>
            </w:r>
          </w:p>
        </w:tc>
        <w:tc>
          <w:tcPr>
            <w:tcW w:w="1350" w:type="dxa"/>
            <w:shd w:val="clear" w:color="auto" w:fill="auto"/>
          </w:tcPr>
          <w:p w14:paraId="34010774" w14:textId="426F2D23" w:rsidR="00043CE9" w:rsidRPr="00D86717" w:rsidRDefault="00043CE9" w:rsidP="00043C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11,539,594</w:t>
            </w:r>
          </w:p>
        </w:tc>
        <w:tc>
          <w:tcPr>
            <w:tcW w:w="1350" w:type="dxa"/>
            <w:gridSpan w:val="2"/>
            <w:shd w:val="clear" w:color="auto" w:fill="auto"/>
          </w:tcPr>
          <w:p w14:paraId="2687C209" w14:textId="426DEE4A" w:rsidR="00043CE9" w:rsidRPr="006D1DBA" w:rsidRDefault="00043CE9" w:rsidP="00043C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rPr>
            </w:pPr>
            <w:r>
              <w:rPr>
                <w:rFonts w:ascii="Angsana New" w:hAnsi="Angsana New"/>
                <w:sz w:val="28"/>
                <w:szCs w:val="28"/>
              </w:rPr>
              <w:t>11,576,605</w:t>
            </w:r>
          </w:p>
        </w:tc>
        <w:tc>
          <w:tcPr>
            <w:tcW w:w="1440" w:type="dxa"/>
            <w:shd w:val="clear" w:color="auto" w:fill="auto"/>
          </w:tcPr>
          <w:p w14:paraId="412BA564" w14:textId="44462630" w:rsidR="00043CE9" w:rsidRPr="006D1DBA" w:rsidRDefault="00043CE9" w:rsidP="00043C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4274CA2A" w14:textId="77777777" w:rsidR="00043CE9" w:rsidRPr="006D1DBA" w:rsidRDefault="00043CE9" w:rsidP="00043CE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8"/>
              <w:jc w:val="right"/>
              <w:rPr>
                <w:rFonts w:ascii="Angsana New" w:hAnsi="Angsana New"/>
                <w:sz w:val="28"/>
                <w:szCs w:val="28"/>
                <w:lang w:val="en-GB"/>
              </w:rPr>
            </w:pPr>
            <w:r w:rsidRPr="006D1DBA">
              <w:rPr>
                <w:rFonts w:ascii="Angsana New" w:hAnsi="Angsana New"/>
                <w:sz w:val="28"/>
                <w:szCs w:val="28"/>
                <w:lang w:val="en-GB"/>
              </w:rPr>
              <w:t xml:space="preserve">     -</w:t>
            </w:r>
          </w:p>
        </w:tc>
      </w:tr>
    </w:tbl>
    <w:p w14:paraId="0E6C3F8E" w14:textId="63CD7676" w:rsidR="00736FBE" w:rsidRDefault="004C3194" w:rsidP="002C2D6F">
      <w:pPr>
        <w:tabs>
          <w:tab w:val="clear" w:pos="227"/>
          <w:tab w:val="clear" w:pos="454"/>
          <w:tab w:val="left" w:pos="1418"/>
          <w:tab w:val="left" w:pos="1985"/>
        </w:tabs>
        <w:spacing w:before="120" w:line="240" w:lineRule="auto"/>
        <w:ind w:left="426" w:right="-29"/>
        <w:jc w:val="thaiDistribute"/>
        <w:rPr>
          <w:rFonts w:ascii="Angsana New" w:hAnsi="Angsana New"/>
          <w:sz w:val="28"/>
          <w:szCs w:val="28"/>
        </w:rPr>
      </w:pPr>
      <w:r w:rsidRPr="00794C71">
        <w:rPr>
          <w:rFonts w:ascii="Angsana New" w:hAnsi="Angsana New"/>
          <w:sz w:val="28"/>
          <w:szCs w:val="28"/>
        </w:rPr>
        <w:t>During the year 20</w:t>
      </w:r>
      <w:r w:rsidR="0014715F">
        <w:rPr>
          <w:rFonts w:ascii="Angsana New" w:hAnsi="Angsana New"/>
          <w:sz w:val="28"/>
          <w:szCs w:val="28"/>
        </w:rPr>
        <w:t>2</w:t>
      </w:r>
      <w:r w:rsidR="001163A0">
        <w:rPr>
          <w:rFonts w:ascii="Angsana New" w:hAnsi="Angsana New" w:hint="cs"/>
          <w:sz w:val="28"/>
          <w:szCs w:val="28"/>
          <w:cs/>
        </w:rPr>
        <w:t>1</w:t>
      </w:r>
      <w:r w:rsidRPr="00794C71">
        <w:rPr>
          <w:rFonts w:ascii="Angsana New" w:hAnsi="Angsana New"/>
          <w:sz w:val="28"/>
          <w:szCs w:val="28"/>
        </w:rPr>
        <w:t xml:space="preserve">, the </w:t>
      </w:r>
      <w:r w:rsidR="008704E5" w:rsidRPr="00794C71">
        <w:rPr>
          <w:rFonts w:ascii="Angsana New" w:hAnsi="Angsana New"/>
          <w:sz w:val="28"/>
          <w:szCs w:val="28"/>
        </w:rPr>
        <w:t>subsidiary</w:t>
      </w:r>
      <w:r w:rsidRPr="00794C71">
        <w:rPr>
          <w:rFonts w:ascii="Angsana New" w:hAnsi="Angsana New"/>
          <w:sz w:val="28"/>
          <w:szCs w:val="28"/>
        </w:rPr>
        <w:t xml:space="preserve"> reversed allowances for </w:t>
      </w:r>
      <w:r w:rsidR="008A6920" w:rsidRPr="00794C71">
        <w:rPr>
          <w:rFonts w:ascii="Angsana New" w:hAnsi="Angsana New"/>
          <w:sz w:val="28"/>
          <w:szCs w:val="28"/>
        </w:rPr>
        <w:t xml:space="preserve">decline value </w:t>
      </w:r>
      <w:r w:rsidRPr="00794C71">
        <w:rPr>
          <w:rFonts w:ascii="Angsana New" w:hAnsi="Angsana New"/>
          <w:sz w:val="28"/>
          <w:szCs w:val="28"/>
        </w:rPr>
        <w:t xml:space="preserve">of </w:t>
      </w:r>
      <w:r w:rsidRPr="000B33EA">
        <w:rPr>
          <w:rFonts w:ascii="Angsana New" w:hAnsi="Angsana New"/>
          <w:sz w:val="28"/>
          <w:szCs w:val="28"/>
        </w:rPr>
        <w:t xml:space="preserve">Baht </w:t>
      </w:r>
      <w:r w:rsidR="00043CE9" w:rsidRPr="000B33EA">
        <w:rPr>
          <w:rFonts w:ascii="Angsana New" w:hAnsi="Angsana New"/>
          <w:sz w:val="28"/>
          <w:szCs w:val="28"/>
        </w:rPr>
        <w:t>0.04</w:t>
      </w:r>
      <w:r w:rsidR="00FD5B17" w:rsidRPr="002104BB">
        <w:rPr>
          <w:rFonts w:ascii="Angsana New" w:hAnsi="Angsana New"/>
          <w:sz w:val="28"/>
          <w:szCs w:val="28"/>
        </w:rPr>
        <w:t xml:space="preserve"> </w:t>
      </w:r>
      <w:r w:rsidRPr="002104BB">
        <w:rPr>
          <w:rFonts w:ascii="Angsana New" w:hAnsi="Angsana New"/>
          <w:sz w:val="28"/>
          <w:szCs w:val="28"/>
        </w:rPr>
        <w:t>milli</w:t>
      </w:r>
      <w:r w:rsidRPr="00A50CE6">
        <w:rPr>
          <w:rFonts w:ascii="Angsana New" w:hAnsi="Angsana New"/>
          <w:sz w:val="28"/>
          <w:szCs w:val="28"/>
        </w:rPr>
        <w:t>on because t</w:t>
      </w:r>
      <w:r w:rsidR="006D1DBA" w:rsidRPr="00A50CE6">
        <w:rPr>
          <w:rFonts w:ascii="Angsana New" w:hAnsi="Angsana New"/>
          <w:sz w:val="28"/>
          <w:szCs w:val="28"/>
        </w:rPr>
        <w:t xml:space="preserve">he management considered that the inventory has not deteriorated and the </w:t>
      </w:r>
      <w:r w:rsidR="005466E2" w:rsidRPr="00794C71">
        <w:rPr>
          <w:rFonts w:ascii="Angsana New" w:hAnsi="Angsana New"/>
          <w:sz w:val="28"/>
          <w:szCs w:val="28"/>
        </w:rPr>
        <w:t>subsidiar</w:t>
      </w:r>
      <w:r w:rsidR="005466E2">
        <w:rPr>
          <w:rFonts w:ascii="Angsana New" w:hAnsi="Angsana New"/>
          <w:sz w:val="28"/>
          <w:szCs w:val="28"/>
        </w:rPr>
        <w:t>y</w:t>
      </w:r>
      <w:r w:rsidR="006D1DBA" w:rsidRPr="00A50CE6">
        <w:rPr>
          <w:rFonts w:ascii="Angsana New" w:hAnsi="Angsana New"/>
          <w:sz w:val="28"/>
          <w:szCs w:val="28"/>
        </w:rPr>
        <w:t xml:space="preserve"> was used for production</w:t>
      </w:r>
      <w:r w:rsidR="006D1DBA" w:rsidRPr="00794C71">
        <w:rPr>
          <w:rFonts w:ascii="Angsana New" w:hAnsi="Angsana New"/>
          <w:sz w:val="28"/>
          <w:szCs w:val="28"/>
        </w:rPr>
        <w:t xml:space="preserve"> </w:t>
      </w:r>
      <w:r w:rsidRPr="00794C71">
        <w:rPr>
          <w:rFonts w:ascii="Angsana New" w:hAnsi="Angsana New"/>
          <w:sz w:val="28"/>
          <w:szCs w:val="28"/>
        </w:rPr>
        <w:t xml:space="preserve">Those were reversed in </w:t>
      </w:r>
      <w:r w:rsidR="001F2D46" w:rsidRPr="00794C71">
        <w:rPr>
          <w:rFonts w:ascii="Angsana New" w:hAnsi="Angsana New"/>
          <w:sz w:val="28"/>
          <w:szCs w:val="28"/>
        </w:rPr>
        <w:t xml:space="preserve">the </w:t>
      </w:r>
      <w:r w:rsidRPr="00794C71">
        <w:rPr>
          <w:rFonts w:ascii="Angsana New" w:hAnsi="Angsana New"/>
          <w:sz w:val="28"/>
          <w:szCs w:val="28"/>
        </w:rPr>
        <w:t>statement of</w:t>
      </w:r>
      <w:r w:rsidR="001F2D46" w:rsidRPr="00794C71">
        <w:rPr>
          <w:rFonts w:ascii="Angsana New" w:hAnsi="Angsana New"/>
          <w:sz w:val="28"/>
          <w:szCs w:val="28"/>
        </w:rPr>
        <w:t xml:space="preserve"> profit or loss and other</w:t>
      </w:r>
      <w:r w:rsidRPr="00794C71">
        <w:rPr>
          <w:rFonts w:ascii="Angsana New" w:hAnsi="Angsana New"/>
          <w:sz w:val="28"/>
          <w:szCs w:val="28"/>
        </w:rPr>
        <w:t xml:space="preserve"> comprehensive income. (</w:t>
      </w:r>
      <w:r w:rsidR="00735119" w:rsidRPr="00794C71">
        <w:rPr>
          <w:rFonts w:ascii="Angsana New" w:hAnsi="Angsana New"/>
          <w:sz w:val="28"/>
          <w:szCs w:val="28"/>
        </w:rPr>
        <w:t>20</w:t>
      </w:r>
      <w:r w:rsidR="001163A0">
        <w:rPr>
          <w:rFonts w:ascii="Angsana New" w:hAnsi="Angsana New"/>
          <w:sz w:val="28"/>
          <w:szCs w:val="28"/>
        </w:rPr>
        <w:t>20</w:t>
      </w:r>
      <w:r w:rsidR="00285E1D" w:rsidRPr="00794C71">
        <w:rPr>
          <w:rFonts w:ascii="Angsana New" w:hAnsi="Angsana New"/>
          <w:sz w:val="28"/>
          <w:szCs w:val="28"/>
        </w:rPr>
        <w:t>:</w:t>
      </w:r>
      <w:r w:rsidRPr="00794C71">
        <w:rPr>
          <w:rFonts w:ascii="Angsana New" w:hAnsi="Angsana New"/>
          <w:sz w:val="28"/>
          <w:szCs w:val="28"/>
        </w:rPr>
        <w:t xml:space="preserve"> Baht </w:t>
      </w:r>
      <w:r w:rsidR="0014715F">
        <w:rPr>
          <w:rFonts w:ascii="Angsana New" w:hAnsi="Angsana New"/>
          <w:sz w:val="28"/>
          <w:szCs w:val="28"/>
        </w:rPr>
        <w:t>0.</w:t>
      </w:r>
      <w:r w:rsidR="001163A0">
        <w:rPr>
          <w:rFonts w:ascii="Angsana New" w:hAnsi="Angsana New"/>
          <w:sz w:val="28"/>
          <w:szCs w:val="28"/>
        </w:rPr>
        <w:t>36</w:t>
      </w:r>
      <w:r w:rsidR="00AA046F" w:rsidRPr="00794C71">
        <w:rPr>
          <w:rFonts w:ascii="Angsana New" w:hAnsi="Angsana New"/>
          <w:sz w:val="28"/>
          <w:szCs w:val="28"/>
        </w:rPr>
        <w:t xml:space="preserve"> </w:t>
      </w:r>
      <w:r w:rsidRPr="00794C71">
        <w:rPr>
          <w:rFonts w:ascii="Angsana New" w:hAnsi="Angsana New"/>
          <w:sz w:val="28"/>
          <w:szCs w:val="28"/>
        </w:rPr>
        <w:t>million)</w:t>
      </w:r>
    </w:p>
    <w:p w14:paraId="3FF06012" w14:textId="326E78CF" w:rsidR="00A515C3" w:rsidRDefault="00A515C3" w:rsidP="00D87F58">
      <w:pPr>
        <w:tabs>
          <w:tab w:val="left" w:pos="9711"/>
          <w:tab w:val="left" w:pos="9960"/>
        </w:tabs>
        <w:spacing w:line="240" w:lineRule="auto"/>
        <w:ind w:left="426"/>
        <w:jc w:val="thaiDistribute"/>
        <w:rPr>
          <w:rFonts w:ascii="Angsana New" w:hAnsi="Angsana New"/>
          <w:b/>
          <w:bCs/>
          <w:sz w:val="28"/>
          <w:szCs w:val="28"/>
        </w:rPr>
      </w:pPr>
      <w:r w:rsidRPr="00D87F58">
        <w:rPr>
          <w:rFonts w:ascii="Angsana New" w:hAnsi="Angsana New"/>
          <w:sz w:val="28"/>
          <w:szCs w:val="28"/>
          <w:lang w:val="en-GB"/>
        </w:rPr>
        <w:t>Costs of inven</w:t>
      </w:r>
      <w:r w:rsidR="00942CF5" w:rsidRPr="00D87F58">
        <w:rPr>
          <w:rFonts w:ascii="Angsana New" w:hAnsi="Angsana New"/>
          <w:sz w:val="28"/>
          <w:szCs w:val="28"/>
          <w:lang w:val="en-GB"/>
        </w:rPr>
        <w:t>tories which were recognized as</w:t>
      </w:r>
      <w:r w:rsidRPr="00D87F58">
        <w:rPr>
          <w:rFonts w:ascii="Angsana New" w:hAnsi="Angsana New"/>
          <w:sz w:val="28"/>
          <w:szCs w:val="28"/>
          <w:lang w:val="en-GB"/>
        </w:rPr>
        <w:t xml:space="preserve"> expenses for the years ended </w:t>
      </w:r>
      <w:r w:rsidR="00735119" w:rsidRPr="00D87F58">
        <w:rPr>
          <w:rFonts w:ascii="Angsana New" w:hAnsi="Angsana New"/>
          <w:sz w:val="28"/>
          <w:szCs w:val="28"/>
          <w:lang w:val="en-GB"/>
        </w:rPr>
        <w:t>December 31, 20</w:t>
      </w:r>
      <w:r w:rsidR="0014715F">
        <w:rPr>
          <w:rFonts w:ascii="Angsana New" w:hAnsi="Angsana New"/>
          <w:sz w:val="28"/>
          <w:szCs w:val="28"/>
          <w:lang w:val="en-GB"/>
        </w:rPr>
        <w:t>2</w:t>
      </w:r>
      <w:r w:rsidR="001163A0">
        <w:rPr>
          <w:rFonts w:ascii="Angsana New" w:hAnsi="Angsana New"/>
          <w:sz w:val="28"/>
          <w:szCs w:val="28"/>
          <w:lang w:val="en-GB"/>
        </w:rPr>
        <w:t>1</w:t>
      </w:r>
      <w:r w:rsidR="00735119" w:rsidRPr="00D87F58">
        <w:rPr>
          <w:rFonts w:ascii="Angsana New" w:hAnsi="Angsana New"/>
          <w:sz w:val="28"/>
          <w:szCs w:val="28"/>
          <w:lang w:val="en-GB"/>
        </w:rPr>
        <w:t xml:space="preserve"> and 20</w:t>
      </w:r>
      <w:r w:rsidR="001163A0">
        <w:rPr>
          <w:rFonts w:ascii="Angsana New" w:hAnsi="Angsana New"/>
          <w:sz w:val="28"/>
          <w:szCs w:val="28"/>
          <w:lang w:val="en-GB"/>
        </w:rPr>
        <w:t>20</w:t>
      </w:r>
      <w:r w:rsidR="005945C8" w:rsidRPr="00D87F58">
        <w:rPr>
          <w:rFonts w:ascii="Angsana New" w:hAnsi="Angsana New"/>
          <w:sz w:val="28"/>
          <w:szCs w:val="28"/>
          <w:lang w:val="en-GB"/>
        </w:rPr>
        <w:t xml:space="preserve"> </w:t>
      </w:r>
      <w:r w:rsidR="002A19D7" w:rsidRPr="00D87F58">
        <w:rPr>
          <w:rFonts w:ascii="Angsana New" w:hAnsi="Angsana New"/>
          <w:sz w:val="28"/>
          <w:szCs w:val="28"/>
          <w:lang w:val="en-GB"/>
        </w:rPr>
        <w:t xml:space="preserve">are as </w:t>
      </w:r>
      <w:r w:rsidR="009B4E06" w:rsidRPr="00D87F58">
        <w:rPr>
          <w:rFonts w:ascii="Angsana New" w:hAnsi="Angsana New"/>
          <w:sz w:val="28"/>
          <w:szCs w:val="28"/>
          <w:lang w:val="en-GB"/>
        </w:rPr>
        <w:t>follows:</w:t>
      </w:r>
    </w:p>
    <w:p w14:paraId="03A271A1" w14:textId="77777777" w:rsidR="005945C8" w:rsidRPr="005945C8" w:rsidRDefault="005945C8" w:rsidP="005945C8"/>
    <w:tbl>
      <w:tblPr>
        <w:tblW w:w="8952" w:type="dxa"/>
        <w:tblInd w:w="426" w:type="dxa"/>
        <w:tblLayout w:type="fixed"/>
        <w:tblLook w:val="0000" w:firstRow="0" w:lastRow="0" w:firstColumn="0" w:lastColumn="0" w:noHBand="0" w:noVBand="0"/>
      </w:tblPr>
      <w:tblGrid>
        <w:gridCol w:w="3372"/>
        <w:gridCol w:w="1350"/>
        <w:gridCol w:w="1332"/>
        <w:gridCol w:w="18"/>
        <w:gridCol w:w="1440"/>
        <w:gridCol w:w="1440"/>
      </w:tblGrid>
      <w:tr w:rsidR="005945C8" w:rsidRPr="005D0A13" w14:paraId="13D60FB1" w14:textId="77777777" w:rsidTr="00FD1162">
        <w:tc>
          <w:tcPr>
            <w:tcW w:w="3372" w:type="dxa"/>
          </w:tcPr>
          <w:p w14:paraId="09EDCDDC"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5580" w:type="dxa"/>
            <w:gridSpan w:val="5"/>
          </w:tcPr>
          <w:p w14:paraId="02FF3662" w14:textId="77777777" w:rsidR="005945C8" w:rsidRPr="005D0A13" w:rsidRDefault="005945C8" w:rsidP="00FD1162">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jc w:val="right"/>
              <w:outlineLvl w:val="8"/>
              <w:rPr>
                <w:rFonts w:ascii="Angsana New" w:hAnsi="Angsana New"/>
                <w:b/>
                <w:bCs/>
                <w:sz w:val="28"/>
                <w:szCs w:val="28"/>
              </w:rPr>
            </w:pPr>
            <w:r>
              <w:rPr>
                <w:rFonts w:ascii="Angsana New" w:hAnsi="Angsana New"/>
                <w:sz w:val="28"/>
                <w:szCs w:val="28"/>
              </w:rPr>
              <w:t xml:space="preserve">(Unit : </w:t>
            </w:r>
            <w:r w:rsidRPr="005D0A13">
              <w:rPr>
                <w:rFonts w:ascii="Angsana New" w:hAnsi="Angsana New"/>
                <w:sz w:val="28"/>
                <w:szCs w:val="28"/>
              </w:rPr>
              <w:t>Baht)</w:t>
            </w:r>
          </w:p>
        </w:tc>
      </w:tr>
      <w:tr w:rsidR="005945C8" w:rsidRPr="005D0A13" w14:paraId="43EF456A" w14:textId="77777777" w:rsidTr="00FD1162">
        <w:tc>
          <w:tcPr>
            <w:tcW w:w="3372" w:type="dxa"/>
          </w:tcPr>
          <w:p w14:paraId="1624B4B9" w14:textId="77777777" w:rsidR="005945C8" w:rsidRPr="005D0A13" w:rsidRDefault="005945C8" w:rsidP="00FD1162">
            <w:pPr>
              <w:tabs>
                <w:tab w:val="left" w:pos="284"/>
                <w:tab w:val="left" w:pos="851"/>
                <w:tab w:val="left" w:pos="1418"/>
                <w:tab w:val="left" w:pos="1985"/>
              </w:tabs>
              <w:spacing w:line="240" w:lineRule="auto"/>
              <w:rPr>
                <w:rFonts w:ascii="Angsana New" w:hAnsi="Angsana New"/>
                <w:sz w:val="28"/>
                <w:szCs w:val="28"/>
              </w:rPr>
            </w:pPr>
          </w:p>
        </w:tc>
        <w:tc>
          <w:tcPr>
            <w:tcW w:w="2682" w:type="dxa"/>
            <w:gridSpan w:val="2"/>
          </w:tcPr>
          <w:p w14:paraId="1935E943" w14:textId="77777777" w:rsidR="005945C8" w:rsidRPr="005D0A13" w:rsidRDefault="005945C8" w:rsidP="00FD1162">
            <w:pPr>
              <w:pBdr>
                <w:bottom w:val="single" w:sz="4" w:space="1" w:color="auto"/>
              </w:pBdr>
              <w:tabs>
                <w:tab w:val="left" w:pos="540"/>
              </w:tabs>
              <w:spacing w:line="240" w:lineRule="auto"/>
              <w:jc w:val="center"/>
              <w:rPr>
                <w:rFonts w:ascii="Angsana New" w:hAnsi="Angsana New"/>
                <w:sz w:val="28"/>
                <w:szCs w:val="28"/>
              </w:rPr>
            </w:pPr>
            <w:r w:rsidRPr="005D0A13">
              <w:rPr>
                <w:rFonts w:ascii="Angsana New" w:hAnsi="Angsana New"/>
                <w:sz w:val="28"/>
                <w:szCs w:val="28"/>
              </w:rPr>
              <w:t>Consolidated</w:t>
            </w:r>
            <w:r w:rsidRPr="005D0A13">
              <w:rPr>
                <w:rFonts w:ascii="Angsana New" w:hAnsi="Angsana New"/>
                <w:caps/>
                <w:sz w:val="28"/>
                <w:szCs w:val="28"/>
              </w:rPr>
              <w:t xml:space="preserve"> </w:t>
            </w:r>
          </w:p>
        </w:tc>
        <w:tc>
          <w:tcPr>
            <w:tcW w:w="2898" w:type="dxa"/>
            <w:gridSpan w:val="3"/>
          </w:tcPr>
          <w:p w14:paraId="444270D4" w14:textId="77777777" w:rsidR="005945C8" w:rsidRPr="005D0A13" w:rsidRDefault="005945C8" w:rsidP="00FD1162">
            <w:pPr>
              <w:pBdr>
                <w:bottom w:val="single" w:sz="4" w:space="1" w:color="auto"/>
              </w:pBdr>
              <w:tabs>
                <w:tab w:val="left" w:pos="540"/>
              </w:tabs>
              <w:spacing w:line="240" w:lineRule="auto"/>
              <w:ind w:right="-108"/>
              <w:jc w:val="center"/>
              <w:rPr>
                <w:rFonts w:ascii="Angsana New" w:hAnsi="Angsana New"/>
                <w:sz w:val="28"/>
                <w:szCs w:val="28"/>
              </w:rPr>
            </w:pPr>
            <w:r w:rsidRPr="005D0A13">
              <w:rPr>
                <w:rFonts w:ascii="Angsana New" w:hAnsi="Angsana New"/>
                <w:sz w:val="28"/>
                <w:szCs w:val="28"/>
              </w:rPr>
              <w:t xml:space="preserve">Separate </w:t>
            </w:r>
          </w:p>
        </w:tc>
      </w:tr>
      <w:tr w:rsidR="009E7D75" w:rsidRPr="005D0A13" w14:paraId="25D4182C" w14:textId="77777777" w:rsidTr="006D6F47">
        <w:tc>
          <w:tcPr>
            <w:tcW w:w="3372" w:type="dxa"/>
          </w:tcPr>
          <w:p w14:paraId="4D46C986" w14:textId="77777777" w:rsidR="009E7D75" w:rsidRPr="005D0A13" w:rsidRDefault="009E7D75" w:rsidP="009E7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rPr>
                <w:rFonts w:ascii="Angsana New" w:hAnsi="Angsana New"/>
                <w:sz w:val="28"/>
                <w:szCs w:val="28"/>
                <w:cs/>
                <w:lang w:val="th-TH"/>
              </w:rPr>
            </w:pPr>
          </w:p>
        </w:tc>
        <w:tc>
          <w:tcPr>
            <w:tcW w:w="1350" w:type="dxa"/>
            <w:vAlign w:val="bottom"/>
          </w:tcPr>
          <w:p w14:paraId="2FAE079A" w14:textId="28113E7C"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sz w:val="28"/>
                <w:szCs w:val="28"/>
              </w:rPr>
              <w:t>1</w:t>
            </w:r>
          </w:p>
        </w:tc>
        <w:tc>
          <w:tcPr>
            <w:tcW w:w="1350" w:type="dxa"/>
            <w:gridSpan w:val="2"/>
            <w:vAlign w:val="bottom"/>
          </w:tcPr>
          <w:p w14:paraId="42666454" w14:textId="2ADD1991"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20</w:t>
            </w:r>
          </w:p>
        </w:tc>
        <w:tc>
          <w:tcPr>
            <w:tcW w:w="1440" w:type="dxa"/>
            <w:vAlign w:val="bottom"/>
          </w:tcPr>
          <w:p w14:paraId="6D23CBFF" w14:textId="1E54F110" w:rsidR="009E7D75" w:rsidRPr="0011715F" w:rsidRDefault="009E7D75" w:rsidP="009E7D75">
            <w:pPr>
              <w:pBdr>
                <w:bottom w:val="single" w:sz="6" w:space="1" w:color="auto"/>
              </w:pBdr>
              <w:jc w:val="center"/>
              <w:rPr>
                <w:rFonts w:ascii="Angsana New" w:hAnsi="Angsana New"/>
                <w:sz w:val="28"/>
                <w:szCs w:val="28"/>
              </w:rPr>
            </w:pPr>
            <w:r>
              <w:rPr>
                <w:rFonts w:ascii="Angsana New" w:hAnsi="Angsana New"/>
                <w:sz w:val="28"/>
                <w:szCs w:val="28"/>
              </w:rPr>
              <w:t>20</w:t>
            </w:r>
            <w:r w:rsidR="0014715F">
              <w:rPr>
                <w:rFonts w:ascii="Angsana New" w:hAnsi="Angsana New"/>
                <w:sz w:val="28"/>
                <w:szCs w:val="28"/>
              </w:rPr>
              <w:t>2</w:t>
            </w:r>
            <w:r w:rsidR="001163A0">
              <w:rPr>
                <w:rFonts w:ascii="Angsana New" w:hAnsi="Angsana New"/>
                <w:sz w:val="28"/>
                <w:szCs w:val="28"/>
              </w:rPr>
              <w:t>1</w:t>
            </w:r>
          </w:p>
        </w:tc>
        <w:tc>
          <w:tcPr>
            <w:tcW w:w="1440" w:type="dxa"/>
            <w:vAlign w:val="bottom"/>
          </w:tcPr>
          <w:p w14:paraId="1155DB8B" w14:textId="5C45E6B2" w:rsidR="009E7D75" w:rsidRPr="0011715F" w:rsidRDefault="009E7D75" w:rsidP="009E7D75">
            <w:pPr>
              <w:pBdr>
                <w:bottom w:val="single" w:sz="6" w:space="1" w:color="auto"/>
              </w:pBdr>
              <w:jc w:val="center"/>
              <w:rPr>
                <w:rFonts w:ascii="Angsana New" w:hAnsi="Angsana New"/>
                <w:sz w:val="28"/>
                <w:szCs w:val="28"/>
              </w:rPr>
            </w:pPr>
            <w:r w:rsidRPr="0011715F">
              <w:rPr>
                <w:rFonts w:ascii="Angsana New" w:hAnsi="Angsana New"/>
                <w:sz w:val="28"/>
                <w:szCs w:val="28"/>
                <w:lang w:val="en-GB"/>
              </w:rPr>
              <w:t>20</w:t>
            </w:r>
            <w:r w:rsidR="001163A0">
              <w:rPr>
                <w:rFonts w:ascii="Angsana New" w:hAnsi="Angsana New"/>
                <w:sz w:val="28"/>
                <w:szCs w:val="28"/>
                <w:lang w:val="en-GB"/>
              </w:rPr>
              <w:t>20</w:t>
            </w:r>
          </w:p>
        </w:tc>
      </w:tr>
      <w:tr w:rsidR="00FF0EA6" w:rsidRPr="005D0A13" w14:paraId="3CDC992F" w14:textId="77777777" w:rsidTr="000B33EA">
        <w:tc>
          <w:tcPr>
            <w:tcW w:w="3372" w:type="dxa"/>
          </w:tcPr>
          <w:p w14:paraId="54B01E0F" w14:textId="77777777" w:rsidR="00FF0EA6" w:rsidRPr="005D0A13" w:rsidRDefault="00FF0EA6" w:rsidP="00FF0EA6">
            <w:pPr>
              <w:tabs>
                <w:tab w:val="left" w:pos="284"/>
                <w:tab w:val="left" w:pos="851"/>
                <w:tab w:val="left" w:pos="1418"/>
                <w:tab w:val="left" w:pos="1985"/>
              </w:tabs>
              <w:spacing w:line="240" w:lineRule="auto"/>
              <w:rPr>
                <w:rFonts w:ascii="Angsana New" w:hAnsi="Angsana New"/>
                <w:sz w:val="28"/>
                <w:szCs w:val="28"/>
              </w:rPr>
            </w:pPr>
            <w:r w:rsidRPr="006E308C">
              <w:rPr>
                <w:rFonts w:ascii="Angsana New" w:hAnsi="Angsana New"/>
                <w:sz w:val="28"/>
                <w:szCs w:val="28"/>
              </w:rPr>
              <w:t>Cost of goods sold</w:t>
            </w:r>
          </w:p>
        </w:tc>
        <w:tc>
          <w:tcPr>
            <w:tcW w:w="1350" w:type="dxa"/>
            <w:shd w:val="clear" w:color="auto" w:fill="auto"/>
          </w:tcPr>
          <w:p w14:paraId="037E09A2" w14:textId="32DC4BD5" w:rsidR="00FF0EA6" w:rsidRPr="00D86717" w:rsidRDefault="00FF0EA6" w:rsidP="00F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4,758,256,653</w:t>
            </w:r>
          </w:p>
        </w:tc>
        <w:tc>
          <w:tcPr>
            <w:tcW w:w="1350" w:type="dxa"/>
            <w:gridSpan w:val="2"/>
            <w:shd w:val="clear" w:color="auto" w:fill="auto"/>
          </w:tcPr>
          <w:p w14:paraId="154439B6" w14:textId="2B84A662" w:rsidR="00FF0EA6" w:rsidRPr="00D86717" w:rsidRDefault="00FF0EA6" w:rsidP="00F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4,972,879,310</w:t>
            </w:r>
          </w:p>
        </w:tc>
        <w:tc>
          <w:tcPr>
            <w:tcW w:w="1440" w:type="dxa"/>
            <w:shd w:val="clear" w:color="auto" w:fill="auto"/>
          </w:tcPr>
          <w:p w14:paraId="7566B4E2" w14:textId="5AD183D3" w:rsidR="00FF0EA6" w:rsidRPr="002C3398" w:rsidRDefault="00FF0EA6" w:rsidP="00F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4,978,694,029</w:t>
            </w:r>
          </w:p>
        </w:tc>
        <w:tc>
          <w:tcPr>
            <w:tcW w:w="1440" w:type="dxa"/>
            <w:shd w:val="clear" w:color="auto" w:fill="auto"/>
          </w:tcPr>
          <w:p w14:paraId="00364408" w14:textId="301D7A26" w:rsidR="00FF0EA6" w:rsidRPr="00D86717" w:rsidRDefault="00FF0EA6" w:rsidP="00FF0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r>
      <w:tr w:rsidR="00FF0EA6" w:rsidRPr="005D0A13" w14:paraId="7259A763" w14:textId="77777777" w:rsidTr="000B33EA">
        <w:tc>
          <w:tcPr>
            <w:tcW w:w="3372" w:type="dxa"/>
          </w:tcPr>
          <w:p w14:paraId="75ED7557" w14:textId="77777777" w:rsidR="00FF0EA6" w:rsidRPr="005D0A13" w:rsidRDefault="00FF0EA6" w:rsidP="00FF0E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s>
              <w:spacing w:line="240" w:lineRule="auto"/>
              <w:ind w:left="204" w:right="-108" w:hanging="204"/>
              <w:outlineLvl w:val="6"/>
              <w:rPr>
                <w:rFonts w:ascii="Angsana New" w:hAnsi="Angsana New"/>
                <w:sz w:val="28"/>
                <w:szCs w:val="28"/>
              </w:rPr>
            </w:pPr>
            <w:r w:rsidRPr="005945C8">
              <w:rPr>
                <w:rFonts w:ascii="Angsana New" w:hAnsi="Angsana New"/>
                <w:sz w:val="28"/>
                <w:szCs w:val="28"/>
              </w:rPr>
              <w:t>Reversal of allowance for</w:t>
            </w:r>
            <w:r>
              <w:rPr>
                <w:rFonts w:ascii="Angsana New" w:hAnsi="Angsana New"/>
                <w:sz w:val="28"/>
                <w:szCs w:val="28"/>
              </w:rPr>
              <w:t xml:space="preserve"> decline value</w:t>
            </w:r>
          </w:p>
        </w:tc>
        <w:tc>
          <w:tcPr>
            <w:tcW w:w="1350" w:type="dxa"/>
            <w:shd w:val="clear" w:color="auto" w:fill="auto"/>
          </w:tcPr>
          <w:p w14:paraId="31BB8DF5" w14:textId="4855FD53" w:rsidR="00FF0EA6" w:rsidRPr="00D86717" w:rsidRDefault="00FF0EA6" w:rsidP="00FF0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37,011</w:t>
            </w:r>
            <w:r>
              <w:rPr>
                <w:rFonts w:ascii="Angsana New" w:hAnsi="Angsana New" w:hint="cs"/>
                <w:sz w:val="28"/>
                <w:szCs w:val="28"/>
                <w:cs/>
              </w:rPr>
              <w:t>)</w:t>
            </w:r>
          </w:p>
        </w:tc>
        <w:tc>
          <w:tcPr>
            <w:tcW w:w="1350" w:type="dxa"/>
            <w:gridSpan w:val="2"/>
            <w:shd w:val="clear" w:color="auto" w:fill="auto"/>
          </w:tcPr>
          <w:p w14:paraId="0341B385" w14:textId="7B827A3D" w:rsidR="00FF0EA6" w:rsidRPr="00D86717" w:rsidRDefault="00FF0EA6" w:rsidP="00FF0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359,008</w:t>
            </w:r>
            <w:r>
              <w:rPr>
                <w:rFonts w:ascii="Angsana New" w:hAnsi="Angsana New" w:hint="cs"/>
                <w:sz w:val="28"/>
                <w:szCs w:val="28"/>
                <w:cs/>
              </w:rPr>
              <w:t>)</w:t>
            </w:r>
          </w:p>
        </w:tc>
        <w:tc>
          <w:tcPr>
            <w:tcW w:w="1440" w:type="dxa"/>
            <w:shd w:val="clear" w:color="auto" w:fill="auto"/>
          </w:tcPr>
          <w:p w14:paraId="0A909BAF" w14:textId="32BB1F87" w:rsidR="00FF0EA6" w:rsidRPr="00D86717" w:rsidRDefault="00FF0EA6" w:rsidP="00FF0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c>
          <w:tcPr>
            <w:tcW w:w="1440" w:type="dxa"/>
            <w:shd w:val="clear" w:color="auto" w:fill="auto"/>
          </w:tcPr>
          <w:p w14:paraId="68B13C0D" w14:textId="3FB56BE4" w:rsidR="00FF0EA6" w:rsidRPr="00D86717" w:rsidRDefault="00FF0EA6" w:rsidP="00FF0EA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lang w:val="en-GB"/>
              </w:rPr>
              <w:t>-</w:t>
            </w:r>
          </w:p>
        </w:tc>
      </w:tr>
      <w:tr w:rsidR="00FF0EA6" w:rsidRPr="005D0A13" w14:paraId="1027EBFD" w14:textId="77777777" w:rsidTr="000B33EA">
        <w:tc>
          <w:tcPr>
            <w:tcW w:w="3372" w:type="dxa"/>
          </w:tcPr>
          <w:p w14:paraId="7477685D" w14:textId="77777777" w:rsidR="00FF0EA6" w:rsidRPr="005D0A13" w:rsidRDefault="00FF0EA6" w:rsidP="00FF0EA6">
            <w:pPr>
              <w:tabs>
                <w:tab w:val="left" w:pos="284"/>
                <w:tab w:val="left" w:pos="851"/>
                <w:tab w:val="left" w:pos="1418"/>
                <w:tab w:val="left" w:pos="1985"/>
              </w:tabs>
              <w:spacing w:line="240" w:lineRule="auto"/>
              <w:rPr>
                <w:rFonts w:ascii="Angsana New" w:hAnsi="Angsana New"/>
                <w:sz w:val="28"/>
                <w:szCs w:val="28"/>
              </w:rPr>
            </w:pPr>
            <w:r w:rsidRPr="005945C8">
              <w:rPr>
                <w:rFonts w:ascii="Angsana New" w:hAnsi="Angsana New"/>
                <w:sz w:val="28"/>
                <w:szCs w:val="28"/>
              </w:rPr>
              <w:t>Cost of sales</w:t>
            </w:r>
          </w:p>
        </w:tc>
        <w:tc>
          <w:tcPr>
            <w:tcW w:w="1350" w:type="dxa"/>
            <w:shd w:val="clear" w:color="auto" w:fill="auto"/>
          </w:tcPr>
          <w:p w14:paraId="23EBAB1A" w14:textId="25E435EA" w:rsidR="00FF0EA6" w:rsidRPr="00D86717" w:rsidRDefault="00FF0EA6" w:rsidP="00FF0E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4,758,219,642</w:t>
            </w:r>
          </w:p>
        </w:tc>
        <w:tc>
          <w:tcPr>
            <w:tcW w:w="1350" w:type="dxa"/>
            <w:gridSpan w:val="2"/>
            <w:shd w:val="clear" w:color="auto" w:fill="auto"/>
          </w:tcPr>
          <w:p w14:paraId="230FCCE7" w14:textId="10F5C908" w:rsidR="00FF0EA6" w:rsidRPr="00D86717" w:rsidRDefault="00FF0EA6" w:rsidP="00FF0E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rPr>
            </w:pPr>
            <w:r>
              <w:rPr>
                <w:rFonts w:ascii="Angsana New" w:hAnsi="Angsana New"/>
                <w:sz w:val="28"/>
                <w:szCs w:val="28"/>
              </w:rPr>
              <w:t>4,972,520,302</w:t>
            </w:r>
          </w:p>
        </w:tc>
        <w:tc>
          <w:tcPr>
            <w:tcW w:w="1440" w:type="dxa"/>
            <w:shd w:val="clear" w:color="auto" w:fill="auto"/>
          </w:tcPr>
          <w:p w14:paraId="30348632" w14:textId="4FB54AC5" w:rsidR="00FF0EA6" w:rsidRPr="00D86717" w:rsidRDefault="00FF0EA6" w:rsidP="00FF0E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4,978,694,029</w:t>
            </w:r>
          </w:p>
        </w:tc>
        <w:tc>
          <w:tcPr>
            <w:tcW w:w="1440" w:type="dxa"/>
            <w:shd w:val="clear" w:color="auto" w:fill="auto"/>
          </w:tcPr>
          <w:p w14:paraId="6A0D028E" w14:textId="4225D311" w:rsidR="00FF0EA6" w:rsidRPr="00D86717" w:rsidRDefault="00FF0EA6" w:rsidP="00FF0EA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2"/>
              <w:jc w:val="right"/>
              <w:rPr>
                <w:rFonts w:ascii="Angsana New" w:hAnsi="Angsana New"/>
                <w:sz w:val="28"/>
                <w:szCs w:val="28"/>
                <w:lang w:val="en-GB"/>
              </w:rPr>
            </w:pPr>
            <w:r>
              <w:rPr>
                <w:rFonts w:ascii="Angsana New" w:hAnsi="Angsana New"/>
                <w:sz w:val="28"/>
                <w:szCs w:val="28"/>
              </w:rPr>
              <w:t>5,247,571,959</w:t>
            </w:r>
          </w:p>
        </w:tc>
      </w:tr>
    </w:tbl>
    <w:p w14:paraId="30510D2A" w14:textId="3068329C" w:rsidR="0086093B" w:rsidRPr="0086093B" w:rsidRDefault="0086093B" w:rsidP="0086093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86093B">
        <w:rPr>
          <w:rFonts w:ascii="Angsana New" w:hAnsi="Angsana New"/>
          <w:b/>
          <w:bCs/>
          <w:caps/>
          <w:sz w:val="28"/>
          <w:szCs w:val="28"/>
          <w:lang w:val="en-GB"/>
        </w:rPr>
        <w:lastRenderedPageBreak/>
        <w:t>OTHER CURRENT FI</w:t>
      </w:r>
      <w:r w:rsidR="008B610E">
        <w:rPr>
          <w:rFonts w:ascii="Angsana New" w:hAnsi="Angsana New"/>
          <w:b/>
          <w:bCs/>
          <w:caps/>
          <w:sz w:val="28"/>
          <w:szCs w:val="28"/>
          <w:lang w:val="en-GB"/>
        </w:rPr>
        <w:t>NANCIAL ASSETS</w:t>
      </w:r>
    </w:p>
    <w:p w14:paraId="6F213A4E" w14:textId="6D8934FC" w:rsidR="008D4DC5" w:rsidRDefault="0010712D" w:rsidP="00803411">
      <w:pPr>
        <w:tabs>
          <w:tab w:val="left" w:pos="9711"/>
          <w:tab w:val="left" w:pos="9960"/>
        </w:tabs>
        <w:spacing w:line="240" w:lineRule="auto"/>
        <w:ind w:left="425"/>
        <w:jc w:val="thaiDistribute"/>
        <w:rPr>
          <w:rFonts w:ascii="Angsana New" w:hAnsi="Angsana New"/>
          <w:sz w:val="28"/>
          <w:szCs w:val="28"/>
          <w:lang w:val="en-GB"/>
        </w:rPr>
      </w:pPr>
      <w:r w:rsidRPr="006E308C">
        <w:rPr>
          <w:rFonts w:ascii="Angsana New" w:hAnsi="Angsana New"/>
          <w:sz w:val="28"/>
          <w:szCs w:val="28"/>
          <w:lang w:val="en-GB"/>
        </w:rPr>
        <w:t>As des</w:t>
      </w:r>
      <w:r w:rsidR="004C3194" w:rsidRPr="006E308C">
        <w:rPr>
          <w:rFonts w:ascii="Angsana New" w:hAnsi="Angsana New"/>
          <w:sz w:val="28"/>
          <w:szCs w:val="28"/>
          <w:lang w:val="en-GB"/>
        </w:rPr>
        <w:t xml:space="preserve">cribed in Note </w:t>
      </w:r>
      <w:r w:rsidR="00011C8F">
        <w:rPr>
          <w:rFonts w:ascii="Angsana New" w:hAnsi="Angsana New"/>
          <w:sz w:val="28"/>
          <w:szCs w:val="28"/>
          <w:lang w:val="en-GB"/>
        </w:rPr>
        <w:t>7</w:t>
      </w:r>
      <w:r w:rsidR="006F63D6" w:rsidRPr="006E308C">
        <w:rPr>
          <w:rFonts w:ascii="Angsana New" w:hAnsi="Angsana New"/>
          <w:sz w:val="28"/>
          <w:szCs w:val="28"/>
          <w:lang w:val="en-GB"/>
        </w:rPr>
        <w:t xml:space="preserve"> to the financial statement</w:t>
      </w:r>
      <w:r w:rsidR="00CA7DCC" w:rsidRPr="006E308C">
        <w:rPr>
          <w:rFonts w:ascii="Angsana New" w:hAnsi="Angsana New"/>
          <w:sz w:val="28"/>
          <w:szCs w:val="28"/>
          <w:lang w:val="en-GB"/>
        </w:rPr>
        <w:t>s</w:t>
      </w:r>
      <w:r w:rsidR="006F63D6" w:rsidRPr="006E308C">
        <w:rPr>
          <w:rFonts w:ascii="Angsana New" w:hAnsi="Angsana New"/>
          <w:sz w:val="28"/>
          <w:szCs w:val="28"/>
          <w:lang w:val="en-GB"/>
        </w:rPr>
        <w:t xml:space="preserve">, </w:t>
      </w:r>
      <w:r w:rsidR="0086093B" w:rsidRPr="0086093B">
        <w:rPr>
          <w:rFonts w:ascii="Angsana New" w:hAnsi="Angsana New"/>
          <w:sz w:val="28"/>
          <w:szCs w:val="28"/>
          <w:lang w:val="en-GB"/>
        </w:rPr>
        <w:t>other current financial assets/other investments</w:t>
      </w:r>
      <w:r w:rsidR="006F63D6" w:rsidRPr="006E308C">
        <w:rPr>
          <w:rFonts w:ascii="Angsana New" w:hAnsi="Angsana New"/>
          <w:sz w:val="28"/>
          <w:szCs w:val="28"/>
          <w:lang w:val="en-GB"/>
        </w:rPr>
        <w:t xml:space="preserve"> in the consolidated and separate financial statements as at </w:t>
      </w:r>
      <w:r w:rsidR="00735119">
        <w:rPr>
          <w:rFonts w:ascii="Angsana New" w:hAnsi="Angsana New"/>
          <w:sz w:val="28"/>
          <w:szCs w:val="28"/>
          <w:lang w:val="en-GB"/>
        </w:rPr>
        <w:t>December 31, 20</w:t>
      </w:r>
      <w:r w:rsidR="00291925">
        <w:rPr>
          <w:rFonts w:ascii="Angsana New" w:hAnsi="Angsana New"/>
          <w:sz w:val="28"/>
          <w:szCs w:val="28"/>
          <w:lang w:val="en-GB"/>
        </w:rPr>
        <w:t>2</w:t>
      </w:r>
      <w:r w:rsidR="008C3DBD">
        <w:rPr>
          <w:rFonts w:ascii="Angsana New" w:hAnsi="Angsana New"/>
          <w:sz w:val="28"/>
          <w:szCs w:val="28"/>
          <w:lang w:val="en-GB"/>
        </w:rPr>
        <w:t>1</w:t>
      </w:r>
      <w:r w:rsidR="00735119">
        <w:rPr>
          <w:rFonts w:ascii="Angsana New" w:hAnsi="Angsana New"/>
          <w:sz w:val="28"/>
          <w:szCs w:val="28"/>
          <w:lang w:val="en-GB"/>
        </w:rPr>
        <w:t xml:space="preserve"> and 20</w:t>
      </w:r>
      <w:r w:rsidR="008C3DBD">
        <w:rPr>
          <w:rFonts w:ascii="Angsana New" w:hAnsi="Angsana New"/>
          <w:sz w:val="28"/>
          <w:szCs w:val="28"/>
          <w:lang w:val="en-GB"/>
        </w:rPr>
        <w:t>20</w:t>
      </w:r>
      <w:r w:rsidR="008D4DC5" w:rsidRPr="008D4DC5">
        <w:rPr>
          <w:rFonts w:ascii="Angsana New" w:hAnsi="Angsana New"/>
          <w:sz w:val="28"/>
          <w:szCs w:val="28"/>
          <w:lang w:val="en-GB"/>
        </w:rPr>
        <w:t xml:space="preserve"> </w:t>
      </w:r>
      <w:r w:rsidR="006F63D6" w:rsidRPr="006E308C">
        <w:rPr>
          <w:rFonts w:ascii="Angsana New" w:hAnsi="Angsana New"/>
          <w:sz w:val="28"/>
          <w:szCs w:val="28"/>
          <w:lang w:val="en-GB"/>
        </w:rPr>
        <w:t>are as follow:</w:t>
      </w:r>
    </w:p>
    <w:tbl>
      <w:tblPr>
        <w:tblW w:w="9975" w:type="dxa"/>
        <w:tblInd w:w="198" w:type="dxa"/>
        <w:tblLayout w:type="fixed"/>
        <w:tblLook w:val="0000" w:firstRow="0" w:lastRow="0" w:firstColumn="0" w:lastColumn="0" w:noHBand="0" w:noVBand="0"/>
      </w:tblPr>
      <w:tblGrid>
        <w:gridCol w:w="2520"/>
        <w:gridCol w:w="1359"/>
        <w:gridCol w:w="1276"/>
        <w:gridCol w:w="1276"/>
        <w:gridCol w:w="1134"/>
        <w:gridCol w:w="1276"/>
        <w:gridCol w:w="1134"/>
      </w:tblGrid>
      <w:tr w:rsidR="008D4DC5" w:rsidRPr="008D4DC5" w14:paraId="7540688E" w14:textId="77777777" w:rsidTr="00FD1162">
        <w:trPr>
          <w:cantSplit/>
        </w:trPr>
        <w:tc>
          <w:tcPr>
            <w:tcW w:w="2520" w:type="dxa"/>
          </w:tcPr>
          <w:p w14:paraId="68C6C71B"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2CD151EB" w14:textId="77777777" w:rsidR="008D4DC5" w:rsidRPr="008D4DC5" w:rsidRDefault="008D4DC5" w:rsidP="008D4DC5">
            <w:pPr>
              <w:pBdr>
                <w:bottom w:val="single" w:sz="4" w:space="1" w:color="auto"/>
              </w:pBdr>
              <w:tabs>
                <w:tab w:val="clear" w:pos="227"/>
                <w:tab w:val="clear" w:pos="1644"/>
              </w:tabs>
              <w:spacing w:line="240" w:lineRule="auto"/>
              <w:ind w:left="-42"/>
              <w:jc w:val="right"/>
              <w:rPr>
                <w:rFonts w:ascii="Angsana New" w:hAnsi="Angsana New"/>
                <w:sz w:val="28"/>
                <w:szCs w:val="28"/>
              </w:rPr>
            </w:pPr>
            <w:r w:rsidRPr="008D4DC5">
              <w:rPr>
                <w:rFonts w:ascii="Angsana New" w:hAnsi="Angsana New"/>
                <w:sz w:val="28"/>
                <w:szCs w:val="28"/>
              </w:rPr>
              <w:t>(Unit : Thousand Baht)</w:t>
            </w:r>
          </w:p>
        </w:tc>
      </w:tr>
      <w:tr w:rsidR="008D4DC5" w:rsidRPr="008D4DC5" w14:paraId="586837ED" w14:textId="77777777" w:rsidTr="00FD1162">
        <w:trPr>
          <w:cantSplit/>
        </w:trPr>
        <w:tc>
          <w:tcPr>
            <w:tcW w:w="2520" w:type="dxa"/>
          </w:tcPr>
          <w:p w14:paraId="42F7F4AA"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7455" w:type="dxa"/>
            <w:gridSpan w:val="6"/>
          </w:tcPr>
          <w:p w14:paraId="3D71F8F2" w14:textId="77777777" w:rsidR="008D4DC5" w:rsidRPr="008D4DC5" w:rsidRDefault="002A19D7"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Pr>
                <w:rFonts w:ascii="Angsana New" w:hAnsi="Angsana New"/>
                <w:sz w:val="28"/>
                <w:szCs w:val="28"/>
              </w:rPr>
              <w:t xml:space="preserve">Consolidated and Separate </w:t>
            </w:r>
          </w:p>
        </w:tc>
      </w:tr>
      <w:tr w:rsidR="008D4DC5" w:rsidRPr="008D4DC5" w14:paraId="7B1308F7" w14:textId="77777777" w:rsidTr="00FD1162">
        <w:trPr>
          <w:cantSplit/>
          <w:trHeight w:val="348"/>
        </w:trPr>
        <w:tc>
          <w:tcPr>
            <w:tcW w:w="2520" w:type="dxa"/>
          </w:tcPr>
          <w:p w14:paraId="31365B09" w14:textId="77777777" w:rsidR="008D4DC5" w:rsidRPr="008D4DC5" w:rsidRDefault="008D4DC5" w:rsidP="008D4DC5">
            <w:pPr>
              <w:tabs>
                <w:tab w:val="clear" w:pos="227"/>
                <w:tab w:val="clear" w:pos="1644"/>
              </w:tabs>
              <w:spacing w:line="240" w:lineRule="auto"/>
              <w:ind w:left="-42"/>
              <w:jc w:val="center"/>
              <w:rPr>
                <w:rFonts w:ascii="Angsana New" w:hAnsi="Angsana New"/>
                <w:sz w:val="28"/>
                <w:szCs w:val="28"/>
              </w:rPr>
            </w:pPr>
          </w:p>
        </w:tc>
        <w:tc>
          <w:tcPr>
            <w:tcW w:w="2635" w:type="dxa"/>
            <w:gridSpan w:val="2"/>
          </w:tcPr>
          <w:p w14:paraId="0D4F3D3E"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jc w:val="center"/>
              <w:rPr>
                <w:rFonts w:ascii="Angsana New" w:hAnsi="Angsana New"/>
                <w:sz w:val="28"/>
                <w:szCs w:val="28"/>
              </w:rPr>
            </w:pPr>
            <w:r w:rsidRPr="008D4DC5">
              <w:rPr>
                <w:rFonts w:ascii="Angsana New" w:hAnsi="Angsana New"/>
                <w:sz w:val="28"/>
                <w:szCs w:val="28"/>
              </w:rPr>
              <w:t>Paid-up capital</w:t>
            </w:r>
          </w:p>
        </w:tc>
        <w:tc>
          <w:tcPr>
            <w:tcW w:w="2410" w:type="dxa"/>
            <w:gridSpan w:val="2"/>
            <w:vAlign w:val="bottom"/>
          </w:tcPr>
          <w:p w14:paraId="33ED2640"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Percentage of shareholding</w:t>
            </w:r>
          </w:p>
        </w:tc>
        <w:tc>
          <w:tcPr>
            <w:tcW w:w="2410" w:type="dxa"/>
            <w:gridSpan w:val="2"/>
            <w:vAlign w:val="bottom"/>
          </w:tcPr>
          <w:p w14:paraId="2BE13DF7" w14:textId="77777777" w:rsidR="008D4DC5" w:rsidRPr="008D4DC5" w:rsidRDefault="008D4DC5" w:rsidP="008D4DC5">
            <w:pPr>
              <w:pBdr>
                <w:bottom w:val="single" w:sz="4" w:space="1" w:color="auto"/>
              </w:pBdr>
              <w:tabs>
                <w:tab w:val="clear" w:pos="227"/>
                <w:tab w:val="clear" w:pos="680"/>
                <w:tab w:val="clear" w:pos="1644"/>
                <w:tab w:val="center" w:pos="4536"/>
                <w:tab w:val="right" w:pos="9072"/>
              </w:tabs>
              <w:spacing w:line="240" w:lineRule="auto"/>
              <w:ind w:left="-42"/>
              <w:jc w:val="center"/>
              <w:rPr>
                <w:rFonts w:ascii="Angsana New" w:hAnsi="Angsana New"/>
                <w:sz w:val="28"/>
                <w:szCs w:val="28"/>
              </w:rPr>
            </w:pPr>
            <w:r w:rsidRPr="008D4DC5">
              <w:rPr>
                <w:rFonts w:ascii="Angsana New" w:hAnsi="Angsana New"/>
                <w:sz w:val="28"/>
                <w:szCs w:val="28"/>
              </w:rPr>
              <w:t>Amount</w:t>
            </w:r>
          </w:p>
        </w:tc>
      </w:tr>
      <w:tr w:rsidR="002E56E5" w:rsidRPr="008D4DC5" w14:paraId="5B155015" w14:textId="77777777" w:rsidTr="00FD1162">
        <w:trPr>
          <w:cantSplit/>
        </w:trPr>
        <w:tc>
          <w:tcPr>
            <w:tcW w:w="2520" w:type="dxa"/>
          </w:tcPr>
          <w:p w14:paraId="244BDC93" w14:textId="77777777" w:rsidR="002E56E5" w:rsidRPr="008D4DC5" w:rsidRDefault="002E56E5" w:rsidP="002E56E5">
            <w:pPr>
              <w:tabs>
                <w:tab w:val="clear" w:pos="227"/>
                <w:tab w:val="clear" w:pos="1644"/>
              </w:tabs>
              <w:spacing w:line="240" w:lineRule="auto"/>
              <w:ind w:left="-42"/>
              <w:jc w:val="center"/>
              <w:rPr>
                <w:rFonts w:ascii="Angsana New" w:hAnsi="Angsana New"/>
                <w:sz w:val="28"/>
                <w:szCs w:val="28"/>
              </w:rPr>
            </w:pPr>
          </w:p>
        </w:tc>
        <w:tc>
          <w:tcPr>
            <w:tcW w:w="1359" w:type="dxa"/>
          </w:tcPr>
          <w:p w14:paraId="0D59BC29" w14:textId="75167020"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8C3DBD">
              <w:rPr>
                <w:rFonts w:ascii="Angsana New" w:hAnsi="Angsana New"/>
                <w:sz w:val="28"/>
                <w:szCs w:val="28"/>
              </w:rPr>
              <w:t>1</w:t>
            </w:r>
          </w:p>
        </w:tc>
        <w:tc>
          <w:tcPr>
            <w:tcW w:w="1276" w:type="dxa"/>
          </w:tcPr>
          <w:p w14:paraId="469432AE" w14:textId="775B3C39"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20</w:t>
            </w:r>
          </w:p>
        </w:tc>
        <w:tc>
          <w:tcPr>
            <w:tcW w:w="1276" w:type="dxa"/>
          </w:tcPr>
          <w:p w14:paraId="3E69297C" w14:textId="78CF0D03"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8C3DBD">
              <w:rPr>
                <w:rFonts w:ascii="Angsana New" w:hAnsi="Angsana New"/>
                <w:sz w:val="28"/>
                <w:szCs w:val="28"/>
              </w:rPr>
              <w:t>1</w:t>
            </w:r>
          </w:p>
        </w:tc>
        <w:tc>
          <w:tcPr>
            <w:tcW w:w="1134" w:type="dxa"/>
          </w:tcPr>
          <w:p w14:paraId="63693F94" w14:textId="442A21E1"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20</w:t>
            </w:r>
          </w:p>
        </w:tc>
        <w:tc>
          <w:tcPr>
            <w:tcW w:w="1276" w:type="dxa"/>
          </w:tcPr>
          <w:p w14:paraId="57B9002F" w14:textId="20D9CE66"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291925">
              <w:rPr>
                <w:rFonts w:ascii="Angsana New" w:hAnsi="Angsana New"/>
                <w:sz w:val="28"/>
                <w:szCs w:val="28"/>
              </w:rPr>
              <w:t>2</w:t>
            </w:r>
            <w:r w:rsidR="008C3DBD">
              <w:rPr>
                <w:rFonts w:ascii="Angsana New" w:hAnsi="Angsana New"/>
                <w:sz w:val="28"/>
                <w:szCs w:val="28"/>
              </w:rPr>
              <w:t>1</w:t>
            </w:r>
          </w:p>
        </w:tc>
        <w:tc>
          <w:tcPr>
            <w:tcW w:w="1134" w:type="dxa"/>
          </w:tcPr>
          <w:p w14:paraId="6F48E8BB" w14:textId="33CE3314" w:rsidR="002E56E5" w:rsidRPr="008D4DC5" w:rsidRDefault="002E56E5" w:rsidP="002E56E5">
            <w:pPr>
              <w:pBdr>
                <w:bottom w:val="single" w:sz="4" w:space="1" w:color="auto"/>
              </w:pBdr>
              <w:tabs>
                <w:tab w:val="clear" w:pos="454"/>
                <w:tab w:val="clear" w:pos="680"/>
                <w:tab w:val="clear" w:pos="907"/>
              </w:tabs>
              <w:spacing w:line="240" w:lineRule="auto"/>
              <w:jc w:val="center"/>
              <w:rPr>
                <w:rFonts w:ascii="Angsana New" w:hAnsi="Angsana New"/>
                <w:sz w:val="28"/>
                <w:szCs w:val="28"/>
              </w:rPr>
            </w:pPr>
            <w:r>
              <w:rPr>
                <w:rFonts w:ascii="Angsana New" w:hAnsi="Angsana New"/>
                <w:sz w:val="28"/>
                <w:szCs w:val="28"/>
              </w:rPr>
              <w:t>20</w:t>
            </w:r>
            <w:r w:rsidR="008C3DBD">
              <w:rPr>
                <w:rFonts w:ascii="Angsana New" w:hAnsi="Angsana New"/>
                <w:sz w:val="28"/>
                <w:szCs w:val="28"/>
              </w:rPr>
              <w:t>20</w:t>
            </w:r>
          </w:p>
        </w:tc>
      </w:tr>
      <w:tr w:rsidR="008D4DC5" w:rsidRPr="008D4DC5" w14:paraId="5C08741A" w14:textId="77777777" w:rsidTr="002E56E5">
        <w:trPr>
          <w:cantSplit/>
        </w:trPr>
        <w:tc>
          <w:tcPr>
            <w:tcW w:w="2520" w:type="dxa"/>
          </w:tcPr>
          <w:p w14:paraId="5BAE2319" w14:textId="77777777" w:rsidR="008D4DC5" w:rsidRPr="008D4DC5" w:rsidRDefault="008D4DC5" w:rsidP="008D4DC5">
            <w:pPr>
              <w:tabs>
                <w:tab w:val="clear" w:pos="227"/>
                <w:tab w:val="clear" w:pos="1644"/>
              </w:tabs>
              <w:spacing w:line="240" w:lineRule="auto"/>
              <w:ind w:left="-42"/>
              <w:rPr>
                <w:rFonts w:ascii="Angsana New" w:hAnsi="Angsana New"/>
                <w:sz w:val="28"/>
                <w:szCs w:val="28"/>
                <w:cs/>
              </w:rPr>
            </w:pPr>
          </w:p>
        </w:tc>
        <w:tc>
          <w:tcPr>
            <w:tcW w:w="1359" w:type="dxa"/>
          </w:tcPr>
          <w:p w14:paraId="42855E62"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1182A973"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276" w:type="dxa"/>
          </w:tcPr>
          <w:p w14:paraId="5CAB5E11"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3544A258" w14:textId="77777777" w:rsidR="008D4DC5" w:rsidRPr="008D4DC5" w:rsidRDefault="008D4DC5" w:rsidP="008D4DC5">
            <w:pPr>
              <w:tabs>
                <w:tab w:val="clear" w:pos="680"/>
              </w:tabs>
              <w:spacing w:line="240" w:lineRule="auto"/>
              <w:ind w:left="-42"/>
              <w:jc w:val="right"/>
              <w:rPr>
                <w:rFonts w:ascii="Angsana New" w:hAnsi="Angsana New"/>
                <w:sz w:val="28"/>
                <w:szCs w:val="28"/>
                <w:cs/>
                <w:lang w:val="en-GB"/>
              </w:rPr>
            </w:pPr>
          </w:p>
        </w:tc>
        <w:tc>
          <w:tcPr>
            <w:tcW w:w="1276" w:type="dxa"/>
          </w:tcPr>
          <w:p w14:paraId="2514E096" w14:textId="77777777" w:rsidR="008D4DC5" w:rsidRPr="008D4DC5" w:rsidRDefault="008D4DC5" w:rsidP="008D4DC5">
            <w:pPr>
              <w:tabs>
                <w:tab w:val="clear" w:pos="227"/>
                <w:tab w:val="clear" w:pos="680"/>
                <w:tab w:val="clear" w:pos="1644"/>
              </w:tabs>
              <w:spacing w:line="240" w:lineRule="auto"/>
              <w:ind w:left="-42"/>
              <w:jc w:val="center"/>
              <w:rPr>
                <w:rFonts w:ascii="Angsana New" w:hAnsi="Angsana New"/>
                <w:sz w:val="28"/>
                <w:szCs w:val="28"/>
                <w:cs/>
              </w:rPr>
            </w:pPr>
          </w:p>
        </w:tc>
        <w:tc>
          <w:tcPr>
            <w:tcW w:w="1134" w:type="dxa"/>
          </w:tcPr>
          <w:p w14:paraId="2CF8B36F" w14:textId="77777777" w:rsidR="008D4DC5" w:rsidRPr="008D4DC5" w:rsidRDefault="008D4DC5" w:rsidP="008D4DC5">
            <w:pPr>
              <w:tabs>
                <w:tab w:val="clear" w:pos="227"/>
                <w:tab w:val="clear" w:pos="680"/>
                <w:tab w:val="clear" w:pos="1644"/>
                <w:tab w:val="decimal" w:pos="517"/>
              </w:tabs>
              <w:spacing w:line="240" w:lineRule="auto"/>
              <w:ind w:left="-42"/>
              <w:rPr>
                <w:rFonts w:ascii="Angsana New" w:hAnsi="Angsana New"/>
                <w:sz w:val="28"/>
                <w:szCs w:val="28"/>
              </w:rPr>
            </w:pPr>
          </w:p>
        </w:tc>
      </w:tr>
      <w:tr w:rsidR="000965D5" w:rsidRPr="008D4DC5" w14:paraId="135B1BD9" w14:textId="77777777" w:rsidTr="000B33EA">
        <w:trPr>
          <w:cantSplit/>
        </w:trPr>
        <w:tc>
          <w:tcPr>
            <w:tcW w:w="2520" w:type="dxa"/>
          </w:tcPr>
          <w:p w14:paraId="4B5AEDEC" w14:textId="77777777" w:rsidR="000965D5" w:rsidRPr="008D4DC5" w:rsidRDefault="000965D5" w:rsidP="008D4DC5">
            <w:pPr>
              <w:tabs>
                <w:tab w:val="left" w:pos="114"/>
                <w:tab w:val="left" w:pos="284"/>
                <w:tab w:val="left" w:pos="851"/>
                <w:tab w:val="left" w:pos="1418"/>
                <w:tab w:val="left" w:pos="1985"/>
              </w:tabs>
              <w:spacing w:line="240" w:lineRule="auto"/>
              <w:ind w:left="186" w:right="-57" w:hanging="186"/>
              <w:rPr>
                <w:rFonts w:ascii="Angsana New" w:hAnsi="Angsana New"/>
                <w:sz w:val="28"/>
                <w:szCs w:val="28"/>
              </w:rPr>
            </w:pPr>
            <w:r w:rsidRPr="008D4DC5">
              <w:rPr>
                <w:rFonts w:ascii="Angsana New" w:hAnsi="Angsana New"/>
                <w:sz w:val="28"/>
                <w:szCs w:val="28"/>
              </w:rPr>
              <w:t>World Wide Ceramic</w:t>
            </w:r>
            <w:r w:rsidRPr="008D4DC5">
              <w:rPr>
                <w:rFonts w:ascii="Angsana New" w:hAnsi="Angsana New"/>
                <w:sz w:val="28"/>
                <w:szCs w:val="28"/>
                <w:lang w:val="en-GB"/>
              </w:rPr>
              <w:t xml:space="preserve"> </w:t>
            </w:r>
            <w:r w:rsidRPr="008D4DC5">
              <w:rPr>
                <w:rFonts w:ascii="Angsana New" w:hAnsi="Angsana New"/>
                <w:sz w:val="28"/>
                <w:szCs w:val="28"/>
              </w:rPr>
              <w:t>Co., Ltd.</w:t>
            </w:r>
          </w:p>
        </w:tc>
        <w:tc>
          <w:tcPr>
            <w:tcW w:w="1359" w:type="dxa"/>
            <w:shd w:val="clear" w:color="auto" w:fill="auto"/>
          </w:tcPr>
          <w:p w14:paraId="7A6666D3" w14:textId="4AC4664F" w:rsidR="000965D5" w:rsidRPr="008D4DC5" w:rsidRDefault="00FF0EA6" w:rsidP="00892587">
            <w:pPr>
              <w:tabs>
                <w:tab w:val="clear" w:pos="227"/>
                <w:tab w:val="clear" w:pos="1644"/>
              </w:tabs>
              <w:spacing w:line="240" w:lineRule="auto"/>
              <w:ind w:left="-42"/>
              <w:jc w:val="right"/>
              <w:rPr>
                <w:rFonts w:ascii="Angsana New" w:hAnsi="Angsana New"/>
                <w:sz w:val="28"/>
                <w:szCs w:val="28"/>
                <w:cs/>
                <w:lang w:val="en-GB"/>
              </w:rPr>
            </w:pPr>
            <w:r>
              <w:rPr>
                <w:rFonts w:ascii="Angsana New" w:hAnsi="Angsana New"/>
                <w:sz w:val="28"/>
                <w:szCs w:val="28"/>
                <w:lang w:val="en-GB"/>
              </w:rPr>
              <w:t>1,000</w:t>
            </w:r>
          </w:p>
        </w:tc>
        <w:tc>
          <w:tcPr>
            <w:tcW w:w="1276" w:type="dxa"/>
            <w:shd w:val="clear" w:color="auto" w:fill="auto"/>
          </w:tcPr>
          <w:p w14:paraId="4583A2AA" w14:textId="77777777" w:rsidR="000965D5" w:rsidRPr="008D4DC5" w:rsidRDefault="000965D5" w:rsidP="008D4DC5">
            <w:pPr>
              <w:tabs>
                <w:tab w:val="clear" w:pos="227"/>
                <w:tab w:val="clear" w:pos="1644"/>
              </w:tabs>
              <w:spacing w:line="240" w:lineRule="auto"/>
              <w:ind w:left="-42"/>
              <w:jc w:val="right"/>
              <w:rPr>
                <w:rFonts w:ascii="Angsana New" w:hAnsi="Angsana New"/>
                <w:sz w:val="28"/>
                <w:szCs w:val="28"/>
                <w:cs/>
                <w:lang w:val="en-GB"/>
              </w:rPr>
            </w:pPr>
            <w:r w:rsidRPr="008D4DC5">
              <w:rPr>
                <w:rFonts w:ascii="Angsana New" w:hAnsi="Angsana New"/>
                <w:sz w:val="28"/>
                <w:szCs w:val="28"/>
                <w:lang w:val="en-GB"/>
              </w:rPr>
              <w:t>1,000</w:t>
            </w:r>
          </w:p>
        </w:tc>
        <w:tc>
          <w:tcPr>
            <w:tcW w:w="1276" w:type="dxa"/>
            <w:shd w:val="clear" w:color="auto" w:fill="auto"/>
          </w:tcPr>
          <w:p w14:paraId="660430E4" w14:textId="416478D1" w:rsidR="000965D5" w:rsidRPr="008D4DC5" w:rsidRDefault="00FF0EA6" w:rsidP="00892587">
            <w:pPr>
              <w:tabs>
                <w:tab w:val="clear" w:pos="227"/>
                <w:tab w:val="clear" w:pos="1644"/>
              </w:tabs>
              <w:spacing w:line="240" w:lineRule="auto"/>
              <w:ind w:left="-42"/>
              <w:jc w:val="right"/>
              <w:rPr>
                <w:rFonts w:ascii="Angsana New" w:hAnsi="Angsana New"/>
                <w:sz w:val="28"/>
                <w:szCs w:val="28"/>
                <w:cs/>
              </w:rPr>
            </w:pPr>
            <w:r>
              <w:rPr>
                <w:rFonts w:ascii="Angsana New" w:hAnsi="Angsana New"/>
                <w:sz w:val="28"/>
                <w:szCs w:val="28"/>
              </w:rPr>
              <w:t>99.93</w:t>
            </w:r>
          </w:p>
        </w:tc>
        <w:tc>
          <w:tcPr>
            <w:tcW w:w="1134" w:type="dxa"/>
            <w:shd w:val="clear" w:color="auto" w:fill="auto"/>
          </w:tcPr>
          <w:p w14:paraId="49D49290" w14:textId="77777777" w:rsidR="000965D5" w:rsidRPr="008D4DC5" w:rsidRDefault="000965D5" w:rsidP="008D4DC5">
            <w:pPr>
              <w:tabs>
                <w:tab w:val="clear" w:pos="227"/>
                <w:tab w:val="clear" w:pos="1644"/>
              </w:tabs>
              <w:spacing w:line="240" w:lineRule="auto"/>
              <w:ind w:left="-42"/>
              <w:jc w:val="right"/>
              <w:rPr>
                <w:rFonts w:ascii="Angsana New" w:hAnsi="Angsana New"/>
                <w:sz w:val="28"/>
                <w:szCs w:val="28"/>
                <w:cs/>
              </w:rPr>
            </w:pPr>
            <w:r w:rsidRPr="008D4DC5">
              <w:rPr>
                <w:rFonts w:ascii="Angsana New" w:hAnsi="Angsana New"/>
                <w:sz w:val="28"/>
                <w:szCs w:val="28"/>
              </w:rPr>
              <w:t>99.93</w:t>
            </w:r>
          </w:p>
        </w:tc>
        <w:tc>
          <w:tcPr>
            <w:tcW w:w="1276" w:type="dxa"/>
            <w:tcBorders>
              <w:top w:val="nil"/>
              <w:left w:val="nil"/>
              <w:right w:val="nil"/>
            </w:tcBorders>
            <w:shd w:val="clear" w:color="auto" w:fill="auto"/>
          </w:tcPr>
          <w:p w14:paraId="7B078230" w14:textId="25B3B12F" w:rsidR="000965D5" w:rsidRPr="008D4DC5" w:rsidRDefault="00FF0EA6" w:rsidP="00A9413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Pr>
                <w:rFonts w:ascii="Angsana New" w:hAnsi="Angsana New"/>
                <w:sz w:val="28"/>
                <w:szCs w:val="28"/>
                <w:lang w:val="en-GB"/>
              </w:rPr>
              <w:t>1,064</w:t>
            </w:r>
          </w:p>
        </w:tc>
        <w:tc>
          <w:tcPr>
            <w:tcW w:w="1134" w:type="dxa"/>
            <w:shd w:val="clear" w:color="auto" w:fill="auto"/>
          </w:tcPr>
          <w:p w14:paraId="6A1A7082" w14:textId="77777777" w:rsidR="000965D5" w:rsidRPr="008D4DC5" w:rsidRDefault="000965D5" w:rsidP="002E56E5">
            <w:pPr>
              <w:pBdr>
                <w:bottom w:val="double" w:sz="4" w:space="1" w:color="auto"/>
              </w:pBdr>
              <w:tabs>
                <w:tab w:val="clear" w:pos="227"/>
                <w:tab w:val="clear" w:pos="1644"/>
              </w:tabs>
              <w:spacing w:line="240" w:lineRule="auto"/>
              <w:ind w:left="-42"/>
              <w:jc w:val="right"/>
              <w:rPr>
                <w:rFonts w:ascii="Angsana New" w:hAnsi="Angsana New"/>
                <w:sz w:val="28"/>
                <w:szCs w:val="28"/>
                <w:lang w:val="en-GB"/>
              </w:rPr>
            </w:pPr>
            <w:r w:rsidRPr="008D4DC5">
              <w:rPr>
                <w:rFonts w:ascii="Angsana New" w:hAnsi="Angsana New"/>
                <w:sz w:val="28"/>
                <w:szCs w:val="28"/>
                <w:lang w:val="en-GB"/>
              </w:rPr>
              <w:t>1,064</w:t>
            </w:r>
          </w:p>
        </w:tc>
      </w:tr>
    </w:tbl>
    <w:p w14:paraId="0382B03B" w14:textId="3A8955BC" w:rsidR="001C41C0" w:rsidRPr="00803411" w:rsidRDefault="001C41C0" w:rsidP="00803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lang w:val="en-GB"/>
        </w:rPr>
      </w:pPr>
    </w:p>
    <w:p w14:paraId="29480789" w14:textId="503B7A03" w:rsidR="00A40FF5" w:rsidRPr="00D463C3" w:rsidRDefault="009028CD"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t>INVESTMENT IN SUBSIDIAR</w:t>
      </w:r>
      <w:r w:rsidR="003E2E74">
        <w:rPr>
          <w:rFonts w:ascii="Angsana New" w:hAnsi="Angsana New"/>
          <w:b/>
          <w:bCs/>
          <w:caps/>
          <w:sz w:val="28"/>
          <w:szCs w:val="28"/>
          <w:lang w:val="en-GB"/>
        </w:rPr>
        <w:t>IES</w:t>
      </w:r>
    </w:p>
    <w:p w14:paraId="368BDA93" w14:textId="6005FDC9" w:rsidR="008D4DC5" w:rsidRPr="003D3601" w:rsidRDefault="009028CD"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0E2575">
        <w:rPr>
          <w:rFonts w:ascii="Angsana New" w:hAnsi="Angsana New"/>
          <w:bCs/>
          <w:sz w:val="28"/>
          <w:szCs w:val="28"/>
          <w:lang w:val="en-GB"/>
        </w:rPr>
        <w:t xml:space="preserve">Investment in </w:t>
      </w:r>
      <w:r w:rsidR="003E2E74">
        <w:rPr>
          <w:rFonts w:ascii="Angsana New" w:hAnsi="Angsana New"/>
          <w:bCs/>
          <w:sz w:val="28"/>
          <w:szCs w:val="28"/>
          <w:lang w:val="en-GB"/>
        </w:rPr>
        <w:t>subsidiaries</w:t>
      </w:r>
      <w:r w:rsidR="00A40FF5" w:rsidRPr="000E2575">
        <w:rPr>
          <w:rFonts w:ascii="Angsana New" w:hAnsi="Angsana New"/>
          <w:bCs/>
          <w:sz w:val="28"/>
          <w:szCs w:val="28"/>
          <w:lang w:val="en-GB"/>
        </w:rPr>
        <w:t xml:space="preserve"> in the separate financial statement as at </w:t>
      </w:r>
      <w:r w:rsidR="00735119" w:rsidRPr="000E2575">
        <w:rPr>
          <w:rFonts w:ascii="Angsana New" w:hAnsi="Angsana New"/>
          <w:bCs/>
          <w:sz w:val="28"/>
          <w:szCs w:val="28"/>
          <w:lang w:val="en-GB"/>
        </w:rPr>
        <w:t>December 31, 20</w:t>
      </w:r>
      <w:r w:rsidR="000E2575" w:rsidRPr="000E2575">
        <w:rPr>
          <w:rFonts w:ascii="Angsana New" w:hAnsi="Angsana New"/>
          <w:bCs/>
          <w:sz w:val="28"/>
          <w:szCs w:val="28"/>
          <w:lang w:val="en-GB"/>
        </w:rPr>
        <w:t>2</w:t>
      </w:r>
      <w:r w:rsidR="00077D19">
        <w:rPr>
          <w:rFonts w:ascii="Angsana New" w:hAnsi="Angsana New"/>
          <w:bCs/>
          <w:sz w:val="28"/>
          <w:szCs w:val="28"/>
          <w:lang w:val="en-GB"/>
        </w:rPr>
        <w:t>1</w:t>
      </w:r>
      <w:r w:rsidR="008D4DC5" w:rsidRPr="000E2575">
        <w:rPr>
          <w:rFonts w:ascii="Angsana New" w:hAnsi="Angsana New"/>
          <w:bCs/>
          <w:sz w:val="28"/>
          <w:szCs w:val="28"/>
          <w:lang w:val="en-GB"/>
        </w:rPr>
        <w:t xml:space="preserve"> and 20</w:t>
      </w:r>
      <w:r w:rsidR="00077D19">
        <w:rPr>
          <w:rFonts w:ascii="Angsana New" w:hAnsi="Angsana New"/>
          <w:bCs/>
          <w:sz w:val="28"/>
          <w:szCs w:val="28"/>
          <w:lang w:val="en-GB"/>
        </w:rPr>
        <w:t>20</w:t>
      </w:r>
      <w:r w:rsidR="008D4DC5" w:rsidRPr="000E2575">
        <w:rPr>
          <w:rFonts w:ascii="Angsana New" w:hAnsi="Angsana New"/>
          <w:bCs/>
          <w:sz w:val="28"/>
          <w:szCs w:val="28"/>
          <w:lang w:val="en-GB"/>
        </w:rPr>
        <w:t xml:space="preserve"> </w:t>
      </w:r>
      <w:r w:rsidR="00A40FF5" w:rsidRPr="000E2575">
        <w:rPr>
          <w:rFonts w:ascii="Angsana New" w:hAnsi="Angsana New"/>
          <w:bCs/>
          <w:sz w:val="28"/>
          <w:szCs w:val="28"/>
          <w:lang w:val="en-GB"/>
        </w:rPr>
        <w:t>which are stated at cost are as follow:</w:t>
      </w:r>
    </w:p>
    <w:tbl>
      <w:tblPr>
        <w:tblW w:w="9729" w:type="dxa"/>
        <w:tblInd w:w="18" w:type="dxa"/>
        <w:tblLayout w:type="fixed"/>
        <w:tblLook w:val="0000" w:firstRow="0" w:lastRow="0" w:firstColumn="0" w:lastColumn="0" w:noHBand="0" w:noVBand="0"/>
      </w:tblPr>
      <w:tblGrid>
        <w:gridCol w:w="2217"/>
        <w:gridCol w:w="992"/>
        <w:gridCol w:w="931"/>
        <w:gridCol w:w="900"/>
        <w:gridCol w:w="900"/>
        <w:gridCol w:w="900"/>
        <w:gridCol w:w="896"/>
        <w:gridCol w:w="994"/>
        <w:gridCol w:w="999"/>
      </w:tblGrid>
      <w:tr w:rsidR="008D4DC5" w:rsidRPr="008D4DC5" w14:paraId="5A4D85DC" w14:textId="77777777" w:rsidTr="002104BB">
        <w:trPr>
          <w:cantSplit/>
        </w:trPr>
        <w:tc>
          <w:tcPr>
            <w:tcW w:w="2217" w:type="dxa"/>
          </w:tcPr>
          <w:p w14:paraId="2E4D08C1" w14:textId="77777777" w:rsidR="008D4DC5" w:rsidRPr="008D4DC5" w:rsidRDefault="008D4DC5" w:rsidP="008D4DC5">
            <w:pPr>
              <w:spacing w:line="240" w:lineRule="auto"/>
              <w:ind w:left="72"/>
              <w:jc w:val="center"/>
              <w:rPr>
                <w:rFonts w:ascii="Angsana New" w:hAnsi="Angsana New"/>
                <w:sz w:val="24"/>
                <w:szCs w:val="24"/>
              </w:rPr>
            </w:pPr>
          </w:p>
        </w:tc>
        <w:tc>
          <w:tcPr>
            <w:tcW w:w="7512" w:type="dxa"/>
            <w:gridSpan w:val="8"/>
          </w:tcPr>
          <w:p w14:paraId="5C55954D" w14:textId="77777777" w:rsidR="008D4DC5" w:rsidRPr="008D4DC5" w:rsidRDefault="008D4DC5" w:rsidP="008D4DC5">
            <w:pPr>
              <w:pBdr>
                <w:bottom w:val="single" w:sz="4" w:space="1" w:color="auto"/>
              </w:pBdr>
              <w:spacing w:line="240" w:lineRule="auto"/>
              <w:jc w:val="right"/>
              <w:rPr>
                <w:rFonts w:ascii="Angsana New" w:hAnsi="Angsana New"/>
                <w:sz w:val="24"/>
                <w:szCs w:val="24"/>
              </w:rPr>
            </w:pPr>
            <w:r w:rsidRPr="008D4DC5">
              <w:rPr>
                <w:rFonts w:ascii="Angsana New" w:hAnsi="Angsana New"/>
                <w:sz w:val="24"/>
                <w:szCs w:val="24"/>
              </w:rPr>
              <w:t>(Unit : Thousand Baht)</w:t>
            </w:r>
          </w:p>
        </w:tc>
      </w:tr>
      <w:tr w:rsidR="008D4DC5" w:rsidRPr="008D4DC5" w14:paraId="77CCD2EC" w14:textId="77777777" w:rsidTr="002104BB">
        <w:trPr>
          <w:cantSplit/>
        </w:trPr>
        <w:tc>
          <w:tcPr>
            <w:tcW w:w="2217" w:type="dxa"/>
          </w:tcPr>
          <w:p w14:paraId="6B152F6C" w14:textId="77777777" w:rsidR="008D4DC5" w:rsidRPr="008D4DC5" w:rsidRDefault="008D4DC5" w:rsidP="008D4DC5">
            <w:pPr>
              <w:tabs>
                <w:tab w:val="clear" w:pos="227"/>
                <w:tab w:val="clear" w:pos="1644"/>
                <w:tab w:val="center" w:pos="4536"/>
                <w:tab w:val="right" w:pos="9072"/>
              </w:tabs>
              <w:spacing w:line="240" w:lineRule="auto"/>
              <w:ind w:left="-42"/>
              <w:jc w:val="center"/>
              <w:rPr>
                <w:rFonts w:ascii="Angsana New" w:hAnsi="Angsana New"/>
                <w:sz w:val="24"/>
                <w:szCs w:val="24"/>
              </w:rPr>
            </w:pPr>
          </w:p>
        </w:tc>
        <w:tc>
          <w:tcPr>
            <w:tcW w:w="1923" w:type="dxa"/>
            <w:gridSpan w:val="2"/>
            <w:vAlign w:val="bottom"/>
          </w:tcPr>
          <w:p w14:paraId="26C92EA8"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Paid-up capital</w:t>
            </w:r>
          </w:p>
        </w:tc>
        <w:tc>
          <w:tcPr>
            <w:tcW w:w="1800" w:type="dxa"/>
            <w:gridSpan w:val="2"/>
          </w:tcPr>
          <w:p w14:paraId="0F0FB694"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cs/>
              </w:rPr>
            </w:pPr>
            <w:r w:rsidRPr="008D4DC5">
              <w:rPr>
                <w:rFonts w:ascii="Angsana New" w:hAnsi="Angsana New"/>
                <w:sz w:val="24"/>
                <w:szCs w:val="24"/>
              </w:rPr>
              <w:t>Percentage of shareholding</w:t>
            </w:r>
          </w:p>
        </w:tc>
        <w:tc>
          <w:tcPr>
            <w:tcW w:w="1796" w:type="dxa"/>
            <w:gridSpan w:val="2"/>
            <w:vAlign w:val="bottom"/>
          </w:tcPr>
          <w:p w14:paraId="68DC138B"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rPr>
              <w:t>Amount</w:t>
            </w:r>
          </w:p>
        </w:tc>
        <w:tc>
          <w:tcPr>
            <w:tcW w:w="1993" w:type="dxa"/>
            <w:gridSpan w:val="2"/>
            <w:vAlign w:val="bottom"/>
          </w:tcPr>
          <w:p w14:paraId="5DE6BC25" w14:textId="77777777" w:rsidR="008D4DC5" w:rsidRPr="008D4DC5" w:rsidRDefault="008D4DC5" w:rsidP="008D4DC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lang w:val="en-GB"/>
              </w:rPr>
            </w:pPr>
            <w:r w:rsidRPr="008D4DC5">
              <w:rPr>
                <w:rFonts w:ascii="Angsana New" w:hAnsi="Angsana New"/>
                <w:sz w:val="24"/>
                <w:szCs w:val="24"/>
                <w:lang w:val="en-GB"/>
              </w:rPr>
              <w:t>Dividend Income</w:t>
            </w:r>
          </w:p>
        </w:tc>
      </w:tr>
      <w:tr w:rsidR="000E2575" w:rsidRPr="008D4DC5" w14:paraId="600E3ACB" w14:textId="77777777" w:rsidTr="002104BB">
        <w:trPr>
          <w:cantSplit/>
        </w:trPr>
        <w:tc>
          <w:tcPr>
            <w:tcW w:w="2217" w:type="dxa"/>
          </w:tcPr>
          <w:p w14:paraId="07C48EC4" w14:textId="77777777"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Pr>
                <w:rFonts w:ascii="Angsana New" w:hAnsi="Angsana New"/>
                <w:sz w:val="24"/>
                <w:szCs w:val="24"/>
              </w:rPr>
              <w:t>Company’s name</w:t>
            </w:r>
          </w:p>
        </w:tc>
        <w:tc>
          <w:tcPr>
            <w:tcW w:w="992" w:type="dxa"/>
            <w:vAlign w:val="bottom"/>
          </w:tcPr>
          <w:p w14:paraId="1AA59F64" w14:textId="6E30656D"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077D19">
              <w:rPr>
                <w:rFonts w:ascii="Angsana New" w:hAnsi="Angsana New"/>
                <w:sz w:val="24"/>
                <w:szCs w:val="24"/>
                <w:lang w:val="en-GB"/>
              </w:rPr>
              <w:t>1</w:t>
            </w:r>
          </w:p>
        </w:tc>
        <w:tc>
          <w:tcPr>
            <w:tcW w:w="931" w:type="dxa"/>
            <w:vAlign w:val="bottom"/>
          </w:tcPr>
          <w:p w14:paraId="5EE07CEB" w14:textId="2BB8CB9E"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20</w:t>
            </w:r>
          </w:p>
        </w:tc>
        <w:tc>
          <w:tcPr>
            <w:tcW w:w="900" w:type="dxa"/>
            <w:vAlign w:val="bottom"/>
          </w:tcPr>
          <w:p w14:paraId="6525290C" w14:textId="184D5B80"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077D19">
              <w:rPr>
                <w:rFonts w:ascii="Angsana New" w:hAnsi="Angsana New"/>
                <w:sz w:val="24"/>
                <w:szCs w:val="24"/>
                <w:lang w:val="en-GB"/>
              </w:rPr>
              <w:t>1</w:t>
            </w:r>
          </w:p>
        </w:tc>
        <w:tc>
          <w:tcPr>
            <w:tcW w:w="900" w:type="dxa"/>
            <w:vAlign w:val="bottom"/>
          </w:tcPr>
          <w:p w14:paraId="5DA49DDB" w14:textId="5D2243CD"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20</w:t>
            </w:r>
          </w:p>
        </w:tc>
        <w:tc>
          <w:tcPr>
            <w:tcW w:w="900" w:type="dxa"/>
            <w:vAlign w:val="bottom"/>
          </w:tcPr>
          <w:p w14:paraId="0F48B500" w14:textId="5ADC6963"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077D19">
              <w:rPr>
                <w:rFonts w:ascii="Angsana New" w:hAnsi="Angsana New"/>
                <w:sz w:val="24"/>
                <w:szCs w:val="24"/>
                <w:lang w:val="en-GB"/>
              </w:rPr>
              <w:t>1</w:t>
            </w:r>
          </w:p>
        </w:tc>
        <w:tc>
          <w:tcPr>
            <w:tcW w:w="896" w:type="dxa"/>
            <w:vAlign w:val="bottom"/>
          </w:tcPr>
          <w:p w14:paraId="73547DB0" w14:textId="24429CA9"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20</w:t>
            </w:r>
          </w:p>
        </w:tc>
        <w:tc>
          <w:tcPr>
            <w:tcW w:w="994" w:type="dxa"/>
            <w:vAlign w:val="bottom"/>
          </w:tcPr>
          <w:p w14:paraId="0B66CE17" w14:textId="27EA74B6"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Pr>
                <w:rFonts w:ascii="Angsana New" w:hAnsi="Angsana New"/>
                <w:sz w:val="24"/>
                <w:szCs w:val="24"/>
                <w:lang w:val="en-GB"/>
              </w:rPr>
              <w:t>2</w:t>
            </w:r>
            <w:r w:rsidR="00077D19">
              <w:rPr>
                <w:rFonts w:ascii="Angsana New" w:hAnsi="Angsana New"/>
                <w:sz w:val="24"/>
                <w:szCs w:val="24"/>
                <w:lang w:val="en-GB"/>
              </w:rPr>
              <w:t>1</w:t>
            </w:r>
          </w:p>
        </w:tc>
        <w:tc>
          <w:tcPr>
            <w:tcW w:w="999" w:type="dxa"/>
            <w:vAlign w:val="bottom"/>
          </w:tcPr>
          <w:p w14:paraId="01FCF34B" w14:textId="3BF5A573" w:rsidR="000E2575" w:rsidRPr="008D4DC5" w:rsidRDefault="000E2575" w:rsidP="000E2575">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4"/>
                <w:szCs w:val="24"/>
              </w:rPr>
            </w:pPr>
            <w:r w:rsidRPr="008D4DC5">
              <w:rPr>
                <w:rFonts w:ascii="Angsana New" w:hAnsi="Angsana New"/>
                <w:sz w:val="24"/>
                <w:szCs w:val="24"/>
                <w:lang w:val="en-GB"/>
              </w:rPr>
              <w:t>20</w:t>
            </w:r>
            <w:r w:rsidR="00077D19">
              <w:rPr>
                <w:rFonts w:ascii="Angsana New" w:hAnsi="Angsana New"/>
                <w:sz w:val="24"/>
                <w:szCs w:val="24"/>
                <w:lang w:val="en-GB"/>
              </w:rPr>
              <w:t>20</w:t>
            </w:r>
          </w:p>
        </w:tc>
      </w:tr>
      <w:tr w:rsidR="008D4DC5" w:rsidRPr="008D4DC5" w14:paraId="5D3BD8CE" w14:textId="77777777" w:rsidTr="002104BB">
        <w:trPr>
          <w:cantSplit/>
        </w:trPr>
        <w:tc>
          <w:tcPr>
            <w:tcW w:w="2217" w:type="dxa"/>
          </w:tcPr>
          <w:p w14:paraId="1CF26095" w14:textId="77777777" w:rsidR="008D4DC5" w:rsidRPr="00910A43" w:rsidRDefault="008D4DC5" w:rsidP="008D4DC5">
            <w:pPr>
              <w:tabs>
                <w:tab w:val="clear" w:pos="227"/>
                <w:tab w:val="clear" w:pos="1644"/>
              </w:tabs>
              <w:spacing w:line="240" w:lineRule="auto"/>
              <w:ind w:left="-42"/>
              <w:rPr>
                <w:rFonts w:ascii="Angsana New" w:hAnsi="Angsana New"/>
                <w:sz w:val="22"/>
                <w:szCs w:val="22"/>
                <w:cs/>
              </w:rPr>
            </w:pPr>
          </w:p>
        </w:tc>
        <w:tc>
          <w:tcPr>
            <w:tcW w:w="992" w:type="dxa"/>
          </w:tcPr>
          <w:p w14:paraId="196FEEA7"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31" w:type="dxa"/>
          </w:tcPr>
          <w:p w14:paraId="76232AD2"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3E2EB64C"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1144CC4"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00" w:type="dxa"/>
          </w:tcPr>
          <w:p w14:paraId="22D1B5CD"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896" w:type="dxa"/>
          </w:tcPr>
          <w:p w14:paraId="62382E98"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4" w:type="dxa"/>
          </w:tcPr>
          <w:p w14:paraId="2060751B" w14:textId="77777777" w:rsidR="008D4DC5" w:rsidRPr="00910A43" w:rsidRDefault="008D4DC5" w:rsidP="008D4DC5">
            <w:pPr>
              <w:tabs>
                <w:tab w:val="clear" w:pos="227"/>
                <w:tab w:val="clear" w:pos="1644"/>
              </w:tabs>
              <w:spacing w:line="240" w:lineRule="auto"/>
              <w:ind w:left="-42"/>
              <w:jc w:val="center"/>
              <w:rPr>
                <w:rFonts w:ascii="Angsana New" w:hAnsi="Angsana New"/>
                <w:sz w:val="22"/>
                <w:szCs w:val="22"/>
                <w:cs/>
              </w:rPr>
            </w:pPr>
          </w:p>
        </w:tc>
        <w:tc>
          <w:tcPr>
            <w:tcW w:w="999" w:type="dxa"/>
          </w:tcPr>
          <w:p w14:paraId="2F795843" w14:textId="77777777" w:rsidR="008D4DC5" w:rsidRPr="00910A43" w:rsidRDefault="008D4DC5" w:rsidP="008D4DC5">
            <w:pPr>
              <w:tabs>
                <w:tab w:val="clear" w:pos="227"/>
                <w:tab w:val="clear" w:pos="1644"/>
                <w:tab w:val="decimal" w:pos="517"/>
              </w:tabs>
              <w:spacing w:line="240" w:lineRule="auto"/>
              <w:ind w:left="-42"/>
              <w:rPr>
                <w:rFonts w:ascii="Angsana New" w:hAnsi="Angsana New"/>
                <w:sz w:val="22"/>
                <w:szCs w:val="22"/>
              </w:rPr>
            </w:pPr>
          </w:p>
        </w:tc>
      </w:tr>
      <w:tr w:rsidR="00077D19" w:rsidRPr="008D4DC5" w14:paraId="4D470F4E" w14:textId="77777777" w:rsidTr="000B33EA">
        <w:trPr>
          <w:cantSplit/>
        </w:trPr>
        <w:tc>
          <w:tcPr>
            <w:tcW w:w="2217" w:type="dxa"/>
          </w:tcPr>
          <w:p w14:paraId="5BF94833" w14:textId="77777777" w:rsidR="00077D19" w:rsidRPr="008D4DC5" w:rsidRDefault="00077D19" w:rsidP="00077D19">
            <w:pPr>
              <w:tabs>
                <w:tab w:val="clear" w:pos="227"/>
                <w:tab w:val="left" w:pos="144"/>
              </w:tabs>
              <w:spacing w:line="240" w:lineRule="auto"/>
              <w:ind w:left="186" w:hanging="180"/>
              <w:rPr>
                <w:rFonts w:ascii="Angsana New" w:hAnsi="Angsana New"/>
                <w:sz w:val="24"/>
                <w:szCs w:val="24"/>
              </w:rPr>
            </w:pPr>
            <w:r w:rsidRPr="008D4DC5">
              <w:rPr>
                <w:rFonts w:ascii="Angsana New" w:hAnsi="Angsana New"/>
                <w:sz w:val="24"/>
                <w:szCs w:val="24"/>
              </w:rPr>
              <w:t>Tile Top Industry Public              Co., Ltd.</w:t>
            </w:r>
          </w:p>
        </w:tc>
        <w:tc>
          <w:tcPr>
            <w:tcW w:w="992" w:type="dxa"/>
            <w:shd w:val="clear" w:color="auto" w:fill="auto"/>
            <w:vAlign w:val="bottom"/>
          </w:tcPr>
          <w:p w14:paraId="79DC5F5F" w14:textId="33BD80F4" w:rsidR="00077D19" w:rsidRPr="006D1DBA" w:rsidRDefault="00FF0EA6" w:rsidP="00077D19">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31" w:type="dxa"/>
            <w:shd w:val="clear" w:color="auto" w:fill="auto"/>
            <w:vAlign w:val="bottom"/>
          </w:tcPr>
          <w:p w14:paraId="60B9E7B7" w14:textId="77777777" w:rsidR="00077D19" w:rsidRPr="006D1DBA" w:rsidRDefault="00077D19" w:rsidP="00077D19">
            <w:pPr>
              <w:pStyle w:val="BodyText"/>
              <w:tabs>
                <w:tab w:val="clear" w:pos="227"/>
                <w:tab w:val="clear" w:pos="1644"/>
              </w:tabs>
              <w:spacing w:after="0" w:line="240" w:lineRule="auto"/>
              <w:ind w:left="-42"/>
              <w:jc w:val="right"/>
              <w:rPr>
                <w:rFonts w:ascii="Angsana New" w:hAnsi="Angsana New"/>
                <w:sz w:val="26"/>
                <w:szCs w:val="26"/>
                <w:lang w:val="en-GB"/>
              </w:rPr>
            </w:pPr>
          </w:p>
          <w:p w14:paraId="3EC2D0F3" w14:textId="56FB48FF" w:rsidR="00077D19" w:rsidRPr="006D1DBA" w:rsidRDefault="00077D19" w:rsidP="00077D19">
            <w:pPr>
              <w:pStyle w:val="BodyText"/>
              <w:tabs>
                <w:tab w:val="clear" w:pos="227"/>
                <w:tab w:val="clear" w:pos="1644"/>
              </w:tabs>
              <w:spacing w:after="0" w:line="240" w:lineRule="auto"/>
              <w:ind w:left="-42"/>
              <w:jc w:val="right"/>
              <w:rPr>
                <w:rFonts w:ascii="Angsana New" w:hAnsi="Angsana New"/>
                <w:sz w:val="26"/>
                <w:szCs w:val="26"/>
                <w:lang w:val="en-GB"/>
              </w:rPr>
            </w:pPr>
            <w:r w:rsidRPr="006D1DBA">
              <w:rPr>
                <w:rFonts w:ascii="Angsana New" w:hAnsi="Angsana New"/>
                <w:sz w:val="26"/>
                <w:szCs w:val="26"/>
                <w:lang w:val="en-GB"/>
              </w:rPr>
              <w:t>222,000</w:t>
            </w:r>
          </w:p>
        </w:tc>
        <w:tc>
          <w:tcPr>
            <w:tcW w:w="900" w:type="dxa"/>
            <w:shd w:val="clear" w:color="auto" w:fill="auto"/>
            <w:vAlign w:val="bottom"/>
          </w:tcPr>
          <w:p w14:paraId="52D6E187" w14:textId="13A822A0" w:rsidR="00077D19" w:rsidRPr="006D1DBA" w:rsidRDefault="00FF0EA6" w:rsidP="00077D19">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6EB948DB" w14:textId="56E16F73" w:rsidR="00077D19" w:rsidRPr="006D1DBA" w:rsidRDefault="00077D19" w:rsidP="00077D19">
            <w:pPr>
              <w:pStyle w:val="BodyText"/>
              <w:tabs>
                <w:tab w:val="clear" w:pos="227"/>
                <w:tab w:val="clear" w:pos="1644"/>
              </w:tabs>
              <w:spacing w:after="0" w:line="240" w:lineRule="auto"/>
              <w:ind w:left="-42"/>
              <w:jc w:val="right"/>
              <w:rPr>
                <w:rFonts w:ascii="Angsana New" w:hAnsi="Angsana New"/>
                <w:sz w:val="26"/>
                <w:szCs w:val="26"/>
                <w:cs/>
              </w:rPr>
            </w:pPr>
            <w:r>
              <w:rPr>
                <w:rFonts w:ascii="Angsana New" w:hAnsi="Angsana New"/>
                <w:sz w:val="26"/>
                <w:szCs w:val="26"/>
              </w:rPr>
              <w:t>96.83</w:t>
            </w:r>
          </w:p>
        </w:tc>
        <w:tc>
          <w:tcPr>
            <w:tcW w:w="900" w:type="dxa"/>
            <w:shd w:val="clear" w:color="auto" w:fill="auto"/>
            <w:vAlign w:val="bottom"/>
          </w:tcPr>
          <w:p w14:paraId="552CE47B" w14:textId="0ADE049F" w:rsidR="00077D19" w:rsidRPr="00A270FC" w:rsidRDefault="00C10ED9" w:rsidP="00077D19">
            <w:pPr>
              <w:pStyle w:val="BodyText"/>
              <w:tabs>
                <w:tab w:val="clear" w:pos="227"/>
                <w:tab w:val="clear" w:pos="1644"/>
              </w:tabs>
              <w:spacing w:after="0" w:line="240" w:lineRule="auto"/>
              <w:ind w:left="-42"/>
              <w:jc w:val="right"/>
              <w:rPr>
                <w:rFonts w:ascii="Angsana New" w:hAnsi="Angsana New"/>
                <w:sz w:val="26"/>
                <w:szCs w:val="26"/>
                <w:lang w:val="en-GB"/>
              </w:rPr>
            </w:pPr>
            <w:r w:rsidRPr="00A270FC">
              <w:rPr>
                <w:rFonts w:ascii="Angsana New" w:hAnsi="Angsana New"/>
                <w:sz w:val="26"/>
                <w:szCs w:val="26"/>
                <w:lang w:val="en-GB"/>
              </w:rPr>
              <w:t>109,480</w:t>
            </w:r>
          </w:p>
        </w:tc>
        <w:tc>
          <w:tcPr>
            <w:tcW w:w="896" w:type="dxa"/>
            <w:shd w:val="clear" w:color="auto" w:fill="auto"/>
            <w:vAlign w:val="bottom"/>
          </w:tcPr>
          <w:p w14:paraId="36462451" w14:textId="1CE48E0B" w:rsidR="00077D19" w:rsidRPr="006D1DBA" w:rsidRDefault="00077D19" w:rsidP="00077D19">
            <w:pPr>
              <w:pStyle w:val="BodyText"/>
              <w:tabs>
                <w:tab w:val="clear" w:pos="227"/>
                <w:tab w:val="clear" w:pos="1644"/>
              </w:tabs>
              <w:spacing w:after="0" w:line="240" w:lineRule="auto"/>
              <w:ind w:left="-42"/>
              <w:jc w:val="right"/>
              <w:rPr>
                <w:rFonts w:ascii="Angsana New" w:hAnsi="Angsana New"/>
                <w:sz w:val="26"/>
                <w:szCs w:val="26"/>
                <w:lang w:val="en-GB"/>
              </w:rPr>
            </w:pPr>
            <w:r w:rsidRPr="008E1CBC">
              <w:rPr>
                <w:rFonts w:ascii="Angsana New" w:hAnsi="Angsana New"/>
                <w:sz w:val="26"/>
                <w:szCs w:val="26"/>
                <w:lang w:val="en-GB"/>
              </w:rPr>
              <w:t>109,480</w:t>
            </w:r>
          </w:p>
        </w:tc>
        <w:tc>
          <w:tcPr>
            <w:tcW w:w="994" w:type="dxa"/>
            <w:shd w:val="clear" w:color="auto" w:fill="auto"/>
            <w:vAlign w:val="bottom"/>
          </w:tcPr>
          <w:p w14:paraId="3BEC04E7" w14:textId="00E6D9CD" w:rsidR="00077D19" w:rsidRPr="006D1DBA" w:rsidRDefault="00F51D52" w:rsidP="00077D19">
            <w:pPr>
              <w:tabs>
                <w:tab w:val="left" w:pos="360"/>
              </w:tabs>
              <w:ind w:left="-123"/>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6884E4B6" w14:textId="77777777" w:rsidR="00077D19" w:rsidRPr="006D1DBA" w:rsidRDefault="00077D19" w:rsidP="00077D19">
            <w:pPr>
              <w:tabs>
                <w:tab w:val="left" w:pos="360"/>
              </w:tabs>
              <w:ind w:left="-123"/>
              <w:jc w:val="right"/>
              <w:rPr>
                <w:rFonts w:ascii="Angsana New" w:hAnsi="Angsana New"/>
                <w:sz w:val="26"/>
                <w:szCs w:val="26"/>
                <w:lang w:val="en-GB"/>
              </w:rPr>
            </w:pPr>
            <w:r w:rsidRPr="006D1DBA">
              <w:rPr>
                <w:rFonts w:ascii="Angsana New" w:hAnsi="Angsana New"/>
                <w:sz w:val="26"/>
                <w:szCs w:val="26"/>
                <w:lang w:val="en-GB"/>
              </w:rPr>
              <w:t xml:space="preserve">    -</w:t>
            </w:r>
          </w:p>
        </w:tc>
      </w:tr>
      <w:tr w:rsidR="00077D19" w:rsidRPr="008D4DC5" w14:paraId="1B743E19" w14:textId="77777777" w:rsidTr="000B33EA">
        <w:trPr>
          <w:cantSplit/>
          <w:trHeight w:val="621"/>
        </w:trPr>
        <w:tc>
          <w:tcPr>
            <w:tcW w:w="2217" w:type="dxa"/>
          </w:tcPr>
          <w:p w14:paraId="6BD5F354" w14:textId="4B56F021" w:rsidR="00077D19" w:rsidRPr="008D4DC5" w:rsidRDefault="00077D19" w:rsidP="00077D19">
            <w:pPr>
              <w:spacing w:line="240" w:lineRule="auto"/>
              <w:ind w:left="186" w:hanging="180"/>
              <w:rPr>
                <w:rFonts w:ascii="Angsana New" w:hAnsi="Angsana New"/>
                <w:sz w:val="24"/>
                <w:szCs w:val="24"/>
              </w:rPr>
            </w:pPr>
            <w:r w:rsidRPr="00735119">
              <w:rPr>
                <w:rFonts w:ascii="Angsana New" w:hAnsi="Angsana New"/>
                <w:sz w:val="24"/>
                <w:szCs w:val="24"/>
              </w:rPr>
              <w:t>The Royal Ceramic Industry Public Co., Ltd.</w:t>
            </w:r>
          </w:p>
        </w:tc>
        <w:tc>
          <w:tcPr>
            <w:tcW w:w="992" w:type="dxa"/>
            <w:shd w:val="clear" w:color="auto" w:fill="auto"/>
            <w:vAlign w:val="bottom"/>
          </w:tcPr>
          <w:p w14:paraId="09E4C166" w14:textId="7B291709" w:rsidR="00077D19" w:rsidRPr="003B0EDE" w:rsidRDefault="00FF0EA6" w:rsidP="00077D19">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lang w:val="en-GB"/>
              </w:rPr>
              <w:t>616,839</w:t>
            </w:r>
          </w:p>
        </w:tc>
        <w:tc>
          <w:tcPr>
            <w:tcW w:w="931" w:type="dxa"/>
            <w:shd w:val="clear" w:color="auto" w:fill="auto"/>
            <w:vAlign w:val="bottom"/>
          </w:tcPr>
          <w:p w14:paraId="27DC1E7A" w14:textId="199085B5" w:rsidR="00077D19" w:rsidRPr="006D1DBA" w:rsidRDefault="00077D19" w:rsidP="00077D19">
            <w:pPr>
              <w:pStyle w:val="BodyText"/>
              <w:tabs>
                <w:tab w:val="clear" w:pos="227"/>
                <w:tab w:val="clear" w:pos="1644"/>
              </w:tabs>
              <w:spacing w:after="0" w:line="240" w:lineRule="auto"/>
              <w:jc w:val="right"/>
              <w:rPr>
                <w:rFonts w:ascii="Angsana New" w:hAnsi="Angsana New"/>
                <w:sz w:val="26"/>
                <w:szCs w:val="26"/>
                <w:lang w:val="en-GB"/>
              </w:rPr>
            </w:pPr>
            <w:r>
              <w:rPr>
                <w:rFonts w:ascii="Angsana New" w:hAnsi="Angsana New"/>
                <w:sz w:val="26"/>
                <w:szCs w:val="26"/>
                <w:lang w:val="en-GB"/>
              </w:rPr>
              <w:t>616,839</w:t>
            </w:r>
          </w:p>
        </w:tc>
        <w:tc>
          <w:tcPr>
            <w:tcW w:w="900" w:type="dxa"/>
            <w:shd w:val="clear" w:color="auto" w:fill="auto"/>
            <w:vAlign w:val="bottom"/>
          </w:tcPr>
          <w:p w14:paraId="4289FF8B" w14:textId="2036E43D" w:rsidR="00077D19" w:rsidRPr="006D1DBA" w:rsidRDefault="00C81615" w:rsidP="00077D19">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98.47</w:t>
            </w:r>
          </w:p>
        </w:tc>
        <w:tc>
          <w:tcPr>
            <w:tcW w:w="900" w:type="dxa"/>
            <w:shd w:val="clear" w:color="auto" w:fill="auto"/>
            <w:vAlign w:val="bottom"/>
          </w:tcPr>
          <w:p w14:paraId="431D4D70" w14:textId="6764B60E" w:rsidR="00077D19" w:rsidRPr="006D1DBA" w:rsidRDefault="00077D19" w:rsidP="00077D19">
            <w:pPr>
              <w:pStyle w:val="BodyText"/>
              <w:tabs>
                <w:tab w:val="clear" w:pos="227"/>
                <w:tab w:val="clear" w:pos="1644"/>
              </w:tabs>
              <w:spacing w:after="0" w:line="240" w:lineRule="auto"/>
              <w:ind w:left="-42"/>
              <w:jc w:val="right"/>
              <w:rPr>
                <w:rFonts w:ascii="Angsana New" w:hAnsi="Angsana New"/>
                <w:sz w:val="26"/>
                <w:szCs w:val="26"/>
              </w:rPr>
            </w:pPr>
            <w:r>
              <w:rPr>
                <w:rFonts w:ascii="Angsana New" w:hAnsi="Angsana New"/>
                <w:sz w:val="26"/>
                <w:szCs w:val="26"/>
              </w:rPr>
              <w:t>91.87</w:t>
            </w:r>
          </w:p>
        </w:tc>
        <w:tc>
          <w:tcPr>
            <w:tcW w:w="900" w:type="dxa"/>
            <w:shd w:val="clear" w:color="auto" w:fill="auto"/>
          </w:tcPr>
          <w:p w14:paraId="766A8495" w14:textId="77777777" w:rsidR="00077D19" w:rsidRDefault="00077D19" w:rsidP="008F4818">
            <w:pPr>
              <w:pStyle w:val="BodyText"/>
              <w:tabs>
                <w:tab w:val="clear" w:pos="227"/>
                <w:tab w:val="clear" w:pos="1644"/>
              </w:tabs>
              <w:spacing w:after="0" w:line="240" w:lineRule="auto"/>
              <w:ind w:left="-42"/>
              <w:jc w:val="right"/>
              <w:rPr>
                <w:rFonts w:ascii="Angsana New" w:hAnsi="Angsana New"/>
                <w:sz w:val="26"/>
                <w:szCs w:val="26"/>
                <w:lang w:val="en-GB"/>
              </w:rPr>
            </w:pPr>
          </w:p>
          <w:p w14:paraId="70E9D28F" w14:textId="387D57DA" w:rsidR="00077D19" w:rsidRPr="008E1CBC" w:rsidRDefault="00F51D52" w:rsidP="00F51D52">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2,435,337</w:t>
            </w:r>
          </w:p>
        </w:tc>
        <w:tc>
          <w:tcPr>
            <w:tcW w:w="896" w:type="dxa"/>
            <w:shd w:val="clear" w:color="auto" w:fill="auto"/>
          </w:tcPr>
          <w:p w14:paraId="70CEAFDD" w14:textId="77777777" w:rsidR="00077D19" w:rsidRDefault="00077D19" w:rsidP="00077D19">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p>
          <w:p w14:paraId="553FB17B" w14:textId="443DB4A2" w:rsidR="00077D19" w:rsidRPr="006D1DBA" w:rsidRDefault="00077D19" w:rsidP="00077D19">
            <w:pPr>
              <w:pStyle w:val="BodyText"/>
              <w:pBdr>
                <w:bottom w:val="sing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2,272,790</w:t>
            </w:r>
          </w:p>
        </w:tc>
        <w:tc>
          <w:tcPr>
            <w:tcW w:w="994" w:type="dxa"/>
            <w:shd w:val="clear" w:color="auto" w:fill="auto"/>
            <w:vAlign w:val="bottom"/>
          </w:tcPr>
          <w:p w14:paraId="0788AD81" w14:textId="333E4392" w:rsidR="00077D19" w:rsidRPr="006D1DBA" w:rsidRDefault="00F51D52" w:rsidP="00077D19">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174DDF8" w14:textId="317CF15B" w:rsidR="00077D19" w:rsidRPr="006D1DBA" w:rsidRDefault="00077D19" w:rsidP="00077D19">
            <w:pPr>
              <w:pBdr>
                <w:bottom w:val="single" w:sz="4" w:space="1" w:color="auto"/>
              </w:pBdr>
              <w:tabs>
                <w:tab w:val="left" w:pos="360"/>
              </w:tabs>
              <w:jc w:val="right"/>
              <w:rPr>
                <w:rFonts w:ascii="Angsana New" w:hAnsi="Angsana New"/>
                <w:sz w:val="26"/>
                <w:szCs w:val="26"/>
                <w:lang w:val="en-GB"/>
              </w:rPr>
            </w:pPr>
            <w:r>
              <w:rPr>
                <w:rFonts w:ascii="Angsana New" w:hAnsi="Angsana New"/>
                <w:sz w:val="26"/>
                <w:szCs w:val="26"/>
                <w:lang w:val="en-GB"/>
              </w:rPr>
              <w:t>-</w:t>
            </w:r>
          </w:p>
        </w:tc>
      </w:tr>
      <w:tr w:rsidR="00077D19" w:rsidRPr="008D4DC5" w14:paraId="398EDEA6" w14:textId="77777777" w:rsidTr="000B33EA">
        <w:trPr>
          <w:cantSplit/>
        </w:trPr>
        <w:tc>
          <w:tcPr>
            <w:tcW w:w="2217" w:type="dxa"/>
          </w:tcPr>
          <w:p w14:paraId="557F181A" w14:textId="77777777" w:rsidR="00077D19" w:rsidRPr="00735119" w:rsidRDefault="00077D19" w:rsidP="00077D19">
            <w:pPr>
              <w:spacing w:line="240" w:lineRule="auto"/>
              <w:ind w:left="186" w:hanging="180"/>
              <w:rPr>
                <w:rFonts w:ascii="Angsana New" w:hAnsi="Angsana New"/>
                <w:sz w:val="24"/>
                <w:szCs w:val="24"/>
              </w:rPr>
            </w:pPr>
            <w:r w:rsidRPr="008D4DC5">
              <w:rPr>
                <w:rFonts w:ascii="Angsana New" w:hAnsi="Angsana New"/>
                <w:sz w:val="28"/>
                <w:szCs w:val="28"/>
              </w:rPr>
              <w:t>Total</w:t>
            </w:r>
          </w:p>
        </w:tc>
        <w:tc>
          <w:tcPr>
            <w:tcW w:w="992" w:type="dxa"/>
            <w:shd w:val="clear" w:color="auto" w:fill="auto"/>
          </w:tcPr>
          <w:p w14:paraId="07CC812E" w14:textId="77777777" w:rsidR="00077D19" w:rsidRPr="006D1DBA" w:rsidRDefault="00077D19" w:rsidP="00077D19">
            <w:pPr>
              <w:tabs>
                <w:tab w:val="clear" w:pos="227"/>
                <w:tab w:val="clear" w:pos="1644"/>
              </w:tabs>
              <w:spacing w:line="240" w:lineRule="auto"/>
              <w:ind w:left="-42"/>
              <w:jc w:val="right"/>
              <w:rPr>
                <w:rFonts w:ascii="Angsana New" w:hAnsi="Angsana New"/>
                <w:sz w:val="26"/>
                <w:szCs w:val="26"/>
                <w:lang w:val="en-GB"/>
              </w:rPr>
            </w:pPr>
          </w:p>
        </w:tc>
        <w:tc>
          <w:tcPr>
            <w:tcW w:w="931" w:type="dxa"/>
            <w:shd w:val="clear" w:color="auto" w:fill="auto"/>
          </w:tcPr>
          <w:p w14:paraId="4B846C1F" w14:textId="77777777" w:rsidR="00077D19" w:rsidRPr="006D1DBA" w:rsidRDefault="00077D19" w:rsidP="00077D19">
            <w:pPr>
              <w:tabs>
                <w:tab w:val="clear" w:pos="227"/>
                <w:tab w:val="clear" w:pos="1644"/>
              </w:tabs>
              <w:spacing w:line="240" w:lineRule="auto"/>
              <w:ind w:left="-42"/>
              <w:jc w:val="right"/>
              <w:rPr>
                <w:rFonts w:ascii="Angsana New" w:hAnsi="Angsana New"/>
                <w:sz w:val="26"/>
                <w:szCs w:val="26"/>
                <w:lang w:val="en-GB"/>
              </w:rPr>
            </w:pPr>
          </w:p>
        </w:tc>
        <w:tc>
          <w:tcPr>
            <w:tcW w:w="900" w:type="dxa"/>
            <w:shd w:val="clear" w:color="auto" w:fill="auto"/>
          </w:tcPr>
          <w:p w14:paraId="3234B3C2" w14:textId="77777777" w:rsidR="00077D19" w:rsidRPr="006D1DBA" w:rsidRDefault="00077D19" w:rsidP="00077D19">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tcPr>
          <w:p w14:paraId="2AE0F2CB" w14:textId="77777777" w:rsidR="00077D19" w:rsidRPr="006D1DBA" w:rsidRDefault="00077D19" w:rsidP="00077D19">
            <w:pPr>
              <w:tabs>
                <w:tab w:val="clear" w:pos="227"/>
                <w:tab w:val="clear" w:pos="1644"/>
              </w:tabs>
              <w:spacing w:line="240" w:lineRule="auto"/>
              <w:ind w:left="-42"/>
              <w:jc w:val="right"/>
              <w:rPr>
                <w:rFonts w:ascii="Angsana New" w:hAnsi="Angsana New"/>
                <w:sz w:val="26"/>
                <w:szCs w:val="26"/>
              </w:rPr>
            </w:pPr>
          </w:p>
        </w:tc>
        <w:tc>
          <w:tcPr>
            <w:tcW w:w="900" w:type="dxa"/>
            <w:shd w:val="clear" w:color="auto" w:fill="auto"/>
            <w:vAlign w:val="bottom"/>
          </w:tcPr>
          <w:p w14:paraId="12CF1D02" w14:textId="5884FCE6" w:rsidR="00077D19" w:rsidRPr="008E1CBC" w:rsidRDefault="00F51D52" w:rsidP="00077D19">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2,544,817</w:t>
            </w:r>
          </w:p>
        </w:tc>
        <w:tc>
          <w:tcPr>
            <w:tcW w:w="896" w:type="dxa"/>
            <w:shd w:val="clear" w:color="auto" w:fill="auto"/>
            <w:vAlign w:val="bottom"/>
          </w:tcPr>
          <w:p w14:paraId="2E987F3D" w14:textId="6B21704B" w:rsidR="00077D19" w:rsidRPr="006D1DBA" w:rsidRDefault="00077D19" w:rsidP="00077D19">
            <w:pPr>
              <w:pStyle w:val="BodyText"/>
              <w:pBdr>
                <w:bottom w:val="double" w:sz="4" w:space="1" w:color="auto"/>
              </w:pBdr>
              <w:tabs>
                <w:tab w:val="clear" w:pos="227"/>
                <w:tab w:val="clear" w:pos="1644"/>
              </w:tabs>
              <w:spacing w:after="0" w:line="240" w:lineRule="auto"/>
              <w:ind w:left="-42"/>
              <w:jc w:val="right"/>
              <w:rPr>
                <w:rFonts w:ascii="Angsana New" w:hAnsi="Angsana New"/>
                <w:sz w:val="26"/>
                <w:szCs w:val="26"/>
                <w:lang w:val="en-GB"/>
              </w:rPr>
            </w:pPr>
            <w:r>
              <w:rPr>
                <w:rFonts w:ascii="Angsana New" w:hAnsi="Angsana New"/>
                <w:sz w:val="26"/>
                <w:szCs w:val="26"/>
                <w:lang w:val="en-GB"/>
              </w:rPr>
              <w:t>2,382,270</w:t>
            </w:r>
          </w:p>
        </w:tc>
        <w:tc>
          <w:tcPr>
            <w:tcW w:w="994" w:type="dxa"/>
            <w:shd w:val="clear" w:color="auto" w:fill="auto"/>
            <w:vAlign w:val="bottom"/>
          </w:tcPr>
          <w:p w14:paraId="2B5612C4" w14:textId="76B3176C" w:rsidR="00077D19" w:rsidRPr="006D1DBA" w:rsidRDefault="00F51D52" w:rsidP="00077D19">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c>
          <w:tcPr>
            <w:tcW w:w="999" w:type="dxa"/>
            <w:vAlign w:val="bottom"/>
          </w:tcPr>
          <w:p w14:paraId="201AA73F" w14:textId="1E6AC961" w:rsidR="00077D19" w:rsidRPr="006D1DBA" w:rsidRDefault="00077D19" w:rsidP="00077D19">
            <w:pPr>
              <w:pBdr>
                <w:bottom w:val="double" w:sz="4" w:space="1" w:color="auto"/>
              </w:pBdr>
              <w:tabs>
                <w:tab w:val="left" w:pos="360"/>
              </w:tabs>
              <w:ind w:left="-96"/>
              <w:jc w:val="right"/>
              <w:rPr>
                <w:rFonts w:ascii="Angsana New" w:hAnsi="Angsana New"/>
                <w:sz w:val="26"/>
                <w:szCs w:val="26"/>
                <w:lang w:val="en-GB"/>
              </w:rPr>
            </w:pPr>
            <w:r>
              <w:rPr>
                <w:rFonts w:ascii="Angsana New" w:hAnsi="Angsana New"/>
                <w:sz w:val="26"/>
                <w:szCs w:val="26"/>
                <w:lang w:val="en-GB"/>
              </w:rPr>
              <w:t>-</w:t>
            </w:r>
          </w:p>
        </w:tc>
      </w:tr>
    </w:tbl>
    <w:p w14:paraId="5D8C6796" w14:textId="77777777" w:rsidR="00503295" w:rsidRPr="00503295" w:rsidRDefault="00503295" w:rsidP="00AE147E">
      <w:pPr>
        <w:tabs>
          <w:tab w:val="clear" w:pos="454"/>
          <w:tab w:val="left" w:pos="9711"/>
          <w:tab w:val="left" w:pos="9960"/>
        </w:tabs>
        <w:spacing w:before="120" w:line="240" w:lineRule="auto"/>
        <w:ind w:left="851"/>
        <w:jc w:val="thaiDistribute"/>
        <w:rPr>
          <w:rFonts w:ascii="Angsana New" w:hAnsi="Angsana New"/>
          <w:sz w:val="28"/>
          <w:szCs w:val="28"/>
          <w:u w:val="single"/>
          <w:lang w:val="en-GB"/>
        </w:rPr>
      </w:pPr>
      <w:r w:rsidRPr="00503295">
        <w:rPr>
          <w:rFonts w:ascii="Angsana New" w:hAnsi="Angsana New"/>
          <w:sz w:val="28"/>
          <w:szCs w:val="28"/>
          <w:u w:val="single"/>
          <w:lang w:val="en-GB"/>
        </w:rPr>
        <w:t>Change in investments in subsidiaries held by the Company</w:t>
      </w:r>
    </w:p>
    <w:p w14:paraId="47138AB9" w14:textId="77777777" w:rsidR="00803411" w:rsidRPr="00803411" w:rsidRDefault="00803411" w:rsidP="00803411">
      <w:pPr>
        <w:tabs>
          <w:tab w:val="clear" w:pos="454"/>
          <w:tab w:val="left" w:pos="9711"/>
          <w:tab w:val="left" w:pos="9960"/>
        </w:tabs>
        <w:spacing w:line="240" w:lineRule="auto"/>
        <w:ind w:left="851"/>
        <w:jc w:val="thaiDistribute"/>
        <w:rPr>
          <w:rFonts w:ascii="Angsana New" w:hAnsi="Angsana New"/>
          <w:sz w:val="28"/>
          <w:szCs w:val="28"/>
          <w:lang w:val="en-GB"/>
        </w:rPr>
      </w:pPr>
      <w:r w:rsidRPr="00803411">
        <w:rPr>
          <w:rFonts w:ascii="Angsana New" w:hAnsi="Angsana New"/>
          <w:sz w:val="28"/>
          <w:szCs w:val="28"/>
          <w:lang w:val="en-GB"/>
        </w:rPr>
        <w:t xml:space="preserve">At the Board of Directors Meeting held on February 10, 2021, the Board of Directors’ Meeting pass a resolution to approved the for the delisting of the securities of the Royal Ceramic Industry Public Company Limited from being the listed securities on Stock Exchange of Thailand (the “SET”) and the submission of a letter of intention to make a tender offer for the delisting of the securities of RCI by making a tender offer for all RCI’s securities. At present, the shareholding structure of RCI comprises of The Company, which holds shares in RCI totaling of shares 566.69 million (91.87% of registered and paid-up capital) and the minority shareholders which hold the remaining shares in RCI totaling of shares 50.15 million (8.13% of registered and paid-up capital). </w:t>
      </w:r>
    </w:p>
    <w:p w14:paraId="2DC0933F" w14:textId="77777777" w:rsidR="00054914" w:rsidRPr="008D0D79" w:rsidRDefault="00803411" w:rsidP="00803411">
      <w:pPr>
        <w:tabs>
          <w:tab w:val="clear" w:pos="454"/>
          <w:tab w:val="left" w:pos="9711"/>
          <w:tab w:val="left" w:pos="9960"/>
        </w:tabs>
        <w:spacing w:line="240" w:lineRule="auto"/>
        <w:ind w:left="851"/>
        <w:jc w:val="thaiDistribute"/>
        <w:rPr>
          <w:rFonts w:ascii="Angsana New" w:hAnsi="Angsana New"/>
          <w:sz w:val="28"/>
          <w:szCs w:val="28"/>
        </w:rPr>
      </w:pPr>
      <w:r w:rsidRPr="00803411">
        <w:rPr>
          <w:rFonts w:ascii="Angsana New" w:hAnsi="Angsana New"/>
          <w:sz w:val="28"/>
          <w:szCs w:val="28"/>
          <w:lang w:val="en-GB"/>
        </w:rPr>
        <w:t xml:space="preserve">In making a tender offer for delisting the securities of RCI from being the listed securities on the SET, The Offeror intends to make a tender offer for the securities of RCI at the offering price of Baht 3.90 per share. </w:t>
      </w:r>
      <w:r w:rsidR="00054914">
        <w:rPr>
          <w:rFonts w:ascii="Angsana New" w:hAnsi="Angsana New"/>
          <w:sz w:val="28"/>
          <w:szCs w:val="28"/>
          <w:lang w:val="en-GB"/>
        </w:rPr>
        <w:t xml:space="preserve">   </w:t>
      </w:r>
    </w:p>
    <w:p w14:paraId="53BDB68B" w14:textId="2A482BAF" w:rsidR="00803411" w:rsidRPr="00803411" w:rsidRDefault="00803411" w:rsidP="00803411">
      <w:pPr>
        <w:tabs>
          <w:tab w:val="clear" w:pos="454"/>
          <w:tab w:val="left" w:pos="9711"/>
          <w:tab w:val="left" w:pos="9960"/>
        </w:tabs>
        <w:spacing w:line="240" w:lineRule="auto"/>
        <w:ind w:left="851"/>
        <w:jc w:val="thaiDistribute"/>
        <w:rPr>
          <w:rFonts w:ascii="Angsana New" w:hAnsi="Angsana New"/>
          <w:sz w:val="28"/>
          <w:szCs w:val="28"/>
          <w:lang w:val="en-GB"/>
        </w:rPr>
      </w:pPr>
      <w:r w:rsidRPr="00803411">
        <w:rPr>
          <w:rFonts w:ascii="Angsana New" w:hAnsi="Angsana New"/>
          <w:sz w:val="28"/>
          <w:szCs w:val="28"/>
          <w:lang w:val="en-GB"/>
        </w:rPr>
        <w:lastRenderedPageBreak/>
        <w:t>The offering price is not lower than the highest price calculated based on the methods for the determination of offering price for the delisting of securities prescribed under the Notification of the Capital Market Supervisory Board No. TorJor. 12/2554 Re: Rules, Conditions, and Procedures for the Acquisition of Securities for Business Takeovers (including any amendment thereto) (the “Notification TorJor. 12/2554”)</w:t>
      </w:r>
    </w:p>
    <w:p w14:paraId="3010DC72" w14:textId="77777777" w:rsidR="00803411" w:rsidRPr="00803411" w:rsidRDefault="00803411" w:rsidP="00803411">
      <w:pPr>
        <w:tabs>
          <w:tab w:val="clear" w:pos="454"/>
          <w:tab w:val="left" w:pos="9711"/>
          <w:tab w:val="left" w:pos="9960"/>
        </w:tabs>
        <w:spacing w:line="240" w:lineRule="auto"/>
        <w:ind w:left="851"/>
        <w:jc w:val="thaiDistribute"/>
        <w:rPr>
          <w:rFonts w:ascii="Angsana New" w:hAnsi="Angsana New"/>
          <w:sz w:val="28"/>
          <w:szCs w:val="28"/>
          <w:lang w:val="en-GB"/>
        </w:rPr>
      </w:pPr>
      <w:r w:rsidRPr="00803411">
        <w:rPr>
          <w:rFonts w:ascii="Angsana New" w:hAnsi="Angsana New"/>
          <w:sz w:val="28"/>
          <w:szCs w:val="28"/>
          <w:lang w:val="en-GB"/>
        </w:rPr>
        <w:t xml:space="preserve">Moreover, the abovementioned offering price may be adjusted if there is an occurrence of incident which causes or may cause the damage to the business, asset status, or RCI’s share price, or any other incidents which cause material effect to the determination of the offering price, or any other incidents as prescribed under the Notification TorJor. </w:t>
      </w:r>
      <w:r w:rsidRPr="00803411">
        <w:rPr>
          <w:rFonts w:ascii="Angsana New" w:hAnsi="Angsana New"/>
          <w:sz w:val="28"/>
          <w:szCs w:val="28"/>
          <w:cs/>
          <w:lang w:val="en-GB"/>
        </w:rPr>
        <w:t>12/2554.</w:t>
      </w:r>
    </w:p>
    <w:p w14:paraId="11E5D51D" w14:textId="77777777" w:rsidR="00803411" w:rsidRPr="00803411" w:rsidRDefault="00803411" w:rsidP="00803411">
      <w:pPr>
        <w:tabs>
          <w:tab w:val="clear" w:pos="454"/>
          <w:tab w:val="left" w:pos="9711"/>
          <w:tab w:val="left" w:pos="9960"/>
        </w:tabs>
        <w:spacing w:line="240" w:lineRule="auto"/>
        <w:ind w:left="851"/>
        <w:jc w:val="thaiDistribute"/>
        <w:rPr>
          <w:rFonts w:ascii="Angsana New" w:hAnsi="Angsana New"/>
          <w:sz w:val="28"/>
          <w:szCs w:val="28"/>
          <w:lang w:val="en-GB"/>
        </w:rPr>
      </w:pPr>
      <w:r w:rsidRPr="00803411">
        <w:rPr>
          <w:rFonts w:ascii="Angsana New" w:hAnsi="Angsana New"/>
          <w:sz w:val="28"/>
          <w:szCs w:val="28"/>
          <w:lang w:val="en-GB"/>
        </w:rPr>
        <w:t>In this respect, the Offeror will make a tender offer for delisting the securities of RCI from being the listed securities on the SET after the following conditions have been satisfied:</w:t>
      </w:r>
    </w:p>
    <w:p w14:paraId="392D68E4" w14:textId="77777777" w:rsidR="00803411" w:rsidRPr="00260643" w:rsidRDefault="00803411" w:rsidP="00803411">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70" w:right="-144" w:hanging="270"/>
        <w:contextualSpacing/>
        <w:jc w:val="thaiDistribute"/>
        <w:rPr>
          <w:rFonts w:ascii="Angsana New" w:hAnsi="Angsana New"/>
          <w:sz w:val="28"/>
          <w:szCs w:val="28"/>
        </w:rPr>
      </w:pPr>
      <w:r w:rsidRPr="00260643">
        <w:rPr>
          <w:rFonts w:ascii="Angsana New" w:hAnsi="Angsana New"/>
          <w:sz w:val="28"/>
          <w:szCs w:val="28"/>
        </w:rPr>
        <w:t xml:space="preserve">A shareholders’ meeting of RCI resolves to approve the delisting of the securities of RCI from being the listed securities in the SET by votes of no less than three-quarters of the total issued and sold shares of RCI, with no shareholders holding shares in an aggregate amount of more than </w:t>
      </w:r>
      <w:r w:rsidRPr="00260643">
        <w:rPr>
          <w:rFonts w:ascii="Angsana New" w:hAnsi="Angsana New"/>
          <w:sz w:val="28"/>
          <w:szCs w:val="28"/>
          <w:cs/>
        </w:rPr>
        <w:t>10</w:t>
      </w:r>
      <w:r w:rsidRPr="00260643">
        <w:rPr>
          <w:rFonts w:ascii="Angsana New" w:hAnsi="Angsana New"/>
          <w:sz w:val="28"/>
          <w:szCs w:val="28"/>
        </w:rPr>
        <w:t xml:space="preserve"> percent of the total issued and sold shares of RCI opposing such delisting, in accordance with the criteria on the delisting of securities of the SET; and</w:t>
      </w:r>
    </w:p>
    <w:p w14:paraId="1E1DC4E1" w14:textId="77777777" w:rsidR="00803411" w:rsidRDefault="00803411" w:rsidP="00803411">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170" w:right="-144" w:hanging="270"/>
        <w:contextualSpacing/>
        <w:jc w:val="thaiDistribute"/>
        <w:rPr>
          <w:rFonts w:ascii="Angsana New" w:hAnsi="Angsana New"/>
          <w:sz w:val="28"/>
          <w:szCs w:val="28"/>
        </w:rPr>
      </w:pPr>
      <w:r w:rsidRPr="00260643">
        <w:rPr>
          <w:rFonts w:ascii="Angsana New" w:hAnsi="Angsana New"/>
          <w:sz w:val="28"/>
          <w:szCs w:val="28"/>
        </w:rPr>
        <w:t>The delisting of the securities of RCI from being the listed securities in the SET is approved and/or waived by the relevant regulatory agencies, including the SET, the financial institutions, and other contractual parties under the relevant agreements (where this is necessary).</w:t>
      </w:r>
    </w:p>
    <w:p w14:paraId="56F1B775" w14:textId="4D99C1EA" w:rsidR="00C71ABE" w:rsidRPr="00803411" w:rsidRDefault="00803411" w:rsidP="00803411">
      <w:pPr>
        <w:tabs>
          <w:tab w:val="clear" w:pos="454"/>
          <w:tab w:val="left" w:pos="9711"/>
          <w:tab w:val="left" w:pos="9960"/>
        </w:tabs>
        <w:spacing w:line="240" w:lineRule="auto"/>
        <w:ind w:left="851"/>
        <w:jc w:val="thaiDistribute"/>
        <w:rPr>
          <w:rFonts w:ascii="Angsana New" w:hAnsi="Angsana New"/>
          <w:sz w:val="28"/>
          <w:szCs w:val="28"/>
          <w:lang w:val="en-GB"/>
        </w:rPr>
      </w:pPr>
      <w:r w:rsidRPr="00803411">
        <w:rPr>
          <w:rFonts w:ascii="Angsana New" w:hAnsi="Angsana New"/>
          <w:sz w:val="28"/>
          <w:szCs w:val="28"/>
          <w:lang w:val="en-GB"/>
        </w:rPr>
        <w:t>At the Annual General Shareholders’ Meeting of RCI for the year 2021 held on March 29, 2021, pass a resolution to approved delisting RCI’s securities from SET and on July 6, 2021, The Company has submitted the Report on the result of Tender Offer (Form 256-2) of RCI to SET. The Company acquisition of 40.70 million ordinary shares representing 6.60%, totaling of Baht 158.73 million. This increased shareholding interests</w:t>
      </w:r>
      <w:r w:rsidRPr="00803411">
        <w:rPr>
          <w:rFonts w:ascii="Angsana New" w:hAnsi="Angsana New" w:hint="cs"/>
          <w:sz w:val="28"/>
          <w:szCs w:val="28"/>
          <w:cs/>
          <w:lang w:val="en-GB"/>
        </w:rPr>
        <w:t xml:space="preserve"> </w:t>
      </w:r>
      <w:r w:rsidRPr="00803411">
        <w:rPr>
          <w:rFonts w:ascii="Angsana New" w:hAnsi="Angsana New"/>
          <w:sz w:val="28"/>
          <w:szCs w:val="28"/>
          <w:lang w:val="en-GB"/>
        </w:rPr>
        <w:t xml:space="preserve">in RCI totaling of shares 607.39 million </w:t>
      </w:r>
      <w:r w:rsidRPr="00803411">
        <w:rPr>
          <w:rFonts w:ascii="Angsana New" w:hAnsi="Angsana New" w:hint="cs"/>
          <w:sz w:val="28"/>
          <w:szCs w:val="28"/>
          <w:cs/>
          <w:lang w:val="en-GB"/>
        </w:rPr>
        <w:t>(</w:t>
      </w:r>
      <w:r w:rsidRPr="00803411">
        <w:rPr>
          <w:rFonts w:ascii="Angsana New" w:hAnsi="Angsana New"/>
          <w:sz w:val="28"/>
          <w:szCs w:val="28"/>
          <w:lang w:val="en-GB"/>
        </w:rPr>
        <w:t>98.47% of registered and paid-up capital</w:t>
      </w:r>
      <w:r w:rsidRPr="00803411">
        <w:rPr>
          <w:rFonts w:ascii="Angsana New" w:hAnsi="Angsana New" w:hint="cs"/>
          <w:sz w:val="28"/>
          <w:szCs w:val="28"/>
          <w:cs/>
          <w:lang w:val="en-GB"/>
        </w:rPr>
        <w:t>)</w:t>
      </w:r>
      <w:r w:rsidRPr="00803411">
        <w:rPr>
          <w:rFonts w:ascii="Angsana New" w:hAnsi="Angsana New"/>
          <w:sz w:val="28"/>
          <w:szCs w:val="28"/>
          <w:lang w:val="en-GB"/>
        </w:rPr>
        <w:t xml:space="preserve"> and on July 9, 2021, The Board of Governors of SET ordered to delist the ordinary shares of RCI from being listed securities from July 16, 2021, onwards.</w:t>
      </w:r>
    </w:p>
    <w:p w14:paraId="3E57D9EC" w14:textId="6CD75D6D" w:rsidR="00472E3A" w:rsidRPr="00C31204" w:rsidRDefault="00C31204" w:rsidP="007F2E5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144"/>
        <w:rPr>
          <w:rFonts w:ascii="Angsana New" w:hAnsi="Angsana New"/>
          <w:bCs/>
          <w:sz w:val="28"/>
          <w:szCs w:val="28"/>
          <w:lang w:val="en-GB"/>
        </w:rPr>
      </w:pPr>
      <w:r w:rsidRPr="00C31204">
        <w:rPr>
          <w:rFonts w:ascii="Angsana New" w:hAnsi="Angsana New"/>
          <w:bCs/>
          <w:sz w:val="28"/>
          <w:szCs w:val="28"/>
          <w:lang w:val="en-GB"/>
        </w:rPr>
        <w:t>Details of non-wholly owned subsidiaries which have material non-controlling interests as at December 31, 20</w:t>
      </w:r>
      <w:r w:rsidR="00B97959">
        <w:rPr>
          <w:rFonts w:ascii="Angsana New" w:hAnsi="Angsana New"/>
          <w:bCs/>
          <w:sz w:val="28"/>
          <w:szCs w:val="28"/>
          <w:lang w:val="en-GB"/>
        </w:rPr>
        <w:t>21 and 2020</w:t>
      </w:r>
      <w:r w:rsidRPr="00C31204">
        <w:rPr>
          <w:rFonts w:ascii="Angsana New" w:hAnsi="Angsana New"/>
          <w:bCs/>
          <w:sz w:val="28"/>
          <w:szCs w:val="28"/>
          <w:lang w:val="en-GB"/>
        </w:rPr>
        <w:t>, are as follows</w:t>
      </w:r>
    </w:p>
    <w:tbl>
      <w:tblPr>
        <w:tblpPr w:leftFromText="180" w:rightFromText="180" w:vertAnchor="text" w:horzAnchor="margin" w:tblpX="-18" w:tblpY="252"/>
        <w:tblW w:w="9882" w:type="dxa"/>
        <w:tblLayout w:type="fixed"/>
        <w:tblLook w:val="0000" w:firstRow="0" w:lastRow="0" w:firstColumn="0" w:lastColumn="0" w:noHBand="0" w:noVBand="0"/>
      </w:tblPr>
      <w:tblGrid>
        <w:gridCol w:w="2700"/>
        <w:gridCol w:w="900"/>
        <w:gridCol w:w="900"/>
        <w:gridCol w:w="990"/>
        <w:gridCol w:w="810"/>
        <w:gridCol w:w="900"/>
        <w:gridCol w:w="900"/>
        <w:gridCol w:w="882"/>
        <w:gridCol w:w="900"/>
      </w:tblGrid>
      <w:tr w:rsidR="00472E3A" w:rsidRPr="00A81E20" w14:paraId="57589F7B" w14:textId="77777777" w:rsidTr="00362496">
        <w:tc>
          <w:tcPr>
            <w:tcW w:w="2700" w:type="dxa"/>
            <w:tcBorders>
              <w:left w:val="nil"/>
              <w:bottom w:val="nil"/>
              <w:right w:val="nil"/>
            </w:tcBorders>
            <w:vAlign w:val="bottom"/>
          </w:tcPr>
          <w:p w14:paraId="4B5014AA" w14:textId="77777777" w:rsidR="00472E3A" w:rsidRPr="002104BB" w:rsidRDefault="00472E3A" w:rsidP="00362496">
            <w:pPr>
              <w:jc w:val="right"/>
              <w:rPr>
                <w:rFonts w:ascii="Angsana New" w:hAnsi="Angsana New"/>
                <w:sz w:val="24"/>
                <w:szCs w:val="24"/>
                <w:cs/>
              </w:rPr>
            </w:pPr>
          </w:p>
        </w:tc>
        <w:tc>
          <w:tcPr>
            <w:tcW w:w="7182" w:type="dxa"/>
            <w:gridSpan w:val="8"/>
            <w:tcBorders>
              <w:left w:val="nil"/>
              <w:bottom w:val="nil"/>
              <w:right w:val="nil"/>
            </w:tcBorders>
            <w:vAlign w:val="bottom"/>
          </w:tcPr>
          <w:p w14:paraId="5A35A71B" w14:textId="77777777" w:rsidR="00472E3A" w:rsidRPr="002104BB" w:rsidRDefault="00C31204" w:rsidP="00C31204">
            <w:pPr>
              <w:pBdr>
                <w:bottom w:val="single" w:sz="4" w:space="1" w:color="auto"/>
              </w:pBdr>
              <w:jc w:val="right"/>
              <w:rPr>
                <w:rFonts w:ascii="Angsana New" w:hAnsi="Angsana New"/>
                <w:sz w:val="24"/>
                <w:szCs w:val="24"/>
                <w:cs/>
              </w:rPr>
            </w:pPr>
            <w:r w:rsidRPr="002104BB">
              <w:rPr>
                <w:rFonts w:ascii="Angsana New" w:hAnsi="Angsana New"/>
                <w:sz w:val="24"/>
                <w:szCs w:val="24"/>
              </w:rPr>
              <w:t>(Unit : Million Baht)</w:t>
            </w:r>
          </w:p>
        </w:tc>
      </w:tr>
      <w:tr w:rsidR="00472E3A" w:rsidRPr="00A81E20" w14:paraId="4C96F73E" w14:textId="77777777" w:rsidTr="00C31204">
        <w:tc>
          <w:tcPr>
            <w:tcW w:w="2700" w:type="dxa"/>
            <w:tcBorders>
              <w:left w:val="nil"/>
              <w:bottom w:val="nil"/>
              <w:right w:val="nil"/>
            </w:tcBorders>
            <w:vAlign w:val="bottom"/>
          </w:tcPr>
          <w:p w14:paraId="7DEB285E" w14:textId="77777777" w:rsidR="00472E3A" w:rsidRPr="002104BB" w:rsidRDefault="00C31204" w:rsidP="00362496">
            <w:pPr>
              <w:pBdr>
                <w:bottom w:val="single" w:sz="4" w:space="1" w:color="auto"/>
              </w:pBdr>
              <w:jc w:val="center"/>
              <w:rPr>
                <w:rFonts w:ascii="Angsana New" w:hAnsi="Angsana New"/>
                <w:spacing w:val="-4"/>
                <w:sz w:val="24"/>
                <w:szCs w:val="24"/>
              </w:rPr>
            </w:pPr>
            <w:r w:rsidRPr="002104BB">
              <w:rPr>
                <w:rFonts w:ascii="Angsana New" w:hAnsi="Angsana New"/>
                <w:spacing w:val="-4"/>
                <w:sz w:val="24"/>
                <w:szCs w:val="24"/>
              </w:rPr>
              <w:t>Company</w:t>
            </w:r>
          </w:p>
        </w:tc>
        <w:tc>
          <w:tcPr>
            <w:tcW w:w="1800" w:type="dxa"/>
            <w:gridSpan w:val="2"/>
            <w:tcBorders>
              <w:left w:val="nil"/>
              <w:bottom w:val="nil"/>
              <w:right w:val="nil"/>
            </w:tcBorders>
            <w:vAlign w:val="bottom"/>
          </w:tcPr>
          <w:p w14:paraId="41789390"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Theme="majorBidi" w:eastAsia="SimSun" w:hAnsiTheme="majorBidi" w:cstheme="majorBidi"/>
                <w:sz w:val="24"/>
                <w:szCs w:val="24"/>
                <w:lang w:val="en-GB"/>
              </w:rPr>
              <w:t>Proportion of equity interest held by on-controlling interests</w:t>
            </w:r>
          </w:p>
        </w:tc>
        <w:tc>
          <w:tcPr>
            <w:tcW w:w="1800" w:type="dxa"/>
            <w:gridSpan w:val="2"/>
            <w:tcBorders>
              <w:left w:val="nil"/>
              <w:bottom w:val="nil"/>
              <w:right w:val="nil"/>
            </w:tcBorders>
            <w:vAlign w:val="bottom"/>
          </w:tcPr>
          <w:p w14:paraId="49C1C711" w14:textId="77777777" w:rsidR="00472E3A" w:rsidRPr="002104BB" w:rsidRDefault="00C31204" w:rsidP="00C3120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eastAsia="SimSun" w:hAnsiTheme="majorBidi" w:cstheme="majorBidi"/>
                <w:sz w:val="24"/>
                <w:szCs w:val="24"/>
                <w:cs/>
              </w:rPr>
            </w:pPr>
            <w:r w:rsidRPr="002104BB">
              <w:rPr>
                <w:rFonts w:asciiTheme="majorBidi" w:eastAsia="SimSun" w:hAnsiTheme="majorBidi" w:cstheme="majorBidi"/>
                <w:sz w:val="24"/>
                <w:szCs w:val="24"/>
                <w:lang w:val="en-GB"/>
              </w:rPr>
              <w:t>Accumulated balance of non-controlling interests</w:t>
            </w:r>
          </w:p>
        </w:tc>
        <w:tc>
          <w:tcPr>
            <w:tcW w:w="1800" w:type="dxa"/>
            <w:gridSpan w:val="2"/>
            <w:tcBorders>
              <w:top w:val="nil"/>
              <w:left w:val="nil"/>
              <w:right w:val="nil"/>
            </w:tcBorders>
            <w:vAlign w:val="bottom"/>
          </w:tcPr>
          <w:p w14:paraId="29FEA328" w14:textId="77777777" w:rsidR="00472E3A" w:rsidRPr="002104BB" w:rsidRDefault="00C31204" w:rsidP="00C31204">
            <w:pPr>
              <w:pBdr>
                <w:bottom w:val="single" w:sz="4" w:space="1" w:color="auto"/>
              </w:pBdr>
              <w:jc w:val="center"/>
              <w:rPr>
                <w:rFonts w:ascii="Angsana New" w:hAnsi="Angsana New"/>
                <w:spacing w:val="-4"/>
                <w:sz w:val="24"/>
                <w:szCs w:val="24"/>
                <w:cs/>
              </w:rPr>
            </w:pPr>
            <w:r w:rsidRPr="002104BB">
              <w:rPr>
                <w:rFonts w:ascii="Angsana New" w:hAnsi="Angsana New"/>
                <w:spacing w:val="-4"/>
                <w:sz w:val="24"/>
                <w:szCs w:val="24"/>
              </w:rPr>
              <w:t>Profit/loss allocated to non-controlling interests during the year</w:t>
            </w:r>
          </w:p>
        </w:tc>
        <w:tc>
          <w:tcPr>
            <w:tcW w:w="1782" w:type="dxa"/>
            <w:gridSpan w:val="2"/>
            <w:tcBorders>
              <w:top w:val="nil"/>
              <w:left w:val="nil"/>
              <w:right w:val="nil"/>
            </w:tcBorders>
            <w:vAlign w:val="bottom"/>
          </w:tcPr>
          <w:p w14:paraId="28C5F00D" w14:textId="77777777" w:rsidR="00472E3A" w:rsidRPr="002104BB" w:rsidRDefault="00C31204" w:rsidP="00C31204">
            <w:pPr>
              <w:pBdr>
                <w:bottom w:val="single" w:sz="4" w:space="1" w:color="auto"/>
              </w:pBdr>
              <w:jc w:val="center"/>
              <w:rPr>
                <w:rFonts w:ascii="Angsana New" w:hAnsi="Angsana New"/>
                <w:spacing w:val="-6"/>
                <w:sz w:val="24"/>
                <w:szCs w:val="24"/>
                <w:cs/>
              </w:rPr>
            </w:pPr>
            <w:r w:rsidRPr="002104BB">
              <w:rPr>
                <w:rFonts w:ascii="Angsana New" w:hAnsi="Angsana New"/>
                <w:spacing w:val="-4"/>
                <w:sz w:val="24"/>
                <w:szCs w:val="24"/>
              </w:rPr>
              <w:t>Dividend paid to non-controlling interests during the year</w:t>
            </w:r>
          </w:p>
        </w:tc>
      </w:tr>
      <w:tr w:rsidR="007F36C1" w:rsidRPr="00A81E20" w14:paraId="4584D2EA" w14:textId="77777777" w:rsidTr="00362496">
        <w:tc>
          <w:tcPr>
            <w:tcW w:w="2700" w:type="dxa"/>
            <w:tcBorders>
              <w:top w:val="nil"/>
              <w:left w:val="nil"/>
              <w:bottom w:val="nil"/>
              <w:right w:val="nil"/>
            </w:tcBorders>
          </w:tcPr>
          <w:p w14:paraId="5697DB2A" w14:textId="77777777" w:rsidR="007F36C1" w:rsidRPr="002104BB" w:rsidRDefault="007F36C1" w:rsidP="007F36C1">
            <w:pPr>
              <w:jc w:val="center"/>
              <w:rPr>
                <w:rFonts w:ascii="Angsana New" w:hAnsi="Angsana New"/>
                <w:spacing w:val="-6"/>
                <w:sz w:val="24"/>
                <w:szCs w:val="24"/>
                <w:cs/>
              </w:rPr>
            </w:pPr>
          </w:p>
        </w:tc>
        <w:tc>
          <w:tcPr>
            <w:tcW w:w="900" w:type="dxa"/>
            <w:vMerge w:val="restart"/>
            <w:tcBorders>
              <w:top w:val="nil"/>
              <w:left w:val="nil"/>
              <w:right w:val="nil"/>
            </w:tcBorders>
            <w:vAlign w:val="bottom"/>
          </w:tcPr>
          <w:p w14:paraId="1ABFCBB4" w14:textId="23B19892"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B97959">
              <w:rPr>
                <w:rFonts w:ascii="Angsana New" w:hAnsi="Angsana New"/>
                <w:sz w:val="24"/>
                <w:szCs w:val="24"/>
              </w:rPr>
              <w:t>21</w:t>
            </w:r>
          </w:p>
          <w:p w14:paraId="4AF66C04"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rPr>
              <w:t xml:space="preserve"> </w:t>
            </w: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00" w:type="dxa"/>
            <w:vMerge w:val="restart"/>
            <w:tcBorders>
              <w:top w:val="nil"/>
              <w:left w:val="nil"/>
              <w:right w:val="nil"/>
            </w:tcBorders>
            <w:vAlign w:val="bottom"/>
          </w:tcPr>
          <w:p w14:paraId="6A9AB50F" w14:textId="79DFC435"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2020</w:t>
            </w:r>
          </w:p>
          <w:p w14:paraId="4C20F7F6" w14:textId="77777777" w:rsidR="007F36C1" w:rsidRPr="002104BB" w:rsidRDefault="007F36C1" w:rsidP="007F36C1">
            <w:pPr>
              <w:pBdr>
                <w:bottom w:val="single" w:sz="4" w:space="1" w:color="auto"/>
              </w:pBdr>
              <w:tabs>
                <w:tab w:val="right" w:pos="7200"/>
                <w:tab w:val="right" w:pos="8540"/>
              </w:tabs>
              <w:jc w:val="center"/>
              <w:rPr>
                <w:rFonts w:ascii="Angsana New" w:hAnsi="Angsana New"/>
                <w:sz w:val="24"/>
                <w:szCs w:val="24"/>
                <w:cs/>
              </w:rPr>
            </w:pPr>
            <w:r w:rsidRPr="002104BB">
              <w:rPr>
                <w:rFonts w:ascii="Angsana New" w:hAnsi="Angsana New"/>
                <w:sz w:val="24"/>
                <w:szCs w:val="24"/>
                <w:cs/>
              </w:rPr>
              <w:t>(</w:t>
            </w:r>
            <w:r w:rsidRPr="002104BB">
              <w:rPr>
                <w:rFonts w:ascii="Angsana New" w:hAnsi="Angsana New"/>
                <w:sz w:val="24"/>
                <w:szCs w:val="24"/>
              </w:rPr>
              <w:t>%</w:t>
            </w:r>
            <w:r w:rsidRPr="002104BB">
              <w:rPr>
                <w:rFonts w:ascii="Angsana New" w:hAnsi="Angsana New"/>
                <w:sz w:val="24"/>
                <w:szCs w:val="24"/>
                <w:cs/>
              </w:rPr>
              <w:t>)</w:t>
            </w:r>
          </w:p>
        </w:tc>
        <w:tc>
          <w:tcPr>
            <w:tcW w:w="990" w:type="dxa"/>
            <w:vMerge w:val="restart"/>
            <w:tcBorders>
              <w:top w:val="nil"/>
              <w:left w:val="nil"/>
              <w:right w:val="nil"/>
            </w:tcBorders>
            <w:vAlign w:val="bottom"/>
          </w:tcPr>
          <w:p w14:paraId="27D56758" w14:textId="2FA816DF"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97959">
              <w:rPr>
                <w:rFonts w:ascii="Angsana New" w:hAnsi="Angsana New"/>
                <w:sz w:val="24"/>
                <w:szCs w:val="24"/>
              </w:rPr>
              <w:t>1</w:t>
            </w:r>
          </w:p>
        </w:tc>
        <w:tc>
          <w:tcPr>
            <w:tcW w:w="810" w:type="dxa"/>
            <w:vMerge w:val="restart"/>
            <w:tcBorders>
              <w:top w:val="nil"/>
              <w:left w:val="nil"/>
              <w:right w:val="nil"/>
            </w:tcBorders>
            <w:vAlign w:val="bottom"/>
          </w:tcPr>
          <w:p w14:paraId="40EA5FAE" w14:textId="7B700B25"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2020</w:t>
            </w:r>
          </w:p>
        </w:tc>
        <w:tc>
          <w:tcPr>
            <w:tcW w:w="900" w:type="dxa"/>
            <w:vMerge w:val="restart"/>
            <w:tcBorders>
              <w:top w:val="nil"/>
              <w:left w:val="nil"/>
              <w:right w:val="nil"/>
            </w:tcBorders>
            <w:vAlign w:val="bottom"/>
          </w:tcPr>
          <w:p w14:paraId="7A655F56" w14:textId="0B679900"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97959">
              <w:rPr>
                <w:rFonts w:ascii="Angsana New" w:hAnsi="Angsana New"/>
                <w:sz w:val="24"/>
                <w:szCs w:val="24"/>
              </w:rPr>
              <w:t>1</w:t>
            </w:r>
          </w:p>
        </w:tc>
        <w:tc>
          <w:tcPr>
            <w:tcW w:w="900" w:type="dxa"/>
            <w:vMerge w:val="restart"/>
            <w:tcBorders>
              <w:top w:val="nil"/>
              <w:left w:val="nil"/>
              <w:right w:val="nil"/>
            </w:tcBorders>
            <w:vAlign w:val="bottom"/>
          </w:tcPr>
          <w:p w14:paraId="1E07713D" w14:textId="2068CDA6"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2020</w:t>
            </w:r>
          </w:p>
        </w:tc>
        <w:tc>
          <w:tcPr>
            <w:tcW w:w="882" w:type="dxa"/>
            <w:vMerge w:val="restart"/>
            <w:tcBorders>
              <w:top w:val="nil"/>
              <w:left w:val="nil"/>
              <w:right w:val="nil"/>
            </w:tcBorders>
            <w:vAlign w:val="bottom"/>
          </w:tcPr>
          <w:p w14:paraId="1E8FE28A" w14:textId="53C5FDFA" w:rsidR="007F36C1" w:rsidRPr="002104BB" w:rsidRDefault="007F36C1" w:rsidP="007F36C1">
            <w:pPr>
              <w:pBdr>
                <w:bottom w:val="single" w:sz="4" w:space="1" w:color="auto"/>
              </w:pBdr>
              <w:tabs>
                <w:tab w:val="right" w:pos="7200"/>
                <w:tab w:val="right" w:pos="8540"/>
              </w:tabs>
              <w:jc w:val="center"/>
              <w:rPr>
                <w:rFonts w:ascii="Angsana New" w:hAnsi="Angsana New"/>
                <w:sz w:val="24"/>
                <w:szCs w:val="24"/>
              </w:rPr>
            </w:pPr>
            <w:r w:rsidRPr="002104BB">
              <w:rPr>
                <w:rFonts w:ascii="Angsana New" w:hAnsi="Angsana New"/>
                <w:sz w:val="24"/>
                <w:szCs w:val="24"/>
              </w:rPr>
              <w:t>20</w:t>
            </w:r>
            <w:r w:rsidR="0086061F" w:rsidRPr="002104BB">
              <w:rPr>
                <w:rFonts w:ascii="Angsana New" w:hAnsi="Angsana New"/>
                <w:sz w:val="24"/>
                <w:szCs w:val="24"/>
              </w:rPr>
              <w:t>2</w:t>
            </w:r>
            <w:r w:rsidR="00B97959">
              <w:rPr>
                <w:rFonts w:ascii="Angsana New" w:hAnsi="Angsana New"/>
                <w:sz w:val="24"/>
                <w:szCs w:val="24"/>
              </w:rPr>
              <w:t>1</w:t>
            </w:r>
          </w:p>
        </w:tc>
        <w:tc>
          <w:tcPr>
            <w:tcW w:w="900" w:type="dxa"/>
            <w:vMerge w:val="restart"/>
            <w:tcBorders>
              <w:top w:val="nil"/>
              <w:left w:val="nil"/>
              <w:right w:val="nil"/>
            </w:tcBorders>
            <w:vAlign w:val="bottom"/>
          </w:tcPr>
          <w:p w14:paraId="10F29683" w14:textId="439C8509" w:rsidR="007F36C1" w:rsidRPr="002104BB" w:rsidRDefault="00B97959" w:rsidP="007F36C1">
            <w:pPr>
              <w:pBdr>
                <w:bottom w:val="single" w:sz="4" w:space="1" w:color="auto"/>
              </w:pBdr>
              <w:tabs>
                <w:tab w:val="right" w:pos="7200"/>
                <w:tab w:val="right" w:pos="8540"/>
              </w:tabs>
              <w:jc w:val="center"/>
              <w:rPr>
                <w:rFonts w:ascii="Angsana New" w:hAnsi="Angsana New"/>
                <w:sz w:val="24"/>
                <w:szCs w:val="24"/>
              </w:rPr>
            </w:pPr>
            <w:r>
              <w:rPr>
                <w:rFonts w:ascii="Angsana New" w:hAnsi="Angsana New"/>
                <w:sz w:val="24"/>
                <w:szCs w:val="24"/>
              </w:rPr>
              <w:t>2020</w:t>
            </w:r>
          </w:p>
        </w:tc>
      </w:tr>
      <w:tr w:rsidR="00472E3A" w:rsidRPr="00A81E20" w14:paraId="06E48834" w14:textId="77777777" w:rsidTr="00362496">
        <w:tc>
          <w:tcPr>
            <w:tcW w:w="2700" w:type="dxa"/>
            <w:tcBorders>
              <w:top w:val="nil"/>
              <w:left w:val="nil"/>
              <w:bottom w:val="nil"/>
              <w:right w:val="nil"/>
            </w:tcBorders>
          </w:tcPr>
          <w:p w14:paraId="139C451C" w14:textId="77777777" w:rsidR="00472E3A" w:rsidRPr="002104BB" w:rsidRDefault="00472E3A" w:rsidP="00362496">
            <w:pPr>
              <w:jc w:val="center"/>
              <w:rPr>
                <w:rFonts w:ascii="Angsana New" w:hAnsi="Angsana New"/>
                <w:sz w:val="24"/>
                <w:szCs w:val="24"/>
                <w:cs/>
              </w:rPr>
            </w:pPr>
          </w:p>
        </w:tc>
        <w:tc>
          <w:tcPr>
            <w:tcW w:w="900" w:type="dxa"/>
            <w:vMerge/>
            <w:tcBorders>
              <w:left w:val="nil"/>
              <w:bottom w:val="nil"/>
              <w:right w:val="nil"/>
            </w:tcBorders>
          </w:tcPr>
          <w:p w14:paraId="6D13FE70"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bottom w:val="nil"/>
              <w:right w:val="nil"/>
            </w:tcBorders>
          </w:tcPr>
          <w:p w14:paraId="33150287"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90" w:type="dxa"/>
            <w:vMerge/>
            <w:tcBorders>
              <w:left w:val="nil"/>
              <w:bottom w:val="nil"/>
              <w:right w:val="nil"/>
            </w:tcBorders>
          </w:tcPr>
          <w:p w14:paraId="480EC7FD"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810" w:type="dxa"/>
            <w:vMerge/>
            <w:tcBorders>
              <w:left w:val="nil"/>
              <w:bottom w:val="nil"/>
              <w:right w:val="nil"/>
            </w:tcBorders>
          </w:tcPr>
          <w:p w14:paraId="7A1B11AB" w14:textId="77777777" w:rsidR="00472E3A" w:rsidRPr="002104BB" w:rsidRDefault="00472E3A" w:rsidP="00362496">
            <w:pPr>
              <w:tabs>
                <w:tab w:val="right" w:pos="7200"/>
                <w:tab w:val="right" w:pos="8540"/>
              </w:tabs>
              <w:ind w:left="-126" w:right="-78"/>
              <w:jc w:val="center"/>
              <w:rPr>
                <w:rFonts w:ascii="Angsana New" w:hAnsi="Angsana New"/>
                <w:sz w:val="24"/>
                <w:szCs w:val="24"/>
                <w:u w:val="single"/>
              </w:rPr>
            </w:pPr>
          </w:p>
        </w:tc>
        <w:tc>
          <w:tcPr>
            <w:tcW w:w="900" w:type="dxa"/>
            <w:vMerge/>
            <w:tcBorders>
              <w:left w:val="nil"/>
              <w:right w:val="nil"/>
            </w:tcBorders>
          </w:tcPr>
          <w:p w14:paraId="7B81C860"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3CF1036F"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882" w:type="dxa"/>
            <w:vMerge/>
            <w:tcBorders>
              <w:left w:val="nil"/>
              <w:right w:val="nil"/>
            </w:tcBorders>
          </w:tcPr>
          <w:p w14:paraId="051D9D35" w14:textId="77777777" w:rsidR="00472E3A" w:rsidRPr="002104BB" w:rsidRDefault="00472E3A" w:rsidP="00362496">
            <w:pPr>
              <w:tabs>
                <w:tab w:val="right" w:pos="7200"/>
                <w:tab w:val="right" w:pos="8540"/>
              </w:tabs>
              <w:jc w:val="center"/>
              <w:rPr>
                <w:rFonts w:ascii="Angsana New" w:hAnsi="Angsana New"/>
                <w:sz w:val="24"/>
                <w:szCs w:val="24"/>
                <w:u w:val="single"/>
              </w:rPr>
            </w:pPr>
          </w:p>
        </w:tc>
        <w:tc>
          <w:tcPr>
            <w:tcW w:w="900" w:type="dxa"/>
            <w:vMerge/>
            <w:tcBorders>
              <w:left w:val="nil"/>
              <w:right w:val="nil"/>
            </w:tcBorders>
          </w:tcPr>
          <w:p w14:paraId="5C24B299" w14:textId="77777777" w:rsidR="00472E3A" w:rsidRPr="002104BB" w:rsidRDefault="00472E3A" w:rsidP="00362496">
            <w:pPr>
              <w:tabs>
                <w:tab w:val="right" w:pos="7200"/>
                <w:tab w:val="right" w:pos="8540"/>
              </w:tabs>
              <w:jc w:val="center"/>
              <w:rPr>
                <w:rFonts w:ascii="Angsana New" w:hAnsi="Angsana New"/>
                <w:sz w:val="24"/>
                <w:szCs w:val="24"/>
                <w:u w:val="single"/>
              </w:rPr>
            </w:pPr>
          </w:p>
        </w:tc>
      </w:tr>
      <w:tr w:rsidR="007E0DE1" w:rsidRPr="00951792" w14:paraId="24655648" w14:textId="77777777" w:rsidTr="000B33EA">
        <w:tc>
          <w:tcPr>
            <w:tcW w:w="2700" w:type="dxa"/>
            <w:tcBorders>
              <w:top w:val="nil"/>
              <w:left w:val="nil"/>
              <w:bottom w:val="nil"/>
              <w:right w:val="nil"/>
            </w:tcBorders>
          </w:tcPr>
          <w:p w14:paraId="0849E698" w14:textId="77777777" w:rsidR="007E0DE1" w:rsidRPr="002104BB" w:rsidRDefault="007E0DE1" w:rsidP="007E0DE1">
            <w:pPr>
              <w:ind w:left="162" w:hanging="162"/>
              <w:rPr>
                <w:rFonts w:ascii="Angsana New" w:hAnsi="Angsana New"/>
                <w:sz w:val="24"/>
                <w:szCs w:val="24"/>
                <w:cs/>
              </w:rPr>
            </w:pPr>
            <w:r w:rsidRPr="002104BB">
              <w:rPr>
                <w:rFonts w:ascii="Angsana New" w:hAnsi="Angsana New"/>
                <w:sz w:val="24"/>
                <w:szCs w:val="24"/>
              </w:rPr>
              <w:t>Tile Top Industry Public Co., Ltd.</w:t>
            </w:r>
          </w:p>
        </w:tc>
        <w:tc>
          <w:tcPr>
            <w:tcW w:w="900" w:type="dxa"/>
            <w:tcBorders>
              <w:top w:val="nil"/>
              <w:left w:val="nil"/>
              <w:bottom w:val="nil"/>
              <w:right w:val="nil"/>
            </w:tcBorders>
            <w:shd w:val="clear" w:color="auto" w:fill="auto"/>
          </w:tcPr>
          <w:p w14:paraId="1620156F" w14:textId="4AAC11D3" w:rsidR="007E0DE1" w:rsidRPr="002104BB" w:rsidRDefault="00F25887" w:rsidP="007E0DE1">
            <w:pPr>
              <w:jc w:val="right"/>
              <w:rPr>
                <w:rFonts w:ascii="Angsana New" w:hAnsi="Angsana New"/>
                <w:sz w:val="24"/>
                <w:szCs w:val="24"/>
              </w:rPr>
            </w:pPr>
            <w:r w:rsidRPr="00F25887">
              <w:rPr>
                <w:rFonts w:ascii="Angsana New" w:hAnsi="Angsana New"/>
                <w:sz w:val="24"/>
                <w:szCs w:val="24"/>
              </w:rPr>
              <w:t>3.17</w:t>
            </w:r>
          </w:p>
        </w:tc>
        <w:tc>
          <w:tcPr>
            <w:tcW w:w="900" w:type="dxa"/>
            <w:tcBorders>
              <w:top w:val="nil"/>
              <w:left w:val="nil"/>
              <w:bottom w:val="nil"/>
              <w:right w:val="nil"/>
            </w:tcBorders>
            <w:shd w:val="clear" w:color="auto" w:fill="auto"/>
          </w:tcPr>
          <w:p w14:paraId="67E31059" w14:textId="007856F0" w:rsidR="007E0DE1" w:rsidRPr="002104BB" w:rsidRDefault="007E0DE1" w:rsidP="007E0DE1">
            <w:pPr>
              <w:jc w:val="right"/>
              <w:rPr>
                <w:rFonts w:ascii="Angsana New" w:hAnsi="Angsana New"/>
                <w:sz w:val="24"/>
                <w:szCs w:val="24"/>
              </w:rPr>
            </w:pPr>
            <w:r w:rsidRPr="002104BB">
              <w:rPr>
                <w:rFonts w:ascii="Angsana New" w:hAnsi="Angsana New"/>
                <w:sz w:val="24"/>
                <w:szCs w:val="24"/>
              </w:rPr>
              <w:t>3.17</w:t>
            </w:r>
          </w:p>
        </w:tc>
        <w:tc>
          <w:tcPr>
            <w:tcW w:w="990" w:type="dxa"/>
            <w:tcBorders>
              <w:top w:val="nil"/>
              <w:left w:val="nil"/>
              <w:bottom w:val="nil"/>
              <w:right w:val="nil"/>
            </w:tcBorders>
            <w:shd w:val="clear" w:color="auto" w:fill="auto"/>
            <w:vAlign w:val="bottom"/>
          </w:tcPr>
          <w:p w14:paraId="0CF71C0C" w14:textId="16AF7980" w:rsidR="007E0DE1" w:rsidRPr="002104BB" w:rsidRDefault="00D40D34" w:rsidP="007E0DE1">
            <w:pPr>
              <w:jc w:val="right"/>
              <w:rPr>
                <w:rFonts w:ascii="Angsana New" w:hAnsi="Angsana New"/>
                <w:sz w:val="24"/>
                <w:szCs w:val="24"/>
              </w:rPr>
            </w:pPr>
            <w:r>
              <w:rPr>
                <w:rFonts w:ascii="Angsana New" w:hAnsi="Angsana New"/>
                <w:sz w:val="24"/>
                <w:szCs w:val="24"/>
              </w:rPr>
              <w:t>54.28</w:t>
            </w:r>
          </w:p>
        </w:tc>
        <w:tc>
          <w:tcPr>
            <w:tcW w:w="810" w:type="dxa"/>
            <w:tcBorders>
              <w:top w:val="nil"/>
              <w:left w:val="nil"/>
              <w:bottom w:val="nil"/>
              <w:right w:val="nil"/>
            </w:tcBorders>
            <w:shd w:val="clear" w:color="auto" w:fill="auto"/>
            <w:vAlign w:val="bottom"/>
          </w:tcPr>
          <w:p w14:paraId="7EFBB98B" w14:textId="07F3F862" w:rsidR="007E0DE1" w:rsidRPr="002104BB" w:rsidRDefault="007E0DE1" w:rsidP="007E0DE1">
            <w:pPr>
              <w:jc w:val="right"/>
              <w:rPr>
                <w:rFonts w:ascii="Angsana New" w:hAnsi="Angsana New"/>
                <w:sz w:val="24"/>
                <w:szCs w:val="24"/>
              </w:rPr>
            </w:pPr>
            <w:r w:rsidRPr="002104BB">
              <w:rPr>
                <w:rFonts w:ascii="Angsana New" w:hAnsi="Angsana New"/>
                <w:sz w:val="24"/>
                <w:szCs w:val="24"/>
              </w:rPr>
              <w:t>53.53</w:t>
            </w:r>
          </w:p>
        </w:tc>
        <w:tc>
          <w:tcPr>
            <w:tcW w:w="900" w:type="dxa"/>
            <w:tcBorders>
              <w:top w:val="nil"/>
              <w:left w:val="nil"/>
              <w:bottom w:val="nil"/>
              <w:right w:val="nil"/>
            </w:tcBorders>
            <w:shd w:val="clear" w:color="auto" w:fill="auto"/>
            <w:vAlign w:val="bottom"/>
          </w:tcPr>
          <w:p w14:paraId="1A0A0AC0" w14:textId="3125CFE4" w:rsidR="007E0DE1" w:rsidRPr="002104BB" w:rsidRDefault="00D40D34" w:rsidP="007E0DE1">
            <w:pPr>
              <w:jc w:val="right"/>
              <w:rPr>
                <w:rFonts w:ascii="Angsana New" w:hAnsi="Angsana New"/>
                <w:sz w:val="24"/>
                <w:szCs w:val="24"/>
              </w:rPr>
            </w:pPr>
            <w:r>
              <w:rPr>
                <w:rFonts w:ascii="Angsana New" w:hAnsi="Angsana New"/>
                <w:sz w:val="24"/>
                <w:szCs w:val="24"/>
              </w:rPr>
              <w:t>0.74</w:t>
            </w:r>
          </w:p>
        </w:tc>
        <w:tc>
          <w:tcPr>
            <w:tcW w:w="900" w:type="dxa"/>
            <w:tcBorders>
              <w:top w:val="nil"/>
              <w:left w:val="nil"/>
              <w:bottom w:val="nil"/>
              <w:right w:val="nil"/>
            </w:tcBorders>
            <w:shd w:val="clear" w:color="auto" w:fill="auto"/>
            <w:vAlign w:val="bottom"/>
          </w:tcPr>
          <w:p w14:paraId="0E4B27F8" w14:textId="564A2658" w:rsidR="007E0DE1" w:rsidRPr="002104BB" w:rsidRDefault="007E0DE1" w:rsidP="007E0DE1">
            <w:pPr>
              <w:jc w:val="right"/>
              <w:rPr>
                <w:rFonts w:ascii="Angsana New" w:hAnsi="Angsana New"/>
                <w:sz w:val="24"/>
                <w:szCs w:val="24"/>
              </w:rPr>
            </w:pPr>
            <w:r w:rsidRPr="002104BB">
              <w:rPr>
                <w:rFonts w:ascii="Angsana New" w:hAnsi="Angsana New"/>
                <w:sz w:val="24"/>
                <w:szCs w:val="24"/>
              </w:rPr>
              <w:t>0.80</w:t>
            </w:r>
          </w:p>
        </w:tc>
        <w:tc>
          <w:tcPr>
            <w:tcW w:w="882" w:type="dxa"/>
            <w:tcBorders>
              <w:top w:val="nil"/>
              <w:left w:val="nil"/>
              <w:bottom w:val="nil"/>
              <w:right w:val="nil"/>
            </w:tcBorders>
            <w:shd w:val="clear" w:color="auto" w:fill="auto"/>
            <w:vAlign w:val="bottom"/>
          </w:tcPr>
          <w:p w14:paraId="7448FBC1" w14:textId="71F116EB" w:rsidR="007E0DE1" w:rsidRPr="002104BB" w:rsidRDefault="00D40D34" w:rsidP="007E0DE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2EEF10D4" w14:textId="77777777" w:rsidR="007E0DE1" w:rsidRPr="002104BB" w:rsidRDefault="007E0DE1" w:rsidP="007E0DE1">
            <w:pPr>
              <w:jc w:val="right"/>
              <w:rPr>
                <w:rFonts w:ascii="Angsana New" w:hAnsi="Angsana New"/>
                <w:sz w:val="24"/>
                <w:szCs w:val="24"/>
              </w:rPr>
            </w:pPr>
            <w:r w:rsidRPr="002104BB">
              <w:rPr>
                <w:rFonts w:ascii="Angsana New" w:hAnsi="Angsana New"/>
                <w:sz w:val="24"/>
                <w:szCs w:val="24"/>
              </w:rPr>
              <w:t>-</w:t>
            </w:r>
          </w:p>
        </w:tc>
      </w:tr>
      <w:tr w:rsidR="007E0DE1" w:rsidRPr="00951792" w14:paraId="4BE729A4" w14:textId="77777777" w:rsidTr="000B33EA">
        <w:tc>
          <w:tcPr>
            <w:tcW w:w="2700" w:type="dxa"/>
            <w:tcBorders>
              <w:top w:val="nil"/>
              <w:left w:val="nil"/>
              <w:bottom w:val="nil"/>
              <w:right w:val="nil"/>
            </w:tcBorders>
          </w:tcPr>
          <w:p w14:paraId="7E7D99AF" w14:textId="0A2A7BF1" w:rsidR="007E0DE1" w:rsidRPr="002104BB" w:rsidRDefault="007E0DE1" w:rsidP="007E0DE1">
            <w:pPr>
              <w:tabs>
                <w:tab w:val="clear" w:pos="1871"/>
                <w:tab w:val="left" w:pos="284"/>
                <w:tab w:val="left" w:pos="851"/>
                <w:tab w:val="left" w:pos="1418"/>
                <w:tab w:val="left" w:pos="1985"/>
                <w:tab w:val="left" w:pos="2220"/>
              </w:tabs>
              <w:ind w:left="186" w:right="-57" w:hanging="186"/>
              <w:rPr>
                <w:rFonts w:ascii="Angsana New" w:hAnsi="Angsana New"/>
                <w:sz w:val="24"/>
                <w:szCs w:val="24"/>
                <w:cs/>
              </w:rPr>
            </w:pPr>
            <w:r w:rsidRPr="002104BB">
              <w:rPr>
                <w:rFonts w:ascii="Angsana New" w:hAnsi="Angsana New"/>
                <w:sz w:val="24"/>
                <w:szCs w:val="24"/>
              </w:rPr>
              <w:t xml:space="preserve">The Royal Ceramic Industry Public Co., Ltd. and </w:t>
            </w:r>
            <w:r w:rsidRPr="002104BB">
              <w:rPr>
                <w:rFonts w:ascii="Angsana New" w:hAnsi="Angsana New"/>
                <w:bCs/>
                <w:sz w:val="24"/>
                <w:szCs w:val="24"/>
                <w:lang w:val="en-GB"/>
              </w:rPr>
              <w:t xml:space="preserve"> its subsidiary</w:t>
            </w:r>
          </w:p>
        </w:tc>
        <w:tc>
          <w:tcPr>
            <w:tcW w:w="900" w:type="dxa"/>
            <w:tcBorders>
              <w:top w:val="nil"/>
              <w:left w:val="nil"/>
              <w:bottom w:val="nil"/>
              <w:right w:val="nil"/>
            </w:tcBorders>
            <w:shd w:val="clear" w:color="auto" w:fill="auto"/>
          </w:tcPr>
          <w:p w14:paraId="0C3E33D0" w14:textId="77777777" w:rsidR="007E0DE1" w:rsidRDefault="007E0DE1" w:rsidP="007E0DE1">
            <w:pPr>
              <w:jc w:val="right"/>
              <w:rPr>
                <w:rFonts w:ascii="Angsana New" w:hAnsi="Angsana New"/>
                <w:sz w:val="24"/>
                <w:szCs w:val="24"/>
              </w:rPr>
            </w:pPr>
          </w:p>
          <w:p w14:paraId="337DBB5F" w14:textId="495666CA" w:rsidR="00C872BD" w:rsidRPr="002104BB" w:rsidRDefault="00C872BD" w:rsidP="007E0DE1">
            <w:pPr>
              <w:jc w:val="right"/>
              <w:rPr>
                <w:rFonts w:ascii="Angsana New" w:hAnsi="Angsana New"/>
                <w:sz w:val="24"/>
                <w:szCs w:val="24"/>
              </w:rPr>
            </w:pPr>
            <w:r w:rsidRPr="00F25887">
              <w:rPr>
                <w:rFonts w:ascii="Angsana New" w:hAnsi="Angsana New"/>
                <w:sz w:val="24"/>
                <w:szCs w:val="24"/>
              </w:rPr>
              <w:t>1.53</w:t>
            </w:r>
          </w:p>
        </w:tc>
        <w:tc>
          <w:tcPr>
            <w:tcW w:w="900" w:type="dxa"/>
            <w:tcBorders>
              <w:top w:val="nil"/>
              <w:left w:val="nil"/>
              <w:bottom w:val="nil"/>
              <w:right w:val="nil"/>
            </w:tcBorders>
            <w:shd w:val="clear" w:color="auto" w:fill="auto"/>
          </w:tcPr>
          <w:p w14:paraId="14855962" w14:textId="77777777" w:rsidR="007E0DE1" w:rsidRPr="002104BB" w:rsidRDefault="007E0DE1" w:rsidP="007E0DE1">
            <w:pPr>
              <w:jc w:val="right"/>
              <w:rPr>
                <w:rFonts w:ascii="Angsana New" w:hAnsi="Angsana New"/>
                <w:sz w:val="24"/>
                <w:szCs w:val="24"/>
              </w:rPr>
            </w:pPr>
          </w:p>
          <w:p w14:paraId="7989FB75" w14:textId="5AC2C0E1" w:rsidR="007E0DE1" w:rsidRPr="002104BB" w:rsidRDefault="007E0DE1" w:rsidP="007E0DE1">
            <w:pPr>
              <w:jc w:val="right"/>
              <w:rPr>
                <w:rFonts w:ascii="Angsana New" w:hAnsi="Angsana New"/>
                <w:sz w:val="24"/>
                <w:szCs w:val="24"/>
              </w:rPr>
            </w:pPr>
            <w:r w:rsidRPr="002104BB">
              <w:rPr>
                <w:rFonts w:ascii="Angsana New" w:hAnsi="Angsana New"/>
                <w:sz w:val="24"/>
                <w:szCs w:val="24"/>
              </w:rPr>
              <w:t>8.13</w:t>
            </w:r>
          </w:p>
        </w:tc>
        <w:tc>
          <w:tcPr>
            <w:tcW w:w="990" w:type="dxa"/>
            <w:tcBorders>
              <w:top w:val="nil"/>
              <w:left w:val="nil"/>
              <w:bottom w:val="nil"/>
              <w:right w:val="nil"/>
            </w:tcBorders>
            <w:shd w:val="clear" w:color="auto" w:fill="auto"/>
            <w:vAlign w:val="bottom"/>
          </w:tcPr>
          <w:p w14:paraId="3D80B070" w14:textId="21A360BD" w:rsidR="007E0DE1" w:rsidRPr="002104BB" w:rsidRDefault="00D40D34" w:rsidP="007E0DE1">
            <w:pPr>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11.34</w:t>
            </w:r>
            <w:r>
              <w:rPr>
                <w:rFonts w:ascii="Angsana New" w:hAnsi="Angsana New" w:hint="cs"/>
                <w:sz w:val="24"/>
                <w:szCs w:val="24"/>
                <w:cs/>
              </w:rPr>
              <w:t>)</w:t>
            </w:r>
          </w:p>
        </w:tc>
        <w:tc>
          <w:tcPr>
            <w:tcW w:w="810" w:type="dxa"/>
            <w:tcBorders>
              <w:top w:val="nil"/>
              <w:left w:val="nil"/>
              <w:bottom w:val="nil"/>
              <w:right w:val="nil"/>
            </w:tcBorders>
            <w:shd w:val="clear" w:color="auto" w:fill="auto"/>
            <w:vAlign w:val="bottom"/>
          </w:tcPr>
          <w:p w14:paraId="0CFD9920" w14:textId="686ECA8A" w:rsidR="007E0DE1" w:rsidRPr="002104BB" w:rsidRDefault="007E0DE1" w:rsidP="007E0DE1">
            <w:pPr>
              <w:jc w:val="right"/>
              <w:rPr>
                <w:rFonts w:ascii="Angsana New" w:hAnsi="Angsana New"/>
                <w:sz w:val="24"/>
                <w:szCs w:val="24"/>
              </w:rPr>
            </w:pPr>
            <w:r w:rsidRPr="002104BB">
              <w:rPr>
                <w:rFonts w:ascii="Angsana New" w:hAnsi="Angsana New"/>
                <w:sz w:val="24"/>
                <w:szCs w:val="24"/>
              </w:rPr>
              <w:t>42.55</w:t>
            </w:r>
          </w:p>
        </w:tc>
        <w:tc>
          <w:tcPr>
            <w:tcW w:w="900" w:type="dxa"/>
            <w:tcBorders>
              <w:top w:val="nil"/>
              <w:left w:val="nil"/>
              <w:bottom w:val="nil"/>
              <w:right w:val="nil"/>
            </w:tcBorders>
            <w:shd w:val="clear" w:color="auto" w:fill="auto"/>
            <w:vAlign w:val="bottom"/>
          </w:tcPr>
          <w:p w14:paraId="77E80B55" w14:textId="19627A0D" w:rsidR="007E0DE1" w:rsidRPr="002104BB" w:rsidRDefault="00D40D34" w:rsidP="007E0DE1">
            <w:pPr>
              <w:jc w:val="right"/>
              <w:rPr>
                <w:rFonts w:ascii="Angsana New" w:hAnsi="Angsana New"/>
                <w:sz w:val="24"/>
                <w:szCs w:val="24"/>
              </w:rPr>
            </w:pPr>
            <w:r>
              <w:rPr>
                <w:rFonts w:ascii="Angsana New" w:hAnsi="Angsana New"/>
                <w:sz w:val="24"/>
                <w:szCs w:val="24"/>
              </w:rPr>
              <w:t>2.48</w:t>
            </w:r>
          </w:p>
        </w:tc>
        <w:tc>
          <w:tcPr>
            <w:tcW w:w="900" w:type="dxa"/>
            <w:tcBorders>
              <w:top w:val="nil"/>
              <w:left w:val="nil"/>
              <w:bottom w:val="nil"/>
              <w:right w:val="nil"/>
            </w:tcBorders>
            <w:shd w:val="clear" w:color="auto" w:fill="auto"/>
            <w:vAlign w:val="bottom"/>
          </w:tcPr>
          <w:p w14:paraId="1C07AA40" w14:textId="2D89E057" w:rsidR="007E0DE1" w:rsidRPr="002104BB" w:rsidRDefault="007E0DE1" w:rsidP="007E0DE1">
            <w:pPr>
              <w:jc w:val="right"/>
              <w:rPr>
                <w:rFonts w:ascii="Angsana New" w:hAnsi="Angsana New"/>
                <w:sz w:val="24"/>
                <w:szCs w:val="24"/>
              </w:rPr>
            </w:pPr>
            <w:r w:rsidRPr="002104BB">
              <w:rPr>
                <w:rFonts w:ascii="Angsana New" w:hAnsi="Angsana New"/>
                <w:sz w:val="24"/>
                <w:szCs w:val="24"/>
              </w:rPr>
              <w:t>0.34</w:t>
            </w:r>
          </w:p>
        </w:tc>
        <w:tc>
          <w:tcPr>
            <w:tcW w:w="882" w:type="dxa"/>
            <w:tcBorders>
              <w:top w:val="nil"/>
              <w:left w:val="nil"/>
              <w:bottom w:val="nil"/>
              <w:right w:val="nil"/>
            </w:tcBorders>
            <w:shd w:val="clear" w:color="auto" w:fill="auto"/>
            <w:vAlign w:val="bottom"/>
          </w:tcPr>
          <w:p w14:paraId="6D1B2227" w14:textId="4909192D" w:rsidR="007E0DE1" w:rsidRPr="002104BB" w:rsidRDefault="00D40D34" w:rsidP="007E0DE1">
            <w:pPr>
              <w:jc w:val="right"/>
              <w:rPr>
                <w:rFonts w:ascii="Angsana New" w:hAnsi="Angsana New"/>
                <w:sz w:val="24"/>
                <w:szCs w:val="24"/>
              </w:rPr>
            </w:pPr>
            <w:r>
              <w:rPr>
                <w:rFonts w:ascii="Angsana New" w:hAnsi="Angsana New"/>
                <w:sz w:val="24"/>
                <w:szCs w:val="24"/>
              </w:rPr>
              <w:t>-</w:t>
            </w:r>
          </w:p>
        </w:tc>
        <w:tc>
          <w:tcPr>
            <w:tcW w:w="900" w:type="dxa"/>
            <w:tcBorders>
              <w:top w:val="nil"/>
              <w:left w:val="nil"/>
              <w:bottom w:val="nil"/>
              <w:right w:val="nil"/>
            </w:tcBorders>
            <w:vAlign w:val="bottom"/>
          </w:tcPr>
          <w:p w14:paraId="44FA2841" w14:textId="77777777" w:rsidR="007E0DE1" w:rsidRPr="002104BB" w:rsidRDefault="007E0DE1" w:rsidP="007E0DE1">
            <w:pPr>
              <w:jc w:val="right"/>
              <w:rPr>
                <w:rFonts w:ascii="Angsana New" w:hAnsi="Angsana New"/>
                <w:sz w:val="24"/>
                <w:szCs w:val="24"/>
              </w:rPr>
            </w:pPr>
            <w:r w:rsidRPr="002104BB">
              <w:rPr>
                <w:rFonts w:ascii="Angsana New" w:hAnsi="Angsana New"/>
                <w:sz w:val="24"/>
                <w:szCs w:val="24"/>
              </w:rPr>
              <w:t>-</w:t>
            </w:r>
          </w:p>
        </w:tc>
      </w:tr>
    </w:tbl>
    <w:p w14:paraId="4BAF0D24" w14:textId="3391120B" w:rsidR="00C31204" w:rsidRPr="007A7976" w:rsidRDefault="00C31204" w:rsidP="007A7976">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92" w:right="-144"/>
        <w:jc w:val="thaiDistribute"/>
        <w:rPr>
          <w:rFonts w:ascii="Angsana New" w:hAnsi="Angsana New"/>
          <w:bCs/>
          <w:sz w:val="28"/>
          <w:szCs w:val="28"/>
          <w:lang w:val="en-GB"/>
        </w:rPr>
      </w:pPr>
      <w:r w:rsidRPr="00C31204">
        <w:rPr>
          <w:rFonts w:ascii="Angsana New" w:hAnsi="Angsana New"/>
          <w:bCs/>
          <w:sz w:val="28"/>
          <w:szCs w:val="28"/>
          <w:lang w:val="en-GB"/>
        </w:rPr>
        <w:lastRenderedPageBreak/>
        <w:t xml:space="preserve">The summarized financial information before intragroup eliminations of each non-wholly owned </w:t>
      </w:r>
      <w:r w:rsidR="003E2E74">
        <w:rPr>
          <w:rFonts w:ascii="Angsana New" w:hAnsi="Angsana New"/>
          <w:bCs/>
          <w:sz w:val="28"/>
          <w:szCs w:val="28"/>
          <w:lang w:val="en-GB"/>
        </w:rPr>
        <w:t>subsidiaries</w:t>
      </w:r>
      <w:r w:rsidRPr="00C31204">
        <w:rPr>
          <w:rFonts w:ascii="Angsana New" w:hAnsi="Angsana New"/>
          <w:bCs/>
          <w:sz w:val="28"/>
          <w:szCs w:val="28"/>
          <w:lang w:val="en-GB"/>
        </w:rPr>
        <w:t xml:space="preserve"> which has material non-controlling interests for the years ended December 31, 20</w:t>
      </w:r>
      <w:r w:rsidR="00B97959">
        <w:rPr>
          <w:rFonts w:ascii="Angsana New" w:hAnsi="Angsana New"/>
          <w:bCs/>
          <w:sz w:val="28"/>
          <w:szCs w:val="28"/>
          <w:lang w:val="en-GB"/>
        </w:rPr>
        <w:t>21 and 2020</w:t>
      </w:r>
      <w:r w:rsidRPr="00C31204">
        <w:rPr>
          <w:rFonts w:ascii="Angsana New" w:hAnsi="Angsana New"/>
          <w:bCs/>
          <w:sz w:val="28"/>
          <w:szCs w:val="28"/>
          <w:lang w:val="en-GB"/>
        </w:rPr>
        <w:t>, are as follows;</w:t>
      </w:r>
    </w:p>
    <w:tbl>
      <w:tblPr>
        <w:tblW w:w="9630" w:type="dxa"/>
        <w:tblInd w:w="198" w:type="dxa"/>
        <w:tblLook w:val="04A0" w:firstRow="1" w:lastRow="0" w:firstColumn="1" w:lastColumn="0" w:noHBand="0" w:noVBand="1"/>
      </w:tblPr>
      <w:tblGrid>
        <w:gridCol w:w="3870"/>
        <w:gridCol w:w="1440"/>
        <w:gridCol w:w="1440"/>
        <w:gridCol w:w="1440"/>
        <w:gridCol w:w="1440"/>
      </w:tblGrid>
      <w:tr w:rsidR="00DB386B" w14:paraId="3A9E7234" w14:textId="77777777" w:rsidTr="00A76308">
        <w:trPr>
          <w:trHeight w:val="20"/>
        </w:trPr>
        <w:tc>
          <w:tcPr>
            <w:tcW w:w="3870" w:type="dxa"/>
            <w:vAlign w:val="bottom"/>
          </w:tcPr>
          <w:p w14:paraId="1597FE37" w14:textId="77777777" w:rsidR="00DB386B" w:rsidRPr="00545399" w:rsidRDefault="00DB386B" w:rsidP="007A7976">
            <w:pPr>
              <w:overflowPunct w:val="0"/>
              <w:autoSpaceDE w:val="0"/>
              <w:autoSpaceDN w:val="0"/>
              <w:adjustRightInd w:val="0"/>
              <w:spacing w:line="340" w:lineRule="exact"/>
              <w:jc w:val="center"/>
              <w:rPr>
                <w:rFonts w:ascii="Angsana New" w:hAnsi="Angsana New"/>
                <w:b/>
                <w:bCs/>
                <w:sz w:val="24"/>
                <w:szCs w:val="24"/>
              </w:rPr>
            </w:pPr>
          </w:p>
        </w:tc>
        <w:tc>
          <w:tcPr>
            <w:tcW w:w="5760" w:type="dxa"/>
            <w:gridSpan w:val="4"/>
          </w:tcPr>
          <w:p w14:paraId="0300392F" w14:textId="77777777" w:rsidR="00DB386B" w:rsidRPr="00545399" w:rsidRDefault="00DB386B" w:rsidP="007A7976">
            <w:pPr>
              <w:pBdr>
                <w:bottom w:val="single" w:sz="4" w:space="1" w:color="auto"/>
              </w:pBdr>
              <w:overflowPunct w:val="0"/>
              <w:autoSpaceDE w:val="0"/>
              <w:autoSpaceDN w:val="0"/>
              <w:adjustRightInd w:val="0"/>
              <w:spacing w:line="340" w:lineRule="exact"/>
              <w:jc w:val="right"/>
              <w:rPr>
                <w:rFonts w:ascii="Angsana New" w:hAnsi="Angsana New"/>
                <w:sz w:val="24"/>
                <w:szCs w:val="24"/>
              </w:rPr>
            </w:pPr>
            <w:r w:rsidRPr="008D4DC5">
              <w:rPr>
                <w:rFonts w:ascii="Angsana New" w:hAnsi="Angsana New"/>
                <w:sz w:val="24"/>
                <w:szCs w:val="24"/>
              </w:rPr>
              <w:t>(Unit : Thousand Baht)</w:t>
            </w:r>
          </w:p>
        </w:tc>
      </w:tr>
      <w:tr w:rsidR="00DB386B" w14:paraId="7375F757" w14:textId="77777777" w:rsidTr="00A76308">
        <w:trPr>
          <w:trHeight w:val="20"/>
        </w:trPr>
        <w:tc>
          <w:tcPr>
            <w:tcW w:w="3870" w:type="dxa"/>
          </w:tcPr>
          <w:p w14:paraId="6B8FFC39" w14:textId="77777777" w:rsidR="00DB386B" w:rsidRPr="00545399" w:rsidRDefault="00DB386B" w:rsidP="007A7976">
            <w:pPr>
              <w:overflowPunct w:val="0"/>
              <w:autoSpaceDE w:val="0"/>
              <w:autoSpaceDN w:val="0"/>
              <w:adjustRightInd w:val="0"/>
              <w:spacing w:line="340" w:lineRule="exact"/>
              <w:rPr>
                <w:rFonts w:ascii="Angsana New" w:hAnsi="Angsana New"/>
                <w:b/>
                <w:bCs/>
                <w:sz w:val="24"/>
                <w:szCs w:val="24"/>
              </w:rPr>
            </w:pPr>
          </w:p>
        </w:tc>
        <w:tc>
          <w:tcPr>
            <w:tcW w:w="2880" w:type="dxa"/>
            <w:gridSpan w:val="2"/>
            <w:vAlign w:val="bottom"/>
            <w:hideMark/>
          </w:tcPr>
          <w:p w14:paraId="0DCC048E" w14:textId="77777777"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b/>
                <w:bCs/>
                <w:sz w:val="24"/>
                <w:szCs w:val="24"/>
              </w:rPr>
            </w:pPr>
            <w:r w:rsidRPr="00C31204">
              <w:rPr>
                <w:rFonts w:ascii="Angsana New" w:hAnsi="Angsana New"/>
                <w:sz w:val="26"/>
                <w:szCs w:val="26"/>
              </w:rPr>
              <w:t xml:space="preserve">Tile Top </w:t>
            </w:r>
            <w:r w:rsidR="00A85C43">
              <w:rPr>
                <w:rFonts w:ascii="Angsana New" w:hAnsi="Angsana New"/>
                <w:sz w:val="26"/>
                <w:szCs w:val="26"/>
              </w:rPr>
              <w:t xml:space="preserve">Industry Public </w:t>
            </w:r>
            <w:r w:rsidRPr="00C31204">
              <w:rPr>
                <w:rFonts w:ascii="Angsana New" w:hAnsi="Angsana New"/>
                <w:sz w:val="26"/>
                <w:szCs w:val="26"/>
              </w:rPr>
              <w:t>Co., Ltd.</w:t>
            </w:r>
          </w:p>
        </w:tc>
        <w:tc>
          <w:tcPr>
            <w:tcW w:w="2880" w:type="dxa"/>
            <w:gridSpan w:val="2"/>
            <w:vAlign w:val="bottom"/>
            <w:hideMark/>
          </w:tcPr>
          <w:p w14:paraId="66D77A26" w14:textId="1C3A2AC3" w:rsidR="00DB386B" w:rsidRPr="00545399" w:rsidRDefault="00DB386B" w:rsidP="007A7976">
            <w:pPr>
              <w:pBdr>
                <w:bottom w:val="single" w:sz="4" w:space="1" w:color="auto"/>
              </w:pBdr>
              <w:overflowPunct w:val="0"/>
              <w:autoSpaceDE w:val="0"/>
              <w:autoSpaceDN w:val="0"/>
              <w:adjustRightInd w:val="0"/>
              <w:spacing w:line="340" w:lineRule="exact"/>
              <w:jc w:val="center"/>
              <w:rPr>
                <w:rFonts w:ascii="Angsana New" w:hAnsi="Angsana New"/>
                <w:sz w:val="24"/>
                <w:szCs w:val="24"/>
              </w:rPr>
            </w:pPr>
            <w:r w:rsidRPr="00C31204">
              <w:rPr>
                <w:rFonts w:ascii="Angsana New" w:hAnsi="Angsana New"/>
                <w:sz w:val="26"/>
                <w:szCs w:val="26"/>
              </w:rPr>
              <w:t>The Royal Ceramic Industry Public Co., Ltd. and</w:t>
            </w:r>
            <w:r w:rsidRPr="00C31204">
              <w:rPr>
                <w:rFonts w:ascii="Angsana New" w:hAnsi="Angsana New"/>
                <w:bCs/>
                <w:sz w:val="26"/>
                <w:szCs w:val="26"/>
                <w:lang w:val="en-GB"/>
              </w:rPr>
              <w:t xml:space="preserve"> </w:t>
            </w:r>
            <w:r w:rsidR="003E2E74">
              <w:rPr>
                <w:rFonts w:ascii="Angsana New" w:hAnsi="Angsana New"/>
                <w:bCs/>
                <w:sz w:val="26"/>
                <w:szCs w:val="26"/>
                <w:lang w:val="en-GB"/>
              </w:rPr>
              <w:t xml:space="preserve">its </w:t>
            </w:r>
            <w:r w:rsidRPr="00C31204">
              <w:rPr>
                <w:rFonts w:ascii="Angsana New" w:hAnsi="Angsana New"/>
                <w:bCs/>
                <w:sz w:val="26"/>
                <w:szCs w:val="26"/>
                <w:lang w:val="en-GB"/>
              </w:rPr>
              <w:t>subsidiary</w:t>
            </w:r>
          </w:p>
        </w:tc>
      </w:tr>
      <w:tr w:rsidR="004F5549" w14:paraId="489320B6" w14:textId="77777777" w:rsidTr="00A76308">
        <w:trPr>
          <w:trHeight w:val="20"/>
        </w:trPr>
        <w:tc>
          <w:tcPr>
            <w:tcW w:w="3870" w:type="dxa"/>
          </w:tcPr>
          <w:p w14:paraId="0F9EC842" w14:textId="77777777" w:rsidR="004F5549" w:rsidRPr="00545399" w:rsidRDefault="004F5549" w:rsidP="007A7976">
            <w:pPr>
              <w:overflowPunct w:val="0"/>
              <w:autoSpaceDE w:val="0"/>
              <w:autoSpaceDN w:val="0"/>
              <w:adjustRightInd w:val="0"/>
              <w:spacing w:line="340" w:lineRule="exact"/>
              <w:rPr>
                <w:rFonts w:ascii="Angsana New" w:hAnsi="Angsana New"/>
                <w:sz w:val="24"/>
                <w:szCs w:val="24"/>
              </w:rPr>
            </w:pPr>
          </w:p>
        </w:tc>
        <w:tc>
          <w:tcPr>
            <w:tcW w:w="1440" w:type="dxa"/>
            <w:vAlign w:val="bottom"/>
            <w:hideMark/>
          </w:tcPr>
          <w:p w14:paraId="597544FF" w14:textId="77B33478"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7E0DE1">
              <w:rPr>
                <w:rFonts w:asciiTheme="majorBidi" w:hAnsiTheme="majorBidi" w:cstheme="majorBidi"/>
                <w:sz w:val="26"/>
                <w:szCs w:val="26"/>
              </w:rPr>
              <w:t>1</w:t>
            </w:r>
          </w:p>
        </w:tc>
        <w:tc>
          <w:tcPr>
            <w:tcW w:w="1440" w:type="dxa"/>
            <w:vAlign w:val="bottom"/>
            <w:hideMark/>
          </w:tcPr>
          <w:p w14:paraId="02E4CD3F" w14:textId="769355D6"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20</w:t>
            </w:r>
          </w:p>
        </w:tc>
        <w:tc>
          <w:tcPr>
            <w:tcW w:w="1440" w:type="dxa"/>
            <w:vAlign w:val="bottom"/>
            <w:hideMark/>
          </w:tcPr>
          <w:p w14:paraId="1EA29EDD" w14:textId="74208FB2"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922B8A">
              <w:rPr>
                <w:rFonts w:asciiTheme="majorBidi" w:hAnsiTheme="majorBidi" w:cstheme="majorBidi"/>
                <w:sz w:val="26"/>
                <w:szCs w:val="26"/>
              </w:rPr>
              <w:t>2</w:t>
            </w:r>
            <w:r w:rsidR="007E0DE1">
              <w:rPr>
                <w:rFonts w:asciiTheme="majorBidi" w:hAnsiTheme="majorBidi" w:cstheme="majorBidi"/>
                <w:sz w:val="26"/>
                <w:szCs w:val="26"/>
              </w:rPr>
              <w:t>1</w:t>
            </w:r>
          </w:p>
        </w:tc>
        <w:tc>
          <w:tcPr>
            <w:tcW w:w="1440" w:type="dxa"/>
            <w:vAlign w:val="bottom"/>
            <w:hideMark/>
          </w:tcPr>
          <w:p w14:paraId="5FB547DF" w14:textId="07D7D9CD" w:rsidR="004F5549" w:rsidRPr="00A76308" w:rsidRDefault="004F5549" w:rsidP="007A7976">
            <w:pPr>
              <w:pBdr>
                <w:bottom w:val="single" w:sz="4" w:space="1" w:color="auto"/>
              </w:pBdr>
              <w:tabs>
                <w:tab w:val="right" w:pos="7200"/>
                <w:tab w:val="right" w:pos="8540"/>
              </w:tabs>
              <w:overflowPunct w:val="0"/>
              <w:autoSpaceDE w:val="0"/>
              <w:autoSpaceDN w:val="0"/>
              <w:adjustRightInd w:val="0"/>
              <w:spacing w:line="340" w:lineRule="exact"/>
              <w:jc w:val="center"/>
              <w:rPr>
                <w:rFonts w:asciiTheme="majorBidi" w:hAnsiTheme="majorBidi" w:cstheme="majorBidi"/>
                <w:sz w:val="26"/>
                <w:szCs w:val="26"/>
              </w:rPr>
            </w:pPr>
            <w:r w:rsidRPr="00A76308">
              <w:rPr>
                <w:rFonts w:asciiTheme="majorBidi" w:hAnsiTheme="majorBidi" w:cstheme="majorBidi"/>
                <w:sz w:val="26"/>
                <w:szCs w:val="26"/>
              </w:rPr>
              <w:t>20</w:t>
            </w:r>
            <w:r w:rsidR="007E0DE1">
              <w:rPr>
                <w:rFonts w:asciiTheme="majorBidi" w:hAnsiTheme="majorBidi" w:cstheme="majorBidi"/>
                <w:sz w:val="26"/>
                <w:szCs w:val="26"/>
              </w:rPr>
              <w:t>20</w:t>
            </w:r>
          </w:p>
        </w:tc>
      </w:tr>
      <w:tr w:rsidR="00DB386B" w14:paraId="608F9749" w14:textId="77777777" w:rsidTr="00A76308">
        <w:trPr>
          <w:trHeight w:val="20"/>
        </w:trPr>
        <w:tc>
          <w:tcPr>
            <w:tcW w:w="3870" w:type="dxa"/>
            <w:vAlign w:val="bottom"/>
          </w:tcPr>
          <w:p w14:paraId="4F5AB2C5"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r w:rsidRPr="00A76308">
              <w:rPr>
                <w:rFonts w:asciiTheme="majorBidi" w:hAnsiTheme="majorBidi" w:cstheme="majorBidi"/>
                <w:b/>
                <w:bCs/>
                <w:sz w:val="28"/>
                <w:szCs w:val="28"/>
              </w:rPr>
              <w:t>Condensed statement of financial position</w:t>
            </w:r>
          </w:p>
        </w:tc>
        <w:tc>
          <w:tcPr>
            <w:tcW w:w="1440" w:type="dxa"/>
            <w:vAlign w:val="bottom"/>
          </w:tcPr>
          <w:p w14:paraId="6589026F"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542F587B"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7623FB3"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4F3287C6"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B386B" w14:paraId="3424F2F7" w14:textId="77777777" w:rsidTr="00A76308">
        <w:trPr>
          <w:trHeight w:val="20"/>
        </w:trPr>
        <w:tc>
          <w:tcPr>
            <w:tcW w:w="3870" w:type="dxa"/>
            <w:vAlign w:val="center"/>
          </w:tcPr>
          <w:p w14:paraId="7FABBBFC" w14:textId="77777777" w:rsidR="00DB386B" w:rsidRPr="00A76308" w:rsidRDefault="00DB386B" w:rsidP="007A79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As at December 31,</w:t>
            </w:r>
          </w:p>
        </w:tc>
        <w:tc>
          <w:tcPr>
            <w:tcW w:w="1440" w:type="dxa"/>
            <w:vAlign w:val="bottom"/>
          </w:tcPr>
          <w:p w14:paraId="7A57A509"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0F633917"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6C91F3B4"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vAlign w:val="bottom"/>
          </w:tcPr>
          <w:p w14:paraId="363F441E" w14:textId="77777777" w:rsidR="00DB386B" w:rsidRPr="00A76308" w:rsidRDefault="00DB386B" w:rsidP="007A7976">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276B5" w14:paraId="3419A192" w14:textId="77777777" w:rsidTr="000B33EA">
        <w:trPr>
          <w:trHeight w:val="20"/>
        </w:trPr>
        <w:tc>
          <w:tcPr>
            <w:tcW w:w="3870" w:type="dxa"/>
            <w:vAlign w:val="center"/>
            <w:hideMark/>
          </w:tcPr>
          <w:p w14:paraId="0889ACD3"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assets</w:t>
            </w:r>
          </w:p>
        </w:tc>
        <w:tc>
          <w:tcPr>
            <w:tcW w:w="1440" w:type="dxa"/>
            <w:shd w:val="clear" w:color="auto" w:fill="auto"/>
            <w:vAlign w:val="bottom"/>
          </w:tcPr>
          <w:p w14:paraId="24B7CBE2" w14:textId="4D85C3EA"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1,302,887</w:t>
            </w:r>
          </w:p>
        </w:tc>
        <w:tc>
          <w:tcPr>
            <w:tcW w:w="1440" w:type="dxa"/>
            <w:shd w:val="clear" w:color="auto" w:fill="auto"/>
            <w:vAlign w:val="bottom"/>
          </w:tcPr>
          <w:p w14:paraId="3A155D8A" w14:textId="2F2371E1"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1,238,608</w:t>
            </w:r>
          </w:p>
        </w:tc>
        <w:tc>
          <w:tcPr>
            <w:tcW w:w="1440" w:type="dxa"/>
            <w:shd w:val="clear" w:color="auto" w:fill="auto"/>
            <w:vAlign w:val="bottom"/>
          </w:tcPr>
          <w:p w14:paraId="60B25910" w14:textId="27D007CF"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383,401</w:t>
            </w:r>
          </w:p>
        </w:tc>
        <w:tc>
          <w:tcPr>
            <w:tcW w:w="1440" w:type="dxa"/>
            <w:vAlign w:val="bottom"/>
          </w:tcPr>
          <w:p w14:paraId="350FA42A" w14:textId="54D52303"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381,730</w:t>
            </w:r>
          </w:p>
        </w:tc>
      </w:tr>
      <w:tr w:rsidR="00D276B5" w14:paraId="4743BB30" w14:textId="77777777" w:rsidTr="000B33EA">
        <w:trPr>
          <w:trHeight w:val="20"/>
        </w:trPr>
        <w:tc>
          <w:tcPr>
            <w:tcW w:w="3870" w:type="dxa"/>
            <w:vAlign w:val="center"/>
            <w:hideMark/>
          </w:tcPr>
          <w:p w14:paraId="56582E5C"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assets</w:t>
            </w:r>
          </w:p>
        </w:tc>
        <w:tc>
          <w:tcPr>
            <w:tcW w:w="1440" w:type="dxa"/>
            <w:shd w:val="clear" w:color="auto" w:fill="auto"/>
            <w:vAlign w:val="bottom"/>
          </w:tcPr>
          <w:p w14:paraId="0FF774D6" w14:textId="1FB9B9C2"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730,206</w:t>
            </w:r>
          </w:p>
        </w:tc>
        <w:tc>
          <w:tcPr>
            <w:tcW w:w="1440" w:type="dxa"/>
            <w:shd w:val="clear" w:color="auto" w:fill="auto"/>
            <w:vAlign w:val="bottom"/>
          </w:tcPr>
          <w:p w14:paraId="234A016C" w14:textId="5DD7C7D6"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816,482</w:t>
            </w:r>
          </w:p>
        </w:tc>
        <w:tc>
          <w:tcPr>
            <w:tcW w:w="1440" w:type="dxa"/>
            <w:shd w:val="clear" w:color="auto" w:fill="auto"/>
            <w:vAlign w:val="bottom"/>
          </w:tcPr>
          <w:p w14:paraId="6925513E" w14:textId="72C8653D"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660,563</w:t>
            </w:r>
          </w:p>
        </w:tc>
        <w:tc>
          <w:tcPr>
            <w:tcW w:w="1440" w:type="dxa"/>
            <w:vAlign w:val="bottom"/>
          </w:tcPr>
          <w:p w14:paraId="57AA9C87" w14:textId="7E98CF4E"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698,106</w:t>
            </w:r>
          </w:p>
        </w:tc>
      </w:tr>
      <w:tr w:rsidR="00D276B5" w14:paraId="71697293" w14:textId="77777777" w:rsidTr="000B33EA">
        <w:trPr>
          <w:trHeight w:val="20"/>
        </w:trPr>
        <w:tc>
          <w:tcPr>
            <w:tcW w:w="3870" w:type="dxa"/>
            <w:vAlign w:val="center"/>
            <w:hideMark/>
          </w:tcPr>
          <w:p w14:paraId="0C70F99B"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Current liabilities</w:t>
            </w:r>
          </w:p>
        </w:tc>
        <w:tc>
          <w:tcPr>
            <w:tcW w:w="1440" w:type="dxa"/>
            <w:shd w:val="clear" w:color="auto" w:fill="auto"/>
            <w:vAlign w:val="bottom"/>
          </w:tcPr>
          <w:p w14:paraId="652468A0" w14:textId="33180179"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223,078</w:t>
            </w:r>
            <w:r>
              <w:rPr>
                <w:rFonts w:ascii="Angsana New" w:hAnsi="Angsana New" w:hint="cs"/>
                <w:sz w:val="24"/>
                <w:szCs w:val="24"/>
                <w:cs/>
              </w:rPr>
              <w:t>)</w:t>
            </w:r>
          </w:p>
        </w:tc>
        <w:tc>
          <w:tcPr>
            <w:tcW w:w="1440" w:type="dxa"/>
            <w:shd w:val="clear" w:color="auto" w:fill="auto"/>
            <w:vAlign w:val="bottom"/>
          </w:tcPr>
          <w:p w14:paraId="40CEC09B" w14:textId="1DE89E8F"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258,339</w:t>
            </w:r>
            <w:r>
              <w:rPr>
                <w:rFonts w:ascii="Angsana New" w:hAnsi="Angsana New" w:hint="cs"/>
                <w:sz w:val="24"/>
                <w:szCs w:val="24"/>
                <w:cs/>
              </w:rPr>
              <w:t>)</w:t>
            </w:r>
          </w:p>
        </w:tc>
        <w:tc>
          <w:tcPr>
            <w:tcW w:w="1440" w:type="dxa"/>
            <w:shd w:val="clear" w:color="auto" w:fill="auto"/>
            <w:vAlign w:val="bottom"/>
          </w:tcPr>
          <w:p w14:paraId="56BFC529" w14:textId="0CE0DB96"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140,819</w:t>
            </w:r>
            <w:r>
              <w:rPr>
                <w:rFonts w:ascii="Angsana New" w:hAnsi="Angsana New" w:hint="cs"/>
                <w:sz w:val="24"/>
                <w:szCs w:val="24"/>
                <w:cs/>
              </w:rPr>
              <w:t>)</w:t>
            </w:r>
          </w:p>
        </w:tc>
        <w:tc>
          <w:tcPr>
            <w:tcW w:w="1440" w:type="dxa"/>
            <w:vAlign w:val="bottom"/>
          </w:tcPr>
          <w:p w14:paraId="15FBA158" w14:textId="465D0791"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202,614</w:t>
            </w:r>
            <w:r>
              <w:rPr>
                <w:rFonts w:ascii="Angsana New" w:hAnsi="Angsana New" w:hint="cs"/>
                <w:sz w:val="24"/>
                <w:szCs w:val="24"/>
                <w:cs/>
              </w:rPr>
              <w:t>)</w:t>
            </w:r>
          </w:p>
        </w:tc>
      </w:tr>
      <w:tr w:rsidR="00D276B5" w14:paraId="2D9E08F6" w14:textId="77777777" w:rsidTr="000B33EA">
        <w:trPr>
          <w:trHeight w:val="20"/>
        </w:trPr>
        <w:tc>
          <w:tcPr>
            <w:tcW w:w="3870" w:type="dxa"/>
            <w:vAlign w:val="center"/>
            <w:hideMark/>
          </w:tcPr>
          <w:p w14:paraId="755D67C9"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Non-current liabilities</w:t>
            </w:r>
          </w:p>
        </w:tc>
        <w:tc>
          <w:tcPr>
            <w:tcW w:w="1440" w:type="dxa"/>
            <w:shd w:val="clear" w:color="auto" w:fill="auto"/>
            <w:vAlign w:val="bottom"/>
          </w:tcPr>
          <w:p w14:paraId="1B6389ED" w14:textId="3AFD4910"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117,958</w:t>
            </w:r>
            <w:r>
              <w:rPr>
                <w:rFonts w:ascii="Angsana New" w:hAnsi="Angsana New" w:hint="cs"/>
                <w:sz w:val="24"/>
                <w:szCs w:val="24"/>
                <w:cs/>
              </w:rPr>
              <w:t>)</w:t>
            </w:r>
          </w:p>
        </w:tc>
        <w:tc>
          <w:tcPr>
            <w:tcW w:w="1440" w:type="dxa"/>
            <w:shd w:val="clear" w:color="auto" w:fill="auto"/>
            <w:vAlign w:val="bottom"/>
          </w:tcPr>
          <w:p w14:paraId="54AEFEF8" w14:textId="21FDEEE9"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118,759</w:t>
            </w:r>
            <w:r>
              <w:rPr>
                <w:rFonts w:ascii="Angsana New" w:hAnsi="Angsana New" w:hint="cs"/>
                <w:sz w:val="24"/>
                <w:szCs w:val="24"/>
                <w:cs/>
              </w:rPr>
              <w:t>)</w:t>
            </w:r>
          </w:p>
        </w:tc>
        <w:tc>
          <w:tcPr>
            <w:tcW w:w="1440" w:type="dxa"/>
            <w:shd w:val="clear" w:color="auto" w:fill="auto"/>
            <w:vAlign w:val="bottom"/>
          </w:tcPr>
          <w:p w14:paraId="587860EF" w14:textId="2954B7E0"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45,027</w:t>
            </w:r>
            <w:r>
              <w:rPr>
                <w:rFonts w:ascii="Angsana New" w:hAnsi="Angsana New" w:hint="cs"/>
                <w:sz w:val="24"/>
                <w:szCs w:val="24"/>
                <w:cs/>
              </w:rPr>
              <w:t>)</w:t>
            </w:r>
          </w:p>
        </w:tc>
        <w:tc>
          <w:tcPr>
            <w:tcW w:w="1440" w:type="dxa"/>
            <w:vAlign w:val="bottom"/>
          </w:tcPr>
          <w:p w14:paraId="1D2B9FCC" w14:textId="3C629935"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49,130</w:t>
            </w:r>
            <w:r>
              <w:rPr>
                <w:rFonts w:ascii="Angsana New" w:hAnsi="Angsana New" w:hint="cs"/>
                <w:sz w:val="24"/>
                <w:szCs w:val="24"/>
                <w:cs/>
              </w:rPr>
              <w:t>)</w:t>
            </w:r>
          </w:p>
        </w:tc>
      </w:tr>
      <w:tr w:rsidR="00D276B5" w14:paraId="6C917FAB" w14:textId="77777777" w:rsidTr="000B33EA">
        <w:trPr>
          <w:trHeight w:val="20"/>
        </w:trPr>
        <w:tc>
          <w:tcPr>
            <w:tcW w:w="3870" w:type="dxa"/>
            <w:vAlign w:val="center"/>
          </w:tcPr>
          <w:p w14:paraId="22CA9385"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pacing w:val="-6"/>
                <w:sz w:val="28"/>
                <w:szCs w:val="28"/>
              </w:rPr>
              <w:t>Equity attributable to owners of the Company</w:t>
            </w:r>
          </w:p>
        </w:tc>
        <w:tc>
          <w:tcPr>
            <w:tcW w:w="1440" w:type="dxa"/>
            <w:shd w:val="clear" w:color="auto" w:fill="auto"/>
            <w:vAlign w:val="bottom"/>
          </w:tcPr>
          <w:p w14:paraId="508A1A1A" w14:textId="21E8B6F1"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1,637,781</w:t>
            </w:r>
            <w:r>
              <w:rPr>
                <w:rFonts w:ascii="Angsana New" w:hAnsi="Angsana New" w:hint="cs"/>
                <w:sz w:val="24"/>
                <w:szCs w:val="24"/>
                <w:cs/>
              </w:rPr>
              <w:t>)</w:t>
            </w:r>
          </w:p>
        </w:tc>
        <w:tc>
          <w:tcPr>
            <w:tcW w:w="1440" w:type="dxa"/>
            <w:shd w:val="clear" w:color="auto" w:fill="auto"/>
            <w:vAlign w:val="bottom"/>
          </w:tcPr>
          <w:p w14:paraId="5D18278B" w14:textId="49073BA3"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1,624,457</w:t>
            </w:r>
            <w:r>
              <w:rPr>
                <w:rFonts w:ascii="Angsana New" w:hAnsi="Angsana New" w:hint="cs"/>
                <w:sz w:val="24"/>
                <w:szCs w:val="24"/>
                <w:cs/>
              </w:rPr>
              <w:t>)</w:t>
            </w:r>
          </w:p>
        </w:tc>
        <w:tc>
          <w:tcPr>
            <w:tcW w:w="1440" w:type="dxa"/>
            <w:shd w:val="clear" w:color="auto" w:fill="auto"/>
            <w:vAlign w:val="bottom"/>
          </w:tcPr>
          <w:p w14:paraId="02B1E002" w14:textId="321ED090"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869,456</w:t>
            </w:r>
            <w:r>
              <w:rPr>
                <w:rFonts w:ascii="Angsana New" w:hAnsi="Angsana New" w:hint="cs"/>
                <w:sz w:val="24"/>
                <w:szCs w:val="24"/>
                <w:cs/>
              </w:rPr>
              <w:t>)</w:t>
            </w:r>
          </w:p>
        </w:tc>
        <w:tc>
          <w:tcPr>
            <w:tcW w:w="1440" w:type="dxa"/>
            <w:vAlign w:val="bottom"/>
          </w:tcPr>
          <w:p w14:paraId="7CEB5E67" w14:textId="61929C3C"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785,540</w:t>
            </w:r>
            <w:r>
              <w:rPr>
                <w:rFonts w:ascii="Angsana New" w:hAnsi="Angsana New" w:hint="cs"/>
                <w:sz w:val="24"/>
                <w:szCs w:val="24"/>
                <w:cs/>
              </w:rPr>
              <w:t>)</w:t>
            </w:r>
          </w:p>
        </w:tc>
      </w:tr>
      <w:tr w:rsidR="00D276B5" w14:paraId="42203E12" w14:textId="77777777" w:rsidTr="000B33EA">
        <w:trPr>
          <w:trHeight w:val="20"/>
        </w:trPr>
        <w:tc>
          <w:tcPr>
            <w:tcW w:w="3870" w:type="dxa"/>
            <w:vAlign w:val="center"/>
          </w:tcPr>
          <w:p w14:paraId="24DBA368"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pacing w:val="-6"/>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19188FFF" w14:textId="77BF0401"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54,276</w:t>
            </w:r>
            <w:r>
              <w:rPr>
                <w:rFonts w:ascii="Angsana New" w:hAnsi="Angsana New" w:hint="cs"/>
                <w:sz w:val="24"/>
                <w:szCs w:val="24"/>
                <w:cs/>
              </w:rPr>
              <w:t>)</w:t>
            </w:r>
          </w:p>
        </w:tc>
        <w:tc>
          <w:tcPr>
            <w:tcW w:w="1440" w:type="dxa"/>
            <w:shd w:val="clear" w:color="auto" w:fill="auto"/>
            <w:vAlign w:val="bottom"/>
          </w:tcPr>
          <w:p w14:paraId="5E58DA7D" w14:textId="34207496"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53,534</w:t>
            </w:r>
            <w:r>
              <w:rPr>
                <w:rFonts w:ascii="Angsana New" w:hAnsi="Angsana New" w:hint="cs"/>
                <w:sz w:val="24"/>
                <w:szCs w:val="24"/>
                <w:cs/>
              </w:rPr>
              <w:t>)</w:t>
            </w:r>
          </w:p>
        </w:tc>
        <w:tc>
          <w:tcPr>
            <w:tcW w:w="1440" w:type="dxa"/>
            <w:shd w:val="clear" w:color="auto" w:fill="auto"/>
            <w:vAlign w:val="bottom"/>
          </w:tcPr>
          <w:p w14:paraId="11C2D7BD" w14:textId="6333E307" w:rsidR="00D276B5" w:rsidRPr="00626728" w:rsidRDefault="00D276B5" w:rsidP="00D276B5">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11,338</w:t>
            </w:r>
          </w:p>
        </w:tc>
        <w:tc>
          <w:tcPr>
            <w:tcW w:w="1440" w:type="dxa"/>
            <w:vAlign w:val="bottom"/>
          </w:tcPr>
          <w:p w14:paraId="7ADB1778" w14:textId="71F2A016" w:rsidR="00D276B5" w:rsidRPr="00A76308" w:rsidRDefault="00D276B5" w:rsidP="00D276B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42,553</w:t>
            </w:r>
            <w:r>
              <w:rPr>
                <w:rFonts w:ascii="Angsana New" w:hAnsi="Angsana New" w:hint="cs"/>
                <w:sz w:val="24"/>
                <w:szCs w:val="24"/>
                <w:cs/>
              </w:rPr>
              <w:t>)</w:t>
            </w:r>
          </w:p>
        </w:tc>
      </w:tr>
      <w:tr w:rsidR="00D276B5" w14:paraId="2F23D22E" w14:textId="77777777" w:rsidTr="000B33EA">
        <w:trPr>
          <w:trHeight w:val="20"/>
        </w:trPr>
        <w:tc>
          <w:tcPr>
            <w:tcW w:w="3870" w:type="dxa"/>
            <w:vAlign w:val="center"/>
          </w:tcPr>
          <w:p w14:paraId="69FA0C88"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18"/>
              <w:rPr>
                <w:rFonts w:asciiTheme="majorBidi" w:hAnsiTheme="majorBidi" w:cstheme="majorBidi"/>
                <w:b/>
                <w:bCs/>
                <w:sz w:val="28"/>
                <w:szCs w:val="28"/>
              </w:rPr>
            </w:pPr>
            <w:r w:rsidRPr="00A76308">
              <w:rPr>
                <w:rFonts w:asciiTheme="majorBidi" w:hAnsiTheme="majorBidi" w:cstheme="majorBidi"/>
                <w:b/>
                <w:bCs/>
                <w:sz w:val="28"/>
                <w:szCs w:val="28"/>
              </w:rPr>
              <w:t xml:space="preserve">Condensed statement of profit or loss and </w:t>
            </w:r>
          </w:p>
        </w:tc>
        <w:tc>
          <w:tcPr>
            <w:tcW w:w="1440" w:type="dxa"/>
            <w:shd w:val="clear" w:color="auto" w:fill="auto"/>
            <w:vAlign w:val="bottom"/>
          </w:tcPr>
          <w:p w14:paraId="38BFAF00"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CA95490"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71DEFAD"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5280B81B"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276B5" w14:paraId="5E02FEF2" w14:textId="77777777" w:rsidTr="000B33EA">
        <w:trPr>
          <w:trHeight w:val="20"/>
        </w:trPr>
        <w:tc>
          <w:tcPr>
            <w:tcW w:w="3870" w:type="dxa"/>
            <w:vAlign w:val="center"/>
          </w:tcPr>
          <w:p w14:paraId="0C42F78B"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189"/>
              <w:rPr>
                <w:rFonts w:asciiTheme="majorBidi" w:hAnsiTheme="majorBidi" w:cstheme="majorBidi"/>
                <w:b/>
                <w:bCs/>
                <w:sz w:val="28"/>
                <w:szCs w:val="28"/>
              </w:rPr>
            </w:pPr>
            <w:r w:rsidRPr="00A76308">
              <w:rPr>
                <w:rFonts w:asciiTheme="majorBidi" w:hAnsiTheme="majorBidi" w:cstheme="majorBidi"/>
                <w:b/>
                <w:bCs/>
                <w:sz w:val="28"/>
                <w:szCs w:val="28"/>
              </w:rPr>
              <w:t>other comprehensive income</w:t>
            </w:r>
          </w:p>
        </w:tc>
        <w:tc>
          <w:tcPr>
            <w:tcW w:w="1440" w:type="dxa"/>
            <w:shd w:val="clear" w:color="auto" w:fill="auto"/>
            <w:vAlign w:val="bottom"/>
          </w:tcPr>
          <w:p w14:paraId="001F5841"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D897766"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DB67054"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4B001A6F"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D276B5" w14:paraId="21988CF3" w14:textId="77777777" w:rsidTr="000B33EA">
        <w:trPr>
          <w:trHeight w:val="20"/>
        </w:trPr>
        <w:tc>
          <w:tcPr>
            <w:tcW w:w="3870" w:type="dxa"/>
            <w:vAlign w:val="center"/>
          </w:tcPr>
          <w:p w14:paraId="33FB75F6" w14:textId="77777777" w:rsidR="00D276B5" w:rsidRPr="00A76308" w:rsidRDefault="00D276B5" w:rsidP="00D2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297"/>
              <w:rPr>
                <w:rFonts w:asciiTheme="majorBidi" w:hAnsiTheme="majorBidi" w:cstheme="majorBidi"/>
                <w:b/>
                <w:bCs/>
                <w:sz w:val="28"/>
                <w:szCs w:val="28"/>
              </w:rPr>
            </w:pPr>
            <w:r w:rsidRPr="00A76308">
              <w:rPr>
                <w:rFonts w:asciiTheme="majorBidi" w:hAnsiTheme="majorBidi" w:cstheme="majorBidi"/>
                <w:b/>
                <w:bCs/>
                <w:sz w:val="28"/>
                <w:szCs w:val="28"/>
              </w:rPr>
              <w:t>For the years ended December 31,</w:t>
            </w:r>
          </w:p>
        </w:tc>
        <w:tc>
          <w:tcPr>
            <w:tcW w:w="1440" w:type="dxa"/>
            <w:shd w:val="clear" w:color="auto" w:fill="auto"/>
            <w:vAlign w:val="bottom"/>
          </w:tcPr>
          <w:p w14:paraId="50E9355C"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1DB0DFD8"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258817A5"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70FFD4ED" w14:textId="77777777" w:rsidR="00D276B5" w:rsidRPr="00A76308" w:rsidRDefault="00D276B5" w:rsidP="00D276B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1300F4" w14:paraId="25E4B453" w14:textId="77777777" w:rsidTr="000B33EA">
        <w:trPr>
          <w:trHeight w:val="20"/>
        </w:trPr>
        <w:tc>
          <w:tcPr>
            <w:tcW w:w="3870" w:type="dxa"/>
            <w:vAlign w:val="center"/>
          </w:tcPr>
          <w:p w14:paraId="7463FBB3" w14:textId="77777777" w:rsidR="001300F4" w:rsidRPr="00A76308" w:rsidRDefault="001300F4" w:rsidP="00130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Revenues</w:t>
            </w:r>
          </w:p>
        </w:tc>
        <w:tc>
          <w:tcPr>
            <w:tcW w:w="1440" w:type="dxa"/>
            <w:shd w:val="clear" w:color="auto" w:fill="auto"/>
            <w:vAlign w:val="bottom"/>
          </w:tcPr>
          <w:p w14:paraId="3ABBEF6C" w14:textId="2F3C0728"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2,113,660</w:t>
            </w:r>
          </w:p>
        </w:tc>
        <w:tc>
          <w:tcPr>
            <w:tcW w:w="1440" w:type="dxa"/>
            <w:shd w:val="clear" w:color="auto" w:fill="auto"/>
            <w:vAlign w:val="bottom"/>
          </w:tcPr>
          <w:p w14:paraId="56DCE391" w14:textId="20199982"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2,144,895</w:t>
            </w:r>
          </w:p>
        </w:tc>
        <w:tc>
          <w:tcPr>
            <w:tcW w:w="1440" w:type="dxa"/>
            <w:shd w:val="clear" w:color="auto" w:fill="auto"/>
            <w:vAlign w:val="bottom"/>
          </w:tcPr>
          <w:p w14:paraId="731309A4" w14:textId="4C87E779"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1,004,871</w:t>
            </w:r>
          </w:p>
        </w:tc>
        <w:tc>
          <w:tcPr>
            <w:tcW w:w="1440" w:type="dxa"/>
            <w:vAlign w:val="bottom"/>
          </w:tcPr>
          <w:p w14:paraId="3C65BBDC" w14:textId="4EE27A35"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1,016,402</w:t>
            </w:r>
          </w:p>
        </w:tc>
      </w:tr>
      <w:tr w:rsidR="001300F4" w14:paraId="75A2B1A5" w14:textId="77777777" w:rsidTr="000B33EA">
        <w:trPr>
          <w:trHeight w:val="20"/>
        </w:trPr>
        <w:tc>
          <w:tcPr>
            <w:tcW w:w="3870" w:type="dxa"/>
            <w:vAlign w:val="center"/>
          </w:tcPr>
          <w:p w14:paraId="51E69FFB" w14:textId="77777777" w:rsidR="001300F4" w:rsidRPr="00A76308" w:rsidRDefault="001300F4" w:rsidP="00130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Expenses</w:t>
            </w:r>
          </w:p>
        </w:tc>
        <w:tc>
          <w:tcPr>
            <w:tcW w:w="1440" w:type="dxa"/>
            <w:shd w:val="clear" w:color="auto" w:fill="auto"/>
            <w:vAlign w:val="bottom"/>
          </w:tcPr>
          <w:p w14:paraId="17943322" w14:textId="2CEB4C25"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2,102,916</w:t>
            </w:r>
            <w:r>
              <w:rPr>
                <w:rFonts w:ascii="Angsana New" w:hAnsi="Angsana New" w:hint="cs"/>
                <w:sz w:val="24"/>
                <w:szCs w:val="24"/>
                <w:cs/>
              </w:rPr>
              <w:t>)</w:t>
            </w:r>
          </w:p>
        </w:tc>
        <w:tc>
          <w:tcPr>
            <w:tcW w:w="1440" w:type="dxa"/>
            <w:shd w:val="clear" w:color="auto" w:fill="auto"/>
            <w:vAlign w:val="bottom"/>
          </w:tcPr>
          <w:p w14:paraId="2B7A55C0" w14:textId="7F868D5E"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2,124,285</w:t>
            </w:r>
            <w:r>
              <w:rPr>
                <w:rFonts w:ascii="Angsana New" w:hAnsi="Angsana New" w:hint="cs"/>
                <w:sz w:val="24"/>
                <w:szCs w:val="24"/>
                <w:cs/>
              </w:rPr>
              <w:t>)</w:t>
            </w:r>
          </w:p>
        </w:tc>
        <w:tc>
          <w:tcPr>
            <w:tcW w:w="1440" w:type="dxa"/>
            <w:shd w:val="clear" w:color="auto" w:fill="auto"/>
            <w:vAlign w:val="bottom"/>
          </w:tcPr>
          <w:p w14:paraId="0F387BA6" w14:textId="14C7E959"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973,942</w:t>
            </w:r>
            <w:r>
              <w:rPr>
                <w:rFonts w:ascii="Angsana New" w:hAnsi="Angsana New" w:hint="cs"/>
                <w:sz w:val="24"/>
                <w:szCs w:val="24"/>
                <w:cs/>
              </w:rPr>
              <w:t>)</w:t>
            </w:r>
          </w:p>
        </w:tc>
        <w:tc>
          <w:tcPr>
            <w:tcW w:w="1440" w:type="dxa"/>
            <w:vAlign w:val="bottom"/>
          </w:tcPr>
          <w:p w14:paraId="04EC3B11" w14:textId="353EA9E1"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953,445</w:t>
            </w:r>
            <w:r>
              <w:rPr>
                <w:rFonts w:ascii="Angsana New" w:hAnsi="Angsana New" w:hint="cs"/>
                <w:sz w:val="24"/>
                <w:szCs w:val="24"/>
                <w:cs/>
              </w:rPr>
              <w:t>)</w:t>
            </w:r>
          </w:p>
        </w:tc>
      </w:tr>
      <w:tr w:rsidR="001300F4" w14:paraId="732CCBAC" w14:textId="77777777" w:rsidTr="000B33EA">
        <w:trPr>
          <w:trHeight w:val="20"/>
        </w:trPr>
        <w:tc>
          <w:tcPr>
            <w:tcW w:w="3870" w:type="dxa"/>
            <w:vAlign w:val="center"/>
          </w:tcPr>
          <w:p w14:paraId="7D86092A" w14:textId="77777777" w:rsidR="001300F4" w:rsidRPr="00A76308" w:rsidRDefault="001300F4" w:rsidP="00130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cs/>
              </w:rPr>
            </w:pPr>
            <w:r w:rsidRPr="00A76308">
              <w:rPr>
                <w:rFonts w:asciiTheme="majorBidi" w:hAnsiTheme="majorBidi" w:cstheme="majorBidi"/>
                <w:sz w:val="28"/>
                <w:szCs w:val="28"/>
              </w:rPr>
              <w:t>Profit (loss) for the year</w:t>
            </w:r>
          </w:p>
        </w:tc>
        <w:tc>
          <w:tcPr>
            <w:tcW w:w="1440" w:type="dxa"/>
            <w:shd w:val="clear" w:color="auto" w:fill="auto"/>
            <w:vAlign w:val="bottom"/>
          </w:tcPr>
          <w:p w14:paraId="1A1A84C6" w14:textId="59D4ED46"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10,744</w:t>
            </w:r>
          </w:p>
        </w:tc>
        <w:tc>
          <w:tcPr>
            <w:tcW w:w="1440" w:type="dxa"/>
            <w:shd w:val="clear" w:color="auto" w:fill="auto"/>
            <w:vAlign w:val="bottom"/>
          </w:tcPr>
          <w:p w14:paraId="066464CB" w14:textId="21CDCEA3"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20,610</w:t>
            </w:r>
          </w:p>
        </w:tc>
        <w:tc>
          <w:tcPr>
            <w:tcW w:w="1440" w:type="dxa"/>
            <w:shd w:val="clear" w:color="auto" w:fill="auto"/>
            <w:vAlign w:val="bottom"/>
          </w:tcPr>
          <w:p w14:paraId="547B7073" w14:textId="544FAD62"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30,929</w:t>
            </w:r>
          </w:p>
        </w:tc>
        <w:tc>
          <w:tcPr>
            <w:tcW w:w="1440" w:type="dxa"/>
            <w:vAlign w:val="bottom"/>
          </w:tcPr>
          <w:p w14:paraId="1E95C82B" w14:textId="09B41E29"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62,957</w:t>
            </w:r>
          </w:p>
        </w:tc>
      </w:tr>
      <w:tr w:rsidR="001300F4" w14:paraId="2FEAF41F" w14:textId="77777777" w:rsidTr="000B33EA">
        <w:trPr>
          <w:trHeight w:val="20"/>
        </w:trPr>
        <w:tc>
          <w:tcPr>
            <w:tcW w:w="3870" w:type="dxa"/>
            <w:vAlign w:val="center"/>
          </w:tcPr>
          <w:p w14:paraId="188E6C37" w14:textId="77777777" w:rsidR="001300F4" w:rsidRPr="00A76308" w:rsidRDefault="001300F4" w:rsidP="00130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Profit attributable to:</w:t>
            </w:r>
          </w:p>
        </w:tc>
        <w:tc>
          <w:tcPr>
            <w:tcW w:w="1440" w:type="dxa"/>
            <w:shd w:val="clear" w:color="auto" w:fill="auto"/>
            <w:vAlign w:val="bottom"/>
          </w:tcPr>
          <w:p w14:paraId="2ADA2EA8" w14:textId="77777777" w:rsidR="001300F4" w:rsidRPr="00626728" w:rsidRDefault="001300F4" w:rsidP="001300F4">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0F3CB11C" w14:textId="77777777"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6633CFD" w14:textId="77777777"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vAlign w:val="bottom"/>
          </w:tcPr>
          <w:p w14:paraId="48278A21" w14:textId="77777777" w:rsidR="001300F4" w:rsidRPr="00A76308" w:rsidRDefault="001300F4" w:rsidP="001300F4">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0F0C30" w14:paraId="1CF38F13" w14:textId="77777777" w:rsidTr="000B33EA">
        <w:trPr>
          <w:trHeight w:val="20"/>
        </w:trPr>
        <w:tc>
          <w:tcPr>
            <w:tcW w:w="3870" w:type="dxa"/>
            <w:vAlign w:val="center"/>
          </w:tcPr>
          <w:p w14:paraId="63A424D2" w14:textId="77777777" w:rsidR="000F0C30" w:rsidRPr="00A76308" w:rsidRDefault="000F0C30" w:rsidP="000F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2B258B25" w14:textId="6B2AC41A"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10,107</w:t>
            </w:r>
          </w:p>
        </w:tc>
        <w:tc>
          <w:tcPr>
            <w:tcW w:w="1440" w:type="dxa"/>
            <w:shd w:val="clear" w:color="auto" w:fill="auto"/>
            <w:vAlign w:val="bottom"/>
          </w:tcPr>
          <w:p w14:paraId="5A57D1C6" w14:textId="28CB8D91"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19,805</w:t>
            </w:r>
          </w:p>
        </w:tc>
        <w:tc>
          <w:tcPr>
            <w:tcW w:w="1440" w:type="dxa"/>
            <w:shd w:val="clear" w:color="auto" w:fill="auto"/>
            <w:vAlign w:val="bottom"/>
          </w:tcPr>
          <w:p w14:paraId="76176FC5" w14:textId="230E12A5"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28,373</w:t>
            </w:r>
          </w:p>
        </w:tc>
        <w:tc>
          <w:tcPr>
            <w:tcW w:w="1440" w:type="dxa"/>
            <w:vAlign w:val="bottom"/>
          </w:tcPr>
          <w:p w14:paraId="7C27C668" w14:textId="38896931"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62,621</w:t>
            </w:r>
          </w:p>
        </w:tc>
      </w:tr>
      <w:tr w:rsidR="000F0C30" w14:paraId="1B6F6F84" w14:textId="77777777" w:rsidTr="000B33EA">
        <w:trPr>
          <w:trHeight w:val="20"/>
        </w:trPr>
        <w:tc>
          <w:tcPr>
            <w:tcW w:w="3870" w:type="dxa"/>
            <w:vAlign w:val="center"/>
          </w:tcPr>
          <w:p w14:paraId="46C49927" w14:textId="77777777" w:rsidR="000F0C30" w:rsidRPr="00A76308" w:rsidRDefault="000F0C30" w:rsidP="000F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7F34516B" w14:textId="62B2062A"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637</w:t>
            </w:r>
          </w:p>
        </w:tc>
        <w:tc>
          <w:tcPr>
            <w:tcW w:w="1440" w:type="dxa"/>
            <w:shd w:val="clear" w:color="auto" w:fill="auto"/>
            <w:vAlign w:val="bottom"/>
          </w:tcPr>
          <w:p w14:paraId="1524776D" w14:textId="1A9E921C"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805</w:t>
            </w:r>
          </w:p>
        </w:tc>
        <w:tc>
          <w:tcPr>
            <w:tcW w:w="1440" w:type="dxa"/>
            <w:shd w:val="clear" w:color="auto" w:fill="auto"/>
            <w:vAlign w:val="bottom"/>
          </w:tcPr>
          <w:p w14:paraId="33064653" w14:textId="6DEE13AA"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2,556</w:t>
            </w:r>
          </w:p>
        </w:tc>
        <w:tc>
          <w:tcPr>
            <w:tcW w:w="1440" w:type="dxa"/>
            <w:vAlign w:val="bottom"/>
          </w:tcPr>
          <w:p w14:paraId="12C49AB3" w14:textId="1D57CCB1"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336</w:t>
            </w:r>
          </w:p>
        </w:tc>
      </w:tr>
      <w:tr w:rsidR="000F0C30" w14:paraId="20E98A50" w14:textId="77777777" w:rsidTr="000B33EA">
        <w:trPr>
          <w:trHeight w:val="20"/>
        </w:trPr>
        <w:tc>
          <w:tcPr>
            <w:tcW w:w="3870" w:type="dxa"/>
            <w:vAlign w:val="center"/>
          </w:tcPr>
          <w:p w14:paraId="1D15CE0F" w14:textId="77777777" w:rsidR="000F0C30" w:rsidRPr="00A76308" w:rsidRDefault="000F0C30" w:rsidP="000F0C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for the year</w:t>
            </w:r>
          </w:p>
        </w:tc>
        <w:tc>
          <w:tcPr>
            <w:tcW w:w="1440" w:type="dxa"/>
            <w:shd w:val="clear" w:color="auto" w:fill="auto"/>
            <w:vAlign w:val="bottom"/>
          </w:tcPr>
          <w:p w14:paraId="688EC447" w14:textId="77777777"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80CC5CA" w14:textId="77777777"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2D0CA2BC" w14:textId="77777777" w:rsidR="000F0C30" w:rsidRPr="00626728" w:rsidRDefault="000F0C30" w:rsidP="000F0C30">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58CBE3A8" w14:textId="77777777" w:rsidR="000F0C30" w:rsidRPr="00A76308" w:rsidRDefault="000F0C30" w:rsidP="000F0C30">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4522B6" w14:paraId="01351CAB" w14:textId="77777777" w:rsidTr="000B33EA">
        <w:trPr>
          <w:trHeight w:val="20"/>
        </w:trPr>
        <w:tc>
          <w:tcPr>
            <w:tcW w:w="3870" w:type="dxa"/>
            <w:vAlign w:val="center"/>
          </w:tcPr>
          <w:p w14:paraId="3A6BD037" w14:textId="77777777" w:rsidR="004522B6" w:rsidRPr="00A76308" w:rsidRDefault="004522B6" w:rsidP="0045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551FADD0" w14:textId="391CC01A"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3,216</w:t>
            </w:r>
          </w:p>
        </w:tc>
        <w:tc>
          <w:tcPr>
            <w:tcW w:w="1440" w:type="dxa"/>
            <w:shd w:val="clear" w:color="auto" w:fill="auto"/>
            <w:vAlign w:val="bottom"/>
          </w:tcPr>
          <w:p w14:paraId="3B5BEA9E" w14:textId="5BC79FFD"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50447202" w14:textId="63BE4AE4"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828</w:t>
            </w:r>
            <w:r>
              <w:rPr>
                <w:rFonts w:ascii="Angsana New" w:hAnsi="Angsana New" w:hint="cs"/>
                <w:sz w:val="24"/>
                <w:szCs w:val="24"/>
                <w:cs/>
              </w:rPr>
              <w:t>)</w:t>
            </w:r>
          </w:p>
        </w:tc>
        <w:tc>
          <w:tcPr>
            <w:tcW w:w="1440" w:type="dxa"/>
            <w:vAlign w:val="bottom"/>
          </w:tcPr>
          <w:p w14:paraId="6CD6A2EC" w14:textId="5F312E00"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r>
      <w:tr w:rsidR="004522B6" w14:paraId="19F5C899" w14:textId="77777777" w:rsidTr="000B33EA">
        <w:trPr>
          <w:trHeight w:val="20"/>
        </w:trPr>
        <w:tc>
          <w:tcPr>
            <w:tcW w:w="3870" w:type="dxa"/>
            <w:vAlign w:val="center"/>
          </w:tcPr>
          <w:p w14:paraId="6D997302" w14:textId="77777777" w:rsidR="004522B6" w:rsidRPr="00A76308" w:rsidRDefault="004522B6" w:rsidP="0045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32DDF7FC" w14:textId="1F02856E"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105</w:t>
            </w:r>
          </w:p>
        </w:tc>
        <w:tc>
          <w:tcPr>
            <w:tcW w:w="1440" w:type="dxa"/>
            <w:shd w:val="clear" w:color="auto" w:fill="auto"/>
            <w:vAlign w:val="bottom"/>
          </w:tcPr>
          <w:p w14:paraId="087F3EEA" w14:textId="183233D6"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c>
          <w:tcPr>
            <w:tcW w:w="1440" w:type="dxa"/>
            <w:shd w:val="clear" w:color="auto" w:fill="auto"/>
            <w:vAlign w:val="bottom"/>
          </w:tcPr>
          <w:p w14:paraId="149D4B9C" w14:textId="164BE8C5"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73</w:t>
            </w:r>
            <w:r>
              <w:rPr>
                <w:rFonts w:ascii="Angsana New" w:hAnsi="Angsana New" w:hint="cs"/>
                <w:sz w:val="24"/>
                <w:szCs w:val="24"/>
                <w:cs/>
              </w:rPr>
              <w:t>)</w:t>
            </w:r>
          </w:p>
        </w:tc>
        <w:tc>
          <w:tcPr>
            <w:tcW w:w="1440" w:type="dxa"/>
            <w:vAlign w:val="bottom"/>
          </w:tcPr>
          <w:p w14:paraId="716A66C7" w14:textId="378C86AA"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w:t>
            </w:r>
          </w:p>
        </w:tc>
      </w:tr>
      <w:tr w:rsidR="004522B6" w14:paraId="725CB360" w14:textId="77777777" w:rsidTr="000B33EA">
        <w:trPr>
          <w:trHeight w:val="20"/>
        </w:trPr>
        <w:tc>
          <w:tcPr>
            <w:tcW w:w="3870" w:type="dxa"/>
            <w:vAlign w:val="center"/>
          </w:tcPr>
          <w:p w14:paraId="051D4311" w14:textId="77777777" w:rsidR="004522B6" w:rsidRPr="00A76308" w:rsidRDefault="004522B6" w:rsidP="004522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342"/>
              <w:rPr>
                <w:rFonts w:asciiTheme="majorBidi" w:hAnsiTheme="majorBidi" w:cstheme="majorBidi"/>
                <w:sz w:val="28"/>
                <w:szCs w:val="28"/>
              </w:rPr>
            </w:pPr>
            <w:r w:rsidRPr="00A76308">
              <w:rPr>
                <w:rFonts w:asciiTheme="majorBidi" w:hAnsiTheme="majorBidi" w:cstheme="majorBidi"/>
                <w:sz w:val="28"/>
                <w:szCs w:val="28"/>
              </w:rPr>
              <w:t>Total comprehensive income attributable to:</w:t>
            </w:r>
          </w:p>
        </w:tc>
        <w:tc>
          <w:tcPr>
            <w:tcW w:w="1440" w:type="dxa"/>
            <w:shd w:val="clear" w:color="auto" w:fill="auto"/>
            <w:vAlign w:val="bottom"/>
          </w:tcPr>
          <w:p w14:paraId="4EA2A077" w14:textId="77777777"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4FF2E566" w14:textId="77777777"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c>
          <w:tcPr>
            <w:tcW w:w="1440" w:type="dxa"/>
            <w:shd w:val="clear" w:color="auto" w:fill="auto"/>
            <w:vAlign w:val="bottom"/>
          </w:tcPr>
          <w:p w14:paraId="345750AC" w14:textId="77777777" w:rsidR="004522B6" w:rsidRPr="00626728" w:rsidRDefault="004522B6" w:rsidP="004522B6">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14BEAF6D" w14:textId="77777777" w:rsidR="004522B6" w:rsidRPr="00A76308" w:rsidRDefault="004522B6" w:rsidP="004522B6">
            <w:pPr>
              <w:tabs>
                <w:tab w:val="decimal" w:pos="907"/>
              </w:tabs>
              <w:overflowPunct w:val="0"/>
              <w:autoSpaceDE w:val="0"/>
              <w:autoSpaceDN w:val="0"/>
              <w:adjustRightInd w:val="0"/>
              <w:spacing w:line="340" w:lineRule="exact"/>
              <w:jc w:val="right"/>
              <w:rPr>
                <w:rFonts w:asciiTheme="majorBidi" w:hAnsiTheme="majorBidi" w:cstheme="majorBidi"/>
                <w:sz w:val="24"/>
                <w:szCs w:val="24"/>
              </w:rPr>
            </w:pPr>
          </w:p>
        </w:tc>
      </w:tr>
      <w:tr w:rsidR="00663F85" w14:paraId="5C65DD60" w14:textId="77777777" w:rsidTr="000B33EA">
        <w:trPr>
          <w:trHeight w:val="20"/>
        </w:trPr>
        <w:tc>
          <w:tcPr>
            <w:tcW w:w="3870" w:type="dxa"/>
            <w:vAlign w:val="center"/>
          </w:tcPr>
          <w:p w14:paraId="695A4E5A" w14:textId="77777777" w:rsidR="00663F85" w:rsidRPr="00A76308" w:rsidRDefault="00663F85" w:rsidP="0066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Owner of the Parent</w:t>
            </w:r>
          </w:p>
        </w:tc>
        <w:tc>
          <w:tcPr>
            <w:tcW w:w="1440" w:type="dxa"/>
            <w:shd w:val="clear" w:color="auto" w:fill="auto"/>
            <w:vAlign w:val="bottom"/>
          </w:tcPr>
          <w:p w14:paraId="487CC2DD" w14:textId="740B8324"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13,323</w:t>
            </w:r>
          </w:p>
        </w:tc>
        <w:tc>
          <w:tcPr>
            <w:tcW w:w="1440" w:type="dxa"/>
            <w:shd w:val="clear" w:color="auto" w:fill="auto"/>
            <w:vAlign w:val="bottom"/>
          </w:tcPr>
          <w:p w14:paraId="754C6EE6" w14:textId="3DD578ED" w:rsidR="00663F85" w:rsidRPr="00A76308" w:rsidRDefault="00663F85" w:rsidP="00663F8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19,805</w:t>
            </w:r>
          </w:p>
        </w:tc>
        <w:tc>
          <w:tcPr>
            <w:tcW w:w="1440" w:type="dxa"/>
            <w:shd w:val="clear" w:color="auto" w:fill="auto"/>
            <w:vAlign w:val="bottom"/>
          </w:tcPr>
          <w:p w14:paraId="10476CDC" w14:textId="18450F08"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27,545</w:t>
            </w:r>
          </w:p>
        </w:tc>
        <w:tc>
          <w:tcPr>
            <w:tcW w:w="1440" w:type="dxa"/>
            <w:vAlign w:val="bottom"/>
          </w:tcPr>
          <w:p w14:paraId="1F27FEC7" w14:textId="7C777557" w:rsidR="00663F85" w:rsidRPr="00A76308" w:rsidRDefault="00663F85" w:rsidP="00663F8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62,621</w:t>
            </w:r>
          </w:p>
        </w:tc>
      </w:tr>
      <w:tr w:rsidR="00663F85" w14:paraId="3CB962DB" w14:textId="77777777" w:rsidTr="000B33EA">
        <w:trPr>
          <w:trHeight w:val="20"/>
        </w:trPr>
        <w:tc>
          <w:tcPr>
            <w:tcW w:w="3870" w:type="dxa"/>
            <w:vAlign w:val="center"/>
          </w:tcPr>
          <w:p w14:paraId="4AEA97D9" w14:textId="77777777" w:rsidR="00663F85" w:rsidRPr="00A76308" w:rsidRDefault="00663F85" w:rsidP="0066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firstLine="522"/>
              <w:rPr>
                <w:rFonts w:asciiTheme="majorBidi" w:hAnsiTheme="majorBidi" w:cstheme="majorBidi"/>
                <w:sz w:val="28"/>
                <w:szCs w:val="28"/>
              </w:rPr>
            </w:pPr>
            <w:r w:rsidRPr="00A76308">
              <w:rPr>
                <w:rFonts w:asciiTheme="majorBidi" w:hAnsiTheme="majorBidi" w:cstheme="majorBidi"/>
                <w:sz w:val="28"/>
                <w:szCs w:val="28"/>
              </w:rPr>
              <w:t>Non-controlling interests</w:t>
            </w:r>
          </w:p>
        </w:tc>
        <w:tc>
          <w:tcPr>
            <w:tcW w:w="1440" w:type="dxa"/>
            <w:shd w:val="clear" w:color="auto" w:fill="auto"/>
            <w:vAlign w:val="bottom"/>
          </w:tcPr>
          <w:p w14:paraId="24D02FDC" w14:textId="78B2FF46"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742</w:t>
            </w:r>
          </w:p>
        </w:tc>
        <w:tc>
          <w:tcPr>
            <w:tcW w:w="1440" w:type="dxa"/>
            <w:shd w:val="clear" w:color="auto" w:fill="auto"/>
            <w:vAlign w:val="bottom"/>
          </w:tcPr>
          <w:p w14:paraId="61C8BE19" w14:textId="589E4008" w:rsidR="00663F85" w:rsidRPr="00A76308" w:rsidRDefault="00663F85" w:rsidP="00663F8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805</w:t>
            </w:r>
          </w:p>
        </w:tc>
        <w:tc>
          <w:tcPr>
            <w:tcW w:w="1440" w:type="dxa"/>
            <w:shd w:val="clear" w:color="auto" w:fill="auto"/>
            <w:vAlign w:val="bottom"/>
          </w:tcPr>
          <w:p w14:paraId="6D31A13E" w14:textId="2C5E6645"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2,483</w:t>
            </w:r>
          </w:p>
        </w:tc>
        <w:tc>
          <w:tcPr>
            <w:tcW w:w="1440" w:type="dxa"/>
            <w:vAlign w:val="bottom"/>
          </w:tcPr>
          <w:p w14:paraId="2403B166" w14:textId="06260455" w:rsidR="00663F85" w:rsidRPr="00A76308" w:rsidRDefault="00663F85" w:rsidP="00663F85">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336</w:t>
            </w:r>
          </w:p>
        </w:tc>
      </w:tr>
      <w:tr w:rsidR="00663F85" w14:paraId="17443E84" w14:textId="77777777" w:rsidTr="000B33EA">
        <w:trPr>
          <w:trHeight w:val="20"/>
        </w:trPr>
        <w:tc>
          <w:tcPr>
            <w:tcW w:w="3870" w:type="dxa"/>
            <w:vAlign w:val="center"/>
          </w:tcPr>
          <w:p w14:paraId="2F124C5E" w14:textId="77777777" w:rsidR="00663F85" w:rsidRPr="00A76308" w:rsidRDefault="00663F85" w:rsidP="00663F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A76308">
              <w:rPr>
                <w:rFonts w:asciiTheme="majorBidi" w:hAnsiTheme="majorBidi" w:cstheme="majorBidi"/>
                <w:b/>
                <w:bCs/>
                <w:sz w:val="28"/>
                <w:szCs w:val="28"/>
              </w:rPr>
              <w:t>Condensed statement of cash flows</w:t>
            </w:r>
          </w:p>
        </w:tc>
        <w:tc>
          <w:tcPr>
            <w:tcW w:w="1440" w:type="dxa"/>
            <w:shd w:val="clear" w:color="auto" w:fill="auto"/>
            <w:vAlign w:val="bottom"/>
          </w:tcPr>
          <w:p w14:paraId="6C087FB2" w14:textId="77777777"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shd w:val="clear" w:color="auto" w:fill="auto"/>
            <w:vAlign w:val="bottom"/>
          </w:tcPr>
          <w:p w14:paraId="1D17CFCB" w14:textId="77777777" w:rsidR="00663F85" w:rsidRPr="00A76308" w:rsidRDefault="00663F85" w:rsidP="00663F8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c>
          <w:tcPr>
            <w:tcW w:w="1440" w:type="dxa"/>
            <w:shd w:val="clear" w:color="auto" w:fill="auto"/>
            <w:vAlign w:val="bottom"/>
          </w:tcPr>
          <w:p w14:paraId="358B699A" w14:textId="77777777" w:rsidR="00663F85" w:rsidRPr="00626728" w:rsidRDefault="00663F85" w:rsidP="00663F85">
            <w:pPr>
              <w:tabs>
                <w:tab w:val="decimal" w:pos="907"/>
              </w:tabs>
              <w:overflowPunct w:val="0"/>
              <w:autoSpaceDE w:val="0"/>
              <w:autoSpaceDN w:val="0"/>
              <w:adjustRightInd w:val="0"/>
              <w:spacing w:line="340" w:lineRule="exact"/>
              <w:jc w:val="right"/>
              <w:rPr>
                <w:rFonts w:ascii="Angsana New" w:hAnsi="Angsana New"/>
                <w:sz w:val="24"/>
                <w:szCs w:val="24"/>
              </w:rPr>
            </w:pPr>
          </w:p>
        </w:tc>
        <w:tc>
          <w:tcPr>
            <w:tcW w:w="1440" w:type="dxa"/>
            <w:vAlign w:val="bottom"/>
          </w:tcPr>
          <w:p w14:paraId="405EFE08" w14:textId="77777777" w:rsidR="00663F85" w:rsidRPr="00A76308" w:rsidRDefault="00663F85" w:rsidP="00663F85">
            <w:pPr>
              <w:tabs>
                <w:tab w:val="decimal" w:pos="907"/>
              </w:tabs>
              <w:overflowPunct w:val="0"/>
              <w:autoSpaceDE w:val="0"/>
              <w:autoSpaceDN w:val="0"/>
              <w:adjustRightInd w:val="0"/>
              <w:spacing w:line="340" w:lineRule="exact"/>
              <w:jc w:val="both"/>
              <w:rPr>
                <w:rFonts w:asciiTheme="majorBidi" w:hAnsiTheme="majorBidi" w:cstheme="majorBidi"/>
                <w:sz w:val="24"/>
                <w:szCs w:val="24"/>
              </w:rPr>
            </w:pPr>
          </w:p>
        </w:tc>
      </w:tr>
      <w:tr w:rsidR="00051CEA" w14:paraId="5612A332" w14:textId="77777777" w:rsidTr="000B33EA">
        <w:trPr>
          <w:trHeight w:val="20"/>
        </w:trPr>
        <w:tc>
          <w:tcPr>
            <w:tcW w:w="3870" w:type="dxa"/>
            <w:vAlign w:val="center"/>
          </w:tcPr>
          <w:p w14:paraId="301F1DFA" w14:textId="77777777" w:rsidR="00051CEA" w:rsidRPr="00A76308" w:rsidRDefault="00051CEA" w:rsidP="00051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operating activities</w:t>
            </w:r>
          </w:p>
        </w:tc>
        <w:tc>
          <w:tcPr>
            <w:tcW w:w="1440" w:type="dxa"/>
            <w:shd w:val="clear" w:color="auto" w:fill="auto"/>
            <w:vAlign w:val="bottom"/>
          </w:tcPr>
          <w:p w14:paraId="34CDD95C" w14:textId="340F53DB" w:rsidR="00051CEA" w:rsidRPr="00626728"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20,755</w:t>
            </w:r>
          </w:p>
        </w:tc>
        <w:tc>
          <w:tcPr>
            <w:tcW w:w="1440" w:type="dxa"/>
            <w:shd w:val="clear" w:color="auto" w:fill="auto"/>
            <w:vAlign w:val="bottom"/>
          </w:tcPr>
          <w:p w14:paraId="58187A95" w14:textId="2D8958B3" w:rsidR="00051CEA" w:rsidRPr="00A76308" w:rsidRDefault="00051CEA" w:rsidP="00051CEA">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30,122</w:t>
            </w:r>
          </w:p>
        </w:tc>
        <w:tc>
          <w:tcPr>
            <w:tcW w:w="1440" w:type="dxa"/>
            <w:shd w:val="clear" w:color="auto" w:fill="auto"/>
            <w:vAlign w:val="bottom"/>
          </w:tcPr>
          <w:p w14:paraId="3E239001" w14:textId="5098F010" w:rsidR="00051CEA" w:rsidRPr="00626728"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rPr>
            </w:pPr>
            <w:r>
              <w:rPr>
                <w:rFonts w:ascii="Angsana New" w:hAnsi="Angsana New"/>
                <w:sz w:val="24"/>
                <w:szCs w:val="24"/>
              </w:rPr>
              <w:t>113,838</w:t>
            </w:r>
          </w:p>
        </w:tc>
        <w:tc>
          <w:tcPr>
            <w:tcW w:w="1440" w:type="dxa"/>
            <w:shd w:val="clear" w:color="auto" w:fill="auto"/>
            <w:vAlign w:val="bottom"/>
          </w:tcPr>
          <w:p w14:paraId="75584316" w14:textId="189A81B1" w:rsidR="00051CEA" w:rsidRPr="00A76308" w:rsidRDefault="00051CEA" w:rsidP="00051CEA">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sz w:val="24"/>
                <w:szCs w:val="24"/>
              </w:rPr>
              <w:t>38,968</w:t>
            </w:r>
          </w:p>
        </w:tc>
      </w:tr>
      <w:tr w:rsidR="00051CEA" w14:paraId="219DDB09" w14:textId="77777777" w:rsidTr="000B33EA">
        <w:trPr>
          <w:trHeight w:val="20"/>
        </w:trPr>
        <w:tc>
          <w:tcPr>
            <w:tcW w:w="3870" w:type="dxa"/>
            <w:vAlign w:val="center"/>
          </w:tcPr>
          <w:p w14:paraId="240B86EA" w14:textId="77777777" w:rsidR="00051CEA" w:rsidRPr="00A76308" w:rsidRDefault="00051CEA" w:rsidP="00051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investing activities</w:t>
            </w:r>
          </w:p>
        </w:tc>
        <w:tc>
          <w:tcPr>
            <w:tcW w:w="1440" w:type="dxa"/>
            <w:shd w:val="clear" w:color="auto" w:fill="auto"/>
            <w:vAlign w:val="bottom"/>
          </w:tcPr>
          <w:p w14:paraId="69437900" w14:textId="4B10C0A4" w:rsidR="00051CEA" w:rsidRPr="00626728"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17,788</w:t>
            </w:r>
            <w:r>
              <w:rPr>
                <w:rFonts w:ascii="Angsana New" w:hAnsi="Angsana New" w:hint="cs"/>
                <w:sz w:val="24"/>
                <w:szCs w:val="24"/>
                <w:cs/>
              </w:rPr>
              <w:t>)</w:t>
            </w:r>
          </w:p>
        </w:tc>
        <w:tc>
          <w:tcPr>
            <w:tcW w:w="1440" w:type="dxa"/>
            <w:shd w:val="clear" w:color="auto" w:fill="auto"/>
            <w:vAlign w:val="bottom"/>
          </w:tcPr>
          <w:p w14:paraId="5C85E577" w14:textId="28F3C115" w:rsidR="00051CEA" w:rsidRPr="00A76308" w:rsidRDefault="00051CEA" w:rsidP="00051CEA">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26,750</w:t>
            </w:r>
            <w:r>
              <w:rPr>
                <w:rFonts w:ascii="Angsana New" w:hAnsi="Angsana New" w:hint="cs"/>
                <w:sz w:val="24"/>
                <w:szCs w:val="24"/>
                <w:cs/>
              </w:rPr>
              <w:t>)</w:t>
            </w:r>
          </w:p>
        </w:tc>
        <w:tc>
          <w:tcPr>
            <w:tcW w:w="1440" w:type="dxa"/>
            <w:shd w:val="clear" w:color="auto" w:fill="auto"/>
            <w:vAlign w:val="bottom"/>
          </w:tcPr>
          <w:p w14:paraId="17C0F8B9" w14:textId="163E72BA" w:rsidR="00051CEA" w:rsidRPr="00626728"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37,518</w:t>
            </w:r>
            <w:r>
              <w:rPr>
                <w:rFonts w:ascii="Angsana New" w:hAnsi="Angsana New" w:hint="cs"/>
                <w:sz w:val="24"/>
                <w:szCs w:val="24"/>
                <w:cs/>
              </w:rPr>
              <w:t>)</w:t>
            </w:r>
          </w:p>
        </w:tc>
        <w:tc>
          <w:tcPr>
            <w:tcW w:w="1440" w:type="dxa"/>
            <w:shd w:val="clear" w:color="auto" w:fill="auto"/>
            <w:vAlign w:val="bottom"/>
          </w:tcPr>
          <w:p w14:paraId="611299A9" w14:textId="7094321D" w:rsidR="00051CEA" w:rsidRPr="00A76308" w:rsidRDefault="00051CEA" w:rsidP="00051CEA">
            <w:pPr>
              <w:tabs>
                <w:tab w:val="decimal" w:pos="907"/>
              </w:tabs>
              <w:overflowPunct w:val="0"/>
              <w:autoSpaceDE w:val="0"/>
              <w:autoSpaceDN w:val="0"/>
              <w:adjustRightInd w:val="0"/>
              <w:spacing w:line="340" w:lineRule="exact"/>
              <w:jc w:val="right"/>
              <w:rPr>
                <w:rFonts w:asciiTheme="majorBidi" w:hAnsiTheme="majorBidi" w:cstheme="majorBidi"/>
                <w:sz w:val="24"/>
                <w:szCs w:val="24"/>
              </w:rPr>
            </w:pPr>
            <w:r>
              <w:rPr>
                <w:rFonts w:ascii="Angsana New" w:hAnsi="Angsana New" w:hint="cs"/>
                <w:sz w:val="24"/>
                <w:szCs w:val="24"/>
                <w:cs/>
              </w:rPr>
              <w:t>(</w:t>
            </w:r>
            <w:r>
              <w:rPr>
                <w:rFonts w:ascii="Angsana New" w:hAnsi="Angsana New"/>
                <w:sz w:val="24"/>
                <w:szCs w:val="24"/>
              </w:rPr>
              <w:t>61,439</w:t>
            </w:r>
            <w:r>
              <w:rPr>
                <w:rFonts w:ascii="Angsana New" w:hAnsi="Angsana New" w:hint="cs"/>
                <w:sz w:val="24"/>
                <w:szCs w:val="24"/>
                <w:cs/>
              </w:rPr>
              <w:t>)</w:t>
            </w:r>
          </w:p>
        </w:tc>
      </w:tr>
      <w:tr w:rsidR="00051CEA" w14:paraId="66A70CA4" w14:textId="77777777" w:rsidTr="000B33EA">
        <w:trPr>
          <w:trHeight w:val="20"/>
        </w:trPr>
        <w:tc>
          <w:tcPr>
            <w:tcW w:w="3870" w:type="dxa"/>
            <w:vAlign w:val="center"/>
          </w:tcPr>
          <w:p w14:paraId="0A916016" w14:textId="33D69536" w:rsidR="00051CEA" w:rsidRPr="00A76308" w:rsidRDefault="00051CEA" w:rsidP="00051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 from financing activities</w:t>
            </w:r>
          </w:p>
        </w:tc>
        <w:tc>
          <w:tcPr>
            <w:tcW w:w="1440" w:type="dxa"/>
            <w:shd w:val="clear" w:color="auto" w:fill="auto"/>
            <w:vAlign w:val="bottom"/>
          </w:tcPr>
          <w:p w14:paraId="061FF0EE" w14:textId="5CBB2360"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5,482</w:t>
            </w:r>
            <w:r>
              <w:rPr>
                <w:rFonts w:ascii="Angsana New" w:hAnsi="Angsana New" w:hint="cs"/>
                <w:sz w:val="24"/>
                <w:szCs w:val="24"/>
                <w:cs/>
              </w:rPr>
              <w:t>)</w:t>
            </w:r>
          </w:p>
        </w:tc>
        <w:tc>
          <w:tcPr>
            <w:tcW w:w="1440" w:type="dxa"/>
            <w:shd w:val="clear" w:color="auto" w:fill="auto"/>
            <w:vAlign w:val="bottom"/>
          </w:tcPr>
          <w:p w14:paraId="126A9223" w14:textId="6B0CC03F"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5,993</w:t>
            </w:r>
            <w:r>
              <w:rPr>
                <w:rFonts w:ascii="Angsana New" w:hAnsi="Angsana New" w:hint="cs"/>
                <w:sz w:val="24"/>
                <w:szCs w:val="24"/>
                <w:cs/>
              </w:rPr>
              <w:t>)</w:t>
            </w:r>
          </w:p>
        </w:tc>
        <w:tc>
          <w:tcPr>
            <w:tcW w:w="1440" w:type="dxa"/>
            <w:shd w:val="clear" w:color="auto" w:fill="auto"/>
            <w:vAlign w:val="bottom"/>
          </w:tcPr>
          <w:p w14:paraId="1D74FA9F" w14:textId="74C40609"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78,430</w:t>
            </w:r>
            <w:r>
              <w:rPr>
                <w:rFonts w:ascii="Angsana New" w:hAnsi="Angsana New" w:hint="cs"/>
                <w:sz w:val="24"/>
                <w:szCs w:val="24"/>
                <w:cs/>
              </w:rPr>
              <w:t>)</w:t>
            </w:r>
          </w:p>
        </w:tc>
        <w:tc>
          <w:tcPr>
            <w:tcW w:w="1440" w:type="dxa"/>
            <w:shd w:val="clear" w:color="auto" w:fill="auto"/>
            <w:vAlign w:val="bottom"/>
          </w:tcPr>
          <w:p w14:paraId="2BBF5831" w14:textId="1A701097"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sz w:val="24"/>
                <w:szCs w:val="24"/>
              </w:rPr>
              <w:t>19,941</w:t>
            </w:r>
          </w:p>
        </w:tc>
      </w:tr>
      <w:tr w:rsidR="00051CEA" w14:paraId="3236A1FE" w14:textId="77777777" w:rsidTr="000B33EA">
        <w:trPr>
          <w:trHeight w:val="20"/>
        </w:trPr>
        <w:tc>
          <w:tcPr>
            <w:tcW w:w="3870" w:type="dxa"/>
            <w:vAlign w:val="bottom"/>
          </w:tcPr>
          <w:p w14:paraId="11733DDF" w14:textId="3E833665" w:rsidR="00051CEA" w:rsidRPr="00A76308" w:rsidRDefault="00051CEA" w:rsidP="00051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2"/>
              <w:rPr>
                <w:rFonts w:asciiTheme="majorBidi" w:hAnsiTheme="majorBidi" w:cstheme="majorBidi"/>
                <w:sz w:val="28"/>
                <w:szCs w:val="28"/>
              </w:rPr>
            </w:pPr>
            <w:r w:rsidRPr="00A76308">
              <w:rPr>
                <w:rFonts w:asciiTheme="majorBidi" w:hAnsiTheme="majorBidi" w:cstheme="majorBidi"/>
                <w:sz w:val="28"/>
                <w:szCs w:val="28"/>
              </w:rPr>
              <w:t>Net cash inflow (outflow)</w:t>
            </w:r>
          </w:p>
        </w:tc>
        <w:tc>
          <w:tcPr>
            <w:tcW w:w="1440" w:type="dxa"/>
            <w:shd w:val="clear" w:color="auto" w:fill="auto"/>
            <w:vAlign w:val="bottom"/>
          </w:tcPr>
          <w:p w14:paraId="0D195281" w14:textId="124904E0"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2,515</w:t>
            </w:r>
            <w:r>
              <w:rPr>
                <w:rFonts w:ascii="Angsana New" w:hAnsi="Angsana New" w:hint="cs"/>
                <w:sz w:val="24"/>
                <w:szCs w:val="24"/>
                <w:cs/>
              </w:rPr>
              <w:t>)</w:t>
            </w:r>
          </w:p>
        </w:tc>
        <w:tc>
          <w:tcPr>
            <w:tcW w:w="1440" w:type="dxa"/>
            <w:shd w:val="clear" w:color="auto" w:fill="auto"/>
            <w:vAlign w:val="bottom"/>
          </w:tcPr>
          <w:p w14:paraId="1F7EE513" w14:textId="7C899F11"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2,621</w:t>
            </w:r>
            <w:r>
              <w:rPr>
                <w:rFonts w:ascii="Angsana New" w:hAnsi="Angsana New" w:hint="cs"/>
                <w:sz w:val="24"/>
                <w:szCs w:val="24"/>
                <w:cs/>
              </w:rPr>
              <w:t>)</w:t>
            </w:r>
          </w:p>
        </w:tc>
        <w:tc>
          <w:tcPr>
            <w:tcW w:w="1440" w:type="dxa"/>
            <w:shd w:val="clear" w:color="auto" w:fill="auto"/>
            <w:vAlign w:val="bottom"/>
          </w:tcPr>
          <w:p w14:paraId="6226C4F2" w14:textId="1F287784"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2,110</w:t>
            </w:r>
            <w:r>
              <w:rPr>
                <w:rFonts w:ascii="Angsana New" w:hAnsi="Angsana New" w:hint="cs"/>
                <w:sz w:val="24"/>
                <w:szCs w:val="24"/>
                <w:cs/>
              </w:rPr>
              <w:t>)</w:t>
            </w:r>
          </w:p>
        </w:tc>
        <w:tc>
          <w:tcPr>
            <w:tcW w:w="1440" w:type="dxa"/>
            <w:shd w:val="clear" w:color="auto" w:fill="auto"/>
            <w:vAlign w:val="bottom"/>
          </w:tcPr>
          <w:p w14:paraId="045E56DA" w14:textId="22565AE1" w:rsidR="00051CEA" w:rsidRDefault="00051CEA" w:rsidP="00051CEA">
            <w:pPr>
              <w:tabs>
                <w:tab w:val="decimal" w:pos="907"/>
              </w:tabs>
              <w:overflowPunct w:val="0"/>
              <w:autoSpaceDE w:val="0"/>
              <w:autoSpaceDN w:val="0"/>
              <w:adjustRightInd w:val="0"/>
              <w:spacing w:line="340" w:lineRule="exact"/>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2,530</w:t>
            </w:r>
            <w:r>
              <w:rPr>
                <w:rFonts w:ascii="Angsana New" w:hAnsi="Angsana New" w:hint="cs"/>
                <w:sz w:val="24"/>
                <w:szCs w:val="24"/>
                <w:cs/>
              </w:rPr>
              <w:t>)</w:t>
            </w:r>
          </w:p>
        </w:tc>
      </w:tr>
    </w:tbl>
    <w:p w14:paraId="21656F87" w14:textId="77777777" w:rsidR="00BB080C" w:rsidRDefault="00BB080C" w:rsidP="0021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42"/>
        <w:rPr>
          <w:rFonts w:asciiTheme="majorBidi" w:hAnsiTheme="majorBidi" w:cstheme="majorBidi"/>
          <w:sz w:val="28"/>
          <w:szCs w:val="28"/>
        </w:rPr>
        <w:sectPr w:rsidR="00BB080C" w:rsidSect="006E308C">
          <w:headerReference w:type="default" r:id="rId11"/>
          <w:footerReference w:type="even" r:id="rId12"/>
          <w:footerReference w:type="default" r:id="rId13"/>
          <w:footerReference w:type="first" r:id="rId14"/>
          <w:pgSz w:w="11909" w:h="16834" w:code="9"/>
          <w:pgMar w:top="2160" w:right="1138" w:bottom="1138" w:left="1440" w:header="1138" w:footer="864" w:gutter="0"/>
          <w:pgNumType w:start="8"/>
          <w:cols w:space="720"/>
        </w:sectPr>
      </w:pPr>
    </w:p>
    <w:p w14:paraId="1C0BFC63" w14:textId="101C46AE" w:rsidR="00472091" w:rsidRPr="00D463C3" w:rsidRDefault="00472091" w:rsidP="00D463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D463C3">
        <w:rPr>
          <w:rFonts w:ascii="Angsana New" w:hAnsi="Angsana New"/>
          <w:b/>
          <w:bCs/>
          <w:caps/>
          <w:sz w:val="28"/>
          <w:szCs w:val="28"/>
          <w:lang w:val="en-GB"/>
        </w:rPr>
        <w:lastRenderedPageBreak/>
        <w:t>INVESTMENT PROPERTIES</w:t>
      </w:r>
      <w:r w:rsidR="007B5807">
        <w:rPr>
          <w:rFonts w:ascii="Angsana New" w:hAnsi="Angsana New"/>
          <w:b/>
          <w:bCs/>
          <w:caps/>
          <w:sz w:val="28"/>
          <w:szCs w:val="28"/>
          <w:lang w:val="en-GB"/>
        </w:rPr>
        <w:t xml:space="preserve"> - NET</w:t>
      </w:r>
    </w:p>
    <w:p w14:paraId="0A7E0E0E" w14:textId="0C7A6432" w:rsidR="00644DB0" w:rsidRPr="00644DB0" w:rsidRDefault="00644DB0" w:rsidP="00644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b/>
          <w:sz w:val="28"/>
          <w:szCs w:val="28"/>
          <w:lang w:val="en-GB"/>
        </w:rPr>
      </w:pPr>
      <w:r w:rsidRPr="0093707F">
        <w:rPr>
          <w:rFonts w:ascii="Angsana New" w:hAnsi="Angsana New"/>
          <w:bCs/>
          <w:sz w:val="28"/>
          <w:szCs w:val="28"/>
          <w:lang w:val="en-GB"/>
        </w:rPr>
        <w:t>During the current year,</w:t>
      </w:r>
      <w:r w:rsidRPr="00644DB0">
        <w:rPr>
          <w:rFonts w:ascii="Angsana New" w:hAnsi="Angsana New"/>
          <w:bCs/>
          <w:sz w:val="28"/>
          <w:szCs w:val="28"/>
          <w:lang w:val="en-GB"/>
        </w:rPr>
        <w:t xml:space="preserve"> </w:t>
      </w:r>
      <w:r w:rsidRPr="0093707F">
        <w:rPr>
          <w:rFonts w:ascii="Angsana New" w:hAnsi="Angsana New"/>
          <w:bCs/>
          <w:sz w:val="28"/>
          <w:szCs w:val="28"/>
          <w:lang w:val="en-GB"/>
        </w:rPr>
        <w:t xml:space="preserve">there are significant changes in </w:t>
      </w:r>
      <w:r w:rsidRPr="00644DB0">
        <w:rPr>
          <w:rFonts w:ascii="Angsana New" w:hAnsi="Angsana New"/>
          <w:bCs/>
          <w:sz w:val="28"/>
          <w:szCs w:val="28"/>
          <w:lang w:val="en-GB"/>
        </w:rPr>
        <w:t>investment properties</w:t>
      </w:r>
      <w:r>
        <w:rPr>
          <w:rFonts w:ascii="Angsana New" w:hAnsi="Angsana New"/>
          <w:b/>
          <w:sz w:val="28"/>
          <w:szCs w:val="28"/>
          <w:lang w:val="en-GB"/>
        </w:rPr>
        <w:t xml:space="preserve"> </w:t>
      </w:r>
      <w:r w:rsidRPr="00644DB0">
        <w:rPr>
          <w:rFonts w:ascii="Angsana New" w:hAnsi="Angsana New"/>
          <w:bCs/>
          <w:sz w:val="28"/>
          <w:szCs w:val="28"/>
          <w:lang w:val="en-GB"/>
        </w:rPr>
        <w:t>as follows:</w:t>
      </w:r>
    </w:p>
    <w:tbl>
      <w:tblPr>
        <w:tblpPr w:leftFromText="180" w:rightFromText="180" w:vertAnchor="text" w:horzAnchor="margin" w:tblpXSpec="right" w:tblpY="209"/>
        <w:tblW w:w="9468" w:type="dxa"/>
        <w:tblLook w:val="04A0" w:firstRow="1" w:lastRow="0" w:firstColumn="1" w:lastColumn="0" w:noHBand="0" w:noVBand="1"/>
      </w:tblPr>
      <w:tblGrid>
        <w:gridCol w:w="4338"/>
        <w:gridCol w:w="1710"/>
        <w:gridCol w:w="1710"/>
        <w:gridCol w:w="1710"/>
      </w:tblGrid>
      <w:tr w:rsidR="00BB080C" w:rsidRPr="00D86717" w14:paraId="69AA41C8" w14:textId="77777777" w:rsidTr="00580A84">
        <w:trPr>
          <w:trHeight w:val="345"/>
        </w:trPr>
        <w:tc>
          <w:tcPr>
            <w:tcW w:w="4338" w:type="dxa"/>
            <w:tcBorders>
              <w:top w:val="nil"/>
              <w:left w:val="nil"/>
              <w:bottom w:val="nil"/>
              <w:right w:val="nil"/>
            </w:tcBorders>
            <w:shd w:val="clear" w:color="auto" w:fill="auto"/>
            <w:noWrap/>
            <w:vAlign w:val="bottom"/>
            <w:hideMark/>
          </w:tcPr>
          <w:p w14:paraId="181E0B0C"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hideMark/>
          </w:tcPr>
          <w:p w14:paraId="539A8341" w14:textId="26CE3DB7" w:rsidR="00BB080C" w:rsidRPr="00D86717" w:rsidRDefault="00BB080C" w:rsidP="005E4D46">
            <w:pPr>
              <w:pBdr>
                <w:bottom w:val="single" w:sz="4" w:space="1" w:color="auto"/>
              </w:pBdr>
              <w:jc w:val="right"/>
              <w:rPr>
                <w:rFonts w:ascii="Angsana New" w:hAnsi="Angsana New"/>
                <w:sz w:val="28"/>
                <w:szCs w:val="28"/>
              </w:rPr>
            </w:pPr>
            <w:r w:rsidRPr="008D4DC5">
              <w:rPr>
                <w:rFonts w:ascii="Angsana New" w:hAnsi="Angsana New"/>
                <w:sz w:val="24"/>
                <w:szCs w:val="24"/>
              </w:rPr>
              <w:t>(Unit :</w:t>
            </w:r>
            <w:r>
              <w:rPr>
                <w:rFonts w:ascii="Angsana New" w:hAnsi="Angsana New"/>
                <w:sz w:val="24"/>
                <w:szCs w:val="24"/>
              </w:rPr>
              <w:t xml:space="preserve"> </w:t>
            </w:r>
            <w:r w:rsidRPr="008D4DC5">
              <w:rPr>
                <w:rFonts w:ascii="Angsana New" w:hAnsi="Angsana New"/>
                <w:sz w:val="24"/>
                <w:szCs w:val="24"/>
              </w:rPr>
              <w:t>Baht)</w:t>
            </w:r>
          </w:p>
        </w:tc>
      </w:tr>
      <w:tr w:rsidR="00BB080C" w:rsidRPr="00D86717" w14:paraId="674F982D" w14:textId="77777777" w:rsidTr="00580A84">
        <w:trPr>
          <w:trHeight w:val="360"/>
        </w:trPr>
        <w:tc>
          <w:tcPr>
            <w:tcW w:w="4338" w:type="dxa"/>
            <w:tcBorders>
              <w:top w:val="nil"/>
              <w:left w:val="nil"/>
              <w:bottom w:val="nil"/>
              <w:right w:val="nil"/>
            </w:tcBorders>
            <w:shd w:val="clear" w:color="auto" w:fill="auto"/>
            <w:noWrap/>
            <w:vAlign w:val="bottom"/>
          </w:tcPr>
          <w:p w14:paraId="43AA8872" w14:textId="77777777" w:rsidR="00BB080C" w:rsidRPr="00D86717" w:rsidRDefault="00BB080C" w:rsidP="005E4D46">
            <w:pPr>
              <w:rPr>
                <w:rFonts w:ascii="Angsana New" w:hAnsi="Angsana New"/>
                <w:sz w:val="28"/>
                <w:szCs w:val="28"/>
              </w:rPr>
            </w:pPr>
          </w:p>
        </w:tc>
        <w:tc>
          <w:tcPr>
            <w:tcW w:w="5130" w:type="dxa"/>
            <w:gridSpan w:val="3"/>
            <w:tcBorders>
              <w:top w:val="nil"/>
              <w:left w:val="nil"/>
              <w:right w:val="nil"/>
            </w:tcBorders>
            <w:shd w:val="clear" w:color="auto" w:fill="auto"/>
            <w:noWrap/>
            <w:vAlign w:val="center"/>
          </w:tcPr>
          <w:p w14:paraId="004161BF" w14:textId="7B43BFF9" w:rsidR="00BB080C" w:rsidRPr="00D02897" w:rsidRDefault="00BB080C" w:rsidP="005E4D46">
            <w:pPr>
              <w:pBdr>
                <w:bottom w:val="single" w:sz="4" w:space="1" w:color="auto"/>
              </w:pBdr>
              <w:jc w:val="center"/>
              <w:rPr>
                <w:rFonts w:ascii="Angsana New" w:hAnsi="Angsana New"/>
                <w:sz w:val="28"/>
                <w:szCs w:val="28"/>
              </w:rPr>
            </w:pPr>
            <w:r>
              <w:rPr>
                <w:rFonts w:ascii="Angsana New" w:hAnsi="Angsana New"/>
                <w:sz w:val="28"/>
                <w:szCs w:val="28"/>
              </w:rPr>
              <w:t>Consolidated/Separate</w:t>
            </w:r>
          </w:p>
        </w:tc>
      </w:tr>
      <w:tr w:rsidR="00BB080C" w:rsidRPr="00D86717" w14:paraId="17ED7CD3" w14:textId="77777777" w:rsidTr="00580A84">
        <w:trPr>
          <w:trHeight w:val="360"/>
        </w:trPr>
        <w:tc>
          <w:tcPr>
            <w:tcW w:w="4338" w:type="dxa"/>
            <w:tcBorders>
              <w:top w:val="nil"/>
              <w:left w:val="nil"/>
              <w:bottom w:val="nil"/>
              <w:right w:val="nil"/>
            </w:tcBorders>
            <w:shd w:val="clear" w:color="auto" w:fill="auto"/>
            <w:noWrap/>
            <w:vAlign w:val="bottom"/>
            <w:hideMark/>
          </w:tcPr>
          <w:p w14:paraId="738DF49A" w14:textId="77777777" w:rsidR="00BB080C" w:rsidRPr="00D86717" w:rsidRDefault="00BB080C" w:rsidP="005E4D46">
            <w:pPr>
              <w:rPr>
                <w:rFonts w:ascii="Angsana New" w:hAnsi="Angsana New"/>
                <w:sz w:val="28"/>
                <w:szCs w:val="28"/>
              </w:rPr>
            </w:pPr>
          </w:p>
        </w:tc>
        <w:tc>
          <w:tcPr>
            <w:tcW w:w="1710" w:type="dxa"/>
            <w:tcBorders>
              <w:top w:val="nil"/>
              <w:left w:val="nil"/>
              <w:right w:val="nil"/>
            </w:tcBorders>
            <w:shd w:val="clear" w:color="auto" w:fill="auto"/>
            <w:noWrap/>
            <w:vAlign w:val="center"/>
            <w:hideMark/>
          </w:tcPr>
          <w:p w14:paraId="27EDA2A5" w14:textId="543015DE" w:rsidR="00BB080C" w:rsidRPr="00BB080C" w:rsidRDefault="00BB080C" w:rsidP="00BB080C">
            <w:pPr>
              <w:pBdr>
                <w:bottom w:val="single" w:sz="4" w:space="1" w:color="auto"/>
              </w:pBdr>
              <w:jc w:val="center"/>
              <w:rPr>
                <w:rFonts w:ascii="Angsana New" w:hAnsi="Angsana New"/>
                <w:sz w:val="26"/>
                <w:szCs w:val="26"/>
              </w:rPr>
            </w:pPr>
            <w:r w:rsidRPr="00BB080C">
              <w:rPr>
                <w:rFonts w:ascii="Angsana New" w:hAnsi="Angsana New"/>
                <w:sz w:val="28"/>
                <w:szCs w:val="28"/>
              </w:rPr>
              <w:t>Buildings and structures</w:t>
            </w:r>
          </w:p>
        </w:tc>
        <w:tc>
          <w:tcPr>
            <w:tcW w:w="1710" w:type="dxa"/>
            <w:tcBorders>
              <w:top w:val="nil"/>
              <w:left w:val="nil"/>
              <w:right w:val="nil"/>
            </w:tcBorders>
            <w:shd w:val="clear" w:color="auto" w:fill="auto"/>
            <w:vAlign w:val="bottom"/>
          </w:tcPr>
          <w:p w14:paraId="62856097" w14:textId="4466880F" w:rsidR="00BB080C" w:rsidRPr="00D02897" w:rsidRDefault="00BB080C" w:rsidP="005E4D46">
            <w:pPr>
              <w:pBdr>
                <w:bottom w:val="single" w:sz="4" w:space="1" w:color="auto"/>
              </w:pBdr>
              <w:jc w:val="center"/>
              <w:rPr>
                <w:rFonts w:ascii="Angsana New" w:hAnsi="Angsana New"/>
                <w:sz w:val="28"/>
                <w:szCs w:val="28"/>
              </w:rPr>
            </w:pPr>
            <w:r w:rsidRPr="00D36D6C">
              <w:rPr>
                <w:rFonts w:ascii="Angsana New" w:hAnsi="Angsana New"/>
                <w:sz w:val="26"/>
                <w:szCs w:val="26"/>
              </w:rPr>
              <w:t>Furniture, fixtures and office equipment</w:t>
            </w:r>
          </w:p>
        </w:tc>
        <w:tc>
          <w:tcPr>
            <w:tcW w:w="1710" w:type="dxa"/>
            <w:tcBorders>
              <w:top w:val="nil"/>
              <w:left w:val="nil"/>
              <w:right w:val="nil"/>
            </w:tcBorders>
            <w:shd w:val="clear" w:color="auto" w:fill="auto"/>
            <w:noWrap/>
            <w:vAlign w:val="center"/>
            <w:hideMark/>
          </w:tcPr>
          <w:p w14:paraId="31D77A17" w14:textId="77777777" w:rsidR="00BB080C" w:rsidRPr="00D02897" w:rsidRDefault="00BB080C" w:rsidP="005E4D46">
            <w:pPr>
              <w:pBdr>
                <w:bottom w:val="single" w:sz="4" w:space="1" w:color="auto"/>
              </w:pBdr>
              <w:jc w:val="center"/>
              <w:rPr>
                <w:rFonts w:ascii="Angsana New" w:hAnsi="Angsana New"/>
                <w:sz w:val="28"/>
                <w:szCs w:val="28"/>
              </w:rPr>
            </w:pPr>
          </w:p>
          <w:p w14:paraId="32739A26" w14:textId="15C6A76A" w:rsidR="00BB080C" w:rsidRPr="00D02897" w:rsidRDefault="00BB080C" w:rsidP="005E4D46">
            <w:pPr>
              <w:pBdr>
                <w:bottom w:val="single" w:sz="4" w:space="1" w:color="auto"/>
              </w:pBdr>
              <w:jc w:val="center"/>
              <w:rPr>
                <w:rFonts w:ascii="Angsana New" w:hAnsi="Angsana New"/>
                <w:sz w:val="28"/>
                <w:szCs w:val="28"/>
                <w:cs/>
              </w:rPr>
            </w:pPr>
            <w:r>
              <w:rPr>
                <w:rFonts w:ascii="Angsana New" w:hAnsi="Angsana New"/>
                <w:sz w:val="28"/>
                <w:szCs w:val="28"/>
              </w:rPr>
              <w:t>Total</w:t>
            </w:r>
          </w:p>
        </w:tc>
      </w:tr>
      <w:tr w:rsidR="00BB080C" w:rsidRPr="00D86717" w14:paraId="1B3F92CA" w14:textId="77777777" w:rsidTr="00580A84">
        <w:trPr>
          <w:trHeight w:val="420"/>
        </w:trPr>
        <w:tc>
          <w:tcPr>
            <w:tcW w:w="4338" w:type="dxa"/>
            <w:tcBorders>
              <w:top w:val="nil"/>
              <w:left w:val="nil"/>
              <w:bottom w:val="nil"/>
              <w:right w:val="nil"/>
            </w:tcBorders>
            <w:shd w:val="clear" w:color="auto" w:fill="auto"/>
            <w:noWrap/>
            <w:vAlign w:val="center"/>
          </w:tcPr>
          <w:p w14:paraId="0CDA560A" w14:textId="341E4EC9" w:rsidR="00BB080C" w:rsidRPr="00AD78D2" w:rsidRDefault="00BB080C" w:rsidP="005E4D46">
            <w:pPr>
              <w:tabs>
                <w:tab w:val="clear" w:pos="3742"/>
                <w:tab w:val="clear" w:pos="5387"/>
                <w:tab w:val="left" w:pos="3720"/>
              </w:tabs>
              <w:rPr>
                <w:rFonts w:ascii="Angsana New" w:hAnsi="Angsana New"/>
                <w:sz w:val="28"/>
                <w:szCs w:val="28"/>
              </w:rPr>
            </w:pPr>
            <w:r w:rsidRPr="0093707F">
              <w:rPr>
                <w:rFonts w:ascii="Angsana New" w:hAnsi="Angsana New"/>
                <w:b/>
                <w:bCs/>
                <w:sz w:val="26"/>
                <w:szCs w:val="26"/>
              </w:rPr>
              <w:t xml:space="preserve">Cost   </w:t>
            </w:r>
          </w:p>
        </w:tc>
        <w:tc>
          <w:tcPr>
            <w:tcW w:w="1710" w:type="dxa"/>
            <w:tcBorders>
              <w:top w:val="nil"/>
              <w:left w:val="nil"/>
              <w:right w:val="nil"/>
            </w:tcBorders>
            <w:shd w:val="clear" w:color="auto" w:fill="auto"/>
            <w:noWrap/>
            <w:vAlign w:val="center"/>
          </w:tcPr>
          <w:p w14:paraId="2F2377A1"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7EB12597" w14:textId="77777777" w:rsidR="00BB080C" w:rsidRPr="00AD78D2" w:rsidRDefault="00BB080C" w:rsidP="005E4D46">
            <w:pPr>
              <w:jc w:val="right"/>
              <w:rPr>
                <w:rFonts w:ascii="Angsana New" w:hAnsi="Angsana New"/>
                <w:sz w:val="28"/>
                <w:szCs w:val="28"/>
              </w:rPr>
            </w:pPr>
          </w:p>
        </w:tc>
        <w:tc>
          <w:tcPr>
            <w:tcW w:w="1710" w:type="dxa"/>
            <w:tcBorders>
              <w:top w:val="nil"/>
              <w:left w:val="nil"/>
              <w:right w:val="nil"/>
            </w:tcBorders>
            <w:shd w:val="clear" w:color="auto" w:fill="auto"/>
            <w:noWrap/>
            <w:vAlign w:val="center"/>
          </w:tcPr>
          <w:p w14:paraId="6CFC0458" w14:textId="77777777" w:rsidR="00BB080C" w:rsidRPr="00AD78D2" w:rsidRDefault="00BB080C" w:rsidP="005E4D46">
            <w:pPr>
              <w:jc w:val="right"/>
              <w:rPr>
                <w:rFonts w:ascii="Angsana New" w:hAnsi="Angsana New"/>
                <w:sz w:val="28"/>
                <w:szCs w:val="28"/>
              </w:rPr>
            </w:pPr>
          </w:p>
        </w:tc>
      </w:tr>
      <w:tr w:rsidR="007E0DE1" w:rsidRPr="00D86717" w14:paraId="5C404A98" w14:textId="77777777" w:rsidTr="00580A84">
        <w:trPr>
          <w:trHeight w:val="420"/>
        </w:trPr>
        <w:tc>
          <w:tcPr>
            <w:tcW w:w="4338" w:type="dxa"/>
            <w:noWrap/>
          </w:tcPr>
          <w:p w14:paraId="70EF1BBB" w14:textId="0FEC5E6C" w:rsidR="007E0DE1" w:rsidRPr="00AD78D2" w:rsidRDefault="007E0DE1" w:rsidP="007E0DE1">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top w:val="nil"/>
              <w:left w:val="nil"/>
              <w:right w:val="nil"/>
            </w:tcBorders>
            <w:shd w:val="clear" w:color="auto" w:fill="auto"/>
            <w:noWrap/>
            <w:vAlign w:val="center"/>
          </w:tcPr>
          <w:p w14:paraId="2007D8A9" w14:textId="230060F1" w:rsidR="007E0DE1" w:rsidRPr="00AD78D2" w:rsidRDefault="007E0DE1" w:rsidP="007E0DE1">
            <w:pPr>
              <w:jc w:val="right"/>
              <w:rPr>
                <w:rFonts w:ascii="Angsana New" w:hAnsi="Angsana New"/>
                <w:sz w:val="28"/>
                <w:szCs w:val="28"/>
              </w:rPr>
            </w:pPr>
            <w:r>
              <w:rPr>
                <w:rFonts w:ascii="Angsana New" w:hAnsi="Angsana New"/>
                <w:sz w:val="28"/>
                <w:szCs w:val="28"/>
              </w:rPr>
              <w:t>70,050,560</w:t>
            </w:r>
          </w:p>
        </w:tc>
        <w:tc>
          <w:tcPr>
            <w:tcW w:w="1710" w:type="dxa"/>
            <w:tcBorders>
              <w:top w:val="nil"/>
              <w:left w:val="nil"/>
              <w:right w:val="nil"/>
            </w:tcBorders>
            <w:shd w:val="clear" w:color="auto" w:fill="auto"/>
            <w:noWrap/>
            <w:vAlign w:val="center"/>
          </w:tcPr>
          <w:p w14:paraId="680F8B75" w14:textId="21CF339B" w:rsidR="007E0DE1" w:rsidRPr="00AD78D2" w:rsidRDefault="007E0DE1" w:rsidP="007E0DE1">
            <w:pPr>
              <w:jc w:val="right"/>
              <w:rPr>
                <w:rFonts w:ascii="Angsana New" w:hAnsi="Angsana New"/>
                <w:sz w:val="28"/>
                <w:szCs w:val="28"/>
              </w:rPr>
            </w:pPr>
            <w:r>
              <w:rPr>
                <w:rFonts w:ascii="Angsana New" w:hAnsi="Angsana New"/>
                <w:sz w:val="28"/>
                <w:szCs w:val="28"/>
              </w:rPr>
              <w:t>2,427,000</w:t>
            </w:r>
          </w:p>
        </w:tc>
        <w:tc>
          <w:tcPr>
            <w:tcW w:w="1710" w:type="dxa"/>
            <w:tcBorders>
              <w:top w:val="nil"/>
              <w:left w:val="nil"/>
              <w:right w:val="nil"/>
            </w:tcBorders>
            <w:shd w:val="clear" w:color="auto" w:fill="auto"/>
            <w:noWrap/>
            <w:vAlign w:val="center"/>
          </w:tcPr>
          <w:p w14:paraId="3765ECF5" w14:textId="6250DFED" w:rsidR="007E0DE1" w:rsidRPr="00AD78D2" w:rsidRDefault="007E0DE1" w:rsidP="007E0DE1">
            <w:pPr>
              <w:jc w:val="right"/>
              <w:rPr>
                <w:rFonts w:ascii="Angsana New" w:hAnsi="Angsana New"/>
                <w:sz w:val="28"/>
                <w:szCs w:val="28"/>
              </w:rPr>
            </w:pPr>
            <w:r>
              <w:rPr>
                <w:rFonts w:ascii="Angsana New" w:hAnsi="Angsana New"/>
                <w:sz w:val="28"/>
                <w:szCs w:val="28"/>
              </w:rPr>
              <w:t>72,477,560</w:t>
            </w:r>
          </w:p>
        </w:tc>
      </w:tr>
      <w:tr w:rsidR="00BE34E6" w:rsidRPr="00D86717" w14:paraId="7347A90E" w14:textId="77777777" w:rsidTr="000B33EA">
        <w:trPr>
          <w:trHeight w:val="420"/>
        </w:trPr>
        <w:tc>
          <w:tcPr>
            <w:tcW w:w="4338" w:type="dxa"/>
            <w:shd w:val="clear" w:color="auto" w:fill="auto"/>
            <w:noWrap/>
          </w:tcPr>
          <w:p w14:paraId="0F230ABB" w14:textId="7E6190DD" w:rsidR="00BE34E6" w:rsidRPr="00AD78D2" w:rsidRDefault="00BE34E6" w:rsidP="00BE34E6">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Transferred from property, plant and equipment</w:t>
            </w:r>
          </w:p>
        </w:tc>
        <w:tc>
          <w:tcPr>
            <w:tcW w:w="1710" w:type="dxa"/>
            <w:tcBorders>
              <w:top w:val="nil"/>
              <w:left w:val="nil"/>
              <w:right w:val="nil"/>
            </w:tcBorders>
            <w:shd w:val="clear" w:color="auto" w:fill="auto"/>
            <w:noWrap/>
            <w:vAlign w:val="center"/>
          </w:tcPr>
          <w:p w14:paraId="4E5F6BD1" w14:textId="32C31B15" w:rsidR="00BE34E6" w:rsidRPr="00AD78D2" w:rsidRDefault="00BE34E6" w:rsidP="00BE34E6">
            <w:pPr>
              <w:pBdr>
                <w:bottom w:val="single" w:sz="4" w:space="1" w:color="auto"/>
              </w:pBdr>
              <w:jc w:val="right"/>
              <w:rPr>
                <w:rFonts w:ascii="Angsana New" w:hAnsi="Angsana New"/>
                <w:sz w:val="28"/>
                <w:szCs w:val="28"/>
              </w:rPr>
            </w:pPr>
            <w:r>
              <w:rPr>
                <w:rFonts w:ascii="Angsana New" w:hAnsi="Angsana New"/>
                <w:sz w:val="28"/>
                <w:szCs w:val="28"/>
              </w:rPr>
              <w:t>8,244,717</w:t>
            </w:r>
          </w:p>
        </w:tc>
        <w:tc>
          <w:tcPr>
            <w:tcW w:w="1710" w:type="dxa"/>
            <w:tcBorders>
              <w:top w:val="nil"/>
              <w:left w:val="nil"/>
              <w:right w:val="nil"/>
            </w:tcBorders>
            <w:shd w:val="clear" w:color="auto" w:fill="auto"/>
            <w:noWrap/>
            <w:vAlign w:val="center"/>
          </w:tcPr>
          <w:p w14:paraId="3DB8207F" w14:textId="114386CC" w:rsidR="00BE34E6" w:rsidRPr="00AD78D2" w:rsidRDefault="00BE34E6" w:rsidP="00BE34E6">
            <w:pPr>
              <w:pBdr>
                <w:bottom w:val="single" w:sz="4" w:space="1" w:color="auto"/>
              </w:pBdr>
              <w:jc w:val="right"/>
              <w:rPr>
                <w:rFonts w:ascii="Angsana New" w:hAnsi="Angsana New"/>
                <w:sz w:val="28"/>
                <w:szCs w:val="28"/>
                <w:cs/>
              </w:rPr>
            </w:pPr>
            <w:r>
              <w:rPr>
                <w:rFonts w:ascii="Angsana New" w:hAnsi="Angsana New"/>
                <w:sz w:val="28"/>
                <w:szCs w:val="28"/>
              </w:rPr>
              <w:t>-</w:t>
            </w:r>
          </w:p>
        </w:tc>
        <w:tc>
          <w:tcPr>
            <w:tcW w:w="1710" w:type="dxa"/>
            <w:tcBorders>
              <w:top w:val="nil"/>
              <w:left w:val="nil"/>
              <w:right w:val="nil"/>
            </w:tcBorders>
            <w:shd w:val="clear" w:color="auto" w:fill="auto"/>
            <w:noWrap/>
            <w:vAlign w:val="center"/>
          </w:tcPr>
          <w:p w14:paraId="5BC36D5E" w14:textId="5CB67855" w:rsidR="00BE34E6" w:rsidRPr="00AD78D2" w:rsidRDefault="00BE34E6" w:rsidP="00BE34E6">
            <w:pPr>
              <w:pBdr>
                <w:bottom w:val="single" w:sz="4" w:space="1" w:color="auto"/>
              </w:pBdr>
              <w:jc w:val="right"/>
              <w:rPr>
                <w:rFonts w:ascii="Angsana New" w:hAnsi="Angsana New"/>
                <w:sz w:val="28"/>
                <w:szCs w:val="28"/>
              </w:rPr>
            </w:pPr>
            <w:r>
              <w:rPr>
                <w:rFonts w:ascii="Angsana New" w:hAnsi="Angsana New"/>
                <w:sz w:val="28"/>
                <w:szCs w:val="28"/>
              </w:rPr>
              <w:t>8,244,717</w:t>
            </w:r>
          </w:p>
        </w:tc>
      </w:tr>
      <w:tr w:rsidR="00BE34E6" w:rsidRPr="00D86717" w14:paraId="09B60F98" w14:textId="77777777" w:rsidTr="000B33EA">
        <w:trPr>
          <w:trHeight w:val="420"/>
        </w:trPr>
        <w:tc>
          <w:tcPr>
            <w:tcW w:w="4338" w:type="dxa"/>
            <w:noWrap/>
          </w:tcPr>
          <w:p w14:paraId="1F2D6C3C" w14:textId="647E2525" w:rsidR="00BE34E6" w:rsidRPr="00D02897" w:rsidRDefault="00BE34E6" w:rsidP="00BE34E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21</w:t>
            </w:r>
          </w:p>
        </w:tc>
        <w:tc>
          <w:tcPr>
            <w:tcW w:w="1710" w:type="dxa"/>
            <w:tcBorders>
              <w:left w:val="nil"/>
              <w:right w:val="nil"/>
            </w:tcBorders>
            <w:shd w:val="clear" w:color="auto" w:fill="auto"/>
            <w:noWrap/>
            <w:vAlign w:val="center"/>
          </w:tcPr>
          <w:p w14:paraId="2C9DEDE0" w14:textId="01F2BCB7" w:rsidR="00BE34E6" w:rsidRPr="00AD78D2" w:rsidRDefault="00BE34E6" w:rsidP="00BE34E6">
            <w:pPr>
              <w:pBdr>
                <w:bottom w:val="single" w:sz="4" w:space="1" w:color="auto"/>
              </w:pBdr>
              <w:jc w:val="right"/>
              <w:rPr>
                <w:rFonts w:ascii="Angsana New" w:hAnsi="Angsana New"/>
                <w:sz w:val="28"/>
                <w:szCs w:val="28"/>
                <w:cs/>
              </w:rPr>
            </w:pPr>
            <w:r>
              <w:rPr>
                <w:rFonts w:ascii="Angsana New" w:hAnsi="Angsana New"/>
                <w:sz w:val="28"/>
                <w:szCs w:val="28"/>
              </w:rPr>
              <w:t>78,295,277</w:t>
            </w:r>
          </w:p>
        </w:tc>
        <w:tc>
          <w:tcPr>
            <w:tcW w:w="1710" w:type="dxa"/>
            <w:tcBorders>
              <w:left w:val="nil"/>
              <w:right w:val="nil"/>
            </w:tcBorders>
            <w:shd w:val="clear" w:color="auto" w:fill="auto"/>
            <w:noWrap/>
            <w:vAlign w:val="center"/>
          </w:tcPr>
          <w:p w14:paraId="41BB6711" w14:textId="6697026B" w:rsidR="00BE34E6" w:rsidRPr="00AD78D2" w:rsidRDefault="00BE34E6" w:rsidP="00BE34E6">
            <w:pPr>
              <w:pBdr>
                <w:bottom w:val="single" w:sz="4" w:space="1" w:color="auto"/>
              </w:pBdr>
              <w:jc w:val="right"/>
              <w:rPr>
                <w:rFonts w:ascii="Angsana New" w:hAnsi="Angsana New"/>
                <w:sz w:val="28"/>
                <w:szCs w:val="28"/>
                <w:cs/>
              </w:rPr>
            </w:pPr>
            <w:r>
              <w:rPr>
                <w:rFonts w:ascii="Angsana New" w:hAnsi="Angsana New"/>
                <w:sz w:val="28"/>
                <w:szCs w:val="28"/>
              </w:rPr>
              <w:t>2,427,000</w:t>
            </w:r>
          </w:p>
        </w:tc>
        <w:tc>
          <w:tcPr>
            <w:tcW w:w="1710" w:type="dxa"/>
            <w:tcBorders>
              <w:left w:val="nil"/>
              <w:right w:val="nil"/>
            </w:tcBorders>
            <w:shd w:val="clear" w:color="auto" w:fill="auto"/>
            <w:noWrap/>
            <w:vAlign w:val="center"/>
          </w:tcPr>
          <w:p w14:paraId="4D6DD5F6" w14:textId="5F33395B" w:rsidR="00BE34E6" w:rsidRPr="00AD78D2" w:rsidRDefault="00BE34E6" w:rsidP="00BE34E6">
            <w:pPr>
              <w:pBdr>
                <w:bottom w:val="single" w:sz="4" w:space="1" w:color="auto"/>
              </w:pBdr>
              <w:jc w:val="right"/>
              <w:rPr>
                <w:rFonts w:ascii="Angsana New" w:hAnsi="Angsana New"/>
                <w:sz w:val="28"/>
                <w:szCs w:val="28"/>
                <w:cs/>
              </w:rPr>
            </w:pPr>
            <w:r>
              <w:rPr>
                <w:rFonts w:ascii="Angsana New" w:hAnsi="Angsana New"/>
                <w:sz w:val="28"/>
                <w:szCs w:val="28"/>
              </w:rPr>
              <w:t>80,722,277</w:t>
            </w:r>
          </w:p>
        </w:tc>
      </w:tr>
      <w:tr w:rsidR="00BE34E6" w:rsidRPr="00D86717" w14:paraId="77D01BB3" w14:textId="77777777" w:rsidTr="00580A84">
        <w:trPr>
          <w:trHeight w:val="420"/>
        </w:trPr>
        <w:tc>
          <w:tcPr>
            <w:tcW w:w="4338" w:type="dxa"/>
            <w:noWrap/>
          </w:tcPr>
          <w:p w14:paraId="2880E9CD" w14:textId="77777777" w:rsidR="00BE34E6" w:rsidRPr="00AD78D2" w:rsidRDefault="00BE34E6" w:rsidP="00BE34E6">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74961E0F" w14:textId="77777777" w:rsidR="00BE34E6" w:rsidRPr="00AD78D2" w:rsidRDefault="00BE34E6" w:rsidP="00BE34E6">
            <w:pPr>
              <w:jc w:val="right"/>
              <w:rPr>
                <w:rFonts w:ascii="Angsana New" w:hAnsi="Angsana New"/>
                <w:sz w:val="28"/>
                <w:szCs w:val="28"/>
                <w:cs/>
              </w:rPr>
            </w:pPr>
          </w:p>
        </w:tc>
        <w:tc>
          <w:tcPr>
            <w:tcW w:w="1710" w:type="dxa"/>
            <w:tcBorders>
              <w:left w:val="nil"/>
              <w:right w:val="nil"/>
            </w:tcBorders>
            <w:shd w:val="clear" w:color="auto" w:fill="auto"/>
            <w:noWrap/>
            <w:vAlign w:val="center"/>
          </w:tcPr>
          <w:p w14:paraId="3E0C1551" w14:textId="77777777" w:rsidR="00BE34E6" w:rsidRPr="00AD78D2" w:rsidRDefault="00BE34E6" w:rsidP="00BE34E6">
            <w:pPr>
              <w:jc w:val="right"/>
              <w:rPr>
                <w:rFonts w:ascii="Angsana New" w:hAnsi="Angsana New"/>
                <w:sz w:val="28"/>
                <w:szCs w:val="28"/>
                <w:cs/>
              </w:rPr>
            </w:pPr>
          </w:p>
        </w:tc>
        <w:tc>
          <w:tcPr>
            <w:tcW w:w="1710" w:type="dxa"/>
            <w:tcBorders>
              <w:left w:val="nil"/>
              <w:right w:val="nil"/>
            </w:tcBorders>
            <w:shd w:val="clear" w:color="auto" w:fill="auto"/>
            <w:noWrap/>
            <w:vAlign w:val="center"/>
          </w:tcPr>
          <w:p w14:paraId="709AA59B" w14:textId="77777777" w:rsidR="00BE34E6" w:rsidRPr="00AD78D2" w:rsidRDefault="00BE34E6" w:rsidP="00BE34E6">
            <w:pPr>
              <w:jc w:val="right"/>
              <w:rPr>
                <w:rFonts w:ascii="Angsana New" w:hAnsi="Angsana New"/>
                <w:sz w:val="28"/>
                <w:szCs w:val="28"/>
                <w:cs/>
              </w:rPr>
            </w:pPr>
          </w:p>
        </w:tc>
      </w:tr>
      <w:tr w:rsidR="00BE34E6" w:rsidRPr="00D86717" w14:paraId="56159C3A" w14:textId="77777777" w:rsidTr="00580A84">
        <w:trPr>
          <w:trHeight w:val="420"/>
        </w:trPr>
        <w:tc>
          <w:tcPr>
            <w:tcW w:w="4338" w:type="dxa"/>
            <w:noWrap/>
          </w:tcPr>
          <w:p w14:paraId="05C38D8E" w14:textId="57BCD52B" w:rsidR="00BE34E6" w:rsidRPr="00D02897" w:rsidRDefault="00BE34E6" w:rsidP="00BE34E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Accumulated Depreciation</w:t>
            </w:r>
          </w:p>
        </w:tc>
        <w:tc>
          <w:tcPr>
            <w:tcW w:w="1710" w:type="dxa"/>
            <w:tcBorders>
              <w:left w:val="nil"/>
              <w:right w:val="nil"/>
            </w:tcBorders>
            <w:shd w:val="clear" w:color="auto" w:fill="auto"/>
            <w:noWrap/>
            <w:vAlign w:val="center"/>
          </w:tcPr>
          <w:p w14:paraId="3A1A26E0" w14:textId="77777777" w:rsidR="00BE34E6" w:rsidRPr="00AD78D2" w:rsidRDefault="00BE34E6" w:rsidP="00BE34E6">
            <w:pPr>
              <w:jc w:val="right"/>
              <w:rPr>
                <w:rFonts w:ascii="Angsana New" w:hAnsi="Angsana New"/>
                <w:sz w:val="28"/>
                <w:szCs w:val="28"/>
                <w:cs/>
              </w:rPr>
            </w:pPr>
          </w:p>
        </w:tc>
        <w:tc>
          <w:tcPr>
            <w:tcW w:w="1710" w:type="dxa"/>
            <w:tcBorders>
              <w:left w:val="nil"/>
              <w:right w:val="nil"/>
            </w:tcBorders>
            <w:shd w:val="clear" w:color="auto" w:fill="auto"/>
            <w:noWrap/>
            <w:vAlign w:val="center"/>
          </w:tcPr>
          <w:p w14:paraId="18523240" w14:textId="77777777" w:rsidR="00BE34E6" w:rsidRPr="00AD78D2" w:rsidRDefault="00BE34E6" w:rsidP="00BE34E6">
            <w:pPr>
              <w:jc w:val="right"/>
              <w:rPr>
                <w:rFonts w:ascii="Angsana New" w:hAnsi="Angsana New"/>
                <w:sz w:val="28"/>
                <w:szCs w:val="28"/>
                <w:cs/>
              </w:rPr>
            </w:pPr>
          </w:p>
        </w:tc>
        <w:tc>
          <w:tcPr>
            <w:tcW w:w="1710" w:type="dxa"/>
            <w:tcBorders>
              <w:left w:val="nil"/>
              <w:right w:val="nil"/>
            </w:tcBorders>
            <w:shd w:val="clear" w:color="auto" w:fill="auto"/>
            <w:noWrap/>
            <w:vAlign w:val="center"/>
          </w:tcPr>
          <w:p w14:paraId="245E70AE" w14:textId="77777777" w:rsidR="00BE34E6" w:rsidRPr="00AD78D2" w:rsidRDefault="00BE34E6" w:rsidP="00BE34E6">
            <w:pPr>
              <w:jc w:val="right"/>
              <w:rPr>
                <w:rFonts w:ascii="Angsana New" w:hAnsi="Angsana New"/>
                <w:sz w:val="28"/>
                <w:szCs w:val="28"/>
                <w:cs/>
              </w:rPr>
            </w:pPr>
          </w:p>
        </w:tc>
      </w:tr>
      <w:tr w:rsidR="00BE34E6" w:rsidRPr="00D86717" w14:paraId="5E250611" w14:textId="77777777" w:rsidTr="00580A84">
        <w:trPr>
          <w:trHeight w:val="420"/>
        </w:trPr>
        <w:tc>
          <w:tcPr>
            <w:tcW w:w="4338" w:type="dxa"/>
            <w:noWrap/>
            <w:vAlign w:val="bottom"/>
          </w:tcPr>
          <w:p w14:paraId="16172ED2" w14:textId="758DBB42" w:rsidR="00BE34E6" w:rsidRPr="00D02897" w:rsidRDefault="00BE34E6" w:rsidP="00BE34E6">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126BE849" w14:textId="224613BB" w:rsidR="00BE34E6" w:rsidRPr="00AD78D2" w:rsidRDefault="00BE34E6" w:rsidP="00BE34E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2,995,631</w:t>
            </w:r>
            <w:r>
              <w:rPr>
                <w:rFonts w:ascii="Angsana New" w:hAnsi="Angsana New" w:hint="cs"/>
                <w:sz w:val="28"/>
                <w:szCs w:val="28"/>
                <w:cs/>
              </w:rPr>
              <w:t>)</w:t>
            </w:r>
          </w:p>
        </w:tc>
        <w:tc>
          <w:tcPr>
            <w:tcW w:w="1710" w:type="dxa"/>
            <w:tcBorders>
              <w:left w:val="nil"/>
              <w:right w:val="nil"/>
            </w:tcBorders>
            <w:shd w:val="clear" w:color="auto" w:fill="auto"/>
            <w:noWrap/>
            <w:vAlign w:val="center"/>
          </w:tcPr>
          <w:p w14:paraId="50BB029F" w14:textId="5985E9FE" w:rsidR="00BE34E6" w:rsidRPr="00AD78D2" w:rsidRDefault="00BE34E6" w:rsidP="00BE34E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678,008</w:t>
            </w:r>
            <w:r>
              <w:rPr>
                <w:rFonts w:ascii="Angsana New" w:hAnsi="Angsana New" w:hint="cs"/>
                <w:sz w:val="28"/>
                <w:szCs w:val="28"/>
                <w:cs/>
              </w:rPr>
              <w:t>)</w:t>
            </w:r>
          </w:p>
        </w:tc>
        <w:tc>
          <w:tcPr>
            <w:tcW w:w="1710" w:type="dxa"/>
            <w:tcBorders>
              <w:left w:val="nil"/>
              <w:right w:val="nil"/>
            </w:tcBorders>
            <w:shd w:val="clear" w:color="auto" w:fill="auto"/>
            <w:noWrap/>
            <w:vAlign w:val="center"/>
          </w:tcPr>
          <w:p w14:paraId="31608041" w14:textId="0ACE0DB1" w:rsidR="00BE34E6" w:rsidRPr="00AD78D2" w:rsidRDefault="00BE34E6" w:rsidP="00BE34E6">
            <w:pP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3,673,639</w:t>
            </w:r>
            <w:r>
              <w:rPr>
                <w:rFonts w:ascii="Angsana New" w:hAnsi="Angsana New" w:hint="cs"/>
                <w:sz w:val="28"/>
                <w:szCs w:val="28"/>
                <w:cs/>
              </w:rPr>
              <w:t>)</w:t>
            </w:r>
          </w:p>
        </w:tc>
      </w:tr>
      <w:tr w:rsidR="008C141D" w:rsidRPr="00D86717" w14:paraId="0B17392E" w14:textId="77777777" w:rsidTr="000B33EA">
        <w:trPr>
          <w:trHeight w:val="420"/>
        </w:trPr>
        <w:tc>
          <w:tcPr>
            <w:tcW w:w="4338" w:type="dxa"/>
            <w:noWrap/>
          </w:tcPr>
          <w:p w14:paraId="4D66ACD1" w14:textId="5D4EB099"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Depreciation for the year</w:t>
            </w:r>
          </w:p>
        </w:tc>
        <w:tc>
          <w:tcPr>
            <w:tcW w:w="1710" w:type="dxa"/>
            <w:tcBorders>
              <w:left w:val="nil"/>
              <w:right w:val="nil"/>
            </w:tcBorders>
            <w:shd w:val="clear" w:color="auto" w:fill="auto"/>
            <w:noWrap/>
            <w:vAlign w:val="center"/>
          </w:tcPr>
          <w:p w14:paraId="7700A451" w14:textId="37B338F5" w:rsidR="008C141D" w:rsidRPr="00AD78D2" w:rsidRDefault="008C141D" w:rsidP="00095E0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3,715,520</w:t>
            </w:r>
            <w:r>
              <w:rPr>
                <w:rFonts w:ascii="Angsana New" w:hAnsi="Angsana New" w:hint="cs"/>
                <w:sz w:val="28"/>
                <w:szCs w:val="28"/>
                <w:cs/>
              </w:rPr>
              <w:t>)</w:t>
            </w:r>
          </w:p>
        </w:tc>
        <w:tc>
          <w:tcPr>
            <w:tcW w:w="1710" w:type="dxa"/>
            <w:tcBorders>
              <w:left w:val="nil"/>
              <w:right w:val="nil"/>
            </w:tcBorders>
            <w:shd w:val="clear" w:color="auto" w:fill="auto"/>
            <w:noWrap/>
            <w:vAlign w:val="center"/>
          </w:tcPr>
          <w:p w14:paraId="6EACA1D2" w14:textId="5E3499DD" w:rsidR="008C141D" w:rsidRPr="00AD78D2" w:rsidRDefault="008C141D" w:rsidP="00095E0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484,862</w:t>
            </w:r>
            <w:r>
              <w:rPr>
                <w:rFonts w:ascii="Angsana New" w:hAnsi="Angsana New" w:hint="cs"/>
                <w:sz w:val="28"/>
                <w:szCs w:val="28"/>
                <w:cs/>
              </w:rPr>
              <w:t>)</w:t>
            </w:r>
          </w:p>
        </w:tc>
        <w:tc>
          <w:tcPr>
            <w:tcW w:w="1710" w:type="dxa"/>
            <w:tcBorders>
              <w:left w:val="nil"/>
              <w:right w:val="nil"/>
            </w:tcBorders>
            <w:shd w:val="clear" w:color="auto" w:fill="auto"/>
            <w:noWrap/>
            <w:vAlign w:val="center"/>
          </w:tcPr>
          <w:p w14:paraId="6FC8F2CB" w14:textId="11787498" w:rsidR="008C141D" w:rsidRPr="00AD78D2" w:rsidRDefault="008C141D" w:rsidP="00095E0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4,200,382</w:t>
            </w:r>
            <w:r>
              <w:rPr>
                <w:rFonts w:ascii="Angsana New" w:hAnsi="Angsana New" w:hint="cs"/>
                <w:sz w:val="28"/>
                <w:szCs w:val="28"/>
                <w:cs/>
              </w:rPr>
              <w:t>)</w:t>
            </w:r>
          </w:p>
        </w:tc>
      </w:tr>
      <w:tr w:rsidR="008C141D" w:rsidRPr="00D86717" w14:paraId="3CFE2123" w14:textId="77777777" w:rsidTr="000B33EA">
        <w:trPr>
          <w:trHeight w:val="420"/>
        </w:trPr>
        <w:tc>
          <w:tcPr>
            <w:tcW w:w="4338" w:type="dxa"/>
            <w:noWrap/>
            <w:vAlign w:val="bottom"/>
          </w:tcPr>
          <w:p w14:paraId="4FAB77A5" w14:textId="4DAFF0BB"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21</w:t>
            </w:r>
          </w:p>
        </w:tc>
        <w:tc>
          <w:tcPr>
            <w:tcW w:w="1710" w:type="dxa"/>
            <w:tcBorders>
              <w:left w:val="nil"/>
              <w:right w:val="nil"/>
            </w:tcBorders>
            <w:shd w:val="clear" w:color="auto" w:fill="auto"/>
            <w:noWrap/>
            <w:vAlign w:val="center"/>
          </w:tcPr>
          <w:p w14:paraId="0019E5A3" w14:textId="719CDDD3" w:rsidR="008C141D" w:rsidRPr="00AD78D2" w:rsidRDefault="008C141D" w:rsidP="008C141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6,711,151</w:t>
            </w:r>
            <w:r>
              <w:rPr>
                <w:rFonts w:ascii="Angsana New" w:hAnsi="Angsana New" w:hint="cs"/>
                <w:sz w:val="28"/>
                <w:szCs w:val="28"/>
                <w:cs/>
              </w:rPr>
              <w:t>)</w:t>
            </w:r>
          </w:p>
        </w:tc>
        <w:tc>
          <w:tcPr>
            <w:tcW w:w="1710" w:type="dxa"/>
            <w:tcBorders>
              <w:left w:val="nil"/>
              <w:right w:val="nil"/>
            </w:tcBorders>
            <w:shd w:val="clear" w:color="auto" w:fill="auto"/>
            <w:noWrap/>
            <w:vAlign w:val="center"/>
          </w:tcPr>
          <w:p w14:paraId="7C8B58E1" w14:textId="22FFAC13" w:rsidR="008C141D" w:rsidRPr="00AD78D2" w:rsidRDefault="008C141D" w:rsidP="008C141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1,162,870</w:t>
            </w:r>
            <w:r>
              <w:rPr>
                <w:rFonts w:ascii="Angsana New" w:hAnsi="Angsana New" w:hint="cs"/>
                <w:sz w:val="28"/>
                <w:szCs w:val="28"/>
                <w:cs/>
              </w:rPr>
              <w:t>)</w:t>
            </w:r>
          </w:p>
        </w:tc>
        <w:tc>
          <w:tcPr>
            <w:tcW w:w="1710" w:type="dxa"/>
            <w:tcBorders>
              <w:left w:val="nil"/>
              <w:right w:val="nil"/>
            </w:tcBorders>
            <w:shd w:val="clear" w:color="auto" w:fill="auto"/>
            <w:noWrap/>
            <w:vAlign w:val="center"/>
          </w:tcPr>
          <w:p w14:paraId="08DDB890" w14:textId="551DAB0F" w:rsidR="008C141D" w:rsidRPr="00AD78D2" w:rsidRDefault="008C141D" w:rsidP="008C141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7,874,021</w:t>
            </w:r>
            <w:r>
              <w:rPr>
                <w:rFonts w:ascii="Angsana New" w:hAnsi="Angsana New" w:hint="cs"/>
                <w:sz w:val="28"/>
                <w:szCs w:val="28"/>
                <w:cs/>
              </w:rPr>
              <w:t>)</w:t>
            </w:r>
          </w:p>
        </w:tc>
      </w:tr>
      <w:tr w:rsidR="008C141D" w:rsidRPr="00D86717" w14:paraId="5EBAD95E" w14:textId="77777777" w:rsidTr="00580A84">
        <w:trPr>
          <w:trHeight w:val="420"/>
        </w:trPr>
        <w:tc>
          <w:tcPr>
            <w:tcW w:w="4338" w:type="dxa"/>
            <w:noWrap/>
          </w:tcPr>
          <w:p w14:paraId="7C4A17B9" w14:textId="77777777" w:rsidR="008C141D" w:rsidRPr="00AD78D2" w:rsidRDefault="008C141D" w:rsidP="008C141D">
            <w:pPr>
              <w:tabs>
                <w:tab w:val="left" w:pos="284"/>
                <w:tab w:val="left" w:pos="851"/>
                <w:tab w:val="left" w:pos="1418"/>
                <w:tab w:val="left" w:pos="1985"/>
              </w:tabs>
              <w:spacing w:line="240" w:lineRule="auto"/>
              <w:rPr>
                <w:rFonts w:ascii="Angsana New" w:hAnsi="Angsana New"/>
                <w:sz w:val="28"/>
                <w:szCs w:val="28"/>
                <w:u w:val="single"/>
                <w:cs/>
              </w:rPr>
            </w:pPr>
          </w:p>
        </w:tc>
        <w:tc>
          <w:tcPr>
            <w:tcW w:w="1710" w:type="dxa"/>
            <w:tcBorders>
              <w:left w:val="nil"/>
              <w:right w:val="nil"/>
            </w:tcBorders>
            <w:shd w:val="clear" w:color="auto" w:fill="auto"/>
            <w:noWrap/>
            <w:vAlign w:val="center"/>
          </w:tcPr>
          <w:p w14:paraId="417D1682" w14:textId="77777777" w:rsidR="008C141D" w:rsidRPr="00AD78D2" w:rsidRDefault="008C141D" w:rsidP="008C141D">
            <w:pPr>
              <w:jc w:val="right"/>
              <w:rPr>
                <w:rFonts w:ascii="Angsana New" w:hAnsi="Angsana New"/>
                <w:sz w:val="28"/>
                <w:szCs w:val="28"/>
                <w:cs/>
              </w:rPr>
            </w:pPr>
          </w:p>
        </w:tc>
        <w:tc>
          <w:tcPr>
            <w:tcW w:w="1710" w:type="dxa"/>
            <w:tcBorders>
              <w:left w:val="nil"/>
              <w:right w:val="nil"/>
            </w:tcBorders>
            <w:shd w:val="clear" w:color="auto" w:fill="auto"/>
            <w:noWrap/>
            <w:vAlign w:val="center"/>
          </w:tcPr>
          <w:p w14:paraId="76D54E44" w14:textId="77777777" w:rsidR="008C141D" w:rsidRPr="00AD78D2" w:rsidRDefault="008C141D" w:rsidP="008C141D">
            <w:pPr>
              <w:jc w:val="right"/>
              <w:rPr>
                <w:rFonts w:ascii="Angsana New" w:hAnsi="Angsana New"/>
                <w:sz w:val="28"/>
                <w:szCs w:val="28"/>
                <w:cs/>
              </w:rPr>
            </w:pPr>
          </w:p>
        </w:tc>
        <w:tc>
          <w:tcPr>
            <w:tcW w:w="1710" w:type="dxa"/>
            <w:tcBorders>
              <w:left w:val="nil"/>
              <w:right w:val="nil"/>
            </w:tcBorders>
            <w:shd w:val="clear" w:color="auto" w:fill="auto"/>
            <w:noWrap/>
            <w:vAlign w:val="center"/>
          </w:tcPr>
          <w:p w14:paraId="70288D1F" w14:textId="77777777" w:rsidR="008C141D" w:rsidRPr="00AD78D2" w:rsidRDefault="008C141D" w:rsidP="008C141D">
            <w:pPr>
              <w:jc w:val="right"/>
              <w:rPr>
                <w:rFonts w:ascii="Angsana New" w:hAnsi="Angsana New"/>
                <w:sz w:val="28"/>
                <w:szCs w:val="28"/>
                <w:cs/>
              </w:rPr>
            </w:pPr>
          </w:p>
        </w:tc>
      </w:tr>
      <w:tr w:rsidR="008C141D" w:rsidRPr="00D86717" w14:paraId="03145EE8" w14:textId="77777777" w:rsidTr="00580A84">
        <w:trPr>
          <w:trHeight w:val="420"/>
        </w:trPr>
        <w:tc>
          <w:tcPr>
            <w:tcW w:w="4338" w:type="dxa"/>
            <w:shd w:val="clear" w:color="auto" w:fill="auto"/>
            <w:noWrap/>
          </w:tcPr>
          <w:p w14:paraId="4131D5C6" w14:textId="26CAD3D9"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b/>
                <w:bCs/>
                <w:sz w:val="26"/>
                <w:szCs w:val="26"/>
              </w:rPr>
              <w:t>Net Book Value</w:t>
            </w:r>
          </w:p>
        </w:tc>
        <w:tc>
          <w:tcPr>
            <w:tcW w:w="1710" w:type="dxa"/>
            <w:tcBorders>
              <w:left w:val="nil"/>
              <w:right w:val="nil"/>
            </w:tcBorders>
            <w:shd w:val="clear" w:color="auto" w:fill="auto"/>
            <w:noWrap/>
            <w:vAlign w:val="center"/>
          </w:tcPr>
          <w:p w14:paraId="2FE2D29D" w14:textId="77777777" w:rsidR="008C141D" w:rsidRPr="00AD78D2" w:rsidRDefault="008C141D" w:rsidP="008C141D">
            <w:pPr>
              <w:jc w:val="right"/>
              <w:rPr>
                <w:rFonts w:ascii="Angsana New" w:hAnsi="Angsana New"/>
                <w:sz w:val="28"/>
                <w:szCs w:val="28"/>
                <w:cs/>
              </w:rPr>
            </w:pPr>
          </w:p>
        </w:tc>
        <w:tc>
          <w:tcPr>
            <w:tcW w:w="1710" w:type="dxa"/>
            <w:tcBorders>
              <w:left w:val="nil"/>
              <w:right w:val="nil"/>
            </w:tcBorders>
            <w:shd w:val="clear" w:color="auto" w:fill="auto"/>
            <w:noWrap/>
            <w:vAlign w:val="center"/>
          </w:tcPr>
          <w:p w14:paraId="2BB6A807" w14:textId="77777777" w:rsidR="008C141D" w:rsidRPr="00AD78D2" w:rsidRDefault="008C141D" w:rsidP="008C141D">
            <w:pPr>
              <w:jc w:val="right"/>
              <w:rPr>
                <w:rFonts w:ascii="Angsana New" w:hAnsi="Angsana New"/>
                <w:sz w:val="28"/>
                <w:szCs w:val="28"/>
                <w:cs/>
              </w:rPr>
            </w:pPr>
          </w:p>
        </w:tc>
        <w:tc>
          <w:tcPr>
            <w:tcW w:w="1710" w:type="dxa"/>
            <w:tcBorders>
              <w:left w:val="nil"/>
              <w:right w:val="nil"/>
            </w:tcBorders>
            <w:shd w:val="clear" w:color="auto" w:fill="auto"/>
            <w:noWrap/>
            <w:vAlign w:val="center"/>
          </w:tcPr>
          <w:p w14:paraId="1958E9F7" w14:textId="77777777" w:rsidR="008C141D" w:rsidRPr="00AD78D2" w:rsidRDefault="008C141D" w:rsidP="008C141D">
            <w:pPr>
              <w:jc w:val="right"/>
              <w:rPr>
                <w:rFonts w:ascii="Angsana New" w:hAnsi="Angsana New"/>
                <w:sz w:val="28"/>
                <w:szCs w:val="28"/>
                <w:cs/>
              </w:rPr>
            </w:pPr>
          </w:p>
        </w:tc>
      </w:tr>
      <w:tr w:rsidR="008C141D" w:rsidRPr="00D86717" w14:paraId="38C4A323" w14:textId="77777777" w:rsidTr="00580A84">
        <w:trPr>
          <w:trHeight w:val="420"/>
        </w:trPr>
        <w:tc>
          <w:tcPr>
            <w:tcW w:w="4338" w:type="dxa"/>
            <w:shd w:val="clear" w:color="auto" w:fill="auto"/>
            <w:noWrap/>
          </w:tcPr>
          <w:p w14:paraId="3F89AA45" w14:textId="5CFAAD03"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u w:val="single"/>
                <w:cs/>
              </w:rPr>
            </w:pPr>
            <w:r w:rsidRPr="0093707F">
              <w:rPr>
                <w:rFonts w:ascii="Angsana New" w:hAnsi="Angsana New"/>
                <w:sz w:val="26"/>
                <w:szCs w:val="26"/>
              </w:rPr>
              <w:t>As at 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1F55F78E" w14:textId="1C98381C" w:rsidR="008C141D" w:rsidRPr="00AD78D2" w:rsidRDefault="008C141D" w:rsidP="008C141D">
            <w:pPr>
              <w:pBdr>
                <w:bottom w:val="double" w:sz="4" w:space="1" w:color="auto"/>
              </w:pBdr>
              <w:jc w:val="right"/>
              <w:rPr>
                <w:rFonts w:ascii="Angsana New" w:hAnsi="Angsana New"/>
                <w:sz w:val="28"/>
                <w:szCs w:val="28"/>
                <w:cs/>
              </w:rPr>
            </w:pPr>
            <w:r>
              <w:rPr>
                <w:rFonts w:ascii="Angsana New" w:hAnsi="Angsana New"/>
                <w:sz w:val="28"/>
                <w:szCs w:val="28"/>
              </w:rPr>
              <w:t>67,054,929</w:t>
            </w:r>
          </w:p>
        </w:tc>
        <w:tc>
          <w:tcPr>
            <w:tcW w:w="1710" w:type="dxa"/>
            <w:tcBorders>
              <w:left w:val="nil"/>
              <w:right w:val="nil"/>
            </w:tcBorders>
            <w:shd w:val="clear" w:color="auto" w:fill="auto"/>
            <w:noWrap/>
            <w:vAlign w:val="center"/>
          </w:tcPr>
          <w:p w14:paraId="4006CEF0" w14:textId="11C93C75" w:rsidR="008C141D" w:rsidRPr="00AD78D2" w:rsidRDefault="008C141D" w:rsidP="008C141D">
            <w:pPr>
              <w:pBdr>
                <w:bottom w:val="double" w:sz="4" w:space="1" w:color="auto"/>
              </w:pBdr>
              <w:jc w:val="right"/>
              <w:rPr>
                <w:rFonts w:ascii="Angsana New" w:hAnsi="Angsana New"/>
                <w:sz w:val="28"/>
                <w:szCs w:val="28"/>
                <w:cs/>
              </w:rPr>
            </w:pPr>
            <w:r>
              <w:rPr>
                <w:rFonts w:ascii="Angsana New" w:hAnsi="Angsana New"/>
                <w:sz w:val="28"/>
                <w:szCs w:val="28"/>
              </w:rPr>
              <w:t>1,748,992</w:t>
            </w:r>
          </w:p>
        </w:tc>
        <w:tc>
          <w:tcPr>
            <w:tcW w:w="1710" w:type="dxa"/>
            <w:tcBorders>
              <w:left w:val="nil"/>
              <w:right w:val="nil"/>
            </w:tcBorders>
            <w:shd w:val="clear" w:color="auto" w:fill="auto"/>
            <w:noWrap/>
            <w:vAlign w:val="center"/>
          </w:tcPr>
          <w:p w14:paraId="603DAA8C" w14:textId="41E50FB2" w:rsidR="008C141D" w:rsidRPr="00AD78D2" w:rsidRDefault="008C141D" w:rsidP="008C141D">
            <w:pPr>
              <w:pBdr>
                <w:bottom w:val="double" w:sz="4" w:space="1" w:color="auto"/>
              </w:pBdr>
              <w:jc w:val="right"/>
              <w:rPr>
                <w:rFonts w:ascii="Angsana New" w:hAnsi="Angsana New"/>
                <w:sz w:val="28"/>
                <w:szCs w:val="28"/>
                <w:cs/>
              </w:rPr>
            </w:pPr>
            <w:r>
              <w:rPr>
                <w:rFonts w:ascii="Angsana New" w:hAnsi="Angsana New"/>
                <w:sz w:val="28"/>
                <w:szCs w:val="28"/>
              </w:rPr>
              <w:t>68,803,921</w:t>
            </w:r>
          </w:p>
        </w:tc>
      </w:tr>
      <w:tr w:rsidR="008C141D" w:rsidRPr="00D86717" w14:paraId="1D060EEF" w14:textId="77777777" w:rsidTr="000B33EA">
        <w:trPr>
          <w:trHeight w:val="420"/>
        </w:trPr>
        <w:tc>
          <w:tcPr>
            <w:tcW w:w="4338" w:type="dxa"/>
            <w:shd w:val="clear" w:color="auto" w:fill="auto"/>
            <w:noWrap/>
          </w:tcPr>
          <w:p w14:paraId="6AB34D3B" w14:textId="0DF4ABD8"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As at December 31, 20</w:t>
            </w:r>
            <w:r>
              <w:rPr>
                <w:rFonts w:ascii="Angsana New" w:hAnsi="Angsana New"/>
                <w:sz w:val="26"/>
                <w:szCs w:val="26"/>
              </w:rPr>
              <w:t>21</w:t>
            </w:r>
          </w:p>
        </w:tc>
        <w:tc>
          <w:tcPr>
            <w:tcW w:w="1710" w:type="dxa"/>
            <w:tcBorders>
              <w:left w:val="nil"/>
              <w:right w:val="nil"/>
            </w:tcBorders>
            <w:shd w:val="clear" w:color="auto" w:fill="auto"/>
            <w:noWrap/>
            <w:vAlign w:val="center"/>
          </w:tcPr>
          <w:p w14:paraId="7BA6B043" w14:textId="235F8863" w:rsidR="008C141D" w:rsidRPr="00AD78D2" w:rsidRDefault="009B6A21" w:rsidP="008C141D">
            <w:pPr>
              <w:pBdr>
                <w:bottom w:val="double" w:sz="4" w:space="1" w:color="auto"/>
              </w:pBdr>
              <w:jc w:val="right"/>
              <w:rPr>
                <w:rFonts w:ascii="Angsana New" w:hAnsi="Angsana New"/>
                <w:sz w:val="28"/>
                <w:szCs w:val="28"/>
                <w:cs/>
              </w:rPr>
            </w:pPr>
            <w:r>
              <w:rPr>
                <w:rFonts w:ascii="Angsana New" w:hAnsi="Angsana New"/>
                <w:sz w:val="28"/>
                <w:szCs w:val="28"/>
              </w:rPr>
              <w:t>71,584,126</w:t>
            </w:r>
          </w:p>
        </w:tc>
        <w:tc>
          <w:tcPr>
            <w:tcW w:w="1710" w:type="dxa"/>
            <w:tcBorders>
              <w:left w:val="nil"/>
              <w:right w:val="nil"/>
            </w:tcBorders>
            <w:shd w:val="clear" w:color="auto" w:fill="auto"/>
            <w:noWrap/>
            <w:vAlign w:val="center"/>
          </w:tcPr>
          <w:p w14:paraId="44C506C1" w14:textId="0FC6F296" w:rsidR="008C141D" w:rsidRPr="00AD78D2" w:rsidRDefault="00B70D97" w:rsidP="008C141D">
            <w:pPr>
              <w:pBdr>
                <w:bottom w:val="double" w:sz="4" w:space="1" w:color="auto"/>
              </w:pBdr>
              <w:jc w:val="right"/>
              <w:rPr>
                <w:rFonts w:ascii="Angsana New" w:hAnsi="Angsana New"/>
                <w:sz w:val="28"/>
                <w:szCs w:val="28"/>
              </w:rPr>
            </w:pPr>
            <w:r>
              <w:rPr>
                <w:rFonts w:ascii="Angsana New" w:hAnsi="Angsana New"/>
                <w:sz w:val="28"/>
                <w:szCs w:val="28"/>
              </w:rPr>
              <w:t>1,264,130</w:t>
            </w:r>
          </w:p>
        </w:tc>
        <w:tc>
          <w:tcPr>
            <w:tcW w:w="1710" w:type="dxa"/>
            <w:tcBorders>
              <w:left w:val="nil"/>
              <w:right w:val="nil"/>
            </w:tcBorders>
            <w:shd w:val="clear" w:color="auto" w:fill="auto"/>
            <w:noWrap/>
            <w:vAlign w:val="center"/>
          </w:tcPr>
          <w:p w14:paraId="55A1033D" w14:textId="061E7842" w:rsidR="008C141D" w:rsidRPr="00AD78D2" w:rsidRDefault="00971FBC" w:rsidP="008C141D">
            <w:pPr>
              <w:pBdr>
                <w:bottom w:val="double" w:sz="4" w:space="1" w:color="auto"/>
              </w:pBdr>
              <w:jc w:val="right"/>
              <w:rPr>
                <w:rFonts w:ascii="Angsana New" w:hAnsi="Angsana New"/>
                <w:sz w:val="28"/>
                <w:szCs w:val="28"/>
                <w:cs/>
              </w:rPr>
            </w:pPr>
            <w:r>
              <w:rPr>
                <w:rFonts w:ascii="Angsana New" w:hAnsi="Angsana New"/>
                <w:sz w:val="28"/>
                <w:szCs w:val="28"/>
              </w:rPr>
              <w:t>72,848,256</w:t>
            </w:r>
          </w:p>
        </w:tc>
      </w:tr>
      <w:tr w:rsidR="008C141D" w:rsidRPr="00D86717" w14:paraId="110E3ABC" w14:textId="77777777" w:rsidTr="00580A84">
        <w:trPr>
          <w:trHeight w:val="420"/>
        </w:trPr>
        <w:tc>
          <w:tcPr>
            <w:tcW w:w="4338" w:type="dxa"/>
            <w:noWrap/>
          </w:tcPr>
          <w:p w14:paraId="0C779D27" w14:textId="77777777" w:rsidR="008C141D" w:rsidRPr="00AD78D2" w:rsidRDefault="008C141D" w:rsidP="008C141D">
            <w:pPr>
              <w:tabs>
                <w:tab w:val="left" w:pos="284"/>
                <w:tab w:val="left" w:pos="851"/>
                <w:tab w:val="left" w:pos="1418"/>
                <w:tab w:val="left" w:pos="1985"/>
              </w:tabs>
              <w:spacing w:line="240" w:lineRule="auto"/>
              <w:rPr>
                <w:rFonts w:ascii="Angsana New" w:hAnsi="Angsana New"/>
                <w:sz w:val="28"/>
                <w:szCs w:val="28"/>
                <w:cs/>
              </w:rPr>
            </w:pPr>
          </w:p>
        </w:tc>
        <w:tc>
          <w:tcPr>
            <w:tcW w:w="1710" w:type="dxa"/>
            <w:tcBorders>
              <w:left w:val="nil"/>
              <w:right w:val="nil"/>
            </w:tcBorders>
            <w:shd w:val="clear" w:color="auto" w:fill="auto"/>
            <w:noWrap/>
            <w:vAlign w:val="center"/>
          </w:tcPr>
          <w:p w14:paraId="63D488BA" w14:textId="77777777" w:rsidR="008C141D" w:rsidRPr="00AD78D2" w:rsidRDefault="008C141D" w:rsidP="008C141D">
            <w:pPr>
              <w:jc w:val="right"/>
              <w:rPr>
                <w:rFonts w:ascii="Angsana New" w:hAnsi="Angsana New"/>
                <w:sz w:val="28"/>
                <w:szCs w:val="28"/>
              </w:rPr>
            </w:pPr>
          </w:p>
        </w:tc>
        <w:tc>
          <w:tcPr>
            <w:tcW w:w="1710" w:type="dxa"/>
            <w:tcBorders>
              <w:left w:val="nil"/>
              <w:right w:val="nil"/>
            </w:tcBorders>
            <w:shd w:val="clear" w:color="auto" w:fill="auto"/>
            <w:noWrap/>
            <w:vAlign w:val="center"/>
          </w:tcPr>
          <w:p w14:paraId="6B8E442C" w14:textId="77777777" w:rsidR="008C141D" w:rsidRPr="00AD78D2" w:rsidRDefault="008C141D" w:rsidP="008C141D">
            <w:pPr>
              <w:jc w:val="right"/>
              <w:rPr>
                <w:rFonts w:ascii="Angsana New" w:hAnsi="Angsana New"/>
                <w:sz w:val="28"/>
                <w:szCs w:val="28"/>
              </w:rPr>
            </w:pPr>
          </w:p>
        </w:tc>
        <w:tc>
          <w:tcPr>
            <w:tcW w:w="1710" w:type="dxa"/>
            <w:tcBorders>
              <w:left w:val="nil"/>
              <w:right w:val="nil"/>
            </w:tcBorders>
            <w:shd w:val="clear" w:color="auto" w:fill="auto"/>
            <w:noWrap/>
            <w:vAlign w:val="center"/>
          </w:tcPr>
          <w:p w14:paraId="4BDA4ECF" w14:textId="77777777" w:rsidR="008C141D" w:rsidRPr="00AD78D2" w:rsidRDefault="008C141D" w:rsidP="008C141D">
            <w:pPr>
              <w:jc w:val="right"/>
              <w:rPr>
                <w:rFonts w:ascii="Angsana New" w:hAnsi="Angsana New"/>
                <w:sz w:val="28"/>
                <w:szCs w:val="28"/>
              </w:rPr>
            </w:pPr>
          </w:p>
        </w:tc>
      </w:tr>
      <w:tr w:rsidR="008C141D" w:rsidRPr="00D86717" w14:paraId="2B9E443A" w14:textId="77777777" w:rsidTr="00580A84">
        <w:trPr>
          <w:trHeight w:val="420"/>
        </w:trPr>
        <w:tc>
          <w:tcPr>
            <w:tcW w:w="4338" w:type="dxa"/>
            <w:shd w:val="clear" w:color="auto" w:fill="auto"/>
            <w:noWrap/>
          </w:tcPr>
          <w:p w14:paraId="69F00879" w14:textId="3040035A"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cs/>
              </w:rPr>
            </w:pPr>
            <w:r w:rsidRPr="00457005">
              <w:rPr>
                <w:rFonts w:ascii="Angsana New" w:hAnsi="Angsana New"/>
                <w:b/>
                <w:bCs/>
                <w:sz w:val="26"/>
                <w:szCs w:val="26"/>
              </w:rPr>
              <w:t>Depreciation in the statement of comprehensive income</w:t>
            </w:r>
          </w:p>
        </w:tc>
        <w:tc>
          <w:tcPr>
            <w:tcW w:w="1710" w:type="dxa"/>
            <w:tcBorders>
              <w:left w:val="nil"/>
              <w:right w:val="nil"/>
            </w:tcBorders>
            <w:shd w:val="clear" w:color="auto" w:fill="auto"/>
            <w:noWrap/>
            <w:vAlign w:val="center"/>
          </w:tcPr>
          <w:p w14:paraId="3882036B" w14:textId="77777777" w:rsidR="008C141D" w:rsidRPr="00AD78D2" w:rsidRDefault="008C141D" w:rsidP="008C141D">
            <w:pPr>
              <w:jc w:val="right"/>
              <w:rPr>
                <w:rFonts w:ascii="Angsana New" w:hAnsi="Angsana New"/>
                <w:sz w:val="28"/>
                <w:szCs w:val="28"/>
              </w:rPr>
            </w:pPr>
          </w:p>
        </w:tc>
        <w:tc>
          <w:tcPr>
            <w:tcW w:w="1710" w:type="dxa"/>
            <w:tcBorders>
              <w:left w:val="nil"/>
              <w:right w:val="nil"/>
            </w:tcBorders>
            <w:shd w:val="clear" w:color="auto" w:fill="auto"/>
            <w:noWrap/>
            <w:vAlign w:val="center"/>
          </w:tcPr>
          <w:p w14:paraId="6EC9E434" w14:textId="77777777" w:rsidR="008C141D" w:rsidRPr="00AD78D2" w:rsidRDefault="008C141D" w:rsidP="008C141D">
            <w:pPr>
              <w:jc w:val="right"/>
              <w:rPr>
                <w:rFonts w:ascii="Angsana New" w:hAnsi="Angsana New"/>
                <w:sz w:val="28"/>
                <w:szCs w:val="28"/>
              </w:rPr>
            </w:pPr>
          </w:p>
        </w:tc>
        <w:tc>
          <w:tcPr>
            <w:tcW w:w="1710" w:type="dxa"/>
            <w:tcBorders>
              <w:left w:val="nil"/>
              <w:right w:val="nil"/>
            </w:tcBorders>
            <w:shd w:val="clear" w:color="auto" w:fill="auto"/>
            <w:noWrap/>
            <w:vAlign w:val="center"/>
          </w:tcPr>
          <w:p w14:paraId="524491E8" w14:textId="77777777" w:rsidR="008C141D" w:rsidRPr="00AD78D2" w:rsidRDefault="008C141D" w:rsidP="008C141D">
            <w:pPr>
              <w:jc w:val="right"/>
              <w:rPr>
                <w:rFonts w:ascii="Angsana New" w:hAnsi="Angsana New"/>
                <w:sz w:val="28"/>
                <w:szCs w:val="28"/>
              </w:rPr>
            </w:pPr>
          </w:p>
        </w:tc>
      </w:tr>
      <w:tr w:rsidR="008C141D" w:rsidRPr="00D86717" w14:paraId="55AD8312" w14:textId="77777777" w:rsidTr="00580A84">
        <w:trPr>
          <w:trHeight w:val="420"/>
        </w:trPr>
        <w:tc>
          <w:tcPr>
            <w:tcW w:w="4338" w:type="dxa"/>
            <w:shd w:val="clear" w:color="auto" w:fill="auto"/>
            <w:noWrap/>
          </w:tcPr>
          <w:p w14:paraId="71AC41D4" w14:textId="031C3360"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w:t>
            </w:r>
            <w:r>
              <w:rPr>
                <w:rFonts w:ascii="Angsana New" w:hAnsi="Angsana New"/>
                <w:sz w:val="26"/>
                <w:szCs w:val="26"/>
              </w:rPr>
              <w:t>20</w:t>
            </w:r>
          </w:p>
        </w:tc>
        <w:tc>
          <w:tcPr>
            <w:tcW w:w="1710" w:type="dxa"/>
            <w:tcBorders>
              <w:left w:val="nil"/>
              <w:right w:val="nil"/>
            </w:tcBorders>
            <w:shd w:val="clear" w:color="auto" w:fill="auto"/>
            <w:noWrap/>
            <w:vAlign w:val="center"/>
          </w:tcPr>
          <w:p w14:paraId="78665D45" w14:textId="2FA61030" w:rsidR="008C141D" w:rsidRPr="00AD78D2" w:rsidRDefault="008C141D" w:rsidP="008C141D">
            <w:pPr>
              <w:jc w:val="right"/>
              <w:rPr>
                <w:rFonts w:ascii="Angsana New" w:hAnsi="Angsana New"/>
                <w:sz w:val="28"/>
                <w:szCs w:val="28"/>
              </w:rPr>
            </w:pPr>
            <w:r>
              <w:rPr>
                <w:rFonts w:ascii="Angsana New" w:hAnsi="Angsana New"/>
                <w:sz w:val="28"/>
                <w:szCs w:val="28"/>
              </w:rPr>
              <w:t>2,668,248</w:t>
            </w:r>
          </w:p>
        </w:tc>
        <w:tc>
          <w:tcPr>
            <w:tcW w:w="1710" w:type="dxa"/>
            <w:tcBorders>
              <w:left w:val="nil"/>
              <w:right w:val="nil"/>
            </w:tcBorders>
            <w:shd w:val="clear" w:color="auto" w:fill="auto"/>
            <w:noWrap/>
            <w:vAlign w:val="center"/>
          </w:tcPr>
          <w:p w14:paraId="0A1518A1" w14:textId="5BB8C10B" w:rsidR="008C141D" w:rsidRPr="00AD78D2" w:rsidRDefault="008C141D" w:rsidP="008C141D">
            <w:pPr>
              <w:jc w:val="right"/>
              <w:rPr>
                <w:rFonts w:ascii="Angsana New" w:hAnsi="Angsana New"/>
                <w:sz w:val="28"/>
                <w:szCs w:val="28"/>
              </w:rPr>
            </w:pPr>
            <w:r>
              <w:rPr>
                <w:rFonts w:ascii="Angsana New" w:hAnsi="Angsana New"/>
                <w:sz w:val="28"/>
                <w:szCs w:val="28"/>
              </w:rPr>
              <w:t>486,190</w:t>
            </w:r>
          </w:p>
        </w:tc>
        <w:tc>
          <w:tcPr>
            <w:tcW w:w="1710" w:type="dxa"/>
            <w:tcBorders>
              <w:left w:val="nil"/>
              <w:right w:val="nil"/>
            </w:tcBorders>
            <w:shd w:val="clear" w:color="auto" w:fill="auto"/>
            <w:noWrap/>
            <w:vAlign w:val="center"/>
          </w:tcPr>
          <w:p w14:paraId="665E9601" w14:textId="0407BF2E" w:rsidR="008C141D" w:rsidRPr="00AD78D2" w:rsidRDefault="008C141D" w:rsidP="008C141D">
            <w:pPr>
              <w:jc w:val="right"/>
              <w:rPr>
                <w:rFonts w:ascii="Angsana New" w:hAnsi="Angsana New"/>
                <w:sz w:val="28"/>
                <w:szCs w:val="28"/>
              </w:rPr>
            </w:pPr>
            <w:r>
              <w:rPr>
                <w:rFonts w:ascii="Angsana New" w:hAnsi="Angsana New"/>
                <w:sz w:val="28"/>
                <w:szCs w:val="28"/>
              </w:rPr>
              <w:t>3,154,438</w:t>
            </w:r>
          </w:p>
        </w:tc>
      </w:tr>
      <w:tr w:rsidR="008C141D" w:rsidRPr="00D86717" w14:paraId="5183CBD8" w14:textId="77777777" w:rsidTr="000B33EA">
        <w:trPr>
          <w:trHeight w:val="420"/>
        </w:trPr>
        <w:tc>
          <w:tcPr>
            <w:tcW w:w="4338" w:type="dxa"/>
            <w:shd w:val="clear" w:color="auto" w:fill="auto"/>
            <w:noWrap/>
          </w:tcPr>
          <w:p w14:paraId="7C8A3A27" w14:textId="4A2E29CA" w:rsidR="008C141D" w:rsidRPr="00D02897" w:rsidRDefault="008C141D" w:rsidP="008C141D">
            <w:pPr>
              <w:tabs>
                <w:tab w:val="left" w:pos="284"/>
                <w:tab w:val="left" w:pos="851"/>
                <w:tab w:val="left" w:pos="1418"/>
                <w:tab w:val="left" w:pos="1985"/>
              </w:tabs>
              <w:spacing w:line="240" w:lineRule="auto"/>
              <w:rPr>
                <w:rFonts w:ascii="Angsana New" w:hAnsi="Angsana New"/>
                <w:sz w:val="28"/>
                <w:szCs w:val="28"/>
                <w:cs/>
              </w:rPr>
            </w:pPr>
            <w:r w:rsidRPr="0093707F">
              <w:rPr>
                <w:rFonts w:ascii="Angsana New" w:hAnsi="Angsana New"/>
                <w:sz w:val="26"/>
                <w:szCs w:val="26"/>
              </w:rPr>
              <w:t>December 31, 20</w:t>
            </w:r>
            <w:r>
              <w:rPr>
                <w:rFonts w:ascii="Angsana New" w:hAnsi="Angsana New"/>
                <w:sz w:val="26"/>
                <w:szCs w:val="26"/>
              </w:rPr>
              <w:t>21</w:t>
            </w:r>
          </w:p>
        </w:tc>
        <w:tc>
          <w:tcPr>
            <w:tcW w:w="1710" w:type="dxa"/>
            <w:tcBorders>
              <w:left w:val="nil"/>
              <w:right w:val="nil"/>
            </w:tcBorders>
            <w:shd w:val="clear" w:color="auto" w:fill="auto"/>
            <w:noWrap/>
            <w:vAlign w:val="center"/>
          </w:tcPr>
          <w:p w14:paraId="5DE5EA98" w14:textId="242EE499" w:rsidR="008C141D" w:rsidRPr="00AD78D2" w:rsidRDefault="00223DB9" w:rsidP="008C141D">
            <w:pPr>
              <w:jc w:val="right"/>
              <w:rPr>
                <w:rFonts w:ascii="Angsana New" w:hAnsi="Angsana New"/>
                <w:sz w:val="28"/>
                <w:szCs w:val="28"/>
              </w:rPr>
            </w:pPr>
            <w:r>
              <w:rPr>
                <w:rFonts w:ascii="Angsana New" w:hAnsi="Angsana New"/>
                <w:sz w:val="28"/>
                <w:szCs w:val="28"/>
              </w:rPr>
              <w:t>3,715,520</w:t>
            </w:r>
          </w:p>
        </w:tc>
        <w:tc>
          <w:tcPr>
            <w:tcW w:w="1710" w:type="dxa"/>
            <w:tcBorders>
              <w:left w:val="nil"/>
              <w:right w:val="nil"/>
            </w:tcBorders>
            <w:shd w:val="clear" w:color="auto" w:fill="auto"/>
            <w:noWrap/>
            <w:vAlign w:val="center"/>
          </w:tcPr>
          <w:p w14:paraId="5865AFF2" w14:textId="4537879E" w:rsidR="008C141D" w:rsidRPr="00AD78D2" w:rsidRDefault="00270CAC" w:rsidP="008C141D">
            <w:pPr>
              <w:jc w:val="right"/>
              <w:rPr>
                <w:rFonts w:ascii="Angsana New" w:hAnsi="Angsana New"/>
                <w:sz w:val="28"/>
                <w:szCs w:val="28"/>
              </w:rPr>
            </w:pPr>
            <w:r>
              <w:rPr>
                <w:rFonts w:ascii="Angsana New" w:hAnsi="Angsana New"/>
                <w:sz w:val="28"/>
                <w:szCs w:val="28"/>
              </w:rPr>
              <w:t>484,862</w:t>
            </w:r>
          </w:p>
        </w:tc>
        <w:tc>
          <w:tcPr>
            <w:tcW w:w="1710" w:type="dxa"/>
            <w:tcBorders>
              <w:left w:val="nil"/>
              <w:right w:val="nil"/>
            </w:tcBorders>
            <w:shd w:val="clear" w:color="auto" w:fill="auto"/>
            <w:noWrap/>
            <w:vAlign w:val="center"/>
          </w:tcPr>
          <w:p w14:paraId="501BB1E0" w14:textId="02AA58A4" w:rsidR="008C141D" w:rsidRPr="00AD78D2" w:rsidRDefault="00F218A8" w:rsidP="008C141D">
            <w:pPr>
              <w:jc w:val="right"/>
              <w:rPr>
                <w:rFonts w:ascii="Angsana New" w:hAnsi="Angsana New"/>
                <w:sz w:val="28"/>
                <w:szCs w:val="28"/>
              </w:rPr>
            </w:pPr>
            <w:r>
              <w:rPr>
                <w:rFonts w:ascii="Angsana New" w:hAnsi="Angsana New"/>
                <w:sz w:val="28"/>
                <w:szCs w:val="28"/>
              </w:rPr>
              <w:t>4,200,382</w:t>
            </w:r>
          </w:p>
        </w:tc>
      </w:tr>
    </w:tbl>
    <w:p w14:paraId="399EC114" w14:textId="5C5629F8" w:rsidR="00472091" w:rsidRPr="00BB080C" w:rsidRDefault="00472091" w:rsidP="00472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sz w:val="28"/>
          <w:szCs w:val="28"/>
        </w:rPr>
      </w:pPr>
    </w:p>
    <w:p w14:paraId="10F5BA51" w14:textId="77777777" w:rsidR="00BB080C" w:rsidRPr="00D90AA9" w:rsidRDefault="00BB080C" w:rsidP="00BB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ascii="Angsana New" w:hAnsi="Angsana New"/>
          <w:b/>
          <w:sz w:val="28"/>
          <w:szCs w:val="28"/>
        </w:rPr>
        <w:sectPr w:rsidR="00BB080C" w:rsidRPr="00D90AA9" w:rsidSect="00B97959">
          <w:footerReference w:type="default" r:id="rId15"/>
          <w:pgSz w:w="11909" w:h="16834" w:code="9"/>
          <w:pgMar w:top="2160" w:right="1138" w:bottom="1138" w:left="1440" w:header="1138" w:footer="864" w:gutter="0"/>
          <w:cols w:space="720"/>
          <w:docGrid w:linePitch="245"/>
        </w:sectPr>
      </w:pPr>
    </w:p>
    <w:p w14:paraId="6FD83BD8" w14:textId="6F7A15AF" w:rsidR="005F0FA7" w:rsidRPr="00123045" w:rsidRDefault="00D34EDA"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lastRenderedPageBreak/>
        <w:t>PROPERTY, PLANT AND EQUIPMENT – NET</w:t>
      </w:r>
    </w:p>
    <w:p w14:paraId="557CC79A" w14:textId="77777777" w:rsidR="00D34EDA"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r w:rsidRPr="0093707F">
        <w:rPr>
          <w:rFonts w:ascii="Angsana New" w:hAnsi="Angsana New"/>
          <w:bCs/>
          <w:sz w:val="28"/>
          <w:szCs w:val="28"/>
          <w:lang w:val="en-GB"/>
        </w:rPr>
        <w:t>During the current year, there are significant changes in property, plant and equipment as follows:</w:t>
      </w: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93707F" w:rsidRPr="0093707F" w14:paraId="68771351" w14:textId="77777777" w:rsidTr="007676BA">
        <w:trPr>
          <w:trHeight w:val="20"/>
          <w:tblHeader/>
        </w:trPr>
        <w:tc>
          <w:tcPr>
            <w:tcW w:w="3828" w:type="dxa"/>
          </w:tcPr>
          <w:p w14:paraId="2F023BC8"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12" w:type="dxa"/>
            <w:gridSpan w:val="7"/>
            <w:vAlign w:val="bottom"/>
          </w:tcPr>
          <w:p w14:paraId="03BC4386"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r w:rsidRPr="0093707F">
              <w:rPr>
                <w:rFonts w:ascii="Angsana New" w:hAnsi="Angsana New"/>
                <w:sz w:val="26"/>
                <w:szCs w:val="26"/>
              </w:rPr>
              <w:t>(Unit : Baht)</w:t>
            </w:r>
          </w:p>
        </w:tc>
      </w:tr>
      <w:tr w:rsidR="0093707F" w:rsidRPr="0093707F" w14:paraId="75B69757" w14:textId="77777777" w:rsidTr="007676BA">
        <w:trPr>
          <w:trHeight w:val="20"/>
          <w:tblHeader/>
        </w:trPr>
        <w:tc>
          <w:tcPr>
            <w:tcW w:w="3828" w:type="dxa"/>
          </w:tcPr>
          <w:p w14:paraId="3B2CE7A3" w14:textId="77777777" w:rsidR="0093707F" w:rsidRPr="0093707F" w:rsidRDefault="0093707F"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1112" w:type="dxa"/>
            <w:gridSpan w:val="7"/>
            <w:vAlign w:val="bottom"/>
          </w:tcPr>
          <w:p w14:paraId="44BF308E" w14:textId="77777777" w:rsidR="0093707F" w:rsidRPr="0093707F" w:rsidRDefault="0093707F"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 xml:space="preserve">Consolidated </w:t>
            </w:r>
          </w:p>
        </w:tc>
      </w:tr>
      <w:tr w:rsidR="004D2CC7" w:rsidRPr="0093707F" w14:paraId="20881F8C" w14:textId="77777777" w:rsidTr="007676BA">
        <w:trPr>
          <w:trHeight w:val="20"/>
          <w:tblHeader/>
        </w:trPr>
        <w:tc>
          <w:tcPr>
            <w:tcW w:w="3828" w:type="dxa"/>
          </w:tcPr>
          <w:p w14:paraId="78D8EA0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center"/>
              <w:rPr>
                <w:rFonts w:ascii="Angsana New" w:hAnsi="Angsana New"/>
                <w:sz w:val="26"/>
                <w:szCs w:val="26"/>
              </w:rPr>
            </w:pPr>
          </w:p>
        </w:tc>
        <w:tc>
          <w:tcPr>
            <w:tcW w:w="1482" w:type="dxa"/>
          </w:tcPr>
          <w:p w14:paraId="3497E1E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1C1DAB2"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44EFA39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Land</w:t>
            </w:r>
          </w:p>
        </w:tc>
        <w:tc>
          <w:tcPr>
            <w:tcW w:w="1620" w:type="dxa"/>
          </w:tcPr>
          <w:p w14:paraId="3864029E"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6FC53FA9"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D28358B" w14:textId="77777777" w:rsidR="004D2CC7"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p>
          <w:p w14:paraId="0A9B1F25"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7C06757A" w14:textId="77777777" w:rsidR="004D2CC7" w:rsidRPr="0093707F" w:rsidRDefault="004D2CC7" w:rsidP="00B10137">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ED5BB83"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0887638A"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p>
          <w:p w14:paraId="4D025B88"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6E7E454C" w14:textId="77777777" w:rsidR="004D2CC7" w:rsidRPr="00D36D6C"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7D356D17"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05A70E8F"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74E63985" w14:textId="77777777" w:rsidR="004D2CC7"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p>
          <w:p w14:paraId="3F399EA6" w14:textId="77777777" w:rsidR="004D2CC7" w:rsidRPr="0093707F" w:rsidRDefault="004D2CC7" w:rsidP="00B101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6"/>
                <w:szCs w:val="26"/>
              </w:rPr>
            </w:pPr>
            <w:r w:rsidRPr="0093707F">
              <w:rPr>
                <w:rFonts w:ascii="Angsana New" w:hAnsi="Angsana New"/>
                <w:sz w:val="26"/>
                <w:szCs w:val="26"/>
              </w:rPr>
              <w:t>Total</w:t>
            </w:r>
          </w:p>
        </w:tc>
      </w:tr>
      <w:tr w:rsidR="004D2CC7" w:rsidRPr="0093707F" w14:paraId="62524616" w14:textId="77777777" w:rsidTr="007676BA">
        <w:trPr>
          <w:trHeight w:val="252"/>
        </w:trPr>
        <w:tc>
          <w:tcPr>
            <w:tcW w:w="3828" w:type="dxa"/>
          </w:tcPr>
          <w:p w14:paraId="212EFE26" w14:textId="77777777" w:rsidR="004D2CC7" w:rsidRPr="0093707F" w:rsidRDefault="004D2CC7" w:rsidP="00B101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22D8CBCD"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720F42B3"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4E7EB4F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620" w:type="dxa"/>
          </w:tcPr>
          <w:p w14:paraId="6DF0CC14"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440" w:type="dxa"/>
          </w:tcPr>
          <w:p w14:paraId="49D21A7E"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710" w:type="dxa"/>
          </w:tcPr>
          <w:p w14:paraId="1C4F3E19"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c>
          <w:tcPr>
            <w:tcW w:w="1530" w:type="dxa"/>
          </w:tcPr>
          <w:p w14:paraId="270E1542" w14:textId="77777777" w:rsidR="004D2CC7" w:rsidRPr="0093707F" w:rsidRDefault="004D2CC7"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6"/>
                <w:szCs w:val="26"/>
              </w:rPr>
            </w:pPr>
          </w:p>
        </w:tc>
      </w:tr>
      <w:tr w:rsidR="004D1B58" w:rsidRPr="0093707F" w14:paraId="180823EB" w14:textId="77777777" w:rsidTr="007676BA">
        <w:trPr>
          <w:trHeight w:val="249"/>
        </w:trPr>
        <w:tc>
          <w:tcPr>
            <w:tcW w:w="3828" w:type="dxa"/>
          </w:tcPr>
          <w:p w14:paraId="0957B447" w14:textId="11D9D464" w:rsidR="004D1B58" w:rsidRPr="0093707F"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shd w:val="clear" w:color="auto" w:fill="auto"/>
            <w:vAlign w:val="bottom"/>
          </w:tcPr>
          <w:p w14:paraId="04ABCC0E" w14:textId="2AE7F024"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1,669,606,335</w:t>
            </w:r>
          </w:p>
        </w:tc>
        <w:tc>
          <w:tcPr>
            <w:tcW w:w="1620" w:type="dxa"/>
            <w:shd w:val="clear" w:color="auto" w:fill="auto"/>
            <w:vAlign w:val="bottom"/>
          </w:tcPr>
          <w:p w14:paraId="4DBFFAC5" w14:textId="1DE651DF"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3,823,761,190</w:t>
            </w:r>
          </w:p>
        </w:tc>
        <w:tc>
          <w:tcPr>
            <w:tcW w:w="1710" w:type="dxa"/>
            <w:shd w:val="clear" w:color="auto" w:fill="auto"/>
            <w:vAlign w:val="bottom"/>
          </w:tcPr>
          <w:p w14:paraId="59042E8F" w14:textId="4724DE81"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6,241,285,804</w:t>
            </w:r>
          </w:p>
        </w:tc>
        <w:tc>
          <w:tcPr>
            <w:tcW w:w="1620" w:type="dxa"/>
            <w:shd w:val="clear" w:color="auto" w:fill="auto"/>
            <w:vAlign w:val="bottom"/>
          </w:tcPr>
          <w:p w14:paraId="107AF95F" w14:textId="70D88254"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1,187,766,541</w:t>
            </w:r>
          </w:p>
        </w:tc>
        <w:tc>
          <w:tcPr>
            <w:tcW w:w="1440" w:type="dxa"/>
            <w:shd w:val="clear" w:color="auto" w:fill="auto"/>
            <w:vAlign w:val="bottom"/>
          </w:tcPr>
          <w:p w14:paraId="58BD67AF" w14:textId="2FAA34DA"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25,247,191</w:t>
            </w:r>
          </w:p>
        </w:tc>
        <w:tc>
          <w:tcPr>
            <w:tcW w:w="1710" w:type="dxa"/>
            <w:shd w:val="clear" w:color="auto" w:fill="auto"/>
            <w:vAlign w:val="bottom"/>
          </w:tcPr>
          <w:p w14:paraId="753F8AEC" w14:textId="19D2D8AF"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329,627,129</w:t>
            </w:r>
          </w:p>
        </w:tc>
        <w:tc>
          <w:tcPr>
            <w:tcW w:w="1530" w:type="dxa"/>
            <w:shd w:val="clear" w:color="auto" w:fill="auto"/>
            <w:vAlign w:val="bottom"/>
          </w:tcPr>
          <w:p w14:paraId="21C18496" w14:textId="5664A0E7" w:rsidR="004D1B58" w:rsidRPr="00D86717" w:rsidRDefault="004D1B58" w:rsidP="00B10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13,277,294,190</w:t>
            </w:r>
          </w:p>
        </w:tc>
      </w:tr>
      <w:tr w:rsidR="00A14418" w:rsidRPr="0093707F" w14:paraId="78835905" w14:textId="77777777" w:rsidTr="007676BA">
        <w:trPr>
          <w:trHeight w:val="20"/>
        </w:trPr>
        <w:tc>
          <w:tcPr>
            <w:tcW w:w="3828" w:type="dxa"/>
          </w:tcPr>
          <w:p w14:paraId="0B56B568"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87A11C1" w14:textId="5532D976"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219,933,704</w:t>
            </w:r>
          </w:p>
        </w:tc>
        <w:tc>
          <w:tcPr>
            <w:tcW w:w="1620" w:type="dxa"/>
            <w:shd w:val="clear" w:color="auto" w:fill="auto"/>
            <w:vAlign w:val="bottom"/>
          </w:tcPr>
          <w:p w14:paraId="1E07CAB8" w14:textId="4E9BE5DA"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1,083,704</w:t>
            </w:r>
          </w:p>
        </w:tc>
        <w:tc>
          <w:tcPr>
            <w:tcW w:w="1710" w:type="dxa"/>
            <w:shd w:val="clear" w:color="auto" w:fill="auto"/>
            <w:vAlign w:val="bottom"/>
          </w:tcPr>
          <w:p w14:paraId="2BF8B1C3" w14:textId="2C05467E"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15,635,290</w:t>
            </w:r>
          </w:p>
        </w:tc>
        <w:tc>
          <w:tcPr>
            <w:tcW w:w="1620" w:type="dxa"/>
            <w:shd w:val="clear" w:color="auto" w:fill="auto"/>
            <w:vAlign w:val="bottom"/>
          </w:tcPr>
          <w:p w14:paraId="7EC8532A" w14:textId="09A05EBF"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17,327,851</w:t>
            </w:r>
          </w:p>
        </w:tc>
        <w:tc>
          <w:tcPr>
            <w:tcW w:w="1440" w:type="dxa"/>
            <w:shd w:val="clear" w:color="auto" w:fill="auto"/>
            <w:vAlign w:val="bottom"/>
          </w:tcPr>
          <w:p w14:paraId="662B5D7A" w14:textId="5F38767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19,589,777</w:t>
            </w:r>
          </w:p>
        </w:tc>
        <w:tc>
          <w:tcPr>
            <w:tcW w:w="1710" w:type="dxa"/>
            <w:shd w:val="clear" w:color="auto" w:fill="auto"/>
            <w:vAlign w:val="bottom"/>
          </w:tcPr>
          <w:p w14:paraId="28AE0ED4" w14:textId="0B732F5D"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263,121,953</w:t>
            </w:r>
          </w:p>
        </w:tc>
        <w:tc>
          <w:tcPr>
            <w:tcW w:w="1530" w:type="dxa"/>
            <w:shd w:val="clear" w:color="auto" w:fill="auto"/>
            <w:vAlign w:val="bottom"/>
          </w:tcPr>
          <w:p w14:paraId="387B9802" w14:textId="77BD0452"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536,692,279</w:t>
            </w:r>
          </w:p>
        </w:tc>
      </w:tr>
      <w:tr w:rsidR="00A14418" w:rsidRPr="0093707F" w14:paraId="7FA8041B" w14:textId="77777777" w:rsidTr="007676BA">
        <w:trPr>
          <w:trHeight w:val="20"/>
        </w:trPr>
        <w:tc>
          <w:tcPr>
            <w:tcW w:w="3828" w:type="dxa"/>
          </w:tcPr>
          <w:p w14:paraId="61FAFBEA"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 </w:t>
            </w:r>
            <w:r w:rsidRPr="0093707F">
              <w:rPr>
                <w:rFonts w:ascii="Angsana New" w:hAnsi="Angsana New"/>
                <w:sz w:val="26"/>
                <w:szCs w:val="26"/>
              </w:rPr>
              <w:t>Amortized</w:t>
            </w:r>
          </w:p>
        </w:tc>
        <w:tc>
          <w:tcPr>
            <w:tcW w:w="1482" w:type="dxa"/>
            <w:shd w:val="clear" w:color="auto" w:fill="auto"/>
            <w:vAlign w:val="bottom"/>
          </w:tcPr>
          <w:p w14:paraId="749F3DCF" w14:textId="1ACD5CE2"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C132D6E" w14:textId="4DCDC458"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5,258,017</w:t>
            </w:r>
            <w:r>
              <w:rPr>
                <w:rFonts w:ascii="Angsana New" w:hAnsi="Angsana New" w:hint="cs"/>
                <w:color w:val="000000"/>
                <w:sz w:val="26"/>
                <w:szCs w:val="26"/>
                <w:cs/>
              </w:rPr>
              <w:t>)</w:t>
            </w:r>
          </w:p>
        </w:tc>
        <w:tc>
          <w:tcPr>
            <w:tcW w:w="1710" w:type="dxa"/>
            <w:shd w:val="clear" w:color="auto" w:fill="auto"/>
            <w:vAlign w:val="bottom"/>
          </w:tcPr>
          <w:p w14:paraId="26C298EC" w14:textId="616E2604"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688,909,364</w:t>
            </w:r>
            <w:r>
              <w:rPr>
                <w:rFonts w:ascii="Angsana New" w:hAnsi="Angsana New" w:hint="cs"/>
                <w:color w:val="000000"/>
                <w:sz w:val="26"/>
                <w:szCs w:val="26"/>
                <w:cs/>
              </w:rPr>
              <w:t>)</w:t>
            </w:r>
          </w:p>
        </w:tc>
        <w:tc>
          <w:tcPr>
            <w:tcW w:w="1620" w:type="dxa"/>
            <w:shd w:val="clear" w:color="auto" w:fill="auto"/>
            <w:vAlign w:val="bottom"/>
          </w:tcPr>
          <w:p w14:paraId="127165E9" w14:textId="685F8260"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101,910,569</w:t>
            </w:r>
            <w:r>
              <w:rPr>
                <w:rFonts w:ascii="Angsana New" w:hAnsi="Angsana New" w:hint="cs"/>
                <w:color w:val="000000"/>
                <w:sz w:val="26"/>
                <w:szCs w:val="26"/>
                <w:cs/>
              </w:rPr>
              <w:t>)</w:t>
            </w:r>
          </w:p>
        </w:tc>
        <w:tc>
          <w:tcPr>
            <w:tcW w:w="1440" w:type="dxa"/>
            <w:shd w:val="clear" w:color="auto" w:fill="auto"/>
            <w:vAlign w:val="bottom"/>
          </w:tcPr>
          <w:p w14:paraId="235F5CC2" w14:textId="1425E470"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8,722,540</w:t>
            </w:r>
            <w:r>
              <w:rPr>
                <w:rFonts w:ascii="Angsana New" w:hAnsi="Angsana New" w:hint="cs"/>
                <w:color w:val="000000"/>
                <w:sz w:val="26"/>
                <w:szCs w:val="26"/>
                <w:cs/>
              </w:rPr>
              <w:t>)</w:t>
            </w:r>
          </w:p>
        </w:tc>
        <w:tc>
          <w:tcPr>
            <w:tcW w:w="1710" w:type="dxa"/>
            <w:shd w:val="clear" w:color="auto" w:fill="auto"/>
            <w:vAlign w:val="bottom"/>
          </w:tcPr>
          <w:p w14:paraId="1C765266" w14:textId="5CECC9AA"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43D752" w14:textId="295BA81D"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804,800,490</w:t>
            </w:r>
            <w:r>
              <w:rPr>
                <w:rFonts w:ascii="Angsana New" w:hAnsi="Angsana New" w:hint="cs"/>
                <w:color w:val="000000"/>
                <w:sz w:val="26"/>
                <w:szCs w:val="26"/>
                <w:cs/>
              </w:rPr>
              <w:t>)</w:t>
            </w:r>
          </w:p>
        </w:tc>
      </w:tr>
      <w:tr w:rsidR="00A14418" w:rsidRPr="0093707F" w14:paraId="0471D18B" w14:textId="77777777" w:rsidTr="007676BA">
        <w:trPr>
          <w:trHeight w:val="20"/>
        </w:trPr>
        <w:tc>
          <w:tcPr>
            <w:tcW w:w="3828" w:type="dxa"/>
          </w:tcPr>
          <w:p w14:paraId="6BB27D2A"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3978A0AE" w14:textId="53711BD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6,021,884</w:t>
            </w:r>
          </w:p>
        </w:tc>
        <w:tc>
          <w:tcPr>
            <w:tcW w:w="1620" w:type="dxa"/>
            <w:shd w:val="clear" w:color="auto" w:fill="auto"/>
            <w:vAlign w:val="bottom"/>
          </w:tcPr>
          <w:p w14:paraId="63B906C1" w14:textId="69F2503D"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100,534,302</w:t>
            </w:r>
          </w:p>
        </w:tc>
        <w:tc>
          <w:tcPr>
            <w:tcW w:w="1710" w:type="dxa"/>
            <w:shd w:val="clear" w:color="auto" w:fill="auto"/>
            <w:vAlign w:val="bottom"/>
          </w:tcPr>
          <w:p w14:paraId="4C450842" w14:textId="59B543EA"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37,409,249</w:t>
            </w:r>
          </w:p>
        </w:tc>
        <w:tc>
          <w:tcPr>
            <w:tcW w:w="1620" w:type="dxa"/>
            <w:shd w:val="clear" w:color="auto" w:fill="auto"/>
            <w:vAlign w:val="bottom"/>
          </w:tcPr>
          <w:p w14:paraId="0F5AA645" w14:textId="3319978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5,275,406</w:t>
            </w:r>
          </w:p>
        </w:tc>
        <w:tc>
          <w:tcPr>
            <w:tcW w:w="1440" w:type="dxa"/>
            <w:shd w:val="clear" w:color="auto" w:fill="auto"/>
            <w:vAlign w:val="bottom"/>
          </w:tcPr>
          <w:p w14:paraId="23A953D3" w14:textId="0CB9666C"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32018651" w14:textId="03017885"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149,240,841</w:t>
            </w:r>
            <w:r>
              <w:rPr>
                <w:rFonts w:ascii="Angsana New" w:hAnsi="Angsana New" w:hint="cs"/>
                <w:color w:val="000000"/>
                <w:sz w:val="26"/>
                <w:szCs w:val="26"/>
                <w:cs/>
              </w:rPr>
              <w:t>)</w:t>
            </w:r>
          </w:p>
        </w:tc>
        <w:tc>
          <w:tcPr>
            <w:tcW w:w="1530" w:type="dxa"/>
            <w:shd w:val="clear" w:color="auto" w:fill="auto"/>
            <w:vAlign w:val="bottom"/>
          </w:tcPr>
          <w:p w14:paraId="7F8AA1E5" w14:textId="3C4D30C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r>
      <w:tr w:rsidR="00A14418" w:rsidRPr="0093707F" w14:paraId="25C858A4" w14:textId="77777777" w:rsidTr="007676BA">
        <w:trPr>
          <w:trHeight w:val="20"/>
        </w:trPr>
        <w:tc>
          <w:tcPr>
            <w:tcW w:w="3828" w:type="dxa"/>
            <w:shd w:val="clear" w:color="auto" w:fill="auto"/>
          </w:tcPr>
          <w:p w14:paraId="58895ADA" w14:textId="6ABF99C4"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Pr>
                <w:rFonts w:ascii="Angsana New" w:hAnsi="Angsana New"/>
                <w:sz w:val="28"/>
                <w:szCs w:val="28"/>
              </w:rPr>
              <w:t>Transferred</w:t>
            </w:r>
            <w:r>
              <w:rPr>
                <w:rFonts w:ascii="Angsana New" w:hAnsi="Angsana New" w:hint="cs"/>
                <w:sz w:val="28"/>
                <w:szCs w:val="28"/>
                <w:cs/>
                <w:lang w:val="en-GB"/>
              </w:rPr>
              <w:t xml:space="preserve"> </w:t>
            </w:r>
            <w:r>
              <w:rPr>
                <w:rFonts w:ascii="Angsana New" w:hAnsi="Angsana New"/>
                <w:sz w:val="28"/>
                <w:szCs w:val="28"/>
              </w:rPr>
              <w:t>to investment property</w:t>
            </w:r>
          </w:p>
        </w:tc>
        <w:tc>
          <w:tcPr>
            <w:tcW w:w="1482" w:type="dxa"/>
            <w:shd w:val="clear" w:color="auto" w:fill="auto"/>
            <w:vAlign w:val="bottom"/>
          </w:tcPr>
          <w:p w14:paraId="286F4AE4" w14:textId="35463431"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5098E3AB" w14:textId="0FFD200F"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6304F8" w14:textId="19FB4765"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5C25C83" w14:textId="77D72381"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7C63CCD3" w14:textId="3F9AE685"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1BB5C68C" w14:textId="6A79402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c>
          <w:tcPr>
            <w:tcW w:w="1530" w:type="dxa"/>
            <w:shd w:val="clear" w:color="auto" w:fill="auto"/>
            <w:vAlign w:val="bottom"/>
          </w:tcPr>
          <w:p w14:paraId="278EA122" w14:textId="78555719"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r>
      <w:tr w:rsidR="00A14418" w:rsidRPr="0093707F" w14:paraId="7E05B8D3" w14:textId="77777777" w:rsidTr="007676BA">
        <w:trPr>
          <w:trHeight w:val="20"/>
        </w:trPr>
        <w:tc>
          <w:tcPr>
            <w:tcW w:w="3828" w:type="dxa"/>
            <w:shd w:val="clear" w:color="auto" w:fill="auto"/>
          </w:tcPr>
          <w:p w14:paraId="4FDD30C9" w14:textId="7721CAF2" w:rsidR="00A14418" w:rsidRDefault="00A14418" w:rsidP="00AF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61" w:hanging="233"/>
              <w:jc w:val="thaiDistribute"/>
              <w:rPr>
                <w:rFonts w:ascii="Angsana New" w:hAnsi="Angsana New"/>
                <w:sz w:val="28"/>
                <w:szCs w:val="28"/>
              </w:rPr>
            </w:pPr>
            <w:r w:rsidRPr="003E3063">
              <w:rPr>
                <w:rFonts w:ascii="Angsana New" w:hAnsi="Angsana New"/>
                <w:sz w:val="28"/>
                <w:szCs w:val="28"/>
                <w:lang w:val="en-GB"/>
              </w:rPr>
              <w:t>Transferred</w:t>
            </w:r>
            <w:r w:rsidRPr="003E3063">
              <w:rPr>
                <w:rFonts w:ascii="Angsana New" w:hAnsi="Angsana New" w:hint="cs"/>
                <w:sz w:val="28"/>
                <w:szCs w:val="28"/>
                <w:cs/>
                <w:lang w:val="en-GB"/>
              </w:rPr>
              <w:t xml:space="preserve"> </w:t>
            </w:r>
            <w:r w:rsidRPr="003E3063">
              <w:rPr>
                <w:rFonts w:ascii="Angsana New" w:hAnsi="Angsana New"/>
                <w:sz w:val="28"/>
                <w:szCs w:val="28"/>
              </w:rPr>
              <w:t xml:space="preserve">to non - current assets classified </w:t>
            </w:r>
            <w:r>
              <w:rPr>
                <w:rFonts w:ascii="Angsana New" w:hAnsi="Angsana New"/>
                <w:sz w:val="28"/>
                <w:szCs w:val="28"/>
              </w:rPr>
              <w:t xml:space="preserve">    </w:t>
            </w:r>
            <w:r>
              <w:rPr>
                <w:rFonts w:ascii="Angsana New" w:hAnsi="Angsana New" w:hint="cs"/>
                <w:sz w:val="28"/>
                <w:szCs w:val="28"/>
                <w:cs/>
              </w:rPr>
              <w:t xml:space="preserve">      </w:t>
            </w:r>
            <w:r w:rsidRPr="003E3063">
              <w:rPr>
                <w:rFonts w:ascii="Angsana New" w:hAnsi="Angsana New"/>
                <w:sz w:val="28"/>
                <w:szCs w:val="28"/>
              </w:rPr>
              <w:t>as held for sale</w:t>
            </w:r>
          </w:p>
        </w:tc>
        <w:tc>
          <w:tcPr>
            <w:tcW w:w="1482" w:type="dxa"/>
            <w:shd w:val="clear" w:color="auto" w:fill="auto"/>
            <w:vAlign w:val="bottom"/>
          </w:tcPr>
          <w:p w14:paraId="73A57AEA" w14:textId="614D05E7"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c>
          <w:tcPr>
            <w:tcW w:w="1620" w:type="dxa"/>
            <w:shd w:val="clear" w:color="auto" w:fill="auto"/>
            <w:vAlign w:val="bottom"/>
          </w:tcPr>
          <w:p w14:paraId="2E69526D" w14:textId="7CC3A880"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98BFD56" w14:textId="57EEA9EF"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A8288A3" w14:textId="137A09AC"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6CC09820" w14:textId="348A5961"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3398E555" w14:textId="489F476D"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530" w:type="dxa"/>
            <w:shd w:val="clear" w:color="auto" w:fill="auto"/>
            <w:vAlign w:val="bottom"/>
          </w:tcPr>
          <w:p w14:paraId="0BA2C254" w14:textId="7CFB503E"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r>
      <w:tr w:rsidR="00A14418" w:rsidRPr="0093707F" w14:paraId="0DBF85C3" w14:textId="77777777" w:rsidTr="007676BA">
        <w:trPr>
          <w:trHeight w:val="20"/>
        </w:trPr>
        <w:tc>
          <w:tcPr>
            <w:tcW w:w="3828" w:type="dxa"/>
          </w:tcPr>
          <w:p w14:paraId="1D808502" w14:textId="1035E93B"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667B6A73" w14:textId="62E86168"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1,886,869,397</w:t>
            </w:r>
          </w:p>
        </w:tc>
        <w:tc>
          <w:tcPr>
            <w:tcW w:w="1620" w:type="dxa"/>
            <w:shd w:val="clear" w:color="auto" w:fill="auto"/>
            <w:vAlign w:val="bottom"/>
          </w:tcPr>
          <w:p w14:paraId="27AFBDFB" w14:textId="79243A85"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3,920,121,179</w:t>
            </w:r>
          </w:p>
        </w:tc>
        <w:tc>
          <w:tcPr>
            <w:tcW w:w="1710" w:type="dxa"/>
            <w:shd w:val="clear" w:color="auto" w:fill="auto"/>
            <w:vAlign w:val="bottom"/>
          </w:tcPr>
          <w:p w14:paraId="1C1817DC" w14:textId="79FA1129"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5,605,420,979</w:t>
            </w:r>
          </w:p>
        </w:tc>
        <w:tc>
          <w:tcPr>
            <w:tcW w:w="1620" w:type="dxa"/>
            <w:shd w:val="clear" w:color="auto" w:fill="auto"/>
            <w:vAlign w:val="bottom"/>
          </w:tcPr>
          <w:p w14:paraId="635805F2" w14:textId="4BD1BE10"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1,108,459,229</w:t>
            </w:r>
          </w:p>
        </w:tc>
        <w:tc>
          <w:tcPr>
            <w:tcW w:w="1440" w:type="dxa"/>
            <w:shd w:val="clear" w:color="auto" w:fill="auto"/>
            <w:vAlign w:val="bottom"/>
          </w:tcPr>
          <w:p w14:paraId="42E90981" w14:textId="3A93A8A5"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36,114,428</w:t>
            </w:r>
          </w:p>
        </w:tc>
        <w:tc>
          <w:tcPr>
            <w:tcW w:w="1710" w:type="dxa"/>
            <w:shd w:val="clear" w:color="auto" w:fill="auto"/>
            <w:vAlign w:val="bottom"/>
          </w:tcPr>
          <w:p w14:paraId="011E659F" w14:textId="21840BF9"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435,263,524</w:t>
            </w:r>
          </w:p>
        </w:tc>
        <w:tc>
          <w:tcPr>
            <w:tcW w:w="1530" w:type="dxa"/>
            <w:shd w:val="clear" w:color="auto" w:fill="auto"/>
            <w:vAlign w:val="bottom"/>
          </w:tcPr>
          <w:p w14:paraId="062D2A61" w14:textId="50424598" w:rsidR="00A14418" w:rsidRPr="00D86717" w:rsidRDefault="00A14418" w:rsidP="00A1441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12,992,248,736</w:t>
            </w:r>
          </w:p>
        </w:tc>
      </w:tr>
      <w:tr w:rsidR="00A14418" w:rsidRPr="0093707F" w14:paraId="2DF10307" w14:textId="77777777" w:rsidTr="007676BA">
        <w:trPr>
          <w:trHeight w:val="20"/>
        </w:trPr>
        <w:tc>
          <w:tcPr>
            <w:tcW w:w="3828" w:type="dxa"/>
          </w:tcPr>
          <w:p w14:paraId="6E510411" w14:textId="77777777" w:rsidR="00A14418" w:rsidRPr="0093707F" w:rsidRDefault="00A14418" w:rsidP="00A1441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482" w:type="dxa"/>
            <w:shd w:val="clear" w:color="auto" w:fill="auto"/>
            <w:vAlign w:val="bottom"/>
          </w:tcPr>
          <w:p w14:paraId="3515F584"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26788DD0"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710" w:type="dxa"/>
            <w:shd w:val="clear" w:color="auto" w:fill="auto"/>
            <w:vAlign w:val="bottom"/>
          </w:tcPr>
          <w:p w14:paraId="79E53BA0"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620" w:type="dxa"/>
            <w:shd w:val="clear" w:color="auto" w:fill="auto"/>
            <w:vAlign w:val="bottom"/>
          </w:tcPr>
          <w:p w14:paraId="6A2D6BDF"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c>
          <w:tcPr>
            <w:tcW w:w="1440" w:type="dxa"/>
            <w:shd w:val="clear" w:color="auto" w:fill="auto"/>
            <w:vAlign w:val="bottom"/>
          </w:tcPr>
          <w:p w14:paraId="6B9048DD"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vAlign w:val="bottom"/>
          </w:tcPr>
          <w:p w14:paraId="194833FC"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0" w:type="dxa"/>
            <w:shd w:val="clear" w:color="auto" w:fill="auto"/>
            <w:vAlign w:val="bottom"/>
          </w:tcPr>
          <w:p w14:paraId="01FEFB08" w14:textId="77777777"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cs/>
              </w:rPr>
            </w:pPr>
          </w:p>
        </w:tc>
      </w:tr>
      <w:tr w:rsidR="00A14418" w:rsidRPr="0093707F" w14:paraId="3AAFA472" w14:textId="77777777" w:rsidTr="007676BA">
        <w:trPr>
          <w:trHeight w:val="20"/>
        </w:trPr>
        <w:tc>
          <w:tcPr>
            <w:tcW w:w="3828" w:type="dxa"/>
          </w:tcPr>
          <w:p w14:paraId="120DE1F7" w14:textId="17A32BD9" w:rsidR="00A14418" w:rsidRPr="0093707F"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shd w:val="clear" w:color="auto" w:fill="auto"/>
            <w:vAlign w:val="bottom"/>
          </w:tcPr>
          <w:p w14:paraId="39A2709C" w14:textId="3ECAB543"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7C6ED23" w14:textId="56F1B3CC"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1,735,921,818</w:t>
            </w:r>
            <w:r>
              <w:rPr>
                <w:rFonts w:ascii="Angsana New" w:hAnsi="Angsana New" w:hint="cs"/>
                <w:color w:val="000000"/>
                <w:sz w:val="26"/>
                <w:szCs w:val="26"/>
                <w:cs/>
              </w:rPr>
              <w:t>)</w:t>
            </w:r>
          </w:p>
        </w:tc>
        <w:tc>
          <w:tcPr>
            <w:tcW w:w="1710" w:type="dxa"/>
            <w:shd w:val="clear" w:color="auto" w:fill="auto"/>
            <w:vAlign w:val="bottom"/>
          </w:tcPr>
          <w:p w14:paraId="158410BD" w14:textId="2F805D80"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4,750,212,501</w:t>
            </w:r>
            <w:r>
              <w:rPr>
                <w:rFonts w:ascii="Angsana New" w:hAnsi="Angsana New" w:hint="cs"/>
                <w:color w:val="000000"/>
                <w:sz w:val="26"/>
                <w:szCs w:val="26"/>
                <w:cs/>
              </w:rPr>
              <w:t>)</w:t>
            </w:r>
          </w:p>
        </w:tc>
        <w:tc>
          <w:tcPr>
            <w:tcW w:w="1620" w:type="dxa"/>
            <w:shd w:val="clear" w:color="auto" w:fill="auto"/>
            <w:vAlign w:val="bottom"/>
          </w:tcPr>
          <w:p w14:paraId="0682DEE8" w14:textId="25FADAD8"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964,334,536</w:t>
            </w:r>
            <w:r>
              <w:rPr>
                <w:rFonts w:ascii="Angsana New" w:hAnsi="Angsana New" w:hint="cs"/>
                <w:color w:val="000000"/>
                <w:sz w:val="26"/>
                <w:szCs w:val="26"/>
                <w:cs/>
              </w:rPr>
              <w:t>)</w:t>
            </w:r>
          </w:p>
        </w:tc>
        <w:tc>
          <w:tcPr>
            <w:tcW w:w="1440" w:type="dxa"/>
            <w:shd w:val="clear" w:color="auto" w:fill="auto"/>
            <w:vAlign w:val="bottom"/>
          </w:tcPr>
          <w:p w14:paraId="65AE1F41" w14:textId="5BAECB04"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16,205,748</w:t>
            </w:r>
            <w:r>
              <w:rPr>
                <w:rFonts w:ascii="Angsana New" w:hAnsi="Angsana New" w:hint="cs"/>
                <w:color w:val="000000"/>
                <w:sz w:val="26"/>
                <w:szCs w:val="26"/>
                <w:cs/>
              </w:rPr>
              <w:t>)</w:t>
            </w:r>
          </w:p>
        </w:tc>
        <w:tc>
          <w:tcPr>
            <w:tcW w:w="1710" w:type="dxa"/>
            <w:shd w:val="clear" w:color="auto" w:fill="auto"/>
            <w:vAlign w:val="bottom"/>
          </w:tcPr>
          <w:p w14:paraId="63F1EA8F" w14:textId="6E2E7620"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52C06A02" w14:textId="6EE515C2" w:rsidR="00A14418" w:rsidRPr="00D86717" w:rsidRDefault="00A14418" w:rsidP="00A144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7,466,674,603</w:t>
            </w:r>
            <w:r>
              <w:rPr>
                <w:rFonts w:ascii="Angsana New" w:hAnsi="Angsana New" w:hint="cs"/>
                <w:color w:val="000000"/>
                <w:sz w:val="26"/>
                <w:szCs w:val="26"/>
                <w:cs/>
              </w:rPr>
              <w:t>)</w:t>
            </w:r>
          </w:p>
        </w:tc>
      </w:tr>
      <w:tr w:rsidR="00A70E4F" w:rsidRPr="0093707F" w14:paraId="4E060518" w14:textId="77777777" w:rsidTr="007676BA">
        <w:trPr>
          <w:trHeight w:val="20"/>
        </w:trPr>
        <w:tc>
          <w:tcPr>
            <w:tcW w:w="3828" w:type="dxa"/>
            <w:shd w:val="clear" w:color="auto" w:fill="auto"/>
          </w:tcPr>
          <w:p w14:paraId="7F447B75"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Depreciation for the year</w:t>
            </w:r>
          </w:p>
        </w:tc>
        <w:tc>
          <w:tcPr>
            <w:tcW w:w="1482" w:type="dxa"/>
            <w:shd w:val="clear" w:color="auto" w:fill="auto"/>
            <w:vAlign w:val="bottom"/>
          </w:tcPr>
          <w:p w14:paraId="014133BD" w14:textId="6069E2DD"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D6A936E" w14:textId="3CC8DD71"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177,529,331</w:t>
            </w:r>
            <w:r>
              <w:rPr>
                <w:rFonts w:ascii="Angsana New" w:hAnsi="Angsana New" w:hint="cs"/>
                <w:color w:val="000000"/>
                <w:sz w:val="26"/>
                <w:szCs w:val="26"/>
                <w:cs/>
              </w:rPr>
              <w:t>)</w:t>
            </w:r>
          </w:p>
        </w:tc>
        <w:tc>
          <w:tcPr>
            <w:tcW w:w="1710" w:type="dxa"/>
            <w:shd w:val="clear" w:color="auto" w:fill="auto"/>
            <w:vAlign w:val="bottom"/>
          </w:tcPr>
          <w:p w14:paraId="3CA6BE86" w14:textId="15772BE6"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248,982,218</w:t>
            </w:r>
            <w:r>
              <w:rPr>
                <w:rFonts w:ascii="Angsana New" w:hAnsi="Angsana New" w:hint="cs"/>
                <w:color w:val="000000"/>
                <w:sz w:val="26"/>
                <w:szCs w:val="26"/>
                <w:cs/>
              </w:rPr>
              <w:t>)</w:t>
            </w:r>
          </w:p>
        </w:tc>
        <w:tc>
          <w:tcPr>
            <w:tcW w:w="1620" w:type="dxa"/>
            <w:shd w:val="clear" w:color="auto" w:fill="auto"/>
            <w:vAlign w:val="bottom"/>
          </w:tcPr>
          <w:p w14:paraId="63E7FEA2" w14:textId="34F7CA72"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102,012,962</w:t>
            </w:r>
            <w:r>
              <w:rPr>
                <w:rFonts w:ascii="Angsana New" w:hAnsi="Angsana New" w:hint="cs"/>
                <w:color w:val="000000"/>
                <w:sz w:val="26"/>
                <w:szCs w:val="26"/>
                <w:cs/>
              </w:rPr>
              <w:t>)</w:t>
            </w:r>
          </w:p>
        </w:tc>
        <w:tc>
          <w:tcPr>
            <w:tcW w:w="1440" w:type="dxa"/>
            <w:shd w:val="clear" w:color="auto" w:fill="auto"/>
            <w:vAlign w:val="bottom"/>
          </w:tcPr>
          <w:p w14:paraId="56207287" w14:textId="21363B55"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4,471,695</w:t>
            </w:r>
            <w:r>
              <w:rPr>
                <w:rFonts w:ascii="Angsana New" w:hAnsi="Angsana New" w:hint="cs"/>
                <w:color w:val="000000"/>
                <w:sz w:val="26"/>
                <w:szCs w:val="26"/>
                <w:cs/>
              </w:rPr>
              <w:t>)</w:t>
            </w:r>
          </w:p>
        </w:tc>
        <w:tc>
          <w:tcPr>
            <w:tcW w:w="1710" w:type="dxa"/>
            <w:shd w:val="clear" w:color="auto" w:fill="auto"/>
            <w:vAlign w:val="bottom"/>
          </w:tcPr>
          <w:p w14:paraId="35D6918A" w14:textId="11894A54"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39A3593" w14:textId="5AF52386"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532,996,206</w:t>
            </w:r>
            <w:r>
              <w:rPr>
                <w:rFonts w:ascii="Angsana New" w:hAnsi="Angsana New" w:hint="cs"/>
                <w:color w:val="000000"/>
                <w:sz w:val="26"/>
                <w:szCs w:val="26"/>
                <w:cs/>
              </w:rPr>
              <w:t>)</w:t>
            </w:r>
          </w:p>
        </w:tc>
      </w:tr>
      <w:tr w:rsidR="00A70E4F" w:rsidRPr="0093707F" w14:paraId="66EA7837" w14:textId="77777777" w:rsidTr="007676BA">
        <w:trPr>
          <w:trHeight w:val="20"/>
        </w:trPr>
        <w:tc>
          <w:tcPr>
            <w:tcW w:w="3828" w:type="dxa"/>
            <w:shd w:val="clear" w:color="auto" w:fill="auto"/>
          </w:tcPr>
          <w:p w14:paraId="57FE4880"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shd w:val="clear" w:color="auto" w:fill="auto"/>
            <w:vAlign w:val="bottom"/>
          </w:tcPr>
          <w:p w14:paraId="51304E16" w14:textId="59312A66"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53077EF" w14:textId="00E3FAD1"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4,505,636</w:t>
            </w:r>
          </w:p>
        </w:tc>
        <w:tc>
          <w:tcPr>
            <w:tcW w:w="1710" w:type="dxa"/>
            <w:shd w:val="clear" w:color="auto" w:fill="auto"/>
            <w:vAlign w:val="bottom"/>
          </w:tcPr>
          <w:p w14:paraId="6F75F2C6" w14:textId="17DBE4DC"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688,908,461</w:t>
            </w:r>
          </w:p>
        </w:tc>
        <w:tc>
          <w:tcPr>
            <w:tcW w:w="1620" w:type="dxa"/>
            <w:shd w:val="clear" w:color="auto" w:fill="auto"/>
            <w:vAlign w:val="bottom"/>
          </w:tcPr>
          <w:p w14:paraId="1AEF85CD" w14:textId="211E4A10"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101,499,029</w:t>
            </w:r>
          </w:p>
        </w:tc>
        <w:tc>
          <w:tcPr>
            <w:tcW w:w="1440" w:type="dxa"/>
            <w:shd w:val="clear" w:color="auto" w:fill="auto"/>
            <w:vAlign w:val="bottom"/>
          </w:tcPr>
          <w:p w14:paraId="71ECC44A" w14:textId="388EDEC2"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5,590,956</w:t>
            </w:r>
          </w:p>
        </w:tc>
        <w:tc>
          <w:tcPr>
            <w:tcW w:w="1710" w:type="dxa"/>
            <w:shd w:val="clear" w:color="auto" w:fill="auto"/>
            <w:vAlign w:val="bottom"/>
          </w:tcPr>
          <w:p w14:paraId="23333B47" w14:textId="0960AF90"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F75D7F3" w14:textId="5D3BDFA8" w:rsidR="00A70E4F" w:rsidRPr="00D86717"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800,504,082</w:t>
            </w:r>
          </w:p>
        </w:tc>
      </w:tr>
      <w:tr w:rsidR="00A70E4F" w:rsidRPr="0093707F" w14:paraId="4F2CF52F" w14:textId="77777777" w:rsidTr="007676BA">
        <w:trPr>
          <w:trHeight w:val="20"/>
        </w:trPr>
        <w:tc>
          <w:tcPr>
            <w:tcW w:w="3828" w:type="dxa"/>
            <w:shd w:val="clear" w:color="auto" w:fill="auto"/>
          </w:tcPr>
          <w:p w14:paraId="4C12C865"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079EB28C" w14:textId="4E347D65"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E344EE4" w14:textId="4519D155"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38,666</w:t>
            </w:r>
          </w:p>
        </w:tc>
        <w:tc>
          <w:tcPr>
            <w:tcW w:w="1710" w:type="dxa"/>
            <w:shd w:val="clear" w:color="auto" w:fill="auto"/>
            <w:vAlign w:val="bottom"/>
          </w:tcPr>
          <w:p w14:paraId="67C37D35" w14:textId="69E77847"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51A7482C" w14:textId="220C08B4"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38,666</w:t>
            </w:r>
            <w:r>
              <w:rPr>
                <w:rFonts w:ascii="Angsana New" w:hAnsi="Angsana New" w:hint="cs"/>
                <w:color w:val="000000"/>
                <w:sz w:val="26"/>
                <w:szCs w:val="26"/>
                <w:cs/>
              </w:rPr>
              <w:t>)</w:t>
            </w:r>
          </w:p>
        </w:tc>
        <w:tc>
          <w:tcPr>
            <w:tcW w:w="1440" w:type="dxa"/>
            <w:shd w:val="clear" w:color="auto" w:fill="auto"/>
            <w:vAlign w:val="bottom"/>
          </w:tcPr>
          <w:p w14:paraId="1988ABBC" w14:textId="5C0478C3"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c>
          <w:tcPr>
            <w:tcW w:w="1710" w:type="dxa"/>
            <w:shd w:val="clear" w:color="auto" w:fill="auto"/>
            <w:vAlign w:val="bottom"/>
          </w:tcPr>
          <w:p w14:paraId="2B31066B" w14:textId="5D0020A6"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2CFF66A" w14:textId="68F15A5E"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color w:val="000000"/>
                <w:sz w:val="26"/>
                <w:szCs w:val="26"/>
              </w:rPr>
              <w:t>-</w:t>
            </w:r>
          </w:p>
        </w:tc>
      </w:tr>
      <w:tr w:rsidR="00A70E4F" w:rsidRPr="0093707F" w14:paraId="5A7FDE54" w14:textId="77777777" w:rsidTr="007676BA">
        <w:trPr>
          <w:trHeight w:val="20"/>
        </w:trPr>
        <w:tc>
          <w:tcPr>
            <w:tcW w:w="3828" w:type="dxa"/>
            <w:shd w:val="clear" w:color="auto" w:fill="auto"/>
          </w:tcPr>
          <w:p w14:paraId="0AC6DA27" w14:textId="774214C0"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09ABC7FD" w14:textId="4EBB6C93"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E23E2C5" w14:textId="0A808692"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1,908,906,847</w:t>
            </w:r>
            <w:r>
              <w:rPr>
                <w:rFonts w:ascii="Angsana New" w:hAnsi="Angsana New" w:hint="cs"/>
                <w:color w:val="000000"/>
                <w:sz w:val="26"/>
                <w:szCs w:val="26"/>
                <w:cs/>
              </w:rPr>
              <w:t>)</w:t>
            </w:r>
          </w:p>
        </w:tc>
        <w:tc>
          <w:tcPr>
            <w:tcW w:w="1710" w:type="dxa"/>
            <w:shd w:val="clear" w:color="auto" w:fill="auto"/>
            <w:vAlign w:val="bottom"/>
          </w:tcPr>
          <w:p w14:paraId="61BF5956" w14:textId="6FFE2A03"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4,310,286,258</w:t>
            </w:r>
            <w:r>
              <w:rPr>
                <w:rFonts w:ascii="Angsana New" w:hAnsi="Angsana New" w:hint="cs"/>
                <w:color w:val="000000"/>
                <w:sz w:val="26"/>
                <w:szCs w:val="26"/>
                <w:cs/>
              </w:rPr>
              <w:t>)</w:t>
            </w:r>
          </w:p>
        </w:tc>
        <w:tc>
          <w:tcPr>
            <w:tcW w:w="1620" w:type="dxa"/>
            <w:shd w:val="clear" w:color="auto" w:fill="auto"/>
            <w:vAlign w:val="bottom"/>
          </w:tcPr>
          <w:p w14:paraId="04D313CF" w14:textId="42B6A068"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964,887,135</w:t>
            </w:r>
            <w:r>
              <w:rPr>
                <w:rFonts w:ascii="Angsana New" w:hAnsi="Angsana New" w:hint="cs"/>
                <w:color w:val="000000"/>
                <w:sz w:val="26"/>
                <w:szCs w:val="26"/>
                <w:cs/>
              </w:rPr>
              <w:t>)</w:t>
            </w:r>
          </w:p>
        </w:tc>
        <w:tc>
          <w:tcPr>
            <w:tcW w:w="1440" w:type="dxa"/>
            <w:shd w:val="clear" w:color="auto" w:fill="auto"/>
            <w:vAlign w:val="bottom"/>
          </w:tcPr>
          <w:p w14:paraId="30AB9E54" w14:textId="3299CB33"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15,086,487</w:t>
            </w:r>
            <w:r>
              <w:rPr>
                <w:rFonts w:ascii="Angsana New" w:hAnsi="Angsana New" w:hint="cs"/>
                <w:color w:val="000000"/>
                <w:sz w:val="26"/>
                <w:szCs w:val="26"/>
                <w:cs/>
              </w:rPr>
              <w:t>)</w:t>
            </w:r>
          </w:p>
        </w:tc>
        <w:tc>
          <w:tcPr>
            <w:tcW w:w="1710" w:type="dxa"/>
            <w:shd w:val="clear" w:color="auto" w:fill="auto"/>
            <w:vAlign w:val="bottom"/>
          </w:tcPr>
          <w:p w14:paraId="42E5C3D9" w14:textId="0E24AEBB"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39732AE" w14:textId="304FE299" w:rsidR="00A70E4F" w:rsidRPr="00D86717" w:rsidRDefault="00A70E4F" w:rsidP="00A70E4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7,199,166,727</w:t>
            </w:r>
            <w:r>
              <w:rPr>
                <w:rFonts w:ascii="Angsana New" w:hAnsi="Angsana New" w:hint="cs"/>
                <w:color w:val="000000"/>
                <w:sz w:val="26"/>
                <w:szCs w:val="26"/>
                <w:cs/>
              </w:rPr>
              <w:t>)</w:t>
            </w:r>
          </w:p>
        </w:tc>
      </w:tr>
      <w:tr w:rsidR="00A70E4F" w:rsidRPr="0093707F" w14:paraId="0FB78A16" w14:textId="77777777" w:rsidTr="007676BA">
        <w:trPr>
          <w:trHeight w:val="20"/>
        </w:trPr>
        <w:tc>
          <w:tcPr>
            <w:tcW w:w="3828" w:type="dxa"/>
          </w:tcPr>
          <w:p w14:paraId="7681214B" w14:textId="77777777" w:rsidR="00A70E4F" w:rsidRPr="0093707F" w:rsidRDefault="00A70E4F" w:rsidP="00A70E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p>
        </w:tc>
        <w:tc>
          <w:tcPr>
            <w:tcW w:w="1482" w:type="dxa"/>
            <w:shd w:val="clear" w:color="auto" w:fill="auto"/>
          </w:tcPr>
          <w:p w14:paraId="52E71FD9"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07BDAD5D"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12B080FC"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1850FFDE"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shd w:val="clear" w:color="auto" w:fill="auto"/>
          </w:tcPr>
          <w:p w14:paraId="7674A397"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73B4BDAE"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0" w:type="dxa"/>
            <w:shd w:val="clear" w:color="auto" w:fill="auto"/>
          </w:tcPr>
          <w:p w14:paraId="77DDB6B7"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A70E4F" w:rsidRPr="0093707F" w14:paraId="3E58761F" w14:textId="77777777" w:rsidTr="007676BA">
        <w:trPr>
          <w:trHeight w:val="20"/>
        </w:trPr>
        <w:tc>
          <w:tcPr>
            <w:tcW w:w="3828" w:type="dxa"/>
          </w:tcPr>
          <w:p w14:paraId="0F392E5C" w14:textId="77777777" w:rsidR="00A70E4F" w:rsidRPr="0093707F" w:rsidRDefault="00A70E4F" w:rsidP="00A70E4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8"/>
              <w:outlineLvl w:val="5"/>
              <w:rPr>
                <w:rFonts w:ascii="Angsana New" w:hAnsi="Angsana New"/>
                <w:b/>
                <w:bCs/>
                <w:sz w:val="26"/>
                <w:szCs w:val="26"/>
              </w:rPr>
            </w:pPr>
            <w:r w:rsidRPr="0093707F">
              <w:rPr>
                <w:rFonts w:ascii="Angsana New" w:hAnsi="Angsana New"/>
                <w:b/>
                <w:bCs/>
                <w:sz w:val="26"/>
                <w:szCs w:val="26"/>
              </w:rPr>
              <w:t>Net Book Value</w:t>
            </w:r>
          </w:p>
        </w:tc>
        <w:tc>
          <w:tcPr>
            <w:tcW w:w="1482" w:type="dxa"/>
            <w:shd w:val="clear" w:color="auto" w:fill="auto"/>
          </w:tcPr>
          <w:p w14:paraId="1FB43406"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5F3C9149"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319E85D2"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620" w:type="dxa"/>
            <w:shd w:val="clear" w:color="auto" w:fill="auto"/>
          </w:tcPr>
          <w:p w14:paraId="29809D23"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440" w:type="dxa"/>
            <w:shd w:val="clear" w:color="auto" w:fill="auto"/>
          </w:tcPr>
          <w:p w14:paraId="46190502"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710" w:type="dxa"/>
            <w:shd w:val="clear" w:color="auto" w:fill="auto"/>
          </w:tcPr>
          <w:p w14:paraId="48E1E788"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c>
          <w:tcPr>
            <w:tcW w:w="1530" w:type="dxa"/>
            <w:shd w:val="clear" w:color="auto" w:fill="auto"/>
          </w:tcPr>
          <w:p w14:paraId="1D7C2307" w14:textId="77777777"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28"/>
              <w:jc w:val="right"/>
              <w:rPr>
                <w:rFonts w:ascii="Angsana New" w:hAnsi="Angsana New"/>
                <w:sz w:val="26"/>
                <w:szCs w:val="26"/>
              </w:rPr>
            </w:pPr>
          </w:p>
        </w:tc>
      </w:tr>
      <w:tr w:rsidR="00A70E4F" w:rsidRPr="0093707F" w14:paraId="75A4D469" w14:textId="77777777" w:rsidTr="007676BA">
        <w:trPr>
          <w:trHeight w:val="20"/>
        </w:trPr>
        <w:tc>
          <w:tcPr>
            <w:tcW w:w="3828" w:type="dxa"/>
          </w:tcPr>
          <w:p w14:paraId="62B84E0A" w14:textId="5DE5DF3E" w:rsidR="00A70E4F" w:rsidRPr="0093707F" w:rsidRDefault="00A70E4F" w:rsidP="00A70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shd w:val="clear" w:color="auto" w:fill="auto"/>
            <w:vAlign w:val="bottom"/>
          </w:tcPr>
          <w:p w14:paraId="5396BA1C" w14:textId="3E889206"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1,669,606,335</w:t>
            </w:r>
          </w:p>
        </w:tc>
        <w:tc>
          <w:tcPr>
            <w:tcW w:w="1620" w:type="dxa"/>
            <w:shd w:val="clear" w:color="auto" w:fill="auto"/>
            <w:vAlign w:val="bottom"/>
          </w:tcPr>
          <w:p w14:paraId="586EB443" w14:textId="55152D8A"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2,087,839,372</w:t>
            </w:r>
          </w:p>
        </w:tc>
        <w:tc>
          <w:tcPr>
            <w:tcW w:w="1710" w:type="dxa"/>
            <w:shd w:val="clear" w:color="auto" w:fill="auto"/>
            <w:vAlign w:val="bottom"/>
          </w:tcPr>
          <w:p w14:paraId="2A06645B" w14:textId="73887F06"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1,491,073,303</w:t>
            </w:r>
          </w:p>
        </w:tc>
        <w:tc>
          <w:tcPr>
            <w:tcW w:w="1620" w:type="dxa"/>
            <w:shd w:val="clear" w:color="auto" w:fill="auto"/>
            <w:vAlign w:val="bottom"/>
          </w:tcPr>
          <w:p w14:paraId="5244ADC1" w14:textId="38D6AD68"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223,432,005</w:t>
            </w:r>
          </w:p>
        </w:tc>
        <w:tc>
          <w:tcPr>
            <w:tcW w:w="1440" w:type="dxa"/>
            <w:shd w:val="clear" w:color="auto" w:fill="auto"/>
            <w:vAlign w:val="bottom"/>
          </w:tcPr>
          <w:p w14:paraId="2FCAB5E2" w14:textId="5BFDC72B"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9,041,443</w:t>
            </w:r>
          </w:p>
        </w:tc>
        <w:tc>
          <w:tcPr>
            <w:tcW w:w="1710" w:type="dxa"/>
            <w:shd w:val="clear" w:color="auto" w:fill="auto"/>
            <w:vAlign w:val="bottom"/>
          </w:tcPr>
          <w:p w14:paraId="0EB060BE" w14:textId="5F88865A"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329,627,129</w:t>
            </w:r>
          </w:p>
        </w:tc>
        <w:tc>
          <w:tcPr>
            <w:tcW w:w="1530" w:type="dxa"/>
            <w:shd w:val="clear" w:color="auto" w:fill="auto"/>
            <w:vAlign w:val="bottom"/>
          </w:tcPr>
          <w:p w14:paraId="1F7C10FF" w14:textId="28C2F1D3" w:rsidR="00A70E4F" w:rsidRPr="00D86717" w:rsidRDefault="00A70E4F" w:rsidP="00A70E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5,810,619,587</w:t>
            </w:r>
          </w:p>
        </w:tc>
      </w:tr>
      <w:tr w:rsidR="009D3024" w:rsidRPr="0093707F" w14:paraId="558FBDE6" w14:textId="77777777" w:rsidTr="007676BA">
        <w:trPr>
          <w:trHeight w:val="20"/>
        </w:trPr>
        <w:tc>
          <w:tcPr>
            <w:tcW w:w="3828" w:type="dxa"/>
            <w:shd w:val="clear" w:color="auto" w:fill="auto"/>
          </w:tcPr>
          <w:p w14:paraId="4F75AED0" w14:textId="0CF01D33" w:rsidR="009D3024" w:rsidRPr="0093707F"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70C04657" w14:textId="0259C8EF"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1,886,869,397</w:t>
            </w:r>
          </w:p>
        </w:tc>
        <w:tc>
          <w:tcPr>
            <w:tcW w:w="1620" w:type="dxa"/>
            <w:shd w:val="clear" w:color="auto" w:fill="auto"/>
            <w:vAlign w:val="bottom"/>
          </w:tcPr>
          <w:p w14:paraId="1B575D36" w14:textId="497E2BB3"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2,011,214,332</w:t>
            </w:r>
          </w:p>
        </w:tc>
        <w:tc>
          <w:tcPr>
            <w:tcW w:w="1710" w:type="dxa"/>
            <w:shd w:val="clear" w:color="auto" w:fill="auto"/>
            <w:vAlign w:val="bottom"/>
          </w:tcPr>
          <w:p w14:paraId="019F9FC9" w14:textId="439D5BC8"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1,295,134,721</w:t>
            </w:r>
          </w:p>
        </w:tc>
        <w:tc>
          <w:tcPr>
            <w:tcW w:w="1620" w:type="dxa"/>
            <w:shd w:val="clear" w:color="auto" w:fill="auto"/>
            <w:vAlign w:val="bottom"/>
          </w:tcPr>
          <w:p w14:paraId="63C19A37" w14:textId="06D6D270"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143,572,094</w:t>
            </w:r>
          </w:p>
        </w:tc>
        <w:tc>
          <w:tcPr>
            <w:tcW w:w="1440" w:type="dxa"/>
            <w:shd w:val="clear" w:color="auto" w:fill="auto"/>
            <w:vAlign w:val="bottom"/>
          </w:tcPr>
          <w:p w14:paraId="154612AA" w14:textId="24C77386"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21,027,941</w:t>
            </w:r>
          </w:p>
        </w:tc>
        <w:tc>
          <w:tcPr>
            <w:tcW w:w="1710" w:type="dxa"/>
            <w:shd w:val="clear" w:color="auto" w:fill="auto"/>
            <w:vAlign w:val="bottom"/>
          </w:tcPr>
          <w:p w14:paraId="3C46CB2A" w14:textId="12A7B2D3" w:rsidR="009D3024" w:rsidRPr="00D86717" w:rsidRDefault="009D30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435,263,524</w:t>
            </w:r>
          </w:p>
        </w:tc>
        <w:tc>
          <w:tcPr>
            <w:tcW w:w="1530" w:type="dxa"/>
            <w:shd w:val="clear" w:color="auto" w:fill="auto"/>
            <w:vAlign w:val="bottom"/>
          </w:tcPr>
          <w:p w14:paraId="02ECE812" w14:textId="556C033E" w:rsidR="009D3024" w:rsidRPr="00D86717" w:rsidRDefault="00384524" w:rsidP="009D302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5,793,082,009</w:t>
            </w:r>
          </w:p>
        </w:tc>
      </w:tr>
      <w:tr w:rsidR="009D3024" w:rsidRPr="0093707F" w14:paraId="3A6F5180" w14:textId="77777777" w:rsidTr="007676BA">
        <w:trPr>
          <w:trHeight w:val="20"/>
        </w:trPr>
        <w:tc>
          <w:tcPr>
            <w:tcW w:w="5310" w:type="dxa"/>
            <w:gridSpan w:val="2"/>
            <w:shd w:val="clear" w:color="auto" w:fill="auto"/>
          </w:tcPr>
          <w:p w14:paraId="067505B7"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r>
              <w:rPr>
                <w:rFonts w:ascii="Angsana New" w:hAnsi="Angsana New"/>
                <w:b/>
                <w:bCs/>
                <w:sz w:val="26"/>
                <w:szCs w:val="26"/>
              </w:rPr>
              <w:t xml:space="preserve">    </w:t>
            </w:r>
            <w:r w:rsidRPr="00457005">
              <w:rPr>
                <w:rFonts w:ascii="Angsana New" w:hAnsi="Angsana New"/>
                <w:b/>
                <w:bCs/>
                <w:sz w:val="26"/>
                <w:szCs w:val="26"/>
              </w:rPr>
              <w:t>Depreciation in the statement of comprehensive income</w:t>
            </w:r>
          </w:p>
        </w:tc>
        <w:tc>
          <w:tcPr>
            <w:tcW w:w="1620" w:type="dxa"/>
            <w:shd w:val="clear" w:color="auto" w:fill="auto"/>
          </w:tcPr>
          <w:p w14:paraId="5268E9D6"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1DDFA4F7"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620" w:type="dxa"/>
            <w:shd w:val="clear" w:color="auto" w:fill="auto"/>
          </w:tcPr>
          <w:p w14:paraId="27C852A0"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440" w:type="dxa"/>
            <w:shd w:val="clear" w:color="auto" w:fill="auto"/>
          </w:tcPr>
          <w:p w14:paraId="4B16951F"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710" w:type="dxa"/>
            <w:shd w:val="clear" w:color="auto" w:fill="auto"/>
          </w:tcPr>
          <w:p w14:paraId="3C63ADAA"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c>
          <w:tcPr>
            <w:tcW w:w="1530" w:type="dxa"/>
            <w:shd w:val="clear" w:color="auto" w:fill="auto"/>
          </w:tcPr>
          <w:p w14:paraId="570A1FB5" w14:textId="77777777" w:rsidR="009D3024" w:rsidRPr="00457005" w:rsidRDefault="009D3024" w:rsidP="009D302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outlineLvl w:val="5"/>
              <w:rPr>
                <w:rFonts w:ascii="Angsana New" w:hAnsi="Angsana New"/>
                <w:b/>
                <w:bCs/>
                <w:sz w:val="26"/>
                <w:szCs w:val="26"/>
                <w:cs/>
              </w:rPr>
            </w:pPr>
          </w:p>
        </w:tc>
      </w:tr>
      <w:tr w:rsidR="009D3024" w:rsidRPr="0093707F" w14:paraId="3EC95F5A" w14:textId="77777777" w:rsidTr="007676BA">
        <w:trPr>
          <w:trHeight w:val="20"/>
        </w:trPr>
        <w:tc>
          <w:tcPr>
            <w:tcW w:w="3828" w:type="dxa"/>
            <w:shd w:val="clear" w:color="auto" w:fill="auto"/>
          </w:tcPr>
          <w:p w14:paraId="5B9660CF" w14:textId="329148CE" w:rsidR="009D3024" w:rsidRPr="0093707F"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50" w:hanging="374"/>
              <w:jc w:val="both"/>
              <w:rPr>
                <w:rFonts w:ascii="Angsana New" w:hAnsi="Angsana New"/>
                <w:sz w:val="26"/>
                <w:szCs w:val="26"/>
              </w:rPr>
            </w:pPr>
            <w:r w:rsidRPr="0093707F">
              <w:rPr>
                <w:rFonts w:ascii="Angsana New" w:hAnsi="Angsana New"/>
                <w:sz w:val="26"/>
                <w:szCs w:val="26"/>
              </w:rPr>
              <w:t>December 31, 20</w:t>
            </w:r>
            <w:r>
              <w:rPr>
                <w:rFonts w:ascii="Angsana New" w:hAnsi="Angsana New"/>
                <w:sz w:val="26"/>
                <w:szCs w:val="26"/>
              </w:rPr>
              <w:t>20</w:t>
            </w:r>
          </w:p>
        </w:tc>
        <w:tc>
          <w:tcPr>
            <w:tcW w:w="1482" w:type="dxa"/>
            <w:shd w:val="clear" w:color="auto" w:fill="auto"/>
            <w:vAlign w:val="bottom"/>
          </w:tcPr>
          <w:p w14:paraId="330CBFB7" w14:textId="77F233C4"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0B239325" w14:textId="4CBC9D7E"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190,011,333</w:t>
            </w:r>
          </w:p>
        </w:tc>
        <w:tc>
          <w:tcPr>
            <w:tcW w:w="1710" w:type="dxa"/>
            <w:shd w:val="clear" w:color="auto" w:fill="auto"/>
            <w:vAlign w:val="bottom"/>
          </w:tcPr>
          <w:p w14:paraId="6ED0A6BD" w14:textId="4DE0B30B"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251,571,068</w:t>
            </w:r>
          </w:p>
        </w:tc>
        <w:tc>
          <w:tcPr>
            <w:tcW w:w="1620" w:type="dxa"/>
            <w:shd w:val="clear" w:color="auto" w:fill="auto"/>
            <w:vAlign w:val="bottom"/>
          </w:tcPr>
          <w:p w14:paraId="5599989F" w14:textId="2E54409A"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117,240,449</w:t>
            </w:r>
          </w:p>
        </w:tc>
        <w:tc>
          <w:tcPr>
            <w:tcW w:w="1440" w:type="dxa"/>
            <w:shd w:val="clear" w:color="auto" w:fill="auto"/>
            <w:vAlign w:val="bottom"/>
          </w:tcPr>
          <w:p w14:paraId="0080DE43" w14:textId="1FEEC824"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3,780,060</w:t>
            </w:r>
          </w:p>
        </w:tc>
        <w:tc>
          <w:tcPr>
            <w:tcW w:w="1710" w:type="dxa"/>
            <w:shd w:val="clear" w:color="auto" w:fill="auto"/>
            <w:vAlign w:val="bottom"/>
          </w:tcPr>
          <w:p w14:paraId="6ADB634A" w14:textId="3872AAB4"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D7CFB80" w14:textId="2D7AB75F" w:rsidR="009D3024" w:rsidRPr="00D86717" w:rsidRDefault="009D3024" w:rsidP="009D3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562,602,910</w:t>
            </w:r>
          </w:p>
        </w:tc>
      </w:tr>
      <w:tr w:rsidR="003227E4" w:rsidRPr="0093707F" w14:paraId="7BCF3652" w14:textId="77777777" w:rsidTr="007676BA">
        <w:trPr>
          <w:trHeight w:val="20"/>
        </w:trPr>
        <w:tc>
          <w:tcPr>
            <w:tcW w:w="3828" w:type="dxa"/>
            <w:shd w:val="clear" w:color="auto" w:fill="auto"/>
          </w:tcPr>
          <w:p w14:paraId="4E5BD14B" w14:textId="240B301C" w:rsidR="003227E4" w:rsidRPr="0093707F"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Angsana New" w:hAnsi="Angsana New"/>
                <w:sz w:val="26"/>
                <w:szCs w:val="26"/>
              </w:rPr>
            </w:pPr>
            <w:r>
              <w:rPr>
                <w:rFonts w:ascii="Angsana New" w:hAnsi="Angsana New"/>
                <w:sz w:val="26"/>
                <w:szCs w:val="26"/>
              </w:rPr>
              <w:t xml:space="preserve">    </w:t>
            </w:r>
            <w:r w:rsidRPr="0093707F">
              <w:rPr>
                <w:rFonts w:ascii="Angsana New" w:hAnsi="Angsana New"/>
                <w:sz w:val="26"/>
                <w:szCs w:val="26"/>
              </w:rPr>
              <w:t>December 31, 20</w:t>
            </w:r>
            <w:r>
              <w:rPr>
                <w:rFonts w:ascii="Angsana New" w:hAnsi="Angsana New"/>
                <w:sz w:val="26"/>
                <w:szCs w:val="26"/>
              </w:rPr>
              <w:t>21</w:t>
            </w:r>
          </w:p>
        </w:tc>
        <w:tc>
          <w:tcPr>
            <w:tcW w:w="1482" w:type="dxa"/>
            <w:shd w:val="clear" w:color="auto" w:fill="auto"/>
            <w:vAlign w:val="bottom"/>
          </w:tcPr>
          <w:p w14:paraId="3378FCAB" w14:textId="7BB983EF"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381FE78" w14:textId="755F39E0"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177,529,331</w:t>
            </w:r>
          </w:p>
        </w:tc>
        <w:tc>
          <w:tcPr>
            <w:tcW w:w="1710" w:type="dxa"/>
            <w:shd w:val="clear" w:color="auto" w:fill="auto"/>
            <w:vAlign w:val="bottom"/>
          </w:tcPr>
          <w:p w14:paraId="6D0C0CF8" w14:textId="613C4467"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248,982,218</w:t>
            </w:r>
          </w:p>
        </w:tc>
        <w:tc>
          <w:tcPr>
            <w:tcW w:w="1620" w:type="dxa"/>
            <w:shd w:val="clear" w:color="auto" w:fill="auto"/>
            <w:vAlign w:val="bottom"/>
          </w:tcPr>
          <w:p w14:paraId="025A7BF6" w14:textId="1EEBE757"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102,012,962</w:t>
            </w:r>
          </w:p>
        </w:tc>
        <w:tc>
          <w:tcPr>
            <w:tcW w:w="1440" w:type="dxa"/>
            <w:shd w:val="clear" w:color="auto" w:fill="auto"/>
            <w:vAlign w:val="bottom"/>
          </w:tcPr>
          <w:p w14:paraId="64523534" w14:textId="5B16B112"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4,471,695</w:t>
            </w:r>
          </w:p>
        </w:tc>
        <w:tc>
          <w:tcPr>
            <w:tcW w:w="1710" w:type="dxa"/>
            <w:shd w:val="clear" w:color="auto" w:fill="auto"/>
            <w:vAlign w:val="bottom"/>
          </w:tcPr>
          <w:p w14:paraId="40CFE582" w14:textId="63D98E28"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02A48000" w14:textId="2C2F86A6" w:rsidR="003227E4" w:rsidRPr="00D86717" w:rsidRDefault="003227E4" w:rsidP="00322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6"/>
                <w:szCs w:val="26"/>
              </w:rPr>
            </w:pPr>
            <w:r>
              <w:rPr>
                <w:rFonts w:ascii="Angsana New" w:hAnsi="Angsana New"/>
                <w:color w:val="000000"/>
                <w:sz w:val="26"/>
                <w:szCs w:val="26"/>
              </w:rPr>
              <w:t>532,996,206</w:t>
            </w:r>
          </w:p>
        </w:tc>
      </w:tr>
    </w:tbl>
    <w:p w14:paraId="5763DC14"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2CFED896" w14:textId="77777777" w:rsidR="0093707F" w:rsidRDefault="0093707F"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47C7CCDB"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70AC9A5" w14:textId="77777777" w:rsidR="00123547"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3E6A1D9" w14:textId="77777777" w:rsidR="00123547" w:rsidRPr="0093707F" w:rsidRDefault="00123547" w:rsidP="00D34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Cs/>
          <w:sz w:val="28"/>
          <w:szCs w:val="28"/>
          <w:lang w:val="en-GB"/>
        </w:rPr>
      </w:pPr>
    </w:p>
    <w:p w14:paraId="51DBD2AE" w14:textId="77777777" w:rsidR="00BF6CE3" w:rsidRDefault="00BF6CE3" w:rsidP="00947171">
      <w:pPr>
        <w:pStyle w:val="a4"/>
        <w:tabs>
          <w:tab w:val="clear" w:pos="360"/>
          <w:tab w:val="clear" w:pos="720"/>
          <w:tab w:val="clear" w:pos="1080"/>
          <w:tab w:val="left" w:pos="851"/>
        </w:tabs>
        <w:spacing w:line="360" w:lineRule="auto"/>
        <w:jc w:val="both"/>
        <w:rPr>
          <w:rFonts w:ascii="Angsana New" w:hAnsi="Angsana New"/>
          <w:spacing w:val="-2"/>
          <w:lang w:val="en-GB"/>
        </w:rPr>
      </w:pPr>
    </w:p>
    <w:p w14:paraId="26AD5CD0" w14:textId="77777777" w:rsidR="00B10137" w:rsidRPr="006E308C" w:rsidRDefault="00B10137" w:rsidP="00947171">
      <w:pPr>
        <w:pStyle w:val="a4"/>
        <w:tabs>
          <w:tab w:val="clear" w:pos="360"/>
          <w:tab w:val="clear" w:pos="720"/>
          <w:tab w:val="clear" w:pos="1080"/>
          <w:tab w:val="left" w:pos="851"/>
        </w:tabs>
        <w:spacing w:line="360" w:lineRule="auto"/>
        <w:jc w:val="both"/>
        <w:rPr>
          <w:rFonts w:ascii="Angsana New" w:hAnsi="Angsana New"/>
          <w:spacing w:val="-2"/>
          <w:lang w:val="en-GB"/>
        </w:rPr>
      </w:pPr>
    </w:p>
    <w:tbl>
      <w:tblPr>
        <w:tblW w:w="14940" w:type="dxa"/>
        <w:tblInd w:w="108" w:type="dxa"/>
        <w:tblLayout w:type="fixed"/>
        <w:tblLook w:val="0000" w:firstRow="0" w:lastRow="0" w:firstColumn="0" w:lastColumn="0" w:noHBand="0" w:noVBand="0"/>
      </w:tblPr>
      <w:tblGrid>
        <w:gridCol w:w="3828"/>
        <w:gridCol w:w="1482"/>
        <w:gridCol w:w="1620"/>
        <w:gridCol w:w="1710"/>
        <w:gridCol w:w="1620"/>
        <w:gridCol w:w="1440"/>
        <w:gridCol w:w="1710"/>
        <w:gridCol w:w="1530"/>
      </w:tblGrid>
      <w:tr w:rsidR="00E62142" w:rsidRPr="0093707F" w14:paraId="46154DB4" w14:textId="77777777" w:rsidTr="00DB04D5">
        <w:trPr>
          <w:trHeight w:val="20"/>
          <w:tblHeader/>
        </w:trPr>
        <w:tc>
          <w:tcPr>
            <w:tcW w:w="3828" w:type="dxa"/>
          </w:tcPr>
          <w:p w14:paraId="792E36AC"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7CF4600A"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93707F">
              <w:rPr>
                <w:rFonts w:ascii="Angsana New" w:hAnsi="Angsana New"/>
                <w:sz w:val="26"/>
                <w:szCs w:val="26"/>
              </w:rPr>
              <w:t>(Unit : Baht)</w:t>
            </w:r>
          </w:p>
        </w:tc>
      </w:tr>
      <w:tr w:rsidR="00E62142" w:rsidRPr="0093707F" w14:paraId="3CFBE39A" w14:textId="77777777" w:rsidTr="00DB04D5">
        <w:trPr>
          <w:trHeight w:val="20"/>
          <w:tblHeader/>
        </w:trPr>
        <w:tc>
          <w:tcPr>
            <w:tcW w:w="3828" w:type="dxa"/>
          </w:tcPr>
          <w:p w14:paraId="3A52C5C9" w14:textId="77777777" w:rsidR="00E62142" w:rsidRPr="0093707F" w:rsidRDefault="00E62142"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1112" w:type="dxa"/>
            <w:gridSpan w:val="7"/>
            <w:vAlign w:val="bottom"/>
          </w:tcPr>
          <w:p w14:paraId="147A903B" w14:textId="77777777" w:rsidR="00E62142" w:rsidRPr="0093707F" w:rsidRDefault="00E62142"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F3024F">
              <w:rPr>
                <w:rFonts w:ascii="Angsana New" w:hAnsi="Angsana New"/>
                <w:sz w:val="26"/>
                <w:szCs w:val="26"/>
              </w:rPr>
              <w:t>Separate</w:t>
            </w:r>
          </w:p>
        </w:tc>
      </w:tr>
      <w:tr w:rsidR="003C030D" w:rsidRPr="0093707F" w14:paraId="4425BC00" w14:textId="77777777" w:rsidTr="00DB04D5">
        <w:trPr>
          <w:trHeight w:val="20"/>
          <w:tblHeader/>
        </w:trPr>
        <w:tc>
          <w:tcPr>
            <w:tcW w:w="3828" w:type="dxa"/>
          </w:tcPr>
          <w:p w14:paraId="26575F51"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center"/>
              <w:rPr>
                <w:rFonts w:ascii="Angsana New" w:hAnsi="Angsana New"/>
                <w:sz w:val="26"/>
                <w:szCs w:val="26"/>
              </w:rPr>
            </w:pPr>
          </w:p>
        </w:tc>
        <w:tc>
          <w:tcPr>
            <w:tcW w:w="1482" w:type="dxa"/>
          </w:tcPr>
          <w:p w14:paraId="00F06E2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22BDE1A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p w14:paraId="69875CB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Land</w:t>
            </w:r>
          </w:p>
        </w:tc>
        <w:tc>
          <w:tcPr>
            <w:tcW w:w="1620" w:type="dxa"/>
          </w:tcPr>
          <w:p w14:paraId="08FD175D"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70760706"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Buildings and structures</w:t>
            </w:r>
          </w:p>
        </w:tc>
        <w:tc>
          <w:tcPr>
            <w:tcW w:w="1710" w:type="dxa"/>
          </w:tcPr>
          <w:p w14:paraId="7AF872E1" w14:textId="77777777" w:rsidR="003C030D"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p>
          <w:p w14:paraId="285C0BC3"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Machinery and equipment</w:t>
            </w:r>
          </w:p>
        </w:tc>
        <w:tc>
          <w:tcPr>
            <w:tcW w:w="1620" w:type="dxa"/>
          </w:tcPr>
          <w:p w14:paraId="6E3C1293" w14:textId="77777777" w:rsidR="003C030D" w:rsidRPr="0093707F" w:rsidRDefault="003C030D" w:rsidP="00736FBE">
            <w:pPr>
              <w:keepNex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outlineLvl w:val="6"/>
              <w:rPr>
                <w:rFonts w:ascii="Angsana New" w:hAnsi="Angsana New"/>
                <w:sz w:val="26"/>
                <w:szCs w:val="26"/>
              </w:rPr>
            </w:pPr>
            <w:r w:rsidRPr="00D36D6C">
              <w:rPr>
                <w:rFonts w:ascii="Angsana New" w:hAnsi="Angsana New"/>
                <w:sz w:val="26"/>
                <w:szCs w:val="26"/>
              </w:rPr>
              <w:t>Furniture, fixtures and office equipment</w:t>
            </w:r>
          </w:p>
        </w:tc>
        <w:tc>
          <w:tcPr>
            <w:tcW w:w="1440" w:type="dxa"/>
          </w:tcPr>
          <w:p w14:paraId="11A19056"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7E2ADB53"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p>
          <w:p w14:paraId="4D2D062C"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pacing w:val="-4"/>
                <w:sz w:val="26"/>
                <w:szCs w:val="26"/>
              </w:rPr>
            </w:pPr>
            <w:r w:rsidRPr="00D36D6C">
              <w:rPr>
                <w:rFonts w:ascii="Angsana New" w:hAnsi="Angsana New"/>
                <w:spacing w:val="-4"/>
                <w:sz w:val="26"/>
                <w:szCs w:val="26"/>
              </w:rPr>
              <w:t>Vehicles</w:t>
            </w:r>
          </w:p>
        </w:tc>
        <w:tc>
          <w:tcPr>
            <w:tcW w:w="1710" w:type="dxa"/>
          </w:tcPr>
          <w:p w14:paraId="5352AC1C" w14:textId="77777777" w:rsidR="003C030D" w:rsidRPr="00D36D6C"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Construction in progress and machinery</w:t>
            </w:r>
          </w:p>
          <w:p w14:paraId="25A19E1E"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pacing w:val="-4"/>
                <w:sz w:val="26"/>
                <w:szCs w:val="26"/>
              </w:rPr>
            </w:pPr>
            <w:r w:rsidRPr="00D36D6C">
              <w:rPr>
                <w:rFonts w:ascii="Angsana New" w:hAnsi="Angsana New"/>
                <w:spacing w:val="-4"/>
                <w:sz w:val="26"/>
                <w:szCs w:val="26"/>
              </w:rPr>
              <w:t xml:space="preserve">    during installation</w:t>
            </w:r>
          </w:p>
        </w:tc>
        <w:tc>
          <w:tcPr>
            <w:tcW w:w="1530" w:type="dxa"/>
          </w:tcPr>
          <w:p w14:paraId="443BA69C"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3F7393FA" w14:textId="77777777" w:rsidR="003C030D"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p w14:paraId="5000A779" w14:textId="77777777" w:rsidR="003C030D" w:rsidRPr="0093707F" w:rsidRDefault="003C030D" w:rsidP="00736FB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93707F">
              <w:rPr>
                <w:rFonts w:ascii="Angsana New" w:hAnsi="Angsana New"/>
                <w:sz w:val="26"/>
                <w:szCs w:val="26"/>
              </w:rPr>
              <w:t>Total</w:t>
            </w:r>
          </w:p>
        </w:tc>
      </w:tr>
      <w:tr w:rsidR="003C030D" w:rsidRPr="0093707F" w14:paraId="6BAF33BB" w14:textId="77777777" w:rsidTr="00DB04D5">
        <w:trPr>
          <w:trHeight w:val="252"/>
        </w:trPr>
        <w:tc>
          <w:tcPr>
            <w:tcW w:w="3828" w:type="dxa"/>
          </w:tcPr>
          <w:p w14:paraId="76AA2D2E" w14:textId="77777777" w:rsidR="003C030D" w:rsidRPr="0093707F" w:rsidRDefault="003C030D" w:rsidP="00736FB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 xml:space="preserve">Cost   </w:t>
            </w:r>
          </w:p>
        </w:tc>
        <w:tc>
          <w:tcPr>
            <w:tcW w:w="1482" w:type="dxa"/>
          </w:tcPr>
          <w:p w14:paraId="79942E1A"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4B986F8"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C7BA4BF"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620" w:type="dxa"/>
          </w:tcPr>
          <w:p w14:paraId="4E6C0642"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40" w:type="dxa"/>
          </w:tcPr>
          <w:p w14:paraId="2138E7C6"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710" w:type="dxa"/>
          </w:tcPr>
          <w:p w14:paraId="1F204995"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530" w:type="dxa"/>
          </w:tcPr>
          <w:p w14:paraId="34B3AAE0" w14:textId="77777777" w:rsidR="003C030D" w:rsidRPr="0093707F" w:rsidRDefault="003C030D" w:rsidP="00736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4D1B58" w:rsidRPr="0093707F" w14:paraId="59DF3AE4" w14:textId="77777777" w:rsidTr="00DB04D5">
        <w:trPr>
          <w:trHeight w:val="20"/>
        </w:trPr>
        <w:tc>
          <w:tcPr>
            <w:tcW w:w="3828" w:type="dxa"/>
          </w:tcPr>
          <w:p w14:paraId="3B607D67" w14:textId="11BA4DD3" w:rsidR="004D1B58" w:rsidRPr="0093707F"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shd w:val="clear" w:color="auto" w:fill="auto"/>
            <w:vAlign w:val="bottom"/>
          </w:tcPr>
          <w:p w14:paraId="7FB7A49E" w14:textId="3B95999D"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620" w:type="dxa"/>
            <w:shd w:val="clear" w:color="auto" w:fill="auto"/>
            <w:vAlign w:val="bottom"/>
          </w:tcPr>
          <w:p w14:paraId="43333730" w14:textId="3EAAC893"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2,941,995,608</w:t>
            </w:r>
          </w:p>
        </w:tc>
        <w:tc>
          <w:tcPr>
            <w:tcW w:w="1710" w:type="dxa"/>
            <w:shd w:val="clear" w:color="auto" w:fill="auto"/>
            <w:vAlign w:val="bottom"/>
          </w:tcPr>
          <w:p w14:paraId="1ED8F499" w14:textId="2476F1C0"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2,400,299,767</w:t>
            </w:r>
          </w:p>
        </w:tc>
        <w:tc>
          <w:tcPr>
            <w:tcW w:w="1620" w:type="dxa"/>
            <w:shd w:val="clear" w:color="auto" w:fill="auto"/>
            <w:vAlign w:val="bottom"/>
          </w:tcPr>
          <w:p w14:paraId="042C41FD" w14:textId="65AB3FDB"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1,013,974,856</w:t>
            </w:r>
          </w:p>
        </w:tc>
        <w:tc>
          <w:tcPr>
            <w:tcW w:w="1440" w:type="dxa"/>
            <w:shd w:val="clear" w:color="auto" w:fill="auto"/>
            <w:vAlign w:val="bottom"/>
          </w:tcPr>
          <w:p w14:paraId="30EC476D" w14:textId="06402E63"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11,501,207</w:t>
            </w:r>
          </w:p>
        </w:tc>
        <w:tc>
          <w:tcPr>
            <w:tcW w:w="1710" w:type="dxa"/>
            <w:shd w:val="clear" w:color="auto" w:fill="auto"/>
            <w:vAlign w:val="bottom"/>
          </w:tcPr>
          <w:p w14:paraId="737CE322" w14:textId="2513F7A4"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530" w:type="dxa"/>
            <w:shd w:val="clear" w:color="auto" w:fill="auto"/>
            <w:vAlign w:val="bottom"/>
          </w:tcPr>
          <w:p w14:paraId="19227495" w14:textId="26398195" w:rsidR="004D1B58" w:rsidRPr="00D86717" w:rsidRDefault="004D1B58" w:rsidP="004D1B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8,129,453,280</w:t>
            </w:r>
          </w:p>
        </w:tc>
      </w:tr>
      <w:tr w:rsidR="004C66B3" w:rsidRPr="0093707F" w14:paraId="3C0A9858" w14:textId="77777777" w:rsidTr="000B33EA">
        <w:trPr>
          <w:trHeight w:val="20"/>
        </w:trPr>
        <w:tc>
          <w:tcPr>
            <w:tcW w:w="3828" w:type="dxa"/>
          </w:tcPr>
          <w:p w14:paraId="63E31099"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 xml:space="preserve">Purchase </w:t>
            </w:r>
          </w:p>
        </w:tc>
        <w:tc>
          <w:tcPr>
            <w:tcW w:w="1482" w:type="dxa"/>
            <w:shd w:val="clear" w:color="auto" w:fill="auto"/>
            <w:vAlign w:val="bottom"/>
          </w:tcPr>
          <w:p w14:paraId="19009A45" w14:textId="1FDF851A"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219,933,704</w:t>
            </w:r>
          </w:p>
        </w:tc>
        <w:tc>
          <w:tcPr>
            <w:tcW w:w="1620" w:type="dxa"/>
            <w:shd w:val="clear" w:color="auto" w:fill="auto"/>
            <w:vAlign w:val="bottom"/>
          </w:tcPr>
          <w:p w14:paraId="472B16FE" w14:textId="4BA327ED"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1,083,704</w:t>
            </w:r>
          </w:p>
        </w:tc>
        <w:tc>
          <w:tcPr>
            <w:tcW w:w="1710" w:type="dxa"/>
            <w:shd w:val="clear" w:color="auto" w:fill="auto"/>
            <w:vAlign w:val="bottom"/>
          </w:tcPr>
          <w:p w14:paraId="5B1DE484" w14:textId="300D388A"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6,684,033</w:t>
            </w:r>
          </w:p>
        </w:tc>
        <w:tc>
          <w:tcPr>
            <w:tcW w:w="1620" w:type="dxa"/>
            <w:shd w:val="clear" w:color="auto" w:fill="auto"/>
            <w:vAlign w:val="bottom"/>
          </w:tcPr>
          <w:p w14:paraId="24D4786B" w14:textId="22425507"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14,961,207</w:t>
            </w:r>
          </w:p>
        </w:tc>
        <w:tc>
          <w:tcPr>
            <w:tcW w:w="1440" w:type="dxa"/>
            <w:shd w:val="clear" w:color="auto" w:fill="auto"/>
            <w:vAlign w:val="bottom"/>
          </w:tcPr>
          <w:p w14:paraId="061C59E5" w14:textId="2FCF56C2"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12,077,000</w:t>
            </w:r>
          </w:p>
        </w:tc>
        <w:tc>
          <w:tcPr>
            <w:tcW w:w="1710" w:type="dxa"/>
            <w:shd w:val="clear" w:color="auto" w:fill="auto"/>
            <w:vAlign w:val="bottom"/>
          </w:tcPr>
          <w:p w14:paraId="08B16270" w14:textId="75AEED77"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220,105,636</w:t>
            </w:r>
          </w:p>
        </w:tc>
        <w:tc>
          <w:tcPr>
            <w:tcW w:w="1530" w:type="dxa"/>
            <w:shd w:val="clear" w:color="auto" w:fill="auto"/>
            <w:vAlign w:val="bottom"/>
          </w:tcPr>
          <w:p w14:paraId="181A17AA" w14:textId="5C639215"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474,845,284</w:t>
            </w:r>
          </w:p>
        </w:tc>
      </w:tr>
      <w:tr w:rsidR="004C66B3" w:rsidRPr="0093707F" w14:paraId="41533430" w14:textId="77777777" w:rsidTr="000B33EA">
        <w:trPr>
          <w:trHeight w:val="20"/>
        </w:trPr>
        <w:tc>
          <w:tcPr>
            <w:tcW w:w="3828" w:type="dxa"/>
          </w:tcPr>
          <w:p w14:paraId="7D833BA9"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Disposals</w:t>
            </w:r>
            <w:r>
              <w:rPr>
                <w:rFonts w:ascii="Angsana New" w:hAnsi="Angsana New"/>
                <w:sz w:val="26"/>
                <w:szCs w:val="26"/>
              </w:rPr>
              <w:t xml:space="preserve"> /</w:t>
            </w:r>
            <w:r w:rsidRPr="0093707F">
              <w:rPr>
                <w:rFonts w:ascii="Angsana New" w:hAnsi="Angsana New"/>
                <w:sz w:val="26"/>
                <w:szCs w:val="26"/>
              </w:rPr>
              <w:t xml:space="preserve"> Amortized</w:t>
            </w:r>
          </w:p>
        </w:tc>
        <w:tc>
          <w:tcPr>
            <w:tcW w:w="1482" w:type="dxa"/>
            <w:shd w:val="clear" w:color="auto" w:fill="auto"/>
            <w:vAlign w:val="bottom"/>
          </w:tcPr>
          <w:p w14:paraId="2E94BE7A" w14:textId="5D01F768"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B5C205F" w14:textId="4D3F96B9"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5,258,017</w:t>
            </w:r>
            <w:r>
              <w:rPr>
                <w:rFonts w:ascii="Angsana New" w:hAnsi="Angsana New" w:hint="cs"/>
                <w:color w:val="000000"/>
                <w:sz w:val="26"/>
                <w:szCs w:val="26"/>
                <w:cs/>
              </w:rPr>
              <w:t>)</w:t>
            </w:r>
          </w:p>
        </w:tc>
        <w:tc>
          <w:tcPr>
            <w:tcW w:w="1710" w:type="dxa"/>
            <w:shd w:val="clear" w:color="auto" w:fill="auto"/>
            <w:vAlign w:val="bottom"/>
          </w:tcPr>
          <w:p w14:paraId="38528C04" w14:textId="063ECA65"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1,491,724</w:t>
            </w:r>
            <w:r>
              <w:rPr>
                <w:rFonts w:ascii="Angsana New" w:hAnsi="Angsana New" w:hint="cs"/>
                <w:color w:val="000000"/>
                <w:sz w:val="26"/>
                <w:szCs w:val="26"/>
                <w:cs/>
              </w:rPr>
              <w:t>)</w:t>
            </w:r>
          </w:p>
        </w:tc>
        <w:tc>
          <w:tcPr>
            <w:tcW w:w="1620" w:type="dxa"/>
            <w:shd w:val="clear" w:color="auto" w:fill="auto"/>
            <w:vAlign w:val="bottom"/>
          </w:tcPr>
          <w:p w14:paraId="51D2556F" w14:textId="65C4B0E7"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75,262,303</w:t>
            </w:r>
            <w:r>
              <w:rPr>
                <w:rFonts w:ascii="Angsana New" w:hAnsi="Angsana New" w:hint="cs"/>
                <w:color w:val="000000"/>
                <w:sz w:val="26"/>
                <w:szCs w:val="26"/>
                <w:cs/>
              </w:rPr>
              <w:t>)</w:t>
            </w:r>
          </w:p>
        </w:tc>
        <w:tc>
          <w:tcPr>
            <w:tcW w:w="1440" w:type="dxa"/>
            <w:shd w:val="clear" w:color="auto" w:fill="auto"/>
            <w:vAlign w:val="bottom"/>
          </w:tcPr>
          <w:p w14:paraId="0D247751" w14:textId="40402F7C"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3,550,000</w:t>
            </w:r>
            <w:r>
              <w:rPr>
                <w:rFonts w:ascii="Angsana New" w:hAnsi="Angsana New" w:hint="cs"/>
                <w:color w:val="000000"/>
                <w:sz w:val="26"/>
                <w:szCs w:val="26"/>
                <w:cs/>
              </w:rPr>
              <w:t>)</w:t>
            </w:r>
          </w:p>
        </w:tc>
        <w:tc>
          <w:tcPr>
            <w:tcW w:w="1710" w:type="dxa"/>
            <w:shd w:val="clear" w:color="auto" w:fill="auto"/>
            <w:vAlign w:val="bottom"/>
          </w:tcPr>
          <w:p w14:paraId="4B0218CB" w14:textId="52D8E36B"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2A7E10B2" w14:textId="72E81B5F"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85,562,044</w:t>
            </w:r>
            <w:r>
              <w:rPr>
                <w:rFonts w:ascii="Angsana New" w:hAnsi="Angsana New" w:hint="cs"/>
                <w:color w:val="000000"/>
                <w:sz w:val="26"/>
                <w:szCs w:val="26"/>
                <w:cs/>
              </w:rPr>
              <w:t>)</w:t>
            </w:r>
          </w:p>
        </w:tc>
      </w:tr>
      <w:tr w:rsidR="004C66B3" w:rsidRPr="0093707F" w14:paraId="4A07DDBD" w14:textId="77777777" w:rsidTr="000B33EA">
        <w:trPr>
          <w:trHeight w:val="20"/>
        </w:trPr>
        <w:tc>
          <w:tcPr>
            <w:tcW w:w="3828" w:type="dxa"/>
          </w:tcPr>
          <w:p w14:paraId="3005DFC5"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6C66433C" w14:textId="2F7D3D21"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6,021,884</w:t>
            </w:r>
          </w:p>
        </w:tc>
        <w:tc>
          <w:tcPr>
            <w:tcW w:w="1620" w:type="dxa"/>
            <w:shd w:val="clear" w:color="auto" w:fill="auto"/>
            <w:vAlign w:val="bottom"/>
          </w:tcPr>
          <w:p w14:paraId="2A2E3741" w14:textId="1B861911"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91,553,155</w:t>
            </w:r>
          </w:p>
        </w:tc>
        <w:tc>
          <w:tcPr>
            <w:tcW w:w="1710" w:type="dxa"/>
            <w:shd w:val="clear" w:color="auto" w:fill="auto"/>
            <w:vAlign w:val="bottom"/>
          </w:tcPr>
          <w:p w14:paraId="4A0A862A" w14:textId="31E74A60"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16,364,490</w:t>
            </w:r>
          </w:p>
        </w:tc>
        <w:tc>
          <w:tcPr>
            <w:tcW w:w="1620" w:type="dxa"/>
            <w:shd w:val="clear" w:color="auto" w:fill="auto"/>
            <w:vAlign w:val="bottom"/>
          </w:tcPr>
          <w:p w14:paraId="10C9D306" w14:textId="45C37312"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5,070,701</w:t>
            </w:r>
          </w:p>
        </w:tc>
        <w:tc>
          <w:tcPr>
            <w:tcW w:w="1440" w:type="dxa"/>
            <w:shd w:val="clear" w:color="auto" w:fill="auto"/>
            <w:vAlign w:val="bottom"/>
          </w:tcPr>
          <w:p w14:paraId="29B157E3" w14:textId="796A8E2C"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385569D" w14:textId="65995D01"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119,010,230</w:t>
            </w:r>
            <w:r>
              <w:rPr>
                <w:rFonts w:ascii="Angsana New" w:hAnsi="Angsana New" w:hint="cs"/>
                <w:color w:val="000000"/>
                <w:sz w:val="26"/>
                <w:szCs w:val="26"/>
                <w:cs/>
              </w:rPr>
              <w:t>)</w:t>
            </w:r>
          </w:p>
        </w:tc>
        <w:tc>
          <w:tcPr>
            <w:tcW w:w="1530" w:type="dxa"/>
            <w:shd w:val="clear" w:color="auto" w:fill="auto"/>
            <w:vAlign w:val="bottom"/>
          </w:tcPr>
          <w:p w14:paraId="7D5892E2" w14:textId="4D6F135B"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4C66B3" w:rsidRPr="0093707F" w14:paraId="03BAE18C" w14:textId="77777777" w:rsidTr="000B33EA">
        <w:trPr>
          <w:trHeight w:val="20"/>
        </w:trPr>
        <w:tc>
          <w:tcPr>
            <w:tcW w:w="3828" w:type="dxa"/>
          </w:tcPr>
          <w:p w14:paraId="272F34DB" w14:textId="52B8586C"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Pr>
                <w:rFonts w:ascii="Angsana New" w:hAnsi="Angsana New"/>
                <w:sz w:val="28"/>
                <w:szCs w:val="28"/>
              </w:rPr>
              <w:t>Transferred</w:t>
            </w:r>
            <w:r>
              <w:rPr>
                <w:rFonts w:ascii="Angsana New" w:hAnsi="Angsana New" w:hint="cs"/>
                <w:sz w:val="28"/>
                <w:szCs w:val="28"/>
                <w:cs/>
                <w:lang w:val="en-GB"/>
              </w:rPr>
              <w:t xml:space="preserve"> </w:t>
            </w:r>
            <w:r>
              <w:rPr>
                <w:rFonts w:ascii="Angsana New" w:hAnsi="Angsana New"/>
                <w:sz w:val="28"/>
                <w:szCs w:val="28"/>
              </w:rPr>
              <w:t>to investment property</w:t>
            </w:r>
          </w:p>
        </w:tc>
        <w:tc>
          <w:tcPr>
            <w:tcW w:w="1482" w:type="dxa"/>
            <w:shd w:val="clear" w:color="auto" w:fill="auto"/>
            <w:vAlign w:val="bottom"/>
          </w:tcPr>
          <w:p w14:paraId="590B8DAC" w14:textId="729EE77D"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2B46F0B4" w14:textId="027C5D33"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5B8CEE79" w14:textId="111D1BDF"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8A583EE" w14:textId="76225B9E"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0C3117D" w14:textId="07DD1DEE"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26829B97" w14:textId="4791E719"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c>
          <w:tcPr>
            <w:tcW w:w="1530" w:type="dxa"/>
            <w:shd w:val="clear" w:color="auto" w:fill="auto"/>
            <w:vAlign w:val="bottom"/>
          </w:tcPr>
          <w:p w14:paraId="7B97A5A7" w14:textId="39467009"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8,244,717</w:t>
            </w:r>
            <w:r>
              <w:rPr>
                <w:rFonts w:ascii="Angsana New" w:hAnsi="Angsana New" w:hint="cs"/>
                <w:color w:val="000000"/>
                <w:sz w:val="26"/>
                <w:szCs w:val="26"/>
                <w:cs/>
              </w:rPr>
              <w:t>)</w:t>
            </w:r>
          </w:p>
        </w:tc>
      </w:tr>
      <w:tr w:rsidR="004C66B3" w:rsidRPr="0093707F" w14:paraId="3B659703" w14:textId="77777777" w:rsidTr="000B33EA">
        <w:trPr>
          <w:trHeight w:val="20"/>
        </w:trPr>
        <w:tc>
          <w:tcPr>
            <w:tcW w:w="3828" w:type="dxa"/>
          </w:tcPr>
          <w:p w14:paraId="76E53823" w14:textId="70446A9A" w:rsidR="004C66B3" w:rsidRDefault="004C66B3" w:rsidP="00AF3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hanging="233"/>
              <w:jc w:val="thaiDistribute"/>
              <w:rPr>
                <w:rFonts w:ascii="Angsana New" w:hAnsi="Angsana New"/>
                <w:sz w:val="28"/>
                <w:szCs w:val="28"/>
              </w:rPr>
            </w:pPr>
            <w:r w:rsidRPr="003E3063">
              <w:rPr>
                <w:rFonts w:ascii="Angsana New" w:hAnsi="Angsana New"/>
                <w:sz w:val="28"/>
                <w:szCs w:val="28"/>
                <w:lang w:val="en-GB"/>
              </w:rPr>
              <w:t>Transferred</w:t>
            </w:r>
            <w:r w:rsidRPr="003E3063">
              <w:rPr>
                <w:rFonts w:ascii="Angsana New" w:hAnsi="Angsana New" w:hint="cs"/>
                <w:sz w:val="28"/>
                <w:szCs w:val="28"/>
                <w:cs/>
                <w:lang w:val="en-GB"/>
              </w:rPr>
              <w:t xml:space="preserve"> </w:t>
            </w:r>
            <w:r w:rsidRPr="003E3063">
              <w:rPr>
                <w:rFonts w:ascii="Angsana New" w:hAnsi="Angsana New"/>
                <w:sz w:val="28"/>
                <w:szCs w:val="28"/>
              </w:rPr>
              <w:t xml:space="preserve">to non - current assets classified </w:t>
            </w:r>
            <w:r>
              <w:rPr>
                <w:rFonts w:ascii="Angsana New" w:hAnsi="Angsana New"/>
                <w:sz w:val="28"/>
                <w:szCs w:val="28"/>
              </w:rPr>
              <w:t xml:space="preserve">    </w:t>
            </w:r>
            <w:r w:rsidRPr="003E3063">
              <w:rPr>
                <w:rFonts w:ascii="Angsana New" w:hAnsi="Angsana New"/>
                <w:sz w:val="28"/>
                <w:szCs w:val="28"/>
              </w:rPr>
              <w:t>as held for sale</w:t>
            </w:r>
          </w:p>
        </w:tc>
        <w:tc>
          <w:tcPr>
            <w:tcW w:w="1482" w:type="dxa"/>
            <w:shd w:val="clear" w:color="auto" w:fill="auto"/>
            <w:vAlign w:val="bottom"/>
          </w:tcPr>
          <w:p w14:paraId="52A79BDD" w14:textId="552391B5"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c>
          <w:tcPr>
            <w:tcW w:w="1620" w:type="dxa"/>
            <w:shd w:val="clear" w:color="auto" w:fill="auto"/>
            <w:vAlign w:val="bottom"/>
          </w:tcPr>
          <w:p w14:paraId="03133E96" w14:textId="78100D98"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54B70B" w14:textId="24C2E912"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10FEDD78" w14:textId="1F21B3B0"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440" w:type="dxa"/>
            <w:shd w:val="clear" w:color="auto" w:fill="auto"/>
            <w:vAlign w:val="bottom"/>
          </w:tcPr>
          <w:p w14:paraId="1C82FF1E" w14:textId="48D1F553"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6881D00D" w14:textId="435B8DF6"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57177EBA" w14:textId="5E44EB46"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8,692,526</w:t>
            </w:r>
            <w:r>
              <w:rPr>
                <w:rFonts w:ascii="Angsana New" w:hAnsi="Angsana New" w:hint="cs"/>
                <w:color w:val="000000"/>
                <w:sz w:val="26"/>
                <w:szCs w:val="26"/>
                <w:cs/>
              </w:rPr>
              <w:t>)</w:t>
            </w:r>
          </w:p>
        </w:tc>
      </w:tr>
      <w:tr w:rsidR="004C66B3" w:rsidRPr="0093707F" w14:paraId="0A701F33" w14:textId="77777777" w:rsidTr="000B33EA">
        <w:trPr>
          <w:trHeight w:val="20"/>
        </w:trPr>
        <w:tc>
          <w:tcPr>
            <w:tcW w:w="3828" w:type="dxa"/>
          </w:tcPr>
          <w:p w14:paraId="2AD27C65" w14:textId="7876D726"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67FAF546" w14:textId="5099AACA"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620" w:type="dxa"/>
            <w:shd w:val="clear" w:color="auto" w:fill="auto"/>
            <w:vAlign w:val="bottom"/>
          </w:tcPr>
          <w:p w14:paraId="21A05C51" w14:textId="1AE67689"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3,029,374,450</w:t>
            </w:r>
          </w:p>
        </w:tc>
        <w:tc>
          <w:tcPr>
            <w:tcW w:w="1710" w:type="dxa"/>
            <w:shd w:val="clear" w:color="auto" w:fill="auto"/>
            <w:vAlign w:val="bottom"/>
          </w:tcPr>
          <w:p w14:paraId="200259C2" w14:textId="64740DB6"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2,421,856,566</w:t>
            </w:r>
          </w:p>
        </w:tc>
        <w:tc>
          <w:tcPr>
            <w:tcW w:w="1620" w:type="dxa"/>
            <w:shd w:val="clear" w:color="auto" w:fill="auto"/>
            <w:vAlign w:val="bottom"/>
          </w:tcPr>
          <w:p w14:paraId="153A2226" w14:textId="6AF72101"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958,744,461</w:t>
            </w:r>
          </w:p>
        </w:tc>
        <w:tc>
          <w:tcPr>
            <w:tcW w:w="1440" w:type="dxa"/>
            <w:shd w:val="clear" w:color="auto" w:fill="auto"/>
            <w:vAlign w:val="bottom"/>
          </w:tcPr>
          <w:p w14:paraId="723CC7E5" w14:textId="39BD3E08"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20,028,207</w:t>
            </w:r>
          </w:p>
        </w:tc>
        <w:tc>
          <w:tcPr>
            <w:tcW w:w="1710" w:type="dxa"/>
            <w:shd w:val="clear" w:color="auto" w:fill="auto"/>
            <w:vAlign w:val="bottom"/>
          </w:tcPr>
          <w:p w14:paraId="20CD8FF5" w14:textId="2A61F514"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530" w:type="dxa"/>
            <w:shd w:val="clear" w:color="auto" w:fill="auto"/>
            <w:vAlign w:val="bottom"/>
          </w:tcPr>
          <w:p w14:paraId="091875E9" w14:textId="1502CCC0" w:rsidR="004C66B3" w:rsidRPr="00D86717" w:rsidRDefault="004C66B3" w:rsidP="004C66B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8,501,799,277</w:t>
            </w:r>
          </w:p>
        </w:tc>
      </w:tr>
      <w:tr w:rsidR="004C66B3" w:rsidRPr="0093707F" w14:paraId="11C8BB4B" w14:textId="77777777" w:rsidTr="00DB04D5">
        <w:trPr>
          <w:trHeight w:val="20"/>
        </w:trPr>
        <w:tc>
          <w:tcPr>
            <w:tcW w:w="3828" w:type="dxa"/>
          </w:tcPr>
          <w:p w14:paraId="0A6999CF" w14:textId="77777777" w:rsidR="004C66B3" w:rsidRPr="0093707F" w:rsidRDefault="004C66B3" w:rsidP="004C66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p>
        </w:tc>
        <w:tc>
          <w:tcPr>
            <w:tcW w:w="1482" w:type="dxa"/>
            <w:shd w:val="clear" w:color="auto" w:fill="auto"/>
            <w:vAlign w:val="bottom"/>
          </w:tcPr>
          <w:p w14:paraId="103E491C"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0875F69"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24640761"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2C7BCB9D"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243F026E"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204CF8E0"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43F464B8"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4C66B3" w:rsidRPr="0093707F" w14:paraId="3B7FCFE5" w14:textId="77777777" w:rsidTr="00DB04D5">
        <w:trPr>
          <w:trHeight w:val="20"/>
        </w:trPr>
        <w:tc>
          <w:tcPr>
            <w:tcW w:w="3828" w:type="dxa"/>
          </w:tcPr>
          <w:p w14:paraId="5CC5D48E" w14:textId="77777777" w:rsidR="004C66B3" w:rsidRPr="0093707F" w:rsidRDefault="004C66B3" w:rsidP="004C66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Accumulated Depreciation</w:t>
            </w:r>
          </w:p>
        </w:tc>
        <w:tc>
          <w:tcPr>
            <w:tcW w:w="1482" w:type="dxa"/>
            <w:shd w:val="clear" w:color="auto" w:fill="auto"/>
            <w:vAlign w:val="bottom"/>
          </w:tcPr>
          <w:p w14:paraId="2C784126"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1C68286C"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710" w:type="dxa"/>
            <w:shd w:val="clear" w:color="auto" w:fill="auto"/>
            <w:vAlign w:val="bottom"/>
          </w:tcPr>
          <w:p w14:paraId="62E37400"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620" w:type="dxa"/>
            <w:shd w:val="clear" w:color="auto" w:fill="auto"/>
            <w:vAlign w:val="bottom"/>
          </w:tcPr>
          <w:p w14:paraId="4AE609C1"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c>
          <w:tcPr>
            <w:tcW w:w="1440" w:type="dxa"/>
            <w:shd w:val="clear" w:color="auto" w:fill="auto"/>
            <w:vAlign w:val="bottom"/>
          </w:tcPr>
          <w:p w14:paraId="7610FE36"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vAlign w:val="bottom"/>
          </w:tcPr>
          <w:p w14:paraId="04F55A4D"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vAlign w:val="bottom"/>
          </w:tcPr>
          <w:p w14:paraId="5395F90A" w14:textId="77777777"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cs/>
              </w:rPr>
            </w:pPr>
          </w:p>
        </w:tc>
      </w:tr>
      <w:tr w:rsidR="004C66B3" w:rsidRPr="0093707F" w14:paraId="573802E3" w14:textId="77777777" w:rsidTr="00DB04D5">
        <w:trPr>
          <w:trHeight w:val="20"/>
        </w:trPr>
        <w:tc>
          <w:tcPr>
            <w:tcW w:w="3828" w:type="dxa"/>
          </w:tcPr>
          <w:p w14:paraId="3157672C" w14:textId="67FDEC16" w:rsidR="004C66B3" w:rsidRPr="0093707F"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shd w:val="clear" w:color="auto" w:fill="auto"/>
            <w:vAlign w:val="bottom"/>
          </w:tcPr>
          <w:p w14:paraId="011DDACE" w14:textId="3EB7BB14"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15FBFD0" w14:textId="32AA01DC"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1,140,996,954</w:t>
            </w:r>
            <w:r>
              <w:rPr>
                <w:rFonts w:ascii="Angsana New" w:hAnsi="Angsana New" w:hint="cs"/>
                <w:color w:val="000000"/>
                <w:sz w:val="26"/>
                <w:szCs w:val="26"/>
                <w:cs/>
              </w:rPr>
              <w:t>)</w:t>
            </w:r>
          </w:p>
        </w:tc>
        <w:tc>
          <w:tcPr>
            <w:tcW w:w="1710" w:type="dxa"/>
            <w:shd w:val="clear" w:color="auto" w:fill="auto"/>
            <w:vAlign w:val="bottom"/>
          </w:tcPr>
          <w:p w14:paraId="014E8A80" w14:textId="50F001CE"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1,822,011,640</w:t>
            </w:r>
            <w:r>
              <w:rPr>
                <w:rFonts w:ascii="Angsana New" w:hAnsi="Angsana New" w:hint="cs"/>
                <w:color w:val="000000"/>
                <w:sz w:val="26"/>
                <w:szCs w:val="26"/>
                <w:cs/>
              </w:rPr>
              <w:t>)</w:t>
            </w:r>
          </w:p>
        </w:tc>
        <w:tc>
          <w:tcPr>
            <w:tcW w:w="1620" w:type="dxa"/>
            <w:shd w:val="clear" w:color="auto" w:fill="auto"/>
            <w:vAlign w:val="bottom"/>
          </w:tcPr>
          <w:p w14:paraId="3D23F9C9" w14:textId="73E25B61"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819,799,800</w:t>
            </w:r>
            <w:r>
              <w:rPr>
                <w:rFonts w:ascii="Angsana New" w:hAnsi="Angsana New" w:hint="cs"/>
                <w:color w:val="000000"/>
                <w:sz w:val="26"/>
                <w:szCs w:val="26"/>
                <w:cs/>
              </w:rPr>
              <w:t>)</w:t>
            </w:r>
          </w:p>
        </w:tc>
        <w:tc>
          <w:tcPr>
            <w:tcW w:w="1440" w:type="dxa"/>
            <w:shd w:val="clear" w:color="auto" w:fill="auto"/>
            <w:vAlign w:val="bottom"/>
          </w:tcPr>
          <w:p w14:paraId="28327115" w14:textId="06C7D68C"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8,973,810</w:t>
            </w:r>
            <w:r>
              <w:rPr>
                <w:rFonts w:ascii="Angsana New" w:hAnsi="Angsana New" w:hint="cs"/>
                <w:color w:val="000000"/>
                <w:sz w:val="26"/>
                <w:szCs w:val="26"/>
                <w:cs/>
              </w:rPr>
              <w:t>)</w:t>
            </w:r>
          </w:p>
        </w:tc>
        <w:tc>
          <w:tcPr>
            <w:tcW w:w="1710" w:type="dxa"/>
            <w:shd w:val="clear" w:color="auto" w:fill="auto"/>
            <w:vAlign w:val="bottom"/>
          </w:tcPr>
          <w:p w14:paraId="3229087F" w14:textId="7B59D90F"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B37D01E" w14:textId="4762CCA8" w:rsidR="004C66B3" w:rsidRPr="00D86717" w:rsidRDefault="004C66B3" w:rsidP="004C6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3,791,782,204</w:t>
            </w:r>
            <w:r>
              <w:rPr>
                <w:rFonts w:ascii="Angsana New" w:hAnsi="Angsana New" w:hint="cs"/>
                <w:color w:val="000000"/>
                <w:sz w:val="26"/>
                <w:szCs w:val="26"/>
                <w:cs/>
              </w:rPr>
              <w:t>)</w:t>
            </w:r>
          </w:p>
        </w:tc>
      </w:tr>
      <w:tr w:rsidR="006045AD" w:rsidRPr="0093707F" w14:paraId="7C22D2BF" w14:textId="77777777" w:rsidTr="000B33EA">
        <w:trPr>
          <w:trHeight w:val="20"/>
        </w:trPr>
        <w:tc>
          <w:tcPr>
            <w:tcW w:w="3828" w:type="dxa"/>
            <w:shd w:val="clear" w:color="auto" w:fill="auto"/>
          </w:tcPr>
          <w:p w14:paraId="1AD39F33"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Depreciation for the year</w:t>
            </w:r>
          </w:p>
        </w:tc>
        <w:tc>
          <w:tcPr>
            <w:tcW w:w="1482" w:type="dxa"/>
            <w:shd w:val="clear" w:color="auto" w:fill="auto"/>
            <w:vAlign w:val="bottom"/>
          </w:tcPr>
          <w:p w14:paraId="438F2E1C" w14:textId="10BF89FF"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66E8C60E" w14:textId="60DE41DD"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159,998,012</w:t>
            </w:r>
            <w:r>
              <w:rPr>
                <w:rFonts w:ascii="Angsana New" w:hAnsi="Angsana New" w:hint="cs"/>
                <w:color w:val="000000"/>
                <w:sz w:val="26"/>
                <w:szCs w:val="26"/>
                <w:cs/>
              </w:rPr>
              <w:t>)</w:t>
            </w:r>
          </w:p>
        </w:tc>
        <w:tc>
          <w:tcPr>
            <w:tcW w:w="1710" w:type="dxa"/>
            <w:shd w:val="clear" w:color="auto" w:fill="auto"/>
            <w:vAlign w:val="bottom"/>
          </w:tcPr>
          <w:p w14:paraId="0B02F7C8" w14:textId="69B95E7A"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94,409,447</w:t>
            </w:r>
            <w:r>
              <w:rPr>
                <w:rFonts w:ascii="Angsana New" w:hAnsi="Angsana New" w:hint="cs"/>
                <w:color w:val="000000"/>
                <w:sz w:val="26"/>
                <w:szCs w:val="26"/>
                <w:cs/>
              </w:rPr>
              <w:t>)</w:t>
            </w:r>
          </w:p>
        </w:tc>
        <w:tc>
          <w:tcPr>
            <w:tcW w:w="1620" w:type="dxa"/>
            <w:shd w:val="clear" w:color="auto" w:fill="auto"/>
            <w:vAlign w:val="bottom"/>
          </w:tcPr>
          <w:p w14:paraId="0BE86E54" w14:textId="04F39AEE"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94,530,560</w:t>
            </w:r>
            <w:r>
              <w:rPr>
                <w:rFonts w:ascii="Angsana New" w:hAnsi="Angsana New" w:hint="cs"/>
                <w:color w:val="000000"/>
                <w:sz w:val="26"/>
                <w:szCs w:val="26"/>
                <w:cs/>
              </w:rPr>
              <w:t>)</w:t>
            </w:r>
          </w:p>
        </w:tc>
        <w:tc>
          <w:tcPr>
            <w:tcW w:w="1440" w:type="dxa"/>
            <w:shd w:val="clear" w:color="auto" w:fill="auto"/>
            <w:vAlign w:val="bottom"/>
          </w:tcPr>
          <w:p w14:paraId="6EDD489B" w14:textId="3478C63A"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1,835,331</w:t>
            </w:r>
            <w:r>
              <w:rPr>
                <w:rFonts w:ascii="Angsana New" w:hAnsi="Angsana New" w:hint="cs"/>
                <w:color w:val="000000"/>
                <w:sz w:val="26"/>
                <w:szCs w:val="26"/>
                <w:cs/>
              </w:rPr>
              <w:t>)</w:t>
            </w:r>
          </w:p>
        </w:tc>
        <w:tc>
          <w:tcPr>
            <w:tcW w:w="1710" w:type="dxa"/>
            <w:shd w:val="clear" w:color="auto" w:fill="auto"/>
            <w:vAlign w:val="bottom"/>
          </w:tcPr>
          <w:p w14:paraId="3A375613" w14:textId="06A8BD0B"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7EDE2CD" w14:textId="5C0C3C06"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350,773,350</w:t>
            </w:r>
            <w:r>
              <w:rPr>
                <w:rFonts w:ascii="Angsana New" w:hAnsi="Angsana New" w:hint="cs"/>
                <w:color w:val="000000"/>
                <w:sz w:val="26"/>
                <w:szCs w:val="26"/>
                <w:cs/>
              </w:rPr>
              <w:t>)</w:t>
            </w:r>
          </w:p>
        </w:tc>
      </w:tr>
      <w:tr w:rsidR="006045AD" w:rsidRPr="0093707F" w14:paraId="71711C00" w14:textId="77777777" w:rsidTr="000B33EA">
        <w:trPr>
          <w:trHeight w:val="20"/>
        </w:trPr>
        <w:tc>
          <w:tcPr>
            <w:tcW w:w="3828" w:type="dxa"/>
            <w:shd w:val="clear" w:color="auto" w:fill="auto"/>
          </w:tcPr>
          <w:p w14:paraId="5EFBE863"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Disposal</w:t>
            </w:r>
            <w:r>
              <w:rPr>
                <w:rFonts w:ascii="Angsana New" w:hAnsi="Angsana New"/>
                <w:sz w:val="26"/>
                <w:szCs w:val="26"/>
              </w:rPr>
              <w:t xml:space="preserve"> / </w:t>
            </w:r>
            <w:r w:rsidRPr="0093707F">
              <w:rPr>
                <w:rFonts w:ascii="Angsana New" w:hAnsi="Angsana New"/>
                <w:sz w:val="26"/>
                <w:szCs w:val="26"/>
              </w:rPr>
              <w:t>Amortized</w:t>
            </w:r>
          </w:p>
        </w:tc>
        <w:tc>
          <w:tcPr>
            <w:tcW w:w="1482" w:type="dxa"/>
            <w:shd w:val="clear" w:color="auto" w:fill="auto"/>
            <w:vAlign w:val="bottom"/>
          </w:tcPr>
          <w:p w14:paraId="010F19AD" w14:textId="1F1DC7D7"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3B58B10E" w14:textId="4991B066"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4,505,636</w:t>
            </w:r>
          </w:p>
        </w:tc>
        <w:tc>
          <w:tcPr>
            <w:tcW w:w="1710" w:type="dxa"/>
            <w:shd w:val="clear" w:color="auto" w:fill="auto"/>
            <w:vAlign w:val="bottom"/>
          </w:tcPr>
          <w:p w14:paraId="548D2A32" w14:textId="076A6383"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1,491,709</w:t>
            </w:r>
          </w:p>
        </w:tc>
        <w:tc>
          <w:tcPr>
            <w:tcW w:w="1620" w:type="dxa"/>
            <w:shd w:val="clear" w:color="auto" w:fill="auto"/>
            <w:vAlign w:val="bottom"/>
          </w:tcPr>
          <w:p w14:paraId="4698A9BD" w14:textId="108B447A"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74,860,468</w:t>
            </w:r>
          </w:p>
        </w:tc>
        <w:tc>
          <w:tcPr>
            <w:tcW w:w="1440" w:type="dxa"/>
            <w:shd w:val="clear" w:color="auto" w:fill="auto"/>
            <w:vAlign w:val="bottom"/>
          </w:tcPr>
          <w:p w14:paraId="69B48EE0" w14:textId="185974B7"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2,430,175</w:t>
            </w:r>
          </w:p>
        </w:tc>
        <w:tc>
          <w:tcPr>
            <w:tcW w:w="1710" w:type="dxa"/>
            <w:shd w:val="clear" w:color="auto" w:fill="auto"/>
            <w:vAlign w:val="bottom"/>
          </w:tcPr>
          <w:p w14:paraId="4EDA11B3" w14:textId="1268F2F7"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EE5D034" w14:textId="5C678FEA" w:rsidR="006045AD" w:rsidRPr="00D86717"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83,287,988</w:t>
            </w:r>
          </w:p>
        </w:tc>
      </w:tr>
      <w:tr w:rsidR="006045AD" w:rsidRPr="0093707F" w14:paraId="0A4B3E58" w14:textId="77777777" w:rsidTr="000B33EA">
        <w:trPr>
          <w:trHeight w:val="20"/>
        </w:trPr>
        <w:tc>
          <w:tcPr>
            <w:tcW w:w="3828" w:type="dxa"/>
            <w:shd w:val="clear" w:color="auto" w:fill="auto"/>
          </w:tcPr>
          <w:p w14:paraId="1B4C2649"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Transfer in (out)</w:t>
            </w:r>
          </w:p>
        </w:tc>
        <w:tc>
          <w:tcPr>
            <w:tcW w:w="1482" w:type="dxa"/>
            <w:shd w:val="clear" w:color="auto" w:fill="auto"/>
            <w:vAlign w:val="bottom"/>
          </w:tcPr>
          <w:p w14:paraId="536582C7" w14:textId="54885287"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856F856" w14:textId="75290F38"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38,666</w:t>
            </w:r>
          </w:p>
        </w:tc>
        <w:tc>
          <w:tcPr>
            <w:tcW w:w="1710" w:type="dxa"/>
            <w:shd w:val="clear" w:color="auto" w:fill="auto"/>
            <w:vAlign w:val="bottom"/>
          </w:tcPr>
          <w:p w14:paraId="3B81F899" w14:textId="17784F5D"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w:t>
            </w:r>
          </w:p>
        </w:tc>
        <w:tc>
          <w:tcPr>
            <w:tcW w:w="1620" w:type="dxa"/>
            <w:shd w:val="clear" w:color="auto" w:fill="auto"/>
            <w:vAlign w:val="bottom"/>
          </w:tcPr>
          <w:p w14:paraId="042ADB14" w14:textId="49CEAFA5"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hint="cs"/>
                <w:color w:val="000000"/>
                <w:sz w:val="26"/>
                <w:szCs w:val="26"/>
                <w:cs/>
              </w:rPr>
              <w:t>(</w:t>
            </w:r>
            <w:r>
              <w:rPr>
                <w:rFonts w:ascii="Angsana New" w:hAnsi="Angsana New"/>
                <w:color w:val="000000"/>
                <w:sz w:val="26"/>
                <w:szCs w:val="26"/>
              </w:rPr>
              <w:t>38,666</w:t>
            </w:r>
            <w:r>
              <w:rPr>
                <w:rFonts w:ascii="Angsana New" w:hAnsi="Angsana New" w:hint="cs"/>
                <w:color w:val="000000"/>
                <w:sz w:val="26"/>
                <w:szCs w:val="26"/>
                <w:cs/>
              </w:rPr>
              <w:t>)</w:t>
            </w:r>
          </w:p>
        </w:tc>
        <w:tc>
          <w:tcPr>
            <w:tcW w:w="1440" w:type="dxa"/>
            <w:shd w:val="clear" w:color="auto" w:fill="auto"/>
            <w:vAlign w:val="bottom"/>
          </w:tcPr>
          <w:p w14:paraId="7B234B67" w14:textId="3ADF5B8F"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710" w:type="dxa"/>
            <w:shd w:val="clear" w:color="auto" w:fill="auto"/>
            <w:vAlign w:val="bottom"/>
          </w:tcPr>
          <w:p w14:paraId="1410B704" w14:textId="5F3DA866"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6049CD06" w14:textId="0C08E6C4"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r>
      <w:tr w:rsidR="006045AD" w:rsidRPr="0093707F" w14:paraId="31E2889C" w14:textId="77777777" w:rsidTr="000B33EA">
        <w:trPr>
          <w:trHeight w:val="20"/>
        </w:trPr>
        <w:tc>
          <w:tcPr>
            <w:tcW w:w="3828" w:type="dxa"/>
            <w:shd w:val="clear" w:color="auto" w:fill="auto"/>
          </w:tcPr>
          <w:p w14:paraId="03A35D4F" w14:textId="09FC9935"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2D3F610A" w14:textId="0CD2F391"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737A7F17" w14:textId="4339D333"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1,296,450,664</w:t>
            </w:r>
            <w:r>
              <w:rPr>
                <w:rFonts w:ascii="Angsana New" w:hAnsi="Angsana New" w:hint="cs"/>
                <w:color w:val="000000"/>
                <w:sz w:val="26"/>
                <w:szCs w:val="26"/>
                <w:cs/>
              </w:rPr>
              <w:t>)</w:t>
            </w:r>
          </w:p>
        </w:tc>
        <w:tc>
          <w:tcPr>
            <w:tcW w:w="1710" w:type="dxa"/>
            <w:shd w:val="clear" w:color="auto" w:fill="auto"/>
            <w:vAlign w:val="bottom"/>
          </w:tcPr>
          <w:p w14:paraId="3D6A99FB" w14:textId="7D897427"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1,914,929,378</w:t>
            </w:r>
            <w:r>
              <w:rPr>
                <w:rFonts w:ascii="Angsana New" w:hAnsi="Angsana New" w:hint="cs"/>
                <w:color w:val="000000"/>
                <w:sz w:val="26"/>
                <w:szCs w:val="26"/>
                <w:cs/>
              </w:rPr>
              <w:t>)</w:t>
            </w:r>
          </w:p>
        </w:tc>
        <w:tc>
          <w:tcPr>
            <w:tcW w:w="1620" w:type="dxa"/>
            <w:shd w:val="clear" w:color="auto" w:fill="auto"/>
            <w:vAlign w:val="bottom"/>
          </w:tcPr>
          <w:p w14:paraId="3DA1F924" w14:textId="1935370B"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839,508,558</w:t>
            </w:r>
            <w:r>
              <w:rPr>
                <w:rFonts w:ascii="Angsana New" w:hAnsi="Angsana New" w:hint="cs"/>
                <w:color w:val="000000"/>
                <w:sz w:val="26"/>
                <w:szCs w:val="26"/>
                <w:cs/>
              </w:rPr>
              <w:t>)</w:t>
            </w:r>
          </w:p>
        </w:tc>
        <w:tc>
          <w:tcPr>
            <w:tcW w:w="1440" w:type="dxa"/>
            <w:shd w:val="clear" w:color="auto" w:fill="auto"/>
            <w:vAlign w:val="bottom"/>
          </w:tcPr>
          <w:p w14:paraId="09DFB472" w14:textId="25C856F1"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8,378,966</w:t>
            </w:r>
            <w:r>
              <w:rPr>
                <w:rFonts w:ascii="Angsana New" w:hAnsi="Angsana New" w:hint="cs"/>
                <w:color w:val="000000"/>
                <w:sz w:val="26"/>
                <w:szCs w:val="26"/>
                <w:cs/>
              </w:rPr>
              <w:t>)</w:t>
            </w:r>
          </w:p>
        </w:tc>
        <w:tc>
          <w:tcPr>
            <w:tcW w:w="1710" w:type="dxa"/>
            <w:shd w:val="clear" w:color="auto" w:fill="auto"/>
            <w:vAlign w:val="bottom"/>
          </w:tcPr>
          <w:p w14:paraId="661A2F23" w14:textId="5B723382"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158F34A0" w14:textId="4C89B01D" w:rsidR="006045AD" w:rsidRPr="00D86717" w:rsidRDefault="006045AD" w:rsidP="00604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hint="cs"/>
                <w:color w:val="000000"/>
                <w:sz w:val="26"/>
                <w:szCs w:val="26"/>
                <w:cs/>
              </w:rPr>
              <w:t>(</w:t>
            </w:r>
            <w:r>
              <w:rPr>
                <w:rFonts w:ascii="Angsana New" w:hAnsi="Angsana New"/>
                <w:color w:val="000000"/>
                <w:sz w:val="26"/>
                <w:szCs w:val="26"/>
              </w:rPr>
              <w:t>4,059,267,566</w:t>
            </w:r>
            <w:r>
              <w:rPr>
                <w:rFonts w:ascii="Angsana New" w:hAnsi="Angsana New" w:hint="cs"/>
                <w:color w:val="000000"/>
                <w:sz w:val="26"/>
                <w:szCs w:val="26"/>
                <w:cs/>
              </w:rPr>
              <w:t>)</w:t>
            </w:r>
          </w:p>
        </w:tc>
      </w:tr>
      <w:tr w:rsidR="006045AD" w:rsidRPr="0093707F" w14:paraId="06E9DB32" w14:textId="77777777" w:rsidTr="00DB04D5">
        <w:trPr>
          <w:trHeight w:val="20"/>
        </w:trPr>
        <w:tc>
          <w:tcPr>
            <w:tcW w:w="3828" w:type="dxa"/>
            <w:shd w:val="clear" w:color="auto" w:fill="auto"/>
          </w:tcPr>
          <w:p w14:paraId="5A9FA223"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391BEDE9"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7F82CB46"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57BD2F25"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0FC67BE1"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4C8B2D9F"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12620029"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54ACDEBD"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045AD" w:rsidRPr="0093707F" w14:paraId="6975B78D" w14:textId="77777777" w:rsidTr="00DB04D5">
        <w:trPr>
          <w:trHeight w:val="20"/>
        </w:trPr>
        <w:tc>
          <w:tcPr>
            <w:tcW w:w="3828" w:type="dxa"/>
            <w:shd w:val="clear" w:color="auto" w:fill="auto"/>
          </w:tcPr>
          <w:p w14:paraId="7C3C2D8D"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jc w:val="both"/>
              <w:rPr>
                <w:rFonts w:ascii="Angsana New" w:hAnsi="Angsana New"/>
                <w:sz w:val="26"/>
                <w:szCs w:val="26"/>
              </w:rPr>
            </w:pPr>
          </w:p>
        </w:tc>
        <w:tc>
          <w:tcPr>
            <w:tcW w:w="1482" w:type="dxa"/>
            <w:shd w:val="clear" w:color="auto" w:fill="auto"/>
            <w:vAlign w:val="bottom"/>
          </w:tcPr>
          <w:p w14:paraId="2BAC7DA6"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135D13DD"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74CFAE7E"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620" w:type="dxa"/>
            <w:shd w:val="clear" w:color="auto" w:fill="auto"/>
            <w:vAlign w:val="bottom"/>
          </w:tcPr>
          <w:p w14:paraId="5E66143A"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440" w:type="dxa"/>
            <w:shd w:val="clear" w:color="auto" w:fill="auto"/>
            <w:vAlign w:val="bottom"/>
          </w:tcPr>
          <w:p w14:paraId="0D22EA09"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710" w:type="dxa"/>
            <w:shd w:val="clear" w:color="auto" w:fill="auto"/>
            <w:vAlign w:val="bottom"/>
          </w:tcPr>
          <w:p w14:paraId="0F792381"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c>
          <w:tcPr>
            <w:tcW w:w="1530" w:type="dxa"/>
            <w:shd w:val="clear" w:color="auto" w:fill="auto"/>
            <w:vAlign w:val="bottom"/>
          </w:tcPr>
          <w:p w14:paraId="3553C33C"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6045AD" w:rsidRPr="0093707F" w14:paraId="0AF6FD87" w14:textId="77777777" w:rsidTr="00DB04D5">
        <w:trPr>
          <w:trHeight w:val="20"/>
        </w:trPr>
        <w:tc>
          <w:tcPr>
            <w:tcW w:w="3828" w:type="dxa"/>
          </w:tcPr>
          <w:p w14:paraId="640F857F" w14:textId="77777777" w:rsidR="006045AD" w:rsidRPr="0093707F" w:rsidRDefault="006045AD" w:rsidP="006045A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28"/>
              <w:outlineLvl w:val="5"/>
              <w:rPr>
                <w:rFonts w:ascii="Angsana New" w:hAnsi="Angsana New"/>
                <w:b/>
                <w:bCs/>
                <w:sz w:val="26"/>
                <w:szCs w:val="26"/>
              </w:rPr>
            </w:pPr>
            <w:r w:rsidRPr="0093707F">
              <w:rPr>
                <w:rFonts w:ascii="Angsana New" w:hAnsi="Angsana New"/>
                <w:b/>
                <w:bCs/>
                <w:sz w:val="26"/>
                <w:szCs w:val="26"/>
              </w:rPr>
              <w:t>Net Book Value</w:t>
            </w:r>
          </w:p>
        </w:tc>
        <w:tc>
          <w:tcPr>
            <w:tcW w:w="1482" w:type="dxa"/>
            <w:shd w:val="clear" w:color="auto" w:fill="auto"/>
          </w:tcPr>
          <w:p w14:paraId="42813AD8"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72BB44E9"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154F93AF"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620" w:type="dxa"/>
            <w:shd w:val="clear" w:color="auto" w:fill="auto"/>
          </w:tcPr>
          <w:p w14:paraId="28E16FED"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440" w:type="dxa"/>
            <w:shd w:val="clear" w:color="auto" w:fill="auto"/>
          </w:tcPr>
          <w:p w14:paraId="6B8F9848"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710" w:type="dxa"/>
            <w:shd w:val="clear" w:color="auto" w:fill="auto"/>
          </w:tcPr>
          <w:p w14:paraId="7ED20367"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c>
          <w:tcPr>
            <w:tcW w:w="1530" w:type="dxa"/>
            <w:shd w:val="clear" w:color="auto" w:fill="auto"/>
          </w:tcPr>
          <w:p w14:paraId="59D9935B" w14:textId="77777777"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z w:val="26"/>
                <w:szCs w:val="26"/>
              </w:rPr>
            </w:pPr>
          </w:p>
        </w:tc>
      </w:tr>
      <w:tr w:rsidR="006045AD" w:rsidRPr="0093707F" w14:paraId="7BA50DE2" w14:textId="77777777" w:rsidTr="00DB04D5">
        <w:trPr>
          <w:trHeight w:val="20"/>
        </w:trPr>
        <w:tc>
          <w:tcPr>
            <w:tcW w:w="3828" w:type="dxa"/>
          </w:tcPr>
          <w:p w14:paraId="4068D3FF" w14:textId="74481B36" w:rsidR="006045AD" w:rsidRPr="0093707F" w:rsidRDefault="006045AD" w:rsidP="00604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93707F">
              <w:rPr>
                <w:rFonts w:ascii="Angsana New" w:hAnsi="Angsana New"/>
                <w:sz w:val="26"/>
                <w:szCs w:val="26"/>
              </w:rPr>
              <w:t>As at December 31, 20</w:t>
            </w:r>
            <w:r>
              <w:rPr>
                <w:rFonts w:ascii="Angsana New" w:hAnsi="Angsana New"/>
                <w:sz w:val="26"/>
                <w:szCs w:val="26"/>
              </w:rPr>
              <w:t>20</w:t>
            </w:r>
          </w:p>
        </w:tc>
        <w:tc>
          <w:tcPr>
            <w:tcW w:w="1482" w:type="dxa"/>
            <w:tcBorders>
              <w:left w:val="nil"/>
            </w:tcBorders>
            <w:shd w:val="clear" w:color="auto" w:fill="auto"/>
            <w:vAlign w:val="bottom"/>
          </w:tcPr>
          <w:p w14:paraId="1099C112" w14:textId="608F4E35"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1,451,240,773</w:t>
            </w:r>
          </w:p>
        </w:tc>
        <w:tc>
          <w:tcPr>
            <w:tcW w:w="1620" w:type="dxa"/>
            <w:shd w:val="clear" w:color="auto" w:fill="auto"/>
            <w:vAlign w:val="bottom"/>
          </w:tcPr>
          <w:p w14:paraId="7590846F" w14:textId="5713E4CE"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1,800,998,654</w:t>
            </w:r>
          </w:p>
        </w:tc>
        <w:tc>
          <w:tcPr>
            <w:tcW w:w="1710" w:type="dxa"/>
            <w:shd w:val="clear" w:color="auto" w:fill="auto"/>
            <w:vAlign w:val="bottom"/>
          </w:tcPr>
          <w:p w14:paraId="44359FAB" w14:textId="2064A4DE"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578,288,127</w:t>
            </w:r>
          </w:p>
        </w:tc>
        <w:tc>
          <w:tcPr>
            <w:tcW w:w="1620" w:type="dxa"/>
            <w:shd w:val="clear" w:color="auto" w:fill="auto"/>
            <w:vAlign w:val="bottom"/>
          </w:tcPr>
          <w:p w14:paraId="583B3B03" w14:textId="690612C1"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194,175,056</w:t>
            </w:r>
          </w:p>
        </w:tc>
        <w:tc>
          <w:tcPr>
            <w:tcW w:w="1440" w:type="dxa"/>
            <w:shd w:val="clear" w:color="auto" w:fill="auto"/>
            <w:vAlign w:val="bottom"/>
          </w:tcPr>
          <w:p w14:paraId="7353BE66" w14:textId="114754A7"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2,527,397</w:t>
            </w:r>
          </w:p>
        </w:tc>
        <w:tc>
          <w:tcPr>
            <w:tcW w:w="1710" w:type="dxa"/>
            <w:shd w:val="clear" w:color="auto" w:fill="auto"/>
            <w:vAlign w:val="bottom"/>
          </w:tcPr>
          <w:p w14:paraId="6EBC46DD" w14:textId="790010BF"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310,441,069</w:t>
            </w:r>
          </w:p>
        </w:tc>
        <w:tc>
          <w:tcPr>
            <w:tcW w:w="1530" w:type="dxa"/>
            <w:shd w:val="clear" w:color="auto" w:fill="auto"/>
            <w:vAlign w:val="bottom"/>
          </w:tcPr>
          <w:p w14:paraId="47F77735" w14:textId="2231D731" w:rsidR="006045AD" w:rsidRPr="006D1DBA" w:rsidRDefault="006045AD" w:rsidP="00604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cs/>
              </w:rPr>
            </w:pPr>
            <w:r>
              <w:rPr>
                <w:rFonts w:ascii="Angsana New" w:hAnsi="Angsana New"/>
                <w:color w:val="000000"/>
                <w:sz w:val="26"/>
                <w:szCs w:val="26"/>
              </w:rPr>
              <w:t>4,337,671,076</w:t>
            </w:r>
          </w:p>
        </w:tc>
      </w:tr>
      <w:tr w:rsidR="00DD5F6B" w:rsidRPr="006D1DBA" w14:paraId="5DC2F9AF" w14:textId="77777777" w:rsidTr="000B33EA">
        <w:trPr>
          <w:trHeight w:val="20"/>
        </w:trPr>
        <w:tc>
          <w:tcPr>
            <w:tcW w:w="3828" w:type="dxa"/>
            <w:shd w:val="clear" w:color="auto" w:fill="auto"/>
          </w:tcPr>
          <w:p w14:paraId="06128AF2" w14:textId="3E5C142D"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0"/>
              <w:jc w:val="both"/>
              <w:rPr>
                <w:rFonts w:ascii="Angsana New" w:hAnsi="Angsana New"/>
                <w:sz w:val="26"/>
                <w:szCs w:val="26"/>
              </w:rPr>
            </w:pPr>
            <w:r w:rsidRPr="006D1DBA">
              <w:rPr>
                <w:rFonts w:ascii="Angsana New" w:hAnsi="Angsana New"/>
                <w:sz w:val="26"/>
                <w:szCs w:val="26"/>
              </w:rPr>
              <w:t>As at December 31, 20</w:t>
            </w:r>
            <w:r>
              <w:rPr>
                <w:rFonts w:ascii="Angsana New" w:hAnsi="Angsana New"/>
                <w:sz w:val="26"/>
                <w:szCs w:val="26"/>
              </w:rPr>
              <w:t>21</w:t>
            </w:r>
          </w:p>
        </w:tc>
        <w:tc>
          <w:tcPr>
            <w:tcW w:w="1482" w:type="dxa"/>
            <w:shd w:val="clear" w:color="auto" w:fill="auto"/>
            <w:vAlign w:val="bottom"/>
          </w:tcPr>
          <w:p w14:paraId="10691280" w14:textId="69205EE3"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1,668,503,835</w:t>
            </w:r>
          </w:p>
        </w:tc>
        <w:tc>
          <w:tcPr>
            <w:tcW w:w="1620" w:type="dxa"/>
            <w:shd w:val="clear" w:color="auto" w:fill="auto"/>
            <w:vAlign w:val="bottom"/>
          </w:tcPr>
          <w:p w14:paraId="29F76EE6" w14:textId="19E5231A"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1,732,923,786</w:t>
            </w:r>
          </w:p>
        </w:tc>
        <w:tc>
          <w:tcPr>
            <w:tcW w:w="1710" w:type="dxa"/>
            <w:shd w:val="clear" w:color="auto" w:fill="auto"/>
            <w:vAlign w:val="bottom"/>
          </w:tcPr>
          <w:p w14:paraId="14664274" w14:textId="068060DC"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506,927,188</w:t>
            </w:r>
          </w:p>
        </w:tc>
        <w:tc>
          <w:tcPr>
            <w:tcW w:w="1620" w:type="dxa"/>
            <w:shd w:val="clear" w:color="auto" w:fill="auto"/>
            <w:vAlign w:val="bottom"/>
          </w:tcPr>
          <w:p w14:paraId="321007E6" w14:textId="4B0DACF1"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119,235,903</w:t>
            </w:r>
          </w:p>
        </w:tc>
        <w:tc>
          <w:tcPr>
            <w:tcW w:w="1440" w:type="dxa"/>
            <w:shd w:val="clear" w:color="auto" w:fill="auto"/>
            <w:vAlign w:val="bottom"/>
          </w:tcPr>
          <w:p w14:paraId="2C0BDF64" w14:textId="66B079FB"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11,649,241</w:t>
            </w:r>
          </w:p>
        </w:tc>
        <w:tc>
          <w:tcPr>
            <w:tcW w:w="1710" w:type="dxa"/>
            <w:shd w:val="clear" w:color="auto" w:fill="auto"/>
            <w:vAlign w:val="bottom"/>
          </w:tcPr>
          <w:p w14:paraId="5E85DB30" w14:textId="1B44899F" w:rsidR="00DD5F6B" w:rsidRPr="00D86717" w:rsidRDefault="00DD5F6B"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403,291,758</w:t>
            </w:r>
          </w:p>
        </w:tc>
        <w:tc>
          <w:tcPr>
            <w:tcW w:w="1530" w:type="dxa"/>
            <w:shd w:val="clear" w:color="auto" w:fill="auto"/>
            <w:vAlign w:val="bottom"/>
          </w:tcPr>
          <w:p w14:paraId="5036B4CD" w14:textId="4ADAF928" w:rsidR="00DD5F6B" w:rsidRPr="00D86717" w:rsidRDefault="00A02DC7" w:rsidP="00DD5F6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4,442,531,711</w:t>
            </w:r>
          </w:p>
        </w:tc>
      </w:tr>
      <w:tr w:rsidR="00DD5F6B" w:rsidRPr="006D1DBA" w14:paraId="7F9F91A3" w14:textId="77777777" w:rsidTr="002A4165">
        <w:trPr>
          <w:trHeight w:val="20"/>
        </w:trPr>
        <w:tc>
          <w:tcPr>
            <w:tcW w:w="5310" w:type="dxa"/>
            <w:gridSpan w:val="2"/>
            <w:shd w:val="clear" w:color="auto" w:fill="auto"/>
          </w:tcPr>
          <w:p w14:paraId="1BF186EB"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r w:rsidRPr="006D1DBA">
              <w:rPr>
                <w:rFonts w:ascii="Angsana New" w:hAnsi="Angsana New"/>
                <w:b/>
                <w:bCs/>
                <w:sz w:val="26"/>
                <w:szCs w:val="26"/>
              </w:rPr>
              <w:t xml:space="preserve">    Depreciation in the statement of comprehensive income</w:t>
            </w:r>
          </w:p>
        </w:tc>
        <w:tc>
          <w:tcPr>
            <w:tcW w:w="1620" w:type="dxa"/>
            <w:tcBorders>
              <w:left w:val="nil"/>
            </w:tcBorders>
            <w:shd w:val="clear" w:color="auto" w:fill="auto"/>
          </w:tcPr>
          <w:p w14:paraId="1BD19EC5"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53C4A449"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620" w:type="dxa"/>
            <w:tcBorders>
              <w:left w:val="nil"/>
            </w:tcBorders>
            <w:shd w:val="clear" w:color="auto" w:fill="auto"/>
          </w:tcPr>
          <w:p w14:paraId="39DF719E"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440" w:type="dxa"/>
            <w:tcBorders>
              <w:left w:val="nil"/>
            </w:tcBorders>
            <w:shd w:val="clear" w:color="auto" w:fill="auto"/>
          </w:tcPr>
          <w:p w14:paraId="4C167FDB"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710" w:type="dxa"/>
            <w:tcBorders>
              <w:left w:val="nil"/>
            </w:tcBorders>
            <w:shd w:val="clear" w:color="auto" w:fill="auto"/>
          </w:tcPr>
          <w:p w14:paraId="1633DD03"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c>
          <w:tcPr>
            <w:tcW w:w="1530" w:type="dxa"/>
            <w:tcBorders>
              <w:left w:val="nil"/>
            </w:tcBorders>
            <w:shd w:val="clear" w:color="auto" w:fill="auto"/>
          </w:tcPr>
          <w:p w14:paraId="5EB27782" w14:textId="77777777" w:rsidR="00DD5F6B" w:rsidRPr="006D1DBA" w:rsidRDefault="00DD5F6B" w:rsidP="00DD5F6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rPr>
                <w:rFonts w:ascii="Angsana New" w:hAnsi="Angsana New"/>
                <w:b/>
                <w:bCs/>
                <w:sz w:val="26"/>
                <w:szCs w:val="26"/>
                <w:cs/>
              </w:rPr>
            </w:pPr>
          </w:p>
        </w:tc>
      </w:tr>
      <w:tr w:rsidR="00DD5F6B" w:rsidRPr="006D1DBA" w14:paraId="7F2437E1" w14:textId="77777777" w:rsidTr="00DB04D5">
        <w:trPr>
          <w:trHeight w:val="70"/>
        </w:trPr>
        <w:tc>
          <w:tcPr>
            <w:tcW w:w="3828" w:type="dxa"/>
            <w:shd w:val="clear" w:color="auto" w:fill="auto"/>
          </w:tcPr>
          <w:p w14:paraId="27A30B22" w14:textId="16ADB555"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hanging="374"/>
              <w:jc w:val="both"/>
              <w:rPr>
                <w:rFonts w:ascii="Angsana New" w:hAnsi="Angsana New"/>
                <w:sz w:val="26"/>
                <w:szCs w:val="26"/>
              </w:rPr>
            </w:pPr>
            <w:r w:rsidRPr="006D1DBA">
              <w:rPr>
                <w:rFonts w:ascii="Angsana New" w:hAnsi="Angsana New"/>
                <w:sz w:val="26"/>
                <w:szCs w:val="26"/>
              </w:rPr>
              <w:t>December 31, 20</w:t>
            </w:r>
            <w:r>
              <w:rPr>
                <w:rFonts w:ascii="Angsana New" w:hAnsi="Angsana New"/>
                <w:sz w:val="26"/>
                <w:szCs w:val="26"/>
              </w:rPr>
              <w:t>20</w:t>
            </w:r>
          </w:p>
        </w:tc>
        <w:tc>
          <w:tcPr>
            <w:tcW w:w="1482" w:type="dxa"/>
            <w:shd w:val="clear" w:color="auto" w:fill="auto"/>
            <w:vAlign w:val="bottom"/>
          </w:tcPr>
          <w:p w14:paraId="34EEE700" w14:textId="0244E40B"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C20C80F" w14:textId="4F38C0AD"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173,105,412</w:t>
            </w:r>
          </w:p>
        </w:tc>
        <w:tc>
          <w:tcPr>
            <w:tcW w:w="1710" w:type="dxa"/>
            <w:shd w:val="clear" w:color="auto" w:fill="auto"/>
            <w:vAlign w:val="bottom"/>
          </w:tcPr>
          <w:p w14:paraId="20A7D838" w14:textId="144E8FD6"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96,519,198</w:t>
            </w:r>
          </w:p>
        </w:tc>
        <w:tc>
          <w:tcPr>
            <w:tcW w:w="1620" w:type="dxa"/>
            <w:shd w:val="clear" w:color="auto" w:fill="auto"/>
            <w:vAlign w:val="bottom"/>
          </w:tcPr>
          <w:p w14:paraId="621E9DFB" w14:textId="412B95C7"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109,438,396</w:t>
            </w:r>
          </w:p>
        </w:tc>
        <w:tc>
          <w:tcPr>
            <w:tcW w:w="1440" w:type="dxa"/>
            <w:shd w:val="clear" w:color="auto" w:fill="auto"/>
            <w:vAlign w:val="bottom"/>
          </w:tcPr>
          <w:p w14:paraId="4B9F8485" w14:textId="4F11C887"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1,423,110</w:t>
            </w:r>
          </w:p>
        </w:tc>
        <w:tc>
          <w:tcPr>
            <w:tcW w:w="1710" w:type="dxa"/>
            <w:shd w:val="clear" w:color="auto" w:fill="auto"/>
            <w:vAlign w:val="bottom"/>
          </w:tcPr>
          <w:p w14:paraId="41ABB018" w14:textId="4D97F276"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28F5106" w14:textId="26E1CA5B" w:rsidR="00DD5F6B" w:rsidRPr="006D1DBA" w:rsidRDefault="00DD5F6B" w:rsidP="00DD5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380,486,116</w:t>
            </w:r>
          </w:p>
        </w:tc>
      </w:tr>
      <w:tr w:rsidR="006E66D7" w:rsidRPr="006D1DBA" w14:paraId="2808C5FA" w14:textId="77777777" w:rsidTr="000B33EA">
        <w:trPr>
          <w:trHeight w:val="20"/>
        </w:trPr>
        <w:tc>
          <w:tcPr>
            <w:tcW w:w="3828" w:type="dxa"/>
            <w:shd w:val="clear" w:color="auto" w:fill="auto"/>
          </w:tcPr>
          <w:p w14:paraId="2B80B7BD" w14:textId="545226D4" w:rsidR="006E66D7" w:rsidRPr="006D1DBA"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6"/>
                <w:szCs w:val="26"/>
              </w:rPr>
            </w:pPr>
            <w:r w:rsidRPr="006D1DBA">
              <w:rPr>
                <w:rFonts w:ascii="Angsana New" w:hAnsi="Angsana New"/>
                <w:sz w:val="26"/>
                <w:szCs w:val="26"/>
              </w:rPr>
              <w:t xml:space="preserve">    December 31, 20</w:t>
            </w:r>
            <w:r>
              <w:rPr>
                <w:rFonts w:ascii="Angsana New" w:hAnsi="Angsana New"/>
                <w:sz w:val="26"/>
                <w:szCs w:val="26"/>
              </w:rPr>
              <w:t>21</w:t>
            </w:r>
          </w:p>
        </w:tc>
        <w:tc>
          <w:tcPr>
            <w:tcW w:w="1482" w:type="dxa"/>
            <w:shd w:val="clear" w:color="auto" w:fill="auto"/>
            <w:vAlign w:val="bottom"/>
          </w:tcPr>
          <w:p w14:paraId="04159106" w14:textId="647A98F8"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620" w:type="dxa"/>
            <w:shd w:val="clear" w:color="auto" w:fill="auto"/>
            <w:vAlign w:val="bottom"/>
          </w:tcPr>
          <w:p w14:paraId="4A6951F8" w14:textId="4E4B4287"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159,998,012</w:t>
            </w:r>
          </w:p>
        </w:tc>
        <w:tc>
          <w:tcPr>
            <w:tcW w:w="1710" w:type="dxa"/>
            <w:shd w:val="clear" w:color="auto" w:fill="auto"/>
            <w:vAlign w:val="bottom"/>
          </w:tcPr>
          <w:p w14:paraId="457A792D" w14:textId="3844061E"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94,409,447</w:t>
            </w:r>
          </w:p>
        </w:tc>
        <w:tc>
          <w:tcPr>
            <w:tcW w:w="1620" w:type="dxa"/>
            <w:shd w:val="clear" w:color="auto" w:fill="auto"/>
            <w:vAlign w:val="bottom"/>
          </w:tcPr>
          <w:p w14:paraId="06878446" w14:textId="297F0EF9"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94,530,560</w:t>
            </w:r>
          </w:p>
        </w:tc>
        <w:tc>
          <w:tcPr>
            <w:tcW w:w="1440" w:type="dxa"/>
            <w:shd w:val="clear" w:color="auto" w:fill="auto"/>
            <w:vAlign w:val="bottom"/>
          </w:tcPr>
          <w:p w14:paraId="17EA2B80" w14:textId="0A6E356F"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1,835,331</w:t>
            </w:r>
          </w:p>
        </w:tc>
        <w:tc>
          <w:tcPr>
            <w:tcW w:w="1710" w:type="dxa"/>
            <w:shd w:val="clear" w:color="auto" w:fill="auto"/>
            <w:vAlign w:val="bottom"/>
          </w:tcPr>
          <w:p w14:paraId="0D939E93" w14:textId="7664BBB0"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w:t>
            </w:r>
          </w:p>
        </w:tc>
        <w:tc>
          <w:tcPr>
            <w:tcW w:w="1530" w:type="dxa"/>
            <w:shd w:val="clear" w:color="auto" w:fill="auto"/>
            <w:vAlign w:val="bottom"/>
          </w:tcPr>
          <w:p w14:paraId="73373568" w14:textId="118149E6" w:rsidR="006E66D7" w:rsidRPr="00D86717" w:rsidRDefault="006E66D7" w:rsidP="006E66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Pr>
                <w:rFonts w:ascii="Angsana New" w:hAnsi="Angsana New"/>
                <w:color w:val="000000"/>
                <w:sz w:val="26"/>
                <w:szCs w:val="26"/>
              </w:rPr>
              <w:t>350,773,350</w:t>
            </w:r>
          </w:p>
        </w:tc>
      </w:tr>
    </w:tbl>
    <w:p w14:paraId="739FD093" w14:textId="051849FA" w:rsidR="00736FBE" w:rsidRPr="009F6AA0" w:rsidRDefault="00736FBE" w:rsidP="004B3651">
      <w:pPr>
        <w:pStyle w:val="a4"/>
        <w:tabs>
          <w:tab w:val="clear" w:pos="360"/>
          <w:tab w:val="clear" w:pos="720"/>
          <w:tab w:val="clear" w:pos="1080"/>
          <w:tab w:val="left" w:pos="851"/>
        </w:tabs>
        <w:spacing w:before="100" w:beforeAutospacing="1"/>
        <w:jc w:val="thaiDistribute"/>
        <w:rPr>
          <w:rFonts w:ascii="Angsana New" w:hAnsi="Angsana New"/>
          <w:spacing w:val="-2"/>
          <w:lang w:val="en-US"/>
        </w:rPr>
      </w:pPr>
      <w:r w:rsidRPr="006D1DBA">
        <w:rPr>
          <w:rFonts w:ascii="Angsana New" w:hAnsi="Angsana New"/>
          <w:spacing w:val="-2"/>
          <w:lang w:val="en-GB"/>
        </w:rPr>
        <w:t>P</w:t>
      </w:r>
      <w:r w:rsidRPr="006D1DBA">
        <w:rPr>
          <w:rFonts w:ascii="Angsana New" w:hAnsi="Angsana New"/>
          <w:spacing w:val="-2"/>
          <w:cs/>
        </w:rPr>
        <w:t xml:space="preserve">art of the </w:t>
      </w:r>
      <w:r w:rsidRPr="006D1DBA">
        <w:rPr>
          <w:rFonts w:ascii="Angsana New" w:hAnsi="Angsana New"/>
          <w:spacing w:val="-2"/>
          <w:lang w:val="en-GB"/>
        </w:rPr>
        <w:t>land</w:t>
      </w:r>
      <w:r w:rsidRPr="006D1DBA">
        <w:rPr>
          <w:rFonts w:ascii="Angsana New" w:hAnsi="Angsana New"/>
          <w:spacing w:val="-2"/>
          <w:cs/>
        </w:rPr>
        <w:t xml:space="preserve"> </w:t>
      </w:r>
      <w:r w:rsidRPr="006D1DBA">
        <w:rPr>
          <w:rFonts w:ascii="Angsana New" w:hAnsi="Angsana New"/>
          <w:spacing w:val="-2"/>
          <w:lang w:val="en-GB"/>
        </w:rPr>
        <w:t>where the</w:t>
      </w:r>
      <w:r w:rsidRPr="006D1DBA">
        <w:rPr>
          <w:rFonts w:ascii="Angsana New" w:hAnsi="Angsana New"/>
          <w:spacing w:val="-2"/>
          <w:cs/>
        </w:rPr>
        <w:t xml:space="preserve"> </w:t>
      </w:r>
      <w:r w:rsidRPr="006D1DBA">
        <w:rPr>
          <w:rFonts w:ascii="Angsana New" w:hAnsi="Angsana New"/>
          <w:spacing w:val="-2"/>
          <w:lang w:val="en-GB"/>
        </w:rPr>
        <w:t xml:space="preserve">Company’s </w:t>
      </w:r>
      <w:r w:rsidRPr="006D1DBA">
        <w:rPr>
          <w:rFonts w:ascii="Angsana New" w:hAnsi="Angsana New"/>
          <w:spacing w:val="-2"/>
          <w:cs/>
        </w:rPr>
        <w:t xml:space="preserve">head office building </w:t>
      </w:r>
      <w:r w:rsidRPr="006D1DBA">
        <w:rPr>
          <w:rFonts w:ascii="Angsana New" w:hAnsi="Angsana New"/>
          <w:spacing w:val="-2"/>
          <w:lang w:val="en-GB"/>
        </w:rPr>
        <w:t>is situated with the value of</w:t>
      </w:r>
      <w:r w:rsidRPr="006D1DBA">
        <w:rPr>
          <w:rFonts w:ascii="Angsana New" w:hAnsi="Angsana New"/>
          <w:spacing w:val="-2"/>
          <w:cs/>
        </w:rPr>
        <w:t xml:space="preserve"> Baht </w:t>
      </w:r>
      <w:r w:rsidRPr="006D1DBA">
        <w:rPr>
          <w:rFonts w:ascii="Angsana New" w:hAnsi="Angsana New"/>
          <w:spacing w:val="-2"/>
          <w:lang w:val="en-GB"/>
        </w:rPr>
        <w:t>73</w:t>
      </w:r>
      <w:r w:rsidRPr="006D1DBA">
        <w:rPr>
          <w:rFonts w:ascii="Angsana New" w:hAnsi="Angsana New"/>
          <w:spacing w:val="-2"/>
          <w:cs/>
        </w:rPr>
        <w:t xml:space="preserve"> million (</w:t>
      </w:r>
      <w:r w:rsidR="006D1DBA" w:rsidRPr="006D1DBA">
        <w:rPr>
          <w:rFonts w:ascii="Angsana New" w:hAnsi="Angsana New"/>
          <w:spacing w:val="-2"/>
          <w:lang w:val="en-US"/>
        </w:rPr>
        <w:t>2</w:t>
      </w:r>
      <w:r w:rsidRPr="006D1DBA">
        <w:rPr>
          <w:rFonts w:ascii="Angsana New" w:hAnsi="Angsana New"/>
          <w:spacing w:val="-2"/>
          <w:cs/>
        </w:rPr>
        <w:t>.</w:t>
      </w:r>
      <w:r w:rsidR="006D1DBA" w:rsidRPr="006D1DBA">
        <w:rPr>
          <w:rFonts w:ascii="Angsana New" w:hAnsi="Angsana New"/>
          <w:spacing w:val="-2"/>
          <w:lang w:val="en-US"/>
        </w:rPr>
        <w:t>7</w:t>
      </w:r>
      <w:r w:rsidRPr="006D1DBA">
        <w:rPr>
          <w:rFonts w:ascii="Angsana New" w:hAnsi="Angsana New"/>
          <w:spacing w:val="-2"/>
          <w:cs/>
        </w:rPr>
        <w:t xml:space="preserve">% of total </w:t>
      </w:r>
      <w:r w:rsidRPr="006D1DBA">
        <w:rPr>
          <w:rFonts w:ascii="Angsana New" w:hAnsi="Angsana New"/>
          <w:spacing w:val="-2"/>
          <w:lang w:val="en-GB"/>
        </w:rPr>
        <w:t>space</w:t>
      </w:r>
      <w:r w:rsidRPr="006D1DBA">
        <w:rPr>
          <w:rFonts w:ascii="Angsana New" w:hAnsi="Angsana New"/>
          <w:spacing w:val="-2"/>
          <w:cs/>
        </w:rPr>
        <w:t xml:space="preserve">) </w:t>
      </w:r>
      <w:r w:rsidRPr="006D1DBA">
        <w:rPr>
          <w:rFonts w:ascii="Angsana New" w:hAnsi="Angsana New"/>
          <w:spacing w:val="-2"/>
          <w:lang w:val="en-GB"/>
        </w:rPr>
        <w:t xml:space="preserve">has been </w:t>
      </w:r>
      <w:r w:rsidRPr="006D1DBA">
        <w:rPr>
          <w:rFonts w:ascii="Angsana New" w:hAnsi="Angsana New"/>
          <w:spacing w:val="-2"/>
          <w:cs/>
        </w:rPr>
        <w:t>registered</w:t>
      </w:r>
      <w:r w:rsidRPr="006D1DBA">
        <w:rPr>
          <w:rFonts w:ascii="Angsana New" w:hAnsi="Angsana New"/>
          <w:spacing w:val="-2"/>
          <w:lang w:val="en-GB"/>
        </w:rPr>
        <w:t xml:space="preserve"> as</w:t>
      </w:r>
      <w:r w:rsidRPr="006D1DBA">
        <w:rPr>
          <w:rFonts w:ascii="Angsana New" w:hAnsi="Angsana New"/>
          <w:spacing w:val="-2"/>
          <w:cs/>
        </w:rPr>
        <w:t xml:space="preserve"> the servitudes.</w:t>
      </w:r>
    </w:p>
    <w:p w14:paraId="7AF1FD69" w14:textId="566AE979" w:rsidR="004B3651" w:rsidRPr="00DF7DBD" w:rsidRDefault="00054914" w:rsidP="00DF7DBD">
      <w:pPr>
        <w:pStyle w:val="a4"/>
        <w:tabs>
          <w:tab w:val="clear" w:pos="360"/>
          <w:tab w:val="clear" w:pos="720"/>
          <w:tab w:val="clear" w:pos="1080"/>
          <w:tab w:val="left" w:pos="851"/>
        </w:tabs>
        <w:spacing w:before="100" w:beforeAutospacing="1"/>
        <w:jc w:val="thaiDistribute"/>
        <w:rPr>
          <w:rFonts w:ascii="Angsana New" w:hAnsi="Angsana New"/>
          <w:spacing w:val="-2"/>
          <w:cs/>
          <w:lang w:val="en-US"/>
        </w:rPr>
        <w:sectPr w:rsidR="004B3651" w:rsidRPr="00DF7DBD" w:rsidSect="00CB279F">
          <w:pgSz w:w="16834" w:h="11909" w:orient="landscape" w:code="9"/>
          <w:pgMar w:top="1440" w:right="2160" w:bottom="1138" w:left="1138" w:header="1138" w:footer="864" w:gutter="0"/>
          <w:cols w:space="720"/>
        </w:sect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21</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Pr>
          <w:rFonts w:ascii="Angsana New" w:hAnsi="Angsana New"/>
          <w:spacing w:val="-2"/>
          <w:lang w:val="en-US"/>
        </w:rPr>
        <w:t>20</w:t>
      </w:r>
      <w:r w:rsidR="009F6AA0" w:rsidRPr="009F6AA0">
        <w:rPr>
          <w:rFonts w:ascii="Angsana New" w:hAnsi="Angsana New"/>
          <w:spacing w:val="-2"/>
          <w:lang w:val="en-US"/>
        </w:rPr>
        <w:t xml:space="preserve">, </w:t>
      </w:r>
      <w:r w:rsidR="009F6AA0" w:rsidRPr="006D1DBA">
        <w:rPr>
          <w:rFonts w:ascii="Angsana New" w:hAnsi="Angsana New"/>
          <w:spacing w:val="-2"/>
          <w:lang w:val="en-GB"/>
        </w:rPr>
        <w:t xml:space="preserve">the </w:t>
      </w:r>
      <w:r>
        <w:rPr>
          <w:rFonts w:ascii="Angsana New" w:hAnsi="Angsana New"/>
          <w:spacing w:val="-2"/>
          <w:lang w:val="en-GB"/>
        </w:rPr>
        <w:t xml:space="preserve">Group </w:t>
      </w:r>
      <w:r w:rsidR="009F6AA0" w:rsidRPr="009F6AA0">
        <w:rPr>
          <w:rFonts w:ascii="Angsana New" w:hAnsi="Angsana New"/>
          <w:spacing w:val="-2"/>
          <w:lang w:val="en-US"/>
        </w:rPr>
        <w:t>used loans from banks and related parties for construction and installation of machines and factory equipment.</w:t>
      </w:r>
      <w:r w:rsidR="00713D51">
        <w:rPr>
          <w:rFonts w:ascii="Angsana New" w:hAnsi="Angsana New"/>
          <w:spacing w:val="-2"/>
          <w:lang w:val="en-US"/>
        </w:rPr>
        <w:t xml:space="preserve"> </w:t>
      </w:r>
      <w:r w:rsidR="009F6AA0" w:rsidRPr="009F6AA0">
        <w:rPr>
          <w:rFonts w:ascii="Angsana New" w:hAnsi="Angsana New"/>
          <w:spacing w:val="-2"/>
          <w:lang w:val="en-US"/>
        </w:rPr>
        <w:t xml:space="preserve">Borrowing costs amounting to Baht </w:t>
      </w:r>
      <w:r w:rsidR="006E66D7" w:rsidRPr="000B33EA">
        <w:rPr>
          <w:rFonts w:ascii="Angsana New" w:hAnsi="Angsana New"/>
          <w:spacing w:val="-2"/>
          <w:lang w:val="en-US"/>
        </w:rPr>
        <w:t>3.15</w:t>
      </w:r>
      <w:r w:rsidR="009F6AA0" w:rsidRPr="009F6AA0">
        <w:rPr>
          <w:rFonts w:ascii="Angsana New" w:hAnsi="Angsana New"/>
          <w:spacing w:val="-2"/>
          <w:lang w:val="en-US"/>
        </w:rPr>
        <w:t xml:space="preserve"> million and Baht </w:t>
      </w:r>
      <w:r w:rsidR="00E734FD">
        <w:rPr>
          <w:rFonts w:ascii="Angsana New" w:hAnsi="Angsana New"/>
          <w:spacing w:val="-2"/>
          <w:lang w:val="en-US"/>
        </w:rPr>
        <w:t>5.52</w:t>
      </w:r>
      <w:r w:rsidR="009F6AA0" w:rsidRPr="009F6AA0">
        <w:rPr>
          <w:rFonts w:ascii="Angsana New" w:hAnsi="Angsana New"/>
          <w:spacing w:val="-2"/>
          <w:lang w:val="en-US"/>
        </w:rPr>
        <w:t xml:space="preserve"> million, respectively</w:t>
      </w:r>
      <w:r w:rsidR="00713D51">
        <w:rPr>
          <w:rFonts w:ascii="Angsana New" w:hAnsi="Angsana New"/>
          <w:spacing w:val="-2"/>
          <w:lang w:val="en-US"/>
        </w:rPr>
        <w:t xml:space="preserve">. </w:t>
      </w:r>
      <w:r w:rsidR="00713D51" w:rsidRPr="00AF3362">
        <w:rPr>
          <w:rFonts w:ascii="Angsana New" w:hAnsi="Angsana New"/>
          <w:spacing w:val="-2"/>
          <w:lang w:val="en-GB"/>
        </w:rPr>
        <w:t xml:space="preserve">(The Company’s portions: Baht </w:t>
      </w:r>
      <w:r w:rsidR="006E66D7" w:rsidRPr="000B33EA">
        <w:rPr>
          <w:rFonts w:ascii="Angsana New" w:hAnsi="Angsana New"/>
          <w:spacing w:val="-2"/>
          <w:lang w:val="en-US"/>
        </w:rPr>
        <w:t>3.12</w:t>
      </w:r>
      <w:r w:rsidR="00713D51" w:rsidRPr="00AF3362">
        <w:rPr>
          <w:rFonts w:ascii="Angsana New" w:hAnsi="Angsana New"/>
          <w:spacing w:val="-2"/>
          <w:lang w:val="en-GB"/>
        </w:rPr>
        <w:t xml:space="preserve"> million</w:t>
      </w:r>
      <w:r w:rsidR="00713D51" w:rsidRPr="006D1DBA">
        <w:rPr>
          <w:rFonts w:ascii="Angsana New" w:hAnsi="Angsana New"/>
          <w:spacing w:val="-2"/>
          <w:lang w:val="en-GB"/>
        </w:rPr>
        <w:t xml:space="preserve"> and Baht </w:t>
      </w:r>
      <w:r w:rsidR="00E734FD">
        <w:rPr>
          <w:rFonts w:ascii="Angsana New" w:hAnsi="Angsana New"/>
          <w:spacing w:val="-2"/>
          <w:lang w:val="en-US"/>
        </w:rPr>
        <w:t>5.08</w:t>
      </w:r>
      <w:r w:rsidR="00713D51" w:rsidRPr="006D1DBA">
        <w:rPr>
          <w:rFonts w:ascii="Angsana New" w:hAnsi="Angsana New" w:hint="cs"/>
          <w:spacing w:val="-2"/>
          <w:cs/>
          <w:lang w:val="en-GB"/>
        </w:rPr>
        <w:t xml:space="preserve"> </w:t>
      </w:r>
      <w:r w:rsidR="00713D51" w:rsidRPr="006D1DBA">
        <w:rPr>
          <w:rFonts w:ascii="Angsana New" w:hAnsi="Angsana New"/>
          <w:spacing w:val="-2"/>
          <w:lang w:val="en-GB"/>
        </w:rPr>
        <w:t>million,</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r w:rsidR="009F6AA0" w:rsidRPr="009F6AA0">
        <w:rPr>
          <w:rFonts w:ascii="Angsana New" w:hAnsi="Angsana New"/>
          <w:spacing w:val="-2"/>
          <w:lang w:val="en-US"/>
        </w:rPr>
        <w:t xml:space="preserve">, were capitalised as costs of assets, which were calculated based on capitalisation rates </w:t>
      </w:r>
      <w:r w:rsidR="009F6AA0" w:rsidRPr="000B33EA">
        <w:rPr>
          <w:rFonts w:ascii="Angsana New" w:hAnsi="Angsana New"/>
          <w:spacing w:val="-2"/>
          <w:lang w:val="en-US"/>
        </w:rPr>
        <w:t xml:space="preserve">of </w:t>
      </w:r>
      <w:r w:rsidR="006E66D7" w:rsidRPr="000B33EA">
        <w:rPr>
          <w:rFonts w:ascii="Angsana New" w:hAnsi="Angsana New"/>
          <w:spacing w:val="-2"/>
          <w:lang w:val="en-US"/>
        </w:rPr>
        <w:t>0.04</w:t>
      </w:r>
      <w:r w:rsidR="009F6AA0" w:rsidRPr="000B33EA">
        <w:rPr>
          <w:rFonts w:ascii="Angsana New" w:hAnsi="Angsana New"/>
          <w:spacing w:val="-2"/>
          <w:lang w:val="en-US"/>
        </w:rPr>
        <w:t xml:space="preserve">% to </w:t>
      </w:r>
      <w:r w:rsidR="006E66D7" w:rsidRPr="000B33EA">
        <w:rPr>
          <w:rFonts w:ascii="Angsana New" w:hAnsi="Angsana New"/>
          <w:spacing w:val="-2"/>
          <w:lang w:val="en-US"/>
        </w:rPr>
        <w:t>0.47</w:t>
      </w:r>
      <w:r w:rsidR="009F6AA0" w:rsidRPr="000B33EA">
        <w:rPr>
          <w:rFonts w:ascii="Angsana New" w:hAnsi="Angsana New"/>
          <w:spacing w:val="-2"/>
          <w:lang w:val="en-US"/>
        </w:rPr>
        <w:t>%</w:t>
      </w:r>
      <w:r w:rsidR="009F6AA0" w:rsidRPr="009F6AA0">
        <w:rPr>
          <w:rFonts w:ascii="Angsana New" w:hAnsi="Angsana New"/>
          <w:spacing w:val="-2"/>
          <w:lang w:val="en-US"/>
        </w:rPr>
        <w:t xml:space="preserve"> </w:t>
      </w:r>
      <w:r w:rsidR="009F6AA0" w:rsidRPr="00054914">
        <w:rPr>
          <w:rFonts w:ascii="Angsana New" w:hAnsi="Angsana New"/>
          <w:spacing w:val="-2"/>
          <w:lang w:val="en-US"/>
        </w:rPr>
        <w:t xml:space="preserve">and </w:t>
      </w:r>
      <w:r w:rsidRPr="00054914">
        <w:rPr>
          <w:rFonts w:ascii="Angsana New" w:hAnsi="Angsana New"/>
          <w:spacing w:val="-2"/>
          <w:lang w:val="en-US"/>
        </w:rPr>
        <w:t>0.10</w:t>
      </w:r>
      <w:r w:rsidR="009F6AA0" w:rsidRPr="00054914">
        <w:rPr>
          <w:rFonts w:ascii="Angsana New" w:hAnsi="Angsana New"/>
          <w:spacing w:val="-2"/>
          <w:lang w:val="en-US"/>
        </w:rPr>
        <w:t>%</w:t>
      </w:r>
      <w:r w:rsidR="009F6AA0" w:rsidRPr="009F6AA0">
        <w:rPr>
          <w:rFonts w:ascii="Angsana New" w:hAnsi="Angsana New"/>
          <w:spacing w:val="-2"/>
          <w:lang w:val="en-US"/>
        </w:rPr>
        <w:t xml:space="preserve"> to </w:t>
      </w:r>
      <w:r>
        <w:rPr>
          <w:rFonts w:ascii="Angsana New" w:hAnsi="Angsana New"/>
          <w:spacing w:val="-2"/>
          <w:lang w:val="en-US"/>
        </w:rPr>
        <w:t>0.53</w:t>
      </w:r>
      <w:r w:rsidR="009F6AA0" w:rsidRPr="009F6AA0">
        <w:rPr>
          <w:rFonts w:ascii="Angsana New" w:hAnsi="Angsana New"/>
          <w:spacing w:val="-2"/>
          <w:lang w:val="en-US"/>
        </w:rPr>
        <w:t>%, respectively.</w:t>
      </w:r>
      <w:r w:rsidR="00713D51" w:rsidRPr="00713D51">
        <w:rPr>
          <w:rFonts w:ascii="Angsana New" w:hAnsi="Angsana New"/>
          <w:spacing w:val="-2"/>
          <w:lang w:val="en-GB"/>
        </w:rPr>
        <w:t xml:space="preserve"> </w:t>
      </w:r>
      <w:r w:rsidR="00713D51" w:rsidRPr="00AF3362">
        <w:rPr>
          <w:rFonts w:ascii="Angsana New" w:hAnsi="Angsana New"/>
          <w:spacing w:val="-2"/>
          <w:lang w:val="en-GB"/>
        </w:rPr>
        <w:t xml:space="preserve">(The Company’s portions: </w:t>
      </w:r>
      <w:r w:rsidR="00713D51" w:rsidRPr="009F6AA0">
        <w:rPr>
          <w:rFonts w:ascii="Angsana New" w:hAnsi="Angsana New"/>
          <w:spacing w:val="-2"/>
          <w:lang w:val="en-US"/>
        </w:rPr>
        <w:t xml:space="preserve">rates of </w:t>
      </w:r>
      <w:r w:rsidR="006E66D7" w:rsidRPr="000B33EA">
        <w:rPr>
          <w:rFonts w:ascii="Angsana New" w:hAnsi="Angsana New"/>
          <w:spacing w:val="-2"/>
          <w:lang w:val="en-US"/>
        </w:rPr>
        <w:t>0.04</w:t>
      </w:r>
      <w:r w:rsidR="00713D51" w:rsidRPr="000B33EA">
        <w:rPr>
          <w:rFonts w:ascii="Angsana New" w:hAnsi="Angsana New"/>
          <w:spacing w:val="-2"/>
          <w:lang w:val="en-US"/>
        </w:rPr>
        <w:t xml:space="preserve">% to </w:t>
      </w:r>
      <w:r w:rsidR="009C4733" w:rsidRPr="000B33EA">
        <w:rPr>
          <w:rFonts w:ascii="Angsana New" w:hAnsi="Angsana New"/>
          <w:spacing w:val="-2"/>
          <w:lang w:val="en-US"/>
        </w:rPr>
        <w:t>0.11</w:t>
      </w:r>
      <w:r w:rsidR="00713D51" w:rsidRPr="009F6AA0">
        <w:rPr>
          <w:rFonts w:ascii="Angsana New" w:hAnsi="Angsana New"/>
          <w:spacing w:val="-2"/>
          <w:lang w:val="en-US"/>
        </w:rPr>
        <w:t xml:space="preserve">% and </w:t>
      </w:r>
      <w:r w:rsidRPr="00054914">
        <w:rPr>
          <w:rFonts w:ascii="Angsana New" w:hAnsi="Angsana New"/>
          <w:spacing w:val="-2"/>
          <w:lang w:val="en-US"/>
        </w:rPr>
        <w:t>0.10</w:t>
      </w:r>
      <w:r w:rsidR="00713D51" w:rsidRPr="009F6AA0">
        <w:rPr>
          <w:rFonts w:ascii="Angsana New" w:hAnsi="Angsana New"/>
          <w:spacing w:val="-2"/>
          <w:lang w:val="en-US"/>
        </w:rPr>
        <w:t xml:space="preserve">% to </w:t>
      </w:r>
      <w:r>
        <w:rPr>
          <w:rFonts w:ascii="Angsana New" w:hAnsi="Angsana New"/>
          <w:spacing w:val="-2"/>
          <w:lang w:val="en-US"/>
        </w:rPr>
        <w:t>0.53</w:t>
      </w:r>
      <w:r w:rsidR="00713D51" w:rsidRPr="009F6AA0">
        <w:rPr>
          <w:rFonts w:ascii="Angsana New" w:hAnsi="Angsana New"/>
          <w:spacing w:val="-2"/>
          <w:lang w:val="en-US"/>
        </w:rPr>
        <w:t>%,</w:t>
      </w:r>
      <w:r w:rsidR="00713D51" w:rsidRPr="006D1DBA">
        <w:rPr>
          <w:rFonts w:ascii="Angsana New" w:hAnsi="Angsana New" w:hint="cs"/>
          <w:spacing w:val="-2"/>
          <w:cs/>
          <w:lang w:val="en-GB"/>
        </w:rPr>
        <w:t xml:space="preserve"> </w:t>
      </w:r>
      <w:r w:rsidR="00713D51" w:rsidRPr="006D1DBA">
        <w:rPr>
          <w:rFonts w:ascii="Angsana New" w:hAnsi="Angsana New" w:hint="cs"/>
          <w:spacing w:val="-2"/>
          <w:lang w:val="en-GB"/>
        </w:rPr>
        <w:t>respectivel</w:t>
      </w:r>
      <w:r w:rsidR="00713D51" w:rsidRPr="006D1DBA">
        <w:rPr>
          <w:rFonts w:ascii="Angsana New" w:hAnsi="Angsana New"/>
          <w:spacing w:val="-2"/>
          <w:lang w:val="en-GB"/>
        </w:rPr>
        <w:t>y)</w:t>
      </w:r>
    </w:p>
    <w:p w14:paraId="56DCD56B" w14:textId="77777777" w:rsidR="001509D4" w:rsidRPr="00D50C80" w:rsidRDefault="001509D4" w:rsidP="001509D4">
      <w:pPr>
        <w:pStyle w:val="Heading7"/>
        <w:spacing w:before="120" w:after="120"/>
        <w:jc w:val="thaiDistribute"/>
        <w:rPr>
          <w:rFonts w:ascii="Angsana New" w:hAnsi="Angsana New"/>
          <w:b w:val="0"/>
          <w:spacing w:val="-2"/>
          <w:sz w:val="28"/>
          <w:szCs w:val="28"/>
        </w:rPr>
      </w:pPr>
      <w:r w:rsidRPr="00D50C80">
        <w:rPr>
          <w:rFonts w:ascii="Angsana New" w:hAnsi="Angsana New"/>
          <w:b w:val="0"/>
          <w:spacing w:val="-2"/>
          <w:sz w:val="28"/>
          <w:szCs w:val="28"/>
          <w:lang w:val="en-GB"/>
        </w:rPr>
        <w:lastRenderedPageBreak/>
        <w:t>As at December 31,</w:t>
      </w:r>
      <w:r w:rsidRPr="00D50C80">
        <w:rPr>
          <w:rFonts w:ascii="Angsana New" w:hAnsi="Angsana New" w:hint="cs"/>
          <w:b w:val="0"/>
          <w:spacing w:val="-2"/>
          <w:sz w:val="28"/>
          <w:szCs w:val="28"/>
          <w:cs/>
          <w:lang w:val="en-GB"/>
        </w:rPr>
        <w:t xml:space="preserve"> </w:t>
      </w:r>
      <w:r w:rsidRPr="00D50C80">
        <w:rPr>
          <w:rFonts w:ascii="Angsana New" w:hAnsi="Angsana New"/>
          <w:b w:val="0"/>
          <w:spacing w:val="-2"/>
          <w:sz w:val="28"/>
          <w:szCs w:val="28"/>
          <w:lang w:val="en-GB"/>
        </w:rPr>
        <w:t>2019 the</w:t>
      </w:r>
      <w:r>
        <w:rPr>
          <w:rFonts w:ascii="Angsana New" w:hAnsi="Angsana New"/>
          <w:b w:val="0"/>
          <w:spacing w:val="-2"/>
          <w:sz w:val="28"/>
          <w:szCs w:val="28"/>
          <w:lang w:val="en-GB"/>
        </w:rPr>
        <w:t xml:space="preserve"> </w:t>
      </w:r>
      <w:r w:rsidRPr="00D50C80">
        <w:rPr>
          <w:rFonts w:ascii="Angsana New" w:hAnsi="Angsana New"/>
          <w:b w:val="0"/>
          <w:spacing w:val="-2"/>
          <w:sz w:val="28"/>
          <w:szCs w:val="28"/>
          <w:lang w:val="en-GB"/>
        </w:rPr>
        <w:t>subsidiary have mortgaged their property, plant and equipment with total net book value of approximate Baht 554 million, as collateral to secure loans and credit facilities granted by a financial institution. On August 24, 2020, the subsidiary has released the mortgage of such property, plant and equipment.</w:t>
      </w:r>
    </w:p>
    <w:p w14:paraId="70F43F36" w14:textId="18B3808E" w:rsidR="001509D4" w:rsidRDefault="001509D4" w:rsidP="001509D4">
      <w:pPr>
        <w:pStyle w:val="a4"/>
        <w:tabs>
          <w:tab w:val="left" w:pos="851"/>
        </w:tabs>
        <w:spacing w:before="120"/>
        <w:jc w:val="thaiDistribute"/>
        <w:rPr>
          <w:rFonts w:ascii="Angsana New" w:hAnsi="Angsana New"/>
          <w:spacing w:val="-2"/>
          <w:lang w:val="en-GB"/>
        </w:rPr>
      </w:pPr>
      <w:r w:rsidRPr="006D1DBA">
        <w:rPr>
          <w:rFonts w:ascii="Angsana New" w:hAnsi="Angsana New"/>
          <w:spacing w:val="-2"/>
          <w:lang w:val="en-GB"/>
        </w:rPr>
        <w:t xml:space="preserve">As at December 31, </w:t>
      </w:r>
      <w:r w:rsidRPr="006D1DBA">
        <w:rPr>
          <w:rFonts w:ascii="Angsana New" w:hAnsi="Angsana New"/>
          <w:spacing w:val="-2"/>
          <w:lang w:val="en-US"/>
        </w:rPr>
        <w:t>20</w:t>
      </w:r>
      <w:r>
        <w:rPr>
          <w:rFonts w:ascii="Angsana New" w:hAnsi="Angsana New"/>
          <w:spacing w:val="-2"/>
          <w:lang w:val="en-US"/>
        </w:rPr>
        <w:t>2</w:t>
      </w:r>
      <w:r w:rsidR="00DF7DBD">
        <w:rPr>
          <w:rFonts w:ascii="Angsana New" w:hAnsi="Angsana New"/>
          <w:spacing w:val="-2"/>
          <w:lang w:val="en-US"/>
        </w:rPr>
        <w:t>1</w:t>
      </w:r>
      <w:r w:rsidRPr="006D1DBA">
        <w:rPr>
          <w:rFonts w:ascii="Angsana New" w:hAnsi="Angsana New"/>
          <w:spacing w:val="-2"/>
          <w:cs/>
          <w:lang w:val="en-GB"/>
        </w:rPr>
        <w:t xml:space="preserve"> </w:t>
      </w:r>
      <w:r w:rsidRPr="006D1DBA">
        <w:rPr>
          <w:rFonts w:ascii="Angsana New" w:hAnsi="Angsana New"/>
          <w:spacing w:val="-2"/>
          <w:lang w:val="en-GB"/>
        </w:rPr>
        <w:t xml:space="preserve">and </w:t>
      </w:r>
      <w:r w:rsidRPr="006D1DBA">
        <w:rPr>
          <w:rFonts w:ascii="Angsana New" w:hAnsi="Angsana New"/>
          <w:spacing w:val="-2"/>
          <w:lang w:val="en-US"/>
        </w:rPr>
        <w:t>20</w:t>
      </w:r>
      <w:r w:rsidR="00DF7DBD">
        <w:rPr>
          <w:rFonts w:ascii="Angsana New" w:hAnsi="Angsana New"/>
          <w:spacing w:val="-2"/>
          <w:lang w:val="en-US"/>
        </w:rPr>
        <w:t>20</w:t>
      </w:r>
      <w:r w:rsidRPr="006D1DBA">
        <w:rPr>
          <w:rFonts w:ascii="Angsana New" w:hAnsi="Angsana New"/>
          <w:spacing w:val="-2"/>
          <w:lang w:val="en-GB"/>
        </w:rPr>
        <w:t xml:space="preserve"> a portion of the </w:t>
      </w:r>
      <w:r w:rsidR="00B745BA">
        <w:rPr>
          <w:rFonts w:ascii="Angsana New" w:hAnsi="Angsana New"/>
          <w:spacing w:val="-2"/>
          <w:lang w:val="en-GB"/>
        </w:rPr>
        <w:t>Group</w:t>
      </w:r>
      <w:r w:rsidRPr="006D1DBA">
        <w:rPr>
          <w:rFonts w:ascii="Angsana New" w:hAnsi="Angsana New"/>
          <w:spacing w:val="-2"/>
          <w:lang w:val="en-GB"/>
        </w:rPr>
        <w:t xml:space="preserve">’s buildings and equipment had been fully depreciated but are remained in active use. The gross carrying amounts of such assets before accumulated depreciation are totalling </w:t>
      </w:r>
      <w:r w:rsidRPr="000B33EA">
        <w:rPr>
          <w:rFonts w:ascii="Angsana New" w:hAnsi="Angsana New"/>
          <w:spacing w:val="-2"/>
          <w:lang w:val="en-GB"/>
        </w:rPr>
        <w:t xml:space="preserve">Baht </w:t>
      </w:r>
      <w:r w:rsidR="009C4733" w:rsidRPr="000B33EA">
        <w:rPr>
          <w:rFonts w:ascii="Angsana New" w:hAnsi="Angsana New"/>
          <w:spacing w:val="-2"/>
          <w:lang w:val="en-GB"/>
        </w:rPr>
        <w:t>3,402</w:t>
      </w:r>
      <w:r w:rsidRPr="00AF3362">
        <w:rPr>
          <w:rFonts w:ascii="Angsana New" w:hAnsi="Angsana New"/>
          <w:spacing w:val="-2"/>
          <w:lang w:val="en-US"/>
        </w:rPr>
        <w:t xml:space="preserve"> </w:t>
      </w:r>
      <w:r w:rsidRPr="00AF3362">
        <w:rPr>
          <w:rFonts w:ascii="Angsana New" w:hAnsi="Angsana New"/>
          <w:spacing w:val="-2"/>
          <w:lang w:val="en-GB"/>
        </w:rPr>
        <w:t xml:space="preserve">million and Baht </w:t>
      </w:r>
      <w:r w:rsidR="00DF7DBD" w:rsidRPr="00E63632">
        <w:rPr>
          <w:rFonts w:ascii="Angsana New" w:hAnsi="Angsana New"/>
          <w:spacing w:val="-2"/>
          <w:lang w:val="en-GB"/>
        </w:rPr>
        <w:t>3,879</w:t>
      </w:r>
      <w:r w:rsidR="00DF7DBD" w:rsidRPr="00AF3362">
        <w:rPr>
          <w:rFonts w:ascii="Angsana New" w:hAnsi="Angsana New"/>
          <w:spacing w:val="-2"/>
          <w:lang w:val="en-US"/>
        </w:rPr>
        <w:t xml:space="preserve"> </w:t>
      </w:r>
      <w:r w:rsidRPr="00AF3362">
        <w:rPr>
          <w:rFonts w:ascii="Angsana New" w:hAnsi="Angsana New"/>
          <w:spacing w:val="-2"/>
          <w:lang w:val="en-GB"/>
        </w:rPr>
        <w:t>million, respectively. (The Company’s portions: Baht</w:t>
      </w:r>
      <w:r w:rsidR="00E63632">
        <w:rPr>
          <w:rFonts w:ascii="Angsana New" w:hAnsi="Angsana New"/>
          <w:spacing w:val="-2"/>
          <w:lang w:val="en-GB"/>
        </w:rPr>
        <w:t xml:space="preserve"> </w:t>
      </w:r>
      <w:r w:rsidR="009C4733" w:rsidRPr="000B33EA">
        <w:rPr>
          <w:rFonts w:ascii="Angsana New" w:hAnsi="Angsana New"/>
          <w:spacing w:val="-2"/>
          <w:lang w:val="en-GB"/>
        </w:rPr>
        <w:t>1,925</w:t>
      </w:r>
      <w:r w:rsidRPr="00AF3362">
        <w:rPr>
          <w:rFonts w:ascii="Angsana New" w:hAnsi="Angsana New"/>
          <w:spacing w:val="-2"/>
          <w:lang w:val="en-GB"/>
        </w:rPr>
        <w:t xml:space="preserve"> million</w:t>
      </w:r>
      <w:r w:rsidRPr="006D1DBA">
        <w:rPr>
          <w:rFonts w:ascii="Angsana New" w:hAnsi="Angsana New"/>
          <w:spacing w:val="-2"/>
          <w:lang w:val="en-GB"/>
        </w:rPr>
        <w:t xml:space="preserve"> and Baht </w:t>
      </w:r>
      <w:r w:rsidR="00DF7DBD">
        <w:rPr>
          <w:rFonts w:ascii="Angsana New" w:hAnsi="Angsana New"/>
          <w:spacing w:val="-2"/>
          <w:lang w:val="en-GB"/>
        </w:rPr>
        <w:t>1,760</w:t>
      </w:r>
      <w:r w:rsidR="00DF7DBD" w:rsidRPr="00AF3362">
        <w:rPr>
          <w:rFonts w:ascii="Angsana New" w:hAnsi="Angsana New"/>
          <w:spacing w:val="-2"/>
          <w:lang w:val="en-GB"/>
        </w:rPr>
        <w:t xml:space="preserve"> </w:t>
      </w:r>
      <w:r w:rsidRPr="006D1DBA">
        <w:rPr>
          <w:rFonts w:ascii="Angsana New" w:hAnsi="Angsana New"/>
          <w:spacing w:val="-2"/>
          <w:lang w:val="en-GB"/>
        </w:rPr>
        <w:t>million,</w:t>
      </w:r>
      <w:r w:rsidRPr="006D1DBA">
        <w:rPr>
          <w:rFonts w:ascii="Angsana New" w:hAnsi="Angsana New" w:hint="cs"/>
          <w:spacing w:val="-2"/>
          <w:cs/>
          <w:lang w:val="en-GB"/>
        </w:rPr>
        <w:t xml:space="preserve"> </w:t>
      </w:r>
      <w:r w:rsidRPr="006D1DBA">
        <w:rPr>
          <w:rFonts w:ascii="Angsana New" w:hAnsi="Angsana New" w:hint="cs"/>
          <w:spacing w:val="-2"/>
          <w:lang w:val="en-GB"/>
        </w:rPr>
        <w:t>respectivel</w:t>
      </w:r>
      <w:r w:rsidRPr="006D1DBA">
        <w:rPr>
          <w:rFonts w:ascii="Angsana New" w:hAnsi="Angsana New"/>
          <w:spacing w:val="-2"/>
          <w:lang w:val="en-GB"/>
        </w:rPr>
        <w:t>y).</w:t>
      </w:r>
    </w:p>
    <w:p w14:paraId="1E55A663" w14:textId="77777777" w:rsidR="001509D4" w:rsidRPr="00592CFB" w:rsidRDefault="001509D4" w:rsidP="00150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6" w:right="-143"/>
        <w:rPr>
          <w:rFonts w:ascii="Angsana New" w:hAnsi="Angsana New"/>
          <w:b/>
          <w:bCs/>
          <w:caps/>
          <w:lang w:val="en-GB"/>
        </w:rPr>
      </w:pPr>
    </w:p>
    <w:p w14:paraId="30938C52" w14:textId="17D9EC94" w:rsidR="00EF2915" w:rsidRPr="00123045" w:rsidRDefault="00EF2915"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INTANGILBLE ASSETS –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D7127A" w:rsidRPr="00D815BD" w14:paraId="374DC482" w14:textId="77777777" w:rsidTr="00FD1162">
        <w:trPr>
          <w:trHeight w:val="345"/>
        </w:trPr>
        <w:tc>
          <w:tcPr>
            <w:tcW w:w="3888" w:type="dxa"/>
            <w:tcBorders>
              <w:top w:val="nil"/>
              <w:left w:val="nil"/>
              <w:bottom w:val="nil"/>
              <w:right w:val="nil"/>
            </w:tcBorders>
            <w:shd w:val="clear" w:color="auto" w:fill="auto"/>
            <w:noWrap/>
            <w:vAlign w:val="bottom"/>
            <w:hideMark/>
          </w:tcPr>
          <w:p w14:paraId="277B0447" w14:textId="77777777" w:rsidR="00D7127A" w:rsidRPr="00D815BD" w:rsidRDefault="00D7127A"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355FCD25" w14:textId="77777777" w:rsidR="00D7127A" w:rsidRPr="00D815BD" w:rsidRDefault="00D7127A"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D7127A" w:rsidRPr="00D815BD" w14:paraId="6034588B" w14:textId="77777777" w:rsidTr="00FD1162">
        <w:trPr>
          <w:trHeight w:val="360"/>
        </w:trPr>
        <w:tc>
          <w:tcPr>
            <w:tcW w:w="3888" w:type="dxa"/>
            <w:tcBorders>
              <w:top w:val="nil"/>
              <w:left w:val="nil"/>
              <w:bottom w:val="nil"/>
              <w:right w:val="nil"/>
            </w:tcBorders>
            <w:shd w:val="clear" w:color="auto" w:fill="auto"/>
            <w:noWrap/>
            <w:vAlign w:val="bottom"/>
            <w:hideMark/>
          </w:tcPr>
          <w:p w14:paraId="3D786E51" w14:textId="77777777" w:rsidR="00D7127A" w:rsidRPr="00D815BD" w:rsidRDefault="00D7127A"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502CF104"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67270D41" w14:textId="77777777" w:rsidR="00D7127A" w:rsidRPr="00D815BD" w:rsidRDefault="00D7127A"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CA00A8" w:rsidRPr="00D815BD" w14:paraId="3B523441" w14:textId="77777777" w:rsidTr="00FD1162">
        <w:trPr>
          <w:trHeight w:val="360"/>
        </w:trPr>
        <w:tc>
          <w:tcPr>
            <w:tcW w:w="3888" w:type="dxa"/>
            <w:tcBorders>
              <w:top w:val="nil"/>
              <w:left w:val="nil"/>
              <w:bottom w:val="nil"/>
              <w:right w:val="nil"/>
            </w:tcBorders>
            <w:shd w:val="clear" w:color="auto" w:fill="auto"/>
            <w:noWrap/>
            <w:vAlign w:val="bottom"/>
            <w:hideMark/>
          </w:tcPr>
          <w:p w14:paraId="5335B5D8" w14:textId="77777777" w:rsidR="00CA00A8" w:rsidRPr="00D815BD" w:rsidRDefault="00CA00A8" w:rsidP="00CA00A8">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4E8E0825" w14:textId="788B894A"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630A33">
              <w:rPr>
                <w:rFonts w:ascii="Angsana New" w:hAnsi="Angsana New"/>
                <w:sz w:val="28"/>
                <w:szCs w:val="28"/>
              </w:rPr>
              <w:t>1</w:t>
            </w:r>
          </w:p>
        </w:tc>
        <w:tc>
          <w:tcPr>
            <w:tcW w:w="1440" w:type="dxa"/>
            <w:tcBorders>
              <w:top w:val="nil"/>
              <w:left w:val="nil"/>
              <w:right w:val="nil"/>
            </w:tcBorders>
            <w:shd w:val="clear" w:color="auto" w:fill="auto"/>
            <w:noWrap/>
            <w:vAlign w:val="center"/>
            <w:hideMark/>
          </w:tcPr>
          <w:p w14:paraId="39DB43C4" w14:textId="4A5E350C"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20</w:t>
            </w:r>
          </w:p>
        </w:tc>
        <w:tc>
          <w:tcPr>
            <w:tcW w:w="1440" w:type="dxa"/>
            <w:tcBorders>
              <w:top w:val="nil"/>
              <w:left w:val="nil"/>
              <w:right w:val="nil"/>
            </w:tcBorders>
            <w:shd w:val="clear" w:color="auto" w:fill="auto"/>
            <w:noWrap/>
            <w:vAlign w:val="center"/>
            <w:hideMark/>
          </w:tcPr>
          <w:p w14:paraId="2BC38541" w14:textId="165D35A3" w:rsidR="00CA00A8" w:rsidRPr="00D815BD" w:rsidRDefault="00CA00A8" w:rsidP="00CA00A8">
            <w:pPr>
              <w:pBdr>
                <w:bottom w:val="single" w:sz="4" w:space="1" w:color="auto"/>
              </w:pBdr>
              <w:jc w:val="center"/>
              <w:rPr>
                <w:rFonts w:ascii="Angsana New" w:hAnsi="Angsana New"/>
                <w:sz w:val="28"/>
                <w:szCs w:val="28"/>
                <w:cs/>
              </w:rPr>
            </w:pPr>
            <w:r>
              <w:rPr>
                <w:rFonts w:ascii="Angsana New" w:hAnsi="Angsana New"/>
                <w:sz w:val="28"/>
                <w:szCs w:val="28"/>
              </w:rPr>
              <w:t>202</w:t>
            </w:r>
            <w:r w:rsidR="00630A33">
              <w:rPr>
                <w:rFonts w:ascii="Angsana New" w:hAnsi="Angsana New"/>
                <w:sz w:val="28"/>
                <w:szCs w:val="28"/>
              </w:rPr>
              <w:t>1</w:t>
            </w:r>
          </w:p>
        </w:tc>
        <w:tc>
          <w:tcPr>
            <w:tcW w:w="1435" w:type="dxa"/>
            <w:tcBorders>
              <w:top w:val="nil"/>
              <w:left w:val="nil"/>
              <w:right w:val="nil"/>
            </w:tcBorders>
            <w:shd w:val="clear" w:color="auto" w:fill="auto"/>
            <w:noWrap/>
            <w:vAlign w:val="center"/>
            <w:hideMark/>
          </w:tcPr>
          <w:p w14:paraId="06DBDA4B" w14:textId="3DC92801" w:rsidR="00CA00A8" w:rsidRPr="00D815BD" w:rsidRDefault="00CA00A8" w:rsidP="00CA00A8">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630A33">
              <w:rPr>
                <w:rFonts w:ascii="Angsana New" w:hAnsi="Angsana New"/>
                <w:sz w:val="28"/>
                <w:szCs w:val="28"/>
              </w:rPr>
              <w:t>20</w:t>
            </w:r>
          </w:p>
        </w:tc>
      </w:tr>
      <w:tr w:rsidR="00D7127A" w:rsidRPr="00D815BD" w14:paraId="2A264054" w14:textId="77777777" w:rsidTr="002A4165">
        <w:trPr>
          <w:trHeight w:val="420"/>
        </w:trPr>
        <w:tc>
          <w:tcPr>
            <w:tcW w:w="3888" w:type="dxa"/>
            <w:tcBorders>
              <w:top w:val="nil"/>
              <w:left w:val="nil"/>
              <w:bottom w:val="nil"/>
              <w:right w:val="nil"/>
            </w:tcBorders>
            <w:shd w:val="clear" w:color="auto" w:fill="auto"/>
            <w:noWrap/>
            <w:vAlign w:val="center"/>
          </w:tcPr>
          <w:p w14:paraId="5BAB869E" w14:textId="77777777" w:rsidR="00D7127A" w:rsidRPr="00D815BD" w:rsidRDefault="00D7127A" w:rsidP="00FD1162">
            <w:pPr>
              <w:rPr>
                <w:rFonts w:ascii="Angsana New" w:hAnsi="Angsana New"/>
                <w:sz w:val="28"/>
                <w:szCs w:val="28"/>
              </w:rPr>
            </w:pPr>
            <w:r w:rsidRPr="00D7127A">
              <w:rPr>
                <w:rFonts w:ascii="Angsana New" w:hAnsi="Angsana New"/>
                <w:b/>
                <w:bCs/>
                <w:sz w:val="28"/>
                <w:szCs w:val="28"/>
              </w:rPr>
              <w:t>At cost</w:t>
            </w:r>
          </w:p>
        </w:tc>
        <w:tc>
          <w:tcPr>
            <w:tcW w:w="1440" w:type="dxa"/>
            <w:tcBorders>
              <w:top w:val="nil"/>
              <w:left w:val="nil"/>
              <w:right w:val="nil"/>
            </w:tcBorders>
            <w:shd w:val="clear" w:color="auto" w:fill="auto"/>
            <w:noWrap/>
            <w:vAlign w:val="center"/>
          </w:tcPr>
          <w:p w14:paraId="5E582F8B"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7824C0A8" w14:textId="77777777" w:rsidR="00D7127A" w:rsidRPr="00D815BD" w:rsidRDefault="00D7127A" w:rsidP="00FD1162">
            <w:pPr>
              <w:jc w:val="right"/>
              <w:rPr>
                <w:rFonts w:ascii="Angsana New" w:hAnsi="Angsana New"/>
                <w:sz w:val="28"/>
                <w:szCs w:val="28"/>
              </w:rPr>
            </w:pPr>
          </w:p>
        </w:tc>
        <w:tc>
          <w:tcPr>
            <w:tcW w:w="1440" w:type="dxa"/>
            <w:tcBorders>
              <w:top w:val="nil"/>
              <w:left w:val="nil"/>
              <w:right w:val="nil"/>
            </w:tcBorders>
            <w:shd w:val="clear" w:color="auto" w:fill="auto"/>
            <w:noWrap/>
            <w:vAlign w:val="center"/>
          </w:tcPr>
          <w:p w14:paraId="34FFF314" w14:textId="77777777" w:rsidR="00D7127A" w:rsidRPr="00D815BD" w:rsidRDefault="00D7127A" w:rsidP="00FD1162">
            <w:pPr>
              <w:jc w:val="right"/>
              <w:rPr>
                <w:rFonts w:ascii="Angsana New" w:hAnsi="Angsana New"/>
                <w:sz w:val="28"/>
                <w:szCs w:val="28"/>
              </w:rPr>
            </w:pPr>
          </w:p>
        </w:tc>
        <w:tc>
          <w:tcPr>
            <w:tcW w:w="1435" w:type="dxa"/>
            <w:tcBorders>
              <w:top w:val="nil"/>
              <w:left w:val="nil"/>
              <w:right w:val="nil"/>
            </w:tcBorders>
            <w:shd w:val="clear" w:color="auto" w:fill="auto"/>
            <w:noWrap/>
            <w:vAlign w:val="center"/>
          </w:tcPr>
          <w:p w14:paraId="5A1D1E74" w14:textId="77777777" w:rsidR="00D7127A" w:rsidRPr="00D815BD" w:rsidRDefault="00D7127A" w:rsidP="00FD1162">
            <w:pPr>
              <w:jc w:val="right"/>
              <w:rPr>
                <w:rFonts w:ascii="Angsana New" w:hAnsi="Angsana New"/>
                <w:sz w:val="28"/>
                <w:szCs w:val="28"/>
              </w:rPr>
            </w:pPr>
          </w:p>
        </w:tc>
      </w:tr>
      <w:tr w:rsidR="00BA2BDD" w:rsidRPr="00D815BD" w14:paraId="28634850" w14:textId="77777777" w:rsidTr="000B33EA">
        <w:trPr>
          <w:trHeight w:val="351"/>
        </w:trPr>
        <w:tc>
          <w:tcPr>
            <w:tcW w:w="3888" w:type="dxa"/>
            <w:noWrap/>
          </w:tcPr>
          <w:p w14:paraId="187E977B" w14:textId="77777777" w:rsidR="00BA2BDD" w:rsidRPr="00756465" w:rsidRDefault="00BA2BDD" w:rsidP="00BA2BDD">
            <w:pPr>
              <w:tabs>
                <w:tab w:val="left" w:pos="284"/>
                <w:tab w:val="left" w:pos="851"/>
                <w:tab w:val="left" w:pos="1418"/>
                <w:tab w:val="left" w:pos="1985"/>
              </w:tabs>
              <w:spacing w:line="240" w:lineRule="auto"/>
              <w:rPr>
                <w:rFonts w:ascii="Angsana New" w:hAnsi="Angsana New"/>
                <w:sz w:val="28"/>
                <w:szCs w:val="28"/>
              </w:rPr>
            </w:pPr>
            <w:r w:rsidRPr="00D7127A">
              <w:rPr>
                <w:rFonts w:ascii="Angsana New" w:hAnsi="Angsana New"/>
                <w:sz w:val="28"/>
                <w:szCs w:val="28"/>
              </w:rPr>
              <w:t>Computer software</w:t>
            </w:r>
          </w:p>
        </w:tc>
        <w:tc>
          <w:tcPr>
            <w:tcW w:w="1440" w:type="dxa"/>
            <w:tcBorders>
              <w:top w:val="nil"/>
              <w:left w:val="nil"/>
              <w:right w:val="nil"/>
            </w:tcBorders>
            <w:shd w:val="clear" w:color="auto" w:fill="auto"/>
            <w:noWrap/>
            <w:vAlign w:val="center"/>
          </w:tcPr>
          <w:p w14:paraId="4B860FAB" w14:textId="6008559B" w:rsidR="00BA2BDD" w:rsidRPr="00D86717" w:rsidRDefault="00BA2BDD" w:rsidP="00BA2BDD">
            <w:pPr>
              <w:jc w:val="right"/>
              <w:rPr>
                <w:rFonts w:ascii="Angsana New" w:hAnsi="Angsana New"/>
                <w:sz w:val="28"/>
                <w:szCs w:val="28"/>
              </w:rPr>
            </w:pPr>
            <w:r>
              <w:rPr>
                <w:rFonts w:ascii="Angsana New" w:hAnsi="Angsana New"/>
                <w:sz w:val="28"/>
                <w:szCs w:val="28"/>
              </w:rPr>
              <w:t>61,862,177</w:t>
            </w:r>
          </w:p>
        </w:tc>
        <w:tc>
          <w:tcPr>
            <w:tcW w:w="1440" w:type="dxa"/>
            <w:tcBorders>
              <w:top w:val="nil"/>
              <w:left w:val="nil"/>
              <w:right w:val="nil"/>
            </w:tcBorders>
            <w:shd w:val="clear" w:color="auto" w:fill="auto"/>
            <w:noWrap/>
            <w:vAlign w:val="center"/>
          </w:tcPr>
          <w:p w14:paraId="7113DF9F" w14:textId="77243558" w:rsidR="00BA2BDD" w:rsidRPr="00D86717" w:rsidRDefault="00BA2BDD" w:rsidP="00BA2BDD">
            <w:pPr>
              <w:jc w:val="right"/>
              <w:rPr>
                <w:rFonts w:ascii="Angsana New" w:hAnsi="Angsana New"/>
                <w:sz w:val="28"/>
                <w:szCs w:val="28"/>
                <w:cs/>
              </w:rPr>
            </w:pPr>
            <w:r>
              <w:rPr>
                <w:rFonts w:ascii="Angsana New" w:hAnsi="Angsana New"/>
                <w:sz w:val="28"/>
                <w:szCs w:val="28"/>
              </w:rPr>
              <w:t>83,628,010</w:t>
            </w:r>
          </w:p>
        </w:tc>
        <w:tc>
          <w:tcPr>
            <w:tcW w:w="1440" w:type="dxa"/>
            <w:tcBorders>
              <w:top w:val="nil"/>
              <w:left w:val="nil"/>
              <w:right w:val="nil"/>
            </w:tcBorders>
            <w:shd w:val="clear" w:color="auto" w:fill="auto"/>
            <w:noWrap/>
            <w:vAlign w:val="center"/>
          </w:tcPr>
          <w:p w14:paraId="2276C210" w14:textId="30C75C20" w:rsidR="00BA2BDD" w:rsidRPr="00D86717" w:rsidRDefault="00BA2BDD" w:rsidP="00BA2BDD">
            <w:pPr>
              <w:jc w:val="right"/>
              <w:rPr>
                <w:rFonts w:ascii="Angsana New" w:hAnsi="Angsana New"/>
                <w:sz w:val="28"/>
                <w:szCs w:val="28"/>
              </w:rPr>
            </w:pPr>
            <w:r>
              <w:rPr>
                <w:rFonts w:ascii="Angsana New" w:hAnsi="Angsana New"/>
                <w:sz w:val="28"/>
                <w:szCs w:val="28"/>
              </w:rPr>
              <w:t>59,562,701</w:t>
            </w:r>
          </w:p>
        </w:tc>
        <w:tc>
          <w:tcPr>
            <w:tcW w:w="1435" w:type="dxa"/>
            <w:tcBorders>
              <w:top w:val="nil"/>
              <w:left w:val="nil"/>
              <w:right w:val="nil"/>
            </w:tcBorders>
            <w:shd w:val="clear" w:color="auto" w:fill="auto"/>
            <w:noWrap/>
            <w:vAlign w:val="center"/>
          </w:tcPr>
          <w:p w14:paraId="40FF977C" w14:textId="6FB5CB59" w:rsidR="00BA2BDD" w:rsidRPr="00D86717" w:rsidRDefault="00BA2BDD" w:rsidP="00BA2BDD">
            <w:pPr>
              <w:jc w:val="right"/>
              <w:rPr>
                <w:rFonts w:ascii="Angsana New" w:hAnsi="Angsana New"/>
                <w:sz w:val="28"/>
                <w:szCs w:val="28"/>
              </w:rPr>
            </w:pPr>
            <w:r>
              <w:rPr>
                <w:rFonts w:ascii="Angsana New" w:hAnsi="Angsana New"/>
                <w:sz w:val="28"/>
                <w:szCs w:val="28"/>
              </w:rPr>
              <w:t>81,328,533</w:t>
            </w:r>
          </w:p>
        </w:tc>
      </w:tr>
      <w:tr w:rsidR="00BA2BDD" w:rsidRPr="00D815BD" w14:paraId="77CEABFC" w14:textId="77777777" w:rsidTr="000B33EA">
        <w:trPr>
          <w:trHeight w:val="385"/>
        </w:trPr>
        <w:tc>
          <w:tcPr>
            <w:tcW w:w="3888" w:type="dxa"/>
            <w:noWrap/>
          </w:tcPr>
          <w:p w14:paraId="03D9FDDB" w14:textId="77777777" w:rsidR="00BA2BDD" w:rsidRPr="00D7127A" w:rsidRDefault="00BA2BDD" w:rsidP="00BA2BDD">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u w:val="single"/>
              </w:rPr>
              <w:t>Less</w:t>
            </w:r>
            <w:r w:rsidRPr="00D7127A">
              <w:rPr>
                <w:rFonts w:ascii="Angsana New" w:hAnsi="Angsana New"/>
                <w:sz w:val="28"/>
                <w:szCs w:val="28"/>
              </w:rPr>
              <w:t xml:space="preserve"> Accumulated amortization</w:t>
            </w:r>
          </w:p>
        </w:tc>
        <w:tc>
          <w:tcPr>
            <w:tcW w:w="1440" w:type="dxa"/>
            <w:tcBorders>
              <w:left w:val="nil"/>
              <w:right w:val="nil"/>
            </w:tcBorders>
            <w:shd w:val="clear" w:color="auto" w:fill="auto"/>
            <w:noWrap/>
            <w:vAlign w:val="center"/>
          </w:tcPr>
          <w:p w14:paraId="5CEC7766" w14:textId="3AC8FA05" w:rsidR="00BA2BDD" w:rsidRPr="00D86717" w:rsidRDefault="00BA2BDD" w:rsidP="00BA2BD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52,008,802</w:t>
            </w:r>
            <w:r>
              <w:rPr>
                <w:rFonts w:ascii="Angsana New" w:hAnsi="Angsana New" w:hint="cs"/>
                <w:sz w:val="28"/>
                <w:szCs w:val="28"/>
                <w:cs/>
              </w:rPr>
              <w:t>)</w:t>
            </w:r>
          </w:p>
        </w:tc>
        <w:tc>
          <w:tcPr>
            <w:tcW w:w="1440" w:type="dxa"/>
            <w:tcBorders>
              <w:left w:val="nil"/>
              <w:right w:val="nil"/>
            </w:tcBorders>
            <w:shd w:val="clear" w:color="auto" w:fill="auto"/>
            <w:noWrap/>
            <w:vAlign w:val="center"/>
          </w:tcPr>
          <w:p w14:paraId="76AD70C6" w14:textId="291FECE7" w:rsidR="00BA2BDD" w:rsidRPr="00D86717" w:rsidRDefault="00BA2BDD" w:rsidP="00BA2BDD">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70,911,620</w:t>
            </w:r>
            <w:r>
              <w:rPr>
                <w:rFonts w:ascii="Angsana New" w:hAnsi="Angsana New" w:hint="cs"/>
                <w:sz w:val="28"/>
                <w:szCs w:val="28"/>
                <w:cs/>
              </w:rPr>
              <w:t>)</w:t>
            </w:r>
          </w:p>
        </w:tc>
        <w:tc>
          <w:tcPr>
            <w:tcW w:w="1440" w:type="dxa"/>
            <w:tcBorders>
              <w:left w:val="nil"/>
              <w:right w:val="nil"/>
            </w:tcBorders>
            <w:shd w:val="clear" w:color="auto" w:fill="auto"/>
            <w:noWrap/>
            <w:vAlign w:val="center"/>
          </w:tcPr>
          <w:p w14:paraId="76CC4B45" w14:textId="6B25FF8E" w:rsidR="00BA2BDD" w:rsidRPr="00D86717" w:rsidRDefault="00BA2BDD" w:rsidP="00BA2BDD">
            <w:pPr>
              <w:pBdr>
                <w:bottom w:val="single" w:sz="4" w:space="1" w:color="auto"/>
              </w:pBdr>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49,709,328</w:t>
            </w:r>
            <w:r>
              <w:rPr>
                <w:rFonts w:ascii="Angsana New" w:hAnsi="Angsana New" w:hint="cs"/>
                <w:sz w:val="28"/>
                <w:szCs w:val="28"/>
                <w:cs/>
              </w:rPr>
              <w:t>)</w:t>
            </w:r>
          </w:p>
        </w:tc>
        <w:tc>
          <w:tcPr>
            <w:tcW w:w="1435" w:type="dxa"/>
            <w:tcBorders>
              <w:left w:val="nil"/>
              <w:right w:val="nil"/>
            </w:tcBorders>
            <w:shd w:val="clear" w:color="auto" w:fill="auto"/>
            <w:noWrap/>
            <w:vAlign w:val="center"/>
          </w:tcPr>
          <w:p w14:paraId="16709346" w14:textId="39B103E2" w:rsidR="00BA2BDD" w:rsidRPr="00D86717" w:rsidRDefault="00BA2BDD" w:rsidP="00BA2BDD">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68,612,146</w:t>
            </w:r>
            <w:r>
              <w:rPr>
                <w:rFonts w:ascii="Angsana New" w:hAnsi="Angsana New" w:hint="cs"/>
                <w:sz w:val="28"/>
                <w:szCs w:val="28"/>
                <w:cs/>
              </w:rPr>
              <w:t>)</w:t>
            </w:r>
          </w:p>
        </w:tc>
      </w:tr>
      <w:tr w:rsidR="00BA2BDD" w:rsidRPr="00D815BD" w14:paraId="6CEF3608" w14:textId="77777777" w:rsidTr="000B33EA">
        <w:trPr>
          <w:trHeight w:val="420"/>
        </w:trPr>
        <w:tc>
          <w:tcPr>
            <w:tcW w:w="3888" w:type="dxa"/>
            <w:noWrap/>
          </w:tcPr>
          <w:p w14:paraId="4EA8CE4B" w14:textId="77777777" w:rsidR="00BA2BDD" w:rsidRPr="00756465" w:rsidRDefault="00BA2BDD" w:rsidP="00BA2BDD">
            <w:pPr>
              <w:tabs>
                <w:tab w:val="left" w:pos="284"/>
                <w:tab w:val="left" w:pos="851"/>
                <w:tab w:val="left" w:pos="1418"/>
                <w:tab w:val="left" w:pos="1985"/>
              </w:tabs>
              <w:spacing w:line="240" w:lineRule="auto"/>
              <w:rPr>
                <w:rFonts w:ascii="Angsana New" w:hAnsi="Angsana New"/>
                <w:sz w:val="28"/>
                <w:szCs w:val="28"/>
                <w:cs/>
              </w:rPr>
            </w:pPr>
            <w:r w:rsidRPr="00D7127A">
              <w:rPr>
                <w:rFonts w:ascii="Angsana New" w:hAnsi="Angsana New"/>
                <w:sz w:val="28"/>
                <w:szCs w:val="28"/>
              </w:rPr>
              <w:t>Net</w:t>
            </w:r>
          </w:p>
        </w:tc>
        <w:tc>
          <w:tcPr>
            <w:tcW w:w="1440" w:type="dxa"/>
            <w:tcBorders>
              <w:left w:val="nil"/>
              <w:right w:val="nil"/>
            </w:tcBorders>
            <w:shd w:val="clear" w:color="auto" w:fill="auto"/>
            <w:noWrap/>
            <w:vAlign w:val="center"/>
          </w:tcPr>
          <w:p w14:paraId="3CFEF4E1" w14:textId="4B2C5C12" w:rsidR="00BA2BDD" w:rsidRPr="00D86717" w:rsidRDefault="00BA2BDD" w:rsidP="00BA2BDD">
            <w:pPr>
              <w:pBdr>
                <w:bottom w:val="double" w:sz="4" w:space="1" w:color="auto"/>
              </w:pBdr>
              <w:jc w:val="right"/>
              <w:rPr>
                <w:rFonts w:ascii="Angsana New" w:hAnsi="Angsana New"/>
                <w:sz w:val="28"/>
                <w:szCs w:val="28"/>
              </w:rPr>
            </w:pPr>
            <w:r>
              <w:rPr>
                <w:rFonts w:ascii="Angsana New" w:hAnsi="Angsana New"/>
                <w:sz w:val="28"/>
                <w:szCs w:val="28"/>
              </w:rPr>
              <w:t>9,853,375</w:t>
            </w:r>
          </w:p>
        </w:tc>
        <w:tc>
          <w:tcPr>
            <w:tcW w:w="1440" w:type="dxa"/>
            <w:tcBorders>
              <w:left w:val="nil"/>
              <w:right w:val="nil"/>
            </w:tcBorders>
            <w:shd w:val="clear" w:color="auto" w:fill="auto"/>
            <w:noWrap/>
            <w:vAlign w:val="center"/>
          </w:tcPr>
          <w:p w14:paraId="1C052937" w14:textId="76670AC2" w:rsidR="00BA2BDD" w:rsidRPr="00D86717" w:rsidRDefault="00BA2BDD" w:rsidP="00BA2BDD">
            <w:pPr>
              <w:pBdr>
                <w:bottom w:val="double" w:sz="4" w:space="1" w:color="auto"/>
              </w:pBdr>
              <w:jc w:val="right"/>
              <w:rPr>
                <w:rFonts w:ascii="Angsana New" w:hAnsi="Angsana New"/>
                <w:sz w:val="28"/>
                <w:szCs w:val="28"/>
              </w:rPr>
            </w:pPr>
            <w:r>
              <w:rPr>
                <w:rFonts w:ascii="Angsana New" w:hAnsi="Angsana New"/>
                <w:sz w:val="28"/>
                <w:szCs w:val="28"/>
              </w:rPr>
              <w:t>12,716,390</w:t>
            </w:r>
          </w:p>
        </w:tc>
        <w:tc>
          <w:tcPr>
            <w:tcW w:w="1440" w:type="dxa"/>
            <w:tcBorders>
              <w:left w:val="nil"/>
              <w:right w:val="nil"/>
            </w:tcBorders>
            <w:shd w:val="clear" w:color="auto" w:fill="auto"/>
            <w:noWrap/>
            <w:vAlign w:val="center"/>
          </w:tcPr>
          <w:p w14:paraId="0D0AF5C8" w14:textId="2BC9D2D0" w:rsidR="00BA2BDD" w:rsidRPr="00D86717" w:rsidRDefault="00BA2BDD" w:rsidP="00BA2BDD">
            <w:pPr>
              <w:pBdr>
                <w:bottom w:val="double" w:sz="4" w:space="1" w:color="auto"/>
              </w:pBdr>
              <w:jc w:val="right"/>
              <w:rPr>
                <w:rFonts w:ascii="Angsana New" w:hAnsi="Angsana New"/>
                <w:sz w:val="28"/>
                <w:szCs w:val="28"/>
              </w:rPr>
            </w:pPr>
            <w:r>
              <w:rPr>
                <w:rFonts w:ascii="Angsana New" w:hAnsi="Angsana New"/>
                <w:sz w:val="28"/>
                <w:szCs w:val="28"/>
              </w:rPr>
              <w:t>9,853,373</w:t>
            </w:r>
          </w:p>
        </w:tc>
        <w:tc>
          <w:tcPr>
            <w:tcW w:w="1435" w:type="dxa"/>
            <w:tcBorders>
              <w:left w:val="nil"/>
              <w:right w:val="nil"/>
            </w:tcBorders>
            <w:shd w:val="clear" w:color="auto" w:fill="auto"/>
            <w:noWrap/>
            <w:vAlign w:val="center"/>
          </w:tcPr>
          <w:p w14:paraId="7883A21D" w14:textId="207D7CA2" w:rsidR="00BA2BDD" w:rsidRPr="00D86717" w:rsidRDefault="00BA2BDD" w:rsidP="00BA2BDD">
            <w:pPr>
              <w:pBdr>
                <w:bottom w:val="double" w:sz="4" w:space="1" w:color="auto"/>
              </w:pBdr>
              <w:jc w:val="right"/>
              <w:rPr>
                <w:rFonts w:ascii="Angsana New" w:hAnsi="Angsana New"/>
                <w:sz w:val="28"/>
                <w:szCs w:val="28"/>
              </w:rPr>
            </w:pPr>
            <w:r>
              <w:rPr>
                <w:rFonts w:ascii="Angsana New" w:hAnsi="Angsana New"/>
                <w:sz w:val="28"/>
                <w:szCs w:val="28"/>
              </w:rPr>
              <w:t>12,716,387</w:t>
            </w:r>
          </w:p>
        </w:tc>
      </w:tr>
    </w:tbl>
    <w:p w14:paraId="2FF8C8B8" w14:textId="77777777" w:rsidR="00D7127A" w:rsidRPr="00D7127A" w:rsidRDefault="00D7127A" w:rsidP="00D712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ascii="Angsana New" w:hAnsi="Angsana New"/>
          <w:b/>
          <w:bCs/>
          <w:caps/>
          <w:lang w:val="en-GB"/>
        </w:rPr>
      </w:pPr>
    </w:p>
    <w:p w14:paraId="7638FF66" w14:textId="77777777" w:rsidR="00462DBE" w:rsidRPr="00123045" w:rsidRDefault="00462DBE"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 xml:space="preserve">OTHER NON - CURRENT ASSETS </w:t>
      </w:r>
      <w:r w:rsidR="00D7127A" w:rsidRPr="00123045">
        <w:rPr>
          <w:rFonts w:ascii="Angsana New" w:hAnsi="Angsana New"/>
          <w:b/>
          <w:bCs/>
          <w:caps/>
          <w:sz w:val="28"/>
          <w:szCs w:val="28"/>
          <w:lang w:val="en-GB"/>
        </w:rPr>
        <w:t>–</w:t>
      </w:r>
      <w:r w:rsidRPr="00123045">
        <w:rPr>
          <w:rFonts w:ascii="Angsana New" w:hAnsi="Angsana New"/>
          <w:b/>
          <w:bCs/>
          <w:caps/>
          <w:sz w:val="28"/>
          <w:szCs w:val="28"/>
          <w:lang w:val="en-GB"/>
        </w:rPr>
        <w:t xml:space="preserve"> NET</w:t>
      </w:r>
    </w:p>
    <w:tbl>
      <w:tblPr>
        <w:tblpPr w:leftFromText="180" w:rightFromText="180" w:vertAnchor="text" w:horzAnchor="margin" w:tblpY="269"/>
        <w:tblW w:w="9643" w:type="dxa"/>
        <w:tblLook w:val="04A0" w:firstRow="1" w:lastRow="0" w:firstColumn="1" w:lastColumn="0" w:noHBand="0" w:noVBand="1"/>
      </w:tblPr>
      <w:tblGrid>
        <w:gridCol w:w="3888"/>
        <w:gridCol w:w="1440"/>
        <w:gridCol w:w="1440"/>
        <w:gridCol w:w="1440"/>
        <w:gridCol w:w="1435"/>
      </w:tblGrid>
      <w:tr w:rsidR="00FD1162" w:rsidRPr="00D815BD" w14:paraId="550D212C" w14:textId="77777777" w:rsidTr="00FD1162">
        <w:trPr>
          <w:trHeight w:val="345"/>
        </w:trPr>
        <w:tc>
          <w:tcPr>
            <w:tcW w:w="3888" w:type="dxa"/>
            <w:tcBorders>
              <w:top w:val="nil"/>
              <w:left w:val="nil"/>
              <w:bottom w:val="nil"/>
              <w:right w:val="nil"/>
            </w:tcBorders>
            <w:shd w:val="clear" w:color="auto" w:fill="auto"/>
            <w:noWrap/>
            <w:vAlign w:val="bottom"/>
            <w:hideMark/>
          </w:tcPr>
          <w:p w14:paraId="03AAF3FB" w14:textId="77777777" w:rsidR="00FD1162" w:rsidRPr="00D815BD" w:rsidRDefault="00FD1162" w:rsidP="00FD1162">
            <w:pPr>
              <w:rPr>
                <w:rFonts w:ascii="Angsana New" w:hAnsi="Angsana New"/>
                <w:sz w:val="28"/>
                <w:szCs w:val="28"/>
              </w:rPr>
            </w:pPr>
          </w:p>
        </w:tc>
        <w:tc>
          <w:tcPr>
            <w:tcW w:w="5755" w:type="dxa"/>
            <w:gridSpan w:val="4"/>
            <w:tcBorders>
              <w:top w:val="nil"/>
              <w:left w:val="nil"/>
              <w:right w:val="nil"/>
            </w:tcBorders>
            <w:shd w:val="clear" w:color="auto" w:fill="auto"/>
            <w:noWrap/>
            <w:vAlign w:val="center"/>
            <w:hideMark/>
          </w:tcPr>
          <w:p w14:paraId="505E847A" w14:textId="77777777" w:rsidR="00FD1162" w:rsidRPr="00D815BD" w:rsidRDefault="00FD1162" w:rsidP="00FD1162">
            <w:pPr>
              <w:pBdr>
                <w:bottom w:val="single" w:sz="4" w:space="1" w:color="auto"/>
              </w:pBdr>
              <w:jc w:val="right"/>
              <w:rPr>
                <w:rFonts w:ascii="Angsana New" w:hAnsi="Angsana New"/>
                <w:sz w:val="28"/>
                <w:szCs w:val="28"/>
              </w:rPr>
            </w:pPr>
            <w:r w:rsidRPr="00D7127A">
              <w:rPr>
                <w:rFonts w:ascii="Angsana New" w:hAnsi="Angsana New"/>
                <w:sz w:val="28"/>
                <w:szCs w:val="28"/>
              </w:rPr>
              <w:t>(Unit : Baht)</w:t>
            </w:r>
          </w:p>
        </w:tc>
      </w:tr>
      <w:tr w:rsidR="00FD1162" w:rsidRPr="00D815BD" w14:paraId="53E9907D" w14:textId="77777777" w:rsidTr="00FD1162">
        <w:trPr>
          <w:trHeight w:val="360"/>
        </w:trPr>
        <w:tc>
          <w:tcPr>
            <w:tcW w:w="3888" w:type="dxa"/>
            <w:tcBorders>
              <w:top w:val="nil"/>
              <w:left w:val="nil"/>
              <w:bottom w:val="nil"/>
              <w:right w:val="nil"/>
            </w:tcBorders>
            <w:shd w:val="clear" w:color="auto" w:fill="auto"/>
            <w:noWrap/>
            <w:vAlign w:val="bottom"/>
            <w:hideMark/>
          </w:tcPr>
          <w:p w14:paraId="73BE818D" w14:textId="77777777" w:rsidR="00FD1162" w:rsidRPr="00D815BD" w:rsidRDefault="00FD1162" w:rsidP="00FD1162">
            <w:pPr>
              <w:rPr>
                <w:rFonts w:ascii="Angsana New" w:hAnsi="Angsana New"/>
                <w:sz w:val="28"/>
                <w:szCs w:val="28"/>
              </w:rPr>
            </w:pPr>
          </w:p>
        </w:tc>
        <w:tc>
          <w:tcPr>
            <w:tcW w:w="2880" w:type="dxa"/>
            <w:gridSpan w:val="2"/>
            <w:tcBorders>
              <w:top w:val="nil"/>
              <w:left w:val="nil"/>
              <w:right w:val="nil"/>
            </w:tcBorders>
            <w:shd w:val="clear" w:color="auto" w:fill="auto"/>
            <w:noWrap/>
            <w:vAlign w:val="center"/>
            <w:hideMark/>
          </w:tcPr>
          <w:p w14:paraId="6E7D05FD"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Consolidated</w:t>
            </w:r>
          </w:p>
        </w:tc>
        <w:tc>
          <w:tcPr>
            <w:tcW w:w="2875" w:type="dxa"/>
            <w:gridSpan w:val="2"/>
            <w:tcBorders>
              <w:top w:val="nil"/>
              <w:left w:val="nil"/>
              <w:right w:val="nil"/>
            </w:tcBorders>
            <w:shd w:val="clear" w:color="auto" w:fill="auto"/>
            <w:noWrap/>
            <w:vAlign w:val="center"/>
            <w:hideMark/>
          </w:tcPr>
          <w:p w14:paraId="4D5BC035" w14:textId="77777777" w:rsidR="00FD1162" w:rsidRPr="00D815BD" w:rsidRDefault="00FD1162" w:rsidP="00FD1162">
            <w:pPr>
              <w:pBdr>
                <w:bottom w:val="single" w:sz="4" w:space="1" w:color="auto"/>
              </w:pBdr>
              <w:jc w:val="center"/>
              <w:rPr>
                <w:rFonts w:ascii="Angsana New" w:hAnsi="Angsana New"/>
                <w:sz w:val="28"/>
                <w:szCs w:val="28"/>
              </w:rPr>
            </w:pPr>
            <w:r w:rsidRPr="00D7127A">
              <w:rPr>
                <w:rFonts w:ascii="Angsana New" w:hAnsi="Angsana New"/>
                <w:sz w:val="28"/>
                <w:szCs w:val="28"/>
              </w:rPr>
              <w:t>Separate</w:t>
            </w:r>
          </w:p>
        </w:tc>
      </w:tr>
      <w:tr w:rsidR="00A95EBF" w:rsidRPr="00D815BD" w14:paraId="1FF328B6" w14:textId="77777777" w:rsidTr="00FD1162">
        <w:trPr>
          <w:trHeight w:val="360"/>
        </w:trPr>
        <w:tc>
          <w:tcPr>
            <w:tcW w:w="3888" w:type="dxa"/>
            <w:tcBorders>
              <w:top w:val="nil"/>
              <w:left w:val="nil"/>
              <w:bottom w:val="nil"/>
              <w:right w:val="nil"/>
            </w:tcBorders>
            <w:shd w:val="clear" w:color="auto" w:fill="auto"/>
            <w:noWrap/>
            <w:vAlign w:val="bottom"/>
            <w:hideMark/>
          </w:tcPr>
          <w:p w14:paraId="4258E014" w14:textId="77777777" w:rsidR="00A95EBF" w:rsidRPr="00D815BD" w:rsidRDefault="00A95EBF" w:rsidP="00A95EBF">
            <w:pPr>
              <w:rPr>
                <w:rFonts w:ascii="Angsana New" w:hAnsi="Angsana New"/>
                <w:sz w:val="28"/>
                <w:szCs w:val="28"/>
              </w:rPr>
            </w:pPr>
          </w:p>
        </w:tc>
        <w:tc>
          <w:tcPr>
            <w:tcW w:w="1440" w:type="dxa"/>
            <w:tcBorders>
              <w:top w:val="nil"/>
              <w:left w:val="nil"/>
              <w:right w:val="nil"/>
            </w:tcBorders>
            <w:shd w:val="clear" w:color="auto" w:fill="auto"/>
            <w:noWrap/>
            <w:vAlign w:val="center"/>
            <w:hideMark/>
          </w:tcPr>
          <w:p w14:paraId="669942D8" w14:textId="50E3012B"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BF7440">
              <w:rPr>
                <w:rFonts w:ascii="Angsana New" w:hAnsi="Angsana New"/>
                <w:sz w:val="28"/>
                <w:szCs w:val="28"/>
              </w:rPr>
              <w:t>1</w:t>
            </w:r>
          </w:p>
        </w:tc>
        <w:tc>
          <w:tcPr>
            <w:tcW w:w="1440" w:type="dxa"/>
            <w:tcBorders>
              <w:top w:val="nil"/>
              <w:left w:val="nil"/>
              <w:right w:val="nil"/>
            </w:tcBorders>
            <w:shd w:val="clear" w:color="auto" w:fill="auto"/>
            <w:noWrap/>
            <w:vAlign w:val="center"/>
            <w:hideMark/>
          </w:tcPr>
          <w:p w14:paraId="20A641AC" w14:textId="22BADCD7"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20</w:t>
            </w:r>
          </w:p>
        </w:tc>
        <w:tc>
          <w:tcPr>
            <w:tcW w:w="1440" w:type="dxa"/>
            <w:tcBorders>
              <w:top w:val="nil"/>
              <w:left w:val="nil"/>
              <w:right w:val="nil"/>
            </w:tcBorders>
            <w:shd w:val="clear" w:color="auto" w:fill="auto"/>
            <w:noWrap/>
            <w:vAlign w:val="center"/>
            <w:hideMark/>
          </w:tcPr>
          <w:p w14:paraId="253217DC" w14:textId="0284C04A" w:rsidR="00A95EBF" w:rsidRPr="00D815BD" w:rsidRDefault="00A95EBF" w:rsidP="00A95EBF">
            <w:pPr>
              <w:pBdr>
                <w:bottom w:val="single" w:sz="4" w:space="1" w:color="auto"/>
              </w:pBdr>
              <w:jc w:val="center"/>
              <w:rPr>
                <w:rFonts w:ascii="Angsana New" w:hAnsi="Angsana New"/>
                <w:sz w:val="28"/>
                <w:szCs w:val="28"/>
                <w:cs/>
              </w:rPr>
            </w:pPr>
            <w:r>
              <w:rPr>
                <w:rFonts w:ascii="Angsana New" w:hAnsi="Angsana New"/>
                <w:sz w:val="28"/>
                <w:szCs w:val="28"/>
              </w:rPr>
              <w:t>202</w:t>
            </w:r>
            <w:r w:rsidR="00BF7440">
              <w:rPr>
                <w:rFonts w:ascii="Angsana New" w:hAnsi="Angsana New"/>
                <w:sz w:val="28"/>
                <w:szCs w:val="28"/>
              </w:rPr>
              <w:t>1</w:t>
            </w:r>
          </w:p>
        </w:tc>
        <w:tc>
          <w:tcPr>
            <w:tcW w:w="1435" w:type="dxa"/>
            <w:tcBorders>
              <w:top w:val="nil"/>
              <w:left w:val="nil"/>
              <w:right w:val="nil"/>
            </w:tcBorders>
            <w:shd w:val="clear" w:color="auto" w:fill="auto"/>
            <w:noWrap/>
            <w:vAlign w:val="center"/>
            <w:hideMark/>
          </w:tcPr>
          <w:p w14:paraId="0DCA2B7E" w14:textId="25DD1A47" w:rsidR="00A95EBF" w:rsidRPr="00D815BD" w:rsidRDefault="00A95EBF" w:rsidP="00A95EBF">
            <w:pPr>
              <w:pBdr>
                <w:bottom w:val="single" w:sz="4" w:space="1" w:color="auto"/>
              </w:pBdr>
              <w:jc w:val="center"/>
              <w:rPr>
                <w:rFonts w:ascii="Angsana New" w:hAnsi="Angsana New"/>
                <w:sz w:val="28"/>
                <w:szCs w:val="28"/>
                <w:cs/>
              </w:rPr>
            </w:pPr>
            <w:r w:rsidRPr="00D815BD">
              <w:rPr>
                <w:rFonts w:ascii="Angsana New" w:hAnsi="Angsana New"/>
                <w:sz w:val="28"/>
                <w:szCs w:val="28"/>
              </w:rPr>
              <w:t>2</w:t>
            </w:r>
            <w:r>
              <w:rPr>
                <w:rFonts w:ascii="Angsana New" w:hAnsi="Angsana New"/>
                <w:sz w:val="28"/>
                <w:szCs w:val="28"/>
              </w:rPr>
              <w:t>0</w:t>
            </w:r>
            <w:r w:rsidR="00BF7440">
              <w:rPr>
                <w:rFonts w:ascii="Angsana New" w:hAnsi="Angsana New"/>
                <w:sz w:val="28"/>
                <w:szCs w:val="28"/>
              </w:rPr>
              <w:t>20</w:t>
            </w:r>
          </w:p>
        </w:tc>
      </w:tr>
      <w:tr w:rsidR="00D15C44" w:rsidRPr="00D815BD" w14:paraId="7FCB8AB5" w14:textId="77777777" w:rsidTr="000B33EA">
        <w:trPr>
          <w:trHeight w:val="420"/>
        </w:trPr>
        <w:tc>
          <w:tcPr>
            <w:tcW w:w="3888" w:type="dxa"/>
            <w:tcBorders>
              <w:top w:val="nil"/>
              <w:left w:val="nil"/>
              <w:bottom w:val="nil"/>
              <w:right w:val="nil"/>
            </w:tcBorders>
            <w:shd w:val="clear" w:color="auto" w:fill="auto"/>
            <w:noWrap/>
            <w:vAlign w:val="center"/>
          </w:tcPr>
          <w:p w14:paraId="4E6DA0D6" w14:textId="77777777" w:rsidR="00D15C44" w:rsidRPr="00FD1162" w:rsidRDefault="00D15C44" w:rsidP="00D15C44">
            <w:pPr>
              <w:ind w:left="270" w:hanging="270"/>
              <w:rPr>
                <w:rFonts w:ascii="Angsana New" w:hAnsi="Angsana New"/>
                <w:sz w:val="28"/>
                <w:szCs w:val="28"/>
              </w:rPr>
            </w:pPr>
            <w:r w:rsidRPr="00FD1162">
              <w:rPr>
                <w:rFonts w:ascii="Angsana New" w:hAnsi="Angsana New"/>
                <w:sz w:val="28"/>
                <w:szCs w:val="28"/>
              </w:rPr>
              <w:t>Property foreclosed - net of</w:t>
            </w:r>
            <w:r>
              <w:rPr>
                <w:rFonts w:ascii="Angsana New" w:hAnsi="Angsana New"/>
                <w:sz w:val="28"/>
                <w:szCs w:val="28"/>
              </w:rPr>
              <w:t xml:space="preserve"> </w:t>
            </w:r>
            <w:r>
              <w:t xml:space="preserve"> </w:t>
            </w:r>
            <w:r w:rsidRPr="00FD1162">
              <w:rPr>
                <w:rFonts w:ascii="Angsana New" w:hAnsi="Angsana New"/>
                <w:sz w:val="28"/>
                <w:szCs w:val="28"/>
              </w:rPr>
              <w:t xml:space="preserve">accumulated </w:t>
            </w:r>
            <w:r>
              <w:rPr>
                <w:rFonts w:ascii="Angsana New" w:hAnsi="Angsana New"/>
                <w:sz w:val="28"/>
                <w:szCs w:val="28"/>
              </w:rPr>
              <w:t xml:space="preserve">  </w:t>
            </w:r>
            <w:r w:rsidRPr="00FD1162">
              <w:rPr>
                <w:rFonts w:ascii="Angsana New" w:hAnsi="Angsana New"/>
                <w:sz w:val="28"/>
                <w:szCs w:val="28"/>
              </w:rPr>
              <w:t>depreciation</w:t>
            </w:r>
          </w:p>
        </w:tc>
        <w:tc>
          <w:tcPr>
            <w:tcW w:w="1440" w:type="dxa"/>
            <w:tcBorders>
              <w:left w:val="nil"/>
            </w:tcBorders>
            <w:shd w:val="clear" w:color="auto" w:fill="auto"/>
            <w:noWrap/>
            <w:vAlign w:val="bottom"/>
          </w:tcPr>
          <w:p w14:paraId="5EC01FF6" w14:textId="4A39C562"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tcBorders>
              <w:top w:val="nil"/>
              <w:left w:val="nil"/>
              <w:right w:val="nil"/>
            </w:tcBorders>
            <w:shd w:val="clear" w:color="auto" w:fill="auto"/>
            <w:noWrap/>
            <w:vAlign w:val="bottom"/>
          </w:tcPr>
          <w:p w14:paraId="0B9701A1" w14:textId="1CBDEC8E"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3,548,719</w:t>
            </w:r>
          </w:p>
        </w:tc>
        <w:tc>
          <w:tcPr>
            <w:tcW w:w="1440" w:type="dxa"/>
            <w:shd w:val="clear" w:color="auto" w:fill="auto"/>
            <w:noWrap/>
            <w:vAlign w:val="bottom"/>
          </w:tcPr>
          <w:p w14:paraId="3B262820" w14:textId="13503EAB"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c>
          <w:tcPr>
            <w:tcW w:w="1435" w:type="dxa"/>
            <w:tcBorders>
              <w:top w:val="nil"/>
              <w:left w:val="nil"/>
              <w:right w:val="nil"/>
            </w:tcBorders>
            <w:shd w:val="clear" w:color="auto" w:fill="auto"/>
            <w:noWrap/>
            <w:vAlign w:val="bottom"/>
          </w:tcPr>
          <w:p w14:paraId="41DE14AA" w14:textId="3F7D3A4C"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2,548,719</w:t>
            </w:r>
          </w:p>
        </w:tc>
      </w:tr>
      <w:tr w:rsidR="00D15C44" w:rsidRPr="00D815BD" w14:paraId="783B8E23" w14:textId="77777777" w:rsidTr="000B33EA">
        <w:trPr>
          <w:trHeight w:val="420"/>
        </w:trPr>
        <w:tc>
          <w:tcPr>
            <w:tcW w:w="3888" w:type="dxa"/>
            <w:noWrap/>
          </w:tcPr>
          <w:p w14:paraId="3E953080" w14:textId="77777777" w:rsidR="00D15C44" w:rsidRPr="00756465" w:rsidRDefault="00D15C44" w:rsidP="00D15C44">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u w:val="single"/>
              </w:rPr>
              <w:t>Less</w:t>
            </w:r>
            <w:r w:rsidRPr="00FD1162">
              <w:rPr>
                <w:rFonts w:ascii="Angsana New" w:hAnsi="Angsana New"/>
                <w:sz w:val="28"/>
                <w:szCs w:val="28"/>
              </w:rPr>
              <w:t xml:space="preserve"> </w:t>
            </w:r>
            <w:r w:rsidRPr="00FD1162">
              <w:rPr>
                <w:rFonts w:ascii="Angsana New" w:hAnsi="Angsana New"/>
                <w:sz w:val="28"/>
                <w:szCs w:val="28"/>
              </w:rPr>
              <w:tab/>
              <w:t>Allowance for impairment</w:t>
            </w:r>
          </w:p>
        </w:tc>
        <w:tc>
          <w:tcPr>
            <w:tcW w:w="1440" w:type="dxa"/>
            <w:tcBorders>
              <w:left w:val="nil"/>
            </w:tcBorders>
            <w:shd w:val="clear" w:color="auto" w:fill="auto"/>
            <w:noWrap/>
            <w:vAlign w:val="bottom"/>
          </w:tcPr>
          <w:p w14:paraId="7C7263F5" w14:textId="25562036"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tcBorders>
              <w:top w:val="nil"/>
              <w:left w:val="nil"/>
              <w:right w:val="nil"/>
            </w:tcBorders>
            <w:shd w:val="clear" w:color="auto" w:fill="auto"/>
            <w:noWrap/>
            <w:vAlign w:val="bottom"/>
          </w:tcPr>
          <w:p w14:paraId="4B719674" w14:textId="61E9259B"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2,292,119</w:t>
            </w:r>
            <w:r>
              <w:rPr>
                <w:rFonts w:ascii="Angsana New" w:hAnsi="Angsana New" w:hint="cs"/>
                <w:sz w:val="28"/>
                <w:szCs w:val="28"/>
                <w:cs/>
                <w:lang w:val="en-GB"/>
              </w:rPr>
              <w:t>)</w:t>
            </w:r>
          </w:p>
        </w:tc>
        <w:tc>
          <w:tcPr>
            <w:tcW w:w="1440" w:type="dxa"/>
            <w:shd w:val="clear" w:color="auto" w:fill="auto"/>
            <w:noWrap/>
            <w:vAlign w:val="bottom"/>
          </w:tcPr>
          <w:p w14:paraId="5FA5C212" w14:textId="0880D734"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c>
          <w:tcPr>
            <w:tcW w:w="1435" w:type="dxa"/>
            <w:tcBorders>
              <w:top w:val="nil"/>
              <w:left w:val="nil"/>
              <w:right w:val="nil"/>
            </w:tcBorders>
            <w:shd w:val="clear" w:color="auto" w:fill="auto"/>
            <w:noWrap/>
            <w:vAlign w:val="bottom"/>
          </w:tcPr>
          <w:p w14:paraId="751315E3" w14:textId="1EE2632B"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1,307,119</w:t>
            </w:r>
            <w:r>
              <w:rPr>
                <w:rFonts w:ascii="Angsana New" w:hAnsi="Angsana New" w:hint="cs"/>
                <w:sz w:val="28"/>
                <w:szCs w:val="28"/>
                <w:cs/>
              </w:rPr>
              <w:t>)</w:t>
            </w:r>
          </w:p>
        </w:tc>
      </w:tr>
      <w:tr w:rsidR="00D15C44" w:rsidRPr="00D815BD" w14:paraId="0DAB8FB9" w14:textId="77777777" w:rsidTr="000B33EA">
        <w:trPr>
          <w:trHeight w:val="420"/>
        </w:trPr>
        <w:tc>
          <w:tcPr>
            <w:tcW w:w="3888" w:type="dxa"/>
            <w:noWrap/>
          </w:tcPr>
          <w:p w14:paraId="1FC8CB7A" w14:textId="77777777" w:rsidR="00D15C44" w:rsidRPr="00FD1162" w:rsidRDefault="00D15C44" w:rsidP="00D15C44">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Property foreclosed - net</w:t>
            </w:r>
          </w:p>
        </w:tc>
        <w:tc>
          <w:tcPr>
            <w:tcW w:w="1440" w:type="dxa"/>
            <w:tcBorders>
              <w:left w:val="nil"/>
            </w:tcBorders>
            <w:shd w:val="clear" w:color="auto" w:fill="auto"/>
            <w:noWrap/>
            <w:vAlign w:val="bottom"/>
          </w:tcPr>
          <w:p w14:paraId="7532DD69" w14:textId="04C083AF"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tcBorders>
              <w:left w:val="nil"/>
              <w:right w:val="nil"/>
            </w:tcBorders>
            <w:shd w:val="clear" w:color="auto" w:fill="auto"/>
            <w:noWrap/>
            <w:vAlign w:val="bottom"/>
          </w:tcPr>
          <w:p w14:paraId="3B64FA09" w14:textId="719E0545"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Pr>
                <w:rFonts w:ascii="Angsana New" w:hAnsi="Angsana New"/>
                <w:sz w:val="28"/>
                <w:szCs w:val="28"/>
                <w:lang w:val="en-GB"/>
              </w:rPr>
              <w:t>1,256,600</w:t>
            </w:r>
          </w:p>
        </w:tc>
        <w:tc>
          <w:tcPr>
            <w:tcW w:w="1440" w:type="dxa"/>
            <w:shd w:val="clear" w:color="auto" w:fill="auto"/>
            <w:noWrap/>
            <w:vAlign w:val="bottom"/>
          </w:tcPr>
          <w:p w14:paraId="2BD8EC89" w14:textId="51CC9864"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c>
          <w:tcPr>
            <w:tcW w:w="1435" w:type="dxa"/>
            <w:tcBorders>
              <w:left w:val="nil"/>
              <w:right w:val="nil"/>
            </w:tcBorders>
            <w:shd w:val="clear" w:color="auto" w:fill="auto"/>
            <w:noWrap/>
            <w:vAlign w:val="bottom"/>
          </w:tcPr>
          <w:p w14:paraId="3BF6FF43" w14:textId="09C10C97"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1,241,600</w:t>
            </w:r>
          </w:p>
        </w:tc>
      </w:tr>
      <w:tr w:rsidR="00D15C44" w:rsidRPr="00D815BD" w14:paraId="118C2D59" w14:textId="77777777" w:rsidTr="000B33EA">
        <w:trPr>
          <w:trHeight w:val="420"/>
        </w:trPr>
        <w:tc>
          <w:tcPr>
            <w:tcW w:w="3888" w:type="dxa"/>
            <w:noWrap/>
          </w:tcPr>
          <w:p w14:paraId="09B572A5" w14:textId="77777777" w:rsidR="00D15C44" w:rsidRPr="00FD1162" w:rsidRDefault="00D15C44" w:rsidP="00D15C44">
            <w:pPr>
              <w:tabs>
                <w:tab w:val="left" w:pos="284"/>
                <w:tab w:val="left" w:pos="851"/>
                <w:tab w:val="left" w:pos="1418"/>
                <w:tab w:val="left" w:pos="1985"/>
              </w:tabs>
              <w:spacing w:line="240" w:lineRule="auto"/>
              <w:rPr>
                <w:rFonts w:ascii="Angsana New" w:hAnsi="Angsana New"/>
                <w:sz w:val="28"/>
                <w:szCs w:val="28"/>
              </w:rPr>
            </w:pPr>
            <w:r w:rsidRPr="00FD1162">
              <w:rPr>
                <w:rFonts w:ascii="Angsana New" w:hAnsi="Angsana New"/>
                <w:sz w:val="28"/>
                <w:szCs w:val="28"/>
              </w:rPr>
              <w:t>Deposits and guarantee</w:t>
            </w:r>
          </w:p>
        </w:tc>
        <w:tc>
          <w:tcPr>
            <w:tcW w:w="1440" w:type="dxa"/>
            <w:shd w:val="clear" w:color="auto" w:fill="auto"/>
            <w:noWrap/>
            <w:vAlign w:val="bottom"/>
          </w:tcPr>
          <w:p w14:paraId="10FBCD88" w14:textId="68887C68"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12,859,461</w:t>
            </w:r>
          </w:p>
        </w:tc>
        <w:tc>
          <w:tcPr>
            <w:tcW w:w="1440" w:type="dxa"/>
            <w:tcBorders>
              <w:left w:val="nil"/>
              <w:right w:val="nil"/>
            </w:tcBorders>
            <w:shd w:val="clear" w:color="auto" w:fill="auto"/>
            <w:noWrap/>
            <w:vAlign w:val="bottom"/>
          </w:tcPr>
          <w:p w14:paraId="2708869E" w14:textId="01F9DF82"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11,785,720</w:t>
            </w:r>
          </w:p>
        </w:tc>
        <w:tc>
          <w:tcPr>
            <w:tcW w:w="1440" w:type="dxa"/>
            <w:shd w:val="clear" w:color="auto" w:fill="auto"/>
            <w:noWrap/>
            <w:vAlign w:val="bottom"/>
          </w:tcPr>
          <w:p w14:paraId="0D211552" w14:textId="30FF1E81"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11,382,513</w:t>
            </w:r>
          </w:p>
        </w:tc>
        <w:tc>
          <w:tcPr>
            <w:tcW w:w="1435" w:type="dxa"/>
            <w:tcBorders>
              <w:left w:val="nil"/>
              <w:right w:val="nil"/>
            </w:tcBorders>
            <w:shd w:val="clear" w:color="auto" w:fill="auto"/>
            <w:noWrap/>
            <w:vAlign w:val="bottom"/>
          </w:tcPr>
          <w:p w14:paraId="493BADED" w14:textId="5B11594E" w:rsidR="00D15C44" w:rsidRPr="00D86717" w:rsidRDefault="00D15C44" w:rsidP="00D1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10,323,094</w:t>
            </w:r>
          </w:p>
        </w:tc>
      </w:tr>
      <w:tr w:rsidR="00D15C44" w:rsidRPr="00D815BD" w14:paraId="36F2F2B9" w14:textId="77777777" w:rsidTr="000B33EA">
        <w:trPr>
          <w:trHeight w:val="420"/>
        </w:trPr>
        <w:tc>
          <w:tcPr>
            <w:tcW w:w="3888" w:type="dxa"/>
            <w:noWrap/>
          </w:tcPr>
          <w:p w14:paraId="6F8E48EF" w14:textId="77777777" w:rsidR="00D15C44" w:rsidRPr="00FD1162" w:rsidRDefault="00D15C44" w:rsidP="00D15C44">
            <w:pPr>
              <w:tabs>
                <w:tab w:val="left" w:pos="284"/>
                <w:tab w:val="left" w:pos="851"/>
                <w:tab w:val="left" w:pos="1418"/>
                <w:tab w:val="left" w:pos="1985"/>
              </w:tabs>
              <w:spacing w:line="240" w:lineRule="auto"/>
              <w:rPr>
                <w:rFonts w:ascii="Angsana New" w:hAnsi="Angsana New"/>
                <w:sz w:val="28"/>
                <w:szCs w:val="28"/>
              </w:rPr>
            </w:pPr>
            <w:r>
              <w:rPr>
                <w:rFonts w:ascii="Angsana New" w:hAnsi="Angsana New"/>
                <w:sz w:val="28"/>
                <w:szCs w:val="28"/>
              </w:rPr>
              <w:t>Other</w:t>
            </w:r>
          </w:p>
        </w:tc>
        <w:tc>
          <w:tcPr>
            <w:tcW w:w="1440" w:type="dxa"/>
            <w:shd w:val="clear" w:color="auto" w:fill="auto"/>
            <w:noWrap/>
            <w:vAlign w:val="bottom"/>
          </w:tcPr>
          <w:p w14:paraId="4090EB3D" w14:textId="57198596"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10,015</w:t>
            </w:r>
          </w:p>
        </w:tc>
        <w:tc>
          <w:tcPr>
            <w:tcW w:w="1440" w:type="dxa"/>
            <w:tcBorders>
              <w:left w:val="nil"/>
              <w:right w:val="nil"/>
            </w:tcBorders>
            <w:shd w:val="clear" w:color="auto" w:fill="auto"/>
            <w:noWrap/>
            <w:vAlign w:val="bottom"/>
          </w:tcPr>
          <w:p w14:paraId="129D6B17" w14:textId="1D03877E"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40" w:type="dxa"/>
            <w:shd w:val="clear" w:color="auto" w:fill="auto"/>
            <w:noWrap/>
            <w:vAlign w:val="bottom"/>
          </w:tcPr>
          <w:p w14:paraId="3C22025C" w14:textId="4641FD1A"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c>
          <w:tcPr>
            <w:tcW w:w="1435" w:type="dxa"/>
            <w:tcBorders>
              <w:left w:val="nil"/>
              <w:right w:val="nil"/>
            </w:tcBorders>
            <w:shd w:val="clear" w:color="auto" w:fill="auto"/>
            <w:noWrap/>
            <w:vAlign w:val="bottom"/>
          </w:tcPr>
          <w:p w14:paraId="7FC15551" w14:textId="526AE4C0" w:rsidR="00D15C44" w:rsidRPr="00D86717" w:rsidRDefault="00D15C44" w:rsidP="00D15C4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10,000</w:t>
            </w:r>
          </w:p>
        </w:tc>
      </w:tr>
      <w:tr w:rsidR="00D15C44" w:rsidRPr="00D815BD" w14:paraId="4896E70E" w14:textId="77777777" w:rsidTr="000B33EA">
        <w:trPr>
          <w:trHeight w:val="420"/>
        </w:trPr>
        <w:tc>
          <w:tcPr>
            <w:tcW w:w="3888" w:type="dxa"/>
            <w:noWrap/>
          </w:tcPr>
          <w:p w14:paraId="21566512" w14:textId="77777777" w:rsidR="00D15C44" w:rsidRPr="00756465" w:rsidRDefault="00D15C44" w:rsidP="00D15C44">
            <w:pPr>
              <w:tabs>
                <w:tab w:val="left" w:pos="284"/>
                <w:tab w:val="left" w:pos="851"/>
                <w:tab w:val="left" w:pos="1418"/>
                <w:tab w:val="left" w:pos="1985"/>
              </w:tabs>
              <w:spacing w:line="240" w:lineRule="auto"/>
              <w:rPr>
                <w:rFonts w:ascii="Angsana New" w:hAnsi="Angsana New"/>
                <w:sz w:val="28"/>
                <w:szCs w:val="28"/>
                <w:cs/>
              </w:rPr>
            </w:pPr>
            <w:r w:rsidRPr="00FD1162">
              <w:rPr>
                <w:rFonts w:ascii="Angsana New" w:hAnsi="Angsana New"/>
                <w:sz w:val="28"/>
                <w:szCs w:val="28"/>
              </w:rPr>
              <w:t>Total</w:t>
            </w:r>
          </w:p>
        </w:tc>
        <w:tc>
          <w:tcPr>
            <w:tcW w:w="1440" w:type="dxa"/>
            <w:shd w:val="clear" w:color="auto" w:fill="auto"/>
            <w:noWrap/>
            <w:vAlign w:val="bottom"/>
          </w:tcPr>
          <w:p w14:paraId="0A70306B" w14:textId="0926A33D" w:rsidR="00D15C44" w:rsidRPr="00D86717" w:rsidRDefault="00D15C44" w:rsidP="00D15C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14,126,076</w:t>
            </w:r>
          </w:p>
        </w:tc>
        <w:tc>
          <w:tcPr>
            <w:tcW w:w="1440" w:type="dxa"/>
            <w:tcBorders>
              <w:left w:val="nil"/>
              <w:right w:val="nil"/>
            </w:tcBorders>
            <w:shd w:val="clear" w:color="auto" w:fill="auto"/>
            <w:noWrap/>
            <w:vAlign w:val="bottom"/>
          </w:tcPr>
          <w:p w14:paraId="0CFE3A49" w14:textId="44A42050" w:rsidR="00D15C44" w:rsidRPr="00D86717" w:rsidRDefault="00D15C44" w:rsidP="00D15C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13,052,320</w:t>
            </w:r>
          </w:p>
        </w:tc>
        <w:tc>
          <w:tcPr>
            <w:tcW w:w="1440" w:type="dxa"/>
            <w:shd w:val="clear" w:color="auto" w:fill="auto"/>
            <w:noWrap/>
            <w:vAlign w:val="bottom"/>
          </w:tcPr>
          <w:p w14:paraId="100ECBF4" w14:textId="6C9797CC" w:rsidR="00D15C44" w:rsidRPr="00D86717" w:rsidRDefault="00D15C44" w:rsidP="00D15C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12,634,113</w:t>
            </w:r>
          </w:p>
        </w:tc>
        <w:tc>
          <w:tcPr>
            <w:tcW w:w="1435" w:type="dxa"/>
            <w:tcBorders>
              <w:left w:val="nil"/>
              <w:right w:val="nil"/>
            </w:tcBorders>
            <w:shd w:val="clear" w:color="auto" w:fill="auto"/>
            <w:noWrap/>
            <w:vAlign w:val="bottom"/>
          </w:tcPr>
          <w:p w14:paraId="22B3036B" w14:textId="6487693B" w:rsidR="00D15C44" w:rsidRPr="00D86717" w:rsidRDefault="00D15C44" w:rsidP="00D15C4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11,574,694</w:t>
            </w:r>
          </w:p>
        </w:tc>
      </w:tr>
    </w:tbl>
    <w:p w14:paraId="69832451" w14:textId="4981BFEF" w:rsidR="00B745BA" w:rsidRDefault="00462DBE" w:rsidP="009C4733">
      <w:pPr>
        <w:tabs>
          <w:tab w:val="clear" w:pos="227"/>
          <w:tab w:val="clear" w:pos="454"/>
          <w:tab w:val="left" w:pos="851"/>
        </w:tabs>
        <w:spacing w:line="360" w:lineRule="auto"/>
        <w:ind w:left="426"/>
        <w:jc w:val="thaiDistribute"/>
        <w:rPr>
          <w:rFonts w:ascii="Angsana New" w:hAnsi="Angsana New"/>
          <w:sz w:val="28"/>
          <w:szCs w:val="28"/>
        </w:rPr>
      </w:pPr>
      <w:r w:rsidRPr="006E308C">
        <w:rPr>
          <w:rFonts w:ascii="Angsana New" w:hAnsi="Angsana New"/>
          <w:sz w:val="28"/>
          <w:szCs w:val="28"/>
        </w:rPr>
        <w:t xml:space="preserve">The property foreclosed comprises land which the </w:t>
      </w:r>
      <w:r w:rsidR="00B745BA">
        <w:rPr>
          <w:rFonts w:ascii="Angsana New" w:hAnsi="Angsana New"/>
          <w:sz w:val="28"/>
          <w:szCs w:val="28"/>
        </w:rPr>
        <w:t xml:space="preserve">Group </w:t>
      </w:r>
      <w:r w:rsidRPr="006E308C">
        <w:rPr>
          <w:rFonts w:ascii="Angsana New" w:hAnsi="Angsana New"/>
          <w:sz w:val="28"/>
          <w:szCs w:val="28"/>
        </w:rPr>
        <w:t>take possession from debtors.</w:t>
      </w:r>
    </w:p>
    <w:p w14:paraId="2D00C546" w14:textId="77777777" w:rsidR="000B33EA" w:rsidRDefault="000B33EA" w:rsidP="009C4733">
      <w:pPr>
        <w:tabs>
          <w:tab w:val="clear" w:pos="227"/>
          <w:tab w:val="clear" w:pos="454"/>
          <w:tab w:val="left" w:pos="851"/>
        </w:tabs>
        <w:spacing w:line="360" w:lineRule="auto"/>
        <w:ind w:left="426"/>
        <w:jc w:val="thaiDistribute"/>
        <w:rPr>
          <w:rFonts w:ascii="Angsana New" w:hAnsi="Angsana New"/>
          <w:sz w:val="28"/>
          <w:szCs w:val="28"/>
        </w:rPr>
      </w:pPr>
    </w:p>
    <w:p w14:paraId="6422A17B" w14:textId="77777777" w:rsidR="00A40FF5" w:rsidRPr="00123045" w:rsidRDefault="00A40FF5"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cs/>
          <w:lang w:val="en-GB"/>
        </w:rPr>
      </w:pPr>
      <w:r w:rsidRPr="00123045">
        <w:rPr>
          <w:rFonts w:ascii="Angsana New" w:hAnsi="Angsana New"/>
          <w:b/>
          <w:bCs/>
          <w:caps/>
          <w:sz w:val="28"/>
          <w:szCs w:val="28"/>
          <w:lang w:val="en-GB"/>
        </w:rPr>
        <w:lastRenderedPageBreak/>
        <w:t>SHORT – TERM LOANS FROM FINANCIAL INSTITUTIONS</w:t>
      </w:r>
    </w:p>
    <w:tbl>
      <w:tblPr>
        <w:tblW w:w="9828" w:type="dxa"/>
        <w:tblLayout w:type="fixed"/>
        <w:tblLook w:val="0000" w:firstRow="0" w:lastRow="0" w:firstColumn="0" w:lastColumn="0" w:noHBand="0" w:noVBand="0"/>
      </w:tblPr>
      <w:tblGrid>
        <w:gridCol w:w="1521"/>
        <w:gridCol w:w="2410"/>
        <w:gridCol w:w="236"/>
        <w:gridCol w:w="1521"/>
        <w:gridCol w:w="1440"/>
        <w:gridCol w:w="1350"/>
        <w:gridCol w:w="1350"/>
      </w:tblGrid>
      <w:tr w:rsidR="006F1D31" w:rsidRPr="00CB1E79" w14:paraId="2E1A1B25" w14:textId="77777777" w:rsidTr="00A76308">
        <w:tc>
          <w:tcPr>
            <w:tcW w:w="1521" w:type="dxa"/>
          </w:tcPr>
          <w:p w14:paraId="1F99DC4E"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6CA55009"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36" w:type="dxa"/>
          </w:tcPr>
          <w:p w14:paraId="1CFC4FD9" w14:textId="77777777" w:rsidR="006F1D31" w:rsidRPr="00CB1E79" w:rsidRDefault="006F1D31" w:rsidP="00406289">
            <w:pPr>
              <w:spacing w:line="240" w:lineRule="auto"/>
              <w:jc w:val="right"/>
              <w:rPr>
                <w:rFonts w:ascii="Angsana New" w:hAnsi="Angsana New"/>
                <w:sz w:val="28"/>
                <w:szCs w:val="28"/>
              </w:rPr>
            </w:pPr>
          </w:p>
        </w:tc>
        <w:tc>
          <w:tcPr>
            <w:tcW w:w="5661" w:type="dxa"/>
            <w:gridSpan w:val="4"/>
          </w:tcPr>
          <w:p w14:paraId="169004F0" w14:textId="77777777" w:rsidR="006F1D31" w:rsidRPr="00CB1E79" w:rsidRDefault="006F1D31" w:rsidP="00406289">
            <w:pPr>
              <w:pBdr>
                <w:bottom w:val="single" w:sz="4" w:space="1" w:color="auto"/>
              </w:pBdr>
              <w:spacing w:line="240" w:lineRule="auto"/>
              <w:jc w:val="right"/>
              <w:rPr>
                <w:rFonts w:ascii="Angsana New" w:hAnsi="Angsana New"/>
                <w:sz w:val="28"/>
                <w:szCs w:val="28"/>
                <w:cs/>
                <w:lang w:val="en-GB"/>
              </w:rPr>
            </w:pPr>
            <w:r>
              <w:rPr>
                <w:rFonts w:ascii="Angsana New" w:hAnsi="Angsana New"/>
                <w:sz w:val="28"/>
                <w:szCs w:val="28"/>
              </w:rPr>
              <w:t xml:space="preserve">(Unit : </w:t>
            </w:r>
            <w:r w:rsidRPr="00CB1E79">
              <w:rPr>
                <w:rFonts w:ascii="Angsana New" w:hAnsi="Angsana New"/>
                <w:sz w:val="28"/>
                <w:szCs w:val="28"/>
              </w:rPr>
              <w:t xml:space="preserve"> Baht)</w:t>
            </w:r>
          </w:p>
        </w:tc>
      </w:tr>
      <w:tr w:rsidR="006F1D31" w:rsidRPr="00CB1E79" w14:paraId="32CCDF97" w14:textId="77777777" w:rsidTr="00A76308">
        <w:trPr>
          <w:trHeight w:val="228"/>
        </w:trPr>
        <w:tc>
          <w:tcPr>
            <w:tcW w:w="1521" w:type="dxa"/>
          </w:tcPr>
          <w:p w14:paraId="3A901782"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10" w:type="dxa"/>
          </w:tcPr>
          <w:p w14:paraId="44E2B17D" w14:textId="77777777" w:rsidR="006F1D31" w:rsidRPr="00CB1E79" w:rsidRDefault="006F1D31"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p>
        </w:tc>
        <w:tc>
          <w:tcPr>
            <w:tcW w:w="236" w:type="dxa"/>
          </w:tcPr>
          <w:p w14:paraId="47BFEB64" w14:textId="77777777" w:rsidR="006F1D31" w:rsidRPr="00CB1E79" w:rsidRDefault="006F1D31" w:rsidP="00406289">
            <w:pPr>
              <w:tabs>
                <w:tab w:val="left" w:pos="540"/>
              </w:tabs>
              <w:spacing w:line="240" w:lineRule="auto"/>
              <w:ind w:right="109"/>
              <w:jc w:val="center"/>
              <w:rPr>
                <w:rFonts w:ascii="Angsana New" w:hAnsi="Angsana New"/>
                <w:sz w:val="28"/>
                <w:szCs w:val="28"/>
              </w:rPr>
            </w:pPr>
          </w:p>
        </w:tc>
        <w:tc>
          <w:tcPr>
            <w:tcW w:w="2961" w:type="dxa"/>
            <w:gridSpan w:val="2"/>
          </w:tcPr>
          <w:p w14:paraId="28B63325"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r w:rsidRPr="00CB1E79">
              <w:rPr>
                <w:rFonts w:ascii="Angsana New" w:hAnsi="Angsana New"/>
                <w:caps/>
                <w:sz w:val="28"/>
                <w:szCs w:val="28"/>
              </w:rPr>
              <w:t xml:space="preserve"> </w:t>
            </w:r>
          </w:p>
        </w:tc>
        <w:tc>
          <w:tcPr>
            <w:tcW w:w="2700" w:type="dxa"/>
            <w:gridSpan w:val="2"/>
          </w:tcPr>
          <w:p w14:paraId="70D4E7C8" w14:textId="77777777" w:rsidR="006F1D31" w:rsidRPr="00CB1E79" w:rsidRDefault="006F1D31" w:rsidP="00406289">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5047DA" w:rsidRPr="00CB1E79" w14:paraId="56E0670A" w14:textId="77777777" w:rsidTr="00A76308">
        <w:tc>
          <w:tcPr>
            <w:tcW w:w="1521" w:type="dxa"/>
          </w:tcPr>
          <w:p w14:paraId="78AA681D" w14:textId="77777777" w:rsidR="005047DA" w:rsidRPr="00CB1E79" w:rsidRDefault="005047DA" w:rsidP="005047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2410" w:type="dxa"/>
          </w:tcPr>
          <w:p w14:paraId="3C690C95" w14:textId="77777777" w:rsidR="005047DA" w:rsidRPr="00CB1E79" w:rsidRDefault="005047DA" w:rsidP="005047DA">
            <w:pPr>
              <w:pBdr>
                <w:bottom w:val="single" w:sz="4" w:space="1" w:color="auto"/>
              </w:pBdr>
              <w:tabs>
                <w:tab w:val="clear" w:pos="907"/>
              </w:tabs>
              <w:spacing w:line="240" w:lineRule="auto"/>
              <w:ind w:right="-108"/>
              <w:jc w:val="center"/>
              <w:rPr>
                <w:rFonts w:ascii="Angsana New" w:hAnsi="Angsana New"/>
                <w:sz w:val="28"/>
                <w:szCs w:val="28"/>
              </w:rPr>
            </w:pPr>
            <w:r w:rsidRPr="00CB1E79">
              <w:rPr>
                <w:rFonts w:ascii="Angsana New" w:hAnsi="Angsana New"/>
                <w:sz w:val="28"/>
                <w:szCs w:val="28"/>
              </w:rPr>
              <w:t>Interest rate per annum</w:t>
            </w:r>
          </w:p>
        </w:tc>
        <w:tc>
          <w:tcPr>
            <w:tcW w:w="236" w:type="dxa"/>
          </w:tcPr>
          <w:p w14:paraId="25148746" w14:textId="77777777" w:rsidR="005047DA" w:rsidRPr="00CB1E79" w:rsidRDefault="005047DA" w:rsidP="005047DA">
            <w:pPr>
              <w:spacing w:line="240" w:lineRule="auto"/>
              <w:ind w:left="-144" w:right="-108"/>
              <w:jc w:val="center"/>
              <w:rPr>
                <w:rFonts w:ascii="Angsana New" w:hAnsi="Angsana New"/>
                <w:sz w:val="28"/>
                <w:szCs w:val="28"/>
              </w:rPr>
            </w:pPr>
          </w:p>
        </w:tc>
        <w:tc>
          <w:tcPr>
            <w:tcW w:w="1521" w:type="dxa"/>
          </w:tcPr>
          <w:p w14:paraId="1F96456C" w14:textId="7BB0AC4F"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0A67B8">
              <w:rPr>
                <w:rFonts w:ascii="Angsana New" w:hAnsi="Angsana New"/>
                <w:sz w:val="28"/>
                <w:szCs w:val="28"/>
              </w:rPr>
              <w:t>2</w:t>
            </w:r>
            <w:r w:rsidR="00BF7440">
              <w:rPr>
                <w:rFonts w:ascii="Angsana New" w:hAnsi="Angsana New"/>
                <w:sz w:val="28"/>
                <w:szCs w:val="28"/>
              </w:rPr>
              <w:t>1</w:t>
            </w:r>
          </w:p>
        </w:tc>
        <w:tc>
          <w:tcPr>
            <w:tcW w:w="1440" w:type="dxa"/>
          </w:tcPr>
          <w:p w14:paraId="62F21487" w14:textId="5112A988"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20</w:t>
            </w:r>
          </w:p>
        </w:tc>
        <w:tc>
          <w:tcPr>
            <w:tcW w:w="1350" w:type="dxa"/>
          </w:tcPr>
          <w:p w14:paraId="7C0A6624" w14:textId="4B40C85E" w:rsidR="005047DA" w:rsidRPr="00CB1E79" w:rsidRDefault="005047DA" w:rsidP="005047DA">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r w:rsidR="00BF7440">
              <w:rPr>
                <w:rFonts w:ascii="Angsana New" w:hAnsi="Angsana New"/>
                <w:sz w:val="28"/>
                <w:szCs w:val="28"/>
              </w:rPr>
              <w:t>21</w:t>
            </w:r>
          </w:p>
        </w:tc>
        <w:tc>
          <w:tcPr>
            <w:tcW w:w="1350" w:type="dxa"/>
          </w:tcPr>
          <w:p w14:paraId="35FD70E2" w14:textId="3FD495E7" w:rsidR="005047DA" w:rsidRPr="00CB1E79" w:rsidRDefault="005047DA" w:rsidP="005047D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BF7440">
              <w:rPr>
                <w:rFonts w:ascii="Angsana New" w:hAnsi="Angsana New"/>
                <w:sz w:val="28"/>
                <w:szCs w:val="28"/>
                <w:lang w:val="en-GB"/>
              </w:rPr>
              <w:t>20</w:t>
            </w:r>
          </w:p>
        </w:tc>
      </w:tr>
      <w:tr w:rsidR="00BF7440" w:rsidRPr="00CB1E79" w14:paraId="68C8686E" w14:textId="77777777" w:rsidTr="0041106B">
        <w:tc>
          <w:tcPr>
            <w:tcW w:w="1521" w:type="dxa"/>
          </w:tcPr>
          <w:p w14:paraId="31419595"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r w:rsidRPr="00CB1E79">
              <w:rPr>
                <w:rFonts w:ascii="Angsana New" w:hAnsi="Angsana New"/>
                <w:sz w:val="28"/>
                <w:szCs w:val="28"/>
              </w:rPr>
              <w:t>Promissory notes</w:t>
            </w:r>
          </w:p>
        </w:tc>
        <w:tc>
          <w:tcPr>
            <w:tcW w:w="2410" w:type="dxa"/>
            <w:shd w:val="clear" w:color="auto" w:fill="auto"/>
          </w:tcPr>
          <w:p w14:paraId="3C143FD5" w14:textId="57728F95" w:rsidR="00BF7440" w:rsidRDefault="00BF7440" w:rsidP="00BF744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2021</w:t>
            </w:r>
            <w:r w:rsidRPr="002A4165">
              <w:rPr>
                <w:rFonts w:ascii="Angsana New" w:hAnsi="Angsana New"/>
                <w:sz w:val="28"/>
                <w:szCs w:val="28"/>
              </w:rPr>
              <w:t xml:space="preserve"> : </w:t>
            </w:r>
            <w:r w:rsidR="00D15C44" w:rsidRPr="0041106B">
              <w:rPr>
                <w:rFonts w:ascii="Angsana New" w:hAnsi="Angsana New"/>
                <w:sz w:val="28"/>
                <w:szCs w:val="28"/>
              </w:rPr>
              <w:t>0.85</w:t>
            </w:r>
            <w:r w:rsidRPr="0041106B">
              <w:rPr>
                <w:rFonts w:ascii="Angsana New" w:hAnsi="Angsana New"/>
                <w:sz w:val="28"/>
                <w:szCs w:val="28"/>
              </w:rPr>
              <w:t xml:space="preserve"> – </w:t>
            </w:r>
            <w:r w:rsidR="00D15C44" w:rsidRPr="0041106B">
              <w:rPr>
                <w:rFonts w:ascii="Angsana New" w:hAnsi="Angsana New"/>
                <w:sz w:val="28"/>
                <w:szCs w:val="28"/>
              </w:rPr>
              <w:t>1.45</w:t>
            </w:r>
            <w:r w:rsidRPr="002A4165">
              <w:rPr>
                <w:rFonts w:ascii="Angsana New" w:hAnsi="Angsana New"/>
                <w:sz w:val="28"/>
                <w:szCs w:val="28"/>
              </w:rPr>
              <w:t xml:space="preserve"> </w:t>
            </w:r>
          </w:p>
          <w:p w14:paraId="6FE1ABE3" w14:textId="70DEA988" w:rsidR="00BF7440" w:rsidRPr="002A4165" w:rsidRDefault="00BF7440" w:rsidP="00BF7440">
            <w:pPr>
              <w:tabs>
                <w:tab w:val="clear" w:pos="227"/>
                <w:tab w:val="left" w:pos="228"/>
                <w:tab w:val="left" w:pos="511"/>
              </w:tabs>
              <w:spacing w:line="240" w:lineRule="auto"/>
              <w:rPr>
                <w:rFonts w:ascii="Angsana New" w:hAnsi="Angsana New"/>
                <w:sz w:val="28"/>
                <w:szCs w:val="28"/>
              </w:rPr>
            </w:pPr>
            <w:r>
              <w:rPr>
                <w:rFonts w:ascii="Angsana New" w:hAnsi="Angsana New"/>
                <w:sz w:val="28"/>
                <w:szCs w:val="28"/>
              </w:rPr>
              <w:t>2020</w:t>
            </w:r>
            <w:r w:rsidRPr="002A4165">
              <w:rPr>
                <w:rFonts w:ascii="Angsana New" w:hAnsi="Angsana New"/>
                <w:sz w:val="28"/>
                <w:szCs w:val="28"/>
              </w:rPr>
              <w:t xml:space="preserve"> : </w:t>
            </w:r>
            <w:r w:rsidRPr="00AD75E5">
              <w:rPr>
                <w:rFonts w:ascii="Angsana New" w:hAnsi="Angsana New"/>
                <w:sz w:val="28"/>
                <w:szCs w:val="28"/>
              </w:rPr>
              <w:t>1.15</w:t>
            </w:r>
            <w:r w:rsidRPr="002A4165">
              <w:rPr>
                <w:rFonts w:ascii="Angsana New" w:hAnsi="Angsana New"/>
                <w:sz w:val="28"/>
                <w:szCs w:val="28"/>
              </w:rPr>
              <w:t xml:space="preserve"> –</w:t>
            </w:r>
            <w:r>
              <w:rPr>
                <w:rFonts w:ascii="Angsana New" w:hAnsi="Angsana New"/>
                <w:sz w:val="28"/>
                <w:szCs w:val="28"/>
              </w:rPr>
              <w:t xml:space="preserve"> 2.55</w:t>
            </w:r>
            <w:r w:rsidRPr="002A4165">
              <w:rPr>
                <w:rFonts w:ascii="Angsana New" w:hAnsi="Angsana New"/>
                <w:sz w:val="28"/>
                <w:szCs w:val="28"/>
              </w:rPr>
              <w:t xml:space="preserve"> </w:t>
            </w:r>
          </w:p>
        </w:tc>
        <w:tc>
          <w:tcPr>
            <w:tcW w:w="236" w:type="dxa"/>
            <w:shd w:val="clear" w:color="auto" w:fill="auto"/>
          </w:tcPr>
          <w:p w14:paraId="3F8C17AE" w14:textId="77777777" w:rsidR="00BF7440" w:rsidRPr="00CB1E79"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8"/>
              <w:jc w:val="right"/>
              <w:rPr>
                <w:rFonts w:ascii="Angsana New" w:hAnsi="Angsana New"/>
                <w:sz w:val="28"/>
                <w:szCs w:val="28"/>
              </w:rPr>
            </w:pPr>
          </w:p>
        </w:tc>
        <w:tc>
          <w:tcPr>
            <w:tcW w:w="1521" w:type="dxa"/>
            <w:shd w:val="clear" w:color="auto" w:fill="auto"/>
            <w:vAlign w:val="bottom"/>
          </w:tcPr>
          <w:p w14:paraId="7C753D8E" w14:textId="4BA0850D" w:rsidR="00BF7440" w:rsidRPr="00D86717" w:rsidRDefault="00686209"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c>
          <w:tcPr>
            <w:tcW w:w="1440" w:type="dxa"/>
            <w:shd w:val="clear" w:color="auto" w:fill="auto"/>
            <w:vAlign w:val="bottom"/>
          </w:tcPr>
          <w:p w14:paraId="38C77E80" w14:textId="1EFD3800" w:rsidR="00BF7440" w:rsidRPr="00D86717"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2,165,000,000</w:t>
            </w:r>
          </w:p>
        </w:tc>
        <w:tc>
          <w:tcPr>
            <w:tcW w:w="1350" w:type="dxa"/>
            <w:shd w:val="clear" w:color="auto" w:fill="auto"/>
            <w:vAlign w:val="bottom"/>
          </w:tcPr>
          <w:p w14:paraId="584CCF89" w14:textId="798FA330" w:rsidR="00BF7440" w:rsidRPr="00D86717" w:rsidRDefault="00686209"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1,250,000,000</w:t>
            </w:r>
          </w:p>
        </w:tc>
        <w:tc>
          <w:tcPr>
            <w:tcW w:w="1350" w:type="dxa"/>
            <w:shd w:val="clear" w:color="auto" w:fill="auto"/>
            <w:vAlign w:val="bottom"/>
          </w:tcPr>
          <w:p w14:paraId="15C2AF36" w14:textId="39D4DD3C" w:rsidR="00BF7440" w:rsidRPr="00D86717" w:rsidRDefault="00BF7440" w:rsidP="00BF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Pr>
                <w:rFonts w:ascii="Angsana New" w:hAnsi="Angsana New"/>
                <w:sz w:val="28"/>
                <w:szCs w:val="28"/>
              </w:rPr>
              <w:t>2,090,000,000</w:t>
            </w:r>
          </w:p>
        </w:tc>
      </w:tr>
    </w:tbl>
    <w:p w14:paraId="0E9E5854" w14:textId="77777777" w:rsidR="006F1D31" w:rsidRPr="00B3657E" w:rsidRDefault="006F1D31" w:rsidP="006F1D31">
      <w:pPr>
        <w:tabs>
          <w:tab w:val="clear" w:pos="227"/>
          <w:tab w:val="clear" w:pos="454"/>
          <w:tab w:val="left" w:pos="709"/>
          <w:tab w:val="left" w:pos="1134"/>
        </w:tabs>
        <w:spacing w:line="240" w:lineRule="auto"/>
        <w:ind w:left="646" w:right="-23"/>
        <w:jc w:val="thaiDistribute"/>
        <w:rPr>
          <w:rFonts w:ascii="Angsana New" w:hAnsi="Angsana New"/>
          <w:spacing w:val="-2"/>
          <w:sz w:val="12"/>
          <w:szCs w:val="12"/>
          <w:lang w:val="en-GB"/>
        </w:rPr>
      </w:pPr>
    </w:p>
    <w:p w14:paraId="6BAF3686" w14:textId="649D1EDF" w:rsidR="00E52C3E" w:rsidRPr="00EE66E9" w:rsidRDefault="00EE66E9" w:rsidP="006F1D31">
      <w:pPr>
        <w:tabs>
          <w:tab w:val="clear" w:pos="227"/>
          <w:tab w:val="clear" w:pos="454"/>
          <w:tab w:val="left" w:pos="709"/>
          <w:tab w:val="left" w:pos="1134"/>
        </w:tabs>
        <w:spacing w:line="360" w:lineRule="auto"/>
        <w:ind w:right="-23"/>
        <w:jc w:val="thaiDistribute"/>
        <w:rPr>
          <w:rFonts w:ascii="Angsana New" w:hAnsi="Angsana New"/>
          <w:sz w:val="28"/>
          <w:szCs w:val="28"/>
        </w:rPr>
      </w:pPr>
      <w:r>
        <w:rPr>
          <w:rFonts w:ascii="Angsana New" w:hAnsi="Angsana New"/>
          <w:sz w:val="28"/>
          <w:szCs w:val="28"/>
        </w:rPr>
        <w:t xml:space="preserve">       </w:t>
      </w:r>
      <w:r>
        <w:rPr>
          <w:rFonts w:ascii="Angsana New" w:hAnsi="Angsana New"/>
          <w:spacing w:val="-2"/>
          <w:sz w:val="28"/>
          <w:szCs w:val="28"/>
        </w:rPr>
        <w:t xml:space="preserve"> </w:t>
      </w:r>
      <w:r>
        <w:rPr>
          <w:rFonts w:ascii="Angsana New" w:hAnsi="Angsana New"/>
          <w:sz w:val="28"/>
          <w:szCs w:val="28"/>
        </w:rPr>
        <w:t xml:space="preserve"> </w:t>
      </w:r>
      <w:r w:rsidR="00B745BA" w:rsidRPr="004E7277">
        <w:rPr>
          <w:rFonts w:ascii="Angsana New" w:hAnsi="Angsana New"/>
          <w:sz w:val="28"/>
          <w:szCs w:val="28"/>
          <w:lang w:val="en-GB"/>
        </w:rPr>
        <w:t xml:space="preserve">Group </w:t>
      </w:r>
      <w:r w:rsidR="00B745BA" w:rsidRPr="00165F10">
        <w:rPr>
          <w:rFonts w:ascii="Angsana New" w:hAnsi="Angsana New"/>
          <w:sz w:val="28"/>
          <w:szCs w:val="28"/>
          <w:lang w:val="en-GB"/>
        </w:rPr>
        <w:t xml:space="preserve">Company </w:t>
      </w:r>
      <w:r w:rsidR="00B745BA" w:rsidRPr="00690398">
        <w:rPr>
          <w:rFonts w:ascii="Angsana New" w:hAnsi="Angsana New"/>
          <w:sz w:val="28"/>
          <w:szCs w:val="28"/>
          <w:lang w:val="en-GB"/>
        </w:rPr>
        <w:t xml:space="preserve">has </w:t>
      </w:r>
      <w:r w:rsidR="00686209" w:rsidRPr="0041106B">
        <w:rPr>
          <w:rFonts w:ascii="Angsana New" w:hAnsi="Angsana New"/>
          <w:sz w:val="28"/>
          <w:szCs w:val="28"/>
          <w:lang w:val="en-GB"/>
        </w:rPr>
        <w:t>16</w:t>
      </w:r>
      <w:r w:rsidR="00B745BA" w:rsidRPr="0041106B">
        <w:rPr>
          <w:rFonts w:ascii="Angsana New" w:hAnsi="Angsana New"/>
          <w:sz w:val="28"/>
          <w:szCs w:val="28"/>
          <w:lang w:val="en-GB"/>
        </w:rPr>
        <w:t xml:space="preserve"> </w:t>
      </w:r>
      <w:r w:rsidR="006F1D31" w:rsidRPr="0041106B">
        <w:rPr>
          <w:rFonts w:ascii="Angsana New" w:hAnsi="Angsana New"/>
          <w:sz w:val="28"/>
          <w:szCs w:val="28"/>
        </w:rPr>
        <w:t>p</w:t>
      </w:r>
      <w:r w:rsidR="006F1D31" w:rsidRPr="006D1DBA">
        <w:rPr>
          <w:rFonts w:ascii="Angsana New" w:hAnsi="Angsana New"/>
          <w:sz w:val="28"/>
          <w:szCs w:val="28"/>
        </w:rPr>
        <w:t>rom</w:t>
      </w:r>
      <w:r w:rsidR="006F1D31" w:rsidRPr="00AD75E5">
        <w:rPr>
          <w:rFonts w:ascii="Angsana New" w:hAnsi="Angsana New"/>
          <w:sz w:val="28"/>
          <w:szCs w:val="28"/>
        </w:rPr>
        <w:t>iss</w:t>
      </w:r>
      <w:r w:rsidR="006F1D31" w:rsidRPr="006D1DBA">
        <w:rPr>
          <w:rFonts w:ascii="Angsana New" w:hAnsi="Angsana New"/>
          <w:sz w:val="28"/>
          <w:szCs w:val="28"/>
        </w:rPr>
        <w:t>ory</w:t>
      </w:r>
      <w:r w:rsidRPr="006D1DBA">
        <w:rPr>
          <w:rFonts w:ascii="Angsana New" w:hAnsi="Angsana New"/>
          <w:sz w:val="28"/>
          <w:szCs w:val="28"/>
        </w:rPr>
        <w:t xml:space="preserve"> notes will be matured at call</w:t>
      </w:r>
      <w:r w:rsidR="00275BEF">
        <w:rPr>
          <w:rFonts w:ascii="Angsana New" w:hAnsi="Angsana New"/>
          <w:sz w:val="28"/>
          <w:szCs w:val="28"/>
        </w:rPr>
        <w:t xml:space="preserve"> </w:t>
      </w:r>
      <w:r w:rsidR="004532E1" w:rsidRPr="004532E1">
        <w:rPr>
          <w:rFonts w:ascii="Angsana New" w:hAnsi="Angsana New"/>
          <w:sz w:val="28"/>
          <w:szCs w:val="28"/>
        </w:rPr>
        <w:t>after</w:t>
      </w:r>
      <w:r w:rsidR="004532E1">
        <w:rPr>
          <w:rFonts w:ascii="Angsana New" w:hAnsi="Angsana New"/>
          <w:sz w:val="28"/>
          <w:szCs w:val="28"/>
        </w:rPr>
        <w:t xml:space="preserve"> </w:t>
      </w:r>
      <w:r w:rsidRPr="006D1DBA">
        <w:rPr>
          <w:rFonts w:ascii="Angsana New" w:hAnsi="Angsana New"/>
          <w:sz w:val="28"/>
          <w:szCs w:val="28"/>
        </w:rPr>
        <w:t>promissory note issuance date.</w:t>
      </w:r>
    </w:p>
    <w:p w14:paraId="10949A1C" w14:textId="2BC24391" w:rsidR="0077069F" w:rsidRPr="00B86C7E" w:rsidRDefault="006F1D31" w:rsidP="00B86C7E">
      <w:pPr>
        <w:tabs>
          <w:tab w:val="clear" w:pos="227"/>
          <w:tab w:val="clear" w:pos="454"/>
          <w:tab w:val="left" w:pos="709"/>
          <w:tab w:val="left" w:pos="1134"/>
        </w:tabs>
        <w:spacing w:after="240" w:line="240" w:lineRule="auto"/>
        <w:ind w:left="426" w:right="-40"/>
        <w:jc w:val="thaiDistribute"/>
        <w:rPr>
          <w:rFonts w:ascii="Angsana New" w:hAnsi="Angsana New"/>
          <w:spacing w:val="-2"/>
          <w:sz w:val="28"/>
          <w:szCs w:val="28"/>
          <w:cs/>
        </w:rPr>
      </w:pPr>
      <w:r>
        <w:rPr>
          <w:rFonts w:ascii="Angsana New" w:hAnsi="Angsana New"/>
          <w:spacing w:val="-2"/>
          <w:sz w:val="28"/>
          <w:szCs w:val="28"/>
        </w:rPr>
        <w:t xml:space="preserve">As at </w:t>
      </w:r>
      <w:r w:rsidR="00EE66E9">
        <w:rPr>
          <w:rFonts w:ascii="Angsana New" w:hAnsi="Angsana New"/>
          <w:spacing w:val="-2"/>
          <w:sz w:val="28"/>
          <w:szCs w:val="28"/>
        </w:rPr>
        <w:t>December 31, 20</w:t>
      </w:r>
      <w:r w:rsidR="002515DC">
        <w:rPr>
          <w:rFonts w:ascii="Angsana New" w:hAnsi="Angsana New" w:hint="cs"/>
          <w:spacing w:val="-2"/>
          <w:sz w:val="28"/>
          <w:szCs w:val="28"/>
          <w:cs/>
        </w:rPr>
        <w:t>2</w:t>
      </w:r>
      <w:r w:rsidR="003940F8">
        <w:rPr>
          <w:rFonts w:ascii="Angsana New" w:hAnsi="Angsana New"/>
          <w:spacing w:val="-2"/>
          <w:sz w:val="28"/>
          <w:szCs w:val="28"/>
        </w:rPr>
        <w:t>1</w:t>
      </w:r>
      <w:r w:rsidR="00EE66E9">
        <w:rPr>
          <w:rFonts w:ascii="Angsana New" w:hAnsi="Angsana New"/>
          <w:spacing w:val="-2"/>
          <w:sz w:val="28"/>
          <w:szCs w:val="28"/>
        </w:rPr>
        <w:t xml:space="preserve"> and 20</w:t>
      </w:r>
      <w:r w:rsidR="003940F8">
        <w:rPr>
          <w:rFonts w:ascii="Angsana New" w:hAnsi="Angsana New"/>
          <w:spacing w:val="-2"/>
          <w:sz w:val="28"/>
          <w:szCs w:val="28"/>
        </w:rPr>
        <w:t>20</w:t>
      </w:r>
      <w:r w:rsidR="003656FB" w:rsidRPr="006E308C">
        <w:rPr>
          <w:rFonts w:ascii="Angsana New" w:hAnsi="Angsana New"/>
          <w:spacing w:val="-2"/>
          <w:sz w:val="28"/>
          <w:szCs w:val="28"/>
        </w:rPr>
        <w:t xml:space="preserve"> the </w:t>
      </w:r>
      <w:r w:rsidR="00B745BA">
        <w:rPr>
          <w:rFonts w:ascii="Angsana New" w:hAnsi="Angsana New"/>
          <w:spacing w:val="-2"/>
          <w:sz w:val="28"/>
          <w:szCs w:val="28"/>
        </w:rPr>
        <w:t xml:space="preserve">Group </w:t>
      </w:r>
      <w:r w:rsidR="003656FB" w:rsidRPr="006E308C">
        <w:rPr>
          <w:rFonts w:ascii="Angsana New" w:hAnsi="Angsana New"/>
          <w:spacing w:val="-2"/>
          <w:sz w:val="28"/>
          <w:szCs w:val="28"/>
        </w:rPr>
        <w:t>have credit facilities with the financial institutions as follow :</w:t>
      </w:r>
    </w:p>
    <w:tbl>
      <w:tblPr>
        <w:tblW w:w="9260" w:type="dxa"/>
        <w:tblInd w:w="426" w:type="dxa"/>
        <w:tblCellMar>
          <w:left w:w="56" w:type="dxa"/>
          <w:right w:w="56" w:type="dxa"/>
        </w:tblCellMar>
        <w:tblLook w:val="0000" w:firstRow="0" w:lastRow="0" w:firstColumn="0" w:lastColumn="0" w:noHBand="0" w:noVBand="0"/>
      </w:tblPr>
      <w:tblGrid>
        <w:gridCol w:w="1547"/>
        <w:gridCol w:w="1053"/>
        <w:gridCol w:w="1080"/>
        <w:gridCol w:w="3600"/>
        <w:gridCol w:w="1980"/>
      </w:tblGrid>
      <w:tr w:rsidR="00086751" w:rsidRPr="00CB1E79" w14:paraId="5DB5E2E9" w14:textId="77777777" w:rsidTr="00B83D43">
        <w:trPr>
          <w:cantSplit/>
        </w:trPr>
        <w:tc>
          <w:tcPr>
            <w:tcW w:w="1547" w:type="dxa"/>
          </w:tcPr>
          <w:p w14:paraId="2FE8E669" w14:textId="77777777" w:rsidR="00086751" w:rsidRPr="00CB1E79" w:rsidRDefault="00086751"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2133" w:type="dxa"/>
            <w:gridSpan w:val="2"/>
          </w:tcPr>
          <w:p w14:paraId="14DC1381" w14:textId="77777777" w:rsidR="00086751" w:rsidRPr="00CB1E79" w:rsidRDefault="00086751"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 xml:space="preserve">Credit line (Million Baht) </w:t>
            </w:r>
          </w:p>
        </w:tc>
        <w:tc>
          <w:tcPr>
            <w:tcW w:w="3600" w:type="dxa"/>
          </w:tcPr>
          <w:p w14:paraId="59E4E8AB"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c>
          <w:tcPr>
            <w:tcW w:w="1980" w:type="dxa"/>
          </w:tcPr>
          <w:p w14:paraId="3DBED9CA" w14:textId="77777777" w:rsidR="00086751" w:rsidRPr="00CB1E79" w:rsidRDefault="00086751" w:rsidP="00406289">
            <w:pP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p>
        </w:tc>
      </w:tr>
      <w:tr w:rsidR="006C5E5D" w:rsidRPr="00CB1E79" w14:paraId="66E9CE21" w14:textId="77777777" w:rsidTr="00B83D43">
        <w:trPr>
          <w:cantSplit/>
        </w:trPr>
        <w:tc>
          <w:tcPr>
            <w:tcW w:w="1547" w:type="dxa"/>
          </w:tcPr>
          <w:p w14:paraId="25CEFE41" w14:textId="77777777" w:rsidR="006C5E5D" w:rsidRPr="00CB1E79" w:rsidRDefault="006C5E5D" w:rsidP="00406289">
            <w:pPr>
              <w:tabs>
                <w:tab w:val="left" w:pos="284"/>
                <w:tab w:val="left" w:pos="851"/>
                <w:tab w:val="left" w:pos="1418"/>
                <w:tab w:val="left" w:pos="1985"/>
              </w:tabs>
              <w:spacing w:line="240" w:lineRule="auto"/>
              <w:jc w:val="center"/>
              <w:rPr>
                <w:rFonts w:ascii="Angsana New" w:hAnsi="Angsana New"/>
                <w:sz w:val="28"/>
                <w:szCs w:val="28"/>
                <w:lang w:val="en-GB"/>
              </w:rPr>
            </w:pPr>
          </w:p>
        </w:tc>
        <w:tc>
          <w:tcPr>
            <w:tcW w:w="1053" w:type="dxa"/>
          </w:tcPr>
          <w:p w14:paraId="10FCD5E3" w14:textId="36CD34CD"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2515DC">
              <w:rPr>
                <w:rFonts w:ascii="Angsana New" w:hAnsi="Angsana New" w:hint="cs"/>
                <w:sz w:val="28"/>
                <w:szCs w:val="28"/>
                <w:cs/>
              </w:rPr>
              <w:t>2</w:t>
            </w:r>
            <w:r w:rsidR="003940F8">
              <w:rPr>
                <w:rFonts w:ascii="Angsana New" w:hAnsi="Angsana New"/>
                <w:sz w:val="28"/>
                <w:szCs w:val="28"/>
              </w:rPr>
              <w:t>1</w:t>
            </w:r>
          </w:p>
        </w:tc>
        <w:tc>
          <w:tcPr>
            <w:tcW w:w="1080" w:type="dxa"/>
          </w:tcPr>
          <w:p w14:paraId="4EA629E0" w14:textId="17A0DBA5"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6C5E5D">
              <w:rPr>
                <w:rFonts w:ascii="Angsana New" w:hAnsi="Angsana New"/>
                <w:sz w:val="28"/>
                <w:szCs w:val="28"/>
              </w:rPr>
              <w:t>20</w:t>
            </w:r>
            <w:r w:rsidR="003940F8">
              <w:rPr>
                <w:rFonts w:ascii="Angsana New" w:hAnsi="Angsana New"/>
                <w:sz w:val="28"/>
                <w:szCs w:val="28"/>
              </w:rPr>
              <w:t>20</w:t>
            </w:r>
          </w:p>
        </w:tc>
        <w:tc>
          <w:tcPr>
            <w:tcW w:w="3600" w:type="dxa"/>
          </w:tcPr>
          <w:p w14:paraId="57A149FE"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Interest rate</w:t>
            </w:r>
          </w:p>
        </w:tc>
        <w:tc>
          <w:tcPr>
            <w:tcW w:w="1980" w:type="dxa"/>
          </w:tcPr>
          <w:p w14:paraId="61A08A62" w14:textId="77777777" w:rsidR="006C5E5D" w:rsidRPr="00CB1E79" w:rsidRDefault="006C5E5D" w:rsidP="006C5E5D">
            <w:pPr>
              <w:pBdr>
                <w:bottom w:val="single" w:sz="4" w:space="1"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rPr>
              <w:t>Maturity  Date</w:t>
            </w:r>
          </w:p>
        </w:tc>
      </w:tr>
      <w:tr w:rsidR="00086751" w:rsidRPr="00CB1E79" w14:paraId="5477C2E0" w14:textId="77777777" w:rsidTr="00B83D43">
        <w:trPr>
          <w:cantSplit/>
        </w:trPr>
        <w:tc>
          <w:tcPr>
            <w:tcW w:w="1547" w:type="dxa"/>
          </w:tcPr>
          <w:p w14:paraId="5669AFDA" w14:textId="77777777" w:rsidR="00086751" w:rsidRPr="00CB1E79" w:rsidRDefault="00086751" w:rsidP="00406289">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Bank overdraft</w:t>
            </w:r>
          </w:p>
        </w:tc>
        <w:tc>
          <w:tcPr>
            <w:tcW w:w="1053" w:type="dxa"/>
          </w:tcPr>
          <w:p w14:paraId="2F8C2B4B"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1080" w:type="dxa"/>
          </w:tcPr>
          <w:p w14:paraId="2F65A1B5" w14:textId="77777777" w:rsidR="00086751" w:rsidRPr="00CB1E79" w:rsidRDefault="00086751" w:rsidP="00406289">
            <w:pPr>
              <w:tabs>
                <w:tab w:val="left" w:pos="284"/>
                <w:tab w:val="left" w:pos="851"/>
                <w:tab w:val="left" w:pos="1418"/>
                <w:tab w:val="left" w:pos="1985"/>
              </w:tabs>
              <w:spacing w:line="240" w:lineRule="auto"/>
              <w:jc w:val="right"/>
              <w:rPr>
                <w:rFonts w:ascii="Angsana New" w:hAnsi="Angsana New"/>
                <w:sz w:val="28"/>
                <w:szCs w:val="28"/>
              </w:rPr>
            </w:pPr>
          </w:p>
        </w:tc>
        <w:tc>
          <w:tcPr>
            <w:tcW w:w="3600" w:type="dxa"/>
          </w:tcPr>
          <w:p w14:paraId="68F95ED7" w14:textId="77777777" w:rsidR="00086751" w:rsidRPr="00CB1E79" w:rsidRDefault="00086751"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980" w:type="dxa"/>
          </w:tcPr>
          <w:p w14:paraId="41B83FE3" w14:textId="77777777" w:rsidR="00086751" w:rsidRPr="00CB1E79" w:rsidRDefault="00086751"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A24324" w:rsidRPr="00CB1E79" w14:paraId="66CE0C2E" w14:textId="77777777" w:rsidTr="0004424F">
        <w:trPr>
          <w:cantSplit/>
        </w:trPr>
        <w:tc>
          <w:tcPr>
            <w:tcW w:w="1547" w:type="dxa"/>
          </w:tcPr>
          <w:p w14:paraId="117BFC4C"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lang w:val="en-GB"/>
              </w:rPr>
            </w:pPr>
            <w:r w:rsidRPr="00CB1E79">
              <w:rPr>
                <w:rFonts w:ascii="Angsana New" w:hAnsi="Angsana New"/>
                <w:sz w:val="28"/>
                <w:szCs w:val="28"/>
              </w:rPr>
              <w:t>The Company</w:t>
            </w:r>
          </w:p>
        </w:tc>
        <w:tc>
          <w:tcPr>
            <w:tcW w:w="1053" w:type="dxa"/>
            <w:shd w:val="clear" w:color="auto" w:fill="auto"/>
            <w:vAlign w:val="bottom"/>
          </w:tcPr>
          <w:p w14:paraId="5C8A98D2" w14:textId="48D7B0E7" w:rsidR="00A24324" w:rsidRPr="00CB1E79" w:rsidRDefault="00A24324"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1080" w:type="dxa"/>
            <w:shd w:val="clear" w:color="auto" w:fill="auto"/>
          </w:tcPr>
          <w:p w14:paraId="4C158662" w14:textId="21978F78" w:rsidR="00A24324" w:rsidRPr="00CB1E79" w:rsidRDefault="00A24324"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40</w:t>
            </w:r>
          </w:p>
        </w:tc>
        <w:tc>
          <w:tcPr>
            <w:tcW w:w="3600" w:type="dxa"/>
            <w:shd w:val="clear" w:color="auto" w:fill="auto"/>
          </w:tcPr>
          <w:p w14:paraId="70D12C20"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 MOR per annum</w:t>
            </w:r>
          </w:p>
        </w:tc>
        <w:tc>
          <w:tcPr>
            <w:tcW w:w="1980" w:type="dxa"/>
          </w:tcPr>
          <w:p w14:paraId="2396AF41"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A24324" w:rsidRPr="00CB1E79" w14:paraId="413C4FCE" w14:textId="77777777" w:rsidTr="0004424F">
        <w:trPr>
          <w:cantSplit/>
        </w:trPr>
        <w:tc>
          <w:tcPr>
            <w:tcW w:w="1547" w:type="dxa"/>
          </w:tcPr>
          <w:p w14:paraId="09B62A10"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tcPr>
          <w:p w14:paraId="2C786A20" w14:textId="15AA7A58" w:rsidR="00A24324" w:rsidRPr="00CB1E79" w:rsidRDefault="00A24324"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1080" w:type="dxa"/>
            <w:shd w:val="clear" w:color="auto" w:fill="auto"/>
          </w:tcPr>
          <w:p w14:paraId="228C1DF3" w14:textId="7B4DE0DA" w:rsidR="00A24324" w:rsidRPr="00CB1E79" w:rsidRDefault="00A24324"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65</w:t>
            </w:r>
          </w:p>
        </w:tc>
        <w:tc>
          <w:tcPr>
            <w:tcW w:w="3600" w:type="dxa"/>
            <w:shd w:val="clear" w:color="auto" w:fill="auto"/>
          </w:tcPr>
          <w:p w14:paraId="7465C253"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MOR per annum to </w:t>
            </w:r>
          </w:p>
          <w:p w14:paraId="7EDCDC31"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MOR - 0.5% per annum</w:t>
            </w:r>
          </w:p>
        </w:tc>
        <w:tc>
          <w:tcPr>
            <w:tcW w:w="1980" w:type="dxa"/>
          </w:tcPr>
          <w:p w14:paraId="79F82F52"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Within one year</w:t>
            </w:r>
          </w:p>
        </w:tc>
      </w:tr>
      <w:tr w:rsidR="00A24324" w:rsidRPr="00CB1E79" w14:paraId="785EA4C5" w14:textId="77777777" w:rsidTr="003940F8">
        <w:trPr>
          <w:cantSplit/>
          <w:trHeight w:val="315"/>
        </w:trPr>
        <w:tc>
          <w:tcPr>
            <w:tcW w:w="1547" w:type="dxa"/>
          </w:tcPr>
          <w:p w14:paraId="41CE64C8"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u w:val="single"/>
              </w:rPr>
            </w:pPr>
            <w:r w:rsidRPr="00CB1E79">
              <w:rPr>
                <w:rFonts w:ascii="Angsana New" w:hAnsi="Angsana New"/>
                <w:sz w:val="28"/>
                <w:szCs w:val="28"/>
                <w:u w:val="single"/>
              </w:rPr>
              <w:t>Short - term loans</w:t>
            </w:r>
          </w:p>
        </w:tc>
        <w:tc>
          <w:tcPr>
            <w:tcW w:w="1053" w:type="dxa"/>
            <w:shd w:val="clear" w:color="auto" w:fill="auto"/>
            <w:vAlign w:val="bottom"/>
          </w:tcPr>
          <w:p w14:paraId="25FD296B" w14:textId="77777777" w:rsidR="00A24324" w:rsidRPr="00CB1E79" w:rsidRDefault="00A24324" w:rsidP="0004424F">
            <w:pPr>
              <w:tabs>
                <w:tab w:val="left" w:pos="1418"/>
                <w:tab w:val="left" w:pos="1985"/>
              </w:tabs>
              <w:spacing w:line="240" w:lineRule="auto"/>
              <w:jc w:val="right"/>
              <w:rPr>
                <w:rFonts w:ascii="Angsana New" w:hAnsi="Angsana New"/>
                <w:color w:val="33CCCC"/>
                <w:sz w:val="28"/>
                <w:szCs w:val="28"/>
              </w:rPr>
            </w:pPr>
          </w:p>
        </w:tc>
        <w:tc>
          <w:tcPr>
            <w:tcW w:w="1080" w:type="dxa"/>
            <w:shd w:val="clear" w:color="auto" w:fill="auto"/>
            <w:vAlign w:val="bottom"/>
          </w:tcPr>
          <w:p w14:paraId="7C2AC2C3" w14:textId="77777777" w:rsidR="00A24324" w:rsidRPr="00CB1E79" w:rsidRDefault="00A24324" w:rsidP="0004424F">
            <w:pPr>
              <w:tabs>
                <w:tab w:val="left" w:pos="1418"/>
                <w:tab w:val="left" w:pos="1985"/>
              </w:tabs>
              <w:spacing w:line="240" w:lineRule="auto"/>
              <w:jc w:val="right"/>
              <w:rPr>
                <w:rFonts w:ascii="Angsana New" w:hAnsi="Angsana New"/>
                <w:color w:val="33CCCC"/>
                <w:sz w:val="28"/>
                <w:szCs w:val="28"/>
              </w:rPr>
            </w:pPr>
          </w:p>
        </w:tc>
        <w:tc>
          <w:tcPr>
            <w:tcW w:w="3600" w:type="dxa"/>
            <w:shd w:val="clear" w:color="auto" w:fill="auto"/>
          </w:tcPr>
          <w:p w14:paraId="0F7EAB54" w14:textId="77777777" w:rsidR="00A24324" w:rsidRPr="00CB1E79" w:rsidRDefault="00A24324" w:rsidP="0004424F">
            <w:pPr>
              <w:tabs>
                <w:tab w:val="clear" w:pos="227"/>
                <w:tab w:val="left" w:pos="851"/>
                <w:tab w:val="left" w:pos="1418"/>
                <w:tab w:val="left" w:pos="1985"/>
              </w:tabs>
              <w:spacing w:line="240" w:lineRule="auto"/>
              <w:ind w:right="-90"/>
              <w:jc w:val="center"/>
              <w:rPr>
                <w:rFonts w:ascii="Angsana New" w:hAnsi="Angsana New"/>
                <w:sz w:val="28"/>
                <w:szCs w:val="28"/>
              </w:rPr>
            </w:pPr>
          </w:p>
        </w:tc>
        <w:tc>
          <w:tcPr>
            <w:tcW w:w="1980" w:type="dxa"/>
          </w:tcPr>
          <w:p w14:paraId="097F6BFE"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p>
        </w:tc>
      </w:tr>
      <w:tr w:rsidR="00A24324" w:rsidRPr="00CB1E79" w14:paraId="5C821BDE" w14:textId="77777777" w:rsidTr="0004424F">
        <w:trPr>
          <w:cantSplit/>
        </w:trPr>
        <w:tc>
          <w:tcPr>
            <w:tcW w:w="1547" w:type="dxa"/>
          </w:tcPr>
          <w:p w14:paraId="61E40DEE"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053" w:type="dxa"/>
            <w:shd w:val="clear" w:color="auto" w:fill="auto"/>
          </w:tcPr>
          <w:p w14:paraId="04F740C0" w14:textId="784D7A8B" w:rsidR="00A24324" w:rsidRPr="00CB1E79" w:rsidRDefault="00021901"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3,417</w:t>
            </w:r>
          </w:p>
        </w:tc>
        <w:tc>
          <w:tcPr>
            <w:tcW w:w="1080" w:type="dxa"/>
            <w:shd w:val="clear" w:color="auto" w:fill="auto"/>
          </w:tcPr>
          <w:p w14:paraId="1C7BBEB3" w14:textId="2E5293FB" w:rsidR="00A24324" w:rsidRPr="00CB1E79" w:rsidRDefault="00A24324"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3,217</w:t>
            </w:r>
          </w:p>
        </w:tc>
        <w:tc>
          <w:tcPr>
            <w:tcW w:w="3600" w:type="dxa"/>
            <w:shd w:val="clear" w:color="auto" w:fill="auto"/>
          </w:tcPr>
          <w:p w14:paraId="524F8E4D"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At the floating rate at MLR - 1.5% </w:t>
            </w:r>
          </w:p>
          <w:p w14:paraId="5112FF6E"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or MRR per annum, whichever is the lower</w:t>
            </w:r>
          </w:p>
          <w:p w14:paraId="60DE0889" w14:textId="77777777" w:rsidR="00A24324" w:rsidRPr="00CB1E79" w:rsidRDefault="00A24324" w:rsidP="0004424F">
            <w:pPr>
              <w:tabs>
                <w:tab w:val="clear" w:pos="227"/>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Average floating rate</w:t>
            </w:r>
          </w:p>
        </w:tc>
        <w:tc>
          <w:tcPr>
            <w:tcW w:w="1980" w:type="dxa"/>
          </w:tcPr>
          <w:p w14:paraId="40FA46FD"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A24324" w:rsidRPr="00CB1E79" w14:paraId="720AB6E4" w14:textId="77777777" w:rsidTr="003940F8">
        <w:trPr>
          <w:cantSplit/>
        </w:trPr>
        <w:tc>
          <w:tcPr>
            <w:tcW w:w="1547" w:type="dxa"/>
          </w:tcPr>
          <w:p w14:paraId="06740A30"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center"/>
          </w:tcPr>
          <w:p w14:paraId="2CB7948D" w14:textId="77777777" w:rsidR="00A24324" w:rsidRPr="00CB1E79" w:rsidRDefault="00A24324" w:rsidP="0004424F">
            <w:pPr>
              <w:tabs>
                <w:tab w:val="left" w:pos="1418"/>
                <w:tab w:val="left" w:pos="1985"/>
              </w:tabs>
              <w:spacing w:line="240" w:lineRule="auto"/>
              <w:jc w:val="right"/>
              <w:rPr>
                <w:rFonts w:ascii="Angsana New" w:hAnsi="Angsana New"/>
                <w:sz w:val="28"/>
                <w:szCs w:val="28"/>
              </w:rPr>
            </w:pPr>
          </w:p>
        </w:tc>
        <w:tc>
          <w:tcPr>
            <w:tcW w:w="1080" w:type="dxa"/>
            <w:shd w:val="clear" w:color="auto" w:fill="auto"/>
            <w:vAlign w:val="center"/>
          </w:tcPr>
          <w:p w14:paraId="19CAB925" w14:textId="77777777" w:rsidR="00A24324" w:rsidRPr="00CB1E79" w:rsidRDefault="00A24324" w:rsidP="0004424F">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112D84B4" w14:textId="3D3FC2AC" w:rsidR="00A24324" w:rsidRPr="00CB1E79" w:rsidRDefault="00A24324" w:rsidP="0004424F">
            <w:pPr>
              <w:tabs>
                <w:tab w:val="clear" w:pos="227"/>
                <w:tab w:val="left" w:pos="851"/>
                <w:tab w:val="left" w:pos="1418"/>
                <w:tab w:val="left" w:pos="1985"/>
              </w:tabs>
              <w:spacing w:line="240" w:lineRule="auto"/>
              <w:ind w:left="228" w:hanging="228"/>
              <w:jc w:val="center"/>
              <w:rPr>
                <w:rFonts w:ascii="Angsana New" w:hAnsi="Angsana New"/>
                <w:sz w:val="28"/>
                <w:szCs w:val="28"/>
              </w:rPr>
            </w:pPr>
            <w:r w:rsidRPr="00FD0F84">
              <w:rPr>
                <w:rFonts w:ascii="Angsana New" w:hAnsi="Angsana New"/>
                <w:sz w:val="28"/>
                <w:szCs w:val="28"/>
              </w:rPr>
              <w:t xml:space="preserve">In </w:t>
            </w:r>
            <w:r w:rsidRPr="006D1DBA">
              <w:rPr>
                <w:rFonts w:ascii="Angsana New" w:hAnsi="Angsana New"/>
                <w:sz w:val="28"/>
                <w:szCs w:val="28"/>
              </w:rPr>
              <w:t>20</w:t>
            </w:r>
            <w:r>
              <w:rPr>
                <w:rFonts w:ascii="Angsana New" w:hAnsi="Angsana New" w:hint="cs"/>
                <w:sz w:val="28"/>
                <w:szCs w:val="28"/>
                <w:cs/>
              </w:rPr>
              <w:t>2</w:t>
            </w:r>
            <w:r>
              <w:rPr>
                <w:rFonts w:ascii="Angsana New" w:hAnsi="Angsana New"/>
                <w:sz w:val="28"/>
                <w:szCs w:val="28"/>
              </w:rPr>
              <w:t>1</w:t>
            </w:r>
            <w:r w:rsidRPr="006D1DBA">
              <w:rPr>
                <w:rFonts w:ascii="Angsana New" w:hAnsi="Angsana New"/>
                <w:sz w:val="28"/>
                <w:szCs w:val="28"/>
              </w:rPr>
              <w:t xml:space="preserve"> : </w:t>
            </w:r>
            <w:r w:rsidR="007D7E4F">
              <w:rPr>
                <w:rFonts w:ascii="Angsana New" w:hAnsi="Angsana New"/>
                <w:sz w:val="28"/>
                <w:szCs w:val="28"/>
              </w:rPr>
              <w:t>0.87</w:t>
            </w:r>
            <w:r w:rsidRPr="006D1DBA">
              <w:rPr>
                <w:rFonts w:ascii="Angsana New" w:hAnsi="Angsana New"/>
                <w:sz w:val="28"/>
                <w:szCs w:val="28"/>
              </w:rPr>
              <w:t xml:space="preserve"> per annum</w:t>
            </w:r>
          </w:p>
        </w:tc>
        <w:tc>
          <w:tcPr>
            <w:tcW w:w="1980" w:type="dxa"/>
          </w:tcPr>
          <w:p w14:paraId="1A48B314"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p>
        </w:tc>
      </w:tr>
      <w:tr w:rsidR="00A24324" w:rsidRPr="00CB1E79" w14:paraId="286DE5E1" w14:textId="77777777" w:rsidTr="003940F8">
        <w:trPr>
          <w:cantSplit/>
        </w:trPr>
        <w:tc>
          <w:tcPr>
            <w:tcW w:w="1547" w:type="dxa"/>
          </w:tcPr>
          <w:p w14:paraId="2017449D" w14:textId="77777777" w:rsidR="00A24324" w:rsidRPr="00CB1E79" w:rsidRDefault="00A24324" w:rsidP="0004424F">
            <w:pPr>
              <w:tabs>
                <w:tab w:val="left" w:pos="284"/>
                <w:tab w:val="left" w:pos="851"/>
                <w:tab w:val="left" w:pos="1418"/>
                <w:tab w:val="left" w:pos="1985"/>
              </w:tabs>
              <w:spacing w:line="240" w:lineRule="auto"/>
              <w:jc w:val="both"/>
              <w:rPr>
                <w:rFonts w:ascii="Angsana New" w:hAnsi="Angsana New"/>
                <w:sz w:val="28"/>
                <w:szCs w:val="28"/>
              </w:rPr>
            </w:pPr>
          </w:p>
        </w:tc>
        <w:tc>
          <w:tcPr>
            <w:tcW w:w="1053" w:type="dxa"/>
            <w:shd w:val="clear" w:color="auto" w:fill="auto"/>
            <w:vAlign w:val="bottom"/>
          </w:tcPr>
          <w:p w14:paraId="37AFF136" w14:textId="77777777" w:rsidR="00A24324" w:rsidRPr="00CB1E79" w:rsidRDefault="00A24324" w:rsidP="0004424F">
            <w:pPr>
              <w:tabs>
                <w:tab w:val="left" w:pos="1418"/>
                <w:tab w:val="left" w:pos="1985"/>
              </w:tabs>
              <w:spacing w:line="240" w:lineRule="auto"/>
              <w:jc w:val="right"/>
              <w:rPr>
                <w:rFonts w:ascii="Angsana New" w:hAnsi="Angsana New"/>
                <w:sz w:val="28"/>
                <w:szCs w:val="28"/>
              </w:rPr>
            </w:pPr>
          </w:p>
        </w:tc>
        <w:tc>
          <w:tcPr>
            <w:tcW w:w="1080" w:type="dxa"/>
            <w:shd w:val="clear" w:color="auto" w:fill="auto"/>
            <w:vAlign w:val="bottom"/>
          </w:tcPr>
          <w:p w14:paraId="73C5649A" w14:textId="77777777" w:rsidR="00A24324" w:rsidRPr="00CB1E79" w:rsidRDefault="00A24324" w:rsidP="0004424F">
            <w:pPr>
              <w:tabs>
                <w:tab w:val="left" w:pos="1418"/>
                <w:tab w:val="left" w:pos="1985"/>
              </w:tabs>
              <w:spacing w:line="240" w:lineRule="auto"/>
              <w:jc w:val="right"/>
              <w:rPr>
                <w:rFonts w:ascii="Angsana New" w:hAnsi="Angsana New"/>
                <w:sz w:val="28"/>
                <w:szCs w:val="28"/>
              </w:rPr>
            </w:pPr>
          </w:p>
        </w:tc>
        <w:tc>
          <w:tcPr>
            <w:tcW w:w="3600" w:type="dxa"/>
            <w:shd w:val="clear" w:color="auto" w:fill="auto"/>
          </w:tcPr>
          <w:p w14:paraId="76B16CCA" w14:textId="6C0AC3A6" w:rsidR="00A24324" w:rsidRPr="00CB1E79" w:rsidRDefault="00A24324" w:rsidP="0004424F">
            <w:pPr>
              <w:tabs>
                <w:tab w:val="clear" w:pos="227"/>
                <w:tab w:val="left" w:pos="851"/>
                <w:tab w:val="left" w:pos="1418"/>
                <w:tab w:val="left" w:pos="1985"/>
              </w:tabs>
              <w:spacing w:line="240" w:lineRule="auto"/>
              <w:ind w:left="228" w:hanging="228"/>
              <w:jc w:val="center"/>
              <w:rPr>
                <w:rFonts w:ascii="Angsana New" w:hAnsi="Angsana New"/>
                <w:sz w:val="28"/>
                <w:szCs w:val="28"/>
              </w:rPr>
            </w:pPr>
            <w:r w:rsidRPr="00CB1E79">
              <w:rPr>
                <w:rFonts w:ascii="Angsana New" w:hAnsi="Angsana New"/>
                <w:sz w:val="28"/>
                <w:szCs w:val="28"/>
              </w:rPr>
              <w:t>In 20</w:t>
            </w:r>
            <w:r>
              <w:rPr>
                <w:rFonts w:ascii="Angsana New" w:hAnsi="Angsana New"/>
                <w:sz w:val="28"/>
                <w:szCs w:val="28"/>
              </w:rPr>
              <w:t>20</w:t>
            </w:r>
            <w:r w:rsidRPr="00CB1E79">
              <w:rPr>
                <w:rFonts w:ascii="Angsana New" w:hAnsi="Angsana New"/>
                <w:sz w:val="28"/>
                <w:szCs w:val="28"/>
              </w:rPr>
              <w:t xml:space="preserve"> :</w:t>
            </w:r>
            <w:r>
              <w:rPr>
                <w:rFonts w:ascii="Angsana New" w:hAnsi="Angsana New"/>
                <w:sz w:val="28"/>
                <w:szCs w:val="28"/>
              </w:rPr>
              <w:t xml:space="preserve"> 1.21</w:t>
            </w:r>
            <w:r w:rsidRPr="00FD0F84">
              <w:rPr>
                <w:rFonts w:ascii="Angsana New" w:hAnsi="Angsana New"/>
                <w:sz w:val="28"/>
                <w:szCs w:val="28"/>
              </w:rPr>
              <w:t xml:space="preserve"> </w:t>
            </w:r>
            <w:r w:rsidRPr="00CB1E79">
              <w:rPr>
                <w:rFonts w:ascii="Angsana New" w:hAnsi="Angsana New"/>
                <w:sz w:val="28"/>
                <w:szCs w:val="28"/>
              </w:rPr>
              <w:t>per annum</w:t>
            </w:r>
          </w:p>
        </w:tc>
        <w:tc>
          <w:tcPr>
            <w:tcW w:w="1980" w:type="dxa"/>
          </w:tcPr>
          <w:p w14:paraId="0FA78389" w14:textId="77777777" w:rsidR="00A24324" w:rsidRPr="00CB1E79" w:rsidRDefault="00A24324" w:rsidP="0004424F">
            <w:pPr>
              <w:tabs>
                <w:tab w:val="left" w:pos="284"/>
                <w:tab w:val="left" w:pos="851"/>
                <w:tab w:val="left" w:pos="1418"/>
                <w:tab w:val="left" w:pos="1985"/>
              </w:tabs>
              <w:spacing w:line="240" w:lineRule="auto"/>
              <w:ind w:right="-90"/>
              <w:jc w:val="center"/>
              <w:rPr>
                <w:rFonts w:ascii="Angsana New" w:hAnsi="Angsana New"/>
                <w:sz w:val="28"/>
                <w:szCs w:val="28"/>
              </w:rPr>
            </w:pPr>
          </w:p>
        </w:tc>
      </w:tr>
      <w:tr w:rsidR="007D7E4F" w:rsidRPr="00CB1E79" w14:paraId="078CE8F2" w14:textId="77777777" w:rsidTr="0004424F">
        <w:trPr>
          <w:cantSplit/>
        </w:trPr>
        <w:tc>
          <w:tcPr>
            <w:tcW w:w="1547" w:type="dxa"/>
          </w:tcPr>
          <w:p w14:paraId="175ED781" w14:textId="77777777" w:rsidR="007D7E4F" w:rsidRPr="00CB1E79" w:rsidRDefault="007D7E4F" w:rsidP="0004424F">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053" w:type="dxa"/>
            <w:shd w:val="clear" w:color="auto" w:fill="auto"/>
            <w:vAlign w:val="bottom"/>
          </w:tcPr>
          <w:p w14:paraId="2C7E34F3" w14:textId="7B140938" w:rsidR="007D7E4F" w:rsidRPr="00CB1E79" w:rsidRDefault="007D7E4F" w:rsidP="0004424F">
            <w:pPr>
              <w:tabs>
                <w:tab w:val="center" w:pos="544"/>
                <w:tab w:val="right" w:pos="1089"/>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1080" w:type="dxa"/>
            <w:shd w:val="clear" w:color="auto" w:fill="auto"/>
          </w:tcPr>
          <w:p w14:paraId="00C213E4" w14:textId="40A6ACB4" w:rsidR="007D7E4F" w:rsidRPr="00CB1E79" w:rsidRDefault="007D7E4F" w:rsidP="0004424F">
            <w:pPr>
              <w:tabs>
                <w:tab w:val="left" w:pos="1418"/>
                <w:tab w:val="left" w:pos="1985"/>
              </w:tabs>
              <w:spacing w:line="240" w:lineRule="auto"/>
              <w:jc w:val="right"/>
              <w:rPr>
                <w:rFonts w:ascii="Angsana New" w:hAnsi="Angsana New"/>
                <w:sz w:val="28"/>
                <w:szCs w:val="28"/>
              </w:rPr>
            </w:pPr>
            <w:r>
              <w:rPr>
                <w:rFonts w:ascii="Angsana New" w:hAnsi="Angsana New"/>
                <w:sz w:val="28"/>
                <w:szCs w:val="28"/>
              </w:rPr>
              <w:t>520</w:t>
            </w:r>
          </w:p>
        </w:tc>
        <w:tc>
          <w:tcPr>
            <w:tcW w:w="3600" w:type="dxa"/>
            <w:shd w:val="clear" w:color="auto" w:fill="auto"/>
          </w:tcPr>
          <w:p w14:paraId="3081BB7D" w14:textId="77777777" w:rsidR="007D7E4F" w:rsidRPr="00CB1E79" w:rsidRDefault="007D7E4F" w:rsidP="0004424F">
            <w:pPr>
              <w:tabs>
                <w:tab w:val="clear" w:pos="227"/>
                <w:tab w:val="left" w:pos="851"/>
                <w:tab w:val="left" w:pos="1418"/>
                <w:tab w:val="left" w:pos="1985"/>
              </w:tabs>
              <w:spacing w:line="240" w:lineRule="auto"/>
              <w:jc w:val="center"/>
              <w:rPr>
                <w:rFonts w:ascii="Angsana New" w:hAnsi="Angsana New"/>
                <w:sz w:val="28"/>
                <w:szCs w:val="28"/>
                <w:lang w:val="en-GB"/>
              </w:rPr>
            </w:pPr>
            <w:r w:rsidRPr="00CB1E79">
              <w:rPr>
                <w:rFonts w:ascii="Angsana New" w:hAnsi="Angsana New"/>
                <w:sz w:val="28"/>
                <w:szCs w:val="28"/>
              </w:rPr>
              <w:t>At the floating rate at MRR per annum</w:t>
            </w:r>
          </w:p>
        </w:tc>
        <w:tc>
          <w:tcPr>
            <w:tcW w:w="1980" w:type="dxa"/>
          </w:tcPr>
          <w:p w14:paraId="7C0283F3" w14:textId="77777777" w:rsidR="007D7E4F" w:rsidRPr="00CB1E79" w:rsidRDefault="007D7E4F" w:rsidP="0004424F">
            <w:pPr>
              <w:tabs>
                <w:tab w:val="left" w:pos="284"/>
                <w:tab w:val="left" w:pos="851"/>
                <w:tab w:val="left" w:pos="1418"/>
                <w:tab w:val="left" w:pos="1985"/>
              </w:tabs>
              <w:spacing w:line="240" w:lineRule="auto"/>
              <w:ind w:right="-90"/>
              <w:jc w:val="center"/>
              <w:rPr>
                <w:rFonts w:ascii="Angsana New" w:hAnsi="Angsana New"/>
                <w:sz w:val="28"/>
                <w:szCs w:val="28"/>
              </w:rPr>
            </w:pPr>
            <w:r w:rsidRPr="00CB1E79">
              <w:rPr>
                <w:rFonts w:ascii="Angsana New" w:hAnsi="Angsana New"/>
                <w:sz w:val="28"/>
                <w:szCs w:val="28"/>
              </w:rPr>
              <w:t>Due at call</w:t>
            </w:r>
          </w:p>
        </w:tc>
      </w:tr>
      <w:tr w:rsidR="007D7E4F" w:rsidRPr="00CB1E79" w14:paraId="71DA6C20" w14:textId="77777777" w:rsidTr="0004424F">
        <w:trPr>
          <w:cantSplit/>
        </w:trPr>
        <w:tc>
          <w:tcPr>
            <w:tcW w:w="1547" w:type="dxa"/>
          </w:tcPr>
          <w:p w14:paraId="43D137BF" w14:textId="77777777" w:rsidR="007D7E4F" w:rsidRPr="00CB1E79" w:rsidRDefault="007D7E4F" w:rsidP="0004424F">
            <w:pPr>
              <w:tabs>
                <w:tab w:val="left" w:pos="284"/>
                <w:tab w:val="left" w:pos="851"/>
                <w:tab w:val="left" w:pos="1418"/>
                <w:tab w:val="left" w:pos="1985"/>
              </w:tabs>
              <w:spacing w:line="240" w:lineRule="auto"/>
              <w:jc w:val="right"/>
              <w:rPr>
                <w:rFonts w:ascii="Angsana New" w:hAnsi="Angsana New"/>
                <w:sz w:val="28"/>
                <w:szCs w:val="28"/>
              </w:rPr>
            </w:pPr>
          </w:p>
        </w:tc>
        <w:tc>
          <w:tcPr>
            <w:tcW w:w="1053" w:type="dxa"/>
            <w:shd w:val="clear" w:color="auto" w:fill="auto"/>
            <w:vAlign w:val="bottom"/>
          </w:tcPr>
          <w:p w14:paraId="4C547E31" w14:textId="4AB2947E" w:rsidR="007D7E4F" w:rsidRPr="001C7A7C" w:rsidRDefault="007D7E4F" w:rsidP="0004424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1080" w:type="dxa"/>
            <w:shd w:val="clear" w:color="auto" w:fill="auto"/>
          </w:tcPr>
          <w:p w14:paraId="6079F58A" w14:textId="07CC242F" w:rsidR="007D7E4F" w:rsidRPr="001C7A7C" w:rsidRDefault="007D7E4F" w:rsidP="0004424F">
            <w:pPr>
              <w:tabs>
                <w:tab w:val="clear" w:pos="680"/>
                <w:tab w:val="left" w:pos="1418"/>
                <w:tab w:val="left" w:pos="1985"/>
              </w:tabs>
              <w:spacing w:line="240" w:lineRule="auto"/>
              <w:jc w:val="right"/>
              <w:rPr>
                <w:rFonts w:ascii="Angsana New" w:hAnsi="Angsana New"/>
                <w:sz w:val="28"/>
                <w:szCs w:val="28"/>
              </w:rPr>
            </w:pPr>
            <w:r>
              <w:rPr>
                <w:rFonts w:ascii="Angsana New" w:hAnsi="Angsana New"/>
                <w:sz w:val="28"/>
                <w:szCs w:val="28"/>
              </w:rPr>
              <w:t>200</w:t>
            </w:r>
          </w:p>
        </w:tc>
        <w:tc>
          <w:tcPr>
            <w:tcW w:w="3600" w:type="dxa"/>
            <w:shd w:val="clear" w:color="auto" w:fill="auto"/>
          </w:tcPr>
          <w:p w14:paraId="41CDA3DF" w14:textId="77777777" w:rsidR="007D7E4F" w:rsidRPr="001C7A7C" w:rsidRDefault="007D7E4F" w:rsidP="0004424F">
            <w:pPr>
              <w:tabs>
                <w:tab w:val="left" w:pos="284"/>
                <w:tab w:val="left" w:pos="851"/>
                <w:tab w:val="left" w:pos="1418"/>
                <w:tab w:val="left" w:pos="1985"/>
              </w:tabs>
              <w:spacing w:line="240" w:lineRule="auto"/>
              <w:ind w:right="-90"/>
              <w:jc w:val="center"/>
              <w:rPr>
                <w:rFonts w:ascii="Angsana New" w:hAnsi="Angsana New"/>
                <w:sz w:val="28"/>
                <w:szCs w:val="28"/>
                <w:cs/>
              </w:rPr>
            </w:pPr>
            <w:r w:rsidRPr="001C7A7C">
              <w:rPr>
                <w:rFonts w:ascii="Angsana New" w:hAnsi="Angsana New"/>
                <w:sz w:val="28"/>
                <w:szCs w:val="28"/>
              </w:rPr>
              <w:t>According to the reference commercial bank</w:t>
            </w:r>
          </w:p>
        </w:tc>
        <w:tc>
          <w:tcPr>
            <w:tcW w:w="1980" w:type="dxa"/>
          </w:tcPr>
          <w:p w14:paraId="09147BB4" w14:textId="77777777" w:rsidR="007D7E4F" w:rsidRPr="00CB1E79" w:rsidRDefault="007D7E4F" w:rsidP="0004424F">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1C7A7C">
              <w:rPr>
                <w:rFonts w:ascii="Angsana New" w:hAnsi="Angsana New"/>
                <w:sz w:val="28"/>
                <w:szCs w:val="28"/>
              </w:rPr>
              <w:t>Maturity on agreement</w:t>
            </w:r>
          </w:p>
        </w:tc>
      </w:tr>
    </w:tbl>
    <w:p w14:paraId="62B26F86" w14:textId="77777777" w:rsidR="00184E66" w:rsidRPr="00184E66" w:rsidRDefault="00184E66" w:rsidP="0004424F">
      <w:pPr>
        <w:tabs>
          <w:tab w:val="clear" w:pos="227"/>
          <w:tab w:val="left" w:pos="851"/>
          <w:tab w:val="left" w:pos="1418"/>
          <w:tab w:val="left" w:pos="1985"/>
        </w:tabs>
        <w:spacing w:line="240" w:lineRule="auto"/>
        <w:ind w:left="426" w:right="-91"/>
        <w:jc w:val="thaiDistribute"/>
        <w:rPr>
          <w:rFonts w:ascii="Angsana New" w:hAnsi="Angsana New"/>
          <w:spacing w:val="-2"/>
          <w:sz w:val="12"/>
          <w:szCs w:val="12"/>
        </w:rPr>
      </w:pPr>
    </w:p>
    <w:p w14:paraId="46CFD5FF" w14:textId="6EC4989D" w:rsidR="00184E66" w:rsidRDefault="00112CCB" w:rsidP="00184E66">
      <w:pPr>
        <w:tabs>
          <w:tab w:val="clear" w:pos="227"/>
          <w:tab w:val="left" w:pos="851"/>
          <w:tab w:val="left" w:pos="1418"/>
          <w:tab w:val="left" w:pos="1985"/>
        </w:tabs>
        <w:spacing w:line="360" w:lineRule="auto"/>
        <w:ind w:left="426" w:right="-91"/>
        <w:jc w:val="thaiDistribute"/>
        <w:rPr>
          <w:rFonts w:ascii="Angsana New" w:hAnsi="Angsana New"/>
          <w:spacing w:val="-2"/>
          <w:sz w:val="28"/>
          <w:szCs w:val="28"/>
        </w:rPr>
      </w:pPr>
      <w:r w:rsidRPr="006E308C">
        <w:rPr>
          <w:rFonts w:ascii="Angsana New" w:hAnsi="Angsana New"/>
          <w:spacing w:val="-2"/>
          <w:sz w:val="28"/>
          <w:szCs w:val="28"/>
        </w:rPr>
        <w:t>The subsidiary</w:t>
      </w:r>
      <w:r w:rsidR="003034A4" w:rsidRPr="006E308C">
        <w:rPr>
          <w:rFonts w:ascii="Angsana New" w:hAnsi="Angsana New"/>
          <w:spacing w:val="-2"/>
          <w:sz w:val="28"/>
          <w:szCs w:val="28"/>
        </w:rPr>
        <w:t xml:space="preserve"> </w:t>
      </w:r>
      <w:r w:rsidR="005E7A69">
        <w:rPr>
          <w:rFonts w:ascii="Angsana New" w:hAnsi="Angsana New"/>
          <w:spacing w:val="-2"/>
          <w:sz w:val="28"/>
          <w:szCs w:val="28"/>
        </w:rPr>
        <w:t>has credit facilities of Ba</w:t>
      </w:r>
      <w:r w:rsidR="005E7A69" w:rsidRPr="00FD0F84">
        <w:rPr>
          <w:rFonts w:ascii="Angsana New" w:hAnsi="Angsana New"/>
          <w:spacing w:val="-2"/>
          <w:sz w:val="28"/>
          <w:szCs w:val="28"/>
        </w:rPr>
        <w:t>ht</w:t>
      </w:r>
      <w:r w:rsidR="00FD0F84" w:rsidRPr="00FD0F84">
        <w:rPr>
          <w:rFonts w:ascii="Angsana New" w:hAnsi="Angsana New"/>
          <w:spacing w:val="-2"/>
          <w:sz w:val="28"/>
          <w:szCs w:val="28"/>
        </w:rPr>
        <w:t xml:space="preserve"> </w:t>
      </w:r>
      <w:r w:rsidR="007D7E4F" w:rsidRPr="0004424F">
        <w:rPr>
          <w:rFonts w:ascii="Angsana New" w:hAnsi="Angsana New"/>
          <w:spacing w:val="-2"/>
          <w:sz w:val="28"/>
          <w:szCs w:val="28"/>
        </w:rPr>
        <w:t>520</w:t>
      </w:r>
      <w:r w:rsidR="00AD75E5" w:rsidRPr="00AD75E5">
        <w:rPr>
          <w:rFonts w:ascii="Angsana New" w:hAnsi="Angsana New"/>
          <w:spacing w:val="-2"/>
          <w:sz w:val="28"/>
          <w:szCs w:val="28"/>
        </w:rPr>
        <w:t xml:space="preserve"> </w:t>
      </w:r>
      <w:r w:rsidRPr="00FD0F84">
        <w:rPr>
          <w:rFonts w:ascii="Angsana New" w:hAnsi="Angsana New"/>
          <w:spacing w:val="-2"/>
          <w:sz w:val="28"/>
          <w:szCs w:val="28"/>
        </w:rPr>
        <w:t xml:space="preserve">million of which Baht </w:t>
      </w:r>
      <w:r w:rsidR="007D7E4F" w:rsidRPr="0004424F">
        <w:rPr>
          <w:rFonts w:ascii="Angsana New" w:hAnsi="Angsana New"/>
          <w:spacing w:val="-2"/>
          <w:sz w:val="28"/>
          <w:szCs w:val="28"/>
        </w:rPr>
        <w:t>520</w:t>
      </w:r>
      <w:r w:rsidRPr="0004424F">
        <w:rPr>
          <w:rFonts w:ascii="Angsana New" w:hAnsi="Angsana New"/>
          <w:spacing w:val="-2"/>
          <w:sz w:val="28"/>
          <w:szCs w:val="28"/>
        </w:rPr>
        <w:t xml:space="preserve"> </w:t>
      </w:r>
      <w:r w:rsidRPr="00FD0F84">
        <w:rPr>
          <w:rFonts w:ascii="Angsana New" w:hAnsi="Angsana New"/>
          <w:spacing w:val="-2"/>
          <w:sz w:val="28"/>
          <w:szCs w:val="28"/>
        </w:rPr>
        <w:t>million ca</w:t>
      </w:r>
      <w:r w:rsidRPr="006E308C">
        <w:rPr>
          <w:rFonts w:ascii="Angsana New" w:hAnsi="Angsana New"/>
          <w:spacing w:val="-2"/>
          <w:sz w:val="28"/>
          <w:szCs w:val="28"/>
        </w:rPr>
        <w:t>n be jointly used by the Company.</w:t>
      </w:r>
    </w:p>
    <w:tbl>
      <w:tblPr>
        <w:tblW w:w="9000" w:type="dxa"/>
        <w:tblInd w:w="426" w:type="dxa"/>
        <w:tblCellMar>
          <w:left w:w="56" w:type="dxa"/>
          <w:right w:w="56" w:type="dxa"/>
        </w:tblCellMar>
        <w:tblLook w:val="0000" w:firstRow="0" w:lastRow="0" w:firstColumn="0" w:lastColumn="0" w:noHBand="0" w:noVBand="0"/>
      </w:tblPr>
      <w:tblGrid>
        <w:gridCol w:w="1790"/>
        <w:gridCol w:w="1260"/>
        <w:gridCol w:w="1258"/>
        <w:gridCol w:w="2886"/>
        <w:gridCol w:w="1806"/>
      </w:tblGrid>
      <w:tr w:rsidR="005E7A69" w:rsidRPr="00CB1E79" w14:paraId="325819D0" w14:textId="77777777" w:rsidTr="00123045">
        <w:trPr>
          <w:cantSplit/>
        </w:trPr>
        <w:tc>
          <w:tcPr>
            <w:tcW w:w="1790" w:type="dxa"/>
          </w:tcPr>
          <w:p w14:paraId="4A6B5687"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2518" w:type="dxa"/>
            <w:gridSpan w:val="2"/>
          </w:tcPr>
          <w:p w14:paraId="12E352CF"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 xml:space="preserve">Credit line (Million Baht) </w:t>
            </w:r>
          </w:p>
        </w:tc>
        <w:tc>
          <w:tcPr>
            <w:tcW w:w="2886" w:type="dxa"/>
          </w:tcPr>
          <w:p w14:paraId="35EC99E7"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c>
          <w:tcPr>
            <w:tcW w:w="1806" w:type="dxa"/>
          </w:tcPr>
          <w:p w14:paraId="50D9106E" w14:textId="77777777" w:rsidR="005E7A69" w:rsidRPr="00CB1E79" w:rsidRDefault="005E7A69" w:rsidP="00406289">
            <w:pPr>
              <w:tabs>
                <w:tab w:val="clear" w:pos="680"/>
                <w:tab w:val="clear" w:pos="907"/>
                <w:tab w:val="left" w:pos="284"/>
                <w:tab w:val="left" w:pos="1418"/>
                <w:tab w:val="left" w:pos="1985"/>
              </w:tabs>
              <w:spacing w:line="240" w:lineRule="auto"/>
              <w:ind w:left="34"/>
              <w:jc w:val="center"/>
              <w:rPr>
                <w:rFonts w:ascii="Angsana New" w:hAnsi="Angsana New"/>
                <w:sz w:val="28"/>
                <w:szCs w:val="28"/>
              </w:rPr>
            </w:pPr>
          </w:p>
        </w:tc>
      </w:tr>
      <w:tr w:rsidR="005E7A69" w:rsidRPr="00CB1E79" w14:paraId="4AFA80C1" w14:textId="77777777" w:rsidTr="00123045">
        <w:trPr>
          <w:cantSplit/>
        </w:trPr>
        <w:tc>
          <w:tcPr>
            <w:tcW w:w="1790" w:type="dxa"/>
          </w:tcPr>
          <w:p w14:paraId="78E30FD5" w14:textId="77777777" w:rsidR="005E7A69" w:rsidRPr="00CB1E79" w:rsidRDefault="005E7A69" w:rsidP="00406289">
            <w:pPr>
              <w:tabs>
                <w:tab w:val="left" w:pos="284"/>
                <w:tab w:val="left" w:pos="851"/>
                <w:tab w:val="left" w:pos="1418"/>
                <w:tab w:val="left" w:pos="1985"/>
              </w:tabs>
              <w:spacing w:line="240" w:lineRule="auto"/>
              <w:jc w:val="center"/>
              <w:rPr>
                <w:rFonts w:ascii="Angsana New" w:hAnsi="Angsana New"/>
                <w:sz w:val="28"/>
                <w:szCs w:val="28"/>
              </w:rPr>
            </w:pPr>
          </w:p>
        </w:tc>
        <w:tc>
          <w:tcPr>
            <w:tcW w:w="1260" w:type="dxa"/>
          </w:tcPr>
          <w:p w14:paraId="39E36553" w14:textId="530FBC16" w:rsidR="005E7A69" w:rsidRPr="00CB1E79" w:rsidRDefault="00EE66E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Pr>
                <w:rFonts w:ascii="Angsana New" w:hAnsi="Angsana New"/>
                <w:sz w:val="28"/>
                <w:szCs w:val="28"/>
              </w:rPr>
              <w:t>20</w:t>
            </w:r>
            <w:r w:rsidR="00B83D43">
              <w:rPr>
                <w:rFonts w:ascii="Angsana New" w:hAnsi="Angsana New"/>
                <w:sz w:val="28"/>
                <w:szCs w:val="28"/>
              </w:rPr>
              <w:t>2</w:t>
            </w:r>
            <w:r w:rsidR="002F6E14">
              <w:rPr>
                <w:rFonts w:ascii="Angsana New" w:hAnsi="Angsana New"/>
                <w:sz w:val="28"/>
                <w:szCs w:val="28"/>
              </w:rPr>
              <w:t>1</w:t>
            </w:r>
          </w:p>
        </w:tc>
        <w:tc>
          <w:tcPr>
            <w:tcW w:w="1258" w:type="dxa"/>
          </w:tcPr>
          <w:p w14:paraId="63B3003C" w14:textId="66FB3E16"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7" w:right="-39"/>
              <w:jc w:val="center"/>
              <w:rPr>
                <w:rFonts w:ascii="Angsana New" w:hAnsi="Angsana New"/>
                <w:sz w:val="28"/>
                <w:szCs w:val="28"/>
              </w:rPr>
            </w:pPr>
            <w:r w:rsidRPr="00CB1E79">
              <w:rPr>
                <w:rFonts w:ascii="Angsana New" w:hAnsi="Angsana New"/>
                <w:sz w:val="28"/>
                <w:szCs w:val="28"/>
                <w:lang w:val="en-GB"/>
              </w:rPr>
              <w:t>20</w:t>
            </w:r>
            <w:r w:rsidR="002F6E14">
              <w:rPr>
                <w:rFonts w:ascii="Angsana New" w:hAnsi="Angsana New"/>
                <w:sz w:val="28"/>
                <w:szCs w:val="28"/>
                <w:lang w:val="en-GB"/>
              </w:rPr>
              <w:t>20</w:t>
            </w:r>
          </w:p>
        </w:tc>
        <w:tc>
          <w:tcPr>
            <w:tcW w:w="2886" w:type="dxa"/>
          </w:tcPr>
          <w:p w14:paraId="651CEAE4"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Interest rate</w:t>
            </w:r>
          </w:p>
        </w:tc>
        <w:tc>
          <w:tcPr>
            <w:tcW w:w="1806" w:type="dxa"/>
          </w:tcPr>
          <w:p w14:paraId="216C18A7" w14:textId="77777777" w:rsidR="005E7A69" w:rsidRPr="00CB1E79" w:rsidRDefault="005E7A69" w:rsidP="00406289">
            <w:pPr>
              <w:pBdr>
                <w:bottom w:val="single" w:sz="4" w:space="0" w:color="auto"/>
              </w:pBdr>
              <w:tabs>
                <w:tab w:val="clear" w:pos="680"/>
                <w:tab w:val="clear" w:pos="907"/>
                <w:tab w:val="left" w:pos="284"/>
                <w:tab w:val="left" w:pos="1418"/>
                <w:tab w:val="left" w:pos="1985"/>
              </w:tabs>
              <w:spacing w:line="240" w:lineRule="auto"/>
              <w:ind w:left="34"/>
              <w:jc w:val="center"/>
              <w:rPr>
                <w:rFonts w:ascii="Angsana New" w:hAnsi="Angsana New"/>
                <w:sz w:val="28"/>
                <w:szCs w:val="28"/>
              </w:rPr>
            </w:pPr>
            <w:r w:rsidRPr="00CB1E79">
              <w:rPr>
                <w:rFonts w:ascii="Angsana New" w:hAnsi="Angsana New"/>
                <w:sz w:val="28"/>
                <w:szCs w:val="28"/>
              </w:rPr>
              <w:t>Maturity Date</w:t>
            </w:r>
          </w:p>
        </w:tc>
      </w:tr>
      <w:tr w:rsidR="005E7A69" w:rsidRPr="00CB1E79" w14:paraId="51B029C1" w14:textId="77777777" w:rsidTr="00123045">
        <w:trPr>
          <w:cantSplit/>
        </w:trPr>
        <w:tc>
          <w:tcPr>
            <w:tcW w:w="3050" w:type="dxa"/>
            <w:gridSpan w:val="2"/>
          </w:tcPr>
          <w:p w14:paraId="73540604" w14:textId="77777777" w:rsidR="005E7A69" w:rsidRPr="00CB1E79" w:rsidRDefault="005E7A69" w:rsidP="00406289">
            <w:pPr>
              <w:tabs>
                <w:tab w:val="left" w:pos="284"/>
                <w:tab w:val="left" w:pos="851"/>
                <w:tab w:val="left" w:pos="1418"/>
                <w:tab w:val="left" w:pos="1985"/>
              </w:tabs>
              <w:spacing w:line="240" w:lineRule="auto"/>
              <w:rPr>
                <w:rFonts w:ascii="Angsana New" w:hAnsi="Angsana New"/>
                <w:sz w:val="28"/>
                <w:szCs w:val="28"/>
              </w:rPr>
            </w:pPr>
            <w:r w:rsidRPr="00CB1E79">
              <w:rPr>
                <w:rFonts w:ascii="Angsana New" w:hAnsi="Angsana New"/>
                <w:sz w:val="28"/>
                <w:szCs w:val="28"/>
                <w:u w:val="single"/>
              </w:rPr>
              <w:t>Liabilities under trust receipts</w:t>
            </w:r>
          </w:p>
        </w:tc>
        <w:tc>
          <w:tcPr>
            <w:tcW w:w="1258" w:type="dxa"/>
          </w:tcPr>
          <w:p w14:paraId="7977BD63" w14:textId="77777777" w:rsidR="005E7A69" w:rsidRPr="00CB1E79" w:rsidRDefault="005E7A69" w:rsidP="00406289">
            <w:pPr>
              <w:tabs>
                <w:tab w:val="left" w:pos="284"/>
                <w:tab w:val="left" w:pos="851"/>
                <w:tab w:val="left" w:pos="1418"/>
                <w:tab w:val="left" w:pos="1985"/>
              </w:tabs>
              <w:spacing w:line="240" w:lineRule="auto"/>
              <w:jc w:val="right"/>
              <w:rPr>
                <w:rFonts w:ascii="Angsana New" w:hAnsi="Angsana New"/>
                <w:sz w:val="28"/>
                <w:szCs w:val="28"/>
              </w:rPr>
            </w:pPr>
          </w:p>
        </w:tc>
        <w:tc>
          <w:tcPr>
            <w:tcW w:w="2886" w:type="dxa"/>
          </w:tcPr>
          <w:p w14:paraId="01A97B93" w14:textId="77777777" w:rsidR="005E7A69" w:rsidRPr="00CB1E79" w:rsidRDefault="005E7A69" w:rsidP="00406289">
            <w:pPr>
              <w:tabs>
                <w:tab w:val="left" w:pos="284"/>
                <w:tab w:val="left" w:pos="851"/>
                <w:tab w:val="left" w:pos="1418"/>
                <w:tab w:val="left" w:pos="1985"/>
              </w:tabs>
              <w:spacing w:line="240" w:lineRule="auto"/>
              <w:ind w:right="-90"/>
              <w:jc w:val="center"/>
              <w:rPr>
                <w:rFonts w:ascii="Angsana New" w:hAnsi="Angsana New"/>
                <w:sz w:val="28"/>
                <w:szCs w:val="28"/>
              </w:rPr>
            </w:pPr>
          </w:p>
        </w:tc>
        <w:tc>
          <w:tcPr>
            <w:tcW w:w="1806" w:type="dxa"/>
          </w:tcPr>
          <w:p w14:paraId="5DF66C93" w14:textId="77777777" w:rsidR="005E7A69" w:rsidRPr="00CB1E79" w:rsidRDefault="005E7A69" w:rsidP="00406289">
            <w:pPr>
              <w:tabs>
                <w:tab w:val="left" w:pos="284"/>
                <w:tab w:val="left" w:pos="851"/>
                <w:tab w:val="left" w:pos="1418"/>
                <w:tab w:val="left" w:pos="1985"/>
              </w:tabs>
              <w:spacing w:line="240" w:lineRule="auto"/>
              <w:ind w:right="-90"/>
              <w:jc w:val="both"/>
              <w:rPr>
                <w:rFonts w:ascii="Angsana New" w:hAnsi="Angsana New"/>
                <w:sz w:val="28"/>
                <w:szCs w:val="28"/>
              </w:rPr>
            </w:pPr>
          </w:p>
        </w:tc>
      </w:tr>
      <w:tr w:rsidR="002F6E14" w:rsidRPr="00CB1E79" w14:paraId="03F682DC" w14:textId="77777777" w:rsidTr="0004424F">
        <w:trPr>
          <w:cantSplit/>
        </w:trPr>
        <w:tc>
          <w:tcPr>
            <w:tcW w:w="1790" w:type="dxa"/>
          </w:tcPr>
          <w:p w14:paraId="6E3EBB0F" w14:textId="77777777" w:rsidR="002F6E14" w:rsidRPr="00CB1E79" w:rsidRDefault="002F6E14" w:rsidP="002F6E14">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Company</w:t>
            </w:r>
          </w:p>
        </w:tc>
        <w:tc>
          <w:tcPr>
            <w:tcW w:w="1260" w:type="dxa"/>
            <w:shd w:val="clear" w:color="auto" w:fill="auto"/>
          </w:tcPr>
          <w:p w14:paraId="779B2881" w14:textId="65733FA0" w:rsidR="002F6E14" w:rsidRPr="00026AFD" w:rsidRDefault="007D7E4F" w:rsidP="002F6E14">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360</w:t>
            </w:r>
          </w:p>
        </w:tc>
        <w:tc>
          <w:tcPr>
            <w:tcW w:w="1258" w:type="dxa"/>
            <w:shd w:val="clear" w:color="auto" w:fill="auto"/>
          </w:tcPr>
          <w:p w14:paraId="166DD906" w14:textId="1D7297EF" w:rsidR="002F6E14" w:rsidRPr="00026AFD" w:rsidRDefault="002F6E14" w:rsidP="002F6E14">
            <w:pPr>
              <w:tabs>
                <w:tab w:val="left" w:pos="284"/>
                <w:tab w:val="left" w:pos="851"/>
                <w:tab w:val="left" w:pos="1418"/>
                <w:tab w:val="left" w:pos="1985"/>
              </w:tabs>
              <w:spacing w:line="240" w:lineRule="auto"/>
              <w:jc w:val="right"/>
              <w:rPr>
                <w:rFonts w:ascii="Angsana New" w:hAnsi="Angsana New"/>
                <w:sz w:val="28"/>
                <w:szCs w:val="28"/>
              </w:rPr>
            </w:pPr>
            <w:r>
              <w:rPr>
                <w:rFonts w:ascii="Angsana New" w:hAnsi="Angsana New"/>
                <w:sz w:val="28"/>
                <w:szCs w:val="28"/>
              </w:rPr>
              <w:t>60</w:t>
            </w:r>
          </w:p>
        </w:tc>
        <w:tc>
          <w:tcPr>
            <w:tcW w:w="2886" w:type="dxa"/>
            <w:shd w:val="clear" w:color="auto" w:fill="auto"/>
          </w:tcPr>
          <w:p w14:paraId="0F2B6DE9" w14:textId="77777777" w:rsidR="002F6E14" w:rsidRPr="00CB1E79" w:rsidRDefault="002F6E14" w:rsidP="002F6E14">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At the floating rate at</w:t>
            </w:r>
          </w:p>
          <w:p w14:paraId="10243600" w14:textId="77777777" w:rsidR="002F6E14" w:rsidRPr="00CB1E79" w:rsidRDefault="002F6E14" w:rsidP="002F6E14">
            <w:pP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 MLR - 1.5% per annum</w:t>
            </w:r>
          </w:p>
        </w:tc>
        <w:tc>
          <w:tcPr>
            <w:tcW w:w="1806" w:type="dxa"/>
          </w:tcPr>
          <w:p w14:paraId="583853DF" w14:textId="77777777" w:rsidR="002F6E14" w:rsidRPr="00CB1E79" w:rsidRDefault="002F6E14" w:rsidP="002F6E14">
            <w:pPr>
              <w:tabs>
                <w:tab w:val="clear" w:pos="680"/>
                <w:tab w:val="clear" w:pos="907"/>
                <w:tab w:val="left" w:pos="284"/>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r w:rsidR="002F6E14" w:rsidRPr="00CB1E79" w14:paraId="6FC87F9C" w14:textId="77777777" w:rsidTr="0004424F">
        <w:trPr>
          <w:cantSplit/>
        </w:trPr>
        <w:tc>
          <w:tcPr>
            <w:tcW w:w="1790" w:type="dxa"/>
          </w:tcPr>
          <w:p w14:paraId="2306D42B" w14:textId="77777777" w:rsidR="002F6E14" w:rsidRPr="00CB1E79" w:rsidRDefault="002F6E14" w:rsidP="002F6E14">
            <w:pPr>
              <w:tabs>
                <w:tab w:val="left" w:pos="284"/>
                <w:tab w:val="left" w:pos="851"/>
                <w:tab w:val="left" w:pos="1418"/>
                <w:tab w:val="left" w:pos="1985"/>
              </w:tabs>
              <w:spacing w:line="240" w:lineRule="auto"/>
              <w:jc w:val="both"/>
              <w:rPr>
                <w:rFonts w:ascii="Angsana New" w:hAnsi="Angsana New"/>
                <w:sz w:val="28"/>
                <w:szCs w:val="28"/>
              </w:rPr>
            </w:pPr>
            <w:r w:rsidRPr="00CB1E79">
              <w:rPr>
                <w:rFonts w:ascii="Angsana New" w:hAnsi="Angsana New"/>
                <w:sz w:val="28"/>
                <w:szCs w:val="28"/>
              </w:rPr>
              <w:t>The subsidiary</w:t>
            </w:r>
          </w:p>
        </w:tc>
        <w:tc>
          <w:tcPr>
            <w:tcW w:w="1260" w:type="dxa"/>
            <w:shd w:val="clear" w:color="auto" w:fill="auto"/>
          </w:tcPr>
          <w:p w14:paraId="58062978" w14:textId="115CC8CD" w:rsidR="002F6E14" w:rsidRPr="00026AFD" w:rsidRDefault="007D7E4F" w:rsidP="002F6E14">
            <w:pPr>
              <w:tabs>
                <w:tab w:val="left" w:pos="1418"/>
                <w:tab w:val="left" w:pos="1985"/>
              </w:tabs>
              <w:spacing w:line="240" w:lineRule="auto"/>
              <w:jc w:val="right"/>
              <w:rPr>
                <w:rFonts w:ascii="Angsana New" w:hAnsi="Angsana New"/>
                <w:sz w:val="28"/>
                <w:szCs w:val="28"/>
              </w:rPr>
            </w:pPr>
            <w:r>
              <w:rPr>
                <w:rFonts w:ascii="Angsana New" w:hAnsi="Angsana New"/>
                <w:sz w:val="28"/>
                <w:szCs w:val="28"/>
              </w:rPr>
              <w:t>-</w:t>
            </w:r>
          </w:p>
        </w:tc>
        <w:tc>
          <w:tcPr>
            <w:tcW w:w="1258" w:type="dxa"/>
            <w:shd w:val="clear" w:color="auto" w:fill="auto"/>
          </w:tcPr>
          <w:p w14:paraId="7F71D51B" w14:textId="118A35B9" w:rsidR="002F6E14" w:rsidRPr="00026AFD" w:rsidRDefault="002F6E14" w:rsidP="002F6E14">
            <w:pPr>
              <w:tabs>
                <w:tab w:val="left" w:pos="1418"/>
                <w:tab w:val="left" w:pos="1985"/>
              </w:tabs>
              <w:spacing w:line="240" w:lineRule="auto"/>
              <w:jc w:val="right"/>
              <w:rPr>
                <w:rFonts w:ascii="Angsana New" w:hAnsi="Angsana New"/>
                <w:sz w:val="28"/>
                <w:szCs w:val="28"/>
              </w:rPr>
            </w:pPr>
            <w:r>
              <w:rPr>
                <w:rFonts w:ascii="Angsana New" w:hAnsi="Angsana New"/>
                <w:sz w:val="28"/>
                <w:szCs w:val="28"/>
              </w:rPr>
              <w:t>150</w:t>
            </w:r>
          </w:p>
        </w:tc>
        <w:tc>
          <w:tcPr>
            <w:tcW w:w="2886" w:type="dxa"/>
            <w:shd w:val="clear" w:color="auto" w:fill="auto"/>
          </w:tcPr>
          <w:p w14:paraId="17E9647D" w14:textId="77777777" w:rsidR="002F6E14" w:rsidRDefault="002F6E14" w:rsidP="002F6E14">
            <w:pPr>
              <w:tabs>
                <w:tab w:val="left" w:pos="284"/>
                <w:tab w:val="left" w:pos="851"/>
                <w:tab w:val="left" w:pos="1418"/>
                <w:tab w:val="left" w:pos="1985"/>
              </w:tabs>
              <w:spacing w:line="340" w:lineRule="exact"/>
              <w:jc w:val="center"/>
              <w:rPr>
                <w:rFonts w:ascii="Angsana New" w:hAnsi="Angsana New"/>
                <w:sz w:val="28"/>
                <w:szCs w:val="28"/>
              </w:rPr>
            </w:pPr>
            <w:r w:rsidRPr="005951C9">
              <w:rPr>
                <w:rFonts w:ascii="Angsana New" w:hAnsi="Angsana New"/>
                <w:sz w:val="28"/>
                <w:szCs w:val="28"/>
              </w:rPr>
              <w:t>Market rate</w:t>
            </w:r>
          </w:p>
          <w:p w14:paraId="7A802240" w14:textId="6FC0D2EB" w:rsidR="002F6E14" w:rsidRPr="00CB1E79" w:rsidRDefault="002F6E14" w:rsidP="002F6E14">
            <w:pPr>
              <w:tabs>
                <w:tab w:val="left" w:pos="284"/>
                <w:tab w:val="left" w:pos="851"/>
                <w:tab w:val="left" w:pos="1418"/>
                <w:tab w:val="left" w:pos="1985"/>
              </w:tabs>
              <w:spacing w:line="240" w:lineRule="auto"/>
              <w:jc w:val="center"/>
              <w:rPr>
                <w:rFonts w:ascii="Angsana New" w:hAnsi="Angsana New"/>
                <w:sz w:val="28"/>
                <w:szCs w:val="28"/>
              </w:rPr>
            </w:pPr>
            <w:r w:rsidRPr="00460460">
              <w:rPr>
                <w:rFonts w:ascii="Angsana New" w:hAnsi="Angsana New"/>
                <w:sz w:val="28"/>
                <w:szCs w:val="28"/>
              </w:rPr>
              <w:t>According to the reference commercial bank</w:t>
            </w:r>
            <w:r w:rsidRPr="00567709">
              <w:rPr>
                <w:rFonts w:ascii="Angsana New" w:hAnsi="Angsana New"/>
                <w:sz w:val="28"/>
                <w:szCs w:val="28"/>
              </w:rPr>
              <w:t xml:space="preserve"> </w:t>
            </w:r>
          </w:p>
        </w:tc>
        <w:tc>
          <w:tcPr>
            <w:tcW w:w="1806" w:type="dxa"/>
          </w:tcPr>
          <w:p w14:paraId="20AEDFB2" w14:textId="77777777" w:rsidR="002F6E14" w:rsidRPr="00CB1E79" w:rsidRDefault="002F6E14" w:rsidP="002F6E14">
            <w:pPr>
              <w:tabs>
                <w:tab w:val="left" w:pos="284"/>
                <w:tab w:val="left" w:pos="851"/>
                <w:tab w:val="left" w:pos="1418"/>
                <w:tab w:val="left" w:pos="1985"/>
              </w:tabs>
              <w:spacing w:line="240" w:lineRule="auto"/>
              <w:ind w:left="-55" w:right="-90"/>
              <w:jc w:val="center"/>
              <w:rPr>
                <w:rFonts w:ascii="Angsana New" w:hAnsi="Angsana New"/>
                <w:sz w:val="28"/>
                <w:szCs w:val="28"/>
              </w:rPr>
            </w:pPr>
            <w:r w:rsidRPr="00CB1E79">
              <w:rPr>
                <w:rFonts w:ascii="Angsana New" w:hAnsi="Angsana New"/>
                <w:sz w:val="28"/>
                <w:szCs w:val="28"/>
              </w:rPr>
              <w:t>Maturity on agreement</w:t>
            </w:r>
          </w:p>
        </w:tc>
      </w:tr>
    </w:tbl>
    <w:p w14:paraId="2E524C6C" w14:textId="28AAD279" w:rsidR="00184E66" w:rsidRDefault="004F6E10"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r w:rsidRPr="00FF02D3">
        <w:rPr>
          <w:rFonts w:ascii="Angsana New" w:hAnsi="Angsana New"/>
          <w:spacing w:val="-2"/>
          <w:sz w:val="28"/>
          <w:szCs w:val="28"/>
        </w:rPr>
        <w:lastRenderedPageBreak/>
        <w:t xml:space="preserve">The </w:t>
      </w:r>
      <w:r w:rsidR="00184E66">
        <w:rPr>
          <w:rFonts w:ascii="Angsana New" w:hAnsi="Angsana New"/>
          <w:spacing w:val="-2"/>
          <w:sz w:val="28"/>
          <w:szCs w:val="28"/>
        </w:rPr>
        <w:t xml:space="preserve">Group </w:t>
      </w:r>
      <w:r w:rsidRPr="00FF02D3">
        <w:rPr>
          <w:rFonts w:ascii="Angsana New" w:hAnsi="Angsana New"/>
          <w:spacing w:val="-2"/>
          <w:sz w:val="28"/>
          <w:szCs w:val="28"/>
        </w:rPr>
        <w:t>have to comply with the covenants as specified in bank overdraft and short</w:t>
      </w:r>
      <w:r w:rsidRPr="00FF02D3">
        <w:rPr>
          <w:rFonts w:ascii="Angsana New" w:hAnsi="Angsana New"/>
          <w:spacing w:val="-2"/>
          <w:sz w:val="28"/>
          <w:szCs w:val="28"/>
          <w:cs/>
        </w:rPr>
        <w:t xml:space="preserve"> </w:t>
      </w:r>
      <w:r w:rsidRPr="00FF02D3">
        <w:rPr>
          <w:rFonts w:ascii="Angsana New" w:hAnsi="Angsana New"/>
          <w:spacing w:val="-2"/>
          <w:sz w:val="28"/>
          <w:szCs w:val="28"/>
        </w:rPr>
        <w:t>-</w:t>
      </w:r>
      <w:r w:rsidRPr="00FF02D3">
        <w:rPr>
          <w:rFonts w:ascii="Angsana New" w:hAnsi="Angsana New"/>
          <w:spacing w:val="-2"/>
          <w:sz w:val="28"/>
          <w:szCs w:val="28"/>
          <w:cs/>
        </w:rPr>
        <w:t xml:space="preserve"> </w:t>
      </w:r>
      <w:r w:rsidRPr="00FF02D3">
        <w:rPr>
          <w:rFonts w:ascii="Angsana New" w:hAnsi="Angsana New"/>
          <w:spacing w:val="-2"/>
          <w:sz w:val="28"/>
          <w:szCs w:val="28"/>
        </w:rPr>
        <w:t xml:space="preserve">term loan agreements with financial institutions, such as not default the payment of loan, not transfer right or entitlement, not change type of business unless with prior approval from the lender, not change the management structure and have to assign beneficiary of the asset insurance of the Company and </w:t>
      </w:r>
      <w:r w:rsidR="003E2E74">
        <w:rPr>
          <w:rFonts w:ascii="Angsana New" w:hAnsi="Angsana New"/>
          <w:spacing w:val="-2"/>
          <w:sz w:val="28"/>
          <w:szCs w:val="28"/>
        </w:rPr>
        <w:t xml:space="preserve">its </w:t>
      </w:r>
      <w:r w:rsidRPr="00FF02D3">
        <w:rPr>
          <w:rFonts w:ascii="Angsana New" w:hAnsi="Angsana New"/>
          <w:spacing w:val="-2"/>
          <w:sz w:val="28"/>
          <w:szCs w:val="28"/>
        </w:rPr>
        <w:t>subsidiar</w:t>
      </w:r>
      <w:r w:rsidR="003E2E74">
        <w:rPr>
          <w:rFonts w:ascii="Angsana New" w:hAnsi="Angsana New"/>
          <w:spacing w:val="-2"/>
          <w:sz w:val="28"/>
          <w:szCs w:val="28"/>
        </w:rPr>
        <w:t>ies</w:t>
      </w:r>
      <w:r w:rsidRPr="00FF02D3">
        <w:rPr>
          <w:rFonts w:ascii="Angsana New" w:hAnsi="Angsana New"/>
          <w:spacing w:val="-2"/>
          <w:sz w:val="28"/>
          <w:szCs w:val="28"/>
        </w:rPr>
        <w:t xml:space="preserve"> to the lender, etc. Such credit facilities have no guarantee.</w:t>
      </w:r>
    </w:p>
    <w:p w14:paraId="3B4113CB" w14:textId="77777777" w:rsidR="00184E66" w:rsidRDefault="00184E66" w:rsidP="00184E66">
      <w:pPr>
        <w:tabs>
          <w:tab w:val="clear" w:pos="227"/>
          <w:tab w:val="clear" w:pos="454"/>
          <w:tab w:val="left" w:pos="851"/>
          <w:tab w:val="left" w:pos="1418"/>
          <w:tab w:val="left" w:pos="1985"/>
        </w:tabs>
        <w:spacing w:line="240" w:lineRule="auto"/>
        <w:ind w:left="426" w:right="-91"/>
        <w:jc w:val="thaiDistribute"/>
        <w:rPr>
          <w:rFonts w:ascii="Angsana New" w:hAnsi="Angsana New"/>
          <w:spacing w:val="-2"/>
          <w:sz w:val="28"/>
          <w:szCs w:val="28"/>
        </w:rPr>
      </w:pPr>
    </w:p>
    <w:p w14:paraId="5E6C3AAA" w14:textId="77777777" w:rsidR="00E32331" w:rsidRPr="00123045" w:rsidRDefault="00E32331" w:rsidP="0012304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23045">
        <w:rPr>
          <w:rFonts w:ascii="Angsana New" w:hAnsi="Angsana New"/>
          <w:b/>
          <w:bCs/>
          <w:caps/>
          <w:sz w:val="28"/>
          <w:szCs w:val="28"/>
          <w:lang w:val="en-GB"/>
        </w:rPr>
        <w:t>LEASES</w:t>
      </w:r>
    </w:p>
    <w:p w14:paraId="791370D5" w14:textId="66C23B07" w:rsidR="00E32331" w:rsidRPr="00E32331" w:rsidRDefault="00E32331" w:rsidP="00125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144"/>
        <w:jc w:val="thaiDistribute"/>
        <w:rPr>
          <w:rFonts w:ascii="Angsana New" w:hAnsi="Angsana New"/>
          <w:sz w:val="28"/>
          <w:szCs w:val="28"/>
        </w:rPr>
      </w:pPr>
      <w:r w:rsidRPr="00125F5D">
        <w:rPr>
          <w:rFonts w:ascii="Angsana New" w:hAnsi="Angsana New"/>
          <w:sz w:val="28"/>
          <w:szCs w:val="28"/>
        </w:rPr>
        <w:t xml:space="preserve">The </w:t>
      </w:r>
      <w:r w:rsidR="00184E66">
        <w:rPr>
          <w:rFonts w:ascii="Angsana New" w:hAnsi="Angsana New"/>
          <w:sz w:val="28"/>
          <w:szCs w:val="28"/>
        </w:rPr>
        <w:t xml:space="preserve">Group </w:t>
      </w:r>
      <w:r w:rsidRPr="00125F5D">
        <w:rPr>
          <w:rFonts w:ascii="Angsana New" w:hAnsi="Angsana New"/>
          <w:sz w:val="28"/>
          <w:szCs w:val="28"/>
        </w:rPr>
        <w:t>have entered into lease agreements to rental of land and rental of vehicles for use in their operation. The terms of the agreements are generally</w:t>
      </w:r>
      <w:r w:rsidRPr="00E32331">
        <w:rPr>
          <w:rFonts w:ascii="Angsana New" w:hAnsi="Angsana New"/>
          <w:sz w:val="28"/>
          <w:szCs w:val="28"/>
        </w:rPr>
        <w:t xml:space="preserve"> between </w:t>
      </w:r>
      <w:r w:rsidRPr="00AD75E5">
        <w:rPr>
          <w:rFonts w:ascii="Angsana New" w:hAnsi="Angsana New"/>
          <w:sz w:val="28"/>
          <w:szCs w:val="28"/>
        </w:rPr>
        <w:t>1 to 20 years</w:t>
      </w:r>
      <w:r w:rsidRPr="00E32331">
        <w:rPr>
          <w:rFonts w:ascii="Angsana New" w:hAnsi="Angsana New"/>
          <w:sz w:val="28"/>
          <w:szCs w:val="28"/>
        </w:rPr>
        <w:t xml:space="preserve">  </w:t>
      </w:r>
    </w:p>
    <w:p w14:paraId="79DC9CDA" w14:textId="77777777" w:rsidR="00E32331" w:rsidRPr="00FB5E2A" w:rsidRDefault="00E32331" w:rsidP="00125F5D">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FB5E2A">
        <w:rPr>
          <w:rFonts w:ascii="Angsana New" w:hAnsi="Angsana New"/>
          <w:b/>
          <w:bCs/>
          <w:sz w:val="28"/>
          <w:szCs w:val="28"/>
          <w:lang w:val="en-GB"/>
        </w:rPr>
        <w:t>Right-of-use assets</w:t>
      </w:r>
    </w:p>
    <w:p w14:paraId="4940E8D5" w14:textId="5CA2208A" w:rsidR="00EF34D3" w:rsidRDefault="00E32331" w:rsidP="00125F5D">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r w:rsidRPr="00E32331">
        <w:rPr>
          <w:rFonts w:ascii="Angsana New" w:hAnsi="Angsana New"/>
          <w:spacing w:val="-2"/>
          <w:sz w:val="28"/>
          <w:szCs w:val="28"/>
        </w:rPr>
        <w:t>The net book value of right-of-use assets related to land and</w:t>
      </w:r>
      <w:r>
        <w:rPr>
          <w:rFonts w:ascii="Angsana New" w:hAnsi="Angsana New"/>
          <w:spacing w:val="-2"/>
          <w:sz w:val="28"/>
          <w:szCs w:val="28"/>
        </w:rPr>
        <w:t xml:space="preserve"> </w:t>
      </w:r>
      <w:r>
        <w:rPr>
          <w:rFonts w:ascii="Angsana New" w:hAnsi="Angsana New"/>
          <w:bCs/>
          <w:sz w:val="28"/>
          <w:szCs w:val="28"/>
        </w:rPr>
        <w:t>rental of vehicles</w:t>
      </w:r>
      <w:r w:rsidRPr="00E32331">
        <w:rPr>
          <w:rFonts w:ascii="Angsana New" w:hAnsi="Angsana New"/>
          <w:spacing w:val="-2"/>
          <w:sz w:val="28"/>
          <w:szCs w:val="28"/>
        </w:rPr>
        <w:t xml:space="preserve"> equipment lease contracts and the movement for the year 202</w:t>
      </w:r>
      <w:r w:rsidR="00EA76E2">
        <w:rPr>
          <w:rFonts w:ascii="Angsana New" w:hAnsi="Angsana New"/>
          <w:spacing w:val="-2"/>
          <w:sz w:val="28"/>
          <w:szCs w:val="28"/>
        </w:rPr>
        <w:t>1</w:t>
      </w:r>
      <w:r w:rsidRPr="00E32331">
        <w:rPr>
          <w:rFonts w:ascii="Angsana New" w:hAnsi="Angsana New"/>
          <w:spacing w:val="-2"/>
          <w:sz w:val="28"/>
          <w:szCs w:val="28"/>
        </w:rPr>
        <w:t xml:space="preserve"> are presented below.</w:t>
      </w:r>
    </w:p>
    <w:p w14:paraId="0B9BE16F" w14:textId="77777777" w:rsidR="00A75468" w:rsidRPr="00E32331" w:rsidRDefault="00A75468" w:rsidP="00A75468">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E32331" w:rsidRPr="008900FF" w14:paraId="4E1720F6" w14:textId="77777777" w:rsidTr="00C246FE">
        <w:trPr>
          <w:trHeight w:val="259"/>
          <w:tblHeader/>
          <w:jc w:val="center"/>
        </w:trPr>
        <w:tc>
          <w:tcPr>
            <w:tcW w:w="4428" w:type="dxa"/>
          </w:tcPr>
          <w:p w14:paraId="2861CF5E"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tcPr>
          <w:p w14:paraId="4B5D1C65" w14:textId="38857EDC" w:rsidR="00E32331" w:rsidRPr="008900FF" w:rsidRDefault="00AC1068" w:rsidP="00EF34D3">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E32331" w:rsidRPr="008900FF" w14:paraId="6F47A1C6" w14:textId="77777777" w:rsidTr="00C246FE">
        <w:trPr>
          <w:trHeight w:val="435"/>
          <w:tblHeader/>
          <w:jc w:val="center"/>
        </w:trPr>
        <w:tc>
          <w:tcPr>
            <w:tcW w:w="4428" w:type="dxa"/>
          </w:tcPr>
          <w:p w14:paraId="68586823" w14:textId="77777777" w:rsidR="00E32331" w:rsidRPr="008900FF" w:rsidRDefault="00E32331" w:rsidP="00EF34D3">
            <w:pPr>
              <w:ind w:left="153" w:right="-74" w:hanging="153"/>
              <w:rPr>
                <w:rFonts w:asciiTheme="majorBidi" w:hAnsiTheme="majorBidi" w:cstheme="majorBidi"/>
                <w:sz w:val="26"/>
                <w:szCs w:val="26"/>
              </w:rPr>
            </w:pPr>
          </w:p>
        </w:tc>
        <w:tc>
          <w:tcPr>
            <w:tcW w:w="6030" w:type="dxa"/>
            <w:gridSpan w:val="3"/>
            <w:vAlign w:val="bottom"/>
          </w:tcPr>
          <w:p w14:paraId="22A000B3" w14:textId="77777777" w:rsidR="00E32331" w:rsidRPr="008900FF" w:rsidRDefault="00E32331" w:rsidP="00EF34D3">
            <w:pPr>
              <w:pBdr>
                <w:bottom w:val="single" w:sz="4" w:space="1" w:color="auto"/>
              </w:pBdr>
              <w:ind w:right="-72"/>
              <w:jc w:val="center"/>
              <w:rPr>
                <w:rFonts w:asciiTheme="majorBidi" w:hAnsiTheme="majorBidi" w:cstheme="majorBidi"/>
                <w:sz w:val="26"/>
                <w:szCs w:val="26"/>
                <w:cs/>
              </w:rPr>
            </w:pPr>
            <w:r w:rsidRPr="001B6D3B">
              <w:rPr>
                <w:rFonts w:asciiTheme="majorBidi" w:hAnsiTheme="majorBidi" w:cstheme="majorBidi"/>
                <w:sz w:val="28"/>
                <w:szCs w:val="28"/>
                <w:lang w:val="en-GB"/>
              </w:rPr>
              <w:t>Consolidated</w:t>
            </w:r>
          </w:p>
        </w:tc>
      </w:tr>
      <w:tr w:rsidR="00EF34D3" w:rsidRPr="008900FF" w14:paraId="302CD4B4" w14:textId="77777777" w:rsidTr="00C246FE">
        <w:trPr>
          <w:trHeight w:val="304"/>
          <w:jc w:val="center"/>
        </w:trPr>
        <w:tc>
          <w:tcPr>
            <w:tcW w:w="4428" w:type="dxa"/>
          </w:tcPr>
          <w:p w14:paraId="2A162576" w14:textId="77777777" w:rsidR="00EF34D3" w:rsidRPr="008900FF" w:rsidRDefault="00EF34D3" w:rsidP="00EF34D3">
            <w:pPr>
              <w:ind w:left="153" w:right="-74" w:hanging="153"/>
              <w:rPr>
                <w:rFonts w:ascii="Angsana New" w:hAnsi="Angsana New"/>
                <w:b/>
                <w:bCs/>
                <w:sz w:val="26"/>
                <w:szCs w:val="26"/>
                <w:cs/>
              </w:rPr>
            </w:pPr>
          </w:p>
        </w:tc>
        <w:tc>
          <w:tcPr>
            <w:tcW w:w="2076" w:type="dxa"/>
            <w:vAlign w:val="bottom"/>
          </w:tcPr>
          <w:p w14:paraId="2EA7F583" w14:textId="15BAD919" w:rsidR="00EF34D3" w:rsidRPr="008900FF" w:rsidRDefault="00C246FE" w:rsidP="00D7121A">
            <w:pPr>
              <w:pBdr>
                <w:bottom w:val="single" w:sz="4" w:space="1" w:color="auto"/>
              </w:pBdr>
              <w:tabs>
                <w:tab w:val="clear" w:pos="1871"/>
                <w:tab w:val="left" w:pos="1843"/>
              </w:tabs>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7C826DAA" w14:textId="3267BB35" w:rsidR="00EF34D3" w:rsidRPr="008900FF" w:rsidRDefault="00E425AF" w:rsidP="00D7121A">
            <w:pPr>
              <w:pBdr>
                <w:bottom w:val="single" w:sz="4" w:space="1" w:color="auto"/>
              </w:pBdr>
              <w:tabs>
                <w:tab w:val="clear" w:pos="1871"/>
                <w:tab w:val="left" w:pos="1843"/>
              </w:tabs>
              <w:ind w:right="-72"/>
              <w:jc w:val="center"/>
              <w:rPr>
                <w:rFonts w:asciiTheme="majorBidi" w:hAnsiTheme="majorBidi" w:cstheme="majorBidi"/>
                <w:sz w:val="26"/>
                <w:szCs w:val="26"/>
              </w:rPr>
            </w:pPr>
            <w:r>
              <w:rPr>
                <w:rFonts w:ascii="Angsana New" w:hAnsi="Angsana New"/>
                <w:bCs/>
                <w:sz w:val="28"/>
                <w:szCs w:val="28"/>
              </w:rPr>
              <w:t>V</w:t>
            </w:r>
            <w:r w:rsidR="00C246FE">
              <w:rPr>
                <w:rFonts w:ascii="Angsana New" w:hAnsi="Angsana New"/>
                <w:bCs/>
                <w:sz w:val="28"/>
                <w:szCs w:val="28"/>
              </w:rPr>
              <w:t>ehicle</w:t>
            </w:r>
          </w:p>
        </w:tc>
        <w:tc>
          <w:tcPr>
            <w:tcW w:w="1974" w:type="dxa"/>
            <w:vAlign w:val="bottom"/>
          </w:tcPr>
          <w:p w14:paraId="32B6131C" w14:textId="0C5B4EBF" w:rsidR="00EF34D3" w:rsidRPr="008900FF" w:rsidRDefault="00C246FE" w:rsidP="00D7121A">
            <w:pPr>
              <w:pBdr>
                <w:bottom w:val="single" w:sz="4" w:space="1" w:color="auto"/>
              </w:pBdr>
              <w:tabs>
                <w:tab w:val="clear" w:pos="1871"/>
                <w:tab w:val="left" w:pos="1843"/>
              </w:tabs>
              <w:ind w:right="-72"/>
              <w:jc w:val="center"/>
              <w:rPr>
                <w:rFonts w:ascii="Angsana New" w:hAnsi="Angsana New"/>
                <w:sz w:val="26"/>
                <w:szCs w:val="26"/>
                <w:cs/>
              </w:rPr>
            </w:pPr>
            <w:r>
              <w:rPr>
                <w:rFonts w:ascii="Angsana New" w:hAnsi="Angsana New"/>
                <w:sz w:val="26"/>
                <w:szCs w:val="26"/>
              </w:rPr>
              <w:t>Total</w:t>
            </w:r>
          </w:p>
        </w:tc>
      </w:tr>
      <w:tr w:rsidR="00EF34D3" w:rsidRPr="008900FF" w14:paraId="0BA3123A" w14:textId="77777777" w:rsidTr="00D7121A">
        <w:trPr>
          <w:trHeight w:val="254"/>
          <w:jc w:val="center"/>
        </w:trPr>
        <w:tc>
          <w:tcPr>
            <w:tcW w:w="4428" w:type="dxa"/>
            <w:hideMark/>
          </w:tcPr>
          <w:p w14:paraId="42E8C27A" w14:textId="34FCD0D3" w:rsidR="00EF34D3" w:rsidRPr="00F65E9F" w:rsidRDefault="00EF34D3" w:rsidP="00EF34D3">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r w:rsidR="001125E8">
              <w:rPr>
                <w:rFonts w:asciiTheme="majorBidi" w:hAnsiTheme="majorBidi" w:cstheme="majorBidi"/>
                <w:b/>
                <w:bCs/>
                <w:sz w:val="28"/>
                <w:szCs w:val="22"/>
              </w:rPr>
              <w:t xml:space="preserve"> </w:t>
            </w:r>
          </w:p>
        </w:tc>
        <w:tc>
          <w:tcPr>
            <w:tcW w:w="2076" w:type="dxa"/>
            <w:shd w:val="clear" w:color="auto" w:fill="auto"/>
            <w:vAlign w:val="bottom"/>
          </w:tcPr>
          <w:p w14:paraId="767987ED"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80" w:type="dxa"/>
            <w:shd w:val="clear" w:color="auto" w:fill="auto"/>
            <w:vAlign w:val="bottom"/>
          </w:tcPr>
          <w:p w14:paraId="2F60857C" w14:textId="77777777" w:rsidR="00EF34D3" w:rsidRPr="008900FF" w:rsidRDefault="00EF34D3" w:rsidP="00D7121A">
            <w:pPr>
              <w:tabs>
                <w:tab w:val="clear" w:pos="1871"/>
                <w:tab w:val="decimal" w:pos="1224"/>
                <w:tab w:val="left" w:pos="1843"/>
              </w:tabs>
              <w:ind w:right="-72"/>
              <w:jc w:val="right"/>
              <w:rPr>
                <w:rFonts w:asciiTheme="majorBidi" w:hAnsiTheme="majorBidi" w:cstheme="majorBidi"/>
                <w:sz w:val="26"/>
                <w:szCs w:val="26"/>
              </w:rPr>
            </w:pPr>
          </w:p>
        </w:tc>
        <w:tc>
          <w:tcPr>
            <w:tcW w:w="1974" w:type="dxa"/>
            <w:shd w:val="clear" w:color="auto" w:fill="auto"/>
            <w:vAlign w:val="bottom"/>
          </w:tcPr>
          <w:p w14:paraId="24EDBF97" w14:textId="77777777" w:rsidR="00EF34D3" w:rsidRPr="008900FF" w:rsidRDefault="00EF34D3" w:rsidP="00D7121A">
            <w:pPr>
              <w:tabs>
                <w:tab w:val="clear" w:pos="1871"/>
                <w:tab w:val="decimal" w:pos="1201"/>
                <w:tab w:val="left" w:pos="1843"/>
              </w:tabs>
              <w:ind w:right="-72"/>
              <w:jc w:val="right"/>
              <w:rPr>
                <w:rFonts w:asciiTheme="majorBidi" w:hAnsiTheme="majorBidi" w:cstheme="majorBidi"/>
                <w:sz w:val="26"/>
                <w:szCs w:val="26"/>
              </w:rPr>
            </w:pPr>
          </w:p>
        </w:tc>
      </w:tr>
      <w:tr w:rsidR="002F6E14" w:rsidRPr="0027735A" w14:paraId="1C0B1256" w14:textId="77777777" w:rsidTr="00D7121A">
        <w:trPr>
          <w:trHeight w:val="385"/>
          <w:jc w:val="center"/>
        </w:trPr>
        <w:tc>
          <w:tcPr>
            <w:tcW w:w="4428" w:type="dxa"/>
          </w:tcPr>
          <w:p w14:paraId="46F23E4C" w14:textId="21A05B3E" w:rsidR="002F6E14" w:rsidRPr="00F65E9F" w:rsidRDefault="00184E66" w:rsidP="002F6E14">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2020</w:t>
            </w:r>
          </w:p>
        </w:tc>
        <w:tc>
          <w:tcPr>
            <w:tcW w:w="2076" w:type="dxa"/>
            <w:shd w:val="clear" w:color="auto" w:fill="auto"/>
            <w:vAlign w:val="bottom"/>
          </w:tcPr>
          <w:p w14:paraId="564CB2BD" w14:textId="3103DE82" w:rsidR="002F6E14" w:rsidRPr="0027735A" w:rsidRDefault="002F6E14" w:rsidP="002F6E14">
            <w:pPr>
              <w:tabs>
                <w:tab w:val="clear" w:pos="1871"/>
                <w:tab w:val="decimal" w:pos="1110"/>
                <w:tab w:val="left" w:pos="1418"/>
                <w:tab w:val="left" w:pos="1843"/>
              </w:tabs>
              <w:ind w:right="-72"/>
              <w:jc w:val="right"/>
              <w:rPr>
                <w:rFonts w:asciiTheme="majorBidi" w:hAnsi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5771E14A" w14:textId="39E2FDCA" w:rsidR="002F6E14" w:rsidRPr="0027735A" w:rsidRDefault="002F6E14" w:rsidP="002F6E14">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74,589,928</w:t>
            </w:r>
          </w:p>
        </w:tc>
        <w:tc>
          <w:tcPr>
            <w:tcW w:w="1974" w:type="dxa"/>
            <w:shd w:val="clear" w:color="auto" w:fill="auto"/>
            <w:vAlign w:val="bottom"/>
          </w:tcPr>
          <w:p w14:paraId="46DCAB8C" w14:textId="2BB7403E" w:rsidR="002F6E14" w:rsidRPr="0027735A" w:rsidRDefault="002F6E14" w:rsidP="002F6E14">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680,951,833</w:t>
            </w:r>
          </w:p>
        </w:tc>
      </w:tr>
      <w:tr w:rsidR="002C1FAB" w:rsidRPr="0027735A" w14:paraId="60B4E8E8" w14:textId="77777777" w:rsidTr="0004424F">
        <w:trPr>
          <w:trHeight w:val="385"/>
          <w:jc w:val="center"/>
        </w:trPr>
        <w:tc>
          <w:tcPr>
            <w:tcW w:w="4428" w:type="dxa"/>
            <w:hideMark/>
          </w:tcPr>
          <w:p w14:paraId="6FCB2C08" w14:textId="77777777" w:rsidR="002C1FAB" w:rsidRPr="00F65E9F" w:rsidRDefault="002C1FAB" w:rsidP="002C1FAB">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606510FC" w14:textId="11C73ED4" w:rsidR="002C1FAB" w:rsidRPr="00AA7F75" w:rsidRDefault="002C1FAB" w:rsidP="002C1FAB">
            <w:pP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84,656,871</w:t>
            </w:r>
          </w:p>
        </w:tc>
        <w:tc>
          <w:tcPr>
            <w:tcW w:w="1980" w:type="dxa"/>
            <w:shd w:val="clear" w:color="auto" w:fill="auto"/>
            <w:vAlign w:val="bottom"/>
          </w:tcPr>
          <w:p w14:paraId="20498AE9" w14:textId="61AC1B66" w:rsidR="002C1FAB" w:rsidRPr="0027735A" w:rsidRDefault="002C1FAB" w:rsidP="002C1FAB">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18,295,067</w:t>
            </w:r>
          </w:p>
        </w:tc>
        <w:tc>
          <w:tcPr>
            <w:tcW w:w="1974" w:type="dxa"/>
            <w:shd w:val="clear" w:color="auto" w:fill="auto"/>
            <w:vAlign w:val="bottom"/>
          </w:tcPr>
          <w:p w14:paraId="4062CDAF" w14:textId="22A4005B" w:rsidR="002C1FAB" w:rsidRPr="0027735A" w:rsidRDefault="002C1FAB" w:rsidP="002C1FAB">
            <w:pP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102,951,938</w:t>
            </w:r>
          </w:p>
        </w:tc>
      </w:tr>
      <w:tr w:rsidR="002C1FAB" w:rsidRPr="0027735A" w14:paraId="743772A9" w14:textId="77777777" w:rsidTr="0004424F">
        <w:trPr>
          <w:trHeight w:val="424"/>
          <w:jc w:val="center"/>
        </w:trPr>
        <w:tc>
          <w:tcPr>
            <w:tcW w:w="4428" w:type="dxa"/>
            <w:hideMark/>
          </w:tcPr>
          <w:p w14:paraId="1757E6CC" w14:textId="4BE79F50" w:rsidR="002C1FAB" w:rsidRPr="00F65E9F" w:rsidRDefault="002C1FAB" w:rsidP="002C1FAB">
            <w:pPr>
              <w:ind w:right="-72"/>
              <w:rPr>
                <w:rFonts w:asciiTheme="majorBidi" w:hAnsiTheme="majorBidi" w:cstheme="majorBidi"/>
                <w:sz w:val="28"/>
                <w:szCs w:val="22"/>
              </w:rPr>
            </w:pPr>
            <w:r w:rsidRPr="00C32AC6">
              <w:rPr>
                <w:rFonts w:ascii="Angsana New" w:eastAsia="Calibri" w:hAnsi="Angsana New"/>
                <w:sz w:val="28"/>
                <w:szCs w:val="28"/>
              </w:rPr>
              <w:t>Decrease</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p>
        </w:tc>
        <w:tc>
          <w:tcPr>
            <w:tcW w:w="2076" w:type="dxa"/>
            <w:shd w:val="clear" w:color="auto" w:fill="auto"/>
            <w:vAlign w:val="bottom"/>
          </w:tcPr>
          <w:p w14:paraId="223DE3C6" w14:textId="23C20310" w:rsidR="002C1FAB" w:rsidRPr="00AA7F75" w:rsidRDefault="002C1FAB" w:rsidP="002C1FAB">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5,876,408</w:t>
            </w:r>
            <w:r>
              <w:rPr>
                <w:rFonts w:asciiTheme="majorBidi" w:hAnsiTheme="majorBidi" w:cstheme="majorBidi" w:hint="cs"/>
                <w:sz w:val="26"/>
                <w:szCs w:val="26"/>
                <w:cs/>
              </w:rPr>
              <w:t>)</w:t>
            </w:r>
          </w:p>
        </w:tc>
        <w:tc>
          <w:tcPr>
            <w:tcW w:w="1980" w:type="dxa"/>
            <w:shd w:val="clear" w:color="auto" w:fill="auto"/>
            <w:vAlign w:val="bottom"/>
          </w:tcPr>
          <w:p w14:paraId="3B57D73B" w14:textId="08AE76E8" w:rsidR="002C1FAB" w:rsidRPr="0027735A" w:rsidRDefault="002C1FAB" w:rsidP="002C1FAB">
            <w:pPr>
              <w:pBdr>
                <w:bottom w:val="single" w:sz="4" w:space="1" w:color="auto"/>
              </w:pBdr>
              <w:tabs>
                <w:tab w:val="clear" w:pos="1871"/>
                <w:tab w:val="decimal" w:pos="1110"/>
                <w:tab w:val="left" w:pos="1843"/>
              </w:tabs>
              <w:ind w:left="-94"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33E8C408" w14:textId="28145F93" w:rsidR="002C1FAB" w:rsidRPr="0027735A" w:rsidRDefault="002C1FAB" w:rsidP="002C1FAB">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5,876,408</w:t>
            </w:r>
            <w:r>
              <w:rPr>
                <w:rFonts w:asciiTheme="majorBidi" w:hAnsiTheme="majorBidi" w:cstheme="majorBidi" w:hint="cs"/>
                <w:sz w:val="26"/>
                <w:szCs w:val="26"/>
                <w:cs/>
              </w:rPr>
              <w:t>)</w:t>
            </w:r>
          </w:p>
        </w:tc>
      </w:tr>
      <w:tr w:rsidR="002C1FAB" w:rsidRPr="008900FF" w14:paraId="64F14985" w14:textId="77777777" w:rsidTr="0004424F">
        <w:trPr>
          <w:trHeight w:val="424"/>
          <w:jc w:val="center"/>
        </w:trPr>
        <w:tc>
          <w:tcPr>
            <w:tcW w:w="4428" w:type="dxa"/>
            <w:hideMark/>
          </w:tcPr>
          <w:p w14:paraId="0E36B343" w14:textId="57CA84EB" w:rsidR="002C1FAB" w:rsidRPr="00F65E9F" w:rsidRDefault="002C1FAB" w:rsidP="002C1FA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6387BA2D" w14:textId="64FC518E" w:rsidR="002C1FAB" w:rsidRPr="008900FF" w:rsidRDefault="002C1FAB" w:rsidP="002C1FAB">
            <w:pPr>
              <w:pBdr>
                <w:bottom w:val="single" w:sz="4" w:space="1" w:color="auto"/>
              </w:pBdr>
              <w:tabs>
                <w:tab w:val="clear" w:pos="1871"/>
                <w:tab w:val="decimal" w:pos="1110"/>
                <w:tab w:val="left" w:pos="1418"/>
                <w:tab w:val="left" w:pos="1843"/>
              </w:tabs>
              <w:ind w:right="-72"/>
              <w:jc w:val="right"/>
              <w:rPr>
                <w:rFonts w:asciiTheme="majorBidi" w:hAnsiTheme="majorBidi" w:cs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68FE29F6" w14:textId="30A35435" w:rsidR="002C1FAB" w:rsidRPr="008900FF" w:rsidRDefault="002C1FAB" w:rsidP="002C1FAB">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92,884,995</w:t>
            </w:r>
          </w:p>
        </w:tc>
        <w:tc>
          <w:tcPr>
            <w:tcW w:w="1974" w:type="dxa"/>
            <w:shd w:val="clear" w:color="auto" w:fill="auto"/>
            <w:vAlign w:val="bottom"/>
          </w:tcPr>
          <w:p w14:paraId="799CA57E" w14:textId="04E24BE0" w:rsidR="002C1FAB" w:rsidRPr="008900FF" w:rsidRDefault="002C1FAB" w:rsidP="002C1FAB">
            <w:pPr>
              <w:pBdr>
                <w:bottom w:val="single" w:sz="4" w:space="1" w:color="auto"/>
              </w:pBdr>
              <w:tabs>
                <w:tab w:val="clear" w:pos="1871"/>
                <w:tab w:val="decimal" w:pos="1110"/>
                <w:tab w:val="left" w:pos="1843"/>
              </w:tabs>
              <w:ind w:right="-72"/>
              <w:jc w:val="right"/>
              <w:rPr>
                <w:rFonts w:asciiTheme="majorBidi" w:hAnsiTheme="majorBidi" w:cstheme="majorBidi"/>
                <w:sz w:val="26"/>
                <w:szCs w:val="26"/>
              </w:rPr>
            </w:pPr>
            <w:r>
              <w:rPr>
                <w:rFonts w:asciiTheme="majorBidi" w:hAnsiTheme="majorBidi" w:cstheme="majorBidi"/>
                <w:sz w:val="26"/>
                <w:szCs w:val="26"/>
              </w:rPr>
              <w:t>778,027,363</w:t>
            </w:r>
          </w:p>
        </w:tc>
      </w:tr>
      <w:tr w:rsidR="002C1FAB" w:rsidRPr="008900FF" w14:paraId="2C60143E" w14:textId="77777777" w:rsidTr="00D7121A">
        <w:trPr>
          <w:trHeight w:val="424"/>
          <w:jc w:val="center"/>
        </w:trPr>
        <w:tc>
          <w:tcPr>
            <w:tcW w:w="4428" w:type="dxa"/>
          </w:tcPr>
          <w:p w14:paraId="179E4EA8" w14:textId="77777777" w:rsidR="002C1FAB" w:rsidRPr="00F65E9F" w:rsidRDefault="002C1FAB" w:rsidP="002C1FAB">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2F3C469E" w14:textId="77777777" w:rsidR="002C1FAB" w:rsidRPr="008900FF" w:rsidRDefault="002C1FAB" w:rsidP="002C1FA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66DEF18" w14:textId="77777777" w:rsidR="002C1FAB" w:rsidRPr="008900FF" w:rsidRDefault="002C1FAB" w:rsidP="002C1FAB">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27A4170" w14:textId="77777777" w:rsidR="002C1FAB" w:rsidRPr="008900FF" w:rsidRDefault="002C1FAB" w:rsidP="002C1FAB">
            <w:pPr>
              <w:tabs>
                <w:tab w:val="decimal" w:pos="1110"/>
              </w:tabs>
              <w:ind w:right="-72"/>
              <w:jc w:val="right"/>
              <w:rPr>
                <w:rFonts w:asciiTheme="majorBidi" w:hAnsiTheme="majorBidi" w:cstheme="majorBidi"/>
                <w:sz w:val="26"/>
                <w:szCs w:val="26"/>
              </w:rPr>
            </w:pPr>
          </w:p>
        </w:tc>
      </w:tr>
      <w:tr w:rsidR="002C1FAB" w:rsidRPr="0027735A" w14:paraId="27B40440" w14:textId="77777777" w:rsidTr="00D7121A">
        <w:trPr>
          <w:trHeight w:val="424"/>
          <w:jc w:val="center"/>
        </w:trPr>
        <w:tc>
          <w:tcPr>
            <w:tcW w:w="4428" w:type="dxa"/>
          </w:tcPr>
          <w:p w14:paraId="31B40E40" w14:textId="46A92F1A" w:rsidR="002C1FAB" w:rsidRPr="00F65E9F" w:rsidRDefault="002C1FAB" w:rsidP="002C1FAB">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2020</w:t>
            </w:r>
          </w:p>
        </w:tc>
        <w:tc>
          <w:tcPr>
            <w:tcW w:w="2076" w:type="dxa"/>
            <w:shd w:val="clear" w:color="auto" w:fill="auto"/>
            <w:vAlign w:val="bottom"/>
          </w:tcPr>
          <w:p w14:paraId="639375A1" w14:textId="0259D4C9" w:rsidR="002C1FAB" w:rsidRPr="0027735A" w:rsidRDefault="002C1FAB" w:rsidP="002C1FAB">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2B148D29" w14:textId="29C624BF" w:rsidR="002C1FAB" w:rsidRPr="0027735A" w:rsidRDefault="002C1FAB" w:rsidP="002C1FA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42,581,283</w:t>
            </w:r>
            <w:r>
              <w:rPr>
                <w:rFonts w:asciiTheme="majorBidi" w:hAnsiTheme="majorBidi" w:cstheme="majorBidi" w:hint="cs"/>
                <w:sz w:val="26"/>
                <w:szCs w:val="26"/>
                <w:cs/>
              </w:rPr>
              <w:t>)</w:t>
            </w:r>
          </w:p>
        </w:tc>
        <w:tc>
          <w:tcPr>
            <w:tcW w:w="1974" w:type="dxa"/>
            <w:shd w:val="clear" w:color="auto" w:fill="auto"/>
            <w:vAlign w:val="bottom"/>
          </w:tcPr>
          <w:p w14:paraId="4E783868" w14:textId="0E68C81B" w:rsidR="002C1FAB" w:rsidRPr="0027735A" w:rsidRDefault="002C1FAB" w:rsidP="002C1FA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144,284,655</w:t>
            </w:r>
            <w:r>
              <w:rPr>
                <w:rFonts w:asciiTheme="majorBidi" w:hAnsiTheme="majorBidi" w:cstheme="majorBidi" w:hint="cs"/>
                <w:sz w:val="26"/>
                <w:szCs w:val="26"/>
                <w:cs/>
              </w:rPr>
              <w:t>)</w:t>
            </w:r>
          </w:p>
        </w:tc>
      </w:tr>
      <w:tr w:rsidR="00F5696B" w:rsidRPr="0027735A" w14:paraId="1B6715DA" w14:textId="77777777" w:rsidTr="0004424F">
        <w:trPr>
          <w:trHeight w:val="424"/>
          <w:jc w:val="center"/>
        </w:trPr>
        <w:tc>
          <w:tcPr>
            <w:tcW w:w="4428" w:type="dxa"/>
          </w:tcPr>
          <w:p w14:paraId="4013C53F" w14:textId="77777777" w:rsidR="00F5696B" w:rsidRPr="00F65E9F" w:rsidRDefault="00F5696B" w:rsidP="00F5696B">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5182CBFD" w14:textId="7412934F" w:rsidR="00F5696B" w:rsidRPr="0027735A" w:rsidRDefault="00F5696B" w:rsidP="00F5696B">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103,556,213</w:t>
            </w:r>
            <w:r>
              <w:rPr>
                <w:rFonts w:asciiTheme="majorBidi" w:hAnsiTheme="majorBidi" w:cstheme="majorBidi" w:hint="cs"/>
                <w:sz w:val="26"/>
                <w:szCs w:val="26"/>
                <w:cs/>
              </w:rPr>
              <w:t>)</w:t>
            </w:r>
          </w:p>
        </w:tc>
        <w:tc>
          <w:tcPr>
            <w:tcW w:w="1980" w:type="dxa"/>
            <w:shd w:val="clear" w:color="auto" w:fill="auto"/>
            <w:vAlign w:val="bottom"/>
          </w:tcPr>
          <w:p w14:paraId="21D89B67" w14:textId="35EB8D68" w:rsidR="00F5696B" w:rsidRPr="0027735A" w:rsidRDefault="00F5696B" w:rsidP="00F5696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26,789,308</w:t>
            </w:r>
            <w:r>
              <w:rPr>
                <w:rFonts w:asciiTheme="majorBidi" w:hAnsiTheme="majorBidi" w:cstheme="majorBidi" w:hint="cs"/>
                <w:sz w:val="26"/>
                <w:szCs w:val="26"/>
                <w:cs/>
              </w:rPr>
              <w:t>)</w:t>
            </w:r>
          </w:p>
        </w:tc>
        <w:tc>
          <w:tcPr>
            <w:tcW w:w="1974" w:type="dxa"/>
            <w:shd w:val="clear" w:color="auto" w:fill="auto"/>
            <w:vAlign w:val="bottom"/>
          </w:tcPr>
          <w:p w14:paraId="0DCE86E1" w14:textId="289CB223" w:rsidR="00F5696B" w:rsidRPr="0027735A" w:rsidRDefault="00F5696B" w:rsidP="00F5696B">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130,345,521</w:t>
            </w:r>
            <w:r>
              <w:rPr>
                <w:rFonts w:asciiTheme="majorBidi" w:hAnsiTheme="majorBidi" w:cstheme="majorBidi" w:hint="cs"/>
                <w:sz w:val="26"/>
                <w:szCs w:val="26"/>
                <w:cs/>
              </w:rPr>
              <w:t>)</w:t>
            </w:r>
          </w:p>
        </w:tc>
      </w:tr>
      <w:tr w:rsidR="00F5696B" w:rsidRPr="0027735A" w14:paraId="32DA0AB0" w14:textId="77777777" w:rsidTr="0004424F">
        <w:trPr>
          <w:trHeight w:val="424"/>
          <w:jc w:val="center"/>
        </w:trPr>
        <w:tc>
          <w:tcPr>
            <w:tcW w:w="4428" w:type="dxa"/>
          </w:tcPr>
          <w:p w14:paraId="5CBDFCF9" w14:textId="642C61C6" w:rsidR="00F5696B" w:rsidRPr="00F65E9F" w:rsidRDefault="00F5696B" w:rsidP="00BC61E0">
            <w:pPr>
              <w:ind w:right="-72"/>
              <w:rPr>
                <w:rFonts w:asciiTheme="majorBidi" w:hAnsiTheme="majorBidi" w:cstheme="majorBidi"/>
                <w:sz w:val="28"/>
                <w:szCs w:val="22"/>
              </w:rPr>
            </w:pPr>
            <w:r w:rsidRPr="00C32AC6">
              <w:rPr>
                <w:rFonts w:ascii="Angsana New" w:eastAsia="Calibri" w:hAnsi="Angsana New"/>
                <w:sz w:val="28"/>
                <w:szCs w:val="28"/>
              </w:rPr>
              <w:t>Decrease</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p>
        </w:tc>
        <w:tc>
          <w:tcPr>
            <w:tcW w:w="2076" w:type="dxa"/>
            <w:shd w:val="clear" w:color="auto" w:fill="auto"/>
            <w:vAlign w:val="bottom"/>
          </w:tcPr>
          <w:p w14:paraId="7F9EBFCF" w14:textId="07AA43A8" w:rsidR="00F5696B" w:rsidRPr="0027735A" w:rsidRDefault="00F5696B" w:rsidP="00F5696B">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1,137,573</w:t>
            </w:r>
          </w:p>
        </w:tc>
        <w:tc>
          <w:tcPr>
            <w:tcW w:w="1980" w:type="dxa"/>
            <w:shd w:val="clear" w:color="auto" w:fill="auto"/>
            <w:vAlign w:val="bottom"/>
          </w:tcPr>
          <w:p w14:paraId="083162DC" w14:textId="1E6ABD03" w:rsidR="00F5696B" w:rsidRPr="0027735A" w:rsidRDefault="00F5696B" w:rsidP="00F5696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69AA52BC" w14:textId="7FE1DCD3" w:rsidR="00F5696B" w:rsidRPr="0027735A" w:rsidRDefault="00F5696B" w:rsidP="00F5696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1,137,573</w:t>
            </w:r>
          </w:p>
        </w:tc>
      </w:tr>
      <w:tr w:rsidR="00F5696B" w:rsidRPr="0027735A" w14:paraId="3708A5D0" w14:textId="77777777" w:rsidTr="0004424F">
        <w:trPr>
          <w:trHeight w:val="424"/>
          <w:jc w:val="center"/>
        </w:trPr>
        <w:tc>
          <w:tcPr>
            <w:tcW w:w="4428" w:type="dxa"/>
          </w:tcPr>
          <w:p w14:paraId="71D8C0CD" w14:textId="413B9072" w:rsidR="00F5696B" w:rsidRPr="00F65E9F" w:rsidRDefault="00F5696B" w:rsidP="00F5696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23696186" w14:textId="29F236C2" w:rsidR="00F5696B" w:rsidRPr="0027735A" w:rsidRDefault="00F5696B" w:rsidP="00F5696B">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1CCF1EA2" w14:textId="16E18876" w:rsidR="00F5696B" w:rsidRPr="0027735A" w:rsidRDefault="00F5696B" w:rsidP="00F5696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69,370,591</w:t>
            </w:r>
            <w:r>
              <w:rPr>
                <w:rFonts w:asciiTheme="majorBidi" w:hAnsiTheme="majorBidi" w:cstheme="majorBidi" w:hint="cs"/>
                <w:sz w:val="26"/>
                <w:szCs w:val="26"/>
                <w:cs/>
              </w:rPr>
              <w:t>)</w:t>
            </w:r>
          </w:p>
        </w:tc>
        <w:tc>
          <w:tcPr>
            <w:tcW w:w="1974" w:type="dxa"/>
            <w:shd w:val="clear" w:color="auto" w:fill="auto"/>
            <w:vAlign w:val="bottom"/>
          </w:tcPr>
          <w:p w14:paraId="50D6F53B" w14:textId="653CC971" w:rsidR="00F5696B" w:rsidRPr="0027735A" w:rsidRDefault="00F5696B" w:rsidP="00F5696B">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273,492,603</w:t>
            </w:r>
            <w:r>
              <w:rPr>
                <w:rFonts w:asciiTheme="majorBidi" w:hAnsiTheme="majorBidi" w:cstheme="majorBidi" w:hint="cs"/>
                <w:sz w:val="26"/>
                <w:szCs w:val="26"/>
                <w:cs/>
              </w:rPr>
              <w:t>)</w:t>
            </w:r>
          </w:p>
        </w:tc>
      </w:tr>
      <w:tr w:rsidR="00F5696B" w:rsidRPr="008900FF" w14:paraId="728B0A00" w14:textId="77777777" w:rsidTr="00D7121A">
        <w:trPr>
          <w:trHeight w:val="424"/>
          <w:jc w:val="center"/>
        </w:trPr>
        <w:tc>
          <w:tcPr>
            <w:tcW w:w="4428" w:type="dxa"/>
          </w:tcPr>
          <w:p w14:paraId="61CDF739" w14:textId="77777777" w:rsidR="00F5696B" w:rsidRPr="00F65E9F" w:rsidRDefault="00F5696B" w:rsidP="00F5696B">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5923DAB" w14:textId="77777777" w:rsidR="00F5696B" w:rsidRPr="008900FF" w:rsidRDefault="00F5696B" w:rsidP="00F5696B">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46549B8B" w14:textId="77777777" w:rsidR="00F5696B" w:rsidRPr="008900FF" w:rsidRDefault="00F5696B" w:rsidP="00F5696B">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6DFF5D8" w14:textId="77777777" w:rsidR="00F5696B" w:rsidRPr="008900FF" w:rsidRDefault="00F5696B" w:rsidP="00F5696B">
            <w:pPr>
              <w:tabs>
                <w:tab w:val="decimal" w:pos="1110"/>
              </w:tabs>
              <w:ind w:right="-72"/>
              <w:jc w:val="right"/>
              <w:rPr>
                <w:rFonts w:asciiTheme="majorBidi" w:hAnsiTheme="majorBidi" w:cstheme="majorBidi"/>
                <w:sz w:val="26"/>
                <w:szCs w:val="26"/>
              </w:rPr>
            </w:pPr>
          </w:p>
        </w:tc>
      </w:tr>
      <w:tr w:rsidR="00F5696B" w:rsidRPr="0027735A" w14:paraId="65F11C87" w14:textId="77777777" w:rsidTr="00064E23">
        <w:trPr>
          <w:trHeight w:val="424"/>
          <w:jc w:val="center"/>
        </w:trPr>
        <w:tc>
          <w:tcPr>
            <w:tcW w:w="4428" w:type="dxa"/>
          </w:tcPr>
          <w:p w14:paraId="2C266F36" w14:textId="2753AEDC" w:rsidR="00F5696B" w:rsidRPr="00F65E9F" w:rsidRDefault="00F5696B" w:rsidP="00F5696B">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2020</w:t>
            </w:r>
          </w:p>
        </w:tc>
        <w:tc>
          <w:tcPr>
            <w:tcW w:w="2076" w:type="dxa"/>
            <w:shd w:val="clear" w:color="auto" w:fill="auto"/>
            <w:vAlign w:val="bottom"/>
          </w:tcPr>
          <w:p w14:paraId="59852775" w14:textId="4C8BE665" w:rsidR="00F5696B" w:rsidRPr="0027735A" w:rsidRDefault="00F5696B" w:rsidP="00F5696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6447A039" w14:textId="185F14D2" w:rsidR="00F5696B" w:rsidRPr="0027735A" w:rsidRDefault="00F5696B" w:rsidP="00F5696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32,008,645</w:t>
            </w:r>
          </w:p>
        </w:tc>
        <w:tc>
          <w:tcPr>
            <w:tcW w:w="1974" w:type="dxa"/>
            <w:shd w:val="clear" w:color="auto" w:fill="auto"/>
            <w:vAlign w:val="bottom"/>
          </w:tcPr>
          <w:p w14:paraId="2ADA9A0D" w14:textId="4D74D0A9" w:rsidR="00F5696B" w:rsidRPr="0027735A" w:rsidRDefault="00F5696B" w:rsidP="00F5696B">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536,667,178</w:t>
            </w:r>
          </w:p>
        </w:tc>
      </w:tr>
      <w:tr w:rsidR="00CE25E8" w:rsidRPr="0027735A" w14:paraId="1C662C64" w14:textId="77777777" w:rsidTr="0004424F">
        <w:trPr>
          <w:trHeight w:val="424"/>
          <w:jc w:val="center"/>
        </w:trPr>
        <w:tc>
          <w:tcPr>
            <w:tcW w:w="4428" w:type="dxa"/>
          </w:tcPr>
          <w:p w14:paraId="6DE04BE5" w14:textId="3A610C1F" w:rsidR="00CE25E8" w:rsidRPr="00F65E9F" w:rsidRDefault="00CE25E8" w:rsidP="00CE25E8">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50CC7CC3" w14:textId="344B3437" w:rsidR="00CE25E8" w:rsidRPr="0027735A" w:rsidRDefault="00CE25E8" w:rsidP="00CE25E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4FDB2652" w14:textId="441EEA23" w:rsidR="00CE25E8" w:rsidRPr="0027735A" w:rsidRDefault="00CE25E8" w:rsidP="00CE25E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23,514,404</w:t>
            </w:r>
          </w:p>
        </w:tc>
        <w:tc>
          <w:tcPr>
            <w:tcW w:w="1974" w:type="dxa"/>
            <w:shd w:val="clear" w:color="auto" w:fill="auto"/>
            <w:vAlign w:val="bottom"/>
          </w:tcPr>
          <w:p w14:paraId="2559FDB2" w14:textId="7109177B" w:rsidR="00CE25E8" w:rsidRPr="0027735A" w:rsidRDefault="00CE25E8" w:rsidP="00CE25E8">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504,534,760</w:t>
            </w:r>
          </w:p>
        </w:tc>
      </w:tr>
    </w:tbl>
    <w:p w14:paraId="6B60E90F" w14:textId="7EDB846A" w:rsidR="00E723F7" w:rsidRDefault="00E723F7"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p w14:paraId="4673D463" w14:textId="77777777" w:rsidR="00184E66" w:rsidRDefault="00184E66" w:rsidP="00A75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rPr>
      </w:pPr>
    </w:p>
    <w:tbl>
      <w:tblPr>
        <w:tblStyle w:val="TableGrid"/>
        <w:tblW w:w="1045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2076"/>
        <w:gridCol w:w="1980"/>
        <w:gridCol w:w="1974"/>
      </w:tblGrid>
      <w:tr w:rsidR="008A323D" w:rsidRPr="008900FF" w14:paraId="4CB42F3A" w14:textId="77777777" w:rsidTr="00376816">
        <w:trPr>
          <w:trHeight w:val="259"/>
          <w:tblHeader/>
          <w:jc w:val="center"/>
        </w:trPr>
        <w:tc>
          <w:tcPr>
            <w:tcW w:w="4428" w:type="dxa"/>
          </w:tcPr>
          <w:p w14:paraId="58F46351"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tcPr>
          <w:p w14:paraId="329301AE" w14:textId="0B5CFA7D" w:rsidR="008A323D" w:rsidRPr="008900FF" w:rsidRDefault="00AC1068" w:rsidP="00376816">
            <w:pPr>
              <w:pBdr>
                <w:bottom w:val="single" w:sz="4" w:space="1" w:color="auto"/>
              </w:pBdr>
              <w:ind w:right="-72"/>
              <w:jc w:val="right"/>
              <w:rPr>
                <w:rFonts w:asciiTheme="majorBidi" w:hAnsiTheme="majorBidi" w:cstheme="majorBidi"/>
                <w:sz w:val="26"/>
                <w:szCs w:val="26"/>
                <w:cs/>
              </w:rPr>
            </w:pPr>
            <w:r w:rsidRPr="00A4279D">
              <w:rPr>
                <w:rFonts w:ascii="Angsana New" w:eastAsia="Calibri" w:hAnsi="Angsana New" w:cs="Cordia New"/>
                <w:sz w:val="28"/>
                <w:szCs w:val="28"/>
              </w:rPr>
              <w:t>(Unit : Baht)</w:t>
            </w:r>
          </w:p>
        </w:tc>
      </w:tr>
      <w:tr w:rsidR="008A323D" w:rsidRPr="008900FF" w14:paraId="378BAD44" w14:textId="77777777" w:rsidTr="00376816">
        <w:trPr>
          <w:trHeight w:val="435"/>
          <w:tblHeader/>
          <w:jc w:val="center"/>
        </w:trPr>
        <w:tc>
          <w:tcPr>
            <w:tcW w:w="4428" w:type="dxa"/>
          </w:tcPr>
          <w:p w14:paraId="378494B2" w14:textId="77777777" w:rsidR="008A323D" w:rsidRPr="008900FF" w:rsidRDefault="008A323D" w:rsidP="00376816">
            <w:pPr>
              <w:ind w:left="153" w:right="-74" w:hanging="153"/>
              <w:rPr>
                <w:rFonts w:asciiTheme="majorBidi" w:hAnsiTheme="majorBidi" w:cstheme="majorBidi"/>
                <w:sz w:val="26"/>
                <w:szCs w:val="26"/>
              </w:rPr>
            </w:pPr>
          </w:p>
        </w:tc>
        <w:tc>
          <w:tcPr>
            <w:tcW w:w="6030" w:type="dxa"/>
            <w:gridSpan w:val="3"/>
            <w:vAlign w:val="bottom"/>
          </w:tcPr>
          <w:p w14:paraId="74493538" w14:textId="650624D1" w:rsidR="008A323D" w:rsidRPr="008900FF" w:rsidRDefault="008A323D" w:rsidP="00376816">
            <w:pPr>
              <w:pBdr>
                <w:bottom w:val="single" w:sz="4" w:space="1" w:color="auto"/>
              </w:pBdr>
              <w:ind w:right="-72"/>
              <w:jc w:val="center"/>
              <w:rPr>
                <w:rFonts w:asciiTheme="majorBidi" w:hAnsiTheme="majorBidi" w:cstheme="majorBidi"/>
                <w:sz w:val="26"/>
                <w:szCs w:val="26"/>
                <w:cs/>
              </w:rPr>
            </w:pPr>
            <w:r w:rsidRPr="003C70AB">
              <w:rPr>
                <w:rFonts w:asciiTheme="majorBidi" w:hAnsiTheme="majorBidi" w:cstheme="majorBidi"/>
                <w:sz w:val="28"/>
                <w:szCs w:val="28"/>
                <w:lang w:val="en-GB"/>
              </w:rPr>
              <w:t>Separate</w:t>
            </w:r>
          </w:p>
        </w:tc>
      </w:tr>
      <w:tr w:rsidR="008A323D" w:rsidRPr="008900FF" w14:paraId="16C5A1B8" w14:textId="77777777" w:rsidTr="00376816">
        <w:trPr>
          <w:trHeight w:val="304"/>
          <w:jc w:val="center"/>
        </w:trPr>
        <w:tc>
          <w:tcPr>
            <w:tcW w:w="4428" w:type="dxa"/>
          </w:tcPr>
          <w:p w14:paraId="0482D05D" w14:textId="77777777" w:rsidR="008A323D" w:rsidRPr="008900FF" w:rsidRDefault="008A323D" w:rsidP="00376816">
            <w:pPr>
              <w:ind w:left="153" w:right="-74" w:hanging="153"/>
              <w:rPr>
                <w:rFonts w:ascii="Angsana New" w:hAnsi="Angsana New"/>
                <w:b/>
                <w:bCs/>
                <w:sz w:val="26"/>
                <w:szCs w:val="26"/>
                <w:cs/>
              </w:rPr>
            </w:pPr>
          </w:p>
        </w:tc>
        <w:tc>
          <w:tcPr>
            <w:tcW w:w="2076" w:type="dxa"/>
            <w:vAlign w:val="bottom"/>
          </w:tcPr>
          <w:p w14:paraId="29803E47" w14:textId="77777777" w:rsidR="008A323D" w:rsidRPr="008900FF" w:rsidRDefault="008A323D" w:rsidP="00376816">
            <w:pPr>
              <w:pBdr>
                <w:bottom w:val="single" w:sz="4" w:space="1" w:color="auto"/>
              </w:pBdr>
              <w:ind w:right="-72"/>
              <w:jc w:val="center"/>
              <w:rPr>
                <w:rFonts w:asciiTheme="majorBidi" w:hAnsiTheme="majorBidi" w:cstheme="majorBidi"/>
                <w:sz w:val="26"/>
                <w:szCs w:val="26"/>
                <w:cs/>
              </w:rPr>
            </w:pPr>
            <w:r>
              <w:rPr>
                <w:rFonts w:asciiTheme="majorBidi" w:hAnsiTheme="majorBidi" w:cstheme="majorBidi"/>
                <w:sz w:val="26"/>
                <w:szCs w:val="26"/>
              </w:rPr>
              <w:t>Land</w:t>
            </w:r>
          </w:p>
        </w:tc>
        <w:tc>
          <w:tcPr>
            <w:tcW w:w="1980" w:type="dxa"/>
            <w:vAlign w:val="bottom"/>
          </w:tcPr>
          <w:p w14:paraId="37E1F000" w14:textId="77777777" w:rsidR="008A323D" w:rsidRPr="008900FF" w:rsidRDefault="008A323D" w:rsidP="00376816">
            <w:pPr>
              <w:pBdr>
                <w:bottom w:val="single" w:sz="4" w:space="1" w:color="auto"/>
              </w:pBdr>
              <w:ind w:right="-72"/>
              <w:jc w:val="center"/>
              <w:rPr>
                <w:rFonts w:asciiTheme="majorBidi" w:hAnsiTheme="majorBidi" w:cstheme="majorBidi"/>
                <w:sz w:val="26"/>
                <w:szCs w:val="26"/>
              </w:rPr>
            </w:pPr>
            <w:r>
              <w:rPr>
                <w:rFonts w:ascii="Angsana New" w:hAnsi="Angsana New"/>
                <w:bCs/>
                <w:sz w:val="28"/>
                <w:szCs w:val="28"/>
              </w:rPr>
              <w:t>Vehicle</w:t>
            </w:r>
          </w:p>
        </w:tc>
        <w:tc>
          <w:tcPr>
            <w:tcW w:w="1974" w:type="dxa"/>
            <w:vAlign w:val="bottom"/>
          </w:tcPr>
          <w:p w14:paraId="71C11167" w14:textId="77777777" w:rsidR="008A323D" w:rsidRPr="008900FF" w:rsidRDefault="008A323D" w:rsidP="00376816">
            <w:pPr>
              <w:pBdr>
                <w:bottom w:val="single" w:sz="4" w:space="1" w:color="auto"/>
              </w:pBdr>
              <w:ind w:right="-72"/>
              <w:jc w:val="center"/>
              <w:rPr>
                <w:rFonts w:ascii="Angsana New" w:hAnsi="Angsana New"/>
                <w:sz w:val="26"/>
                <w:szCs w:val="26"/>
                <w:cs/>
              </w:rPr>
            </w:pPr>
            <w:r>
              <w:rPr>
                <w:rFonts w:ascii="Angsana New" w:hAnsi="Angsana New"/>
                <w:sz w:val="26"/>
                <w:szCs w:val="26"/>
              </w:rPr>
              <w:t>Total</w:t>
            </w:r>
          </w:p>
        </w:tc>
      </w:tr>
      <w:tr w:rsidR="008A323D" w:rsidRPr="008900FF" w14:paraId="262F5536" w14:textId="77777777" w:rsidTr="00376816">
        <w:trPr>
          <w:trHeight w:val="254"/>
          <w:jc w:val="center"/>
        </w:trPr>
        <w:tc>
          <w:tcPr>
            <w:tcW w:w="4428" w:type="dxa"/>
            <w:hideMark/>
          </w:tcPr>
          <w:p w14:paraId="36D9C8B7" w14:textId="77777777" w:rsidR="008A323D" w:rsidRPr="00F65E9F" w:rsidRDefault="008A323D" w:rsidP="00376816">
            <w:pPr>
              <w:ind w:left="153" w:right="-74" w:hanging="153"/>
              <w:rPr>
                <w:rFonts w:asciiTheme="majorBidi" w:hAnsiTheme="majorBidi" w:cstheme="majorBidi"/>
                <w:b/>
                <w:bCs/>
                <w:sz w:val="28"/>
                <w:szCs w:val="22"/>
              </w:rPr>
            </w:pPr>
            <w:r w:rsidRPr="00F65E9F">
              <w:rPr>
                <w:rFonts w:asciiTheme="majorBidi" w:hAnsiTheme="majorBidi" w:cstheme="majorBidi"/>
                <w:b/>
                <w:bCs/>
                <w:sz w:val="28"/>
                <w:szCs w:val="22"/>
              </w:rPr>
              <w:t>Cost</w:t>
            </w:r>
          </w:p>
        </w:tc>
        <w:tc>
          <w:tcPr>
            <w:tcW w:w="2076" w:type="dxa"/>
            <w:vAlign w:val="bottom"/>
          </w:tcPr>
          <w:p w14:paraId="5BF5E926"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80" w:type="dxa"/>
            <w:vAlign w:val="bottom"/>
          </w:tcPr>
          <w:p w14:paraId="03FE3A63" w14:textId="77777777" w:rsidR="008A323D" w:rsidRPr="008900FF" w:rsidRDefault="008A323D" w:rsidP="00376816">
            <w:pPr>
              <w:tabs>
                <w:tab w:val="decimal" w:pos="1224"/>
              </w:tabs>
              <w:ind w:right="-72"/>
              <w:jc w:val="right"/>
              <w:rPr>
                <w:rFonts w:asciiTheme="majorBidi" w:hAnsiTheme="majorBidi" w:cstheme="majorBidi"/>
                <w:sz w:val="26"/>
                <w:szCs w:val="26"/>
              </w:rPr>
            </w:pPr>
          </w:p>
        </w:tc>
        <w:tc>
          <w:tcPr>
            <w:tcW w:w="1974" w:type="dxa"/>
            <w:vAlign w:val="bottom"/>
          </w:tcPr>
          <w:p w14:paraId="4B12AACD" w14:textId="77777777" w:rsidR="008A323D" w:rsidRPr="008900FF" w:rsidRDefault="008A323D" w:rsidP="00376816">
            <w:pPr>
              <w:tabs>
                <w:tab w:val="decimal" w:pos="1201"/>
              </w:tabs>
              <w:ind w:right="-72"/>
              <w:jc w:val="right"/>
              <w:rPr>
                <w:rFonts w:asciiTheme="majorBidi" w:hAnsiTheme="majorBidi" w:cstheme="majorBidi"/>
                <w:sz w:val="26"/>
                <w:szCs w:val="26"/>
              </w:rPr>
            </w:pPr>
          </w:p>
        </w:tc>
      </w:tr>
      <w:tr w:rsidR="001125E8" w:rsidRPr="0027735A" w14:paraId="10DA08DD" w14:textId="77777777" w:rsidTr="00D7121A">
        <w:trPr>
          <w:trHeight w:val="385"/>
          <w:jc w:val="center"/>
        </w:trPr>
        <w:tc>
          <w:tcPr>
            <w:tcW w:w="4428" w:type="dxa"/>
          </w:tcPr>
          <w:p w14:paraId="55F4AA90" w14:textId="213E0F50" w:rsidR="001125E8" w:rsidRPr="00F65E9F" w:rsidRDefault="001125E8" w:rsidP="001125E8">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2020</w:t>
            </w:r>
          </w:p>
        </w:tc>
        <w:tc>
          <w:tcPr>
            <w:tcW w:w="2076" w:type="dxa"/>
            <w:shd w:val="clear" w:color="auto" w:fill="auto"/>
            <w:vAlign w:val="bottom"/>
          </w:tcPr>
          <w:p w14:paraId="26403DA4" w14:textId="32A7E167" w:rsidR="001125E8" w:rsidRPr="0027735A" w:rsidRDefault="001125E8" w:rsidP="001125E8">
            <w:pPr>
              <w:tabs>
                <w:tab w:val="decimal" w:pos="1110"/>
              </w:tabs>
              <w:ind w:right="-72"/>
              <w:jc w:val="right"/>
              <w:rPr>
                <w:rFonts w:asciiTheme="majorBidi" w:hAnsiTheme="majorBidi"/>
                <w:sz w:val="26"/>
                <w:szCs w:val="26"/>
              </w:rPr>
            </w:pPr>
            <w:r>
              <w:rPr>
                <w:rFonts w:asciiTheme="majorBidi" w:hAnsiTheme="majorBidi" w:cstheme="majorBidi"/>
                <w:sz w:val="26"/>
                <w:szCs w:val="26"/>
              </w:rPr>
              <w:t>606,361,905</w:t>
            </w:r>
          </w:p>
        </w:tc>
        <w:tc>
          <w:tcPr>
            <w:tcW w:w="1980" w:type="dxa"/>
            <w:shd w:val="clear" w:color="auto" w:fill="auto"/>
            <w:vAlign w:val="bottom"/>
          </w:tcPr>
          <w:p w14:paraId="09898291" w14:textId="38CD3571" w:rsidR="001125E8" w:rsidRPr="0027735A" w:rsidRDefault="001125E8" w:rsidP="001125E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56,089,334</w:t>
            </w:r>
          </w:p>
        </w:tc>
        <w:tc>
          <w:tcPr>
            <w:tcW w:w="1974" w:type="dxa"/>
            <w:shd w:val="clear" w:color="auto" w:fill="auto"/>
            <w:vAlign w:val="bottom"/>
          </w:tcPr>
          <w:p w14:paraId="7B629AD0" w14:textId="01302CB3" w:rsidR="001125E8" w:rsidRPr="0027735A" w:rsidRDefault="001125E8" w:rsidP="001125E8">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662,451,239</w:t>
            </w:r>
          </w:p>
        </w:tc>
      </w:tr>
      <w:tr w:rsidR="00DF61E4" w:rsidRPr="0027735A" w14:paraId="3CED686F" w14:textId="77777777" w:rsidTr="0004424F">
        <w:trPr>
          <w:trHeight w:val="385"/>
          <w:jc w:val="center"/>
        </w:trPr>
        <w:tc>
          <w:tcPr>
            <w:tcW w:w="4428" w:type="dxa"/>
            <w:hideMark/>
          </w:tcPr>
          <w:p w14:paraId="1792BDF6" w14:textId="77777777" w:rsidR="00DF61E4" w:rsidRPr="00F65E9F" w:rsidRDefault="00DF61E4" w:rsidP="00DF61E4">
            <w:pPr>
              <w:ind w:left="151" w:right="-72" w:hanging="151"/>
              <w:rPr>
                <w:rFonts w:asciiTheme="majorBidi" w:hAnsiTheme="majorBidi" w:cstheme="majorBidi"/>
                <w:sz w:val="28"/>
                <w:szCs w:val="22"/>
              </w:rPr>
            </w:pPr>
            <w:r w:rsidRPr="00F65E9F">
              <w:rPr>
                <w:rFonts w:asciiTheme="majorBidi" w:hAnsiTheme="majorBidi" w:cstheme="majorBidi"/>
                <w:sz w:val="28"/>
                <w:szCs w:val="22"/>
              </w:rPr>
              <w:t>Addition</w:t>
            </w:r>
          </w:p>
        </w:tc>
        <w:tc>
          <w:tcPr>
            <w:tcW w:w="2076" w:type="dxa"/>
            <w:shd w:val="clear" w:color="auto" w:fill="auto"/>
            <w:vAlign w:val="bottom"/>
          </w:tcPr>
          <w:p w14:paraId="738E3844" w14:textId="788E901D" w:rsidR="00DF61E4" w:rsidRPr="0027735A" w:rsidRDefault="00DF61E4" w:rsidP="00DF61E4">
            <w:pPr>
              <w:tabs>
                <w:tab w:val="decimal" w:pos="1110"/>
              </w:tabs>
              <w:ind w:right="-72"/>
              <w:jc w:val="right"/>
              <w:rPr>
                <w:rFonts w:asciiTheme="majorBidi" w:hAnsiTheme="majorBidi"/>
                <w:sz w:val="26"/>
                <w:szCs w:val="26"/>
              </w:rPr>
            </w:pPr>
            <w:r>
              <w:rPr>
                <w:rFonts w:asciiTheme="majorBidi" w:hAnsiTheme="majorBidi" w:cstheme="majorBidi"/>
                <w:sz w:val="26"/>
                <w:szCs w:val="26"/>
              </w:rPr>
              <w:t>84,656,871</w:t>
            </w:r>
          </w:p>
        </w:tc>
        <w:tc>
          <w:tcPr>
            <w:tcW w:w="1980" w:type="dxa"/>
            <w:shd w:val="clear" w:color="auto" w:fill="auto"/>
            <w:vAlign w:val="bottom"/>
          </w:tcPr>
          <w:p w14:paraId="321187DC" w14:textId="0FA9FF52" w:rsidR="00DF61E4" w:rsidRPr="0027735A" w:rsidRDefault="00DF61E4" w:rsidP="00DF61E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11,253,228</w:t>
            </w:r>
          </w:p>
        </w:tc>
        <w:tc>
          <w:tcPr>
            <w:tcW w:w="1974" w:type="dxa"/>
            <w:shd w:val="clear" w:color="auto" w:fill="auto"/>
            <w:vAlign w:val="bottom"/>
          </w:tcPr>
          <w:p w14:paraId="6595BFD6" w14:textId="07B497CD" w:rsidR="00DF61E4" w:rsidRPr="0027735A" w:rsidRDefault="00DF61E4" w:rsidP="00DF61E4">
            <w:pP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95,910,099</w:t>
            </w:r>
          </w:p>
        </w:tc>
      </w:tr>
      <w:tr w:rsidR="00DF61E4" w:rsidRPr="0027735A" w14:paraId="37661F73" w14:textId="77777777" w:rsidTr="0004424F">
        <w:trPr>
          <w:trHeight w:val="424"/>
          <w:jc w:val="center"/>
        </w:trPr>
        <w:tc>
          <w:tcPr>
            <w:tcW w:w="4428" w:type="dxa"/>
            <w:hideMark/>
          </w:tcPr>
          <w:p w14:paraId="7ACC2F2E" w14:textId="087EC747" w:rsidR="00DF61E4" w:rsidRPr="00F65E9F" w:rsidRDefault="00DF61E4" w:rsidP="00DF61E4">
            <w:pPr>
              <w:ind w:right="-72"/>
              <w:rPr>
                <w:rFonts w:asciiTheme="majorBidi" w:hAnsiTheme="majorBidi" w:cstheme="majorBidi"/>
                <w:sz w:val="28"/>
                <w:szCs w:val="22"/>
              </w:rPr>
            </w:pPr>
            <w:r w:rsidRPr="00C32AC6">
              <w:rPr>
                <w:rFonts w:ascii="Angsana New" w:eastAsia="Calibri" w:hAnsi="Angsana New"/>
                <w:sz w:val="28"/>
                <w:szCs w:val="28"/>
              </w:rPr>
              <w:t>Decrease</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p>
        </w:tc>
        <w:tc>
          <w:tcPr>
            <w:tcW w:w="2076" w:type="dxa"/>
            <w:shd w:val="clear" w:color="auto" w:fill="auto"/>
            <w:vAlign w:val="bottom"/>
          </w:tcPr>
          <w:p w14:paraId="063AF525" w14:textId="103B9FF9" w:rsidR="00DF61E4" w:rsidRPr="0027735A" w:rsidRDefault="00DF61E4" w:rsidP="00DF61E4">
            <w:pPr>
              <w:pBdr>
                <w:bottom w:val="single" w:sz="4" w:space="1" w:color="auto"/>
              </w:pBdr>
              <w:tabs>
                <w:tab w:val="decimal" w:pos="1110"/>
              </w:tabs>
              <w:ind w:right="-72"/>
              <w:jc w:val="right"/>
              <w:rPr>
                <w:rFonts w:asciiTheme="majorBidi" w:hAnsiTheme="majorBidi"/>
                <w:sz w:val="26"/>
                <w:szCs w:val="26"/>
                <w:cs/>
              </w:rPr>
            </w:pPr>
            <w:r>
              <w:rPr>
                <w:rFonts w:asciiTheme="majorBidi" w:hAnsiTheme="majorBidi" w:cstheme="majorBidi" w:hint="cs"/>
                <w:sz w:val="26"/>
                <w:szCs w:val="26"/>
                <w:cs/>
              </w:rPr>
              <w:t>(</w:t>
            </w:r>
            <w:r>
              <w:rPr>
                <w:rFonts w:asciiTheme="majorBidi" w:hAnsiTheme="majorBidi" w:cstheme="majorBidi"/>
                <w:sz w:val="26"/>
                <w:szCs w:val="26"/>
              </w:rPr>
              <w:t>5,876,408</w:t>
            </w:r>
            <w:r>
              <w:rPr>
                <w:rFonts w:asciiTheme="majorBidi" w:hAnsiTheme="majorBidi" w:cstheme="majorBidi" w:hint="cs"/>
                <w:sz w:val="26"/>
                <w:szCs w:val="26"/>
                <w:cs/>
              </w:rPr>
              <w:t>)</w:t>
            </w:r>
          </w:p>
        </w:tc>
        <w:tc>
          <w:tcPr>
            <w:tcW w:w="1980" w:type="dxa"/>
            <w:shd w:val="clear" w:color="auto" w:fill="auto"/>
            <w:vAlign w:val="bottom"/>
          </w:tcPr>
          <w:p w14:paraId="1EDB429E" w14:textId="363050FD" w:rsidR="00DF61E4" w:rsidRPr="0027735A" w:rsidRDefault="00DF61E4" w:rsidP="00DF61E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5C976763" w14:textId="769FD89E" w:rsidR="00DF61E4" w:rsidRPr="0027735A" w:rsidRDefault="00DF61E4" w:rsidP="00DF61E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5,876,408</w:t>
            </w:r>
            <w:r>
              <w:rPr>
                <w:rFonts w:asciiTheme="majorBidi" w:hAnsiTheme="majorBidi" w:cstheme="majorBidi" w:hint="cs"/>
                <w:sz w:val="26"/>
                <w:szCs w:val="26"/>
                <w:cs/>
              </w:rPr>
              <w:t>)</w:t>
            </w:r>
          </w:p>
        </w:tc>
      </w:tr>
      <w:tr w:rsidR="00DF61E4" w:rsidRPr="008900FF" w14:paraId="316001A8" w14:textId="77777777" w:rsidTr="0004424F">
        <w:trPr>
          <w:trHeight w:val="424"/>
          <w:jc w:val="center"/>
        </w:trPr>
        <w:tc>
          <w:tcPr>
            <w:tcW w:w="4428" w:type="dxa"/>
            <w:hideMark/>
          </w:tcPr>
          <w:p w14:paraId="63D15A7D" w14:textId="10A1E9F1" w:rsidR="00DF61E4" w:rsidRPr="00F65E9F" w:rsidRDefault="00DF61E4" w:rsidP="00DF61E4">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718953D6" w14:textId="5A74DB9D" w:rsidR="00DF61E4" w:rsidRPr="008900FF" w:rsidRDefault="00DF61E4" w:rsidP="00DF61E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685,142,368</w:t>
            </w:r>
          </w:p>
        </w:tc>
        <w:tc>
          <w:tcPr>
            <w:tcW w:w="1980" w:type="dxa"/>
            <w:shd w:val="clear" w:color="auto" w:fill="auto"/>
            <w:vAlign w:val="bottom"/>
          </w:tcPr>
          <w:p w14:paraId="3C621E32" w14:textId="6D461603" w:rsidR="00DF61E4" w:rsidRPr="008900FF" w:rsidRDefault="00DF61E4" w:rsidP="00DF61E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67,342,562</w:t>
            </w:r>
          </w:p>
        </w:tc>
        <w:tc>
          <w:tcPr>
            <w:tcW w:w="1974" w:type="dxa"/>
            <w:shd w:val="clear" w:color="auto" w:fill="auto"/>
            <w:vAlign w:val="bottom"/>
          </w:tcPr>
          <w:p w14:paraId="1B2D3BE8" w14:textId="34C77198" w:rsidR="00DF61E4" w:rsidRPr="008900FF" w:rsidRDefault="00DF61E4" w:rsidP="00DF61E4">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752,484,930</w:t>
            </w:r>
          </w:p>
        </w:tc>
      </w:tr>
      <w:tr w:rsidR="00DF61E4" w:rsidRPr="008900FF" w14:paraId="21DEED86" w14:textId="77777777" w:rsidTr="0004424F">
        <w:trPr>
          <w:trHeight w:val="424"/>
          <w:jc w:val="center"/>
        </w:trPr>
        <w:tc>
          <w:tcPr>
            <w:tcW w:w="4428" w:type="dxa"/>
          </w:tcPr>
          <w:p w14:paraId="4B2C63B8" w14:textId="77777777" w:rsidR="00DF61E4" w:rsidRPr="00F65E9F" w:rsidRDefault="00DF61E4" w:rsidP="00DF61E4">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Accumulated depreciation</w:t>
            </w:r>
          </w:p>
        </w:tc>
        <w:tc>
          <w:tcPr>
            <w:tcW w:w="2076" w:type="dxa"/>
            <w:shd w:val="clear" w:color="auto" w:fill="auto"/>
            <w:vAlign w:val="bottom"/>
          </w:tcPr>
          <w:p w14:paraId="00FA73F2" w14:textId="77777777" w:rsidR="00DF61E4" w:rsidRPr="008900FF" w:rsidRDefault="00DF61E4" w:rsidP="00DF61E4">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233EC62F" w14:textId="77777777" w:rsidR="00DF61E4" w:rsidRPr="008900FF" w:rsidRDefault="00DF61E4" w:rsidP="00DF61E4">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3A45C68D" w14:textId="77777777" w:rsidR="00DF61E4" w:rsidRPr="008900FF" w:rsidRDefault="00DF61E4" w:rsidP="00DF61E4">
            <w:pPr>
              <w:tabs>
                <w:tab w:val="decimal" w:pos="1110"/>
              </w:tabs>
              <w:ind w:right="-72"/>
              <w:jc w:val="right"/>
              <w:rPr>
                <w:rFonts w:asciiTheme="majorBidi" w:hAnsiTheme="majorBidi" w:cstheme="majorBidi"/>
                <w:sz w:val="26"/>
                <w:szCs w:val="26"/>
              </w:rPr>
            </w:pPr>
          </w:p>
        </w:tc>
      </w:tr>
      <w:tr w:rsidR="00DF61E4" w:rsidRPr="0027735A" w14:paraId="06D5D918" w14:textId="77777777" w:rsidTr="00D7121A">
        <w:trPr>
          <w:trHeight w:val="424"/>
          <w:jc w:val="center"/>
        </w:trPr>
        <w:tc>
          <w:tcPr>
            <w:tcW w:w="4428" w:type="dxa"/>
          </w:tcPr>
          <w:p w14:paraId="11AEC0AC" w14:textId="1A0EE6CC" w:rsidR="00DF61E4" w:rsidRPr="00F65E9F" w:rsidRDefault="00DF61E4" w:rsidP="00DF61E4">
            <w:pPr>
              <w:ind w:left="151" w:right="-72" w:hanging="151"/>
              <w:rPr>
                <w:rFonts w:asciiTheme="majorBidi" w:hAnsiTheme="majorBidi" w:cstheme="majorBidi"/>
                <w:sz w:val="28"/>
                <w:szCs w:val="22"/>
                <w:cs/>
              </w:rPr>
            </w:pPr>
            <w:r w:rsidRPr="00184E66">
              <w:rPr>
                <w:rFonts w:asciiTheme="majorBidi" w:hAnsiTheme="majorBidi" w:cstheme="majorBidi"/>
                <w:sz w:val="28"/>
                <w:szCs w:val="22"/>
              </w:rPr>
              <w:t>As at December 31, 2020</w:t>
            </w:r>
          </w:p>
        </w:tc>
        <w:tc>
          <w:tcPr>
            <w:tcW w:w="2076" w:type="dxa"/>
            <w:shd w:val="clear" w:color="auto" w:fill="auto"/>
            <w:vAlign w:val="bottom"/>
          </w:tcPr>
          <w:p w14:paraId="78225010" w14:textId="73640948" w:rsidR="00DF61E4" w:rsidRPr="0027735A" w:rsidRDefault="00DF61E4" w:rsidP="00DF61E4">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101,703,372</w:t>
            </w:r>
            <w:r>
              <w:rPr>
                <w:rFonts w:asciiTheme="majorBidi" w:hAnsiTheme="majorBidi" w:cstheme="majorBidi" w:hint="cs"/>
                <w:sz w:val="26"/>
                <w:szCs w:val="26"/>
                <w:cs/>
              </w:rPr>
              <w:t>)</w:t>
            </w:r>
          </w:p>
        </w:tc>
        <w:tc>
          <w:tcPr>
            <w:tcW w:w="1980" w:type="dxa"/>
            <w:shd w:val="clear" w:color="auto" w:fill="auto"/>
            <w:vAlign w:val="bottom"/>
          </w:tcPr>
          <w:p w14:paraId="57665DE3" w14:textId="23F6E4AC" w:rsidR="00DF61E4" w:rsidRPr="0027735A" w:rsidRDefault="00DF61E4" w:rsidP="00DF61E4">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35,121,266</w:t>
            </w:r>
            <w:r>
              <w:rPr>
                <w:rFonts w:asciiTheme="majorBidi" w:hAnsiTheme="majorBidi" w:cstheme="majorBidi" w:hint="cs"/>
                <w:sz w:val="26"/>
                <w:szCs w:val="26"/>
                <w:cs/>
              </w:rPr>
              <w:t>)</w:t>
            </w:r>
          </w:p>
        </w:tc>
        <w:tc>
          <w:tcPr>
            <w:tcW w:w="1974" w:type="dxa"/>
            <w:shd w:val="clear" w:color="auto" w:fill="auto"/>
            <w:vAlign w:val="bottom"/>
          </w:tcPr>
          <w:p w14:paraId="0D2CB2D9" w14:textId="52424F01" w:rsidR="00DF61E4" w:rsidRPr="0027735A" w:rsidRDefault="00DF61E4" w:rsidP="00DF61E4">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136,824,638</w:t>
            </w:r>
            <w:r>
              <w:rPr>
                <w:rFonts w:asciiTheme="majorBidi" w:hAnsiTheme="majorBidi" w:cstheme="majorBidi" w:hint="cs"/>
                <w:sz w:val="26"/>
                <w:szCs w:val="26"/>
                <w:cs/>
              </w:rPr>
              <w:t>)</w:t>
            </w:r>
          </w:p>
        </w:tc>
      </w:tr>
      <w:tr w:rsidR="00C07AB5" w:rsidRPr="0027735A" w14:paraId="5B2056A6" w14:textId="77777777" w:rsidTr="0004424F">
        <w:trPr>
          <w:trHeight w:val="424"/>
          <w:jc w:val="center"/>
        </w:trPr>
        <w:tc>
          <w:tcPr>
            <w:tcW w:w="4428" w:type="dxa"/>
          </w:tcPr>
          <w:p w14:paraId="54F63247" w14:textId="77777777" w:rsidR="00C07AB5" w:rsidRPr="00F65E9F" w:rsidRDefault="00C07AB5" w:rsidP="00C07AB5">
            <w:pPr>
              <w:ind w:left="151" w:right="-72" w:hanging="151"/>
              <w:rPr>
                <w:rFonts w:asciiTheme="majorBidi" w:hAnsiTheme="majorBidi" w:cstheme="majorBidi"/>
                <w:sz w:val="28"/>
                <w:szCs w:val="22"/>
              </w:rPr>
            </w:pPr>
            <w:r w:rsidRPr="00F65E9F">
              <w:rPr>
                <w:rFonts w:asciiTheme="majorBidi" w:hAnsiTheme="majorBidi" w:cstheme="majorBidi"/>
                <w:sz w:val="28"/>
                <w:szCs w:val="22"/>
              </w:rPr>
              <w:t>Depreciation for the year</w:t>
            </w:r>
          </w:p>
        </w:tc>
        <w:tc>
          <w:tcPr>
            <w:tcW w:w="2076" w:type="dxa"/>
            <w:shd w:val="clear" w:color="auto" w:fill="auto"/>
            <w:vAlign w:val="bottom"/>
          </w:tcPr>
          <w:p w14:paraId="03F3AF5B" w14:textId="5CB22965" w:rsidR="00C07AB5" w:rsidRPr="0027735A" w:rsidRDefault="00C07AB5" w:rsidP="00C07AB5">
            <w:pP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103,556,213</w:t>
            </w:r>
            <w:r>
              <w:rPr>
                <w:rFonts w:asciiTheme="majorBidi" w:hAnsiTheme="majorBidi" w:cstheme="majorBidi" w:hint="cs"/>
                <w:sz w:val="26"/>
                <w:szCs w:val="26"/>
                <w:cs/>
              </w:rPr>
              <w:t>)</w:t>
            </w:r>
          </w:p>
        </w:tc>
        <w:tc>
          <w:tcPr>
            <w:tcW w:w="1980" w:type="dxa"/>
            <w:shd w:val="clear" w:color="auto" w:fill="auto"/>
            <w:vAlign w:val="bottom"/>
          </w:tcPr>
          <w:p w14:paraId="369AD634" w14:textId="39EADF22" w:rsidR="00C07AB5" w:rsidRPr="0027735A" w:rsidRDefault="00C07AB5" w:rsidP="00C07AB5">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18,164,763</w:t>
            </w:r>
            <w:r>
              <w:rPr>
                <w:rFonts w:asciiTheme="majorBidi" w:hAnsiTheme="majorBidi" w:cstheme="majorBidi" w:hint="cs"/>
                <w:sz w:val="26"/>
                <w:szCs w:val="26"/>
                <w:cs/>
              </w:rPr>
              <w:t>)</w:t>
            </w:r>
          </w:p>
        </w:tc>
        <w:tc>
          <w:tcPr>
            <w:tcW w:w="1974" w:type="dxa"/>
            <w:shd w:val="clear" w:color="auto" w:fill="auto"/>
            <w:vAlign w:val="bottom"/>
          </w:tcPr>
          <w:p w14:paraId="6D185FCE" w14:textId="027EF438" w:rsidR="00C07AB5" w:rsidRPr="0027735A" w:rsidRDefault="00C07AB5" w:rsidP="00C07AB5">
            <w:pP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121,720,976</w:t>
            </w:r>
            <w:r>
              <w:rPr>
                <w:rFonts w:asciiTheme="majorBidi" w:hAnsiTheme="majorBidi" w:cstheme="majorBidi" w:hint="cs"/>
                <w:sz w:val="26"/>
                <w:szCs w:val="26"/>
                <w:cs/>
              </w:rPr>
              <w:t>)</w:t>
            </w:r>
          </w:p>
        </w:tc>
      </w:tr>
      <w:tr w:rsidR="00C07AB5" w:rsidRPr="0027735A" w14:paraId="3C7DA626" w14:textId="77777777" w:rsidTr="0004424F">
        <w:trPr>
          <w:trHeight w:val="424"/>
          <w:jc w:val="center"/>
        </w:trPr>
        <w:tc>
          <w:tcPr>
            <w:tcW w:w="4428" w:type="dxa"/>
          </w:tcPr>
          <w:p w14:paraId="02A8FF0B" w14:textId="292AEC14" w:rsidR="00C07AB5" w:rsidRPr="00F65E9F" w:rsidRDefault="00C07AB5" w:rsidP="00BC61E0">
            <w:pPr>
              <w:ind w:right="-72"/>
              <w:rPr>
                <w:rFonts w:asciiTheme="majorBidi" w:hAnsiTheme="majorBidi" w:cstheme="majorBidi"/>
                <w:sz w:val="28"/>
                <w:szCs w:val="22"/>
              </w:rPr>
            </w:pPr>
            <w:r w:rsidRPr="00C32AC6">
              <w:rPr>
                <w:rFonts w:ascii="Angsana New" w:eastAsia="Calibri" w:hAnsi="Angsana New"/>
                <w:sz w:val="28"/>
                <w:szCs w:val="28"/>
              </w:rPr>
              <w:t>Decrease</w:t>
            </w:r>
            <w:r w:rsidRPr="00C32AC6">
              <w:rPr>
                <w:rFonts w:ascii="Angsana New" w:eastAsia="Calibri" w:hAnsi="Angsana New" w:hint="cs"/>
                <w:sz w:val="28"/>
                <w:szCs w:val="28"/>
                <w:cs/>
              </w:rPr>
              <w:t xml:space="preserve"> </w:t>
            </w:r>
            <w:r w:rsidRPr="00C32AC6">
              <w:rPr>
                <w:rFonts w:ascii="Angsana New" w:eastAsia="Calibri" w:hAnsi="Angsana New"/>
                <w:sz w:val="28"/>
                <w:szCs w:val="28"/>
              </w:rPr>
              <w:t>from modification</w:t>
            </w:r>
          </w:p>
        </w:tc>
        <w:tc>
          <w:tcPr>
            <w:tcW w:w="2076" w:type="dxa"/>
            <w:shd w:val="clear" w:color="auto" w:fill="auto"/>
            <w:vAlign w:val="bottom"/>
          </w:tcPr>
          <w:p w14:paraId="284CE938" w14:textId="5B6BCC27" w:rsidR="00C07AB5" w:rsidRPr="0027735A" w:rsidRDefault="00C07AB5" w:rsidP="00C07AB5">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sz w:val="26"/>
                <w:szCs w:val="26"/>
              </w:rPr>
              <w:t>1,137,573</w:t>
            </w:r>
          </w:p>
        </w:tc>
        <w:tc>
          <w:tcPr>
            <w:tcW w:w="1980" w:type="dxa"/>
            <w:shd w:val="clear" w:color="auto" w:fill="auto"/>
            <w:vAlign w:val="bottom"/>
          </w:tcPr>
          <w:p w14:paraId="299BC0DF" w14:textId="5183DCC5" w:rsidR="00C07AB5" w:rsidRPr="0027735A" w:rsidRDefault="00C07AB5" w:rsidP="00C07AB5">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w:t>
            </w:r>
          </w:p>
        </w:tc>
        <w:tc>
          <w:tcPr>
            <w:tcW w:w="1974" w:type="dxa"/>
            <w:shd w:val="clear" w:color="auto" w:fill="auto"/>
            <w:vAlign w:val="bottom"/>
          </w:tcPr>
          <w:p w14:paraId="5742E5FB" w14:textId="4AB951ED" w:rsidR="00C07AB5" w:rsidRPr="0027735A" w:rsidRDefault="00C07AB5" w:rsidP="00C07AB5">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1,137,573</w:t>
            </w:r>
          </w:p>
        </w:tc>
      </w:tr>
      <w:tr w:rsidR="00C07AB5" w:rsidRPr="0027735A" w14:paraId="4D2C61E6" w14:textId="77777777" w:rsidTr="0004424F">
        <w:trPr>
          <w:trHeight w:val="424"/>
          <w:jc w:val="center"/>
        </w:trPr>
        <w:tc>
          <w:tcPr>
            <w:tcW w:w="4428" w:type="dxa"/>
          </w:tcPr>
          <w:p w14:paraId="3B5BE316" w14:textId="2C44E193" w:rsidR="00C07AB5" w:rsidRPr="00F65E9F" w:rsidRDefault="00C07AB5" w:rsidP="00C07AB5">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4F239051" w14:textId="4288BB34" w:rsidR="00C07AB5" w:rsidRPr="0027735A" w:rsidRDefault="00C07AB5" w:rsidP="00C07AB5">
            <w:pPr>
              <w:pBdr>
                <w:bottom w:val="single" w:sz="4" w:space="1" w:color="auto"/>
              </w:pBdr>
              <w:tabs>
                <w:tab w:val="decimal" w:pos="1110"/>
              </w:tabs>
              <w:ind w:right="-72"/>
              <w:jc w:val="right"/>
              <w:rPr>
                <w:rFonts w:asciiTheme="majorBidi" w:hAnsi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204,122,012</w:t>
            </w:r>
            <w:r>
              <w:rPr>
                <w:rFonts w:asciiTheme="majorBidi" w:hAnsiTheme="majorBidi" w:cstheme="majorBidi" w:hint="cs"/>
                <w:sz w:val="26"/>
                <w:szCs w:val="26"/>
                <w:cs/>
              </w:rPr>
              <w:t>)</w:t>
            </w:r>
          </w:p>
        </w:tc>
        <w:tc>
          <w:tcPr>
            <w:tcW w:w="1980" w:type="dxa"/>
            <w:shd w:val="clear" w:color="auto" w:fill="auto"/>
            <w:vAlign w:val="bottom"/>
          </w:tcPr>
          <w:p w14:paraId="22645EA6" w14:textId="12828605" w:rsidR="00C07AB5" w:rsidRPr="0027735A" w:rsidRDefault="00C07AB5" w:rsidP="00C07AB5">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53,286,029</w:t>
            </w:r>
            <w:r>
              <w:rPr>
                <w:rFonts w:asciiTheme="majorBidi" w:hAnsiTheme="majorBidi" w:cstheme="majorBidi" w:hint="cs"/>
                <w:sz w:val="26"/>
                <w:szCs w:val="26"/>
                <w:cs/>
              </w:rPr>
              <w:t>)</w:t>
            </w:r>
          </w:p>
        </w:tc>
        <w:tc>
          <w:tcPr>
            <w:tcW w:w="1974" w:type="dxa"/>
            <w:shd w:val="clear" w:color="auto" w:fill="auto"/>
            <w:vAlign w:val="bottom"/>
          </w:tcPr>
          <w:p w14:paraId="7F8FDD5E" w14:textId="345C3646" w:rsidR="00C07AB5" w:rsidRPr="0027735A" w:rsidRDefault="00C07AB5" w:rsidP="00C07AB5">
            <w:pPr>
              <w:pBdr>
                <w:bottom w:val="sing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hint="cs"/>
                <w:sz w:val="26"/>
                <w:szCs w:val="26"/>
                <w:cs/>
              </w:rPr>
              <w:t>(</w:t>
            </w:r>
            <w:r>
              <w:rPr>
                <w:rFonts w:asciiTheme="majorBidi" w:hAnsiTheme="majorBidi" w:cstheme="majorBidi"/>
                <w:sz w:val="26"/>
                <w:szCs w:val="26"/>
              </w:rPr>
              <w:t>257,408,041</w:t>
            </w:r>
            <w:r>
              <w:rPr>
                <w:rFonts w:asciiTheme="majorBidi" w:hAnsiTheme="majorBidi" w:cstheme="majorBidi" w:hint="cs"/>
                <w:sz w:val="26"/>
                <w:szCs w:val="26"/>
                <w:cs/>
              </w:rPr>
              <w:t>)</w:t>
            </w:r>
          </w:p>
        </w:tc>
      </w:tr>
      <w:tr w:rsidR="00C07AB5" w:rsidRPr="008900FF" w14:paraId="32D80D84" w14:textId="77777777" w:rsidTr="00D7121A">
        <w:trPr>
          <w:trHeight w:val="424"/>
          <w:jc w:val="center"/>
        </w:trPr>
        <w:tc>
          <w:tcPr>
            <w:tcW w:w="4428" w:type="dxa"/>
          </w:tcPr>
          <w:p w14:paraId="3AB48D0C" w14:textId="77777777" w:rsidR="00C07AB5" w:rsidRPr="00F65E9F" w:rsidRDefault="00C07AB5" w:rsidP="00C07AB5">
            <w:pPr>
              <w:ind w:left="151" w:right="-72" w:hanging="151"/>
              <w:rPr>
                <w:rFonts w:asciiTheme="majorBidi" w:hAnsiTheme="majorBidi" w:cstheme="majorBidi"/>
                <w:b/>
                <w:bCs/>
                <w:sz w:val="28"/>
                <w:szCs w:val="22"/>
              </w:rPr>
            </w:pPr>
            <w:r w:rsidRPr="00F65E9F">
              <w:rPr>
                <w:rFonts w:asciiTheme="majorBidi" w:hAnsiTheme="majorBidi" w:cstheme="majorBidi"/>
                <w:b/>
                <w:bCs/>
                <w:sz w:val="28"/>
                <w:szCs w:val="22"/>
              </w:rPr>
              <w:t>Net book value</w:t>
            </w:r>
          </w:p>
        </w:tc>
        <w:tc>
          <w:tcPr>
            <w:tcW w:w="2076" w:type="dxa"/>
            <w:shd w:val="clear" w:color="auto" w:fill="auto"/>
            <w:vAlign w:val="bottom"/>
          </w:tcPr>
          <w:p w14:paraId="3B93CCB1" w14:textId="77777777" w:rsidR="00C07AB5" w:rsidRPr="008900FF" w:rsidRDefault="00C07AB5" w:rsidP="00C07AB5">
            <w:pPr>
              <w:tabs>
                <w:tab w:val="decimal" w:pos="1110"/>
              </w:tabs>
              <w:ind w:right="-72"/>
              <w:jc w:val="right"/>
              <w:rPr>
                <w:rFonts w:asciiTheme="majorBidi" w:hAnsiTheme="majorBidi" w:cstheme="majorBidi"/>
                <w:sz w:val="26"/>
                <w:szCs w:val="26"/>
              </w:rPr>
            </w:pPr>
          </w:p>
        </w:tc>
        <w:tc>
          <w:tcPr>
            <w:tcW w:w="1980" w:type="dxa"/>
            <w:shd w:val="clear" w:color="auto" w:fill="auto"/>
            <w:vAlign w:val="bottom"/>
          </w:tcPr>
          <w:p w14:paraId="30207925" w14:textId="77777777" w:rsidR="00C07AB5" w:rsidRPr="008900FF" w:rsidRDefault="00C07AB5" w:rsidP="00C07AB5">
            <w:pPr>
              <w:tabs>
                <w:tab w:val="decimal" w:pos="1110"/>
              </w:tabs>
              <w:ind w:right="-72"/>
              <w:jc w:val="right"/>
              <w:rPr>
                <w:rFonts w:asciiTheme="majorBidi" w:hAnsiTheme="majorBidi" w:cstheme="majorBidi"/>
                <w:sz w:val="26"/>
                <w:szCs w:val="26"/>
              </w:rPr>
            </w:pPr>
          </w:p>
        </w:tc>
        <w:tc>
          <w:tcPr>
            <w:tcW w:w="1974" w:type="dxa"/>
            <w:shd w:val="clear" w:color="auto" w:fill="auto"/>
            <w:vAlign w:val="bottom"/>
          </w:tcPr>
          <w:p w14:paraId="68D447EC" w14:textId="77777777" w:rsidR="00C07AB5" w:rsidRPr="008900FF" w:rsidRDefault="00C07AB5" w:rsidP="00C07AB5">
            <w:pPr>
              <w:tabs>
                <w:tab w:val="decimal" w:pos="1110"/>
              </w:tabs>
              <w:ind w:right="-72"/>
              <w:jc w:val="right"/>
              <w:rPr>
                <w:rFonts w:asciiTheme="majorBidi" w:hAnsiTheme="majorBidi" w:cstheme="majorBidi"/>
                <w:sz w:val="26"/>
                <w:szCs w:val="26"/>
              </w:rPr>
            </w:pPr>
          </w:p>
        </w:tc>
      </w:tr>
      <w:tr w:rsidR="00C07AB5" w:rsidRPr="0027735A" w14:paraId="01A4E7F0" w14:textId="77777777" w:rsidTr="00064E23">
        <w:trPr>
          <w:trHeight w:val="424"/>
          <w:jc w:val="center"/>
        </w:trPr>
        <w:tc>
          <w:tcPr>
            <w:tcW w:w="4428" w:type="dxa"/>
          </w:tcPr>
          <w:p w14:paraId="513A2F06" w14:textId="1FB02FC2" w:rsidR="00C07AB5" w:rsidRPr="00F65E9F" w:rsidRDefault="00C07AB5" w:rsidP="00C07AB5">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2020</w:t>
            </w:r>
          </w:p>
        </w:tc>
        <w:tc>
          <w:tcPr>
            <w:tcW w:w="2076" w:type="dxa"/>
            <w:shd w:val="clear" w:color="auto" w:fill="auto"/>
            <w:vAlign w:val="bottom"/>
          </w:tcPr>
          <w:p w14:paraId="402AC921" w14:textId="58D58B32" w:rsidR="00C07AB5" w:rsidRPr="0027735A" w:rsidRDefault="00C07AB5" w:rsidP="00C07AB5">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504,658,533</w:t>
            </w:r>
          </w:p>
        </w:tc>
        <w:tc>
          <w:tcPr>
            <w:tcW w:w="1980" w:type="dxa"/>
            <w:shd w:val="clear" w:color="auto" w:fill="auto"/>
            <w:vAlign w:val="bottom"/>
          </w:tcPr>
          <w:p w14:paraId="4472C98F" w14:textId="12C7332B" w:rsidR="00C07AB5" w:rsidRPr="0027735A" w:rsidRDefault="00C07AB5" w:rsidP="00C07AB5">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20,968,068</w:t>
            </w:r>
          </w:p>
        </w:tc>
        <w:tc>
          <w:tcPr>
            <w:tcW w:w="1974" w:type="dxa"/>
            <w:shd w:val="clear" w:color="auto" w:fill="auto"/>
            <w:vAlign w:val="bottom"/>
          </w:tcPr>
          <w:p w14:paraId="02AB533C" w14:textId="251DE66B" w:rsidR="00C07AB5" w:rsidRPr="0027735A" w:rsidRDefault="00C07AB5" w:rsidP="00C07AB5">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525,626,601</w:t>
            </w:r>
          </w:p>
        </w:tc>
      </w:tr>
      <w:tr w:rsidR="008C78C1" w:rsidRPr="0027735A" w14:paraId="2B45EC63" w14:textId="77777777" w:rsidTr="0004424F">
        <w:trPr>
          <w:trHeight w:val="424"/>
          <w:jc w:val="center"/>
        </w:trPr>
        <w:tc>
          <w:tcPr>
            <w:tcW w:w="4428" w:type="dxa"/>
          </w:tcPr>
          <w:p w14:paraId="2E628C13" w14:textId="4BF9644B" w:rsidR="008C78C1" w:rsidRPr="00F65E9F" w:rsidRDefault="008C78C1" w:rsidP="008C78C1">
            <w:pPr>
              <w:ind w:left="151" w:right="-72" w:hanging="151"/>
              <w:rPr>
                <w:rFonts w:asciiTheme="majorBidi" w:hAnsiTheme="majorBidi" w:cstheme="majorBidi"/>
                <w:sz w:val="28"/>
                <w:szCs w:val="22"/>
              </w:rPr>
            </w:pPr>
            <w:r w:rsidRPr="00184E66">
              <w:rPr>
                <w:rFonts w:asciiTheme="majorBidi" w:hAnsiTheme="majorBidi" w:cstheme="majorBidi"/>
                <w:sz w:val="28"/>
                <w:szCs w:val="22"/>
              </w:rPr>
              <w:t>As at December 31, 2021</w:t>
            </w:r>
          </w:p>
        </w:tc>
        <w:tc>
          <w:tcPr>
            <w:tcW w:w="2076" w:type="dxa"/>
            <w:shd w:val="clear" w:color="auto" w:fill="auto"/>
            <w:vAlign w:val="bottom"/>
          </w:tcPr>
          <w:p w14:paraId="15A493FC" w14:textId="31C7679F" w:rsidR="008C78C1" w:rsidRPr="0027735A" w:rsidRDefault="008C78C1" w:rsidP="008C78C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481,020,356</w:t>
            </w:r>
          </w:p>
        </w:tc>
        <w:tc>
          <w:tcPr>
            <w:tcW w:w="1980" w:type="dxa"/>
            <w:shd w:val="clear" w:color="auto" w:fill="auto"/>
            <w:vAlign w:val="bottom"/>
          </w:tcPr>
          <w:p w14:paraId="65CDDE22" w14:textId="49DEFAEE" w:rsidR="008C78C1" w:rsidRPr="0027735A" w:rsidRDefault="008C78C1" w:rsidP="008C78C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14,056,533</w:t>
            </w:r>
          </w:p>
        </w:tc>
        <w:tc>
          <w:tcPr>
            <w:tcW w:w="1974" w:type="dxa"/>
            <w:shd w:val="clear" w:color="auto" w:fill="auto"/>
            <w:vAlign w:val="bottom"/>
          </w:tcPr>
          <w:p w14:paraId="25CFADA9" w14:textId="0A4D50D5" w:rsidR="008C78C1" w:rsidRPr="0027735A" w:rsidRDefault="008C78C1" w:rsidP="008C78C1">
            <w:pPr>
              <w:pBdr>
                <w:bottom w:val="double" w:sz="4" w:space="1" w:color="auto"/>
              </w:pBdr>
              <w:tabs>
                <w:tab w:val="decimal" w:pos="1110"/>
              </w:tabs>
              <w:ind w:right="-72"/>
              <w:jc w:val="right"/>
              <w:rPr>
                <w:rFonts w:asciiTheme="majorBidi" w:hAnsiTheme="majorBidi" w:cstheme="majorBidi"/>
                <w:sz w:val="26"/>
                <w:szCs w:val="26"/>
              </w:rPr>
            </w:pPr>
            <w:r>
              <w:rPr>
                <w:rFonts w:asciiTheme="majorBidi" w:hAnsiTheme="majorBidi" w:cstheme="majorBidi"/>
                <w:sz w:val="26"/>
                <w:szCs w:val="26"/>
              </w:rPr>
              <w:t>495,076,889</w:t>
            </w:r>
          </w:p>
        </w:tc>
      </w:tr>
    </w:tbl>
    <w:p w14:paraId="50A8623D" w14:textId="77777777" w:rsidR="00447744" w:rsidRPr="00FB66B4" w:rsidRDefault="00447744" w:rsidP="00184E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16"/>
          <w:szCs w:val="16"/>
          <w:lang w:val="en-GB"/>
        </w:rPr>
      </w:pPr>
    </w:p>
    <w:p w14:paraId="7960F9B2" w14:textId="77777777" w:rsidR="00E32331" w:rsidRPr="00CE717F" w:rsidRDefault="00E32331" w:rsidP="007F2E54">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719"/>
        <w:jc w:val="thaiDistribute"/>
        <w:rPr>
          <w:rFonts w:ascii="Angsana New" w:hAnsi="Angsana New"/>
          <w:b/>
          <w:bCs/>
          <w:sz w:val="28"/>
          <w:szCs w:val="28"/>
          <w:lang w:val="en-GB"/>
        </w:rPr>
      </w:pPr>
      <w:r w:rsidRPr="00EA58C5">
        <w:rPr>
          <w:rFonts w:ascii="Angsana New" w:hAnsi="Angsana New"/>
          <w:b/>
          <w:bCs/>
          <w:sz w:val="28"/>
          <w:szCs w:val="28"/>
          <w:lang w:val="en-GB"/>
        </w:rPr>
        <w:t>Lease liabilities</w:t>
      </w:r>
    </w:p>
    <w:p w14:paraId="10E5CE69" w14:textId="5B2C5AC0" w:rsidR="00123F38" w:rsidRDefault="00E32331" w:rsidP="00123F38">
      <w:pPr>
        <w:tabs>
          <w:tab w:val="clear" w:pos="227"/>
          <w:tab w:val="clear" w:pos="454"/>
          <w:tab w:val="clear" w:pos="907"/>
          <w:tab w:val="left" w:pos="851"/>
          <w:tab w:val="left" w:pos="1418"/>
          <w:tab w:val="left" w:pos="1985"/>
        </w:tabs>
        <w:spacing w:line="360" w:lineRule="auto"/>
        <w:ind w:left="851" w:right="-91"/>
        <w:jc w:val="thaiDistribute"/>
        <w:rPr>
          <w:rFonts w:ascii="Angsana New" w:hAnsi="Angsana New"/>
          <w:spacing w:val="-2"/>
          <w:sz w:val="28"/>
          <w:szCs w:val="28"/>
          <w:cs/>
        </w:rPr>
      </w:pPr>
      <w:r>
        <w:rPr>
          <w:rFonts w:ascii="Angsana New" w:hAnsi="Angsana New"/>
          <w:spacing w:val="-2"/>
          <w:sz w:val="28"/>
          <w:szCs w:val="28"/>
        </w:rPr>
        <w:t xml:space="preserve">As at </w:t>
      </w:r>
      <w:r w:rsidR="007E0B17">
        <w:rPr>
          <w:rFonts w:ascii="Angsana New" w:hAnsi="Angsana New"/>
          <w:spacing w:val="-2"/>
          <w:sz w:val="28"/>
          <w:szCs w:val="28"/>
        </w:rPr>
        <w:t>December</w:t>
      </w:r>
      <w:r>
        <w:rPr>
          <w:rFonts w:ascii="Angsana New" w:hAnsi="Angsana New"/>
          <w:spacing w:val="-2"/>
          <w:sz w:val="28"/>
          <w:szCs w:val="28"/>
        </w:rPr>
        <w:t xml:space="preserve"> 3</w:t>
      </w:r>
      <w:r w:rsidR="007E0B17">
        <w:rPr>
          <w:rFonts w:ascii="Angsana New" w:hAnsi="Angsana New" w:hint="cs"/>
          <w:spacing w:val="-2"/>
          <w:sz w:val="28"/>
          <w:szCs w:val="28"/>
          <w:cs/>
        </w:rPr>
        <w:t>1</w:t>
      </w:r>
      <w:r>
        <w:rPr>
          <w:rFonts w:ascii="Angsana New" w:hAnsi="Angsana New"/>
          <w:spacing w:val="-2"/>
          <w:sz w:val="28"/>
          <w:szCs w:val="28"/>
        </w:rPr>
        <w:t>,</w:t>
      </w:r>
      <w:r w:rsidRPr="004B6B5D">
        <w:rPr>
          <w:rFonts w:ascii="Angsana New" w:hAnsi="Angsana New"/>
          <w:spacing w:val="-2"/>
          <w:sz w:val="28"/>
          <w:szCs w:val="28"/>
        </w:rPr>
        <w:t xml:space="preserve"> 202</w:t>
      </w:r>
      <w:r w:rsidR="0059395F">
        <w:rPr>
          <w:rFonts w:ascii="Angsana New" w:hAnsi="Angsana New"/>
          <w:spacing w:val="-2"/>
          <w:sz w:val="28"/>
          <w:szCs w:val="28"/>
        </w:rPr>
        <w:t>1</w:t>
      </w:r>
      <w:r w:rsidR="00123F38">
        <w:rPr>
          <w:rFonts w:ascii="Angsana New" w:hAnsi="Angsana New"/>
          <w:spacing w:val="-2"/>
          <w:sz w:val="28"/>
          <w:szCs w:val="28"/>
        </w:rPr>
        <w:t xml:space="preserve"> and 2020</w:t>
      </w:r>
      <w:r w:rsidRPr="004B6B5D">
        <w:rPr>
          <w:rFonts w:ascii="Angsana New" w:hAnsi="Angsana New"/>
          <w:spacing w:val="-2"/>
          <w:sz w:val="28"/>
          <w:szCs w:val="28"/>
        </w:rPr>
        <w:t xml:space="preserve"> </w:t>
      </w:r>
      <w:r>
        <w:rPr>
          <w:rFonts w:ascii="Angsana New" w:hAnsi="Angsana New"/>
          <w:spacing w:val="-2"/>
          <w:sz w:val="28"/>
          <w:szCs w:val="28"/>
        </w:rPr>
        <w:t>l</w:t>
      </w:r>
      <w:r w:rsidRPr="004B6B5D">
        <w:rPr>
          <w:rFonts w:ascii="Angsana New" w:hAnsi="Angsana New"/>
          <w:spacing w:val="-2"/>
          <w:sz w:val="28"/>
          <w:szCs w:val="28"/>
        </w:rPr>
        <w:t>ease liabilities are as below.</w:t>
      </w:r>
    </w:p>
    <w:tbl>
      <w:tblPr>
        <w:tblW w:w="9294" w:type="dxa"/>
        <w:tblInd w:w="790" w:type="dxa"/>
        <w:tblLayout w:type="fixed"/>
        <w:tblLook w:val="0000" w:firstRow="0" w:lastRow="0" w:firstColumn="0" w:lastColumn="0" w:noHBand="0" w:noVBand="0"/>
      </w:tblPr>
      <w:tblGrid>
        <w:gridCol w:w="4074"/>
        <w:gridCol w:w="1341"/>
        <w:gridCol w:w="1269"/>
        <w:gridCol w:w="1350"/>
        <w:gridCol w:w="1260"/>
      </w:tblGrid>
      <w:tr w:rsidR="00123F38" w:rsidRPr="00123F38" w14:paraId="1B0118D6" w14:textId="77777777" w:rsidTr="00C052AB">
        <w:tc>
          <w:tcPr>
            <w:tcW w:w="4074" w:type="dxa"/>
          </w:tcPr>
          <w:p w14:paraId="3A74615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1DC7F4A5" w14:textId="5392616B" w:rsidR="00123F38" w:rsidRPr="00123F38" w:rsidRDefault="00123F38" w:rsidP="00123F38">
            <w:pPr>
              <w:pBdr>
                <w:bottom w:val="single" w:sz="4" w:space="1" w:color="auto"/>
              </w:pBdr>
              <w:tabs>
                <w:tab w:val="clear" w:pos="1871"/>
                <w:tab w:val="left" w:pos="3090"/>
                <w:tab w:val="left" w:pos="4860"/>
              </w:tabs>
              <w:ind w:left="-18" w:right="-85"/>
              <w:jc w:val="right"/>
              <w:rPr>
                <w:rFonts w:ascii="Angsana New" w:hAnsi="Angsana New"/>
                <w:snapToGrid w:val="0"/>
                <w:sz w:val="28"/>
                <w:szCs w:val="28"/>
                <w:cs/>
                <w:lang w:eastAsia="th-TH"/>
              </w:rPr>
            </w:pPr>
            <w:r w:rsidRPr="00123F38">
              <w:rPr>
                <w:rFonts w:ascii="Angsana New" w:eastAsia="Calibri" w:hAnsi="Angsana New" w:cs="Cordia New"/>
                <w:sz w:val="28"/>
                <w:szCs w:val="28"/>
              </w:rPr>
              <w:t>(Unit : Baht)</w:t>
            </w:r>
          </w:p>
        </w:tc>
      </w:tr>
      <w:tr w:rsidR="00123F38" w:rsidRPr="00123F38" w14:paraId="1548DD96" w14:textId="77777777" w:rsidTr="00C052AB">
        <w:tc>
          <w:tcPr>
            <w:tcW w:w="4074" w:type="dxa"/>
          </w:tcPr>
          <w:p w14:paraId="14229ABE"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0E972C11"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right="-18" w:firstLine="18"/>
              <w:jc w:val="center"/>
              <w:rPr>
                <w:rFonts w:ascii="Angsana New" w:hAnsi="Angsana New"/>
                <w:sz w:val="28"/>
                <w:szCs w:val="28"/>
              </w:rPr>
            </w:pPr>
            <w:r w:rsidRPr="00123F38">
              <w:rPr>
                <w:rFonts w:ascii="Angsana New" w:eastAsia="Calibri" w:hAnsi="Angsana New" w:cs="Cordia New"/>
                <w:sz w:val="28"/>
                <w:szCs w:val="28"/>
              </w:rPr>
              <w:t>Consolidated</w:t>
            </w:r>
          </w:p>
        </w:tc>
        <w:tc>
          <w:tcPr>
            <w:tcW w:w="2610" w:type="dxa"/>
            <w:gridSpan w:val="2"/>
          </w:tcPr>
          <w:p w14:paraId="58822EC3" w14:textId="77777777" w:rsidR="00123F38" w:rsidRPr="00123F38" w:rsidRDefault="00123F38" w:rsidP="00123F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123F38">
              <w:rPr>
                <w:rFonts w:ascii="Angsana New" w:eastAsia="Calibri" w:hAnsi="Angsana New" w:cs="Cordia New"/>
                <w:sz w:val="28"/>
                <w:szCs w:val="28"/>
              </w:rPr>
              <w:t>Separate</w:t>
            </w:r>
          </w:p>
        </w:tc>
      </w:tr>
      <w:tr w:rsidR="00123F38" w:rsidRPr="00123F38" w14:paraId="1DE04711" w14:textId="77777777" w:rsidTr="00C052AB">
        <w:tc>
          <w:tcPr>
            <w:tcW w:w="4074" w:type="dxa"/>
          </w:tcPr>
          <w:p w14:paraId="276988CD"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41" w:type="dxa"/>
          </w:tcPr>
          <w:p w14:paraId="44F67F92" w14:textId="77777777" w:rsidR="00123F38" w:rsidRPr="00123F38" w:rsidRDefault="00123F38" w:rsidP="00123F38">
            <w:pPr>
              <w:pBdr>
                <w:bottom w:val="single" w:sz="4" w:space="1" w:color="auto"/>
              </w:pBdr>
              <w:tabs>
                <w:tab w:val="clear" w:pos="907"/>
              </w:tabs>
              <w:spacing w:line="240" w:lineRule="auto"/>
              <w:ind w:left="-18"/>
              <w:jc w:val="center"/>
              <w:rPr>
                <w:rFonts w:ascii="Angsana New" w:hAnsi="Angsana New"/>
                <w:sz w:val="28"/>
                <w:szCs w:val="28"/>
              </w:rPr>
            </w:pPr>
            <w:r w:rsidRPr="00123F38">
              <w:rPr>
                <w:rFonts w:ascii="Angsana New" w:hAnsi="Angsana New"/>
                <w:sz w:val="28"/>
                <w:szCs w:val="28"/>
              </w:rPr>
              <w:t>2021</w:t>
            </w:r>
          </w:p>
        </w:tc>
        <w:tc>
          <w:tcPr>
            <w:tcW w:w="1269" w:type="dxa"/>
          </w:tcPr>
          <w:p w14:paraId="3F88DEB4" w14:textId="0471416A" w:rsidR="00123F38" w:rsidRPr="00123F38" w:rsidRDefault="00123F38" w:rsidP="00123F38">
            <w:pPr>
              <w:pBdr>
                <w:bottom w:val="single" w:sz="4" w:space="1" w:color="auto"/>
              </w:pBdr>
              <w:tabs>
                <w:tab w:val="clear" w:pos="907"/>
              </w:tabs>
              <w:spacing w:line="240" w:lineRule="auto"/>
              <w:ind w:left="-107" w:right="-18"/>
              <w:jc w:val="center"/>
              <w:rPr>
                <w:rFonts w:ascii="Angsana New" w:hAnsi="Angsana New"/>
                <w:sz w:val="28"/>
                <w:szCs w:val="28"/>
              </w:rPr>
            </w:pPr>
            <w:r w:rsidRPr="00123F38">
              <w:rPr>
                <w:rFonts w:ascii="Angsana New" w:hAnsi="Angsana New"/>
                <w:sz w:val="28"/>
                <w:szCs w:val="28"/>
                <w:lang w:val="en-GB"/>
              </w:rPr>
              <w:t>2020</w:t>
            </w:r>
          </w:p>
        </w:tc>
        <w:tc>
          <w:tcPr>
            <w:tcW w:w="1350" w:type="dxa"/>
          </w:tcPr>
          <w:p w14:paraId="70FF6C54" w14:textId="77777777"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rPr>
              <w:t>2021</w:t>
            </w:r>
          </w:p>
        </w:tc>
        <w:tc>
          <w:tcPr>
            <w:tcW w:w="1260" w:type="dxa"/>
          </w:tcPr>
          <w:p w14:paraId="11EBCB3B" w14:textId="577D9665" w:rsidR="00123F38" w:rsidRPr="00123F38" w:rsidRDefault="00123F38" w:rsidP="00123F38">
            <w:pPr>
              <w:pBdr>
                <w:bottom w:val="single" w:sz="4" w:space="1" w:color="auto"/>
              </w:pBdr>
              <w:spacing w:line="240" w:lineRule="auto"/>
              <w:jc w:val="center"/>
              <w:rPr>
                <w:rFonts w:ascii="Angsana New" w:hAnsi="Angsana New"/>
                <w:sz w:val="28"/>
                <w:szCs w:val="28"/>
              </w:rPr>
            </w:pPr>
            <w:r w:rsidRPr="00123F38">
              <w:rPr>
                <w:rFonts w:ascii="Angsana New" w:hAnsi="Angsana New"/>
                <w:sz w:val="28"/>
                <w:szCs w:val="28"/>
                <w:lang w:val="en-GB"/>
              </w:rPr>
              <w:t>2020</w:t>
            </w:r>
          </w:p>
        </w:tc>
      </w:tr>
      <w:tr w:rsidR="00123F38" w:rsidRPr="00123F38" w14:paraId="1FC2EA01" w14:textId="77777777" w:rsidTr="00C052AB">
        <w:tc>
          <w:tcPr>
            <w:tcW w:w="4074" w:type="dxa"/>
          </w:tcPr>
          <w:p w14:paraId="4013063B"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1341" w:type="dxa"/>
          </w:tcPr>
          <w:p w14:paraId="34E2E1F9"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269" w:type="dxa"/>
          </w:tcPr>
          <w:p w14:paraId="7F03CD71"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Angsana New" w:hAnsi="Angsana New"/>
                <w:sz w:val="28"/>
                <w:szCs w:val="28"/>
              </w:rPr>
            </w:pPr>
          </w:p>
        </w:tc>
        <w:tc>
          <w:tcPr>
            <w:tcW w:w="1350" w:type="dxa"/>
          </w:tcPr>
          <w:p w14:paraId="4FED6CE6"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0" w:type="dxa"/>
          </w:tcPr>
          <w:p w14:paraId="62778F57" w14:textId="77777777" w:rsidR="00123F38" w:rsidRPr="00123F38" w:rsidRDefault="00123F38" w:rsidP="00123F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r>
      <w:tr w:rsidR="00054915" w:rsidRPr="00123F38" w14:paraId="517881C4" w14:textId="77777777" w:rsidTr="0004424F">
        <w:tc>
          <w:tcPr>
            <w:tcW w:w="4074" w:type="dxa"/>
            <w:shd w:val="clear" w:color="auto" w:fill="auto"/>
          </w:tcPr>
          <w:p w14:paraId="1397E356" w14:textId="7777777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Lease liabilities</w:t>
            </w:r>
          </w:p>
        </w:tc>
        <w:tc>
          <w:tcPr>
            <w:tcW w:w="1341" w:type="dxa"/>
            <w:tcBorders>
              <w:top w:val="nil"/>
              <w:left w:val="nil"/>
              <w:bottom w:val="nil"/>
              <w:right w:val="nil"/>
            </w:tcBorders>
            <w:shd w:val="clear" w:color="auto" w:fill="auto"/>
            <w:vAlign w:val="bottom"/>
          </w:tcPr>
          <w:p w14:paraId="44F90BD8" w14:textId="353A8DDF" w:rsidR="00054915" w:rsidRPr="00123F38" w:rsidRDefault="00054915" w:rsidP="00054915">
            <w:pPr>
              <w:jc w:val="right"/>
              <w:rPr>
                <w:rFonts w:ascii="Angsana New" w:hAnsi="Angsana New"/>
                <w:color w:val="000000"/>
                <w:sz w:val="28"/>
                <w:szCs w:val="28"/>
              </w:rPr>
            </w:pPr>
            <w:r>
              <w:rPr>
                <w:rFonts w:ascii="Angsana New" w:hAnsi="Angsana New"/>
                <w:color w:val="000000"/>
                <w:sz w:val="28"/>
                <w:szCs w:val="28"/>
              </w:rPr>
              <w:t>514,599,635</w:t>
            </w:r>
          </w:p>
        </w:tc>
        <w:tc>
          <w:tcPr>
            <w:tcW w:w="1269" w:type="dxa"/>
            <w:shd w:val="clear" w:color="auto" w:fill="auto"/>
          </w:tcPr>
          <w:p w14:paraId="214840C0" w14:textId="6CF9BE22"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552,282,125</w:t>
            </w:r>
          </w:p>
        </w:tc>
        <w:tc>
          <w:tcPr>
            <w:tcW w:w="1350" w:type="dxa"/>
            <w:tcBorders>
              <w:top w:val="nil"/>
              <w:left w:val="nil"/>
              <w:bottom w:val="nil"/>
              <w:right w:val="nil"/>
            </w:tcBorders>
            <w:shd w:val="clear" w:color="auto" w:fill="auto"/>
            <w:vAlign w:val="bottom"/>
          </w:tcPr>
          <w:p w14:paraId="6BE8D313" w14:textId="7596E63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olor w:val="000000"/>
                <w:sz w:val="28"/>
                <w:szCs w:val="28"/>
              </w:rPr>
            </w:pPr>
            <w:r>
              <w:rPr>
                <w:rFonts w:ascii="Angsana New" w:hAnsi="Angsana New"/>
                <w:color w:val="000000"/>
                <w:sz w:val="28"/>
                <w:szCs w:val="28"/>
              </w:rPr>
              <w:t>504,842,504</w:t>
            </w:r>
          </w:p>
        </w:tc>
        <w:tc>
          <w:tcPr>
            <w:tcW w:w="1260" w:type="dxa"/>
            <w:shd w:val="clear" w:color="auto" w:fill="auto"/>
          </w:tcPr>
          <w:p w14:paraId="5DF66B20" w14:textId="49F19E2F"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540,928,959</w:t>
            </w:r>
          </w:p>
        </w:tc>
      </w:tr>
      <w:tr w:rsidR="00054915" w:rsidRPr="00123F38" w14:paraId="6320A24E" w14:textId="77777777" w:rsidTr="0004424F">
        <w:tc>
          <w:tcPr>
            <w:tcW w:w="4074" w:type="dxa"/>
            <w:shd w:val="clear" w:color="auto" w:fill="auto"/>
          </w:tcPr>
          <w:p w14:paraId="17171F90" w14:textId="7777777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lang w:val="en-GB"/>
              </w:rPr>
              <w:t>Less: Deferred interest expense</w:t>
            </w:r>
          </w:p>
        </w:tc>
        <w:tc>
          <w:tcPr>
            <w:tcW w:w="1341" w:type="dxa"/>
            <w:tcBorders>
              <w:top w:val="nil"/>
              <w:left w:val="nil"/>
              <w:bottom w:val="nil"/>
              <w:right w:val="nil"/>
            </w:tcBorders>
            <w:shd w:val="clear" w:color="auto" w:fill="auto"/>
            <w:vAlign w:val="bottom"/>
          </w:tcPr>
          <w:p w14:paraId="6D22853E" w14:textId="226184E5" w:rsidR="00054915" w:rsidRPr="00123F38" w:rsidRDefault="00054915" w:rsidP="00054915">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30,446,647</w:t>
            </w:r>
            <w:r>
              <w:rPr>
                <w:rFonts w:ascii="Angsana New" w:hAnsi="Angsana New" w:hint="cs"/>
                <w:color w:val="000000"/>
                <w:sz w:val="28"/>
                <w:szCs w:val="28"/>
                <w:cs/>
              </w:rPr>
              <w:t>)</w:t>
            </w:r>
          </w:p>
        </w:tc>
        <w:tc>
          <w:tcPr>
            <w:tcW w:w="1269" w:type="dxa"/>
            <w:shd w:val="clear" w:color="auto" w:fill="auto"/>
          </w:tcPr>
          <w:p w14:paraId="605E82A0" w14:textId="440001DB" w:rsidR="00054915" w:rsidRPr="00123F38" w:rsidRDefault="00054915" w:rsidP="00054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37,918,059</w:t>
            </w:r>
            <w:r>
              <w:rPr>
                <w:rFonts w:ascii="Angsana New" w:eastAsia="Calibri" w:hAnsi="Angsana New" w:hint="cs"/>
                <w:sz w:val="28"/>
                <w:szCs w:val="28"/>
                <w:cs/>
              </w:rPr>
              <w:t>)</w:t>
            </w:r>
          </w:p>
        </w:tc>
        <w:tc>
          <w:tcPr>
            <w:tcW w:w="1350" w:type="dxa"/>
            <w:tcBorders>
              <w:top w:val="nil"/>
              <w:left w:val="nil"/>
              <w:bottom w:val="nil"/>
              <w:right w:val="nil"/>
            </w:tcBorders>
            <w:shd w:val="clear" w:color="auto" w:fill="auto"/>
            <w:vAlign w:val="bottom"/>
          </w:tcPr>
          <w:p w14:paraId="24C60B91" w14:textId="390ACBA9" w:rsidR="00054915" w:rsidRPr="00123F38" w:rsidRDefault="00054915" w:rsidP="00054915">
            <w:pPr>
              <w:pBdr>
                <w:bottom w:val="single" w:sz="4" w:space="1" w:color="auto"/>
              </w:pBdr>
              <w:ind w:firstLine="43"/>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30,286,873</w:t>
            </w:r>
            <w:r>
              <w:rPr>
                <w:rFonts w:ascii="Angsana New" w:hAnsi="Angsana New" w:hint="cs"/>
                <w:color w:val="000000"/>
                <w:sz w:val="28"/>
                <w:szCs w:val="28"/>
                <w:cs/>
              </w:rPr>
              <w:t>)</w:t>
            </w:r>
          </w:p>
        </w:tc>
        <w:tc>
          <w:tcPr>
            <w:tcW w:w="1260" w:type="dxa"/>
            <w:shd w:val="clear" w:color="auto" w:fill="auto"/>
          </w:tcPr>
          <w:p w14:paraId="5CB6928A" w14:textId="554E3EC6" w:rsidR="00054915" w:rsidRPr="00123F38" w:rsidRDefault="00054915" w:rsidP="00054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eastAsia="Calibri" w:hAnsi="Angsana New" w:hint="cs"/>
                <w:sz w:val="28"/>
                <w:szCs w:val="28"/>
                <w:cs/>
              </w:rPr>
              <w:t>(</w:t>
            </w:r>
            <w:r>
              <w:rPr>
                <w:rFonts w:ascii="Angsana New" w:eastAsia="Calibri" w:hAnsi="Angsana New"/>
                <w:sz w:val="28"/>
                <w:szCs w:val="28"/>
              </w:rPr>
              <w:t>37,748,023</w:t>
            </w:r>
            <w:r>
              <w:rPr>
                <w:rFonts w:ascii="Angsana New" w:eastAsia="Calibri" w:hAnsi="Angsana New" w:hint="cs"/>
                <w:sz w:val="28"/>
                <w:szCs w:val="28"/>
                <w:cs/>
              </w:rPr>
              <w:t>)</w:t>
            </w:r>
          </w:p>
        </w:tc>
      </w:tr>
      <w:tr w:rsidR="00054915" w:rsidRPr="00123F38" w14:paraId="65F0A270" w14:textId="77777777" w:rsidTr="0004424F">
        <w:tc>
          <w:tcPr>
            <w:tcW w:w="4074" w:type="dxa"/>
            <w:shd w:val="clear" w:color="auto" w:fill="auto"/>
          </w:tcPr>
          <w:p w14:paraId="75FF72EF" w14:textId="7777777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cs/>
              </w:rPr>
            </w:pPr>
            <w:r w:rsidRPr="00123F38">
              <w:rPr>
                <w:rFonts w:ascii="Angsana New" w:eastAsia="Calibri" w:hAnsi="Angsana New"/>
                <w:sz w:val="28"/>
                <w:szCs w:val="28"/>
                <w:lang w:val="en-GB"/>
              </w:rPr>
              <w:t>Total</w:t>
            </w:r>
          </w:p>
        </w:tc>
        <w:tc>
          <w:tcPr>
            <w:tcW w:w="1341" w:type="dxa"/>
            <w:tcBorders>
              <w:top w:val="nil"/>
              <w:left w:val="nil"/>
              <w:bottom w:val="nil"/>
              <w:right w:val="nil"/>
            </w:tcBorders>
            <w:shd w:val="clear" w:color="auto" w:fill="auto"/>
            <w:vAlign w:val="bottom"/>
          </w:tcPr>
          <w:p w14:paraId="63E92A8A" w14:textId="123419B7" w:rsidR="00054915" w:rsidRPr="00123F38" w:rsidRDefault="00054915" w:rsidP="00054915">
            <w:pPr>
              <w:jc w:val="right"/>
              <w:rPr>
                <w:rFonts w:ascii="Angsana New" w:hAnsi="Angsana New"/>
                <w:color w:val="000000"/>
                <w:sz w:val="28"/>
                <w:szCs w:val="28"/>
              </w:rPr>
            </w:pPr>
            <w:r>
              <w:rPr>
                <w:rFonts w:ascii="Angsana New" w:hAnsi="Angsana New"/>
                <w:color w:val="000000"/>
                <w:sz w:val="28"/>
                <w:szCs w:val="28"/>
              </w:rPr>
              <w:t>484,152,988</w:t>
            </w:r>
          </w:p>
        </w:tc>
        <w:tc>
          <w:tcPr>
            <w:tcW w:w="1269" w:type="dxa"/>
            <w:shd w:val="clear" w:color="auto" w:fill="auto"/>
          </w:tcPr>
          <w:p w14:paraId="0311E9BF" w14:textId="4F5410CA"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514,364,066</w:t>
            </w:r>
          </w:p>
        </w:tc>
        <w:tc>
          <w:tcPr>
            <w:tcW w:w="1350" w:type="dxa"/>
            <w:tcBorders>
              <w:top w:val="nil"/>
              <w:left w:val="nil"/>
              <w:bottom w:val="nil"/>
              <w:right w:val="nil"/>
            </w:tcBorders>
            <w:shd w:val="clear" w:color="auto" w:fill="auto"/>
            <w:vAlign w:val="bottom"/>
          </w:tcPr>
          <w:p w14:paraId="6140F04B" w14:textId="6E33D9A6" w:rsidR="00054915" w:rsidRPr="00123F38" w:rsidRDefault="00054915" w:rsidP="00054915">
            <w:pPr>
              <w:ind w:left="-115"/>
              <w:jc w:val="right"/>
              <w:rPr>
                <w:rFonts w:ascii="Angsana New" w:hAnsi="Angsana New"/>
                <w:color w:val="000000"/>
                <w:sz w:val="28"/>
                <w:szCs w:val="28"/>
              </w:rPr>
            </w:pPr>
            <w:r>
              <w:rPr>
                <w:rFonts w:ascii="Angsana New" w:hAnsi="Angsana New"/>
                <w:color w:val="000000"/>
                <w:sz w:val="28"/>
                <w:szCs w:val="28"/>
              </w:rPr>
              <w:t>474,555,631</w:t>
            </w:r>
          </w:p>
        </w:tc>
        <w:tc>
          <w:tcPr>
            <w:tcW w:w="1260" w:type="dxa"/>
            <w:shd w:val="clear" w:color="auto" w:fill="auto"/>
          </w:tcPr>
          <w:p w14:paraId="134F5806" w14:textId="35CB19A2"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Pr>
                <w:rFonts w:ascii="Angsana New" w:eastAsia="Calibri" w:hAnsi="Angsana New"/>
                <w:sz w:val="28"/>
                <w:szCs w:val="28"/>
              </w:rPr>
              <w:t>503,180,936</w:t>
            </w:r>
          </w:p>
        </w:tc>
      </w:tr>
      <w:tr w:rsidR="00054915" w:rsidRPr="00123F38" w14:paraId="5519E440" w14:textId="77777777" w:rsidTr="0004424F">
        <w:tc>
          <w:tcPr>
            <w:tcW w:w="4074" w:type="dxa"/>
            <w:shd w:val="clear" w:color="auto" w:fill="auto"/>
          </w:tcPr>
          <w:p w14:paraId="5B948EBC" w14:textId="7777777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123F38">
              <w:rPr>
                <w:rFonts w:ascii="Angsana New" w:eastAsia="Calibri" w:hAnsi="Angsana New"/>
                <w:sz w:val="28"/>
                <w:szCs w:val="28"/>
              </w:rPr>
              <w:t>Less: Current portion</w:t>
            </w:r>
          </w:p>
        </w:tc>
        <w:tc>
          <w:tcPr>
            <w:tcW w:w="1341" w:type="dxa"/>
            <w:tcBorders>
              <w:top w:val="nil"/>
              <w:left w:val="nil"/>
              <w:right w:val="nil"/>
            </w:tcBorders>
            <w:shd w:val="clear" w:color="auto" w:fill="auto"/>
            <w:vAlign w:val="bottom"/>
          </w:tcPr>
          <w:p w14:paraId="6D349949" w14:textId="73CB30C2" w:rsidR="00054915" w:rsidRPr="00123F38" w:rsidRDefault="00054915" w:rsidP="00054915">
            <w:pPr>
              <w:pBdr>
                <w:bottom w:val="single" w:sz="4" w:space="1" w:color="auto"/>
              </w:pBdr>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99,022,071</w:t>
            </w:r>
            <w:r>
              <w:rPr>
                <w:rFonts w:ascii="Angsana New" w:hAnsi="Angsana New" w:hint="cs"/>
                <w:color w:val="000000"/>
                <w:sz w:val="28"/>
                <w:szCs w:val="28"/>
                <w:cs/>
              </w:rPr>
              <w:t>)</w:t>
            </w:r>
          </w:p>
        </w:tc>
        <w:tc>
          <w:tcPr>
            <w:tcW w:w="1269" w:type="dxa"/>
            <w:shd w:val="clear" w:color="auto" w:fill="auto"/>
          </w:tcPr>
          <w:p w14:paraId="15E9814E" w14:textId="6714F43D" w:rsidR="00054915" w:rsidRPr="00123F38" w:rsidRDefault="00054915" w:rsidP="00054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106,084,879</w:t>
            </w:r>
            <w:r>
              <w:rPr>
                <w:rFonts w:ascii="Angsana New" w:eastAsia="Calibri" w:hAnsi="Angsana New" w:hint="cs"/>
                <w:sz w:val="28"/>
                <w:szCs w:val="28"/>
                <w:cs/>
              </w:rPr>
              <w:t>)</w:t>
            </w:r>
          </w:p>
        </w:tc>
        <w:tc>
          <w:tcPr>
            <w:tcW w:w="1350" w:type="dxa"/>
            <w:tcBorders>
              <w:top w:val="nil"/>
              <w:left w:val="nil"/>
              <w:right w:val="nil"/>
            </w:tcBorders>
            <w:shd w:val="clear" w:color="auto" w:fill="auto"/>
            <w:vAlign w:val="bottom"/>
          </w:tcPr>
          <w:p w14:paraId="3A124383" w14:textId="5631AB8A" w:rsidR="00054915" w:rsidRPr="00123F38" w:rsidRDefault="00054915" w:rsidP="00054915">
            <w:pPr>
              <w:pBdr>
                <w:bottom w:val="single" w:sz="4" w:space="1" w:color="auto"/>
              </w:pBdr>
              <w:ind w:firstLine="158"/>
              <w:jc w:val="right"/>
              <w:rPr>
                <w:rFonts w:ascii="Angsana New" w:hAnsi="Angsana New"/>
                <w:color w:val="000000"/>
                <w:sz w:val="28"/>
                <w:szCs w:val="28"/>
              </w:rPr>
            </w:pPr>
            <w:r>
              <w:rPr>
                <w:rFonts w:ascii="Angsana New" w:hAnsi="Angsana New" w:hint="cs"/>
                <w:color w:val="000000"/>
                <w:sz w:val="28"/>
                <w:szCs w:val="28"/>
                <w:cs/>
              </w:rPr>
              <w:t>(</w:t>
            </w:r>
            <w:r>
              <w:rPr>
                <w:rFonts w:ascii="Angsana New" w:hAnsi="Angsana New"/>
                <w:color w:val="000000"/>
                <w:sz w:val="28"/>
                <w:szCs w:val="28"/>
              </w:rPr>
              <w:t>93,434,880</w:t>
            </w:r>
            <w:r>
              <w:rPr>
                <w:rFonts w:ascii="Angsana New" w:hAnsi="Angsana New" w:hint="cs"/>
                <w:color w:val="000000"/>
                <w:sz w:val="28"/>
                <w:szCs w:val="28"/>
                <w:cs/>
              </w:rPr>
              <w:t>)</w:t>
            </w:r>
          </w:p>
        </w:tc>
        <w:tc>
          <w:tcPr>
            <w:tcW w:w="1260" w:type="dxa"/>
            <w:shd w:val="clear" w:color="auto" w:fill="auto"/>
          </w:tcPr>
          <w:p w14:paraId="69B4B894" w14:textId="4BA31E50" w:rsidR="00054915" w:rsidRPr="00123F38" w:rsidRDefault="00054915" w:rsidP="0005491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eastAsia="Calibri" w:hAnsi="Angsana New" w:hint="cs"/>
                <w:sz w:val="28"/>
                <w:szCs w:val="28"/>
                <w:cs/>
              </w:rPr>
              <w:t>(</w:t>
            </w:r>
            <w:r>
              <w:rPr>
                <w:rFonts w:ascii="Angsana New" w:eastAsia="Calibri" w:hAnsi="Angsana New"/>
                <w:sz w:val="28"/>
                <w:szCs w:val="28"/>
              </w:rPr>
              <w:t>98,387,270</w:t>
            </w:r>
            <w:r>
              <w:rPr>
                <w:rFonts w:ascii="Angsana New" w:eastAsia="Calibri" w:hAnsi="Angsana New" w:hint="cs"/>
                <w:sz w:val="28"/>
                <w:szCs w:val="28"/>
                <w:cs/>
              </w:rPr>
              <w:t>)</w:t>
            </w:r>
          </w:p>
        </w:tc>
      </w:tr>
      <w:tr w:rsidR="00054915" w:rsidRPr="00123F38" w14:paraId="7F9557F4" w14:textId="77777777" w:rsidTr="0004424F">
        <w:tc>
          <w:tcPr>
            <w:tcW w:w="4074" w:type="dxa"/>
            <w:shd w:val="clear" w:color="auto" w:fill="auto"/>
          </w:tcPr>
          <w:p w14:paraId="5D5646F6" w14:textId="77777777" w:rsidR="00054915" w:rsidRPr="00123F38" w:rsidRDefault="00054915" w:rsidP="0005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79" w:hanging="179"/>
              <w:rPr>
                <w:rFonts w:ascii="Angsana New" w:hAnsi="Angsana New"/>
                <w:sz w:val="28"/>
                <w:szCs w:val="28"/>
              </w:rPr>
            </w:pPr>
            <w:r w:rsidRPr="00123F38">
              <w:rPr>
                <w:rFonts w:ascii="Angsana New" w:eastAsia="Calibri" w:hAnsi="Angsana New"/>
                <w:sz w:val="28"/>
                <w:szCs w:val="28"/>
              </w:rPr>
              <w:t>Lease liabilities - net of current portion</w:t>
            </w:r>
          </w:p>
        </w:tc>
        <w:tc>
          <w:tcPr>
            <w:tcW w:w="1341" w:type="dxa"/>
            <w:tcBorders>
              <w:top w:val="nil"/>
              <w:left w:val="nil"/>
              <w:right w:val="nil"/>
            </w:tcBorders>
            <w:shd w:val="clear" w:color="auto" w:fill="auto"/>
            <w:vAlign w:val="bottom"/>
          </w:tcPr>
          <w:p w14:paraId="51ED31CB" w14:textId="551A73EB" w:rsidR="00054915" w:rsidRPr="00123F38" w:rsidRDefault="00054915" w:rsidP="00054915">
            <w:pPr>
              <w:pBdr>
                <w:bottom w:val="double" w:sz="4" w:space="1" w:color="auto"/>
              </w:pBdr>
              <w:jc w:val="right"/>
              <w:rPr>
                <w:rFonts w:ascii="Angsana New" w:hAnsi="Angsana New"/>
                <w:color w:val="000000"/>
                <w:sz w:val="28"/>
                <w:szCs w:val="28"/>
              </w:rPr>
            </w:pPr>
            <w:r>
              <w:rPr>
                <w:rFonts w:ascii="Angsana New" w:hAnsi="Angsana New"/>
                <w:color w:val="000000"/>
                <w:sz w:val="28"/>
                <w:szCs w:val="28"/>
              </w:rPr>
              <w:t>385,130,917</w:t>
            </w:r>
          </w:p>
        </w:tc>
        <w:tc>
          <w:tcPr>
            <w:tcW w:w="1269" w:type="dxa"/>
            <w:shd w:val="clear" w:color="auto" w:fill="auto"/>
            <w:vAlign w:val="bottom"/>
          </w:tcPr>
          <w:p w14:paraId="139C1E34" w14:textId="29EAC6B7" w:rsidR="00054915" w:rsidRPr="00123F38" w:rsidRDefault="00054915" w:rsidP="000549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sz w:val="28"/>
                <w:szCs w:val="28"/>
              </w:rPr>
            </w:pPr>
            <w:r w:rsidRPr="0003039F">
              <w:rPr>
                <w:rFonts w:ascii="Angsana New" w:hAnsi="Angsana New"/>
                <w:sz w:val="28"/>
                <w:szCs w:val="28"/>
              </w:rPr>
              <w:t>408,279,187</w:t>
            </w:r>
          </w:p>
        </w:tc>
        <w:tc>
          <w:tcPr>
            <w:tcW w:w="1350" w:type="dxa"/>
            <w:tcBorders>
              <w:top w:val="nil"/>
              <w:left w:val="nil"/>
              <w:right w:val="nil"/>
            </w:tcBorders>
            <w:shd w:val="clear" w:color="auto" w:fill="auto"/>
            <w:vAlign w:val="bottom"/>
          </w:tcPr>
          <w:p w14:paraId="673F621E" w14:textId="4A8EBF40" w:rsidR="00054915" w:rsidRPr="00123F38" w:rsidRDefault="00054915" w:rsidP="00054915">
            <w:pPr>
              <w:pBdr>
                <w:bottom w:val="double" w:sz="4" w:space="1" w:color="auto"/>
              </w:pBdr>
              <w:ind w:firstLine="115"/>
              <w:jc w:val="right"/>
              <w:rPr>
                <w:rFonts w:ascii="Angsana New" w:hAnsi="Angsana New"/>
                <w:color w:val="000000"/>
                <w:sz w:val="28"/>
                <w:szCs w:val="28"/>
              </w:rPr>
            </w:pPr>
            <w:r>
              <w:rPr>
                <w:rFonts w:ascii="Angsana New" w:hAnsi="Angsana New"/>
                <w:color w:val="000000"/>
                <w:sz w:val="28"/>
                <w:szCs w:val="28"/>
              </w:rPr>
              <w:t>381,120,751</w:t>
            </w:r>
          </w:p>
        </w:tc>
        <w:tc>
          <w:tcPr>
            <w:tcW w:w="1260" w:type="dxa"/>
            <w:shd w:val="clear" w:color="auto" w:fill="auto"/>
            <w:vAlign w:val="bottom"/>
          </w:tcPr>
          <w:p w14:paraId="05A3FFB4" w14:textId="4BCEC152" w:rsidR="00054915" w:rsidRPr="00123F38" w:rsidRDefault="00054915" w:rsidP="0005491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36FA0">
              <w:rPr>
                <w:rFonts w:ascii="Angsana New" w:hAnsi="Angsana New"/>
                <w:sz w:val="28"/>
                <w:szCs w:val="28"/>
              </w:rPr>
              <w:t>404,793,666</w:t>
            </w:r>
          </w:p>
        </w:tc>
      </w:tr>
    </w:tbl>
    <w:p w14:paraId="287031CE" w14:textId="73337749"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1874285A" w14:textId="31B02AF3"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4E6C8764" w14:textId="3492DC5F" w:rsidR="00123F38" w:rsidRDefault="00123F38" w:rsidP="007E0B17">
      <w:pPr>
        <w:tabs>
          <w:tab w:val="clear" w:pos="227"/>
          <w:tab w:val="clear" w:pos="454"/>
          <w:tab w:val="clear" w:pos="907"/>
          <w:tab w:val="left" w:pos="851"/>
          <w:tab w:val="left" w:pos="1418"/>
          <w:tab w:val="left" w:pos="1985"/>
        </w:tabs>
        <w:spacing w:line="240" w:lineRule="auto"/>
        <w:ind w:left="851" w:right="-91"/>
        <w:jc w:val="thaiDistribute"/>
        <w:rPr>
          <w:rFonts w:ascii="Angsana New" w:hAnsi="Angsana New"/>
          <w:spacing w:val="-2"/>
          <w:sz w:val="28"/>
          <w:szCs w:val="28"/>
        </w:rPr>
      </w:pPr>
    </w:p>
    <w:p w14:paraId="24B9476F" w14:textId="77777777" w:rsidR="00184E66" w:rsidRPr="003F3859" w:rsidRDefault="00184E66" w:rsidP="00123F38">
      <w:pPr>
        <w:tabs>
          <w:tab w:val="clear" w:pos="227"/>
          <w:tab w:val="clear" w:pos="454"/>
          <w:tab w:val="clear" w:pos="907"/>
          <w:tab w:val="left" w:pos="851"/>
          <w:tab w:val="left" w:pos="1418"/>
          <w:tab w:val="left" w:pos="1985"/>
        </w:tabs>
        <w:spacing w:line="240" w:lineRule="auto"/>
        <w:ind w:right="-91"/>
        <w:jc w:val="thaiDistribute"/>
        <w:rPr>
          <w:rFonts w:ascii="Angsana New" w:hAnsi="Angsana New"/>
          <w:spacing w:val="-2"/>
          <w:sz w:val="20"/>
          <w:szCs w:val="20"/>
        </w:rPr>
      </w:pPr>
    </w:p>
    <w:p w14:paraId="3F194D50" w14:textId="30455FE7" w:rsidR="00335DFF" w:rsidRDefault="002D7C9B" w:rsidP="00123F38">
      <w:pPr>
        <w:tabs>
          <w:tab w:val="clear" w:pos="227"/>
          <w:tab w:val="clear" w:pos="454"/>
          <w:tab w:val="clear" w:pos="907"/>
          <w:tab w:val="left" w:pos="851"/>
          <w:tab w:val="left" w:pos="1418"/>
          <w:tab w:val="left" w:pos="1985"/>
        </w:tabs>
        <w:spacing w:line="360" w:lineRule="auto"/>
        <w:ind w:right="-91"/>
        <w:jc w:val="thaiDistribute"/>
        <w:rPr>
          <w:rFonts w:ascii="Angsana New" w:hAnsi="Angsana New"/>
          <w:spacing w:val="-2"/>
          <w:sz w:val="28"/>
          <w:szCs w:val="28"/>
        </w:rPr>
      </w:pPr>
      <w:r>
        <w:rPr>
          <w:rFonts w:ascii="Angsana New" w:hAnsi="Angsana New"/>
          <w:spacing w:val="-2"/>
          <w:sz w:val="28"/>
          <w:szCs w:val="28"/>
          <w:cs/>
        </w:rPr>
        <w:lastRenderedPageBreak/>
        <w:tab/>
      </w:r>
      <w:r w:rsidR="007E0B17">
        <w:rPr>
          <w:rFonts w:ascii="Angsana New" w:hAnsi="Angsana New"/>
          <w:spacing w:val="-2"/>
          <w:sz w:val="28"/>
          <w:szCs w:val="28"/>
          <w:cs/>
        </w:rPr>
        <w:tab/>
      </w:r>
      <w:r w:rsidRPr="002D7C9B">
        <w:rPr>
          <w:rFonts w:ascii="Angsana New" w:hAnsi="Angsana New"/>
          <w:spacing w:val="-2"/>
          <w:sz w:val="28"/>
          <w:szCs w:val="28"/>
        </w:rPr>
        <w:t xml:space="preserve">The following are the amounts for the </w:t>
      </w:r>
      <w:r w:rsidR="00F932B8">
        <w:rPr>
          <w:rFonts w:ascii="Angsana New" w:hAnsi="Angsana New"/>
          <w:spacing w:val="-2"/>
          <w:sz w:val="28"/>
          <w:szCs w:val="28"/>
        </w:rPr>
        <w:t>years</w:t>
      </w:r>
      <w:r w:rsidRPr="002D7C9B">
        <w:rPr>
          <w:rFonts w:ascii="Angsana New" w:hAnsi="Angsana New"/>
          <w:spacing w:val="-2"/>
          <w:sz w:val="28"/>
          <w:szCs w:val="28"/>
        </w:rPr>
        <w:t xml:space="preserve"> ended </w:t>
      </w:r>
      <w:r w:rsidR="003F3859">
        <w:rPr>
          <w:rFonts w:ascii="Angsana New" w:hAnsi="Angsana New"/>
          <w:spacing w:val="-2"/>
          <w:sz w:val="28"/>
          <w:szCs w:val="28"/>
        </w:rPr>
        <w:t>December</w:t>
      </w:r>
      <w:r w:rsidRPr="002D7C9B">
        <w:rPr>
          <w:rFonts w:ascii="Angsana New" w:hAnsi="Angsana New"/>
          <w:spacing w:val="-2"/>
          <w:sz w:val="28"/>
          <w:szCs w:val="28"/>
        </w:rPr>
        <w:t xml:space="preserve"> </w:t>
      </w:r>
      <w:r w:rsidRPr="002D7C9B">
        <w:rPr>
          <w:rFonts w:ascii="Angsana New" w:hAnsi="Angsana New"/>
          <w:spacing w:val="-2"/>
          <w:sz w:val="28"/>
          <w:szCs w:val="28"/>
          <w:cs/>
        </w:rPr>
        <w:t>3</w:t>
      </w:r>
      <w:r w:rsidR="00F932B8">
        <w:rPr>
          <w:rFonts w:ascii="Angsana New" w:hAnsi="Angsana New"/>
          <w:spacing w:val="-2"/>
          <w:sz w:val="28"/>
          <w:szCs w:val="28"/>
        </w:rPr>
        <w:t>1</w:t>
      </w:r>
      <w:r w:rsidRPr="002D7C9B">
        <w:rPr>
          <w:rFonts w:ascii="Angsana New" w:hAnsi="Angsana New"/>
          <w:spacing w:val="-2"/>
          <w:sz w:val="28"/>
          <w:szCs w:val="28"/>
        </w:rPr>
        <w:t xml:space="preserve">, </w:t>
      </w:r>
      <w:r w:rsidRPr="002D7C9B">
        <w:rPr>
          <w:rFonts w:ascii="Angsana New" w:hAnsi="Angsana New"/>
          <w:spacing w:val="-2"/>
          <w:sz w:val="28"/>
          <w:szCs w:val="28"/>
          <w:cs/>
        </w:rPr>
        <w:t>20</w:t>
      </w:r>
      <w:r w:rsidR="0059395F">
        <w:rPr>
          <w:rFonts w:ascii="Angsana New" w:hAnsi="Angsana New"/>
          <w:spacing w:val="-2"/>
          <w:sz w:val="28"/>
          <w:szCs w:val="28"/>
        </w:rPr>
        <w:t>21</w:t>
      </w:r>
      <w:r w:rsidR="00123F38">
        <w:rPr>
          <w:rFonts w:ascii="Angsana New" w:hAnsi="Angsana New"/>
          <w:spacing w:val="-2"/>
          <w:sz w:val="28"/>
          <w:szCs w:val="28"/>
        </w:rPr>
        <w:t xml:space="preserve"> and 2020</w:t>
      </w:r>
      <w:r w:rsidRPr="002D7C9B">
        <w:rPr>
          <w:rFonts w:ascii="Angsana New" w:hAnsi="Angsana New"/>
          <w:spacing w:val="-2"/>
          <w:sz w:val="28"/>
          <w:szCs w:val="28"/>
          <w:cs/>
        </w:rPr>
        <w:t xml:space="preserve"> </w:t>
      </w:r>
      <w:r w:rsidRPr="002D7C9B">
        <w:rPr>
          <w:rFonts w:ascii="Angsana New" w:hAnsi="Angsana New"/>
          <w:spacing w:val="-2"/>
          <w:sz w:val="28"/>
          <w:szCs w:val="28"/>
        </w:rPr>
        <w:t>recognised in profit or loss:</w:t>
      </w:r>
    </w:p>
    <w:tbl>
      <w:tblPr>
        <w:tblW w:w="0" w:type="auto"/>
        <w:tblInd w:w="918" w:type="dxa"/>
        <w:tblLook w:val="04A0" w:firstRow="1" w:lastRow="0" w:firstColumn="1" w:lastColumn="0" w:noHBand="0" w:noVBand="1"/>
      </w:tblPr>
      <w:tblGrid>
        <w:gridCol w:w="2793"/>
        <w:gridCol w:w="1480"/>
        <w:gridCol w:w="1420"/>
        <w:gridCol w:w="1468"/>
        <w:gridCol w:w="1468"/>
      </w:tblGrid>
      <w:tr w:rsidR="00123F38" w:rsidRPr="00123F38" w14:paraId="6CB04C21" w14:textId="77777777" w:rsidTr="00C052AB">
        <w:tc>
          <w:tcPr>
            <w:tcW w:w="2793" w:type="dxa"/>
            <w:shd w:val="clear" w:color="auto" w:fill="auto"/>
          </w:tcPr>
          <w:p w14:paraId="037F108B"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5836" w:type="dxa"/>
            <w:gridSpan w:val="4"/>
            <w:shd w:val="clear" w:color="auto" w:fill="auto"/>
          </w:tcPr>
          <w:p w14:paraId="3CAA4F48" w14:textId="5A660F64"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right"/>
              <w:rPr>
                <w:rFonts w:ascii="Angsana New" w:eastAsia="Calibri" w:hAnsi="Angsana New" w:cs="Cordia New"/>
                <w:sz w:val="28"/>
                <w:szCs w:val="28"/>
              </w:rPr>
            </w:pPr>
            <w:r w:rsidRPr="00123F38">
              <w:rPr>
                <w:rFonts w:ascii="Angsana New" w:eastAsia="Calibri" w:hAnsi="Angsana New" w:cs="Cordia New"/>
                <w:sz w:val="28"/>
                <w:szCs w:val="28"/>
              </w:rPr>
              <w:t>(Unit : Baht)</w:t>
            </w:r>
          </w:p>
        </w:tc>
      </w:tr>
      <w:tr w:rsidR="00123F38" w:rsidRPr="00123F38" w14:paraId="43D85B45" w14:textId="77777777" w:rsidTr="00C052AB">
        <w:tc>
          <w:tcPr>
            <w:tcW w:w="2793" w:type="dxa"/>
            <w:shd w:val="clear" w:color="auto" w:fill="auto"/>
          </w:tcPr>
          <w:p w14:paraId="42657910"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2900" w:type="dxa"/>
            <w:gridSpan w:val="2"/>
            <w:shd w:val="clear" w:color="auto" w:fill="auto"/>
          </w:tcPr>
          <w:p w14:paraId="49E22404"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hAnsi="Angsana New"/>
                <w:spacing w:val="-2"/>
                <w:sz w:val="28"/>
                <w:szCs w:val="28"/>
              </w:rPr>
            </w:pPr>
            <w:r w:rsidRPr="00123F38">
              <w:rPr>
                <w:rFonts w:ascii="Angsana New" w:eastAsia="Calibri" w:hAnsi="Angsana New" w:cs="Cordia New"/>
                <w:sz w:val="28"/>
                <w:szCs w:val="28"/>
              </w:rPr>
              <w:t>Consolidated</w:t>
            </w:r>
          </w:p>
        </w:tc>
        <w:tc>
          <w:tcPr>
            <w:tcW w:w="2936" w:type="dxa"/>
            <w:gridSpan w:val="2"/>
          </w:tcPr>
          <w:p w14:paraId="038C990E"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Separate</w:t>
            </w:r>
          </w:p>
        </w:tc>
      </w:tr>
      <w:tr w:rsidR="00123F38" w:rsidRPr="00123F38" w14:paraId="71C4600D" w14:textId="77777777" w:rsidTr="00C052AB">
        <w:tc>
          <w:tcPr>
            <w:tcW w:w="2793" w:type="dxa"/>
            <w:shd w:val="clear" w:color="auto" w:fill="auto"/>
          </w:tcPr>
          <w:p w14:paraId="60763A43" w14:textId="77777777" w:rsidR="00123F38" w:rsidRPr="00123F38" w:rsidRDefault="00123F38" w:rsidP="00123F38">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p>
        </w:tc>
        <w:tc>
          <w:tcPr>
            <w:tcW w:w="1480" w:type="dxa"/>
            <w:shd w:val="clear" w:color="auto" w:fill="auto"/>
          </w:tcPr>
          <w:p w14:paraId="32A6132D"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2021</w:t>
            </w:r>
          </w:p>
        </w:tc>
        <w:tc>
          <w:tcPr>
            <w:tcW w:w="1420" w:type="dxa"/>
            <w:shd w:val="clear" w:color="auto" w:fill="auto"/>
          </w:tcPr>
          <w:p w14:paraId="283A8256"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2020</w:t>
            </w:r>
          </w:p>
        </w:tc>
        <w:tc>
          <w:tcPr>
            <w:tcW w:w="1468" w:type="dxa"/>
          </w:tcPr>
          <w:p w14:paraId="67A6E0AD"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2021</w:t>
            </w:r>
          </w:p>
        </w:tc>
        <w:tc>
          <w:tcPr>
            <w:tcW w:w="1468" w:type="dxa"/>
          </w:tcPr>
          <w:p w14:paraId="080638F9" w14:textId="77777777" w:rsidR="00123F38" w:rsidRPr="00123F38" w:rsidRDefault="00123F38" w:rsidP="00123F38">
            <w:pPr>
              <w:pBdr>
                <w:bottom w:val="single" w:sz="4" w:space="1" w:color="auto"/>
                <w:between w:val="single" w:sz="4" w:space="1" w:color="auto"/>
              </w:pBdr>
              <w:tabs>
                <w:tab w:val="clear" w:pos="227"/>
                <w:tab w:val="clear" w:pos="454"/>
                <w:tab w:val="left" w:pos="851"/>
                <w:tab w:val="left" w:pos="1418"/>
                <w:tab w:val="left" w:pos="1985"/>
              </w:tabs>
              <w:spacing w:line="240" w:lineRule="auto"/>
              <w:ind w:right="-91"/>
              <w:jc w:val="center"/>
              <w:rPr>
                <w:rFonts w:ascii="Angsana New" w:eastAsia="Calibri" w:hAnsi="Angsana New" w:cs="Cordia New"/>
                <w:sz w:val="28"/>
                <w:szCs w:val="28"/>
              </w:rPr>
            </w:pPr>
            <w:r w:rsidRPr="00123F38">
              <w:rPr>
                <w:rFonts w:ascii="Angsana New" w:eastAsia="Calibri" w:hAnsi="Angsana New" w:cs="Cordia New"/>
                <w:sz w:val="28"/>
                <w:szCs w:val="28"/>
              </w:rPr>
              <w:t>2020</w:t>
            </w:r>
          </w:p>
        </w:tc>
      </w:tr>
      <w:tr w:rsidR="009B3E8D" w:rsidRPr="00123F38" w14:paraId="01F35274" w14:textId="77777777" w:rsidTr="0004424F">
        <w:tc>
          <w:tcPr>
            <w:tcW w:w="2793" w:type="dxa"/>
            <w:shd w:val="clear" w:color="auto" w:fill="auto"/>
          </w:tcPr>
          <w:p w14:paraId="15A5CA63" w14:textId="77777777" w:rsidR="009B3E8D" w:rsidRPr="00123F38" w:rsidRDefault="009B3E8D" w:rsidP="009B3E8D">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Depreciation of right-of-use assets</w:t>
            </w:r>
          </w:p>
        </w:tc>
        <w:tc>
          <w:tcPr>
            <w:tcW w:w="1480" w:type="dxa"/>
            <w:shd w:val="clear" w:color="auto" w:fill="auto"/>
          </w:tcPr>
          <w:p w14:paraId="1451EE97" w14:textId="7741C209" w:rsidR="009B3E8D" w:rsidRPr="00123F38" w:rsidRDefault="009B3E8D" w:rsidP="009B3E8D">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130,345,521</w:t>
            </w:r>
          </w:p>
        </w:tc>
        <w:tc>
          <w:tcPr>
            <w:tcW w:w="1420" w:type="dxa"/>
            <w:shd w:val="clear" w:color="auto" w:fill="auto"/>
          </w:tcPr>
          <w:p w14:paraId="263ADA4B" w14:textId="05A14BFC"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149,339,215</w:t>
            </w:r>
          </w:p>
        </w:tc>
        <w:tc>
          <w:tcPr>
            <w:tcW w:w="1468" w:type="dxa"/>
            <w:shd w:val="clear" w:color="auto" w:fill="auto"/>
          </w:tcPr>
          <w:p w14:paraId="3AD53501" w14:textId="392E257C"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121,720,976</w:t>
            </w:r>
          </w:p>
        </w:tc>
        <w:tc>
          <w:tcPr>
            <w:tcW w:w="1468" w:type="dxa"/>
            <w:shd w:val="clear" w:color="auto" w:fill="auto"/>
          </w:tcPr>
          <w:p w14:paraId="205F4553" w14:textId="67EEE79A"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141,879,199</w:t>
            </w:r>
          </w:p>
        </w:tc>
      </w:tr>
      <w:tr w:rsidR="009B3E8D" w:rsidRPr="00123F38" w14:paraId="69C1E7B0" w14:textId="77777777" w:rsidTr="0004424F">
        <w:tc>
          <w:tcPr>
            <w:tcW w:w="2793" w:type="dxa"/>
            <w:shd w:val="clear" w:color="auto" w:fill="auto"/>
          </w:tcPr>
          <w:p w14:paraId="6EAEE2B0" w14:textId="77777777" w:rsidR="009B3E8D" w:rsidRPr="00123F38" w:rsidRDefault="009B3E8D" w:rsidP="009B3E8D">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Interest expense on lease liabilities</w:t>
            </w:r>
          </w:p>
        </w:tc>
        <w:tc>
          <w:tcPr>
            <w:tcW w:w="1480" w:type="dxa"/>
            <w:shd w:val="clear" w:color="auto" w:fill="auto"/>
          </w:tcPr>
          <w:p w14:paraId="463B5CC5" w14:textId="30BDD679" w:rsidR="009B3E8D" w:rsidRPr="00123F38" w:rsidRDefault="009B3E8D" w:rsidP="009B3E8D">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7,543,495</w:t>
            </w:r>
          </w:p>
        </w:tc>
        <w:tc>
          <w:tcPr>
            <w:tcW w:w="1420" w:type="dxa"/>
            <w:shd w:val="clear" w:color="auto" w:fill="auto"/>
          </w:tcPr>
          <w:p w14:paraId="6E62D272" w14:textId="17ECAADC"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9,228,563</w:t>
            </w:r>
          </w:p>
        </w:tc>
        <w:tc>
          <w:tcPr>
            <w:tcW w:w="1468" w:type="dxa"/>
            <w:shd w:val="clear" w:color="auto" w:fill="auto"/>
          </w:tcPr>
          <w:p w14:paraId="60305A4B" w14:textId="3A60DDDD"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7,364,318</w:t>
            </w:r>
          </w:p>
        </w:tc>
        <w:tc>
          <w:tcPr>
            <w:tcW w:w="1468" w:type="dxa"/>
            <w:shd w:val="clear" w:color="auto" w:fill="auto"/>
          </w:tcPr>
          <w:p w14:paraId="3A04EB41" w14:textId="5337F050"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lang w:val="en-GB"/>
              </w:rPr>
              <w:t>8,994,425</w:t>
            </w:r>
          </w:p>
        </w:tc>
      </w:tr>
      <w:tr w:rsidR="009B3E8D" w:rsidRPr="00123F38" w14:paraId="5B543AE3" w14:textId="77777777" w:rsidTr="0004424F">
        <w:tc>
          <w:tcPr>
            <w:tcW w:w="2793" w:type="dxa"/>
            <w:shd w:val="clear" w:color="auto" w:fill="auto"/>
          </w:tcPr>
          <w:p w14:paraId="4EE24B4A" w14:textId="77777777" w:rsidR="009B3E8D" w:rsidRPr="00123F38" w:rsidRDefault="009B3E8D" w:rsidP="009B3E8D">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Expense relating to short-term lease</w:t>
            </w:r>
          </w:p>
        </w:tc>
        <w:tc>
          <w:tcPr>
            <w:tcW w:w="1480" w:type="dxa"/>
            <w:shd w:val="clear" w:color="auto" w:fill="auto"/>
          </w:tcPr>
          <w:p w14:paraId="5A6F357D" w14:textId="7DD9A3EA" w:rsidR="009B3E8D" w:rsidRPr="00123F38" w:rsidRDefault="009B3E8D" w:rsidP="009B3E8D">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18,640,756</w:t>
            </w:r>
          </w:p>
        </w:tc>
        <w:tc>
          <w:tcPr>
            <w:tcW w:w="1420" w:type="dxa"/>
            <w:shd w:val="clear" w:color="auto" w:fill="auto"/>
          </w:tcPr>
          <w:p w14:paraId="7763F3EB" w14:textId="6D63891E"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3,417,210</w:t>
            </w:r>
          </w:p>
        </w:tc>
        <w:tc>
          <w:tcPr>
            <w:tcW w:w="1468" w:type="dxa"/>
            <w:shd w:val="clear" w:color="auto" w:fill="auto"/>
          </w:tcPr>
          <w:p w14:paraId="509173B5" w14:textId="312C3CA1"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18,385,651</w:t>
            </w:r>
          </w:p>
        </w:tc>
        <w:tc>
          <w:tcPr>
            <w:tcW w:w="1468" w:type="dxa"/>
            <w:shd w:val="clear" w:color="auto" w:fill="auto"/>
          </w:tcPr>
          <w:p w14:paraId="7710D1F9" w14:textId="240B0016"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1,660,543</w:t>
            </w:r>
          </w:p>
        </w:tc>
      </w:tr>
      <w:tr w:rsidR="009B3E8D" w:rsidRPr="00123F38" w14:paraId="04C01DDA" w14:textId="77777777" w:rsidTr="0004424F">
        <w:tc>
          <w:tcPr>
            <w:tcW w:w="2793" w:type="dxa"/>
            <w:shd w:val="clear" w:color="auto" w:fill="auto"/>
          </w:tcPr>
          <w:p w14:paraId="4963F300" w14:textId="77777777" w:rsidR="009B3E8D" w:rsidRPr="00123F38" w:rsidRDefault="009B3E8D" w:rsidP="009B3E8D">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hAnsi="Angsana New"/>
                <w:spacing w:val="-2"/>
                <w:sz w:val="28"/>
                <w:szCs w:val="28"/>
              </w:rPr>
              <w:t>Leases of low - value assets</w:t>
            </w:r>
          </w:p>
        </w:tc>
        <w:tc>
          <w:tcPr>
            <w:tcW w:w="1480" w:type="dxa"/>
            <w:shd w:val="clear" w:color="auto" w:fill="auto"/>
          </w:tcPr>
          <w:p w14:paraId="1A6E2D5B" w14:textId="36D6421F" w:rsidR="009B3E8D" w:rsidRPr="00123F38" w:rsidRDefault="009B3E8D" w:rsidP="009B3E8D">
            <w:pP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1,935,840</w:t>
            </w:r>
          </w:p>
        </w:tc>
        <w:tc>
          <w:tcPr>
            <w:tcW w:w="1420" w:type="dxa"/>
            <w:shd w:val="clear" w:color="auto" w:fill="auto"/>
          </w:tcPr>
          <w:p w14:paraId="0FCEB42F" w14:textId="1F88CB82"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1,935,840</w:t>
            </w:r>
          </w:p>
        </w:tc>
        <w:tc>
          <w:tcPr>
            <w:tcW w:w="1468" w:type="dxa"/>
            <w:shd w:val="clear" w:color="auto" w:fill="auto"/>
          </w:tcPr>
          <w:p w14:paraId="07E3246D" w14:textId="7C077D8E"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rPr>
              <w:t>1,590,240</w:t>
            </w:r>
          </w:p>
        </w:tc>
        <w:tc>
          <w:tcPr>
            <w:tcW w:w="1468" w:type="dxa"/>
            <w:shd w:val="clear" w:color="auto" w:fill="auto"/>
          </w:tcPr>
          <w:p w14:paraId="2FF929AA" w14:textId="3CE6DF32" w:rsidR="009B3E8D" w:rsidRPr="00123F38" w:rsidRDefault="009B3E8D" w:rsidP="009B3E8D">
            <w:pP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eastAsia="Calibri" w:hAnsi="Angsana New"/>
                <w:sz w:val="28"/>
                <w:szCs w:val="28"/>
                <w:lang w:val="en-GB"/>
              </w:rPr>
              <w:t>1,590,240</w:t>
            </w:r>
          </w:p>
        </w:tc>
      </w:tr>
      <w:tr w:rsidR="009B3E8D" w:rsidRPr="00123F38" w14:paraId="0021E80D" w14:textId="77777777" w:rsidTr="0004424F">
        <w:tc>
          <w:tcPr>
            <w:tcW w:w="2793" w:type="dxa"/>
            <w:shd w:val="clear" w:color="auto" w:fill="auto"/>
          </w:tcPr>
          <w:p w14:paraId="5945E56C" w14:textId="77777777" w:rsidR="009B3E8D" w:rsidRPr="00123F38" w:rsidRDefault="009B3E8D" w:rsidP="009B3E8D">
            <w:pPr>
              <w:tabs>
                <w:tab w:val="clear" w:pos="227"/>
                <w:tab w:val="clear" w:pos="454"/>
                <w:tab w:val="left" w:pos="851"/>
                <w:tab w:val="left" w:pos="1418"/>
                <w:tab w:val="left" w:pos="1985"/>
              </w:tabs>
              <w:spacing w:line="240" w:lineRule="auto"/>
              <w:ind w:right="-91"/>
              <w:jc w:val="thaiDistribute"/>
              <w:rPr>
                <w:rFonts w:ascii="Angsana New" w:hAnsi="Angsana New"/>
                <w:spacing w:val="-2"/>
                <w:sz w:val="28"/>
                <w:szCs w:val="28"/>
              </w:rPr>
            </w:pPr>
            <w:r w:rsidRPr="00123F38">
              <w:rPr>
                <w:rFonts w:ascii="Angsana New" w:eastAsia="Calibri" w:hAnsi="Angsana New"/>
                <w:sz w:val="28"/>
                <w:szCs w:val="28"/>
                <w:lang w:val="en-GB"/>
              </w:rPr>
              <w:t>Total</w:t>
            </w:r>
          </w:p>
        </w:tc>
        <w:tc>
          <w:tcPr>
            <w:tcW w:w="1480" w:type="dxa"/>
            <w:shd w:val="clear" w:color="auto" w:fill="auto"/>
          </w:tcPr>
          <w:p w14:paraId="697F4709" w14:textId="54B3811E" w:rsidR="009B3E8D" w:rsidRPr="00123F38" w:rsidRDefault="009B3E8D" w:rsidP="009B3E8D">
            <w:pPr>
              <w:pBdr>
                <w:top w:val="single" w:sz="4" w:space="1" w:color="auto"/>
                <w:bottom w:val="double" w:sz="4" w:space="1" w:color="auto"/>
              </w:pBdr>
              <w:tabs>
                <w:tab w:val="clear" w:pos="227"/>
                <w:tab w:val="clear" w:pos="45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158,465,612</w:t>
            </w:r>
          </w:p>
        </w:tc>
        <w:tc>
          <w:tcPr>
            <w:tcW w:w="1420" w:type="dxa"/>
            <w:shd w:val="clear" w:color="auto" w:fill="auto"/>
          </w:tcPr>
          <w:p w14:paraId="52D50633" w14:textId="5DF3F99D" w:rsidR="009B3E8D" w:rsidRPr="00123F38" w:rsidRDefault="009B3E8D" w:rsidP="009B3E8D">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163,920,828</w:t>
            </w:r>
          </w:p>
        </w:tc>
        <w:tc>
          <w:tcPr>
            <w:tcW w:w="1468" w:type="dxa"/>
            <w:shd w:val="clear" w:color="auto" w:fill="auto"/>
          </w:tcPr>
          <w:p w14:paraId="515BBBE0" w14:textId="4668B50F" w:rsidR="009B3E8D" w:rsidRPr="00123F38" w:rsidRDefault="009B3E8D" w:rsidP="009B3E8D">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149,061,185</w:t>
            </w:r>
          </w:p>
        </w:tc>
        <w:tc>
          <w:tcPr>
            <w:tcW w:w="1468" w:type="dxa"/>
            <w:shd w:val="clear" w:color="auto" w:fill="auto"/>
          </w:tcPr>
          <w:p w14:paraId="4743690D" w14:textId="000D53AA" w:rsidR="009B3E8D" w:rsidRPr="00123F38" w:rsidRDefault="009B3E8D" w:rsidP="009B3E8D">
            <w:pPr>
              <w:pBdr>
                <w:top w:val="single" w:sz="4" w:space="1" w:color="auto"/>
                <w:bottom w:val="double" w:sz="4" w:space="1" w:color="auto"/>
              </w:pBdr>
              <w:tabs>
                <w:tab w:val="clear" w:pos="227"/>
                <w:tab w:val="clear" w:pos="454"/>
                <w:tab w:val="clear" w:pos="1644"/>
                <w:tab w:val="clear" w:pos="1871"/>
                <w:tab w:val="left" w:pos="851"/>
                <w:tab w:val="left" w:pos="1418"/>
              </w:tabs>
              <w:spacing w:line="240" w:lineRule="auto"/>
              <w:jc w:val="right"/>
              <w:rPr>
                <w:rFonts w:ascii="Angsana New" w:hAnsi="Angsana New"/>
                <w:spacing w:val="-2"/>
                <w:sz w:val="28"/>
                <w:szCs w:val="28"/>
              </w:rPr>
            </w:pPr>
            <w:r>
              <w:rPr>
                <w:rFonts w:ascii="Angsana New" w:hAnsi="Angsana New"/>
                <w:color w:val="000000"/>
                <w:sz w:val="28"/>
                <w:szCs w:val="28"/>
              </w:rPr>
              <w:t>154,124,407</w:t>
            </w:r>
          </w:p>
        </w:tc>
      </w:tr>
    </w:tbl>
    <w:p w14:paraId="070C2902" w14:textId="77777777" w:rsidR="00A75468" w:rsidRPr="008221C7" w:rsidRDefault="00A75468" w:rsidP="00717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AD7F5F7" w14:textId="77777777" w:rsidR="00885BAF" w:rsidRPr="00415ACB" w:rsidRDefault="00A40FF5"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t>UNFUNDED PROVIDENT FUND</w:t>
      </w:r>
      <w:r w:rsidRPr="00415ACB">
        <w:rPr>
          <w:rFonts w:ascii="Angsana New" w:hAnsi="Angsana New"/>
          <w:b/>
          <w:bCs/>
          <w:caps/>
          <w:sz w:val="28"/>
          <w:szCs w:val="28"/>
          <w:cs/>
          <w:lang w:val="en-GB"/>
        </w:rPr>
        <w:t xml:space="preserve"> </w:t>
      </w:r>
      <w:r w:rsidRPr="00415ACB">
        <w:rPr>
          <w:rFonts w:ascii="Angsana New" w:hAnsi="Angsana New"/>
          <w:b/>
          <w:bCs/>
          <w:caps/>
          <w:sz w:val="28"/>
          <w:szCs w:val="28"/>
          <w:lang w:val="en-GB"/>
        </w:rPr>
        <w:t xml:space="preserve">– NON CONTRIBUTORY </w:t>
      </w:r>
    </w:p>
    <w:tbl>
      <w:tblPr>
        <w:tblW w:w="8934" w:type="dxa"/>
        <w:tblInd w:w="534" w:type="dxa"/>
        <w:tblLayout w:type="fixed"/>
        <w:tblLook w:val="0000" w:firstRow="0" w:lastRow="0" w:firstColumn="0" w:lastColumn="0" w:noHBand="0" w:noVBand="0"/>
      </w:tblPr>
      <w:tblGrid>
        <w:gridCol w:w="5514"/>
        <w:gridCol w:w="1710"/>
        <w:gridCol w:w="1710"/>
      </w:tblGrid>
      <w:tr w:rsidR="00E21B50" w:rsidRPr="00CB1E79" w14:paraId="25349C91" w14:textId="77777777" w:rsidTr="00406289">
        <w:trPr>
          <w:cantSplit/>
          <w:trHeight w:val="305"/>
        </w:trPr>
        <w:tc>
          <w:tcPr>
            <w:tcW w:w="5514" w:type="dxa"/>
          </w:tcPr>
          <w:p w14:paraId="7A04042E"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72157DE" w14:textId="77777777" w:rsidR="00E21B50" w:rsidRPr="00CB1E79" w:rsidRDefault="00E21B50" w:rsidP="00406289">
            <w:pPr>
              <w:pBdr>
                <w:bottom w:val="single" w:sz="4" w:space="1" w:color="auto"/>
              </w:pBd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jc w:val="right"/>
              <w:rPr>
                <w:rFonts w:ascii="Angsana New" w:hAnsi="Angsana New"/>
                <w:sz w:val="28"/>
                <w:szCs w:val="28"/>
                <w:cs/>
              </w:rPr>
            </w:pPr>
            <w:r w:rsidRPr="00CB1E79">
              <w:rPr>
                <w:rFonts w:ascii="Angsana New" w:hAnsi="Angsana New"/>
                <w:sz w:val="28"/>
                <w:szCs w:val="28"/>
              </w:rPr>
              <w:t>(Unit :  Baht)</w:t>
            </w:r>
          </w:p>
        </w:tc>
      </w:tr>
      <w:tr w:rsidR="00E21B50" w:rsidRPr="00CB1E79" w14:paraId="061494DA" w14:textId="77777777" w:rsidTr="00406289">
        <w:trPr>
          <w:cantSplit/>
          <w:trHeight w:val="305"/>
        </w:trPr>
        <w:tc>
          <w:tcPr>
            <w:tcW w:w="5514" w:type="dxa"/>
          </w:tcPr>
          <w:p w14:paraId="6E673400"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3420" w:type="dxa"/>
            <w:gridSpan w:val="2"/>
          </w:tcPr>
          <w:p w14:paraId="0842CF3A" w14:textId="77777777"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CB1E79">
              <w:rPr>
                <w:rFonts w:ascii="Angsana New" w:hAnsi="Angsana New"/>
                <w:sz w:val="28"/>
                <w:szCs w:val="28"/>
              </w:rPr>
              <w:t xml:space="preserve">Consolidated </w:t>
            </w:r>
          </w:p>
        </w:tc>
      </w:tr>
      <w:tr w:rsidR="00E21B50" w:rsidRPr="00CB1E79" w14:paraId="48FF12B6" w14:textId="77777777" w:rsidTr="00406289">
        <w:trPr>
          <w:cantSplit/>
          <w:trHeight w:val="305"/>
        </w:trPr>
        <w:tc>
          <w:tcPr>
            <w:tcW w:w="5514" w:type="dxa"/>
          </w:tcPr>
          <w:p w14:paraId="5E9F2C2F"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tcPr>
          <w:p w14:paraId="1B6F01BC" w14:textId="20569B3A"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911785">
              <w:rPr>
                <w:rFonts w:ascii="Angsana New" w:hAnsi="Angsana New"/>
                <w:sz w:val="28"/>
                <w:szCs w:val="28"/>
              </w:rPr>
              <w:t>2</w:t>
            </w:r>
            <w:r w:rsidR="00780B01">
              <w:rPr>
                <w:rFonts w:ascii="Angsana New" w:hAnsi="Angsana New"/>
                <w:sz w:val="28"/>
                <w:szCs w:val="28"/>
              </w:rPr>
              <w:t>1</w:t>
            </w:r>
          </w:p>
        </w:tc>
        <w:tc>
          <w:tcPr>
            <w:tcW w:w="1710" w:type="dxa"/>
          </w:tcPr>
          <w:p w14:paraId="0CA24A0A" w14:textId="09229A35" w:rsidR="00E21B50" w:rsidRPr="00CB1E79" w:rsidRDefault="00E21B50" w:rsidP="00406289">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Pr>
                <w:rFonts w:ascii="Angsana New" w:hAnsi="Angsana New"/>
                <w:sz w:val="28"/>
                <w:szCs w:val="28"/>
              </w:rPr>
              <w:t>20</w:t>
            </w:r>
            <w:r w:rsidR="00780B01">
              <w:rPr>
                <w:rFonts w:ascii="Angsana New" w:hAnsi="Angsana New"/>
                <w:sz w:val="28"/>
                <w:szCs w:val="28"/>
              </w:rPr>
              <w:t>20</w:t>
            </w:r>
          </w:p>
        </w:tc>
      </w:tr>
      <w:tr w:rsidR="00E21B50" w:rsidRPr="00CB1E79" w14:paraId="577AC2B2" w14:textId="77777777" w:rsidTr="00406289">
        <w:trPr>
          <w:trHeight w:val="335"/>
        </w:trPr>
        <w:tc>
          <w:tcPr>
            <w:tcW w:w="5514" w:type="dxa"/>
            <w:vAlign w:val="bottom"/>
          </w:tcPr>
          <w:p w14:paraId="7C7DA8FB" w14:textId="77777777" w:rsidR="00E21B50" w:rsidRPr="00CB1E79" w:rsidRDefault="00E21B50" w:rsidP="00406289">
            <w:pPr>
              <w:tabs>
                <w:tab w:val="left" w:pos="284"/>
                <w:tab w:val="left" w:pos="851"/>
                <w:tab w:val="left" w:pos="1418"/>
                <w:tab w:val="left" w:pos="1985"/>
              </w:tabs>
              <w:spacing w:line="240" w:lineRule="auto"/>
              <w:rPr>
                <w:rFonts w:ascii="Angsana New" w:hAnsi="Angsana New"/>
                <w:sz w:val="28"/>
                <w:szCs w:val="28"/>
              </w:rPr>
            </w:pPr>
          </w:p>
        </w:tc>
        <w:tc>
          <w:tcPr>
            <w:tcW w:w="1710" w:type="dxa"/>
            <w:vAlign w:val="bottom"/>
          </w:tcPr>
          <w:p w14:paraId="7BC88F5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c>
          <w:tcPr>
            <w:tcW w:w="1710" w:type="dxa"/>
            <w:vAlign w:val="bottom"/>
          </w:tcPr>
          <w:p w14:paraId="58307EBB" w14:textId="77777777" w:rsidR="00E21B50" w:rsidRPr="00CB1E79" w:rsidRDefault="00E21B50" w:rsidP="00406289">
            <w:pPr>
              <w:tabs>
                <w:tab w:val="left" w:pos="284"/>
                <w:tab w:val="left" w:pos="851"/>
                <w:tab w:val="left" w:pos="1418"/>
                <w:tab w:val="left" w:pos="1985"/>
              </w:tabs>
              <w:spacing w:line="240" w:lineRule="auto"/>
              <w:jc w:val="right"/>
              <w:rPr>
                <w:rFonts w:ascii="Angsana New" w:hAnsi="Angsana New"/>
                <w:sz w:val="28"/>
                <w:szCs w:val="28"/>
              </w:rPr>
            </w:pPr>
          </w:p>
        </w:tc>
      </w:tr>
      <w:tr w:rsidR="00780B01" w:rsidRPr="00FD0F84" w14:paraId="0E6D0BC8" w14:textId="77777777" w:rsidTr="00AB2270">
        <w:trPr>
          <w:trHeight w:val="335"/>
        </w:trPr>
        <w:tc>
          <w:tcPr>
            <w:tcW w:w="5514" w:type="dxa"/>
            <w:vAlign w:val="bottom"/>
          </w:tcPr>
          <w:p w14:paraId="1B8BFCAF" w14:textId="77777777" w:rsidR="00780B01" w:rsidRPr="00FD0F84" w:rsidRDefault="00780B01" w:rsidP="00780B01">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Beginning balance</w:t>
            </w:r>
          </w:p>
        </w:tc>
        <w:tc>
          <w:tcPr>
            <w:tcW w:w="1710" w:type="dxa"/>
            <w:shd w:val="clear" w:color="auto" w:fill="auto"/>
          </w:tcPr>
          <w:p w14:paraId="64698D21" w14:textId="25DE6466" w:rsidR="00780B01" w:rsidRPr="00D86717" w:rsidRDefault="00780B01" w:rsidP="00780B01">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c>
          <w:tcPr>
            <w:tcW w:w="1710" w:type="dxa"/>
            <w:shd w:val="clear" w:color="auto" w:fill="auto"/>
          </w:tcPr>
          <w:p w14:paraId="405816BC" w14:textId="5A3FA52C" w:rsidR="00780B01" w:rsidRPr="00D86717" w:rsidRDefault="00780B01" w:rsidP="00780B01">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49,278,480</w:t>
            </w:r>
          </w:p>
        </w:tc>
      </w:tr>
      <w:tr w:rsidR="00EC02D7" w:rsidRPr="00FD0F84" w14:paraId="45F493E9" w14:textId="77777777" w:rsidTr="0004424F">
        <w:trPr>
          <w:trHeight w:val="350"/>
        </w:trPr>
        <w:tc>
          <w:tcPr>
            <w:tcW w:w="5514" w:type="dxa"/>
            <w:vAlign w:val="bottom"/>
          </w:tcPr>
          <w:p w14:paraId="0869B733" w14:textId="77777777" w:rsidR="00EC02D7" w:rsidRPr="00FD0F84" w:rsidRDefault="00EC02D7" w:rsidP="00EC02D7">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 xml:space="preserve">Increase during the year </w:t>
            </w:r>
            <w:r w:rsidRPr="00FD0F84">
              <w:rPr>
                <w:rFonts w:ascii="Angsana New" w:hAnsi="Angsana New"/>
                <w:sz w:val="28"/>
                <w:szCs w:val="28"/>
                <w:lang w:val="en-GB"/>
              </w:rPr>
              <w:t>– interest</w:t>
            </w:r>
          </w:p>
        </w:tc>
        <w:tc>
          <w:tcPr>
            <w:tcW w:w="1710" w:type="dxa"/>
            <w:shd w:val="clear" w:color="auto" w:fill="auto"/>
          </w:tcPr>
          <w:p w14:paraId="5AA5D433" w14:textId="50BB26B9" w:rsidR="00EC02D7" w:rsidRPr="00D86717" w:rsidRDefault="00EC02D7" w:rsidP="00EC02D7">
            <w:pPr>
              <w:tabs>
                <w:tab w:val="clear" w:pos="227"/>
                <w:tab w:val="clear" w:pos="454"/>
                <w:tab w:val="left" w:pos="1377"/>
                <w:tab w:val="left" w:pos="3390"/>
              </w:tabs>
              <w:ind w:right="70"/>
              <w:jc w:val="right"/>
              <w:rPr>
                <w:rFonts w:ascii="Angsana New" w:hAnsi="Angsana New"/>
                <w:sz w:val="28"/>
                <w:szCs w:val="28"/>
              </w:rPr>
            </w:pPr>
            <w:r>
              <w:rPr>
                <w:rFonts w:ascii="Angsana New" w:hAnsi="Angsana New"/>
                <w:sz w:val="28"/>
                <w:szCs w:val="28"/>
              </w:rPr>
              <w:t>2,606,250</w:t>
            </w:r>
          </w:p>
        </w:tc>
        <w:tc>
          <w:tcPr>
            <w:tcW w:w="1710" w:type="dxa"/>
            <w:shd w:val="clear" w:color="auto" w:fill="auto"/>
          </w:tcPr>
          <w:p w14:paraId="26CA9CF8" w14:textId="4980F6AB" w:rsidR="00EC02D7" w:rsidRPr="00D86717" w:rsidRDefault="00EC02D7" w:rsidP="00EC02D7">
            <w:pPr>
              <w:tabs>
                <w:tab w:val="clear" w:pos="227"/>
                <w:tab w:val="clear" w:pos="454"/>
                <w:tab w:val="left" w:pos="3390"/>
              </w:tabs>
              <w:ind w:right="70"/>
              <w:jc w:val="right"/>
              <w:rPr>
                <w:rFonts w:ascii="Angsana New" w:hAnsi="Angsana New"/>
                <w:sz w:val="28"/>
                <w:szCs w:val="28"/>
              </w:rPr>
            </w:pPr>
            <w:r>
              <w:rPr>
                <w:rFonts w:ascii="Angsana New" w:hAnsi="Angsana New"/>
                <w:sz w:val="28"/>
                <w:szCs w:val="28"/>
              </w:rPr>
              <w:t>2,487,707</w:t>
            </w:r>
          </w:p>
        </w:tc>
      </w:tr>
      <w:tr w:rsidR="00EC02D7" w:rsidRPr="00FD0F84" w14:paraId="5E4675D0" w14:textId="77777777" w:rsidTr="0004424F">
        <w:trPr>
          <w:trHeight w:val="133"/>
        </w:trPr>
        <w:tc>
          <w:tcPr>
            <w:tcW w:w="5514" w:type="dxa"/>
            <w:vAlign w:val="bottom"/>
          </w:tcPr>
          <w:p w14:paraId="52DB25DD" w14:textId="77777777" w:rsidR="00EC02D7" w:rsidRPr="00FD0F84" w:rsidRDefault="00EC02D7" w:rsidP="00EC02D7">
            <w:pPr>
              <w:tabs>
                <w:tab w:val="left" w:pos="284"/>
                <w:tab w:val="left" w:pos="851"/>
                <w:tab w:val="left" w:pos="1418"/>
                <w:tab w:val="left" w:pos="1985"/>
              </w:tabs>
              <w:spacing w:line="240" w:lineRule="auto"/>
              <w:rPr>
                <w:rFonts w:ascii="Angsana New" w:hAnsi="Angsana New"/>
                <w:sz w:val="28"/>
                <w:szCs w:val="28"/>
              </w:rPr>
            </w:pPr>
            <w:r w:rsidRPr="00FD0F84">
              <w:rPr>
                <w:rFonts w:ascii="Angsana New" w:hAnsi="Angsana New"/>
                <w:sz w:val="28"/>
                <w:szCs w:val="28"/>
              </w:rPr>
              <w:t>Payment during the year</w:t>
            </w:r>
          </w:p>
        </w:tc>
        <w:tc>
          <w:tcPr>
            <w:tcW w:w="1710" w:type="dxa"/>
            <w:shd w:val="clear" w:color="auto" w:fill="auto"/>
          </w:tcPr>
          <w:p w14:paraId="3C486F6B" w14:textId="36C9694A" w:rsidR="00EC02D7" w:rsidRPr="00D86717" w:rsidRDefault="00EC02D7" w:rsidP="00EC02D7">
            <w:pPr>
              <w:pBdr>
                <w:bottom w:val="single" w:sz="4" w:space="1" w:color="auto"/>
              </w:pBdr>
              <w:tabs>
                <w:tab w:val="clear" w:pos="227"/>
                <w:tab w:val="clear" w:pos="454"/>
                <w:tab w:val="left" w:pos="3390"/>
              </w:tabs>
              <w:ind w:right="70"/>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4,135,456</w:t>
            </w:r>
            <w:r>
              <w:rPr>
                <w:rFonts w:ascii="Angsana New" w:hAnsi="Angsana New" w:hint="cs"/>
                <w:sz w:val="28"/>
                <w:szCs w:val="28"/>
                <w:cs/>
              </w:rPr>
              <w:t>)</w:t>
            </w:r>
          </w:p>
        </w:tc>
        <w:tc>
          <w:tcPr>
            <w:tcW w:w="1710" w:type="dxa"/>
            <w:shd w:val="clear" w:color="auto" w:fill="auto"/>
          </w:tcPr>
          <w:p w14:paraId="41E7376F" w14:textId="220CA08B" w:rsidR="00EC02D7" w:rsidRPr="00D86717" w:rsidRDefault="00EC02D7" w:rsidP="00EC02D7">
            <w:pPr>
              <w:pBdr>
                <w:bottom w:val="single" w:sz="4" w:space="1" w:color="auto"/>
              </w:pBdr>
              <w:tabs>
                <w:tab w:val="clear" w:pos="227"/>
                <w:tab w:val="clear" w:pos="454"/>
                <w:tab w:val="left" w:pos="3390"/>
              </w:tabs>
              <w:ind w:right="70"/>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578,435</w:t>
            </w:r>
            <w:r>
              <w:rPr>
                <w:rFonts w:ascii="Angsana New" w:hAnsi="Angsana New" w:hint="cs"/>
                <w:sz w:val="28"/>
                <w:szCs w:val="28"/>
                <w:cs/>
              </w:rPr>
              <w:t>)</w:t>
            </w:r>
          </w:p>
        </w:tc>
      </w:tr>
      <w:tr w:rsidR="00EC02D7" w:rsidRPr="00CB1E79" w14:paraId="64BE5958" w14:textId="77777777" w:rsidTr="0004424F">
        <w:trPr>
          <w:trHeight w:val="230"/>
        </w:trPr>
        <w:tc>
          <w:tcPr>
            <w:tcW w:w="5514" w:type="dxa"/>
            <w:vAlign w:val="bottom"/>
          </w:tcPr>
          <w:p w14:paraId="50229A42" w14:textId="77777777" w:rsidR="00EC02D7" w:rsidRPr="00FD0F84" w:rsidRDefault="00EC02D7" w:rsidP="00EC02D7">
            <w:pPr>
              <w:tabs>
                <w:tab w:val="left" w:pos="284"/>
                <w:tab w:val="left" w:pos="851"/>
                <w:tab w:val="left" w:pos="1418"/>
                <w:tab w:val="left" w:pos="1985"/>
              </w:tabs>
              <w:spacing w:line="240" w:lineRule="auto"/>
              <w:rPr>
                <w:rFonts w:ascii="Angsana New" w:hAnsi="Angsana New"/>
                <w:sz w:val="28"/>
                <w:szCs w:val="28"/>
                <w:lang w:val="en-GB"/>
              </w:rPr>
            </w:pPr>
            <w:r w:rsidRPr="00FD0F84">
              <w:rPr>
                <w:rFonts w:ascii="Angsana New" w:hAnsi="Angsana New"/>
                <w:sz w:val="28"/>
                <w:szCs w:val="28"/>
              </w:rPr>
              <w:t>Ending balance</w:t>
            </w:r>
          </w:p>
        </w:tc>
        <w:tc>
          <w:tcPr>
            <w:tcW w:w="1710" w:type="dxa"/>
            <w:shd w:val="clear" w:color="auto" w:fill="auto"/>
          </w:tcPr>
          <w:p w14:paraId="5A84ACD1" w14:textId="67D90CCE" w:rsidR="00EC02D7" w:rsidRPr="00D86717" w:rsidRDefault="00EC02D7" w:rsidP="00EC02D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49,658,546</w:t>
            </w:r>
          </w:p>
        </w:tc>
        <w:tc>
          <w:tcPr>
            <w:tcW w:w="1710" w:type="dxa"/>
            <w:shd w:val="clear" w:color="auto" w:fill="auto"/>
          </w:tcPr>
          <w:p w14:paraId="2EE6BBC6" w14:textId="625C201F" w:rsidR="00EC02D7" w:rsidRPr="00D86717" w:rsidRDefault="00EC02D7" w:rsidP="00EC02D7">
            <w:pPr>
              <w:pBdr>
                <w:bottom w:val="double" w:sz="4" w:space="1" w:color="auto"/>
              </w:pBdr>
              <w:tabs>
                <w:tab w:val="clear" w:pos="227"/>
                <w:tab w:val="clear" w:pos="454"/>
                <w:tab w:val="left" w:pos="3390"/>
              </w:tabs>
              <w:ind w:right="70"/>
              <w:jc w:val="right"/>
              <w:rPr>
                <w:rFonts w:ascii="Angsana New" w:hAnsi="Angsana New"/>
                <w:sz w:val="28"/>
                <w:szCs w:val="28"/>
              </w:rPr>
            </w:pPr>
            <w:r>
              <w:rPr>
                <w:rFonts w:ascii="Angsana New" w:hAnsi="Angsana New"/>
                <w:sz w:val="28"/>
                <w:szCs w:val="28"/>
              </w:rPr>
              <w:t>51,187,752</w:t>
            </w:r>
          </w:p>
        </w:tc>
      </w:tr>
    </w:tbl>
    <w:p w14:paraId="75766A92" w14:textId="77777777" w:rsidR="00E21B50" w:rsidRDefault="00E21B50"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p>
    <w:p w14:paraId="5AE34891" w14:textId="0A888EA2" w:rsidR="00601CE2" w:rsidRDefault="00867B8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r w:rsidRPr="006E308C">
        <w:rPr>
          <w:rFonts w:ascii="Angsana New" w:hAnsi="Angsana New"/>
          <w:sz w:val="28"/>
          <w:szCs w:val="28"/>
        </w:rPr>
        <w:t>The</w:t>
      </w:r>
      <w:r w:rsidR="00601CE2" w:rsidRPr="006E308C">
        <w:rPr>
          <w:rFonts w:ascii="Angsana New" w:hAnsi="Angsana New"/>
          <w:sz w:val="28"/>
          <w:szCs w:val="28"/>
        </w:rPr>
        <w:t xml:space="preserve"> subsidiary had established a </w:t>
      </w:r>
      <w:r w:rsidR="00601CE2" w:rsidRPr="006E308C">
        <w:rPr>
          <w:rFonts w:ascii="Angsana New" w:hAnsi="Angsana New"/>
          <w:sz w:val="28"/>
          <w:szCs w:val="28"/>
          <w:lang w:eastAsia="th-TH"/>
        </w:rPr>
        <w:t>non-contributory</w:t>
      </w:r>
      <w:r w:rsidR="00601CE2" w:rsidRPr="006E308C">
        <w:rPr>
          <w:rFonts w:ascii="Angsana New" w:hAnsi="Angsana New"/>
          <w:sz w:val="28"/>
          <w:szCs w:val="28"/>
        </w:rPr>
        <w:t xml:space="preserve"> provident fund covering all of its employees who has joined the Company before the year 1997, which the fund is a self-managed by the subsidiary (not in accordance with the Provident Fund Act B.E.</w:t>
      </w:r>
      <w:r w:rsidR="00625459" w:rsidRPr="006E308C">
        <w:rPr>
          <w:rFonts w:ascii="Angsana New" w:hAnsi="Angsana New"/>
          <w:sz w:val="28"/>
          <w:szCs w:val="28"/>
        </w:rPr>
        <w:t xml:space="preserve"> </w:t>
      </w:r>
      <w:r w:rsidR="002C34E8">
        <w:rPr>
          <w:rFonts w:ascii="Angsana New" w:hAnsi="Angsana New"/>
          <w:sz w:val="28"/>
          <w:szCs w:val="28"/>
        </w:rPr>
        <w:t>1987</w:t>
      </w:r>
      <w:r w:rsidR="00601CE2" w:rsidRPr="006E308C">
        <w:rPr>
          <w:rFonts w:ascii="Angsana New" w:hAnsi="Angsana New"/>
          <w:sz w:val="28"/>
          <w:szCs w:val="28"/>
        </w:rPr>
        <w:t>). The subsidiary</w:t>
      </w:r>
      <w:r w:rsidRPr="006E308C">
        <w:rPr>
          <w:rFonts w:ascii="Angsana New" w:hAnsi="Angsana New"/>
          <w:sz w:val="28"/>
          <w:szCs w:val="28"/>
        </w:rPr>
        <w:t xml:space="preserve"> set up accruals for</w:t>
      </w:r>
      <w:r w:rsidR="00601CE2" w:rsidRPr="006E308C">
        <w:rPr>
          <w:rFonts w:ascii="Angsana New" w:hAnsi="Angsana New"/>
          <w:sz w:val="28"/>
          <w:szCs w:val="28"/>
        </w:rPr>
        <w:t xml:space="preserve"> the fund at the amount equivalent to 5.5% of empl</w:t>
      </w:r>
      <w:r w:rsidR="003118B6" w:rsidRPr="006E308C">
        <w:rPr>
          <w:rFonts w:ascii="Angsana New" w:hAnsi="Angsana New"/>
          <w:sz w:val="28"/>
          <w:szCs w:val="28"/>
        </w:rPr>
        <w:t>oyee salary</w:t>
      </w:r>
      <w:r w:rsidR="00601CE2" w:rsidRPr="006E308C">
        <w:rPr>
          <w:rFonts w:ascii="Angsana New" w:hAnsi="Angsana New"/>
          <w:sz w:val="28"/>
          <w:szCs w:val="28"/>
        </w:rPr>
        <w:t xml:space="preserve"> per annum based on the number of years employed at the specified rate.</w:t>
      </w:r>
      <w:r w:rsidR="00601CE2" w:rsidRPr="006E308C">
        <w:rPr>
          <w:rFonts w:ascii="Angsana New" w:hAnsi="Angsana New"/>
          <w:sz w:val="28"/>
          <w:szCs w:val="28"/>
          <w:cs/>
        </w:rPr>
        <w:t xml:space="preserve"> </w:t>
      </w:r>
      <w:r w:rsidR="00601CE2" w:rsidRPr="006E308C">
        <w:rPr>
          <w:rFonts w:ascii="Angsana New" w:hAnsi="Angsana New"/>
          <w:sz w:val="28"/>
          <w:szCs w:val="28"/>
          <w:lang w:val="en-GB"/>
        </w:rPr>
        <w:t>Employees will receive such benefits when resign. The accrual under this fund is made up to the year 2003. The subsidiary stopped accruing the fund under this fund when it established a funded provident fund in the year 2003.</w:t>
      </w:r>
    </w:p>
    <w:p w14:paraId="76B56D76" w14:textId="79393606" w:rsidR="00C07926" w:rsidRDefault="00C07926"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2DA7386" w14:textId="318EB286"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A638629" w14:textId="671EB7AC"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20792717" w14:textId="62DD5C85"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613338E0" w14:textId="0519CC0F"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49B61764" w14:textId="77777777" w:rsidR="002C34E8" w:rsidRDefault="002C34E8"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lang w:val="en-GB"/>
        </w:rPr>
      </w:pPr>
    </w:p>
    <w:p w14:paraId="79FBDD58" w14:textId="77777777" w:rsidR="00601CE2" w:rsidRPr="00415ACB" w:rsidRDefault="00601CE2"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415ACB">
        <w:rPr>
          <w:rFonts w:ascii="Angsana New" w:hAnsi="Angsana New"/>
          <w:b/>
          <w:bCs/>
          <w:caps/>
          <w:sz w:val="28"/>
          <w:szCs w:val="28"/>
          <w:lang w:val="en-GB"/>
        </w:rPr>
        <w:lastRenderedPageBreak/>
        <w:t>PROVIDENT FUND</w:t>
      </w:r>
    </w:p>
    <w:p w14:paraId="4E677D84" w14:textId="25EEF278" w:rsidR="00601CE2" w:rsidRPr="006D1DBA" w:rsidRDefault="00601CE2" w:rsidP="00E21B50">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6E308C">
        <w:rPr>
          <w:rFonts w:ascii="Angsana New" w:hAnsi="Angsana New"/>
          <w:sz w:val="28"/>
          <w:szCs w:val="28"/>
        </w:rPr>
        <w:t xml:space="preserve">The </w:t>
      </w:r>
      <w:r w:rsidR="002C34E8">
        <w:rPr>
          <w:rFonts w:ascii="Angsana New" w:hAnsi="Angsana New"/>
          <w:sz w:val="28"/>
          <w:szCs w:val="28"/>
        </w:rPr>
        <w:t>Group</w:t>
      </w:r>
      <w:r w:rsidRPr="006E308C">
        <w:rPr>
          <w:rFonts w:ascii="Angsana New" w:hAnsi="Angsana New"/>
          <w:sz w:val="28"/>
          <w:szCs w:val="28"/>
        </w:rPr>
        <w:t xml:space="preserve"> had established a provident fund covering all of its employees in accordance with the provident Fund Act B.E. </w:t>
      </w:r>
      <w:r w:rsidR="002C34E8">
        <w:rPr>
          <w:rFonts w:ascii="Angsana New" w:hAnsi="Angsana New"/>
          <w:sz w:val="28"/>
          <w:szCs w:val="28"/>
        </w:rPr>
        <w:t>1987</w:t>
      </w:r>
      <w:r w:rsidRPr="006E308C">
        <w:rPr>
          <w:rFonts w:ascii="Angsana New" w:hAnsi="Angsana New"/>
          <w:sz w:val="28"/>
          <w:szCs w:val="28"/>
        </w:rPr>
        <w:t>. The employees contribute to the fund at the amount equivalent to 5% of the basic salaries and the Company</w:t>
      </w:r>
      <w:r w:rsidRPr="006E308C">
        <w:rPr>
          <w:rFonts w:ascii="Angsana New" w:hAnsi="Angsana New"/>
          <w:sz w:val="28"/>
          <w:szCs w:val="28"/>
          <w:cs/>
        </w:rPr>
        <w:t xml:space="preserve"> </w:t>
      </w:r>
      <w:r w:rsidRPr="006E308C">
        <w:rPr>
          <w:rFonts w:ascii="Angsana New" w:hAnsi="Angsana New"/>
          <w:sz w:val="28"/>
          <w:szCs w:val="28"/>
          <w:lang w:val="en-GB"/>
        </w:rPr>
        <w:t xml:space="preserve">and its </w:t>
      </w:r>
      <w:r w:rsidR="008704E5" w:rsidRPr="006E308C">
        <w:rPr>
          <w:rFonts w:ascii="Angsana New" w:hAnsi="Angsana New"/>
          <w:sz w:val="28"/>
          <w:szCs w:val="28"/>
          <w:lang w:val="en-GB"/>
        </w:rPr>
        <w:t>subsidiary</w:t>
      </w:r>
      <w:r w:rsidRPr="006E308C">
        <w:rPr>
          <w:rFonts w:ascii="Angsana New" w:hAnsi="Angsana New"/>
          <w:sz w:val="28"/>
          <w:szCs w:val="28"/>
        </w:rPr>
        <w:t xml:space="preserve"> contribute to the fund for each employee at amount based on the number of years employed at the specified rate. The Company and its </w:t>
      </w:r>
      <w:r w:rsidR="008704E5" w:rsidRPr="006E308C">
        <w:rPr>
          <w:rFonts w:ascii="Angsana New" w:hAnsi="Angsana New"/>
          <w:sz w:val="28"/>
          <w:szCs w:val="28"/>
        </w:rPr>
        <w:t>subsidiary</w:t>
      </w:r>
      <w:r w:rsidRPr="006E308C">
        <w:rPr>
          <w:rFonts w:ascii="Angsana New" w:hAnsi="Angsana New"/>
          <w:sz w:val="28"/>
          <w:szCs w:val="28"/>
        </w:rPr>
        <w:t xml:space="preserve"> appointed fund managers to manage the fund in accordance with </w:t>
      </w:r>
      <w:r w:rsidRPr="006D1DBA">
        <w:rPr>
          <w:rFonts w:ascii="Angsana New" w:hAnsi="Angsana New"/>
          <w:sz w:val="28"/>
          <w:szCs w:val="28"/>
        </w:rPr>
        <w:t>the terms and conditions prescribed in the Provident Fund Act B.E.</w:t>
      </w:r>
      <w:r w:rsidR="002C34E8">
        <w:rPr>
          <w:rFonts w:ascii="Angsana New" w:hAnsi="Angsana New"/>
          <w:sz w:val="28"/>
          <w:szCs w:val="28"/>
        </w:rPr>
        <w:t>1987</w:t>
      </w:r>
      <w:r w:rsidRPr="006D1DBA">
        <w:rPr>
          <w:rFonts w:ascii="Angsana New" w:hAnsi="Angsana New"/>
          <w:sz w:val="28"/>
          <w:szCs w:val="28"/>
        </w:rPr>
        <w:t>.</w:t>
      </w:r>
    </w:p>
    <w:p w14:paraId="7347173A" w14:textId="5142DDA6" w:rsidR="00B7207D" w:rsidRDefault="00601CE2" w:rsidP="0097697A">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6D1DBA">
        <w:rPr>
          <w:rFonts w:ascii="Angsana New" w:hAnsi="Angsana New"/>
          <w:sz w:val="28"/>
          <w:szCs w:val="28"/>
        </w:rPr>
        <w:t>The</w:t>
      </w:r>
      <w:r w:rsidR="002C34E8">
        <w:rPr>
          <w:rFonts w:ascii="Angsana New" w:hAnsi="Angsana New"/>
          <w:sz w:val="28"/>
          <w:szCs w:val="28"/>
        </w:rPr>
        <w:t xml:space="preserve"> Group</w:t>
      </w:r>
      <w:r w:rsidR="003118B6" w:rsidRPr="006D1DBA">
        <w:rPr>
          <w:rFonts w:ascii="Angsana New" w:hAnsi="Angsana New"/>
          <w:sz w:val="28"/>
          <w:szCs w:val="28"/>
        </w:rPr>
        <w:t>’s</w:t>
      </w:r>
      <w:r w:rsidRPr="006D1DBA">
        <w:rPr>
          <w:rFonts w:ascii="Angsana New" w:hAnsi="Angsana New"/>
          <w:sz w:val="28"/>
          <w:szCs w:val="28"/>
        </w:rPr>
        <w:t xml:space="preserve"> contribution for the years ended December </w:t>
      </w:r>
      <w:r w:rsidR="001E50F9" w:rsidRPr="006D1DBA">
        <w:rPr>
          <w:rFonts w:ascii="Angsana New" w:hAnsi="Angsana New"/>
          <w:sz w:val="28"/>
          <w:szCs w:val="28"/>
        </w:rPr>
        <w:t xml:space="preserve">31, </w:t>
      </w:r>
      <w:r w:rsidRPr="006D1DBA">
        <w:rPr>
          <w:rFonts w:ascii="Angsana New" w:hAnsi="Angsana New"/>
          <w:sz w:val="28"/>
          <w:szCs w:val="28"/>
        </w:rPr>
        <w:t>20</w:t>
      </w:r>
      <w:r w:rsidR="00911785">
        <w:rPr>
          <w:rFonts w:ascii="Angsana New" w:hAnsi="Angsana New"/>
          <w:sz w:val="28"/>
          <w:szCs w:val="28"/>
        </w:rPr>
        <w:t>2</w:t>
      </w:r>
      <w:r w:rsidR="00320E09">
        <w:rPr>
          <w:rFonts w:ascii="Angsana New" w:hAnsi="Angsana New"/>
          <w:sz w:val="28"/>
          <w:szCs w:val="28"/>
        </w:rPr>
        <w:t>1</w:t>
      </w:r>
      <w:r w:rsidRPr="006D1DBA">
        <w:rPr>
          <w:rFonts w:ascii="Angsana New" w:hAnsi="Angsana New"/>
          <w:sz w:val="28"/>
          <w:szCs w:val="28"/>
        </w:rPr>
        <w:t xml:space="preserve"> and 20</w:t>
      </w:r>
      <w:r w:rsidR="00320E09">
        <w:rPr>
          <w:rFonts w:ascii="Angsana New" w:hAnsi="Angsana New"/>
          <w:sz w:val="28"/>
          <w:szCs w:val="28"/>
        </w:rPr>
        <w:t>20</w:t>
      </w:r>
      <w:r w:rsidRPr="006D1DBA">
        <w:rPr>
          <w:rFonts w:ascii="Angsana New" w:hAnsi="Angsana New"/>
          <w:sz w:val="28"/>
          <w:szCs w:val="28"/>
        </w:rPr>
        <w:t xml:space="preserve"> </w:t>
      </w:r>
      <w:r w:rsidRPr="006D1DBA">
        <w:rPr>
          <w:rFonts w:ascii="Angsana New" w:hAnsi="Angsana New"/>
          <w:spacing w:val="-2"/>
          <w:sz w:val="28"/>
          <w:szCs w:val="28"/>
        </w:rPr>
        <w:t xml:space="preserve">amounted to Baht </w:t>
      </w:r>
      <w:r w:rsidR="00EC02D7" w:rsidRPr="0004424F">
        <w:rPr>
          <w:rFonts w:ascii="Angsana New" w:hAnsi="Angsana New"/>
          <w:sz w:val="28"/>
          <w:szCs w:val="28"/>
        </w:rPr>
        <w:t>45.72</w:t>
      </w:r>
      <w:r w:rsidR="002339F6" w:rsidRPr="00D7121A">
        <w:rPr>
          <w:rFonts w:ascii="Angsana New" w:hAnsi="Angsana New"/>
          <w:sz w:val="28"/>
          <w:szCs w:val="28"/>
        </w:rPr>
        <w:t xml:space="preserve"> </w:t>
      </w:r>
      <w:r w:rsidRPr="00D7121A">
        <w:rPr>
          <w:rFonts w:ascii="Angsana New" w:hAnsi="Angsana New"/>
          <w:sz w:val="28"/>
          <w:szCs w:val="28"/>
        </w:rPr>
        <w:t xml:space="preserve">million and </w:t>
      </w:r>
      <w:r w:rsidR="00E23C0D" w:rsidRPr="00D7121A">
        <w:rPr>
          <w:rFonts w:ascii="Angsana New" w:hAnsi="Angsana New"/>
          <w:sz w:val="28"/>
          <w:szCs w:val="28"/>
        </w:rPr>
        <w:t xml:space="preserve">Baht </w:t>
      </w:r>
      <w:r w:rsidR="00063C11" w:rsidRPr="00D7121A">
        <w:rPr>
          <w:rFonts w:ascii="Angsana New" w:hAnsi="Angsana New"/>
          <w:sz w:val="28"/>
          <w:szCs w:val="28"/>
        </w:rPr>
        <w:t>4</w:t>
      </w:r>
      <w:r w:rsidR="00320E09">
        <w:rPr>
          <w:rFonts w:ascii="Angsana New" w:hAnsi="Angsana New"/>
          <w:sz w:val="28"/>
          <w:szCs w:val="28"/>
        </w:rPr>
        <w:t>5.39</w:t>
      </w:r>
      <w:r w:rsidR="00E21B50" w:rsidRPr="00D7121A">
        <w:rPr>
          <w:rFonts w:ascii="Angsana New" w:hAnsi="Angsana New"/>
          <w:sz w:val="28"/>
          <w:szCs w:val="28"/>
        </w:rPr>
        <w:t xml:space="preserve"> </w:t>
      </w:r>
      <w:r w:rsidRPr="00D7121A">
        <w:rPr>
          <w:rFonts w:ascii="Angsana New" w:hAnsi="Angsana New"/>
          <w:sz w:val="28"/>
          <w:szCs w:val="28"/>
        </w:rPr>
        <w:t>million, respectively. (Separate F/S:</w:t>
      </w:r>
      <w:r w:rsidRPr="006D1DBA">
        <w:rPr>
          <w:rFonts w:ascii="Angsana New" w:hAnsi="Angsana New"/>
          <w:sz w:val="28"/>
          <w:szCs w:val="28"/>
        </w:rPr>
        <w:t xml:space="preserve"> Baht </w:t>
      </w:r>
      <w:r w:rsidR="00EC02D7" w:rsidRPr="0004424F">
        <w:rPr>
          <w:rFonts w:ascii="Angsana New" w:hAnsi="Angsana New"/>
          <w:sz w:val="28"/>
          <w:szCs w:val="28"/>
        </w:rPr>
        <w:t>24.24</w:t>
      </w:r>
      <w:r w:rsidR="00625459" w:rsidRPr="006D1DBA">
        <w:rPr>
          <w:rFonts w:ascii="Angsana New" w:hAnsi="Angsana New"/>
          <w:sz w:val="28"/>
          <w:szCs w:val="28"/>
        </w:rPr>
        <w:t xml:space="preserve"> </w:t>
      </w:r>
      <w:r w:rsidR="00625459" w:rsidRPr="006D1DBA">
        <w:rPr>
          <w:rFonts w:ascii="Angsana New" w:hAnsi="Angsana New"/>
          <w:spacing w:val="-2"/>
          <w:sz w:val="28"/>
          <w:szCs w:val="28"/>
        </w:rPr>
        <w:t xml:space="preserve">million and Baht </w:t>
      </w:r>
      <w:r w:rsidR="00320E09">
        <w:rPr>
          <w:rFonts w:ascii="Angsana New" w:hAnsi="Angsana New"/>
          <w:spacing w:val="-2"/>
          <w:sz w:val="28"/>
          <w:szCs w:val="28"/>
        </w:rPr>
        <w:t>23.44</w:t>
      </w:r>
      <w:r w:rsidR="00E21B50" w:rsidRPr="006D1DBA">
        <w:rPr>
          <w:rFonts w:ascii="Angsana New" w:hAnsi="Angsana New"/>
          <w:spacing w:val="-2"/>
          <w:sz w:val="28"/>
          <w:szCs w:val="28"/>
        </w:rPr>
        <w:t xml:space="preserve"> </w:t>
      </w:r>
      <w:r w:rsidRPr="006D1DBA">
        <w:rPr>
          <w:rFonts w:ascii="Angsana New" w:hAnsi="Angsana New"/>
          <w:sz w:val="28"/>
          <w:szCs w:val="28"/>
        </w:rPr>
        <w:t>million, respectively)</w:t>
      </w:r>
    </w:p>
    <w:p w14:paraId="677AB765" w14:textId="77777777" w:rsidR="00A75468" w:rsidRDefault="00A75468"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51B18F1C" w14:textId="4F7CF113" w:rsidR="00DE2410" w:rsidRPr="00415ACB" w:rsidRDefault="00551BDD" w:rsidP="00415AC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Pr>
          <w:rFonts w:ascii="Angsana New" w:hAnsi="Angsana New"/>
          <w:b/>
          <w:bCs/>
          <w:caps/>
          <w:sz w:val="28"/>
          <w:szCs w:val="28"/>
        </w:rPr>
        <w:t xml:space="preserve">NON – CURRENT PROVISIONS FOR </w:t>
      </w:r>
      <w:r w:rsidR="00DE2410" w:rsidRPr="00415ACB">
        <w:rPr>
          <w:rFonts w:ascii="Angsana New" w:hAnsi="Angsana New"/>
          <w:b/>
          <w:bCs/>
          <w:caps/>
          <w:sz w:val="28"/>
          <w:szCs w:val="28"/>
          <w:lang w:val="en-GB"/>
        </w:rPr>
        <w:t xml:space="preserve">EMPLOYEE BENEFITS  </w:t>
      </w:r>
    </w:p>
    <w:p w14:paraId="23CC0B3A" w14:textId="1BCF221C" w:rsidR="00C0343E" w:rsidRPr="000478E3" w:rsidRDefault="00C0343E" w:rsidP="007F2E54">
      <w:pPr>
        <w:pStyle w:val="ListParagraph"/>
        <w:numPr>
          <w:ilvl w:val="0"/>
          <w:numId w:val="22"/>
        </w:numPr>
        <w:spacing w:after="120" w:line="360" w:lineRule="auto"/>
        <w:ind w:right="-10"/>
        <w:jc w:val="thaiDistribute"/>
        <w:rPr>
          <w:rFonts w:ascii="Angsana New" w:hAnsi="Angsana New"/>
          <w:sz w:val="28"/>
        </w:rPr>
      </w:pPr>
      <w:r w:rsidRPr="000478E3">
        <w:rPr>
          <w:rFonts w:ascii="Angsana New" w:hAnsi="Angsana New"/>
          <w:sz w:val="28"/>
        </w:rPr>
        <w:t>Movement</w:t>
      </w:r>
      <w:r w:rsidR="00D95362" w:rsidRPr="000478E3">
        <w:rPr>
          <w:rFonts w:ascii="Angsana New" w:hAnsi="Angsana New"/>
          <w:sz w:val="28"/>
        </w:rPr>
        <w:t>s</w:t>
      </w:r>
      <w:r w:rsidRPr="000478E3">
        <w:rPr>
          <w:rFonts w:ascii="Angsana New" w:hAnsi="Angsana New"/>
          <w:sz w:val="28"/>
        </w:rPr>
        <w:t xml:space="preserve"> </w:t>
      </w:r>
      <w:r w:rsidR="00D95362" w:rsidRPr="000478E3">
        <w:rPr>
          <w:rFonts w:ascii="Angsana New" w:hAnsi="Angsana New"/>
          <w:sz w:val="28"/>
        </w:rPr>
        <w:t>in</w:t>
      </w:r>
      <w:r w:rsidRPr="000478E3">
        <w:rPr>
          <w:rFonts w:ascii="Angsana New" w:hAnsi="Angsana New"/>
          <w:sz w:val="28"/>
        </w:rPr>
        <w:t xml:space="preserve"> employee benefits obligation for the year</w:t>
      </w:r>
      <w:r w:rsidR="00D912AB" w:rsidRPr="000478E3">
        <w:rPr>
          <w:rFonts w:ascii="Angsana New" w:hAnsi="Angsana New"/>
          <w:sz w:val="28"/>
        </w:rPr>
        <w:t>s</w:t>
      </w:r>
      <w:r w:rsidRPr="000478E3">
        <w:rPr>
          <w:rFonts w:ascii="Angsana New" w:hAnsi="Angsana New"/>
          <w:sz w:val="28"/>
        </w:rPr>
        <w:t xml:space="preserve"> en</w:t>
      </w:r>
      <w:r w:rsidR="001F2D46" w:rsidRPr="000478E3">
        <w:rPr>
          <w:rFonts w:ascii="Angsana New" w:hAnsi="Angsana New"/>
          <w:sz w:val="28"/>
        </w:rPr>
        <w:t xml:space="preserve">ded </w:t>
      </w:r>
      <w:r w:rsidR="00523A92">
        <w:rPr>
          <w:rFonts w:ascii="Angsana New" w:hAnsi="Angsana New"/>
          <w:sz w:val="28"/>
        </w:rPr>
        <w:t>December 31, 20</w:t>
      </w:r>
      <w:r w:rsidR="00300B1C">
        <w:rPr>
          <w:rFonts w:ascii="Angsana New" w:hAnsi="Angsana New" w:hint="cs"/>
          <w:sz w:val="28"/>
          <w:cs/>
        </w:rPr>
        <w:t>2</w:t>
      </w:r>
      <w:r w:rsidR="00D357D0">
        <w:rPr>
          <w:rFonts w:ascii="Angsana New" w:hAnsi="Angsana New"/>
          <w:sz w:val="28"/>
        </w:rPr>
        <w:t>1</w:t>
      </w:r>
      <w:r w:rsidR="00523A92">
        <w:rPr>
          <w:rFonts w:ascii="Angsana New" w:hAnsi="Angsana New"/>
          <w:sz w:val="28"/>
        </w:rPr>
        <w:t xml:space="preserve"> and 20</w:t>
      </w:r>
      <w:r w:rsidR="00D357D0">
        <w:rPr>
          <w:rFonts w:ascii="Angsana New" w:hAnsi="Angsana New"/>
          <w:sz w:val="28"/>
        </w:rPr>
        <w:t>20</w:t>
      </w:r>
      <w:r w:rsidR="00457005" w:rsidRPr="000478E3">
        <w:rPr>
          <w:rFonts w:ascii="Angsana New" w:hAnsi="Angsana New"/>
          <w:sz w:val="28"/>
        </w:rPr>
        <w:t xml:space="preserve"> </w:t>
      </w:r>
      <w:r w:rsidR="001F2D46" w:rsidRPr="000478E3">
        <w:rPr>
          <w:rFonts w:ascii="Angsana New" w:hAnsi="Angsana New"/>
          <w:sz w:val="28"/>
        </w:rPr>
        <w:t>are</w:t>
      </w:r>
      <w:r w:rsidRPr="000478E3">
        <w:rPr>
          <w:rFonts w:ascii="Angsana New" w:hAnsi="Angsana New"/>
          <w:sz w:val="28"/>
        </w:rPr>
        <w:t xml:space="preserve"> as </w:t>
      </w:r>
      <w:r w:rsidR="008E2CBA" w:rsidRPr="000478E3">
        <w:rPr>
          <w:rFonts w:ascii="Angsana New" w:hAnsi="Angsana New"/>
          <w:sz w:val="28"/>
        </w:rPr>
        <w:t>follows:</w:t>
      </w:r>
      <w:r w:rsidRPr="000478E3">
        <w:rPr>
          <w:rFonts w:ascii="Angsana New" w:hAnsi="Angsana New"/>
          <w:sz w:val="28"/>
        </w:rPr>
        <w:t xml:space="preserve"> </w:t>
      </w:r>
    </w:p>
    <w:tbl>
      <w:tblPr>
        <w:tblW w:w="8478" w:type="dxa"/>
        <w:tblInd w:w="1008" w:type="dxa"/>
        <w:tblLook w:val="04A0" w:firstRow="1" w:lastRow="0" w:firstColumn="1" w:lastColumn="0" w:noHBand="0" w:noVBand="1"/>
      </w:tblPr>
      <w:tblGrid>
        <w:gridCol w:w="3807"/>
        <w:gridCol w:w="1171"/>
        <w:gridCol w:w="1171"/>
        <w:gridCol w:w="1158"/>
        <w:gridCol w:w="1171"/>
      </w:tblGrid>
      <w:tr w:rsidR="00CC0D3F" w:rsidRPr="00756465" w14:paraId="55739FB5" w14:textId="77777777" w:rsidTr="002A4165">
        <w:tc>
          <w:tcPr>
            <w:tcW w:w="3807" w:type="dxa"/>
            <w:shd w:val="clear" w:color="auto" w:fill="auto"/>
          </w:tcPr>
          <w:p w14:paraId="65D772AE" w14:textId="77777777" w:rsidR="00CC0D3F" w:rsidRPr="00756465" w:rsidRDefault="00CC0D3F" w:rsidP="00300B1C">
            <w:pPr>
              <w:spacing w:line="240" w:lineRule="auto"/>
              <w:ind w:left="252" w:hanging="252"/>
              <w:rPr>
                <w:rFonts w:ascii="Angsana New" w:hAnsi="Angsana New"/>
                <w:sz w:val="28"/>
                <w:szCs w:val="28"/>
              </w:rPr>
            </w:pPr>
            <w:r w:rsidRPr="00756465">
              <w:rPr>
                <w:rFonts w:ascii="Angsana New" w:hAnsi="Angsana New"/>
                <w:sz w:val="28"/>
                <w:szCs w:val="28"/>
                <w:lang w:val="en-GB"/>
              </w:rPr>
              <w:t xml:space="preserve">     </w:t>
            </w:r>
          </w:p>
        </w:tc>
        <w:tc>
          <w:tcPr>
            <w:tcW w:w="4671" w:type="dxa"/>
            <w:gridSpan w:val="4"/>
            <w:shd w:val="clear" w:color="auto" w:fill="auto"/>
            <w:vAlign w:val="bottom"/>
          </w:tcPr>
          <w:p w14:paraId="15576969" w14:textId="77777777" w:rsidR="00CC0D3F" w:rsidRPr="00457005" w:rsidRDefault="00CC0D3F" w:rsidP="00300B1C">
            <w:pPr>
              <w:pBdr>
                <w:bottom w:val="single" w:sz="4" w:space="1" w:color="auto"/>
              </w:pBdr>
              <w:spacing w:line="240" w:lineRule="auto"/>
              <w:jc w:val="right"/>
              <w:rPr>
                <w:rFonts w:ascii="Angsana New" w:hAnsi="Angsana New"/>
                <w:sz w:val="28"/>
                <w:szCs w:val="28"/>
                <w:cs/>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457005" w:rsidRPr="00756465" w14:paraId="04D9201F" w14:textId="77777777" w:rsidTr="002A4165">
        <w:tc>
          <w:tcPr>
            <w:tcW w:w="3807" w:type="dxa"/>
            <w:shd w:val="clear" w:color="auto" w:fill="auto"/>
            <w:hideMark/>
          </w:tcPr>
          <w:p w14:paraId="4FC2D64B" w14:textId="77777777" w:rsidR="00457005" w:rsidRPr="00756465" w:rsidRDefault="00457005" w:rsidP="00300B1C">
            <w:pPr>
              <w:spacing w:line="240" w:lineRule="auto"/>
              <w:ind w:left="252" w:hanging="252"/>
              <w:rPr>
                <w:rFonts w:ascii="Angsana New" w:hAnsi="Angsana New"/>
                <w:sz w:val="28"/>
                <w:szCs w:val="28"/>
                <w:cs/>
                <w:lang w:val="en-GB"/>
              </w:rPr>
            </w:pPr>
            <w:r w:rsidRPr="00756465">
              <w:rPr>
                <w:rFonts w:ascii="Angsana New" w:hAnsi="Angsana New"/>
                <w:sz w:val="28"/>
                <w:szCs w:val="28"/>
              </w:rPr>
              <w:tab/>
            </w:r>
            <w:r w:rsidRPr="00756465">
              <w:rPr>
                <w:rFonts w:ascii="Angsana New" w:hAnsi="Angsana New"/>
                <w:sz w:val="28"/>
                <w:szCs w:val="28"/>
              </w:rPr>
              <w:tab/>
            </w:r>
            <w:r w:rsidRPr="00756465">
              <w:rPr>
                <w:rFonts w:ascii="Angsana New" w:hAnsi="Angsana New"/>
                <w:sz w:val="28"/>
                <w:szCs w:val="28"/>
              </w:rPr>
              <w:tab/>
            </w:r>
          </w:p>
        </w:tc>
        <w:tc>
          <w:tcPr>
            <w:tcW w:w="2342" w:type="dxa"/>
            <w:gridSpan w:val="2"/>
            <w:shd w:val="clear" w:color="auto" w:fill="auto"/>
            <w:vAlign w:val="bottom"/>
            <w:hideMark/>
          </w:tcPr>
          <w:p w14:paraId="00A3D889" w14:textId="77777777" w:rsidR="00457005" w:rsidRPr="00756465"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329" w:type="dxa"/>
            <w:gridSpan w:val="2"/>
            <w:shd w:val="clear" w:color="auto" w:fill="auto"/>
            <w:vAlign w:val="bottom"/>
            <w:hideMark/>
          </w:tcPr>
          <w:p w14:paraId="28B6B8B7" w14:textId="77777777" w:rsidR="00457005" w:rsidRPr="00FD0B1F" w:rsidRDefault="00FD0B1F" w:rsidP="00300B1C">
            <w:pPr>
              <w:pBdr>
                <w:bottom w:val="single" w:sz="4" w:space="1" w:color="auto"/>
              </w:pBdr>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AE71D8" w:rsidRPr="00756465" w14:paraId="1B3FFC53" w14:textId="77777777" w:rsidTr="002A4165">
        <w:tc>
          <w:tcPr>
            <w:tcW w:w="3807" w:type="dxa"/>
            <w:shd w:val="clear" w:color="auto" w:fill="auto"/>
          </w:tcPr>
          <w:p w14:paraId="18B209DC" w14:textId="77777777" w:rsidR="00AE71D8" w:rsidRPr="00756465" w:rsidRDefault="00AE71D8" w:rsidP="00300B1C">
            <w:pPr>
              <w:spacing w:line="240" w:lineRule="auto"/>
              <w:ind w:left="252" w:hanging="252"/>
              <w:rPr>
                <w:rFonts w:ascii="Angsana New" w:hAnsi="Angsana New"/>
                <w:sz w:val="28"/>
                <w:szCs w:val="28"/>
              </w:rPr>
            </w:pPr>
          </w:p>
        </w:tc>
        <w:tc>
          <w:tcPr>
            <w:tcW w:w="1171" w:type="dxa"/>
            <w:shd w:val="clear" w:color="auto" w:fill="auto"/>
            <w:hideMark/>
          </w:tcPr>
          <w:p w14:paraId="01310EC9" w14:textId="15892C5F"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D357D0">
              <w:rPr>
                <w:rFonts w:ascii="Angsana New" w:hAnsi="Angsana New"/>
                <w:sz w:val="28"/>
                <w:szCs w:val="28"/>
                <w:lang w:val="en-GB"/>
              </w:rPr>
              <w:t>1</w:t>
            </w:r>
          </w:p>
        </w:tc>
        <w:tc>
          <w:tcPr>
            <w:tcW w:w="1171" w:type="dxa"/>
            <w:shd w:val="clear" w:color="auto" w:fill="auto"/>
            <w:hideMark/>
          </w:tcPr>
          <w:p w14:paraId="5210E649" w14:textId="0BC2DA63"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20</w:t>
            </w:r>
          </w:p>
        </w:tc>
        <w:tc>
          <w:tcPr>
            <w:tcW w:w="1158" w:type="dxa"/>
            <w:shd w:val="clear" w:color="auto" w:fill="auto"/>
            <w:hideMark/>
          </w:tcPr>
          <w:p w14:paraId="6D5F559F" w14:textId="45A623C5" w:rsidR="00AE71D8" w:rsidRPr="00756465" w:rsidRDefault="00AE71D8" w:rsidP="00300B1C">
            <w:pPr>
              <w:pBdr>
                <w:bottom w:val="single" w:sz="4" w:space="1" w:color="auto"/>
              </w:pBdr>
              <w:tabs>
                <w:tab w:val="left" w:pos="1695"/>
              </w:tabs>
              <w:spacing w:line="240" w:lineRule="auto"/>
              <w:jc w:val="center"/>
              <w:rPr>
                <w:rFonts w:ascii="Angsana New" w:hAnsi="Angsana New"/>
                <w:sz w:val="28"/>
                <w:szCs w:val="28"/>
                <w:lang w:val="en-GB"/>
              </w:rPr>
            </w:pPr>
            <w:r w:rsidRPr="006E308C">
              <w:rPr>
                <w:rFonts w:ascii="Angsana New" w:hAnsi="Angsana New"/>
                <w:sz w:val="28"/>
                <w:szCs w:val="28"/>
                <w:lang w:val="en-GB"/>
              </w:rPr>
              <w:t>20</w:t>
            </w:r>
            <w:r w:rsidR="00300B1C">
              <w:rPr>
                <w:rFonts w:ascii="Angsana New" w:hAnsi="Angsana New" w:hint="cs"/>
                <w:sz w:val="28"/>
                <w:szCs w:val="28"/>
                <w:cs/>
                <w:lang w:val="en-GB"/>
              </w:rPr>
              <w:t>2</w:t>
            </w:r>
            <w:r w:rsidR="00D357D0">
              <w:rPr>
                <w:rFonts w:ascii="Angsana New" w:hAnsi="Angsana New"/>
                <w:sz w:val="28"/>
                <w:szCs w:val="28"/>
                <w:lang w:val="en-GB"/>
              </w:rPr>
              <w:t>1</w:t>
            </w:r>
          </w:p>
        </w:tc>
        <w:tc>
          <w:tcPr>
            <w:tcW w:w="1171" w:type="dxa"/>
            <w:shd w:val="clear" w:color="auto" w:fill="auto"/>
            <w:hideMark/>
          </w:tcPr>
          <w:p w14:paraId="7D64B350" w14:textId="2DD3F61F" w:rsidR="00AE71D8" w:rsidRPr="00756465" w:rsidRDefault="00AE71D8" w:rsidP="00300B1C">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D357D0">
              <w:rPr>
                <w:rFonts w:ascii="Angsana New" w:hAnsi="Angsana New"/>
                <w:sz w:val="28"/>
                <w:szCs w:val="28"/>
                <w:lang w:val="en-GB"/>
              </w:rPr>
              <w:t>20</w:t>
            </w:r>
          </w:p>
        </w:tc>
      </w:tr>
      <w:tr w:rsidR="00457005" w:rsidRPr="00756465" w14:paraId="79C2AED7" w14:textId="77777777" w:rsidTr="002A4165">
        <w:tc>
          <w:tcPr>
            <w:tcW w:w="3807" w:type="dxa"/>
            <w:shd w:val="clear" w:color="auto" w:fill="auto"/>
          </w:tcPr>
          <w:p w14:paraId="00BFC42A" w14:textId="77777777" w:rsidR="00457005" w:rsidRPr="00756465" w:rsidRDefault="00457005" w:rsidP="00300B1C">
            <w:pPr>
              <w:spacing w:line="240" w:lineRule="auto"/>
              <w:ind w:left="252" w:hanging="252"/>
              <w:rPr>
                <w:rFonts w:ascii="Angsana New" w:hAnsi="Angsana New"/>
                <w:sz w:val="28"/>
                <w:szCs w:val="28"/>
                <w:cs/>
              </w:rPr>
            </w:pPr>
          </w:p>
        </w:tc>
        <w:tc>
          <w:tcPr>
            <w:tcW w:w="1171" w:type="dxa"/>
            <w:shd w:val="clear" w:color="auto" w:fill="auto"/>
            <w:vAlign w:val="bottom"/>
          </w:tcPr>
          <w:p w14:paraId="57D521B9"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267BA554" w14:textId="77777777" w:rsidR="00457005" w:rsidRPr="00756465" w:rsidRDefault="00457005" w:rsidP="00300B1C">
            <w:pPr>
              <w:spacing w:line="240" w:lineRule="auto"/>
              <w:jc w:val="right"/>
              <w:rPr>
                <w:rFonts w:ascii="Angsana New" w:hAnsi="Angsana New"/>
                <w:sz w:val="28"/>
                <w:szCs w:val="28"/>
              </w:rPr>
            </w:pPr>
          </w:p>
        </w:tc>
        <w:tc>
          <w:tcPr>
            <w:tcW w:w="1158" w:type="dxa"/>
            <w:shd w:val="clear" w:color="auto" w:fill="auto"/>
            <w:vAlign w:val="bottom"/>
          </w:tcPr>
          <w:p w14:paraId="708254C4" w14:textId="77777777" w:rsidR="00457005" w:rsidRPr="00756465" w:rsidRDefault="00457005" w:rsidP="00300B1C">
            <w:pPr>
              <w:spacing w:line="240" w:lineRule="auto"/>
              <w:jc w:val="right"/>
              <w:rPr>
                <w:rFonts w:ascii="Angsana New" w:hAnsi="Angsana New"/>
                <w:sz w:val="28"/>
                <w:szCs w:val="28"/>
              </w:rPr>
            </w:pPr>
          </w:p>
        </w:tc>
        <w:tc>
          <w:tcPr>
            <w:tcW w:w="1171" w:type="dxa"/>
            <w:shd w:val="clear" w:color="auto" w:fill="auto"/>
            <w:vAlign w:val="bottom"/>
          </w:tcPr>
          <w:p w14:paraId="52FAC775" w14:textId="77777777" w:rsidR="00457005" w:rsidRPr="00756465" w:rsidRDefault="00457005" w:rsidP="00300B1C">
            <w:pPr>
              <w:spacing w:line="240" w:lineRule="auto"/>
              <w:jc w:val="right"/>
              <w:rPr>
                <w:rFonts w:ascii="Angsana New" w:hAnsi="Angsana New"/>
                <w:sz w:val="28"/>
                <w:szCs w:val="28"/>
              </w:rPr>
            </w:pPr>
          </w:p>
        </w:tc>
      </w:tr>
      <w:tr w:rsidR="000B6CC3" w:rsidRPr="00756465" w14:paraId="164627AB" w14:textId="77777777" w:rsidTr="0004424F">
        <w:tc>
          <w:tcPr>
            <w:tcW w:w="3807" w:type="dxa"/>
            <w:shd w:val="clear" w:color="auto" w:fill="auto"/>
          </w:tcPr>
          <w:p w14:paraId="3CBA580E" w14:textId="77777777" w:rsidR="000B6CC3" w:rsidRPr="00756465" w:rsidRDefault="000B6CC3" w:rsidP="000B6CC3">
            <w:pPr>
              <w:spacing w:line="240" w:lineRule="auto"/>
              <w:ind w:left="252" w:hanging="252"/>
              <w:rPr>
                <w:rFonts w:ascii="Angsana New" w:hAnsi="Angsana New"/>
                <w:sz w:val="28"/>
                <w:szCs w:val="28"/>
                <w:cs/>
              </w:rPr>
            </w:pPr>
            <w:r>
              <w:rPr>
                <w:rFonts w:ascii="Angsana New" w:eastAsia="Calibri" w:hAnsi="Angsana New"/>
                <w:sz w:val="28"/>
                <w:szCs w:val="28"/>
              </w:rPr>
              <w:t xml:space="preserve">Defined benefit obligation at </w:t>
            </w:r>
            <w:r w:rsidRPr="006E308C">
              <w:rPr>
                <w:rFonts w:ascii="Angsana New" w:eastAsia="Calibri" w:hAnsi="Angsana New"/>
                <w:sz w:val="28"/>
                <w:szCs w:val="28"/>
              </w:rPr>
              <w:t>January</w:t>
            </w:r>
            <w:r>
              <w:rPr>
                <w:rFonts w:ascii="Angsana New" w:eastAsia="Calibri" w:hAnsi="Angsana New"/>
                <w:sz w:val="28"/>
                <w:szCs w:val="28"/>
              </w:rPr>
              <w:t xml:space="preserve"> 1,</w:t>
            </w:r>
          </w:p>
        </w:tc>
        <w:tc>
          <w:tcPr>
            <w:tcW w:w="1171" w:type="dxa"/>
            <w:shd w:val="clear" w:color="auto" w:fill="auto"/>
            <w:vAlign w:val="bottom"/>
          </w:tcPr>
          <w:p w14:paraId="53D0E4EE" w14:textId="14754D74"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197,178,407</w:t>
            </w:r>
          </w:p>
        </w:tc>
        <w:tc>
          <w:tcPr>
            <w:tcW w:w="1171" w:type="dxa"/>
            <w:shd w:val="clear" w:color="auto" w:fill="auto"/>
            <w:vAlign w:val="bottom"/>
          </w:tcPr>
          <w:p w14:paraId="0FEB621E" w14:textId="1CE33CA6"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190,997,839</w:t>
            </w:r>
          </w:p>
        </w:tc>
        <w:tc>
          <w:tcPr>
            <w:tcW w:w="1158" w:type="dxa"/>
            <w:shd w:val="clear" w:color="auto" w:fill="auto"/>
            <w:vAlign w:val="bottom"/>
          </w:tcPr>
          <w:p w14:paraId="541FE2B4" w14:textId="76520988"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83,963,168</w:t>
            </w:r>
          </w:p>
        </w:tc>
        <w:tc>
          <w:tcPr>
            <w:tcW w:w="1171" w:type="dxa"/>
            <w:shd w:val="clear" w:color="auto" w:fill="auto"/>
            <w:vAlign w:val="bottom"/>
          </w:tcPr>
          <w:p w14:paraId="6648EA01" w14:textId="5D0741F9"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81,439,135</w:t>
            </w:r>
          </w:p>
        </w:tc>
      </w:tr>
      <w:tr w:rsidR="000B6CC3" w:rsidRPr="00756465" w14:paraId="33FECC8E" w14:textId="77777777" w:rsidTr="0004424F">
        <w:tc>
          <w:tcPr>
            <w:tcW w:w="3807" w:type="dxa"/>
            <w:shd w:val="clear" w:color="auto" w:fill="auto"/>
            <w:hideMark/>
          </w:tcPr>
          <w:p w14:paraId="1C6C95E7" w14:textId="77777777" w:rsidR="000B6CC3" w:rsidRPr="00756465" w:rsidRDefault="000B6CC3" w:rsidP="000B6CC3">
            <w:pPr>
              <w:spacing w:line="240" w:lineRule="auto"/>
              <w:ind w:left="252" w:hanging="252"/>
              <w:rPr>
                <w:rFonts w:ascii="Angsana New" w:hAnsi="Angsana New"/>
                <w:sz w:val="28"/>
                <w:szCs w:val="28"/>
              </w:rPr>
            </w:pPr>
            <w:r w:rsidRPr="005D2C56">
              <w:rPr>
                <w:rFonts w:ascii="Angsana New" w:hAnsi="Angsana New"/>
                <w:sz w:val="28"/>
                <w:szCs w:val="28"/>
              </w:rPr>
              <w:t>Current service cost</w:t>
            </w:r>
          </w:p>
        </w:tc>
        <w:tc>
          <w:tcPr>
            <w:tcW w:w="1171" w:type="dxa"/>
            <w:shd w:val="clear" w:color="auto" w:fill="auto"/>
            <w:vAlign w:val="bottom"/>
          </w:tcPr>
          <w:p w14:paraId="0CBF7D09" w14:textId="7329083F"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10,395,245</w:t>
            </w:r>
          </w:p>
        </w:tc>
        <w:tc>
          <w:tcPr>
            <w:tcW w:w="1171" w:type="dxa"/>
            <w:shd w:val="clear" w:color="auto" w:fill="auto"/>
            <w:vAlign w:val="bottom"/>
          </w:tcPr>
          <w:p w14:paraId="292C8C00" w14:textId="41F48658"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11,469,398</w:t>
            </w:r>
          </w:p>
        </w:tc>
        <w:tc>
          <w:tcPr>
            <w:tcW w:w="1158" w:type="dxa"/>
            <w:shd w:val="clear" w:color="auto" w:fill="auto"/>
          </w:tcPr>
          <w:p w14:paraId="2D03ABA6" w14:textId="4444AC74"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4,827,303</w:t>
            </w:r>
          </w:p>
        </w:tc>
        <w:tc>
          <w:tcPr>
            <w:tcW w:w="1171" w:type="dxa"/>
            <w:shd w:val="clear" w:color="auto" w:fill="auto"/>
          </w:tcPr>
          <w:p w14:paraId="00DCDC5F" w14:textId="5797CE1A"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5,598,143</w:t>
            </w:r>
          </w:p>
        </w:tc>
      </w:tr>
      <w:tr w:rsidR="000B6CC3" w:rsidRPr="00756465" w14:paraId="38E1133B" w14:textId="77777777" w:rsidTr="0004424F">
        <w:tc>
          <w:tcPr>
            <w:tcW w:w="3807" w:type="dxa"/>
            <w:shd w:val="clear" w:color="auto" w:fill="auto"/>
            <w:hideMark/>
          </w:tcPr>
          <w:p w14:paraId="3B8619B7" w14:textId="77777777" w:rsidR="000B6CC3" w:rsidRPr="00756465" w:rsidRDefault="000B6CC3" w:rsidP="000B6CC3">
            <w:pPr>
              <w:spacing w:line="240" w:lineRule="auto"/>
              <w:ind w:left="252" w:hanging="252"/>
              <w:rPr>
                <w:rFonts w:ascii="Angsana New" w:hAnsi="Angsana New"/>
                <w:sz w:val="28"/>
                <w:szCs w:val="28"/>
              </w:rPr>
            </w:pPr>
            <w:r w:rsidRPr="005D2C56">
              <w:rPr>
                <w:rFonts w:ascii="Angsana New" w:hAnsi="Angsana New"/>
                <w:sz w:val="28"/>
                <w:szCs w:val="28"/>
              </w:rPr>
              <w:t>Interest expense</w:t>
            </w:r>
          </w:p>
        </w:tc>
        <w:tc>
          <w:tcPr>
            <w:tcW w:w="1171" w:type="dxa"/>
            <w:shd w:val="clear" w:color="auto" w:fill="auto"/>
            <w:vAlign w:val="bottom"/>
          </w:tcPr>
          <w:p w14:paraId="2295558D" w14:textId="0D112560"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2,509,243</w:t>
            </w:r>
          </w:p>
        </w:tc>
        <w:tc>
          <w:tcPr>
            <w:tcW w:w="1171" w:type="dxa"/>
            <w:shd w:val="clear" w:color="auto" w:fill="auto"/>
            <w:vAlign w:val="bottom"/>
          </w:tcPr>
          <w:p w14:paraId="55FFD46B" w14:textId="361F9E1C"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4,979,889</w:t>
            </w:r>
          </w:p>
        </w:tc>
        <w:tc>
          <w:tcPr>
            <w:tcW w:w="1158" w:type="dxa"/>
            <w:shd w:val="clear" w:color="auto" w:fill="auto"/>
          </w:tcPr>
          <w:p w14:paraId="5284F0AD" w14:textId="1998B655"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1,100,417</w:t>
            </w:r>
          </w:p>
        </w:tc>
        <w:tc>
          <w:tcPr>
            <w:tcW w:w="1171" w:type="dxa"/>
            <w:shd w:val="clear" w:color="auto" w:fill="auto"/>
          </w:tcPr>
          <w:p w14:paraId="5111F497" w14:textId="6EA60E48" w:rsidR="000B6CC3" w:rsidRPr="00D86717" w:rsidRDefault="000B6CC3" w:rsidP="000B6CC3">
            <w:pPr>
              <w:spacing w:line="240" w:lineRule="auto"/>
              <w:jc w:val="right"/>
              <w:rPr>
                <w:rFonts w:ascii="Angsana New" w:hAnsi="Angsana New"/>
                <w:sz w:val="28"/>
                <w:szCs w:val="28"/>
              </w:rPr>
            </w:pPr>
            <w:r>
              <w:rPr>
                <w:rFonts w:ascii="Angsana New" w:hAnsi="Angsana New"/>
                <w:sz w:val="28"/>
                <w:szCs w:val="28"/>
              </w:rPr>
              <w:t>2,192,227</w:t>
            </w:r>
          </w:p>
        </w:tc>
      </w:tr>
      <w:tr w:rsidR="000B6CC3" w:rsidRPr="00756465" w14:paraId="5DD88FBC" w14:textId="77777777" w:rsidTr="0004424F">
        <w:tc>
          <w:tcPr>
            <w:tcW w:w="3807" w:type="dxa"/>
            <w:shd w:val="clear" w:color="auto" w:fill="auto"/>
            <w:hideMark/>
          </w:tcPr>
          <w:p w14:paraId="2DAB9820" w14:textId="77777777" w:rsidR="000B6CC3" w:rsidRPr="005D2C56" w:rsidRDefault="000B6CC3" w:rsidP="000B6CC3">
            <w:pPr>
              <w:spacing w:line="240" w:lineRule="auto"/>
              <w:ind w:left="252" w:hanging="252"/>
              <w:rPr>
                <w:rFonts w:ascii="Angsana New" w:hAnsi="Angsana New"/>
                <w:sz w:val="28"/>
                <w:szCs w:val="28"/>
              </w:rPr>
            </w:pPr>
            <w:r w:rsidRPr="005D2C56">
              <w:rPr>
                <w:rFonts w:ascii="Angsana New" w:hAnsi="Angsana New"/>
                <w:sz w:val="28"/>
                <w:szCs w:val="28"/>
              </w:rPr>
              <w:t>Re-measurement – actuarial (gains) loss</w:t>
            </w:r>
          </w:p>
        </w:tc>
        <w:tc>
          <w:tcPr>
            <w:tcW w:w="1171" w:type="dxa"/>
            <w:shd w:val="clear" w:color="auto" w:fill="auto"/>
            <w:vAlign w:val="bottom"/>
          </w:tcPr>
          <w:p w14:paraId="2AF7C75D" w14:textId="54185F4C" w:rsidR="000B6CC3" w:rsidRPr="006A764D" w:rsidRDefault="000B6CC3" w:rsidP="000B6CC3">
            <w:pP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171" w:type="dxa"/>
            <w:shd w:val="clear" w:color="auto" w:fill="auto"/>
            <w:vAlign w:val="bottom"/>
          </w:tcPr>
          <w:p w14:paraId="7EA7F60D" w14:textId="2F773AA9" w:rsidR="000B6CC3" w:rsidRPr="006A764D" w:rsidRDefault="000B6CC3" w:rsidP="000B6CC3">
            <w:pPr>
              <w:spacing w:line="240" w:lineRule="auto"/>
              <w:jc w:val="right"/>
              <w:rPr>
                <w:rFonts w:ascii="Angsana New" w:hAnsi="Angsana New"/>
                <w:sz w:val="28"/>
                <w:szCs w:val="28"/>
              </w:rPr>
            </w:pPr>
            <w:r>
              <w:rPr>
                <w:rFonts w:ascii="Angsana New" w:hAnsi="Angsana New"/>
                <w:sz w:val="28"/>
                <w:szCs w:val="28"/>
              </w:rPr>
              <w:t>-</w:t>
            </w:r>
          </w:p>
        </w:tc>
        <w:tc>
          <w:tcPr>
            <w:tcW w:w="1158" w:type="dxa"/>
            <w:shd w:val="clear" w:color="auto" w:fill="auto"/>
            <w:vAlign w:val="bottom"/>
          </w:tcPr>
          <w:p w14:paraId="0C974491" w14:textId="1297ACB4" w:rsidR="000B6CC3" w:rsidRPr="00D86717" w:rsidRDefault="000B6CC3" w:rsidP="000B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c>
          <w:tcPr>
            <w:tcW w:w="1171" w:type="dxa"/>
            <w:shd w:val="clear" w:color="auto" w:fill="auto"/>
            <w:vAlign w:val="bottom"/>
          </w:tcPr>
          <w:p w14:paraId="222E1B43" w14:textId="64F0A110" w:rsidR="000B6CC3" w:rsidRPr="00756465" w:rsidRDefault="000B6CC3" w:rsidP="000B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
              <w:jc w:val="right"/>
              <w:rPr>
                <w:rFonts w:ascii="Angsana New" w:hAnsi="Angsana New"/>
                <w:sz w:val="28"/>
                <w:szCs w:val="28"/>
                <w:lang w:val="en-GB"/>
              </w:rPr>
            </w:pPr>
            <w:r>
              <w:rPr>
                <w:rFonts w:ascii="Angsana New" w:hAnsi="Angsana New"/>
                <w:sz w:val="28"/>
                <w:szCs w:val="28"/>
                <w:lang w:val="en-GB"/>
              </w:rPr>
              <w:t>-</w:t>
            </w:r>
          </w:p>
        </w:tc>
      </w:tr>
      <w:tr w:rsidR="000B6CC3" w:rsidRPr="00756465" w14:paraId="3D20DEC1" w14:textId="77777777" w:rsidTr="0004424F">
        <w:tc>
          <w:tcPr>
            <w:tcW w:w="3807" w:type="dxa"/>
            <w:shd w:val="clear" w:color="auto" w:fill="auto"/>
            <w:hideMark/>
          </w:tcPr>
          <w:p w14:paraId="580F1A8E" w14:textId="77777777" w:rsidR="000B6CC3" w:rsidRPr="00756465" w:rsidRDefault="000B6CC3" w:rsidP="000B6CC3">
            <w:pPr>
              <w:spacing w:line="240" w:lineRule="auto"/>
              <w:ind w:left="252" w:hanging="252"/>
              <w:rPr>
                <w:rFonts w:ascii="Angsana New" w:hAnsi="Angsana New"/>
                <w:sz w:val="28"/>
                <w:szCs w:val="28"/>
              </w:rPr>
            </w:pPr>
            <w:r w:rsidRPr="005D2C56">
              <w:rPr>
                <w:rFonts w:ascii="Angsana New" w:hAnsi="Angsana New"/>
                <w:sz w:val="28"/>
                <w:szCs w:val="28"/>
              </w:rPr>
              <w:t>Benefits paid</w:t>
            </w:r>
          </w:p>
        </w:tc>
        <w:tc>
          <w:tcPr>
            <w:tcW w:w="1171" w:type="dxa"/>
            <w:shd w:val="clear" w:color="auto" w:fill="auto"/>
            <w:vAlign w:val="bottom"/>
          </w:tcPr>
          <w:p w14:paraId="567A8BB5" w14:textId="460CC757" w:rsidR="000B6CC3" w:rsidRPr="00D86717" w:rsidRDefault="000B6CC3" w:rsidP="000B6CC3">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16,199,752</w:t>
            </w:r>
            <w:r>
              <w:rPr>
                <w:rFonts w:ascii="Angsana New" w:hAnsi="Angsana New" w:hint="cs"/>
                <w:sz w:val="28"/>
                <w:szCs w:val="28"/>
                <w:cs/>
              </w:rPr>
              <w:t>)</w:t>
            </w:r>
          </w:p>
        </w:tc>
        <w:tc>
          <w:tcPr>
            <w:tcW w:w="1171" w:type="dxa"/>
            <w:shd w:val="clear" w:color="auto" w:fill="auto"/>
            <w:vAlign w:val="bottom"/>
            <w:hideMark/>
          </w:tcPr>
          <w:p w14:paraId="364E7B97" w14:textId="3258BABF" w:rsidR="000B6CC3" w:rsidRPr="00D86717" w:rsidRDefault="000B6CC3" w:rsidP="000B6CC3">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10,268,719</w:t>
            </w:r>
            <w:r>
              <w:rPr>
                <w:rFonts w:ascii="Angsana New" w:hAnsi="Angsana New" w:hint="cs"/>
                <w:sz w:val="28"/>
                <w:szCs w:val="28"/>
                <w:cs/>
              </w:rPr>
              <w:t>)</w:t>
            </w:r>
          </w:p>
        </w:tc>
        <w:tc>
          <w:tcPr>
            <w:tcW w:w="1158" w:type="dxa"/>
            <w:shd w:val="clear" w:color="auto" w:fill="auto"/>
            <w:vAlign w:val="bottom"/>
          </w:tcPr>
          <w:p w14:paraId="7BE82BB7" w14:textId="5FC9365A" w:rsidR="000B6CC3" w:rsidRPr="00D86717" w:rsidRDefault="000B6CC3" w:rsidP="000B6CC3">
            <w:pPr>
              <w:pBdr>
                <w:bottom w:val="sing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8,348,640</w:t>
            </w:r>
            <w:r>
              <w:rPr>
                <w:rFonts w:ascii="Angsana New" w:hAnsi="Angsana New" w:hint="cs"/>
                <w:sz w:val="28"/>
                <w:szCs w:val="28"/>
                <w:cs/>
              </w:rPr>
              <w:t>)</w:t>
            </w:r>
          </w:p>
        </w:tc>
        <w:tc>
          <w:tcPr>
            <w:tcW w:w="1171" w:type="dxa"/>
            <w:shd w:val="clear" w:color="auto" w:fill="auto"/>
            <w:vAlign w:val="bottom"/>
            <w:hideMark/>
          </w:tcPr>
          <w:p w14:paraId="14E1FFD9" w14:textId="3AE917ED" w:rsidR="000B6CC3" w:rsidRPr="00AE1621" w:rsidRDefault="000B6CC3" w:rsidP="000B6CC3">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5,266,337</w:t>
            </w:r>
            <w:r>
              <w:rPr>
                <w:rFonts w:ascii="Angsana New" w:hAnsi="Angsana New" w:hint="cs"/>
                <w:sz w:val="28"/>
                <w:szCs w:val="28"/>
                <w:cs/>
              </w:rPr>
              <w:t>)</w:t>
            </w:r>
          </w:p>
        </w:tc>
      </w:tr>
      <w:tr w:rsidR="000B6CC3" w:rsidRPr="00756465" w14:paraId="57FE2A10" w14:textId="77777777" w:rsidTr="0004424F">
        <w:tc>
          <w:tcPr>
            <w:tcW w:w="3807" w:type="dxa"/>
            <w:tcBorders>
              <w:left w:val="nil"/>
              <w:right w:val="nil"/>
            </w:tcBorders>
            <w:shd w:val="clear" w:color="auto" w:fill="auto"/>
            <w:hideMark/>
          </w:tcPr>
          <w:p w14:paraId="310E716C" w14:textId="77777777" w:rsidR="000B6CC3" w:rsidRPr="0060649A" w:rsidRDefault="000B6CC3" w:rsidP="000B6CC3">
            <w:pPr>
              <w:spacing w:line="240" w:lineRule="auto"/>
              <w:ind w:left="252" w:hanging="252"/>
              <w:rPr>
                <w:rFonts w:ascii="Angsana New" w:hAnsi="Angsana New"/>
                <w:sz w:val="28"/>
                <w:szCs w:val="28"/>
              </w:rPr>
            </w:pPr>
            <w:r w:rsidRPr="0060649A">
              <w:rPr>
                <w:rFonts w:ascii="Angsana New" w:hAnsi="Angsana New"/>
                <w:sz w:val="28"/>
                <w:szCs w:val="28"/>
              </w:rPr>
              <w:t>Defined benefit obligation at December</w:t>
            </w:r>
            <w:r>
              <w:rPr>
                <w:rFonts w:ascii="Angsana New" w:hAnsi="Angsana New"/>
                <w:sz w:val="28"/>
                <w:szCs w:val="28"/>
              </w:rPr>
              <w:t xml:space="preserve"> 31,</w:t>
            </w:r>
          </w:p>
        </w:tc>
        <w:tc>
          <w:tcPr>
            <w:tcW w:w="1171" w:type="dxa"/>
            <w:tcBorders>
              <w:left w:val="nil"/>
              <w:right w:val="nil"/>
            </w:tcBorders>
            <w:shd w:val="clear" w:color="auto" w:fill="auto"/>
            <w:vAlign w:val="bottom"/>
          </w:tcPr>
          <w:p w14:paraId="122217E0" w14:textId="2116F9FA" w:rsidR="000B6CC3" w:rsidRPr="00D86717" w:rsidRDefault="000B6CC3" w:rsidP="000B6CC3">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71" w:type="dxa"/>
            <w:tcBorders>
              <w:left w:val="nil"/>
              <w:right w:val="nil"/>
            </w:tcBorders>
            <w:shd w:val="clear" w:color="auto" w:fill="auto"/>
            <w:vAlign w:val="bottom"/>
            <w:hideMark/>
          </w:tcPr>
          <w:p w14:paraId="40FAA578" w14:textId="6F4F4ACB" w:rsidR="000B6CC3" w:rsidRPr="00D86717" w:rsidRDefault="000B6CC3" w:rsidP="000B6CC3">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197,178,407</w:t>
            </w:r>
          </w:p>
        </w:tc>
        <w:tc>
          <w:tcPr>
            <w:tcW w:w="1158" w:type="dxa"/>
            <w:tcBorders>
              <w:left w:val="nil"/>
              <w:right w:val="nil"/>
            </w:tcBorders>
            <w:shd w:val="clear" w:color="auto" w:fill="auto"/>
            <w:vAlign w:val="bottom"/>
          </w:tcPr>
          <w:p w14:paraId="6AAAD62A" w14:textId="6738FA8E" w:rsidR="000B6CC3" w:rsidRPr="00D86717" w:rsidRDefault="005B24C2" w:rsidP="000B6CC3">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c>
          <w:tcPr>
            <w:tcW w:w="1171" w:type="dxa"/>
            <w:tcBorders>
              <w:left w:val="nil"/>
              <w:right w:val="nil"/>
            </w:tcBorders>
            <w:shd w:val="clear" w:color="auto" w:fill="auto"/>
            <w:vAlign w:val="bottom"/>
            <w:hideMark/>
          </w:tcPr>
          <w:p w14:paraId="36E706D7" w14:textId="27B73612" w:rsidR="000B6CC3" w:rsidRPr="00756465" w:rsidRDefault="000B6CC3" w:rsidP="000B6CC3">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83,963,168</w:t>
            </w:r>
          </w:p>
        </w:tc>
      </w:tr>
      <w:tr w:rsidR="000B6CC3" w:rsidRPr="00756465" w14:paraId="04AD99A7" w14:textId="77777777" w:rsidTr="0004424F">
        <w:tc>
          <w:tcPr>
            <w:tcW w:w="3807" w:type="dxa"/>
            <w:tcBorders>
              <w:left w:val="nil"/>
              <w:bottom w:val="nil"/>
              <w:right w:val="nil"/>
            </w:tcBorders>
            <w:shd w:val="clear" w:color="auto" w:fill="auto"/>
          </w:tcPr>
          <w:p w14:paraId="4CA09E59" w14:textId="77777777" w:rsidR="000B6CC3" w:rsidRPr="00756465" w:rsidRDefault="000B6CC3" w:rsidP="000B6CC3">
            <w:pPr>
              <w:spacing w:line="240" w:lineRule="auto"/>
              <w:ind w:left="252" w:hanging="252"/>
              <w:rPr>
                <w:rFonts w:ascii="Angsana New" w:hAnsi="Angsana New"/>
                <w:sz w:val="28"/>
                <w:szCs w:val="28"/>
                <w:lang w:val="en-GB"/>
              </w:rPr>
            </w:pPr>
          </w:p>
        </w:tc>
        <w:tc>
          <w:tcPr>
            <w:tcW w:w="1171" w:type="dxa"/>
            <w:tcBorders>
              <w:left w:val="nil"/>
              <w:bottom w:val="nil"/>
              <w:right w:val="nil"/>
            </w:tcBorders>
            <w:shd w:val="clear" w:color="auto" w:fill="auto"/>
            <w:vAlign w:val="bottom"/>
          </w:tcPr>
          <w:p w14:paraId="48E7A3CF" w14:textId="77777777" w:rsidR="000B6CC3" w:rsidRPr="00D86717" w:rsidRDefault="000B6CC3" w:rsidP="000B6CC3">
            <w:pPr>
              <w:spacing w:line="240" w:lineRule="auto"/>
              <w:jc w:val="right"/>
              <w:rPr>
                <w:rFonts w:ascii="Angsana New" w:hAnsi="Angsana New"/>
                <w:sz w:val="28"/>
                <w:szCs w:val="28"/>
              </w:rPr>
            </w:pPr>
          </w:p>
        </w:tc>
        <w:tc>
          <w:tcPr>
            <w:tcW w:w="1171" w:type="dxa"/>
            <w:tcBorders>
              <w:left w:val="nil"/>
              <w:bottom w:val="nil"/>
              <w:right w:val="nil"/>
            </w:tcBorders>
            <w:shd w:val="clear" w:color="auto" w:fill="auto"/>
            <w:vAlign w:val="bottom"/>
          </w:tcPr>
          <w:p w14:paraId="7984101E" w14:textId="77777777" w:rsidR="000B6CC3" w:rsidRPr="00756465" w:rsidRDefault="000B6CC3" w:rsidP="000B6CC3">
            <w:pPr>
              <w:spacing w:line="240" w:lineRule="auto"/>
              <w:jc w:val="right"/>
              <w:rPr>
                <w:rFonts w:ascii="Angsana New" w:hAnsi="Angsana New"/>
                <w:sz w:val="28"/>
                <w:szCs w:val="28"/>
              </w:rPr>
            </w:pPr>
          </w:p>
        </w:tc>
        <w:tc>
          <w:tcPr>
            <w:tcW w:w="1158" w:type="dxa"/>
            <w:tcBorders>
              <w:left w:val="nil"/>
              <w:bottom w:val="nil"/>
              <w:right w:val="nil"/>
            </w:tcBorders>
            <w:shd w:val="clear" w:color="auto" w:fill="auto"/>
          </w:tcPr>
          <w:p w14:paraId="5A6B3985" w14:textId="77777777" w:rsidR="000B6CC3" w:rsidRPr="00D86717" w:rsidRDefault="000B6CC3" w:rsidP="000B6CC3">
            <w:pPr>
              <w:spacing w:line="240" w:lineRule="auto"/>
              <w:jc w:val="right"/>
              <w:rPr>
                <w:rFonts w:ascii="Angsana New" w:hAnsi="Angsana New"/>
                <w:sz w:val="28"/>
                <w:szCs w:val="28"/>
              </w:rPr>
            </w:pPr>
          </w:p>
        </w:tc>
        <w:tc>
          <w:tcPr>
            <w:tcW w:w="1171" w:type="dxa"/>
            <w:tcBorders>
              <w:left w:val="nil"/>
              <w:bottom w:val="nil"/>
              <w:right w:val="nil"/>
            </w:tcBorders>
            <w:shd w:val="clear" w:color="auto" w:fill="auto"/>
          </w:tcPr>
          <w:p w14:paraId="5E8A8F70" w14:textId="77777777" w:rsidR="000B6CC3" w:rsidRPr="00756465" w:rsidRDefault="000B6CC3" w:rsidP="000B6CC3">
            <w:pPr>
              <w:spacing w:line="240" w:lineRule="auto"/>
              <w:jc w:val="right"/>
              <w:rPr>
                <w:rFonts w:ascii="Angsana New" w:hAnsi="Angsana New"/>
                <w:sz w:val="28"/>
                <w:szCs w:val="28"/>
              </w:rPr>
            </w:pPr>
          </w:p>
        </w:tc>
      </w:tr>
      <w:tr w:rsidR="000B6CC3" w:rsidRPr="00756465" w14:paraId="5EDC9AEC" w14:textId="77777777" w:rsidTr="0004424F">
        <w:tc>
          <w:tcPr>
            <w:tcW w:w="3807" w:type="dxa"/>
            <w:tcBorders>
              <w:top w:val="nil"/>
              <w:left w:val="nil"/>
              <w:right w:val="nil"/>
            </w:tcBorders>
            <w:shd w:val="clear" w:color="auto" w:fill="auto"/>
            <w:hideMark/>
          </w:tcPr>
          <w:p w14:paraId="12EC469B" w14:textId="77777777" w:rsidR="000B6CC3" w:rsidRPr="00756465" w:rsidRDefault="000B6CC3" w:rsidP="000B6CC3">
            <w:pPr>
              <w:spacing w:line="240" w:lineRule="auto"/>
              <w:ind w:left="252" w:hanging="252"/>
              <w:rPr>
                <w:rFonts w:ascii="Angsana New" w:hAnsi="Angsana New"/>
                <w:sz w:val="28"/>
                <w:szCs w:val="28"/>
                <w:cs/>
              </w:rPr>
            </w:pPr>
            <w:r w:rsidRPr="005D2C56">
              <w:rPr>
                <w:rFonts w:ascii="Angsana New" w:hAnsi="Angsana New"/>
                <w:sz w:val="28"/>
                <w:szCs w:val="28"/>
              </w:rPr>
              <w:t>Wholly unfunded</w:t>
            </w:r>
          </w:p>
        </w:tc>
        <w:tc>
          <w:tcPr>
            <w:tcW w:w="1171" w:type="dxa"/>
            <w:tcBorders>
              <w:top w:val="nil"/>
              <w:left w:val="nil"/>
              <w:right w:val="nil"/>
            </w:tcBorders>
            <w:shd w:val="clear" w:color="auto" w:fill="auto"/>
            <w:vAlign w:val="bottom"/>
          </w:tcPr>
          <w:p w14:paraId="0D5D5EDC" w14:textId="21008730" w:rsidR="000B6CC3" w:rsidRPr="00D86717" w:rsidRDefault="000B6CC3" w:rsidP="000B6CC3">
            <w:pPr>
              <w:pBdr>
                <w:bottom w:val="double" w:sz="4" w:space="1" w:color="auto"/>
              </w:pBdr>
              <w:spacing w:line="240" w:lineRule="auto"/>
              <w:jc w:val="right"/>
              <w:rPr>
                <w:rFonts w:ascii="Angsana New" w:hAnsi="Angsana New"/>
                <w:sz w:val="28"/>
                <w:szCs w:val="28"/>
              </w:rPr>
            </w:pPr>
            <w:r>
              <w:rPr>
                <w:rFonts w:ascii="Angsana New" w:hAnsi="Angsana New"/>
                <w:sz w:val="28"/>
                <w:szCs w:val="28"/>
              </w:rPr>
              <w:t>180,841,112</w:t>
            </w:r>
          </w:p>
        </w:tc>
        <w:tc>
          <w:tcPr>
            <w:tcW w:w="1171" w:type="dxa"/>
            <w:tcBorders>
              <w:top w:val="nil"/>
              <w:left w:val="nil"/>
              <w:right w:val="nil"/>
            </w:tcBorders>
            <w:shd w:val="clear" w:color="auto" w:fill="auto"/>
            <w:vAlign w:val="bottom"/>
          </w:tcPr>
          <w:p w14:paraId="520CDA63" w14:textId="0DE7D59E" w:rsidR="000B6CC3" w:rsidRPr="00D86717" w:rsidRDefault="000B6CC3" w:rsidP="000B6CC3">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197,178,407</w:t>
            </w:r>
          </w:p>
        </w:tc>
        <w:tc>
          <w:tcPr>
            <w:tcW w:w="1158" w:type="dxa"/>
            <w:tcBorders>
              <w:top w:val="nil"/>
              <w:left w:val="nil"/>
              <w:right w:val="nil"/>
            </w:tcBorders>
            <w:shd w:val="clear" w:color="auto" w:fill="auto"/>
            <w:vAlign w:val="bottom"/>
          </w:tcPr>
          <w:p w14:paraId="5222F835" w14:textId="4358ED5C" w:rsidR="000B6CC3" w:rsidRPr="00D86717" w:rsidRDefault="005B24C2" w:rsidP="000B6CC3">
            <w:pPr>
              <w:pBdr>
                <w:bottom w:val="double" w:sz="4" w:space="1" w:color="auto"/>
              </w:pBdr>
              <w:spacing w:line="240" w:lineRule="auto"/>
              <w:jc w:val="right"/>
              <w:rPr>
                <w:rFonts w:ascii="Angsana New" w:hAnsi="Angsana New"/>
                <w:sz w:val="28"/>
                <w:szCs w:val="28"/>
              </w:rPr>
            </w:pPr>
            <w:r>
              <w:rPr>
                <w:rFonts w:ascii="Angsana New" w:hAnsi="Angsana New"/>
                <w:sz w:val="28"/>
                <w:szCs w:val="28"/>
              </w:rPr>
              <w:t>71,525,045</w:t>
            </w:r>
          </w:p>
        </w:tc>
        <w:tc>
          <w:tcPr>
            <w:tcW w:w="1171" w:type="dxa"/>
            <w:tcBorders>
              <w:top w:val="nil"/>
              <w:left w:val="nil"/>
              <w:right w:val="nil"/>
            </w:tcBorders>
            <w:shd w:val="clear" w:color="auto" w:fill="auto"/>
            <w:vAlign w:val="bottom"/>
            <w:hideMark/>
          </w:tcPr>
          <w:p w14:paraId="2298E6D7" w14:textId="77FBF708" w:rsidR="000B6CC3" w:rsidRPr="00756465" w:rsidRDefault="000B6CC3" w:rsidP="000B6CC3">
            <w:pPr>
              <w:pBdr>
                <w:bottom w:val="double" w:sz="4" w:space="1" w:color="auto"/>
              </w:pBdr>
              <w:spacing w:line="240" w:lineRule="auto"/>
              <w:jc w:val="right"/>
              <w:rPr>
                <w:rFonts w:ascii="Angsana New" w:hAnsi="Angsana New"/>
                <w:sz w:val="28"/>
                <w:szCs w:val="28"/>
              </w:rPr>
            </w:pPr>
            <w:r w:rsidRPr="00D7121A">
              <w:rPr>
                <w:rFonts w:ascii="Angsana New" w:hAnsi="Angsana New"/>
                <w:sz w:val="28"/>
                <w:szCs w:val="28"/>
              </w:rPr>
              <w:t>83,963,168</w:t>
            </w:r>
          </w:p>
        </w:tc>
      </w:tr>
    </w:tbl>
    <w:p w14:paraId="50304140" w14:textId="77777777" w:rsidR="00877448" w:rsidRDefault="0051249B" w:rsidP="005D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66" w:right="-10"/>
        <w:jc w:val="both"/>
        <w:rPr>
          <w:rFonts w:ascii="Angsana New" w:hAnsi="Angsana New"/>
          <w:sz w:val="28"/>
          <w:szCs w:val="28"/>
        </w:rPr>
      </w:pPr>
      <w:r w:rsidRPr="006E308C">
        <w:rPr>
          <w:rFonts w:ascii="Angsana New" w:hAnsi="Angsana New"/>
          <w:sz w:val="28"/>
          <w:szCs w:val="28"/>
        </w:rPr>
        <w:tab/>
      </w:r>
    </w:p>
    <w:p w14:paraId="6ACA3D4F" w14:textId="671D4CEC" w:rsidR="00C81725" w:rsidRDefault="00C0343E" w:rsidP="00B8682B">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Actuarial gains or losses occurred from the change</w:t>
      </w:r>
      <w:r w:rsidR="00D912AB" w:rsidRPr="006E308C">
        <w:rPr>
          <w:rFonts w:ascii="Angsana New" w:hAnsi="Angsana New"/>
          <w:sz w:val="28"/>
          <w:szCs w:val="28"/>
          <w:lang w:val="en-GB"/>
        </w:rPr>
        <w:t>s</w:t>
      </w:r>
      <w:r w:rsidRPr="006E308C">
        <w:rPr>
          <w:rFonts w:ascii="Angsana New" w:hAnsi="Angsana New"/>
          <w:sz w:val="28"/>
          <w:szCs w:val="28"/>
          <w:lang w:val="en-GB"/>
        </w:rPr>
        <w:t xml:space="preserve"> in the salaries and wages and other factors for the computation of post-employee benefits are presented under shareholders’ equity. </w:t>
      </w:r>
    </w:p>
    <w:p w14:paraId="269549EC" w14:textId="107EA6EB" w:rsidR="00C07926" w:rsidRDefault="00C07926"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5D6480E" w14:textId="6897344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0BBC5C10" w14:textId="54247900"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642CEC4" w14:textId="1C02FFE9"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3A2044CB" w14:textId="02FBED9A"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15D6D5DC" w14:textId="6DD71324"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2C04FAE" w14:textId="77777777" w:rsidR="00CE6DD7" w:rsidRDefault="00CE6DD7"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F064216" w14:textId="77777777" w:rsidR="007865C2" w:rsidRDefault="007865C2"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4B7E230A" w14:textId="77777777" w:rsidR="007442CB" w:rsidRPr="00B8682B" w:rsidRDefault="007442CB" w:rsidP="00B8682B">
      <w:pPr>
        <w:pStyle w:val="BodyTextIndent3"/>
        <w:tabs>
          <w:tab w:val="clear" w:pos="227"/>
          <w:tab w:val="clear" w:pos="454"/>
          <w:tab w:val="clear" w:pos="680"/>
        </w:tabs>
        <w:spacing w:after="0" w:line="240" w:lineRule="auto"/>
        <w:ind w:left="810"/>
        <w:jc w:val="thaiDistribute"/>
        <w:rPr>
          <w:rFonts w:ascii="Angsana New" w:hAnsi="Angsana New"/>
          <w:sz w:val="16"/>
          <w:szCs w:val="16"/>
          <w:lang w:val="en-GB"/>
        </w:rPr>
      </w:pPr>
    </w:p>
    <w:p w14:paraId="6B9EFC87" w14:textId="43559117" w:rsidR="004A5E94" w:rsidRPr="00C94AD7" w:rsidRDefault="00A20E7F" w:rsidP="007F2E54">
      <w:pPr>
        <w:pStyle w:val="BodyTextIndent3"/>
        <w:numPr>
          <w:ilvl w:val="0"/>
          <w:numId w:val="22"/>
        </w:numPr>
        <w:tabs>
          <w:tab w:val="clear" w:pos="227"/>
          <w:tab w:val="clear" w:pos="454"/>
          <w:tab w:val="clear" w:pos="680"/>
          <w:tab w:val="clear" w:pos="907"/>
          <w:tab w:val="left" w:pos="851"/>
        </w:tabs>
        <w:spacing w:after="0" w:line="240" w:lineRule="auto"/>
        <w:jc w:val="both"/>
        <w:rPr>
          <w:rFonts w:ascii="Angsana New" w:hAnsi="Angsana New"/>
          <w:sz w:val="28"/>
          <w:szCs w:val="28"/>
          <w:lang w:val="en-GB"/>
        </w:rPr>
      </w:pPr>
      <w:r w:rsidRPr="00C94AD7">
        <w:rPr>
          <w:rFonts w:ascii="Angsana New" w:hAnsi="Angsana New"/>
          <w:sz w:val="28"/>
          <w:szCs w:val="28"/>
          <w:lang w:val="en-GB"/>
        </w:rPr>
        <w:lastRenderedPageBreak/>
        <w:t>Principal actuarial assumptions at the reporting date for the</w:t>
      </w:r>
      <w:r w:rsidR="00B8682B">
        <w:rPr>
          <w:rFonts w:ascii="Angsana New" w:hAnsi="Angsana New" w:hint="cs"/>
          <w:sz w:val="28"/>
          <w:szCs w:val="28"/>
          <w:cs/>
          <w:lang w:val="en-GB"/>
        </w:rPr>
        <w:t xml:space="preserve"> </w:t>
      </w:r>
      <w:r w:rsidRPr="00C94AD7">
        <w:rPr>
          <w:rFonts w:ascii="Angsana New" w:hAnsi="Angsana New"/>
          <w:sz w:val="28"/>
          <w:szCs w:val="28"/>
          <w:lang w:val="en-GB"/>
        </w:rPr>
        <w:t xml:space="preserve">years ended </w:t>
      </w:r>
      <w:r w:rsidR="00523A92">
        <w:rPr>
          <w:rFonts w:ascii="Angsana New" w:hAnsi="Angsana New"/>
          <w:sz w:val="28"/>
          <w:szCs w:val="28"/>
          <w:lang w:val="en-GB"/>
        </w:rPr>
        <w:t>December 31, 20</w:t>
      </w:r>
      <w:r w:rsidR="00B8682B">
        <w:rPr>
          <w:rFonts w:ascii="Angsana New" w:hAnsi="Angsana New" w:hint="cs"/>
          <w:sz w:val="28"/>
          <w:szCs w:val="28"/>
          <w:cs/>
          <w:lang w:val="en-GB"/>
        </w:rPr>
        <w:t>2</w:t>
      </w:r>
      <w:r w:rsidR="00D357D0">
        <w:rPr>
          <w:rFonts w:ascii="Angsana New" w:hAnsi="Angsana New"/>
          <w:sz w:val="28"/>
          <w:szCs w:val="28"/>
          <w:lang w:val="en-GB"/>
        </w:rPr>
        <w:t>1</w:t>
      </w:r>
      <w:r w:rsidR="00B8682B">
        <w:rPr>
          <w:rFonts w:ascii="Angsana New" w:hAnsi="Angsana New" w:hint="cs"/>
          <w:sz w:val="28"/>
          <w:szCs w:val="28"/>
          <w:cs/>
          <w:lang w:val="en-GB"/>
        </w:rPr>
        <w:t xml:space="preserve"> </w:t>
      </w:r>
      <w:r w:rsidR="00523A92">
        <w:rPr>
          <w:rFonts w:ascii="Angsana New" w:hAnsi="Angsana New"/>
          <w:sz w:val="28"/>
          <w:szCs w:val="28"/>
          <w:lang w:val="en-GB"/>
        </w:rPr>
        <w:t>and</w:t>
      </w:r>
      <w:r w:rsidR="00B8682B">
        <w:rPr>
          <w:rFonts w:ascii="Angsana New" w:hAnsi="Angsana New" w:hint="cs"/>
          <w:sz w:val="28"/>
          <w:szCs w:val="28"/>
          <w:cs/>
          <w:lang w:val="en-GB"/>
        </w:rPr>
        <w:t xml:space="preserve"> 20</w:t>
      </w:r>
      <w:r w:rsidR="00D357D0">
        <w:rPr>
          <w:rFonts w:ascii="Angsana New" w:hAnsi="Angsana New"/>
          <w:sz w:val="28"/>
          <w:szCs w:val="28"/>
          <w:lang w:val="en-GB"/>
        </w:rPr>
        <w:t>20</w:t>
      </w:r>
      <w:r w:rsidR="005D2C56" w:rsidRPr="00C94AD7">
        <w:rPr>
          <w:rFonts w:ascii="Angsana New" w:hAnsi="Angsana New"/>
          <w:sz w:val="28"/>
          <w:szCs w:val="28"/>
          <w:lang w:val="en-GB"/>
        </w:rPr>
        <w:t xml:space="preserve"> </w:t>
      </w:r>
      <w:r w:rsidRPr="00C94AD7">
        <w:rPr>
          <w:rFonts w:ascii="Angsana New" w:hAnsi="Angsana New"/>
          <w:sz w:val="28"/>
          <w:szCs w:val="28"/>
          <w:lang w:val="en-GB"/>
        </w:rPr>
        <w:t>are as</w:t>
      </w:r>
      <w:r w:rsidR="00B8682B" w:rsidRPr="00C94AD7">
        <w:rPr>
          <w:rFonts w:ascii="Angsana New" w:hAnsi="Angsana New"/>
          <w:sz w:val="28"/>
          <w:szCs w:val="28"/>
          <w:lang w:val="en-GB"/>
        </w:rPr>
        <w:t xml:space="preserve"> follows</w:t>
      </w:r>
      <w:r w:rsidR="00B8682B">
        <w:rPr>
          <w:rFonts w:ascii="Angsana New" w:hAnsi="Angsana New" w:hint="cs"/>
          <w:sz w:val="28"/>
          <w:szCs w:val="28"/>
          <w:cs/>
          <w:lang w:val="en-GB"/>
        </w:rPr>
        <w:t>:</w:t>
      </w:r>
    </w:p>
    <w:tbl>
      <w:tblPr>
        <w:tblW w:w="8563" w:type="dxa"/>
        <w:tblInd w:w="882" w:type="dxa"/>
        <w:tblCellMar>
          <w:left w:w="72" w:type="dxa"/>
          <w:right w:w="72" w:type="dxa"/>
        </w:tblCellMar>
        <w:tblLook w:val="0000" w:firstRow="0" w:lastRow="0" w:firstColumn="0" w:lastColumn="0" w:noHBand="0" w:noVBand="0"/>
      </w:tblPr>
      <w:tblGrid>
        <w:gridCol w:w="3510"/>
        <w:gridCol w:w="1251"/>
        <w:gridCol w:w="1276"/>
        <w:gridCol w:w="1253"/>
        <w:gridCol w:w="1273"/>
      </w:tblGrid>
      <w:tr w:rsidR="007811D2" w:rsidRPr="00756465" w14:paraId="2FBF4DA4" w14:textId="77777777" w:rsidTr="004E3F5A">
        <w:trPr>
          <w:cantSplit/>
        </w:trPr>
        <w:tc>
          <w:tcPr>
            <w:tcW w:w="3510" w:type="dxa"/>
          </w:tcPr>
          <w:p w14:paraId="4D4AB88F" w14:textId="77777777" w:rsidR="007811D2" w:rsidRPr="00756465" w:rsidRDefault="007811D2" w:rsidP="00406289">
            <w:pPr>
              <w:tabs>
                <w:tab w:val="left" w:pos="3390"/>
              </w:tabs>
              <w:ind w:left="426"/>
              <w:jc w:val="thaiDistribute"/>
              <w:rPr>
                <w:rFonts w:ascii="Angsana New" w:hAnsi="Angsana New"/>
                <w:sz w:val="28"/>
                <w:szCs w:val="28"/>
                <w:cs/>
              </w:rPr>
            </w:pPr>
          </w:p>
        </w:tc>
        <w:tc>
          <w:tcPr>
            <w:tcW w:w="5053" w:type="dxa"/>
            <w:gridSpan w:val="4"/>
            <w:vAlign w:val="bottom"/>
          </w:tcPr>
          <w:p w14:paraId="469726FB" w14:textId="77777777" w:rsidR="007811D2" w:rsidRPr="00756465" w:rsidRDefault="007811D2" w:rsidP="00946D20">
            <w:pPr>
              <w:pBdr>
                <w:bottom w:val="single" w:sz="4" w:space="1" w:color="auto"/>
              </w:pBdr>
              <w:spacing w:line="240" w:lineRule="auto"/>
              <w:jc w:val="right"/>
              <w:rPr>
                <w:rFonts w:ascii="Angsana New" w:hAnsi="Angsana New"/>
                <w:sz w:val="28"/>
                <w:szCs w:val="28"/>
              </w:rPr>
            </w:pPr>
            <w:r w:rsidRPr="007811D2">
              <w:rPr>
                <w:rFonts w:ascii="Angsana New" w:hAnsi="Angsana New"/>
                <w:sz w:val="28"/>
                <w:szCs w:val="28"/>
                <w:cs/>
              </w:rPr>
              <w:t>(</w:t>
            </w:r>
            <w:r w:rsidRPr="007811D2">
              <w:rPr>
                <w:rFonts w:ascii="Angsana New" w:hAnsi="Angsana New"/>
                <w:sz w:val="28"/>
                <w:szCs w:val="28"/>
              </w:rPr>
              <w:t>Unit : Percent)</w:t>
            </w:r>
          </w:p>
        </w:tc>
      </w:tr>
      <w:tr w:rsidR="004E3F5A" w:rsidRPr="00756465" w14:paraId="3E41D208" w14:textId="77777777" w:rsidTr="004E3F5A">
        <w:trPr>
          <w:cantSplit/>
        </w:trPr>
        <w:tc>
          <w:tcPr>
            <w:tcW w:w="3510" w:type="dxa"/>
          </w:tcPr>
          <w:p w14:paraId="591259FA" w14:textId="77777777" w:rsidR="004E3F5A" w:rsidRPr="00756465" w:rsidRDefault="004E3F5A" w:rsidP="00406289">
            <w:pPr>
              <w:tabs>
                <w:tab w:val="left" w:pos="3390"/>
              </w:tabs>
              <w:ind w:left="426"/>
              <w:jc w:val="thaiDistribute"/>
              <w:rPr>
                <w:rFonts w:ascii="Angsana New" w:hAnsi="Angsana New"/>
                <w:sz w:val="28"/>
                <w:szCs w:val="28"/>
                <w:cs/>
              </w:rPr>
            </w:pPr>
          </w:p>
        </w:tc>
        <w:tc>
          <w:tcPr>
            <w:tcW w:w="2527" w:type="dxa"/>
            <w:gridSpan w:val="2"/>
            <w:vAlign w:val="bottom"/>
          </w:tcPr>
          <w:p w14:paraId="3012BE03"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Consolidated</w:t>
            </w:r>
          </w:p>
        </w:tc>
        <w:tc>
          <w:tcPr>
            <w:tcW w:w="2526" w:type="dxa"/>
            <w:gridSpan w:val="2"/>
            <w:vAlign w:val="bottom"/>
          </w:tcPr>
          <w:p w14:paraId="5A104C09" w14:textId="77777777" w:rsidR="004E3F5A" w:rsidRPr="00756465" w:rsidRDefault="004E3F5A" w:rsidP="004E3F5A">
            <w:pPr>
              <w:pBdr>
                <w:bottom w:val="single" w:sz="4" w:space="1" w:color="auto"/>
                <w:between w:val="single" w:sz="4" w:space="1" w:color="auto"/>
              </w:pBdr>
              <w:spacing w:line="240" w:lineRule="auto"/>
              <w:jc w:val="center"/>
              <w:rPr>
                <w:rFonts w:ascii="Angsana New" w:hAnsi="Angsana New"/>
                <w:sz w:val="28"/>
                <w:szCs w:val="28"/>
              </w:rPr>
            </w:pPr>
            <w:r w:rsidRPr="007811D2">
              <w:rPr>
                <w:rFonts w:ascii="Angsana New" w:hAnsi="Angsana New"/>
                <w:sz w:val="28"/>
                <w:szCs w:val="28"/>
              </w:rPr>
              <w:t>Separate</w:t>
            </w:r>
          </w:p>
        </w:tc>
      </w:tr>
      <w:tr w:rsidR="00C81725" w:rsidRPr="00756465" w14:paraId="624207BF" w14:textId="77777777" w:rsidTr="004E3F5A">
        <w:trPr>
          <w:cantSplit/>
        </w:trPr>
        <w:tc>
          <w:tcPr>
            <w:tcW w:w="3510" w:type="dxa"/>
          </w:tcPr>
          <w:p w14:paraId="7E2351CC" w14:textId="77777777" w:rsidR="00C81725" w:rsidRPr="00756465" w:rsidRDefault="00C81725" w:rsidP="00C81725">
            <w:pPr>
              <w:tabs>
                <w:tab w:val="left" w:pos="3390"/>
              </w:tabs>
              <w:ind w:left="426"/>
              <w:jc w:val="thaiDistribute"/>
              <w:rPr>
                <w:rFonts w:ascii="Angsana New" w:hAnsi="Angsana New"/>
                <w:sz w:val="28"/>
                <w:szCs w:val="28"/>
                <w:cs/>
              </w:rPr>
            </w:pPr>
          </w:p>
        </w:tc>
        <w:tc>
          <w:tcPr>
            <w:tcW w:w="1251" w:type="dxa"/>
            <w:vAlign w:val="bottom"/>
          </w:tcPr>
          <w:p w14:paraId="2C05F798" w14:textId="1701E821"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D357D0">
              <w:rPr>
                <w:rFonts w:ascii="Angsana New" w:hAnsi="Angsana New"/>
                <w:sz w:val="28"/>
                <w:szCs w:val="28"/>
                <w:lang w:val="en-GB"/>
              </w:rPr>
              <w:t>1</w:t>
            </w:r>
          </w:p>
        </w:tc>
        <w:tc>
          <w:tcPr>
            <w:tcW w:w="1276" w:type="dxa"/>
            <w:vAlign w:val="bottom"/>
          </w:tcPr>
          <w:p w14:paraId="7BF85F0D" w14:textId="163C6587"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20</w:t>
            </w:r>
          </w:p>
        </w:tc>
        <w:tc>
          <w:tcPr>
            <w:tcW w:w="1253" w:type="dxa"/>
            <w:vAlign w:val="bottom"/>
          </w:tcPr>
          <w:p w14:paraId="026377F4" w14:textId="408A0170" w:rsidR="00C81725" w:rsidRPr="00C34D4A"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lang w:val="en-GB"/>
              </w:rPr>
              <w:t>2</w:t>
            </w:r>
            <w:r>
              <w:rPr>
                <w:rFonts w:ascii="Angsana New" w:hAnsi="Angsana New"/>
                <w:sz w:val="28"/>
                <w:szCs w:val="28"/>
                <w:lang w:val="en-GB"/>
              </w:rPr>
              <w:t>0</w:t>
            </w:r>
            <w:r w:rsidR="005F29AA">
              <w:rPr>
                <w:rFonts w:ascii="Angsana New" w:hAnsi="Angsana New" w:hint="cs"/>
                <w:sz w:val="28"/>
                <w:szCs w:val="28"/>
                <w:cs/>
                <w:lang w:val="en-GB"/>
              </w:rPr>
              <w:t>2</w:t>
            </w:r>
            <w:r w:rsidR="00D357D0">
              <w:rPr>
                <w:rFonts w:ascii="Angsana New" w:hAnsi="Angsana New"/>
                <w:sz w:val="28"/>
                <w:szCs w:val="28"/>
                <w:lang w:val="en-GB"/>
              </w:rPr>
              <w:t>1</w:t>
            </w:r>
          </w:p>
        </w:tc>
        <w:tc>
          <w:tcPr>
            <w:tcW w:w="1273" w:type="dxa"/>
            <w:vAlign w:val="bottom"/>
          </w:tcPr>
          <w:p w14:paraId="3CFD736E" w14:textId="29297203" w:rsidR="00C81725" w:rsidRPr="00756465" w:rsidRDefault="00C81725" w:rsidP="00C81725">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D357D0">
              <w:rPr>
                <w:rFonts w:ascii="Angsana New" w:hAnsi="Angsana New"/>
                <w:sz w:val="28"/>
                <w:szCs w:val="28"/>
              </w:rPr>
              <w:t>20</w:t>
            </w:r>
          </w:p>
        </w:tc>
      </w:tr>
      <w:tr w:rsidR="004E3F5A" w:rsidRPr="00756465" w14:paraId="070AB925" w14:textId="77777777" w:rsidTr="002479D6">
        <w:trPr>
          <w:cantSplit/>
          <w:trHeight w:val="170"/>
        </w:trPr>
        <w:tc>
          <w:tcPr>
            <w:tcW w:w="3510" w:type="dxa"/>
          </w:tcPr>
          <w:p w14:paraId="1A30117E"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1" w:type="dxa"/>
          </w:tcPr>
          <w:p w14:paraId="411BBFDA"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6" w:type="dxa"/>
          </w:tcPr>
          <w:p w14:paraId="609BE70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53" w:type="dxa"/>
          </w:tcPr>
          <w:p w14:paraId="57FC149F"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c>
          <w:tcPr>
            <w:tcW w:w="1273" w:type="dxa"/>
          </w:tcPr>
          <w:p w14:paraId="7CB0005C" w14:textId="77777777" w:rsidR="004E3F5A" w:rsidRPr="00756465" w:rsidRDefault="004E3F5A" w:rsidP="002479D6">
            <w:pPr>
              <w:tabs>
                <w:tab w:val="left" w:pos="3390"/>
              </w:tabs>
              <w:spacing w:line="180" w:lineRule="exact"/>
              <w:ind w:left="425"/>
              <w:jc w:val="thaiDistribute"/>
              <w:rPr>
                <w:rFonts w:ascii="Angsana New" w:hAnsi="Angsana New"/>
                <w:sz w:val="28"/>
                <w:szCs w:val="28"/>
                <w:cs/>
              </w:rPr>
            </w:pPr>
          </w:p>
        </w:tc>
      </w:tr>
      <w:tr w:rsidR="00E4608F" w:rsidRPr="00756465" w14:paraId="6263D9CB" w14:textId="77777777" w:rsidTr="0004424F">
        <w:trPr>
          <w:cantSplit/>
          <w:trHeight w:val="80"/>
        </w:trPr>
        <w:tc>
          <w:tcPr>
            <w:tcW w:w="3510" w:type="dxa"/>
            <w:shd w:val="clear" w:color="auto" w:fill="auto"/>
          </w:tcPr>
          <w:p w14:paraId="416D6D53" w14:textId="77777777" w:rsidR="00E4608F" w:rsidRPr="00756465" w:rsidRDefault="00E4608F" w:rsidP="00E4608F">
            <w:pPr>
              <w:spacing w:line="240" w:lineRule="auto"/>
              <w:rPr>
                <w:rFonts w:ascii="Angsana New" w:hAnsi="Angsana New"/>
                <w:sz w:val="28"/>
                <w:szCs w:val="28"/>
              </w:rPr>
            </w:pPr>
            <w:r w:rsidRPr="007811D2">
              <w:rPr>
                <w:rFonts w:ascii="Angsana New" w:hAnsi="Angsana New"/>
                <w:sz w:val="28"/>
                <w:szCs w:val="28"/>
              </w:rPr>
              <w:t>Discount rates</w:t>
            </w:r>
          </w:p>
        </w:tc>
        <w:tc>
          <w:tcPr>
            <w:tcW w:w="1251" w:type="dxa"/>
            <w:shd w:val="clear" w:color="auto" w:fill="auto"/>
          </w:tcPr>
          <w:p w14:paraId="1E07DB6D" w14:textId="3206895F"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1.13 – 1.59</w:t>
            </w:r>
          </w:p>
        </w:tc>
        <w:tc>
          <w:tcPr>
            <w:tcW w:w="1276" w:type="dxa"/>
            <w:shd w:val="clear" w:color="auto" w:fill="auto"/>
          </w:tcPr>
          <w:p w14:paraId="2E79A902" w14:textId="3284AC35"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2.40 – 2.71</w:t>
            </w:r>
          </w:p>
        </w:tc>
        <w:tc>
          <w:tcPr>
            <w:tcW w:w="1253" w:type="dxa"/>
            <w:shd w:val="clear" w:color="auto" w:fill="auto"/>
          </w:tcPr>
          <w:p w14:paraId="0C55855A" w14:textId="28DCBF09"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1.59</w:t>
            </w:r>
          </w:p>
        </w:tc>
        <w:tc>
          <w:tcPr>
            <w:tcW w:w="1273" w:type="dxa"/>
            <w:shd w:val="clear" w:color="auto" w:fill="auto"/>
          </w:tcPr>
          <w:p w14:paraId="47E97615" w14:textId="64A39BEA"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2.71</w:t>
            </w:r>
          </w:p>
        </w:tc>
      </w:tr>
      <w:tr w:rsidR="00E4608F" w:rsidRPr="00756465" w14:paraId="0BE46166" w14:textId="77777777" w:rsidTr="0004424F">
        <w:trPr>
          <w:cantSplit/>
          <w:trHeight w:val="80"/>
        </w:trPr>
        <w:tc>
          <w:tcPr>
            <w:tcW w:w="3510" w:type="dxa"/>
            <w:shd w:val="clear" w:color="auto" w:fill="auto"/>
          </w:tcPr>
          <w:p w14:paraId="2BA73C9B" w14:textId="77777777" w:rsidR="00E4608F" w:rsidRPr="00756465" w:rsidRDefault="00E4608F" w:rsidP="00E4608F">
            <w:pPr>
              <w:spacing w:line="240" w:lineRule="auto"/>
              <w:rPr>
                <w:rFonts w:ascii="Angsana New" w:hAnsi="Angsana New"/>
                <w:sz w:val="28"/>
                <w:szCs w:val="28"/>
              </w:rPr>
            </w:pPr>
            <w:r w:rsidRPr="007811D2">
              <w:rPr>
                <w:rFonts w:ascii="Angsana New" w:hAnsi="Angsana New"/>
                <w:sz w:val="28"/>
                <w:szCs w:val="28"/>
              </w:rPr>
              <w:t>Salary growth rate</w:t>
            </w:r>
          </w:p>
        </w:tc>
        <w:tc>
          <w:tcPr>
            <w:tcW w:w="1251" w:type="dxa"/>
            <w:shd w:val="clear" w:color="auto" w:fill="auto"/>
          </w:tcPr>
          <w:p w14:paraId="49CCC373" w14:textId="3FD0C7A5"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2.00 – 3.00</w:t>
            </w:r>
          </w:p>
        </w:tc>
        <w:tc>
          <w:tcPr>
            <w:tcW w:w="1276" w:type="dxa"/>
            <w:shd w:val="clear" w:color="auto" w:fill="auto"/>
          </w:tcPr>
          <w:p w14:paraId="4F72F502" w14:textId="78A2387E"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5.00</w:t>
            </w:r>
          </w:p>
        </w:tc>
        <w:tc>
          <w:tcPr>
            <w:tcW w:w="1253" w:type="dxa"/>
            <w:shd w:val="clear" w:color="auto" w:fill="auto"/>
          </w:tcPr>
          <w:p w14:paraId="082E2C97" w14:textId="3799803B"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3.00</w:t>
            </w:r>
          </w:p>
        </w:tc>
        <w:tc>
          <w:tcPr>
            <w:tcW w:w="1273" w:type="dxa"/>
            <w:shd w:val="clear" w:color="auto" w:fill="auto"/>
          </w:tcPr>
          <w:p w14:paraId="6E714EAE" w14:textId="0DC74DE4"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5.00</w:t>
            </w:r>
          </w:p>
        </w:tc>
      </w:tr>
      <w:tr w:rsidR="00E4608F" w:rsidRPr="00756465" w14:paraId="23766CD5" w14:textId="77777777" w:rsidTr="0004424F">
        <w:trPr>
          <w:cantSplit/>
          <w:trHeight w:val="80"/>
        </w:trPr>
        <w:tc>
          <w:tcPr>
            <w:tcW w:w="3510" w:type="dxa"/>
            <w:shd w:val="clear" w:color="auto" w:fill="auto"/>
            <w:vAlign w:val="bottom"/>
          </w:tcPr>
          <w:p w14:paraId="53794704" w14:textId="77777777" w:rsidR="00E4608F" w:rsidRPr="006D1DBA" w:rsidRDefault="00E4608F" w:rsidP="00E4608F">
            <w:pPr>
              <w:spacing w:line="240" w:lineRule="auto"/>
              <w:rPr>
                <w:rFonts w:ascii="Angsana New" w:hAnsi="Angsana New"/>
                <w:color w:val="000000"/>
                <w:sz w:val="28"/>
                <w:szCs w:val="28"/>
                <w:highlight w:val="yellow"/>
              </w:rPr>
            </w:pPr>
            <w:r>
              <w:rPr>
                <w:rFonts w:ascii="Angsana New" w:hAnsi="Angsana New"/>
                <w:sz w:val="28"/>
                <w:szCs w:val="28"/>
                <w:lang w:val="en-GB"/>
              </w:rPr>
              <w:t>Staff Turnover rate**</w:t>
            </w:r>
          </w:p>
        </w:tc>
        <w:tc>
          <w:tcPr>
            <w:tcW w:w="1251" w:type="dxa"/>
            <w:shd w:val="clear" w:color="auto" w:fill="auto"/>
          </w:tcPr>
          <w:p w14:paraId="6EA650CC" w14:textId="4787DF61"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1.91 – 34.38</w:t>
            </w:r>
          </w:p>
        </w:tc>
        <w:tc>
          <w:tcPr>
            <w:tcW w:w="1276" w:type="dxa"/>
            <w:shd w:val="clear" w:color="auto" w:fill="auto"/>
          </w:tcPr>
          <w:p w14:paraId="7D7694F9" w14:textId="7164DA46" w:rsidR="00E4608F" w:rsidRPr="00D86717" w:rsidRDefault="00E4608F" w:rsidP="00E4608F">
            <w:pPr>
              <w:spacing w:line="240" w:lineRule="auto"/>
              <w:jc w:val="right"/>
              <w:rPr>
                <w:rFonts w:ascii="Angsana New" w:hAnsi="Angsana New"/>
                <w:sz w:val="28"/>
                <w:szCs w:val="28"/>
              </w:rPr>
            </w:pPr>
            <w:r>
              <w:rPr>
                <w:rFonts w:ascii="Angsana New" w:hAnsi="Angsana New"/>
                <w:sz w:val="28"/>
                <w:szCs w:val="28"/>
              </w:rPr>
              <w:t>1.91 – 34.38</w:t>
            </w:r>
          </w:p>
        </w:tc>
        <w:tc>
          <w:tcPr>
            <w:tcW w:w="1253" w:type="dxa"/>
            <w:shd w:val="clear" w:color="auto" w:fill="auto"/>
          </w:tcPr>
          <w:p w14:paraId="493DFFD4" w14:textId="16D9279C"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5.73 – 34.38</w:t>
            </w:r>
          </w:p>
        </w:tc>
        <w:tc>
          <w:tcPr>
            <w:tcW w:w="1273" w:type="dxa"/>
            <w:shd w:val="clear" w:color="auto" w:fill="auto"/>
          </w:tcPr>
          <w:p w14:paraId="6A8C4D17" w14:textId="5AA68324" w:rsidR="00E4608F" w:rsidRPr="00D86717" w:rsidRDefault="00E4608F" w:rsidP="00E4608F">
            <w:pPr>
              <w:spacing w:line="240" w:lineRule="auto"/>
              <w:ind w:left="-72"/>
              <w:jc w:val="right"/>
              <w:rPr>
                <w:rFonts w:ascii="Angsana New" w:hAnsi="Angsana New"/>
                <w:sz w:val="28"/>
                <w:szCs w:val="28"/>
              </w:rPr>
            </w:pPr>
            <w:r>
              <w:rPr>
                <w:rFonts w:ascii="Angsana New" w:hAnsi="Angsana New"/>
                <w:sz w:val="28"/>
                <w:szCs w:val="28"/>
              </w:rPr>
              <w:t>2.87 – 34.38</w:t>
            </w:r>
          </w:p>
        </w:tc>
      </w:tr>
    </w:tbl>
    <w:p w14:paraId="1E7360D8" w14:textId="054B1F8F" w:rsidR="00EC4148" w:rsidRPr="00776FC3" w:rsidRDefault="00244F59" w:rsidP="00776FC3">
      <w:pPr>
        <w:pStyle w:val="BodyTextIndent3"/>
        <w:tabs>
          <w:tab w:val="clear" w:pos="227"/>
          <w:tab w:val="clear" w:pos="454"/>
          <w:tab w:val="clear" w:pos="680"/>
        </w:tabs>
        <w:spacing w:after="0" w:line="240" w:lineRule="auto"/>
        <w:ind w:left="720"/>
        <w:jc w:val="thaiDistribute"/>
        <w:rPr>
          <w:rFonts w:ascii="Angsana New" w:hAnsi="Angsana New"/>
          <w:sz w:val="28"/>
          <w:szCs w:val="28"/>
        </w:rPr>
      </w:pPr>
      <w:r w:rsidRPr="00244F59">
        <w:rPr>
          <w:rFonts w:ascii="Angsana New" w:hAnsi="Angsana New"/>
          <w:sz w:val="28"/>
          <w:szCs w:val="28"/>
          <w:lang w:val="en-GB"/>
        </w:rPr>
        <w:t>**</w:t>
      </w:r>
      <w:r w:rsidRPr="00244F59">
        <w:rPr>
          <w:rFonts w:ascii="Angsana New" w:hAnsi="Angsana New"/>
          <w:sz w:val="28"/>
          <w:szCs w:val="28"/>
        </w:rPr>
        <w:t>Upon the length service</w:t>
      </w:r>
    </w:p>
    <w:p w14:paraId="4B56F4CB" w14:textId="77777777" w:rsidR="00A20E7F" w:rsidRPr="007811D2" w:rsidRDefault="0084083F" w:rsidP="0084083F">
      <w:pPr>
        <w:pStyle w:val="BodyTextIndent3"/>
        <w:tabs>
          <w:tab w:val="clear" w:pos="227"/>
          <w:tab w:val="clear" w:pos="454"/>
          <w:tab w:val="clear" w:pos="680"/>
        </w:tabs>
        <w:spacing w:after="0" w:line="240" w:lineRule="auto"/>
        <w:ind w:left="720"/>
        <w:jc w:val="thaiDistribute"/>
        <w:rPr>
          <w:rFonts w:ascii="Angsana New" w:hAnsi="Angsana New"/>
          <w:sz w:val="28"/>
          <w:szCs w:val="28"/>
          <w:lang w:val="en-GB"/>
        </w:rPr>
      </w:pPr>
      <w:r>
        <w:rPr>
          <w:rFonts w:ascii="Angsana New" w:hAnsi="Angsana New"/>
          <w:sz w:val="28"/>
          <w:szCs w:val="28"/>
          <w:lang w:val="en-GB"/>
        </w:rPr>
        <w:t xml:space="preserve">  </w:t>
      </w:r>
      <w:r w:rsidR="0096111A" w:rsidRPr="006E308C">
        <w:rPr>
          <w:rFonts w:ascii="Angsana New" w:hAnsi="Angsana New"/>
          <w:sz w:val="28"/>
          <w:szCs w:val="28"/>
          <w:lang w:val="en-GB"/>
        </w:rPr>
        <w:t>The present value of the defined benefit obligation was measured using the projected unit credit method.</w:t>
      </w:r>
    </w:p>
    <w:p w14:paraId="61F9DDAB" w14:textId="77777777" w:rsidR="007811D2" w:rsidRPr="00C94AD7" w:rsidRDefault="0096111A"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C94AD7">
        <w:rPr>
          <w:rFonts w:ascii="Angsana New" w:hAnsi="Angsana New"/>
          <w:sz w:val="28"/>
          <w:szCs w:val="28"/>
          <w:lang w:val="en-GB"/>
        </w:rPr>
        <w:t>Defined benefit plan expenses</w:t>
      </w:r>
    </w:p>
    <w:p w14:paraId="49B9E5BA" w14:textId="7625CCE7" w:rsidR="005533CF" w:rsidRDefault="0096111A" w:rsidP="0084083F">
      <w:pPr>
        <w:pStyle w:val="BodyTextIndent3"/>
        <w:tabs>
          <w:tab w:val="clear" w:pos="227"/>
          <w:tab w:val="clear" w:pos="454"/>
          <w:tab w:val="clear" w:pos="680"/>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Amounts recognised in profit or loss related to the</w:t>
      </w:r>
      <w:r w:rsidR="007865C2">
        <w:rPr>
          <w:rFonts w:ascii="Angsana New" w:hAnsi="Angsana New"/>
          <w:sz w:val="28"/>
          <w:szCs w:val="28"/>
          <w:lang w:val="en-GB"/>
        </w:rPr>
        <w:t xml:space="preserve"> Group</w:t>
      </w:r>
      <w:r w:rsidR="00D95362" w:rsidRPr="006E308C">
        <w:rPr>
          <w:rFonts w:ascii="Angsana New" w:hAnsi="Angsana New"/>
          <w:sz w:val="28"/>
          <w:szCs w:val="28"/>
          <w:lang w:val="en-GB"/>
        </w:rPr>
        <w:t>’s</w:t>
      </w:r>
      <w:r w:rsidRPr="006E308C">
        <w:rPr>
          <w:rFonts w:ascii="Angsana New" w:hAnsi="Angsana New"/>
          <w:sz w:val="28"/>
          <w:szCs w:val="28"/>
          <w:lang w:val="en-GB"/>
        </w:rPr>
        <w:t xml:space="preserve"> defined benefit plans are as </w:t>
      </w:r>
      <w:r w:rsidR="0084083F">
        <w:rPr>
          <w:rFonts w:ascii="Angsana New" w:hAnsi="Angsana New"/>
          <w:sz w:val="28"/>
          <w:szCs w:val="28"/>
          <w:lang w:val="en-GB"/>
        </w:rPr>
        <w:t xml:space="preserve">  </w:t>
      </w:r>
      <w:r w:rsidRPr="006E308C">
        <w:rPr>
          <w:rFonts w:ascii="Angsana New" w:hAnsi="Angsana New"/>
          <w:sz w:val="28"/>
          <w:szCs w:val="28"/>
          <w:lang w:val="en-GB"/>
        </w:rPr>
        <w:t>follows:</w:t>
      </w:r>
    </w:p>
    <w:p w14:paraId="7BAEED07" w14:textId="77777777" w:rsidR="008104AA" w:rsidRPr="005F29AA" w:rsidRDefault="008104AA" w:rsidP="0084083F">
      <w:pPr>
        <w:pStyle w:val="BodyTextIndent3"/>
        <w:tabs>
          <w:tab w:val="clear" w:pos="227"/>
          <w:tab w:val="clear" w:pos="454"/>
          <w:tab w:val="clear" w:pos="680"/>
        </w:tabs>
        <w:spacing w:after="0" w:line="240" w:lineRule="auto"/>
        <w:ind w:left="810"/>
        <w:jc w:val="thaiDistribute"/>
        <w:rPr>
          <w:rFonts w:ascii="Angsana New" w:hAnsi="Angsana New"/>
          <w:sz w:val="20"/>
          <w:lang w:val="en-GB"/>
        </w:rPr>
      </w:pPr>
    </w:p>
    <w:tbl>
      <w:tblPr>
        <w:tblW w:w="8550" w:type="dxa"/>
        <w:tblInd w:w="918" w:type="dxa"/>
        <w:tblLayout w:type="fixed"/>
        <w:tblLook w:val="0000" w:firstRow="0" w:lastRow="0" w:firstColumn="0" w:lastColumn="0" w:noHBand="0" w:noVBand="0"/>
      </w:tblPr>
      <w:tblGrid>
        <w:gridCol w:w="3443"/>
        <w:gridCol w:w="1327"/>
        <w:gridCol w:w="1260"/>
        <w:gridCol w:w="1260"/>
        <w:gridCol w:w="1260"/>
      </w:tblGrid>
      <w:tr w:rsidR="00E31BCE" w:rsidRPr="00756465" w14:paraId="7BB6AE9E" w14:textId="77777777" w:rsidTr="00833976">
        <w:tc>
          <w:tcPr>
            <w:tcW w:w="3443" w:type="dxa"/>
          </w:tcPr>
          <w:p w14:paraId="00C82B4B" w14:textId="77777777" w:rsidR="00E31BCE" w:rsidRPr="00756465" w:rsidRDefault="00E31BCE"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107" w:type="dxa"/>
            <w:gridSpan w:val="4"/>
          </w:tcPr>
          <w:p w14:paraId="1A319891" w14:textId="77777777" w:rsidR="00E31BCE" w:rsidRPr="00756465" w:rsidRDefault="00E31BCE" w:rsidP="00833976">
            <w:pPr>
              <w:pBdr>
                <w:bottom w:val="single" w:sz="4" w:space="1" w:color="auto"/>
                <w:between w:val="single" w:sz="4" w:space="1" w:color="auto"/>
              </w:pBdr>
              <w:tabs>
                <w:tab w:val="clear" w:pos="4451"/>
                <w:tab w:val="left" w:pos="540"/>
              </w:tabs>
              <w:ind w:right="-74"/>
              <w:jc w:val="right"/>
              <w:rPr>
                <w:rFonts w:ascii="Angsana New" w:hAnsi="Angsana New"/>
                <w:sz w:val="28"/>
                <w:szCs w:val="28"/>
              </w:rPr>
            </w:pPr>
            <w:r w:rsidRPr="00E31BCE">
              <w:rPr>
                <w:rFonts w:ascii="Angsana New" w:hAnsi="Angsana New"/>
                <w:sz w:val="28"/>
                <w:szCs w:val="28"/>
                <w:cs/>
                <w:lang w:val="en-GB"/>
              </w:rPr>
              <w:t>(</w:t>
            </w:r>
            <w:r w:rsidRPr="00E31BCE">
              <w:rPr>
                <w:rFonts w:ascii="Angsana New" w:hAnsi="Angsana New"/>
                <w:sz w:val="28"/>
                <w:szCs w:val="28"/>
                <w:lang w:val="en-GB"/>
              </w:rPr>
              <w:t>Unit : Baht)</w:t>
            </w:r>
          </w:p>
        </w:tc>
      </w:tr>
      <w:tr w:rsidR="00833976" w:rsidRPr="00756465" w14:paraId="6A566C31" w14:textId="77777777" w:rsidTr="00833976">
        <w:tc>
          <w:tcPr>
            <w:tcW w:w="3443" w:type="dxa"/>
          </w:tcPr>
          <w:p w14:paraId="2A55D4BB" w14:textId="77777777" w:rsidR="00833976" w:rsidRPr="00756465" w:rsidRDefault="00833976" w:rsidP="00406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87" w:type="dxa"/>
            <w:gridSpan w:val="2"/>
          </w:tcPr>
          <w:p w14:paraId="39CEC667"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Angsana New" w:hAnsi="Angsana New"/>
                <w:sz w:val="28"/>
                <w:szCs w:val="28"/>
              </w:rPr>
            </w:pPr>
            <w:r w:rsidRPr="00E31BCE">
              <w:rPr>
                <w:rFonts w:ascii="Angsana New" w:hAnsi="Angsana New"/>
                <w:sz w:val="28"/>
                <w:szCs w:val="28"/>
              </w:rPr>
              <w:t>Consolidated</w:t>
            </w:r>
          </w:p>
        </w:tc>
        <w:tc>
          <w:tcPr>
            <w:tcW w:w="2520" w:type="dxa"/>
            <w:gridSpan w:val="2"/>
          </w:tcPr>
          <w:p w14:paraId="4C9E274C" w14:textId="77777777" w:rsidR="00833976" w:rsidRPr="00756465" w:rsidRDefault="00833976" w:rsidP="0083397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8"/>
                <w:szCs w:val="28"/>
              </w:rPr>
            </w:pPr>
            <w:r w:rsidRPr="00E31BCE">
              <w:rPr>
                <w:rFonts w:ascii="Angsana New" w:hAnsi="Angsana New"/>
                <w:sz w:val="28"/>
                <w:szCs w:val="28"/>
              </w:rPr>
              <w:t>Separate</w:t>
            </w:r>
          </w:p>
        </w:tc>
      </w:tr>
      <w:tr w:rsidR="008104AA" w:rsidRPr="00756465" w14:paraId="34ED3333" w14:textId="77777777" w:rsidTr="00833976">
        <w:tc>
          <w:tcPr>
            <w:tcW w:w="3443" w:type="dxa"/>
          </w:tcPr>
          <w:p w14:paraId="10818EFC" w14:textId="77777777" w:rsidR="008104AA" w:rsidRPr="00756465" w:rsidRDefault="008104AA" w:rsidP="008104AA">
            <w:pPr>
              <w:pStyle w:val="a0"/>
              <w:tabs>
                <w:tab w:val="clear" w:pos="360"/>
                <w:tab w:val="clear" w:pos="720"/>
                <w:tab w:val="clear" w:pos="1080"/>
                <w:tab w:val="left" w:pos="540"/>
              </w:tabs>
              <w:ind w:left="252" w:hanging="252"/>
              <w:rPr>
                <w:rFonts w:ascii="Angsana New" w:hAnsi="Angsana New"/>
                <w:highlight w:val="yellow"/>
                <w:cs/>
                <w:lang w:val="en-US"/>
              </w:rPr>
            </w:pPr>
          </w:p>
        </w:tc>
        <w:tc>
          <w:tcPr>
            <w:tcW w:w="1327" w:type="dxa"/>
          </w:tcPr>
          <w:p w14:paraId="555724B3" w14:textId="41112EED"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w:t>
            </w:r>
            <w:r w:rsidR="00F95A76">
              <w:rPr>
                <w:rFonts w:ascii="Angsana New" w:hAnsi="Angsana New" w:hint="cs"/>
                <w:sz w:val="28"/>
                <w:szCs w:val="28"/>
                <w:cs/>
              </w:rPr>
              <w:t>1</w:t>
            </w:r>
          </w:p>
        </w:tc>
        <w:tc>
          <w:tcPr>
            <w:tcW w:w="1260" w:type="dxa"/>
          </w:tcPr>
          <w:p w14:paraId="0B27C7FD" w14:textId="09B175FC"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20</w:t>
            </w:r>
          </w:p>
        </w:tc>
        <w:tc>
          <w:tcPr>
            <w:tcW w:w="1260" w:type="dxa"/>
          </w:tcPr>
          <w:p w14:paraId="102FEA0A" w14:textId="627E29F9"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Pr>
                <w:rFonts w:ascii="Angsana New" w:hAnsi="Angsana New"/>
                <w:sz w:val="28"/>
                <w:szCs w:val="28"/>
              </w:rPr>
              <w:t>20</w:t>
            </w:r>
            <w:r w:rsidR="005F29AA">
              <w:rPr>
                <w:rFonts w:ascii="Angsana New" w:hAnsi="Angsana New" w:hint="cs"/>
                <w:sz w:val="28"/>
                <w:szCs w:val="28"/>
                <w:cs/>
              </w:rPr>
              <w:t>2</w:t>
            </w:r>
            <w:r w:rsidR="00F95A76">
              <w:rPr>
                <w:rFonts w:ascii="Angsana New" w:hAnsi="Angsana New" w:hint="cs"/>
                <w:sz w:val="28"/>
                <w:szCs w:val="28"/>
                <w:cs/>
              </w:rPr>
              <w:t>1</w:t>
            </w:r>
          </w:p>
        </w:tc>
        <w:tc>
          <w:tcPr>
            <w:tcW w:w="1260" w:type="dxa"/>
          </w:tcPr>
          <w:p w14:paraId="19322CCB" w14:textId="50442F76" w:rsidR="008104AA" w:rsidRPr="00756465" w:rsidRDefault="008104AA" w:rsidP="008104AA">
            <w:pPr>
              <w:pBdr>
                <w:bottom w:val="single" w:sz="4" w:space="1" w:color="auto"/>
                <w:between w:val="single" w:sz="4" w:space="1" w:color="auto"/>
              </w:pBdr>
              <w:spacing w:line="240" w:lineRule="auto"/>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95A76">
              <w:rPr>
                <w:rFonts w:ascii="Angsana New" w:hAnsi="Angsana New" w:hint="cs"/>
                <w:sz w:val="28"/>
                <w:szCs w:val="28"/>
                <w:cs/>
              </w:rPr>
              <w:t>20</w:t>
            </w:r>
          </w:p>
        </w:tc>
      </w:tr>
      <w:tr w:rsidR="005F6039" w:rsidRPr="00756465" w14:paraId="2AB56B91" w14:textId="77777777" w:rsidTr="0004424F">
        <w:tc>
          <w:tcPr>
            <w:tcW w:w="3443" w:type="dxa"/>
          </w:tcPr>
          <w:p w14:paraId="6DE2278C" w14:textId="77777777" w:rsidR="005F6039" w:rsidRPr="00756465" w:rsidRDefault="005F6039" w:rsidP="005F6039">
            <w:pPr>
              <w:spacing w:line="240" w:lineRule="auto"/>
              <w:rPr>
                <w:rFonts w:ascii="Angsana New" w:hAnsi="Angsana New"/>
                <w:sz w:val="28"/>
                <w:szCs w:val="28"/>
                <w:lang w:val="en-GB"/>
              </w:rPr>
            </w:pPr>
            <w:r w:rsidRPr="00E31BCE">
              <w:rPr>
                <w:rFonts w:ascii="Angsana New" w:hAnsi="Angsana New"/>
                <w:sz w:val="28"/>
                <w:szCs w:val="28"/>
              </w:rPr>
              <w:t>Current service cost</w:t>
            </w:r>
          </w:p>
        </w:tc>
        <w:tc>
          <w:tcPr>
            <w:tcW w:w="1327" w:type="dxa"/>
            <w:shd w:val="clear" w:color="auto" w:fill="auto"/>
            <w:vAlign w:val="bottom"/>
          </w:tcPr>
          <w:p w14:paraId="18141A73" w14:textId="41745C5E" w:rsidR="005F6039" w:rsidRPr="00D86717" w:rsidRDefault="005F6039" w:rsidP="005F6039">
            <w:pPr>
              <w:spacing w:line="240" w:lineRule="auto"/>
              <w:jc w:val="right"/>
              <w:rPr>
                <w:rFonts w:ascii="Angsana New" w:hAnsi="Angsana New"/>
                <w:sz w:val="28"/>
                <w:szCs w:val="28"/>
              </w:rPr>
            </w:pPr>
            <w:r>
              <w:rPr>
                <w:rFonts w:ascii="Angsana New" w:hAnsi="Angsana New"/>
                <w:sz w:val="28"/>
                <w:szCs w:val="28"/>
              </w:rPr>
              <w:t>10,395,245</w:t>
            </w:r>
          </w:p>
        </w:tc>
        <w:tc>
          <w:tcPr>
            <w:tcW w:w="1260" w:type="dxa"/>
            <w:shd w:val="clear" w:color="auto" w:fill="auto"/>
            <w:vAlign w:val="bottom"/>
          </w:tcPr>
          <w:p w14:paraId="56477987" w14:textId="073AE5A0" w:rsidR="005F6039" w:rsidRPr="00D86717" w:rsidRDefault="005F6039" w:rsidP="005F6039">
            <w:pPr>
              <w:spacing w:line="240" w:lineRule="auto"/>
              <w:jc w:val="right"/>
              <w:rPr>
                <w:rFonts w:ascii="Angsana New" w:hAnsi="Angsana New"/>
                <w:sz w:val="28"/>
                <w:szCs w:val="28"/>
              </w:rPr>
            </w:pPr>
            <w:r>
              <w:rPr>
                <w:rFonts w:ascii="Angsana New" w:hAnsi="Angsana New"/>
                <w:sz w:val="28"/>
                <w:szCs w:val="28"/>
              </w:rPr>
              <w:t>11,469,398</w:t>
            </w:r>
          </w:p>
        </w:tc>
        <w:tc>
          <w:tcPr>
            <w:tcW w:w="1260" w:type="dxa"/>
            <w:shd w:val="clear" w:color="auto" w:fill="auto"/>
          </w:tcPr>
          <w:p w14:paraId="0F0E2263" w14:textId="074A62C8" w:rsidR="005F6039" w:rsidRPr="00D86717" w:rsidRDefault="005F6039" w:rsidP="005F6039">
            <w:pPr>
              <w:spacing w:line="240" w:lineRule="auto"/>
              <w:jc w:val="right"/>
              <w:rPr>
                <w:rFonts w:ascii="Angsana New" w:hAnsi="Angsana New"/>
                <w:sz w:val="28"/>
                <w:szCs w:val="28"/>
              </w:rPr>
            </w:pPr>
            <w:r>
              <w:rPr>
                <w:rFonts w:ascii="Angsana New" w:hAnsi="Angsana New"/>
                <w:sz w:val="28"/>
                <w:szCs w:val="28"/>
              </w:rPr>
              <w:t>4,827,303</w:t>
            </w:r>
          </w:p>
        </w:tc>
        <w:tc>
          <w:tcPr>
            <w:tcW w:w="1260" w:type="dxa"/>
            <w:shd w:val="clear" w:color="auto" w:fill="auto"/>
          </w:tcPr>
          <w:p w14:paraId="2C49EA7C" w14:textId="155ED8A4" w:rsidR="005F6039" w:rsidRPr="00D86717" w:rsidRDefault="005F6039" w:rsidP="005F6039">
            <w:pPr>
              <w:spacing w:line="240" w:lineRule="auto"/>
              <w:jc w:val="right"/>
              <w:rPr>
                <w:rFonts w:ascii="Angsana New" w:hAnsi="Angsana New"/>
                <w:sz w:val="28"/>
                <w:szCs w:val="28"/>
              </w:rPr>
            </w:pPr>
            <w:r w:rsidRPr="00CF64D7">
              <w:rPr>
                <w:rFonts w:ascii="Angsana New" w:hAnsi="Angsana New"/>
                <w:sz w:val="28"/>
                <w:szCs w:val="28"/>
              </w:rPr>
              <w:t>5,598,143</w:t>
            </w:r>
          </w:p>
        </w:tc>
      </w:tr>
      <w:tr w:rsidR="005F6039" w:rsidRPr="00756465" w14:paraId="2A713386" w14:textId="77777777" w:rsidTr="0004424F">
        <w:tc>
          <w:tcPr>
            <w:tcW w:w="3443" w:type="dxa"/>
          </w:tcPr>
          <w:p w14:paraId="0CEC6F52" w14:textId="77777777" w:rsidR="005F6039" w:rsidRPr="00756465" w:rsidRDefault="005F6039" w:rsidP="005F6039">
            <w:pPr>
              <w:spacing w:line="240" w:lineRule="auto"/>
              <w:rPr>
                <w:rFonts w:ascii="Angsana New" w:hAnsi="Angsana New"/>
                <w:sz w:val="28"/>
                <w:szCs w:val="28"/>
              </w:rPr>
            </w:pPr>
            <w:r w:rsidRPr="00E31BCE">
              <w:rPr>
                <w:rFonts w:ascii="Angsana New" w:hAnsi="Angsana New"/>
                <w:sz w:val="28"/>
                <w:szCs w:val="28"/>
              </w:rPr>
              <w:t>Net interest expense</w:t>
            </w:r>
          </w:p>
        </w:tc>
        <w:tc>
          <w:tcPr>
            <w:tcW w:w="1327" w:type="dxa"/>
            <w:shd w:val="clear" w:color="auto" w:fill="auto"/>
            <w:vAlign w:val="bottom"/>
          </w:tcPr>
          <w:p w14:paraId="657767DE" w14:textId="2808594B" w:rsidR="005F6039" w:rsidRPr="00D86717" w:rsidRDefault="005F6039" w:rsidP="005F6039">
            <w:pPr>
              <w:pBdr>
                <w:bottom w:val="single" w:sz="4" w:space="1" w:color="auto"/>
              </w:pBdr>
              <w:spacing w:line="240" w:lineRule="auto"/>
              <w:jc w:val="right"/>
              <w:rPr>
                <w:rFonts w:ascii="Angsana New" w:hAnsi="Angsana New"/>
                <w:sz w:val="28"/>
                <w:szCs w:val="28"/>
              </w:rPr>
            </w:pPr>
            <w:r>
              <w:rPr>
                <w:rFonts w:ascii="Angsana New" w:hAnsi="Angsana New"/>
                <w:sz w:val="28"/>
                <w:szCs w:val="28"/>
              </w:rPr>
              <w:t>2,509,243</w:t>
            </w:r>
          </w:p>
        </w:tc>
        <w:tc>
          <w:tcPr>
            <w:tcW w:w="1260" w:type="dxa"/>
            <w:shd w:val="clear" w:color="auto" w:fill="auto"/>
            <w:vAlign w:val="bottom"/>
          </w:tcPr>
          <w:p w14:paraId="30D889A3" w14:textId="6E95B30B" w:rsidR="005F6039" w:rsidRPr="00D86717" w:rsidRDefault="005F6039" w:rsidP="005F6039">
            <w:pPr>
              <w:pBdr>
                <w:bottom w:val="single" w:sz="4" w:space="1" w:color="auto"/>
              </w:pBdr>
              <w:spacing w:line="240" w:lineRule="auto"/>
              <w:jc w:val="right"/>
              <w:rPr>
                <w:rFonts w:ascii="Angsana New" w:hAnsi="Angsana New"/>
                <w:sz w:val="28"/>
                <w:szCs w:val="28"/>
              </w:rPr>
            </w:pPr>
            <w:r>
              <w:rPr>
                <w:rFonts w:ascii="Angsana New" w:hAnsi="Angsana New"/>
                <w:sz w:val="28"/>
                <w:szCs w:val="28"/>
              </w:rPr>
              <w:t>4,979,889</w:t>
            </w:r>
          </w:p>
        </w:tc>
        <w:tc>
          <w:tcPr>
            <w:tcW w:w="1260" w:type="dxa"/>
            <w:shd w:val="clear" w:color="auto" w:fill="auto"/>
          </w:tcPr>
          <w:p w14:paraId="7E2511D2" w14:textId="4BBC34E6" w:rsidR="005F6039" w:rsidRPr="00D86717" w:rsidRDefault="005F6039" w:rsidP="005F6039">
            <w:pPr>
              <w:pBdr>
                <w:bottom w:val="single" w:sz="4" w:space="1" w:color="auto"/>
              </w:pBdr>
              <w:spacing w:line="240" w:lineRule="auto"/>
              <w:jc w:val="right"/>
              <w:rPr>
                <w:rFonts w:ascii="Angsana New" w:hAnsi="Angsana New"/>
                <w:sz w:val="28"/>
                <w:szCs w:val="28"/>
              </w:rPr>
            </w:pPr>
            <w:r>
              <w:rPr>
                <w:rFonts w:ascii="Angsana New" w:hAnsi="Angsana New"/>
                <w:sz w:val="28"/>
                <w:szCs w:val="28"/>
              </w:rPr>
              <w:t>1,100,417</w:t>
            </w:r>
          </w:p>
        </w:tc>
        <w:tc>
          <w:tcPr>
            <w:tcW w:w="1260" w:type="dxa"/>
            <w:shd w:val="clear" w:color="auto" w:fill="auto"/>
          </w:tcPr>
          <w:p w14:paraId="6F299CCC" w14:textId="743317D8" w:rsidR="005F6039" w:rsidRPr="00D86717" w:rsidRDefault="005F6039" w:rsidP="005F6039">
            <w:pPr>
              <w:pBdr>
                <w:bottom w:val="single" w:sz="4" w:space="1" w:color="auto"/>
              </w:pBdr>
              <w:spacing w:line="240" w:lineRule="auto"/>
              <w:jc w:val="right"/>
              <w:rPr>
                <w:rFonts w:ascii="Angsana New" w:hAnsi="Angsana New"/>
                <w:sz w:val="28"/>
                <w:szCs w:val="28"/>
              </w:rPr>
            </w:pPr>
            <w:r w:rsidRPr="00CF64D7">
              <w:rPr>
                <w:rFonts w:ascii="Angsana New" w:hAnsi="Angsana New"/>
                <w:sz w:val="28"/>
                <w:szCs w:val="28"/>
              </w:rPr>
              <w:t>2,192,227</w:t>
            </w:r>
          </w:p>
        </w:tc>
      </w:tr>
      <w:tr w:rsidR="005F6039" w:rsidRPr="00756465" w14:paraId="7FCD4AB8" w14:textId="77777777" w:rsidTr="0004424F">
        <w:trPr>
          <w:trHeight w:val="36"/>
        </w:trPr>
        <w:tc>
          <w:tcPr>
            <w:tcW w:w="3443" w:type="dxa"/>
          </w:tcPr>
          <w:p w14:paraId="53D2676E" w14:textId="77777777" w:rsidR="005F6039" w:rsidRPr="00756465" w:rsidRDefault="005F6039" w:rsidP="005F6039">
            <w:pPr>
              <w:spacing w:line="240" w:lineRule="auto"/>
              <w:rPr>
                <w:rFonts w:ascii="Angsana New" w:hAnsi="Angsana New"/>
                <w:sz w:val="28"/>
                <w:szCs w:val="28"/>
              </w:rPr>
            </w:pPr>
            <w:r w:rsidRPr="00E31BCE">
              <w:rPr>
                <w:rFonts w:ascii="Angsana New" w:hAnsi="Angsana New"/>
                <w:sz w:val="28"/>
                <w:szCs w:val="28"/>
              </w:rPr>
              <w:t>Total expenses recognized in profit or loss</w:t>
            </w:r>
          </w:p>
        </w:tc>
        <w:tc>
          <w:tcPr>
            <w:tcW w:w="1327" w:type="dxa"/>
            <w:shd w:val="clear" w:color="auto" w:fill="auto"/>
          </w:tcPr>
          <w:p w14:paraId="49D6D94D" w14:textId="63564F3C" w:rsidR="005F6039" w:rsidRPr="00D86717" w:rsidRDefault="005F6039" w:rsidP="005F6039">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12,904,488</w:t>
            </w:r>
          </w:p>
        </w:tc>
        <w:tc>
          <w:tcPr>
            <w:tcW w:w="1260" w:type="dxa"/>
            <w:shd w:val="clear" w:color="auto" w:fill="auto"/>
          </w:tcPr>
          <w:p w14:paraId="525B3FDB" w14:textId="7F4E6B34" w:rsidR="005F6039" w:rsidRPr="00D86717" w:rsidRDefault="005F6039" w:rsidP="005F6039">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16,449,287</w:t>
            </w:r>
          </w:p>
        </w:tc>
        <w:tc>
          <w:tcPr>
            <w:tcW w:w="1260" w:type="dxa"/>
            <w:shd w:val="clear" w:color="auto" w:fill="auto"/>
          </w:tcPr>
          <w:p w14:paraId="11AD8915" w14:textId="0E4635C6" w:rsidR="005F6039" w:rsidRPr="00D86717" w:rsidRDefault="005F6039" w:rsidP="005F6039">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5,927,720</w:t>
            </w:r>
          </w:p>
        </w:tc>
        <w:tc>
          <w:tcPr>
            <w:tcW w:w="1260" w:type="dxa"/>
            <w:shd w:val="clear" w:color="auto" w:fill="auto"/>
          </w:tcPr>
          <w:p w14:paraId="497099E9" w14:textId="500A7722" w:rsidR="005F6039" w:rsidRPr="00D86717" w:rsidRDefault="005F6039" w:rsidP="005F6039">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7,790,370</w:t>
            </w:r>
          </w:p>
        </w:tc>
      </w:tr>
    </w:tbl>
    <w:p w14:paraId="01B87533" w14:textId="77777777" w:rsidR="00E31BCE" w:rsidRPr="005F29AA" w:rsidRDefault="00E31BCE" w:rsidP="00E31BCE">
      <w:pPr>
        <w:pStyle w:val="BodyTextIndent3"/>
        <w:tabs>
          <w:tab w:val="clear" w:pos="227"/>
          <w:tab w:val="clear" w:pos="454"/>
          <w:tab w:val="clear" w:pos="680"/>
        </w:tabs>
        <w:spacing w:after="0" w:line="240" w:lineRule="auto"/>
        <w:ind w:left="720"/>
        <w:jc w:val="thaiDistribute"/>
        <w:rPr>
          <w:rFonts w:ascii="Angsana New" w:hAnsi="Angsana New"/>
          <w:sz w:val="20"/>
          <w:lang w:val="en-GB"/>
        </w:rPr>
      </w:pPr>
    </w:p>
    <w:p w14:paraId="16AA355F" w14:textId="38046945" w:rsidR="00A75468" w:rsidRDefault="0096111A" w:rsidP="00A75468">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 xml:space="preserve">The current service cost is included in employee benefits expense. The net interest expense is included in finance costs. </w:t>
      </w:r>
    </w:p>
    <w:p w14:paraId="7AD3B63C" w14:textId="77777777" w:rsidR="008021D9" w:rsidRPr="00817057" w:rsidRDefault="008021D9" w:rsidP="008021D9">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7057">
        <w:rPr>
          <w:rFonts w:ascii="Angsana New" w:hAnsi="Angsana New"/>
          <w:sz w:val="28"/>
          <w:szCs w:val="28"/>
          <w:lang w:val="en-GB"/>
        </w:rPr>
        <w:t>Amount recognized in other comprehensive income related to employee benefits obligation are as follow:</w:t>
      </w:r>
    </w:p>
    <w:tbl>
      <w:tblPr>
        <w:tblW w:w="8550" w:type="dxa"/>
        <w:tblInd w:w="918" w:type="dxa"/>
        <w:tblLayout w:type="fixed"/>
        <w:tblLook w:val="0000" w:firstRow="0" w:lastRow="0" w:firstColumn="0" w:lastColumn="0" w:noHBand="0" w:noVBand="0"/>
      </w:tblPr>
      <w:tblGrid>
        <w:gridCol w:w="3477"/>
        <w:gridCol w:w="1275"/>
        <w:gridCol w:w="1276"/>
        <w:gridCol w:w="1276"/>
        <w:gridCol w:w="1246"/>
      </w:tblGrid>
      <w:tr w:rsidR="00F85D21" w:rsidRPr="00D86717" w14:paraId="3871D0FD" w14:textId="77777777" w:rsidTr="00881282">
        <w:tc>
          <w:tcPr>
            <w:tcW w:w="3477" w:type="dxa"/>
          </w:tcPr>
          <w:p w14:paraId="399F71A1" w14:textId="77777777" w:rsidR="00F85D21" w:rsidRPr="00D86717" w:rsidRDefault="00F85D21" w:rsidP="0088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5073" w:type="dxa"/>
            <w:gridSpan w:val="4"/>
          </w:tcPr>
          <w:p w14:paraId="34D7089A" w14:textId="77777777" w:rsidR="00F85D21" w:rsidRPr="00D86717" w:rsidRDefault="00F85D21" w:rsidP="00881282">
            <w:pPr>
              <w:pBdr>
                <w:bottom w:val="single" w:sz="4" w:space="1" w:color="auto"/>
              </w:pBdr>
              <w:tabs>
                <w:tab w:val="clear" w:pos="4451"/>
                <w:tab w:val="left" w:pos="540"/>
              </w:tabs>
              <w:jc w:val="right"/>
              <w:rPr>
                <w:rFonts w:ascii="Angsana New" w:hAnsi="Angsana New"/>
                <w:sz w:val="28"/>
                <w:szCs w:val="28"/>
              </w:rPr>
            </w:pPr>
            <w:r w:rsidRPr="00457005">
              <w:rPr>
                <w:rFonts w:ascii="Angsana New" w:hAnsi="Angsana New"/>
                <w:sz w:val="28"/>
                <w:szCs w:val="28"/>
                <w:cs/>
                <w:lang w:val="en-GB"/>
              </w:rPr>
              <w:t>(</w:t>
            </w:r>
            <w:r w:rsidRPr="00457005">
              <w:rPr>
                <w:rFonts w:ascii="Angsana New" w:hAnsi="Angsana New"/>
                <w:sz w:val="28"/>
                <w:szCs w:val="28"/>
                <w:lang w:val="en-GB"/>
              </w:rPr>
              <w:t>Unit : Baht)</w:t>
            </w:r>
          </w:p>
        </w:tc>
      </w:tr>
      <w:tr w:rsidR="00F85D21" w:rsidRPr="00D86717" w14:paraId="4FB1EAAE" w14:textId="77777777" w:rsidTr="00881282">
        <w:tc>
          <w:tcPr>
            <w:tcW w:w="3477" w:type="dxa"/>
          </w:tcPr>
          <w:p w14:paraId="016B59F9" w14:textId="77777777" w:rsidR="00F85D21" w:rsidRPr="00D86717" w:rsidRDefault="00F85D21" w:rsidP="00881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52" w:hanging="252"/>
              <w:rPr>
                <w:rFonts w:ascii="Angsana New" w:hAnsi="Angsana New"/>
                <w:sz w:val="28"/>
                <w:szCs w:val="28"/>
              </w:rPr>
            </w:pPr>
          </w:p>
        </w:tc>
        <w:tc>
          <w:tcPr>
            <w:tcW w:w="2551" w:type="dxa"/>
            <w:gridSpan w:val="2"/>
          </w:tcPr>
          <w:p w14:paraId="0E6753B1" w14:textId="77777777" w:rsidR="00F85D21" w:rsidRPr="00D86717" w:rsidRDefault="00F85D21" w:rsidP="00881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Consolidated</w:t>
            </w:r>
          </w:p>
        </w:tc>
        <w:tc>
          <w:tcPr>
            <w:tcW w:w="2522" w:type="dxa"/>
            <w:gridSpan w:val="2"/>
          </w:tcPr>
          <w:p w14:paraId="2D02638D" w14:textId="77777777" w:rsidR="00F85D21" w:rsidRPr="00D86717" w:rsidRDefault="00F85D21" w:rsidP="0088128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FD0B1F">
              <w:rPr>
                <w:rFonts w:ascii="Angsana New" w:hAnsi="Angsana New"/>
                <w:sz w:val="28"/>
                <w:szCs w:val="28"/>
                <w:lang w:val="en-GB"/>
              </w:rPr>
              <w:t>Separate</w:t>
            </w:r>
          </w:p>
        </w:tc>
      </w:tr>
      <w:tr w:rsidR="00F85D21" w:rsidRPr="00D86717" w14:paraId="32FCF151" w14:textId="77777777" w:rsidTr="00881282">
        <w:tc>
          <w:tcPr>
            <w:tcW w:w="3477" w:type="dxa"/>
          </w:tcPr>
          <w:p w14:paraId="7784FE38" w14:textId="77777777" w:rsidR="00F85D21" w:rsidRPr="00D86717" w:rsidRDefault="00F85D21" w:rsidP="00881282">
            <w:pPr>
              <w:pStyle w:val="a0"/>
              <w:tabs>
                <w:tab w:val="clear" w:pos="360"/>
                <w:tab w:val="clear" w:pos="720"/>
                <w:tab w:val="clear" w:pos="1080"/>
                <w:tab w:val="left" w:pos="540"/>
              </w:tabs>
              <w:ind w:left="252" w:hanging="252"/>
              <w:rPr>
                <w:rFonts w:ascii="Angsana New" w:hAnsi="Angsana New"/>
                <w:cs/>
                <w:lang w:val="en-US"/>
              </w:rPr>
            </w:pPr>
          </w:p>
        </w:tc>
        <w:tc>
          <w:tcPr>
            <w:tcW w:w="1275" w:type="dxa"/>
          </w:tcPr>
          <w:p w14:paraId="4419AD2B" w14:textId="77777777" w:rsidR="00F85D21" w:rsidRPr="00D86717" w:rsidRDefault="00F85D21" w:rsidP="00881282">
            <w:pPr>
              <w:pBdr>
                <w:bottom w:val="single" w:sz="4" w:space="1" w:color="auto"/>
              </w:pBdr>
              <w:spacing w:line="240" w:lineRule="auto"/>
              <w:jc w:val="center"/>
              <w:rPr>
                <w:rFonts w:ascii="Angsana New" w:hAnsi="Angsana New"/>
                <w:sz w:val="28"/>
                <w:szCs w:val="28"/>
              </w:rPr>
            </w:pPr>
            <w:r>
              <w:rPr>
                <w:rFonts w:ascii="Angsana New" w:hAnsi="Angsana New"/>
                <w:sz w:val="28"/>
                <w:szCs w:val="28"/>
              </w:rPr>
              <w:t>2021</w:t>
            </w:r>
          </w:p>
        </w:tc>
        <w:tc>
          <w:tcPr>
            <w:tcW w:w="1276" w:type="dxa"/>
          </w:tcPr>
          <w:p w14:paraId="28152A28" w14:textId="77777777" w:rsidR="00F85D21" w:rsidRPr="00D86717" w:rsidRDefault="00F85D21" w:rsidP="00881282">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c>
          <w:tcPr>
            <w:tcW w:w="1276" w:type="dxa"/>
          </w:tcPr>
          <w:p w14:paraId="4EFF0AB6" w14:textId="77777777" w:rsidR="00F85D21" w:rsidRPr="00D86717" w:rsidRDefault="00F85D21" w:rsidP="00881282">
            <w:pPr>
              <w:pBdr>
                <w:bottom w:val="single" w:sz="4" w:space="1" w:color="auto"/>
              </w:pBdr>
              <w:spacing w:line="240" w:lineRule="auto"/>
              <w:jc w:val="center"/>
              <w:rPr>
                <w:rFonts w:ascii="Angsana New" w:hAnsi="Angsana New"/>
                <w:sz w:val="28"/>
                <w:szCs w:val="28"/>
              </w:rPr>
            </w:pPr>
            <w:r>
              <w:rPr>
                <w:rFonts w:ascii="Angsana New" w:hAnsi="Angsana New"/>
                <w:sz w:val="28"/>
                <w:szCs w:val="28"/>
              </w:rPr>
              <w:t>2021</w:t>
            </w:r>
          </w:p>
        </w:tc>
        <w:tc>
          <w:tcPr>
            <w:tcW w:w="1246" w:type="dxa"/>
          </w:tcPr>
          <w:p w14:paraId="294ABB37" w14:textId="77777777" w:rsidR="00F85D21" w:rsidRPr="00D86717" w:rsidRDefault="00F85D21" w:rsidP="00881282">
            <w:pPr>
              <w:pBdr>
                <w:bottom w:val="single" w:sz="4" w:space="1" w:color="auto"/>
              </w:pBdr>
              <w:spacing w:line="240" w:lineRule="auto"/>
              <w:jc w:val="center"/>
              <w:rPr>
                <w:rFonts w:ascii="Angsana New" w:hAnsi="Angsana New"/>
                <w:sz w:val="28"/>
                <w:szCs w:val="28"/>
              </w:rPr>
            </w:pPr>
            <w:r>
              <w:rPr>
                <w:rFonts w:ascii="Angsana New" w:hAnsi="Angsana New"/>
                <w:sz w:val="28"/>
                <w:szCs w:val="28"/>
              </w:rPr>
              <w:t>2020</w:t>
            </w:r>
          </w:p>
        </w:tc>
      </w:tr>
      <w:tr w:rsidR="00F85D21" w:rsidRPr="00D86717" w14:paraId="609CAFC6" w14:textId="77777777" w:rsidTr="00881282">
        <w:tc>
          <w:tcPr>
            <w:tcW w:w="3477" w:type="dxa"/>
          </w:tcPr>
          <w:p w14:paraId="0239ADB5" w14:textId="77777777" w:rsidR="00F85D21" w:rsidRPr="00D86717" w:rsidRDefault="00F85D21" w:rsidP="00881282">
            <w:pPr>
              <w:spacing w:line="240" w:lineRule="auto"/>
              <w:ind w:left="246" w:hanging="246"/>
              <w:rPr>
                <w:rFonts w:ascii="Angsana New" w:hAnsi="Angsana New"/>
                <w:sz w:val="28"/>
                <w:szCs w:val="28"/>
                <w:lang w:val="en-GB"/>
              </w:rPr>
            </w:pPr>
            <w:r w:rsidRPr="00B9513B">
              <w:rPr>
                <w:rFonts w:ascii="Angsana New" w:hAnsi="Angsana New"/>
                <w:sz w:val="28"/>
                <w:szCs w:val="28"/>
                <w:lang w:val="en-GB"/>
              </w:rPr>
              <w:t>Actuarial (gain) loss from changes in</w:t>
            </w:r>
          </w:p>
        </w:tc>
        <w:tc>
          <w:tcPr>
            <w:tcW w:w="1275" w:type="dxa"/>
            <w:shd w:val="clear" w:color="auto" w:fill="auto"/>
            <w:vAlign w:val="bottom"/>
          </w:tcPr>
          <w:p w14:paraId="79C99E84" w14:textId="77777777" w:rsidR="00F85D21" w:rsidRPr="00D86717" w:rsidRDefault="00F85D21" w:rsidP="00881282">
            <w:pPr>
              <w:spacing w:line="240" w:lineRule="auto"/>
              <w:jc w:val="right"/>
              <w:rPr>
                <w:rFonts w:ascii="Angsana New" w:hAnsi="Angsana New"/>
                <w:sz w:val="28"/>
                <w:szCs w:val="28"/>
              </w:rPr>
            </w:pPr>
          </w:p>
        </w:tc>
        <w:tc>
          <w:tcPr>
            <w:tcW w:w="1276" w:type="dxa"/>
            <w:shd w:val="clear" w:color="auto" w:fill="auto"/>
            <w:vAlign w:val="bottom"/>
          </w:tcPr>
          <w:p w14:paraId="46D31CC6" w14:textId="77777777" w:rsidR="00F85D21" w:rsidRPr="00D86717" w:rsidRDefault="00F85D21" w:rsidP="00881282">
            <w:pPr>
              <w:spacing w:line="240" w:lineRule="auto"/>
              <w:jc w:val="right"/>
              <w:rPr>
                <w:rFonts w:ascii="Angsana New" w:hAnsi="Angsana New"/>
                <w:sz w:val="28"/>
                <w:szCs w:val="28"/>
              </w:rPr>
            </w:pPr>
          </w:p>
        </w:tc>
        <w:tc>
          <w:tcPr>
            <w:tcW w:w="1276" w:type="dxa"/>
            <w:shd w:val="clear" w:color="auto" w:fill="auto"/>
          </w:tcPr>
          <w:p w14:paraId="2C03BB36" w14:textId="77777777" w:rsidR="00F85D21" w:rsidRPr="00D86717" w:rsidRDefault="00F85D21" w:rsidP="00881282">
            <w:pPr>
              <w:spacing w:line="240" w:lineRule="auto"/>
              <w:jc w:val="right"/>
              <w:rPr>
                <w:rFonts w:ascii="Angsana New" w:hAnsi="Angsana New"/>
                <w:sz w:val="28"/>
                <w:szCs w:val="28"/>
              </w:rPr>
            </w:pPr>
          </w:p>
        </w:tc>
        <w:tc>
          <w:tcPr>
            <w:tcW w:w="1246" w:type="dxa"/>
            <w:shd w:val="clear" w:color="auto" w:fill="auto"/>
          </w:tcPr>
          <w:p w14:paraId="2631D3F2" w14:textId="77777777" w:rsidR="00F85D21" w:rsidRPr="00D86717" w:rsidRDefault="00F85D21" w:rsidP="00881282">
            <w:pPr>
              <w:tabs>
                <w:tab w:val="left" w:pos="967"/>
              </w:tabs>
              <w:spacing w:line="240" w:lineRule="auto"/>
              <w:jc w:val="right"/>
              <w:rPr>
                <w:rFonts w:ascii="Angsana New" w:hAnsi="Angsana New"/>
                <w:sz w:val="28"/>
                <w:szCs w:val="28"/>
              </w:rPr>
            </w:pPr>
          </w:p>
        </w:tc>
      </w:tr>
      <w:tr w:rsidR="00A836BA" w:rsidRPr="00D86717" w14:paraId="63DE340C" w14:textId="77777777" w:rsidTr="00817057">
        <w:tc>
          <w:tcPr>
            <w:tcW w:w="3477" w:type="dxa"/>
          </w:tcPr>
          <w:p w14:paraId="761015FE" w14:textId="77777777" w:rsidR="00A836BA" w:rsidRPr="00D86717" w:rsidRDefault="00A836BA" w:rsidP="00A836BA">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Demographic assumption</w:t>
            </w:r>
          </w:p>
        </w:tc>
        <w:tc>
          <w:tcPr>
            <w:tcW w:w="1275" w:type="dxa"/>
            <w:shd w:val="clear" w:color="auto" w:fill="auto"/>
            <w:vAlign w:val="bottom"/>
          </w:tcPr>
          <w:p w14:paraId="6228B406" w14:textId="76B0D1C2" w:rsidR="00A836BA" w:rsidRPr="00D86717" w:rsidRDefault="00A836BA" w:rsidP="00A836BA">
            <w:pPr>
              <w:spacing w:line="240" w:lineRule="auto"/>
              <w:jc w:val="right"/>
              <w:rPr>
                <w:rFonts w:ascii="Angsana New" w:hAnsi="Angsana New"/>
                <w:sz w:val="28"/>
                <w:szCs w:val="28"/>
              </w:rPr>
            </w:pPr>
            <w:r>
              <w:rPr>
                <w:rFonts w:ascii="Angsana New" w:hAnsi="Angsana New" w:hint="cs"/>
                <w:sz w:val="28"/>
                <w:szCs w:val="28"/>
                <w:cs/>
              </w:rPr>
              <w:t>(</w:t>
            </w:r>
            <w:r w:rsidRPr="00D73A27">
              <w:rPr>
                <w:rFonts w:ascii="Angsana New" w:hAnsi="Angsana New"/>
                <w:sz w:val="28"/>
                <w:szCs w:val="28"/>
              </w:rPr>
              <w:t>9</w:t>
            </w:r>
            <w:r>
              <w:rPr>
                <w:rFonts w:ascii="Angsana New" w:hAnsi="Angsana New"/>
                <w:sz w:val="28"/>
                <w:szCs w:val="28"/>
              </w:rPr>
              <w:t>,</w:t>
            </w:r>
            <w:r w:rsidRPr="00D73A27">
              <w:rPr>
                <w:rFonts w:ascii="Angsana New" w:hAnsi="Angsana New"/>
                <w:sz w:val="28"/>
                <w:szCs w:val="28"/>
              </w:rPr>
              <w:t>460</w:t>
            </w:r>
            <w:r>
              <w:rPr>
                <w:rFonts w:ascii="Angsana New" w:hAnsi="Angsana New"/>
                <w:sz w:val="28"/>
                <w:szCs w:val="28"/>
              </w:rPr>
              <w:t>,</w:t>
            </w:r>
            <w:r w:rsidRPr="00D73A27">
              <w:rPr>
                <w:rFonts w:ascii="Angsana New" w:hAnsi="Angsana New"/>
                <w:sz w:val="28"/>
                <w:szCs w:val="28"/>
              </w:rPr>
              <w:t>664</w:t>
            </w:r>
            <w:r>
              <w:rPr>
                <w:rFonts w:ascii="Angsana New" w:hAnsi="Angsana New" w:hint="cs"/>
                <w:sz w:val="28"/>
                <w:szCs w:val="28"/>
                <w:cs/>
              </w:rPr>
              <w:t>)</w:t>
            </w:r>
          </w:p>
        </w:tc>
        <w:tc>
          <w:tcPr>
            <w:tcW w:w="1276" w:type="dxa"/>
            <w:shd w:val="clear" w:color="auto" w:fill="auto"/>
            <w:vAlign w:val="bottom"/>
          </w:tcPr>
          <w:p w14:paraId="4E8F22AB" w14:textId="2082D185" w:rsidR="00A836BA" w:rsidRPr="00D86717" w:rsidRDefault="00A836BA" w:rsidP="00A836BA">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6431E7D0" w14:textId="5BCF715A" w:rsidR="00A836BA" w:rsidRPr="00D86717" w:rsidRDefault="00A836BA" w:rsidP="00A836BA">
            <w:pPr>
              <w:spacing w:line="240" w:lineRule="auto"/>
              <w:jc w:val="right"/>
              <w:rPr>
                <w:rFonts w:ascii="Angsana New" w:hAnsi="Angsana New"/>
                <w:sz w:val="28"/>
                <w:szCs w:val="28"/>
              </w:rPr>
            </w:pPr>
            <w:r>
              <w:rPr>
                <w:rFonts w:ascii="Angsana New" w:hAnsi="Angsana New" w:hint="cs"/>
                <w:sz w:val="28"/>
                <w:szCs w:val="28"/>
                <w:cs/>
              </w:rPr>
              <w:t>(</w:t>
            </w:r>
            <w:r w:rsidRPr="004F1F0D">
              <w:rPr>
                <w:rFonts w:ascii="Angsana New" w:hAnsi="Angsana New"/>
                <w:sz w:val="28"/>
                <w:szCs w:val="28"/>
              </w:rPr>
              <w:t>8</w:t>
            </w:r>
            <w:r>
              <w:rPr>
                <w:rFonts w:ascii="Angsana New" w:hAnsi="Angsana New"/>
                <w:sz w:val="28"/>
                <w:szCs w:val="28"/>
              </w:rPr>
              <w:t>,</w:t>
            </w:r>
            <w:r w:rsidRPr="004F1F0D">
              <w:rPr>
                <w:rFonts w:ascii="Angsana New" w:hAnsi="Angsana New"/>
                <w:sz w:val="28"/>
                <w:szCs w:val="28"/>
              </w:rPr>
              <w:t>840</w:t>
            </w:r>
            <w:r>
              <w:rPr>
                <w:rFonts w:ascii="Angsana New" w:hAnsi="Angsana New"/>
                <w:sz w:val="28"/>
                <w:szCs w:val="28"/>
              </w:rPr>
              <w:t>,</w:t>
            </w:r>
            <w:r w:rsidRPr="004F1F0D">
              <w:rPr>
                <w:rFonts w:ascii="Angsana New" w:hAnsi="Angsana New"/>
                <w:sz w:val="28"/>
                <w:szCs w:val="28"/>
              </w:rPr>
              <w:t>549</w:t>
            </w:r>
            <w:r>
              <w:rPr>
                <w:rFonts w:ascii="Angsana New" w:hAnsi="Angsana New" w:hint="cs"/>
                <w:sz w:val="28"/>
                <w:szCs w:val="28"/>
                <w:cs/>
              </w:rPr>
              <w:t>)</w:t>
            </w:r>
          </w:p>
        </w:tc>
        <w:tc>
          <w:tcPr>
            <w:tcW w:w="1246" w:type="dxa"/>
            <w:shd w:val="clear" w:color="auto" w:fill="auto"/>
          </w:tcPr>
          <w:p w14:paraId="699713C4" w14:textId="06246FAB" w:rsidR="00A836BA" w:rsidRPr="00D86717" w:rsidRDefault="00A836BA" w:rsidP="00A836BA">
            <w:pPr>
              <w:tabs>
                <w:tab w:val="left" w:pos="967"/>
              </w:tabs>
              <w:spacing w:line="240" w:lineRule="auto"/>
              <w:jc w:val="right"/>
              <w:rPr>
                <w:rFonts w:ascii="Angsana New" w:hAnsi="Angsana New"/>
                <w:sz w:val="28"/>
                <w:szCs w:val="28"/>
              </w:rPr>
            </w:pPr>
            <w:r>
              <w:rPr>
                <w:rFonts w:ascii="Angsana New" w:hAnsi="Angsana New"/>
                <w:sz w:val="28"/>
                <w:szCs w:val="28"/>
              </w:rPr>
              <w:t>-</w:t>
            </w:r>
          </w:p>
        </w:tc>
      </w:tr>
      <w:tr w:rsidR="00A836BA" w:rsidRPr="00D86717" w14:paraId="2EE88290" w14:textId="77777777" w:rsidTr="00817057">
        <w:tc>
          <w:tcPr>
            <w:tcW w:w="3477" w:type="dxa"/>
          </w:tcPr>
          <w:p w14:paraId="5E7F9523" w14:textId="77777777" w:rsidR="00A836BA" w:rsidRPr="00D86717" w:rsidRDefault="00A836BA" w:rsidP="00A836BA">
            <w:pPr>
              <w:spacing w:line="240" w:lineRule="auto"/>
              <w:rPr>
                <w:rFonts w:ascii="Angsana New" w:hAnsi="Angsana New"/>
                <w:sz w:val="28"/>
                <w:szCs w:val="28"/>
                <w:lang w:val="en-GB"/>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sidRPr="00B9513B">
              <w:rPr>
                <w:rFonts w:ascii="Angsana New" w:hAnsi="Angsana New"/>
                <w:sz w:val="28"/>
                <w:szCs w:val="28"/>
                <w:lang w:val="en-GB"/>
              </w:rPr>
              <w:t>Financial assumptions</w:t>
            </w:r>
          </w:p>
        </w:tc>
        <w:tc>
          <w:tcPr>
            <w:tcW w:w="1275" w:type="dxa"/>
            <w:shd w:val="clear" w:color="auto" w:fill="auto"/>
            <w:vAlign w:val="bottom"/>
          </w:tcPr>
          <w:p w14:paraId="5F894551" w14:textId="63B7F6E3" w:rsidR="00A836BA" w:rsidRPr="00D86717" w:rsidRDefault="00A836BA" w:rsidP="00A836BA">
            <w:pPr>
              <w:spacing w:line="240" w:lineRule="auto"/>
              <w:jc w:val="right"/>
              <w:rPr>
                <w:rFonts w:ascii="Angsana New" w:hAnsi="Angsana New"/>
                <w:sz w:val="28"/>
                <w:szCs w:val="28"/>
              </w:rPr>
            </w:pPr>
            <w:r>
              <w:rPr>
                <w:rFonts w:ascii="Angsana New" w:hAnsi="Angsana New" w:hint="cs"/>
                <w:sz w:val="28"/>
                <w:szCs w:val="28"/>
                <w:cs/>
              </w:rPr>
              <w:t>(</w:t>
            </w:r>
            <w:r w:rsidRPr="00E87BFF">
              <w:rPr>
                <w:rFonts w:ascii="Angsana New" w:hAnsi="Angsana New"/>
                <w:sz w:val="28"/>
                <w:szCs w:val="28"/>
              </w:rPr>
              <w:t>17</w:t>
            </w:r>
            <w:r>
              <w:rPr>
                <w:rFonts w:ascii="Angsana New" w:hAnsi="Angsana New"/>
                <w:sz w:val="28"/>
                <w:szCs w:val="28"/>
              </w:rPr>
              <w:t>,</w:t>
            </w:r>
            <w:r w:rsidRPr="00E87BFF">
              <w:rPr>
                <w:rFonts w:ascii="Angsana New" w:hAnsi="Angsana New"/>
                <w:sz w:val="28"/>
                <w:szCs w:val="28"/>
              </w:rPr>
              <w:t>087</w:t>
            </w:r>
            <w:r>
              <w:rPr>
                <w:rFonts w:ascii="Angsana New" w:hAnsi="Angsana New"/>
                <w:sz w:val="28"/>
                <w:szCs w:val="28"/>
              </w:rPr>
              <w:t>,</w:t>
            </w:r>
            <w:r w:rsidRPr="00E87BFF">
              <w:rPr>
                <w:rFonts w:ascii="Angsana New" w:hAnsi="Angsana New"/>
                <w:sz w:val="28"/>
                <w:szCs w:val="28"/>
              </w:rPr>
              <w:t>581</w:t>
            </w:r>
            <w:r>
              <w:rPr>
                <w:rFonts w:ascii="Angsana New" w:hAnsi="Angsana New" w:hint="cs"/>
                <w:sz w:val="28"/>
                <w:szCs w:val="28"/>
                <w:cs/>
              </w:rPr>
              <w:t>)</w:t>
            </w:r>
          </w:p>
        </w:tc>
        <w:tc>
          <w:tcPr>
            <w:tcW w:w="1276" w:type="dxa"/>
            <w:shd w:val="clear" w:color="auto" w:fill="auto"/>
            <w:vAlign w:val="bottom"/>
          </w:tcPr>
          <w:p w14:paraId="303519F4" w14:textId="55AC8D25" w:rsidR="00A836BA" w:rsidRPr="00D86717" w:rsidRDefault="00A836BA" w:rsidP="00A836BA">
            <w:pP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00318434" w14:textId="6A80B0E2" w:rsidR="00A836BA" w:rsidRPr="00D86717" w:rsidRDefault="00A836BA" w:rsidP="00A836BA">
            <w:pPr>
              <w:spacing w:line="240" w:lineRule="auto"/>
              <w:jc w:val="right"/>
              <w:rPr>
                <w:rFonts w:ascii="Angsana New" w:hAnsi="Angsana New"/>
                <w:sz w:val="28"/>
                <w:szCs w:val="28"/>
              </w:rPr>
            </w:pPr>
            <w:r>
              <w:rPr>
                <w:rFonts w:ascii="Angsana New" w:hAnsi="Angsana New" w:hint="cs"/>
                <w:sz w:val="28"/>
                <w:szCs w:val="28"/>
                <w:cs/>
              </w:rPr>
              <w:t>(</w:t>
            </w:r>
            <w:r w:rsidRPr="00DB58A1">
              <w:rPr>
                <w:rFonts w:ascii="Angsana New" w:hAnsi="Angsana New"/>
                <w:sz w:val="28"/>
                <w:szCs w:val="28"/>
                <w:cs/>
              </w:rPr>
              <w:t>5</w:t>
            </w:r>
            <w:r>
              <w:rPr>
                <w:rFonts w:ascii="Angsana New" w:hAnsi="Angsana New"/>
                <w:sz w:val="28"/>
                <w:szCs w:val="28"/>
              </w:rPr>
              <w:t>,</w:t>
            </w:r>
            <w:r w:rsidRPr="00DB58A1">
              <w:rPr>
                <w:rFonts w:ascii="Angsana New" w:hAnsi="Angsana New"/>
                <w:sz w:val="28"/>
                <w:szCs w:val="28"/>
                <w:cs/>
              </w:rPr>
              <w:t>256</w:t>
            </w:r>
            <w:r>
              <w:rPr>
                <w:rFonts w:ascii="Angsana New" w:hAnsi="Angsana New"/>
                <w:sz w:val="28"/>
                <w:szCs w:val="28"/>
              </w:rPr>
              <w:t>,</w:t>
            </w:r>
            <w:r w:rsidRPr="00DB58A1">
              <w:rPr>
                <w:rFonts w:ascii="Angsana New" w:hAnsi="Angsana New"/>
                <w:sz w:val="28"/>
                <w:szCs w:val="28"/>
                <w:cs/>
              </w:rPr>
              <w:t>601</w:t>
            </w:r>
            <w:r>
              <w:rPr>
                <w:rFonts w:ascii="Angsana New" w:hAnsi="Angsana New" w:hint="cs"/>
                <w:sz w:val="28"/>
                <w:szCs w:val="28"/>
                <w:cs/>
              </w:rPr>
              <w:t>)</w:t>
            </w:r>
          </w:p>
        </w:tc>
        <w:tc>
          <w:tcPr>
            <w:tcW w:w="1246" w:type="dxa"/>
            <w:shd w:val="clear" w:color="auto" w:fill="auto"/>
          </w:tcPr>
          <w:p w14:paraId="06A97B36" w14:textId="3EDCB91B" w:rsidR="00A836BA" w:rsidRPr="00D86717" w:rsidRDefault="00A836BA" w:rsidP="00A836BA">
            <w:pPr>
              <w:tabs>
                <w:tab w:val="left" w:pos="967"/>
              </w:tabs>
              <w:spacing w:line="240" w:lineRule="auto"/>
              <w:jc w:val="right"/>
              <w:rPr>
                <w:rFonts w:ascii="Angsana New" w:hAnsi="Angsana New"/>
                <w:sz w:val="28"/>
                <w:szCs w:val="28"/>
              </w:rPr>
            </w:pPr>
            <w:r>
              <w:rPr>
                <w:rFonts w:ascii="Angsana New" w:hAnsi="Angsana New"/>
                <w:sz w:val="28"/>
                <w:szCs w:val="28"/>
              </w:rPr>
              <w:t>-</w:t>
            </w:r>
          </w:p>
        </w:tc>
      </w:tr>
      <w:tr w:rsidR="00A836BA" w:rsidRPr="00D86717" w14:paraId="2511AA03" w14:textId="77777777" w:rsidTr="00817057">
        <w:tc>
          <w:tcPr>
            <w:tcW w:w="3477" w:type="dxa"/>
          </w:tcPr>
          <w:p w14:paraId="28E59C27" w14:textId="77777777" w:rsidR="00A836BA" w:rsidRPr="00D86717" w:rsidRDefault="00A836BA" w:rsidP="00A836BA">
            <w:pPr>
              <w:spacing w:line="240" w:lineRule="auto"/>
              <w:rPr>
                <w:rFonts w:ascii="Angsana New" w:hAnsi="Angsana New"/>
                <w:sz w:val="28"/>
                <w:szCs w:val="28"/>
              </w:rPr>
            </w:pPr>
            <w:r>
              <w:rPr>
                <w:rFonts w:ascii="Angsana New" w:hAnsi="Angsana New"/>
                <w:sz w:val="28"/>
                <w:szCs w:val="28"/>
                <w:lang w:val="en-GB"/>
              </w:rPr>
              <w:t xml:space="preserve">       </w:t>
            </w:r>
            <w:r w:rsidRPr="00160566">
              <w:rPr>
                <w:rFonts w:ascii="Angsana New" w:hAnsi="Angsana New"/>
                <w:sz w:val="28"/>
                <w:szCs w:val="28"/>
                <w:lang w:val="en-GB"/>
              </w:rPr>
              <w:t>-</w:t>
            </w:r>
            <w:r w:rsidRPr="00160566">
              <w:rPr>
                <w:rFonts w:ascii="Angsana New" w:hAnsi="Angsana New"/>
                <w:sz w:val="28"/>
                <w:szCs w:val="28"/>
                <w:lang w:val="en-GB"/>
              </w:rPr>
              <w:tab/>
            </w:r>
            <w:r w:rsidRPr="00160566">
              <w:rPr>
                <w:rFonts w:ascii="Angsana New" w:hAnsi="Angsana New"/>
                <w:sz w:val="28"/>
                <w:szCs w:val="28"/>
                <w:cs/>
                <w:lang w:val="en-GB"/>
              </w:rPr>
              <w:t xml:space="preserve"> </w:t>
            </w:r>
            <w:r>
              <w:rPr>
                <w:rFonts w:ascii="Angsana New" w:hAnsi="Angsana New"/>
                <w:sz w:val="28"/>
                <w:szCs w:val="28"/>
              </w:rPr>
              <w:t>Experience adjustment</w:t>
            </w:r>
          </w:p>
        </w:tc>
        <w:tc>
          <w:tcPr>
            <w:tcW w:w="1275" w:type="dxa"/>
            <w:shd w:val="clear" w:color="auto" w:fill="auto"/>
            <w:vAlign w:val="bottom"/>
          </w:tcPr>
          <w:p w14:paraId="0BA43C8E" w14:textId="1615CE87" w:rsidR="00A836BA" w:rsidRPr="00D86717" w:rsidRDefault="00A836BA" w:rsidP="00A836BA">
            <w:pPr>
              <w:pBdr>
                <w:bottom w:val="single" w:sz="4" w:space="1" w:color="auto"/>
              </w:pBdr>
              <w:spacing w:line="240" w:lineRule="auto"/>
              <w:jc w:val="right"/>
              <w:rPr>
                <w:rFonts w:ascii="Angsana New" w:hAnsi="Angsana New"/>
                <w:sz w:val="28"/>
                <w:szCs w:val="28"/>
              </w:rPr>
            </w:pPr>
            <w:r w:rsidRPr="00E87BFF">
              <w:rPr>
                <w:rFonts w:ascii="Angsana New" w:hAnsi="Angsana New"/>
                <w:sz w:val="28"/>
                <w:szCs w:val="28"/>
                <w:cs/>
              </w:rPr>
              <w:t>13</w:t>
            </w:r>
            <w:r>
              <w:rPr>
                <w:rFonts w:ascii="Angsana New" w:hAnsi="Angsana New"/>
                <w:sz w:val="28"/>
                <w:szCs w:val="28"/>
              </w:rPr>
              <w:t>,</w:t>
            </w:r>
            <w:r w:rsidRPr="00E87BFF">
              <w:rPr>
                <w:rFonts w:ascii="Angsana New" w:hAnsi="Angsana New"/>
                <w:sz w:val="28"/>
                <w:szCs w:val="28"/>
                <w:cs/>
              </w:rPr>
              <w:t>506</w:t>
            </w:r>
            <w:r>
              <w:rPr>
                <w:rFonts w:ascii="Angsana New" w:hAnsi="Angsana New"/>
                <w:sz w:val="28"/>
                <w:szCs w:val="28"/>
              </w:rPr>
              <w:t>,</w:t>
            </w:r>
            <w:r w:rsidRPr="00E87BFF">
              <w:rPr>
                <w:rFonts w:ascii="Angsana New" w:hAnsi="Angsana New"/>
                <w:sz w:val="28"/>
                <w:szCs w:val="28"/>
                <w:cs/>
              </w:rPr>
              <w:t>214</w:t>
            </w:r>
          </w:p>
        </w:tc>
        <w:tc>
          <w:tcPr>
            <w:tcW w:w="1276" w:type="dxa"/>
            <w:shd w:val="clear" w:color="auto" w:fill="auto"/>
            <w:vAlign w:val="bottom"/>
          </w:tcPr>
          <w:p w14:paraId="36B3CE25" w14:textId="57AF9643" w:rsidR="00A836BA" w:rsidRPr="00D86717" w:rsidRDefault="00A836BA" w:rsidP="00A836BA">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76" w:type="dxa"/>
            <w:shd w:val="clear" w:color="auto" w:fill="auto"/>
          </w:tcPr>
          <w:p w14:paraId="2AF82644" w14:textId="5FC5A6C0" w:rsidR="00A836BA" w:rsidRPr="00D86717" w:rsidRDefault="00A836BA" w:rsidP="00A836BA">
            <w:pPr>
              <w:pBdr>
                <w:bottom w:val="single" w:sz="4" w:space="1" w:color="auto"/>
              </w:pBdr>
              <w:spacing w:line="240" w:lineRule="auto"/>
              <w:jc w:val="right"/>
              <w:rPr>
                <w:rFonts w:ascii="Angsana New" w:hAnsi="Angsana New"/>
                <w:sz w:val="28"/>
                <w:szCs w:val="28"/>
              </w:rPr>
            </w:pPr>
            <w:r w:rsidRPr="007E7460">
              <w:rPr>
                <w:rFonts w:ascii="Angsana New" w:hAnsi="Angsana New"/>
                <w:sz w:val="28"/>
                <w:szCs w:val="28"/>
                <w:cs/>
              </w:rPr>
              <w:t>4</w:t>
            </w:r>
            <w:r>
              <w:rPr>
                <w:rFonts w:ascii="Angsana New" w:hAnsi="Angsana New"/>
                <w:sz w:val="28"/>
                <w:szCs w:val="28"/>
              </w:rPr>
              <w:t>,</w:t>
            </w:r>
            <w:r w:rsidRPr="007E7460">
              <w:rPr>
                <w:rFonts w:ascii="Angsana New" w:hAnsi="Angsana New"/>
                <w:sz w:val="28"/>
                <w:szCs w:val="28"/>
                <w:cs/>
              </w:rPr>
              <w:t>079</w:t>
            </w:r>
            <w:r>
              <w:rPr>
                <w:rFonts w:ascii="Angsana New" w:hAnsi="Angsana New"/>
                <w:sz w:val="28"/>
                <w:szCs w:val="28"/>
              </w:rPr>
              <w:t>,</w:t>
            </w:r>
            <w:r w:rsidRPr="007E7460">
              <w:rPr>
                <w:rFonts w:ascii="Angsana New" w:hAnsi="Angsana New"/>
                <w:sz w:val="28"/>
                <w:szCs w:val="28"/>
                <w:cs/>
              </w:rPr>
              <w:t>947</w:t>
            </w:r>
          </w:p>
        </w:tc>
        <w:tc>
          <w:tcPr>
            <w:tcW w:w="1246" w:type="dxa"/>
            <w:shd w:val="clear" w:color="auto" w:fill="auto"/>
          </w:tcPr>
          <w:p w14:paraId="0CE0BF25" w14:textId="34B60D50" w:rsidR="00A836BA" w:rsidRPr="00D86717" w:rsidRDefault="00A836BA" w:rsidP="00A836BA">
            <w:pPr>
              <w:pBdr>
                <w:bottom w:val="single" w:sz="4" w:space="1" w:color="auto"/>
              </w:pBdr>
              <w:tabs>
                <w:tab w:val="left" w:pos="967"/>
              </w:tabs>
              <w:spacing w:line="240" w:lineRule="auto"/>
              <w:jc w:val="right"/>
              <w:rPr>
                <w:rFonts w:ascii="Angsana New" w:hAnsi="Angsana New"/>
                <w:sz w:val="28"/>
                <w:szCs w:val="28"/>
              </w:rPr>
            </w:pPr>
            <w:r>
              <w:rPr>
                <w:rFonts w:ascii="Angsana New" w:hAnsi="Angsana New"/>
                <w:sz w:val="28"/>
                <w:szCs w:val="28"/>
              </w:rPr>
              <w:t>-</w:t>
            </w:r>
          </w:p>
        </w:tc>
      </w:tr>
      <w:tr w:rsidR="000702D0" w:rsidRPr="00D86717" w14:paraId="5A8CEA06" w14:textId="77777777" w:rsidTr="00817057">
        <w:trPr>
          <w:trHeight w:val="36"/>
        </w:trPr>
        <w:tc>
          <w:tcPr>
            <w:tcW w:w="3477" w:type="dxa"/>
          </w:tcPr>
          <w:p w14:paraId="31B3F814" w14:textId="77777777" w:rsidR="000702D0" w:rsidRPr="00D86717" w:rsidRDefault="000702D0" w:rsidP="000702D0">
            <w:pPr>
              <w:spacing w:line="240" w:lineRule="auto"/>
              <w:ind w:left="246" w:hanging="246"/>
              <w:rPr>
                <w:rFonts w:ascii="Angsana New" w:hAnsi="Angsana New"/>
                <w:sz w:val="28"/>
                <w:szCs w:val="28"/>
              </w:rPr>
            </w:pPr>
            <w:r w:rsidRPr="00B9513B">
              <w:rPr>
                <w:rFonts w:ascii="Angsana New" w:hAnsi="Angsana New"/>
                <w:sz w:val="28"/>
                <w:szCs w:val="28"/>
              </w:rPr>
              <w:t>Total recognized in other comprehensive income</w:t>
            </w:r>
          </w:p>
        </w:tc>
        <w:tc>
          <w:tcPr>
            <w:tcW w:w="1275" w:type="dxa"/>
            <w:shd w:val="clear" w:color="auto" w:fill="auto"/>
          </w:tcPr>
          <w:p w14:paraId="6040D993" w14:textId="77777777" w:rsidR="000702D0" w:rsidRDefault="000702D0" w:rsidP="000702D0">
            <w:pPr>
              <w:pBdr>
                <w:bottom w:val="double" w:sz="4" w:space="1" w:color="auto"/>
              </w:pBdr>
              <w:tabs>
                <w:tab w:val="left" w:pos="967"/>
              </w:tabs>
              <w:spacing w:line="240" w:lineRule="auto"/>
              <w:jc w:val="right"/>
              <w:rPr>
                <w:rFonts w:ascii="Angsana New" w:hAnsi="Angsana New"/>
                <w:sz w:val="28"/>
                <w:szCs w:val="28"/>
              </w:rPr>
            </w:pPr>
          </w:p>
          <w:p w14:paraId="32E7D317" w14:textId="77777777" w:rsidR="000702D0" w:rsidRPr="00D86717" w:rsidRDefault="000702D0" w:rsidP="000702D0">
            <w:pPr>
              <w:pBdr>
                <w:bottom w:val="double" w:sz="4" w:space="1" w:color="auto"/>
              </w:pBdr>
              <w:tabs>
                <w:tab w:val="left" w:pos="967"/>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13,042,031</w:t>
            </w:r>
            <w:r>
              <w:rPr>
                <w:rFonts w:ascii="Angsana New" w:hAnsi="Angsana New" w:hint="cs"/>
                <w:sz w:val="28"/>
                <w:szCs w:val="28"/>
                <w:cs/>
              </w:rPr>
              <w:t>)</w:t>
            </w:r>
          </w:p>
        </w:tc>
        <w:tc>
          <w:tcPr>
            <w:tcW w:w="1276" w:type="dxa"/>
            <w:shd w:val="clear" w:color="auto" w:fill="auto"/>
          </w:tcPr>
          <w:p w14:paraId="0299E869" w14:textId="77777777" w:rsidR="000702D0" w:rsidRDefault="000702D0" w:rsidP="000702D0">
            <w:pPr>
              <w:pBdr>
                <w:bottom w:val="double" w:sz="4" w:space="1" w:color="auto"/>
              </w:pBdr>
              <w:tabs>
                <w:tab w:val="left" w:pos="967"/>
                <w:tab w:val="right" w:pos="1060"/>
              </w:tabs>
              <w:spacing w:line="240" w:lineRule="auto"/>
              <w:rPr>
                <w:rFonts w:ascii="Angsana New" w:hAnsi="Angsana New"/>
                <w:sz w:val="28"/>
                <w:szCs w:val="28"/>
              </w:rPr>
            </w:pPr>
          </w:p>
          <w:p w14:paraId="6575A975" w14:textId="77777777" w:rsidR="000702D0" w:rsidRPr="00D86717" w:rsidRDefault="000702D0" w:rsidP="000702D0">
            <w:pPr>
              <w:pBdr>
                <w:bottom w:val="double" w:sz="4" w:space="1" w:color="auto"/>
              </w:pBdr>
              <w:tabs>
                <w:tab w:val="left" w:pos="967"/>
                <w:tab w:val="right" w:pos="1060"/>
              </w:tabs>
              <w:spacing w:line="240" w:lineRule="auto"/>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t>-</w:t>
            </w:r>
          </w:p>
        </w:tc>
        <w:tc>
          <w:tcPr>
            <w:tcW w:w="1276" w:type="dxa"/>
            <w:shd w:val="clear" w:color="auto" w:fill="auto"/>
          </w:tcPr>
          <w:p w14:paraId="6DF2D8E0" w14:textId="77777777" w:rsidR="000702D0" w:rsidRDefault="000702D0" w:rsidP="000702D0">
            <w:pPr>
              <w:pBdr>
                <w:bottom w:val="double" w:sz="4" w:space="1" w:color="auto"/>
              </w:pBdr>
              <w:tabs>
                <w:tab w:val="left" w:pos="967"/>
                <w:tab w:val="right" w:pos="1060"/>
              </w:tabs>
              <w:spacing w:line="240" w:lineRule="auto"/>
              <w:rPr>
                <w:rFonts w:ascii="Angsana New" w:hAnsi="Angsana New"/>
                <w:sz w:val="28"/>
                <w:szCs w:val="28"/>
                <w:lang w:val="en-GB"/>
              </w:rPr>
            </w:pPr>
          </w:p>
          <w:p w14:paraId="18770562" w14:textId="77777777" w:rsidR="000702D0" w:rsidRPr="00D86717" w:rsidRDefault="000702D0" w:rsidP="000702D0">
            <w:pPr>
              <w:pBdr>
                <w:bottom w:val="double" w:sz="4" w:space="1" w:color="auto"/>
              </w:pBdr>
              <w:tabs>
                <w:tab w:val="left" w:pos="967"/>
                <w:tab w:val="right" w:pos="1060"/>
              </w:tabs>
              <w:spacing w:line="240" w:lineRule="auto"/>
              <w:jc w:val="right"/>
              <w:rPr>
                <w:rFonts w:ascii="Angsana New" w:hAnsi="Angsana New"/>
                <w:sz w:val="28"/>
                <w:szCs w:val="28"/>
              </w:rPr>
            </w:pPr>
            <w:r>
              <w:rPr>
                <w:rFonts w:ascii="Angsana New" w:hAnsi="Angsana New" w:hint="cs"/>
                <w:sz w:val="28"/>
                <w:szCs w:val="28"/>
                <w:cs/>
                <w:lang w:val="en-GB"/>
              </w:rPr>
              <w:t>(</w:t>
            </w:r>
            <w:r>
              <w:rPr>
                <w:rFonts w:ascii="Angsana New" w:hAnsi="Angsana New"/>
                <w:sz w:val="28"/>
                <w:szCs w:val="28"/>
              </w:rPr>
              <w:t>10,017,203</w:t>
            </w:r>
            <w:r>
              <w:rPr>
                <w:rFonts w:ascii="Angsana New" w:hAnsi="Angsana New" w:hint="cs"/>
                <w:sz w:val="28"/>
                <w:szCs w:val="28"/>
                <w:cs/>
                <w:lang w:val="en-GB"/>
              </w:rPr>
              <w:t>)</w:t>
            </w:r>
          </w:p>
        </w:tc>
        <w:tc>
          <w:tcPr>
            <w:tcW w:w="1246" w:type="dxa"/>
            <w:shd w:val="clear" w:color="auto" w:fill="auto"/>
          </w:tcPr>
          <w:p w14:paraId="29164BC2" w14:textId="77777777" w:rsidR="000702D0" w:rsidRDefault="000702D0" w:rsidP="000702D0">
            <w:pPr>
              <w:pBdr>
                <w:bottom w:val="double" w:sz="4" w:space="1" w:color="auto"/>
              </w:pBdr>
              <w:tabs>
                <w:tab w:val="left" w:pos="967"/>
              </w:tabs>
              <w:spacing w:line="240" w:lineRule="auto"/>
              <w:jc w:val="right"/>
              <w:rPr>
                <w:rFonts w:ascii="Angsana New" w:hAnsi="Angsana New"/>
                <w:sz w:val="28"/>
                <w:szCs w:val="28"/>
              </w:rPr>
            </w:pPr>
          </w:p>
          <w:p w14:paraId="57650C12" w14:textId="77777777" w:rsidR="000702D0" w:rsidRPr="00D86717" w:rsidRDefault="000702D0" w:rsidP="000702D0">
            <w:pPr>
              <w:pBdr>
                <w:bottom w:val="double" w:sz="4" w:space="1" w:color="auto"/>
              </w:pBdr>
              <w:tabs>
                <w:tab w:val="left" w:pos="967"/>
              </w:tabs>
              <w:spacing w:line="240" w:lineRule="auto"/>
              <w:jc w:val="right"/>
              <w:rPr>
                <w:rFonts w:ascii="Angsana New" w:hAnsi="Angsana New"/>
                <w:sz w:val="28"/>
                <w:szCs w:val="28"/>
              </w:rPr>
            </w:pPr>
            <w:r>
              <w:rPr>
                <w:rFonts w:ascii="Angsana New" w:hAnsi="Angsana New"/>
                <w:sz w:val="28"/>
                <w:szCs w:val="28"/>
              </w:rPr>
              <w:t>-</w:t>
            </w:r>
          </w:p>
        </w:tc>
      </w:tr>
    </w:tbl>
    <w:p w14:paraId="4A9602F3" w14:textId="77777777" w:rsidR="009C0059" w:rsidRPr="008104AA" w:rsidRDefault="00394EA8" w:rsidP="007F2E54">
      <w:pPr>
        <w:pStyle w:val="BodyTextIndent3"/>
        <w:numPr>
          <w:ilvl w:val="0"/>
          <w:numId w:val="22"/>
        </w:numPr>
        <w:tabs>
          <w:tab w:val="clear" w:pos="227"/>
          <w:tab w:val="clear" w:pos="454"/>
          <w:tab w:val="clear" w:pos="680"/>
          <w:tab w:val="left" w:pos="810"/>
        </w:tabs>
        <w:spacing w:before="120" w:line="240" w:lineRule="auto"/>
        <w:jc w:val="thaiDistribute"/>
        <w:rPr>
          <w:rFonts w:ascii="Angsana New" w:hAnsi="Angsana New"/>
          <w:sz w:val="28"/>
          <w:szCs w:val="28"/>
          <w:lang w:val="en-GB"/>
        </w:rPr>
      </w:pPr>
      <w:r w:rsidRPr="008104AA">
        <w:rPr>
          <w:rFonts w:ascii="Angsana New" w:hAnsi="Angsana New"/>
          <w:sz w:val="28"/>
          <w:szCs w:val="28"/>
          <w:lang w:val="en-GB"/>
        </w:rPr>
        <w:lastRenderedPageBreak/>
        <w:t xml:space="preserve">Sensitivity analysis </w:t>
      </w:r>
    </w:p>
    <w:p w14:paraId="63BC375A" w14:textId="5C53608E" w:rsidR="007442CB" w:rsidRDefault="009C0059"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28"/>
          <w:szCs w:val="28"/>
          <w:lang w:val="en-GB"/>
        </w:rPr>
      </w:pPr>
      <w:r w:rsidRPr="006E308C">
        <w:rPr>
          <w:rFonts w:ascii="Angsana New" w:hAnsi="Angsana New"/>
          <w:sz w:val="28"/>
          <w:szCs w:val="28"/>
          <w:lang w:val="en-GB"/>
        </w:rPr>
        <w:t>Reasonably possible changes at the reporting date to one of the relevant actuarial assumptions, holding other assumptions constant, would have affected the defined benefit obligation by the amounts shown below.</w:t>
      </w:r>
    </w:p>
    <w:p w14:paraId="34888FB5" w14:textId="77777777" w:rsidR="002479D6" w:rsidRPr="002479D6" w:rsidRDefault="002479D6" w:rsidP="002479D6">
      <w:pPr>
        <w:pStyle w:val="BodyTextIndent3"/>
        <w:tabs>
          <w:tab w:val="clear" w:pos="227"/>
          <w:tab w:val="clear" w:pos="454"/>
          <w:tab w:val="clear" w:pos="680"/>
          <w:tab w:val="clear" w:pos="907"/>
          <w:tab w:val="left" w:pos="851"/>
        </w:tabs>
        <w:spacing w:after="0" w:line="240" w:lineRule="auto"/>
        <w:ind w:left="810"/>
        <w:jc w:val="thaiDistribute"/>
        <w:rPr>
          <w:rFonts w:ascii="Angsana New" w:hAnsi="Angsana New"/>
          <w:sz w:val="16"/>
          <w:szCs w:val="16"/>
          <w:lang w:val="en-GB"/>
        </w:rPr>
      </w:pPr>
    </w:p>
    <w:p w14:paraId="484307C1" w14:textId="0EEF82BB" w:rsidR="008265AD" w:rsidRPr="00301A32" w:rsidRDefault="005F29AA" w:rsidP="00CF3E23">
      <w:pPr>
        <w:pStyle w:val="BodyTextIndent3"/>
        <w:tabs>
          <w:tab w:val="clear" w:pos="227"/>
          <w:tab w:val="clear" w:pos="454"/>
          <w:tab w:val="clear" w:pos="680"/>
        </w:tabs>
        <w:spacing w:after="0" w:line="360" w:lineRule="auto"/>
        <w:ind w:left="720"/>
        <w:jc w:val="thaiDistribute"/>
        <w:rPr>
          <w:rFonts w:ascii="Angsana New" w:hAnsi="Angsana New"/>
          <w:sz w:val="28"/>
          <w:szCs w:val="28"/>
          <w:lang w:val="en-GB"/>
        </w:rPr>
      </w:pPr>
      <w:r>
        <w:rPr>
          <w:rFonts w:ascii="Angsana New" w:hAnsi="Angsana New" w:hint="cs"/>
          <w:sz w:val="28"/>
          <w:szCs w:val="28"/>
          <w:cs/>
          <w:lang w:val="en-GB"/>
        </w:rPr>
        <w:t xml:space="preserve"> </w:t>
      </w:r>
      <w:r w:rsidR="0056152C" w:rsidRPr="006E308C">
        <w:rPr>
          <w:rFonts w:ascii="Angsana New" w:hAnsi="Angsana New"/>
          <w:sz w:val="28"/>
          <w:szCs w:val="28"/>
          <w:lang w:val="en-GB"/>
        </w:rPr>
        <w:t>Changes in the significant actuarial assumptions</w:t>
      </w:r>
    </w:p>
    <w:tbl>
      <w:tblPr>
        <w:tblW w:w="8460" w:type="dxa"/>
        <w:tblInd w:w="948" w:type="dxa"/>
        <w:tblLook w:val="04A0" w:firstRow="1" w:lastRow="0" w:firstColumn="1" w:lastColumn="0" w:noHBand="0" w:noVBand="1"/>
      </w:tblPr>
      <w:tblGrid>
        <w:gridCol w:w="3914"/>
        <w:gridCol w:w="1171"/>
        <w:gridCol w:w="1172"/>
        <w:gridCol w:w="1103"/>
        <w:gridCol w:w="1100"/>
      </w:tblGrid>
      <w:tr w:rsidR="00394EA8" w:rsidRPr="00756465" w14:paraId="07CA6113" w14:textId="77777777" w:rsidTr="00F2236C">
        <w:tc>
          <w:tcPr>
            <w:tcW w:w="3914" w:type="dxa"/>
            <w:shd w:val="clear" w:color="auto" w:fill="auto"/>
            <w:vAlign w:val="bottom"/>
          </w:tcPr>
          <w:p w14:paraId="4E8D4590" w14:textId="77777777" w:rsidR="00394EA8" w:rsidRPr="00756465" w:rsidRDefault="00394EA8" w:rsidP="00406289">
            <w:pPr>
              <w:spacing w:line="240" w:lineRule="auto"/>
              <w:rPr>
                <w:rFonts w:ascii="Angsana New" w:hAnsi="Angsana New"/>
                <w:b/>
                <w:bCs/>
                <w:sz w:val="28"/>
                <w:szCs w:val="28"/>
                <w:lang w:val="en-GB"/>
              </w:rPr>
            </w:pPr>
          </w:p>
        </w:tc>
        <w:tc>
          <w:tcPr>
            <w:tcW w:w="4546" w:type="dxa"/>
            <w:gridSpan w:val="4"/>
            <w:shd w:val="clear" w:color="auto" w:fill="auto"/>
            <w:vAlign w:val="bottom"/>
          </w:tcPr>
          <w:p w14:paraId="1CB285F9" w14:textId="77777777" w:rsidR="00394EA8" w:rsidRPr="00756465" w:rsidRDefault="00394EA8" w:rsidP="00406289">
            <w:pPr>
              <w:pBdr>
                <w:bottom w:val="single" w:sz="4" w:space="1" w:color="auto"/>
              </w:pBdr>
              <w:spacing w:line="240" w:lineRule="auto"/>
              <w:jc w:val="right"/>
              <w:rPr>
                <w:rFonts w:ascii="Angsana New" w:hAnsi="Angsana New"/>
                <w:b/>
                <w:bCs/>
                <w:sz w:val="28"/>
                <w:szCs w:val="28"/>
                <w:lang w:val="en-GB"/>
              </w:rPr>
            </w:pPr>
            <w:r w:rsidRPr="00394EA8">
              <w:rPr>
                <w:rFonts w:ascii="Angsana New" w:hAnsi="Angsana New"/>
                <w:sz w:val="28"/>
                <w:szCs w:val="28"/>
                <w:cs/>
                <w:lang w:val="en-GB"/>
              </w:rPr>
              <w:t>(</w:t>
            </w:r>
            <w:r w:rsidRPr="00394EA8">
              <w:rPr>
                <w:rFonts w:ascii="Angsana New" w:hAnsi="Angsana New"/>
                <w:sz w:val="28"/>
                <w:szCs w:val="28"/>
                <w:lang w:val="en-GB"/>
              </w:rPr>
              <w:t>Unit : Baht)</w:t>
            </w:r>
          </w:p>
        </w:tc>
      </w:tr>
      <w:tr w:rsidR="00394EA8" w:rsidRPr="00756465" w14:paraId="13DAF878" w14:textId="77777777" w:rsidTr="00F2236C">
        <w:tc>
          <w:tcPr>
            <w:tcW w:w="3914" w:type="dxa"/>
            <w:shd w:val="clear" w:color="auto" w:fill="auto"/>
            <w:vAlign w:val="bottom"/>
          </w:tcPr>
          <w:p w14:paraId="79FAD18B"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645B1D1" w14:textId="77777777" w:rsidR="00394EA8" w:rsidRPr="00394EA8" w:rsidRDefault="00394EA8" w:rsidP="00406289">
            <w:pPr>
              <w:pBdr>
                <w:bottom w:val="single" w:sz="4" w:space="1" w:color="auto"/>
              </w:pBdr>
              <w:spacing w:line="240" w:lineRule="auto"/>
              <w:jc w:val="center"/>
              <w:rPr>
                <w:rFonts w:ascii="Angsana New" w:hAnsi="Angsana New"/>
                <w:sz w:val="28"/>
                <w:szCs w:val="28"/>
              </w:rPr>
            </w:pPr>
            <w:r w:rsidRPr="00394EA8">
              <w:rPr>
                <w:rFonts w:ascii="Angsana New" w:hAnsi="Angsana New"/>
                <w:sz w:val="28"/>
                <w:szCs w:val="28"/>
                <w:lang w:val="en-GB"/>
              </w:rPr>
              <w:t>Consolidated</w:t>
            </w:r>
          </w:p>
        </w:tc>
        <w:tc>
          <w:tcPr>
            <w:tcW w:w="2203" w:type="dxa"/>
            <w:gridSpan w:val="2"/>
            <w:shd w:val="clear" w:color="auto" w:fill="auto"/>
            <w:vAlign w:val="bottom"/>
          </w:tcPr>
          <w:p w14:paraId="5AC35D31" w14:textId="77777777"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Separate</w:t>
            </w:r>
          </w:p>
        </w:tc>
      </w:tr>
      <w:tr w:rsidR="00394EA8" w:rsidRPr="00756465" w14:paraId="373A84E3" w14:textId="77777777" w:rsidTr="00F2236C">
        <w:tc>
          <w:tcPr>
            <w:tcW w:w="3914" w:type="dxa"/>
            <w:shd w:val="clear" w:color="auto" w:fill="auto"/>
            <w:vAlign w:val="bottom"/>
          </w:tcPr>
          <w:p w14:paraId="527ADB00" w14:textId="77777777" w:rsidR="00394EA8" w:rsidRPr="00756465" w:rsidRDefault="00394EA8" w:rsidP="00406289">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4E306CCF" w14:textId="4A0847E5" w:rsidR="00394EA8" w:rsidRPr="000930BE" w:rsidRDefault="00394EA8" w:rsidP="00406289">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hint="cs"/>
                <w:sz w:val="28"/>
                <w:szCs w:val="28"/>
                <w:cs/>
                <w:lang w:val="en-GB"/>
              </w:rPr>
              <w:t>2</w:t>
            </w:r>
            <w:r w:rsidR="00600AB9">
              <w:rPr>
                <w:rFonts w:ascii="Angsana New" w:hAnsi="Angsana New" w:hint="cs"/>
                <w:sz w:val="28"/>
                <w:szCs w:val="28"/>
                <w:cs/>
                <w:lang w:val="en-GB"/>
              </w:rPr>
              <w:t>1</w:t>
            </w:r>
          </w:p>
        </w:tc>
        <w:tc>
          <w:tcPr>
            <w:tcW w:w="2203" w:type="dxa"/>
            <w:gridSpan w:val="2"/>
            <w:shd w:val="clear" w:color="auto" w:fill="auto"/>
            <w:vAlign w:val="bottom"/>
            <w:hideMark/>
          </w:tcPr>
          <w:p w14:paraId="32CB2AED" w14:textId="4F30040B" w:rsidR="00394EA8" w:rsidRPr="00756465" w:rsidRDefault="00394EA8" w:rsidP="00406289">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21</w:t>
            </w:r>
          </w:p>
        </w:tc>
      </w:tr>
      <w:tr w:rsidR="00394EA8" w:rsidRPr="00756465" w14:paraId="0B4BD30F" w14:textId="77777777" w:rsidTr="00F2236C">
        <w:tc>
          <w:tcPr>
            <w:tcW w:w="3914" w:type="dxa"/>
            <w:shd w:val="clear" w:color="auto" w:fill="auto"/>
            <w:vAlign w:val="bottom"/>
            <w:hideMark/>
          </w:tcPr>
          <w:p w14:paraId="5B08DA8B" w14:textId="77777777" w:rsidR="00394EA8" w:rsidRPr="00756465" w:rsidRDefault="00394EA8" w:rsidP="00406289">
            <w:pPr>
              <w:spacing w:line="240" w:lineRule="auto"/>
              <w:rPr>
                <w:rFonts w:ascii="Angsana New" w:hAnsi="Angsana New"/>
                <w:b/>
                <w:bCs/>
                <w:sz w:val="28"/>
                <w:szCs w:val="28"/>
                <w:lang w:val="en-GB"/>
              </w:rPr>
            </w:pPr>
          </w:p>
        </w:tc>
        <w:tc>
          <w:tcPr>
            <w:tcW w:w="1171" w:type="dxa"/>
            <w:shd w:val="clear" w:color="auto" w:fill="auto"/>
            <w:vAlign w:val="bottom"/>
            <w:hideMark/>
          </w:tcPr>
          <w:p w14:paraId="7DB4FDC7" w14:textId="77777777" w:rsidR="009858A8" w:rsidRDefault="00394EA8" w:rsidP="00F2236C">
            <w:pPr>
              <w:pBdr>
                <w:bottom w:val="single" w:sz="4" w:space="1" w:color="auto"/>
              </w:pBdr>
              <w:spacing w:line="240" w:lineRule="auto"/>
              <w:jc w:val="center"/>
              <w:rPr>
                <w:rFonts w:ascii="Angsana New" w:hAnsi="Angsana New"/>
                <w:sz w:val="28"/>
                <w:szCs w:val="28"/>
                <w:lang w:val="en-GB"/>
              </w:rPr>
            </w:pPr>
            <w:r w:rsidRPr="00394EA8">
              <w:rPr>
                <w:rFonts w:ascii="Angsana New" w:hAnsi="Angsana New"/>
                <w:sz w:val="28"/>
                <w:szCs w:val="28"/>
                <w:lang w:val="en-GB"/>
              </w:rPr>
              <w:t xml:space="preserve">Increase </w:t>
            </w:r>
            <w:r w:rsidR="00301A32">
              <w:rPr>
                <w:rFonts w:ascii="Angsana New" w:hAnsi="Angsana New"/>
                <w:sz w:val="28"/>
                <w:szCs w:val="28"/>
                <w:lang w:val="en-GB"/>
              </w:rPr>
              <w:t xml:space="preserve"> </w:t>
            </w:r>
          </w:p>
          <w:p w14:paraId="2378C217" w14:textId="782B82E9" w:rsidR="00394EA8" w:rsidRPr="00301A32" w:rsidRDefault="005F6039" w:rsidP="00F2236C">
            <w:pPr>
              <w:pBdr>
                <w:bottom w:val="single" w:sz="4" w:space="1" w:color="auto"/>
              </w:pBdr>
              <w:spacing w:line="240" w:lineRule="auto"/>
              <w:jc w:val="center"/>
              <w:rPr>
                <w:rFonts w:ascii="Angsana New" w:hAnsi="Angsana New"/>
                <w:sz w:val="28"/>
                <w:szCs w:val="28"/>
              </w:rPr>
            </w:pPr>
            <w:r w:rsidRPr="0004424F">
              <w:rPr>
                <w:rFonts w:ascii="Angsana New" w:hAnsi="Angsana New"/>
                <w:sz w:val="28"/>
                <w:szCs w:val="28"/>
              </w:rPr>
              <w:t>1</w:t>
            </w:r>
            <w:r w:rsidR="009858A8" w:rsidRPr="0004424F">
              <w:rPr>
                <w:rFonts w:ascii="Angsana New" w:hAnsi="Angsana New"/>
                <w:sz w:val="28"/>
                <w:szCs w:val="28"/>
                <w:lang w:val="en-GB"/>
              </w:rPr>
              <w:t>%</w:t>
            </w:r>
          </w:p>
        </w:tc>
        <w:tc>
          <w:tcPr>
            <w:tcW w:w="1172" w:type="dxa"/>
            <w:shd w:val="clear" w:color="auto" w:fill="auto"/>
            <w:vAlign w:val="bottom"/>
            <w:hideMark/>
          </w:tcPr>
          <w:p w14:paraId="6ABABD80" w14:textId="470FE890"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5F6039" w:rsidRPr="0004424F">
              <w:rPr>
                <w:rFonts w:ascii="Angsana New" w:hAnsi="Angsana New"/>
                <w:sz w:val="28"/>
                <w:szCs w:val="28"/>
              </w:rPr>
              <w:t>1</w:t>
            </w:r>
            <w:r w:rsidR="005F6039" w:rsidRPr="0004424F">
              <w:rPr>
                <w:rFonts w:ascii="Angsana New" w:hAnsi="Angsana New"/>
                <w:sz w:val="28"/>
                <w:szCs w:val="28"/>
                <w:lang w:val="en-GB"/>
              </w:rPr>
              <w:t>%</w:t>
            </w:r>
          </w:p>
        </w:tc>
        <w:tc>
          <w:tcPr>
            <w:tcW w:w="1103" w:type="dxa"/>
            <w:shd w:val="clear" w:color="auto" w:fill="auto"/>
            <w:vAlign w:val="bottom"/>
            <w:hideMark/>
          </w:tcPr>
          <w:p w14:paraId="1904CCD7" w14:textId="3218A596"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5F6039" w:rsidRPr="0004424F">
              <w:rPr>
                <w:rFonts w:ascii="Angsana New" w:hAnsi="Angsana New"/>
                <w:sz w:val="28"/>
                <w:szCs w:val="28"/>
              </w:rPr>
              <w:t>1</w:t>
            </w:r>
            <w:r w:rsidR="005F6039" w:rsidRPr="0004424F">
              <w:rPr>
                <w:rFonts w:ascii="Angsana New" w:hAnsi="Angsana New"/>
                <w:sz w:val="28"/>
                <w:szCs w:val="28"/>
                <w:lang w:val="en-GB"/>
              </w:rPr>
              <w:t>%</w:t>
            </w:r>
          </w:p>
        </w:tc>
        <w:tc>
          <w:tcPr>
            <w:tcW w:w="1100" w:type="dxa"/>
            <w:shd w:val="clear" w:color="auto" w:fill="auto"/>
            <w:vAlign w:val="bottom"/>
            <w:hideMark/>
          </w:tcPr>
          <w:p w14:paraId="683318D0" w14:textId="55D133B9" w:rsidR="00394EA8" w:rsidRPr="0004424F" w:rsidRDefault="00394EA8" w:rsidP="00406289">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5F6039" w:rsidRPr="0004424F">
              <w:rPr>
                <w:rFonts w:ascii="Angsana New" w:hAnsi="Angsana New"/>
                <w:sz w:val="28"/>
                <w:szCs w:val="28"/>
              </w:rPr>
              <w:t>1</w:t>
            </w:r>
            <w:r w:rsidR="005F6039" w:rsidRPr="0004424F">
              <w:rPr>
                <w:rFonts w:ascii="Angsana New" w:hAnsi="Angsana New"/>
                <w:sz w:val="28"/>
                <w:szCs w:val="28"/>
                <w:lang w:val="en-GB"/>
              </w:rPr>
              <w:t>%</w:t>
            </w:r>
          </w:p>
        </w:tc>
      </w:tr>
      <w:tr w:rsidR="00394EA8" w:rsidRPr="00756465" w14:paraId="31EB2E3D" w14:textId="77777777" w:rsidTr="00F2236C">
        <w:tc>
          <w:tcPr>
            <w:tcW w:w="3914" w:type="dxa"/>
            <w:tcBorders>
              <w:top w:val="nil"/>
              <w:left w:val="nil"/>
              <w:right w:val="nil"/>
            </w:tcBorders>
            <w:shd w:val="clear" w:color="auto" w:fill="auto"/>
          </w:tcPr>
          <w:p w14:paraId="76ECA4B6" w14:textId="77777777" w:rsidR="00394EA8" w:rsidRPr="00756465" w:rsidRDefault="00394EA8" w:rsidP="00406289">
            <w:pPr>
              <w:spacing w:line="240" w:lineRule="auto"/>
              <w:rPr>
                <w:rFonts w:ascii="Angsana New" w:hAnsi="Angsana New"/>
                <w:sz w:val="28"/>
                <w:szCs w:val="28"/>
                <w:cs/>
                <w:lang w:val="en-GB"/>
              </w:rPr>
            </w:pPr>
            <w:r w:rsidRPr="00394EA8">
              <w:rPr>
                <w:rFonts w:ascii="Angsana New" w:hAnsi="Angsana New"/>
                <w:b/>
                <w:bCs/>
                <w:sz w:val="28"/>
                <w:szCs w:val="28"/>
                <w:lang w:val="en-GB"/>
              </w:rPr>
              <w:t>Discount rate</w:t>
            </w:r>
          </w:p>
        </w:tc>
        <w:tc>
          <w:tcPr>
            <w:tcW w:w="1171" w:type="dxa"/>
            <w:tcBorders>
              <w:top w:val="nil"/>
              <w:left w:val="nil"/>
              <w:right w:val="nil"/>
            </w:tcBorders>
            <w:shd w:val="clear" w:color="auto" w:fill="auto"/>
          </w:tcPr>
          <w:p w14:paraId="6F77D825" w14:textId="77777777" w:rsidR="00394EA8" w:rsidRPr="00756465" w:rsidRDefault="00394EA8" w:rsidP="00406289">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63ABF15C" w14:textId="77777777" w:rsidR="00394EA8" w:rsidRPr="00756465" w:rsidRDefault="00394EA8" w:rsidP="00406289">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5657423E" w14:textId="77777777" w:rsidR="00394EA8" w:rsidRPr="00756465" w:rsidRDefault="00394EA8" w:rsidP="00406289">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6C952CF9" w14:textId="77777777" w:rsidR="00394EA8" w:rsidRPr="00756465" w:rsidRDefault="00394EA8" w:rsidP="00406289">
            <w:pPr>
              <w:spacing w:line="240" w:lineRule="auto"/>
              <w:jc w:val="right"/>
              <w:rPr>
                <w:rFonts w:ascii="Angsana New" w:hAnsi="Angsana New"/>
                <w:sz w:val="28"/>
                <w:szCs w:val="28"/>
                <w:lang w:val="en-GB"/>
              </w:rPr>
            </w:pPr>
          </w:p>
        </w:tc>
      </w:tr>
      <w:tr w:rsidR="003019C3" w:rsidRPr="00756465" w14:paraId="4F6718B0" w14:textId="77777777" w:rsidTr="0004424F">
        <w:tc>
          <w:tcPr>
            <w:tcW w:w="3914" w:type="dxa"/>
            <w:tcBorders>
              <w:top w:val="nil"/>
              <w:left w:val="nil"/>
              <w:right w:val="nil"/>
            </w:tcBorders>
            <w:shd w:val="clear" w:color="auto" w:fill="auto"/>
            <w:hideMark/>
          </w:tcPr>
          <w:p w14:paraId="2659B5A6" w14:textId="77777777" w:rsidR="003019C3" w:rsidRPr="00756465" w:rsidRDefault="003019C3" w:rsidP="003019C3">
            <w:pPr>
              <w:spacing w:line="240" w:lineRule="auto"/>
              <w:rPr>
                <w:rFonts w:ascii="Angsana New" w:hAnsi="Angsana New"/>
                <w:sz w:val="28"/>
                <w:szCs w:val="28"/>
                <w:lang w:val="en-GB"/>
              </w:rPr>
            </w:pPr>
            <w:r w:rsidRPr="00394EA8">
              <w:rPr>
                <w:rFonts w:ascii="Angsana New" w:hAnsi="Angsana New"/>
                <w:sz w:val="28"/>
                <w:szCs w:val="28"/>
                <w:lang w:val="en-GB"/>
              </w:rPr>
              <w:t xml:space="preserve">Increase (decrease) in the defined benefit liability </w:t>
            </w:r>
          </w:p>
        </w:tc>
        <w:tc>
          <w:tcPr>
            <w:tcW w:w="1171" w:type="dxa"/>
            <w:tcBorders>
              <w:top w:val="nil"/>
              <w:left w:val="nil"/>
              <w:right w:val="nil"/>
            </w:tcBorders>
            <w:shd w:val="clear" w:color="auto" w:fill="auto"/>
            <w:vAlign w:val="bottom"/>
          </w:tcPr>
          <w:p w14:paraId="5A9A72D3" w14:textId="51A7FCFD" w:rsidR="003019C3" w:rsidRPr="00D86717" w:rsidRDefault="003019C3" w:rsidP="003019C3">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11,754,860</w:t>
            </w:r>
            <w:r>
              <w:rPr>
                <w:rFonts w:ascii="Angsana New" w:hAnsi="Angsana New" w:hint="cs"/>
                <w:sz w:val="28"/>
                <w:szCs w:val="28"/>
                <w:cs/>
                <w:lang w:val="en-GB"/>
              </w:rPr>
              <w:t>)</w:t>
            </w:r>
          </w:p>
        </w:tc>
        <w:tc>
          <w:tcPr>
            <w:tcW w:w="1172" w:type="dxa"/>
            <w:tcBorders>
              <w:top w:val="nil"/>
              <w:left w:val="nil"/>
              <w:right w:val="nil"/>
            </w:tcBorders>
            <w:shd w:val="clear" w:color="auto" w:fill="auto"/>
            <w:vAlign w:val="bottom"/>
          </w:tcPr>
          <w:p w14:paraId="7233FA77" w14:textId="34A15BAA" w:rsidR="003019C3" w:rsidRPr="00772A34" w:rsidRDefault="003019C3" w:rsidP="003019C3">
            <w:pPr>
              <w:pBdr>
                <w:bottom w:val="double" w:sz="4" w:space="1" w:color="auto"/>
              </w:pBdr>
              <w:spacing w:line="240" w:lineRule="auto"/>
              <w:jc w:val="right"/>
              <w:rPr>
                <w:rFonts w:ascii="Angsana New" w:hAnsi="Angsana New"/>
                <w:sz w:val="28"/>
                <w:szCs w:val="28"/>
              </w:rPr>
            </w:pPr>
            <w:r>
              <w:rPr>
                <w:rFonts w:ascii="Angsana New" w:hAnsi="Angsana New"/>
                <w:sz w:val="28"/>
                <w:szCs w:val="28"/>
              </w:rPr>
              <w:t>13,241,052</w:t>
            </w:r>
          </w:p>
        </w:tc>
        <w:tc>
          <w:tcPr>
            <w:tcW w:w="1103" w:type="dxa"/>
            <w:tcBorders>
              <w:top w:val="nil"/>
              <w:left w:val="nil"/>
              <w:right w:val="nil"/>
            </w:tcBorders>
            <w:shd w:val="clear" w:color="auto" w:fill="auto"/>
            <w:vAlign w:val="bottom"/>
          </w:tcPr>
          <w:p w14:paraId="4F1CA40F" w14:textId="2D4655DC" w:rsidR="003019C3" w:rsidRPr="00D86717" w:rsidRDefault="003019C3" w:rsidP="003019C3">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4,939,127</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18CEC4F8" w14:textId="7E58AF3C" w:rsidR="003019C3" w:rsidRPr="00772A34" w:rsidRDefault="003019C3" w:rsidP="003019C3">
            <w:pPr>
              <w:pBdr>
                <w:bottom w:val="double" w:sz="4" w:space="1" w:color="auto"/>
              </w:pBdr>
              <w:spacing w:line="240" w:lineRule="auto"/>
              <w:jc w:val="right"/>
              <w:rPr>
                <w:rFonts w:ascii="Angsana New" w:hAnsi="Angsana New"/>
                <w:sz w:val="28"/>
                <w:szCs w:val="28"/>
                <w:cs/>
              </w:rPr>
            </w:pPr>
            <w:r>
              <w:rPr>
                <w:rFonts w:ascii="Angsana New" w:hAnsi="Angsana New"/>
                <w:sz w:val="28"/>
                <w:szCs w:val="28"/>
              </w:rPr>
              <w:t>5,592,444</w:t>
            </w:r>
          </w:p>
        </w:tc>
      </w:tr>
    </w:tbl>
    <w:p w14:paraId="28528499" w14:textId="77777777" w:rsidR="007865C2" w:rsidRPr="007865C2" w:rsidRDefault="007865C2">
      <w:pPr>
        <w:rPr>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D7121A" w:rsidRPr="00282627" w14:paraId="50BD6DEB" w14:textId="77777777" w:rsidTr="00F2236C">
        <w:tc>
          <w:tcPr>
            <w:tcW w:w="3914" w:type="dxa"/>
            <w:shd w:val="clear" w:color="auto" w:fill="auto"/>
            <w:vAlign w:val="bottom"/>
          </w:tcPr>
          <w:p w14:paraId="0C7B50F4" w14:textId="77777777" w:rsidR="00D7121A" w:rsidRPr="00756465" w:rsidRDefault="00D7121A" w:rsidP="00D7121A">
            <w:pPr>
              <w:spacing w:line="240" w:lineRule="auto"/>
              <w:rPr>
                <w:rFonts w:ascii="Angsana New" w:hAnsi="Angsana New"/>
                <w:b/>
                <w:bCs/>
                <w:sz w:val="28"/>
                <w:szCs w:val="28"/>
                <w:lang w:val="en-GB"/>
              </w:rPr>
            </w:pPr>
          </w:p>
        </w:tc>
        <w:tc>
          <w:tcPr>
            <w:tcW w:w="4546" w:type="dxa"/>
            <w:gridSpan w:val="4"/>
            <w:shd w:val="clear" w:color="auto" w:fill="auto"/>
            <w:vAlign w:val="bottom"/>
          </w:tcPr>
          <w:p w14:paraId="71DD456D" w14:textId="77777777" w:rsidR="00D7121A" w:rsidRPr="00282627" w:rsidRDefault="00D7121A" w:rsidP="00D7121A">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D7121A" w:rsidRPr="00282627" w14:paraId="33BA4386" w14:textId="77777777" w:rsidTr="00F2236C">
        <w:tc>
          <w:tcPr>
            <w:tcW w:w="3914" w:type="dxa"/>
            <w:shd w:val="clear" w:color="auto" w:fill="auto"/>
            <w:vAlign w:val="bottom"/>
          </w:tcPr>
          <w:p w14:paraId="0E2EAC03"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2F89A830" w14:textId="77777777" w:rsidR="00D7121A" w:rsidRPr="00282627" w:rsidRDefault="00D7121A" w:rsidP="00D7121A">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05FCA6" w14:textId="77777777" w:rsidR="00D7121A" w:rsidRPr="00282627" w:rsidRDefault="00D7121A" w:rsidP="00D7121A">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D7121A" w:rsidRPr="00282627" w14:paraId="34C30411" w14:textId="77777777" w:rsidTr="00F2236C">
        <w:tc>
          <w:tcPr>
            <w:tcW w:w="3914" w:type="dxa"/>
            <w:shd w:val="clear" w:color="auto" w:fill="auto"/>
            <w:vAlign w:val="bottom"/>
          </w:tcPr>
          <w:p w14:paraId="0BBD2FA5" w14:textId="77777777" w:rsidR="00D7121A" w:rsidRPr="00282627" w:rsidRDefault="00D7121A" w:rsidP="00D7121A">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3D976C0" w14:textId="2C55C265" w:rsidR="00D7121A" w:rsidRPr="000930BE" w:rsidRDefault="00D7121A" w:rsidP="00D7121A">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600AB9">
              <w:rPr>
                <w:rFonts w:ascii="Angsana New" w:hAnsi="Angsana New" w:hint="cs"/>
                <w:sz w:val="28"/>
                <w:szCs w:val="28"/>
                <w:cs/>
                <w:lang w:val="en-GB"/>
              </w:rPr>
              <w:t>21</w:t>
            </w:r>
          </w:p>
        </w:tc>
        <w:tc>
          <w:tcPr>
            <w:tcW w:w="2203" w:type="dxa"/>
            <w:gridSpan w:val="2"/>
            <w:shd w:val="clear" w:color="auto" w:fill="auto"/>
            <w:vAlign w:val="bottom"/>
            <w:hideMark/>
          </w:tcPr>
          <w:p w14:paraId="78AD8B39" w14:textId="129D52C9" w:rsidR="00D7121A" w:rsidRPr="00756465" w:rsidRDefault="00D7121A" w:rsidP="00D7121A">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600AB9">
              <w:rPr>
                <w:rFonts w:ascii="Angsana New" w:hAnsi="Angsana New" w:hint="cs"/>
                <w:sz w:val="28"/>
                <w:szCs w:val="28"/>
                <w:cs/>
                <w:lang w:val="en-GB"/>
              </w:rPr>
              <w:t>21</w:t>
            </w:r>
          </w:p>
        </w:tc>
      </w:tr>
      <w:tr w:rsidR="00D7121A" w:rsidRPr="00282627" w14:paraId="650D06DB" w14:textId="77777777" w:rsidTr="00F2236C">
        <w:tc>
          <w:tcPr>
            <w:tcW w:w="3914" w:type="dxa"/>
            <w:shd w:val="clear" w:color="auto" w:fill="auto"/>
            <w:vAlign w:val="bottom"/>
            <w:hideMark/>
          </w:tcPr>
          <w:p w14:paraId="387FCB7B" w14:textId="77777777" w:rsidR="00D7121A" w:rsidRPr="00282627" w:rsidRDefault="00D7121A" w:rsidP="00D7121A">
            <w:pPr>
              <w:spacing w:line="240" w:lineRule="auto"/>
              <w:rPr>
                <w:rFonts w:ascii="Angsana New" w:hAnsi="Angsana New"/>
                <w:b/>
                <w:bCs/>
                <w:sz w:val="28"/>
                <w:szCs w:val="28"/>
                <w:lang w:val="en-GB"/>
              </w:rPr>
            </w:pPr>
          </w:p>
        </w:tc>
        <w:tc>
          <w:tcPr>
            <w:tcW w:w="1171" w:type="dxa"/>
            <w:shd w:val="clear" w:color="auto" w:fill="auto"/>
            <w:vAlign w:val="bottom"/>
            <w:hideMark/>
          </w:tcPr>
          <w:p w14:paraId="19ADF638" w14:textId="60BE3833"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Pr="0004424F">
              <w:rPr>
                <w:rFonts w:ascii="Angsana New" w:hAnsi="Angsana New" w:hint="cs"/>
                <w:sz w:val="28"/>
                <w:szCs w:val="28"/>
                <w:cs/>
                <w:lang w:val="en-GB"/>
              </w:rPr>
              <w:br/>
            </w:r>
            <w:r w:rsidR="003019C3" w:rsidRPr="0004424F">
              <w:rPr>
                <w:rFonts w:ascii="Angsana New" w:hAnsi="Angsana New"/>
                <w:sz w:val="28"/>
                <w:szCs w:val="28"/>
              </w:rPr>
              <w:t>1</w:t>
            </w:r>
            <w:r w:rsidR="003019C3" w:rsidRPr="0004424F">
              <w:rPr>
                <w:rFonts w:ascii="Angsana New" w:hAnsi="Angsana New"/>
                <w:sz w:val="28"/>
                <w:szCs w:val="28"/>
                <w:lang w:val="en-GB"/>
              </w:rPr>
              <w:t>%</w:t>
            </w:r>
          </w:p>
        </w:tc>
        <w:tc>
          <w:tcPr>
            <w:tcW w:w="1172" w:type="dxa"/>
            <w:shd w:val="clear" w:color="auto" w:fill="auto"/>
            <w:vAlign w:val="bottom"/>
            <w:hideMark/>
          </w:tcPr>
          <w:p w14:paraId="41CB6F3A" w14:textId="2C25E0F7"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Pr="0004424F">
              <w:rPr>
                <w:rFonts w:ascii="Angsana New" w:hAnsi="Angsana New"/>
                <w:sz w:val="28"/>
                <w:szCs w:val="28"/>
                <w:lang w:val="en-GB"/>
              </w:rPr>
              <w:br/>
            </w:r>
            <w:r w:rsidR="003019C3" w:rsidRPr="0004424F">
              <w:rPr>
                <w:rFonts w:ascii="Angsana New" w:hAnsi="Angsana New"/>
                <w:sz w:val="28"/>
                <w:szCs w:val="28"/>
              </w:rPr>
              <w:t>1</w:t>
            </w:r>
            <w:r w:rsidR="003019C3" w:rsidRPr="0004424F">
              <w:rPr>
                <w:rFonts w:ascii="Angsana New" w:hAnsi="Angsana New"/>
                <w:sz w:val="28"/>
                <w:szCs w:val="28"/>
                <w:lang w:val="en-GB"/>
              </w:rPr>
              <w:t>%</w:t>
            </w:r>
          </w:p>
        </w:tc>
        <w:tc>
          <w:tcPr>
            <w:tcW w:w="1103" w:type="dxa"/>
            <w:shd w:val="clear" w:color="auto" w:fill="auto"/>
            <w:vAlign w:val="bottom"/>
            <w:hideMark/>
          </w:tcPr>
          <w:p w14:paraId="3476D658" w14:textId="1F930519"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Increase </w:t>
            </w:r>
            <w:r w:rsidR="003019C3" w:rsidRPr="0004424F">
              <w:rPr>
                <w:rFonts w:ascii="Angsana New" w:hAnsi="Angsana New"/>
                <w:sz w:val="28"/>
                <w:szCs w:val="28"/>
              </w:rPr>
              <w:t>1</w:t>
            </w:r>
            <w:r w:rsidR="003019C3" w:rsidRPr="0004424F">
              <w:rPr>
                <w:rFonts w:ascii="Angsana New" w:hAnsi="Angsana New"/>
                <w:sz w:val="28"/>
                <w:szCs w:val="28"/>
                <w:lang w:val="en-GB"/>
              </w:rPr>
              <w:t>%</w:t>
            </w:r>
          </w:p>
        </w:tc>
        <w:tc>
          <w:tcPr>
            <w:tcW w:w="1100" w:type="dxa"/>
            <w:shd w:val="clear" w:color="auto" w:fill="auto"/>
            <w:vAlign w:val="bottom"/>
            <w:hideMark/>
          </w:tcPr>
          <w:p w14:paraId="4E09B261" w14:textId="733E3E90" w:rsidR="00D7121A" w:rsidRPr="0004424F" w:rsidRDefault="00D7121A" w:rsidP="00D7121A">
            <w:pPr>
              <w:pBdr>
                <w:bottom w:val="single" w:sz="4" w:space="1" w:color="auto"/>
              </w:pBdr>
              <w:spacing w:line="240" w:lineRule="auto"/>
              <w:jc w:val="center"/>
              <w:rPr>
                <w:rFonts w:ascii="Angsana New" w:hAnsi="Angsana New"/>
                <w:sz w:val="28"/>
                <w:szCs w:val="28"/>
                <w:lang w:val="en-GB"/>
              </w:rPr>
            </w:pPr>
            <w:r w:rsidRPr="0004424F">
              <w:rPr>
                <w:rFonts w:ascii="Angsana New" w:hAnsi="Angsana New"/>
                <w:sz w:val="28"/>
                <w:szCs w:val="28"/>
                <w:lang w:val="en-GB"/>
              </w:rPr>
              <w:t xml:space="preserve">Decrease </w:t>
            </w:r>
            <w:r w:rsidR="003019C3" w:rsidRPr="0004424F">
              <w:rPr>
                <w:rFonts w:ascii="Angsana New" w:hAnsi="Angsana New"/>
                <w:sz w:val="28"/>
                <w:szCs w:val="28"/>
              </w:rPr>
              <w:t>1</w:t>
            </w:r>
            <w:r w:rsidR="003019C3" w:rsidRPr="0004424F">
              <w:rPr>
                <w:rFonts w:ascii="Angsana New" w:hAnsi="Angsana New"/>
                <w:sz w:val="28"/>
                <w:szCs w:val="28"/>
                <w:lang w:val="en-GB"/>
              </w:rPr>
              <w:t>%</w:t>
            </w:r>
          </w:p>
        </w:tc>
      </w:tr>
      <w:tr w:rsidR="00D7121A" w:rsidRPr="00282627" w14:paraId="78634260" w14:textId="77777777" w:rsidTr="00F2236C">
        <w:tc>
          <w:tcPr>
            <w:tcW w:w="3914" w:type="dxa"/>
            <w:tcBorders>
              <w:top w:val="nil"/>
              <w:left w:val="nil"/>
              <w:right w:val="nil"/>
            </w:tcBorders>
            <w:shd w:val="clear" w:color="auto" w:fill="auto"/>
          </w:tcPr>
          <w:p w14:paraId="3FCCF4AC" w14:textId="77777777" w:rsidR="00D7121A" w:rsidRPr="00282627" w:rsidRDefault="00D7121A" w:rsidP="00D7121A">
            <w:pPr>
              <w:spacing w:line="240" w:lineRule="auto"/>
              <w:rPr>
                <w:rFonts w:ascii="Angsana New" w:hAnsi="Angsana New"/>
                <w:sz w:val="28"/>
                <w:szCs w:val="28"/>
                <w:cs/>
                <w:lang w:val="en-GB"/>
              </w:rPr>
            </w:pPr>
            <w:r w:rsidRPr="00282627">
              <w:rPr>
                <w:rFonts w:ascii="Angsana New" w:hAnsi="Angsana New"/>
                <w:b/>
                <w:bCs/>
                <w:sz w:val="28"/>
                <w:szCs w:val="28"/>
                <w:lang w:val="en-GB"/>
              </w:rPr>
              <w:t>Salary growth rate</w:t>
            </w:r>
          </w:p>
        </w:tc>
        <w:tc>
          <w:tcPr>
            <w:tcW w:w="1171" w:type="dxa"/>
            <w:tcBorders>
              <w:top w:val="nil"/>
              <w:left w:val="nil"/>
              <w:right w:val="nil"/>
            </w:tcBorders>
            <w:shd w:val="clear" w:color="auto" w:fill="auto"/>
          </w:tcPr>
          <w:p w14:paraId="34D340A7" w14:textId="77777777" w:rsidR="00D7121A" w:rsidRPr="00282627" w:rsidRDefault="00D7121A" w:rsidP="00D7121A">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27641C2A" w14:textId="77777777" w:rsidR="00D7121A" w:rsidRPr="00282627" w:rsidRDefault="00D7121A" w:rsidP="00D7121A">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46993466" w14:textId="77777777" w:rsidR="00D7121A" w:rsidRPr="00282627" w:rsidRDefault="00D7121A" w:rsidP="00D7121A">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7E7C0F48" w14:textId="77777777" w:rsidR="00D7121A" w:rsidRPr="00282627" w:rsidRDefault="00D7121A" w:rsidP="00D7121A">
            <w:pPr>
              <w:spacing w:line="240" w:lineRule="auto"/>
              <w:jc w:val="right"/>
              <w:rPr>
                <w:rFonts w:ascii="Angsana New" w:hAnsi="Angsana New"/>
                <w:sz w:val="28"/>
                <w:szCs w:val="28"/>
                <w:lang w:val="en-GB"/>
              </w:rPr>
            </w:pPr>
          </w:p>
        </w:tc>
      </w:tr>
      <w:tr w:rsidR="00FB61D9" w:rsidRPr="00282627" w14:paraId="0E066DC4" w14:textId="77777777" w:rsidTr="0004424F">
        <w:tc>
          <w:tcPr>
            <w:tcW w:w="3914" w:type="dxa"/>
            <w:tcBorders>
              <w:top w:val="nil"/>
              <w:left w:val="nil"/>
              <w:right w:val="nil"/>
            </w:tcBorders>
            <w:shd w:val="clear" w:color="auto" w:fill="auto"/>
            <w:hideMark/>
          </w:tcPr>
          <w:p w14:paraId="12F65B95" w14:textId="77777777" w:rsidR="00FB61D9" w:rsidRPr="00282627" w:rsidRDefault="00FB61D9" w:rsidP="00FB61D9">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10241C9A" w14:textId="4ACB264A" w:rsidR="00FB61D9" w:rsidRPr="00D86717" w:rsidRDefault="00FB61D9" w:rsidP="00FB61D9">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14,868,250</w:t>
            </w:r>
          </w:p>
        </w:tc>
        <w:tc>
          <w:tcPr>
            <w:tcW w:w="1172" w:type="dxa"/>
            <w:tcBorders>
              <w:top w:val="nil"/>
              <w:left w:val="nil"/>
              <w:right w:val="nil"/>
            </w:tcBorders>
            <w:shd w:val="clear" w:color="auto" w:fill="auto"/>
            <w:vAlign w:val="bottom"/>
          </w:tcPr>
          <w:p w14:paraId="5469FFA2" w14:textId="6E88BC66" w:rsidR="00FB61D9" w:rsidRPr="00D86717" w:rsidRDefault="00FB61D9" w:rsidP="00FB61D9">
            <w:pPr>
              <w:pBdr>
                <w:bottom w:val="double" w:sz="4" w:space="1" w:color="auto"/>
              </w:pBdr>
              <w:spacing w:line="240" w:lineRule="auto"/>
              <w:ind w:left="-108"/>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13,411,480</w:t>
            </w:r>
            <w:r>
              <w:rPr>
                <w:rFonts w:ascii="Angsana New" w:hAnsi="Angsana New" w:hint="cs"/>
                <w:sz w:val="28"/>
                <w:szCs w:val="28"/>
                <w:cs/>
                <w:lang w:val="en-GB"/>
              </w:rPr>
              <w:t>)</w:t>
            </w:r>
          </w:p>
        </w:tc>
        <w:tc>
          <w:tcPr>
            <w:tcW w:w="1103" w:type="dxa"/>
            <w:tcBorders>
              <w:top w:val="nil"/>
              <w:left w:val="nil"/>
              <w:right w:val="nil"/>
            </w:tcBorders>
            <w:shd w:val="clear" w:color="auto" w:fill="auto"/>
            <w:vAlign w:val="bottom"/>
          </w:tcPr>
          <w:p w14:paraId="0180D2D5" w14:textId="0EB074E4" w:rsidR="00FB61D9" w:rsidRPr="00772A34" w:rsidRDefault="00FB61D9" w:rsidP="00FB61D9">
            <w:pPr>
              <w:pBdr>
                <w:bottom w:val="double" w:sz="4" w:space="1" w:color="auto"/>
              </w:pBdr>
              <w:spacing w:line="240" w:lineRule="auto"/>
              <w:jc w:val="right"/>
              <w:rPr>
                <w:rFonts w:ascii="Angsana New" w:hAnsi="Angsana New"/>
                <w:sz w:val="28"/>
                <w:szCs w:val="28"/>
              </w:rPr>
            </w:pPr>
            <w:r>
              <w:rPr>
                <w:rFonts w:ascii="Angsana New" w:hAnsi="Angsana New"/>
                <w:sz w:val="28"/>
                <w:szCs w:val="28"/>
              </w:rPr>
              <w:t>6,205,623</w:t>
            </w:r>
          </w:p>
        </w:tc>
        <w:tc>
          <w:tcPr>
            <w:tcW w:w="1100" w:type="dxa"/>
            <w:tcBorders>
              <w:top w:val="nil"/>
              <w:left w:val="nil"/>
              <w:right w:val="nil"/>
            </w:tcBorders>
            <w:shd w:val="clear" w:color="auto" w:fill="auto"/>
            <w:vAlign w:val="bottom"/>
          </w:tcPr>
          <w:p w14:paraId="4624D4D9" w14:textId="22810E98" w:rsidR="00FB61D9" w:rsidRPr="00D86717" w:rsidRDefault="00FB61D9" w:rsidP="00FB61D9">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5,570,712</w:t>
            </w:r>
            <w:r>
              <w:rPr>
                <w:rFonts w:ascii="Angsana New" w:hAnsi="Angsana New" w:hint="cs"/>
                <w:sz w:val="28"/>
                <w:szCs w:val="28"/>
                <w:cs/>
                <w:lang w:val="en-GB"/>
              </w:rPr>
              <w:t>)</w:t>
            </w:r>
          </w:p>
        </w:tc>
      </w:tr>
    </w:tbl>
    <w:p w14:paraId="27ADAA7B" w14:textId="77777777" w:rsidR="005358D4" w:rsidRPr="004029C7" w:rsidRDefault="005358D4" w:rsidP="004029C7">
      <w:pPr>
        <w:pStyle w:val="BodyTextIndent3"/>
        <w:tabs>
          <w:tab w:val="clear" w:pos="227"/>
          <w:tab w:val="clear" w:pos="454"/>
          <w:tab w:val="clear" w:pos="680"/>
        </w:tabs>
        <w:spacing w:after="0" w:line="240" w:lineRule="auto"/>
        <w:ind w:left="720"/>
        <w:jc w:val="thaiDistribute"/>
        <w:rPr>
          <w:rFonts w:ascii="Angsana New" w:hAnsi="Angsana New"/>
          <w:sz w:val="28"/>
          <w:szCs w:val="28"/>
        </w:rPr>
      </w:pPr>
    </w:p>
    <w:tbl>
      <w:tblPr>
        <w:tblW w:w="8460" w:type="dxa"/>
        <w:tblInd w:w="948" w:type="dxa"/>
        <w:tblLook w:val="04A0" w:firstRow="1" w:lastRow="0" w:firstColumn="1" w:lastColumn="0" w:noHBand="0" w:noVBand="1"/>
      </w:tblPr>
      <w:tblGrid>
        <w:gridCol w:w="3914"/>
        <w:gridCol w:w="1171"/>
        <w:gridCol w:w="1172"/>
        <w:gridCol w:w="1103"/>
        <w:gridCol w:w="1100"/>
      </w:tblGrid>
      <w:tr w:rsidR="005358D4" w:rsidRPr="00282627" w14:paraId="3E5682C1" w14:textId="77777777" w:rsidTr="004029C7">
        <w:tc>
          <w:tcPr>
            <w:tcW w:w="3914" w:type="dxa"/>
            <w:shd w:val="clear" w:color="auto" w:fill="auto"/>
            <w:vAlign w:val="bottom"/>
          </w:tcPr>
          <w:p w14:paraId="4C7205F4" w14:textId="77777777" w:rsidR="005358D4" w:rsidRPr="00282627" w:rsidRDefault="005358D4" w:rsidP="00282627">
            <w:pPr>
              <w:spacing w:line="240" w:lineRule="auto"/>
              <w:rPr>
                <w:rFonts w:ascii="Angsana New" w:hAnsi="Angsana New"/>
                <w:b/>
                <w:bCs/>
                <w:sz w:val="28"/>
                <w:szCs w:val="28"/>
                <w:lang w:val="en-GB"/>
              </w:rPr>
            </w:pPr>
          </w:p>
        </w:tc>
        <w:tc>
          <w:tcPr>
            <w:tcW w:w="4546" w:type="dxa"/>
            <w:gridSpan w:val="4"/>
            <w:shd w:val="clear" w:color="auto" w:fill="auto"/>
            <w:vAlign w:val="bottom"/>
          </w:tcPr>
          <w:p w14:paraId="4D5B303D" w14:textId="77777777" w:rsidR="005358D4" w:rsidRPr="00282627" w:rsidRDefault="005358D4" w:rsidP="00282627">
            <w:pPr>
              <w:pBdr>
                <w:bottom w:val="single" w:sz="4" w:space="1" w:color="auto"/>
              </w:pBdr>
              <w:spacing w:line="240" w:lineRule="auto"/>
              <w:jc w:val="right"/>
              <w:rPr>
                <w:rFonts w:ascii="Angsana New" w:hAnsi="Angsana New"/>
                <w:b/>
                <w:bCs/>
                <w:sz w:val="28"/>
                <w:szCs w:val="28"/>
                <w:lang w:val="en-GB"/>
              </w:rPr>
            </w:pPr>
            <w:r w:rsidRPr="00282627">
              <w:rPr>
                <w:rFonts w:ascii="Angsana New" w:hAnsi="Angsana New"/>
                <w:sz w:val="28"/>
                <w:szCs w:val="28"/>
                <w:cs/>
                <w:lang w:val="en-GB"/>
              </w:rPr>
              <w:t>(</w:t>
            </w:r>
            <w:r w:rsidRPr="00282627">
              <w:rPr>
                <w:rFonts w:ascii="Angsana New" w:hAnsi="Angsana New"/>
                <w:sz w:val="28"/>
                <w:szCs w:val="28"/>
                <w:lang w:val="en-GB"/>
              </w:rPr>
              <w:t>Unit : Baht)</w:t>
            </w:r>
          </w:p>
        </w:tc>
      </w:tr>
      <w:tr w:rsidR="005358D4" w:rsidRPr="00282627" w14:paraId="372F25FC" w14:textId="77777777" w:rsidTr="004029C7">
        <w:tc>
          <w:tcPr>
            <w:tcW w:w="3914" w:type="dxa"/>
            <w:shd w:val="clear" w:color="auto" w:fill="auto"/>
            <w:vAlign w:val="bottom"/>
          </w:tcPr>
          <w:p w14:paraId="17E303DA" w14:textId="77777777" w:rsidR="005358D4" w:rsidRPr="00282627" w:rsidRDefault="005358D4" w:rsidP="0028262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7B177E96" w14:textId="77777777" w:rsidR="005358D4" w:rsidRPr="00282627" w:rsidRDefault="005358D4" w:rsidP="00282627">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lang w:val="en-GB"/>
              </w:rPr>
              <w:t>Consolidated</w:t>
            </w:r>
          </w:p>
        </w:tc>
        <w:tc>
          <w:tcPr>
            <w:tcW w:w="2203" w:type="dxa"/>
            <w:gridSpan w:val="2"/>
            <w:shd w:val="clear" w:color="auto" w:fill="auto"/>
            <w:vAlign w:val="bottom"/>
          </w:tcPr>
          <w:p w14:paraId="4F6029C4" w14:textId="77777777"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Separate</w:t>
            </w:r>
          </w:p>
        </w:tc>
      </w:tr>
      <w:tr w:rsidR="004029C7" w:rsidRPr="00282627" w14:paraId="305B6FCB" w14:textId="77777777" w:rsidTr="004029C7">
        <w:tc>
          <w:tcPr>
            <w:tcW w:w="3914" w:type="dxa"/>
            <w:shd w:val="clear" w:color="auto" w:fill="auto"/>
            <w:vAlign w:val="bottom"/>
          </w:tcPr>
          <w:p w14:paraId="26D10FF6" w14:textId="77777777" w:rsidR="004029C7" w:rsidRPr="00282627" w:rsidRDefault="004029C7" w:rsidP="004029C7">
            <w:pPr>
              <w:spacing w:line="240" w:lineRule="auto"/>
              <w:rPr>
                <w:rFonts w:ascii="Angsana New" w:hAnsi="Angsana New"/>
                <w:b/>
                <w:bCs/>
                <w:sz w:val="28"/>
                <w:szCs w:val="28"/>
                <w:lang w:val="en-GB"/>
              </w:rPr>
            </w:pPr>
          </w:p>
        </w:tc>
        <w:tc>
          <w:tcPr>
            <w:tcW w:w="2343" w:type="dxa"/>
            <w:gridSpan w:val="2"/>
            <w:shd w:val="clear" w:color="auto" w:fill="auto"/>
            <w:vAlign w:val="bottom"/>
            <w:hideMark/>
          </w:tcPr>
          <w:p w14:paraId="3D5E1AEC" w14:textId="2BCA1156" w:rsidR="004029C7" w:rsidRPr="000930BE" w:rsidRDefault="004029C7" w:rsidP="004029C7">
            <w:pPr>
              <w:pBdr>
                <w:bottom w:val="single" w:sz="4" w:space="1" w:color="auto"/>
              </w:pBdr>
              <w:spacing w:line="240" w:lineRule="auto"/>
              <w:jc w:val="center"/>
              <w:rPr>
                <w:rFonts w:ascii="Angsana New" w:hAnsi="Angsana New"/>
                <w:sz w:val="28"/>
                <w:szCs w:val="28"/>
              </w:rPr>
            </w:pPr>
            <w:r>
              <w:rPr>
                <w:rFonts w:ascii="Angsana New" w:hAnsi="Angsana New"/>
                <w:sz w:val="28"/>
                <w:szCs w:val="28"/>
                <w:lang w:val="en-GB"/>
              </w:rPr>
              <w:t>20</w:t>
            </w:r>
            <w:r w:rsidR="005F29AA">
              <w:rPr>
                <w:rFonts w:ascii="Angsana New" w:hAnsi="Angsana New"/>
                <w:sz w:val="28"/>
                <w:szCs w:val="28"/>
                <w:lang w:val="en-GB"/>
              </w:rPr>
              <w:t>2</w:t>
            </w:r>
            <w:r w:rsidR="00600AB9">
              <w:rPr>
                <w:rFonts w:ascii="Angsana New" w:hAnsi="Angsana New" w:hint="cs"/>
                <w:sz w:val="28"/>
                <w:szCs w:val="28"/>
                <w:cs/>
                <w:lang w:val="en-GB"/>
              </w:rPr>
              <w:t>1</w:t>
            </w:r>
          </w:p>
        </w:tc>
        <w:tc>
          <w:tcPr>
            <w:tcW w:w="2203" w:type="dxa"/>
            <w:gridSpan w:val="2"/>
            <w:shd w:val="clear" w:color="auto" w:fill="auto"/>
            <w:vAlign w:val="bottom"/>
            <w:hideMark/>
          </w:tcPr>
          <w:p w14:paraId="5E3B9F4F" w14:textId="02F9ECD5" w:rsidR="004029C7" w:rsidRPr="00756465" w:rsidRDefault="004029C7" w:rsidP="004029C7">
            <w:pPr>
              <w:pBdr>
                <w:bottom w:val="single" w:sz="4" w:space="1" w:color="auto"/>
              </w:pBdr>
              <w:spacing w:line="240" w:lineRule="auto"/>
              <w:jc w:val="center"/>
              <w:rPr>
                <w:rFonts w:ascii="Angsana New" w:hAnsi="Angsana New"/>
                <w:sz w:val="28"/>
                <w:szCs w:val="28"/>
                <w:lang w:val="en-GB"/>
              </w:rPr>
            </w:pPr>
            <w:r>
              <w:rPr>
                <w:rFonts w:ascii="Angsana New" w:hAnsi="Angsana New"/>
                <w:sz w:val="28"/>
                <w:szCs w:val="28"/>
                <w:lang w:val="en-GB"/>
              </w:rPr>
              <w:t>20</w:t>
            </w:r>
            <w:r w:rsidR="005F29AA">
              <w:rPr>
                <w:rFonts w:ascii="Angsana New" w:hAnsi="Angsana New"/>
                <w:sz w:val="28"/>
                <w:szCs w:val="28"/>
                <w:lang w:val="en-GB"/>
              </w:rPr>
              <w:t>2</w:t>
            </w:r>
            <w:r w:rsidR="00600AB9">
              <w:rPr>
                <w:rFonts w:ascii="Angsana New" w:hAnsi="Angsana New" w:hint="cs"/>
                <w:sz w:val="28"/>
                <w:szCs w:val="28"/>
                <w:cs/>
                <w:lang w:val="en-GB"/>
              </w:rPr>
              <w:t>1</w:t>
            </w:r>
          </w:p>
        </w:tc>
      </w:tr>
      <w:tr w:rsidR="005358D4" w:rsidRPr="00282627" w14:paraId="40087792" w14:textId="77777777" w:rsidTr="004029C7">
        <w:tc>
          <w:tcPr>
            <w:tcW w:w="3914" w:type="dxa"/>
            <w:shd w:val="clear" w:color="auto" w:fill="auto"/>
            <w:vAlign w:val="bottom"/>
            <w:hideMark/>
          </w:tcPr>
          <w:p w14:paraId="3EDC8D45" w14:textId="77777777" w:rsidR="005358D4" w:rsidRPr="00282627" w:rsidRDefault="005358D4" w:rsidP="00282627">
            <w:pPr>
              <w:spacing w:line="240" w:lineRule="auto"/>
              <w:rPr>
                <w:rFonts w:ascii="Angsana New" w:hAnsi="Angsana New"/>
                <w:b/>
                <w:bCs/>
                <w:sz w:val="28"/>
                <w:szCs w:val="28"/>
                <w:lang w:val="en-GB"/>
              </w:rPr>
            </w:pPr>
          </w:p>
        </w:tc>
        <w:tc>
          <w:tcPr>
            <w:tcW w:w="1171" w:type="dxa"/>
            <w:shd w:val="clear" w:color="auto" w:fill="auto"/>
            <w:vAlign w:val="bottom"/>
            <w:hideMark/>
          </w:tcPr>
          <w:p w14:paraId="2E2477B2" w14:textId="77777777" w:rsidR="004029C7" w:rsidRDefault="00F2236C"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Increase</w:t>
            </w:r>
            <w:r w:rsidR="00A05723" w:rsidRPr="00282627">
              <w:rPr>
                <w:rFonts w:ascii="Angsana New" w:hAnsi="Angsana New"/>
                <w:sz w:val="28"/>
                <w:szCs w:val="28"/>
                <w:lang w:val="en-GB"/>
              </w:rPr>
              <w:t xml:space="preserve"> </w:t>
            </w:r>
          </w:p>
          <w:p w14:paraId="4810A328" w14:textId="6919E294" w:rsidR="005358D4" w:rsidRPr="004029C7" w:rsidRDefault="00EB1CDF" w:rsidP="00282627">
            <w:pPr>
              <w:pBdr>
                <w:bottom w:val="single" w:sz="4" w:space="1" w:color="auto"/>
              </w:pBdr>
              <w:spacing w:line="240" w:lineRule="auto"/>
              <w:jc w:val="center"/>
              <w:rPr>
                <w:rFonts w:ascii="Angsana New" w:hAnsi="Angsana New"/>
                <w:sz w:val="28"/>
                <w:szCs w:val="28"/>
              </w:rPr>
            </w:pPr>
            <w:r>
              <w:rPr>
                <w:rFonts w:ascii="Angsana New" w:hAnsi="Angsana New"/>
                <w:sz w:val="28"/>
                <w:szCs w:val="28"/>
              </w:rPr>
              <w:t>20%</w:t>
            </w:r>
          </w:p>
        </w:tc>
        <w:tc>
          <w:tcPr>
            <w:tcW w:w="1172" w:type="dxa"/>
            <w:shd w:val="clear" w:color="auto" w:fill="auto"/>
            <w:vAlign w:val="bottom"/>
            <w:hideMark/>
          </w:tcPr>
          <w:p w14:paraId="415017EA" w14:textId="5AC1CCC5"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A05723" w:rsidRPr="00282627">
              <w:rPr>
                <w:rFonts w:ascii="Angsana New" w:hAnsi="Angsana New"/>
                <w:sz w:val="28"/>
                <w:szCs w:val="28"/>
                <w:lang w:val="en-GB"/>
              </w:rPr>
              <w:br/>
            </w:r>
            <w:r w:rsidR="00EB1CDF">
              <w:rPr>
                <w:rFonts w:ascii="Angsana New" w:hAnsi="Angsana New"/>
                <w:sz w:val="28"/>
                <w:szCs w:val="28"/>
              </w:rPr>
              <w:t>20%</w:t>
            </w:r>
          </w:p>
        </w:tc>
        <w:tc>
          <w:tcPr>
            <w:tcW w:w="1103" w:type="dxa"/>
            <w:shd w:val="clear" w:color="auto" w:fill="auto"/>
            <w:vAlign w:val="bottom"/>
            <w:hideMark/>
          </w:tcPr>
          <w:p w14:paraId="38B23271" w14:textId="045E6316"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Increase </w:t>
            </w:r>
            <w:r w:rsidR="00EB1CDF">
              <w:rPr>
                <w:rFonts w:ascii="Angsana New" w:hAnsi="Angsana New"/>
                <w:sz w:val="28"/>
                <w:szCs w:val="28"/>
              </w:rPr>
              <w:t>20%</w:t>
            </w:r>
          </w:p>
        </w:tc>
        <w:tc>
          <w:tcPr>
            <w:tcW w:w="1100" w:type="dxa"/>
            <w:shd w:val="clear" w:color="auto" w:fill="auto"/>
            <w:vAlign w:val="bottom"/>
            <w:hideMark/>
          </w:tcPr>
          <w:p w14:paraId="2745E900" w14:textId="56B87140" w:rsidR="005358D4" w:rsidRPr="00282627" w:rsidRDefault="005358D4" w:rsidP="00282627">
            <w:pPr>
              <w:pBdr>
                <w:bottom w:val="single" w:sz="4" w:space="1" w:color="auto"/>
              </w:pBdr>
              <w:spacing w:line="240" w:lineRule="auto"/>
              <w:jc w:val="center"/>
              <w:rPr>
                <w:rFonts w:ascii="Angsana New" w:hAnsi="Angsana New"/>
                <w:sz w:val="28"/>
                <w:szCs w:val="28"/>
                <w:lang w:val="en-GB"/>
              </w:rPr>
            </w:pPr>
            <w:r w:rsidRPr="00282627">
              <w:rPr>
                <w:rFonts w:ascii="Angsana New" w:hAnsi="Angsana New"/>
                <w:sz w:val="28"/>
                <w:szCs w:val="28"/>
                <w:lang w:val="en-GB"/>
              </w:rPr>
              <w:t xml:space="preserve">Decrease </w:t>
            </w:r>
            <w:r w:rsidR="00EB1CDF">
              <w:rPr>
                <w:rFonts w:ascii="Angsana New" w:hAnsi="Angsana New"/>
                <w:sz w:val="28"/>
                <w:szCs w:val="28"/>
              </w:rPr>
              <w:t>20%</w:t>
            </w:r>
          </w:p>
        </w:tc>
      </w:tr>
      <w:tr w:rsidR="005358D4" w:rsidRPr="00282627" w14:paraId="58D2B626" w14:textId="77777777" w:rsidTr="004029C7">
        <w:tc>
          <w:tcPr>
            <w:tcW w:w="3914" w:type="dxa"/>
            <w:tcBorders>
              <w:top w:val="nil"/>
              <w:left w:val="nil"/>
              <w:right w:val="nil"/>
            </w:tcBorders>
            <w:shd w:val="clear" w:color="auto" w:fill="auto"/>
          </w:tcPr>
          <w:p w14:paraId="1FDFFC53" w14:textId="77777777" w:rsidR="005358D4" w:rsidRPr="00282627" w:rsidRDefault="005358D4" w:rsidP="00282627">
            <w:pPr>
              <w:spacing w:line="240" w:lineRule="auto"/>
              <w:rPr>
                <w:rFonts w:ascii="Angsana New" w:hAnsi="Angsana New"/>
                <w:sz w:val="28"/>
                <w:szCs w:val="28"/>
                <w:cs/>
                <w:lang w:val="en-GB"/>
              </w:rPr>
            </w:pPr>
            <w:r w:rsidRPr="00282627">
              <w:rPr>
                <w:rFonts w:ascii="Angsana New" w:hAnsi="Angsana New"/>
                <w:b/>
                <w:bCs/>
                <w:sz w:val="28"/>
                <w:szCs w:val="28"/>
                <w:lang w:val="en-GB"/>
              </w:rPr>
              <w:t>Staff Turnover rate</w:t>
            </w:r>
          </w:p>
        </w:tc>
        <w:tc>
          <w:tcPr>
            <w:tcW w:w="1171" w:type="dxa"/>
            <w:tcBorders>
              <w:top w:val="nil"/>
              <w:left w:val="nil"/>
              <w:right w:val="nil"/>
            </w:tcBorders>
            <w:shd w:val="clear" w:color="auto" w:fill="auto"/>
          </w:tcPr>
          <w:p w14:paraId="6EDFBF49" w14:textId="77777777" w:rsidR="005358D4" w:rsidRPr="00282627" w:rsidRDefault="005358D4" w:rsidP="00282627">
            <w:pPr>
              <w:spacing w:line="240" w:lineRule="auto"/>
              <w:jc w:val="right"/>
              <w:rPr>
                <w:rFonts w:ascii="Angsana New" w:hAnsi="Angsana New"/>
                <w:sz w:val="28"/>
                <w:szCs w:val="28"/>
                <w:lang w:val="en-GB"/>
              </w:rPr>
            </w:pPr>
          </w:p>
        </w:tc>
        <w:tc>
          <w:tcPr>
            <w:tcW w:w="1172" w:type="dxa"/>
            <w:tcBorders>
              <w:top w:val="nil"/>
              <w:left w:val="nil"/>
              <w:right w:val="nil"/>
            </w:tcBorders>
            <w:shd w:val="clear" w:color="auto" w:fill="auto"/>
          </w:tcPr>
          <w:p w14:paraId="18BA4A22" w14:textId="77777777" w:rsidR="005358D4" w:rsidRPr="00282627" w:rsidRDefault="005358D4" w:rsidP="00282627">
            <w:pPr>
              <w:spacing w:line="240" w:lineRule="auto"/>
              <w:jc w:val="right"/>
              <w:rPr>
                <w:rFonts w:ascii="Angsana New" w:hAnsi="Angsana New"/>
                <w:sz w:val="28"/>
                <w:szCs w:val="28"/>
                <w:lang w:val="en-GB"/>
              </w:rPr>
            </w:pPr>
          </w:p>
        </w:tc>
        <w:tc>
          <w:tcPr>
            <w:tcW w:w="1103" w:type="dxa"/>
            <w:tcBorders>
              <w:top w:val="nil"/>
              <w:left w:val="nil"/>
              <w:right w:val="nil"/>
            </w:tcBorders>
            <w:shd w:val="clear" w:color="auto" w:fill="auto"/>
          </w:tcPr>
          <w:p w14:paraId="3DBAC282" w14:textId="77777777" w:rsidR="005358D4" w:rsidRPr="00282627" w:rsidRDefault="005358D4" w:rsidP="00282627">
            <w:pPr>
              <w:spacing w:line="240" w:lineRule="auto"/>
              <w:jc w:val="right"/>
              <w:rPr>
                <w:rFonts w:ascii="Angsana New" w:hAnsi="Angsana New"/>
                <w:sz w:val="28"/>
                <w:szCs w:val="28"/>
                <w:lang w:val="en-GB"/>
              </w:rPr>
            </w:pPr>
          </w:p>
        </w:tc>
        <w:tc>
          <w:tcPr>
            <w:tcW w:w="1100" w:type="dxa"/>
            <w:tcBorders>
              <w:top w:val="nil"/>
              <w:left w:val="nil"/>
              <w:right w:val="nil"/>
            </w:tcBorders>
            <w:shd w:val="clear" w:color="auto" w:fill="auto"/>
          </w:tcPr>
          <w:p w14:paraId="40C4CBFE" w14:textId="77777777" w:rsidR="005358D4" w:rsidRPr="00282627" w:rsidRDefault="005358D4" w:rsidP="00282627">
            <w:pPr>
              <w:spacing w:line="240" w:lineRule="auto"/>
              <w:jc w:val="right"/>
              <w:rPr>
                <w:rFonts w:ascii="Angsana New" w:hAnsi="Angsana New"/>
                <w:sz w:val="28"/>
                <w:szCs w:val="28"/>
                <w:lang w:val="en-GB"/>
              </w:rPr>
            </w:pPr>
          </w:p>
        </w:tc>
      </w:tr>
      <w:tr w:rsidR="0042789C" w:rsidRPr="00282627" w14:paraId="21F8B6F5" w14:textId="77777777" w:rsidTr="0004424F">
        <w:tc>
          <w:tcPr>
            <w:tcW w:w="3914" w:type="dxa"/>
            <w:tcBorders>
              <w:top w:val="nil"/>
              <w:left w:val="nil"/>
              <w:right w:val="nil"/>
            </w:tcBorders>
            <w:shd w:val="clear" w:color="auto" w:fill="auto"/>
            <w:hideMark/>
          </w:tcPr>
          <w:p w14:paraId="26A2B8B5" w14:textId="77777777" w:rsidR="0042789C" w:rsidRPr="00282627" w:rsidRDefault="0042789C" w:rsidP="0042789C">
            <w:pPr>
              <w:spacing w:line="240" w:lineRule="auto"/>
              <w:rPr>
                <w:rFonts w:ascii="Angsana New" w:hAnsi="Angsana New"/>
                <w:sz w:val="28"/>
                <w:szCs w:val="28"/>
                <w:lang w:val="en-GB"/>
              </w:rPr>
            </w:pPr>
            <w:r w:rsidRPr="00282627">
              <w:rPr>
                <w:rFonts w:ascii="Angsana New" w:hAnsi="Angsana New"/>
                <w:sz w:val="28"/>
                <w:szCs w:val="28"/>
                <w:lang w:val="en-GB"/>
              </w:rPr>
              <w:t>Increase (decrease) in the defined benefit liability</w:t>
            </w:r>
          </w:p>
        </w:tc>
        <w:tc>
          <w:tcPr>
            <w:tcW w:w="1171" w:type="dxa"/>
            <w:tcBorders>
              <w:top w:val="nil"/>
              <w:left w:val="nil"/>
              <w:right w:val="nil"/>
            </w:tcBorders>
            <w:shd w:val="clear" w:color="auto" w:fill="auto"/>
            <w:vAlign w:val="bottom"/>
          </w:tcPr>
          <w:p w14:paraId="4B94B69E" w14:textId="1E41C090" w:rsidR="0042789C" w:rsidRPr="00266292" w:rsidRDefault="0042789C" w:rsidP="0042789C">
            <w:pPr>
              <w:pBdr>
                <w:bottom w:val="double" w:sz="4" w:space="1" w:color="auto"/>
              </w:pBdr>
              <w:spacing w:line="240" w:lineRule="auto"/>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13,179,471</w:t>
            </w:r>
            <w:r>
              <w:rPr>
                <w:rFonts w:ascii="Angsana New" w:hAnsi="Angsana New" w:hint="cs"/>
                <w:sz w:val="28"/>
                <w:szCs w:val="28"/>
                <w:cs/>
              </w:rPr>
              <w:t>)</w:t>
            </w:r>
          </w:p>
        </w:tc>
        <w:tc>
          <w:tcPr>
            <w:tcW w:w="1172" w:type="dxa"/>
            <w:tcBorders>
              <w:top w:val="nil"/>
              <w:left w:val="nil"/>
              <w:right w:val="nil"/>
            </w:tcBorders>
            <w:shd w:val="clear" w:color="auto" w:fill="auto"/>
            <w:vAlign w:val="bottom"/>
          </w:tcPr>
          <w:p w14:paraId="232EB473" w14:textId="5B851DAA" w:rsidR="0042789C" w:rsidRPr="00D86717" w:rsidRDefault="0042789C" w:rsidP="0042789C">
            <w:pPr>
              <w:pBdr>
                <w:bottom w:val="double" w:sz="4" w:space="1" w:color="auto"/>
              </w:pBdr>
              <w:spacing w:line="240" w:lineRule="auto"/>
              <w:jc w:val="right"/>
              <w:rPr>
                <w:rFonts w:ascii="Angsana New" w:hAnsi="Angsana New"/>
                <w:sz w:val="28"/>
                <w:szCs w:val="28"/>
                <w:lang w:val="en-GB"/>
              </w:rPr>
            </w:pPr>
            <w:r>
              <w:rPr>
                <w:rFonts w:ascii="Angsana New" w:hAnsi="Angsana New"/>
                <w:sz w:val="28"/>
                <w:szCs w:val="28"/>
              </w:rPr>
              <w:t>15,537,677</w:t>
            </w:r>
          </w:p>
        </w:tc>
        <w:tc>
          <w:tcPr>
            <w:tcW w:w="1103" w:type="dxa"/>
            <w:tcBorders>
              <w:top w:val="nil"/>
              <w:left w:val="nil"/>
              <w:right w:val="nil"/>
            </w:tcBorders>
            <w:shd w:val="clear" w:color="auto" w:fill="auto"/>
            <w:vAlign w:val="bottom"/>
          </w:tcPr>
          <w:p w14:paraId="51CD6C94" w14:textId="1CCFFC4B" w:rsidR="0042789C" w:rsidRPr="00D86717" w:rsidRDefault="0042789C" w:rsidP="0042789C">
            <w:pPr>
              <w:pBdr>
                <w:bottom w:val="double" w:sz="4" w:space="1" w:color="auto"/>
              </w:pBdr>
              <w:spacing w:line="240" w:lineRule="auto"/>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7,818,121</w:t>
            </w:r>
            <w:r>
              <w:rPr>
                <w:rFonts w:ascii="Angsana New" w:hAnsi="Angsana New" w:hint="cs"/>
                <w:sz w:val="28"/>
                <w:szCs w:val="28"/>
                <w:cs/>
                <w:lang w:val="en-GB"/>
              </w:rPr>
              <w:t>)</w:t>
            </w:r>
          </w:p>
        </w:tc>
        <w:tc>
          <w:tcPr>
            <w:tcW w:w="1100" w:type="dxa"/>
            <w:tcBorders>
              <w:top w:val="nil"/>
              <w:left w:val="nil"/>
              <w:right w:val="nil"/>
            </w:tcBorders>
            <w:shd w:val="clear" w:color="auto" w:fill="auto"/>
            <w:vAlign w:val="bottom"/>
          </w:tcPr>
          <w:p w14:paraId="50CB4A93" w14:textId="720E948C" w:rsidR="0042789C" w:rsidRPr="00266292" w:rsidRDefault="0042789C" w:rsidP="0042789C">
            <w:pPr>
              <w:pBdr>
                <w:bottom w:val="double" w:sz="4" w:space="1" w:color="auto"/>
              </w:pBdr>
              <w:spacing w:line="240" w:lineRule="auto"/>
              <w:jc w:val="right"/>
              <w:rPr>
                <w:rFonts w:ascii="Angsana New" w:hAnsi="Angsana New"/>
                <w:sz w:val="28"/>
                <w:szCs w:val="28"/>
              </w:rPr>
            </w:pPr>
            <w:r>
              <w:rPr>
                <w:rFonts w:ascii="Angsana New" w:hAnsi="Angsana New"/>
                <w:sz w:val="28"/>
                <w:szCs w:val="28"/>
              </w:rPr>
              <w:t>9,574,232</w:t>
            </w:r>
          </w:p>
        </w:tc>
      </w:tr>
    </w:tbl>
    <w:p w14:paraId="46195F27" w14:textId="46A463D1" w:rsidR="00C07926" w:rsidRDefault="00C0792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2B9626E3" w14:textId="3A5EA3C3"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2BFEE89" w14:textId="77777777" w:rsidR="007442CB" w:rsidRDefault="007442CB"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366A8C4A" w14:textId="77777777" w:rsidR="002479D6" w:rsidRDefault="002479D6" w:rsidP="005F29AA">
      <w:pPr>
        <w:pStyle w:val="BodyTextIndent3"/>
        <w:tabs>
          <w:tab w:val="clear" w:pos="454"/>
          <w:tab w:val="clear" w:pos="680"/>
          <w:tab w:val="clear" w:pos="907"/>
          <w:tab w:val="left" w:pos="900"/>
        </w:tabs>
        <w:spacing w:after="0" w:line="240" w:lineRule="auto"/>
        <w:ind w:left="0"/>
        <w:jc w:val="thaiDistribute"/>
        <w:rPr>
          <w:rFonts w:ascii="Angsana New" w:hAnsi="Angsana New"/>
          <w:sz w:val="28"/>
          <w:szCs w:val="28"/>
          <w:lang w:val="en-GB"/>
        </w:rPr>
      </w:pPr>
    </w:p>
    <w:p w14:paraId="1FDD7BFC" w14:textId="20EDC687" w:rsidR="00D02AFB" w:rsidRPr="00282627" w:rsidRDefault="00CF3E23" w:rsidP="002809DC">
      <w:pPr>
        <w:pStyle w:val="BodyTextIndent3"/>
        <w:tabs>
          <w:tab w:val="clear" w:pos="454"/>
          <w:tab w:val="clear" w:pos="680"/>
          <w:tab w:val="clear" w:pos="907"/>
          <w:tab w:val="left" w:pos="709"/>
        </w:tabs>
        <w:spacing w:after="0" w:line="360" w:lineRule="auto"/>
        <w:jc w:val="thaiDistribute"/>
        <w:rPr>
          <w:rFonts w:ascii="Angsana New" w:hAnsi="Angsana New"/>
          <w:sz w:val="28"/>
          <w:szCs w:val="28"/>
          <w:lang w:val="en-GB"/>
        </w:rPr>
      </w:pPr>
      <w:r>
        <w:rPr>
          <w:rFonts w:ascii="Angsana New" w:hAnsi="Angsana New"/>
          <w:sz w:val="28"/>
          <w:szCs w:val="28"/>
        </w:rPr>
        <w:lastRenderedPageBreak/>
        <w:tab/>
      </w:r>
      <w:r w:rsidR="00EE4EF5">
        <w:rPr>
          <w:rFonts w:ascii="Angsana New" w:hAnsi="Angsana New"/>
          <w:sz w:val="28"/>
          <w:szCs w:val="28"/>
        </w:rPr>
        <w:t xml:space="preserve"> </w:t>
      </w:r>
      <w:r w:rsidR="00EE4EF5">
        <w:rPr>
          <w:rFonts w:ascii="Angsana New" w:hAnsi="Angsana New"/>
          <w:sz w:val="28"/>
          <w:szCs w:val="28"/>
          <w:lang w:val="en-GB"/>
        </w:rPr>
        <w:t xml:space="preserve"> </w:t>
      </w:r>
      <w:r w:rsidR="004C68BD" w:rsidRPr="00282627">
        <w:rPr>
          <w:rFonts w:ascii="Angsana New" w:hAnsi="Angsana New"/>
          <w:sz w:val="28"/>
          <w:szCs w:val="28"/>
          <w:lang w:val="en-GB"/>
        </w:rPr>
        <w:t xml:space="preserve">As at </w:t>
      </w:r>
      <w:r w:rsidR="00D02AFB" w:rsidRPr="00282627">
        <w:rPr>
          <w:rFonts w:ascii="Angsana New" w:hAnsi="Angsana New"/>
          <w:sz w:val="28"/>
          <w:szCs w:val="28"/>
          <w:lang w:val="en-GB"/>
        </w:rPr>
        <w:t xml:space="preserve">December </w:t>
      </w:r>
      <w:r w:rsidR="004C68BD" w:rsidRPr="00282627">
        <w:rPr>
          <w:rFonts w:ascii="Angsana New" w:hAnsi="Angsana New"/>
          <w:sz w:val="28"/>
          <w:szCs w:val="28"/>
          <w:lang w:val="en-GB"/>
        </w:rPr>
        <w:t xml:space="preserve">31, </w:t>
      </w:r>
      <w:r w:rsidR="009430B0" w:rsidRPr="00282627">
        <w:rPr>
          <w:rFonts w:ascii="Angsana New" w:hAnsi="Angsana New"/>
          <w:sz w:val="28"/>
          <w:szCs w:val="28"/>
          <w:lang w:val="en-GB"/>
        </w:rPr>
        <w:t>20</w:t>
      </w:r>
      <w:r w:rsidR="005F29AA">
        <w:rPr>
          <w:rFonts w:ascii="Angsana New" w:hAnsi="Angsana New"/>
          <w:sz w:val="28"/>
          <w:szCs w:val="28"/>
          <w:lang w:val="en-GB"/>
        </w:rPr>
        <w:t>2</w:t>
      </w:r>
      <w:r w:rsidR="00600AB9">
        <w:rPr>
          <w:rFonts w:ascii="Angsana New" w:hAnsi="Angsana New" w:hint="cs"/>
          <w:sz w:val="28"/>
          <w:szCs w:val="28"/>
          <w:cs/>
          <w:lang w:val="en-GB"/>
        </w:rPr>
        <w:t>1</w:t>
      </w:r>
      <w:r w:rsidR="00D02AFB" w:rsidRPr="00282627">
        <w:rPr>
          <w:rFonts w:ascii="Angsana New" w:hAnsi="Angsana New"/>
          <w:sz w:val="28"/>
          <w:szCs w:val="28"/>
          <w:lang w:val="en-GB"/>
        </w:rPr>
        <w:t xml:space="preserve"> expected maturity of employee benefits obligation before discount are as follow :</w:t>
      </w:r>
    </w:p>
    <w:tbl>
      <w:tblPr>
        <w:tblW w:w="8502" w:type="dxa"/>
        <w:tblInd w:w="959" w:type="dxa"/>
        <w:tblLayout w:type="fixed"/>
        <w:tblLook w:val="04A0" w:firstRow="1" w:lastRow="0" w:firstColumn="1" w:lastColumn="0" w:noHBand="0" w:noVBand="1"/>
      </w:tblPr>
      <w:tblGrid>
        <w:gridCol w:w="3713"/>
        <w:gridCol w:w="1390"/>
        <w:gridCol w:w="1558"/>
        <w:gridCol w:w="283"/>
        <w:gridCol w:w="1558"/>
      </w:tblGrid>
      <w:tr w:rsidR="004C68BD" w:rsidRPr="00282627" w14:paraId="26A2D0A6" w14:textId="77777777" w:rsidTr="00406289">
        <w:tc>
          <w:tcPr>
            <w:tcW w:w="3713" w:type="dxa"/>
          </w:tcPr>
          <w:p w14:paraId="0EEA346A"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9E96D05" w14:textId="77777777" w:rsidR="004C68BD" w:rsidRPr="00282627" w:rsidRDefault="004C68BD" w:rsidP="00282627">
            <w:pPr>
              <w:ind w:left="-18"/>
              <w:jc w:val="center"/>
              <w:rPr>
                <w:rFonts w:ascii="Angsana New" w:hAnsi="Angsana New"/>
                <w:sz w:val="28"/>
                <w:szCs w:val="28"/>
                <w:lang w:val="en-GB" w:eastAsia="en-GB"/>
              </w:rPr>
            </w:pPr>
          </w:p>
        </w:tc>
        <w:tc>
          <w:tcPr>
            <w:tcW w:w="3399" w:type="dxa"/>
            <w:gridSpan w:val="3"/>
            <w:tcBorders>
              <w:bottom w:val="single" w:sz="4" w:space="0" w:color="auto"/>
            </w:tcBorders>
            <w:vAlign w:val="bottom"/>
            <w:hideMark/>
          </w:tcPr>
          <w:p w14:paraId="1B084098" w14:textId="77777777" w:rsidR="004C68BD" w:rsidRPr="00282627" w:rsidRDefault="00D3141F" w:rsidP="00282627">
            <w:pPr>
              <w:ind w:left="-18" w:right="-74"/>
              <w:jc w:val="right"/>
              <w:rPr>
                <w:rFonts w:ascii="Angsana New" w:hAnsi="Angsana New"/>
                <w:sz w:val="28"/>
                <w:szCs w:val="28"/>
                <w:lang w:val="en-GB" w:eastAsia="en-GB"/>
              </w:rPr>
            </w:pPr>
            <w:r w:rsidRPr="00282627">
              <w:rPr>
                <w:rFonts w:ascii="Angsana New" w:hAnsi="Angsana New"/>
                <w:sz w:val="28"/>
                <w:szCs w:val="28"/>
                <w:cs/>
              </w:rPr>
              <w:t>(</w:t>
            </w:r>
            <w:r w:rsidRPr="00282627">
              <w:rPr>
                <w:rFonts w:ascii="Angsana New" w:hAnsi="Angsana New"/>
                <w:sz w:val="28"/>
                <w:szCs w:val="28"/>
              </w:rPr>
              <w:t>Unit : Baht)</w:t>
            </w:r>
          </w:p>
        </w:tc>
      </w:tr>
      <w:tr w:rsidR="004C68BD" w:rsidRPr="00282627" w14:paraId="5EA1D0E2" w14:textId="77777777" w:rsidTr="00406289">
        <w:tc>
          <w:tcPr>
            <w:tcW w:w="3713" w:type="dxa"/>
          </w:tcPr>
          <w:p w14:paraId="4F2B4A71" w14:textId="77777777" w:rsidR="004C68BD" w:rsidRPr="00282627" w:rsidRDefault="004C68BD" w:rsidP="00282627">
            <w:pPr>
              <w:ind w:right="-43"/>
              <w:jc w:val="center"/>
              <w:rPr>
                <w:rFonts w:ascii="Angsana New" w:hAnsi="Angsana New"/>
                <w:sz w:val="28"/>
                <w:szCs w:val="28"/>
                <w:lang w:val="en-GB" w:eastAsia="en-GB"/>
              </w:rPr>
            </w:pPr>
          </w:p>
        </w:tc>
        <w:tc>
          <w:tcPr>
            <w:tcW w:w="1390" w:type="dxa"/>
            <w:vAlign w:val="bottom"/>
          </w:tcPr>
          <w:p w14:paraId="4AD3BE98"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3843BC7D" w14:textId="77777777" w:rsidR="004C68BD" w:rsidRPr="00282627" w:rsidRDefault="00D3141F" w:rsidP="00282627">
            <w:pPr>
              <w:ind w:left="-122" w:right="-155"/>
              <w:jc w:val="center"/>
              <w:rPr>
                <w:rFonts w:ascii="Angsana New" w:hAnsi="Angsana New"/>
                <w:sz w:val="28"/>
                <w:szCs w:val="28"/>
                <w:lang w:val="en-GB" w:eastAsia="en-GB"/>
              </w:rPr>
            </w:pPr>
            <w:r w:rsidRPr="00282627">
              <w:rPr>
                <w:rFonts w:ascii="Angsana New" w:hAnsi="Angsana New"/>
                <w:sz w:val="28"/>
                <w:szCs w:val="28"/>
              </w:rPr>
              <w:t>Consolidated</w:t>
            </w:r>
          </w:p>
        </w:tc>
        <w:tc>
          <w:tcPr>
            <w:tcW w:w="283" w:type="dxa"/>
            <w:tcBorders>
              <w:top w:val="single" w:sz="4" w:space="0" w:color="auto"/>
            </w:tcBorders>
            <w:vAlign w:val="bottom"/>
          </w:tcPr>
          <w:p w14:paraId="19A2D723" w14:textId="77777777" w:rsidR="004C68BD" w:rsidRPr="00282627" w:rsidRDefault="004C68BD" w:rsidP="00282627">
            <w:pPr>
              <w:ind w:left="-18"/>
              <w:jc w:val="center"/>
              <w:rPr>
                <w:rFonts w:ascii="Angsana New" w:hAnsi="Angsana New"/>
                <w:sz w:val="28"/>
                <w:szCs w:val="28"/>
                <w:lang w:val="en-GB" w:eastAsia="en-GB"/>
              </w:rPr>
            </w:pPr>
          </w:p>
        </w:tc>
        <w:tc>
          <w:tcPr>
            <w:tcW w:w="1558" w:type="dxa"/>
            <w:tcBorders>
              <w:top w:val="single" w:sz="4" w:space="0" w:color="auto"/>
              <w:left w:val="nil"/>
              <w:bottom w:val="single" w:sz="4" w:space="0" w:color="auto"/>
              <w:right w:val="nil"/>
            </w:tcBorders>
            <w:vAlign w:val="bottom"/>
            <w:hideMark/>
          </w:tcPr>
          <w:p w14:paraId="17241762" w14:textId="77777777" w:rsidR="004C68BD" w:rsidRPr="00282627" w:rsidRDefault="00D3141F" w:rsidP="00282627">
            <w:pPr>
              <w:ind w:left="-18" w:right="-74"/>
              <w:jc w:val="center"/>
              <w:rPr>
                <w:rFonts w:ascii="Angsana New" w:hAnsi="Angsana New"/>
                <w:sz w:val="28"/>
                <w:szCs w:val="28"/>
                <w:lang w:val="en-GB" w:eastAsia="en-GB"/>
              </w:rPr>
            </w:pPr>
            <w:r w:rsidRPr="00282627">
              <w:rPr>
                <w:rFonts w:ascii="Angsana New" w:hAnsi="Angsana New"/>
                <w:sz w:val="28"/>
                <w:szCs w:val="28"/>
              </w:rPr>
              <w:t>Separate</w:t>
            </w:r>
          </w:p>
        </w:tc>
      </w:tr>
      <w:tr w:rsidR="00BA3804" w:rsidRPr="00282627" w14:paraId="1F6F82CE" w14:textId="77777777" w:rsidTr="0004424F">
        <w:trPr>
          <w:trHeight w:val="281"/>
        </w:trPr>
        <w:tc>
          <w:tcPr>
            <w:tcW w:w="3713" w:type="dxa"/>
            <w:hideMark/>
          </w:tcPr>
          <w:p w14:paraId="55D76BC5" w14:textId="77777777" w:rsidR="00BA3804" w:rsidRPr="00282627" w:rsidRDefault="00BA3804" w:rsidP="00BA3804">
            <w:pPr>
              <w:ind w:right="-36"/>
              <w:jc w:val="both"/>
              <w:rPr>
                <w:rFonts w:ascii="Angsana New" w:hAnsi="Angsana New"/>
                <w:sz w:val="28"/>
                <w:szCs w:val="28"/>
                <w:lang w:val="en-GB" w:eastAsia="en-GB"/>
              </w:rPr>
            </w:pPr>
            <w:r w:rsidRPr="00282627">
              <w:rPr>
                <w:rFonts w:ascii="Angsana New" w:hAnsi="Angsana New"/>
                <w:sz w:val="28"/>
                <w:szCs w:val="28"/>
              </w:rPr>
              <w:t>Within one year</w:t>
            </w:r>
          </w:p>
        </w:tc>
        <w:tc>
          <w:tcPr>
            <w:tcW w:w="1390" w:type="dxa"/>
            <w:vAlign w:val="bottom"/>
          </w:tcPr>
          <w:p w14:paraId="444E35B7" w14:textId="77777777" w:rsidR="00BA3804" w:rsidRPr="00282627" w:rsidRDefault="00BA3804" w:rsidP="00BA3804">
            <w:pPr>
              <w:jc w:val="right"/>
              <w:rPr>
                <w:rFonts w:ascii="Angsana New" w:hAnsi="Angsana New"/>
                <w:sz w:val="28"/>
                <w:szCs w:val="28"/>
                <w:lang w:val="en-GB" w:eastAsia="en-GB"/>
              </w:rPr>
            </w:pPr>
          </w:p>
        </w:tc>
        <w:tc>
          <w:tcPr>
            <w:tcW w:w="1558" w:type="dxa"/>
            <w:shd w:val="clear" w:color="auto" w:fill="auto"/>
            <w:vAlign w:val="bottom"/>
          </w:tcPr>
          <w:p w14:paraId="076F7C75" w14:textId="48697499" w:rsidR="00BA3804" w:rsidRPr="00D86717" w:rsidRDefault="00BA3804" w:rsidP="00BA3804">
            <w:pPr>
              <w:jc w:val="right"/>
              <w:rPr>
                <w:rFonts w:ascii="Angsana New" w:hAnsi="Angsana New"/>
                <w:sz w:val="28"/>
                <w:szCs w:val="28"/>
                <w:lang w:val="en-GB" w:eastAsia="en-GB" w:bidi="ar-SA"/>
              </w:rPr>
            </w:pPr>
            <w:r>
              <w:rPr>
                <w:rFonts w:ascii="Angsana New" w:hAnsi="Angsana New"/>
                <w:sz w:val="28"/>
                <w:szCs w:val="28"/>
                <w:lang w:val="en-GB" w:eastAsia="en-GB" w:bidi="ar-SA"/>
              </w:rPr>
              <w:t>13,220,633</w:t>
            </w:r>
          </w:p>
        </w:tc>
        <w:tc>
          <w:tcPr>
            <w:tcW w:w="283" w:type="dxa"/>
            <w:shd w:val="clear" w:color="auto" w:fill="auto"/>
          </w:tcPr>
          <w:p w14:paraId="5B065936" w14:textId="77777777" w:rsidR="00BA3804" w:rsidRPr="00282627" w:rsidRDefault="00BA3804" w:rsidP="00BA3804">
            <w:pPr>
              <w:jc w:val="center"/>
              <w:rPr>
                <w:rFonts w:ascii="Angsana New" w:hAnsi="Angsana New"/>
                <w:sz w:val="28"/>
                <w:szCs w:val="28"/>
                <w:lang w:val="en-GB" w:eastAsia="en-GB"/>
              </w:rPr>
            </w:pPr>
          </w:p>
        </w:tc>
        <w:tc>
          <w:tcPr>
            <w:tcW w:w="1558" w:type="dxa"/>
            <w:shd w:val="clear" w:color="auto" w:fill="auto"/>
            <w:vAlign w:val="bottom"/>
          </w:tcPr>
          <w:p w14:paraId="1D995C1D" w14:textId="6181049D" w:rsidR="00BA3804" w:rsidRPr="00D86717" w:rsidRDefault="00BA3804" w:rsidP="00BA3804">
            <w:pPr>
              <w:jc w:val="right"/>
              <w:rPr>
                <w:rFonts w:ascii="Angsana New" w:hAnsi="Angsana New"/>
                <w:sz w:val="28"/>
                <w:szCs w:val="28"/>
                <w:lang w:val="en-GB" w:eastAsia="en-GB" w:bidi="ar-SA"/>
              </w:rPr>
            </w:pPr>
            <w:r>
              <w:rPr>
                <w:rFonts w:ascii="Angsana New" w:hAnsi="Angsana New"/>
                <w:sz w:val="28"/>
                <w:szCs w:val="28"/>
                <w:lang w:val="en-GB" w:eastAsia="en-GB" w:bidi="ar-SA"/>
              </w:rPr>
              <w:t>2,671,906</w:t>
            </w:r>
          </w:p>
        </w:tc>
      </w:tr>
      <w:tr w:rsidR="00BA3804" w:rsidRPr="00282627" w14:paraId="487626A7" w14:textId="77777777" w:rsidTr="0004424F">
        <w:trPr>
          <w:trHeight w:val="281"/>
        </w:trPr>
        <w:tc>
          <w:tcPr>
            <w:tcW w:w="3713" w:type="dxa"/>
            <w:hideMark/>
          </w:tcPr>
          <w:p w14:paraId="13F9CA24" w14:textId="77777777" w:rsidR="00BA3804" w:rsidRPr="00282627" w:rsidRDefault="00BA3804" w:rsidP="00BA3804">
            <w:pPr>
              <w:ind w:right="-36"/>
              <w:jc w:val="both"/>
              <w:rPr>
                <w:rFonts w:ascii="Angsana New" w:hAnsi="Angsana New"/>
                <w:sz w:val="28"/>
                <w:szCs w:val="28"/>
                <w:lang w:val="en-GB" w:eastAsia="en-GB"/>
              </w:rPr>
            </w:pPr>
            <w:r w:rsidRPr="00282627">
              <w:rPr>
                <w:rFonts w:ascii="Angsana New" w:hAnsi="Angsana New"/>
                <w:sz w:val="28"/>
                <w:szCs w:val="28"/>
              </w:rPr>
              <w:t>Between 2</w:t>
            </w:r>
            <w:r w:rsidRPr="00282627">
              <w:rPr>
                <w:rFonts w:ascii="Angsana New" w:hAnsi="Angsana New"/>
                <w:sz w:val="28"/>
                <w:szCs w:val="28"/>
                <w:cs/>
              </w:rPr>
              <w:t xml:space="preserve"> – </w:t>
            </w:r>
            <w:r w:rsidRPr="00282627">
              <w:rPr>
                <w:rFonts w:ascii="Angsana New" w:hAnsi="Angsana New"/>
                <w:sz w:val="28"/>
                <w:szCs w:val="28"/>
              </w:rPr>
              <w:t>5</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vAlign w:val="bottom"/>
          </w:tcPr>
          <w:p w14:paraId="70CC8E7B" w14:textId="77777777" w:rsidR="00BA3804" w:rsidRPr="00282627" w:rsidRDefault="00BA3804" w:rsidP="00BA3804">
            <w:pPr>
              <w:jc w:val="right"/>
              <w:rPr>
                <w:rFonts w:ascii="Angsana New" w:hAnsi="Angsana New"/>
                <w:sz w:val="28"/>
                <w:szCs w:val="28"/>
                <w:lang w:val="en-GB" w:eastAsia="en-GB"/>
              </w:rPr>
            </w:pPr>
          </w:p>
        </w:tc>
        <w:tc>
          <w:tcPr>
            <w:tcW w:w="1558" w:type="dxa"/>
            <w:shd w:val="clear" w:color="auto" w:fill="auto"/>
            <w:vAlign w:val="bottom"/>
          </w:tcPr>
          <w:p w14:paraId="728308DB" w14:textId="10AAE954" w:rsidR="00BA3804" w:rsidRPr="00D86717" w:rsidRDefault="00BA3804" w:rsidP="00BA3804">
            <w:pPr>
              <w:jc w:val="right"/>
              <w:rPr>
                <w:rFonts w:ascii="Angsana New" w:hAnsi="Angsana New"/>
                <w:sz w:val="28"/>
                <w:szCs w:val="28"/>
                <w:lang w:val="en-GB" w:eastAsia="en-GB" w:bidi="ar-SA"/>
              </w:rPr>
            </w:pPr>
            <w:r>
              <w:rPr>
                <w:rFonts w:ascii="Angsana New" w:hAnsi="Angsana New"/>
                <w:sz w:val="28"/>
                <w:szCs w:val="28"/>
                <w:lang w:val="en-GB" w:eastAsia="en-GB" w:bidi="ar-SA"/>
              </w:rPr>
              <w:t>65,444,067</w:t>
            </w:r>
          </w:p>
        </w:tc>
        <w:tc>
          <w:tcPr>
            <w:tcW w:w="283" w:type="dxa"/>
            <w:shd w:val="clear" w:color="auto" w:fill="auto"/>
          </w:tcPr>
          <w:p w14:paraId="27F7A349" w14:textId="77777777" w:rsidR="00BA3804" w:rsidRPr="00282627" w:rsidRDefault="00BA3804" w:rsidP="00BA3804">
            <w:pPr>
              <w:jc w:val="center"/>
              <w:rPr>
                <w:rFonts w:ascii="Angsana New" w:hAnsi="Angsana New"/>
                <w:sz w:val="28"/>
                <w:szCs w:val="28"/>
                <w:lang w:val="en-GB" w:eastAsia="en-GB"/>
              </w:rPr>
            </w:pPr>
          </w:p>
        </w:tc>
        <w:tc>
          <w:tcPr>
            <w:tcW w:w="1558" w:type="dxa"/>
            <w:shd w:val="clear" w:color="auto" w:fill="auto"/>
            <w:vAlign w:val="bottom"/>
          </w:tcPr>
          <w:p w14:paraId="623FE662" w14:textId="2D9AF2B2" w:rsidR="00BA3804" w:rsidRPr="00D86717" w:rsidRDefault="00BA3804" w:rsidP="00BA3804">
            <w:pPr>
              <w:jc w:val="right"/>
              <w:rPr>
                <w:rFonts w:ascii="Angsana New" w:hAnsi="Angsana New"/>
                <w:sz w:val="28"/>
                <w:szCs w:val="28"/>
                <w:lang w:val="en-GB" w:eastAsia="en-GB" w:bidi="ar-SA"/>
              </w:rPr>
            </w:pPr>
            <w:r>
              <w:rPr>
                <w:rFonts w:ascii="Angsana New" w:hAnsi="Angsana New"/>
                <w:sz w:val="28"/>
                <w:szCs w:val="28"/>
                <w:lang w:val="en-GB" w:eastAsia="en-GB" w:bidi="ar-SA"/>
              </w:rPr>
              <w:t>27,537,504</w:t>
            </w:r>
          </w:p>
        </w:tc>
      </w:tr>
      <w:tr w:rsidR="00BA3804" w:rsidRPr="00282627" w14:paraId="059081A4" w14:textId="77777777" w:rsidTr="0004424F">
        <w:tc>
          <w:tcPr>
            <w:tcW w:w="3713" w:type="dxa"/>
            <w:hideMark/>
          </w:tcPr>
          <w:p w14:paraId="77B5A177" w14:textId="77777777" w:rsidR="00BA3804" w:rsidRPr="00282627" w:rsidRDefault="00BA3804" w:rsidP="00BA3804">
            <w:pPr>
              <w:ind w:right="-36"/>
              <w:jc w:val="both"/>
              <w:rPr>
                <w:rFonts w:ascii="Angsana New" w:hAnsi="Angsana New"/>
                <w:sz w:val="28"/>
                <w:szCs w:val="28"/>
                <w:lang w:val="en-GB" w:eastAsia="en-GB"/>
              </w:rPr>
            </w:pPr>
            <w:r w:rsidRPr="00282627">
              <w:rPr>
                <w:rFonts w:ascii="Angsana New" w:hAnsi="Angsana New"/>
                <w:sz w:val="28"/>
                <w:szCs w:val="28"/>
              </w:rPr>
              <w:t>Between 6</w:t>
            </w:r>
            <w:r w:rsidRPr="00282627">
              <w:rPr>
                <w:rFonts w:ascii="Angsana New" w:hAnsi="Angsana New"/>
                <w:sz w:val="28"/>
                <w:szCs w:val="28"/>
                <w:cs/>
              </w:rPr>
              <w:t xml:space="preserve"> </w:t>
            </w:r>
            <w:r w:rsidRPr="00282627">
              <w:rPr>
                <w:rFonts w:ascii="Angsana New" w:hAnsi="Angsana New"/>
                <w:sz w:val="28"/>
                <w:szCs w:val="28"/>
              </w:rPr>
              <w:t>– 10</w:t>
            </w:r>
            <w:r w:rsidRPr="00282627">
              <w:rPr>
                <w:rFonts w:ascii="Angsana New" w:hAnsi="Angsana New"/>
                <w:sz w:val="28"/>
                <w:szCs w:val="28"/>
                <w:cs/>
              </w:rPr>
              <w:t xml:space="preserve"> </w:t>
            </w:r>
            <w:r w:rsidRPr="00282627">
              <w:rPr>
                <w:rFonts w:ascii="Angsana New" w:hAnsi="Angsana New"/>
                <w:sz w:val="28"/>
                <w:szCs w:val="28"/>
              </w:rPr>
              <w:t>years</w:t>
            </w:r>
          </w:p>
        </w:tc>
        <w:tc>
          <w:tcPr>
            <w:tcW w:w="1390" w:type="dxa"/>
          </w:tcPr>
          <w:p w14:paraId="0E005968" w14:textId="77777777" w:rsidR="00BA3804" w:rsidRPr="00282627" w:rsidRDefault="00BA3804" w:rsidP="00BA3804">
            <w:pPr>
              <w:jc w:val="right"/>
              <w:rPr>
                <w:rFonts w:ascii="Angsana New" w:hAnsi="Angsana New"/>
                <w:sz w:val="28"/>
                <w:szCs w:val="28"/>
                <w:lang w:val="en-GB" w:eastAsia="en-GB"/>
              </w:rPr>
            </w:pPr>
          </w:p>
        </w:tc>
        <w:tc>
          <w:tcPr>
            <w:tcW w:w="1558" w:type="dxa"/>
            <w:shd w:val="clear" w:color="auto" w:fill="auto"/>
            <w:vAlign w:val="bottom"/>
          </w:tcPr>
          <w:p w14:paraId="3E7291F8" w14:textId="07C5E388" w:rsidR="00BA3804" w:rsidRPr="00D86717" w:rsidRDefault="00BA3804" w:rsidP="00BA3804">
            <w:pPr>
              <w:pBdr>
                <w:bottom w:val="sing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55,154,725</w:t>
            </w:r>
          </w:p>
        </w:tc>
        <w:tc>
          <w:tcPr>
            <w:tcW w:w="283" w:type="dxa"/>
            <w:shd w:val="clear" w:color="auto" w:fill="auto"/>
          </w:tcPr>
          <w:p w14:paraId="4C56B0DB" w14:textId="77777777" w:rsidR="00BA3804" w:rsidRPr="00282627" w:rsidRDefault="00BA3804" w:rsidP="00BA3804">
            <w:pPr>
              <w:jc w:val="right"/>
              <w:rPr>
                <w:rFonts w:ascii="Angsana New" w:hAnsi="Angsana New"/>
                <w:sz w:val="28"/>
                <w:szCs w:val="28"/>
                <w:lang w:val="en-GB" w:eastAsia="en-GB" w:bidi="ar-SA"/>
              </w:rPr>
            </w:pPr>
          </w:p>
        </w:tc>
        <w:tc>
          <w:tcPr>
            <w:tcW w:w="1558" w:type="dxa"/>
            <w:shd w:val="clear" w:color="auto" w:fill="auto"/>
            <w:vAlign w:val="bottom"/>
          </w:tcPr>
          <w:p w14:paraId="34CBB2A0" w14:textId="2C5D7394" w:rsidR="00BA3804" w:rsidRPr="009228F4" w:rsidRDefault="00BA3804" w:rsidP="00BA3804">
            <w:pPr>
              <w:pBdr>
                <w:bottom w:val="single" w:sz="4" w:space="1" w:color="auto"/>
              </w:pBdr>
              <w:jc w:val="right"/>
              <w:rPr>
                <w:rFonts w:ascii="Angsana New" w:hAnsi="Angsana New"/>
                <w:sz w:val="28"/>
                <w:szCs w:val="28"/>
                <w:lang w:eastAsia="en-GB"/>
              </w:rPr>
            </w:pPr>
            <w:r>
              <w:rPr>
                <w:rFonts w:ascii="Angsana New" w:hAnsi="Angsana New"/>
                <w:sz w:val="28"/>
                <w:szCs w:val="28"/>
                <w:lang w:eastAsia="en-GB"/>
              </w:rPr>
              <w:t>21,494,180</w:t>
            </w:r>
          </w:p>
        </w:tc>
      </w:tr>
      <w:tr w:rsidR="00BA3804" w:rsidRPr="00282627" w14:paraId="7193CD02" w14:textId="77777777" w:rsidTr="0004424F">
        <w:tc>
          <w:tcPr>
            <w:tcW w:w="3713" w:type="dxa"/>
            <w:hideMark/>
          </w:tcPr>
          <w:p w14:paraId="13CA1812" w14:textId="77777777" w:rsidR="00BA3804" w:rsidRPr="00282627" w:rsidRDefault="00BA3804" w:rsidP="00BA3804">
            <w:pPr>
              <w:ind w:left="252" w:right="-36"/>
              <w:jc w:val="both"/>
              <w:rPr>
                <w:rFonts w:ascii="Angsana New" w:hAnsi="Angsana New"/>
                <w:sz w:val="28"/>
                <w:szCs w:val="28"/>
                <w:lang w:val="en-GB" w:eastAsia="en-GB" w:bidi="ar-SA"/>
              </w:rPr>
            </w:pPr>
            <w:r w:rsidRPr="00282627">
              <w:rPr>
                <w:rFonts w:ascii="Angsana New" w:hAnsi="Angsana New"/>
                <w:sz w:val="28"/>
                <w:szCs w:val="28"/>
              </w:rPr>
              <w:t>Total</w:t>
            </w:r>
          </w:p>
        </w:tc>
        <w:tc>
          <w:tcPr>
            <w:tcW w:w="1390" w:type="dxa"/>
          </w:tcPr>
          <w:p w14:paraId="4B0A1373" w14:textId="77777777" w:rsidR="00BA3804" w:rsidRPr="00282627" w:rsidRDefault="00BA3804" w:rsidP="00BA3804">
            <w:pPr>
              <w:jc w:val="right"/>
              <w:rPr>
                <w:rFonts w:ascii="Angsana New" w:hAnsi="Angsana New"/>
                <w:sz w:val="28"/>
                <w:szCs w:val="28"/>
                <w:lang w:val="en-GB" w:eastAsia="en-GB"/>
              </w:rPr>
            </w:pPr>
          </w:p>
        </w:tc>
        <w:tc>
          <w:tcPr>
            <w:tcW w:w="1558" w:type="dxa"/>
            <w:tcBorders>
              <w:left w:val="nil"/>
              <w:right w:val="nil"/>
            </w:tcBorders>
            <w:shd w:val="clear" w:color="auto" w:fill="auto"/>
          </w:tcPr>
          <w:p w14:paraId="5C99035C" w14:textId="4DB68BBB" w:rsidR="00BA3804" w:rsidRPr="00D86717" w:rsidRDefault="00BA3804" w:rsidP="00BA3804">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133,819,425</w:t>
            </w:r>
          </w:p>
        </w:tc>
        <w:tc>
          <w:tcPr>
            <w:tcW w:w="283" w:type="dxa"/>
            <w:shd w:val="clear" w:color="auto" w:fill="auto"/>
          </w:tcPr>
          <w:p w14:paraId="7522BF6E" w14:textId="77777777" w:rsidR="00BA3804" w:rsidRPr="00282627" w:rsidRDefault="00BA3804" w:rsidP="00BA3804">
            <w:pPr>
              <w:ind w:left="-108"/>
              <w:jc w:val="right"/>
              <w:rPr>
                <w:rFonts w:ascii="Angsana New" w:hAnsi="Angsana New"/>
                <w:sz w:val="28"/>
                <w:szCs w:val="28"/>
                <w:lang w:val="en-GB" w:eastAsia="en-GB"/>
              </w:rPr>
            </w:pPr>
          </w:p>
        </w:tc>
        <w:tc>
          <w:tcPr>
            <w:tcW w:w="1558" w:type="dxa"/>
            <w:tcBorders>
              <w:left w:val="nil"/>
              <w:right w:val="nil"/>
            </w:tcBorders>
            <w:shd w:val="clear" w:color="auto" w:fill="auto"/>
          </w:tcPr>
          <w:p w14:paraId="5116C516" w14:textId="1827B13C" w:rsidR="00BA3804" w:rsidRPr="00D86717" w:rsidRDefault="00BA3804" w:rsidP="00BA3804">
            <w:pPr>
              <w:pBdr>
                <w:bottom w:val="double" w:sz="4" w:space="1" w:color="auto"/>
              </w:pBdr>
              <w:jc w:val="right"/>
              <w:rPr>
                <w:rFonts w:ascii="Angsana New" w:hAnsi="Angsana New"/>
                <w:sz w:val="28"/>
                <w:szCs w:val="28"/>
                <w:lang w:val="en-GB" w:eastAsia="en-GB" w:bidi="ar-SA"/>
              </w:rPr>
            </w:pPr>
            <w:r>
              <w:rPr>
                <w:rFonts w:ascii="Angsana New" w:hAnsi="Angsana New"/>
                <w:sz w:val="28"/>
                <w:szCs w:val="28"/>
                <w:lang w:val="en-GB" w:eastAsia="en-GB" w:bidi="ar-SA"/>
              </w:rPr>
              <w:t>51,703,590</w:t>
            </w:r>
          </w:p>
        </w:tc>
      </w:tr>
    </w:tbl>
    <w:p w14:paraId="7F3F3E3D" w14:textId="77777777" w:rsidR="0097502D" w:rsidRDefault="0097502D" w:rsidP="007442CB">
      <w:pPr>
        <w:tabs>
          <w:tab w:val="clear" w:pos="454"/>
          <w:tab w:val="left" w:pos="284"/>
          <w:tab w:val="left" w:pos="851"/>
          <w:tab w:val="left" w:pos="1418"/>
          <w:tab w:val="left" w:pos="1985"/>
        </w:tabs>
        <w:spacing w:line="240" w:lineRule="auto"/>
        <w:jc w:val="both"/>
        <w:rPr>
          <w:rFonts w:ascii="Angsana New" w:hAnsi="Angsana New"/>
          <w:sz w:val="28"/>
          <w:szCs w:val="28"/>
        </w:rPr>
      </w:pPr>
    </w:p>
    <w:p w14:paraId="0C221E9A" w14:textId="77777777" w:rsidR="002809DC" w:rsidRPr="00776FC3" w:rsidRDefault="002809DC"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WARRANTS</w:t>
      </w:r>
    </w:p>
    <w:p w14:paraId="13FCA0FC" w14:textId="77777777" w:rsidR="009430B0"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28"/>
          <w:szCs w:val="28"/>
        </w:rPr>
      </w:pPr>
      <w:r w:rsidRPr="002809DC">
        <w:rPr>
          <w:rFonts w:ascii="Angsana New" w:hAnsi="Angsana New"/>
          <w:sz w:val="28"/>
          <w:szCs w:val="28"/>
        </w:rPr>
        <w:t>The warrants are detailed as follows:</w:t>
      </w:r>
    </w:p>
    <w:p w14:paraId="5DB8AF5F" w14:textId="77777777" w:rsidR="002809DC" w:rsidRPr="00176A74" w:rsidRDefault="002809DC" w:rsidP="0028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3" w:firstLine="426"/>
        <w:jc w:val="thaiDistribute"/>
        <w:rPr>
          <w:rFonts w:ascii="Angsana New" w:hAnsi="Angsana New"/>
          <w:sz w:val="16"/>
          <w:szCs w:val="16"/>
        </w:rPr>
      </w:pPr>
    </w:p>
    <w:tbl>
      <w:tblPr>
        <w:tblW w:w="988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gridCol w:w="1309"/>
        <w:gridCol w:w="1241"/>
        <w:gridCol w:w="1736"/>
        <w:gridCol w:w="1364"/>
        <w:gridCol w:w="1437"/>
      </w:tblGrid>
      <w:tr w:rsidR="002809DC" w:rsidRPr="002809DC" w14:paraId="4E3562DC" w14:textId="77777777" w:rsidTr="00974DEC">
        <w:tc>
          <w:tcPr>
            <w:tcW w:w="1242" w:type="dxa"/>
            <w:tcBorders>
              <w:top w:val="nil"/>
              <w:left w:val="nil"/>
              <w:bottom w:val="nil"/>
              <w:right w:val="nil"/>
            </w:tcBorders>
            <w:vAlign w:val="bottom"/>
          </w:tcPr>
          <w:p w14:paraId="112CC8D3" w14:textId="77777777" w:rsidR="002809DC" w:rsidRPr="002809DC" w:rsidRDefault="002809DC" w:rsidP="002809DC">
            <w:pPr>
              <w:pBdr>
                <w:bottom w:val="single" w:sz="4" w:space="1" w:color="auto"/>
              </w:pBdr>
              <w:tabs>
                <w:tab w:val="left" w:pos="567"/>
                <w:tab w:val="left" w:pos="602"/>
              </w:tabs>
              <w:jc w:val="center"/>
              <w:rPr>
                <w:rFonts w:ascii="Angsana New" w:hAnsi="Angsana New"/>
                <w:sz w:val="24"/>
                <w:szCs w:val="24"/>
              </w:rPr>
            </w:pPr>
            <w:r w:rsidRPr="002809DC">
              <w:rPr>
                <w:rFonts w:ascii="Angsana New" w:hAnsi="Angsana New"/>
                <w:sz w:val="24"/>
                <w:szCs w:val="24"/>
              </w:rPr>
              <w:t>Name of warrants</w:t>
            </w:r>
          </w:p>
        </w:tc>
        <w:tc>
          <w:tcPr>
            <w:tcW w:w="1560" w:type="dxa"/>
            <w:tcBorders>
              <w:top w:val="nil"/>
              <w:left w:val="nil"/>
              <w:bottom w:val="nil"/>
              <w:right w:val="nil"/>
            </w:tcBorders>
            <w:vAlign w:val="bottom"/>
          </w:tcPr>
          <w:p w14:paraId="7E20FD0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Date of issue and offer of warrants</w:t>
            </w:r>
          </w:p>
        </w:tc>
        <w:tc>
          <w:tcPr>
            <w:tcW w:w="1309" w:type="dxa"/>
            <w:tcBorders>
              <w:top w:val="nil"/>
              <w:left w:val="nil"/>
              <w:bottom w:val="nil"/>
              <w:right w:val="nil"/>
            </w:tcBorders>
            <w:vAlign w:val="bottom"/>
          </w:tcPr>
          <w:p w14:paraId="5298B09E"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price</w:t>
            </w:r>
          </w:p>
        </w:tc>
        <w:tc>
          <w:tcPr>
            <w:tcW w:w="1241" w:type="dxa"/>
            <w:tcBorders>
              <w:top w:val="nil"/>
              <w:left w:val="nil"/>
              <w:bottom w:val="nil"/>
              <w:right w:val="nil"/>
            </w:tcBorders>
            <w:vAlign w:val="bottom"/>
          </w:tcPr>
          <w:p w14:paraId="46BC6F98"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Exercise right (warrant per ordinary share)</w:t>
            </w:r>
          </w:p>
        </w:tc>
        <w:tc>
          <w:tcPr>
            <w:tcW w:w="1736" w:type="dxa"/>
            <w:tcBorders>
              <w:top w:val="nil"/>
              <w:left w:val="nil"/>
              <w:bottom w:val="nil"/>
              <w:right w:val="nil"/>
            </w:tcBorders>
            <w:vAlign w:val="bottom"/>
          </w:tcPr>
          <w:p w14:paraId="4611FE06"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Number of allotted shares</w:t>
            </w:r>
          </w:p>
        </w:tc>
        <w:tc>
          <w:tcPr>
            <w:tcW w:w="1364" w:type="dxa"/>
            <w:tcBorders>
              <w:top w:val="nil"/>
              <w:left w:val="nil"/>
              <w:bottom w:val="nil"/>
              <w:right w:val="nil"/>
            </w:tcBorders>
            <w:vAlign w:val="bottom"/>
          </w:tcPr>
          <w:p w14:paraId="3B4B03E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First exercise date of warrants</w:t>
            </w:r>
          </w:p>
        </w:tc>
        <w:tc>
          <w:tcPr>
            <w:tcW w:w="1437" w:type="dxa"/>
            <w:tcBorders>
              <w:top w:val="nil"/>
              <w:left w:val="nil"/>
              <w:bottom w:val="nil"/>
              <w:right w:val="nil"/>
            </w:tcBorders>
            <w:vAlign w:val="bottom"/>
          </w:tcPr>
          <w:p w14:paraId="47E2431C" w14:textId="77777777" w:rsidR="002809DC" w:rsidRPr="002809DC" w:rsidRDefault="002809DC" w:rsidP="002809DC">
            <w:pPr>
              <w:pBdr>
                <w:bottom w:val="single" w:sz="4" w:space="1" w:color="auto"/>
              </w:pBdr>
              <w:tabs>
                <w:tab w:val="left" w:pos="540"/>
              </w:tabs>
              <w:spacing w:line="360" w:lineRule="exact"/>
              <w:ind w:right="-25"/>
              <w:jc w:val="center"/>
              <w:rPr>
                <w:rFonts w:ascii="Angsana New" w:hAnsi="Angsana New"/>
                <w:sz w:val="24"/>
                <w:szCs w:val="24"/>
              </w:rPr>
            </w:pPr>
            <w:r w:rsidRPr="002809DC">
              <w:rPr>
                <w:rFonts w:ascii="Angsana New" w:hAnsi="Angsana New"/>
                <w:sz w:val="24"/>
                <w:szCs w:val="24"/>
              </w:rPr>
              <w:t>Last exercise date of warrants</w:t>
            </w:r>
          </w:p>
        </w:tc>
      </w:tr>
      <w:tr w:rsidR="002809DC" w:rsidRPr="002809DC" w14:paraId="09E008A0" w14:textId="77777777" w:rsidTr="00974DEC">
        <w:tc>
          <w:tcPr>
            <w:tcW w:w="1242" w:type="dxa"/>
            <w:tcBorders>
              <w:top w:val="nil"/>
              <w:left w:val="nil"/>
              <w:bottom w:val="nil"/>
              <w:right w:val="nil"/>
            </w:tcBorders>
          </w:tcPr>
          <w:p w14:paraId="711E7C05"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560" w:type="dxa"/>
            <w:tcBorders>
              <w:top w:val="nil"/>
              <w:left w:val="nil"/>
              <w:bottom w:val="nil"/>
              <w:right w:val="nil"/>
            </w:tcBorders>
          </w:tcPr>
          <w:p w14:paraId="3988AD73"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309" w:type="dxa"/>
            <w:tcBorders>
              <w:top w:val="nil"/>
              <w:left w:val="nil"/>
              <w:bottom w:val="nil"/>
              <w:right w:val="nil"/>
            </w:tcBorders>
          </w:tcPr>
          <w:p w14:paraId="4B72E254"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(Baht Per Share)</w:t>
            </w:r>
          </w:p>
        </w:tc>
        <w:tc>
          <w:tcPr>
            <w:tcW w:w="1241" w:type="dxa"/>
            <w:tcBorders>
              <w:top w:val="nil"/>
              <w:left w:val="nil"/>
              <w:bottom w:val="nil"/>
              <w:right w:val="nil"/>
            </w:tcBorders>
          </w:tcPr>
          <w:p w14:paraId="11618A48"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736" w:type="dxa"/>
            <w:tcBorders>
              <w:top w:val="nil"/>
              <w:left w:val="nil"/>
              <w:bottom w:val="nil"/>
              <w:right w:val="nil"/>
            </w:tcBorders>
          </w:tcPr>
          <w:p w14:paraId="6602B6DC"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(million units)</w:t>
            </w:r>
          </w:p>
        </w:tc>
        <w:tc>
          <w:tcPr>
            <w:tcW w:w="1364" w:type="dxa"/>
            <w:tcBorders>
              <w:top w:val="nil"/>
              <w:left w:val="nil"/>
              <w:bottom w:val="nil"/>
              <w:right w:val="nil"/>
            </w:tcBorders>
          </w:tcPr>
          <w:p w14:paraId="112DF370"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c>
          <w:tcPr>
            <w:tcW w:w="1437" w:type="dxa"/>
            <w:tcBorders>
              <w:top w:val="nil"/>
              <w:left w:val="nil"/>
              <w:bottom w:val="nil"/>
              <w:right w:val="nil"/>
            </w:tcBorders>
          </w:tcPr>
          <w:p w14:paraId="2AE0B72D" w14:textId="77777777" w:rsidR="002809DC" w:rsidRPr="002809DC" w:rsidRDefault="002809DC" w:rsidP="002809DC">
            <w:pPr>
              <w:tabs>
                <w:tab w:val="left" w:pos="567"/>
                <w:tab w:val="left" w:pos="602"/>
              </w:tabs>
              <w:ind w:left="426" w:hanging="426"/>
              <w:jc w:val="center"/>
              <w:rPr>
                <w:rFonts w:ascii="Angsana New" w:hAnsi="Angsana New"/>
                <w:sz w:val="24"/>
                <w:szCs w:val="24"/>
              </w:rPr>
            </w:pPr>
          </w:p>
        </w:tc>
      </w:tr>
      <w:tr w:rsidR="002809DC" w:rsidRPr="002809DC" w14:paraId="44ACC41E" w14:textId="77777777" w:rsidTr="00B52F05">
        <w:tc>
          <w:tcPr>
            <w:tcW w:w="1242" w:type="dxa"/>
            <w:tcBorders>
              <w:top w:val="nil"/>
              <w:left w:val="nil"/>
              <w:bottom w:val="nil"/>
              <w:right w:val="nil"/>
            </w:tcBorders>
          </w:tcPr>
          <w:p w14:paraId="72B79C57"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DCC-W1</w:t>
            </w:r>
          </w:p>
        </w:tc>
        <w:tc>
          <w:tcPr>
            <w:tcW w:w="1560" w:type="dxa"/>
            <w:tcBorders>
              <w:top w:val="nil"/>
              <w:left w:val="nil"/>
              <w:bottom w:val="nil"/>
              <w:right w:val="nil"/>
            </w:tcBorders>
          </w:tcPr>
          <w:p w14:paraId="08F5BAFB"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April 24 ,2018</w:t>
            </w:r>
          </w:p>
        </w:tc>
        <w:tc>
          <w:tcPr>
            <w:tcW w:w="1309" w:type="dxa"/>
            <w:tcBorders>
              <w:top w:val="nil"/>
              <w:left w:val="nil"/>
              <w:bottom w:val="nil"/>
              <w:right w:val="nil"/>
            </w:tcBorders>
          </w:tcPr>
          <w:p w14:paraId="5612EEF2"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1.15</w:t>
            </w:r>
          </w:p>
        </w:tc>
        <w:tc>
          <w:tcPr>
            <w:tcW w:w="1241" w:type="dxa"/>
            <w:tcBorders>
              <w:top w:val="nil"/>
              <w:left w:val="nil"/>
              <w:bottom w:val="nil"/>
              <w:right w:val="nil"/>
            </w:tcBorders>
          </w:tcPr>
          <w:p w14:paraId="2F65A9DC"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1 : 1</w:t>
            </w:r>
          </w:p>
        </w:tc>
        <w:tc>
          <w:tcPr>
            <w:tcW w:w="1736" w:type="dxa"/>
            <w:tcBorders>
              <w:top w:val="nil"/>
              <w:left w:val="nil"/>
              <w:bottom w:val="nil"/>
              <w:right w:val="nil"/>
            </w:tcBorders>
            <w:shd w:val="clear" w:color="auto" w:fill="auto"/>
          </w:tcPr>
          <w:p w14:paraId="6A321EA2" w14:textId="14F1CD72" w:rsidR="002809DC" w:rsidRPr="002809DC" w:rsidRDefault="00B52F05" w:rsidP="002809DC">
            <w:pPr>
              <w:tabs>
                <w:tab w:val="left" w:pos="567"/>
                <w:tab w:val="left" w:pos="602"/>
              </w:tabs>
              <w:ind w:left="426" w:hanging="426"/>
              <w:jc w:val="center"/>
              <w:rPr>
                <w:rFonts w:ascii="Angsana New" w:hAnsi="Angsana New"/>
                <w:sz w:val="24"/>
                <w:szCs w:val="24"/>
              </w:rPr>
            </w:pPr>
            <w:r w:rsidRPr="0004711E">
              <w:rPr>
                <w:rFonts w:ascii="Angsana New" w:hAnsi="Angsana New"/>
                <w:sz w:val="24"/>
                <w:szCs w:val="24"/>
              </w:rPr>
              <w:t>13.57</w:t>
            </w:r>
          </w:p>
        </w:tc>
        <w:tc>
          <w:tcPr>
            <w:tcW w:w="1364" w:type="dxa"/>
            <w:tcBorders>
              <w:top w:val="nil"/>
              <w:left w:val="nil"/>
              <w:bottom w:val="nil"/>
              <w:right w:val="nil"/>
            </w:tcBorders>
          </w:tcPr>
          <w:p w14:paraId="1FCE1228" w14:textId="77777777" w:rsidR="002809DC" w:rsidRPr="002809DC" w:rsidRDefault="002809DC" w:rsidP="002809DC">
            <w:pPr>
              <w:tabs>
                <w:tab w:val="left" w:pos="567"/>
                <w:tab w:val="left" w:pos="602"/>
              </w:tabs>
              <w:ind w:left="426" w:right="-15" w:hanging="426"/>
              <w:jc w:val="center"/>
              <w:rPr>
                <w:rFonts w:ascii="Angsana New" w:hAnsi="Angsana New"/>
                <w:sz w:val="24"/>
                <w:szCs w:val="24"/>
              </w:rPr>
            </w:pPr>
            <w:r w:rsidRPr="002809DC">
              <w:rPr>
                <w:rFonts w:ascii="Angsana New" w:hAnsi="Angsana New"/>
                <w:sz w:val="24"/>
                <w:szCs w:val="24"/>
              </w:rPr>
              <w:t xml:space="preserve"> May 8 ,2019</w:t>
            </w:r>
          </w:p>
        </w:tc>
        <w:tc>
          <w:tcPr>
            <w:tcW w:w="1437" w:type="dxa"/>
            <w:tcBorders>
              <w:top w:val="nil"/>
              <w:left w:val="nil"/>
              <w:bottom w:val="nil"/>
              <w:right w:val="nil"/>
            </w:tcBorders>
          </w:tcPr>
          <w:p w14:paraId="3F9B5230" w14:textId="77777777" w:rsidR="002809DC" w:rsidRPr="002809DC" w:rsidRDefault="002809DC" w:rsidP="002809DC">
            <w:pPr>
              <w:tabs>
                <w:tab w:val="left" w:pos="567"/>
                <w:tab w:val="left" w:pos="602"/>
              </w:tabs>
              <w:ind w:left="426" w:hanging="426"/>
              <w:jc w:val="center"/>
              <w:rPr>
                <w:rFonts w:ascii="Angsana New" w:hAnsi="Angsana New"/>
                <w:sz w:val="24"/>
                <w:szCs w:val="24"/>
              </w:rPr>
            </w:pPr>
            <w:r w:rsidRPr="002809DC">
              <w:rPr>
                <w:rFonts w:ascii="Angsana New" w:hAnsi="Angsana New"/>
                <w:sz w:val="24"/>
                <w:szCs w:val="24"/>
              </w:rPr>
              <w:t>May 7 ,2021</w:t>
            </w:r>
          </w:p>
        </w:tc>
      </w:tr>
    </w:tbl>
    <w:p w14:paraId="32EC9415" w14:textId="77777777" w:rsidR="002809DC" w:rsidRPr="002809DC" w:rsidRDefault="002809DC" w:rsidP="002809DC">
      <w:pPr>
        <w:tabs>
          <w:tab w:val="left" w:pos="1080"/>
        </w:tabs>
        <w:ind w:left="450"/>
        <w:contextualSpacing/>
        <w:jc w:val="thaiDistribute"/>
        <w:rPr>
          <w:rFonts w:ascii="Angsana New" w:hAnsi="Angsana New"/>
          <w:sz w:val="16"/>
          <w:szCs w:val="16"/>
        </w:rPr>
      </w:pPr>
    </w:p>
    <w:p w14:paraId="38F9B3A9" w14:textId="77777777" w:rsidR="002809DC" w:rsidRDefault="002809DC" w:rsidP="002809DC">
      <w:pPr>
        <w:tabs>
          <w:tab w:val="left" w:pos="1080"/>
        </w:tabs>
        <w:ind w:left="450"/>
        <w:contextualSpacing/>
        <w:jc w:val="thaiDistribute"/>
        <w:rPr>
          <w:rFonts w:ascii="Angsana New" w:hAnsi="Angsana New"/>
          <w:sz w:val="28"/>
          <w:szCs w:val="28"/>
        </w:rPr>
      </w:pPr>
      <w:r w:rsidRPr="002809DC">
        <w:rPr>
          <w:rFonts w:ascii="Angsana New" w:hAnsi="Angsana New"/>
          <w:sz w:val="28"/>
          <w:szCs w:val="28"/>
        </w:rPr>
        <w:t xml:space="preserve">At the Annual General Meeting of Shareholders held on April 24, 2018 approved date of issuance of the warrants to purchase the ordinary shares of the Company No.1 (“the Warrants DCC-W1”) would like to announce that the Company has issued 2,611,197,583 units of warrants   to the existing shareholders in a ratio of 1 warrant for every 2.5 existing ordinary shares, without specifying the offer price. </w:t>
      </w:r>
      <w:r w:rsidRPr="002809DC">
        <w:rPr>
          <w:rFonts w:ascii="Angsana New" w:hAnsi="Angsana New" w:hint="cs"/>
          <w:sz w:val="28"/>
          <w:szCs w:val="28"/>
          <w:cs/>
        </w:rPr>
        <w:t>(</w:t>
      </w:r>
      <w:r w:rsidRPr="002809DC">
        <w:rPr>
          <w:rFonts w:ascii="Angsana New" w:hAnsi="Angsana New"/>
          <w:sz w:val="28"/>
          <w:szCs w:val="28"/>
        </w:rPr>
        <w:t>The fraction of the warrants shall be discarded in whole amount.</w:t>
      </w:r>
      <w:r w:rsidRPr="002809DC">
        <w:rPr>
          <w:rFonts w:ascii="Angsana New" w:hAnsi="Angsana New" w:hint="cs"/>
          <w:sz w:val="28"/>
          <w:szCs w:val="28"/>
          <w:cs/>
        </w:rPr>
        <w:t>)</w:t>
      </w:r>
    </w:p>
    <w:p w14:paraId="5E6E1F8D" w14:textId="2B31EBA9" w:rsidR="00E008E3" w:rsidRDefault="002809DC" w:rsidP="00EA5755">
      <w:pPr>
        <w:tabs>
          <w:tab w:val="clear" w:pos="227"/>
          <w:tab w:val="clear" w:pos="454"/>
          <w:tab w:val="left" w:pos="851"/>
          <w:tab w:val="left" w:pos="1418"/>
        </w:tabs>
        <w:spacing w:line="240" w:lineRule="auto"/>
        <w:ind w:left="450"/>
        <w:jc w:val="thaiDistribute"/>
        <w:rPr>
          <w:rFonts w:ascii="Angsana New" w:hAnsi="Angsana New"/>
          <w:sz w:val="28"/>
          <w:szCs w:val="28"/>
        </w:rPr>
      </w:pPr>
      <w:r w:rsidRPr="002809DC">
        <w:rPr>
          <w:rFonts w:ascii="Angsana New" w:hAnsi="Angsana New"/>
          <w:sz w:val="28"/>
          <w:szCs w:val="28"/>
          <w:lang w:val="en-GB"/>
        </w:rPr>
        <w:t>Subsequently, O</w:t>
      </w:r>
      <w:r w:rsidRPr="002809DC">
        <w:rPr>
          <w:rFonts w:ascii="Angsana New" w:hAnsi="Angsana New"/>
          <w:sz w:val="28"/>
          <w:szCs w:val="28"/>
        </w:rPr>
        <w:t>n May 8</w:t>
      </w:r>
      <w:r w:rsidRPr="002809DC">
        <w:rPr>
          <w:rFonts w:ascii="Angsana New" w:hAnsi="Angsana New"/>
          <w:sz w:val="28"/>
          <w:szCs w:val="28"/>
          <w:lang w:val="en-GB"/>
        </w:rPr>
        <w:t>, 2019</w:t>
      </w:r>
      <w:r w:rsidRPr="002809DC">
        <w:rPr>
          <w:rFonts w:ascii="Angsana New" w:hAnsi="Angsana New"/>
          <w:sz w:val="28"/>
          <w:szCs w:val="28"/>
        </w:rPr>
        <w:t>, the holders of 703,438,699 warrants exercised options to purchase 703,438,699 ordinary shares at an exercise price of Baht 0.1 each, resulting in an increase in the issued and paid-up share capital from Baht 652,799,396 to Baht 723,143,266. The Company registered the increase in the issued and paid-up share capital with the Ministry of Commerce on May 10</w:t>
      </w:r>
      <w:r w:rsidRPr="002809DC">
        <w:rPr>
          <w:rFonts w:ascii="Angsana New" w:hAnsi="Angsana New"/>
          <w:sz w:val="28"/>
          <w:szCs w:val="28"/>
          <w:lang w:val="en-GB"/>
        </w:rPr>
        <w:t>, 2019</w:t>
      </w:r>
      <w:r w:rsidRPr="002809DC">
        <w:rPr>
          <w:rFonts w:ascii="Angsana New" w:hAnsi="Angsana New"/>
          <w:sz w:val="28"/>
          <w:szCs w:val="28"/>
        </w:rPr>
        <w:t>.</w:t>
      </w:r>
    </w:p>
    <w:p w14:paraId="179A2A90" w14:textId="772708E1" w:rsidR="005F29AA" w:rsidRDefault="005F29AA" w:rsidP="00776FC3">
      <w:pPr>
        <w:tabs>
          <w:tab w:val="clear" w:pos="227"/>
          <w:tab w:val="clear" w:pos="454"/>
          <w:tab w:val="left" w:pos="851"/>
          <w:tab w:val="left" w:pos="1418"/>
        </w:tabs>
        <w:spacing w:line="240" w:lineRule="auto"/>
        <w:ind w:left="450"/>
        <w:jc w:val="thaiDistribute"/>
        <w:rPr>
          <w:rFonts w:ascii="Angsana New" w:hAnsi="Angsana New"/>
          <w:sz w:val="28"/>
          <w:szCs w:val="28"/>
          <w:lang w:val="en-GB"/>
        </w:rPr>
      </w:pPr>
      <w:r w:rsidRPr="006336CD">
        <w:rPr>
          <w:rFonts w:ascii="Angsana New" w:hAnsi="Angsana New"/>
          <w:sz w:val="28"/>
          <w:szCs w:val="28"/>
          <w:lang w:val="en-GB"/>
        </w:rPr>
        <w:t>O</w:t>
      </w:r>
      <w:r w:rsidRPr="005F29AA">
        <w:rPr>
          <w:rFonts w:ascii="Angsana New" w:hAnsi="Angsana New"/>
          <w:sz w:val="28"/>
          <w:szCs w:val="28"/>
          <w:lang w:val="en-GB"/>
        </w:rPr>
        <w:t>n May 8</w:t>
      </w:r>
      <w:r w:rsidRPr="006336CD">
        <w:rPr>
          <w:rFonts w:ascii="Angsana New" w:hAnsi="Angsana New"/>
          <w:sz w:val="28"/>
          <w:szCs w:val="28"/>
          <w:lang w:val="en-GB"/>
        </w:rPr>
        <w:t>, 2020</w:t>
      </w:r>
      <w:r w:rsidRPr="005F29AA">
        <w:rPr>
          <w:rFonts w:ascii="Angsana New" w:hAnsi="Angsana New"/>
          <w:sz w:val="28"/>
          <w:szCs w:val="28"/>
          <w:lang w:val="en-GB"/>
        </w:rPr>
        <w:t>, the holders of 967,509,538 warrants exercised options to purchase 967,509,538 ordinary shares at an exercise price of Baht 0.1 each, resulting in an increase in the issued and paid-up share capital from Baht 723,143,266 to Baht 819,894,219. The Company registered the increase in the issued and paid-up share capital with the Ministry of Commerce on May 13</w:t>
      </w:r>
      <w:r w:rsidRPr="006336CD">
        <w:rPr>
          <w:rFonts w:ascii="Angsana New" w:hAnsi="Angsana New"/>
          <w:sz w:val="28"/>
          <w:szCs w:val="28"/>
          <w:lang w:val="en-GB"/>
        </w:rPr>
        <w:t>, 2020</w:t>
      </w:r>
      <w:r w:rsidRPr="005F29AA">
        <w:rPr>
          <w:rFonts w:ascii="Angsana New" w:hAnsi="Angsana New"/>
          <w:sz w:val="28"/>
          <w:szCs w:val="28"/>
          <w:lang w:val="en-GB"/>
        </w:rPr>
        <w:t>.</w:t>
      </w:r>
    </w:p>
    <w:p w14:paraId="352A8112" w14:textId="66AFC6A9" w:rsidR="005F29AA" w:rsidRPr="00D70A23" w:rsidRDefault="00003DA3" w:rsidP="00D70A23">
      <w:pPr>
        <w:tabs>
          <w:tab w:val="clear" w:pos="227"/>
          <w:tab w:val="clear" w:pos="454"/>
          <w:tab w:val="left" w:pos="851"/>
          <w:tab w:val="left" w:pos="1418"/>
        </w:tabs>
        <w:spacing w:line="240" w:lineRule="auto"/>
        <w:ind w:left="450"/>
        <w:jc w:val="thaiDistribute"/>
        <w:rPr>
          <w:rFonts w:ascii="Angsana New" w:hAnsi="Angsana New"/>
          <w:sz w:val="28"/>
          <w:szCs w:val="28"/>
          <w:lang w:val="en-GB"/>
        </w:rPr>
      </w:pPr>
      <w:r w:rsidRPr="00690398">
        <w:rPr>
          <w:rFonts w:ascii="Angsana New" w:hAnsi="Angsana New"/>
          <w:sz w:val="28"/>
          <w:szCs w:val="28"/>
          <w:lang w:val="en-GB"/>
        </w:rPr>
        <w:t xml:space="preserve">On May 7, 2021, the holders of 926,669,071 warrants exercised options to purchase 926,669,071 ordinary shares at an exercise price of Baht 0.1 each, resulting in an increase in the issued and paid-up share capital from Baht 819,894,219 to Baht 912,561,126. The Company registered the increase in the issued and paid-up share capital with the Ministry of Commerce on May 11, 2021, and </w:t>
      </w:r>
      <w:r w:rsidRPr="00003DA3">
        <w:rPr>
          <w:rFonts w:ascii="Angsana New" w:hAnsi="Angsana New"/>
          <w:sz w:val="28"/>
          <w:szCs w:val="28"/>
          <w:lang w:val="en-GB"/>
        </w:rPr>
        <w:t>13,569,356</w:t>
      </w:r>
      <w:r w:rsidRPr="00690398">
        <w:rPr>
          <w:rFonts w:ascii="Angsana New" w:hAnsi="Angsana New"/>
          <w:sz w:val="28"/>
          <w:szCs w:val="28"/>
          <w:lang w:val="en-GB"/>
        </w:rPr>
        <w:t xml:space="preserve"> warrants expired without being exercised.</w:t>
      </w:r>
    </w:p>
    <w:p w14:paraId="41BD572A" w14:textId="77777777" w:rsidR="00062279" w:rsidRPr="00776FC3" w:rsidRDefault="00062279"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lastRenderedPageBreak/>
        <w:t>LEGAL RESERVE</w:t>
      </w:r>
    </w:p>
    <w:p w14:paraId="4975DE07" w14:textId="77389982" w:rsidR="00776FC3" w:rsidRDefault="00062279" w:rsidP="007442CB">
      <w:pPr>
        <w:tabs>
          <w:tab w:val="clear" w:pos="454"/>
          <w:tab w:val="left" w:pos="284"/>
          <w:tab w:val="left" w:pos="851"/>
          <w:tab w:val="left" w:pos="1418"/>
          <w:tab w:val="left" w:pos="1985"/>
        </w:tabs>
        <w:spacing w:line="240" w:lineRule="auto"/>
        <w:ind w:left="426"/>
        <w:jc w:val="both"/>
        <w:rPr>
          <w:rFonts w:ascii="Angsana New" w:hAnsi="Angsana New"/>
          <w:sz w:val="28"/>
          <w:szCs w:val="28"/>
        </w:rPr>
      </w:pPr>
      <w:r w:rsidRPr="00282627">
        <w:rPr>
          <w:rFonts w:ascii="Angsana New" w:hAnsi="Angsana New"/>
          <w:sz w:val="28"/>
          <w:szCs w:val="28"/>
        </w:rPr>
        <w:t xml:space="preserve">Under the Public Companies Act B.E. </w:t>
      </w:r>
      <w:r w:rsidR="00B52F05">
        <w:rPr>
          <w:rFonts w:ascii="Angsana New" w:hAnsi="Angsana New"/>
          <w:sz w:val="28"/>
          <w:szCs w:val="28"/>
        </w:rPr>
        <w:t>1992</w:t>
      </w:r>
      <w:r w:rsidRPr="00282627">
        <w:rPr>
          <w:rFonts w:ascii="Angsana New" w:hAnsi="Angsana New"/>
          <w:sz w:val="28"/>
          <w:szCs w:val="28"/>
        </w:rPr>
        <w:t>, the Company and a subsidiary are required to set aside as a statutory reserve at least 5 percent of its net income, after deduction of deficit (if any), until the reserve reaches 10 percent of the registered capital. The reserve is not distributable for dividends.</w:t>
      </w:r>
    </w:p>
    <w:p w14:paraId="5202B130" w14:textId="77777777" w:rsidR="00776FC3" w:rsidRPr="00282627" w:rsidRDefault="00776FC3" w:rsidP="00C07926">
      <w:pPr>
        <w:tabs>
          <w:tab w:val="clear" w:pos="454"/>
          <w:tab w:val="left" w:pos="284"/>
          <w:tab w:val="left" w:pos="851"/>
          <w:tab w:val="left" w:pos="1418"/>
          <w:tab w:val="left" w:pos="1985"/>
        </w:tabs>
        <w:spacing w:line="240" w:lineRule="auto"/>
        <w:jc w:val="both"/>
        <w:rPr>
          <w:rFonts w:ascii="Angsana New" w:hAnsi="Angsana New"/>
          <w:sz w:val="28"/>
          <w:szCs w:val="28"/>
        </w:rPr>
      </w:pPr>
    </w:p>
    <w:p w14:paraId="2F68E5D7" w14:textId="77777777" w:rsidR="00062279" w:rsidRPr="00776FC3" w:rsidRDefault="00FC5712" w:rsidP="00776FC3">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776FC3">
        <w:rPr>
          <w:rFonts w:ascii="Angsana New" w:hAnsi="Angsana New"/>
          <w:b/>
          <w:bCs/>
          <w:caps/>
          <w:sz w:val="28"/>
          <w:szCs w:val="28"/>
          <w:lang w:val="en-GB"/>
        </w:rPr>
        <w:t>DEFERRED INCOME TAX</w:t>
      </w:r>
    </w:p>
    <w:p w14:paraId="66463E5F" w14:textId="77777777" w:rsidR="00062279" w:rsidRPr="00282627" w:rsidRDefault="00062279" w:rsidP="00282627">
      <w:pPr>
        <w:pStyle w:val="BodyTextIndent"/>
        <w:tabs>
          <w:tab w:val="left" w:pos="426"/>
        </w:tabs>
        <w:spacing w:after="0" w:line="360" w:lineRule="auto"/>
        <w:ind w:left="0" w:firstLine="426"/>
        <w:rPr>
          <w:rFonts w:ascii="Angsana New" w:hAnsi="Angsana New"/>
          <w:sz w:val="28"/>
          <w:szCs w:val="28"/>
        </w:rPr>
      </w:pPr>
      <w:r w:rsidRPr="00282627">
        <w:rPr>
          <w:rFonts w:ascii="Angsana New" w:hAnsi="Angsana New"/>
          <w:sz w:val="28"/>
          <w:szCs w:val="28"/>
        </w:rPr>
        <w:t xml:space="preserve">Deferred income tax asset and liability are as </w:t>
      </w:r>
      <w:r w:rsidR="00C94AD7" w:rsidRPr="00282627">
        <w:rPr>
          <w:rFonts w:ascii="Angsana New" w:hAnsi="Angsana New"/>
          <w:sz w:val="28"/>
          <w:szCs w:val="28"/>
        </w:rPr>
        <w:t>follows:</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FC5712" w:rsidRPr="00282627" w14:paraId="76207DF4" w14:textId="77777777" w:rsidTr="00406289">
        <w:trPr>
          <w:trHeight w:val="403"/>
        </w:trPr>
        <w:tc>
          <w:tcPr>
            <w:tcW w:w="3661" w:type="dxa"/>
            <w:tcBorders>
              <w:top w:val="nil"/>
              <w:left w:val="nil"/>
              <w:bottom w:val="nil"/>
              <w:right w:val="nil"/>
            </w:tcBorders>
          </w:tcPr>
          <w:p w14:paraId="2FD3B77A" w14:textId="77777777" w:rsidR="00FC5712" w:rsidRPr="00282627" w:rsidRDefault="00FC5712"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68328B8D" w14:textId="77777777" w:rsidR="00FC5712" w:rsidRPr="00282627" w:rsidRDefault="00FC5712"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FC5712" w:rsidRPr="00282627" w14:paraId="212CF8BB" w14:textId="77777777" w:rsidTr="00406289">
        <w:tc>
          <w:tcPr>
            <w:tcW w:w="3661" w:type="dxa"/>
            <w:tcBorders>
              <w:top w:val="nil"/>
              <w:left w:val="nil"/>
              <w:bottom w:val="nil"/>
              <w:right w:val="nil"/>
            </w:tcBorders>
          </w:tcPr>
          <w:p w14:paraId="578D02C2" w14:textId="77777777" w:rsidR="00FC5712" w:rsidRPr="00282627" w:rsidRDefault="00FC5712"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7AFB5E6" w14:textId="77777777" w:rsidR="00FC5712" w:rsidRPr="00282627" w:rsidRDefault="00FC5712"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0AE22834" w14:textId="77777777" w:rsidR="00FC5712" w:rsidRPr="00282627" w:rsidRDefault="00FC5712"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623061" w:rsidRPr="00282627" w14:paraId="347D4B30" w14:textId="77777777" w:rsidTr="00406289">
        <w:tc>
          <w:tcPr>
            <w:tcW w:w="3661" w:type="dxa"/>
            <w:tcBorders>
              <w:top w:val="nil"/>
              <w:left w:val="nil"/>
              <w:bottom w:val="nil"/>
              <w:right w:val="nil"/>
            </w:tcBorders>
          </w:tcPr>
          <w:p w14:paraId="554EED5B" w14:textId="77777777" w:rsidR="00623061" w:rsidRPr="00282627" w:rsidRDefault="00623061" w:rsidP="00623061">
            <w:pPr>
              <w:ind w:left="540"/>
              <w:rPr>
                <w:rFonts w:ascii="Angsana New" w:hAnsi="Angsana New"/>
                <w:snapToGrid w:val="0"/>
                <w:sz w:val="28"/>
                <w:szCs w:val="28"/>
              </w:rPr>
            </w:pPr>
          </w:p>
        </w:tc>
        <w:tc>
          <w:tcPr>
            <w:tcW w:w="1237" w:type="dxa"/>
            <w:tcBorders>
              <w:top w:val="nil"/>
              <w:left w:val="nil"/>
              <w:bottom w:val="nil"/>
              <w:right w:val="nil"/>
            </w:tcBorders>
            <w:vAlign w:val="bottom"/>
          </w:tcPr>
          <w:p w14:paraId="4FF4AA94" w14:textId="02212BEB"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BA5FF8">
              <w:rPr>
                <w:rFonts w:ascii="Angsana New" w:hAnsi="Angsana New" w:hint="cs"/>
                <w:snapToGrid w:val="0"/>
                <w:sz w:val="28"/>
                <w:szCs w:val="28"/>
                <w:cs/>
                <w:lang w:val="en-GB"/>
              </w:rPr>
              <w:t>1</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7840C688" w14:textId="76DF1CE4"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20</w:t>
            </w:r>
          </w:p>
        </w:tc>
        <w:tc>
          <w:tcPr>
            <w:tcW w:w="1304" w:type="dxa"/>
            <w:tcBorders>
              <w:top w:val="nil"/>
              <w:left w:val="nil"/>
              <w:bottom w:val="nil"/>
              <w:right w:val="nil"/>
            </w:tcBorders>
            <w:vAlign w:val="bottom"/>
          </w:tcPr>
          <w:p w14:paraId="680D3648" w14:textId="1B0D9C09" w:rsidR="00623061" w:rsidRPr="00282627"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BA5FF8">
              <w:rPr>
                <w:rFonts w:ascii="Angsana New" w:hAnsi="Angsana New" w:hint="cs"/>
                <w:snapToGrid w:val="0"/>
                <w:sz w:val="28"/>
                <w:szCs w:val="28"/>
                <w:cs/>
                <w:lang w:val="en-GB"/>
              </w:rPr>
              <w:t>1</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5DE85121" w14:textId="54E2BEDA" w:rsidR="00623061" w:rsidRPr="00623061" w:rsidRDefault="00623061" w:rsidP="00623061">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BA5FF8">
              <w:rPr>
                <w:rFonts w:ascii="Angsana New" w:hAnsi="Angsana New" w:hint="cs"/>
                <w:snapToGrid w:val="0"/>
                <w:sz w:val="28"/>
                <w:szCs w:val="28"/>
                <w:cs/>
                <w:lang w:val="en-GB"/>
              </w:rPr>
              <w:t>20</w:t>
            </w:r>
          </w:p>
        </w:tc>
      </w:tr>
      <w:tr w:rsidR="003374D2" w:rsidRPr="00282627" w14:paraId="4B39BACA" w14:textId="77777777" w:rsidTr="0004424F">
        <w:tc>
          <w:tcPr>
            <w:tcW w:w="3661" w:type="dxa"/>
            <w:tcBorders>
              <w:top w:val="nil"/>
              <w:left w:val="nil"/>
              <w:bottom w:val="nil"/>
              <w:right w:val="nil"/>
            </w:tcBorders>
          </w:tcPr>
          <w:p w14:paraId="45BA2F01" w14:textId="77777777" w:rsidR="003374D2" w:rsidRPr="00282627" w:rsidRDefault="003374D2" w:rsidP="003374D2">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12AA068B" w14:textId="0D70BC46" w:rsidR="003374D2" w:rsidRPr="00B251D5" w:rsidRDefault="003374D2" w:rsidP="003374D2">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57,195,448</w:t>
            </w:r>
          </w:p>
        </w:tc>
        <w:tc>
          <w:tcPr>
            <w:tcW w:w="1306" w:type="dxa"/>
            <w:tcBorders>
              <w:top w:val="nil"/>
              <w:left w:val="nil"/>
              <w:right w:val="nil"/>
            </w:tcBorders>
            <w:shd w:val="clear" w:color="auto" w:fill="auto"/>
          </w:tcPr>
          <w:p w14:paraId="1FC9B96C" w14:textId="21E301B9" w:rsidR="003374D2" w:rsidRPr="00282627" w:rsidRDefault="003374D2" w:rsidP="003374D2">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65,436,930</w:t>
            </w:r>
          </w:p>
        </w:tc>
        <w:tc>
          <w:tcPr>
            <w:tcW w:w="1304" w:type="dxa"/>
            <w:tcBorders>
              <w:top w:val="nil"/>
              <w:left w:val="nil"/>
              <w:right w:val="nil"/>
            </w:tcBorders>
            <w:shd w:val="clear" w:color="auto" w:fill="auto"/>
          </w:tcPr>
          <w:p w14:paraId="18DB1D2F" w14:textId="7687533A" w:rsidR="003374D2" w:rsidRPr="00B251D5" w:rsidRDefault="003374D2" w:rsidP="003374D2">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14,338,852</w:t>
            </w:r>
          </w:p>
        </w:tc>
        <w:tc>
          <w:tcPr>
            <w:tcW w:w="1256" w:type="dxa"/>
            <w:tcBorders>
              <w:top w:val="nil"/>
              <w:left w:val="nil"/>
              <w:right w:val="nil"/>
            </w:tcBorders>
            <w:shd w:val="clear" w:color="auto" w:fill="auto"/>
          </w:tcPr>
          <w:p w14:paraId="28FB495A" w14:textId="12FAA1CE" w:rsidR="003374D2" w:rsidRPr="00282627" w:rsidRDefault="003374D2" w:rsidP="003374D2">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16,837,939</w:t>
            </w:r>
          </w:p>
        </w:tc>
      </w:tr>
      <w:tr w:rsidR="003374D2" w:rsidRPr="00282627" w14:paraId="0EAF0E67" w14:textId="77777777" w:rsidTr="0004424F">
        <w:trPr>
          <w:trHeight w:val="371"/>
        </w:trPr>
        <w:tc>
          <w:tcPr>
            <w:tcW w:w="3661" w:type="dxa"/>
          </w:tcPr>
          <w:p w14:paraId="00BFC0F6" w14:textId="77777777" w:rsidR="003374D2" w:rsidRPr="00282627" w:rsidRDefault="003374D2" w:rsidP="003374D2">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575A4E38" w14:textId="38F38D64" w:rsidR="003374D2" w:rsidRPr="00B251D5" w:rsidRDefault="003374D2" w:rsidP="003374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306" w:type="dxa"/>
            <w:shd w:val="clear" w:color="auto" w:fill="auto"/>
          </w:tcPr>
          <w:p w14:paraId="3E77A4AB" w14:textId="6C697E23" w:rsidR="003374D2" w:rsidRPr="00282627" w:rsidRDefault="003374D2" w:rsidP="003374D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sidRPr="00311D99">
              <w:rPr>
                <w:rFonts w:ascii="Angsana New" w:hAnsi="Angsana New"/>
                <w:sz w:val="28"/>
                <w:szCs w:val="28"/>
              </w:rPr>
              <w:t>(49,436,582)</w:t>
            </w:r>
          </w:p>
        </w:tc>
        <w:tc>
          <w:tcPr>
            <w:tcW w:w="1304" w:type="dxa"/>
            <w:shd w:val="clear" w:color="auto" w:fill="auto"/>
          </w:tcPr>
          <w:p w14:paraId="0EF50FC3" w14:textId="4090CE02" w:rsidR="003374D2" w:rsidRPr="00B251D5" w:rsidRDefault="003374D2" w:rsidP="003374D2">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c>
          <w:tcPr>
            <w:tcW w:w="1256" w:type="dxa"/>
            <w:shd w:val="clear" w:color="auto" w:fill="auto"/>
          </w:tcPr>
          <w:p w14:paraId="6A6A64EF" w14:textId="010A588E" w:rsidR="003374D2" w:rsidRPr="00282627" w:rsidRDefault="003374D2" w:rsidP="003374D2">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sidRPr="00311D99">
              <w:rPr>
                <w:rFonts w:ascii="Angsana New" w:hAnsi="Angsana New"/>
                <w:sz w:val="28"/>
                <w:szCs w:val="28"/>
              </w:rPr>
              <w:t>(49,436,582)</w:t>
            </w:r>
          </w:p>
        </w:tc>
      </w:tr>
      <w:tr w:rsidR="003374D2" w:rsidRPr="00282627" w14:paraId="0A77F77D" w14:textId="77777777" w:rsidTr="0004424F">
        <w:trPr>
          <w:trHeight w:val="225"/>
        </w:trPr>
        <w:tc>
          <w:tcPr>
            <w:tcW w:w="3661" w:type="dxa"/>
          </w:tcPr>
          <w:p w14:paraId="6CC83645" w14:textId="77777777" w:rsidR="003374D2" w:rsidRPr="00282627" w:rsidRDefault="003374D2" w:rsidP="003374D2">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57D6DF63" w14:textId="72840580" w:rsidR="003374D2" w:rsidRPr="00B251D5" w:rsidRDefault="003374D2" w:rsidP="003374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6" w:type="dxa"/>
            <w:shd w:val="clear" w:color="auto" w:fill="auto"/>
          </w:tcPr>
          <w:p w14:paraId="6944CF93" w14:textId="2893C07B" w:rsidR="003374D2" w:rsidRPr="00282627" w:rsidRDefault="003374D2" w:rsidP="003374D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4" w:type="dxa"/>
            <w:shd w:val="clear" w:color="auto" w:fill="auto"/>
          </w:tcPr>
          <w:p w14:paraId="0FDC28DA" w14:textId="0E3BF8F9" w:rsidR="003374D2" w:rsidRPr="00B251D5" w:rsidRDefault="003374D2" w:rsidP="003374D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256" w:type="dxa"/>
            <w:shd w:val="clear" w:color="auto" w:fill="auto"/>
          </w:tcPr>
          <w:p w14:paraId="0C17DCA2" w14:textId="1FD44690" w:rsidR="003374D2" w:rsidRPr="00282627" w:rsidRDefault="003374D2" w:rsidP="003374D2">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bl>
    <w:p w14:paraId="0AAF42AD" w14:textId="77777777" w:rsidR="00C07926" w:rsidRPr="00282627" w:rsidRDefault="00C07926" w:rsidP="00A75468">
      <w:pPr>
        <w:pStyle w:val="BodyTextIndent"/>
        <w:numPr>
          <w:ilvl w:val="12"/>
          <w:numId w:val="0"/>
        </w:numPr>
        <w:spacing w:after="0" w:line="276" w:lineRule="auto"/>
        <w:ind w:right="284"/>
        <w:rPr>
          <w:rFonts w:ascii="Angsana New" w:hAnsi="Angsana New"/>
          <w:sz w:val="28"/>
          <w:szCs w:val="28"/>
        </w:rPr>
      </w:pPr>
    </w:p>
    <w:p w14:paraId="34AD21CA" w14:textId="77777777" w:rsidR="00062279" w:rsidRPr="00282627" w:rsidRDefault="00062279" w:rsidP="00282627">
      <w:pPr>
        <w:pStyle w:val="BodyTextIndent"/>
        <w:numPr>
          <w:ilvl w:val="12"/>
          <w:numId w:val="0"/>
        </w:numPr>
        <w:spacing w:after="0" w:line="276" w:lineRule="auto"/>
        <w:ind w:left="993" w:right="284" w:hanging="567"/>
        <w:rPr>
          <w:rFonts w:ascii="Angsana New" w:hAnsi="Angsana New"/>
          <w:sz w:val="28"/>
          <w:szCs w:val="28"/>
        </w:rPr>
      </w:pPr>
      <w:r w:rsidRPr="00282627">
        <w:rPr>
          <w:rFonts w:ascii="Angsana New" w:hAnsi="Angsana New"/>
          <w:sz w:val="28"/>
          <w:szCs w:val="28"/>
        </w:rPr>
        <w:t xml:space="preserve">The movements in deferred income tax asset and liability are as </w:t>
      </w:r>
      <w:r w:rsidR="00C94AD7" w:rsidRPr="00282627">
        <w:rPr>
          <w:rFonts w:ascii="Angsana New" w:hAnsi="Angsana New"/>
          <w:sz w:val="28"/>
          <w:szCs w:val="28"/>
        </w:rPr>
        <w:t>follows:</w:t>
      </w:r>
    </w:p>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2F1D5E" w:rsidRPr="00282627" w14:paraId="4013BA58" w14:textId="77777777" w:rsidTr="004F7CC7">
        <w:tc>
          <w:tcPr>
            <w:tcW w:w="3803" w:type="dxa"/>
            <w:vAlign w:val="bottom"/>
          </w:tcPr>
          <w:p w14:paraId="70F619AC"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2C43CCC7" w14:textId="77777777" w:rsidR="002F1D5E" w:rsidRPr="00282627" w:rsidRDefault="002F1D5E"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2F1D5E" w:rsidRPr="00282627" w14:paraId="38170EF5" w14:textId="77777777" w:rsidTr="004F7CC7">
        <w:tc>
          <w:tcPr>
            <w:tcW w:w="3803" w:type="dxa"/>
            <w:vAlign w:val="bottom"/>
          </w:tcPr>
          <w:p w14:paraId="4FE0A9D2" w14:textId="77777777" w:rsidR="002F1D5E" w:rsidRPr="00282627" w:rsidRDefault="002F1D5E" w:rsidP="00282627">
            <w:pPr>
              <w:ind w:left="-108"/>
              <w:rPr>
                <w:rFonts w:ascii="Angsana New" w:hAnsi="Angsana New"/>
                <w:sz w:val="28"/>
                <w:szCs w:val="28"/>
              </w:rPr>
            </w:pPr>
          </w:p>
        </w:tc>
        <w:tc>
          <w:tcPr>
            <w:tcW w:w="5197" w:type="dxa"/>
            <w:gridSpan w:val="4"/>
            <w:vAlign w:val="bottom"/>
          </w:tcPr>
          <w:p w14:paraId="78DFADAF" w14:textId="77777777" w:rsidR="002F1D5E" w:rsidRPr="00282627" w:rsidRDefault="002F1D5E" w:rsidP="00282627">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2F1D5E" w:rsidRPr="00282627" w14:paraId="1A652702" w14:textId="77777777" w:rsidTr="004F7CC7">
        <w:trPr>
          <w:trHeight w:val="299"/>
        </w:trPr>
        <w:tc>
          <w:tcPr>
            <w:tcW w:w="3803" w:type="dxa"/>
            <w:vAlign w:val="bottom"/>
          </w:tcPr>
          <w:p w14:paraId="67A5948F" w14:textId="77777777" w:rsidR="002F1D5E" w:rsidRPr="00282627" w:rsidRDefault="002F1D5E" w:rsidP="00282627">
            <w:pPr>
              <w:ind w:left="-108"/>
              <w:rPr>
                <w:rFonts w:ascii="Angsana New" w:hAnsi="Angsana New"/>
                <w:sz w:val="28"/>
                <w:szCs w:val="28"/>
              </w:rPr>
            </w:pPr>
          </w:p>
        </w:tc>
        <w:tc>
          <w:tcPr>
            <w:tcW w:w="1237" w:type="dxa"/>
            <w:vAlign w:val="bottom"/>
          </w:tcPr>
          <w:p w14:paraId="56411DB2" w14:textId="77777777" w:rsidR="002F1D5E" w:rsidRPr="00282627" w:rsidRDefault="002F1D5E" w:rsidP="00282627">
            <w:pPr>
              <w:jc w:val="center"/>
              <w:rPr>
                <w:rFonts w:ascii="Angsana New" w:hAnsi="Angsana New"/>
                <w:sz w:val="28"/>
                <w:szCs w:val="28"/>
                <w:cs/>
              </w:rPr>
            </w:pPr>
          </w:p>
        </w:tc>
        <w:tc>
          <w:tcPr>
            <w:tcW w:w="2700" w:type="dxa"/>
            <w:gridSpan w:val="2"/>
            <w:vAlign w:val="bottom"/>
          </w:tcPr>
          <w:p w14:paraId="1B1D1726"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460DCC58" w14:textId="77777777" w:rsidR="002F1D5E" w:rsidRPr="00282627" w:rsidRDefault="002F1D5E" w:rsidP="00282627">
            <w:pPr>
              <w:jc w:val="center"/>
              <w:rPr>
                <w:rFonts w:ascii="Angsana New" w:hAnsi="Angsana New"/>
                <w:sz w:val="28"/>
                <w:szCs w:val="28"/>
                <w:cs/>
              </w:rPr>
            </w:pPr>
          </w:p>
        </w:tc>
      </w:tr>
      <w:tr w:rsidR="002F1D5E" w:rsidRPr="00282627" w14:paraId="3845CBCE" w14:textId="77777777" w:rsidTr="00A75468">
        <w:tc>
          <w:tcPr>
            <w:tcW w:w="3803" w:type="dxa"/>
            <w:vAlign w:val="bottom"/>
          </w:tcPr>
          <w:p w14:paraId="359645CE" w14:textId="77777777" w:rsidR="002F1D5E" w:rsidRPr="00282627" w:rsidRDefault="002F1D5E" w:rsidP="00282627">
            <w:pPr>
              <w:ind w:left="-108"/>
              <w:rPr>
                <w:rFonts w:ascii="Angsana New" w:hAnsi="Angsana New"/>
                <w:sz w:val="28"/>
                <w:szCs w:val="28"/>
                <w:lang w:val="en-GB"/>
              </w:rPr>
            </w:pPr>
          </w:p>
        </w:tc>
        <w:tc>
          <w:tcPr>
            <w:tcW w:w="1237" w:type="dxa"/>
            <w:vAlign w:val="bottom"/>
          </w:tcPr>
          <w:p w14:paraId="6100ADA6" w14:textId="3A8603FC"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BA5FF8">
              <w:rPr>
                <w:rFonts w:ascii="Angsana New" w:hAnsi="Angsana New" w:hint="cs"/>
                <w:sz w:val="28"/>
                <w:szCs w:val="28"/>
                <w:cs/>
              </w:rPr>
              <w:t>1</w:t>
            </w:r>
          </w:p>
        </w:tc>
        <w:tc>
          <w:tcPr>
            <w:tcW w:w="1350" w:type="dxa"/>
            <w:vAlign w:val="bottom"/>
          </w:tcPr>
          <w:p w14:paraId="7212B3E2" w14:textId="77777777" w:rsidR="002F1D5E" w:rsidRPr="00282627" w:rsidRDefault="004F7CC7"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28BEB99" w14:textId="77777777" w:rsidR="002F1D5E" w:rsidRPr="00282627" w:rsidRDefault="004F7CC7"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5CDA2838" w14:textId="1EDA7B8C" w:rsidR="002F1D5E" w:rsidRPr="00282627" w:rsidRDefault="004F7CC7" w:rsidP="00282627">
            <w:pPr>
              <w:pBdr>
                <w:bottom w:val="single" w:sz="4" w:space="1" w:color="auto"/>
              </w:pBdr>
              <w:jc w:val="center"/>
              <w:rPr>
                <w:rFonts w:ascii="Angsana New" w:hAnsi="Angsana New"/>
                <w:sz w:val="28"/>
                <w:szCs w:val="28"/>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w:t>
            </w:r>
            <w:r w:rsidR="002F1D5E" w:rsidRPr="00282627">
              <w:rPr>
                <w:rFonts w:ascii="Angsana New" w:hAnsi="Angsana New"/>
                <w:snapToGrid w:val="0"/>
                <w:sz w:val="28"/>
                <w:szCs w:val="28"/>
                <w:lang w:val="en-GB"/>
              </w:rPr>
              <w:t>2</w:t>
            </w:r>
            <w:r w:rsidRPr="00282627">
              <w:rPr>
                <w:rFonts w:ascii="Angsana New" w:hAnsi="Angsana New"/>
                <w:snapToGrid w:val="0"/>
                <w:sz w:val="28"/>
                <w:szCs w:val="28"/>
              </w:rPr>
              <w:t>0</w:t>
            </w:r>
            <w:r w:rsidR="00760460">
              <w:rPr>
                <w:rFonts w:ascii="Angsana New" w:hAnsi="Angsana New" w:hint="cs"/>
                <w:snapToGrid w:val="0"/>
                <w:sz w:val="28"/>
                <w:szCs w:val="28"/>
                <w:cs/>
              </w:rPr>
              <w:t>2</w:t>
            </w:r>
            <w:r w:rsidR="00BA5FF8">
              <w:rPr>
                <w:rFonts w:ascii="Angsana New" w:hAnsi="Angsana New" w:hint="cs"/>
                <w:snapToGrid w:val="0"/>
                <w:sz w:val="28"/>
                <w:szCs w:val="28"/>
                <w:cs/>
              </w:rPr>
              <w:t>1</w:t>
            </w:r>
          </w:p>
        </w:tc>
      </w:tr>
      <w:tr w:rsidR="002F1D5E" w:rsidRPr="00282627" w14:paraId="552E9E29" w14:textId="77777777" w:rsidTr="00A75468">
        <w:tc>
          <w:tcPr>
            <w:tcW w:w="3803" w:type="dxa"/>
            <w:vAlign w:val="bottom"/>
          </w:tcPr>
          <w:p w14:paraId="68A8610B" w14:textId="77777777" w:rsidR="002F1D5E" w:rsidRPr="00282627" w:rsidRDefault="00332A7B"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1E9FE094" w14:textId="77777777" w:rsidR="002F1D5E" w:rsidRPr="00282627" w:rsidRDefault="002F1D5E" w:rsidP="00282627">
            <w:pPr>
              <w:jc w:val="right"/>
              <w:rPr>
                <w:rFonts w:ascii="Angsana New" w:hAnsi="Angsana New"/>
                <w:sz w:val="28"/>
                <w:szCs w:val="28"/>
              </w:rPr>
            </w:pPr>
          </w:p>
        </w:tc>
        <w:tc>
          <w:tcPr>
            <w:tcW w:w="1350" w:type="dxa"/>
            <w:vAlign w:val="bottom"/>
          </w:tcPr>
          <w:p w14:paraId="767751B9" w14:textId="77777777" w:rsidR="002F1D5E" w:rsidRPr="00282627" w:rsidRDefault="002F1D5E" w:rsidP="00282627">
            <w:pPr>
              <w:jc w:val="right"/>
              <w:rPr>
                <w:rFonts w:ascii="Angsana New" w:hAnsi="Angsana New"/>
                <w:sz w:val="28"/>
                <w:szCs w:val="28"/>
              </w:rPr>
            </w:pPr>
          </w:p>
        </w:tc>
        <w:tc>
          <w:tcPr>
            <w:tcW w:w="1350" w:type="dxa"/>
            <w:vAlign w:val="bottom"/>
          </w:tcPr>
          <w:p w14:paraId="5A871CBE" w14:textId="77777777" w:rsidR="002F1D5E" w:rsidRPr="00282627" w:rsidRDefault="002F1D5E" w:rsidP="00282627">
            <w:pPr>
              <w:jc w:val="right"/>
              <w:rPr>
                <w:rFonts w:ascii="Angsana New" w:hAnsi="Angsana New"/>
                <w:sz w:val="28"/>
                <w:szCs w:val="28"/>
              </w:rPr>
            </w:pPr>
          </w:p>
        </w:tc>
        <w:tc>
          <w:tcPr>
            <w:tcW w:w="1260" w:type="dxa"/>
            <w:vAlign w:val="bottom"/>
          </w:tcPr>
          <w:p w14:paraId="0C668CA7" w14:textId="77777777" w:rsidR="002F1D5E" w:rsidRPr="00282627" w:rsidRDefault="002F1D5E" w:rsidP="00282627">
            <w:pPr>
              <w:jc w:val="right"/>
              <w:rPr>
                <w:rFonts w:ascii="Angsana New" w:hAnsi="Angsana New"/>
                <w:sz w:val="28"/>
                <w:szCs w:val="28"/>
                <w:cs/>
              </w:rPr>
            </w:pPr>
          </w:p>
        </w:tc>
      </w:tr>
      <w:tr w:rsidR="00406736" w:rsidRPr="00282627" w14:paraId="34897C6D" w14:textId="77777777" w:rsidTr="0004424F">
        <w:tc>
          <w:tcPr>
            <w:tcW w:w="3803" w:type="dxa"/>
            <w:vAlign w:val="bottom"/>
          </w:tcPr>
          <w:p w14:paraId="78766D46" w14:textId="06E11498" w:rsidR="00406736" w:rsidRPr="00282627" w:rsidRDefault="00406736" w:rsidP="00406736">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hint="cs"/>
                <w:sz w:val="28"/>
                <w:szCs w:val="28"/>
                <w:cs/>
              </w:rPr>
              <w:t xml:space="preserve"> </w:t>
            </w:r>
            <w:r>
              <w:rPr>
                <w:rFonts w:ascii="Angsana New" w:hAnsi="Angsana New"/>
                <w:sz w:val="28"/>
                <w:szCs w:val="28"/>
              </w:rPr>
              <w:t>f</w:t>
            </w:r>
            <w:r w:rsidRPr="00282627">
              <w:rPr>
                <w:rFonts w:ascii="Angsana New" w:hAnsi="Angsana New"/>
                <w:sz w:val="28"/>
                <w:szCs w:val="28"/>
              </w:rPr>
              <w:t>rom profit in inventories</w:t>
            </w:r>
          </w:p>
        </w:tc>
        <w:tc>
          <w:tcPr>
            <w:tcW w:w="1237" w:type="dxa"/>
            <w:vAlign w:val="bottom"/>
          </w:tcPr>
          <w:p w14:paraId="724B0339" w14:textId="35E4D47D" w:rsidR="00406736" w:rsidRPr="00282627" w:rsidRDefault="00406736" w:rsidP="00406736">
            <w:pPr>
              <w:jc w:val="right"/>
              <w:rPr>
                <w:rFonts w:ascii="Angsana New" w:hAnsi="Angsana New"/>
                <w:sz w:val="28"/>
                <w:szCs w:val="28"/>
              </w:rPr>
            </w:pPr>
            <w:r>
              <w:rPr>
                <w:rFonts w:ascii="Angsana New" w:hAnsi="Angsana New"/>
                <w:sz w:val="28"/>
                <w:szCs w:val="28"/>
              </w:rPr>
              <w:t>15,689,881</w:t>
            </w:r>
          </w:p>
        </w:tc>
        <w:tc>
          <w:tcPr>
            <w:tcW w:w="1350" w:type="dxa"/>
            <w:shd w:val="clear" w:color="auto" w:fill="auto"/>
            <w:vAlign w:val="bottom"/>
          </w:tcPr>
          <w:p w14:paraId="42C79805" w14:textId="11D6838B" w:rsidR="00406736" w:rsidRPr="00282627" w:rsidRDefault="00406736" w:rsidP="00406736">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4,656,105</w:t>
            </w:r>
            <w:r>
              <w:rPr>
                <w:rFonts w:ascii="Angsana New" w:hAnsi="Angsana New" w:hint="cs"/>
                <w:sz w:val="28"/>
                <w:szCs w:val="28"/>
                <w:cs/>
              </w:rPr>
              <w:t>)</w:t>
            </w:r>
          </w:p>
        </w:tc>
        <w:tc>
          <w:tcPr>
            <w:tcW w:w="1350" w:type="dxa"/>
            <w:shd w:val="clear" w:color="auto" w:fill="auto"/>
            <w:vAlign w:val="bottom"/>
          </w:tcPr>
          <w:p w14:paraId="7E1FCA75" w14:textId="0E765FA4" w:rsidR="00406736" w:rsidRPr="00282627" w:rsidRDefault="00406736" w:rsidP="00406736">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4A6F81F" w14:textId="6E3FE21A" w:rsidR="00406736" w:rsidRPr="00282627" w:rsidRDefault="00406736" w:rsidP="00406736">
            <w:pPr>
              <w:jc w:val="right"/>
              <w:rPr>
                <w:rFonts w:ascii="Angsana New" w:hAnsi="Angsana New"/>
                <w:sz w:val="28"/>
                <w:szCs w:val="28"/>
              </w:rPr>
            </w:pPr>
            <w:r>
              <w:rPr>
                <w:rFonts w:ascii="Angsana New" w:hAnsi="Angsana New"/>
                <w:sz w:val="28"/>
                <w:szCs w:val="28"/>
              </w:rPr>
              <w:t>11,033,776</w:t>
            </w:r>
          </w:p>
        </w:tc>
      </w:tr>
      <w:tr w:rsidR="00406736" w:rsidRPr="00282627" w14:paraId="651BCDBA" w14:textId="77777777" w:rsidTr="0004424F">
        <w:tc>
          <w:tcPr>
            <w:tcW w:w="3803" w:type="dxa"/>
            <w:vAlign w:val="bottom"/>
          </w:tcPr>
          <w:p w14:paraId="740E1FE9" w14:textId="66336EB7" w:rsidR="00406736" w:rsidRPr="00282627" w:rsidRDefault="00406736" w:rsidP="00406736">
            <w:pPr>
              <w:ind w:left="9"/>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5CEB2BBF" w14:textId="0B6DDEBE" w:rsidR="00406736" w:rsidRPr="00282627" w:rsidRDefault="00406736" w:rsidP="00406736">
            <w:pPr>
              <w:spacing w:line="240" w:lineRule="auto"/>
              <w:jc w:val="right"/>
              <w:rPr>
                <w:rFonts w:ascii="Angsana New" w:hAnsi="Angsana New"/>
                <w:sz w:val="28"/>
                <w:szCs w:val="28"/>
              </w:rPr>
            </w:pPr>
            <w:r>
              <w:rPr>
                <w:rFonts w:ascii="Angsana New" w:hAnsi="Angsana New"/>
                <w:sz w:val="28"/>
                <w:szCs w:val="28"/>
              </w:rPr>
              <w:t>73,816</w:t>
            </w:r>
          </w:p>
        </w:tc>
        <w:tc>
          <w:tcPr>
            <w:tcW w:w="1350" w:type="dxa"/>
            <w:shd w:val="clear" w:color="auto" w:fill="auto"/>
            <w:vAlign w:val="bottom"/>
          </w:tcPr>
          <w:p w14:paraId="44FA3333" w14:textId="6D8133CD" w:rsidR="00406736" w:rsidRPr="00D86717" w:rsidRDefault="00406736" w:rsidP="0040673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12,077</w:t>
            </w:r>
            <w:r>
              <w:rPr>
                <w:rFonts w:ascii="Angsana New" w:hAnsi="Angsana New" w:hint="cs"/>
                <w:sz w:val="28"/>
                <w:szCs w:val="28"/>
                <w:cs/>
              </w:rPr>
              <w:t>)</w:t>
            </w:r>
          </w:p>
        </w:tc>
        <w:tc>
          <w:tcPr>
            <w:tcW w:w="1350" w:type="dxa"/>
            <w:shd w:val="clear" w:color="auto" w:fill="auto"/>
            <w:vAlign w:val="bottom"/>
          </w:tcPr>
          <w:p w14:paraId="4D8B0C2F" w14:textId="23D2033F" w:rsidR="00406736" w:rsidRPr="00D86717" w:rsidRDefault="00406736" w:rsidP="00406736">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A5F4D0D" w14:textId="4AD34ED8" w:rsidR="00406736" w:rsidRPr="00D86717" w:rsidRDefault="00406736" w:rsidP="00406736">
            <w:pPr>
              <w:spacing w:line="240" w:lineRule="auto"/>
              <w:jc w:val="right"/>
              <w:rPr>
                <w:rFonts w:ascii="Angsana New" w:hAnsi="Angsana New"/>
                <w:sz w:val="28"/>
                <w:szCs w:val="28"/>
              </w:rPr>
            </w:pPr>
            <w:r>
              <w:rPr>
                <w:rFonts w:ascii="Angsana New" w:hAnsi="Angsana New"/>
                <w:sz w:val="28"/>
                <w:szCs w:val="28"/>
              </w:rPr>
              <w:t>61,739</w:t>
            </w:r>
          </w:p>
        </w:tc>
      </w:tr>
      <w:tr w:rsidR="00406736" w:rsidRPr="00282627" w14:paraId="6E52844A" w14:textId="77777777" w:rsidTr="0004424F">
        <w:tc>
          <w:tcPr>
            <w:tcW w:w="3803" w:type="dxa"/>
            <w:vAlign w:val="bottom"/>
          </w:tcPr>
          <w:p w14:paraId="76B048E3" w14:textId="77777777" w:rsidR="00406736" w:rsidRPr="00282627" w:rsidRDefault="00406736" w:rsidP="00406736">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63E91104" w14:textId="77777777" w:rsidR="00406736" w:rsidRPr="00282627" w:rsidRDefault="00406736" w:rsidP="00406736">
            <w:pPr>
              <w:spacing w:line="240" w:lineRule="auto"/>
              <w:jc w:val="right"/>
              <w:rPr>
                <w:rFonts w:ascii="Angsana New" w:hAnsi="Angsana New"/>
                <w:sz w:val="28"/>
                <w:szCs w:val="28"/>
              </w:rPr>
            </w:pPr>
          </w:p>
        </w:tc>
        <w:tc>
          <w:tcPr>
            <w:tcW w:w="1350" w:type="dxa"/>
            <w:shd w:val="clear" w:color="auto" w:fill="auto"/>
            <w:vAlign w:val="bottom"/>
          </w:tcPr>
          <w:p w14:paraId="7F3EBDA9" w14:textId="77777777" w:rsidR="00406736" w:rsidRPr="00D86717" w:rsidRDefault="00406736" w:rsidP="00406736">
            <w:pPr>
              <w:spacing w:line="240" w:lineRule="auto"/>
              <w:jc w:val="right"/>
              <w:rPr>
                <w:rFonts w:ascii="Angsana New" w:hAnsi="Angsana New"/>
                <w:sz w:val="28"/>
                <w:szCs w:val="28"/>
              </w:rPr>
            </w:pPr>
          </w:p>
        </w:tc>
        <w:tc>
          <w:tcPr>
            <w:tcW w:w="1350" w:type="dxa"/>
            <w:shd w:val="clear" w:color="auto" w:fill="auto"/>
            <w:vAlign w:val="bottom"/>
          </w:tcPr>
          <w:p w14:paraId="24FEFC39" w14:textId="77777777" w:rsidR="00406736" w:rsidRPr="00D86717" w:rsidRDefault="00406736" w:rsidP="00406736">
            <w:pPr>
              <w:spacing w:line="240" w:lineRule="auto"/>
              <w:jc w:val="center"/>
              <w:rPr>
                <w:rFonts w:ascii="Angsana New" w:hAnsi="Angsana New"/>
                <w:sz w:val="28"/>
                <w:szCs w:val="28"/>
              </w:rPr>
            </w:pPr>
          </w:p>
        </w:tc>
        <w:tc>
          <w:tcPr>
            <w:tcW w:w="1260" w:type="dxa"/>
            <w:shd w:val="clear" w:color="auto" w:fill="auto"/>
            <w:vAlign w:val="bottom"/>
          </w:tcPr>
          <w:p w14:paraId="651EEC0C" w14:textId="77777777" w:rsidR="00406736" w:rsidRPr="00D86717" w:rsidRDefault="00406736" w:rsidP="00406736">
            <w:pPr>
              <w:spacing w:line="240" w:lineRule="auto"/>
              <w:jc w:val="right"/>
              <w:rPr>
                <w:rFonts w:ascii="Angsana New" w:hAnsi="Angsana New"/>
                <w:sz w:val="28"/>
                <w:szCs w:val="28"/>
              </w:rPr>
            </w:pPr>
          </w:p>
        </w:tc>
      </w:tr>
      <w:tr w:rsidR="00406736" w:rsidRPr="00282627" w14:paraId="55F5BD13" w14:textId="77777777" w:rsidTr="0004424F">
        <w:tc>
          <w:tcPr>
            <w:tcW w:w="3803" w:type="dxa"/>
            <w:vAlign w:val="bottom"/>
          </w:tcPr>
          <w:p w14:paraId="6EA9F55A" w14:textId="77777777" w:rsidR="00406736" w:rsidRPr="00282627" w:rsidRDefault="00406736" w:rsidP="00406736">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0936823F" w14:textId="51136426" w:rsidR="00406736" w:rsidRPr="00282627" w:rsidRDefault="00406736" w:rsidP="00406736">
            <w:pPr>
              <w:spacing w:line="240" w:lineRule="auto"/>
              <w:jc w:val="right"/>
              <w:rPr>
                <w:rFonts w:ascii="Angsana New" w:hAnsi="Angsana New"/>
                <w:sz w:val="28"/>
                <w:szCs w:val="28"/>
              </w:rPr>
            </w:pPr>
            <w:r>
              <w:rPr>
                <w:rFonts w:ascii="Angsana New" w:hAnsi="Angsana New"/>
                <w:sz w:val="28"/>
                <w:szCs w:val="28"/>
              </w:rPr>
              <w:t>39,435,682</w:t>
            </w:r>
          </w:p>
        </w:tc>
        <w:tc>
          <w:tcPr>
            <w:tcW w:w="1350" w:type="dxa"/>
            <w:shd w:val="clear" w:color="auto" w:fill="auto"/>
            <w:vAlign w:val="bottom"/>
          </w:tcPr>
          <w:p w14:paraId="0B2F6ACE" w14:textId="10AD242E" w:rsidR="00406736" w:rsidRPr="00D86717" w:rsidRDefault="00406736" w:rsidP="0040673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659,053</w:t>
            </w:r>
            <w:r>
              <w:rPr>
                <w:rFonts w:ascii="Angsana New" w:hAnsi="Angsana New" w:hint="cs"/>
                <w:sz w:val="28"/>
                <w:szCs w:val="28"/>
                <w:cs/>
              </w:rPr>
              <w:t>)</w:t>
            </w:r>
          </w:p>
        </w:tc>
        <w:tc>
          <w:tcPr>
            <w:tcW w:w="1350" w:type="dxa"/>
            <w:shd w:val="clear" w:color="auto" w:fill="auto"/>
            <w:vAlign w:val="bottom"/>
          </w:tcPr>
          <w:p w14:paraId="352111FD" w14:textId="27848ED6" w:rsidR="00406736" w:rsidRPr="00D86717" w:rsidRDefault="00406736" w:rsidP="00406736">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60" w:type="dxa"/>
            <w:shd w:val="clear" w:color="auto" w:fill="auto"/>
            <w:vAlign w:val="bottom"/>
          </w:tcPr>
          <w:p w14:paraId="50BBF6BE" w14:textId="23685D78" w:rsidR="00406736" w:rsidRPr="00D86717" w:rsidRDefault="00406736" w:rsidP="00406736">
            <w:pPr>
              <w:spacing w:line="240" w:lineRule="auto"/>
              <w:jc w:val="right"/>
              <w:rPr>
                <w:rFonts w:ascii="Angsana New" w:hAnsi="Angsana New"/>
                <w:sz w:val="28"/>
                <w:szCs w:val="28"/>
              </w:rPr>
            </w:pPr>
            <w:r>
              <w:rPr>
                <w:rFonts w:ascii="Angsana New" w:hAnsi="Angsana New"/>
                <w:sz w:val="28"/>
                <w:szCs w:val="28"/>
              </w:rPr>
              <w:t>36,168,223</w:t>
            </w:r>
          </w:p>
        </w:tc>
      </w:tr>
      <w:tr w:rsidR="00406736" w:rsidRPr="00282627" w14:paraId="0D8C3702" w14:textId="77777777" w:rsidTr="0004424F">
        <w:tc>
          <w:tcPr>
            <w:tcW w:w="3803" w:type="dxa"/>
            <w:vAlign w:val="bottom"/>
          </w:tcPr>
          <w:p w14:paraId="4F636AE0" w14:textId="77777777" w:rsidR="00406736" w:rsidRPr="00282627" w:rsidRDefault="00406736" w:rsidP="00406736">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3407FF93" w14:textId="48E773B7" w:rsidR="00406736" w:rsidRPr="00282627" w:rsidRDefault="00406736" w:rsidP="00406736">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c>
          <w:tcPr>
            <w:tcW w:w="1350" w:type="dxa"/>
            <w:shd w:val="clear" w:color="auto" w:fill="auto"/>
            <w:vAlign w:val="bottom"/>
          </w:tcPr>
          <w:p w14:paraId="31E468F8" w14:textId="5D51B0FB" w:rsidR="00406736" w:rsidRPr="00D86717" w:rsidRDefault="00406736" w:rsidP="00406736">
            <w:pPr>
              <w:pBdr>
                <w:bottom w:val="sing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305,841</w:t>
            </w:r>
            <w:r>
              <w:rPr>
                <w:rFonts w:ascii="Angsana New" w:hAnsi="Angsana New" w:hint="cs"/>
                <w:sz w:val="28"/>
                <w:szCs w:val="28"/>
                <w:cs/>
              </w:rPr>
              <w:t>)</w:t>
            </w:r>
          </w:p>
        </w:tc>
        <w:tc>
          <w:tcPr>
            <w:tcW w:w="1350" w:type="dxa"/>
            <w:shd w:val="clear" w:color="auto" w:fill="auto"/>
            <w:vAlign w:val="bottom"/>
          </w:tcPr>
          <w:p w14:paraId="229BBF46" w14:textId="75D68122" w:rsidR="00406736" w:rsidRPr="00D86717" w:rsidRDefault="00406736" w:rsidP="00406736">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05975A" w14:textId="4124EC90" w:rsidR="00406736" w:rsidRPr="00D86717" w:rsidRDefault="00406736" w:rsidP="00406736">
            <w:pPr>
              <w:pBdr>
                <w:bottom w:val="single" w:sz="4" w:space="1" w:color="auto"/>
              </w:pBdr>
              <w:spacing w:line="240" w:lineRule="auto"/>
              <w:jc w:val="right"/>
              <w:rPr>
                <w:rFonts w:ascii="Angsana New" w:hAnsi="Angsana New"/>
                <w:sz w:val="28"/>
                <w:szCs w:val="28"/>
              </w:rPr>
            </w:pPr>
            <w:r>
              <w:rPr>
                <w:rFonts w:ascii="Angsana New" w:hAnsi="Angsana New"/>
                <w:sz w:val="28"/>
                <w:szCs w:val="28"/>
              </w:rPr>
              <w:t>9,931,710</w:t>
            </w:r>
          </w:p>
        </w:tc>
      </w:tr>
      <w:tr w:rsidR="00406736" w:rsidRPr="00282627" w14:paraId="67DAF9E6" w14:textId="77777777" w:rsidTr="0004424F">
        <w:tc>
          <w:tcPr>
            <w:tcW w:w="3803" w:type="dxa"/>
            <w:vAlign w:val="bottom"/>
          </w:tcPr>
          <w:p w14:paraId="5726FD00" w14:textId="77777777" w:rsidR="00406736" w:rsidRPr="00282627" w:rsidRDefault="00406736" w:rsidP="00406736">
            <w:pPr>
              <w:ind w:left="-108"/>
              <w:rPr>
                <w:rFonts w:ascii="Angsana New" w:hAnsi="Angsana New"/>
                <w:sz w:val="28"/>
                <w:szCs w:val="28"/>
                <w:cs/>
              </w:rPr>
            </w:pPr>
          </w:p>
        </w:tc>
        <w:tc>
          <w:tcPr>
            <w:tcW w:w="1237" w:type="dxa"/>
            <w:shd w:val="clear" w:color="auto" w:fill="auto"/>
            <w:vAlign w:val="bottom"/>
          </w:tcPr>
          <w:p w14:paraId="0DC4C876" w14:textId="5BB96BBD" w:rsidR="00406736" w:rsidRPr="00282627" w:rsidRDefault="00406736" w:rsidP="00406736">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c>
          <w:tcPr>
            <w:tcW w:w="1350" w:type="dxa"/>
            <w:shd w:val="clear" w:color="auto" w:fill="auto"/>
            <w:vAlign w:val="bottom"/>
          </w:tcPr>
          <w:p w14:paraId="514B1A14" w14:textId="21FF76D6" w:rsidR="00406736" w:rsidRPr="00D86717" w:rsidRDefault="00406736" w:rsidP="00406736">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5,633,076</w:t>
            </w:r>
            <w:r>
              <w:rPr>
                <w:rFonts w:ascii="Angsana New" w:hAnsi="Angsana New" w:hint="cs"/>
                <w:sz w:val="28"/>
                <w:szCs w:val="28"/>
                <w:cs/>
              </w:rPr>
              <w:t>)</w:t>
            </w:r>
          </w:p>
        </w:tc>
        <w:tc>
          <w:tcPr>
            <w:tcW w:w="1350" w:type="dxa"/>
            <w:shd w:val="clear" w:color="auto" w:fill="auto"/>
            <w:vAlign w:val="bottom"/>
          </w:tcPr>
          <w:p w14:paraId="4934487B" w14:textId="409429DA" w:rsidR="00406736" w:rsidRPr="00D86717" w:rsidRDefault="00406736" w:rsidP="00406736">
            <w:pPr>
              <w:pBdr>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2,608,406</w:t>
            </w:r>
            <w:r>
              <w:rPr>
                <w:rFonts w:ascii="Angsana New" w:hAnsi="Angsana New" w:hint="cs"/>
                <w:sz w:val="28"/>
                <w:szCs w:val="28"/>
                <w:cs/>
              </w:rPr>
              <w:t>)</w:t>
            </w:r>
          </w:p>
        </w:tc>
        <w:tc>
          <w:tcPr>
            <w:tcW w:w="1260" w:type="dxa"/>
            <w:shd w:val="clear" w:color="auto" w:fill="auto"/>
            <w:vAlign w:val="bottom"/>
          </w:tcPr>
          <w:p w14:paraId="75CD8101" w14:textId="0F166C5C" w:rsidR="00406736" w:rsidRPr="00D86717" w:rsidRDefault="00406736" w:rsidP="00406736">
            <w:pPr>
              <w:pBdr>
                <w:bottom w:val="double" w:sz="4" w:space="1" w:color="auto"/>
              </w:pBdr>
              <w:spacing w:line="240" w:lineRule="auto"/>
              <w:jc w:val="right"/>
              <w:rPr>
                <w:rFonts w:ascii="Angsana New" w:hAnsi="Angsana New"/>
                <w:sz w:val="28"/>
                <w:szCs w:val="28"/>
              </w:rPr>
            </w:pPr>
            <w:r>
              <w:rPr>
                <w:rFonts w:ascii="Angsana New" w:hAnsi="Angsana New"/>
                <w:sz w:val="28"/>
                <w:szCs w:val="28"/>
              </w:rPr>
              <w:t>57,195,448</w:t>
            </w:r>
          </w:p>
        </w:tc>
      </w:tr>
    </w:tbl>
    <w:p w14:paraId="3C7DDC2D" w14:textId="48562250" w:rsidR="0001693E" w:rsidRDefault="0001693E"/>
    <w:p w14:paraId="2B6F33C0" w14:textId="64211AAC" w:rsidR="0001693E" w:rsidRDefault="0001693E"/>
    <w:p w14:paraId="65093517" w14:textId="2D468FD2" w:rsidR="0001693E" w:rsidRDefault="0001693E"/>
    <w:p w14:paraId="07082450" w14:textId="5E65CD4E" w:rsidR="0001693E" w:rsidRDefault="0001693E"/>
    <w:p w14:paraId="028204AD" w14:textId="50FA246F" w:rsidR="0001693E" w:rsidRDefault="0001693E"/>
    <w:p w14:paraId="27548A06" w14:textId="713FCE89" w:rsidR="0001693E" w:rsidRDefault="0001693E"/>
    <w:p w14:paraId="37E34D1D" w14:textId="77777777" w:rsidR="0001693E" w:rsidRDefault="0001693E"/>
    <w:tbl>
      <w:tblPr>
        <w:tblW w:w="9000" w:type="dxa"/>
        <w:tblInd w:w="558" w:type="dxa"/>
        <w:tblLayout w:type="fixed"/>
        <w:tblLook w:val="01E0" w:firstRow="1" w:lastRow="1" w:firstColumn="1" w:lastColumn="1" w:noHBand="0" w:noVBand="0"/>
      </w:tblPr>
      <w:tblGrid>
        <w:gridCol w:w="3803"/>
        <w:gridCol w:w="1237"/>
        <w:gridCol w:w="1350"/>
        <w:gridCol w:w="1350"/>
        <w:gridCol w:w="1260"/>
      </w:tblGrid>
      <w:tr w:rsidR="007442CB" w:rsidRPr="00282627" w14:paraId="0AAA96A0" w14:textId="77777777" w:rsidTr="0035097E">
        <w:tc>
          <w:tcPr>
            <w:tcW w:w="3803" w:type="dxa"/>
            <w:vAlign w:val="bottom"/>
          </w:tcPr>
          <w:p w14:paraId="3335EE44"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256ABB92" w14:textId="16179D63" w:rsidR="007442CB" w:rsidRPr="00D86717" w:rsidRDefault="007442CB" w:rsidP="007442CB">
            <w:pPr>
              <w:jc w:val="right"/>
              <w:rPr>
                <w:rFonts w:ascii="Angsana New" w:hAnsi="Angsana New"/>
                <w:sz w:val="28"/>
                <w:szCs w:val="28"/>
              </w:rPr>
            </w:pPr>
            <w:r w:rsidRPr="00282627">
              <w:rPr>
                <w:rFonts w:ascii="Angsana New" w:hAnsi="Angsana New"/>
                <w:sz w:val="28"/>
                <w:szCs w:val="28"/>
                <w:cs/>
              </w:rPr>
              <w:t>(</w:t>
            </w:r>
            <w:r w:rsidRPr="00282627">
              <w:rPr>
                <w:rFonts w:ascii="Angsana New" w:hAnsi="Angsana New"/>
                <w:sz w:val="28"/>
                <w:szCs w:val="28"/>
              </w:rPr>
              <w:t>Unit</w:t>
            </w:r>
            <w:r w:rsidRPr="00282627">
              <w:rPr>
                <w:rFonts w:ascii="Angsana New" w:hAnsi="Angsana New"/>
                <w:sz w:val="28"/>
                <w:szCs w:val="28"/>
                <w:cs/>
              </w:rPr>
              <w:t xml:space="preserve"> </w:t>
            </w:r>
            <w:r w:rsidRPr="00282627">
              <w:rPr>
                <w:rFonts w:ascii="Angsana New" w:hAnsi="Angsana New"/>
                <w:sz w:val="28"/>
                <w:szCs w:val="28"/>
              </w:rPr>
              <w:t>: Baht</w:t>
            </w:r>
            <w:r w:rsidRPr="00282627">
              <w:rPr>
                <w:rFonts w:ascii="Angsana New" w:hAnsi="Angsana New"/>
                <w:sz w:val="28"/>
                <w:szCs w:val="28"/>
                <w:cs/>
              </w:rPr>
              <w:t>)</w:t>
            </w:r>
          </w:p>
        </w:tc>
      </w:tr>
      <w:tr w:rsidR="007442CB" w:rsidRPr="00282627" w14:paraId="0B5BC6BA" w14:textId="77777777" w:rsidTr="00D34BD6">
        <w:tc>
          <w:tcPr>
            <w:tcW w:w="3803" w:type="dxa"/>
            <w:vAlign w:val="bottom"/>
          </w:tcPr>
          <w:p w14:paraId="1CFCE092" w14:textId="77777777" w:rsidR="007442CB" w:rsidRPr="007442CB" w:rsidRDefault="007442CB" w:rsidP="007442CB">
            <w:pPr>
              <w:ind w:left="-108"/>
              <w:rPr>
                <w:rFonts w:ascii="Angsana New" w:hAnsi="Angsana New"/>
                <w:sz w:val="28"/>
                <w:szCs w:val="28"/>
              </w:rPr>
            </w:pPr>
          </w:p>
        </w:tc>
        <w:tc>
          <w:tcPr>
            <w:tcW w:w="5197" w:type="dxa"/>
            <w:gridSpan w:val="4"/>
            <w:shd w:val="clear" w:color="auto" w:fill="auto"/>
            <w:vAlign w:val="bottom"/>
          </w:tcPr>
          <w:p w14:paraId="0C8953AD" w14:textId="22FD8F72" w:rsidR="007442CB" w:rsidRPr="00D86717" w:rsidRDefault="007442CB" w:rsidP="007442CB">
            <w:pPr>
              <w:pBdr>
                <w:top w:val="single" w:sz="4" w:space="1" w:color="auto"/>
                <w:bottom w:val="single" w:sz="4" w:space="1" w:color="auto"/>
              </w:pBdr>
              <w:jc w:val="center"/>
              <w:rPr>
                <w:rFonts w:ascii="Angsana New" w:hAnsi="Angsana New"/>
                <w:sz w:val="28"/>
                <w:szCs w:val="28"/>
              </w:rPr>
            </w:pPr>
            <w:r w:rsidRPr="00282627">
              <w:rPr>
                <w:rFonts w:ascii="Angsana New" w:hAnsi="Angsana New"/>
                <w:sz w:val="28"/>
                <w:szCs w:val="28"/>
              </w:rPr>
              <w:t>Consolidated</w:t>
            </w:r>
          </w:p>
        </w:tc>
      </w:tr>
      <w:tr w:rsidR="007442CB" w:rsidRPr="00282627" w14:paraId="0AF0DCFE" w14:textId="77777777" w:rsidTr="007F32AA">
        <w:tc>
          <w:tcPr>
            <w:tcW w:w="3803" w:type="dxa"/>
            <w:vAlign w:val="bottom"/>
          </w:tcPr>
          <w:p w14:paraId="23022067" w14:textId="77777777" w:rsidR="007442CB" w:rsidRPr="007442CB" w:rsidRDefault="007442CB" w:rsidP="007442CB">
            <w:pPr>
              <w:ind w:left="-108"/>
              <w:rPr>
                <w:rFonts w:ascii="Angsana New" w:hAnsi="Angsana New"/>
                <w:sz w:val="28"/>
                <w:szCs w:val="28"/>
              </w:rPr>
            </w:pPr>
          </w:p>
        </w:tc>
        <w:tc>
          <w:tcPr>
            <w:tcW w:w="1237" w:type="dxa"/>
            <w:shd w:val="clear" w:color="auto" w:fill="auto"/>
            <w:vAlign w:val="bottom"/>
          </w:tcPr>
          <w:p w14:paraId="23A1D70D" w14:textId="77777777" w:rsidR="007442CB" w:rsidRPr="00282627" w:rsidRDefault="007442CB" w:rsidP="007442CB">
            <w:pPr>
              <w:jc w:val="right"/>
              <w:rPr>
                <w:rFonts w:ascii="Angsana New" w:hAnsi="Angsana New"/>
                <w:sz w:val="28"/>
                <w:szCs w:val="28"/>
              </w:rPr>
            </w:pPr>
          </w:p>
        </w:tc>
        <w:tc>
          <w:tcPr>
            <w:tcW w:w="2700" w:type="dxa"/>
            <w:gridSpan w:val="2"/>
            <w:shd w:val="clear" w:color="auto" w:fill="auto"/>
            <w:vAlign w:val="bottom"/>
          </w:tcPr>
          <w:p w14:paraId="7E91E842" w14:textId="06556F4F" w:rsidR="007442CB" w:rsidRPr="00D86717" w:rsidRDefault="007442CB" w:rsidP="007442CB">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Recognized as income (expense)</w:t>
            </w:r>
          </w:p>
        </w:tc>
        <w:tc>
          <w:tcPr>
            <w:tcW w:w="1260" w:type="dxa"/>
            <w:shd w:val="clear" w:color="auto" w:fill="auto"/>
            <w:vAlign w:val="bottom"/>
          </w:tcPr>
          <w:p w14:paraId="3E88389E" w14:textId="77777777" w:rsidR="007442CB" w:rsidRPr="00D86717" w:rsidRDefault="007442CB" w:rsidP="007442CB">
            <w:pPr>
              <w:spacing w:line="240" w:lineRule="auto"/>
              <w:jc w:val="right"/>
              <w:rPr>
                <w:rFonts w:ascii="Angsana New" w:hAnsi="Angsana New"/>
                <w:sz w:val="28"/>
                <w:szCs w:val="28"/>
              </w:rPr>
            </w:pPr>
          </w:p>
        </w:tc>
      </w:tr>
      <w:tr w:rsidR="008D0203" w:rsidRPr="00282627" w14:paraId="179899A2" w14:textId="77777777" w:rsidTr="00D7121A">
        <w:tc>
          <w:tcPr>
            <w:tcW w:w="3803" w:type="dxa"/>
            <w:vAlign w:val="bottom"/>
          </w:tcPr>
          <w:p w14:paraId="5E948785" w14:textId="77777777" w:rsidR="008D0203" w:rsidRPr="007442CB" w:rsidRDefault="008D0203" w:rsidP="008D0203">
            <w:pPr>
              <w:ind w:left="-108"/>
              <w:rPr>
                <w:rFonts w:ascii="Angsana New" w:hAnsi="Angsana New"/>
                <w:sz w:val="28"/>
                <w:szCs w:val="28"/>
              </w:rPr>
            </w:pPr>
          </w:p>
        </w:tc>
        <w:tc>
          <w:tcPr>
            <w:tcW w:w="1237" w:type="dxa"/>
            <w:shd w:val="clear" w:color="auto" w:fill="auto"/>
            <w:vAlign w:val="bottom"/>
          </w:tcPr>
          <w:p w14:paraId="031FF2A1" w14:textId="5BEC93DE" w:rsidR="008D0203" w:rsidRPr="00282627" w:rsidRDefault="008D0203" w:rsidP="00B651F6">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21</w:t>
            </w:r>
          </w:p>
        </w:tc>
        <w:tc>
          <w:tcPr>
            <w:tcW w:w="1350" w:type="dxa"/>
            <w:shd w:val="clear" w:color="auto" w:fill="auto"/>
            <w:vAlign w:val="bottom"/>
          </w:tcPr>
          <w:p w14:paraId="7BABC0E2" w14:textId="441D1BEF"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Statement of income</w:t>
            </w:r>
          </w:p>
        </w:tc>
        <w:tc>
          <w:tcPr>
            <w:tcW w:w="1350" w:type="dxa"/>
            <w:shd w:val="clear" w:color="auto" w:fill="auto"/>
            <w:vAlign w:val="bottom"/>
          </w:tcPr>
          <w:p w14:paraId="0713995D" w14:textId="2BC57B2A"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Shareholders’ equity</w:t>
            </w:r>
          </w:p>
        </w:tc>
        <w:tc>
          <w:tcPr>
            <w:tcW w:w="1260" w:type="dxa"/>
            <w:shd w:val="clear" w:color="auto" w:fill="auto"/>
            <w:vAlign w:val="bottom"/>
          </w:tcPr>
          <w:p w14:paraId="15EF478D" w14:textId="5212BDD8" w:rsidR="008D0203" w:rsidRPr="00D86717" w:rsidRDefault="008D0203" w:rsidP="00B651F6">
            <w:pPr>
              <w:pBdr>
                <w:bottom w:val="single" w:sz="4" w:space="1" w:color="auto"/>
              </w:pBdr>
              <w:spacing w:line="240" w:lineRule="auto"/>
              <w:jc w:val="center"/>
              <w:rPr>
                <w:rFonts w:ascii="Angsana New" w:hAnsi="Angsana New"/>
                <w:sz w:val="28"/>
                <w:szCs w:val="28"/>
              </w:rPr>
            </w:pPr>
            <w:r w:rsidRPr="00282627">
              <w:rPr>
                <w:rFonts w:ascii="Angsana New" w:hAnsi="Angsana New"/>
                <w:sz w:val="28"/>
                <w:szCs w:val="28"/>
              </w:rPr>
              <w:t xml:space="preserve">December 31,        </w:t>
            </w:r>
            <w:r w:rsidRPr="00282627">
              <w:rPr>
                <w:rFonts w:ascii="Angsana New" w:hAnsi="Angsana New"/>
                <w:snapToGrid w:val="0"/>
                <w:sz w:val="28"/>
                <w:szCs w:val="28"/>
                <w:lang w:val="en-GB"/>
              </w:rPr>
              <w:t>2</w:t>
            </w:r>
            <w:r w:rsidRPr="00282627">
              <w:rPr>
                <w:rFonts w:ascii="Angsana New" w:hAnsi="Angsana New"/>
                <w:snapToGrid w:val="0"/>
                <w:sz w:val="28"/>
                <w:szCs w:val="28"/>
              </w:rPr>
              <w:t>0</w:t>
            </w:r>
            <w:r>
              <w:rPr>
                <w:rFonts w:ascii="Angsana New" w:hAnsi="Angsana New" w:hint="cs"/>
                <w:snapToGrid w:val="0"/>
                <w:sz w:val="28"/>
                <w:szCs w:val="28"/>
                <w:cs/>
              </w:rPr>
              <w:t>21</w:t>
            </w:r>
          </w:p>
        </w:tc>
      </w:tr>
      <w:tr w:rsidR="00CB430C" w:rsidRPr="00282627" w14:paraId="230F4D30" w14:textId="77777777" w:rsidTr="00D7121A">
        <w:tc>
          <w:tcPr>
            <w:tcW w:w="3803" w:type="dxa"/>
            <w:vAlign w:val="bottom"/>
          </w:tcPr>
          <w:p w14:paraId="56B1D42E" w14:textId="77777777" w:rsidR="00CB430C" w:rsidRPr="00282627" w:rsidRDefault="00CB430C" w:rsidP="00CB430C">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14:paraId="7F25CA90" w14:textId="77777777" w:rsidR="00CB430C" w:rsidRPr="00282627" w:rsidRDefault="00CB430C" w:rsidP="00CB430C">
            <w:pPr>
              <w:jc w:val="right"/>
              <w:rPr>
                <w:rFonts w:ascii="Angsana New" w:hAnsi="Angsana New"/>
                <w:sz w:val="28"/>
                <w:szCs w:val="28"/>
              </w:rPr>
            </w:pPr>
          </w:p>
        </w:tc>
        <w:tc>
          <w:tcPr>
            <w:tcW w:w="1350" w:type="dxa"/>
            <w:shd w:val="clear" w:color="auto" w:fill="auto"/>
            <w:vAlign w:val="bottom"/>
          </w:tcPr>
          <w:p w14:paraId="67D8FF0E" w14:textId="77777777" w:rsidR="00CB430C" w:rsidRPr="00D86717" w:rsidRDefault="00CB430C" w:rsidP="00CB430C">
            <w:pPr>
              <w:spacing w:line="240" w:lineRule="auto"/>
              <w:jc w:val="right"/>
              <w:rPr>
                <w:rFonts w:ascii="Angsana New" w:hAnsi="Angsana New"/>
                <w:sz w:val="28"/>
                <w:szCs w:val="28"/>
              </w:rPr>
            </w:pPr>
          </w:p>
        </w:tc>
        <w:tc>
          <w:tcPr>
            <w:tcW w:w="1350" w:type="dxa"/>
            <w:shd w:val="clear" w:color="auto" w:fill="auto"/>
            <w:vAlign w:val="bottom"/>
          </w:tcPr>
          <w:p w14:paraId="0ABDA8F6" w14:textId="77777777" w:rsidR="00CB430C" w:rsidRPr="00D86717" w:rsidRDefault="00CB430C" w:rsidP="00CB430C">
            <w:pPr>
              <w:spacing w:line="240" w:lineRule="auto"/>
              <w:jc w:val="center"/>
              <w:rPr>
                <w:rFonts w:ascii="Angsana New" w:hAnsi="Angsana New"/>
                <w:sz w:val="28"/>
                <w:szCs w:val="28"/>
              </w:rPr>
            </w:pPr>
          </w:p>
        </w:tc>
        <w:tc>
          <w:tcPr>
            <w:tcW w:w="1260" w:type="dxa"/>
            <w:shd w:val="clear" w:color="auto" w:fill="auto"/>
            <w:vAlign w:val="bottom"/>
          </w:tcPr>
          <w:p w14:paraId="290795EC" w14:textId="77777777" w:rsidR="00CB430C" w:rsidRPr="00D86717" w:rsidRDefault="00CB430C" w:rsidP="00CB430C">
            <w:pPr>
              <w:spacing w:line="240" w:lineRule="auto"/>
              <w:jc w:val="right"/>
              <w:rPr>
                <w:rFonts w:ascii="Angsana New" w:hAnsi="Angsana New"/>
                <w:sz w:val="28"/>
                <w:szCs w:val="28"/>
              </w:rPr>
            </w:pPr>
          </w:p>
        </w:tc>
      </w:tr>
      <w:tr w:rsidR="000C0D25" w:rsidRPr="00282627" w14:paraId="2459E6FF" w14:textId="77777777" w:rsidTr="0004424F">
        <w:tc>
          <w:tcPr>
            <w:tcW w:w="3803" w:type="dxa"/>
            <w:vAlign w:val="bottom"/>
          </w:tcPr>
          <w:p w14:paraId="1D10E4BC" w14:textId="77777777" w:rsidR="000C0D25" w:rsidRPr="00282627" w:rsidRDefault="000C0D25" w:rsidP="000C0D25">
            <w:pPr>
              <w:tabs>
                <w:tab w:val="clear" w:pos="227"/>
                <w:tab w:val="clear" w:pos="3515"/>
                <w:tab w:val="left" w:pos="3695"/>
              </w:tabs>
              <w:ind w:left="175" w:right="-108" w:hanging="175"/>
              <w:rPr>
                <w:rFonts w:ascii="Angsana New" w:hAnsi="Angsana New"/>
                <w:sz w:val="28"/>
                <w:szCs w:val="28"/>
                <w:cs/>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2C23BFEA" w14:textId="5513E972" w:rsidR="000C0D25" w:rsidRPr="00282627" w:rsidRDefault="000C0D25" w:rsidP="000C0D25">
            <w:pPr>
              <w:jc w:val="right"/>
              <w:rPr>
                <w:rFonts w:ascii="Angsana New" w:hAnsi="Angsana New"/>
                <w:sz w:val="28"/>
                <w:szCs w:val="28"/>
              </w:rPr>
            </w:pPr>
            <w:r>
              <w:rPr>
                <w:rFonts w:ascii="Angsana New" w:hAnsi="Angsana New"/>
                <w:sz w:val="28"/>
                <w:szCs w:val="28"/>
              </w:rPr>
              <w:t>(44,902,143)</w:t>
            </w:r>
          </w:p>
        </w:tc>
        <w:tc>
          <w:tcPr>
            <w:tcW w:w="1350" w:type="dxa"/>
            <w:shd w:val="clear" w:color="auto" w:fill="auto"/>
            <w:vAlign w:val="bottom"/>
          </w:tcPr>
          <w:p w14:paraId="72862FA6" w14:textId="09EC1592" w:rsidR="000C0D25" w:rsidRPr="00D86717" w:rsidRDefault="000C0D25" w:rsidP="000C0D25">
            <w:pPr>
              <w:jc w:val="right"/>
              <w:rPr>
                <w:rFonts w:ascii="Angsana New" w:hAnsi="Angsana New"/>
                <w:sz w:val="28"/>
                <w:szCs w:val="28"/>
              </w:rPr>
            </w:pPr>
            <w:r>
              <w:rPr>
                <w:rFonts w:ascii="Angsana New" w:hAnsi="Angsana New"/>
                <w:sz w:val="28"/>
                <w:szCs w:val="28"/>
              </w:rPr>
              <w:t>1,905,170</w:t>
            </w:r>
          </w:p>
        </w:tc>
        <w:tc>
          <w:tcPr>
            <w:tcW w:w="1350" w:type="dxa"/>
            <w:shd w:val="clear" w:color="auto" w:fill="auto"/>
            <w:vAlign w:val="bottom"/>
          </w:tcPr>
          <w:p w14:paraId="20DEE3A0" w14:textId="410434D7" w:rsidR="000C0D25" w:rsidRPr="00D86717" w:rsidRDefault="000C0D25" w:rsidP="000C0D25">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1CF2F65" w14:textId="596BFBCA" w:rsidR="000C0D25" w:rsidRPr="00D86717" w:rsidRDefault="000C0D25" w:rsidP="000C0D25">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0C0D25" w:rsidRPr="00282627" w14:paraId="16BF7AEC" w14:textId="77777777" w:rsidTr="0004424F">
        <w:tc>
          <w:tcPr>
            <w:tcW w:w="3803" w:type="dxa"/>
            <w:vAlign w:val="bottom"/>
          </w:tcPr>
          <w:p w14:paraId="44404868" w14:textId="4ADEB52F" w:rsidR="000C0D25" w:rsidRPr="000F2EE3" w:rsidRDefault="000C0D25" w:rsidP="000C0D25">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71269A64" w14:textId="3CC6D6E8" w:rsidR="000C0D25" w:rsidRPr="000F2EE3" w:rsidRDefault="000C0D25" w:rsidP="000C0D25">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350" w:type="dxa"/>
            <w:shd w:val="clear" w:color="auto" w:fill="auto"/>
            <w:vAlign w:val="bottom"/>
          </w:tcPr>
          <w:p w14:paraId="70FDDBA5" w14:textId="1EA74C80" w:rsidR="000C0D25" w:rsidRPr="000F2EE3" w:rsidRDefault="000C0D25" w:rsidP="000C0D25">
            <w:pPr>
              <w:pBdr>
                <w:bottom w:val="single" w:sz="4" w:space="1" w:color="auto"/>
              </w:pBdr>
              <w:jc w:val="right"/>
              <w:rPr>
                <w:rFonts w:ascii="Angsana New" w:hAnsi="Angsana New"/>
                <w:sz w:val="28"/>
                <w:szCs w:val="28"/>
              </w:rPr>
            </w:pPr>
            <w:r>
              <w:rPr>
                <w:rFonts w:ascii="Angsana New" w:hAnsi="Angsana New"/>
                <w:sz w:val="28"/>
                <w:szCs w:val="28"/>
              </w:rPr>
              <w:t>396,345</w:t>
            </w:r>
          </w:p>
        </w:tc>
        <w:tc>
          <w:tcPr>
            <w:tcW w:w="1350" w:type="dxa"/>
            <w:shd w:val="clear" w:color="auto" w:fill="auto"/>
            <w:vAlign w:val="bottom"/>
          </w:tcPr>
          <w:p w14:paraId="55E049BE" w14:textId="132E955B" w:rsidR="000C0D25" w:rsidRPr="000F2EE3" w:rsidRDefault="000C0D25" w:rsidP="000C0D25">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1879E128" w14:textId="7D248924" w:rsidR="000C0D25" w:rsidRPr="000F2EE3" w:rsidRDefault="000C0D25" w:rsidP="000C0D25">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0C0D25" w:rsidRPr="00282627" w14:paraId="6CB53FE1" w14:textId="77777777" w:rsidTr="0004424F">
        <w:tc>
          <w:tcPr>
            <w:tcW w:w="3803" w:type="dxa"/>
            <w:vAlign w:val="bottom"/>
          </w:tcPr>
          <w:p w14:paraId="5FAAB722" w14:textId="77777777" w:rsidR="000C0D25" w:rsidRPr="000F2EE3" w:rsidRDefault="000C0D25" w:rsidP="000C0D25">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33407DAD" w14:textId="3AEDE2EF" w:rsidR="000C0D25" w:rsidRPr="000F2EE3" w:rsidRDefault="000C0D25" w:rsidP="000C0D25">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350" w:type="dxa"/>
            <w:shd w:val="clear" w:color="auto" w:fill="auto"/>
            <w:vAlign w:val="bottom"/>
          </w:tcPr>
          <w:p w14:paraId="4C222605" w14:textId="7DAE160C" w:rsidR="000C0D25" w:rsidRPr="000F2EE3" w:rsidRDefault="000C0D25" w:rsidP="000C0D25">
            <w:pPr>
              <w:pBdr>
                <w:bottom w:val="double" w:sz="4" w:space="1" w:color="auto"/>
              </w:pBdr>
              <w:jc w:val="right"/>
              <w:rPr>
                <w:rFonts w:ascii="Angsana New" w:hAnsi="Angsana New"/>
                <w:sz w:val="28"/>
                <w:szCs w:val="28"/>
              </w:rPr>
            </w:pPr>
            <w:r>
              <w:rPr>
                <w:rFonts w:ascii="Angsana New" w:hAnsi="Angsana New"/>
                <w:sz w:val="28"/>
                <w:szCs w:val="28"/>
              </w:rPr>
              <w:t>2,301,515</w:t>
            </w:r>
          </w:p>
        </w:tc>
        <w:tc>
          <w:tcPr>
            <w:tcW w:w="1350" w:type="dxa"/>
            <w:shd w:val="clear" w:color="auto" w:fill="auto"/>
            <w:vAlign w:val="bottom"/>
          </w:tcPr>
          <w:p w14:paraId="5519754B" w14:textId="1A90C0D3" w:rsidR="000C0D25" w:rsidRPr="000F2EE3" w:rsidRDefault="000C0D25" w:rsidP="000C0D25">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CB5922A" w14:textId="3E4218DF" w:rsidR="000C0D25" w:rsidRPr="000F2EE3" w:rsidRDefault="000C0D25" w:rsidP="000C0D25">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r w:rsidR="000C0D25" w:rsidRPr="00282627" w14:paraId="45D24A5B" w14:textId="77777777" w:rsidTr="00A75468">
        <w:tc>
          <w:tcPr>
            <w:tcW w:w="3803" w:type="dxa"/>
            <w:vAlign w:val="bottom"/>
          </w:tcPr>
          <w:p w14:paraId="0D83CFBB" w14:textId="77777777" w:rsidR="000C0D25" w:rsidRPr="00C07926" w:rsidRDefault="000C0D25" w:rsidP="000C0D25">
            <w:pPr>
              <w:tabs>
                <w:tab w:val="clear" w:pos="227"/>
                <w:tab w:val="clear" w:pos="3515"/>
                <w:tab w:val="left" w:pos="3695"/>
              </w:tabs>
              <w:ind w:left="175" w:right="-108" w:hanging="175"/>
              <w:rPr>
                <w:rFonts w:ascii="Angsana New" w:hAnsi="Angsana New"/>
                <w:sz w:val="20"/>
                <w:szCs w:val="20"/>
              </w:rPr>
            </w:pPr>
          </w:p>
        </w:tc>
        <w:tc>
          <w:tcPr>
            <w:tcW w:w="1237" w:type="dxa"/>
            <w:shd w:val="clear" w:color="auto" w:fill="auto"/>
            <w:vAlign w:val="bottom"/>
          </w:tcPr>
          <w:p w14:paraId="14C4F059" w14:textId="77777777" w:rsidR="000C0D25" w:rsidRPr="00C07926" w:rsidRDefault="000C0D25" w:rsidP="000C0D25">
            <w:pPr>
              <w:jc w:val="right"/>
              <w:rPr>
                <w:rFonts w:ascii="Angsana New" w:hAnsi="Angsana New"/>
                <w:sz w:val="20"/>
                <w:szCs w:val="20"/>
              </w:rPr>
            </w:pPr>
          </w:p>
        </w:tc>
        <w:tc>
          <w:tcPr>
            <w:tcW w:w="1350" w:type="dxa"/>
            <w:shd w:val="clear" w:color="auto" w:fill="auto"/>
            <w:vAlign w:val="bottom"/>
          </w:tcPr>
          <w:p w14:paraId="62453306" w14:textId="77777777" w:rsidR="000C0D25" w:rsidRPr="00C07926" w:rsidRDefault="000C0D25" w:rsidP="000C0D25">
            <w:pPr>
              <w:jc w:val="right"/>
              <w:rPr>
                <w:rFonts w:ascii="Angsana New" w:hAnsi="Angsana New"/>
                <w:sz w:val="20"/>
                <w:szCs w:val="20"/>
              </w:rPr>
            </w:pPr>
          </w:p>
        </w:tc>
        <w:tc>
          <w:tcPr>
            <w:tcW w:w="1350" w:type="dxa"/>
            <w:shd w:val="clear" w:color="auto" w:fill="auto"/>
            <w:vAlign w:val="bottom"/>
          </w:tcPr>
          <w:p w14:paraId="13C36794" w14:textId="77777777" w:rsidR="000C0D25" w:rsidRPr="00C07926" w:rsidRDefault="000C0D25" w:rsidP="000C0D25">
            <w:pPr>
              <w:jc w:val="right"/>
              <w:rPr>
                <w:rFonts w:ascii="Angsana New" w:hAnsi="Angsana New"/>
                <w:sz w:val="20"/>
                <w:szCs w:val="20"/>
              </w:rPr>
            </w:pPr>
          </w:p>
        </w:tc>
        <w:tc>
          <w:tcPr>
            <w:tcW w:w="1260" w:type="dxa"/>
            <w:shd w:val="clear" w:color="auto" w:fill="auto"/>
            <w:vAlign w:val="bottom"/>
          </w:tcPr>
          <w:p w14:paraId="4A695442" w14:textId="77777777" w:rsidR="000C0D25" w:rsidRPr="00C07926" w:rsidRDefault="000C0D25" w:rsidP="000C0D25">
            <w:pPr>
              <w:jc w:val="right"/>
              <w:rPr>
                <w:rFonts w:ascii="Angsana New" w:hAnsi="Angsana New"/>
                <w:sz w:val="20"/>
                <w:szCs w:val="20"/>
              </w:rPr>
            </w:pPr>
          </w:p>
        </w:tc>
      </w:tr>
      <w:tr w:rsidR="000C0D25" w:rsidRPr="00282627" w14:paraId="1CE44B90" w14:textId="77777777" w:rsidTr="004F7CC7">
        <w:tc>
          <w:tcPr>
            <w:tcW w:w="3803" w:type="dxa"/>
            <w:vAlign w:val="bottom"/>
          </w:tcPr>
          <w:p w14:paraId="27FF8C0C" w14:textId="77777777" w:rsidR="000C0D25" w:rsidRPr="00282627" w:rsidRDefault="000C0D25" w:rsidP="000C0D25">
            <w:pPr>
              <w:ind w:left="-108"/>
              <w:rPr>
                <w:rFonts w:ascii="Angsana New" w:hAnsi="Angsana New"/>
                <w:sz w:val="28"/>
                <w:szCs w:val="28"/>
              </w:rPr>
            </w:pPr>
          </w:p>
        </w:tc>
        <w:tc>
          <w:tcPr>
            <w:tcW w:w="5197" w:type="dxa"/>
            <w:gridSpan w:val="4"/>
            <w:vAlign w:val="bottom"/>
          </w:tcPr>
          <w:p w14:paraId="11AC5FCF" w14:textId="77777777" w:rsidR="000C0D25" w:rsidRPr="00282627" w:rsidRDefault="000C0D25" w:rsidP="000C0D25">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0C0D25" w:rsidRPr="00282627" w14:paraId="3C0AF90B" w14:textId="77777777" w:rsidTr="004F7CC7">
        <w:tc>
          <w:tcPr>
            <w:tcW w:w="3803" w:type="dxa"/>
            <w:vAlign w:val="bottom"/>
          </w:tcPr>
          <w:p w14:paraId="7D339219" w14:textId="77777777" w:rsidR="000C0D25" w:rsidRPr="00282627" w:rsidRDefault="000C0D25" w:rsidP="000C0D25">
            <w:pPr>
              <w:ind w:left="-108"/>
              <w:rPr>
                <w:rFonts w:ascii="Angsana New" w:hAnsi="Angsana New"/>
                <w:sz w:val="28"/>
                <w:szCs w:val="28"/>
              </w:rPr>
            </w:pPr>
          </w:p>
        </w:tc>
        <w:tc>
          <w:tcPr>
            <w:tcW w:w="5197" w:type="dxa"/>
            <w:gridSpan w:val="4"/>
            <w:vAlign w:val="bottom"/>
          </w:tcPr>
          <w:p w14:paraId="3E78D187" w14:textId="77777777" w:rsidR="000C0D25" w:rsidRPr="00282627" w:rsidRDefault="000C0D25" w:rsidP="000C0D25">
            <w:pPr>
              <w:pBdr>
                <w:bottom w:val="single" w:sz="4" w:space="1" w:color="auto"/>
              </w:pBdr>
              <w:jc w:val="center"/>
              <w:rPr>
                <w:rFonts w:ascii="Angsana New" w:hAnsi="Angsana New"/>
                <w:sz w:val="28"/>
                <w:szCs w:val="28"/>
                <w:cs/>
              </w:rPr>
            </w:pPr>
            <w:r w:rsidRPr="00282627">
              <w:rPr>
                <w:rFonts w:ascii="Angsana New" w:hAnsi="Angsana New"/>
                <w:sz w:val="28"/>
                <w:szCs w:val="28"/>
              </w:rPr>
              <w:t>Consolidated</w:t>
            </w:r>
          </w:p>
        </w:tc>
      </w:tr>
      <w:tr w:rsidR="000C0D25" w:rsidRPr="00282627" w14:paraId="5367D445" w14:textId="77777777" w:rsidTr="004F7CC7">
        <w:tc>
          <w:tcPr>
            <w:tcW w:w="3803" w:type="dxa"/>
            <w:vAlign w:val="bottom"/>
          </w:tcPr>
          <w:p w14:paraId="0C00DC0A" w14:textId="77777777" w:rsidR="000C0D25" w:rsidRPr="00282627" w:rsidRDefault="000C0D25" w:rsidP="000C0D25">
            <w:pPr>
              <w:ind w:left="-108"/>
              <w:rPr>
                <w:rFonts w:ascii="Angsana New" w:hAnsi="Angsana New"/>
                <w:sz w:val="28"/>
                <w:szCs w:val="28"/>
              </w:rPr>
            </w:pPr>
          </w:p>
        </w:tc>
        <w:tc>
          <w:tcPr>
            <w:tcW w:w="1237" w:type="dxa"/>
            <w:vAlign w:val="bottom"/>
          </w:tcPr>
          <w:p w14:paraId="18061239" w14:textId="77777777" w:rsidR="000C0D25" w:rsidRPr="00282627" w:rsidRDefault="000C0D25" w:rsidP="000C0D25">
            <w:pPr>
              <w:jc w:val="center"/>
              <w:rPr>
                <w:rFonts w:ascii="Angsana New" w:hAnsi="Angsana New"/>
                <w:sz w:val="28"/>
                <w:szCs w:val="28"/>
                <w:cs/>
              </w:rPr>
            </w:pPr>
          </w:p>
        </w:tc>
        <w:tc>
          <w:tcPr>
            <w:tcW w:w="2700" w:type="dxa"/>
            <w:gridSpan w:val="2"/>
            <w:vAlign w:val="bottom"/>
          </w:tcPr>
          <w:p w14:paraId="3BF5DD17" w14:textId="77777777" w:rsidR="000C0D25" w:rsidRPr="00282627" w:rsidRDefault="000C0D25" w:rsidP="000C0D25">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vAlign w:val="bottom"/>
          </w:tcPr>
          <w:p w14:paraId="622F80AA" w14:textId="77777777" w:rsidR="000C0D25" w:rsidRPr="00282627" w:rsidRDefault="000C0D25" w:rsidP="000C0D25">
            <w:pPr>
              <w:jc w:val="center"/>
              <w:rPr>
                <w:rFonts w:ascii="Angsana New" w:hAnsi="Angsana New"/>
                <w:sz w:val="28"/>
                <w:szCs w:val="28"/>
                <w:cs/>
              </w:rPr>
            </w:pPr>
          </w:p>
        </w:tc>
      </w:tr>
      <w:tr w:rsidR="000C0D25" w:rsidRPr="00282627" w14:paraId="5B1AC393" w14:textId="77777777" w:rsidTr="00A75468">
        <w:tc>
          <w:tcPr>
            <w:tcW w:w="3803" w:type="dxa"/>
            <w:vAlign w:val="bottom"/>
          </w:tcPr>
          <w:p w14:paraId="51474517" w14:textId="77777777" w:rsidR="000C0D25" w:rsidRPr="00282627" w:rsidRDefault="000C0D25" w:rsidP="000C0D25">
            <w:pPr>
              <w:ind w:left="-108"/>
              <w:rPr>
                <w:rFonts w:ascii="Angsana New" w:hAnsi="Angsana New"/>
                <w:sz w:val="28"/>
                <w:szCs w:val="28"/>
                <w:lang w:val="en-GB"/>
              </w:rPr>
            </w:pPr>
          </w:p>
        </w:tc>
        <w:tc>
          <w:tcPr>
            <w:tcW w:w="1237" w:type="dxa"/>
            <w:vAlign w:val="bottom"/>
          </w:tcPr>
          <w:p w14:paraId="36325E05" w14:textId="054EA691" w:rsidR="000C0D25" w:rsidRPr="00282627" w:rsidRDefault="000C0D25" w:rsidP="000C0D25">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20</w:t>
            </w:r>
          </w:p>
        </w:tc>
        <w:tc>
          <w:tcPr>
            <w:tcW w:w="1350" w:type="dxa"/>
            <w:vAlign w:val="bottom"/>
          </w:tcPr>
          <w:p w14:paraId="454DB76A" w14:textId="77777777" w:rsidR="000C0D25" w:rsidRPr="00282627" w:rsidRDefault="000C0D25" w:rsidP="000C0D25">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350" w:type="dxa"/>
            <w:vAlign w:val="bottom"/>
          </w:tcPr>
          <w:p w14:paraId="51822FEE" w14:textId="77777777" w:rsidR="000C0D25" w:rsidRPr="00282627" w:rsidRDefault="000C0D25" w:rsidP="000C0D25">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A758FD0" w14:textId="1408177B" w:rsidR="000C0D25" w:rsidRPr="00282627" w:rsidRDefault="000C0D25" w:rsidP="000C0D25">
            <w:pPr>
              <w:pBdr>
                <w:bottom w:val="single" w:sz="4" w:space="1" w:color="auto"/>
              </w:pBdr>
              <w:jc w:val="center"/>
              <w:rPr>
                <w:rFonts w:ascii="Angsana New" w:hAnsi="Angsana New"/>
                <w:sz w:val="28"/>
                <w:szCs w:val="28"/>
                <w:cs/>
              </w:rPr>
            </w:pPr>
            <w:r w:rsidRPr="00282627">
              <w:rPr>
                <w:rFonts w:ascii="Angsana New" w:hAnsi="Angsana New"/>
                <w:sz w:val="28"/>
                <w:szCs w:val="28"/>
              </w:rPr>
              <w:t>December 31,        20</w:t>
            </w:r>
            <w:r>
              <w:rPr>
                <w:rFonts w:ascii="Angsana New" w:hAnsi="Angsana New" w:hint="cs"/>
                <w:sz w:val="28"/>
                <w:szCs w:val="28"/>
                <w:cs/>
              </w:rPr>
              <w:t>20</w:t>
            </w:r>
          </w:p>
        </w:tc>
      </w:tr>
      <w:tr w:rsidR="000C0D25" w:rsidRPr="00282627" w14:paraId="16ED374F" w14:textId="77777777" w:rsidTr="00A75468">
        <w:tc>
          <w:tcPr>
            <w:tcW w:w="3803" w:type="dxa"/>
            <w:vAlign w:val="bottom"/>
          </w:tcPr>
          <w:p w14:paraId="2CCDD444"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Deferred income tax asset :</w:t>
            </w:r>
          </w:p>
        </w:tc>
        <w:tc>
          <w:tcPr>
            <w:tcW w:w="1237" w:type="dxa"/>
            <w:vAlign w:val="bottom"/>
          </w:tcPr>
          <w:p w14:paraId="6F5503D3" w14:textId="77777777" w:rsidR="000C0D25" w:rsidRPr="00282627" w:rsidRDefault="000C0D25" w:rsidP="000C0D25">
            <w:pPr>
              <w:jc w:val="right"/>
              <w:rPr>
                <w:rFonts w:ascii="Angsana New" w:hAnsi="Angsana New"/>
                <w:sz w:val="28"/>
                <w:szCs w:val="28"/>
              </w:rPr>
            </w:pPr>
          </w:p>
        </w:tc>
        <w:tc>
          <w:tcPr>
            <w:tcW w:w="1350" w:type="dxa"/>
            <w:vAlign w:val="bottom"/>
          </w:tcPr>
          <w:p w14:paraId="2B80AEAA" w14:textId="77777777" w:rsidR="000C0D25" w:rsidRPr="00282627" w:rsidRDefault="000C0D25" w:rsidP="000C0D25">
            <w:pPr>
              <w:jc w:val="right"/>
              <w:rPr>
                <w:rFonts w:ascii="Angsana New" w:hAnsi="Angsana New"/>
                <w:sz w:val="28"/>
                <w:szCs w:val="28"/>
              </w:rPr>
            </w:pPr>
          </w:p>
        </w:tc>
        <w:tc>
          <w:tcPr>
            <w:tcW w:w="1350" w:type="dxa"/>
            <w:vAlign w:val="bottom"/>
          </w:tcPr>
          <w:p w14:paraId="02B970BA" w14:textId="77777777" w:rsidR="000C0D25" w:rsidRPr="00282627" w:rsidRDefault="000C0D25" w:rsidP="000C0D25">
            <w:pPr>
              <w:jc w:val="right"/>
              <w:rPr>
                <w:rFonts w:ascii="Angsana New" w:hAnsi="Angsana New"/>
                <w:sz w:val="28"/>
                <w:szCs w:val="28"/>
              </w:rPr>
            </w:pPr>
          </w:p>
        </w:tc>
        <w:tc>
          <w:tcPr>
            <w:tcW w:w="1260" w:type="dxa"/>
            <w:vAlign w:val="bottom"/>
          </w:tcPr>
          <w:p w14:paraId="1F262F31" w14:textId="77777777" w:rsidR="000C0D25" w:rsidRPr="00282627" w:rsidRDefault="000C0D25" w:rsidP="000C0D25">
            <w:pPr>
              <w:jc w:val="right"/>
              <w:rPr>
                <w:rFonts w:ascii="Angsana New" w:hAnsi="Angsana New"/>
                <w:sz w:val="28"/>
                <w:szCs w:val="28"/>
                <w:cs/>
              </w:rPr>
            </w:pPr>
          </w:p>
        </w:tc>
      </w:tr>
      <w:tr w:rsidR="000C0D25" w:rsidRPr="00282627" w14:paraId="482C9D1F" w14:textId="77777777" w:rsidTr="00A75468">
        <w:tc>
          <w:tcPr>
            <w:tcW w:w="3803" w:type="dxa"/>
            <w:vAlign w:val="bottom"/>
          </w:tcPr>
          <w:p w14:paraId="256F8746" w14:textId="1B8EDFD5" w:rsidR="000C0D25" w:rsidRPr="00282627" w:rsidRDefault="000C0D25" w:rsidP="000C0D25">
            <w:pPr>
              <w:tabs>
                <w:tab w:val="clear" w:pos="227"/>
                <w:tab w:val="left" w:pos="293"/>
              </w:tabs>
              <w:rPr>
                <w:rFonts w:ascii="Angsana New" w:hAnsi="Angsana New"/>
                <w:sz w:val="28"/>
                <w:szCs w:val="28"/>
                <w:cs/>
              </w:rPr>
            </w:pPr>
            <w:r w:rsidRPr="00282627">
              <w:rPr>
                <w:rFonts w:ascii="Angsana New" w:hAnsi="Angsana New"/>
                <w:sz w:val="28"/>
                <w:szCs w:val="28"/>
              </w:rPr>
              <w:t>Inventories</w:t>
            </w:r>
            <w:r>
              <w:rPr>
                <w:rFonts w:ascii="Angsana New" w:hAnsi="Angsana New"/>
                <w:sz w:val="28"/>
                <w:szCs w:val="28"/>
              </w:rPr>
              <w:t xml:space="preserve"> f</w:t>
            </w:r>
            <w:r w:rsidRPr="00282627">
              <w:rPr>
                <w:rFonts w:ascii="Angsana New" w:hAnsi="Angsana New"/>
                <w:sz w:val="28"/>
                <w:szCs w:val="28"/>
              </w:rPr>
              <w:t>rom profit in inventories</w:t>
            </w:r>
          </w:p>
        </w:tc>
        <w:tc>
          <w:tcPr>
            <w:tcW w:w="1237" w:type="dxa"/>
            <w:vAlign w:val="bottom"/>
          </w:tcPr>
          <w:p w14:paraId="42A55D66" w14:textId="1385F0FB" w:rsidR="000C0D25" w:rsidRPr="00282627" w:rsidRDefault="000C0D25" w:rsidP="000C0D25">
            <w:pPr>
              <w:jc w:val="right"/>
              <w:rPr>
                <w:rFonts w:ascii="Angsana New" w:hAnsi="Angsana New"/>
                <w:sz w:val="28"/>
                <w:szCs w:val="28"/>
              </w:rPr>
            </w:pPr>
            <w:r>
              <w:rPr>
                <w:rFonts w:ascii="Angsana New" w:hAnsi="Angsana New"/>
                <w:sz w:val="28"/>
                <w:szCs w:val="28"/>
              </w:rPr>
              <w:t>3,960,014</w:t>
            </w:r>
          </w:p>
        </w:tc>
        <w:tc>
          <w:tcPr>
            <w:tcW w:w="1350" w:type="dxa"/>
            <w:vAlign w:val="bottom"/>
          </w:tcPr>
          <w:p w14:paraId="5CFCEB25" w14:textId="147A8E99" w:rsidR="000C0D25" w:rsidRPr="00282627" w:rsidRDefault="000C0D25" w:rsidP="000C0D25">
            <w:pPr>
              <w:jc w:val="right"/>
              <w:rPr>
                <w:rFonts w:ascii="Angsana New" w:hAnsi="Angsana New"/>
                <w:sz w:val="28"/>
                <w:szCs w:val="28"/>
              </w:rPr>
            </w:pPr>
            <w:r>
              <w:rPr>
                <w:rFonts w:ascii="Angsana New" w:hAnsi="Angsana New"/>
                <w:sz w:val="28"/>
                <w:szCs w:val="28"/>
              </w:rPr>
              <w:t>11,729,867</w:t>
            </w:r>
          </w:p>
        </w:tc>
        <w:tc>
          <w:tcPr>
            <w:tcW w:w="1350" w:type="dxa"/>
            <w:vAlign w:val="bottom"/>
          </w:tcPr>
          <w:p w14:paraId="6DD5C327" w14:textId="3CBD4D03" w:rsidR="000C0D25" w:rsidRPr="00282627" w:rsidRDefault="000C0D25" w:rsidP="000C0D25">
            <w:pPr>
              <w:jc w:val="right"/>
              <w:rPr>
                <w:rFonts w:ascii="Angsana New" w:hAnsi="Angsana New"/>
                <w:sz w:val="28"/>
                <w:szCs w:val="28"/>
              </w:rPr>
            </w:pPr>
            <w:r>
              <w:rPr>
                <w:rFonts w:ascii="Angsana New" w:hAnsi="Angsana New"/>
                <w:sz w:val="28"/>
                <w:szCs w:val="28"/>
              </w:rPr>
              <w:t>-</w:t>
            </w:r>
          </w:p>
        </w:tc>
        <w:tc>
          <w:tcPr>
            <w:tcW w:w="1260" w:type="dxa"/>
            <w:vAlign w:val="bottom"/>
          </w:tcPr>
          <w:p w14:paraId="3CACB1C5" w14:textId="4540463B" w:rsidR="000C0D25" w:rsidRPr="00282627" w:rsidRDefault="000C0D25" w:rsidP="000C0D25">
            <w:pPr>
              <w:jc w:val="right"/>
              <w:rPr>
                <w:rFonts w:ascii="Angsana New" w:hAnsi="Angsana New"/>
                <w:sz w:val="28"/>
                <w:szCs w:val="28"/>
              </w:rPr>
            </w:pPr>
            <w:r>
              <w:rPr>
                <w:rFonts w:ascii="Angsana New" w:hAnsi="Angsana New"/>
                <w:sz w:val="28"/>
                <w:szCs w:val="28"/>
              </w:rPr>
              <w:t>15,689,881</w:t>
            </w:r>
          </w:p>
        </w:tc>
      </w:tr>
      <w:tr w:rsidR="000C0D25" w:rsidRPr="00282627" w14:paraId="3BE7D51E" w14:textId="77777777" w:rsidTr="00A75468">
        <w:tc>
          <w:tcPr>
            <w:tcW w:w="3803" w:type="dxa"/>
            <w:vAlign w:val="bottom"/>
          </w:tcPr>
          <w:p w14:paraId="20F174FF" w14:textId="77777777" w:rsidR="000C0D25" w:rsidRPr="00282627" w:rsidRDefault="000C0D25" w:rsidP="000C0D25">
            <w:pPr>
              <w:tabs>
                <w:tab w:val="clear" w:pos="227"/>
              </w:tabs>
              <w:rPr>
                <w:rFonts w:ascii="Angsana New" w:hAnsi="Angsana New"/>
                <w:sz w:val="28"/>
                <w:szCs w:val="28"/>
              </w:rPr>
            </w:pPr>
            <w:r w:rsidRPr="00282627">
              <w:rPr>
                <w:rFonts w:ascii="Angsana New" w:hAnsi="Angsana New"/>
                <w:sz w:val="28"/>
                <w:szCs w:val="28"/>
              </w:rPr>
              <w:t>Loss carry forward</w:t>
            </w:r>
          </w:p>
        </w:tc>
        <w:tc>
          <w:tcPr>
            <w:tcW w:w="1237" w:type="dxa"/>
            <w:shd w:val="clear" w:color="auto" w:fill="auto"/>
            <w:vAlign w:val="bottom"/>
          </w:tcPr>
          <w:p w14:paraId="6A2215FA" w14:textId="600B0F09"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8B212A1" w14:textId="4FFD414A"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73,816</w:t>
            </w:r>
          </w:p>
        </w:tc>
        <w:tc>
          <w:tcPr>
            <w:tcW w:w="1350" w:type="dxa"/>
            <w:shd w:val="clear" w:color="auto" w:fill="auto"/>
            <w:vAlign w:val="bottom"/>
          </w:tcPr>
          <w:p w14:paraId="2281792A" w14:textId="47AE741A"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C120F75" w14:textId="0B77C0F4"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73,816</w:t>
            </w:r>
          </w:p>
        </w:tc>
      </w:tr>
      <w:tr w:rsidR="000C0D25" w:rsidRPr="00282627" w14:paraId="68481D60" w14:textId="77777777" w:rsidTr="00A75468">
        <w:tc>
          <w:tcPr>
            <w:tcW w:w="3803" w:type="dxa"/>
            <w:vAlign w:val="bottom"/>
          </w:tcPr>
          <w:p w14:paraId="47E7C307" w14:textId="77777777" w:rsidR="000C0D25" w:rsidRPr="00282627" w:rsidRDefault="000C0D25" w:rsidP="000C0D25">
            <w:pPr>
              <w:ind w:left="9"/>
              <w:rPr>
                <w:rFonts w:ascii="Angsana New" w:hAnsi="Angsana New"/>
                <w:sz w:val="28"/>
                <w:szCs w:val="28"/>
                <w:cs/>
              </w:rPr>
            </w:pPr>
            <w:r w:rsidRPr="00282627">
              <w:rPr>
                <w:rFonts w:ascii="Angsana New" w:hAnsi="Angsana New"/>
                <w:sz w:val="28"/>
                <w:szCs w:val="28"/>
              </w:rPr>
              <w:t>Employee benefits obligation</w:t>
            </w:r>
          </w:p>
        </w:tc>
        <w:tc>
          <w:tcPr>
            <w:tcW w:w="1237" w:type="dxa"/>
            <w:shd w:val="clear" w:color="auto" w:fill="auto"/>
            <w:vAlign w:val="bottom"/>
          </w:tcPr>
          <w:p w14:paraId="2131C94C" w14:textId="77777777" w:rsidR="000C0D25" w:rsidRPr="00282627" w:rsidRDefault="000C0D25" w:rsidP="000C0D25">
            <w:pPr>
              <w:jc w:val="right"/>
              <w:rPr>
                <w:rFonts w:ascii="Angsana New" w:hAnsi="Angsana New"/>
                <w:sz w:val="14"/>
                <w:szCs w:val="14"/>
              </w:rPr>
            </w:pPr>
          </w:p>
        </w:tc>
        <w:tc>
          <w:tcPr>
            <w:tcW w:w="1350" w:type="dxa"/>
            <w:shd w:val="clear" w:color="auto" w:fill="auto"/>
            <w:vAlign w:val="bottom"/>
          </w:tcPr>
          <w:p w14:paraId="0E0435B7" w14:textId="77777777" w:rsidR="000C0D25" w:rsidRPr="00282627" w:rsidRDefault="000C0D25" w:rsidP="000C0D25">
            <w:pPr>
              <w:jc w:val="right"/>
              <w:rPr>
                <w:rFonts w:ascii="Angsana New" w:hAnsi="Angsana New"/>
                <w:sz w:val="14"/>
                <w:szCs w:val="14"/>
              </w:rPr>
            </w:pPr>
          </w:p>
        </w:tc>
        <w:tc>
          <w:tcPr>
            <w:tcW w:w="1350" w:type="dxa"/>
            <w:shd w:val="clear" w:color="auto" w:fill="auto"/>
            <w:vAlign w:val="bottom"/>
          </w:tcPr>
          <w:p w14:paraId="528D5D6F" w14:textId="77777777" w:rsidR="000C0D25" w:rsidRPr="00282627" w:rsidRDefault="000C0D25" w:rsidP="000C0D25">
            <w:pPr>
              <w:jc w:val="center"/>
              <w:rPr>
                <w:rFonts w:ascii="Angsana New" w:hAnsi="Angsana New"/>
                <w:sz w:val="14"/>
                <w:szCs w:val="14"/>
              </w:rPr>
            </w:pPr>
          </w:p>
        </w:tc>
        <w:tc>
          <w:tcPr>
            <w:tcW w:w="1260" w:type="dxa"/>
            <w:vAlign w:val="bottom"/>
          </w:tcPr>
          <w:p w14:paraId="14464EC2" w14:textId="77777777" w:rsidR="000C0D25" w:rsidRPr="00282627" w:rsidRDefault="000C0D25" w:rsidP="000C0D25">
            <w:pPr>
              <w:jc w:val="right"/>
              <w:rPr>
                <w:rFonts w:ascii="Angsana New" w:hAnsi="Angsana New"/>
                <w:sz w:val="14"/>
                <w:szCs w:val="14"/>
              </w:rPr>
            </w:pPr>
          </w:p>
        </w:tc>
      </w:tr>
      <w:tr w:rsidR="000C0D25" w:rsidRPr="00282627" w14:paraId="09E805C1" w14:textId="77777777" w:rsidTr="00A75468">
        <w:tc>
          <w:tcPr>
            <w:tcW w:w="3803" w:type="dxa"/>
            <w:vAlign w:val="bottom"/>
          </w:tcPr>
          <w:p w14:paraId="319BCEDB" w14:textId="77777777" w:rsidR="000C0D25" w:rsidRPr="00282627" w:rsidRDefault="000C0D25" w:rsidP="000C0D25">
            <w:pPr>
              <w:ind w:left="151"/>
              <w:rPr>
                <w:rFonts w:ascii="Angsana New" w:hAnsi="Angsana New"/>
                <w:sz w:val="28"/>
                <w:szCs w:val="28"/>
                <w:cs/>
              </w:rPr>
            </w:pPr>
            <w:r w:rsidRPr="00282627">
              <w:rPr>
                <w:rFonts w:ascii="Angsana New" w:hAnsi="Angsana New"/>
                <w:sz w:val="28"/>
                <w:szCs w:val="28"/>
              </w:rPr>
              <w:t>From employee benefits obligation</w:t>
            </w:r>
          </w:p>
        </w:tc>
        <w:tc>
          <w:tcPr>
            <w:tcW w:w="1237" w:type="dxa"/>
            <w:shd w:val="clear" w:color="auto" w:fill="auto"/>
            <w:vAlign w:val="bottom"/>
          </w:tcPr>
          <w:p w14:paraId="415B7F60" w14:textId="7852E7DB"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38,199,568</w:t>
            </w:r>
          </w:p>
        </w:tc>
        <w:tc>
          <w:tcPr>
            <w:tcW w:w="1350" w:type="dxa"/>
            <w:shd w:val="clear" w:color="auto" w:fill="auto"/>
            <w:vAlign w:val="bottom"/>
          </w:tcPr>
          <w:p w14:paraId="6E325B37" w14:textId="4F464D46"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1,236,114</w:t>
            </w:r>
          </w:p>
        </w:tc>
        <w:tc>
          <w:tcPr>
            <w:tcW w:w="1350" w:type="dxa"/>
            <w:shd w:val="clear" w:color="auto" w:fill="auto"/>
            <w:vAlign w:val="bottom"/>
          </w:tcPr>
          <w:p w14:paraId="1CE248EA" w14:textId="04083BE7"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013FD45" w14:textId="4488922A"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39,435,682</w:t>
            </w:r>
          </w:p>
        </w:tc>
      </w:tr>
      <w:tr w:rsidR="000C0D25" w:rsidRPr="00282627" w14:paraId="278A903F" w14:textId="77777777" w:rsidTr="00A75468">
        <w:tc>
          <w:tcPr>
            <w:tcW w:w="3803" w:type="dxa"/>
            <w:vAlign w:val="bottom"/>
          </w:tcPr>
          <w:p w14:paraId="25316DBE" w14:textId="77777777" w:rsidR="000C0D25" w:rsidRPr="00282627" w:rsidRDefault="000C0D25" w:rsidP="000C0D25">
            <w:pPr>
              <w:ind w:left="151"/>
              <w:rPr>
                <w:rFonts w:ascii="Angsana New" w:hAnsi="Angsana New"/>
                <w:sz w:val="28"/>
                <w:szCs w:val="28"/>
                <w:cs/>
              </w:rPr>
            </w:pPr>
            <w:r w:rsidRPr="00282627">
              <w:rPr>
                <w:rFonts w:ascii="Angsana New" w:hAnsi="Angsana New"/>
                <w:sz w:val="28"/>
                <w:szCs w:val="28"/>
              </w:rPr>
              <w:t>From unfunded provident fund</w:t>
            </w:r>
          </w:p>
        </w:tc>
        <w:tc>
          <w:tcPr>
            <w:tcW w:w="1237" w:type="dxa"/>
            <w:shd w:val="clear" w:color="auto" w:fill="auto"/>
            <w:vAlign w:val="bottom"/>
          </w:tcPr>
          <w:p w14:paraId="744BE770" w14:textId="5A763905" w:rsidR="000C0D25" w:rsidRPr="00282627" w:rsidRDefault="000C0D25" w:rsidP="000C0D25">
            <w:pPr>
              <w:pBdr>
                <w:bottom w:val="single" w:sz="4" w:space="1" w:color="auto"/>
              </w:pBdr>
              <w:spacing w:line="240" w:lineRule="auto"/>
              <w:jc w:val="right"/>
              <w:rPr>
                <w:rFonts w:ascii="Angsana New" w:hAnsi="Angsana New"/>
                <w:sz w:val="28"/>
                <w:szCs w:val="28"/>
              </w:rPr>
            </w:pPr>
            <w:r>
              <w:rPr>
                <w:rFonts w:ascii="Angsana New" w:hAnsi="Angsana New"/>
                <w:sz w:val="28"/>
                <w:szCs w:val="28"/>
              </w:rPr>
              <w:t>9,855,696</w:t>
            </w:r>
          </w:p>
        </w:tc>
        <w:tc>
          <w:tcPr>
            <w:tcW w:w="1350" w:type="dxa"/>
            <w:shd w:val="clear" w:color="auto" w:fill="auto"/>
            <w:vAlign w:val="bottom"/>
          </w:tcPr>
          <w:p w14:paraId="1EFAB697" w14:textId="4A1EAFEB" w:rsidR="000C0D25" w:rsidRPr="00282627" w:rsidRDefault="000C0D25" w:rsidP="000C0D25">
            <w:pPr>
              <w:pBdr>
                <w:bottom w:val="single" w:sz="4" w:space="1" w:color="auto"/>
              </w:pBdr>
              <w:spacing w:line="240" w:lineRule="auto"/>
              <w:jc w:val="right"/>
              <w:rPr>
                <w:rFonts w:ascii="Angsana New" w:hAnsi="Angsana New"/>
                <w:sz w:val="28"/>
                <w:szCs w:val="28"/>
              </w:rPr>
            </w:pPr>
            <w:r>
              <w:rPr>
                <w:rFonts w:ascii="Angsana New" w:hAnsi="Angsana New"/>
                <w:sz w:val="28"/>
                <w:szCs w:val="28"/>
              </w:rPr>
              <w:t>381,855</w:t>
            </w:r>
          </w:p>
        </w:tc>
        <w:tc>
          <w:tcPr>
            <w:tcW w:w="1350" w:type="dxa"/>
            <w:shd w:val="clear" w:color="auto" w:fill="auto"/>
            <w:vAlign w:val="bottom"/>
          </w:tcPr>
          <w:p w14:paraId="133B7EEC" w14:textId="086F9C63" w:rsidR="000C0D25" w:rsidRPr="00282627" w:rsidRDefault="000C0D25" w:rsidP="000C0D25">
            <w:pPr>
              <w:pBdr>
                <w:bottom w:val="sing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C80E2D2" w14:textId="759DD212" w:rsidR="000C0D25" w:rsidRPr="00282627" w:rsidRDefault="000C0D25" w:rsidP="000C0D25">
            <w:pPr>
              <w:pBdr>
                <w:bottom w:val="single" w:sz="4" w:space="1" w:color="auto"/>
              </w:pBdr>
              <w:spacing w:line="240" w:lineRule="auto"/>
              <w:jc w:val="right"/>
              <w:rPr>
                <w:rFonts w:ascii="Angsana New" w:hAnsi="Angsana New"/>
                <w:sz w:val="28"/>
                <w:szCs w:val="28"/>
              </w:rPr>
            </w:pPr>
            <w:r>
              <w:rPr>
                <w:rFonts w:ascii="Angsana New" w:hAnsi="Angsana New"/>
                <w:sz w:val="28"/>
                <w:szCs w:val="28"/>
              </w:rPr>
              <w:t>10,237,551</w:t>
            </w:r>
          </w:p>
        </w:tc>
      </w:tr>
      <w:tr w:rsidR="000C0D25" w:rsidRPr="00282627" w14:paraId="7ECF74D2" w14:textId="77777777" w:rsidTr="00A75468">
        <w:tc>
          <w:tcPr>
            <w:tcW w:w="3803" w:type="dxa"/>
            <w:vAlign w:val="bottom"/>
          </w:tcPr>
          <w:p w14:paraId="09CC8167" w14:textId="77777777" w:rsidR="000C0D25" w:rsidRPr="00282627" w:rsidRDefault="000C0D25" w:rsidP="000C0D25">
            <w:pPr>
              <w:ind w:left="-108"/>
              <w:rPr>
                <w:rFonts w:ascii="Angsana New" w:hAnsi="Angsana New"/>
                <w:b/>
                <w:bCs/>
                <w:sz w:val="28"/>
                <w:szCs w:val="28"/>
              </w:rPr>
            </w:pPr>
          </w:p>
        </w:tc>
        <w:tc>
          <w:tcPr>
            <w:tcW w:w="1237" w:type="dxa"/>
            <w:shd w:val="clear" w:color="auto" w:fill="auto"/>
            <w:vAlign w:val="bottom"/>
          </w:tcPr>
          <w:p w14:paraId="058D0EF5" w14:textId="4F2E777E" w:rsidR="000C0D25" w:rsidRPr="00282627" w:rsidRDefault="000C0D25" w:rsidP="000C0D25">
            <w:pPr>
              <w:pBdr>
                <w:bottom w:val="double" w:sz="4" w:space="1" w:color="auto"/>
              </w:pBdr>
              <w:spacing w:line="240" w:lineRule="auto"/>
              <w:jc w:val="right"/>
              <w:rPr>
                <w:rFonts w:ascii="Angsana New" w:hAnsi="Angsana New"/>
                <w:sz w:val="28"/>
                <w:szCs w:val="28"/>
              </w:rPr>
            </w:pPr>
            <w:r>
              <w:rPr>
                <w:rFonts w:ascii="Angsana New" w:hAnsi="Angsana New"/>
                <w:sz w:val="28"/>
                <w:szCs w:val="28"/>
              </w:rPr>
              <w:t>52,015,278</w:t>
            </w:r>
          </w:p>
        </w:tc>
        <w:tc>
          <w:tcPr>
            <w:tcW w:w="1350" w:type="dxa"/>
            <w:shd w:val="clear" w:color="auto" w:fill="auto"/>
            <w:vAlign w:val="bottom"/>
          </w:tcPr>
          <w:p w14:paraId="0F838BDF" w14:textId="6D1FDE13" w:rsidR="000C0D25" w:rsidRPr="00282627" w:rsidRDefault="000C0D25" w:rsidP="000C0D25">
            <w:pPr>
              <w:pBdr>
                <w:bottom w:val="double" w:sz="4" w:space="1" w:color="auto"/>
              </w:pBdr>
              <w:spacing w:line="240" w:lineRule="auto"/>
              <w:jc w:val="right"/>
              <w:rPr>
                <w:rFonts w:ascii="Angsana New" w:hAnsi="Angsana New"/>
                <w:sz w:val="28"/>
                <w:szCs w:val="28"/>
              </w:rPr>
            </w:pPr>
            <w:r>
              <w:rPr>
                <w:rFonts w:ascii="Angsana New" w:hAnsi="Angsana New"/>
                <w:sz w:val="28"/>
                <w:szCs w:val="28"/>
              </w:rPr>
              <w:t>13,421,652</w:t>
            </w:r>
          </w:p>
        </w:tc>
        <w:tc>
          <w:tcPr>
            <w:tcW w:w="1350" w:type="dxa"/>
            <w:shd w:val="clear" w:color="auto" w:fill="auto"/>
            <w:vAlign w:val="bottom"/>
          </w:tcPr>
          <w:p w14:paraId="4499ACB3" w14:textId="2197D91C" w:rsidR="000C0D25" w:rsidRPr="00282627" w:rsidRDefault="000C0D25" w:rsidP="000C0D25">
            <w:pPr>
              <w:pBdr>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6831BD4" w14:textId="59B18A8E" w:rsidR="000C0D25" w:rsidRPr="00282627" w:rsidRDefault="000C0D25" w:rsidP="000C0D25">
            <w:pPr>
              <w:pBdr>
                <w:bottom w:val="double" w:sz="4" w:space="1" w:color="auto"/>
              </w:pBdr>
              <w:spacing w:line="240" w:lineRule="auto"/>
              <w:jc w:val="right"/>
              <w:rPr>
                <w:rFonts w:ascii="Angsana New" w:hAnsi="Angsana New"/>
                <w:sz w:val="28"/>
                <w:szCs w:val="28"/>
              </w:rPr>
            </w:pPr>
            <w:r>
              <w:rPr>
                <w:rFonts w:ascii="Angsana New" w:hAnsi="Angsana New"/>
                <w:sz w:val="28"/>
                <w:szCs w:val="28"/>
              </w:rPr>
              <w:t>65,436,930</w:t>
            </w:r>
          </w:p>
        </w:tc>
      </w:tr>
      <w:tr w:rsidR="000C0D25" w:rsidRPr="00282627" w14:paraId="6E94A891" w14:textId="77777777" w:rsidTr="00A75468">
        <w:tc>
          <w:tcPr>
            <w:tcW w:w="3803" w:type="dxa"/>
            <w:vAlign w:val="bottom"/>
          </w:tcPr>
          <w:p w14:paraId="77C19033" w14:textId="77777777" w:rsidR="000C0D25" w:rsidRPr="00282627" w:rsidRDefault="000C0D25" w:rsidP="000C0D25">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7" w:type="dxa"/>
            <w:shd w:val="clear" w:color="auto" w:fill="auto"/>
            <w:vAlign w:val="bottom"/>
          </w:tcPr>
          <w:p w14:paraId="57C5F4BB" w14:textId="77777777" w:rsidR="000C0D25" w:rsidRPr="00282627" w:rsidRDefault="000C0D25" w:rsidP="000C0D25">
            <w:pPr>
              <w:jc w:val="right"/>
              <w:rPr>
                <w:rFonts w:ascii="Angsana New" w:hAnsi="Angsana New"/>
                <w:sz w:val="28"/>
                <w:szCs w:val="28"/>
              </w:rPr>
            </w:pPr>
          </w:p>
        </w:tc>
        <w:tc>
          <w:tcPr>
            <w:tcW w:w="1350" w:type="dxa"/>
            <w:shd w:val="clear" w:color="auto" w:fill="auto"/>
            <w:vAlign w:val="bottom"/>
          </w:tcPr>
          <w:p w14:paraId="604A7BAE" w14:textId="77777777" w:rsidR="000C0D25" w:rsidRPr="00282627" w:rsidRDefault="000C0D25" w:rsidP="000C0D25">
            <w:pPr>
              <w:jc w:val="right"/>
              <w:rPr>
                <w:rFonts w:ascii="Angsana New" w:hAnsi="Angsana New"/>
                <w:sz w:val="28"/>
                <w:szCs w:val="28"/>
              </w:rPr>
            </w:pPr>
          </w:p>
        </w:tc>
        <w:tc>
          <w:tcPr>
            <w:tcW w:w="1350" w:type="dxa"/>
            <w:shd w:val="clear" w:color="auto" w:fill="auto"/>
            <w:vAlign w:val="bottom"/>
          </w:tcPr>
          <w:p w14:paraId="2477A292" w14:textId="77777777" w:rsidR="000C0D25" w:rsidRPr="00282627" w:rsidRDefault="000C0D25" w:rsidP="000C0D25">
            <w:pPr>
              <w:jc w:val="center"/>
              <w:rPr>
                <w:rFonts w:ascii="Angsana New" w:hAnsi="Angsana New"/>
                <w:sz w:val="28"/>
                <w:szCs w:val="28"/>
              </w:rPr>
            </w:pPr>
          </w:p>
        </w:tc>
        <w:tc>
          <w:tcPr>
            <w:tcW w:w="1260" w:type="dxa"/>
            <w:vAlign w:val="bottom"/>
          </w:tcPr>
          <w:p w14:paraId="1CA48525" w14:textId="77777777" w:rsidR="000C0D25" w:rsidRPr="00282627" w:rsidRDefault="000C0D25" w:rsidP="000C0D25">
            <w:pPr>
              <w:jc w:val="right"/>
              <w:rPr>
                <w:rFonts w:ascii="Angsana New" w:hAnsi="Angsana New"/>
                <w:sz w:val="28"/>
                <w:szCs w:val="28"/>
              </w:rPr>
            </w:pPr>
          </w:p>
        </w:tc>
      </w:tr>
      <w:tr w:rsidR="000C0D25" w:rsidRPr="00282627" w14:paraId="6AA9B040" w14:textId="77777777" w:rsidTr="00A75468">
        <w:tc>
          <w:tcPr>
            <w:tcW w:w="3803" w:type="dxa"/>
            <w:vAlign w:val="bottom"/>
          </w:tcPr>
          <w:p w14:paraId="5813B17E" w14:textId="77777777" w:rsidR="000C0D25" w:rsidRPr="00282627" w:rsidRDefault="000C0D25" w:rsidP="000C0D25">
            <w:pPr>
              <w:tabs>
                <w:tab w:val="clear" w:pos="227"/>
                <w:tab w:val="clear" w:pos="3515"/>
                <w:tab w:val="left" w:pos="3695"/>
              </w:tabs>
              <w:ind w:left="175" w:right="-108" w:hanging="175"/>
              <w:rPr>
                <w:rFonts w:ascii="Angsana New" w:hAnsi="Angsana New"/>
                <w:sz w:val="28"/>
                <w:szCs w:val="28"/>
              </w:rPr>
            </w:pPr>
            <w:r w:rsidRPr="00282627">
              <w:rPr>
                <w:rFonts w:ascii="Angsana New" w:hAnsi="Angsana New"/>
                <w:sz w:val="28"/>
                <w:szCs w:val="28"/>
              </w:rPr>
              <w:t>From difference of depreciation between   accounting and tax bases</w:t>
            </w:r>
          </w:p>
        </w:tc>
        <w:tc>
          <w:tcPr>
            <w:tcW w:w="1237" w:type="dxa"/>
            <w:shd w:val="clear" w:color="auto" w:fill="auto"/>
            <w:vAlign w:val="bottom"/>
          </w:tcPr>
          <w:p w14:paraId="068D217E" w14:textId="7E5FAADE" w:rsidR="000C0D25" w:rsidRPr="00282627" w:rsidRDefault="000C0D25" w:rsidP="000C0D25">
            <w:pPr>
              <w:jc w:val="right"/>
              <w:rPr>
                <w:rFonts w:ascii="Angsana New" w:hAnsi="Angsana New"/>
                <w:sz w:val="28"/>
                <w:szCs w:val="28"/>
              </w:rPr>
            </w:pPr>
            <w:r>
              <w:rPr>
                <w:rFonts w:ascii="Angsana New" w:hAnsi="Angsana New"/>
                <w:sz w:val="28"/>
                <w:szCs w:val="28"/>
              </w:rPr>
              <w:t>(46,435,171)</w:t>
            </w:r>
          </w:p>
        </w:tc>
        <w:tc>
          <w:tcPr>
            <w:tcW w:w="1350" w:type="dxa"/>
            <w:shd w:val="clear" w:color="auto" w:fill="auto"/>
            <w:vAlign w:val="bottom"/>
          </w:tcPr>
          <w:p w14:paraId="6F4A95C5" w14:textId="07FAB339"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1,533,028</w:t>
            </w:r>
          </w:p>
        </w:tc>
        <w:tc>
          <w:tcPr>
            <w:tcW w:w="1350" w:type="dxa"/>
            <w:shd w:val="clear" w:color="auto" w:fill="auto"/>
            <w:vAlign w:val="bottom"/>
          </w:tcPr>
          <w:p w14:paraId="1B608CD9" w14:textId="003F0AC7"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6208120F" w14:textId="7875822E" w:rsidR="000C0D25" w:rsidRPr="00282627" w:rsidRDefault="000C0D25" w:rsidP="000C0D25">
            <w:pPr>
              <w:spacing w:line="240" w:lineRule="auto"/>
              <w:jc w:val="right"/>
              <w:rPr>
                <w:rFonts w:ascii="Angsana New" w:hAnsi="Angsana New"/>
                <w:sz w:val="28"/>
                <w:szCs w:val="28"/>
              </w:rPr>
            </w:pPr>
            <w:r>
              <w:rPr>
                <w:rFonts w:ascii="Angsana New" w:hAnsi="Angsana New"/>
                <w:sz w:val="28"/>
                <w:szCs w:val="28"/>
              </w:rPr>
              <w:t>(44,902,143)</w:t>
            </w:r>
          </w:p>
        </w:tc>
      </w:tr>
      <w:tr w:rsidR="000C0D25" w:rsidRPr="00282627" w14:paraId="32FEAAA6" w14:textId="77777777" w:rsidTr="00A75468">
        <w:tc>
          <w:tcPr>
            <w:tcW w:w="3803" w:type="dxa"/>
            <w:vAlign w:val="bottom"/>
          </w:tcPr>
          <w:p w14:paraId="68834060" w14:textId="2F69B0CA" w:rsidR="000C0D25" w:rsidRPr="00282627" w:rsidRDefault="000C0D25" w:rsidP="000C0D25">
            <w:pPr>
              <w:tabs>
                <w:tab w:val="clear" w:pos="227"/>
                <w:tab w:val="clear" w:pos="3515"/>
                <w:tab w:val="left" w:pos="3695"/>
              </w:tabs>
              <w:ind w:left="175" w:right="-108" w:hanging="175"/>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7" w:type="dxa"/>
            <w:shd w:val="clear" w:color="auto" w:fill="auto"/>
            <w:vAlign w:val="bottom"/>
          </w:tcPr>
          <w:p w14:paraId="0E49A195" w14:textId="025AA784" w:rsidR="000C0D25" w:rsidRDefault="000C0D25" w:rsidP="000C0D25">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39C88A86" w14:textId="6AD92EBE" w:rsidR="000C0D25" w:rsidRDefault="000C0D25" w:rsidP="000C0D25">
            <w:pP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350" w:type="dxa"/>
            <w:shd w:val="clear" w:color="auto" w:fill="auto"/>
            <w:vAlign w:val="bottom"/>
          </w:tcPr>
          <w:p w14:paraId="5D7715C3" w14:textId="28E32D48" w:rsidR="000C0D25" w:rsidRDefault="000C0D25" w:rsidP="000C0D25">
            <w:pP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C8AC6F0" w14:textId="2E4CF01C" w:rsidR="000C0D25" w:rsidRDefault="000C0D25" w:rsidP="000C0D25">
            <w:pPr>
              <w:spacing w:line="240" w:lineRule="auto"/>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0C0D25" w:rsidRPr="00282627" w14:paraId="34F41968" w14:textId="77777777" w:rsidTr="00A75468">
        <w:tc>
          <w:tcPr>
            <w:tcW w:w="3803" w:type="dxa"/>
            <w:vAlign w:val="bottom"/>
          </w:tcPr>
          <w:p w14:paraId="26F0FFDC" w14:textId="77777777" w:rsidR="000C0D25" w:rsidRPr="00282627" w:rsidRDefault="000C0D25" w:rsidP="000C0D25">
            <w:pPr>
              <w:tabs>
                <w:tab w:val="clear" w:pos="227"/>
                <w:tab w:val="clear" w:pos="3515"/>
                <w:tab w:val="left" w:pos="3695"/>
              </w:tabs>
              <w:ind w:left="175" w:right="-108" w:hanging="175"/>
              <w:rPr>
                <w:rFonts w:ascii="Angsana New" w:hAnsi="Angsana New"/>
                <w:sz w:val="28"/>
                <w:szCs w:val="28"/>
              </w:rPr>
            </w:pPr>
          </w:p>
        </w:tc>
        <w:tc>
          <w:tcPr>
            <w:tcW w:w="1237" w:type="dxa"/>
            <w:shd w:val="clear" w:color="auto" w:fill="auto"/>
            <w:vAlign w:val="bottom"/>
          </w:tcPr>
          <w:p w14:paraId="06945705" w14:textId="58A42A8D" w:rsidR="000C0D25" w:rsidRDefault="000C0D25" w:rsidP="000C0D25">
            <w:pPr>
              <w:pBdr>
                <w:top w:val="single" w:sz="4" w:space="1" w:color="auto"/>
                <w:bottom w:val="double" w:sz="4" w:space="1" w:color="auto"/>
              </w:pBdr>
              <w:jc w:val="right"/>
              <w:rPr>
                <w:rFonts w:ascii="Angsana New" w:hAnsi="Angsana New"/>
                <w:sz w:val="28"/>
                <w:szCs w:val="28"/>
              </w:rPr>
            </w:pPr>
            <w:r w:rsidRPr="00C81AB5">
              <w:rPr>
                <w:rFonts w:ascii="Angsana New" w:hAnsi="Angsana New"/>
                <w:sz w:val="28"/>
                <w:szCs w:val="28"/>
              </w:rPr>
              <w:t>(46,435,171)</w:t>
            </w:r>
          </w:p>
        </w:tc>
        <w:tc>
          <w:tcPr>
            <w:tcW w:w="1350" w:type="dxa"/>
            <w:shd w:val="clear" w:color="auto" w:fill="auto"/>
            <w:vAlign w:val="bottom"/>
          </w:tcPr>
          <w:p w14:paraId="03DB01DC" w14:textId="2D014EE5" w:rsidR="000C0D25" w:rsidRDefault="000C0D25" w:rsidP="000C0D25">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350" w:type="dxa"/>
            <w:shd w:val="clear" w:color="auto" w:fill="auto"/>
            <w:vAlign w:val="bottom"/>
          </w:tcPr>
          <w:p w14:paraId="03E2FA64" w14:textId="263C81B5" w:rsidR="000C0D25" w:rsidRDefault="000C0D25" w:rsidP="000C0D25">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sz w:val="28"/>
                <w:szCs w:val="28"/>
              </w:rPr>
              <w:t>-</w:t>
            </w:r>
          </w:p>
        </w:tc>
        <w:tc>
          <w:tcPr>
            <w:tcW w:w="1260" w:type="dxa"/>
            <w:vAlign w:val="bottom"/>
          </w:tcPr>
          <w:p w14:paraId="35AC7AE9" w14:textId="7A48C069" w:rsidR="000C0D25" w:rsidRDefault="000C0D25" w:rsidP="000C0D25">
            <w:pPr>
              <w:pBdr>
                <w:top w:val="single" w:sz="4" w:space="1" w:color="auto"/>
                <w:bottom w:val="double" w:sz="4" w:space="1" w:color="auto"/>
              </w:pBdr>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bl>
    <w:p w14:paraId="0ADB692F" w14:textId="3409DB2A" w:rsidR="002F1D5E" w:rsidRDefault="002F1D5E" w:rsidP="00282627">
      <w:pPr>
        <w:pStyle w:val="BodyTextIndent"/>
        <w:numPr>
          <w:ilvl w:val="12"/>
          <w:numId w:val="0"/>
        </w:numPr>
        <w:spacing w:after="0" w:line="360" w:lineRule="auto"/>
        <w:ind w:right="284"/>
        <w:rPr>
          <w:rFonts w:ascii="Angsana New" w:hAnsi="Angsana New"/>
          <w:sz w:val="16"/>
          <w:szCs w:val="16"/>
        </w:rPr>
      </w:pPr>
    </w:p>
    <w:p w14:paraId="7929AFF9" w14:textId="4F50DBDE" w:rsidR="008D0203" w:rsidRDefault="008D0203" w:rsidP="00282627">
      <w:pPr>
        <w:pStyle w:val="BodyTextIndent"/>
        <w:numPr>
          <w:ilvl w:val="12"/>
          <w:numId w:val="0"/>
        </w:numPr>
        <w:spacing w:after="0" w:line="360" w:lineRule="auto"/>
        <w:ind w:right="284"/>
        <w:rPr>
          <w:rFonts w:ascii="Angsana New" w:hAnsi="Angsana New"/>
          <w:sz w:val="16"/>
          <w:szCs w:val="16"/>
        </w:rPr>
      </w:pPr>
    </w:p>
    <w:p w14:paraId="6C0FA997" w14:textId="2FE9ECCF" w:rsidR="008D0203" w:rsidRDefault="008D0203" w:rsidP="00282627">
      <w:pPr>
        <w:pStyle w:val="BodyTextIndent"/>
        <w:numPr>
          <w:ilvl w:val="12"/>
          <w:numId w:val="0"/>
        </w:numPr>
        <w:spacing w:after="0" w:line="360" w:lineRule="auto"/>
        <w:ind w:right="284"/>
        <w:rPr>
          <w:rFonts w:ascii="Angsana New" w:hAnsi="Angsana New"/>
          <w:sz w:val="16"/>
          <w:szCs w:val="16"/>
        </w:rPr>
      </w:pPr>
    </w:p>
    <w:p w14:paraId="3C2E8ADB" w14:textId="6091BC3D" w:rsidR="008D0203" w:rsidRDefault="008D0203" w:rsidP="00282627">
      <w:pPr>
        <w:pStyle w:val="BodyTextIndent"/>
        <w:numPr>
          <w:ilvl w:val="12"/>
          <w:numId w:val="0"/>
        </w:numPr>
        <w:spacing w:after="0" w:line="360" w:lineRule="auto"/>
        <w:ind w:right="284"/>
        <w:rPr>
          <w:rFonts w:ascii="Angsana New" w:hAnsi="Angsana New"/>
          <w:sz w:val="16"/>
          <w:szCs w:val="16"/>
        </w:rPr>
      </w:pPr>
    </w:p>
    <w:p w14:paraId="51EF5157" w14:textId="651066FF" w:rsidR="008D0203" w:rsidRDefault="008D0203" w:rsidP="00282627">
      <w:pPr>
        <w:pStyle w:val="BodyTextIndent"/>
        <w:numPr>
          <w:ilvl w:val="12"/>
          <w:numId w:val="0"/>
        </w:numPr>
        <w:spacing w:after="0" w:line="360" w:lineRule="auto"/>
        <w:ind w:right="284"/>
        <w:rPr>
          <w:rFonts w:ascii="Angsana New" w:hAnsi="Angsana New"/>
          <w:sz w:val="16"/>
          <w:szCs w:val="16"/>
        </w:rPr>
      </w:pPr>
    </w:p>
    <w:p w14:paraId="414C3029" w14:textId="77777777" w:rsidR="008D0203" w:rsidRPr="008E2030" w:rsidRDefault="008D0203" w:rsidP="00282627">
      <w:pPr>
        <w:pStyle w:val="BodyTextIndent"/>
        <w:numPr>
          <w:ilvl w:val="12"/>
          <w:numId w:val="0"/>
        </w:numPr>
        <w:spacing w:after="0" w:line="360" w:lineRule="auto"/>
        <w:ind w:right="284"/>
        <w:rPr>
          <w:rFonts w:ascii="Angsana New" w:hAnsi="Angsana New"/>
          <w:sz w:val="16"/>
          <w:szCs w:val="16"/>
        </w:rPr>
      </w:pPr>
    </w:p>
    <w:tbl>
      <w:tblPr>
        <w:tblW w:w="9000" w:type="dxa"/>
        <w:tblInd w:w="558" w:type="dxa"/>
        <w:tblLayout w:type="fixed"/>
        <w:tblLook w:val="01E0" w:firstRow="1" w:lastRow="1" w:firstColumn="1" w:lastColumn="1" w:noHBand="0" w:noVBand="0"/>
      </w:tblPr>
      <w:tblGrid>
        <w:gridCol w:w="3801"/>
        <w:gridCol w:w="1239"/>
        <w:gridCol w:w="1254"/>
        <w:gridCol w:w="1446"/>
        <w:gridCol w:w="1260"/>
      </w:tblGrid>
      <w:tr w:rsidR="00C2351D" w:rsidRPr="00282627" w14:paraId="6E76EEF2" w14:textId="77777777" w:rsidTr="00C2351D">
        <w:tc>
          <w:tcPr>
            <w:tcW w:w="3801" w:type="dxa"/>
            <w:vAlign w:val="bottom"/>
          </w:tcPr>
          <w:p w14:paraId="1E5EF310"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3B9F6F20" w14:textId="77777777" w:rsidR="00C2351D" w:rsidRPr="00282627" w:rsidRDefault="00C2351D" w:rsidP="00282627">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C2351D" w:rsidRPr="00282627" w14:paraId="2BD9240C" w14:textId="77777777" w:rsidTr="00C2351D">
        <w:tc>
          <w:tcPr>
            <w:tcW w:w="3801" w:type="dxa"/>
            <w:vAlign w:val="bottom"/>
          </w:tcPr>
          <w:p w14:paraId="63B9AF53" w14:textId="77777777" w:rsidR="00C2351D" w:rsidRPr="00282627" w:rsidRDefault="00C2351D" w:rsidP="00282627">
            <w:pPr>
              <w:ind w:left="-108"/>
              <w:rPr>
                <w:rFonts w:ascii="Angsana New" w:hAnsi="Angsana New"/>
                <w:sz w:val="28"/>
                <w:szCs w:val="28"/>
              </w:rPr>
            </w:pPr>
          </w:p>
        </w:tc>
        <w:tc>
          <w:tcPr>
            <w:tcW w:w="5199" w:type="dxa"/>
            <w:gridSpan w:val="4"/>
            <w:vAlign w:val="bottom"/>
          </w:tcPr>
          <w:p w14:paraId="6587F544"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C2351D" w:rsidRPr="00282627" w14:paraId="77DF2F18" w14:textId="77777777" w:rsidTr="00C2351D">
        <w:tc>
          <w:tcPr>
            <w:tcW w:w="3801" w:type="dxa"/>
            <w:vAlign w:val="bottom"/>
          </w:tcPr>
          <w:p w14:paraId="44489AE1" w14:textId="77777777" w:rsidR="00C2351D" w:rsidRPr="00282627" w:rsidRDefault="00C2351D" w:rsidP="00282627">
            <w:pPr>
              <w:ind w:left="-108"/>
              <w:rPr>
                <w:rFonts w:ascii="Angsana New" w:hAnsi="Angsana New"/>
                <w:sz w:val="28"/>
                <w:szCs w:val="28"/>
              </w:rPr>
            </w:pPr>
          </w:p>
        </w:tc>
        <w:tc>
          <w:tcPr>
            <w:tcW w:w="1239" w:type="dxa"/>
            <w:vAlign w:val="bottom"/>
          </w:tcPr>
          <w:p w14:paraId="306A7E42" w14:textId="77777777" w:rsidR="00C2351D" w:rsidRPr="00282627" w:rsidRDefault="00C2351D" w:rsidP="00282627">
            <w:pPr>
              <w:jc w:val="center"/>
              <w:rPr>
                <w:rFonts w:ascii="Angsana New" w:hAnsi="Angsana New"/>
                <w:sz w:val="28"/>
                <w:szCs w:val="28"/>
                <w:cs/>
              </w:rPr>
            </w:pPr>
          </w:p>
        </w:tc>
        <w:tc>
          <w:tcPr>
            <w:tcW w:w="2700" w:type="dxa"/>
            <w:gridSpan w:val="2"/>
            <w:vAlign w:val="bottom"/>
          </w:tcPr>
          <w:p w14:paraId="007A7FA0"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767EC1D6" w14:textId="77777777" w:rsidR="00C2351D" w:rsidRPr="00282627" w:rsidRDefault="00C2351D" w:rsidP="00282627">
            <w:pPr>
              <w:jc w:val="center"/>
              <w:rPr>
                <w:rFonts w:ascii="Angsana New" w:hAnsi="Angsana New"/>
                <w:sz w:val="28"/>
                <w:szCs w:val="28"/>
                <w:cs/>
              </w:rPr>
            </w:pPr>
          </w:p>
        </w:tc>
      </w:tr>
      <w:tr w:rsidR="00C2351D" w:rsidRPr="00282627" w14:paraId="4532180E" w14:textId="77777777" w:rsidTr="00C2351D">
        <w:tc>
          <w:tcPr>
            <w:tcW w:w="3801" w:type="dxa"/>
            <w:vAlign w:val="bottom"/>
          </w:tcPr>
          <w:p w14:paraId="481E96F1" w14:textId="77777777" w:rsidR="00C2351D" w:rsidRPr="00282627" w:rsidRDefault="00C2351D" w:rsidP="00282627">
            <w:pPr>
              <w:ind w:left="-108"/>
              <w:rPr>
                <w:rFonts w:ascii="Angsana New" w:hAnsi="Angsana New"/>
                <w:sz w:val="28"/>
                <w:szCs w:val="28"/>
              </w:rPr>
            </w:pPr>
          </w:p>
        </w:tc>
        <w:tc>
          <w:tcPr>
            <w:tcW w:w="1239" w:type="dxa"/>
            <w:vAlign w:val="bottom"/>
          </w:tcPr>
          <w:p w14:paraId="589172B1" w14:textId="27271058" w:rsidR="00C2351D" w:rsidRPr="00282627" w:rsidRDefault="00C2351D" w:rsidP="00282627">
            <w:pPr>
              <w:pBdr>
                <w:bottom w:val="single" w:sz="4" w:space="1" w:color="auto"/>
              </w:pBdr>
              <w:jc w:val="center"/>
              <w:rPr>
                <w:rFonts w:ascii="Angsana New" w:hAnsi="Angsana New"/>
                <w:sz w:val="28"/>
                <w:szCs w:val="28"/>
              </w:rPr>
            </w:pPr>
            <w:r w:rsidRPr="00282627">
              <w:rPr>
                <w:rFonts w:ascii="Angsana New" w:hAnsi="Angsana New"/>
                <w:sz w:val="28"/>
                <w:szCs w:val="28"/>
              </w:rPr>
              <w:t>January</w:t>
            </w:r>
            <w:r w:rsidR="001E50F9" w:rsidRPr="00282627">
              <w:rPr>
                <w:rFonts w:ascii="Angsana New" w:hAnsi="Angsana New"/>
                <w:sz w:val="28"/>
                <w:szCs w:val="28"/>
              </w:rPr>
              <w:t xml:space="preserve"> 1,</w:t>
            </w:r>
            <w:r w:rsidRPr="00282627">
              <w:rPr>
                <w:rFonts w:ascii="Angsana New" w:hAnsi="Angsana New"/>
                <w:sz w:val="28"/>
                <w:szCs w:val="28"/>
              </w:rPr>
              <w:t xml:space="preserve">        20</w:t>
            </w:r>
            <w:r w:rsidR="00760460">
              <w:rPr>
                <w:rFonts w:ascii="Angsana New" w:hAnsi="Angsana New" w:hint="cs"/>
                <w:sz w:val="28"/>
                <w:szCs w:val="28"/>
                <w:cs/>
              </w:rPr>
              <w:t>2</w:t>
            </w:r>
            <w:r w:rsidR="00CB430C">
              <w:rPr>
                <w:rFonts w:ascii="Angsana New" w:hAnsi="Angsana New" w:hint="cs"/>
                <w:sz w:val="28"/>
                <w:szCs w:val="28"/>
                <w:cs/>
              </w:rPr>
              <w:t>1</w:t>
            </w:r>
          </w:p>
        </w:tc>
        <w:tc>
          <w:tcPr>
            <w:tcW w:w="1254" w:type="dxa"/>
            <w:vAlign w:val="bottom"/>
          </w:tcPr>
          <w:p w14:paraId="5EE9D3A7" w14:textId="77777777" w:rsidR="00C2351D" w:rsidRPr="00282627" w:rsidRDefault="00C2351D" w:rsidP="00282627">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4B69A853" w14:textId="77777777"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2F6B5F41" w14:textId="509323FF" w:rsidR="00C2351D" w:rsidRPr="00282627" w:rsidRDefault="00C2351D" w:rsidP="00282627">
            <w:pPr>
              <w:pBdr>
                <w:bottom w:val="single" w:sz="4" w:space="1" w:color="auto"/>
              </w:pBdr>
              <w:jc w:val="center"/>
              <w:rPr>
                <w:rFonts w:ascii="Angsana New" w:hAnsi="Angsana New"/>
                <w:sz w:val="28"/>
                <w:szCs w:val="28"/>
                <w:cs/>
              </w:rPr>
            </w:pPr>
            <w:r w:rsidRPr="00282627">
              <w:rPr>
                <w:rFonts w:ascii="Angsana New" w:hAnsi="Angsana New"/>
                <w:sz w:val="28"/>
                <w:szCs w:val="28"/>
              </w:rPr>
              <w:t>December</w:t>
            </w:r>
            <w:r w:rsidR="001E50F9" w:rsidRPr="00282627">
              <w:rPr>
                <w:rFonts w:ascii="Angsana New" w:hAnsi="Angsana New"/>
                <w:sz w:val="28"/>
                <w:szCs w:val="28"/>
              </w:rPr>
              <w:t xml:space="preserve"> 31,</w:t>
            </w:r>
            <w:r w:rsidRPr="00282627">
              <w:rPr>
                <w:rFonts w:ascii="Angsana New" w:hAnsi="Angsana New"/>
                <w:sz w:val="28"/>
                <w:szCs w:val="28"/>
              </w:rPr>
              <w:t xml:space="preserve">        20</w:t>
            </w:r>
            <w:r w:rsidR="00760460">
              <w:rPr>
                <w:rFonts w:ascii="Angsana New" w:hAnsi="Angsana New" w:hint="cs"/>
                <w:sz w:val="28"/>
                <w:szCs w:val="28"/>
                <w:cs/>
              </w:rPr>
              <w:t>2</w:t>
            </w:r>
            <w:r w:rsidR="00CB430C">
              <w:rPr>
                <w:rFonts w:ascii="Angsana New" w:hAnsi="Angsana New" w:hint="cs"/>
                <w:sz w:val="28"/>
                <w:szCs w:val="28"/>
                <w:cs/>
              </w:rPr>
              <w:t>1</w:t>
            </w:r>
          </w:p>
        </w:tc>
      </w:tr>
      <w:tr w:rsidR="00C2351D" w:rsidRPr="00282627" w14:paraId="6EE1D8A1" w14:textId="77777777" w:rsidTr="00C2351D">
        <w:tc>
          <w:tcPr>
            <w:tcW w:w="3801" w:type="dxa"/>
            <w:vAlign w:val="bottom"/>
          </w:tcPr>
          <w:p w14:paraId="2DD1A9F4" w14:textId="77777777" w:rsidR="00C2351D" w:rsidRPr="00282627" w:rsidRDefault="00C2351D" w:rsidP="00282627">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F71B973" w14:textId="77777777" w:rsidR="00C2351D" w:rsidRPr="00282627" w:rsidRDefault="00C2351D" w:rsidP="00282627">
            <w:pPr>
              <w:jc w:val="right"/>
              <w:rPr>
                <w:rFonts w:ascii="Angsana New" w:hAnsi="Angsana New"/>
                <w:sz w:val="28"/>
                <w:szCs w:val="28"/>
              </w:rPr>
            </w:pPr>
          </w:p>
        </w:tc>
        <w:tc>
          <w:tcPr>
            <w:tcW w:w="1254" w:type="dxa"/>
            <w:vAlign w:val="bottom"/>
          </w:tcPr>
          <w:p w14:paraId="28E45961" w14:textId="77777777" w:rsidR="00C2351D" w:rsidRPr="00282627" w:rsidRDefault="00C2351D" w:rsidP="00282627">
            <w:pPr>
              <w:jc w:val="right"/>
              <w:rPr>
                <w:rFonts w:ascii="Angsana New" w:hAnsi="Angsana New"/>
                <w:sz w:val="28"/>
                <w:szCs w:val="28"/>
              </w:rPr>
            </w:pPr>
          </w:p>
        </w:tc>
        <w:tc>
          <w:tcPr>
            <w:tcW w:w="1446" w:type="dxa"/>
            <w:vAlign w:val="bottom"/>
          </w:tcPr>
          <w:p w14:paraId="5B45A797" w14:textId="77777777" w:rsidR="00C2351D" w:rsidRPr="00282627" w:rsidRDefault="00C2351D" w:rsidP="00282627">
            <w:pPr>
              <w:jc w:val="right"/>
              <w:rPr>
                <w:rFonts w:ascii="Angsana New" w:hAnsi="Angsana New"/>
                <w:sz w:val="28"/>
                <w:szCs w:val="28"/>
              </w:rPr>
            </w:pPr>
          </w:p>
        </w:tc>
        <w:tc>
          <w:tcPr>
            <w:tcW w:w="1260" w:type="dxa"/>
            <w:vAlign w:val="bottom"/>
          </w:tcPr>
          <w:p w14:paraId="1A3B4564" w14:textId="77777777" w:rsidR="00C2351D" w:rsidRPr="00282627" w:rsidRDefault="00C2351D" w:rsidP="00282627">
            <w:pPr>
              <w:jc w:val="right"/>
              <w:rPr>
                <w:rFonts w:ascii="Angsana New" w:hAnsi="Angsana New"/>
                <w:sz w:val="28"/>
                <w:szCs w:val="28"/>
                <w:cs/>
              </w:rPr>
            </w:pPr>
          </w:p>
        </w:tc>
      </w:tr>
      <w:tr w:rsidR="00D60B2E" w:rsidRPr="00282627" w14:paraId="7FDFC142" w14:textId="77777777" w:rsidTr="0004424F">
        <w:tc>
          <w:tcPr>
            <w:tcW w:w="3801" w:type="dxa"/>
            <w:vAlign w:val="bottom"/>
          </w:tcPr>
          <w:p w14:paraId="69408761" w14:textId="77777777" w:rsidR="00D60B2E" w:rsidRPr="00282627" w:rsidRDefault="00D60B2E" w:rsidP="00D60B2E">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6B968DD8" w14:textId="3882933E" w:rsidR="00D60B2E" w:rsidRPr="00282627" w:rsidRDefault="00D60B2E" w:rsidP="00D60B2E">
            <w:pPr>
              <w:jc w:val="right"/>
              <w:rPr>
                <w:rFonts w:ascii="Angsana New" w:hAnsi="Angsana New"/>
                <w:sz w:val="28"/>
                <w:szCs w:val="28"/>
              </w:rPr>
            </w:pPr>
            <w:r>
              <w:rPr>
                <w:rFonts w:ascii="Angsana New" w:hAnsi="Angsana New"/>
                <w:sz w:val="28"/>
                <w:szCs w:val="28"/>
              </w:rPr>
              <w:t>16,792,634</w:t>
            </w:r>
          </w:p>
        </w:tc>
        <w:tc>
          <w:tcPr>
            <w:tcW w:w="1254" w:type="dxa"/>
            <w:shd w:val="clear" w:color="auto" w:fill="auto"/>
            <w:vAlign w:val="bottom"/>
          </w:tcPr>
          <w:p w14:paraId="09CC901B" w14:textId="4E8345EA" w:rsidR="00D60B2E" w:rsidRPr="00D86717" w:rsidRDefault="00D60B2E" w:rsidP="00D60B2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484,184</w:t>
            </w:r>
            <w:r>
              <w:rPr>
                <w:rFonts w:ascii="Angsana New" w:hAnsi="Angsana New" w:hint="cs"/>
                <w:sz w:val="28"/>
                <w:szCs w:val="28"/>
                <w:cs/>
              </w:rPr>
              <w:t>)</w:t>
            </w:r>
          </w:p>
        </w:tc>
        <w:tc>
          <w:tcPr>
            <w:tcW w:w="1446" w:type="dxa"/>
            <w:shd w:val="clear" w:color="auto" w:fill="auto"/>
            <w:vAlign w:val="bottom"/>
          </w:tcPr>
          <w:p w14:paraId="07C1205F" w14:textId="1D1DF2DC" w:rsidR="00D60B2E" w:rsidRPr="00D86717" w:rsidRDefault="00D60B2E" w:rsidP="00D60B2E">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60" w:type="dxa"/>
            <w:shd w:val="clear" w:color="auto" w:fill="auto"/>
            <w:vAlign w:val="bottom"/>
          </w:tcPr>
          <w:p w14:paraId="170397B5" w14:textId="20FA9506" w:rsidR="00D60B2E" w:rsidRPr="00D86717" w:rsidRDefault="00D60B2E" w:rsidP="00D60B2E">
            <w:pPr>
              <w:jc w:val="right"/>
              <w:rPr>
                <w:rFonts w:ascii="Angsana New" w:hAnsi="Angsana New"/>
                <w:sz w:val="28"/>
                <w:szCs w:val="28"/>
              </w:rPr>
            </w:pPr>
            <w:r>
              <w:rPr>
                <w:rFonts w:ascii="Angsana New" w:hAnsi="Angsana New"/>
                <w:sz w:val="28"/>
                <w:szCs w:val="28"/>
              </w:rPr>
              <w:t>14,305,009</w:t>
            </w:r>
          </w:p>
        </w:tc>
      </w:tr>
      <w:tr w:rsidR="00D60B2E" w:rsidRPr="00282627" w14:paraId="13120511" w14:textId="77777777" w:rsidTr="0004424F">
        <w:tc>
          <w:tcPr>
            <w:tcW w:w="3801" w:type="dxa"/>
            <w:vAlign w:val="bottom"/>
          </w:tcPr>
          <w:p w14:paraId="49E3D6FC" w14:textId="68D7F2B3" w:rsidR="00D60B2E" w:rsidRPr="00282627" w:rsidRDefault="00D60B2E" w:rsidP="00D60B2E">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44BB643A" w14:textId="2C764CE0" w:rsidR="00D60B2E" w:rsidRDefault="00D60B2E" w:rsidP="00D60B2E">
            <w:pPr>
              <w:pBdr>
                <w:bottom w:val="single" w:sz="4" w:space="1" w:color="auto"/>
              </w:pBdr>
              <w:jc w:val="right"/>
              <w:rPr>
                <w:rFonts w:ascii="Angsana New" w:hAnsi="Angsana New"/>
                <w:sz w:val="28"/>
                <w:szCs w:val="28"/>
              </w:rPr>
            </w:pPr>
            <w:r>
              <w:rPr>
                <w:rFonts w:ascii="Angsana New" w:hAnsi="Angsana New"/>
                <w:sz w:val="28"/>
                <w:szCs w:val="28"/>
              </w:rPr>
              <w:t>45,305</w:t>
            </w:r>
          </w:p>
        </w:tc>
        <w:tc>
          <w:tcPr>
            <w:tcW w:w="1254" w:type="dxa"/>
            <w:shd w:val="clear" w:color="auto" w:fill="auto"/>
            <w:vAlign w:val="bottom"/>
          </w:tcPr>
          <w:p w14:paraId="6400E760" w14:textId="4833DC5F" w:rsidR="00D60B2E" w:rsidRPr="00D86717" w:rsidRDefault="00D60B2E" w:rsidP="00D60B2E">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11,462</w:t>
            </w:r>
            <w:r>
              <w:rPr>
                <w:rFonts w:ascii="Angsana New" w:hAnsi="Angsana New" w:hint="cs"/>
                <w:sz w:val="28"/>
                <w:szCs w:val="28"/>
                <w:cs/>
              </w:rPr>
              <w:t>)</w:t>
            </w:r>
          </w:p>
        </w:tc>
        <w:tc>
          <w:tcPr>
            <w:tcW w:w="1446" w:type="dxa"/>
            <w:shd w:val="clear" w:color="auto" w:fill="auto"/>
            <w:vAlign w:val="bottom"/>
          </w:tcPr>
          <w:p w14:paraId="11B933B5" w14:textId="089A1683" w:rsidR="00D60B2E" w:rsidRPr="00D86717" w:rsidRDefault="00D60B2E" w:rsidP="00D60B2E">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9015477" w14:textId="1A5E4595" w:rsidR="00D60B2E" w:rsidRPr="00D86717" w:rsidRDefault="00D60B2E" w:rsidP="00D60B2E">
            <w:pPr>
              <w:pBdr>
                <w:bottom w:val="single" w:sz="4" w:space="1" w:color="auto"/>
              </w:pBdr>
              <w:jc w:val="right"/>
              <w:rPr>
                <w:rFonts w:ascii="Angsana New" w:hAnsi="Angsana New"/>
                <w:sz w:val="28"/>
                <w:szCs w:val="28"/>
              </w:rPr>
            </w:pPr>
            <w:r>
              <w:rPr>
                <w:rFonts w:ascii="Angsana New" w:hAnsi="Angsana New"/>
                <w:sz w:val="28"/>
                <w:szCs w:val="28"/>
              </w:rPr>
              <w:t>33,843</w:t>
            </w:r>
          </w:p>
        </w:tc>
      </w:tr>
      <w:tr w:rsidR="00D60B2E" w:rsidRPr="00282627" w14:paraId="692FF281" w14:textId="77777777" w:rsidTr="0004424F">
        <w:tc>
          <w:tcPr>
            <w:tcW w:w="3801" w:type="dxa"/>
            <w:vAlign w:val="bottom"/>
          </w:tcPr>
          <w:p w14:paraId="7EB0A609" w14:textId="77777777" w:rsidR="00D60B2E" w:rsidRPr="00282627" w:rsidRDefault="00D60B2E" w:rsidP="00D60B2E">
            <w:pPr>
              <w:tabs>
                <w:tab w:val="clear" w:pos="227"/>
              </w:tabs>
              <w:ind w:left="151"/>
              <w:rPr>
                <w:rFonts w:ascii="Angsana New" w:hAnsi="Angsana New"/>
                <w:sz w:val="28"/>
                <w:szCs w:val="28"/>
              </w:rPr>
            </w:pPr>
          </w:p>
        </w:tc>
        <w:tc>
          <w:tcPr>
            <w:tcW w:w="1239" w:type="dxa"/>
            <w:shd w:val="clear" w:color="auto" w:fill="auto"/>
            <w:vAlign w:val="bottom"/>
          </w:tcPr>
          <w:p w14:paraId="59DE96FD" w14:textId="4DCC88F3" w:rsidR="00D60B2E" w:rsidRDefault="00D60B2E" w:rsidP="00D60B2E">
            <w:pPr>
              <w:pBdr>
                <w:bottom w:val="double" w:sz="4" w:space="1" w:color="auto"/>
              </w:pBdr>
              <w:jc w:val="right"/>
              <w:rPr>
                <w:rFonts w:ascii="Angsana New" w:hAnsi="Angsana New"/>
                <w:sz w:val="28"/>
                <w:szCs w:val="28"/>
              </w:rPr>
            </w:pPr>
            <w:r>
              <w:rPr>
                <w:rFonts w:ascii="Angsana New" w:hAnsi="Angsana New"/>
                <w:sz w:val="28"/>
                <w:szCs w:val="28"/>
              </w:rPr>
              <w:t>16,837,939</w:t>
            </w:r>
          </w:p>
        </w:tc>
        <w:tc>
          <w:tcPr>
            <w:tcW w:w="1254" w:type="dxa"/>
            <w:shd w:val="clear" w:color="auto" w:fill="auto"/>
            <w:vAlign w:val="bottom"/>
          </w:tcPr>
          <w:p w14:paraId="4B533B28" w14:textId="2DA01C21" w:rsidR="00D60B2E" w:rsidRPr="00D86717" w:rsidRDefault="00D60B2E" w:rsidP="00D60B2E">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495,646</w:t>
            </w:r>
            <w:r>
              <w:rPr>
                <w:rFonts w:ascii="Angsana New" w:hAnsi="Angsana New" w:hint="cs"/>
                <w:sz w:val="28"/>
                <w:szCs w:val="28"/>
                <w:cs/>
              </w:rPr>
              <w:t>)</w:t>
            </w:r>
          </w:p>
        </w:tc>
        <w:tc>
          <w:tcPr>
            <w:tcW w:w="1446" w:type="dxa"/>
            <w:shd w:val="clear" w:color="auto" w:fill="auto"/>
            <w:vAlign w:val="bottom"/>
          </w:tcPr>
          <w:p w14:paraId="53113FCD" w14:textId="7263DDE6" w:rsidR="00D60B2E" w:rsidRPr="00D86717" w:rsidRDefault="00D60B2E" w:rsidP="00D60B2E">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2,003,441</w:t>
            </w:r>
            <w:r>
              <w:rPr>
                <w:rFonts w:ascii="Angsana New" w:hAnsi="Angsana New" w:hint="cs"/>
                <w:sz w:val="28"/>
                <w:szCs w:val="28"/>
                <w:cs/>
              </w:rPr>
              <w:t>)</w:t>
            </w:r>
          </w:p>
        </w:tc>
        <w:tc>
          <w:tcPr>
            <w:tcW w:w="1260" w:type="dxa"/>
            <w:shd w:val="clear" w:color="auto" w:fill="auto"/>
            <w:vAlign w:val="bottom"/>
          </w:tcPr>
          <w:p w14:paraId="57C9863F" w14:textId="7C44BE6E" w:rsidR="00D60B2E" w:rsidRPr="00D86717" w:rsidRDefault="00D60B2E" w:rsidP="00D60B2E">
            <w:pPr>
              <w:pBdr>
                <w:bottom w:val="double" w:sz="4" w:space="1" w:color="auto"/>
              </w:pBdr>
              <w:jc w:val="right"/>
              <w:rPr>
                <w:rFonts w:ascii="Angsana New" w:hAnsi="Angsana New"/>
                <w:sz w:val="28"/>
                <w:szCs w:val="28"/>
              </w:rPr>
            </w:pPr>
            <w:r>
              <w:rPr>
                <w:rFonts w:ascii="Angsana New" w:hAnsi="Angsana New"/>
                <w:sz w:val="28"/>
                <w:szCs w:val="28"/>
              </w:rPr>
              <w:t>14,338,852</w:t>
            </w:r>
          </w:p>
        </w:tc>
      </w:tr>
      <w:tr w:rsidR="00D60B2E" w:rsidRPr="00282627" w14:paraId="649D816C" w14:textId="77777777" w:rsidTr="00282627">
        <w:tc>
          <w:tcPr>
            <w:tcW w:w="3801" w:type="dxa"/>
            <w:vAlign w:val="bottom"/>
          </w:tcPr>
          <w:p w14:paraId="6EB3E01E" w14:textId="77777777" w:rsidR="00D60B2E" w:rsidRPr="00282627" w:rsidRDefault="00D60B2E" w:rsidP="00D60B2E">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05A9CEEC" w14:textId="77777777" w:rsidR="00D60B2E" w:rsidRPr="00282627" w:rsidRDefault="00D60B2E" w:rsidP="00D60B2E">
            <w:pPr>
              <w:jc w:val="right"/>
              <w:rPr>
                <w:rFonts w:ascii="Angsana New" w:hAnsi="Angsana New"/>
                <w:sz w:val="28"/>
                <w:szCs w:val="28"/>
              </w:rPr>
            </w:pPr>
          </w:p>
        </w:tc>
        <w:tc>
          <w:tcPr>
            <w:tcW w:w="1254" w:type="dxa"/>
            <w:shd w:val="clear" w:color="auto" w:fill="auto"/>
            <w:vAlign w:val="bottom"/>
          </w:tcPr>
          <w:p w14:paraId="5E73D620" w14:textId="77777777" w:rsidR="00D60B2E" w:rsidRPr="00282627" w:rsidRDefault="00D60B2E" w:rsidP="00D60B2E">
            <w:pPr>
              <w:jc w:val="right"/>
              <w:rPr>
                <w:rFonts w:ascii="Angsana New" w:hAnsi="Angsana New"/>
                <w:sz w:val="28"/>
                <w:szCs w:val="28"/>
              </w:rPr>
            </w:pPr>
          </w:p>
        </w:tc>
        <w:tc>
          <w:tcPr>
            <w:tcW w:w="1446" w:type="dxa"/>
            <w:shd w:val="clear" w:color="auto" w:fill="auto"/>
            <w:vAlign w:val="bottom"/>
          </w:tcPr>
          <w:p w14:paraId="1CEA71C7" w14:textId="77777777" w:rsidR="00D60B2E" w:rsidRPr="00282627" w:rsidRDefault="00D60B2E" w:rsidP="00D60B2E">
            <w:pPr>
              <w:jc w:val="center"/>
              <w:rPr>
                <w:rFonts w:ascii="Angsana New" w:hAnsi="Angsana New"/>
                <w:sz w:val="28"/>
                <w:szCs w:val="28"/>
              </w:rPr>
            </w:pPr>
          </w:p>
        </w:tc>
        <w:tc>
          <w:tcPr>
            <w:tcW w:w="1260" w:type="dxa"/>
            <w:shd w:val="clear" w:color="auto" w:fill="auto"/>
            <w:vAlign w:val="bottom"/>
          </w:tcPr>
          <w:p w14:paraId="691BA533" w14:textId="77777777" w:rsidR="00D60B2E" w:rsidRPr="00282627" w:rsidRDefault="00D60B2E" w:rsidP="00D60B2E">
            <w:pPr>
              <w:jc w:val="right"/>
              <w:rPr>
                <w:rFonts w:ascii="Angsana New" w:hAnsi="Angsana New"/>
                <w:sz w:val="28"/>
                <w:szCs w:val="28"/>
              </w:rPr>
            </w:pPr>
          </w:p>
        </w:tc>
      </w:tr>
      <w:tr w:rsidR="00686B71" w:rsidRPr="00282627" w14:paraId="0C0E2DA7" w14:textId="77777777" w:rsidTr="0004424F">
        <w:tc>
          <w:tcPr>
            <w:tcW w:w="3801" w:type="dxa"/>
            <w:vAlign w:val="bottom"/>
          </w:tcPr>
          <w:p w14:paraId="097AFBA8" w14:textId="77777777" w:rsidR="00686B71" w:rsidRPr="00282627" w:rsidRDefault="00686B71" w:rsidP="00686B71">
            <w:pPr>
              <w:tabs>
                <w:tab w:val="clear" w:pos="227"/>
                <w:tab w:val="clear" w:pos="454"/>
                <w:tab w:val="clear" w:pos="3515"/>
                <w:tab w:val="left" w:pos="432"/>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4E151354" w14:textId="5C9D2F15" w:rsidR="00686B71" w:rsidRPr="00282627" w:rsidRDefault="00686B71" w:rsidP="00686B71">
            <w:pPr>
              <w:jc w:val="right"/>
              <w:rPr>
                <w:rFonts w:ascii="Angsana New" w:hAnsi="Angsana New"/>
                <w:sz w:val="28"/>
                <w:szCs w:val="28"/>
              </w:rPr>
            </w:pPr>
            <w:r>
              <w:rPr>
                <w:rFonts w:ascii="Angsana New" w:hAnsi="Angsana New"/>
                <w:sz w:val="28"/>
                <w:szCs w:val="28"/>
              </w:rPr>
              <w:t>(44,902,143)</w:t>
            </w:r>
          </w:p>
        </w:tc>
        <w:tc>
          <w:tcPr>
            <w:tcW w:w="1254" w:type="dxa"/>
            <w:shd w:val="clear" w:color="auto" w:fill="auto"/>
            <w:vAlign w:val="bottom"/>
          </w:tcPr>
          <w:p w14:paraId="1993594E" w14:textId="2E67D1E5" w:rsidR="00686B71" w:rsidRPr="00D86717" w:rsidRDefault="00686B71" w:rsidP="00686B71">
            <w:pPr>
              <w:jc w:val="right"/>
              <w:rPr>
                <w:rFonts w:ascii="Angsana New" w:hAnsi="Angsana New"/>
                <w:sz w:val="28"/>
                <w:szCs w:val="28"/>
              </w:rPr>
            </w:pPr>
            <w:r>
              <w:rPr>
                <w:rFonts w:ascii="Angsana New" w:hAnsi="Angsana New"/>
                <w:sz w:val="28"/>
                <w:szCs w:val="28"/>
              </w:rPr>
              <w:t>1,905,170</w:t>
            </w:r>
          </w:p>
        </w:tc>
        <w:tc>
          <w:tcPr>
            <w:tcW w:w="1446" w:type="dxa"/>
            <w:shd w:val="clear" w:color="auto" w:fill="auto"/>
            <w:vAlign w:val="bottom"/>
          </w:tcPr>
          <w:p w14:paraId="44D5CC5E" w14:textId="5FEC1089" w:rsidR="00686B71" w:rsidRPr="00D86717" w:rsidRDefault="00686B71" w:rsidP="00686B71">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590E137B" w14:textId="7E434982" w:rsidR="00686B71" w:rsidRPr="00D86717" w:rsidRDefault="00686B71" w:rsidP="00686B71">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42,996,973</w:t>
            </w:r>
            <w:r>
              <w:rPr>
                <w:rFonts w:ascii="Angsana New" w:hAnsi="Angsana New" w:hint="cs"/>
                <w:sz w:val="28"/>
                <w:szCs w:val="28"/>
                <w:cs/>
              </w:rPr>
              <w:t>)</w:t>
            </w:r>
          </w:p>
        </w:tc>
      </w:tr>
      <w:tr w:rsidR="00686B71" w:rsidRPr="00282627" w14:paraId="5369C878" w14:textId="77777777" w:rsidTr="0004424F">
        <w:tc>
          <w:tcPr>
            <w:tcW w:w="3801" w:type="dxa"/>
            <w:vAlign w:val="bottom"/>
          </w:tcPr>
          <w:p w14:paraId="16FA1C96" w14:textId="3F869CB6" w:rsidR="00686B71" w:rsidRPr="00282627" w:rsidRDefault="00686B71" w:rsidP="00686B71">
            <w:pPr>
              <w:tabs>
                <w:tab w:val="clear" w:pos="227"/>
                <w:tab w:val="clear" w:pos="454"/>
                <w:tab w:val="clear" w:pos="3515"/>
                <w:tab w:val="left" w:pos="432"/>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142773D2" w14:textId="26BF766B" w:rsidR="00686B71" w:rsidRPr="00282627" w:rsidRDefault="00686B71" w:rsidP="00686B71">
            <w:pPr>
              <w:pBdr>
                <w:bottom w:val="single" w:sz="4" w:space="1" w:color="auto"/>
              </w:pBd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c>
          <w:tcPr>
            <w:tcW w:w="1254" w:type="dxa"/>
            <w:shd w:val="clear" w:color="auto" w:fill="auto"/>
            <w:vAlign w:val="bottom"/>
          </w:tcPr>
          <w:p w14:paraId="48930426" w14:textId="7667F616" w:rsidR="00686B71" w:rsidRPr="00282627" w:rsidRDefault="00686B71" w:rsidP="00686B71">
            <w:pPr>
              <w:pBdr>
                <w:bottom w:val="single" w:sz="4" w:space="1" w:color="auto"/>
              </w:pBdr>
              <w:jc w:val="right"/>
              <w:rPr>
                <w:rFonts w:ascii="Angsana New" w:hAnsi="Angsana New"/>
                <w:sz w:val="28"/>
                <w:szCs w:val="28"/>
              </w:rPr>
            </w:pPr>
            <w:r>
              <w:rPr>
                <w:rFonts w:ascii="Angsana New" w:hAnsi="Angsana New"/>
                <w:sz w:val="28"/>
                <w:szCs w:val="28"/>
              </w:rPr>
              <w:t>396,345</w:t>
            </w:r>
          </w:p>
        </w:tc>
        <w:tc>
          <w:tcPr>
            <w:tcW w:w="1446" w:type="dxa"/>
            <w:shd w:val="clear" w:color="auto" w:fill="auto"/>
            <w:vAlign w:val="bottom"/>
          </w:tcPr>
          <w:p w14:paraId="4B12FCDF" w14:textId="0D589F8F" w:rsidR="00686B71" w:rsidRPr="00282627" w:rsidRDefault="00686B71" w:rsidP="00686B71">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327BD366" w14:textId="1BEDE447" w:rsidR="00686B71" w:rsidRPr="00282627" w:rsidRDefault="00686B71" w:rsidP="00686B71">
            <w:pPr>
              <w:pBdr>
                <w:bottom w:val="sing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4,138,094</w:t>
            </w:r>
            <w:r>
              <w:rPr>
                <w:rFonts w:ascii="Angsana New" w:hAnsi="Angsana New" w:hint="cs"/>
                <w:sz w:val="28"/>
                <w:szCs w:val="28"/>
                <w:cs/>
              </w:rPr>
              <w:t>)</w:t>
            </w:r>
          </w:p>
        </w:tc>
      </w:tr>
      <w:tr w:rsidR="00686B71" w:rsidRPr="00282627" w14:paraId="02A0A3AE" w14:textId="77777777" w:rsidTr="0004424F">
        <w:tc>
          <w:tcPr>
            <w:tcW w:w="3801" w:type="dxa"/>
            <w:vAlign w:val="bottom"/>
          </w:tcPr>
          <w:p w14:paraId="1C3C8A53" w14:textId="77777777" w:rsidR="00686B71" w:rsidRPr="00282627" w:rsidRDefault="00686B71" w:rsidP="00686B71">
            <w:pPr>
              <w:tabs>
                <w:tab w:val="clear" w:pos="227"/>
                <w:tab w:val="clear" w:pos="454"/>
                <w:tab w:val="clear" w:pos="3515"/>
                <w:tab w:val="left" w:pos="432"/>
              </w:tabs>
              <w:ind w:left="342" w:right="-110" w:hanging="191"/>
              <w:rPr>
                <w:rFonts w:ascii="Angsana New" w:hAnsi="Angsana New"/>
                <w:sz w:val="28"/>
                <w:szCs w:val="28"/>
              </w:rPr>
            </w:pPr>
          </w:p>
        </w:tc>
        <w:tc>
          <w:tcPr>
            <w:tcW w:w="1239" w:type="dxa"/>
            <w:shd w:val="clear" w:color="auto" w:fill="auto"/>
            <w:vAlign w:val="bottom"/>
          </w:tcPr>
          <w:p w14:paraId="599346C0" w14:textId="0CEEEB73" w:rsidR="00686B71" w:rsidRPr="00282627" w:rsidRDefault="00686B71" w:rsidP="00686B71">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c>
          <w:tcPr>
            <w:tcW w:w="1254" w:type="dxa"/>
            <w:shd w:val="clear" w:color="auto" w:fill="auto"/>
            <w:vAlign w:val="bottom"/>
          </w:tcPr>
          <w:p w14:paraId="020E2139" w14:textId="105B3B88" w:rsidR="00686B71" w:rsidRPr="00282627" w:rsidRDefault="00686B71" w:rsidP="00686B71">
            <w:pPr>
              <w:pBdr>
                <w:bottom w:val="double" w:sz="4" w:space="1" w:color="auto"/>
              </w:pBdr>
              <w:jc w:val="right"/>
              <w:rPr>
                <w:rFonts w:ascii="Angsana New" w:hAnsi="Angsana New"/>
                <w:sz w:val="28"/>
                <w:szCs w:val="28"/>
              </w:rPr>
            </w:pPr>
            <w:r>
              <w:rPr>
                <w:rFonts w:ascii="Angsana New" w:hAnsi="Angsana New"/>
                <w:sz w:val="28"/>
                <w:szCs w:val="28"/>
              </w:rPr>
              <w:t>2,301,515</w:t>
            </w:r>
          </w:p>
        </w:tc>
        <w:tc>
          <w:tcPr>
            <w:tcW w:w="1446" w:type="dxa"/>
            <w:shd w:val="clear" w:color="auto" w:fill="auto"/>
            <w:vAlign w:val="bottom"/>
          </w:tcPr>
          <w:p w14:paraId="731D49A4" w14:textId="17078BAD" w:rsidR="00686B71" w:rsidRPr="00282627" w:rsidRDefault="00686B71" w:rsidP="00686B71">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459F12CA" w14:textId="17863954" w:rsidR="00686B71" w:rsidRPr="00282627" w:rsidRDefault="00686B71" w:rsidP="00686B71">
            <w:pPr>
              <w:pBdr>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47,135,067</w:t>
            </w:r>
            <w:r>
              <w:rPr>
                <w:rFonts w:ascii="Angsana New" w:hAnsi="Angsana New" w:hint="cs"/>
                <w:sz w:val="28"/>
                <w:szCs w:val="28"/>
                <w:cs/>
              </w:rPr>
              <w:t>)</w:t>
            </w:r>
          </w:p>
        </w:tc>
      </w:tr>
      <w:tr w:rsidR="00686B71" w:rsidRPr="00282627" w14:paraId="3C8F45D1" w14:textId="77777777" w:rsidTr="008D0203">
        <w:trPr>
          <w:trHeight w:val="261"/>
        </w:trPr>
        <w:tc>
          <w:tcPr>
            <w:tcW w:w="3801" w:type="dxa"/>
            <w:vAlign w:val="bottom"/>
          </w:tcPr>
          <w:p w14:paraId="1FF5E93C" w14:textId="77777777" w:rsidR="00686B71" w:rsidRPr="008D0203" w:rsidRDefault="00686B71" w:rsidP="00686B71">
            <w:pPr>
              <w:tabs>
                <w:tab w:val="clear" w:pos="227"/>
                <w:tab w:val="clear" w:pos="454"/>
                <w:tab w:val="clear" w:pos="3515"/>
                <w:tab w:val="left" w:pos="432"/>
                <w:tab w:val="left" w:pos="3695"/>
              </w:tabs>
              <w:ind w:left="175" w:right="-108" w:hanging="175"/>
              <w:rPr>
                <w:rFonts w:ascii="Angsana New" w:hAnsi="Angsana New"/>
                <w:sz w:val="20"/>
                <w:szCs w:val="20"/>
              </w:rPr>
            </w:pPr>
          </w:p>
        </w:tc>
        <w:tc>
          <w:tcPr>
            <w:tcW w:w="1239" w:type="dxa"/>
            <w:shd w:val="clear" w:color="auto" w:fill="auto"/>
            <w:vAlign w:val="bottom"/>
          </w:tcPr>
          <w:p w14:paraId="38016004" w14:textId="77777777" w:rsidR="00686B71" w:rsidRPr="008D0203" w:rsidRDefault="00686B71" w:rsidP="00686B71">
            <w:pPr>
              <w:tabs>
                <w:tab w:val="left" w:pos="3695"/>
              </w:tabs>
              <w:ind w:left="175" w:right="-108" w:hanging="175"/>
              <w:jc w:val="right"/>
              <w:rPr>
                <w:rFonts w:ascii="Angsana New" w:hAnsi="Angsana New"/>
                <w:sz w:val="20"/>
                <w:szCs w:val="20"/>
                <w:cs/>
              </w:rPr>
            </w:pPr>
          </w:p>
        </w:tc>
        <w:tc>
          <w:tcPr>
            <w:tcW w:w="1254" w:type="dxa"/>
            <w:shd w:val="clear" w:color="auto" w:fill="auto"/>
            <w:vAlign w:val="bottom"/>
          </w:tcPr>
          <w:p w14:paraId="27CD3C4A" w14:textId="77777777" w:rsidR="00686B71" w:rsidRPr="008D0203" w:rsidRDefault="00686B71" w:rsidP="00686B71">
            <w:pPr>
              <w:tabs>
                <w:tab w:val="left" w:pos="3695"/>
              </w:tabs>
              <w:ind w:left="175" w:right="-108" w:hanging="175"/>
              <w:jc w:val="right"/>
              <w:rPr>
                <w:rFonts w:ascii="Angsana New" w:hAnsi="Angsana New"/>
                <w:sz w:val="20"/>
                <w:szCs w:val="20"/>
              </w:rPr>
            </w:pPr>
          </w:p>
        </w:tc>
        <w:tc>
          <w:tcPr>
            <w:tcW w:w="1446" w:type="dxa"/>
            <w:shd w:val="clear" w:color="auto" w:fill="auto"/>
            <w:vAlign w:val="bottom"/>
          </w:tcPr>
          <w:p w14:paraId="078EBDA0" w14:textId="77777777" w:rsidR="00686B71" w:rsidRPr="008D0203" w:rsidRDefault="00686B71" w:rsidP="00686B71">
            <w:pPr>
              <w:tabs>
                <w:tab w:val="left" w:pos="3695"/>
              </w:tabs>
              <w:ind w:left="175" w:right="-108" w:hanging="175"/>
              <w:jc w:val="right"/>
              <w:rPr>
                <w:rFonts w:ascii="Angsana New" w:hAnsi="Angsana New"/>
                <w:sz w:val="20"/>
                <w:szCs w:val="20"/>
              </w:rPr>
            </w:pPr>
          </w:p>
        </w:tc>
        <w:tc>
          <w:tcPr>
            <w:tcW w:w="1260" w:type="dxa"/>
            <w:shd w:val="clear" w:color="auto" w:fill="auto"/>
            <w:vAlign w:val="bottom"/>
          </w:tcPr>
          <w:p w14:paraId="0A0D5555" w14:textId="77777777" w:rsidR="00686B71" w:rsidRPr="008D0203" w:rsidRDefault="00686B71" w:rsidP="00686B71">
            <w:pPr>
              <w:tabs>
                <w:tab w:val="left" w:pos="3695"/>
              </w:tabs>
              <w:ind w:left="175" w:right="-108" w:hanging="175"/>
              <w:jc w:val="right"/>
              <w:rPr>
                <w:rFonts w:ascii="Angsana New" w:hAnsi="Angsana New"/>
                <w:sz w:val="20"/>
                <w:szCs w:val="20"/>
              </w:rPr>
            </w:pPr>
          </w:p>
        </w:tc>
      </w:tr>
      <w:tr w:rsidR="00686B71" w:rsidRPr="00282627" w14:paraId="7FC59F44" w14:textId="77777777" w:rsidTr="008953CB">
        <w:tc>
          <w:tcPr>
            <w:tcW w:w="3801" w:type="dxa"/>
            <w:vAlign w:val="bottom"/>
          </w:tcPr>
          <w:p w14:paraId="4899CA98"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4EFDF5A5" w14:textId="77777777" w:rsidR="00686B71" w:rsidRPr="00282627" w:rsidRDefault="00686B71" w:rsidP="00686B71">
            <w:pPr>
              <w:pBdr>
                <w:bottom w:val="single" w:sz="4" w:space="1" w:color="auto"/>
              </w:pBdr>
              <w:jc w:val="right"/>
              <w:rPr>
                <w:rFonts w:ascii="Angsana New" w:hAnsi="Angsana New"/>
                <w:sz w:val="28"/>
                <w:szCs w:val="28"/>
                <w:cs/>
              </w:rPr>
            </w:pPr>
            <w:r w:rsidRPr="00282627">
              <w:rPr>
                <w:rFonts w:ascii="Angsana New" w:hAnsi="Angsana New"/>
                <w:sz w:val="28"/>
                <w:szCs w:val="28"/>
                <w:cs/>
              </w:rPr>
              <w:t>(</w:t>
            </w:r>
            <w:r w:rsidRPr="00282627">
              <w:rPr>
                <w:rFonts w:ascii="Angsana New" w:hAnsi="Angsana New"/>
                <w:sz w:val="28"/>
                <w:szCs w:val="28"/>
              </w:rPr>
              <w:t>Unit : Baht)</w:t>
            </w:r>
          </w:p>
        </w:tc>
      </w:tr>
      <w:tr w:rsidR="00686B71" w:rsidRPr="00282627" w14:paraId="7FDEFFA2" w14:textId="77777777" w:rsidTr="008953CB">
        <w:tc>
          <w:tcPr>
            <w:tcW w:w="3801" w:type="dxa"/>
            <w:vAlign w:val="bottom"/>
          </w:tcPr>
          <w:p w14:paraId="5B7BFC39" w14:textId="77777777" w:rsidR="00686B71" w:rsidRPr="00282627" w:rsidRDefault="00686B71" w:rsidP="00686B71">
            <w:pPr>
              <w:ind w:left="-108"/>
              <w:rPr>
                <w:rFonts w:ascii="Angsana New" w:hAnsi="Angsana New"/>
                <w:sz w:val="28"/>
                <w:szCs w:val="28"/>
              </w:rPr>
            </w:pPr>
          </w:p>
        </w:tc>
        <w:tc>
          <w:tcPr>
            <w:tcW w:w="5199" w:type="dxa"/>
            <w:gridSpan w:val="4"/>
            <w:vAlign w:val="bottom"/>
          </w:tcPr>
          <w:p w14:paraId="3E87EEC0"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Separate</w:t>
            </w:r>
          </w:p>
        </w:tc>
      </w:tr>
      <w:tr w:rsidR="00686B71" w:rsidRPr="00282627" w14:paraId="3CA1926A" w14:textId="77777777" w:rsidTr="008953CB">
        <w:tc>
          <w:tcPr>
            <w:tcW w:w="3801" w:type="dxa"/>
            <w:vAlign w:val="bottom"/>
          </w:tcPr>
          <w:p w14:paraId="2901D96C" w14:textId="77777777" w:rsidR="00686B71" w:rsidRPr="00282627" w:rsidRDefault="00686B71" w:rsidP="00686B71">
            <w:pPr>
              <w:ind w:left="-108"/>
              <w:rPr>
                <w:rFonts w:ascii="Angsana New" w:hAnsi="Angsana New"/>
                <w:sz w:val="28"/>
                <w:szCs w:val="28"/>
              </w:rPr>
            </w:pPr>
          </w:p>
        </w:tc>
        <w:tc>
          <w:tcPr>
            <w:tcW w:w="1239" w:type="dxa"/>
            <w:vAlign w:val="bottom"/>
          </w:tcPr>
          <w:p w14:paraId="46FEC98B" w14:textId="77777777" w:rsidR="00686B71" w:rsidRPr="00282627" w:rsidRDefault="00686B71" w:rsidP="00686B71">
            <w:pPr>
              <w:jc w:val="center"/>
              <w:rPr>
                <w:rFonts w:ascii="Angsana New" w:hAnsi="Angsana New"/>
                <w:sz w:val="28"/>
                <w:szCs w:val="28"/>
                <w:cs/>
              </w:rPr>
            </w:pPr>
          </w:p>
        </w:tc>
        <w:tc>
          <w:tcPr>
            <w:tcW w:w="2700" w:type="dxa"/>
            <w:gridSpan w:val="2"/>
            <w:vAlign w:val="bottom"/>
          </w:tcPr>
          <w:p w14:paraId="3786B403"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Recognized as income (expense)</w:t>
            </w:r>
          </w:p>
        </w:tc>
        <w:tc>
          <w:tcPr>
            <w:tcW w:w="1260" w:type="dxa"/>
          </w:tcPr>
          <w:p w14:paraId="45B49AC0" w14:textId="77777777" w:rsidR="00686B71" w:rsidRPr="00282627" w:rsidRDefault="00686B71" w:rsidP="00686B71">
            <w:pPr>
              <w:jc w:val="center"/>
              <w:rPr>
                <w:rFonts w:ascii="Angsana New" w:hAnsi="Angsana New"/>
                <w:sz w:val="28"/>
                <w:szCs w:val="28"/>
                <w:cs/>
              </w:rPr>
            </w:pPr>
          </w:p>
        </w:tc>
      </w:tr>
      <w:tr w:rsidR="00686B71" w:rsidRPr="00282627" w14:paraId="1F41F16F" w14:textId="77777777" w:rsidTr="008953CB">
        <w:tc>
          <w:tcPr>
            <w:tcW w:w="3801" w:type="dxa"/>
            <w:vAlign w:val="bottom"/>
          </w:tcPr>
          <w:p w14:paraId="1D7ABE1B" w14:textId="77777777" w:rsidR="00686B71" w:rsidRPr="00282627" w:rsidRDefault="00686B71" w:rsidP="00686B71">
            <w:pPr>
              <w:ind w:left="-108"/>
              <w:rPr>
                <w:rFonts w:ascii="Angsana New" w:hAnsi="Angsana New"/>
                <w:sz w:val="28"/>
                <w:szCs w:val="28"/>
              </w:rPr>
            </w:pPr>
          </w:p>
        </w:tc>
        <w:tc>
          <w:tcPr>
            <w:tcW w:w="1239" w:type="dxa"/>
            <w:vAlign w:val="bottom"/>
          </w:tcPr>
          <w:p w14:paraId="08DBE43C" w14:textId="6FD0303E" w:rsidR="00686B71" w:rsidRPr="00282627" w:rsidRDefault="00686B71" w:rsidP="00686B71">
            <w:pPr>
              <w:pBdr>
                <w:bottom w:val="single" w:sz="4" w:space="1" w:color="auto"/>
              </w:pBdr>
              <w:jc w:val="center"/>
              <w:rPr>
                <w:rFonts w:ascii="Angsana New" w:hAnsi="Angsana New"/>
                <w:sz w:val="28"/>
                <w:szCs w:val="28"/>
              </w:rPr>
            </w:pPr>
            <w:r w:rsidRPr="00282627">
              <w:rPr>
                <w:rFonts w:ascii="Angsana New" w:hAnsi="Angsana New"/>
                <w:sz w:val="28"/>
                <w:szCs w:val="28"/>
              </w:rPr>
              <w:t>January 1,        20</w:t>
            </w:r>
            <w:r>
              <w:rPr>
                <w:rFonts w:ascii="Angsana New" w:hAnsi="Angsana New" w:hint="cs"/>
                <w:sz w:val="28"/>
                <w:szCs w:val="28"/>
                <w:cs/>
              </w:rPr>
              <w:t>20</w:t>
            </w:r>
          </w:p>
        </w:tc>
        <w:tc>
          <w:tcPr>
            <w:tcW w:w="1254" w:type="dxa"/>
            <w:vAlign w:val="bottom"/>
          </w:tcPr>
          <w:p w14:paraId="76CF7DC7" w14:textId="77777777" w:rsidR="00686B71" w:rsidRPr="00282627" w:rsidRDefault="00686B71" w:rsidP="00686B71">
            <w:pPr>
              <w:pBdr>
                <w:bottom w:val="single" w:sz="4" w:space="1" w:color="auto"/>
              </w:pBdr>
              <w:ind w:hanging="24"/>
              <w:jc w:val="center"/>
              <w:rPr>
                <w:rFonts w:ascii="Angsana New" w:hAnsi="Angsana New"/>
                <w:sz w:val="28"/>
                <w:szCs w:val="28"/>
              </w:rPr>
            </w:pPr>
            <w:r w:rsidRPr="00282627">
              <w:rPr>
                <w:rFonts w:ascii="Angsana New" w:hAnsi="Angsana New"/>
                <w:sz w:val="28"/>
                <w:szCs w:val="28"/>
              </w:rPr>
              <w:t>Statement of income</w:t>
            </w:r>
          </w:p>
        </w:tc>
        <w:tc>
          <w:tcPr>
            <w:tcW w:w="1446" w:type="dxa"/>
            <w:vAlign w:val="bottom"/>
          </w:tcPr>
          <w:p w14:paraId="11192D0A" w14:textId="77777777"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Shareholders’ equity</w:t>
            </w:r>
          </w:p>
        </w:tc>
        <w:tc>
          <w:tcPr>
            <w:tcW w:w="1260" w:type="dxa"/>
            <w:vAlign w:val="bottom"/>
          </w:tcPr>
          <w:p w14:paraId="0DE181EC" w14:textId="04A85A51" w:rsidR="00686B71" w:rsidRPr="00282627" w:rsidRDefault="00686B71" w:rsidP="00686B71">
            <w:pPr>
              <w:pBdr>
                <w:bottom w:val="single" w:sz="4" w:space="1" w:color="auto"/>
              </w:pBdr>
              <w:jc w:val="center"/>
              <w:rPr>
                <w:rFonts w:ascii="Angsana New" w:hAnsi="Angsana New"/>
                <w:sz w:val="28"/>
                <w:szCs w:val="28"/>
                <w:cs/>
              </w:rPr>
            </w:pPr>
            <w:r w:rsidRPr="00282627">
              <w:rPr>
                <w:rFonts w:ascii="Angsana New" w:hAnsi="Angsana New"/>
                <w:sz w:val="28"/>
                <w:szCs w:val="28"/>
              </w:rPr>
              <w:t>December 31,        20</w:t>
            </w:r>
            <w:r>
              <w:rPr>
                <w:rFonts w:ascii="Angsana New" w:hAnsi="Angsana New" w:hint="cs"/>
                <w:sz w:val="28"/>
                <w:szCs w:val="28"/>
                <w:cs/>
              </w:rPr>
              <w:t>20</w:t>
            </w:r>
          </w:p>
        </w:tc>
      </w:tr>
      <w:tr w:rsidR="00686B71" w:rsidRPr="00282627" w14:paraId="41597229" w14:textId="77777777" w:rsidTr="00CB430C">
        <w:tc>
          <w:tcPr>
            <w:tcW w:w="3801" w:type="dxa"/>
            <w:vAlign w:val="bottom"/>
          </w:tcPr>
          <w:p w14:paraId="3FD7F9BA"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Deferred income tax asset  :</w:t>
            </w:r>
          </w:p>
        </w:tc>
        <w:tc>
          <w:tcPr>
            <w:tcW w:w="1239" w:type="dxa"/>
            <w:vAlign w:val="bottom"/>
          </w:tcPr>
          <w:p w14:paraId="5B943C92" w14:textId="77777777" w:rsidR="00686B71" w:rsidRPr="00282627" w:rsidRDefault="00686B71" w:rsidP="00686B71">
            <w:pPr>
              <w:jc w:val="right"/>
              <w:rPr>
                <w:rFonts w:ascii="Angsana New" w:hAnsi="Angsana New"/>
                <w:sz w:val="28"/>
                <w:szCs w:val="28"/>
              </w:rPr>
            </w:pPr>
          </w:p>
        </w:tc>
        <w:tc>
          <w:tcPr>
            <w:tcW w:w="1254" w:type="dxa"/>
            <w:vAlign w:val="bottom"/>
          </w:tcPr>
          <w:p w14:paraId="60E48B5F" w14:textId="77777777" w:rsidR="00686B71" w:rsidRPr="00282627" w:rsidRDefault="00686B71" w:rsidP="00686B71">
            <w:pPr>
              <w:jc w:val="right"/>
              <w:rPr>
                <w:rFonts w:ascii="Angsana New" w:hAnsi="Angsana New"/>
                <w:sz w:val="28"/>
                <w:szCs w:val="28"/>
              </w:rPr>
            </w:pPr>
          </w:p>
        </w:tc>
        <w:tc>
          <w:tcPr>
            <w:tcW w:w="1446" w:type="dxa"/>
            <w:vAlign w:val="bottom"/>
          </w:tcPr>
          <w:p w14:paraId="3AC3AFA7" w14:textId="77777777" w:rsidR="00686B71" w:rsidRPr="00282627" w:rsidRDefault="00686B71" w:rsidP="00686B71">
            <w:pPr>
              <w:jc w:val="right"/>
              <w:rPr>
                <w:rFonts w:ascii="Angsana New" w:hAnsi="Angsana New"/>
                <w:sz w:val="28"/>
                <w:szCs w:val="28"/>
              </w:rPr>
            </w:pPr>
          </w:p>
        </w:tc>
        <w:tc>
          <w:tcPr>
            <w:tcW w:w="1260" w:type="dxa"/>
            <w:vAlign w:val="bottom"/>
          </w:tcPr>
          <w:p w14:paraId="003661FA" w14:textId="77777777" w:rsidR="00686B71" w:rsidRPr="00282627" w:rsidRDefault="00686B71" w:rsidP="00686B71">
            <w:pPr>
              <w:jc w:val="right"/>
              <w:rPr>
                <w:rFonts w:ascii="Angsana New" w:hAnsi="Angsana New"/>
                <w:sz w:val="28"/>
                <w:szCs w:val="28"/>
                <w:cs/>
              </w:rPr>
            </w:pPr>
          </w:p>
        </w:tc>
      </w:tr>
      <w:tr w:rsidR="00686B71" w:rsidRPr="00282627" w14:paraId="1B5A3BEA" w14:textId="77777777" w:rsidTr="008719E3">
        <w:tc>
          <w:tcPr>
            <w:tcW w:w="3801" w:type="dxa"/>
            <w:vAlign w:val="bottom"/>
          </w:tcPr>
          <w:p w14:paraId="1F7D6D88" w14:textId="2CD10B45" w:rsidR="00686B71" w:rsidRPr="00282627" w:rsidRDefault="00686B71" w:rsidP="00686B71">
            <w:pPr>
              <w:tabs>
                <w:tab w:val="clear" w:pos="227"/>
              </w:tabs>
              <w:ind w:left="151"/>
              <w:rPr>
                <w:rFonts w:ascii="Angsana New" w:hAnsi="Angsana New"/>
                <w:sz w:val="28"/>
                <w:szCs w:val="28"/>
                <w:cs/>
              </w:rPr>
            </w:pPr>
            <w:r w:rsidRPr="00282627">
              <w:rPr>
                <w:rFonts w:ascii="Angsana New" w:hAnsi="Angsana New"/>
                <w:sz w:val="28"/>
                <w:szCs w:val="28"/>
              </w:rPr>
              <w:t>From employee benefits obligation</w:t>
            </w:r>
          </w:p>
        </w:tc>
        <w:tc>
          <w:tcPr>
            <w:tcW w:w="1239" w:type="dxa"/>
            <w:shd w:val="clear" w:color="auto" w:fill="auto"/>
            <w:vAlign w:val="bottom"/>
          </w:tcPr>
          <w:p w14:paraId="29DFCC14" w14:textId="1CCBF6AA" w:rsidR="00686B71" w:rsidRPr="00282627" w:rsidRDefault="00686B71" w:rsidP="00686B71">
            <w:pPr>
              <w:jc w:val="right"/>
              <w:rPr>
                <w:rFonts w:ascii="Angsana New" w:hAnsi="Angsana New"/>
                <w:sz w:val="28"/>
                <w:szCs w:val="28"/>
              </w:rPr>
            </w:pPr>
            <w:r>
              <w:rPr>
                <w:rFonts w:ascii="Angsana New" w:hAnsi="Angsana New"/>
                <w:sz w:val="28"/>
                <w:szCs w:val="28"/>
              </w:rPr>
              <w:t>16,287,827</w:t>
            </w:r>
          </w:p>
        </w:tc>
        <w:tc>
          <w:tcPr>
            <w:tcW w:w="1254" w:type="dxa"/>
            <w:shd w:val="clear" w:color="auto" w:fill="auto"/>
            <w:vAlign w:val="bottom"/>
          </w:tcPr>
          <w:p w14:paraId="09A4F4A9" w14:textId="5F8C35A3" w:rsidR="00686B71" w:rsidRPr="00282627" w:rsidRDefault="00686B71" w:rsidP="00686B71">
            <w:pPr>
              <w:jc w:val="right"/>
              <w:rPr>
                <w:rFonts w:ascii="Angsana New" w:hAnsi="Angsana New"/>
                <w:sz w:val="28"/>
                <w:szCs w:val="28"/>
              </w:rPr>
            </w:pPr>
            <w:r>
              <w:rPr>
                <w:rFonts w:ascii="Angsana New" w:hAnsi="Angsana New"/>
                <w:sz w:val="28"/>
                <w:szCs w:val="28"/>
              </w:rPr>
              <w:t>504,807</w:t>
            </w:r>
          </w:p>
        </w:tc>
        <w:tc>
          <w:tcPr>
            <w:tcW w:w="1446" w:type="dxa"/>
            <w:shd w:val="clear" w:color="auto" w:fill="auto"/>
            <w:vAlign w:val="bottom"/>
          </w:tcPr>
          <w:p w14:paraId="184A9F42" w14:textId="1570FAB5" w:rsidR="00686B71" w:rsidRPr="00282627" w:rsidRDefault="00686B71" w:rsidP="00686B71">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1CC72BC" w14:textId="26311997" w:rsidR="00686B71" w:rsidRPr="00282627" w:rsidRDefault="00686B71" w:rsidP="00686B71">
            <w:pPr>
              <w:jc w:val="right"/>
              <w:rPr>
                <w:rFonts w:ascii="Angsana New" w:hAnsi="Angsana New"/>
                <w:sz w:val="28"/>
                <w:szCs w:val="28"/>
              </w:rPr>
            </w:pPr>
            <w:r>
              <w:rPr>
                <w:rFonts w:ascii="Angsana New" w:hAnsi="Angsana New"/>
                <w:sz w:val="28"/>
                <w:szCs w:val="28"/>
              </w:rPr>
              <w:t>16,792,634</w:t>
            </w:r>
          </w:p>
        </w:tc>
      </w:tr>
      <w:tr w:rsidR="00686B71" w:rsidRPr="00282627" w14:paraId="6A4F812E" w14:textId="77777777" w:rsidTr="008719E3">
        <w:tc>
          <w:tcPr>
            <w:tcW w:w="3801" w:type="dxa"/>
            <w:vAlign w:val="bottom"/>
          </w:tcPr>
          <w:p w14:paraId="7CFC7414" w14:textId="44AF7EC3" w:rsidR="00686B71" w:rsidRPr="00282627" w:rsidRDefault="00686B71" w:rsidP="00686B71">
            <w:pPr>
              <w:tabs>
                <w:tab w:val="clear" w:pos="227"/>
              </w:tabs>
              <w:ind w:left="15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BFE17B3" w14:textId="1B9ECE91" w:rsidR="00686B71" w:rsidRPr="00756F2E" w:rsidRDefault="00686B71" w:rsidP="00686B71">
            <w:pPr>
              <w:pBdr>
                <w:bottom w:val="single" w:sz="4" w:space="1" w:color="auto"/>
              </w:pBdr>
              <w:jc w:val="right"/>
              <w:rPr>
                <w:rFonts w:ascii="Angsana New" w:hAnsi="Angsana New"/>
                <w:sz w:val="28"/>
                <w:szCs w:val="28"/>
              </w:rPr>
            </w:pPr>
            <w:r>
              <w:rPr>
                <w:rFonts w:ascii="Angsana New" w:hAnsi="Angsana New"/>
                <w:sz w:val="28"/>
                <w:szCs w:val="28"/>
              </w:rPr>
              <w:t>-</w:t>
            </w:r>
          </w:p>
        </w:tc>
        <w:tc>
          <w:tcPr>
            <w:tcW w:w="1254" w:type="dxa"/>
            <w:shd w:val="clear" w:color="auto" w:fill="auto"/>
            <w:vAlign w:val="bottom"/>
          </w:tcPr>
          <w:p w14:paraId="5DE038B8" w14:textId="36674E58" w:rsidR="00686B71" w:rsidRDefault="00686B71" w:rsidP="00686B71">
            <w:pPr>
              <w:pBdr>
                <w:bottom w:val="single" w:sz="4" w:space="1" w:color="auto"/>
              </w:pBdr>
              <w:jc w:val="right"/>
              <w:rPr>
                <w:rFonts w:ascii="Angsana New" w:hAnsi="Angsana New"/>
                <w:sz w:val="28"/>
                <w:szCs w:val="28"/>
              </w:rPr>
            </w:pPr>
            <w:r>
              <w:rPr>
                <w:rFonts w:ascii="Angsana New" w:hAnsi="Angsana New"/>
                <w:sz w:val="28"/>
                <w:szCs w:val="28"/>
              </w:rPr>
              <w:t>45,305</w:t>
            </w:r>
          </w:p>
        </w:tc>
        <w:tc>
          <w:tcPr>
            <w:tcW w:w="1446" w:type="dxa"/>
            <w:shd w:val="clear" w:color="auto" w:fill="auto"/>
            <w:vAlign w:val="bottom"/>
          </w:tcPr>
          <w:p w14:paraId="7DECCD12" w14:textId="34354C41" w:rsidR="00686B71" w:rsidRDefault="00686B71" w:rsidP="00686B71">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08430C4" w14:textId="7BBB1B9F" w:rsidR="00686B71" w:rsidRDefault="00686B71" w:rsidP="00686B71">
            <w:pPr>
              <w:pBdr>
                <w:bottom w:val="single" w:sz="4" w:space="1" w:color="auto"/>
              </w:pBdr>
              <w:jc w:val="right"/>
              <w:rPr>
                <w:rFonts w:ascii="Angsana New" w:hAnsi="Angsana New"/>
                <w:sz w:val="28"/>
                <w:szCs w:val="28"/>
              </w:rPr>
            </w:pPr>
            <w:r>
              <w:rPr>
                <w:rFonts w:ascii="Angsana New" w:hAnsi="Angsana New"/>
                <w:sz w:val="28"/>
                <w:szCs w:val="28"/>
              </w:rPr>
              <w:t>45,305</w:t>
            </w:r>
          </w:p>
        </w:tc>
      </w:tr>
      <w:tr w:rsidR="00686B71" w:rsidRPr="00282627" w14:paraId="36CC49A1" w14:textId="77777777" w:rsidTr="008719E3">
        <w:tc>
          <w:tcPr>
            <w:tcW w:w="3801" w:type="dxa"/>
            <w:vAlign w:val="bottom"/>
          </w:tcPr>
          <w:p w14:paraId="0CABDF9C" w14:textId="77777777" w:rsidR="00686B71" w:rsidRPr="00282627" w:rsidRDefault="00686B71" w:rsidP="00686B71">
            <w:pPr>
              <w:tabs>
                <w:tab w:val="clear" w:pos="227"/>
              </w:tabs>
              <w:ind w:left="151"/>
              <w:rPr>
                <w:rFonts w:ascii="Angsana New" w:hAnsi="Angsana New"/>
                <w:sz w:val="28"/>
                <w:szCs w:val="28"/>
              </w:rPr>
            </w:pPr>
          </w:p>
        </w:tc>
        <w:tc>
          <w:tcPr>
            <w:tcW w:w="1239" w:type="dxa"/>
            <w:shd w:val="clear" w:color="auto" w:fill="auto"/>
            <w:vAlign w:val="bottom"/>
          </w:tcPr>
          <w:p w14:paraId="38AE120E" w14:textId="541FA3F0" w:rsidR="00686B71" w:rsidRPr="00756F2E" w:rsidRDefault="00686B71" w:rsidP="00686B71">
            <w:pPr>
              <w:pBdr>
                <w:bottom w:val="double" w:sz="4" w:space="1" w:color="auto"/>
              </w:pBdr>
              <w:jc w:val="right"/>
              <w:rPr>
                <w:rFonts w:ascii="Angsana New" w:hAnsi="Angsana New"/>
                <w:sz w:val="28"/>
                <w:szCs w:val="28"/>
              </w:rPr>
            </w:pPr>
            <w:r>
              <w:rPr>
                <w:rFonts w:ascii="Angsana New" w:hAnsi="Angsana New"/>
                <w:sz w:val="28"/>
                <w:szCs w:val="28"/>
              </w:rPr>
              <w:t>16,287,827</w:t>
            </w:r>
          </w:p>
        </w:tc>
        <w:tc>
          <w:tcPr>
            <w:tcW w:w="1254" w:type="dxa"/>
            <w:shd w:val="clear" w:color="auto" w:fill="auto"/>
            <w:vAlign w:val="bottom"/>
          </w:tcPr>
          <w:p w14:paraId="08F76746" w14:textId="5CE10DB8" w:rsidR="00686B71" w:rsidRDefault="00686B71" w:rsidP="00686B71">
            <w:pPr>
              <w:pBdr>
                <w:bottom w:val="double" w:sz="4" w:space="1" w:color="auto"/>
              </w:pBdr>
              <w:jc w:val="right"/>
              <w:rPr>
                <w:rFonts w:ascii="Angsana New" w:hAnsi="Angsana New"/>
                <w:sz w:val="28"/>
                <w:szCs w:val="28"/>
              </w:rPr>
            </w:pPr>
            <w:r>
              <w:rPr>
                <w:rFonts w:ascii="Angsana New" w:hAnsi="Angsana New"/>
                <w:sz w:val="28"/>
                <w:szCs w:val="28"/>
              </w:rPr>
              <w:t>550,112</w:t>
            </w:r>
          </w:p>
        </w:tc>
        <w:tc>
          <w:tcPr>
            <w:tcW w:w="1446" w:type="dxa"/>
            <w:shd w:val="clear" w:color="auto" w:fill="auto"/>
            <w:vAlign w:val="bottom"/>
          </w:tcPr>
          <w:p w14:paraId="1641A726" w14:textId="40D83C63" w:rsidR="00686B71" w:rsidRDefault="00686B71" w:rsidP="00686B71">
            <w:pPr>
              <w:pBdr>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B6118D" w14:textId="4291750F" w:rsidR="00686B71" w:rsidRDefault="00686B71" w:rsidP="00686B71">
            <w:pPr>
              <w:pBdr>
                <w:bottom w:val="double" w:sz="4" w:space="1" w:color="auto"/>
              </w:pBdr>
              <w:jc w:val="right"/>
              <w:rPr>
                <w:rFonts w:ascii="Angsana New" w:hAnsi="Angsana New"/>
                <w:sz w:val="28"/>
                <w:szCs w:val="28"/>
              </w:rPr>
            </w:pPr>
            <w:r>
              <w:rPr>
                <w:rFonts w:ascii="Angsana New" w:hAnsi="Angsana New"/>
                <w:sz w:val="28"/>
                <w:szCs w:val="28"/>
              </w:rPr>
              <w:t>16,837,939</w:t>
            </w:r>
          </w:p>
        </w:tc>
      </w:tr>
      <w:tr w:rsidR="00686B71" w:rsidRPr="00282627" w14:paraId="44DC9D75" w14:textId="77777777" w:rsidTr="008719E3">
        <w:tc>
          <w:tcPr>
            <w:tcW w:w="3801" w:type="dxa"/>
            <w:vAlign w:val="bottom"/>
          </w:tcPr>
          <w:p w14:paraId="290B7186" w14:textId="77777777" w:rsidR="00686B71" w:rsidRPr="00282627" w:rsidRDefault="00686B71" w:rsidP="00686B71">
            <w:pPr>
              <w:ind w:left="-108"/>
              <w:rPr>
                <w:rFonts w:ascii="Angsana New" w:hAnsi="Angsana New"/>
                <w:b/>
                <w:bCs/>
                <w:sz w:val="28"/>
                <w:szCs w:val="28"/>
              </w:rPr>
            </w:pPr>
            <w:r w:rsidRPr="00282627">
              <w:rPr>
                <w:rFonts w:ascii="Angsana New" w:hAnsi="Angsana New"/>
                <w:b/>
                <w:bCs/>
                <w:sz w:val="28"/>
                <w:szCs w:val="28"/>
              </w:rPr>
              <w:t>Deferred income tax liability :</w:t>
            </w:r>
          </w:p>
        </w:tc>
        <w:tc>
          <w:tcPr>
            <w:tcW w:w="1239" w:type="dxa"/>
            <w:shd w:val="clear" w:color="auto" w:fill="auto"/>
            <w:vAlign w:val="bottom"/>
          </w:tcPr>
          <w:p w14:paraId="370EDBAD" w14:textId="77777777" w:rsidR="00686B71" w:rsidRPr="00282627" w:rsidRDefault="00686B71" w:rsidP="00686B71">
            <w:pPr>
              <w:jc w:val="right"/>
              <w:rPr>
                <w:rFonts w:ascii="Angsana New" w:hAnsi="Angsana New"/>
                <w:sz w:val="28"/>
                <w:szCs w:val="28"/>
              </w:rPr>
            </w:pPr>
          </w:p>
        </w:tc>
        <w:tc>
          <w:tcPr>
            <w:tcW w:w="1254" w:type="dxa"/>
            <w:shd w:val="clear" w:color="auto" w:fill="auto"/>
            <w:vAlign w:val="bottom"/>
          </w:tcPr>
          <w:p w14:paraId="500E45F3" w14:textId="77777777" w:rsidR="00686B71" w:rsidRPr="00282627" w:rsidRDefault="00686B71" w:rsidP="00686B71">
            <w:pPr>
              <w:jc w:val="right"/>
              <w:rPr>
                <w:rFonts w:ascii="Angsana New" w:hAnsi="Angsana New"/>
                <w:sz w:val="28"/>
                <w:szCs w:val="28"/>
              </w:rPr>
            </w:pPr>
          </w:p>
        </w:tc>
        <w:tc>
          <w:tcPr>
            <w:tcW w:w="1446" w:type="dxa"/>
            <w:shd w:val="clear" w:color="auto" w:fill="auto"/>
            <w:vAlign w:val="bottom"/>
          </w:tcPr>
          <w:p w14:paraId="4E9E6DC4" w14:textId="77777777" w:rsidR="00686B71" w:rsidRPr="00282627" w:rsidRDefault="00686B71" w:rsidP="00686B71">
            <w:pPr>
              <w:jc w:val="center"/>
              <w:rPr>
                <w:rFonts w:ascii="Angsana New" w:hAnsi="Angsana New"/>
                <w:sz w:val="28"/>
                <w:szCs w:val="28"/>
              </w:rPr>
            </w:pPr>
          </w:p>
        </w:tc>
        <w:tc>
          <w:tcPr>
            <w:tcW w:w="1260" w:type="dxa"/>
            <w:shd w:val="clear" w:color="auto" w:fill="auto"/>
            <w:vAlign w:val="bottom"/>
          </w:tcPr>
          <w:p w14:paraId="2EE5E706" w14:textId="77777777" w:rsidR="00686B71" w:rsidRPr="00282627" w:rsidRDefault="00686B71" w:rsidP="00686B71">
            <w:pPr>
              <w:jc w:val="right"/>
              <w:rPr>
                <w:rFonts w:ascii="Angsana New" w:hAnsi="Angsana New"/>
                <w:sz w:val="28"/>
                <w:szCs w:val="28"/>
              </w:rPr>
            </w:pPr>
          </w:p>
        </w:tc>
      </w:tr>
      <w:tr w:rsidR="00686B71" w:rsidRPr="00282627" w14:paraId="0046AF86" w14:textId="77777777" w:rsidTr="008719E3">
        <w:tc>
          <w:tcPr>
            <w:tcW w:w="3801" w:type="dxa"/>
            <w:vAlign w:val="bottom"/>
          </w:tcPr>
          <w:p w14:paraId="5E9167E5" w14:textId="3A630248" w:rsidR="00686B71" w:rsidRPr="00282627" w:rsidRDefault="00686B71" w:rsidP="00686B71">
            <w:pPr>
              <w:tabs>
                <w:tab w:val="clear" w:pos="227"/>
                <w:tab w:val="clear" w:pos="3515"/>
              </w:tabs>
              <w:ind w:left="342" w:right="-110" w:hanging="191"/>
              <w:rPr>
                <w:rFonts w:ascii="Angsana New" w:hAnsi="Angsana New"/>
                <w:sz w:val="28"/>
                <w:szCs w:val="28"/>
                <w:cs/>
              </w:rPr>
            </w:pPr>
            <w:r w:rsidRPr="00282627">
              <w:rPr>
                <w:rFonts w:ascii="Angsana New" w:hAnsi="Angsana New"/>
                <w:sz w:val="28"/>
                <w:szCs w:val="28"/>
              </w:rPr>
              <w:t>From difference of depreciation between accounting and tax</w:t>
            </w:r>
          </w:p>
        </w:tc>
        <w:tc>
          <w:tcPr>
            <w:tcW w:w="1239" w:type="dxa"/>
            <w:shd w:val="clear" w:color="auto" w:fill="auto"/>
            <w:vAlign w:val="bottom"/>
          </w:tcPr>
          <w:p w14:paraId="0B4BA698" w14:textId="61858494" w:rsidR="00686B71" w:rsidRPr="00282627" w:rsidRDefault="00686B71" w:rsidP="00686B71">
            <w:pPr>
              <w:jc w:val="right"/>
              <w:rPr>
                <w:rFonts w:ascii="Angsana New" w:hAnsi="Angsana New"/>
                <w:sz w:val="28"/>
                <w:szCs w:val="28"/>
              </w:rPr>
            </w:pPr>
            <w:r>
              <w:rPr>
                <w:rFonts w:ascii="Angsana New" w:hAnsi="Angsana New"/>
                <w:sz w:val="28"/>
                <w:szCs w:val="28"/>
              </w:rPr>
              <w:t>(46,435,171)</w:t>
            </w:r>
          </w:p>
        </w:tc>
        <w:tc>
          <w:tcPr>
            <w:tcW w:w="1254" w:type="dxa"/>
            <w:shd w:val="clear" w:color="auto" w:fill="auto"/>
            <w:vAlign w:val="bottom"/>
          </w:tcPr>
          <w:p w14:paraId="7042C5FF" w14:textId="4A279B5E" w:rsidR="00686B71" w:rsidRPr="00282627" w:rsidRDefault="00686B71" w:rsidP="00686B71">
            <w:pPr>
              <w:jc w:val="right"/>
              <w:rPr>
                <w:rFonts w:ascii="Angsana New" w:hAnsi="Angsana New"/>
                <w:sz w:val="28"/>
                <w:szCs w:val="28"/>
              </w:rPr>
            </w:pPr>
            <w:r>
              <w:rPr>
                <w:rFonts w:ascii="Angsana New" w:hAnsi="Angsana New"/>
                <w:sz w:val="28"/>
                <w:szCs w:val="28"/>
              </w:rPr>
              <w:t>1,533,028</w:t>
            </w:r>
          </w:p>
        </w:tc>
        <w:tc>
          <w:tcPr>
            <w:tcW w:w="1446" w:type="dxa"/>
            <w:shd w:val="clear" w:color="auto" w:fill="auto"/>
            <w:vAlign w:val="bottom"/>
          </w:tcPr>
          <w:p w14:paraId="4CB2AAFE" w14:textId="10C64D06" w:rsidR="00686B71" w:rsidRPr="00282627" w:rsidRDefault="00686B71" w:rsidP="00686B71">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D56A6B7" w14:textId="78D3CEA6" w:rsidR="00686B71" w:rsidRPr="00282627" w:rsidRDefault="00686B71" w:rsidP="00686B71">
            <w:pPr>
              <w:jc w:val="right"/>
              <w:rPr>
                <w:rFonts w:ascii="Angsana New" w:hAnsi="Angsana New"/>
                <w:sz w:val="28"/>
                <w:szCs w:val="28"/>
              </w:rPr>
            </w:pPr>
            <w:r>
              <w:rPr>
                <w:rFonts w:ascii="Angsana New" w:hAnsi="Angsana New"/>
                <w:sz w:val="28"/>
                <w:szCs w:val="28"/>
              </w:rPr>
              <w:t>(44,902,143)</w:t>
            </w:r>
          </w:p>
        </w:tc>
      </w:tr>
      <w:tr w:rsidR="00686B71" w:rsidRPr="00282627" w14:paraId="76E1058B" w14:textId="77777777" w:rsidTr="008719E3">
        <w:tc>
          <w:tcPr>
            <w:tcW w:w="3801" w:type="dxa"/>
            <w:vAlign w:val="bottom"/>
          </w:tcPr>
          <w:p w14:paraId="7656C656" w14:textId="70ABB3CF" w:rsidR="00686B71" w:rsidRPr="00282627" w:rsidRDefault="00686B71" w:rsidP="00686B71">
            <w:pPr>
              <w:tabs>
                <w:tab w:val="clear" w:pos="227"/>
                <w:tab w:val="clear" w:pos="3515"/>
              </w:tabs>
              <w:ind w:left="342" w:right="-110" w:hanging="191"/>
              <w:rPr>
                <w:rFonts w:ascii="Angsana New" w:hAnsi="Angsana New"/>
                <w:sz w:val="28"/>
                <w:szCs w:val="28"/>
              </w:rPr>
            </w:pPr>
            <w:r w:rsidRPr="000F2EE3">
              <w:rPr>
                <w:rFonts w:ascii="Angsana New" w:hAnsi="Angsana New"/>
                <w:sz w:val="28"/>
                <w:szCs w:val="28"/>
              </w:rPr>
              <w:t>L</w:t>
            </w:r>
            <w:r>
              <w:rPr>
                <w:rFonts w:ascii="Angsana New" w:hAnsi="Angsana New"/>
                <w:sz w:val="28"/>
                <w:szCs w:val="28"/>
              </w:rPr>
              <w:t>eases</w:t>
            </w:r>
          </w:p>
        </w:tc>
        <w:tc>
          <w:tcPr>
            <w:tcW w:w="1239" w:type="dxa"/>
            <w:shd w:val="clear" w:color="auto" w:fill="auto"/>
            <w:vAlign w:val="bottom"/>
          </w:tcPr>
          <w:p w14:paraId="7A03CD8C" w14:textId="061DEFA2" w:rsidR="00686B71" w:rsidRPr="00756F2E" w:rsidRDefault="00686B71" w:rsidP="00686B71">
            <w:pPr>
              <w:jc w:val="right"/>
              <w:rPr>
                <w:rFonts w:ascii="Angsana New" w:hAnsi="Angsana New"/>
                <w:sz w:val="28"/>
                <w:szCs w:val="28"/>
              </w:rPr>
            </w:pPr>
            <w:r>
              <w:rPr>
                <w:rFonts w:ascii="Angsana New" w:hAnsi="Angsana New"/>
                <w:sz w:val="28"/>
                <w:szCs w:val="28"/>
              </w:rPr>
              <w:t>-</w:t>
            </w:r>
          </w:p>
        </w:tc>
        <w:tc>
          <w:tcPr>
            <w:tcW w:w="1254" w:type="dxa"/>
            <w:shd w:val="clear" w:color="auto" w:fill="auto"/>
            <w:vAlign w:val="bottom"/>
          </w:tcPr>
          <w:p w14:paraId="7EF15AE2" w14:textId="457ECED3" w:rsidR="00686B71" w:rsidRDefault="00686B71" w:rsidP="00686B71">
            <w:pP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4,534,439</w:t>
            </w:r>
            <w:r>
              <w:rPr>
                <w:rFonts w:ascii="Angsana New" w:hAnsi="Angsana New" w:hint="cs"/>
                <w:sz w:val="28"/>
                <w:szCs w:val="28"/>
                <w:cs/>
              </w:rPr>
              <w:t>)</w:t>
            </w:r>
          </w:p>
        </w:tc>
        <w:tc>
          <w:tcPr>
            <w:tcW w:w="1446" w:type="dxa"/>
            <w:shd w:val="clear" w:color="auto" w:fill="auto"/>
            <w:vAlign w:val="bottom"/>
          </w:tcPr>
          <w:p w14:paraId="0C388704" w14:textId="2CD15E9A" w:rsidR="00686B71" w:rsidRDefault="00686B71" w:rsidP="00686B71">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6FA0621E" w14:textId="77270DA3" w:rsidR="00686B71" w:rsidRDefault="00686B71" w:rsidP="00686B71">
            <w:pPr>
              <w:jc w:val="right"/>
              <w:rPr>
                <w:rFonts w:ascii="Angsana New" w:hAnsi="Angsana New"/>
                <w:sz w:val="28"/>
                <w:szCs w:val="28"/>
              </w:rPr>
            </w:pPr>
            <w:r w:rsidRPr="00C81AB5">
              <w:rPr>
                <w:rFonts w:ascii="Angsana New" w:hAnsi="Angsana New"/>
                <w:sz w:val="28"/>
                <w:szCs w:val="28"/>
              </w:rPr>
              <w:t>(4,534,43</w:t>
            </w:r>
            <w:r>
              <w:rPr>
                <w:rFonts w:ascii="Angsana New" w:hAnsi="Angsana New"/>
                <w:sz w:val="28"/>
                <w:szCs w:val="28"/>
              </w:rPr>
              <w:t>9</w:t>
            </w:r>
            <w:r w:rsidRPr="00C81AB5">
              <w:rPr>
                <w:rFonts w:ascii="Angsana New" w:hAnsi="Angsana New"/>
                <w:sz w:val="28"/>
                <w:szCs w:val="28"/>
              </w:rPr>
              <w:t>)</w:t>
            </w:r>
          </w:p>
        </w:tc>
      </w:tr>
      <w:tr w:rsidR="00686B71" w:rsidRPr="00282627" w14:paraId="616C5CCC" w14:textId="77777777" w:rsidTr="008719E3">
        <w:tc>
          <w:tcPr>
            <w:tcW w:w="3801" w:type="dxa"/>
            <w:vAlign w:val="bottom"/>
          </w:tcPr>
          <w:p w14:paraId="179E78B4" w14:textId="77777777" w:rsidR="00686B71" w:rsidRPr="00282627" w:rsidRDefault="00686B71" w:rsidP="00686B71">
            <w:pPr>
              <w:tabs>
                <w:tab w:val="clear" w:pos="227"/>
                <w:tab w:val="clear" w:pos="3515"/>
              </w:tabs>
              <w:ind w:left="342" w:right="-110" w:hanging="191"/>
              <w:rPr>
                <w:rFonts w:ascii="Angsana New" w:hAnsi="Angsana New"/>
                <w:sz w:val="28"/>
                <w:szCs w:val="28"/>
              </w:rPr>
            </w:pPr>
          </w:p>
        </w:tc>
        <w:tc>
          <w:tcPr>
            <w:tcW w:w="1239" w:type="dxa"/>
            <w:shd w:val="clear" w:color="auto" w:fill="auto"/>
            <w:vAlign w:val="bottom"/>
          </w:tcPr>
          <w:p w14:paraId="358954AD" w14:textId="3043224C" w:rsidR="00686B71" w:rsidRPr="00756F2E" w:rsidRDefault="00686B71" w:rsidP="00686B71">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(46,435,171)</w:t>
            </w:r>
          </w:p>
        </w:tc>
        <w:tc>
          <w:tcPr>
            <w:tcW w:w="1254" w:type="dxa"/>
            <w:shd w:val="clear" w:color="auto" w:fill="auto"/>
            <w:vAlign w:val="bottom"/>
          </w:tcPr>
          <w:p w14:paraId="70824F08" w14:textId="1A878FA9" w:rsidR="00686B71" w:rsidRDefault="00686B71" w:rsidP="00686B71">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3,001,411</w:t>
            </w:r>
            <w:r>
              <w:rPr>
                <w:rFonts w:ascii="Angsana New" w:hAnsi="Angsana New" w:hint="cs"/>
                <w:sz w:val="28"/>
                <w:szCs w:val="28"/>
                <w:cs/>
              </w:rPr>
              <w:t>)</w:t>
            </w:r>
          </w:p>
        </w:tc>
        <w:tc>
          <w:tcPr>
            <w:tcW w:w="1446" w:type="dxa"/>
            <w:shd w:val="clear" w:color="auto" w:fill="auto"/>
            <w:vAlign w:val="bottom"/>
          </w:tcPr>
          <w:p w14:paraId="521ECC1C" w14:textId="5D9EF5E6" w:rsidR="00686B71" w:rsidRDefault="00686B71" w:rsidP="00686B71">
            <w:pPr>
              <w:pBdr>
                <w:top w:val="single" w:sz="4" w:space="1" w:color="auto"/>
                <w:bottom w:val="doub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02891EB9" w14:textId="364C588A" w:rsidR="00686B71" w:rsidRDefault="00686B71" w:rsidP="00686B71">
            <w:pPr>
              <w:pBdr>
                <w:top w:val="single" w:sz="4" w:space="1" w:color="auto"/>
                <w:bottom w:val="double" w:sz="4" w:space="1" w:color="auto"/>
              </w:pBdr>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49,436,582</w:t>
            </w:r>
            <w:r>
              <w:rPr>
                <w:rFonts w:ascii="Angsana New" w:hAnsi="Angsana New" w:hint="cs"/>
                <w:sz w:val="28"/>
                <w:szCs w:val="28"/>
                <w:cs/>
              </w:rPr>
              <w:t>)</w:t>
            </w:r>
          </w:p>
        </w:tc>
      </w:tr>
    </w:tbl>
    <w:p w14:paraId="32C850AB" w14:textId="77777777" w:rsidR="00E008E3" w:rsidRPr="00282627" w:rsidRDefault="00E008E3" w:rsidP="00282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p w14:paraId="15082ADD" w14:textId="77777777" w:rsidR="008D0203" w:rsidRDefault="008D0203"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p>
    <w:p w14:paraId="2842D162" w14:textId="77777777" w:rsidR="008D0203" w:rsidRDefault="008D0203"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p>
    <w:p w14:paraId="49CB714F" w14:textId="756113D5" w:rsidR="00077879" w:rsidRPr="00282627" w:rsidRDefault="00077879" w:rsidP="00282627">
      <w:pPr>
        <w:pStyle w:val="BodyTextIndent"/>
        <w:numPr>
          <w:ilvl w:val="12"/>
          <w:numId w:val="0"/>
        </w:numPr>
        <w:tabs>
          <w:tab w:val="clear" w:pos="907"/>
          <w:tab w:val="left" w:pos="540"/>
        </w:tabs>
        <w:spacing w:after="0" w:line="276" w:lineRule="auto"/>
        <w:ind w:left="450" w:right="284" w:hanging="24"/>
        <w:jc w:val="both"/>
        <w:rPr>
          <w:rFonts w:ascii="Angsana New" w:hAnsi="Angsana New"/>
          <w:sz w:val="28"/>
          <w:szCs w:val="28"/>
        </w:rPr>
      </w:pPr>
      <w:r w:rsidRPr="00282627">
        <w:rPr>
          <w:rFonts w:ascii="Angsana New" w:hAnsi="Angsana New"/>
          <w:sz w:val="28"/>
          <w:szCs w:val="28"/>
        </w:rPr>
        <w:lastRenderedPageBreak/>
        <w:t>Deferred tax</w:t>
      </w:r>
      <w:r w:rsidR="00826BCF" w:rsidRPr="00282627">
        <w:rPr>
          <w:rFonts w:ascii="Angsana New" w:hAnsi="Angsana New"/>
          <w:sz w:val="28"/>
          <w:szCs w:val="28"/>
        </w:rPr>
        <w:t xml:space="preserve"> asset and deferred tax liability</w:t>
      </w:r>
      <w:r w:rsidRPr="00282627">
        <w:rPr>
          <w:rFonts w:ascii="Angsana New" w:hAnsi="Angsana New"/>
          <w:sz w:val="28"/>
          <w:szCs w:val="28"/>
        </w:rPr>
        <w:t xml:space="preserve"> presented by considering net positio</w:t>
      </w:r>
      <w:r w:rsidR="00C93D3E" w:rsidRPr="00282627">
        <w:rPr>
          <w:rFonts w:ascii="Angsana New" w:hAnsi="Angsana New"/>
          <w:sz w:val="28"/>
          <w:szCs w:val="28"/>
        </w:rPr>
        <w:t xml:space="preserve">n of each taxable unit as at </w:t>
      </w:r>
      <w:r w:rsidRPr="00282627">
        <w:rPr>
          <w:rFonts w:ascii="Angsana New" w:hAnsi="Angsana New"/>
          <w:sz w:val="28"/>
          <w:szCs w:val="28"/>
        </w:rPr>
        <w:t>December</w:t>
      </w:r>
      <w:r w:rsidR="00C93D3E" w:rsidRPr="00282627">
        <w:rPr>
          <w:rFonts w:ascii="Angsana New" w:hAnsi="Angsana New"/>
          <w:sz w:val="28"/>
          <w:szCs w:val="28"/>
        </w:rPr>
        <w:t xml:space="preserve"> 31,</w:t>
      </w:r>
      <w:r w:rsidR="004727CF" w:rsidRPr="00282627">
        <w:rPr>
          <w:rFonts w:ascii="Angsana New" w:hAnsi="Angsana New"/>
          <w:sz w:val="28"/>
          <w:szCs w:val="28"/>
        </w:rPr>
        <w:t xml:space="preserve"> 20</w:t>
      </w:r>
      <w:r w:rsidR="00760460">
        <w:rPr>
          <w:rFonts w:ascii="Angsana New" w:hAnsi="Angsana New" w:hint="cs"/>
          <w:sz w:val="28"/>
          <w:szCs w:val="28"/>
          <w:cs/>
        </w:rPr>
        <w:t>2</w:t>
      </w:r>
      <w:r w:rsidR="00A23986">
        <w:rPr>
          <w:rFonts w:ascii="Angsana New" w:hAnsi="Angsana New" w:hint="cs"/>
          <w:sz w:val="28"/>
          <w:szCs w:val="28"/>
          <w:cs/>
        </w:rPr>
        <w:t>1</w:t>
      </w:r>
      <w:r w:rsidR="004727CF" w:rsidRPr="00282627">
        <w:rPr>
          <w:rFonts w:ascii="Angsana New" w:hAnsi="Angsana New"/>
          <w:sz w:val="28"/>
          <w:szCs w:val="28"/>
        </w:rPr>
        <w:t xml:space="preserve"> and 20</w:t>
      </w:r>
      <w:r w:rsidR="00A23986">
        <w:rPr>
          <w:rFonts w:ascii="Angsana New" w:hAnsi="Angsana New" w:hint="cs"/>
          <w:sz w:val="28"/>
          <w:szCs w:val="28"/>
          <w:cs/>
        </w:rPr>
        <w:t>20</w:t>
      </w:r>
      <w:r w:rsidRPr="00282627">
        <w:rPr>
          <w:rFonts w:ascii="Angsana New" w:hAnsi="Angsana New"/>
          <w:sz w:val="28"/>
          <w:szCs w:val="28"/>
        </w:rPr>
        <w:t xml:space="preserve"> comprises the </w:t>
      </w:r>
      <w:r w:rsidR="00826BCF" w:rsidRPr="00282627">
        <w:rPr>
          <w:rFonts w:ascii="Angsana New" w:hAnsi="Angsana New"/>
          <w:sz w:val="28"/>
          <w:szCs w:val="28"/>
        </w:rPr>
        <w:t>following:</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9E383D" w:rsidRPr="00282627" w14:paraId="006D75B5" w14:textId="77777777" w:rsidTr="0084676E">
        <w:trPr>
          <w:trHeight w:val="403"/>
        </w:trPr>
        <w:tc>
          <w:tcPr>
            <w:tcW w:w="3661" w:type="dxa"/>
            <w:tcBorders>
              <w:top w:val="nil"/>
              <w:left w:val="nil"/>
              <w:bottom w:val="nil"/>
              <w:right w:val="nil"/>
            </w:tcBorders>
          </w:tcPr>
          <w:p w14:paraId="1CC6CCFA" w14:textId="77777777" w:rsidR="009E383D" w:rsidRPr="00282627" w:rsidRDefault="009E383D" w:rsidP="00282627">
            <w:pPr>
              <w:ind w:left="540"/>
              <w:rPr>
                <w:rFonts w:ascii="Angsana New" w:hAnsi="Angsana New"/>
                <w:snapToGrid w:val="0"/>
                <w:sz w:val="28"/>
                <w:szCs w:val="28"/>
              </w:rPr>
            </w:pPr>
          </w:p>
        </w:tc>
        <w:tc>
          <w:tcPr>
            <w:tcW w:w="5103" w:type="dxa"/>
            <w:gridSpan w:val="4"/>
            <w:tcBorders>
              <w:top w:val="nil"/>
              <w:left w:val="nil"/>
              <w:bottom w:val="nil"/>
              <w:right w:val="nil"/>
            </w:tcBorders>
          </w:tcPr>
          <w:p w14:paraId="11B24E2B" w14:textId="77777777" w:rsidR="009E383D" w:rsidRPr="00282627" w:rsidRDefault="009E383D" w:rsidP="00282627">
            <w:pPr>
              <w:pBdr>
                <w:bottom w:val="single" w:sz="4" w:space="1" w:color="auto"/>
              </w:pBdr>
              <w:ind w:right="-72"/>
              <w:jc w:val="right"/>
              <w:rPr>
                <w:rFonts w:ascii="Angsana New" w:hAnsi="Angsana New"/>
                <w:snapToGrid w:val="0"/>
                <w:sz w:val="28"/>
                <w:szCs w:val="28"/>
                <w:cs/>
                <w:lang w:val="en-GB"/>
              </w:rPr>
            </w:pPr>
            <w:r w:rsidRPr="00282627">
              <w:rPr>
                <w:rFonts w:ascii="Angsana New" w:hAnsi="Angsana New"/>
                <w:snapToGrid w:val="0"/>
                <w:sz w:val="28"/>
                <w:szCs w:val="28"/>
                <w:cs/>
              </w:rPr>
              <w:t>(</w:t>
            </w:r>
            <w:r w:rsidRPr="00282627">
              <w:rPr>
                <w:rFonts w:ascii="Angsana New" w:hAnsi="Angsana New"/>
                <w:snapToGrid w:val="0"/>
                <w:sz w:val="28"/>
                <w:szCs w:val="28"/>
              </w:rPr>
              <w:t>Unit : Baht)</w:t>
            </w:r>
          </w:p>
        </w:tc>
      </w:tr>
      <w:tr w:rsidR="009E383D" w:rsidRPr="00282627" w14:paraId="72596FB8" w14:textId="77777777" w:rsidTr="0084676E">
        <w:tc>
          <w:tcPr>
            <w:tcW w:w="3661" w:type="dxa"/>
            <w:tcBorders>
              <w:top w:val="nil"/>
              <w:left w:val="nil"/>
              <w:bottom w:val="nil"/>
              <w:right w:val="nil"/>
            </w:tcBorders>
          </w:tcPr>
          <w:p w14:paraId="02494912" w14:textId="77777777" w:rsidR="009E383D" w:rsidRPr="00282627" w:rsidRDefault="009E383D" w:rsidP="00282627">
            <w:pPr>
              <w:ind w:left="540"/>
              <w:rPr>
                <w:rFonts w:ascii="Angsana New" w:hAnsi="Angsana New"/>
                <w:snapToGrid w:val="0"/>
                <w:sz w:val="28"/>
                <w:szCs w:val="28"/>
              </w:rPr>
            </w:pPr>
          </w:p>
        </w:tc>
        <w:tc>
          <w:tcPr>
            <w:tcW w:w="2543" w:type="dxa"/>
            <w:gridSpan w:val="2"/>
            <w:tcBorders>
              <w:top w:val="nil"/>
              <w:left w:val="nil"/>
              <w:bottom w:val="nil"/>
              <w:right w:val="nil"/>
            </w:tcBorders>
          </w:tcPr>
          <w:p w14:paraId="5084E060" w14:textId="77777777" w:rsidR="009E383D" w:rsidRPr="00282627" w:rsidRDefault="009E383D" w:rsidP="00282627">
            <w:pPr>
              <w:pBdr>
                <w:bottom w:val="single" w:sz="4" w:space="1" w:color="auto"/>
              </w:pBdr>
              <w:ind w:left="-41"/>
              <w:jc w:val="center"/>
              <w:rPr>
                <w:rFonts w:ascii="Angsana New" w:hAnsi="Angsana New"/>
                <w:snapToGrid w:val="0"/>
                <w:sz w:val="28"/>
                <w:szCs w:val="28"/>
                <w:cs/>
                <w:lang w:val="th-TH"/>
              </w:rPr>
            </w:pPr>
            <w:r w:rsidRPr="00282627">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4A0A7FE" w14:textId="77777777" w:rsidR="009E383D" w:rsidRPr="00282627" w:rsidRDefault="009E383D" w:rsidP="00282627">
            <w:pPr>
              <w:pBdr>
                <w:bottom w:val="single" w:sz="4" w:space="1" w:color="auto"/>
              </w:pBdr>
              <w:ind w:left="-41"/>
              <w:jc w:val="center"/>
              <w:rPr>
                <w:rFonts w:ascii="Angsana New" w:hAnsi="Angsana New"/>
                <w:snapToGrid w:val="0"/>
                <w:sz w:val="28"/>
                <w:szCs w:val="28"/>
              </w:rPr>
            </w:pPr>
            <w:r w:rsidRPr="00282627">
              <w:rPr>
                <w:rFonts w:ascii="Angsana New" w:hAnsi="Angsana New"/>
                <w:sz w:val="28"/>
                <w:szCs w:val="28"/>
              </w:rPr>
              <w:t>Separate</w:t>
            </w:r>
          </w:p>
        </w:tc>
      </w:tr>
      <w:tr w:rsidR="003329F5" w:rsidRPr="00282627" w14:paraId="5445C2A6" w14:textId="77777777" w:rsidTr="0084676E">
        <w:tc>
          <w:tcPr>
            <w:tcW w:w="3661" w:type="dxa"/>
            <w:tcBorders>
              <w:top w:val="nil"/>
              <w:left w:val="nil"/>
              <w:bottom w:val="nil"/>
              <w:right w:val="nil"/>
            </w:tcBorders>
          </w:tcPr>
          <w:p w14:paraId="6C1FEBBD" w14:textId="77777777" w:rsidR="003329F5" w:rsidRPr="00282627" w:rsidRDefault="003329F5" w:rsidP="003329F5">
            <w:pPr>
              <w:ind w:left="540"/>
              <w:rPr>
                <w:rFonts w:ascii="Angsana New" w:hAnsi="Angsana New"/>
                <w:snapToGrid w:val="0"/>
                <w:sz w:val="28"/>
                <w:szCs w:val="28"/>
              </w:rPr>
            </w:pPr>
          </w:p>
        </w:tc>
        <w:tc>
          <w:tcPr>
            <w:tcW w:w="1237" w:type="dxa"/>
            <w:tcBorders>
              <w:top w:val="nil"/>
              <w:left w:val="nil"/>
              <w:bottom w:val="nil"/>
              <w:right w:val="nil"/>
            </w:tcBorders>
            <w:vAlign w:val="bottom"/>
          </w:tcPr>
          <w:p w14:paraId="1FA3A248" w14:textId="1DEA8453"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A23986">
              <w:rPr>
                <w:rFonts w:ascii="Angsana New" w:hAnsi="Angsana New" w:hint="cs"/>
                <w:snapToGrid w:val="0"/>
                <w:sz w:val="28"/>
                <w:szCs w:val="28"/>
                <w:cs/>
                <w:lang w:val="en-GB"/>
              </w:rPr>
              <w:t>1</w:t>
            </w:r>
            <w:r w:rsidRPr="00282627">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639557EE" w14:textId="4C87C375"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20</w:t>
            </w:r>
          </w:p>
        </w:tc>
        <w:tc>
          <w:tcPr>
            <w:tcW w:w="1304" w:type="dxa"/>
            <w:tcBorders>
              <w:top w:val="nil"/>
              <w:left w:val="nil"/>
              <w:bottom w:val="nil"/>
              <w:right w:val="nil"/>
            </w:tcBorders>
            <w:vAlign w:val="bottom"/>
          </w:tcPr>
          <w:p w14:paraId="735B3301" w14:textId="7854E22D"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760460">
              <w:rPr>
                <w:rFonts w:ascii="Angsana New" w:hAnsi="Angsana New" w:hint="cs"/>
                <w:snapToGrid w:val="0"/>
                <w:sz w:val="28"/>
                <w:szCs w:val="28"/>
                <w:cs/>
                <w:lang w:val="en-GB"/>
              </w:rPr>
              <w:t>2</w:t>
            </w:r>
            <w:r w:rsidR="00A23986">
              <w:rPr>
                <w:rFonts w:ascii="Angsana New" w:hAnsi="Angsana New" w:hint="cs"/>
                <w:snapToGrid w:val="0"/>
                <w:sz w:val="28"/>
                <w:szCs w:val="28"/>
                <w:cs/>
                <w:lang w:val="en-GB"/>
              </w:rPr>
              <w:t>1</w:t>
            </w:r>
            <w:r w:rsidRPr="00282627">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0CC09CA3" w14:textId="1EDF5172" w:rsidR="003329F5" w:rsidRPr="00282627" w:rsidRDefault="003329F5" w:rsidP="003329F5">
            <w:pPr>
              <w:pBdr>
                <w:bottom w:val="single" w:sz="4" w:space="1" w:color="auto"/>
              </w:pBdr>
              <w:ind w:left="-41"/>
              <w:jc w:val="center"/>
              <w:rPr>
                <w:rFonts w:ascii="Angsana New" w:hAnsi="Angsana New"/>
                <w:snapToGrid w:val="0"/>
                <w:sz w:val="28"/>
                <w:szCs w:val="28"/>
              </w:rPr>
            </w:pPr>
            <w:r w:rsidRPr="00282627">
              <w:rPr>
                <w:rFonts w:ascii="Angsana New" w:hAnsi="Angsana New"/>
                <w:snapToGrid w:val="0"/>
                <w:sz w:val="28"/>
                <w:szCs w:val="28"/>
                <w:lang w:val="en-GB"/>
              </w:rPr>
              <w:t>20</w:t>
            </w:r>
            <w:r w:rsidR="00A23986">
              <w:rPr>
                <w:rFonts w:ascii="Angsana New" w:hAnsi="Angsana New" w:hint="cs"/>
                <w:snapToGrid w:val="0"/>
                <w:sz w:val="28"/>
                <w:szCs w:val="28"/>
                <w:cs/>
                <w:lang w:val="en-GB"/>
              </w:rPr>
              <w:t>20</w:t>
            </w:r>
          </w:p>
        </w:tc>
      </w:tr>
      <w:tr w:rsidR="008D1303" w:rsidRPr="00282627" w14:paraId="7099149D" w14:textId="77777777" w:rsidTr="0004424F">
        <w:tc>
          <w:tcPr>
            <w:tcW w:w="3661" w:type="dxa"/>
            <w:tcBorders>
              <w:top w:val="nil"/>
              <w:left w:val="nil"/>
              <w:bottom w:val="nil"/>
              <w:right w:val="nil"/>
            </w:tcBorders>
          </w:tcPr>
          <w:p w14:paraId="1349454E" w14:textId="77777777" w:rsidR="008D1303" w:rsidRPr="00282627" w:rsidRDefault="008D1303" w:rsidP="008D1303">
            <w:pPr>
              <w:tabs>
                <w:tab w:val="clear" w:pos="454"/>
              </w:tabs>
              <w:rPr>
                <w:rFonts w:ascii="Angsana New" w:hAnsi="Angsana New"/>
                <w:sz w:val="28"/>
                <w:szCs w:val="28"/>
              </w:rPr>
            </w:pPr>
            <w:r w:rsidRPr="00282627">
              <w:rPr>
                <w:rFonts w:ascii="Angsana New" w:hAnsi="Angsana New"/>
                <w:sz w:val="28"/>
                <w:szCs w:val="28"/>
              </w:rPr>
              <w:t>Deferred income tax asset</w:t>
            </w:r>
          </w:p>
        </w:tc>
        <w:tc>
          <w:tcPr>
            <w:tcW w:w="1237" w:type="dxa"/>
            <w:tcBorders>
              <w:top w:val="nil"/>
              <w:left w:val="nil"/>
              <w:right w:val="nil"/>
            </w:tcBorders>
            <w:shd w:val="clear" w:color="auto" w:fill="auto"/>
          </w:tcPr>
          <w:p w14:paraId="7CF4837F" w14:textId="183CEF29" w:rsidR="008D1303" w:rsidRPr="00D86717" w:rsidRDefault="008D1303" w:rsidP="008D1303">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42,856,596</w:t>
            </w:r>
          </w:p>
        </w:tc>
        <w:tc>
          <w:tcPr>
            <w:tcW w:w="1306" w:type="dxa"/>
            <w:tcBorders>
              <w:top w:val="nil"/>
              <w:left w:val="nil"/>
              <w:right w:val="nil"/>
            </w:tcBorders>
            <w:shd w:val="clear" w:color="auto" w:fill="auto"/>
          </w:tcPr>
          <w:p w14:paraId="4B6587E3" w14:textId="76B9D895" w:rsidR="008D1303" w:rsidRPr="00282627" w:rsidRDefault="008D1303" w:rsidP="008D1303">
            <w:pP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48,598,991</w:t>
            </w:r>
          </w:p>
        </w:tc>
        <w:tc>
          <w:tcPr>
            <w:tcW w:w="1304" w:type="dxa"/>
            <w:tcBorders>
              <w:top w:val="nil"/>
              <w:left w:val="nil"/>
              <w:right w:val="nil"/>
            </w:tcBorders>
            <w:shd w:val="clear" w:color="auto" w:fill="auto"/>
          </w:tcPr>
          <w:p w14:paraId="111AE6E9" w14:textId="1D2492F1" w:rsidR="008D1303" w:rsidRPr="00D86717" w:rsidRDefault="008D1303" w:rsidP="008D1303">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tcPr>
          <w:p w14:paraId="50192B25" w14:textId="3597C0A5" w:rsidR="008D1303" w:rsidRPr="00282627" w:rsidRDefault="008D1303" w:rsidP="008D1303">
            <w:pP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sz w:val="28"/>
                <w:szCs w:val="28"/>
              </w:rPr>
              <w:t>-</w:t>
            </w:r>
          </w:p>
        </w:tc>
      </w:tr>
      <w:tr w:rsidR="008D1303" w:rsidRPr="00282627" w14:paraId="675294F2" w14:textId="77777777" w:rsidTr="0004424F">
        <w:trPr>
          <w:trHeight w:val="371"/>
        </w:trPr>
        <w:tc>
          <w:tcPr>
            <w:tcW w:w="3661" w:type="dxa"/>
          </w:tcPr>
          <w:p w14:paraId="3BB8B3A3" w14:textId="77777777" w:rsidR="008D1303" w:rsidRPr="00282627" w:rsidRDefault="008D1303" w:rsidP="008D1303">
            <w:pPr>
              <w:tabs>
                <w:tab w:val="clear" w:pos="454"/>
                <w:tab w:val="left" w:pos="3431"/>
              </w:tabs>
              <w:rPr>
                <w:rFonts w:ascii="Angsana New" w:hAnsi="Angsana New"/>
                <w:sz w:val="28"/>
                <w:szCs w:val="28"/>
                <w:cs/>
              </w:rPr>
            </w:pPr>
            <w:r w:rsidRPr="00282627">
              <w:rPr>
                <w:rFonts w:ascii="Angsana New" w:hAnsi="Angsana New"/>
                <w:sz w:val="28"/>
                <w:szCs w:val="28"/>
              </w:rPr>
              <w:t>Deferred income tax liability</w:t>
            </w:r>
          </w:p>
        </w:tc>
        <w:tc>
          <w:tcPr>
            <w:tcW w:w="1237" w:type="dxa"/>
            <w:shd w:val="clear" w:color="auto" w:fill="auto"/>
          </w:tcPr>
          <w:p w14:paraId="37D03D92" w14:textId="74AFBAE1" w:rsidR="008D1303" w:rsidRPr="00D86717" w:rsidRDefault="008D1303" w:rsidP="008D13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306" w:type="dxa"/>
            <w:shd w:val="clear" w:color="auto" w:fill="auto"/>
          </w:tcPr>
          <w:p w14:paraId="4AD6DD36" w14:textId="4645F32E" w:rsidR="008D1303" w:rsidRPr="00282627" w:rsidRDefault="008D1303" w:rsidP="008D130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c>
          <w:tcPr>
            <w:tcW w:w="1304" w:type="dxa"/>
            <w:shd w:val="clear" w:color="auto" w:fill="auto"/>
          </w:tcPr>
          <w:p w14:paraId="2FF12BEC" w14:textId="1F25E538" w:rsidR="008D1303" w:rsidRPr="00D86717" w:rsidRDefault="008D1303" w:rsidP="008D1303">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256" w:type="dxa"/>
            <w:shd w:val="clear" w:color="auto" w:fill="auto"/>
          </w:tcPr>
          <w:p w14:paraId="522EC544" w14:textId="64433292" w:rsidR="008D1303" w:rsidRPr="00282627" w:rsidRDefault="008D1303" w:rsidP="008D1303">
            <w:pPr>
              <w:pBdr>
                <w:bottom w:val="sing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r w:rsidR="008D1303" w:rsidRPr="00756465" w14:paraId="255CFB1A" w14:textId="77777777" w:rsidTr="0004424F">
        <w:tc>
          <w:tcPr>
            <w:tcW w:w="3661" w:type="dxa"/>
          </w:tcPr>
          <w:p w14:paraId="6629008C" w14:textId="77777777" w:rsidR="008D1303" w:rsidRPr="00282627" w:rsidRDefault="008D1303" w:rsidP="008D1303">
            <w:pPr>
              <w:tabs>
                <w:tab w:val="clear" w:pos="454"/>
                <w:tab w:val="left" w:pos="3431"/>
              </w:tabs>
              <w:rPr>
                <w:rFonts w:ascii="Angsana New" w:hAnsi="Angsana New"/>
                <w:b/>
                <w:bCs/>
                <w:sz w:val="28"/>
                <w:szCs w:val="28"/>
              </w:rPr>
            </w:pPr>
            <w:r w:rsidRPr="00282627">
              <w:rPr>
                <w:rFonts w:ascii="Angsana New" w:hAnsi="Angsana New"/>
                <w:b/>
                <w:bCs/>
                <w:sz w:val="28"/>
                <w:szCs w:val="28"/>
              </w:rPr>
              <w:t>Deferred income tax - net</w:t>
            </w:r>
          </w:p>
        </w:tc>
        <w:tc>
          <w:tcPr>
            <w:tcW w:w="1237" w:type="dxa"/>
            <w:shd w:val="clear" w:color="auto" w:fill="auto"/>
          </w:tcPr>
          <w:p w14:paraId="4E06E5A2" w14:textId="14A1326B" w:rsidR="008D1303" w:rsidRPr="00D86717" w:rsidRDefault="008D1303" w:rsidP="008D130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10,060,381</w:t>
            </w:r>
          </w:p>
        </w:tc>
        <w:tc>
          <w:tcPr>
            <w:tcW w:w="1306" w:type="dxa"/>
            <w:shd w:val="clear" w:color="auto" w:fill="auto"/>
          </w:tcPr>
          <w:p w14:paraId="79A44B78" w14:textId="7DAF6593" w:rsidR="008D1303" w:rsidRPr="00282627" w:rsidRDefault="008D1303" w:rsidP="008D130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left="-41"/>
              <w:jc w:val="right"/>
              <w:rPr>
                <w:rFonts w:ascii="Angsana New" w:hAnsi="Angsana New"/>
                <w:sz w:val="28"/>
                <w:szCs w:val="28"/>
              </w:rPr>
            </w:pPr>
            <w:r>
              <w:rPr>
                <w:rFonts w:ascii="Angsana New" w:hAnsi="Angsana New"/>
                <w:sz w:val="28"/>
                <w:szCs w:val="28"/>
              </w:rPr>
              <w:t>16,000,348</w:t>
            </w:r>
          </w:p>
        </w:tc>
        <w:tc>
          <w:tcPr>
            <w:tcW w:w="1304" w:type="dxa"/>
            <w:shd w:val="clear" w:color="auto" w:fill="auto"/>
          </w:tcPr>
          <w:p w14:paraId="2EF02FB5" w14:textId="0BD75BA1" w:rsidR="008D1303" w:rsidRPr="00D86717" w:rsidRDefault="008D1303" w:rsidP="008D1303">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32,796,215</w:t>
            </w:r>
            <w:r>
              <w:rPr>
                <w:rFonts w:ascii="Angsana New" w:hAnsi="Angsana New" w:hint="cs"/>
                <w:sz w:val="28"/>
                <w:szCs w:val="28"/>
                <w:cs/>
              </w:rPr>
              <w:t>)</w:t>
            </w:r>
          </w:p>
        </w:tc>
        <w:tc>
          <w:tcPr>
            <w:tcW w:w="1256" w:type="dxa"/>
            <w:shd w:val="clear" w:color="auto" w:fill="auto"/>
          </w:tcPr>
          <w:p w14:paraId="4F6308FF" w14:textId="468F1E4D" w:rsidR="008D1303" w:rsidRPr="00282627" w:rsidRDefault="008D1303" w:rsidP="008D1303">
            <w:pPr>
              <w:pBdr>
                <w:bottom w:val="double" w:sz="4" w:space="1" w:color="auto"/>
              </w:pBdr>
              <w:tabs>
                <w:tab w:val="left" w:pos="1134"/>
                <w:tab w:val="left" w:pos="1276"/>
                <w:tab w:val="center" w:pos="3402"/>
                <w:tab w:val="center" w:pos="4536"/>
                <w:tab w:val="center" w:pos="5670"/>
                <w:tab w:val="center" w:pos="6804"/>
                <w:tab w:val="right" w:pos="7655"/>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32,598,643</w:t>
            </w:r>
            <w:r>
              <w:rPr>
                <w:rFonts w:ascii="Angsana New" w:hAnsi="Angsana New" w:hint="cs"/>
                <w:sz w:val="28"/>
                <w:szCs w:val="28"/>
                <w:cs/>
              </w:rPr>
              <w:t>)</w:t>
            </w:r>
          </w:p>
        </w:tc>
      </w:tr>
    </w:tbl>
    <w:p w14:paraId="4875D76D" w14:textId="77777777" w:rsidR="00A23986" w:rsidRDefault="00A23986" w:rsidP="008D0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3"/>
        <w:rPr>
          <w:rFonts w:ascii="Angsana New" w:hAnsi="Angsana New"/>
          <w:b/>
          <w:bCs/>
          <w:caps/>
          <w:sz w:val="28"/>
          <w:szCs w:val="28"/>
          <w:lang w:val="en-GB"/>
        </w:rPr>
      </w:pPr>
    </w:p>
    <w:p w14:paraId="7B19CD76" w14:textId="4554EBAB" w:rsidR="00ED5FF1" w:rsidRPr="00156A66" w:rsidRDefault="00ED5FF1" w:rsidP="00156A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156A66">
        <w:rPr>
          <w:rFonts w:ascii="Angsana New" w:hAnsi="Angsana New"/>
          <w:b/>
          <w:bCs/>
          <w:caps/>
          <w:sz w:val="28"/>
          <w:szCs w:val="28"/>
          <w:lang w:val="en-GB"/>
        </w:rPr>
        <w:t>INCOME TAX</w:t>
      </w:r>
    </w:p>
    <w:p w14:paraId="27EC30D7" w14:textId="186602D7" w:rsidR="00062279" w:rsidRDefault="00062279" w:rsidP="008842C2">
      <w:pPr>
        <w:pStyle w:val="BodyTextIndent"/>
        <w:tabs>
          <w:tab w:val="clear" w:pos="907"/>
          <w:tab w:val="left" w:pos="426"/>
        </w:tabs>
        <w:spacing w:after="0" w:line="360" w:lineRule="auto"/>
        <w:ind w:left="426" w:right="-1"/>
        <w:rPr>
          <w:rFonts w:ascii="Angsana New" w:hAnsi="Angsana New"/>
          <w:sz w:val="28"/>
          <w:szCs w:val="28"/>
        </w:rPr>
      </w:pPr>
      <w:r w:rsidRPr="006E308C">
        <w:rPr>
          <w:rFonts w:ascii="Angsana New" w:hAnsi="Angsana New"/>
          <w:sz w:val="28"/>
          <w:szCs w:val="28"/>
        </w:rPr>
        <w:t xml:space="preserve">Income tax expenses for the years ended </w:t>
      </w:r>
      <w:r w:rsidR="004727CF">
        <w:rPr>
          <w:rFonts w:ascii="Angsana New" w:hAnsi="Angsana New"/>
          <w:sz w:val="28"/>
          <w:szCs w:val="28"/>
        </w:rPr>
        <w:t>December 31, 20</w:t>
      </w:r>
      <w:r w:rsidR="00760460">
        <w:rPr>
          <w:rFonts w:ascii="Angsana New" w:hAnsi="Angsana New" w:hint="cs"/>
          <w:sz w:val="28"/>
          <w:szCs w:val="28"/>
          <w:cs/>
        </w:rPr>
        <w:t>2</w:t>
      </w:r>
      <w:r w:rsidR="00F678D4">
        <w:rPr>
          <w:rFonts w:ascii="Angsana New" w:hAnsi="Angsana New" w:hint="cs"/>
          <w:sz w:val="28"/>
          <w:szCs w:val="28"/>
          <w:cs/>
        </w:rPr>
        <w:t>1</w:t>
      </w:r>
      <w:r w:rsidR="004727CF">
        <w:rPr>
          <w:rFonts w:ascii="Angsana New" w:hAnsi="Angsana New"/>
          <w:sz w:val="28"/>
          <w:szCs w:val="28"/>
        </w:rPr>
        <w:t xml:space="preserve"> and 20</w:t>
      </w:r>
      <w:r w:rsidR="00F678D4">
        <w:rPr>
          <w:rFonts w:ascii="Angsana New" w:hAnsi="Angsana New" w:hint="cs"/>
          <w:sz w:val="28"/>
          <w:szCs w:val="28"/>
          <w:cs/>
        </w:rPr>
        <w:t>20</w:t>
      </w:r>
      <w:r w:rsidR="008842C2" w:rsidRPr="008842C2">
        <w:rPr>
          <w:rFonts w:ascii="Angsana New" w:hAnsi="Angsana New"/>
          <w:sz w:val="28"/>
          <w:szCs w:val="28"/>
        </w:rPr>
        <w:t xml:space="preserve"> </w:t>
      </w:r>
      <w:r w:rsidRPr="006E308C">
        <w:rPr>
          <w:rFonts w:ascii="Angsana New" w:hAnsi="Angsana New"/>
          <w:sz w:val="28"/>
          <w:szCs w:val="28"/>
        </w:rPr>
        <w:t xml:space="preserve">are as </w:t>
      </w:r>
      <w:r w:rsidR="000C7573" w:rsidRPr="006E308C">
        <w:rPr>
          <w:rFonts w:ascii="Angsana New" w:hAnsi="Angsana New"/>
          <w:sz w:val="28"/>
          <w:szCs w:val="28"/>
        </w:rPr>
        <w:t>follows:</w:t>
      </w:r>
    </w:p>
    <w:tbl>
      <w:tblPr>
        <w:tblW w:w="8910" w:type="dxa"/>
        <w:tblInd w:w="558" w:type="dxa"/>
        <w:tblLayout w:type="fixed"/>
        <w:tblLook w:val="01E0" w:firstRow="1" w:lastRow="1" w:firstColumn="1" w:lastColumn="1" w:noHBand="0" w:noVBand="0"/>
      </w:tblPr>
      <w:tblGrid>
        <w:gridCol w:w="3870"/>
        <w:gridCol w:w="1260"/>
        <w:gridCol w:w="1260"/>
        <w:gridCol w:w="1260"/>
        <w:gridCol w:w="1260"/>
      </w:tblGrid>
      <w:tr w:rsidR="008842C2" w:rsidRPr="00756465" w14:paraId="7DCEBBAC" w14:textId="77777777" w:rsidTr="008953CB">
        <w:trPr>
          <w:trHeight w:val="340"/>
          <w:tblHeader/>
        </w:trPr>
        <w:tc>
          <w:tcPr>
            <w:tcW w:w="3870" w:type="dxa"/>
            <w:vAlign w:val="bottom"/>
          </w:tcPr>
          <w:p w14:paraId="2B1A5D15" w14:textId="77777777" w:rsidR="008842C2" w:rsidRPr="00756465" w:rsidRDefault="008842C2" w:rsidP="00B82B5D">
            <w:pPr>
              <w:spacing w:line="340" w:lineRule="exact"/>
              <w:ind w:left="-102"/>
              <w:rPr>
                <w:rFonts w:ascii="Angsana New" w:hAnsi="Angsana New"/>
                <w:sz w:val="28"/>
                <w:szCs w:val="28"/>
              </w:rPr>
            </w:pPr>
          </w:p>
        </w:tc>
        <w:tc>
          <w:tcPr>
            <w:tcW w:w="5040" w:type="dxa"/>
            <w:gridSpan w:val="4"/>
          </w:tcPr>
          <w:p w14:paraId="2D71B237" w14:textId="77777777" w:rsidR="008842C2" w:rsidRPr="00756465" w:rsidRDefault="008842C2" w:rsidP="00B82B5D">
            <w:pPr>
              <w:pBdr>
                <w:bottom w:val="single" w:sz="4" w:space="1" w:color="auto"/>
              </w:pBdr>
              <w:spacing w:line="340" w:lineRule="exact"/>
              <w:jc w:val="right"/>
              <w:rPr>
                <w:rFonts w:ascii="Angsana New" w:hAnsi="Angsana New"/>
                <w:color w:val="000000"/>
                <w:sz w:val="28"/>
                <w:szCs w:val="28"/>
              </w:rPr>
            </w:pPr>
            <w:r w:rsidRPr="008842C2">
              <w:rPr>
                <w:rFonts w:ascii="Angsana New" w:hAnsi="Angsana New"/>
                <w:color w:val="000000"/>
                <w:sz w:val="28"/>
                <w:szCs w:val="28"/>
                <w:cs/>
              </w:rPr>
              <w:t>(</w:t>
            </w:r>
            <w:r w:rsidRPr="008842C2">
              <w:rPr>
                <w:rFonts w:ascii="Angsana New" w:hAnsi="Angsana New"/>
                <w:color w:val="000000"/>
                <w:sz w:val="28"/>
                <w:szCs w:val="28"/>
              </w:rPr>
              <w:t>Unit : Baht)</w:t>
            </w:r>
          </w:p>
        </w:tc>
      </w:tr>
      <w:tr w:rsidR="008842C2" w:rsidRPr="00756465" w14:paraId="39D9ECC2" w14:textId="77777777" w:rsidTr="008953CB">
        <w:trPr>
          <w:trHeight w:val="340"/>
          <w:tblHeader/>
        </w:trPr>
        <w:tc>
          <w:tcPr>
            <w:tcW w:w="3870" w:type="dxa"/>
            <w:vAlign w:val="bottom"/>
          </w:tcPr>
          <w:p w14:paraId="7F02B190" w14:textId="77777777" w:rsidR="008842C2" w:rsidRPr="00756465" w:rsidRDefault="008842C2" w:rsidP="00B82B5D">
            <w:pPr>
              <w:spacing w:line="340" w:lineRule="exact"/>
              <w:ind w:left="-102"/>
              <w:rPr>
                <w:rFonts w:ascii="Angsana New" w:hAnsi="Angsana New"/>
                <w:sz w:val="28"/>
                <w:szCs w:val="28"/>
              </w:rPr>
            </w:pPr>
          </w:p>
        </w:tc>
        <w:tc>
          <w:tcPr>
            <w:tcW w:w="2520" w:type="dxa"/>
            <w:gridSpan w:val="2"/>
          </w:tcPr>
          <w:p w14:paraId="2562D9B9" w14:textId="77777777" w:rsidR="008842C2" w:rsidRPr="00756465" w:rsidRDefault="008842C2" w:rsidP="00B82B5D">
            <w:pPr>
              <w:pBdr>
                <w:bottom w:val="single" w:sz="4" w:space="1" w:color="auto"/>
              </w:pBdr>
              <w:spacing w:line="340" w:lineRule="exact"/>
              <w:jc w:val="center"/>
              <w:rPr>
                <w:rFonts w:ascii="Angsana New" w:hAnsi="Angsana New"/>
                <w:sz w:val="28"/>
                <w:szCs w:val="28"/>
              </w:rPr>
            </w:pPr>
            <w:r w:rsidRPr="008842C2">
              <w:rPr>
                <w:rFonts w:ascii="Angsana New" w:hAnsi="Angsana New"/>
                <w:sz w:val="28"/>
                <w:szCs w:val="28"/>
              </w:rPr>
              <w:t>Consolidated</w:t>
            </w:r>
          </w:p>
        </w:tc>
        <w:tc>
          <w:tcPr>
            <w:tcW w:w="2520" w:type="dxa"/>
            <w:gridSpan w:val="2"/>
          </w:tcPr>
          <w:p w14:paraId="5C476426" w14:textId="77777777" w:rsidR="008842C2" w:rsidRPr="00756465" w:rsidRDefault="008842C2" w:rsidP="00B82B5D">
            <w:pPr>
              <w:pBdr>
                <w:bottom w:val="single" w:sz="4" w:space="1" w:color="auto"/>
              </w:pBdr>
              <w:spacing w:line="340" w:lineRule="exact"/>
              <w:jc w:val="center"/>
              <w:rPr>
                <w:rFonts w:ascii="Angsana New" w:hAnsi="Angsana New"/>
                <w:color w:val="000000"/>
                <w:sz w:val="28"/>
                <w:szCs w:val="28"/>
              </w:rPr>
            </w:pPr>
            <w:r w:rsidRPr="008842C2">
              <w:rPr>
                <w:rFonts w:ascii="Angsana New" w:hAnsi="Angsana New"/>
                <w:color w:val="000000"/>
                <w:sz w:val="28"/>
                <w:szCs w:val="28"/>
              </w:rPr>
              <w:t>Separate</w:t>
            </w:r>
          </w:p>
        </w:tc>
      </w:tr>
      <w:tr w:rsidR="00760460" w:rsidRPr="00756465" w14:paraId="27B858C7" w14:textId="77777777" w:rsidTr="008953CB">
        <w:trPr>
          <w:trHeight w:val="340"/>
          <w:tblHeader/>
        </w:trPr>
        <w:tc>
          <w:tcPr>
            <w:tcW w:w="3870" w:type="dxa"/>
            <w:vAlign w:val="bottom"/>
          </w:tcPr>
          <w:p w14:paraId="785C97FA" w14:textId="77777777" w:rsidR="00760460" w:rsidRPr="00756465" w:rsidRDefault="00760460" w:rsidP="00B82B5D">
            <w:pPr>
              <w:spacing w:line="340" w:lineRule="exact"/>
              <w:ind w:left="-102"/>
              <w:rPr>
                <w:rFonts w:ascii="Angsana New" w:hAnsi="Angsana New"/>
                <w:sz w:val="28"/>
                <w:szCs w:val="28"/>
              </w:rPr>
            </w:pPr>
          </w:p>
        </w:tc>
        <w:tc>
          <w:tcPr>
            <w:tcW w:w="1260" w:type="dxa"/>
            <w:vAlign w:val="bottom"/>
            <w:hideMark/>
          </w:tcPr>
          <w:p w14:paraId="133F594B" w14:textId="1C6385BB" w:rsidR="00760460" w:rsidRPr="00756465" w:rsidRDefault="00760460"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F678D4">
              <w:rPr>
                <w:rFonts w:ascii="Angsana New" w:hAnsi="Angsana New" w:hint="cs"/>
                <w:sz w:val="28"/>
                <w:szCs w:val="28"/>
                <w:cs/>
              </w:rPr>
              <w:t>1</w:t>
            </w:r>
          </w:p>
        </w:tc>
        <w:tc>
          <w:tcPr>
            <w:tcW w:w="1260" w:type="dxa"/>
            <w:vAlign w:val="bottom"/>
            <w:hideMark/>
          </w:tcPr>
          <w:p w14:paraId="00515550" w14:textId="198A2B99" w:rsidR="00760460" w:rsidRPr="00756465" w:rsidRDefault="00760460" w:rsidP="00B82B5D">
            <w:pPr>
              <w:pBdr>
                <w:bottom w:val="single" w:sz="4" w:space="1" w:color="auto"/>
              </w:pBdr>
              <w:spacing w:line="34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20</w:t>
            </w:r>
          </w:p>
        </w:tc>
        <w:tc>
          <w:tcPr>
            <w:tcW w:w="1260" w:type="dxa"/>
            <w:vAlign w:val="bottom"/>
            <w:hideMark/>
          </w:tcPr>
          <w:p w14:paraId="4B4280FB" w14:textId="68BEE77A" w:rsidR="00760460" w:rsidRPr="00756465" w:rsidRDefault="00760460"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F678D4">
              <w:rPr>
                <w:rFonts w:ascii="Angsana New" w:hAnsi="Angsana New" w:hint="cs"/>
                <w:sz w:val="28"/>
                <w:szCs w:val="28"/>
                <w:cs/>
              </w:rPr>
              <w:t>1</w:t>
            </w:r>
          </w:p>
        </w:tc>
        <w:tc>
          <w:tcPr>
            <w:tcW w:w="1260" w:type="dxa"/>
            <w:vAlign w:val="bottom"/>
            <w:hideMark/>
          </w:tcPr>
          <w:p w14:paraId="515AE963" w14:textId="17E52E82" w:rsidR="00760460" w:rsidRPr="00756465" w:rsidRDefault="00760460" w:rsidP="00B82B5D">
            <w:pPr>
              <w:pBdr>
                <w:bottom w:val="single" w:sz="4" w:space="1" w:color="auto"/>
              </w:pBdr>
              <w:spacing w:line="340" w:lineRule="exact"/>
              <w:jc w:val="center"/>
              <w:rPr>
                <w:rFonts w:ascii="Angsana New" w:hAnsi="Angsana New"/>
                <w:sz w:val="28"/>
                <w:szCs w:val="28"/>
              </w:rPr>
            </w:pPr>
            <w:r w:rsidRPr="00756465">
              <w:rPr>
                <w:rFonts w:ascii="Angsana New" w:hAnsi="Angsana New"/>
                <w:sz w:val="28"/>
                <w:szCs w:val="28"/>
              </w:rPr>
              <w:t>2</w:t>
            </w:r>
            <w:r>
              <w:rPr>
                <w:rFonts w:ascii="Angsana New" w:hAnsi="Angsana New"/>
                <w:sz w:val="28"/>
                <w:szCs w:val="28"/>
              </w:rPr>
              <w:t>0</w:t>
            </w:r>
            <w:r w:rsidR="00F678D4">
              <w:rPr>
                <w:rFonts w:ascii="Angsana New" w:hAnsi="Angsana New" w:hint="cs"/>
                <w:sz w:val="28"/>
                <w:szCs w:val="28"/>
                <w:cs/>
              </w:rPr>
              <w:t>20</w:t>
            </w:r>
          </w:p>
        </w:tc>
      </w:tr>
      <w:tr w:rsidR="00420CCD" w:rsidRPr="00756465" w14:paraId="4C218D0B" w14:textId="77777777" w:rsidTr="0004424F">
        <w:trPr>
          <w:trHeight w:val="340"/>
        </w:trPr>
        <w:tc>
          <w:tcPr>
            <w:tcW w:w="3870" w:type="dxa"/>
            <w:vAlign w:val="bottom"/>
            <w:hideMark/>
          </w:tcPr>
          <w:p w14:paraId="6D798160" w14:textId="77777777" w:rsidR="00420CCD" w:rsidRPr="00756465" w:rsidRDefault="00420CCD" w:rsidP="00420CCD">
            <w:pPr>
              <w:spacing w:line="340" w:lineRule="exact"/>
              <w:rPr>
                <w:rFonts w:ascii="Angsana New" w:hAnsi="Angsana New"/>
                <w:b/>
                <w:bCs/>
                <w:i/>
                <w:iCs/>
                <w:sz w:val="28"/>
                <w:szCs w:val="28"/>
                <w:cs/>
              </w:rPr>
            </w:pPr>
            <w:r w:rsidRPr="008842C2">
              <w:rPr>
                <w:rFonts w:ascii="Angsana New" w:hAnsi="Angsana New"/>
                <w:sz w:val="28"/>
                <w:szCs w:val="28"/>
              </w:rPr>
              <w:t>Current income tax expense</w:t>
            </w:r>
          </w:p>
        </w:tc>
        <w:tc>
          <w:tcPr>
            <w:tcW w:w="1260" w:type="dxa"/>
            <w:shd w:val="clear" w:color="auto" w:fill="auto"/>
            <w:vAlign w:val="bottom"/>
          </w:tcPr>
          <w:p w14:paraId="69653D01" w14:textId="665E1B08" w:rsidR="00420CCD" w:rsidRPr="00D86717" w:rsidRDefault="00420CCD" w:rsidP="00420CCD">
            <w:pPr>
              <w:spacing w:line="340" w:lineRule="exact"/>
              <w:jc w:val="right"/>
              <w:rPr>
                <w:rFonts w:ascii="Angsana New" w:hAnsi="Angsana New"/>
                <w:sz w:val="28"/>
                <w:szCs w:val="28"/>
                <w:lang w:val="en-GB"/>
              </w:rPr>
            </w:pPr>
            <w:r>
              <w:rPr>
                <w:rFonts w:ascii="Angsana New" w:hAnsi="Angsana New"/>
                <w:sz w:val="28"/>
                <w:szCs w:val="28"/>
                <w:lang w:val="en-GB"/>
              </w:rPr>
              <w:t>415,455,718</w:t>
            </w:r>
          </w:p>
        </w:tc>
        <w:tc>
          <w:tcPr>
            <w:tcW w:w="1260" w:type="dxa"/>
            <w:shd w:val="clear" w:color="auto" w:fill="auto"/>
            <w:vAlign w:val="bottom"/>
          </w:tcPr>
          <w:p w14:paraId="6BE23663" w14:textId="6C630E05" w:rsidR="00420CCD" w:rsidRPr="00D86717" w:rsidRDefault="00420CCD" w:rsidP="00420CCD">
            <w:pPr>
              <w:spacing w:line="340" w:lineRule="exact"/>
              <w:jc w:val="right"/>
              <w:rPr>
                <w:rFonts w:ascii="Angsana New" w:hAnsi="Angsana New"/>
                <w:sz w:val="28"/>
                <w:szCs w:val="28"/>
                <w:lang w:val="en-GB"/>
              </w:rPr>
            </w:pPr>
            <w:r>
              <w:rPr>
                <w:rFonts w:ascii="Angsana New" w:hAnsi="Angsana New"/>
                <w:sz w:val="28"/>
                <w:szCs w:val="28"/>
                <w:lang w:val="en-GB"/>
              </w:rPr>
              <w:t>370,426,852</w:t>
            </w:r>
          </w:p>
        </w:tc>
        <w:tc>
          <w:tcPr>
            <w:tcW w:w="1260" w:type="dxa"/>
            <w:shd w:val="clear" w:color="auto" w:fill="auto"/>
            <w:vAlign w:val="bottom"/>
          </w:tcPr>
          <w:p w14:paraId="604D6ACD" w14:textId="340ECFF4" w:rsidR="00420CCD" w:rsidRPr="00D86717" w:rsidRDefault="00420CCD" w:rsidP="00420CCD">
            <w:pPr>
              <w:spacing w:line="340" w:lineRule="exact"/>
              <w:jc w:val="right"/>
              <w:rPr>
                <w:rFonts w:ascii="Angsana New" w:hAnsi="Angsana New"/>
                <w:sz w:val="28"/>
                <w:szCs w:val="28"/>
              </w:rPr>
            </w:pPr>
            <w:r>
              <w:rPr>
                <w:rFonts w:ascii="Angsana New" w:hAnsi="Angsana New"/>
                <w:sz w:val="28"/>
                <w:szCs w:val="28"/>
              </w:rPr>
              <w:t>408,638,664</w:t>
            </w:r>
          </w:p>
        </w:tc>
        <w:tc>
          <w:tcPr>
            <w:tcW w:w="1260" w:type="dxa"/>
            <w:shd w:val="clear" w:color="auto" w:fill="auto"/>
            <w:vAlign w:val="bottom"/>
          </w:tcPr>
          <w:p w14:paraId="1507179D" w14:textId="2C14065B" w:rsidR="00420CCD" w:rsidRPr="00D86717" w:rsidRDefault="00420CCD" w:rsidP="00420CCD">
            <w:pPr>
              <w:spacing w:line="340" w:lineRule="exact"/>
              <w:jc w:val="right"/>
              <w:rPr>
                <w:rFonts w:ascii="Angsana New" w:hAnsi="Angsana New"/>
                <w:sz w:val="28"/>
                <w:szCs w:val="28"/>
              </w:rPr>
            </w:pPr>
            <w:r>
              <w:rPr>
                <w:rFonts w:ascii="Angsana New" w:hAnsi="Angsana New"/>
                <w:sz w:val="28"/>
                <w:szCs w:val="28"/>
              </w:rPr>
              <w:t>356,426,184</w:t>
            </w:r>
          </w:p>
        </w:tc>
      </w:tr>
      <w:tr w:rsidR="00420CCD" w:rsidRPr="00756465" w14:paraId="427844CE" w14:textId="77777777" w:rsidTr="0004424F">
        <w:trPr>
          <w:trHeight w:val="340"/>
        </w:trPr>
        <w:tc>
          <w:tcPr>
            <w:tcW w:w="3870" w:type="dxa"/>
            <w:vAlign w:val="bottom"/>
            <w:hideMark/>
          </w:tcPr>
          <w:p w14:paraId="3E2CC2E0" w14:textId="77777777" w:rsidR="00420CCD" w:rsidRPr="008842C2" w:rsidRDefault="00420CCD" w:rsidP="00420CCD">
            <w:pPr>
              <w:spacing w:line="340" w:lineRule="exact"/>
              <w:jc w:val="both"/>
              <w:rPr>
                <w:rFonts w:ascii="Angsana New" w:hAnsi="Angsana New"/>
                <w:sz w:val="28"/>
                <w:szCs w:val="28"/>
              </w:rPr>
            </w:pPr>
            <w:r w:rsidRPr="008842C2">
              <w:rPr>
                <w:rFonts w:ascii="Angsana New" w:hAnsi="Angsana New"/>
                <w:sz w:val="28"/>
                <w:szCs w:val="28"/>
              </w:rPr>
              <w:t xml:space="preserve">The amount of deferred income tax expense </w:t>
            </w:r>
          </w:p>
          <w:p w14:paraId="563CEA15" w14:textId="77777777" w:rsidR="00420CCD" w:rsidRPr="008842C2" w:rsidRDefault="00420CCD" w:rsidP="00420CCD">
            <w:pPr>
              <w:spacing w:line="340" w:lineRule="exact"/>
              <w:jc w:val="both"/>
              <w:rPr>
                <w:rFonts w:ascii="Angsana New" w:hAnsi="Angsana New"/>
                <w:sz w:val="28"/>
                <w:szCs w:val="28"/>
              </w:rPr>
            </w:pPr>
            <w:r w:rsidRPr="008842C2">
              <w:rPr>
                <w:rFonts w:ascii="Angsana New" w:hAnsi="Angsana New"/>
                <w:sz w:val="28"/>
                <w:szCs w:val="28"/>
              </w:rPr>
              <w:t xml:space="preserve">     relating to the initial and reversal of </w:t>
            </w:r>
          </w:p>
          <w:p w14:paraId="79ED183E" w14:textId="77777777" w:rsidR="00420CCD" w:rsidRPr="00830CCD" w:rsidRDefault="00420CCD" w:rsidP="00420CCD">
            <w:pPr>
              <w:spacing w:line="340" w:lineRule="exact"/>
              <w:rPr>
                <w:rFonts w:ascii="Angsana New" w:hAnsi="Angsana New"/>
                <w:sz w:val="28"/>
                <w:szCs w:val="28"/>
              </w:rPr>
            </w:pPr>
            <w:r w:rsidRPr="008842C2">
              <w:rPr>
                <w:rFonts w:ascii="Angsana New" w:hAnsi="Angsana New"/>
                <w:sz w:val="28"/>
                <w:szCs w:val="28"/>
              </w:rPr>
              <w:t xml:space="preserve">     temporary differences</w:t>
            </w:r>
          </w:p>
        </w:tc>
        <w:tc>
          <w:tcPr>
            <w:tcW w:w="1260" w:type="dxa"/>
            <w:shd w:val="clear" w:color="auto" w:fill="auto"/>
            <w:vAlign w:val="bottom"/>
          </w:tcPr>
          <w:p w14:paraId="17C802F4" w14:textId="43400029" w:rsidR="00420CCD" w:rsidRPr="00D86717" w:rsidRDefault="00420CCD" w:rsidP="00420CCD">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3,331,561</w:t>
            </w:r>
          </w:p>
        </w:tc>
        <w:tc>
          <w:tcPr>
            <w:tcW w:w="1260" w:type="dxa"/>
            <w:shd w:val="clear" w:color="auto" w:fill="auto"/>
            <w:vAlign w:val="bottom"/>
          </w:tcPr>
          <w:p w14:paraId="6F260B00" w14:textId="2629D541" w:rsidR="00420CCD" w:rsidRPr="00D86717" w:rsidRDefault="00420CCD" w:rsidP="00420CCD">
            <w:pPr>
              <w:pBdr>
                <w:bottom w:val="single" w:sz="4" w:space="1" w:color="auto"/>
              </w:pBd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10,420,240</w:t>
            </w:r>
            <w:r>
              <w:rPr>
                <w:rFonts w:ascii="Angsana New" w:hAnsi="Angsana New" w:hint="cs"/>
                <w:sz w:val="28"/>
                <w:szCs w:val="28"/>
                <w:cs/>
                <w:lang w:val="en-GB"/>
              </w:rPr>
              <w:t>)</w:t>
            </w:r>
          </w:p>
        </w:tc>
        <w:tc>
          <w:tcPr>
            <w:tcW w:w="1260" w:type="dxa"/>
            <w:shd w:val="clear" w:color="auto" w:fill="auto"/>
            <w:vAlign w:val="bottom"/>
          </w:tcPr>
          <w:p w14:paraId="21810054" w14:textId="374CA0A1" w:rsidR="00420CCD" w:rsidRPr="00D86717" w:rsidRDefault="00420CCD" w:rsidP="00420CCD">
            <w:pPr>
              <w:pBdr>
                <w:bottom w:val="single" w:sz="4" w:space="1" w:color="auto"/>
              </w:pBdr>
              <w:spacing w:line="340" w:lineRule="exact"/>
              <w:jc w:val="right"/>
              <w:rPr>
                <w:rFonts w:ascii="Angsana New" w:hAnsi="Angsana New"/>
                <w:sz w:val="28"/>
                <w:szCs w:val="28"/>
                <w:cs/>
              </w:rPr>
            </w:pPr>
            <w:r>
              <w:rPr>
                <w:rFonts w:ascii="Angsana New" w:hAnsi="Angsana New" w:hint="cs"/>
                <w:sz w:val="28"/>
                <w:szCs w:val="28"/>
                <w:cs/>
              </w:rPr>
              <w:t>(</w:t>
            </w:r>
            <w:r>
              <w:rPr>
                <w:rFonts w:ascii="Angsana New" w:hAnsi="Angsana New"/>
                <w:sz w:val="28"/>
                <w:szCs w:val="28"/>
              </w:rPr>
              <w:t>1,805,868</w:t>
            </w:r>
            <w:r>
              <w:rPr>
                <w:rFonts w:ascii="Angsana New" w:hAnsi="Angsana New" w:hint="cs"/>
                <w:sz w:val="28"/>
                <w:szCs w:val="28"/>
                <w:cs/>
              </w:rPr>
              <w:t>)</w:t>
            </w:r>
          </w:p>
        </w:tc>
        <w:tc>
          <w:tcPr>
            <w:tcW w:w="1260" w:type="dxa"/>
            <w:shd w:val="clear" w:color="auto" w:fill="auto"/>
            <w:vAlign w:val="bottom"/>
          </w:tcPr>
          <w:p w14:paraId="6CF65DC5" w14:textId="3B668464" w:rsidR="00420CCD" w:rsidRPr="00D86717" w:rsidRDefault="00420CCD" w:rsidP="00420CCD">
            <w:pPr>
              <w:pBdr>
                <w:bottom w:val="single" w:sz="4" w:space="1" w:color="auto"/>
              </w:pBdr>
              <w:spacing w:line="340" w:lineRule="exact"/>
              <w:jc w:val="right"/>
              <w:rPr>
                <w:rFonts w:ascii="Angsana New" w:hAnsi="Angsana New"/>
                <w:sz w:val="28"/>
                <w:szCs w:val="28"/>
              </w:rPr>
            </w:pPr>
            <w:r>
              <w:rPr>
                <w:rFonts w:ascii="Angsana New" w:hAnsi="Angsana New"/>
                <w:sz w:val="28"/>
                <w:szCs w:val="28"/>
              </w:rPr>
              <w:t>2,451,299</w:t>
            </w:r>
          </w:p>
        </w:tc>
      </w:tr>
      <w:tr w:rsidR="00420CCD" w:rsidRPr="00756465" w14:paraId="70F07AC0" w14:textId="77777777" w:rsidTr="0004424F">
        <w:trPr>
          <w:trHeight w:val="169"/>
        </w:trPr>
        <w:tc>
          <w:tcPr>
            <w:tcW w:w="3870" w:type="dxa"/>
            <w:vAlign w:val="bottom"/>
            <w:hideMark/>
          </w:tcPr>
          <w:p w14:paraId="1AF45E97" w14:textId="77777777" w:rsidR="00420CCD" w:rsidRPr="00756465" w:rsidRDefault="00420CCD" w:rsidP="00420CCD">
            <w:pPr>
              <w:spacing w:line="340" w:lineRule="exact"/>
              <w:rPr>
                <w:rFonts w:ascii="Angsana New" w:hAnsi="Angsana New"/>
                <w:b/>
                <w:bCs/>
                <w:i/>
                <w:iCs/>
                <w:sz w:val="28"/>
                <w:szCs w:val="28"/>
              </w:rPr>
            </w:pPr>
            <w:r w:rsidRPr="008842C2">
              <w:rPr>
                <w:rFonts w:ascii="Angsana New" w:hAnsi="Angsana New"/>
                <w:sz w:val="28"/>
                <w:szCs w:val="28"/>
              </w:rPr>
              <w:t>I</w:t>
            </w:r>
            <w:r>
              <w:rPr>
                <w:rFonts w:ascii="Angsana New" w:hAnsi="Angsana New"/>
                <w:sz w:val="28"/>
                <w:szCs w:val="28"/>
              </w:rPr>
              <w:t>ncome tax expense</w:t>
            </w:r>
          </w:p>
        </w:tc>
        <w:tc>
          <w:tcPr>
            <w:tcW w:w="1260" w:type="dxa"/>
            <w:shd w:val="clear" w:color="auto" w:fill="auto"/>
            <w:vAlign w:val="bottom"/>
          </w:tcPr>
          <w:p w14:paraId="2BDD92D6" w14:textId="09530136" w:rsidR="00420CCD" w:rsidRPr="00D86717" w:rsidRDefault="00420CCD" w:rsidP="00420CCD">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260" w:type="dxa"/>
            <w:shd w:val="clear" w:color="auto" w:fill="auto"/>
            <w:vAlign w:val="bottom"/>
          </w:tcPr>
          <w:p w14:paraId="6E56D642" w14:textId="103DF2AC" w:rsidR="00420CCD" w:rsidRPr="00D86717" w:rsidRDefault="00420CCD" w:rsidP="00420CCD">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360,006,612</w:t>
            </w:r>
          </w:p>
        </w:tc>
        <w:tc>
          <w:tcPr>
            <w:tcW w:w="1260" w:type="dxa"/>
            <w:shd w:val="clear" w:color="auto" w:fill="auto"/>
            <w:vAlign w:val="bottom"/>
          </w:tcPr>
          <w:p w14:paraId="14669CDD" w14:textId="11BB03ED" w:rsidR="00420CCD" w:rsidRPr="00D86717" w:rsidRDefault="00420CCD" w:rsidP="00420CCD">
            <w:pPr>
              <w:pBdr>
                <w:bottom w:val="double" w:sz="4" w:space="1" w:color="auto"/>
              </w:pBdr>
              <w:spacing w:line="340" w:lineRule="exact"/>
              <w:jc w:val="right"/>
              <w:rPr>
                <w:rFonts w:ascii="Angsana New" w:hAnsi="Angsana New"/>
                <w:sz w:val="28"/>
                <w:szCs w:val="28"/>
              </w:rPr>
            </w:pPr>
            <w:r>
              <w:rPr>
                <w:rFonts w:ascii="Angsana New" w:hAnsi="Angsana New"/>
                <w:sz w:val="28"/>
                <w:szCs w:val="28"/>
              </w:rPr>
              <w:t>406,832,796</w:t>
            </w:r>
          </w:p>
        </w:tc>
        <w:tc>
          <w:tcPr>
            <w:tcW w:w="1260" w:type="dxa"/>
            <w:shd w:val="clear" w:color="auto" w:fill="auto"/>
            <w:vAlign w:val="bottom"/>
          </w:tcPr>
          <w:p w14:paraId="3F9C7991" w14:textId="61D7C878" w:rsidR="00420CCD" w:rsidRPr="00D86717" w:rsidRDefault="00420CCD" w:rsidP="00420CCD">
            <w:pPr>
              <w:pBdr>
                <w:bottom w:val="double" w:sz="4" w:space="1" w:color="auto"/>
              </w:pBdr>
              <w:spacing w:line="340" w:lineRule="exact"/>
              <w:jc w:val="right"/>
              <w:rPr>
                <w:rFonts w:ascii="Angsana New" w:hAnsi="Angsana New"/>
                <w:sz w:val="28"/>
                <w:szCs w:val="28"/>
              </w:rPr>
            </w:pPr>
            <w:r>
              <w:rPr>
                <w:rFonts w:ascii="Angsana New" w:hAnsi="Angsana New"/>
                <w:sz w:val="28"/>
                <w:szCs w:val="28"/>
              </w:rPr>
              <w:t>358,877,483</w:t>
            </w:r>
          </w:p>
        </w:tc>
      </w:tr>
    </w:tbl>
    <w:p w14:paraId="62CD0CEA" w14:textId="77777777" w:rsidR="00B651F6" w:rsidRPr="00B651F6" w:rsidRDefault="00B651F6" w:rsidP="00B651F6">
      <w:pPr>
        <w:pStyle w:val="BodyTextIndent"/>
        <w:tabs>
          <w:tab w:val="clear" w:pos="907"/>
          <w:tab w:val="left" w:pos="426"/>
        </w:tabs>
        <w:spacing w:after="0" w:line="240" w:lineRule="auto"/>
        <w:ind w:left="426" w:right="-1"/>
        <w:rPr>
          <w:rFonts w:ascii="Angsana New" w:hAnsi="Angsana New"/>
          <w:sz w:val="14"/>
          <w:szCs w:val="14"/>
        </w:rPr>
      </w:pPr>
    </w:p>
    <w:p w14:paraId="54A2181A" w14:textId="1B0D283B" w:rsidR="008842C2" w:rsidRDefault="00474351" w:rsidP="008842C2">
      <w:pPr>
        <w:pStyle w:val="BodyTextIndent"/>
        <w:tabs>
          <w:tab w:val="clear" w:pos="907"/>
          <w:tab w:val="left" w:pos="426"/>
        </w:tabs>
        <w:spacing w:after="0" w:line="360" w:lineRule="auto"/>
        <w:ind w:left="426" w:right="-1"/>
        <w:rPr>
          <w:rFonts w:ascii="Angsana New" w:hAnsi="Angsana New"/>
          <w:sz w:val="28"/>
          <w:szCs w:val="28"/>
        </w:rPr>
      </w:pPr>
      <w:r w:rsidRPr="008842C2">
        <w:rPr>
          <w:rFonts w:ascii="Angsana New" w:hAnsi="Angsana New"/>
          <w:sz w:val="28"/>
          <w:szCs w:val="28"/>
        </w:rPr>
        <w:t>I</w:t>
      </w:r>
      <w:r>
        <w:rPr>
          <w:rFonts w:ascii="Angsana New" w:hAnsi="Angsana New"/>
          <w:sz w:val="28"/>
          <w:szCs w:val="28"/>
        </w:rPr>
        <w:t>ncome tax recognized directly equity</w:t>
      </w:r>
    </w:p>
    <w:tbl>
      <w:tblPr>
        <w:tblW w:w="9252" w:type="dxa"/>
        <w:tblInd w:w="558" w:type="dxa"/>
        <w:tblLayout w:type="fixed"/>
        <w:tblLook w:val="01E0" w:firstRow="1" w:lastRow="1" w:firstColumn="1" w:lastColumn="1" w:noHBand="0" w:noVBand="0"/>
      </w:tblPr>
      <w:tblGrid>
        <w:gridCol w:w="3870"/>
        <w:gridCol w:w="1332"/>
        <w:gridCol w:w="1350"/>
        <w:gridCol w:w="1350"/>
        <w:gridCol w:w="1350"/>
      </w:tblGrid>
      <w:tr w:rsidR="008842C2" w:rsidRPr="00756465" w14:paraId="43095DA9" w14:textId="77777777" w:rsidTr="008953CB">
        <w:trPr>
          <w:trHeight w:val="340"/>
          <w:tblHeader/>
        </w:trPr>
        <w:tc>
          <w:tcPr>
            <w:tcW w:w="3870" w:type="dxa"/>
            <w:vAlign w:val="bottom"/>
          </w:tcPr>
          <w:p w14:paraId="69837D20" w14:textId="77777777" w:rsidR="008842C2" w:rsidRPr="00756465" w:rsidRDefault="008842C2" w:rsidP="00B82B5D">
            <w:pPr>
              <w:spacing w:line="340" w:lineRule="exact"/>
              <w:ind w:left="-102"/>
              <w:rPr>
                <w:rFonts w:ascii="Angsana New" w:hAnsi="Angsana New"/>
                <w:sz w:val="28"/>
                <w:szCs w:val="28"/>
              </w:rPr>
            </w:pPr>
          </w:p>
        </w:tc>
        <w:tc>
          <w:tcPr>
            <w:tcW w:w="5382" w:type="dxa"/>
            <w:gridSpan w:val="4"/>
            <w:vAlign w:val="bottom"/>
          </w:tcPr>
          <w:p w14:paraId="7464331A" w14:textId="77777777" w:rsidR="008842C2" w:rsidRPr="00756465" w:rsidRDefault="008842C2" w:rsidP="00B82B5D">
            <w:pPr>
              <w:pBdr>
                <w:bottom w:val="single" w:sz="4" w:space="1" w:color="auto"/>
              </w:pBdr>
              <w:spacing w:line="340" w:lineRule="exact"/>
              <w:jc w:val="right"/>
              <w:rPr>
                <w:rFonts w:ascii="Angsana New" w:hAnsi="Angsana New"/>
                <w:sz w:val="28"/>
                <w:szCs w:val="28"/>
                <w:cs/>
              </w:rPr>
            </w:pPr>
            <w:r w:rsidRPr="008842C2">
              <w:rPr>
                <w:rFonts w:ascii="Angsana New" w:hAnsi="Angsana New"/>
                <w:sz w:val="28"/>
                <w:szCs w:val="28"/>
                <w:cs/>
              </w:rPr>
              <w:t>(</w:t>
            </w:r>
            <w:r w:rsidRPr="008842C2">
              <w:rPr>
                <w:rFonts w:ascii="Angsana New" w:hAnsi="Angsana New"/>
                <w:sz w:val="28"/>
                <w:szCs w:val="28"/>
              </w:rPr>
              <w:t>Unit : Baht)</w:t>
            </w:r>
          </w:p>
        </w:tc>
      </w:tr>
      <w:tr w:rsidR="008842C2" w:rsidRPr="00756465" w14:paraId="7320DA9F" w14:textId="77777777" w:rsidTr="008953CB">
        <w:trPr>
          <w:trHeight w:val="340"/>
          <w:tblHeader/>
        </w:trPr>
        <w:tc>
          <w:tcPr>
            <w:tcW w:w="3870" w:type="dxa"/>
            <w:vAlign w:val="bottom"/>
          </w:tcPr>
          <w:p w14:paraId="595B07EA" w14:textId="77777777" w:rsidR="008842C2" w:rsidRPr="00756465" w:rsidRDefault="008842C2" w:rsidP="00B82B5D">
            <w:pPr>
              <w:spacing w:line="340" w:lineRule="exact"/>
              <w:ind w:left="-102"/>
              <w:rPr>
                <w:rFonts w:ascii="Angsana New" w:hAnsi="Angsana New"/>
                <w:sz w:val="28"/>
                <w:szCs w:val="28"/>
              </w:rPr>
            </w:pPr>
          </w:p>
        </w:tc>
        <w:tc>
          <w:tcPr>
            <w:tcW w:w="2682" w:type="dxa"/>
            <w:gridSpan w:val="2"/>
            <w:vAlign w:val="bottom"/>
          </w:tcPr>
          <w:p w14:paraId="144B8EF3" w14:textId="77777777" w:rsidR="008842C2" w:rsidRPr="00756465" w:rsidRDefault="008842C2" w:rsidP="00B82B5D">
            <w:pPr>
              <w:pBdr>
                <w:bottom w:val="single" w:sz="4" w:space="1" w:color="auto"/>
              </w:pBdr>
              <w:spacing w:line="340" w:lineRule="exact"/>
              <w:jc w:val="center"/>
              <w:rPr>
                <w:rFonts w:ascii="Angsana New" w:hAnsi="Angsana New"/>
                <w:sz w:val="28"/>
                <w:szCs w:val="28"/>
                <w:cs/>
              </w:rPr>
            </w:pPr>
            <w:r w:rsidRPr="008842C2">
              <w:rPr>
                <w:rFonts w:ascii="Angsana New" w:hAnsi="Angsana New"/>
                <w:sz w:val="28"/>
                <w:szCs w:val="28"/>
              </w:rPr>
              <w:t>Consolidated</w:t>
            </w:r>
          </w:p>
        </w:tc>
        <w:tc>
          <w:tcPr>
            <w:tcW w:w="2700" w:type="dxa"/>
            <w:gridSpan w:val="2"/>
            <w:vAlign w:val="bottom"/>
          </w:tcPr>
          <w:p w14:paraId="31B7CC2E" w14:textId="77777777" w:rsidR="008842C2" w:rsidRPr="00756465" w:rsidRDefault="008842C2" w:rsidP="00B82B5D">
            <w:pPr>
              <w:pBdr>
                <w:bottom w:val="single" w:sz="4" w:space="1" w:color="auto"/>
              </w:pBdr>
              <w:spacing w:line="340" w:lineRule="exact"/>
              <w:jc w:val="center"/>
              <w:rPr>
                <w:rFonts w:ascii="Angsana New" w:hAnsi="Angsana New"/>
                <w:sz w:val="28"/>
                <w:szCs w:val="28"/>
              </w:rPr>
            </w:pPr>
            <w:r w:rsidRPr="006E308C">
              <w:rPr>
                <w:rFonts w:ascii="Angsana New" w:hAnsi="Angsana New"/>
                <w:sz w:val="28"/>
                <w:szCs w:val="28"/>
              </w:rPr>
              <w:t>Separate</w:t>
            </w:r>
          </w:p>
        </w:tc>
      </w:tr>
      <w:tr w:rsidR="009C637F" w:rsidRPr="00756465" w14:paraId="04919E8C" w14:textId="77777777" w:rsidTr="008953CB">
        <w:trPr>
          <w:trHeight w:val="340"/>
          <w:tblHeader/>
        </w:trPr>
        <w:tc>
          <w:tcPr>
            <w:tcW w:w="3870" w:type="dxa"/>
            <w:vAlign w:val="bottom"/>
          </w:tcPr>
          <w:p w14:paraId="4E7004C4" w14:textId="77777777" w:rsidR="009C637F" w:rsidRPr="00756465" w:rsidRDefault="009C637F" w:rsidP="00B82B5D">
            <w:pPr>
              <w:spacing w:line="340" w:lineRule="exact"/>
              <w:ind w:left="-102"/>
              <w:rPr>
                <w:rFonts w:ascii="Angsana New" w:hAnsi="Angsana New"/>
                <w:sz w:val="28"/>
                <w:szCs w:val="28"/>
              </w:rPr>
            </w:pPr>
          </w:p>
        </w:tc>
        <w:tc>
          <w:tcPr>
            <w:tcW w:w="1332" w:type="dxa"/>
            <w:vAlign w:val="bottom"/>
          </w:tcPr>
          <w:p w14:paraId="3A73A88C" w14:textId="4BC7525C"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F678D4">
              <w:rPr>
                <w:rFonts w:ascii="Angsana New" w:hAnsi="Angsana New" w:hint="cs"/>
                <w:sz w:val="28"/>
                <w:szCs w:val="28"/>
                <w:cs/>
              </w:rPr>
              <w:t>1</w:t>
            </w:r>
          </w:p>
        </w:tc>
        <w:tc>
          <w:tcPr>
            <w:tcW w:w="1350" w:type="dxa"/>
            <w:vAlign w:val="bottom"/>
          </w:tcPr>
          <w:p w14:paraId="0215D86E" w14:textId="292B6D07"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20</w:t>
            </w:r>
          </w:p>
        </w:tc>
        <w:tc>
          <w:tcPr>
            <w:tcW w:w="1350" w:type="dxa"/>
            <w:vAlign w:val="bottom"/>
          </w:tcPr>
          <w:p w14:paraId="1B1CB813" w14:textId="30151B5E"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Pr>
                <w:rFonts w:ascii="Angsana New" w:hAnsi="Angsana New" w:hint="cs"/>
                <w:sz w:val="28"/>
                <w:szCs w:val="28"/>
                <w:cs/>
              </w:rPr>
              <w:t>2</w:t>
            </w:r>
            <w:r w:rsidR="00F678D4">
              <w:rPr>
                <w:rFonts w:ascii="Angsana New" w:hAnsi="Angsana New" w:hint="cs"/>
                <w:sz w:val="28"/>
                <w:szCs w:val="28"/>
                <w:cs/>
              </w:rPr>
              <w:t>1</w:t>
            </w:r>
          </w:p>
        </w:tc>
        <w:tc>
          <w:tcPr>
            <w:tcW w:w="1350" w:type="dxa"/>
            <w:vAlign w:val="bottom"/>
          </w:tcPr>
          <w:p w14:paraId="37CE68A7" w14:textId="4A198105" w:rsidR="009C637F" w:rsidRPr="00756465" w:rsidRDefault="009C637F" w:rsidP="00B82B5D">
            <w:pPr>
              <w:pBdr>
                <w:bottom w:val="single" w:sz="4" w:space="1" w:color="auto"/>
              </w:pBdr>
              <w:spacing w:line="340" w:lineRule="exact"/>
              <w:jc w:val="center"/>
              <w:rPr>
                <w:rFonts w:ascii="Angsana New" w:hAnsi="Angsana New"/>
                <w:sz w:val="28"/>
                <w:szCs w:val="28"/>
              </w:rPr>
            </w:pPr>
            <w:r>
              <w:rPr>
                <w:rFonts w:ascii="Angsana New" w:hAnsi="Angsana New"/>
                <w:sz w:val="28"/>
                <w:szCs w:val="28"/>
              </w:rPr>
              <w:t>20</w:t>
            </w:r>
            <w:r w:rsidR="00F678D4">
              <w:rPr>
                <w:rFonts w:ascii="Angsana New" w:hAnsi="Angsana New" w:hint="cs"/>
                <w:sz w:val="28"/>
                <w:szCs w:val="28"/>
                <w:cs/>
              </w:rPr>
              <w:t>20</w:t>
            </w:r>
          </w:p>
        </w:tc>
      </w:tr>
      <w:tr w:rsidR="002774DF" w:rsidRPr="00756465" w14:paraId="7A3A0F7E" w14:textId="77777777" w:rsidTr="0004424F">
        <w:trPr>
          <w:trHeight w:val="340"/>
        </w:trPr>
        <w:tc>
          <w:tcPr>
            <w:tcW w:w="3870" w:type="dxa"/>
            <w:shd w:val="clear" w:color="auto" w:fill="auto"/>
            <w:vAlign w:val="bottom"/>
          </w:tcPr>
          <w:p w14:paraId="3251018B" w14:textId="77777777" w:rsidR="002774DF" w:rsidRPr="00756465" w:rsidRDefault="002774DF" w:rsidP="002774DF">
            <w:pPr>
              <w:spacing w:line="340" w:lineRule="exact"/>
              <w:rPr>
                <w:rFonts w:ascii="Angsana New" w:hAnsi="Angsana New"/>
                <w:b/>
                <w:bCs/>
                <w:sz w:val="28"/>
                <w:szCs w:val="28"/>
                <w:lang w:val="en-GB"/>
              </w:rPr>
            </w:pPr>
            <w:r w:rsidRPr="00964F09">
              <w:rPr>
                <w:rFonts w:ascii="Angsana New" w:hAnsi="Angsana New"/>
                <w:b/>
                <w:bCs/>
                <w:sz w:val="28"/>
                <w:szCs w:val="28"/>
                <w:lang w:val="en-GB"/>
              </w:rPr>
              <w:t>Accounting profit before tax</w:t>
            </w:r>
          </w:p>
        </w:tc>
        <w:tc>
          <w:tcPr>
            <w:tcW w:w="1332" w:type="dxa"/>
            <w:shd w:val="clear" w:color="auto" w:fill="auto"/>
            <w:vAlign w:val="bottom"/>
          </w:tcPr>
          <w:p w14:paraId="68B4F262" w14:textId="449640EF" w:rsidR="002774DF" w:rsidRPr="00D86717" w:rsidRDefault="002774DF" w:rsidP="002774DF">
            <w:pPr>
              <w:pBdr>
                <w:bottom w:val="single" w:sz="4" w:space="1" w:color="auto"/>
              </w:pBdr>
              <w:spacing w:line="340" w:lineRule="exact"/>
              <w:jc w:val="right"/>
              <w:rPr>
                <w:rFonts w:ascii="Angsana New" w:hAnsi="Angsana New"/>
                <w:sz w:val="28"/>
                <w:szCs w:val="28"/>
              </w:rPr>
            </w:pPr>
            <w:r>
              <w:rPr>
                <w:rFonts w:ascii="Angsana New" w:hAnsi="Angsana New"/>
                <w:sz w:val="28"/>
                <w:szCs w:val="28"/>
              </w:rPr>
              <w:t>2,122,408,672</w:t>
            </w:r>
          </w:p>
        </w:tc>
        <w:tc>
          <w:tcPr>
            <w:tcW w:w="1350" w:type="dxa"/>
            <w:shd w:val="clear" w:color="auto" w:fill="auto"/>
            <w:vAlign w:val="bottom"/>
          </w:tcPr>
          <w:p w14:paraId="00C37EFC" w14:textId="6F221F15" w:rsidR="002774DF" w:rsidRPr="00D86717" w:rsidRDefault="002774DF" w:rsidP="002774DF">
            <w:pPr>
              <w:pBdr>
                <w:bottom w:val="single" w:sz="4" w:space="1" w:color="auto"/>
              </w:pBdr>
              <w:spacing w:line="340" w:lineRule="exact"/>
              <w:jc w:val="right"/>
              <w:rPr>
                <w:rFonts w:ascii="Angsana New" w:hAnsi="Angsana New"/>
                <w:sz w:val="28"/>
                <w:szCs w:val="28"/>
              </w:rPr>
            </w:pPr>
            <w:r>
              <w:rPr>
                <w:rFonts w:ascii="Angsana New" w:hAnsi="Angsana New"/>
                <w:sz w:val="28"/>
                <w:szCs w:val="28"/>
                <w:lang w:val="en-GB"/>
              </w:rPr>
              <w:t>1,946,491,841</w:t>
            </w:r>
          </w:p>
        </w:tc>
        <w:tc>
          <w:tcPr>
            <w:tcW w:w="1350" w:type="dxa"/>
            <w:shd w:val="clear" w:color="auto" w:fill="auto"/>
            <w:vAlign w:val="bottom"/>
          </w:tcPr>
          <w:p w14:paraId="66EB33CE" w14:textId="2F6DC97E" w:rsidR="002774DF" w:rsidRPr="00D86717" w:rsidRDefault="002774DF" w:rsidP="002774D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2,051,172,643</w:t>
            </w:r>
          </w:p>
        </w:tc>
        <w:tc>
          <w:tcPr>
            <w:tcW w:w="1350" w:type="dxa"/>
            <w:shd w:val="clear" w:color="auto" w:fill="auto"/>
            <w:vAlign w:val="bottom"/>
          </w:tcPr>
          <w:p w14:paraId="682F50C2" w14:textId="3B9ABA85" w:rsidR="002774DF" w:rsidRPr="00D86717" w:rsidRDefault="002774DF" w:rsidP="002774D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1,813,821,374</w:t>
            </w:r>
          </w:p>
        </w:tc>
      </w:tr>
      <w:tr w:rsidR="002774DF" w:rsidRPr="00756465" w14:paraId="7C95526E" w14:textId="77777777" w:rsidTr="0004424F">
        <w:trPr>
          <w:trHeight w:val="340"/>
        </w:trPr>
        <w:tc>
          <w:tcPr>
            <w:tcW w:w="3870" w:type="dxa"/>
            <w:shd w:val="clear" w:color="auto" w:fill="auto"/>
            <w:vAlign w:val="bottom"/>
          </w:tcPr>
          <w:p w14:paraId="20715FFE" w14:textId="77777777" w:rsidR="002774DF" w:rsidRPr="00756465" w:rsidRDefault="002774DF" w:rsidP="002774DF">
            <w:pPr>
              <w:spacing w:line="340" w:lineRule="exact"/>
              <w:rPr>
                <w:rFonts w:ascii="Angsana New" w:hAnsi="Angsana New"/>
                <w:sz w:val="28"/>
                <w:szCs w:val="28"/>
                <w:cs/>
              </w:rPr>
            </w:pPr>
            <w:r w:rsidRPr="00964F09">
              <w:rPr>
                <w:rFonts w:ascii="Angsana New" w:hAnsi="Angsana New"/>
                <w:sz w:val="28"/>
                <w:szCs w:val="28"/>
              </w:rPr>
              <w:t xml:space="preserve">Tax at the applicable tax rate of </w:t>
            </w:r>
            <w:r w:rsidRPr="006D1DBA">
              <w:rPr>
                <w:rFonts w:ascii="Angsana New" w:hAnsi="Angsana New"/>
                <w:sz w:val="28"/>
                <w:szCs w:val="28"/>
              </w:rPr>
              <w:t>20</w:t>
            </w:r>
            <w:r w:rsidRPr="00964F09">
              <w:rPr>
                <w:rFonts w:ascii="Angsana New" w:hAnsi="Angsana New"/>
                <w:sz w:val="28"/>
                <w:szCs w:val="28"/>
                <w:cs/>
              </w:rPr>
              <w:t>%</w:t>
            </w:r>
          </w:p>
        </w:tc>
        <w:tc>
          <w:tcPr>
            <w:tcW w:w="1332" w:type="dxa"/>
            <w:shd w:val="clear" w:color="auto" w:fill="auto"/>
            <w:vAlign w:val="bottom"/>
          </w:tcPr>
          <w:p w14:paraId="387C59A2" w14:textId="5345EF4F"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424,481,734</w:t>
            </w:r>
          </w:p>
        </w:tc>
        <w:tc>
          <w:tcPr>
            <w:tcW w:w="1350" w:type="dxa"/>
            <w:shd w:val="clear" w:color="auto" w:fill="auto"/>
            <w:vAlign w:val="bottom"/>
          </w:tcPr>
          <w:p w14:paraId="158764D6" w14:textId="67EAF3EC"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389,298,368</w:t>
            </w:r>
          </w:p>
        </w:tc>
        <w:tc>
          <w:tcPr>
            <w:tcW w:w="1350" w:type="dxa"/>
            <w:shd w:val="clear" w:color="auto" w:fill="auto"/>
            <w:vAlign w:val="bottom"/>
          </w:tcPr>
          <w:p w14:paraId="06341613" w14:textId="21D7A950"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410,234,529</w:t>
            </w:r>
          </w:p>
        </w:tc>
        <w:tc>
          <w:tcPr>
            <w:tcW w:w="1350" w:type="dxa"/>
            <w:shd w:val="clear" w:color="auto" w:fill="auto"/>
            <w:vAlign w:val="bottom"/>
          </w:tcPr>
          <w:p w14:paraId="173F9073" w14:textId="22037BFF"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362,764,275</w:t>
            </w:r>
          </w:p>
        </w:tc>
      </w:tr>
      <w:tr w:rsidR="002774DF" w:rsidRPr="00756465" w14:paraId="6491DBDF" w14:textId="77777777" w:rsidTr="0004424F">
        <w:trPr>
          <w:trHeight w:val="340"/>
        </w:trPr>
        <w:tc>
          <w:tcPr>
            <w:tcW w:w="3870" w:type="dxa"/>
            <w:shd w:val="clear" w:color="auto" w:fill="auto"/>
            <w:vAlign w:val="bottom"/>
          </w:tcPr>
          <w:p w14:paraId="0788512E" w14:textId="77777777" w:rsidR="002774DF" w:rsidRPr="00756465" w:rsidRDefault="002774DF" w:rsidP="002774DF">
            <w:pPr>
              <w:spacing w:line="340" w:lineRule="exact"/>
              <w:ind w:left="162" w:hanging="162"/>
              <w:rPr>
                <w:rFonts w:ascii="Angsana New" w:hAnsi="Angsana New"/>
                <w:b/>
                <w:bCs/>
                <w:i/>
                <w:iCs/>
                <w:sz w:val="28"/>
                <w:szCs w:val="28"/>
              </w:rPr>
            </w:pPr>
            <w:r w:rsidRPr="00964F09">
              <w:rPr>
                <w:rFonts w:ascii="Angsana New" w:hAnsi="Angsana New"/>
                <w:sz w:val="28"/>
                <w:szCs w:val="28"/>
              </w:rPr>
              <w:t>Tax effect :</w:t>
            </w:r>
          </w:p>
        </w:tc>
        <w:tc>
          <w:tcPr>
            <w:tcW w:w="1332" w:type="dxa"/>
            <w:shd w:val="clear" w:color="auto" w:fill="auto"/>
            <w:vAlign w:val="bottom"/>
          </w:tcPr>
          <w:p w14:paraId="139F1812" w14:textId="77777777" w:rsidR="002774DF" w:rsidRPr="00756465" w:rsidRDefault="002774DF" w:rsidP="002774DF">
            <w:pPr>
              <w:spacing w:line="340" w:lineRule="exact"/>
              <w:jc w:val="right"/>
              <w:rPr>
                <w:rFonts w:ascii="Angsana New" w:hAnsi="Angsana New"/>
                <w:sz w:val="28"/>
                <w:szCs w:val="28"/>
                <w:lang w:val="en-GB"/>
              </w:rPr>
            </w:pPr>
          </w:p>
        </w:tc>
        <w:tc>
          <w:tcPr>
            <w:tcW w:w="1350" w:type="dxa"/>
            <w:shd w:val="clear" w:color="auto" w:fill="auto"/>
            <w:vAlign w:val="bottom"/>
          </w:tcPr>
          <w:p w14:paraId="596B3385" w14:textId="77777777" w:rsidR="002774DF" w:rsidRPr="00756465" w:rsidRDefault="002774DF" w:rsidP="002774DF">
            <w:pPr>
              <w:spacing w:line="340" w:lineRule="exact"/>
              <w:jc w:val="right"/>
              <w:rPr>
                <w:rFonts w:ascii="Angsana New" w:hAnsi="Angsana New"/>
                <w:sz w:val="28"/>
                <w:szCs w:val="28"/>
                <w:lang w:val="en-GB"/>
              </w:rPr>
            </w:pPr>
          </w:p>
        </w:tc>
        <w:tc>
          <w:tcPr>
            <w:tcW w:w="1350" w:type="dxa"/>
            <w:shd w:val="clear" w:color="auto" w:fill="auto"/>
            <w:vAlign w:val="bottom"/>
          </w:tcPr>
          <w:p w14:paraId="00A44C03" w14:textId="77777777" w:rsidR="002774DF" w:rsidRPr="00D86717" w:rsidRDefault="002774DF" w:rsidP="002774DF">
            <w:pPr>
              <w:spacing w:line="340" w:lineRule="exact"/>
              <w:jc w:val="right"/>
              <w:rPr>
                <w:rFonts w:ascii="Angsana New" w:hAnsi="Angsana New"/>
                <w:sz w:val="28"/>
                <w:szCs w:val="28"/>
                <w:lang w:val="en-GB"/>
              </w:rPr>
            </w:pPr>
          </w:p>
        </w:tc>
        <w:tc>
          <w:tcPr>
            <w:tcW w:w="1350" w:type="dxa"/>
            <w:shd w:val="clear" w:color="auto" w:fill="auto"/>
            <w:vAlign w:val="bottom"/>
          </w:tcPr>
          <w:p w14:paraId="3A04C8A3" w14:textId="77777777" w:rsidR="002774DF" w:rsidRPr="00756465" w:rsidRDefault="002774DF" w:rsidP="002774DF">
            <w:pPr>
              <w:spacing w:line="340" w:lineRule="exact"/>
              <w:jc w:val="right"/>
              <w:rPr>
                <w:rFonts w:ascii="Angsana New" w:hAnsi="Angsana New"/>
                <w:sz w:val="28"/>
                <w:szCs w:val="28"/>
                <w:lang w:val="en-GB"/>
              </w:rPr>
            </w:pPr>
          </w:p>
        </w:tc>
      </w:tr>
      <w:tr w:rsidR="002774DF" w:rsidRPr="00756465" w14:paraId="1AF295C3" w14:textId="77777777" w:rsidTr="0004424F">
        <w:trPr>
          <w:trHeight w:val="340"/>
        </w:trPr>
        <w:tc>
          <w:tcPr>
            <w:tcW w:w="3870" w:type="dxa"/>
            <w:shd w:val="clear" w:color="auto" w:fill="auto"/>
            <w:vAlign w:val="bottom"/>
          </w:tcPr>
          <w:p w14:paraId="4AACEA54" w14:textId="77777777" w:rsidR="002774DF" w:rsidRPr="00964F09" w:rsidRDefault="002774DF" w:rsidP="002774DF">
            <w:pPr>
              <w:tabs>
                <w:tab w:val="clear" w:pos="227"/>
                <w:tab w:val="left" w:pos="72"/>
              </w:tabs>
              <w:spacing w:line="340" w:lineRule="exact"/>
              <w:ind w:left="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Exemption of income and additional expenses</w:t>
            </w:r>
          </w:p>
        </w:tc>
        <w:tc>
          <w:tcPr>
            <w:tcW w:w="1332" w:type="dxa"/>
            <w:shd w:val="clear" w:color="auto" w:fill="auto"/>
            <w:vAlign w:val="bottom"/>
          </w:tcPr>
          <w:p w14:paraId="66A67D11" w14:textId="3CFA8569" w:rsidR="002774DF" w:rsidRPr="00D86717" w:rsidRDefault="002774DF" w:rsidP="002774D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4,112,149</w:t>
            </w:r>
            <w:r>
              <w:rPr>
                <w:rFonts w:ascii="Angsana New" w:hAnsi="Angsana New" w:hint="cs"/>
                <w:sz w:val="28"/>
                <w:szCs w:val="28"/>
                <w:cs/>
                <w:lang w:val="en-GB"/>
              </w:rPr>
              <w:t>)</w:t>
            </w:r>
          </w:p>
        </w:tc>
        <w:tc>
          <w:tcPr>
            <w:tcW w:w="1350" w:type="dxa"/>
            <w:shd w:val="clear" w:color="auto" w:fill="auto"/>
            <w:vAlign w:val="bottom"/>
          </w:tcPr>
          <w:p w14:paraId="1C18EC3D" w14:textId="7FA7A870" w:rsidR="002774DF" w:rsidRPr="00D86717" w:rsidRDefault="002774DF" w:rsidP="002774D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20,348,752</w:t>
            </w:r>
            <w:r>
              <w:rPr>
                <w:rFonts w:ascii="Angsana New" w:hAnsi="Angsana New" w:hint="cs"/>
                <w:sz w:val="28"/>
                <w:szCs w:val="28"/>
                <w:cs/>
                <w:lang w:val="en-GB"/>
              </w:rPr>
              <w:t>)</w:t>
            </w:r>
          </w:p>
        </w:tc>
        <w:tc>
          <w:tcPr>
            <w:tcW w:w="1350" w:type="dxa"/>
            <w:shd w:val="clear" w:color="auto" w:fill="auto"/>
            <w:vAlign w:val="bottom"/>
          </w:tcPr>
          <w:p w14:paraId="032BABB1" w14:textId="698720ED" w:rsidR="002774DF" w:rsidRPr="00D86717" w:rsidRDefault="002774DF" w:rsidP="002774DF">
            <w:pPr>
              <w:spacing w:line="340" w:lineRule="exact"/>
              <w:jc w:val="right"/>
              <w:rPr>
                <w:rFonts w:ascii="Angsana New" w:hAnsi="Angsana New"/>
                <w:sz w:val="28"/>
                <w:szCs w:val="28"/>
                <w:cs/>
                <w:lang w:val="en-GB"/>
              </w:rPr>
            </w:pPr>
            <w:r>
              <w:rPr>
                <w:rFonts w:ascii="Angsana New" w:hAnsi="Angsana New" w:hint="cs"/>
                <w:sz w:val="28"/>
                <w:szCs w:val="28"/>
                <w:cs/>
                <w:lang w:val="en-GB"/>
              </w:rPr>
              <w:t>(</w:t>
            </w:r>
            <w:r>
              <w:rPr>
                <w:rFonts w:ascii="Angsana New" w:hAnsi="Angsana New"/>
                <w:sz w:val="28"/>
                <w:szCs w:val="28"/>
              </w:rPr>
              <w:t>2,941,141</w:t>
            </w:r>
            <w:r>
              <w:rPr>
                <w:rFonts w:ascii="Angsana New" w:hAnsi="Angsana New" w:hint="cs"/>
                <w:sz w:val="28"/>
                <w:szCs w:val="28"/>
                <w:cs/>
                <w:lang w:val="en-GB"/>
              </w:rPr>
              <w:t>)</w:t>
            </w:r>
          </w:p>
        </w:tc>
        <w:tc>
          <w:tcPr>
            <w:tcW w:w="1350" w:type="dxa"/>
            <w:shd w:val="clear" w:color="auto" w:fill="auto"/>
            <w:vAlign w:val="bottom"/>
          </w:tcPr>
          <w:p w14:paraId="3D665C60" w14:textId="1B9F481E" w:rsidR="002774DF" w:rsidRPr="00D86717" w:rsidRDefault="002774DF" w:rsidP="002774DF">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12,435,665</w:t>
            </w:r>
            <w:r>
              <w:rPr>
                <w:rFonts w:ascii="Angsana New" w:hAnsi="Angsana New" w:hint="cs"/>
                <w:sz w:val="28"/>
                <w:szCs w:val="28"/>
                <w:cs/>
                <w:lang w:val="en-GB"/>
              </w:rPr>
              <w:t>)</w:t>
            </w:r>
          </w:p>
        </w:tc>
      </w:tr>
      <w:tr w:rsidR="002774DF" w:rsidRPr="00756465" w14:paraId="20CD8752" w14:textId="77777777" w:rsidTr="0004424F">
        <w:trPr>
          <w:trHeight w:val="340"/>
        </w:trPr>
        <w:tc>
          <w:tcPr>
            <w:tcW w:w="3870" w:type="dxa"/>
            <w:shd w:val="clear" w:color="auto" w:fill="auto"/>
            <w:vAlign w:val="bottom"/>
          </w:tcPr>
          <w:p w14:paraId="67681DDF" w14:textId="77777777" w:rsidR="002774DF" w:rsidRPr="00756465" w:rsidRDefault="002774DF" w:rsidP="002774DF">
            <w:pPr>
              <w:spacing w:line="340" w:lineRule="exact"/>
              <w:ind w:firstLine="72"/>
              <w:rPr>
                <w:rFonts w:ascii="Angsana New" w:hAnsi="Angsana New"/>
                <w:sz w:val="28"/>
                <w:szCs w:val="28"/>
                <w:cs/>
              </w:rPr>
            </w:pPr>
            <w:r>
              <w:rPr>
                <w:rFonts w:ascii="Angsana New" w:hAnsi="Angsana New"/>
                <w:sz w:val="28"/>
                <w:szCs w:val="28"/>
              </w:rPr>
              <w:t xml:space="preserve"> </w:t>
            </w:r>
            <w:r w:rsidRPr="00964F09">
              <w:rPr>
                <w:rFonts w:ascii="Angsana New" w:hAnsi="Angsana New"/>
                <w:sz w:val="28"/>
                <w:szCs w:val="28"/>
              </w:rPr>
              <w:t>Non – deductible expenses</w:t>
            </w:r>
          </w:p>
        </w:tc>
        <w:tc>
          <w:tcPr>
            <w:tcW w:w="1332" w:type="dxa"/>
            <w:shd w:val="clear" w:color="auto" w:fill="auto"/>
            <w:vAlign w:val="bottom"/>
          </w:tcPr>
          <w:p w14:paraId="204EF185" w14:textId="71DCF392" w:rsidR="002774DF" w:rsidRPr="00D86717" w:rsidRDefault="002774DF" w:rsidP="002774DF">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2,011,251</w:t>
            </w:r>
            <w:r>
              <w:rPr>
                <w:rFonts w:ascii="Angsana New" w:hAnsi="Angsana New" w:hint="cs"/>
                <w:sz w:val="28"/>
                <w:szCs w:val="28"/>
                <w:cs/>
              </w:rPr>
              <w:t>)</w:t>
            </w:r>
          </w:p>
        </w:tc>
        <w:tc>
          <w:tcPr>
            <w:tcW w:w="1350" w:type="dxa"/>
            <w:shd w:val="clear" w:color="auto" w:fill="auto"/>
            <w:vAlign w:val="bottom"/>
          </w:tcPr>
          <w:p w14:paraId="0F943850" w14:textId="3B725FF5" w:rsidR="002774DF" w:rsidRPr="00D86717" w:rsidRDefault="002774DF" w:rsidP="002774DF">
            <w:pPr>
              <w:spacing w:line="340" w:lineRule="exact"/>
              <w:jc w:val="right"/>
              <w:rPr>
                <w:rFonts w:ascii="Angsana New" w:hAnsi="Angsana New"/>
                <w:sz w:val="28"/>
                <w:szCs w:val="28"/>
                <w:lang w:val="en-GB"/>
              </w:rPr>
            </w:pPr>
            <w:r>
              <w:rPr>
                <w:rFonts w:ascii="Angsana New" w:hAnsi="Angsana New" w:hint="cs"/>
                <w:sz w:val="28"/>
                <w:szCs w:val="28"/>
                <w:cs/>
              </w:rPr>
              <w:t>(</w:t>
            </w:r>
            <w:r>
              <w:rPr>
                <w:rFonts w:ascii="Angsana New" w:hAnsi="Angsana New"/>
                <w:sz w:val="28"/>
                <w:szCs w:val="28"/>
              </w:rPr>
              <w:t>8,943,004</w:t>
            </w:r>
            <w:r>
              <w:rPr>
                <w:rFonts w:ascii="Angsana New" w:hAnsi="Angsana New" w:hint="cs"/>
                <w:sz w:val="28"/>
                <w:szCs w:val="28"/>
                <w:cs/>
              </w:rPr>
              <w:t>)</w:t>
            </w:r>
          </w:p>
        </w:tc>
        <w:tc>
          <w:tcPr>
            <w:tcW w:w="1350" w:type="dxa"/>
            <w:shd w:val="clear" w:color="auto" w:fill="auto"/>
            <w:vAlign w:val="bottom"/>
          </w:tcPr>
          <w:p w14:paraId="444102FE" w14:textId="00070D27" w:rsidR="002774DF" w:rsidRPr="00D86717" w:rsidRDefault="002774DF" w:rsidP="002774DF">
            <w:pPr>
              <w:spacing w:line="340" w:lineRule="exact"/>
              <w:jc w:val="right"/>
              <w:rPr>
                <w:rFonts w:ascii="Angsana New" w:hAnsi="Angsana New"/>
                <w:sz w:val="28"/>
                <w:szCs w:val="28"/>
                <w:lang w:val="en-GB"/>
              </w:rPr>
            </w:pPr>
            <w:r>
              <w:rPr>
                <w:rFonts w:ascii="Angsana New" w:hAnsi="Angsana New" w:hint="cs"/>
                <w:sz w:val="28"/>
                <w:szCs w:val="28"/>
                <w:cs/>
                <w:lang w:val="en-GB"/>
              </w:rPr>
              <w:t>(</w:t>
            </w:r>
            <w:r>
              <w:rPr>
                <w:rFonts w:ascii="Angsana New" w:hAnsi="Angsana New"/>
                <w:sz w:val="28"/>
                <w:szCs w:val="28"/>
              </w:rPr>
              <w:t>460,592</w:t>
            </w:r>
            <w:r>
              <w:rPr>
                <w:rFonts w:ascii="Angsana New" w:hAnsi="Angsana New" w:hint="cs"/>
                <w:sz w:val="28"/>
                <w:szCs w:val="28"/>
                <w:cs/>
                <w:lang w:val="en-GB"/>
              </w:rPr>
              <w:t>)</w:t>
            </w:r>
          </w:p>
        </w:tc>
        <w:tc>
          <w:tcPr>
            <w:tcW w:w="1350" w:type="dxa"/>
            <w:shd w:val="clear" w:color="auto" w:fill="auto"/>
            <w:vAlign w:val="bottom"/>
          </w:tcPr>
          <w:p w14:paraId="0D1CB161" w14:textId="7F4B578B"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8,548,873</w:t>
            </w:r>
          </w:p>
        </w:tc>
      </w:tr>
      <w:tr w:rsidR="002774DF" w:rsidRPr="00756465" w14:paraId="5D45262C" w14:textId="77777777" w:rsidTr="0004424F">
        <w:trPr>
          <w:trHeight w:val="340"/>
        </w:trPr>
        <w:tc>
          <w:tcPr>
            <w:tcW w:w="3870" w:type="dxa"/>
            <w:shd w:val="clear" w:color="auto" w:fill="auto"/>
          </w:tcPr>
          <w:p w14:paraId="07CD074B" w14:textId="1EF3FE90" w:rsidR="002774DF" w:rsidRPr="00193629" w:rsidRDefault="002774DF" w:rsidP="002774DF">
            <w:pPr>
              <w:spacing w:line="340" w:lineRule="exact"/>
              <w:ind w:left="162" w:hanging="90"/>
              <w:rPr>
                <w:rFonts w:ascii="Angsana New" w:hAnsi="Angsana New"/>
                <w:sz w:val="28"/>
                <w:szCs w:val="28"/>
              </w:rPr>
            </w:pPr>
            <w:r w:rsidRPr="00193629">
              <w:rPr>
                <w:rFonts w:ascii="Angsana New" w:hAnsi="Angsana New"/>
                <w:sz w:val="28"/>
                <w:szCs w:val="28"/>
              </w:rPr>
              <w:t>Tax losses for which no deferred income tax assets was recognised</w:t>
            </w:r>
          </w:p>
        </w:tc>
        <w:tc>
          <w:tcPr>
            <w:tcW w:w="1332" w:type="dxa"/>
            <w:shd w:val="clear" w:color="auto" w:fill="auto"/>
            <w:vAlign w:val="bottom"/>
          </w:tcPr>
          <w:p w14:paraId="5F9D8C0E" w14:textId="44790D7E" w:rsidR="002774DF" w:rsidRPr="00E65DDF" w:rsidRDefault="002774DF" w:rsidP="002774DF">
            <w:pPr>
              <w:pBdr>
                <w:bottom w:val="single" w:sz="4" w:space="1" w:color="auto"/>
              </w:pBdr>
              <w:spacing w:line="340" w:lineRule="exact"/>
              <w:jc w:val="right"/>
              <w:rPr>
                <w:rFonts w:ascii="Angsana New" w:hAnsi="Angsana New"/>
                <w:sz w:val="28"/>
                <w:szCs w:val="28"/>
                <w:cs/>
              </w:rPr>
            </w:pPr>
            <w:r>
              <w:rPr>
                <w:rFonts w:ascii="Angsana New" w:hAnsi="Angsana New"/>
                <w:sz w:val="28"/>
                <w:szCs w:val="28"/>
              </w:rPr>
              <w:t>428,945</w:t>
            </w:r>
          </w:p>
        </w:tc>
        <w:tc>
          <w:tcPr>
            <w:tcW w:w="1350" w:type="dxa"/>
            <w:shd w:val="clear" w:color="auto" w:fill="auto"/>
            <w:vAlign w:val="bottom"/>
          </w:tcPr>
          <w:p w14:paraId="3A12DDB0" w14:textId="5302D3B9" w:rsidR="002774DF" w:rsidRPr="00E65DDF" w:rsidRDefault="002774DF" w:rsidP="002774DF">
            <w:pPr>
              <w:pBdr>
                <w:bottom w:val="single" w:sz="4" w:space="1" w:color="auto"/>
              </w:pBdr>
              <w:spacing w:line="340" w:lineRule="exact"/>
              <w:jc w:val="right"/>
              <w:rPr>
                <w:rFonts w:ascii="Angsana New" w:hAnsi="Angsana New"/>
                <w:sz w:val="28"/>
                <w:szCs w:val="28"/>
                <w:cs/>
              </w:rPr>
            </w:pPr>
            <w:r>
              <w:rPr>
                <w:rFonts w:ascii="Angsana New" w:hAnsi="Angsana New"/>
                <w:sz w:val="28"/>
                <w:szCs w:val="28"/>
              </w:rPr>
              <w:t>-</w:t>
            </w:r>
          </w:p>
        </w:tc>
        <w:tc>
          <w:tcPr>
            <w:tcW w:w="1350" w:type="dxa"/>
            <w:shd w:val="clear" w:color="auto" w:fill="auto"/>
            <w:vAlign w:val="bottom"/>
          </w:tcPr>
          <w:p w14:paraId="00CF724C" w14:textId="2990379C" w:rsidR="002774DF" w:rsidRPr="00D86717" w:rsidRDefault="002774DF" w:rsidP="002774D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c>
          <w:tcPr>
            <w:tcW w:w="1350" w:type="dxa"/>
            <w:shd w:val="clear" w:color="auto" w:fill="auto"/>
            <w:vAlign w:val="bottom"/>
          </w:tcPr>
          <w:p w14:paraId="31607A6B" w14:textId="73945711" w:rsidR="002774DF" w:rsidRPr="00D86717" w:rsidRDefault="002774DF" w:rsidP="002774DF">
            <w:pPr>
              <w:pBdr>
                <w:bottom w:val="single" w:sz="4" w:space="1" w:color="auto"/>
              </w:pBdr>
              <w:spacing w:line="340" w:lineRule="exact"/>
              <w:jc w:val="right"/>
              <w:rPr>
                <w:rFonts w:ascii="Angsana New" w:hAnsi="Angsana New"/>
                <w:sz w:val="28"/>
                <w:szCs w:val="28"/>
                <w:lang w:val="en-GB"/>
              </w:rPr>
            </w:pPr>
            <w:r>
              <w:rPr>
                <w:rFonts w:ascii="Angsana New" w:hAnsi="Angsana New"/>
                <w:sz w:val="28"/>
                <w:szCs w:val="28"/>
                <w:lang w:val="en-GB"/>
              </w:rPr>
              <w:t>-</w:t>
            </w:r>
          </w:p>
        </w:tc>
      </w:tr>
      <w:tr w:rsidR="002774DF" w:rsidRPr="00756465" w14:paraId="624DD18D" w14:textId="77777777" w:rsidTr="0004424F">
        <w:trPr>
          <w:trHeight w:val="340"/>
        </w:trPr>
        <w:tc>
          <w:tcPr>
            <w:tcW w:w="3870" w:type="dxa"/>
            <w:shd w:val="clear" w:color="auto" w:fill="auto"/>
          </w:tcPr>
          <w:p w14:paraId="270B05CA" w14:textId="77777777" w:rsidR="002774DF" w:rsidRPr="00756465" w:rsidRDefault="002774DF" w:rsidP="002774DF">
            <w:pPr>
              <w:spacing w:line="340" w:lineRule="exact"/>
              <w:rPr>
                <w:rFonts w:ascii="Angsana New" w:hAnsi="Angsana New"/>
                <w:b/>
                <w:bCs/>
                <w:i/>
                <w:iCs/>
                <w:sz w:val="28"/>
                <w:szCs w:val="28"/>
                <w:cs/>
              </w:rPr>
            </w:pPr>
            <w:r w:rsidRPr="00964F09">
              <w:rPr>
                <w:rFonts w:ascii="Angsana New" w:hAnsi="Angsana New"/>
                <w:b/>
                <w:bCs/>
                <w:sz w:val="28"/>
                <w:szCs w:val="28"/>
              </w:rPr>
              <w:t>Income tax expense</w:t>
            </w:r>
          </w:p>
        </w:tc>
        <w:tc>
          <w:tcPr>
            <w:tcW w:w="1332" w:type="dxa"/>
            <w:shd w:val="clear" w:color="auto" w:fill="auto"/>
            <w:vAlign w:val="bottom"/>
          </w:tcPr>
          <w:p w14:paraId="6CE9DD0A" w14:textId="73077283" w:rsidR="002774DF" w:rsidRPr="00D86717" w:rsidRDefault="002774DF" w:rsidP="002774D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418,787,279</w:t>
            </w:r>
          </w:p>
        </w:tc>
        <w:tc>
          <w:tcPr>
            <w:tcW w:w="1350" w:type="dxa"/>
            <w:shd w:val="clear" w:color="auto" w:fill="auto"/>
            <w:vAlign w:val="bottom"/>
          </w:tcPr>
          <w:p w14:paraId="62D1AD7C" w14:textId="2D0D2202" w:rsidR="002774DF" w:rsidRPr="00D86717" w:rsidRDefault="002774DF" w:rsidP="002774D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360,006,612</w:t>
            </w:r>
          </w:p>
        </w:tc>
        <w:tc>
          <w:tcPr>
            <w:tcW w:w="1350" w:type="dxa"/>
            <w:shd w:val="clear" w:color="auto" w:fill="auto"/>
            <w:vAlign w:val="bottom"/>
          </w:tcPr>
          <w:p w14:paraId="20F95AC5" w14:textId="1CB2161F" w:rsidR="002774DF" w:rsidRPr="00D86717" w:rsidRDefault="002774DF" w:rsidP="002774D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406,832,796</w:t>
            </w:r>
          </w:p>
        </w:tc>
        <w:tc>
          <w:tcPr>
            <w:tcW w:w="1350" w:type="dxa"/>
            <w:shd w:val="clear" w:color="auto" w:fill="auto"/>
            <w:vAlign w:val="bottom"/>
          </w:tcPr>
          <w:p w14:paraId="191C008D" w14:textId="6C30DAEA" w:rsidR="002774DF" w:rsidRPr="00D86717" w:rsidRDefault="002774DF" w:rsidP="002774DF">
            <w:pPr>
              <w:pBdr>
                <w:bottom w:val="double" w:sz="4" w:space="1" w:color="auto"/>
              </w:pBdr>
              <w:spacing w:line="340" w:lineRule="exact"/>
              <w:jc w:val="right"/>
              <w:rPr>
                <w:rFonts w:ascii="Angsana New" w:hAnsi="Angsana New"/>
                <w:sz w:val="28"/>
                <w:szCs w:val="28"/>
                <w:lang w:val="en-GB"/>
              </w:rPr>
            </w:pPr>
            <w:r>
              <w:rPr>
                <w:rFonts w:ascii="Angsana New" w:hAnsi="Angsana New"/>
                <w:sz w:val="28"/>
                <w:szCs w:val="28"/>
                <w:lang w:val="en-GB"/>
              </w:rPr>
              <w:t>358,877,483</w:t>
            </w:r>
          </w:p>
        </w:tc>
      </w:tr>
      <w:tr w:rsidR="002774DF" w:rsidRPr="00756465" w14:paraId="75D5B73C" w14:textId="77777777" w:rsidTr="0004424F">
        <w:trPr>
          <w:trHeight w:val="205"/>
        </w:trPr>
        <w:tc>
          <w:tcPr>
            <w:tcW w:w="3870" w:type="dxa"/>
            <w:shd w:val="clear" w:color="auto" w:fill="auto"/>
            <w:vAlign w:val="bottom"/>
          </w:tcPr>
          <w:p w14:paraId="5E6CEE21" w14:textId="77777777" w:rsidR="002774DF" w:rsidRPr="00756465" w:rsidRDefault="002774DF" w:rsidP="002774DF">
            <w:pPr>
              <w:spacing w:line="340" w:lineRule="exact"/>
              <w:rPr>
                <w:rFonts w:ascii="Angsana New" w:hAnsi="Angsana New"/>
                <w:b/>
                <w:bCs/>
                <w:sz w:val="28"/>
                <w:szCs w:val="28"/>
                <w:cs/>
                <w:lang w:val="en-GB"/>
              </w:rPr>
            </w:pPr>
            <w:r w:rsidRPr="00964F09">
              <w:rPr>
                <w:rFonts w:ascii="Angsana New" w:hAnsi="Angsana New"/>
                <w:b/>
                <w:bCs/>
                <w:sz w:val="28"/>
                <w:szCs w:val="28"/>
              </w:rPr>
              <w:t>Effective tax rate (Percentage)</w:t>
            </w:r>
          </w:p>
        </w:tc>
        <w:tc>
          <w:tcPr>
            <w:tcW w:w="1332" w:type="dxa"/>
            <w:shd w:val="clear" w:color="auto" w:fill="auto"/>
            <w:vAlign w:val="bottom"/>
          </w:tcPr>
          <w:p w14:paraId="13F85503" w14:textId="7FC10053"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19.73</w:t>
            </w:r>
          </w:p>
        </w:tc>
        <w:tc>
          <w:tcPr>
            <w:tcW w:w="1350" w:type="dxa"/>
            <w:shd w:val="clear" w:color="auto" w:fill="auto"/>
            <w:vAlign w:val="bottom"/>
          </w:tcPr>
          <w:p w14:paraId="38E21295" w14:textId="518131A6" w:rsidR="002774DF" w:rsidRPr="00D86717" w:rsidRDefault="002774DF" w:rsidP="002774DF">
            <w:pPr>
              <w:spacing w:line="340" w:lineRule="exact"/>
              <w:jc w:val="right"/>
              <w:rPr>
                <w:rFonts w:ascii="Angsana New" w:hAnsi="Angsana New"/>
                <w:sz w:val="28"/>
                <w:szCs w:val="28"/>
                <w:lang w:val="en-GB"/>
              </w:rPr>
            </w:pPr>
            <w:r>
              <w:rPr>
                <w:rFonts w:ascii="Angsana New" w:hAnsi="Angsana New"/>
                <w:sz w:val="28"/>
                <w:szCs w:val="28"/>
                <w:lang w:val="en-GB"/>
              </w:rPr>
              <w:t>18.50</w:t>
            </w:r>
          </w:p>
        </w:tc>
        <w:tc>
          <w:tcPr>
            <w:tcW w:w="1350" w:type="dxa"/>
            <w:shd w:val="clear" w:color="auto" w:fill="auto"/>
            <w:vAlign w:val="bottom"/>
          </w:tcPr>
          <w:p w14:paraId="53EFA456" w14:textId="77075815" w:rsidR="002774DF" w:rsidRPr="00D86717" w:rsidRDefault="002774DF" w:rsidP="002774DF">
            <w:pPr>
              <w:spacing w:line="340" w:lineRule="exact"/>
              <w:jc w:val="right"/>
              <w:rPr>
                <w:rFonts w:ascii="Angsana New" w:hAnsi="Angsana New"/>
                <w:sz w:val="28"/>
                <w:szCs w:val="28"/>
              </w:rPr>
            </w:pPr>
            <w:r>
              <w:rPr>
                <w:rFonts w:ascii="Angsana New" w:hAnsi="Angsana New"/>
                <w:sz w:val="28"/>
                <w:szCs w:val="28"/>
              </w:rPr>
              <w:t>19.83</w:t>
            </w:r>
          </w:p>
        </w:tc>
        <w:tc>
          <w:tcPr>
            <w:tcW w:w="1350" w:type="dxa"/>
            <w:shd w:val="clear" w:color="auto" w:fill="auto"/>
            <w:vAlign w:val="bottom"/>
          </w:tcPr>
          <w:p w14:paraId="2B8058A7" w14:textId="468C69E1" w:rsidR="002774DF" w:rsidRPr="00D86717" w:rsidRDefault="002774DF" w:rsidP="002774DF">
            <w:pPr>
              <w:spacing w:line="340" w:lineRule="exact"/>
              <w:jc w:val="right"/>
              <w:rPr>
                <w:rFonts w:ascii="Angsana New" w:hAnsi="Angsana New"/>
                <w:sz w:val="28"/>
                <w:szCs w:val="28"/>
              </w:rPr>
            </w:pPr>
            <w:r>
              <w:rPr>
                <w:rFonts w:ascii="Angsana New" w:hAnsi="Angsana New"/>
                <w:sz w:val="28"/>
                <w:szCs w:val="28"/>
              </w:rPr>
              <w:t>19.79</w:t>
            </w:r>
          </w:p>
        </w:tc>
      </w:tr>
    </w:tbl>
    <w:p w14:paraId="7CCAF856" w14:textId="62C746D1" w:rsidR="00E3566E" w:rsidRDefault="00C544FE" w:rsidP="00C544FE">
      <w:pPr>
        <w:tabs>
          <w:tab w:val="clear" w:pos="454"/>
          <w:tab w:val="left" w:pos="284"/>
          <w:tab w:val="left" w:pos="851"/>
          <w:tab w:val="left" w:pos="1418"/>
          <w:tab w:val="left" w:pos="1985"/>
        </w:tabs>
        <w:spacing w:line="240" w:lineRule="auto"/>
        <w:ind w:left="426"/>
        <w:jc w:val="thaiDistribute"/>
        <w:rPr>
          <w:rFonts w:ascii="Angsana New" w:hAnsi="Angsana New"/>
          <w:sz w:val="28"/>
          <w:szCs w:val="28"/>
        </w:rPr>
      </w:pPr>
      <w:r w:rsidRPr="00F22F45">
        <w:rPr>
          <w:rFonts w:ascii="Angsana New" w:hAnsi="Angsana New"/>
          <w:sz w:val="28"/>
          <w:szCs w:val="28"/>
        </w:rPr>
        <w:lastRenderedPageBreak/>
        <w:t>As at December</w:t>
      </w:r>
      <w:r w:rsidRPr="00F22F45">
        <w:rPr>
          <w:rFonts w:ascii="Angsana New" w:hAnsi="Angsana New" w:hint="cs"/>
          <w:sz w:val="28"/>
          <w:szCs w:val="28"/>
          <w:cs/>
        </w:rPr>
        <w:t xml:space="preserve"> </w:t>
      </w:r>
      <w:r w:rsidRPr="00F22F45">
        <w:rPr>
          <w:rFonts w:ascii="Angsana New" w:hAnsi="Angsana New"/>
          <w:sz w:val="28"/>
          <w:szCs w:val="28"/>
        </w:rPr>
        <w:t xml:space="preserve">31, </w:t>
      </w:r>
      <w:r w:rsidRPr="00F22F45">
        <w:rPr>
          <w:rFonts w:ascii="Angsana New" w:hAnsi="Angsana New"/>
          <w:sz w:val="28"/>
          <w:szCs w:val="28"/>
          <w:cs/>
        </w:rPr>
        <w:t>202</w:t>
      </w:r>
      <w:r w:rsidRPr="00F22F45">
        <w:rPr>
          <w:rFonts w:ascii="Angsana New" w:hAnsi="Angsana New"/>
          <w:sz w:val="28"/>
          <w:szCs w:val="28"/>
        </w:rPr>
        <w:t xml:space="preserve">1, the subsidiary has unused tax losses totaling Baht </w:t>
      </w:r>
      <w:r w:rsidR="000E4BD1">
        <w:rPr>
          <w:rFonts w:ascii="Angsana New" w:hAnsi="Angsana New"/>
          <w:sz w:val="28"/>
          <w:szCs w:val="28"/>
        </w:rPr>
        <w:t>2.14</w:t>
      </w:r>
      <w:r w:rsidRPr="00F22F45">
        <w:rPr>
          <w:rFonts w:ascii="Angsana New" w:hAnsi="Angsana New"/>
          <w:sz w:val="28"/>
          <w:szCs w:val="28"/>
          <w:cs/>
        </w:rPr>
        <w:t xml:space="preserve"> </w:t>
      </w:r>
      <w:r w:rsidRPr="00F22F45">
        <w:rPr>
          <w:rFonts w:ascii="Angsana New" w:hAnsi="Angsana New"/>
          <w:sz w:val="28"/>
          <w:szCs w:val="28"/>
        </w:rPr>
        <w:t>million (</w:t>
      </w:r>
      <w:r w:rsidRPr="00F22F45">
        <w:rPr>
          <w:rFonts w:ascii="Angsana New" w:hAnsi="Angsana New"/>
          <w:sz w:val="28"/>
          <w:szCs w:val="28"/>
          <w:cs/>
        </w:rPr>
        <w:t>20</w:t>
      </w:r>
      <w:r w:rsidRPr="00F22F45">
        <w:rPr>
          <w:rFonts w:ascii="Angsana New" w:hAnsi="Angsana New"/>
          <w:sz w:val="28"/>
          <w:szCs w:val="28"/>
        </w:rPr>
        <w:t>20</w:t>
      </w:r>
      <w:r w:rsidRPr="00F22F45">
        <w:rPr>
          <w:rFonts w:ascii="Angsana New" w:hAnsi="Angsana New"/>
          <w:sz w:val="28"/>
          <w:szCs w:val="28"/>
          <w:cs/>
        </w:rPr>
        <w:t xml:space="preserve">: </w:t>
      </w:r>
      <w:r w:rsidRPr="00F22F45">
        <w:rPr>
          <w:rFonts w:ascii="Angsana New" w:hAnsi="Angsana New"/>
          <w:sz w:val="28"/>
          <w:szCs w:val="28"/>
        </w:rPr>
        <w:t>Nil), on which deferred tax assets have not been recognised as the subsidiary believes future taxable profits may not be sufficient to allow utilisation of unused tax losses.</w:t>
      </w:r>
    </w:p>
    <w:p w14:paraId="402D34E7" w14:textId="77777777" w:rsidR="00C544FE" w:rsidRPr="00C544FE" w:rsidRDefault="00C544FE" w:rsidP="00C544FE">
      <w:pPr>
        <w:tabs>
          <w:tab w:val="clear" w:pos="454"/>
          <w:tab w:val="left" w:pos="284"/>
          <w:tab w:val="left" w:pos="851"/>
          <w:tab w:val="left" w:pos="1418"/>
          <w:tab w:val="left" w:pos="1985"/>
        </w:tabs>
        <w:spacing w:line="240" w:lineRule="auto"/>
        <w:ind w:left="426"/>
        <w:jc w:val="both"/>
        <w:rPr>
          <w:rFonts w:ascii="Angsana New" w:hAnsi="Angsana New"/>
          <w:sz w:val="28"/>
          <w:szCs w:val="28"/>
        </w:rPr>
      </w:pPr>
    </w:p>
    <w:p w14:paraId="6EC6121E" w14:textId="3D4E3819" w:rsidR="00E3566E" w:rsidRPr="00E3566E" w:rsidRDefault="00A40FF5" w:rsidP="00E35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8A2587">
        <w:rPr>
          <w:rFonts w:ascii="Angsana New" w:hAnsi="Angsana New"/>
          <w:b/>
          <w:bCs/>
          <w:caps/>
          <w:sz w:val="28"/>
          <w:szCs w:val="28"/>
          <w:lang w:val="en-GB"/>
        </w:rPr>
        <w:t>DIVIDEND PAYMENTS</w:t>
      </w:r>
    </w:p>
    <w:tbl>
      <w:tblPr>
        <w:tblW w:w="9718" w:type="dxa"/>
        <w:tblInd w:w="146" w:type="dxa"/>
        <w:tblLayout w:type="fixed"/>
        <w:tblCellMar>
          <w:left w:w="56" w:type="dxa"/>
          <w:right w:w="56" w:type="dxa"/>
        </w:tblCellMar>
        <w:tblLook w:val="0000" w:firstRow="0" w:lastRow="0" w:firstColumn="0" w:lastColumn="0" w:noHBand="0" w:noVBand="0"/>
      </w:tblPr>
      <w:tblGrid>
        <w:gridCol w:w="3029"/>
        <w:gridCol w:w="1701"/>
        <w:gridCol w:w="1701"/>
        <w:gridCol w:w="1127"/>
        <w:gridCol w:w="1080"/>
        <w:gridCol w:w="1080"/>
      </w:tblGrid>
      <w:tr w:rsidR="00964F09" w:rsidRPr="00964F09" w14:paraId="3614F2FE" w14:textId="77777777" w:rsidTr="00B651F6">
        <w:trPr>
          <w:trHeight w:val="123"/>
        </w:trPr>
        <w:tc>
          <w:tcPr>
            <w:tcW w:w="3029" w:type="dxa"/>
            <w:shd w:val="clear" w:color="auto" w:fill="auto"/>
          </w:tcPr>
          <w:p w14:paraId="3CDDAAC7"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EED734E" w14:textId="77777777" w:rsidR="00964F09" w:rsidRPr="00964F09" w:rsidRDefault="00964F09" w:rsidP="00964F09">
            <w:pPr>
              <w:spacing w:line="240" w:lineRule="auto"/>
              <w:jc w:val="center"/>
              <w:rPr>
                <w:rFonts w:ascii="Angsana New" w:hAnsi="Angsana New"/>
                <w:sz w:val="24"/>
                <w:szCs w:val="24"/>
              </w:rPr>
            </w:pPr>
          </w:p>
        </w:tc>
        <w:tc>
          <w:tcPr>
            <w:tcW w:w="1701" w:type="dxa"/>
            <w:shd w:val="clear" w:color="auto" w:fill="auto"/>
          </w:tcPr>
          <w:p w14:paraId="166D371A" w14:textId="77777777" w:rsidR="00964F09" w:rsidRPr="00964F09" w:rsidRDefault="00964F09" w:rsidP="00964F09">
            <w:pPr>
              <w:spacing w:line="240" w:lineRule="auto"/>
              <w:jc w:val="center"/>
              <w:rPr>
                <w:rFonts w:ascii="Angsana New" w:hAnsi="Angsana New"/>
                <w:sz w:val="24"/>
                <w:szCs w:val="24"/>
              </w:rPr>
            </w:pPr>
          </w:p>
        </w:tc>
        <w:tc>
          <w:tcPr>
            <w:tcW w:w="2207" w:type="dxa"/>
            <w:gridSpan w:val="2"/>
            <w:shd w:val="clear" w:color="auto" w:fill="auto"/>
          </w:tcPr>
          <w:p w14:paraId="76E7AA06"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Declaration of dividend </w:t>
            </w:r>
          </w:p>
        </w:tc>
        <w:tc>
          <w:tcPr>
            <w:tcW w:w="1080" w:type="dxa"/>
            <w:shd w:val="clear" w:color="auto" w:fill="auto"/>
          </w:tcPr>
          <w:p w14:paraId="30729042" w14:textId="77777777" w:rsidR="00964F09" w:rsidRPr="00964F09" w:rsidRDefault="00964F09" w:rsidP="00964F09">
            <w:pPr>
              <w:pBdr>
                <w:bottom w:val="single" w:sz="4" w:space="1" w:color="auto"/>
              </w:pBdr>
              <w:tabs>
                <w:tab w:val="clear" w:pos="907"/>
              </w:tabs>
              <w:spacing w:line="240" w:lineRule="auto"/>
              <w:jc w:val="center"/>
              <w:rPr>
                <w:rFonts w:ascii="Angsana New" w:hAnsi="Angsana New"/>
                <w:sz w:val="24"/>
                <w:szCs w:val="24"/>
              </w:rPr>
            </w:pPr>
            <w:r w:rsidRPr="00964F09">
              <w:rPr>
                <w:rFonts w:ascii="Angsana New" w:hAnsi="Angsana New"/>
                <w:sz w:val="24"/>
                <w:szCs w:val="24"/>
              </w:rPr>
              <w:t>Dividend paid</w:t>
            </w:r>
          </w:p>
        </w:tc>
      </w:tr>
      <w:tr w:rsidR="00964F09" w:rsidRPr="00964F09" w14:paraId="304023BC" w14:textId="77777777" w:rsidTr="00B651F6">
        <w:trPr>
          <w:trHeight w:val="383"/>
        </w:trPr>
        <w:tc>
          <w:tcPr>
            <w:tcW w:w="3029" w:type="dxa"/>
            <w:shd w:val="clear" w:color="auto" w:fill="auto"/>
          </w:tcPr>
          <w:p w14:paraId="5CBACAE5" w14:textId="77777777" w:rsidR="00964F09" w:rsidRPr="00964F09" w:rsidRDefault="00964F09" w:rsidP="00964F09">
            <w:pPr>
              <w:spacing w:line="240" w:lineRule="auto"/>
              <w:jc w:val="center"/>
              <w:rPr>
                <w:rFonts w:ascii="Angsana New" w:hAnsi="Angsana New"/>
                <w:sz w:val="24"/>
                <w:szCs w:val="24"/>
              </w:rPr>
            </w:pPr>
          </w:p>
          <w:p w14:paraId="05069E1E" w14:textId="77777777" w:rsidR="00964F09" w:rsidRPr="00964F09" w:rsidRDefault="00964F09" w:rsidP="00964F09">
            <w:pPr>
              <w:pBdr>
                <w:bottom w:val="single" w:sz="4" w:space="1" w:color="auto"/>
              </w:pBdr>
              <w:spacing w:line="240" w:lineRule="auto"/>
              <w:jc w:val="center"/>
              <w:rPr>
                <w:rFonts w:ascii="Angsana New" w:hAnsi="Angsana New"/>
                <w:sz w:val="24"/>
                <w:szCs w:val="24"/>
                <w:lang w:val="en-GB"/>
              </w:rPr>
            </w:pPr>
            <w:r w:rsidRPr="00964F09">
              <w:rPr>
                <w:rFonts w:ascii="Angsana New" w:hAnsi="Angsana New"/>
                <w:sz w:val="24"/>
                <w:szCs w:val="24"/>
              </w:rPr>
              <w:t>Description</w:t>
            </w:r>
          </w:p>
        </w:tc>
        <w:tc>
          <w:tcPr>
            <w:tcW w:w="1701" w:type="dxa"/>
            <w:shd w:val="clear" w:color="auto" w:fill="auto"/>
          </w:tcPr>
          <w:p w14:paraId="69ECA01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 of</w:t>
            </w:r>
          </w:p>
          <w:p w14:paraId="35C67F3A"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 xml:space="preserve">Board Approval </w:t>
            </w:r>
          </w:p>
        </w:tc>
        <w:tc>
          <w:tcPr>
            <w:tcW w:w="1701" w:type="dxa"/>
            <w:shd w:val="clear" w:color="auto" w:fill="auto"/>
          </w:tcPr>
          <w:p w14:paraId="1B0BAAFD"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Date</w:t>
            </w:r>
          </w:p>
          <w:p w14:paraId="29AB7A5D"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Payment of dividend</w:t>
            </w:r>
          </w:p>
        </w:tc>
        <w:tc>
          <w:tcPr>
            <w:tcW w:w="1127" w:type="dxa"/>
            <w:shd w:val="clear" w:color="auto" w:fill="auto"/>
          </w:tcPr>
          <w:p w14:paraId="3281FC15"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Per share</w:t>
            </w:r>
          </w:p>
          <w:p w14:paraId="3FB0713E"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(Baht)</w:t>
            </w:r>
          </w:p>
        </w:tc>
        <w:tc>
          <w:tcPr>
            <w:tcW w:w="1080" w:type="dxa"/>
            <w:shd w:val="clear" w:color="auto" w:fill="auto"/>
          </w:tcPr>
          <w:p w14:paraId="6EF53987"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w:t>
            </w:r>
          </w:p>
          <w:p w14:paraId="50ACE05C"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c>
          <w:tcPr>
            <w:tcW w:w="1080" w:type="dxa"/>
            <w:shd w:val="clear" w:color="auto" w:fill="auto"/>
          </w:tcPr>
          <w:p w14:paraId="13280E0E" w14:textId="77777777" w:rsidR="00964F09" w:rsidRPr="00964F09" w:rsidRDefault="00964F09" w:rsidP="00964F09">
            <w:pPr>
              <w:spacing w:line="240" w:lineRule="auto"/>
              <w:jc w:val="center"/>
              <w:rPr>
                <w:rFonts w:ascii="Angsana New" w:hAnsi="Angsana New"/>
                <w:sz w:val="24"/>
                <w:szCs w:val="24"/>
              </w:rPr>
            </w:pPr>
            <w:r w:rsidRPr="00964F09">
              <w:rPr>
                <w:rFonts w:ascii="Angsana New" w:hAnsi="Angsana New"/>
                <w:sz w:val="24"/>
                <w:szCs w:val="24"/>
              </w:rPr>
              <w:t>Amount paid</w:t>
            </w:r>
          </w:p>
          <w:p w14:paraId="02AFE065" w14:textId="77777777" w:rsidR="00964F09" w:rsidRPr="00964F09" w:rsidRDefault="00964F09" w:rsidP="00964F09">
            <w:pPr>
              <w:pBdr>
                <w:bottom w:val="single" w:sz="4" w:space="1" w:color="auto"/>
              </w:pBdr>
              <w:spacing w:line="240" w:lineRule="auto"/>
              <w:jc w:val="center"/>
              <w:rPr>
                <w:rFonts w:ascii="Angsana New" w:hAnsi="Angsana New"/>
                <w:sz w:val="24"/>
                <w:szCs w:val="24"/>
              </w:rPr>
            </w:pPr>
            <w:r w:rsidRPr="00964F09">
              <w:rPr>
                <w:rFonts w:ascii="Angsana New" w:hAnsi="Angsana New"/>
                <w:sz w:val="24"/>
                <w:szCs w:val="24"/>
              </w:rPr>
              <w:t>(Million Baht)</w:t>
            </w:r>
          </w:p>
        </w:tc>
      </w:tr>
      <w:tr w:rsidR="00964F09" w:rsidRPr="00964F09" w14:paraId="2363E2BB" w14:textId="77777777" w:rsidTr="00B651F6">
        <w:trPr>
          <w:trHeight w:val="60"/>
        </w:trPr>
        <w:tc>
          <w:tcPr>
            <w:tcW w:w="4730" w:type="dxa"/>
            <w:gridSpan w:val="2"/>
            <w:shd w:val="clear" w:color="auto" w:fill="auto"/>
            <w:vAlign w:val="bottom"/>
          </w:tcPr>
          <w:p w14:paraId="27A7C11C" w14:textId="77777777" w:rsidR="00964F09" w:rsidRPr="00964F09" w:rsidRDefault="00964F09" w:rsidP="00964F09">
            <w:pPr>
              <w:spacing w:line="240" w:lineRule="auto"/>
              <w:rPr>
                <w:rFonts w:ascii="Angsana New" w:hAnsi="Angsana New"/>
                <w:sz w:val="24"/>
                <w:szCs w:val="24"/>
                <w:lang w:val="x-none" w:eastAsia="x-none"/>
              </w:rPr>
            </w:pPr>
          </w:p>
        </w:tc>
        <w:tc>
          <w:tcPr>
            <w:tcW w:w="1701" w:type="dxa"/>
            <w:shd w:val="clear" w:color="auto" w:fill="auto"/>
          </w:tcPr>
          <w:p w14:paraId="69A82988"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4E48DB"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1D4DDC77"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F0F9214"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964F09" w:rsidRPr="00964F09" w14:paraId="62BF24D9" w14:textId="77777777" w:rsidTr="00B651F6">
        <w:trPr>
          <w:trHeight w:val="60"/>
        </w:trPr>
        <w:tc>
          <w:tcPr>
            <w:tcW w:w="4730" w:type="dxa"/>
            <w:gridSpan w:val="2"/>
            <w:shd w:val="clear" w:color="auto" w:fill="auto"/>
            <w:vAlign w:val="bottom"/>
          </w:tcPr>
          <w:p w14:paraId="49FDF520" w14:textId="77777777" w:rsidR="00964F09" w:rsidRPr="00964F09" w:rsidRDefault="00964F09" w:rsidP="00964F09">
            <w:pPr>
              <w:spacing w:line="240" w:lineRule="auto"/>
              <w:rPr>
                <w:rFonts w:ascii="Angsana New" w:hAnsi="Angsana New"/>
                <w:sz w:val="24"/>
                <w:szCs w:val="24"/>
                <w:lang w:val="x-none" w:eastAsia="x-none"/>
              </w:rPr>
            </w:pPr>
            <w:r w:rsidRPr="00964F09">
              <w:rPr>
                <w:rFonts w:ascii="Angsana New" w:hAnsi="Angsana New"/>
                <w:sz w:val="24"/>
                <w:szCs w:val="24"/>
                <w:lang w:val="x-none" w:eastAsia="x-none"/>
              </w:rPr>
              <w:t>The board of directors meeting passed the resolution to approve :</w:t>
            </w:r>
          </w:p>
        </w:tc>
        <w:tc>
          <w:tcPr>
            <w:tcW w:w="1701" w:type="dxa"/>
            <w:shd w:val="clear" w:color="auto" w:fill="auto"/>
          </w:tcPr>
          <w:p w14:paraId="2EB1BA9F" w14:textId="77777777" w:rsidR="00964F09" w:rsidRPr="00964F09" w:rsidRDefault="00964F09" w:rsidP="00964F09">
            <w:pPr>
              <w:tabs>
                <w:tab w:val="left" w:pos="1080"/>
              </w:tabs>
              <w:spacing w:line="240" w:lineRule="auto"/>
              <w:jc w:val="right"/>
              <w:rPr>
                <w:rFonts w:ascii="Angsana New" w:hAnsi="Angsana New"/>
                <w:sz w:val="24"/>
                <w:szCs w:val="24"/>
              </w:rPr>
            </w:pPr>
          </w:p>
        </w:tc>
        <w:tc>
          <w:tcPr>
            <w:tcW w:w="1127" w:type="dxa"/>
            <w:shd w:val="clear" w:color="auto" w:fill="auto"/>
          </w:tcPr>
          <w:p w14:paraId="7351321C" w14:textId="77777777" w:rsidR="00964F09" w:rsidRPr="00964F09" w:rsidRDefault="00964F09" w:rsidP="00964F09">
            <w:pPr>
              <w:spacing w:line="240" w:lineRule="auto"/>
              <w:jc w:val="right"/>
              <w:rPr>
                <w:rFonts w:ascii="Angsana New" w:hAnsi="Angsana New"/>
                <w:sz w:val="24"/>
                <w:szCs w:val="24"/>
              </w:rPr>
            </w:pPr>
          </w:p>
        </w:tc>
        <w:tc>
          <w:tcPr>
            <w:tcW w:w="1080" w:type="dxa"/>
            <w:shd w:val="clear" w:color="auto" w:fill="auto"/>
          </w:tcPr>
          <w:p w14:paraId="0CFC5FE6" w14:textId="77777777" w:rsidR="00964F09" w:rsidRPr="00964F09" w:rsidRDefault="00964F09" w:rsidP="00964F09">
            <w:pPr>
              <w:spacing w:line="240" w:lineRule="auto"/>
              <w:ind w:left="-57"/>
              <w:jc w:val="right"/>
              <w:rPr>
                <w:rFonts w:ascii="Angsana New" w:hAnsi="Angsana New"/>
                <w:sz w:val="24"/>
                <w:szCs w:val="24"/>
              </w:rPr>
            </w:pPr>
          </w:p>
        </w:tc>
        <w:tc>
          <w:tcPr>
            <w:tcW w:w="1080" w:type="dxa"/>
            <w:shd w:val="clear" w:color="auto" w:fill="auto"/>
          </w:tcPr>
          <w:p w14:paraId="48F7BA9E" w14:textId="77777777" w:rsidR="00964F09" w:rsidRPr="00964F09" w:rsidRDefault="00964F09" w:rsidP="00964F09">
            <w:pPr>
              <w:spacing w:line="240" w:lineRule="auto"/>
              <w:ind w:left="-765" w:right="354" w:firstLine="142"/>
              <w:jc w:val="right"/>
              <w:rPr>
                <w:rFonts w:ascii="Angsana New" w:hAnsi="Angsana New"/>
                <w:sz w:val="24"/>
                <w:szCs w:val="24"/>
              </w:rPr>
            </w:pPr>
          </w:p>
        </w:tc>
      </w:tr>
      <w:tr w:rsidR="00EF013E" w:rsidRPr="00964F09" w14:paraId="4264C57E" w14:textId="77777777" w:rsidTr="0063527E">
        <w:trPr>
          <w:trHeight w:val="60"/>
        </w:trPr>
        <w:tc>
          <w:tcPr>
            <w:tcW w:w="3029" w:type="dxa"/>
            <w:shd w:val="clear" w:color="auto" w:fill="auto"/>
            <w:vAlign w:val="bottom"/>
          </w:tcPr>
          <w:p w14:paraId="59F596C9" w14:textId="5226CFD4" w:rsidR="00EF013E" w:rsidRPr="00EA4802" w:rsidRDefault="00EF013E" w:rsidP="00EF013E">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w:t>
            </w:r>
            <w:r w:rsidR="003B76EA">
              <w:rPr>
                <w:rFonts w:ascii="Angsana New" w:hAnsi="Angsana New" w:hint="cs"/>
                <w:sz w:val="24"/>
                <w:szCs w:val="24"/>
                <w:cs/>
                <w:lang w:eastAsia="x-none"/>
              </w:rPr>
              <w:t>1</w:t>
            </w:r>
            <w:r w:rsidRPr="00EA4802">
              <w:rPr>
                <w:rFonts w:ascii="Angsana New" w:hAnsi="Angsana New"/>
                <w:sz w:val="24"/>
                <w:szCs w:val="24"/>
                <w:lang w:eastAsia="x-none"/>
              </w:rPr>
              <w:t>*</w:t>
            </w:r>
          </w:p>
        </w:tc>
        <w:tc>
          <w:tcPr>
            <w:tcW w:w="1701" w:type="dxa"/>
            <w:shd w:val="clear" w:color="auto" w:fill="auto"/>
            <w:vAlign w:val="bottom"/>
          </w:tcPr>
          <w:p w14:paraId="3DA683D2" w14:textId="1DA28BDE" w:rsidR="00EF013E" w:rsidRPr="006D1DBA" w:rsidRDefault="00EF013E" w:rsidP="00EF013E">
            <w:pPr>
              <w:tabs>
                <w:tab w:val="left" w:pos="1134"/>
              </w:tabs>
              <w:spacing w:line="240" w:lineRule="auto"/>
              <w:rPr>
                <w:rFonts w:ascii="Angsana New" w:hAnsi="Angsana New"/>
                <w:sz w:val="24"/>
                <w:szCs w:val="24"/>
                <w:highlight w:val="yellow"/>
                <w:lang w:eastAsia="x-none"/>
              </w:rPr>
            </w:pPr>
            <w:r>
              <w:rPr>
                <w:rFonts w:ascii="Angsana New" w:hAnsi="Angsana New"/>
                <w:sz w:val="24"/>
                <w:szCs w:val="24"/>
              </w:rPr>
              <w:t xml:space="preserve">On February </w:t>
            </w:r>
            <w:r w:rsidR="00A836BA">
              <w:rPr>
                <w:rFonts w:ascii="Angsana New" w:hAnsi="Angsana New"/>
                <w:sz w:val="24"/>
                <w:szCs w:val="24"/>
              </w:rPr>
              <w:t>15</w:t>
            </w:r>
            <w:r w:rsidRPr="00FF02D3">
              <w:rPr>
                <w:rFonts w:ascii="Angsana New" w:hAnsi="Angsana New"/>
                <w:sz w:val="24"/>
                <w:szCs w:val="24"/>
              </w:rPr>
              <w:t>, 20</w:t>
            </w:r>
            <w:r>
              <w:rPr>
                <w:rFonts w:ascii="Angsana New" w:hAnsi="Angsana New"/>
                <w:sz w:val="24"/>
                <w:szCs w:val="24"/>
              </w:rPr>
              <w:t>2</w:t>
            </w:r>
            <w:r w:rsidR="003B76EA">
              <w:rPr>
                <w:rFonts w:ascii="Angsana New" w:hAnsi="Angsana New"/>
                <w:sz w:val="24"/>
                <w:szCs w:val="24"/>
              </w:rPr>
              <w:t>2</w:t>
            </w:r>
          </w:p>
        </w:tc>
        <w:tc>
          <w:tcPr>
            <w:tcW w:w="1701" w:type="dxa"/>
            <w:shd w:val="clear" w:color="auto" w:fill="auto"/>
          </w:tcPr>
          <w:p w14:paraId="381BF139" w14:textId="31CE07DC" w:rsidR="00EF013E" w:rsidRPr="002238E1" w:rsidRDefault="00061E01" w:rsidP="00EF013E">
            <w:pPr>
              <w:tabs>
                <w:tab w:val="left" w:pos="1080"/>
              </w:tabs>
              <w:spacing w:line="240" w:lineRule="auto"/>
              <w:rPr>
                <w:rFonts w:ascii="Angsana New" w:hAnsi="Angsana New"/>
                <w:sz w:val="24"/>
                <w:szCs w:val="24"/>
                <w:highlight w:val="yellow"/>
              </w:rPr>
            </w:pPr>
            <w:r>
              <w:rPr>
                <w:rFonts w:ascii="Angsana New" w:hAnsi="Angsana New"/>
                <w:sz w:val="24"/>
                <w:szCs w:val="24"/>
              </w:rPr>
              <w:t>On April 2</w:t>
            </w:r>
            <w:r>
              <w:rPr>
                <w:rFonts w:ascii="Angsana New" w:hAnsi="Angsana New"/>
                <w:sz w:val="24"/>
                <w:szCs w:val="24"/>
              </w:rPr>
              <w:t>8</w:t>
            </w:r>
            <w:r>
              <w:rPr>
                <w:rFonts w:ascii="Angsana New" w:hAnsi="Angsana New"/>
                <w:sz w:val="24"/>
                <w:szCs w:val="24"/>
              </w:rPr>
              <w:t>, 202</w:t>
            </w:r>
            <w:r w:rsidR="0063527E">
              <w:rPr>
                <w:rFonts w:ascii="Angsana New" w:hAnsi="Angsana New"/>
                <w:sz w:val="24"/>
                <w:szCs w:val="24"/>
              </w:rPr>
              <w:t>2</w:t>
            </w:r>
          </w:p>
        </w:tc>
        <w:tc>
          <w:tcPr>
            <w:tcW w:w="1127" w:type="dxa"/>
            <w:shd w:val="clear" w:color="auto" w:fill="auto"/>
          </w:tcPr>
          <w:p w14:paraId="2301DAB2" w14:textId="5ABFFD18" w:rsidR="00EF013E" w:rsidRPr="009C17FA" w:rsidRDefault="0063527E" w:rsidP="00EF013E">
            <w:pPr>
              <w:spacing w:line="240" w:lineRule="auto"/>
              <w:jc w:val="right"/>
              <w:rPr>
                <w:rFonts w:ascii="Angsana New" w:hAnsi="Angsana New"/>
                <w:sz w:val="24"/>
                <w:szCs w:val="24"/>
              </w:rPr>
            </w:pPr>
            <w:r>
              <w:rPr>
                <w:rFonts w:ascii="Angsana New" w:hAnsi="Angsana New"/>
                <w:color w:val="000000"/>
                <w:sz w:val="24"/>
                <w:szCs w:val="24"/>
                <w:lang w:val="en-GB"/>
              </w:rPr>
              <w:t>0.045</w:t>
            </w:r>
          </w:p>
        </w:tc>
        <w:tc>
          <w:tcPr>
            <w:tcW w:w="1080" w:type="dxa"/>
            <w:shd w:val="clear" w:color="auto" w:fill="auto"/>
          </w:tcPr>
          <w:p w14:paraId="192FA0FA" w14:textId="3A25D789" w:rsidR="00EF013E" w:rsidRPr="009C17FA" w:rsidRDefault="0063527E" w:rsidP="00EF013E">
            <w:pPr>
              <w:spacing w:line="240" w:lineRule="auto"/>
              <w:jc w:val="right"/>
              <w:rPr>
                <w:rFonts w:ascii="Angsana New" w:hAnsi="Angsana New"/>
                <w:sz w:val="24"/>
                <w:szCs w:val="24"/>
              </w:rPr>
            </w:pPr>
            <w:r>
              <w:rPr>
                <w:rFonts w:ascii="Angsana New" w:hAnsi="Angsana New"/>
                <w:color w:val="000000"/>
                <w:sz w:val="24"/>
                <w:szCs w:val="24"/>
                <w:lang w:val="en-GB"/>
              </w:rPr>
              <w:t>410.65</w:t>
            </w:r>
          </w:p>
        </w:tc>
        <w:tc>
          <w:tcPr>
            <w:tcW w:w="1080" w:type="dxa"/>
            <w:shd w:val="clear" w:color="auto" w:fill="auto"/>
          </w:tcPr>
          <w:p w14:paraId="533F6725" w14:textId="4295BFDD" w:rsidR="00EF013E" w:rsidRPr="009C17FA" w:rsidRDefault="00EF013E" w:rsidP="00EF013E">
            <w:pPr>
              <w:spacing w:line="240" w:lineRule="auto"/>
              <w:jc w:val="right"/>
              <w:rPr>
                <w:rFonts w:ascii="Angsana New" w:hAnsi="Angsana New"/>
                <w:sz w:val="24"/>
                <w:szCs w:val="24"/>
              </w:rPr>
            </w:pPr>
            <w:r>
              <w:rPr>
                <w:rFonts w:ascii="Angsana New" w:hAnsi="Angsana New"/>
                <w:sz w:val="24"/>
                <w:szCs w:val="24"/>
                <w:lang w:eastAsia="x-none"/>
              </w:rPr>
              <w:t>-</w:t>
            </w:r>
          </w:p>
        </w:tc>
      </w:tr>
      <w:tr w:rsidR="003B76EA" w:rsidRPr="00964F09" w14:paraId="5BAA3675" w14:textId="77777777" w:rsidTr="00B651F6">
        <w:tc>
          <w:tcPr>
            <w:tcW w:w="3029" w:type="dxa"/>
            <w:shd w:val="clear" w:color="auto" w:fill="auto"/>
            <w:vAlign w:val="bottom"/>
          </w:tcPr>
          <w:p w14:paraId="2EF93E74" w14:textId="3AE4BA47" w:rsidR="003B76EA" w:rsidRPr="00FF02D3" w:rsidRDefault="003B76EA" w:rsidP="003B76EA">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hint="cs"/>
                <w:sz w:val="24"/>
                <w:szCs w:val="24"/>
                <w:cs/>
              </w:rPr>
              <w:t>3</w:t>
            </w:r>
            <w:r>
              <w:rPr>
                <w:rFonts w:ascii="Angsana New" w:hAnsi="Angsana New"/>
                <w:sz w:val="24"/>
                <w:szCs w:val="24"/>
              </w:rPr>
              <w:t>/2021</w:t>
            </w:r>
          </w:p>
        </w:tc>
        <w:tc>
          <w:tcPr>
            <w:tcW w:w="1701" w:type="dxa"/>
            <w:shd w:val="clear" w:color="auto" w:fill="auto"/>
            <w:vAlign w:val="bottom"/>
          </w:tcPr>
          <w:p w14:paraId="2ADDAD27" w14:textId="4F1B176C" w:rsidR="003B76EA" w:rsidRPr="00407CED" w:rsidRDefault="003B76EA" w:rsidP="003B76EA">
            <w:pPr>
              <w:pStyle w:val="BodyText"/>
              <w:spacing w:after="0" w:line="240" w:lineRule="auto"/>
              <w:ind w:right="-89"/>
              <w:rPr>
                <w:rFonts w:ascii="Angsana New" w:hAnsi="Angsana New"/>
                <w:sz w:val="24"/>
                <w:szCs w:val="24"/>
              </w:rPr>
            </w:pPr>
            <w:r w:rsidRPr="00A31D0F">
              <w:rPr>
                <w:rFonts w:ascii="Angsana New" w:hAnsi="Angsana New"/>
                <w:sz w:val="24"/>
                <w:szCs w:val="24"/>
              </w:rPr>
              <w:t>On November 8, 2021</w:t>
            </w:r>
          </w:p>
        </w:tc>
        <w:tc>
          <w:tcPr>
            <w:tcW w:w="1701" w:type="dxa"/>
            <w:shd w:val="clear" w:color="auto" w:fill="auto"/>
          </w:tcPr>
          <w:p w14:paraId="15486FD0" w14:textId="087A06DB" w:rsidR="003B76EA" w:rsidRPr="00FF02D3" w:rsidRDefault="003B76EA" w:rsidP="003B76EA">
            <w:pPr>
              <w:tabs>
                <w:tab w:val="left" w:pos="1080"/>
              </w:tabs>
              <w:spacing w:line="240" w:lineRule="auto"/>
              <w:rPr>
                <w:rFonts w:ascii="Angsana New" w:hAnsi="Angsana New"/>
                <w:sz w:val="24"/>
                <w:szCs w:val="24"/>
              </w:rPr>
            </w:pPr>
            <w:r w:rsidRPr="00A31D0F">
              <w:rPr>
                <w:rFonts w:ascii="Angsana New" w:hAnsi="Angsana New"/>
                <w:sz w:val="24"/>
                <w:szCs w:val="24"/>
              </w:rPr>
              <w:t>On December 3, 2021</w:t>
            </w:r>
          </w:p>
        </w:tc>
        <w:tc>
          <w:tcPr>
            <w:tcW w:w="1127" w:type="dxa"/>
            <w:shd w:val="clear" w:color="auto" w:fill="auto"/>
          </w:tcPr>
          <w:p w14:paraId="16F62C59" w14:textId="73C8FAFE" w:rsidR="003B76EA" w:rsidRPr="00FF02D3" w:rsidRDefault="003B76EA" w:rsidP="003B76EA">
            <w:pPr>
              <w:spacing w:line="240" w:lineRule="auto"/>
              <w:jc w:val="right"/>
              <w:rPr>
                <w:rFonts w:ascii="Angsana New" w:hAnsi="Angsana New"/>
                <w:sz w:val="24"/>
                <w:szCs w:val="24"/>
              </w:rPr>
            </w:pPr>
            <w:r w:rsidRPr="00A31D0F">
              <w:rPr>
                <w:rFonts w:ascii="Angsana New" w:hAnsi="Angsana New"/>
                <w:bCs/>
                <w:color w:val="000000"/>
                <w:sz w:val="24"/>
                <w:szCs w:val="24"/>
              </w:rPr>
              <w:t>0.040</w:t>
            </w:r>
          </w:p>
        </w:tc>
        <w:tc>
          <w:tcPr>
            <w:tcW w:w="1080" w:type="dxa"/>
            <w:shd w:val="clear" w:color="auto" w:fill="auto"/>
          </w:tcPr>
          <w:p w14:paraId="7D100521" w14:textId="5D95D4A8" w:rsidR="003B76EA" w:rsidRPr="00460B2B" w:rsidRDefault="003B76EA" w:rsidP="003B76EA">
            <w:pPr>
              <w:spacing w:line="240" w:lineRule="auto"/>
              <w:ind w:left="-57"/>
              <w:jc w:val="right"/>
              <w:rPr>
                <w:rFonts w:ascii="Angsana New" w:hAnsi="Angsana New"/>
                <w:bCs/>
                <w:sz w:val="24"/>
                <w:szCs w:val="24"/>
              </w:rPr>
            </w:pPr>
            <w:r w:rsidRPr="00A31D0F">
              <w:rPr>
                <w:rFonts w:ascii="Angsana New" w:hAnsi="Angsana New"/>
                <w:bCs/>
                <w:color w:val="000000"/>
                <w:sz w:val="24"/>
                <w:szCs w:val="24"/>
                <w:lang w:val="en-GB"/>
              </w:rPr>
              <w:t>365.00</w:t>
            </w:r>
          </w:p>
        </w:tc>
        <w:tc>
          <w:tcPr>
            <w:tcW w:w="1080" w:type="dxa"/>
            <w:shd w:val="clear" w:color="auto" w:fill="auto"/>
          </w:tcPr>
          <w:p w14:paraId="6AA1C908" w14:textId="11772002" w:rsidR="003B76EA" w:rsidRPr="00460B2B" w:rsidRDefault="00B651F6" w:rsidP="003B76EA">
            <w:pPr>
              <w:tabs>
                <w:tab w:val="clear" w:pos="680"/>
                <w:tab w:val="clear" w:pos="907"/>
                <w:tab w:val="left" w:pos="934"/>
              </w:tabs>
              <w:spacing w:line="240" w:lineRule="auto"/>
              <w:ind w:right="34"/>
              <w:jc w:val="right"/>
              <w:rPr>
                <w:rFonts w:ascii="Angsana New" w:hAnsi="Angsana New"/>
                <w:sz w:val="24"/>
                <w:szCs w:val="24"/>
              </w:rPr>
            </w:pPr>
            <w:r w:rsidRPr="00A31D0F">
              <w:rPr>
                <w:rFonts w:ascii="Angsana New" w:hAnsi="Angsana New"/>
                <w:bCs/>
                <w:color w:val="000000"/>
                <w:sz w:val="24"/>
                <w:szCs w:val="24"/>
                <w:lang w:val="en-GB"/>
              </w:rPr>
              <w:t>365.00</w:t>
            </w:r>
          </w:p>
        </w:tc>
      </w:tr>
      <w:tr w:rsidR="003B76EA" w:rsidRPr="00964F09" w14:paraId="7CDE8F64" w14:textId="77777777" w:rsidTr="00B651F6">
        <w:tc>
          <w:tcPr>
            <w:tcW w:w="3029" w:type="dxa"/>
            <w:shd w:val="clear" w:color="auto" w:fill="auto"/>
            <w:vAlign w:val="bottom"/>
          </w:tcPr>
          <w:p w14:paraId="2BF81EB1" w14:textId="2B2E9DE8" w:rsidR="003B76EA" w:rsidRPr="00964F09" w:rsidRDefault="003B76EA" w:rsidP="003B76EA">
            <w:pPr>
              <w:pStyle w:val="BodyText"/>
              <w:spacing w:after="0" w:line="240" w:lineRule="auto"/>
              <w:rPr>
                <w:rFonts w:ascii="Angsana New" w:hAnsi="Angsana New"/>
                <w:sz w:val="24"/>
                <w:szCs w:val="24"/>
              </w:rPr>
            </w:pPr>
            <w:r w:rsidRPr="00964F09">
              <w:rPr>
                <w:rFonts w:ascii="Angsana New" w:hAnsi="Angsana New"/>
                <w:sz w:val="24"/>
                <w:szCs w:val="24"/>
              </w:rPr>
              <w:t>- payment of interim dividend 2</w:t>
            </w:r>
            <w:r>
              <w:rPr>
                <w:rFonts w:ascii="Angsana New" w:hAnsi="Angsana New"/>
                <w:sz w:val="24"/>
                <w:szCs w:val="24"/>
              </w:rPr>
              <w:t>/2021</w:t>
            </w:r>
          </w:p>
        </w:tc>
        <w:tc>
          <w:tcPr>
            <w:tcW w:w="1701" w:type="dxa"/>
            <w:shd w:val="clear" w:color="auto" w:fill="auto"/>
            <w:vAlign w:val="bottom"/>
          </w:tcPr>
          <w:p w14:paraId="68BE2D43" w14:textId="7CD375CA" w:rsidR="003B76EA" w:rsidRDefault="003B76EA" w:rsidP="003B76EA">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 xml:space="preserve">August </w:t>
            </w:r>
            <w:r>
              <w:rPr>
                <w:rFonts w:ascii="Angsana New" w:hAnsi="Angsana New"/>
                <w:sz w:val="24"/>
                <w:szCs w:val="24"/>
              </w:rPr>
              <w:t>9</w:t>
            </w:r>
            <w:r w:rsidRPr="00407CED">
              <w:rPr>
                <w:rFonts w:ascii="Angsana New" w:hAnsi="Angsana New"/>
                <w:sz w:val="24"/>
                <w:szCs w:val="24"/>
              </w:rPr>
              <w:t>, 20</w:t>
            </w:r>
            <w:r>
              <w:rPr>
                <w:rFonts w:ascii="Angsana New" w:hAnsi="Angsana New"/>
                <w:sz w:val="24"/>
                <w:szCs w:val="24"/>
              </w:rPr>
              <w:t>21</w:t>
            </w:r>
          </w:p>
        </w:tc>
        <w:tc>
          <w:tcPr>
            <w:tcW w:w="1701" w:type="dxa"/>
            <w:shd w:val="clear" w:color="auto" w:fill="auto"/>
          </w:tcPr>
          <w:p w14:paraId="62DB4FAF" w14:textId="50E015E5" w:rsidR="003B76EA" w:rsidRDefault="003B76EA" w:rsidP="003B76EA">
            <w:pPr>
              <w:tabs>
                <w:tab w:val="left" w:pos="1080"/>
              </w:tabs>
              <w:spacing w:line="240" w:lineRule="auto"/>
              <w:rPr>
                <w:rFonts w:ascii="Angsana New" w:hAnsi="Angsana New"/>
                <w:sz w:val="24"/>
                <w:szCs w:val="24"/>
              </w:rPr>
            </w:pPr>
            <w:r>
              <w:rPr>
                <w:rFonts w:ascii="Angsana New" w:hAnsi="Angsana New"/>
                <w:sz w:val="24"/>
                <w:szCs w:val="24"/>
              </w:rPr>
              <w:t>On September 3</w:t>
            </w:r>
            <w:r w:rsidRPr="00FF02D3">
              <w:rPr>
                <w:rFonts w:ascii="Angsana New" w:hAnsi="Angsana New"/>
                <w:sz w:val="24"/>
                <w:szCs w:val="24"/>
              </w:rPr>
              <w:t>, 20</w:t>
            </w:r>
            <w:r>
              <w:rPr>
                <w:rFonts w:ascii="Angsana New" w:hAnsi="Angsana New"/>
                <w:sz w:val="24"/>
                <w:szCs w:val="24"/>
              </w:rPr>
              <w:t>21</w:t>
            </w:r>
          </w:p>
        </w:tc>
        <w:tc>
          <w:tcPr>
            <w:tcW w:w="1127" w:type="dxa"/>
            <w:shd w:val="clear" w:color="auto" w:fill="auto"/>
          </w:tcPr>
          <w:p w14:paraId="128CDF71" w14:textId="1890A339" w:rsidR="003B76EA" w:rsidRDefault="003B76EA" w:rsidP="003B76EA">
            <w:pPr>
              <w:spacing w:line="240" w:lineRule="auto"/>
              <w:jc w:val="right"/>
              <w:rPr>
                <w:rFonts w:ascii="Angsana New" w:hAnsi="Angsana New"/>
                <w:sz w:val="24"/>
                <w:szCs w:val="24"/>
              </w:rPr>
            </w:pPr>
            <w:r w:rsidRPr="00160E37">
              <w:rPr>
                <w:rFonts w:ascii="Angsana New" w:hAnsi="Angsana New"/>
                <w:sz w:val="24"/>
                <w:szCs w:val="24"/>
              </w:rPr>
              <w:t>0.050</w:t>
            </w:r>
          </w:p>
        </w:tc>
        <w:tc>
          <w:tcPr>
            <w:tcW w:w="1080" w:type="dxa"/>
            <w:shd w:val="clear" w:color="auto" w:fill="auto"/>
          </w:tcPr>
          <w:p w14:paraId="4164B6FC" w14:textId="4B5E95C9" w:rsidR="003B76EA" w:rsidRPr="002C238D" w:rsidRDefault="003B76EA" w:rsidP="003B76EA">
            <w:pPr>
              <w:spacing w:line="240" w:lineRule="auto"/>
              <w:ind w:left="-57"/>
              <w:jc w:val="right"/>
              <w:rPr>
                <w:rFonts w:ascii="Angsana New" w:hAnsi="Angsana New"/>
                <w:bCs/>
                <w:color w:val="000000"/>
                <w:sz w:val="24"/>
                <w:szCs w:val="24"/>
              </w:rPr>
            </w:pPr>
            <w:r>
              <w:rPr>
                <w:rFonts w:ascii="Angsana New" w:hAnsi="Angsana New"/>
                <w:sz w:val="24"/>
                <w:szCs w:val="24"/>
              </w:rPr>
              <w:t>456.30</w:t>
            </w:r>
          </w:p>
        </w:tc>
        <w:tc>
          <w:tcPr>
            <w:tcW w:w="1080" w:type="dxa"/>
            <w:shd w:val="clear" w:color="auto" w:fill="auto"/>
          </w:tcPr>
          <w:p w14:paraId="4FCCBF95" w14:textId="05B2EC0C" w:rsidR="003B76EA" w:rsidRDefault="003B76EA" w:rsidP="003B76EA">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color w:val="000000"/>
                <w:sz w:val="24"/>
                <w:szCs w:val="24"/>
                <w:lang w:val="en-GB"/>
              </w:rPr>
              <w:t>456.30</w:t>
            </w:r>
          </w:p>
        </w:tc>
      </w:tr>
      <w:tr w:rsidR="003B76EA" w:rsidRPr="00964F09" w14:paraId="7AB76361" w14:textId="77777777" w:rsidTr="00B651F6">
        <w:tc>
          <w:tcPr>
            <w:tcW w:w="3029" w:type="dxa"/>
            <w:shd w:val="clear" w:color="auto" w:fill="auto"/>
            <w:vAlign w:val="bottom"/>
          </w:tcPr>
          <w:p w14:paraId="012FEE7C" w14:textId="3CEE07CF" w:rsidR="003B76EA" w:rsidRPr="00FF02D3" w:rsidRDefault="003B76EA" w:rsidP="003B76EA">
            <w:pPr>
              <w:pStyle w:val="BodyText"/>
              <w:spacing w:after="0" w:line="240" w:lineRule="auto"/>
              <w:rPr>
                <w:rFonts w:ascii="Angsana New" w:hAnsi="Angsana New"/>
                <w:sz w:val="24"/>
                <w:szCs w:val="24"/>
              </w:rPr>
            </w:pPr>
            <w:r w:rsidRPr="00964F09">
              <w:rPr>
                <w:rFonts w:ascii="Angsana New" w:hAnsi="Angsana New"/>
                <w:sz w:val="24"/>
                <w:szCs w:val="24"/>
              </w:rPr>
              <w:t xml:space="preserve">- payment of interim dividend </w:t>
            </w:r>
            <w:r>
              <w:rPr>
                <w:rFonts w:ascii="Angsana New" w:hAnsi="Angsana New"/>
                <w:sz w:val="24"/>
                <w:szCs w:val="24"/>
              </w:rPr>
              <w:t>1/2021</w:t>
            </w:r>
          </w:p>
        </w:tc>
        <w:tc>
          <w:tcPr>
            <w:tcW w:w="1701" w:type="dxa"/>
            <w:shd w:val="clear" w:color="auto" w:fill="auto"/>
            <w:vAlign w:val="bottom"/>
          </w:tcPr>
          <w:p w14:paraId="26DCC7F7" w14:textId="492F4768" w:rsidR="003B76EA" w:rsidRPr="00964F09" w:rsidRDefault="003B76EA" w:rsidP="003B76EA">
            <w:pPr>
              <w:spacing w:line="240" w:lineRule="auto"/>
              <w:rPr>
                <w:rFonts w:ascii="Angsana New" w:hAnsi="Angsana New"/>
                <w:sz w:val="24"/>
                <w:szCs w:val="24"/>
                <w:lang w:val="x-none" w:eastAsia="x-none"/>
              </w:rPr>
            </w:pPr>
            <w:r>
              <w:rPr>
                <w:rFonts w:ascii="Angsana New" w:hAnsi="Angsana New"/>
                <w:sz w:val="24"/>
                <w:szCs w:val="24"/>
              </w:rPr>
              <w:t>On April 29, 2021</w:t>
            </w:r>
          </w:p>
        </w:tc>
        <w:tc>
          <w:tcPr>
            <w:tcW w:w="1701" w:type="dxa"/>
            <w:shd w:val="clear" w:color="auto" w:fill="auto"/>
          </w:tcPr>
          <w:p w14:paraId="7EF01C0E" w14:textId="0417F074" w:rsidR="003B76EA" w:rsidRPr="00964F09" w:rsidRDefault="003B76EA" w:rsidP="003B76EA">
            <w:pPr>
              <w:tabs>
                <w:tab w:val="left" w:pos="1080"/>
              </w:tabs>
              <w:spacing w:line="240" w:lineRule="auto"/>
              <w:rPr>
                <w:rFonts w:ascii="Angsana New" w:hAnsi="Angsana New"/>
                <w:sz w:val="24"/>
                <w:szCs w:val="24"/>
              </w:rPr>
            </w:pPr>
            <w:r>
              <w:rPr>
                <w:rFonts w:ascii="Angsana New" w:hAnsi="Angsana New"/>
                <w:sz w:val="24"/>
                <w:szCs w:val="24"/>
              </w:rPr>
              <w:t>On May 28</w:t>
            </w:r>
            <w:r w:rsidRPr="00FF02D3">
              <w:rPr>
                <w:rFonts w:ascii="Angsana New" w:hAnsi="Angsana New"/>
                <w:sz w:val="24"/>
                <w:szCs w:val="24"/>
              </w:rPr>
              <w:t>, 20</w:t>
            </w:r>
            <w:r>
              <w:rPr>
                <w:rFonts w:ascii="Angsana New" w:hAnsi="Angsana New"/>
                <w:sz w:val="24"/>
                <w:szCs w:val="24"/>
              </w:rPr>
              <w:t>21</w:t>
            </w:r>
          </w:p>
        </w:tc>
        <w:tc>
          <w:tcPr>
            <w:tcW w:w="1127" w:type="dxa"/>
            <w:shd w:val="clear" w:color="auto" w:fill="auto"/>
          </w:tcPr>
          <w:p w14:paraId="5C713BCF" w14:textId="603F83A7" w:rsidR="003B76EA" w:rsidRPr="00964F09" w:rsidRDefault="003B76EA" w:rsidP="003B76EA">
            <w:pPr>
              <w:spacing w:line="240" w:lineRule="auto"/>
              <w:jc w:val="right"/>
              <w:rPr>
                <w:rFonts w:ascii="Angsana New" w:hAnsi="Angsana New"/>
                <w:sz w:val="24"/>
                <w:szCs w:val="24"/>
              </w:rPr>
            </w:pPr>
            <w:r>
              <w:rPr>
                <w:rFonts w:ascii="Angsana New" w:hAnsi="Angsana New"/>
                <w:color w:val="000000"/>
                <w:sz w:val="24"/>
                <w:szCs w:val="24"/>
                <w:lang w:val="en-GB"/>
              </w:rPr>
              <w:t>0.050</w:t>
            </w:r>
          </w:p>
        </w:tc>
        <w:tc>
          <w:tcPr>
            <w:tcW w:w="1080" w:type="dxa"/>
            <w:shd w:val="clear" w:color="auto" w:fill="auto"/>
          </w:tcPr>
          <w:p w14:paraId="7F105A06" w14:textId="4D9A1B27" w:rsidR="003B76EA" w:rsidRPr="00964F09" w:rsidRDefault="003B76EA" w:rsidP="003B76EA">
            <w:pPr>
              <w:spacing w:line="240" w:lineRule="auto"/>
              <w:ind w:left="-57"/>
              <w:jc w:val="right"/>
              <w:rPr>
                <w:rFonts w:ascii="Angsana New" w:hAnsi="Angsana New"/>
                <w:sz w:val="24"/>
                <w:szCs w:val="24"/>
              </w:rPr>
            </w:pPr>
            <w:r>
              <w:rPr>
                <w:rFonts w:ascii="Angsana New" w:hAnsi="Angsana New"/>
                <w:color w:val="000000"/>
                <w:sz w:val="24"/>
                <w:szCs w:val="24"/>
                <w:lang w:val="en-GB"/>
              </w:rPr>
              <w:t>456.30</w:t>
            </w:r>
          </w:p>
        </w:tc>
        <w:tc>
          <w:tcPr>
            <w:tcW w:w="1080" w:type="dxa"/>
            <w:shd w:val="clear" w:color="auto" w:fill="auto"/>
          </w:tcPr>
          <w:p w14:paraId="315A929D" w14:textId="0F29874D" w:rsidR="003B76EA" w:rsidRPr="00964F09" w:rsidRDefault="003B76EA" w:rsidP="003B76EA">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color w:val="000000"/>
                <w:sz w:val="24"/>
                <w:szCs w:val="24"/>
                <w:lang w:val="en-GB"/>
              </w:rPr>
              <w:t>456.30</w:t>
            </w:r>
          </w:p>
        </w:tc>
      </w:tr>
      <w:tr w:rsidR="003B76EA" w:rsidRPr="00964F09" w14:paraId="13A40B5D" w14:textId="77777777" w:rsidTr="00B651F6">
        <w:tc>
          <w:tcPr>
            <w:tcW w:w="3029" w:type="dxa"/>
            <w:shd w:val="clear" w:color="auto" w:fill="auto"/>
            <w:vAlign w:val="bottom"/>
          </w:tcPr>
          <w:p w14:paraId="686C71FA" w14:textId="49B6DE65" w:rsidR="003B76EA" w:rsidRPr="00A10EDF" w:rsidRDefault="003B76EA" w:rsidP="003B76EA">
            <w:pPr>
              <w:spacing w:line="240" w:lineRule="auto"/>
              <w:rPr>
                <w:rFonts w:ascii="Angsana New" w:hAnsi="Angsana New"/>
                <w:sz w:val="24"/>
                <w:szCs w:val="24"/>
                <w:lang w:eastAsia="x-none"/>
              </w:rPr>
            </w:pPr>
            <w:r w:rsidRPr="00964F09">
              <w:rPr>
                <w:rFonts w:ascii="Angsana New" w:hAnsi="Angsana New"/>
                <w:sz w:val="24"/>
                <w:szCs w:val="24"/>
                <w:lang w:val="x-none" w:eastAsia="x-none"/>
              </w:rPr>
              <w:t>- payment of final dividend for</w:t>
            </w:r>
            <w:r>
              <w:rPr>
                <w:rFonts w:ascii="Angsana New" w:hAnsi="Angsana New"/>
                <w:sz w:val="24"/>
                <w:szCs w:val="24"/>
                <w:lang w:eastAsia="x-none"/>
              </w:rPr>
              <w:t xml:space="preserve"> </w:t>
            </w:r>
            <w:r w:rsidRPr="00EA4802">
              <w:rPr>
                <w:rFonts w:ascii="Angsana New" w:hAnsi="Angsana New"/>
                <w:sz w:val="24"/>
                <w:szCs w:val="24"/>
                <w:lang w:eastAsia="x-none"/>
              </w:rPr>
              <w:t>year 20</w:t>
            </w:r>
            <w:r>
              <w:rPr>
                <w:rFonts w:ascii="Angsana New" w:hAnsi="Angsana New"/>
                <w:sz w:val="24"/>
                <w:szCs w:val="24"/>
                <w:lang w:eastAsia="x-none"/>
              </w:rPr>
              <w:t>20</w:t>
            </w:r>
            <w:r w:rsidRPr="00EA4802">
              <w:rPr>
                <w:rFonts w:ascii="Angsana New" w:hAnsi="Angsana New"/>
                <w:sz w:val="24"/>
                <w:szCs w:val="24"/>
                <w:lang w:eastAsia="x-none"/>
              </w:rPr>
              <w:t>*</w:t>
            </w:r>
            <w:r w:rsidR="00B651F6">
              <w:rPr>
                <w:rFonts w:ascii="Angsana New" w:hAnsi="Angsana New"/>
                <w:sz w:val="24"/>
                <w:szCs w:val="24"/>
                <w:lang w:eastAsia="x-none"/>
              </w:rPr>
              <w:t>*</w:t>
            </w:r>
          </w:p>
        </w:tc>
        <w:tc>
          <w:tcPr>
            <w:tcW w:w="1701" w:type="dxa"/>
            <w:shd w:val="clear" w:color="auto" w:fill="auto"/>
            <w:vAlign w:val="bottom"/>
          </w:tcPr>
          <w:p w14:paraId="235D79D6" w14:textId="73FCD076" w:rsidR="003B76EA" w:rsidRPr="00B91CC9" w:rsidRDefault="003B76EA" w:rsidP="003B76EA">
            <w:pPr>
              <w:spacing w:line="240" w:lineRule="auto"/>
              <w:rPr>
                <w:rFonts w:ascii="Angsana New" w:hAnsi="Angsana New"/>
                <w:sz w:val="24"/>
                <w:szCs w:val="24"/>
                <w:lang w:eastAsia="x-none"/>
              </w:rPr>
            </w:pPr>
            <w:r>
              <w:rPr>
                <w:rFonts w:ascii="Angsana New" w:hAnsi="Angsana New"/>
                <w:sz w:val="24"/>
                <w:szCs w:val="24"/>
              </w:rPr>
              <w:t>On February 10</w:t>
            </w:r>
            <w:r w:rsidRPr="00FF02D3">
              <w:rPr>
                <w:rFonts w:ascii="Angsana New" w:hAnsi="Angsana New"/>
                <w:sz w:val="24"/>
                <w:szCs w:val="24"/>
              </w:rPr>
              <w:t>, 20</w:t>
            </w:r>
            <w:r>
              <w:rPr>
                <w:rFonts w:ascii="Angsana New" w:hAnsi="Angsana New"/>
                <w:sz w:val="24"/>
                <w:szCs w:val="24"/>
              </w:rPr>
              <w:t>21</w:t>
            </w:r>
          </w:p>
        </w:tc>
        <w:tc>
          <w:tcPr>
            <w:tcW w:w="1701" w:type="dxa"/>
            <w:shd w:val="clear" w:color="auto" w:fill="auto"/>
          </w:tcPr>
          <w:p w14:paraId="5417BD70" w14:textId="68783BB8" w:rsidR="003B76EA" w:rsidRPr="00964F09" w:rsidRDefault="003B76EA" w:rsidP="003B76EA">
            <w:pPr>
              <w:tabs>
                <w:tab w:val="left" w:pos="1080"/>
              </w:tabs>
              <w:spacing w:line="240" w:lineRule="auto"/>
              <w:rPr>
                <w:rFonts w:ascii="Angsana New" w:hAnsi="Angsana New"/>
                <w:sz w:val="24"/>
                <w:szCs w:val="24"/>
              </w:rPr>
            </w:pPr>
            <w:r>
              <w:rPr>
                <w:rFonts w:ascii="Angsana New" w:hAnsi="Angsana New"/>
                <w:sz w:val="24"/>
                <w:szCs w:val="24"/>
              </w:rPr>
              <w:t>On April 27, 2021</w:t>
            </w:r>
          </w:p>
        </w:tc>
        <w:tc>
          <w:tcPr>
            <w:tcW w:w="1127" w:type="dxa"/>
            <w:shd w:val="clear" w:color="auto" w:fill="auto"/>
          </w:tcPr>
          <w:p w14:paraId="2DCB6275" w14:textId="48A570CE" w:rsidR="003B76EA" w:rsidRPr="00964F09" w:rsidRDefault="003B76EA" w:rsidP="003B76EA">
            <w:pPr>
              <w:spacing w:line="240" w:lineRule="auto"/>
              <w:jc w:val="right"/>
              <w:rPr>
                <w:rFonts w:ascii="Angsana New" w:hAnsi="Angsana New"/>
                <w:sz w:val="24"/>
                <w:szCs w:val="24"/>
              </w:rPr>
            </w:pPr>
            <w:r>
              <w:rPr>
                <w:rFonts w:ascii="Angsana New" w:hAnsi="Angsana New"/>
                <w:color w:val="000000"/>
                <w:sz w:val="24"/>
                <w:szCs w:val="24"/>
                <w:lang w:val="en-GB"/>
              </w:rPr>
              <w:t>0.044</w:t>
            </w:r>
          </w:p>
        </w:tc>
        <w:tc>
          <w:tcPr>
            <w:tcW w:w="1080" w:type="dxa"/>
            <w:shd w:val="clear" w:color="auto" w:fill="auto"/>
          </w:tcPr>
          <w:p w14:paraId="6E8CE423" w14:textId="35C51CD2" w:rsidR="003B76EA" w:rsidRPr="00964F09" w:rsidRDefault="003B76EA" w:rsidP="003B76EA">
            <w:pPr>
              <w:spacing w:line="240" w:lineRule="auto"/>
              <w:ind w:left="-57"/>
              <w:jc w:val="right"/>
              <w:rPr>
                <w:rFonts w:ascii="Angsana New" w:hAnsi="Angsana New"/>
                <w:sz w:val="24"/>
                <w:szCs w:val="24"/>
              </w:rPr>
            </w:pPr>
            <w:r>
              <w:rPr>
                <w:rFonts w:ascii="Angsana New" w:hAnsi="Angsana New"/>
                <w:color w:val="000000"/>
                <w:sz w:val="24"/>
                <w:szCs w:val="24"/>
                <w:lang w:val="en-GB"/>
              </w:rPr>
              <w:t>360.80</w:t>
            </w:r>
          </w:p>
        </w:tc>
        <w:tc>
          <w:tcPr>
            <w:tcW w:w="1080" w:type="dxa"/>
            <w:shd w:val="clear" w:color="auto" w:fill="auto"/>
          </w:tcPr>
          <w:p w14:paraId="2E19176A" w14:textId="2F61EE30" w:rsidR="003B76EA" w:rsidRPr="00964F09" w:rsidRDefault="003B76EA" w:rsidP="003B76EA">
            <w:pPr>
              <w:tabs>
                <w:tab w:val="clear" w:pos="680"/>
                <w:tab w:val="clear" w:pos="907"/>
                <w:tab w:val="left" w:pos="934"/>
              </w:tabs>
              <w:spacing w:line="240" w:lineRule="auto"/>
              <w:ind w:right="34"/>
              <w:jc w:val="right"/>
              <w:rPr>
                <w:rFonts w:ascii="Angsana New" w:hAnsi="Angsana New"/>
                <w:sz w:val="24"/>
                <w:szCs w:val="24"/>
              </w:rPr>
            </w:pPr>
            <w:r>
              <w:rPr>
                <w:rFonts w:ascii="Angsana New" w:hAnsi="Angsana New"/>
                <w:sz w:val="24"/>
                <w:szCs w:val="24"/>
                <w:lang w:eastAsia="x-none"/>
              </w:rPr>
              <w:t>360.80</w:t>
            </w:r>
          </w:p>
        </w:tc>
      </w:tr>
      <w:tr w:rsidR="00AC1068" w:rsidRPr="00964F09" w14:paraId="34E68C98" w14:textId="77777777" w:rsidTr="00B651F6">
        <w:tc>
          <w:tcPr>
            <w:tcW w:w="3029" w:type="dxa"/>
            <w:shd w:val="clear" w:color="auto" w:fill="auto"/>
            <w:vAlign w:val="bottom"/>
          </w:tcPr>
          <w:p w14:paraId="435EBF87" w14:textId="77777777" w:rsidR="00AC1068" w:rsidRPr="00FF02D3" w:rsidRDefault="00AC1068" w:rsidP="00AC1068">
            <w:pPr>
              <w:pStyle w:val="BodyText"/>
              <w:tabs>
                <w:tab w:val="left" w:pos="1134"/>
              </w:tabs>
              <w:spacing w:after="0" w:line="240" w:lineRule="auto"/>
              <w:rPr>
                <w:rFonts w:ascii="Angsana New" w:hAnsi="Angsana New"/>
                <w:sz w:val="24"/>
                <w:szCs w:val="24"/>
              </w:rPr>
            </w:pPr>
            <w:r w:rsidRPr="00FF02D3">
              <w:rPr>
                <w:rFonts w:ascii="Angsana New" w:hAnsi="Angsana New"/>
                <w:sz w:val="24"/>
                <w:szCs w:val="24"/>
              </w:rPr>
              <w:t xml:space="preserve">            Total</w:t>
            </w:r>
          </w:p>
        </w:tc>
        <w:tc>
          <w:tcPr>
            <w:tcW w:w="1701" w:type="dxa"/>
            <w:shd w:val="clear" w:color="auto" w:fill="auto"/>
            <w:vAlign w:val="bottom"/>
          </w:tcPr>
          <w:p w14:paraId="24E6677A" w14:textId="77777777" w:rsidR="00AC1068" w:rsidRPr="00FF02D3" w:rsidRDefault="00AC1068" w:rsidP="00AC1068">
            <w:pPr>
              <w:pStyle w:val="BodyText"/>
              <w:tabs>
                <w:tab w:val="left" w:pos="1134"/>
              </w:tabs>
              <w:spacing w:after="0" w:line="240" w:lineRule="auto"/>
              <w:rPr>
                <w:rFonts w:ascii="Angsana New" w:hAnsi="Angsana New"/>
                <w:sz w:val="24"/>
                <w:szCs w:val="24"/>
              </w:rPr>
            </w:pPr>
          </w:p>
        </w:tc>
        <w:tc>
          <w:tcPr>
            <w:tcW w:w="1701" w:type="dxa"/>
            <w:shd w:val="clear" w:color="auto" w:fill="auto"/>
            <w:vAlign w:val="bottom"/>
          </w:tcPr>
          <w:p w14:paraId="361C6719" w14:textId="77777777" w:rsidR="00AC1068" w:rsidRPr="00FF02D3" w:rsidRDefault="00AC1068" w:rsidP="00AC1068">
            <w:pPr>
              <w:spacing w:line="240" w:lineRule="auto"/>
              <w:ind w:left="56" w:hanging="56"/>
              <w:rPr>
                <w:rFonts w:ascii="Angsana New" w:hAnsi="Angsana New"/>
                <w:sz w:val="24"/>
                <w:szCs w:val="24"/>
              </w:rPr>
            </w:pPr>
          </w:p>
        </w:tc>
        <w:tc>
          <w:tcPr>
            <w:tcW w:w="1127" w:type="dxa"/>
            <w:shd w:val="clear" w:color="auto" w:fill="auto"/>
            <w:vAlign w:val="bottom"/>
          </w:tcPr>
          <w:p w14:paraId="7AABF143" w14:textId="77777777" w:rsidR="00AC1068" w:rsidRPr="00FF02D3" w:rsidRDefault="00AC1068" w:rsidP="00AC1068">
            <w:pPr>
              <w:spacing w:line="240" w:lineRule="auto"/>
              <w:jc w:val="right"/>
              <w:rPr>
                <w:rFonts w:ascii="Angsana New" w:hAnsi="Angsana New"/>
                <w:sz w:val="24"/>
                <w:szCs w:val="24"/>
              </w:rPr>
            </w:pPr>
          </w:p>
        </w:tc>
        <w:tc>
          <w:tcPr>
            <w:tcW w:w="1080" w:type="dxa"/>
            <w:shd w:val="clear" w:color="auto" w:fill="auto"/>
            <w:vAlign w:val="bottom"/>
          </w:tcPr>
          <w:p w14:paraId="3153869C" w14:textId="77777777" w:rsidR="00AC1068" w:rsidRPr="00FF02D3" w:rsidRDefault="00AC1068" w:rsidP="00AC1068">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6C5FDE78" w14:textId="6DF9D814" w:rsidR="00AC1068" w:rsidRPr="00FF02D3" w:rsidRDefault="003B76EA" w:rsidP="00D7121A">
            <w:pPr>
              <w:pBdr>
                <w:top w:val="single" w:sz="4" w:space="1" w:color="auto"/>
                <w:bottom w:val="double" w:sz="4" w:space="1" w:color="auto"/>
              </w:pBdr>
              <w:tabs>
                <w:tab w:val="clear" w:pos="680"/>
                <w:tab w:val="clear" w:pos="907"/>
                <w:tab w:val="left" w:pos="940"/>
              </w:tabs>
              <w:spacing w:line="240" w:lineRule="auto"/>
              <w:ind w:right="34"/>
              <w:jc w:val="right"/>
              <w:rPr>
                <w:rFonts w:ascii="Angsana New" w:hAnsi="Angsana New"/>
                <w:sz w:val="24"/>
                <w:szCs w:val="24"/>
              </w:rPr>
            </w:pPr>
            <w:r>
              <w:rPr>
                <w:rFonts w:ascii="Angsana New" w:hAnsi="Angsana New"/>
                <w:color w:val="000000"/>
                <w:sz w:val="24"/>
                <w:szCs w:val="24"/>
              </w:rPr>
              <w:t>1,</w:t>
            </w:r>
            <w:r w:rsidR="00B651F6">
              <w:rPr>
                <w:rFonts w:ascii="Angsana New" w:hAnsi="Angsana New"/>
                <w:color w:val="000000"/>
                <w:sz w:val="24"/>
                <w:szCs w:val="24"/>
              </w:rPr>
              <w:t>638.40</w:t>
            </w:r>
          </w:p>
        </w:tc>
      </w:tr>
      <w:tr w:rsidR="00AC1068" w:rsidRPr="00964F09" w14:paraId="77C18E2D" w14:textId="77777777" w:rsidTr="00B651F6">
        <w:tc>
          <w:tcPr>
            <w:tcW w:w="3029" w:type="dxa"/>
            <w:shd w:val="clear" w:color="auto" w:fill="auto"/>
            <w:vAlign w:val="bottom"/>
          </w:tcPr>
          <w:p w14:paraId="0BAC6562"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6FBA22FC" w14:textId="77777777" w:rsidR="00AC1068" w:rsidRPr="00964F09" w:rsidRDefault="00AC1068" w:rsidP="00AC1068">
            <w:pPr>
              <w:tabs>
                <w:tab w:val="left" w:pos="1134"/>
              </w:tabs>
              <w:spacing w:line="240" w:lineRule="auto"/>
              <w:rPr>
                <w:rFonts w:ascii="Angsana New" w:hAnsi="Angsana New"/>
                <w:sz w:val="24"/>
                <w:szCs w:val="24"/>
                <w:lang w:val="x-none" w:eastAsia="x-none"/>
              </w:rPr>
            </w:pPr>
          </w:p>
        </w:tc>
        <w:tc>
          <w:tcPr>
            <w:tcW w:w="1701" w:type="dxa"/>
            <w:shd w:val="clear" w:color="auto" w:fill="auto"/>
          </w:tcPr>
          <w:p w14:paraId="52DD1B33" w14:textId="77777777" w:rsidR="00AC1068" w:rsidRPr="00964F09" w:rsidRDefault="00AC1068" w:rsidP="00AC1068">
            <w:pPr>
              <w:tabs>
                <w:tab w:val="left" w:pos="357"/>
              </w:tabs>
              <w:spacing w:line="240" w:lineRule="auto"/>
              <w:ind w:left="56" w:hanging="56"/>
              <w:rPr>
                <w:rFonts w:ascii="Angsana New" w:hAnsi="Angsana New"/>
                <w:sz w:val="24"/>
                <w:szCs w:val="24"/>
              </w:rPr>
            </w:pPr>
          </w:p>
        </w:tc>
        <w:tc>
          <w:tcPr>
            <w:tcW w:w="1127" w:type="dxa"/>
            <w:shd w:val="clear" w:color="auto" w:fill="auto"/>
          </w:tcPr>
          <w:p w14:paraId="076964E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71507836" w14:textId="77777777" w:rsidR="00AC1068" w:rsidRPr="00964F09" w:rsidRDefault="00AC1068" w:rsidP="00AC1068">
            <w:pPr>
              <w:spacing w:line="240" w:lineRule="auto"/>
              <w:jc w:val="right"/>
              <w:rPr>
                <w:rFonts w:ascii="Angsana New" w:hAnsi="Angsana New"/>
                <w:sz w:val="24"/>
                <w:szCs w:val="24"/>
              </w:rPr>
            </w:pPr>
          </w:p>
        </w:tc>
        <w:tc>
          <w:tcPr>
            <w:tcW w:w="1080" w:type="dxa"/>
            <w:shd w:val="clear" w:color="auto" w:fill="auto"/>
          </w:tcPr>
          <w:p w14:paraId="37209359" w14:textId="77777777" w:rsidR="00AC1068" w:rsidRPr="00964F09" w:rsidRDefault="00AC1068" w:rsidP="00AC1068">
            <w:pPr>
              <w:tabs>
                <w:tab w:val="left" w:pos="1080"/>
              </w:tabs>
              <w:spacing w:line="240" w:lineRule="auto"/>
              <w:jc w:val="right"/>
              <w:rPr>
                <w:rFonts w:ascii="Angsana New" w:hAnsi="Angsana New"/>
                <w:sz w:val="24"/>
                <w:szCs w:val="24"/>
              </w:rPr>
            </w:pPr>
          </w:p>
        </w:tc>
      </w:tr>
      <w:tr w:rsidR="00F678D4" w:rsidRPr="00964F09" w14:paraId="6DEB9F0E" w14:textId="77777777" w:rsidTr="00B651F6">
        <w:tc>
          <w:tcPr>
            <w:tcW w:w="3029" w:type="dxa"/>
            <w:shd w:val="clear" w:color="auto" w:fill="auto"/>
            <w:vAlign w:val="bottom"/>
          </w:tcPr>
          <w:p w14:paraId="5778542D" w14:textId="160A0B9E" w:rsidR="00F678D4" w:rsidRPr="00964F09" w:rsidRDefault="00F678D4" w:rsidP="00F678D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3/2020</w:t>
            </w:r>
          </w:p>
        </w:tc>
        <w:tc>
          <w:tcPr>
            <w:tcW w:w="1701" w:type="dxa"/>
            <w:shd w:val="clear" w:color="auto" w:fill="auto"/>
            <w:vAlign w:val="bottom"/>
          </w:tcPr>
          <w:p w14:paraId="3E4217B1" w14:textId="4A6A88C3" w:rsidR="00F678D4" w:rsidRPr="008719E3" w:rsidRDefault="00F678D4" w:rsidP="00F678D4">
            <w:pPr>
              <w:tabs>
                <w:tab w:val="left" w:pos="1134"/>
              </w:tabs>
              <w:spacing w:line="240" w:lineRule="auto"/>
              <w:ind w:left="-63" w:right="-56" w:firstLine="63"/>
              <w:rPr>
                <w:rFonts w:ascii="Angsana New" w:hAnsi="Angsana New"/>
                <w:sz w:val="24"/>
                <w:szCs w:val="24"/>
                <w:lang w:eastAsia="x-none"/>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4</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w:t>
            </w:r>
            <w:r>
              <w:rPr>
                <w:rFonts w:ascii="Angsana New" w:hAnsi="Angsana New"/>
                <w:sz w:val="24"/>
                <w:szCs w:val="24"/>
              </w:rPr>
              <w:t>20</w:t>
            </w:r>
          </w:p>
        </w:tc>
        <w:tc>
          <w:tcPr>
            <w:tcW w:w="1701" w:type="dxa"/>
            <w:shd w:val="clear" w:color="auto" w:fill="auto"/>
          </w:tcPr>
          <w:p w14:paraId="0893B6DF" w14:textId="458F86B8" w:rsidR="00F678D4" w:rsidRPr="00964F09" w:rsidRDefault="00F678D4" w:rsidP="00F678D4">
            <w:pPr>
              <w:tabs>
                <w:tab w:val="left" w:pos="357"/>
              </w:tabs>
              <w:spacing w:line="240" w:lineRule="auto"/>
              <w:rPr>
                <w:rFonts w:ascii="Angsana New" w:hAnsi="Angsana New"/>
                <w:sz w:val="24"/>
                <w:szCs w:val="24"/>
              </w:rPr>
            </w:pPr>
            <w:r>
              <w:rPr>
                <w:rFonts w:ascii="Angsana New" w:hAnsi="Angsana New"/>
                <w:sz w:val="24"/>
                <w:szCs w:val="24"/>
              </w:rPr>
              <w:t>On November</w:t>
            </w:r>
            <w:r w:rsidRPr="00407CED">
              <w:rPr>
                <w:rFonts w:ascii="Angsana New" w:hAnsi="Angsana New"/>
                <w:sz w:val="24"/>
                <w:szCs w:val="24"/>
              </w:rPr>
              <w:t xml:space="preserve"> </w:t>
            </w:r>
            <w:r>
              <w:rPr>
                <w:rFonts w:ascii="Angsana New" w:hAnsi="Angsana New"/>
                <w:sz w:val="24"/>
                <w:szCs w:val="24"/>
              </w:rPr>
              <w:t>30</w:t>
            </w:r>
            <w:r w:rsidRPr="00407CED">
              <w:rPr>
                <w:rFonts w:ascii="Angsana New" w:hAnsi="Angsana New"/>
                <w:sz w:val="24"/>
                <w:szCs w:val="24"/>
              </w:rPr>
              <w:t>,</w:t>
            </w:r>
            <w:r>
              <w:rPr>
                <w:rFonts w:ascii="Angsana New" w:hAnsi="Angsana New"/>
                <w:sz w:val="24"/>
                <w:szCs w:val="24"/>
              </w:rPr>
              <w:t xml:space="preserve"> </w:t>
            </w:r>
            <w:r w:rsidRPr="00407CED">
              <w:rPr>
                <w:rFonts w:ascii="Angsana New" w:hAnsi="Angsana New"/>
                <w:sz w:val="24"/>
                <w:szCs w:val="24"/>
              </w:rPr>
              <w:t>20</w:t>
            </w:r>
            <w:r>
              <w:rPr>
                <w:rFonts w:ascii="Angsana New" w:hAnsi="Angsana New"/>
                <w:sz w:val="24"/>
                <w:szCs w:val="24"/>
              </w:rPr>
              <w:t>20</w:t>
            </w:r>
          </w:p>
        </w:tc>
        <w:tc>
          <w:tcPr>
            <w:tcW w:w="1127" w:type="dxa"/>
            <w:shd w:val="clear" w:color="auto" w:fill="auto"/>
          </w:tcPr>
          <w:p w14:paraId="25DB4D20" w14:textId="03F89A38" w:rsidR="00F678D4" w:rsidRPr="00964F09" w:rsidRDefault="00F678D4" w:rsidP="00F678D4">
            <w:pPr>
              <w:spacing w:line="240" w:lineRule="auto"/>
              <w:jc w:val="right"/>
              <w:rPr>
                <w:rFonts w:ascii="Angsana New" w:hAnsi="Angsana New"/>
                <w:sz w:val="24"/>
                <w:szCs w:val="24"/>
              </w:rPr>
            </w:pPr>
            <w:r>
              <w:rPr>
                <w:rFonts w:ascii="Angsana New" w:hAnsi="Angsana New"/>
                <w:sz w:val="24"/>
                <w:szCs w:val="24"/>
              </w:rPr>
              <w:t>0.045</w:t>
            </w:r>
          </w:p>
        </w:tc>
        <w:tc>
          <w:tcPr>
            <w:tcW w:w="1080" w:type="dxa"/>
            <w:shd w:val="clear" w:color="auto" w:fill="auto"/>
          </w:tcPr>
          <w:p w14:paraId="692A7C5F" w14:textId="216D4B9A" w:rsidR="00F678D4" w:rsidRPr="00367894" w:rsidRDefault="00F678D4" w:rsidP="00F678D4">
            <w:pPr>
              <w:spacing w:line="240" w:lineRule="auto"/>
              <w:jc w:val="right"/>
              <w:rPr>
                <w:rFonts w:ascii="Angsana New" w:hAnsi="Angsana New"/>
                <w:sz w:val="24"/>
                <w:szCs w:val="24"/>
              </w:rPr>
            </w:pPr>
            <w:r>
              <w:rPr>
                <w:rFonts w:ascii="Angsana New" w:hAnsi="Angsana New"/>
                <w:sz w:val="24"/>
                <w:szCs w:val="24"/>
              </w:rPr>
              <w:t>369.00</w:t>
            </w:r>
          </w:p>
        </w:tc>
        <w:tc>
          <w:tcPr>
            <w:tcW w:w="1080" w:type="dxa"/>
            <w:shd w:val="clear" w:color="auto" w:fill="auto"/>
          </w:tcPr>
          <w:p w14:paraId="1DF227BF" w14:textId="2BF4A1FA" w:rsidR="00F678D4" w:rsidRPr="00964F09" w:rsidRDefault="00F678D4" w:rsidP="00F678D4">
            <w:pPr>
              <w:tabs>
                <w:tab w:val="clear" w:pos="680"/>
                <w:tab w:val="clear" w:pos="907"/>
                <w:tab w:val="left" w:pos="857"/>
              </w:tabs>
              <w:spacing w:line="240" w:lineRule="auto"/>
              <w:jc w:val="right"/>
              <w:rPr>
                <w:rFonts w:ascii="Angsana New" w:hAnsi="Angsana New"/>
                <w:bCs/>
                <w:sz w:val="24"/>
                <w:szCs w:val="24"/>
              </w:rPr>
            </w:pPr>
            <w:r>
              <w:rPr>
                <w:rFonts w:ascii="Angsana New" w:hAnsi="Angsana New"/>
                <w:sz w:val="24"/>
                <w:szCs w:val="24"/>
              </w:rPr>
              <w:t>369.00</w:t>
            </w:r>
          </w:p>
        </w:tc>
      </w:tr>
      <w:tr w:rsidR="00F678D4" w:rsidRPr="00964F09" w14:paraId="04DF6FE5" w14:textId="77777777" w:rsidTr="00B651F6">
        <w:tc>
          <w:tcPr>
            <w:tcW w:w="3029" w:type="dxa"/>
            <w:shd w:val="clear" w:color="auto" w:fill="auto"/>
            <w:vAlign w:val="bottom"/>
          </w:tcPr>
          <w:p w14:paraId="0341BFAB" w14:textId="2CECCFBB" w:rsidR="00F678D4" w:rsidRPr="00964F09" w:rsidRDefault="00F678D4" w:rsidP="00F678D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payment of interim dividend 2</w:t>
            </w:r>
            <w:r>
              <w:rPr>
                <w:rFonts w:ascii="Angsana New" w:hAnsi="Angsana New"/>
                <w:sz w:val="24"/>
                <w:szCs w:val="24"/>
              </w:rPr>
              <w:t>/2020</w:t>
            </w:r>
          </w:p>
        </w:tc>
        <w:tc>
          <w:tcPr>
            <w:tcW w:w="1701" w:type="dxa"/>
            <w:shd w:val="clear" w:color="auto" w:fill="auto"/>
            <w:vAlign w:val="bottom"/>
          </w:tcPr>
          <w:p w14:paraId="0C62C609" w14:textId="117DFA0B" w:rsidR="00F678D4" w:rsidRPr="00C92D12" w:rsidRDefault="00F678D4" w:rsidP="00F678D4">
            <w:pPr>
              <w:pStyle w:val="BodyText"/>
              <w:spacing w:after="0" w:line="240" w:lineRule="auto"/>
              <w:rPr>
                <w:rFonts w:ascii="Angsana New" w:hAnsi="Angsana New"/>
                <w:sz w:val="24"/>
                <w:szCs w:val="24"/>
              </w:rPr>
            </w:pPr>
            <w:r>
              <w:rPr>
                <w:rFonts w:ascii="Angsana New" w:hAnsi="Angsana New"/>
                <w:sz w:val="24"/>
                <w:szCs w:val="24"/>
              </w:rPr>
              <w:t xml:space="preserve">On </w:t>
            </w:r>
            <w:r w:rsidRPr="00407CED">
              <w:rPr>
                <w:rFonts w:ascii="Angsana New" w:hAnsi="Angsana New"/>
                <w:sz w:val="24"/>
                <w:szCs w:val="24"/>
              </w:rPr>
              <w:t xml:space="preserve">August </w:t>
            </w:r>
            <w:r>
              <w:rPr>
                <w:rFonts w:ascii="Angsana New" w:hAnsi="Angsana New"/>
                <w:sz w:val="24"/>
                <w:szCs w:val="24"/>
              </w:rPr>
              <w:t>10</w:t>
            </w:r>
            <w:r w:rsidRPr="00407CED">
              <w:rPr>
                <w:rFonts w:ascii="Angsana New" w:hAnsi="Angsana New"/>
                <w:sz w:val="24"/>
                <w:szCs w:val="24"/>
              </w:rPr>
              <w:t>, 20</w:t>
            </w:r>
            <w:r>
              <w:rPr>
                <w:rFonts w:ascii="Angsana New" w:hAnsi="Angsana New"/>
                <w:sz w:val="24"/>
                <w:szCs w:val="24"/>
              </w:rPr>
              <w:t>20</w:t>
            </w:r>
          </w:p>
        </w:tc>
        <w:tc>
          <w:tcPr>
            <w:tcW w:w="1701" w:type="dxa"/>
            <w:shd w:val="clear" w:color="auto" w:fill="auto"/>
          </w:tcPr>
          <w:p w14:paraId="4454029D" w14:textId="535A1A63" w:rsidR="00F678D4" w:rsidRPr="00FF02D3" w:rsidRDefault="00F678D4" w:rsidP="00F678D4">
            <w:pPr>
              <w:tabs>
                <w:tab w:val="left" w:pos="357"/>
              </w:tabs>
              <w:spacing w:line="240" w:lineRule="auto"/>
              <w:ind w:left="56" w:hanging="56"/>
              <w:rPr>
                <w:rFonts w:ascii="Angsana New" w:hAnsi="Angsana New"/>
                <w:sz w:val="24"/>
                <w:szCs w:val="24"/>
              </w:rPr>
            </w:pPr>
            <w:r>
              <w:rPr>
                <w:rFonts w:ascii="Angsana New" w:hAnsi="Angsana New"/>
                <w:sz w:val="24"/>
                <w:szCs w:val="24"/>
              </w:rPr>
              <w:t>On September 4</w:t>
            </w:r>
            <w:r w:rsidRPr="00FF02D3">
              <w:rPr>
                <w:rFonts w:ascii="Angsana New" w:hAnsi="Angsana New"/>
                <w:sz w:val="24"/>
                <w:szCs w:val="24"/>
              </w:rPr>
              <w:t>, 20</w:t>
            </w:r>
            <w:r>
              <w:rPr>
                <w:rFonts w:ascii="Angsana New" w:hAnsi="Angsana New"/>
                <w:sz w:val="24"/>
                <w:szCs w:val="24"/>
              </w:rPr>
              <w:t>20</w:t>
            </w:r>
          </w:p>
        </w:tc>
        <w:tc>
          <w:tcPr>
            <w:tcW w:w="1127" w:type="dxa"/>
            <w:shd w:val="clear" w:color="auto" w:fill="auto"/>
          </w:tcPr>
          <w:p w14:paraId="65F52C79" w14:textId="6FA2D0CB" w:rsidR="00F678D4" w:rsidRPr="00964F09" w:rsidRDefault="00F678D4" w:rsidP="00F678D4">
            <w:pPr>
              <w:spacing w:line="240" w:lineRule="auto"/>
              <w:jc w:val="right"/>
              <w:rPr>
                <w:rFonts w:ascii="Angsana New" w:hAnsi="Angsana New"/>
                <w:sz w:val="24"/>
                <w:szCs w:val="24"/>
              </w:rPr>
            </w:pPr>
            <w:r>
              <w:rPr>
                <w:rFonts w:ascii="Angsana New" w:hAnsi="Angsana New"/>
                <w:sz w:val="24"/>
                <w:szCs w:val="24"/>
              </w:rPr>
              <w:t>0.045</w:t>
            </w:r>
          </w:p>
        </w:tc>
        <w:tc>
          <w:tcPr>
            <w:tcW w:w="1080" w:type="dxa"/>
            <w:shd w:val="clear" w:color="auto" w:fill="auto"/>
          </w:tcPr>
          <w:p w14:paraId="09B7FAA6" w14:textId="770D61B6" w:rsidR="00F678D4" w:rsidRPr="00964F09" w:rsidRDefault="00F678D4" w:rsidP="00F678D4">
            <w:pPr>
              <w:spacing w:line="240" w:lineRule="auto"/>
              <w:jc w:val="right"/>
              <w:rPr>
                <w:rFonts w:ascii="Angsana New" w:hAnsi="Angsana New"/>
                <w:sz w:val="24"/>
                <w:szCs w:val="24"/>
              </w:rPr>
            </w:pPr>
            <w:r>
              <w:rPr>
                <w:rFonts w:ascii="Angsana New" w:hAnsi="Angsana New"/>
                <w:sz w:val="24"/>
                <w:szCs w:val="24"/>
              </w:rPr>
              <w:t>369.00</w:t>
            </w:r>
          </w:p>
        </w:tc>
        <w:tc>
          <w:tcPr>
            <w:tcW w:w="1080" w:type="dxa"/>
            <w:shd w:val="clear" w:color="auto" w:fill="auto"/>
          </w:tcPr>
          <w:p w14:paraId="721759DD" w14:textId="28FDF7FD" w:rsidR="00F678D4" w:rsidRPr="00964F09" w:rsidRDefault="00F678D4" w:rsidP="00F678D4">
            <w:pPr>
              <w:tabs>
                <w:tab w:val="clear" w:pos="680"/>
                <w:tab w:val="clear" w:pos="907"/>
                <w:tab w:val="left" w:pos="857"/>
              </w:tabs>
              <w:spacing w:line="240" w:lineRule="auto"/>
              <w:jc w:val="right"/>
              <w:rPr>
                <w:rFonts w:ascii="Angsana New" w:hAnsi="Angsana New"/>
                <w:bCs/>
                <w:sz w:val="24"/>
                <w:szCs w:val="24"/>
                <w:cs/>
              </w:rPr>
            </w:pPr>
            <w:r>
              <w:rPr>
                <w:rFonts w:ascii="Angsana New" w:hAnsi="Angsana New"/>
                <w:sz w:val="24"/>
                <w:szCs w:val="24"/>
              </w:rPr>
              <w:t>369.00</w:t>
            </w:r>
          </w:p>
        </w:tc>
      </w:tr>
      <w:tr w:rsidR="00F678D4" w:rsidRPr="00964F09" w14:paraId="608C8D81" w14:textId="77777777" w:rsidTr="00B651F6">
        <w:tc>
          <w:tcPr>
            <w:tcW w:w="3029" w:type="dxa"/>
            <w:shd w:val="clear" w:color="auto" w:fill="auto"/>
            <w:vAlign w:val="bottom"/>
          </w:tcPr>
          <w:p w14:paraId="0AD45A5E" w14:textId="79D62561" w:rsidR="00F678D4" w:rsidRPr="00964F09" w:rsidRDefault="00F678D4" w:rsidP="00F678D4">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1/2020</w:t>
            </w:r>
          </w:p>
        </w:tc>
        <w:tc>
          <w:tcPr>
            <w:tcW w:w="1701" w:type="dxa"/>
            <w:shd w:val="clear" w:color="auto" w:fill="auto"/>
            <w:vAlign w:val="bottom"/>
          </w:tcPr>
          <w:p w14:paraId="0F9B8824" w14:textId="68F3E6B1" w:rsidR="00F678D4" w:rsidRPr="00FF02D3" w:rsidRDefault="00F678D4" w:rsidP="00F678D4">
            <w:pPr>
              <w:pStyle w:val="BodyText"/>
              <w:tabs>
                <w:tab w:val="left" w:pos="1134"/>
              </w:tabs>
              <w:spacing w:after="0" w:line="240" w:lineRule="auto"/>
              <w:rPr>
                <w:rFonts w:ascii="Angsana New" w:hAnsi="Angsana New"/>
                <w:sz w:val="24"/>
                <w:szCs w:val="24"/>
              </w:rPr>
            </w:pPr>
            <w:r>
              <w:rPr>
                <w:rFonts w:ascii="Angsana New" w:hAnsi="Angsana New"/>
                <w:sz w:val="24"/>
                <w:szCs w:val="24"/>
              </w:rPr>
              <w:t>On May 5</w:t>
            </w:r>
            <w:r w:rsidRPr="00FF02D3">
              <w:rPr>
                <w:rFonts w:ascii="Angsana New" w:hAnsi="Angsana New"/>
                <w:sz w:val="24"/>
                <w:szCs w:val="24"/>
              </w:rPr>
              <w:t>, 20</w:t>
            </w:r>
            <w:r>
              <w:rPr>
                <w:rFonts w:ascii="Angsana New" w:hAnsi="Angsana New"/>
                <w:sz w:val="24"/>
                <w:szCs w:val="24"/>
              </w:rPr>
              <w:t>20</w:t>
            </w:r>
          </w:p>
        </w:tc>
        <w:tc>
          <w:tcPr>
            <w:tcW w:w="1701" w:type="dxa"/>
            <w:shd w:val="clear" w:color="auto" w:fill="auto"/>
          </w:tcPr>
          <w:p w14:paraId="5CC28533" w14:textId="68AA8AAA" w:rsidR="00F678D4" w:rsidRPr="00FF02D3" w:rsidRDefault="00F678D4" w:rsidP="00F678D4">
            <w:pPr>
              <w:tabs>
                <w:tab w:val="left" w:pos="357"/>
              </w:tabs>
              <w:spacing w:line="240" w:lineRule="auto"/>
              <w:ind w:left="56" w:hanging="56"/>
              <w:rPr>
                <w:rFonts w:ascii="Angsana New" w:hAnsi="Angsana New"/>
                <w:sz w:val="24"/>
                <w:szCs w:val="24"/>
              </w:rPr>
            </w:pPr>
            <w:r>
              <w:rPr>
                <w:rFonts w:ascii="Angsana New" w:hAnsi="Angsana New"/>
                <w:sz w:val="24"/>
                <w:szCs w:val="24"/>
              </w:rPr>
              <w:t>On</w:t>
            </w:r>
            <w:r>
              <w:rPr>
                <w:rFonts w:ascii="Angsana New" w:hAnsi="Angsana New" w:hint="cs"/>
                <w:sz w:val="24"/>
                <w:szCs w:val="24"/>
                <w:cs/>
              </w:rPr>
              <w:t xml:space="preserve"> </w:t>
            </w:r>
            <w:r>
              <w:rPr>
                <w:rFonts w:ascii="Angsana New" w:hAnsi="Angsana New"/>
                <w:sz w:val="24"/>
                <w:szCs w:val="24"/>
              </w:rPr>
              <w:t>June 4, 2020</w:t>
            </w:r>
          </w:p>
        </w:tc>
        <w:tc>
          <w:tcPr>
            <w:tcW w:w="1127" w:type="dxa"/>
            <w:shd w:val="clear" w:color="auto" w:fill="auto"/>
          </w:tcPr>
          <w:p w14:paraId="2D7CD13E" w14:textId="34B9F9CA" w:rsidR="00F678D4" w:rsidRPr="00964F09" w:rsidRDefault="00F678D4" w:rsidP="00F678D4">
            <w:pPr>
              <w:spacing w:line="240" w:lineRule="auto"/>
              <w:jc w:val="right"/>
              <w:rPr>
                <w:rFonts w:ascii="Angsana New" w:hAnsi="Angsana New"/>
                <w:sz w:val="24"/>
                <w:szCs w:val="24"/>
              </w:rPr>
            </w:pPr>
            <w:r>
              <w:rPr>
                <w:rFonts w:ascii="Angsana New" w:hAnsi="Angsana New"/>
                <w:sz w:val="24"/>
                <w:szCs w:val="24"/>
              </w:rPr>
              <w:t>0.031</w:t>
            </w:r>
          </w:p>
        </w:tc>
        <w:tc>
          <w:tcPr>
            <w:tcW w:w="1080" w:type="dxa"/>
            <w:shd w:val="clear" w:color="auto" w:fill="auto"/>
          </w:tcPr>
          <w:p w14:paraId="2873F797" w14:textId="57FFB9BA" w:rsidR="00F678D4" w:rsidRPr="00964F09" w:rsidRDefault="00F678D4" w:rsidP="00F678D4">
            <w:pPr>
              <w:spacing w:line="240" w:lineRule="auto"/>
              <w:jc w:val="right"/>
              <w:rPr>
                <w:rFonts w:ascii="Angsana New" w:hAnsi="Angsana New"/>
                <w:sz w:val="24"/>
                <w:szCs w:val="24"/>
              </w:rPr>
            </w:pPr>
            <w:r w:rsidRPr="00E73D18">
              <w:rPr>
                <w:rFonts w:ascii="Angsana New" w:hAnsi="Angsana New"/>
                <w:sz w:val="24"/>
                <w:szCs w:val="24"/>
              </w:rPr>
              <w:t>254.20</w:t>
            </w:r>
          </w:p>
        </w:tc>
        <w:tc>
          <w:tcPr>
            <w:tcW w:w="1080" w:type="dxa"/>
            <w:shd w:val="clear" w:color="auto" w:fill="auto"/>
          </w:tcPr>
          <w:p w14:paraId="03EE1AF3" w14:textId="6EFA40F8" w:rsidR="00F678D4" w:rsidRPr="00964F09" w:rsidRDefault="00F678D4" w:rsidP="00F678D4">
            <w:pPr>
              <w:tabs>
                <w:tab w:val="clear" w:pos="680"/>
                <w:tab w:val="clear" w:pos="907"/>
                <w:tab w:val="left" w:pos="857"/>
              </w:tabs>
              <w:spacing w:line="240" w:lineRule="auto"/>
              <w:jc w:val="right"/>
              <w:rPr>
                <w:rFonts w:ascii="Angsana New" w:hAnsi="Angsana New"/>
                <w:bCs/>
                <w:sz w:val="24"/>
                <w:szCs w:val="24"/>
                <w:cs/>
              </w:rPr>
            </w:pPr>
            <w:r w:rsidRPr="00E73D18">
              <w:rPr>
                <w:rFonts w:ascii="Angsana New" w:hAnsi="Angsana New"/>
                <w:sz w:val="24"/>
                <w:szCs w:val="24"/>
              </w:rPr>
              <w:t>254.20</w:t>
            </w:r>
          </w:p>
        </w:tc>
      </w:tr>
      <w:tr w:rsidR="00B651F6" w:rsidRPr="00964F09" w14:paraId="237E438C" w14:textId="77777777" w:rsidTr="00B651F6">
        <w:tc>
          <w:tcPr>
            <w:tcW w:w="3029" w:type="dxa"/>
            <w:shd w:val="clear" w:color="auto" w:fill="auto"/>
            <w:vAlign w:val="bottom"/>
          </w:tcPr>
          <w:p w14:paraId="0B1D74AB" w14:textId="0C4397E5" w:rsidR="00B651F6" w:rsidRPr="00964F09" w:rsidRDefault="00B651F6" w:rsidP="00B651F6">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rPr>
              <w:t xml:space="preserve">- payment of interim dividend </w:t>
            </w:r>
            <w:r>
              <w:rPr>
                <w:rFonts w:ascii="Angsana New" w:hAnsi="Angsana New"/>
                <w:sz w:val="24"/>
                <w:szCs w:val="24"/>
              </w:rPr>
              <w:t>4/2019</w:t>
            </w:r>
          </w:p>
        </w:tc>
        <w:tc>
          <w:tcPr>
            <w:tcW w:w="1701" w:type="dxa"/>
            <w:shd w:val="clear" w:color="auto" w:fill="auto"/>
            <w:vAlign w:val="bottom"/>
          </w:tcPr>
          <w:p w14:paraId="04117FB1" w14:textId="76A9BE94" w:rsidR="00B651F6" w:rsidRPr="00FF02D3" w:rsidRDefault="00B651F6" w:rsidP="00B651F6">
            <w:pPr>
              <w:pStyle w:val="BodyText"/>
              <w:tabs>
                <w:tab w:val="left" w:pos="1134"/>
              </w:tabs>
              <w:spacing w:after="0" w:line="240" w:lineRule="auto"/>
              <w:rPr>
                <w:rFonts w:ascii="Angsana New" w:hAnsi="Angsana New"/>
                <w:sz w:val="24"/>
                <w:szCs w:val="24"/>
              </w:rPr>
            </w:pPr>
            <w:r>
              <w:rPr>
                <w:rFonts w:ascii="Angsana New" w:hAnsi="Angsana New"/>
                <w:sz w:val="24"/>
                <w:szCs w:val="24"/>
              </w:rPr>
              <w:t>On March 30</w:t>
            </w:r>
            <w:r w:rsidRPr="00FF02D3">
              <w:rPr>
                <w:rFonts w:ascii="Angsana New" w:hAnsi="Angsana New"/>
                <w:sz w:val="24"/>
                <w:szCs w:val="24"/>
              </w:rPr>
              <w:t>, 20</w:t>
            </w:r>
            <w:r>
              <w:rPr>
                <w:rFonts w:ascii="Angsana New" w:hAnsi="Angsana New"/>
                <w:sz w:val="24"/>
                <w:szCs w:val="24"/>
              </w:rPr>
              <w:t>20</w:t>
            </w:r>
          </w:p>
        </w:tc>
        <w:tc>
          <w:tcPr>
            <w:tcW w:w="1701" w:type="dxa"/>
            <w:shd w:val="clear" w:color="auto" w:fill="auto"/>
          </w:tcPr>
          <w:p w14:paraId="2E5C6C4A" w14:textId="69013311" w:rsidR="00B651F6" w:rsidRPr="00FF02D3" w:rsidRDefault="00B651F6" w:rsidP="00B651F6">
            <w:pPr>
              <w:tabs>
                <w:tab w:val="left" w:pos="357"/>
              </w:tabs>
              <w:spacing w:line="240" w:lineRule="auto"/>
              <w:ind w:left="56" w:hanging="56"/>
              <w:rPr>
                <w:rFonts w:ascii="Angsana New" w:hAnsi="Angsana New"/>
                <w:sz w:val="24"/>
                <w:szCs w:val="24"/>
              </w:rPr>
            </w:pPr>
            <w:r>
              <w:rPr>
                <w:rFonts w:ascii="Angsana New" w:hAnsi="Angsana New"/>
                <w:sz w:val="24"/>
                <w:szCs w:val="24"/>
              </w:rPr>
              <w:t>On April 24, 2020</w:t>
            </w:r>
          </w:p>
        </w:tc>
        <w:tc>
          <w:tcPr>
            <w:tcW w:w="1127" w:type="dxa"/>
            <w:shd w:val="clear" w:color="auto" w:fill="auto"/>
          </w:tcPr>
          <w:p w14:paraId="2AB31532" w14:textId="6E110464" w:rsidR="00B651F6" w:rsidRPr="00964F09" w:rsidRDefault="00B651F6" w:rsidP="00B651F6">
            <w:pPr>
              <w:tabs>
                <w:tab w:val="left" w:pos="1134"/>
              </w:tabs>
              <w:spacing w:line="240" w:lineRule="auto"/>
              <w:jc w:val="right"/>
              <w:rPr>
                <w:rFonts w:ascii="Angsana New" w:hAnsi="Angsana New"/>
                <w:sz w:val="24"/>
                <w:szCs w:val="24"/>
                <w:lang w:val="x-none" w:eastAsia="x-none"/>
              </w:rPr>
            </w:pPr>
            <w:r w:rsidRPr="009C17FA">
              <w:rPr>
                <w:rFonts w:ascii="Angsana New" w:hAnsi="Angsana New"/>
                <w:sz w:val="24"/>
                <w:szCs w:val="24"/>
              </w:rPr>
              <w:t>0.027</w:t>
            </w:r>
          </w:p>
        </w:tc>
        <w:tc>
          <w:tcPr>
            <w:tcW w:w="1080" w:type="dxa"/>
            <w:shd w:val="clear" w:color="auto" w:fill="auto"/>
          </w:tcPr>
          <w:p w14:paraId="3340EF7D" w14:textId="1DE25BC7" w:rsidR="00B651F6" w:rsidRPr="00964F09" w:rsidRDefault="00B651F6" w:rsidP="00B651F6">
            <w:pPr>
              <w:tabs>
                <w:tab w:val="left" w:pos="1134"/>
              </w:tabs>
              <w:spacing w:line="240" w:lineRule="auto"/>
              <w:jc w:val="right"/>
              <w:rPr>
                <w:rFonts w:ascii="Angsana New" w:hAnsi="Angsana New"/>
                <w:sz w:val="24"/>
                <w:szCs w:val="24"/>
                <w:lang w:val="x-none" w:eastAsia="x-none"/>
              </w:rPr>
            </w:pPr>
            <w:r w:rsidRPr="009C17FA">
              <w:rPr>
                <w:rFonts w:ascii="Angsana New" w:hAnsi="Angsana New"/>
                <w:sz w:val="24"/>
                <w:szCs w:val="24"/>
              </w:rPr>
              <w:t>195.25</w:t>
            </w:r>
          </w:p>
        </w:tc>
        <w:tc>
          <w:tcPr>
            <w:tcW w:w="1080" w:type="dxa"/>
            <w:shd w:val="clear" w:color="auto" w:fill="auto"/>
          </w:tcPr>
          <w:p w14:paraId="5D305D75" w14:textId="0FE7A70E" w:rsidR="00B651F6" w:rsidRPr="00964F09" w:rsidRDefault="00B651F6" w:rsidP="00B651F6">
            <w:pPr>
              <w:pBdr>
                <w:bottom w:val="single" w:sz="4" w:space="1" w:color="auto"/>
              </w:pBdr>
              <w:tabs>
                <w:tab w:val="clear" w:pos="227"/>
                <w:tab w:val="clear" w:pos="454"/>
                <w:tab w:val="clear" w:pos="680"/>
                <w:tab w:val="clear" w:pos="907"/>
                <w:tab w:val="left" w:pos="857"/>
              </w:tabs>
              <w:spacing w:line="240" w:lineRule="auto"/>
              <w:jc w:val="right"/>
              <w:rPr>
                <w:rFonts w:ascii="Angsana New" w:hAnsi="Angsana New"/>
                <w:bCs/>
                <w:sz w:val="24"/>
                <w:szCs w:val="24"/>
              </w:rPr>
            </w:pPr>
            <w:r w:rsidRPr="00E73D18">
              <w:rPr>
                <w:rFonts w:ascii="Angsana New" w:hAnsi="Angsana New"/>
                <w:sz w:val="24"/>
                <w:szCs w:val="24"/>
              </w:rPr>
              <w:t>195.25</w:t>
            </w:r>
          </w:p>
        </w:tc>
      </w:tr>
      <w:tr w:rsidR="00B651F6" w:rsidRPr="00964F09" w14:paraId="481B9EC5" w14:textId="77777777" w:rsidTr="00B651F6">
        <w:tc>
          <w:tcPr>
            <w:tcW w:w="3029" w:type="dxa"/>
            <w:shd w:val="clear" w:color="auto" w:fill="auto"/>
            <w:vAlign w:val="bottom"/>
          </w:tcPr>
          <w:p w14:paraId="2BC43778" w14:textId="77777777" w:rsidR="00B651F6" w:rsidRPr="00964F09" w:rsidRDefault="00B651F6" w:rsidP="00B651F6">
            <w:pPr>
              <w:tabs>
                <w:tab w:val="left" w:pos="1134"/>
              </w:tabs>
              <w:spacing w:line="240" w:lineRule="auto"/>
              <w:rPr>
                <w:rFonts w:ascii="Angsana New" w:hAnsi="Angsana New"/>
                <w:sz w:val="24"/>
                <w:szCs w:val="24"/>
                <w:lang w:val="x-none" w:eastAsia="x-none"/>
              </w:rPr>
            </w:pPr>
            <w:r w:rsidRPr="00964F09">
              <w:rPr>
                <w:rFonts w:ascii="Angsana New" w:hAnsi="Angsana New"/>
                <w:sz w:val="24"/>
                <w:szCs w:val="24"/>
                <w:lang w:val="x-none" w:eastAsia="x-none"/>
              </w:rPr>
              <w:t xml:space="preserve">            Total</w:t>
            </w:r>
          </w:p>
        </w:tc>
        <w:tc>
          <w:tcPr>
            <w:tcW w:w="1701" w:type="dxa"/>
            <w:shd w:val="clear" w:color="auto" w:fill="auto"/>
            <w:vAlign w:val="bottom"/>
          </w:tcPr>
          <w:p w14:paraId="2190BC34" w14:textId="77777777" w:rsidR="00B651F6" w:rsidRPr="00964F09" w:rsidRDefault="00B651F6" w:rsidP="00B651F6">
            <w:pPr>
              <w:tabs>
                <w:tab w:val="left" w:pos="1134"/>
              </w:tabs>
              <w:spacing w:line="240" w:lineRule="auto"/>
              <w:rPr>
                <w:rFonts w:ascii="Angsana New" w:hAnsi="Angsana New"/>
                <w:sz w:val="24"/>
                <w:szCs w:val="24"/>
                <w:lang w:val="x-none" w:eastAsia="x-none"/>
              </w:rPr>
            </w:pPr>
          </w:p>
        </w:tc>
        <w:tc>
          <w:tcPr>
            <w:tcW w:w="1701" w:type="dxa"/>
            <w:shd w:val="clear" w:color="auto" w:fill="auto"/>
            <w:vAlign w:val="bottom"/>
          </w:tcPr>
          <w:p w14:paraId="4890E6EA" w14:textId="77777777" w:rsidR="00B651F6" w:rsidRPr="00964F09" w:rsidRDefault="00B651F6" w:rsidP="00B651F6">
            <w:pPr>
              <w:spacing w:line="240" w:lineRule="auto"/>
              <w:ind w:left="56" w:hanging="56"/>
              <w:rPr>
                <w:rFonts w:ascii="Angsana New" w:hAnsi="Angsana New"/>
                <w:sz w:val="24"/>
                <w:szCs w:val="24"/>
              </w:rPr>
            </w:pPr>
          </w:p>
        </w:tc>
        <w:tc>
          <w:tcPr>
            <w:tcW w:w="1127" w:type="dxa"/>
            <w:shd w:val="clear" w:color="auto" w:fill="auto"/>
            <w:vAlign w:val="bottom"/>
          </w:tcPr>
          <w:p w14:paraId="79F7788B" w14:textId="77777777" w:rsidR="00B651F6" w:rsidRPr="00964F09" w:rsidRDefault="00B651F6" w:rsidP="00B651F6">
            <w:pPr>
              <w:spacing w:line="240" w:lineRule="auto"/>
              <w:jc w:val="right"/>
              <w:rPr>
                <w:rFonts w:ascii="Angsana New" w:hAnsi="Angsana New"/>
                <w:sz w:val="24"/>
                <w:szCs w:val="24"/>
              </w:rPr>
            </w:pPr>
          </w:p>
        </w:tc>
        <w:tc>
          <w:tcPr>
            <w:tcW w:w="1080" w:type="dxa"/>
            <w:shd w:val="clear" w:color="auto" w:fill="auto"/>
            <w:vAlign w:val="bottom"/>
          </w:tcPr>
          <w:p w14:paraId="25D86F06" w14:textId="77777777" w:rsidR="00B651F6" w:rsidRPr="00964F09" w:rsidRDefault="00B651F6" w:rsidP="00B651F6">
            <w:pPr>
              <w:tabs>
                <w:tab w:val="clear" w:pos="680"/>
                <w:tab w:val="clear" w:pos="907"/>
                <w:tab w:val="left" w:pos="805"/>
              </w:tabs>
              <w:spacing w:line="240" w:lineRule="auto"/>
              <w:jc w:val="right"/>
              <w:rPr>
                <w:rFonts w:ascii="Angsana New" w:hAnsi="Angsana New"/>
                <w:sz w:val="24"/>
                <w:szCs w:val="24"/>
              </w:rPr>
            </w:pPr>
          </w:p>
        </w:tc>
        <w:tc>
          <w:tcPr>
            <w:tcW w:w="1080" w:type="dxa"/>
            <w:shd w:val="clear" w:color="auto" w:fill="auto"/>
            <w:vAlign w:val="bottom"/>
          </w:tcPr>
          <w:p w14:paraId="7B27FCD6" w14:textId="36B39DED" w:rsidR="00B651F6" w:rsidRPr="00FD0F84" w:rsidRDefault="00B651F6" w:rsidP="00B651F6">
            <w:pPr>
              <w:pBdr>
                <w:bottom w:val="double" w:sz="4" w:space="1" w:color="auto"/>
              </w:pBdr>
              <w:tabs>
                <w:tab w:val="clear" w:pos="680"/>
                <w:tab w:val="clear" w:pos="907"/>
                <w:tab w:val="left" w:pos="857"/>
              </w:tabs>
              <w:spacing w:line="240" w:lineRule="auto"/>
              <w:jc w:val="right"/>
              <w:rPr>
                <w:rFonts w:ascii="Angsana New" w:hAnsi="Angsana New"/>
                <w:sz w:val="24"/>
                <w:szCs w:val="24"/>
              </w:rPr>
            </w:pPr>
            <w:r w:rsidRPr="00D7121A">
              <w:rPr>
                <w:rFonts w:ascii="Angsana New" w:hAnsi="Angsana New"/>
                <w:sz w:val="24"/>
                <w:szCs w:val="24"/>
              </w:rPr>
              <w:t>1,187.45</w:t>
            </w:r>
          </w:p>
        </w:tc>
      </w:tr>
    </w:tbl>
    <w:p w14:paraId="66A6BD50" w14:textId="77777777" w:rsidR="004E442F" w:rsidRDefault="004E442F" w:rsidP="00964F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sz w:val="28"/>
          <w:szCs w:val="28"/>
          <w:lang w:val="en-GB"/>
        </w:rPr>
      </w:pPr>
    </w:p>
    <w:p w14:paraId="25B9866C" w14:textId="45B8A4EC" w:rsidR="00915F83" w:rsidRDefault="00964F09" w:rsidP="00B651F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sidR="009E383D">
        <w:rPr>
          <w:rFonts w:ascii="Angsana New" w:hAnsi="Angsana New"/>
          <w:sz w:val="28"/>
          <w:szCs w:val="28"/>
        </w:rPr>
        <w:t xml:space="preserve"> </w:t>
      </w:r>
      <w:r w:rsidRPr="00CB1E79">
        <w:rPr>
          <w:rFonts w:ascii="Angsana New" w:hAnsi="Angsana New"/>
          <w:sz w:val="28"/>
          <w:szCs w:val="28"/>
        </w:rPr>
        <w:tab/>
      </w:r>
      <w:r w:rsidR="009E383D">
        <w:rPr>
          <w:rFonts w:ascii="Angsana New" w:hAnsi="Angsana New"/>
          <w:sz w:val="28"/>
          <w:szCs w:val="28"/>
        </w:rPr>
        <w:t xml:space="preserve"> </w:t>
      </w:r>
      <w:r w:rsidR="00915F83" w:rsidRPr="00EF013E">
        <w:rPr>
          <w:rFonts w:ascii="Angsana New" w:hAnsi="Angsana New"/>
          <w:sz w:val="28"/>
          <w:szCs w:val="28"/>
        </w:rPr>
        <w:t>The shareholders approved such dividend payments at the Annual Shareholders’ Meeting for 20</w:t>
      </w:r>
      <w:r w:rsidR="00F24A42" w:rsidRPr="00EF013E">
        <w:rPr>
          <w:rFonts w:ascii="Angsana New" w:hAnsi="Angsana New"/>
          <w:sz w:val="28"/>
          <w:szCs w:val="28"/>
        </w:rPr>
        <w:t>2</w:t>
      </w:r>
      <w:r w:rsidR="00B651F6">
        <w:rPr>
          <w:rFonts w:ascii="Angsana New" w:hAnsi="Angsana New"/>
          <w:sz w:val="28"/>
          <w:szCs w:val="28"/>
        </w:rPr>
        <w:t>2</w:t>
      </w:r>
      <w:r w:rsidR="00915F83" w:rsidRPr="00EF013E">
        <w:rPr>
          <w:rFonts w:ascii="Angsana New" w:hAnsi="Angsana New"/>
          <w:sz w:val="28"/>
          <w:szCs w:val="28"/>
        </w:rPr>
        <w:t>.</w:t>
      </w:r>
    </w:p>
    <w:p w14:paraId="2C142D35" w14:textId="77F77943" w:rsidR="00DC63AD" w:rsidRDefault="00F24A42"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r w:rsidRPr="00CB1E79">
        <w:rPr>
          <w:rFonts w:ascii="Angsana New" w:hAnsi="Angsana New"/>
          <w:sz w:val="28"/>
          <w:szCs w:val="28"/>
          <w:lang w:val="en-GB"/>
        </w:rPr>
        <w:t>*</w:t>
      </w:r>
      <w:r>
        <w:rPr>
          <w:rFonts w:ascii="Angsana New" w:hAnsi="Angsana New"/>
          <w:sz w:val="28"/>
          <w:szCs w:val="28"/>
        </w:rPr>
        <w:t xml:space="preserve">* </w:t>
      </w:r>
      <w:r w:rsidRPr="00CB1E79">
        <w:rPr>
          <w:rFonts w:ascii="Angsana New" w:hAnsi="Angsana New"/>
          <w:sz w:val="28"/>
          <w:szCs w:val="28"/>
        </w:rPr>
        <w:t>The shareholders approved such dividend payments at the Annua</w:t>
      </w:r>
      <w:r>
        <w:rPr>
          <w:rFonts w:ascii="Angsana New" w:hAnsi="Angsana New"/>
          <w:sz w:val="28"/>
          <w:szCs w:val="28"/>
        </w:rPr>
        <w:t>l Shareholders’ Meeting for 20</w:t>
      </w:r>
      <w:r w:rsidR="00B651F6">
        <w:rPr>
          <w:rFonts w:ascii="Angsana New" w:hAnsi="Angsana New"/>
          <w:sz w:val="28"/>
          <w:szCs w:val="28"/>
        </w:rPr>
        <w:t>21</w:t>
      </w:r>
      <w:r w:rsidRPr="00CB1E79">
        <w:rPr>
          <w:rFonts w:ascii="Angsana New" w:hAnsi="Angsana New"/>
          <w:sz w:val="28"/>
          <w:szCs w:val="28"/>
        </w:rPr>
        <w:t xml:space="preserve">, held on </w:t>
      </w:r>
      <w:r>
        <w:rPr>
          <w:rFonts w:ascii="Angsana New" w:hAnsi="Angsana New"/>
          <w:sz w:val="28"/>
          <w:szCs w:val="28"/>
        </w:rPr>
        <w:br/>
      </w:r>
      <w:r w:rsidR="00B651F6">
        <w:rPr>
          <w:rFonts w:ascii="Angsana New" w:hAnsi="Angsana New"/>
          <w:sz w:val="28"/>
          <w:szCs w:val="28"/>
        </w:rPr>
        <w:t>March 30</w:t>
      </w:r>
      <w:r>
        <w:rPr>
          <w:rFonts w:ascii="Angsana New" w:hAnsi="Angsana New"/>
          <w:sz w:val="28"/>
          <w:szCs w:val="28"/>
        </w:rPr>
        <w:t>, 20</w:t>
      </w:r>
      <w:r w:rsidR="00B651F6">
        <w:rPr>
          <w:rFonts w:ascii="Angsana New" w:hAnsi="Angsana New"/>
          <w:sz w:val="28"/>
          <w:szCs w:val="28"/>
        </w:rPr>
        <w:t>21</w:t>
      </w:r>
      <w:r w:rsidRPr="00CB1E79">
        <w:rPr>
          <w:rFonts w:ascii="Angsana New" w:hAnsi="Angsana New"/>
          <w:sz w:val="28"/>
          <w:szCs w:val="28"/>
        </w:rPr>
        <w:t>.</w:t>
      </w:r>
    </w:p>
    <w:p w14:paraId="6BF3F7F9" w14:textId="097CF662"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1A04C8DF" w14:textId="449AE07D"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4A2EE36" w14:textId="79993613"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05BC7A68" w14:textId="2AB092DE"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52FF1322" w14:textId="1E8DD9F1"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42EEBD2E" w14:textId="5BDC6440"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30FEE396" w14:textId="3D6DC064"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367AA06F" w14:textId="19698F94" w:rsidR="00A13D96" w:rsidRDefault="00A13D96" w:rsidP="00A13D96">
      <w:pPr>
        <w:tabs>
          <w:tab w:val="clear" w:pos="227"/>
          <w:tab w:val="clear" w:pos="454"/>
          <w:tab w:val="clear" w:pos="680"/>
          <w:tab w:val="left" w:pos="810"/>
          <w:tab w:val="left" w:pos="851"/>
          <w:tab w:val="left" w:pos="1418"/>
          <w:tab w:val="left" w:pos="1985"/>
        </w:tabs>
        <w:spacing w:line="240" w:lineRule="auto"/>
        <w:ind w:left="644" w:right="-91"/>
        <w:jc w:val="thaiDistribute"/>
        <w:rPr>
          <w:rFonts w:ascii="Angsana New" w:hAnsi="Angsana New"/>
          <w:sz w:val="28"/>
          <w:szCs w:val="28"/>
        </w:rPr>
      </w:pPr>
    </w:p>
    <w:p w14:paraId="5FE9C103" w14:textId="77777777" w:rsidR="00A13D96" w:rsidRPr="00523F2C" w:rsidRDefault="00A13D96" w:rsidP="00C544FE">
      <w:pPr>
        <w:tabs>
          <w:tab w:val="clear" w:pos="227"/>
          <w:tab w:val="clear" w:pos="454"/>
          <w:tab w:val="clear" w:pos="680"/>
          <w:tab w:val="left" w:pos="810"/>
          <w:tab w:val="left" w:pos="851"/>
          <w:tab w:val="left" w:pos="1418"/>
          <w:tab w:val="left" w:pos="1985"/>
        </w:tabs>
        <w:spacing w:line="240" w:lineRule="auto"/>
        <w:ind w:right="-91"/>
        <w:rPr>
          <w:rFonts w:ascii="Angsana New" w:hAnsi="Angsana New"/>
          <w:sz w:val="28"/>
          <w:szCs w:val="28"/>
        </w:rPr>
      </w:pPr>
    </w:p>
    <w:p w14:paraId="558E24D7" w14:textId="7406C4F7" w:rsidR="007C25C7" w:rsidRPr="0007466E" w:rsidRDefault="00416B6C"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EARNINGS (LOSS) PER SHARE</w:t>
      </w:r>
    </w:p>
    <w:p w14:paraId="492821AC" w14:textId="77777777" w:rsidR="00956871" w:rsidRPr="00643263" w:rsidRDefault="00416B6C" w:rsidP="00E415C7">
      <w:pPr>
        <w:pStyle w:val="ListParagraph"/>
        <w:numPr>
          <w:ilvl w:val="1"/>
          <w:numId w:val="25"/>
        </w:numPr>
        <w:spacing w:line="240" w:lineRule="auto"/>
        <w:ind w:right="-143"/>
        <w:rPr>
          <w:rFonts w:ascii="Angsana New" w:hAnsi="Angsana New"/>
          <w:b/>
          <w:sz w:val="28"/>
          <w:lang w:val="en-GB"/>
        </w:rPr>
      </w:pPr>
      <w:r w:rsidRPr="00643263">
        <w:rPr>
          <w:rFonts w:ascii="Angsana New" w:hAnsi="Angsana New"/>
          <w:b/>
          <w:bCs/>
          <w:sz w:val="28"/>
        </w:rPr>
        <w:t>Basic earnings (loss) per share</w:t>
      </w:r>
    </w:p>
    <w:p w14:paraId="23A0ADF6" w14:textId="701D3978" w:rsidR="009503EE" w:rsidRPr="008F67FC" w:rsidRDefault="00416B6C" w:rsidP="009503EE">
      <w:pPr>
        <w:pStyle w:val="ListParagraph"/>
        <w:spacing w:line="240" w:lineRule="auto"/>
        <w:ind w:left="786" w:right="-143"/>
        <w:jc w:val="thaiDistribute"/>
        <w:rPr>
          <w:rFonts w:ascii="Angsana New" w:hAnsi="Angsana New"/>
          <w:color w:val="000000"/>
          <w:sz w:val="28"/>
          <w:lang w:val="x-none"/>
        </w:rPr>
      </w:pPr>
      <w:r w:rsidRPr="008F67FC">
        <w:rPr>
          <w:rFonts w:ascii="Angsana New" w:hAnsi="Angsana New"/>
          <w:color w:val="000000"/>
          <w:sz w:val="28"/>
          <w:lang w:val="x-none"/>
        </w:rPr>
        <w:t xml:space="preserve">The calculations of basic earnings (loss) per share </w:t>
      </w:r>
      <w:r w:rsidR="00E66C8C" w:rsidRPr="008F67FC">
        <w:rPr>
          <w:rFonts w:ascii="Angsana New" w:hAnsi="Angsana New"/>
          <w:color w:val="000000"/>
          <w:sz w:val="28"/>
          <w:lang w:val="x-none"/>
        </w:rPr>
        <w:t xml:space="preserve">for the years </w:t>
      </w:r>
      <w:r w:rsidR="00643263" w:rsidRPr="008F67FC">
        <w:rPr>
          <w:rFonts w:ascii="Angsana New" w:hAnsi="Angsana New"/>
          <w:sz w:val="28"/>
        </w:rPr>
        <w:t>December</w:t>
      </w:r>
      <w:r w:rsidR="00E66C8C" w:rsidRPr="008F67FC">
        <w:rPr>
          <w:rFonts w:ascii="Angsana New" w:hAnsi="Angsana New"/>
          <w:sz w:val="28"/>
          <w:lang w:val="x-none"/>
        </w:rPr>
        <w:t xml:space="preserve"> </w:t>
      </w:r>
      <w:r w:rsidR="000D2390" w:rsidRPr="008F67FC">
        <w:rPr>
          <w:rFonts w:ascii="Angsana New" w:hAnsi="Angsana New"/>
          <w:sz w:val="28"/>
          <w:lang w:val="x-none"/>
        </w:rPr>
        <w:t>31</w:t>
      </w:r>
      <w:r w:rsidRPr="008F67FC">
        <w:rPr>
          <w:rFonts w:ascii="Angsana New" w:hAnsi="Angsana New"/>
          <w:sz w:val="28"/>
          <w:lang w:val="x-none"/>
        </w:rPr>
        <w:t>, 20</w:t>
      </w:r>
      <w:r w:rsidR="004447BA">
        <w:rPr>
          <w:rFonts w:ascii="Angsana New" w:hAnsi="Angsana New"/>
          <w:sz w:val="28"/>
        </w:rPr>
        <w:t>2</w:t>
      </w:r>
      <w:r w:rsidR="008158DD">
        <w:rPr>
          <w:rFonts w:ascii="Angsana New" w:hAnsi="Angsana New"/>
          <w:sz w:val="28"/>
        </w:rPr>
        <w:t>1</w:t>
      </w:r>
      <w:r w:rsidRPr="008F67FC">
        <w:rPr>
          <w:rFonts w:ascii="Angsana New" w:hAnsi="Angsana New"/>
          <w:sz w:val="28"/>
          <w:lang w:val="x-none"/>
        </w:rPr>
        <w:t xml:space="preserve"> and 20</w:t>
      </w:r>
      <w:r w:rsidR="008158DD">
        <w:rPr>
          <w:rFonts w:ascii="Angsana New" w:hAnsi="Angsana New"/>
          <w:sz w:val="28"/>
        </w:rPr>
        <w:t>20</w:t>
      </w:r>
      <w:r w:rsidRPr="008F67FC">
        <w:rPr>
          <w:rFonts w:ascii="Angsana New" w:hAnsi="Angsana New"/>
          <w:sz w:val="28"/>
          <w:lang w:val="x-none"/>
        </w:rPr>
        <w:t xml:space="preserve"> </w:t>
      </w:r>
      <w:r w:rsidRPr="008F67FC">
        <w:rPr>
          <w:rFonts w:ascii="Angsana New" w:hAnsi="Angsana New"/>
          <w:color w:val="000000"/>
          <w:sz w:val="28"/>
          <w:lang w:val="x-none"/>
        </w:rPr>
        <w:t>were based on the profit</w:t>
      </w:r>
      <w:r w:rsidRPr="008F67FC">
        <w:rPr>
          <w:rFonts w:ascii="Angsana New" w:hAnsi="Angsana New" w:hint="cs"/>
          <w:color w:val="000000"/>
          <w:sz w:val="28"/>
          <w:cs/>
          <w:lang w:val="x-none"/>
        </w:rPr>
        <w:t xml:space="preserve"> </w:t>
      </w:r>
      <w:r w:rsidRPr="008F67FC">
        <w:rPr>
          <w:rFonts w:ascii="Angsana New" w:hAnsi="Angsana New"/>
          <w:color w:val="000000"/>
          <w:sz w:val="28"/>
          <w:cs/>
          <w:lang w:val="x-none"/>
        </w:rPr>
        <w:t>(</w:t>
      </w:r>
      <w:r w:rsidRPr="008F67FC">
        <w:rPr>
          <w:rFonts w:ascii="Angsana New" w:hAnsi="Angsana New"/>
          <w:color w:val="000000"/>
          <w:sz w:val="28"/>
          <w:lang w:val="x-none"/>
        </w:rPr>
        <w:t>loss</w:t>
      </w:r>
      <w:r w:rsidRPr="008F67FC">
        <w:rPr>
          <w:rFonts w:ascii="Angsana New" w:hAnsi="Angsana New" w:hint="cs"/>
          <w:color w:val="000000"/>
          <w:sz w:val="28"/>
          <w:cs/>
          <w:lang w:val="x-none"/>
        </w:rPr>
        <w:t>)</w:t>
      </w:r>
      <w:r w:rsidRPr="008F67FC">
        <w:rPr>
          <w:rFonts w:ascii="Angsana New" w:hAnsi="Angsana New"/>
          <w:color w:val="000000"/>
          <w:sz w:val="28"/>
          <w:lang w:val="x-none"/>
        </w:rPr>
        <w:t xml:space="preserve"> for the </w:t>
      </w:r>
      <w:r w:rsidRPr="008F67FC">
        <w:rPr>
          <w:rFonts w:ascii="Angsana New" w:hAnsi="Angsana New"/>
          <w:color w:val="000000"/>
          <w:spacing w:val="-6"/>
          <w:sz w:val="28"/>
          <w:lang w:val="x-none"/>
        </w:rPr>
        <w:t>period attributable to equity holders of the Company and</w:t>
      </w:r>
      <w:r w:rsidRPr="008F67FC">
        <w:rPr>
          <w:rFonts w:ascii="Angsana New" w:hAnsi="Angsana New"/>
          <w:color w:val="000000"/>
          <w:sz w:val="28"/>
          <w:lang w:val="x-none"/>
        </w:rPr>
        <w:t xml:space="preserve"> the weighted average number of ordinary shares outstanding during the periods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586C92" w:rsidRPr="00586C92" w14:paraId="311BE861" w14:textId="77777777" w:rsidTr="00586C92">
        <w:tc>
          <w:tcPr>
            <w:tcW w:w="3618" w:type="dxa"/>
          </w:tcPr>
          <w:p w14:paraId="663E6E1D"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14:paraId="04132DC6" w14:textId="77777777"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Consolidated</w:t>
            </w:r>
          </w:p>
        </w:tc>
        <w:tc>
          <w:tcPr>
            <w:tcW w:w="2691" w:type="dxa"/>
            <w:gridSpan w:val="3"/>
            <w:hideMark/>
          </w:tcPr>
          <w:p w14:paraId="6ECFB33C" w14:textId="77777777" w:rsidR="00586C92" w:rsidRPr="00586C92" w:rsidRDefault="00586C92" w:rsidP="00586C92">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lang w:val="en-GB"/>
              </w:rPr>
              <w:t>Separate</w:t>
            </w:r>
          </w:p>
        </w:tc>
      </w:tr>
      <w:tr w:rsidR="00586C92" w:rsidRPr="00586C92" w14:paraId="51081109" w14:textId="77777777" w:rsidTr="00586C92">
        <w:tc>
          <w:tcPr>
            <w:tcW w:w="3618" w:type="dxa"/>
          </w:tcPr>
          <w:p w14:paraId="16AE9427"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14:paraId="42765783" w14:textId="77777777" w:rsidR="00586C92" w:rsidRPr="00586C92" w:rsidRDefault="00586C92" w:rsidP="00586C92">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376816" w:rsidRPr="00586C92" w14:paraId="59296DBD" w14:textId="77777777" w:rsidTr="00586C92">
        <w:tc>
          <w:tcPr>
            <w:tcW w:w="3618" w:type="dxa"/>
          </w:tcPr>
          <w:p w14:paraId="3D8254F2" w14:textId="77777777" w:rsidR="00376816" w:rsidRPr="00586C92" w:rsidRDefault="00376816" w:rsidP="00376816">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14:paraId="4C01971D" w14:textId="3005D03C"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sidR="008158DD">
              <w:rPr>
                <w:rFonts w:ascii="Angsana New" w:hAnsi="Angsana New"/>
                <w:sz w:val="28"/>
                <w:szCs w:val="28"/>
              </w:rPr>
              <w:t>1</w:t>
            </w:r>
          </w:p>
        </w:tc>
        <w:tc>
          <w:tcPr>
            <w:tcW w:w="1350" w:type="dxa"/>
            <w:gridSpan w:val="2"/>
            <w:vAlign w:val="bottom"/>
            <w:hideMark/>
          </w:tcPr>
          <w:p w14:paraId="740F0D26" w14:textId="6A979A9C"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20</w:t>
            </w:r>
          </w:p>
        </w:tc>
        <w:tc>
          <w:tcPr>
            <w:tcW w:w="1350" w:type="dxa"/>
            <w:vAlign w:val="bottom"/>
            <w:hideMark/>
          </w:tcPr>
          <w:p w14:paraId="00784DF0" w14:textId="61762C03"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Pr>
                <w:rFonts w:ascii="Angsana New" w:hAnsi="Angsana New" w:hint="cs"/>
                <w:sz w:val="28"/>
                <w:szCs w:val="28"/>
                <w:cs/>
              </w:rPr>
              <w:t>2</w:t>
            </w:r>
            <w:r w:rsidR="008158DD">
              <w:rPr>
                <w:rFonts w:ascii="Angsana New" w:hAnsi="Angsana New"/>
                <w:sz w:val="28"/>
                <w:szCs w:val="28"/>
              </w:rPr>
              <w:t>1</w:t>
            </w:r>
          </w:p>
        </w:tc>
        <w:tc>
          <w:tcPr>
            <w:tcW w:w="1332" w:type="dxa"/>
            <w:vAlign w:val="bottom"/>
            <w:hideMark/>
          </w:tcPr>
          <w:p w14:paraId="2252AFA7" w14:textId="488E45A2" w:rsidR="00376816" w:rsidRPr="00586C92" w:rsidRDefault="00376816" w:rsidP="00376816">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sidRPr="00586C92">
              <w:rPr>
                <w:rFonts w:ascii="Angsana New" w:hAnsi="Angsana New"/>
                <w:sz w:val="28"/>
                <w:szCs w:val="28"/>
              </w:rPr>
              <w:t>20</w:t>
            </w:r>
            <w:r w:rsidR="008158DD">
              <w:rPr>
                <w:rFonts w:ascii="Angsana New" w:hAnsi="Angsana New"/>
                <w:sz w:val="28"/>
                <w:szCs w:val="28"/>
              </w:rPr>
              <w:t>20</w:t>
            </w:r>
          </w:p>
        </w:tc>
      </w:tr>
      <w:tr w:rsidR="00586C92" w:rsidRPr="00586C92" w14:paraId="12CE951E" w14:textId="77777777" w:rsidTr="00586C92">
        <w:tc>
          <w:tcPr>
            <w:tcW w:w="3618" w:type="dxa"/>
            <w:hideMark/>
          </w:tcPr>
          <w:p w14:paraId="2563C95C" w14:textId="77777777" w:rsidR="00586C92" w:rsidRPr="00586C92" w:rsidRDefault="00586C92" w:rsidP="00586C92">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r w:rsidRPr="00586C92">
              <w:rPr>
                <w:rFonts w:ascii="Angsana New" w:hAnsi="Angsana New"/>
                <w:bCs/>
                <w:sz w:val="28"/>
                <w:szCs w:val="28"/>
              </w:rPr>
              <w:t>Profit (loss) attributable to</w:t>
            </w:r>
          </w:p>
        </w:tc>
        <w:tc>
          <w:tcPr>
            <w:tcW w:w="1350" w:type="dxa"/>
            <w:vAlign w:val="bottom"/>
          </w:tcPr>
          <w:p w14:paraId="00309A8E"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gridSpan w:val="2"/>
            <w:vAlign w:val="bottom"/>
          </w:tcPr>
          <w:p w14:paraId="63A5DBAD"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50" w:type="dxa"/>
            <w:vAlign w:val="bottom"/>
          </w:tcPr>
          <w:p w14:paraId="6CE96E7D"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c>
          <w:tcPr>
            <w:tcW w:w="1332" w:type="dxa"/>
            <w:vAlign w:val="bottom"/>
          </w:tcPr>
          <w:p w14:paraId="52409630" w14:textId="77777777" w:rsidR="00586C92" w:rsidRPr="00586C92" w:rsidRDefault="00586C92" w:rsidP="00586C92">
            <w:pPr>
              <w:tabs>
                <w:tab w:val="clear" w:pos="227"/>
                <w:tab w:val="clear" w:pos="454"/>
                <w:tab w:val="clear" w:pos="680"/>
                <w:tab w:val="left" w:pos="1418"/>
                <w:tab w:val="left" w:pos="1985"/>
              </w:tabs>
              <w:spacing w:line="240" w:lineRule="auto"/>
              <w:ind w:right="30"/>
              <w:jc w:val="center"/>
              <w:rPr>
                <w:rFonts w:ascii="Angsana New" w:hAnsi="Angsana New"/>
                <w:sz w:val="28"/>
                <w:szCs w:val="28"/>
              </w:rPr>
            </w:pPr>
          </w:p>
        </w:tc>
      </w:tr>
      <w:tr w:rsidR="00C125BD" w:rsidRPr="00586C92" w14:paraId="0AC68C5E" w14:textId="77777777" w:rsidTr="0004424F">
        <w:tc>
          <w:tcPr>
            <w:tcW w:w="3618" w:type="dxa"/>
            <w:hideMark/>
          </w:tcPr>
          <w:p w14:paraId="1A3B6609" w14:textId="77777777" w:rsidR="00C125BD" w:rsidRPr="00586C92" w:rsidRDefault="00C125BD" w:rsidP="00C125BD">
            <w:pPr>
              <w:tabs>
                <w:tab w:val="clear" w:pos="227"/>
                <w:tab w:val="clear" w:pos="454"/>
                <w:tab w:val="clear" w:pos="680"/>
                <w:tab w:val="left" w:pos="1418"/>
                <w:tab w:val="left" w:pos="1985"/>
              </w:tabs>
              <w:spacing w:line="240" w:lineRule="auto"/>
              <w:ind w:left="180" w:right="30" w:hanging="180"/>
              <w:rPr>
                <w:rFonts w:ascii="Angsana New" w:hAnsi="Angsana New"/>
                <w:sz w:val="28"/>
                <w:szCs w:val="28"/>
                <w:lang w:val="en-GB"/>
              </w:rPr>
            </w:pPr>
            <w:r w:rsidRPr="00586C92">
              <w:rPr>
                <w:rFonts w:ascii="Angsana New" w:hAnsi="Angsana New"/>
                <w:bCs/>
                <w:sz w:val="28"/>
                <w:szCs w:val="28"/>
              </w:rPr>
              <w:t xml:space="preserve">    ordinary</w:t>
            </w:r>
            <w:r w:rsidRPr="00586C92">
              <w:rPr>
                <w:rFonts w:ascii="Angsana New" w:hAnsi="Angsana New"/>
                <w:sz w:val="28"/>
                <w:szCs w:val="28"/>
                <w:lang w:val="en-GB"/>
              </w:rPr>
              <w:t xml:space="preserve"> shareholders of the Company (basic) (Thousand Baht)</w:t>
            </w:r>
          </w:p>
        </w:tc>
        <w:tc>
          <w:tcPr>
            <w:tcW w:w="1350" w:type="dxa"/>
            <w:shd w:val="clear" w:color="auto" w:fill="auto"/>
            <w:vAlign w:val="bottom"/>
          </w:tcPr>
          <w:p w14:paraId="73C61B58" w14:textId="3BE76AE1" w:rsidR="00C125BD" w:rsidRPr="00922757"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1,700,429</w:t>
            </w:r>
          </w:p>
        </w:tc>
        <w:tc>
          <w:tcPr>
            <w:tcW w:w="1350" w:type="dxa"/>
            <w:gridSpan w:val="2"/>
            <w:shd w:val="clear" w:color="auto" w:fill="auto"/>
            <w:vAlign w:val="bottom"/>
            <w:hideMark/>
          </w:tcPr>
          <w:p w14:paraId="1213E207" w14:textId="76FB79B3" w:rsidR="00C125BD" w:rsidRPr="00586C92"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shd w:val="clear" w:color="auto" w:fill="auto"/>
            <w:vAlign w:val="bottom"/>
          </w:tcPr>
          <w:p w14:paraId="1FD2DF1E" w14:textId="61BE3052" w:rsidR="00C125BD" w:rsidRPr="00922757"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1,644,340</w:t>
            </w:r>
          </w:p>
        </w:tc>
        <w:tc>
          <w:tcPr>
            <w:tcW w:w="1332" w:type="dxa"/>
            <w:vAlign w:val="bottom"/>
            <w:hideMark/>
          </w:tcPr>
          <w:p w14:paraId="77C63AB1" w14:textId="4BB278D4" w:rsidR="00C125BD" w:rsidRPr="00586C92"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r>
      <w:tr w:rsidR="00C125BD" w:rsidRPr="00586C92" w14:paraId="6FB0D09E" w14:textId="77777777" w:rsidTr="0004424F">
        <w:tc>
          <w:tcPr>
            <w:tcW w:w="3618" w:type="dxa"/>
            <w:hideMark/>
          </w:tcPr>
          <w:p w14:paraId="7E03B38F" w14:textId="77777777" w:rsidR="00C125BD" w:rsidRPr="00586C92" w:rsidRDefault="00C125BD" w:rsidP="00C125BD">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sidRPr="00586C92">
              <w:rPr>
                <w:rFonts w:ascii="Angsana New" w:hAnsi="Angsana New"/>
                <w:bCs/>
                <w:sz w:val="28"/>
                <w:szCs w:val="28"/>
              </w:rPr>
              <w:t>Weighted average number of ordinary shares outstanding (basic)</w:t>
            </w:r>
            <w:r w:rsidRPr="00586C92">
              <w:rPr>
                <w:rFonts w:ascii="Angsana New" w:hAnsi="Angsana New"/>
                <w:sz w:val="28"/>
                <w:szCs w:val="28"/>
                <w:lang w:val="en-GB"/>
              </w:rPr>
              <w:t xml:space="preserve"> (Thousand Shares)</w:t>
            </w:r>
          </w:p>
        </w:tc>
        <w:tc>
          <w:tcPr>
            <w:tcW w:w="1350" w:type="dxa"/>
            <w:shd w:val="clear" w:color="auto" w:fill="auto"/>
            <w:vAlign w:val="bottom"/>
          </w:tcPr>
          <w:p w14:paraId="6F0C64BD" w14:textId="37FBFBFA" w:rsidR="00C125BD" w:rsidRPr="00E7602E"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8,795,565</w:t>
            </w:r>
          </w:p>
        </w:tc>
        <w:tc>
          <w:tcPr>
            <w:tcW w:w="1350" w:type="dxa"/>
            <w:gridSpan w:val="2"/>
            <w:shd w:val="clear" w:color="auto" w:fill="auto"/>
            <w:vAlign w:val="bottom"/>
            <w:hideMark/>
          </w:tcPr>
          <w:p w14:paraId="4981A729" w14:textId="39F1A75A" w:rsidR="00C125BD" w:rsidRPr="00586C92"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0" w:type="dxa"/>
            <w:shd w:val="clear" w:color="auto" w:fill="auto"/>
            <w:vAlign w:val="bottom"/>
          </w:tcPr>
          <w:p w14:paraId="0DF6BD85" w14:textId="5850B053" w:rsidR="00C125BD" w:rsidRPr="00922757"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8,795,565</w:t>
            </w:r>
          </w:p>
        </w:tc>
        <w:tc>
          <w:tcPr>
            <w:tcW w:w="1332" w:type="dxa"/>
            <w:vAlign w:val="bottom"/>
            <w:hideMark/>
          </w:tcPr>
          <w:p w14:paraId="4DD140D3" w14:textId="56ED9A6E" w:rsidR="00C125BD" w:rsidRPr="00586C92" w:rsidRDefault="00C125BD" w:rsidP="00C125BD">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r>
      <w:tr w:rsidR="00C125BD" w:rsidRPr="00586C92" w14:paraId="3ED76E7D" w14:textId="77777777" w:rsidTr="0004424F">
        <w:trPr>
          <w:trHeight w:val="437"/>
        </w:trPr>
        <w:tc>
          <w:tcPr>
            <w:tcW w:w="3618" w:type="dxa"/>
            <w:hideMark/>
          </w:tcPr>
          <w:p w14:paraId="6D4021CD" w14:textId="77777777" w:rsidR="00C125BD" w:rsidRPr="00586C92" w:rsidRDefault="00C125BD" w:rsidP="00C125BD">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sidRPr="00586C92">
              <w:rPr>
                <w:rFonts w:ascii="Angsana New" w:hAnsi="Angsana New"/>
                <w:sz w:val="28"/>
                <w:szCs w:val="28"/>
                <w:lang w:val="en-GB"/>
              </w:rPr>
              <w:t xml:space="preserve">Basic earnings (loss) per share </w:t>
            </w:r>
            <w:r w:rsidRPr="00586C92">
              <w:rPr>
                <w:rFonts w:ascii="Angsana New" w:hAnsi="Angsana New"/>
                <w:sz w:val="28"/>
                <w:szCs w:val="28"/>
              </w:rPr>
              <w:t>(Baht)</w:t>
            </w:r>
          </w:p>
        </w:tc>
        <w:tc>
          <w:tcPr>
            <w:tcW w:w="1350" w:type="dxa"/>
            <w:shd w:val="clear" w:color="auto" w:fill="auto"/>
          </w:tcPr>
          <w:p w14:paraId="505D9E99" w14:textId="58FE6F2D" w:rsidR="00C125BD" w:rsidRPr="00922757" w:rsidRDefault="00C125BD" w:rsidP="00C125B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0.193</w:t>
            </w:r>
          </w:p>
        </w:tc>
        <w:tc>
          <w:tcPr>
            <w:tcW w:w="1350" w:type="dxa"/>
            <w:gridSpan w:val="2"/>
            <w:shd w:val="clear" w:color="auto" w:fill="auto"/>
            <w:hideMark/>
          </w:tcPr>
          <w:p w14:paraId="329A276E" w14:textId="5B782235" w:rsidR="00C125BD" w:rsidRPr="00586C92" w:rsidRDefault="00C125BD" w:rsidP="00C125B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0.202</w:t>
            </w:r>
          </w:p>
        </w:tc>
        <w:tc>
          <w:tcPr>
            <w:tcW w:w="1350" w:type="dxa"/>
            <w:shd w:val="clear" w:color="auto" w:fill="auto"/>
          </w:tcPr>
          <w:p w14:paraId="5EE76440" w14:textId="2A8947A1" w:rsidR="00C125BD" w:rsidRPr="00922757" w:rsidRDefault="00C125BD" w:rsidP="00C125B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0.187</w:t>
            </w:r>
          </w:p>
        </w:tc>
        <w:tc>
          <w:tcPr>
            <w:tcW w:w="1332" w:type="dxa"/>
            <w:hideMark/>
          </w:tcPr>
          <w:p w14:paraId="6DFDDB6A" w14:textId="651262B5" w:rsidR="00C125BD" w:rsidRPr="00586C92" w:rsidRDefault="00C125BD" w:rsidP="00C125BD">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0.185</w:t>
            </w:r>
          </w:p>
        </w:tc>
      </w:tr>
    </w:tbl>
    <w:p w14:paraId="69B68A59" w14:textId="77777777" w:rsidR="000D2390" w:rsidRDefault="000D2390" w:rsidP="007F2E54">
      <w:pPr>
        <w:pStyle w:val="ListParagraph"/>
        <w:numPr>
          <w:ilvl w:val="1"/>
          <w:numId w:val="25"/>
        </w:numPr>
        <w:ind w:right="-143"/>
        <w:rPr>
          <w:rFonts w:ascii="Angsana New" w:hAnsi="Angsana New"/>
          <w:b/>
          <w:bCs/>
          <w:sz w:val="28"/>
        </w:rPr>
      </w:pPr>
      <w:r w:rsidRPr="000D2390">
        <w:rPr>
          <w:rFonts w:ascii="Angsana New" w:hAnsi="Angsana New"/>
          <w:b/>
          <w:bCs/>
          <w:sz w:val="28"/>
        </w:rPr>
        <w:t>Diluted earnings (loss) per share</w:t>
      </w:r>
    </w:p>
    <w:p w14:paraId="1AE6697A" w14:textId="44E81559" w:rsidR="00FE170F" w:rsidRPr="00FE170F" w:rsidRDefault="000D2390" w:rsidP="009503EE">
      <w:pPr>
        <w:pStyle w:val="ListParagraph"/>
        <w:spacing w:line="240" w:lineRule="auto"/>
        <w:ind w:left="786" w:right="-143"/>
        <w:jc w:val="thaiDistribute"/>
        <w:rPr>
          <w:rFonts w:ascii="Angsana New" w:hAnsi="Angsana New"/>
          <w:color w:val="000000"/>
          <w:sz w:val="28"/>
          <w:lang w:val="x-none"/>
        </w:rPr>
      </w:pPr>
      <w:r w:rsidRPr="000D2390">
        <w:rPr>
          <w:rFonts w:ascii="Angsana New" w:hAnsi="Angsana New"/>
          <w:color w:val="000000"/>
          <w:sz w:val="28"/>
          <w:lang w:val="x-none"/>
        </w:rPr>
        <w:t>The calculations of diluted earnings (loss) per share for the years December 31, 20</w:t>
      </w:r>
      <w:r w:rsidR="00376816">
        <w:rPr>
          <w:rFonts w:ascii="Angsana New" w:hAnsi="Angsana New"/>
          <w:color w:val="000000"/>
          <w:sz w:val="28"/>
        </w:rPr>
        <w:t>2</w:t>
      </w:r>
      <w:r w:rsidR="008158DD">
        <w:rPr>
          <w:rFonts w:ascii="Angsana New" w:hAnsi="Angsana New"/>
          <w:color w:val="000000"/>
          <w:sz w:val="28"/>
        </w:rPr>
        <w:t>1</w:t>
      </w:r>
      <w:r w:rsidRPr="000D2390">
        <w:rPr>
          <w:rFonts w:ascii="Angsana New" w:hAnsi="Angsana New"/>
          <w:color w:val="000000"/>
          <w:sz w:val="28"/>
          <w:lang w:val="x-none"/>
        </w:rPr>
        <w:t xml:space="preserve"> and 20</w:t>
      </w:r>
      <w:r w:rsidR="008158DD">
        <w:rPr>
          <w:rFonts w:ascii="Angsana New" w:hAnsi="Angsana New"/>
          <w:color w:val="000000"/>
          <w:sz w:val="28"/>
        </w:rPr>
        <w:t>20</w:t>
      </w:r>
      <w:r w:rsidRPr="000D2390">
        <w:rPr>
          <w:rFonts w:ascii="Angsana New" w:hAnsi="Angsana New"/>
          <w:color w:val="000000"/>
          <w:sz w:val="28"/>
          <w:lang w:val="x-none"/>
        </w:rPr>
        <w:t xml:space="preserve"> were based on the profit </w:t>
      </w:r>
      <w:r w:rsidRPr="000D2390">
        <w:rPr>
          <w:rFonts w:ascii="Angsana New" w:hAnsi="Angsana New"/>
          <w:color w:val="000000"/>
          <w:sz w:val="28"/>
          <w:cs/>
          <w:lang w:val="x-none"/>
        </w:rPr>
        <w:t>(</w:t>
      </w:r>
      <w:r w:rsidRPr="000D2390">
        <w:rPr>
          <w:rFonts w:ascii="Angsana New" w:hAnsi="Angsana New"/>
          <w:color w:val="000000"/>
          <w:sz w:val="28"/>
          <w:lang w:val="x-none"/>
        </w:rPr>
        <w:t>loss</w:t>
      </w:r>
      <w:r w:rsidRPr="000D2390">
        <w:rPr>
          <w:rFonts w:ascii="Angsana New" w:hAnsi="Angsana New"/>
          <w:color w:val="000000"/>
          <w:sz w:val="28"/>
          <w:cs/>
          <w:lang w:val="x-none"/>
        </w:rPr>
        <w:t>)</w:t>
      </w:r>
      <w:r w:rsidRPr="000D2390">
        <w:rPr>
          <w:rFonts w:ascii="Angsana New" w:hAnsi="Angsana New"/>
          <w:color w:val="000000"/>
          <w:sz w:val="28"/>
          <w:lang w:val="x-none"/>
        </w:rPr>
        <w:t xml:space="preserve"> for the period attributable to equity holders of the Company and the weighted average number of ordinary shares outstanding during the period after adjusting for the effects of all dilutive potential ordinary shares as follows:</w:t>
      </w:r>
    </w:p>
    <w:tbl>
      <w:tblPr>
        <w:tblW w:w="9000" w:type="dxa"/>
        <w:tblInd w:w="880" w:type="dxa"/>
        <w:tblLook w:val="04A0" w:firstRow="1" w:lastRow="0" w:firstColumn="1" w:lastColumn="0" w:noHBand="0" w:noVBand="1"/>
      </w:tblPr>
      <w:tblGrid>
        <w:gridCol w:w="3618"/>
        <w:gridCol w:w="1350"/>
        <w:gridCol w:w="1341"/>
        <w:gridCol w:w="9"/>
        <w:gridCol w:w="1350"/>
        <w:gridCol w:w="1332"/>
      </w:tblGrid>
      <w:tr w:rsidR="00FE170F" w14:paraId="4A52BC61" w14:textId="77777777" w:rsidTr="00FE170F">
        <w:tc>
          <w:tcPr>
            <w:tcW w:w="3618" w:type="dxa"/>
          </w:tcPr>
          <w:p w14:paraId="14692B70"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2691" w:type="dxa"/>
            <w:gridSpan w:val="2"/>
            <w:hideMark/>
          </w:tcPr>
          <w:p w14:paraId="21B4316B" w14:textId="77777777"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Consolidated</w:t>
            </w:r>
          </w:p>
        </w:tc>
        <w:tc>
          <w:tcPr>
            <w:tcW w:w="2691" w:type="dxa"/>
            <w:gridSpan w:val="3"/>
            <w:hideMark/>
          </w:tcPr>
          <w:p w14:paraId="18D8A586" w14:textId="77777777"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lang w:val="en-GB"/>
              </w:rPr>
              <w:t>Separate</w:t>
            </w:r>
          </w:p>
        </w:tc>
      </w:tr>
      <w:tr w:rsidR="00FE170F" w14:paraId="743B9219" w14:textId="77777777" w:rsidTr="00FE170F">
        <w:tc>
          <w:tcPr>
            <w:tcW w:w="3618" w:type="dxa"/>
          </w:tcPr>
          <w:p w14:paraId="63119FA4"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lang w:val="en-GB"/>
              </w:rPr>
            </w:pPr>
          </w:p>
        </w:tc>
        <w:tc>
          <w:tcPr>
            <w:tcW w:w="5382" w:type="dxa"/>
            <w:gridSpan w:val="5"/>
            <w:hideMark/>
          </w:tcPr>
          <w:p w14:paraId="36263E94" w14:textId="77777777" w:rsidR="00FE170F" w:rsidRDefault="00FE170F">
            <w:pPr>
              <w:pBdr>
                <w:bottom w:val="single" w:sz="4" w:space="1" w:color="auto"/>
              </w:pBdr>
              <w:tabs>
                <w:tab w:val="clear" w:pos="227"/>
                <w:tab w:val="clear" w:pos="454"/>
                <w:tab w:val="clear" w:pos="680"/>
                <w:tab w:val="left" w:pos="1418"/>
                <w:tab w:val="left" w:pos="1985"/>
                <w:tab w:val="left" w:pos="5184"/>
              </w:tabs>
              <w:spacing w:line="240" w:lineRule="auto"/>
              <w:ind w:right="30"/>
              <w:jc w:val="center"/>
              <w:rPr>
                <w:rFonts w:ascii="Angsana New" w:hAnsi="Angsana New"/>
                <w:sz w:val="28"/>
                <w:szCs w:val="28"/>
              </w:rPr>
            </w:pPr>
            <w:r w:rsidRPr="00586C92">
              <w:rPr>
                <w:rFonts w:ascii="Angsana New" w:hAnsi="Angsana New"/>
                <w:sz w:val="28"/>
                <w:szCs w:val="28"/>
              </w:rPr>
              <w:t>For the years ended December 31,</w:t>
            </w:r>
          </w:p>
        </w:tc>
      </w:tr>
      <w:tr w:rsidR="00FE170F" w14:paraId="64578463" w14:textId="77777777" w:rsidTr="00FE170F">
        <w:tc>
          <w:tcPr>
            <w:tcW w:w="3618" w:type="dxa"/>
          </w:tcPr>
          <w:p w14:paraId="2C60BD39" w14:textId="77777777" w:rsidR="00FE170F" w:rsidRDefault="00FE170F">
            <w:pPr>
              <w:tabs>
                <w:tab w:val="clear" w:pos="227"/>
                <w:tab w:val="clear" w:pos="454"/>
                <w:tab w:val="clear" w:pos="680"/>
                <w:tab w:val="left" w:pos="1418"/>
                <w:tab w:val="left" w:pos="1985"/>
              </w:tabs>
              <w:spacing w:line="240" w:lineRule="auto"/>
              <w:ind w:right="30"/>
              <w:jc w:val="thaiDistribute"/>
              <w:rPr>
                <w:rFonts w:ascii="Angsana New" w:hAnsi="Angsana New"/>
                <w:sz w:val="28"/>
                <w:szCs w:val="28"/>
              </w:rPr>
            </w:pPr>
          </w:p>
        </w:tc>
        <w:tc>
          <w:tcPr>
            <w:tcW w:w="1350" w:type="dxa"/>
            <w:vAlign w:val="bottom"/>
            <w:hideMark/>
          </w:tcPr>
          <w:p w14:paraId="1647FC2A" w14:textId="75FF7D41"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w:t>
            </w:r>
            <w:r w:rsidR="00DC63AD">
              <w:rPr>
                <w:rFonts w:ascii="Angsana New" w:hAnsi="Angsana New"/>
                <w:sz w:val="28"/>
                <w:szCs w:val="28"/>
              </w:rPr>
              <w:t>1</w:t>
            </w:r>
          </w:p>
        </w:tc>
        <w:tc>
          <w:tcPr>
            <w:tcW w:w="1350" w:type="dxa"/>
            <w:gridSpan w:val="2"/>
            <w:vAlign w:val="bottom"/>
            <w:hideMark/>
          </w:tcPr>
          <w:p w14:paraId="62A1A388" w14:textId="0AFB7EFD"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DC63AD">
              <w:rPr>
                <w:rFonts w:ascii="Angsana New" w:hAnsi="Angsana New"/>
                <w:sz w:val="28"/>
                <w:szCs w:val="28"/>
              </w:rPr>
              <w:t>20</w:t>
            </w:r>
          </w:p>
        </w:tc>
        <w:tc>
          <w:tcPr>
            <w:tcW w:w="1350" w:type="dxa"/>
            <w:vAlign w:val="bottom"/>
            <w:hideMark/>
          </w:tcPr>
          <w:p w14:paraId="6E0B9529" w14:textId="4B5D14C0"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376816">
              <w:rPr>
                <w:rFonts w:ascii="Angsana New" w:hAnsi="Angsana New"/>
                <w:sz w:val="28"/>
                <w:szCs w:val="28"/>
              </w:rPr>
              <w:t>2</w:t>
            </w:r>
            <w:r w:rsidR="00DC63AD">
              <w:rPr>
                <w:rFonts w:ascii="Angsana New" w:hAnsi="Angsana New"/>
                <w:sz w:val="28"/>
                <w:szCs w:val="28"/>
              </w:rPr>
              <w:t>1</w:t>
            </w:r>
          </w:p>
        </w:tc>
        <w:tc>
          <w:tcPr>
            <w:tcW w:w="1332" w:type="dxa"/>
            <w:vAlign w:val="bottom"/>
            <w:hideMark/>
          </w:tcPr>
          <w:p w14:paraId="4D66304B" w14:textId="59034AEF" w:rsidR="00FE170F" w:rsidRDefault="00FE170F">
            <w:pPr>
              <w:pBdr>
                <w:bottom w:val="single" w:sz="4" w:space="1" w:color="auto"/>
              </w:pBdr>
              <w:tabs>
                <w:tab w:val="clear" w:pos="227"/>
                <w:tab w:val="clear" w:pos="454"/>
                <w:tab w:val="clear" w:pos="680"/>
                <w:tab w:val="left" w:pos="1418"/>
                <w:tab w:val="left" w:pos="1985"/>
              </w:tabs>
              <w:spacing w:line="240" w:lineRule="auto"/>
              <w:ind w:right="30"/>
              <w:jc w:val="center"/>
              <w:rPr>
                <w:rFonts w:ascii="Angsana New" w:hAnsi="Angsana New"/>
                <w:sz w:val="28"/>
                <w:szCs w:val="28"/>
                <w:lang w:val="en-GB"/>
              </w:rPr>
            </w:pPr>
            <w:r>
              <w:rPr>
                <w:rFonts w:ascii="Angsana New" w:hAnsi="Angsana New"/>
                <w:sz w:val="28"/>
                <w:szCs w:val="28"/>
              </w:rPr>
              <w:t>20</w:t>
            </w:r>
            <w:r w:rsidR="00DC63AD">
              <w:rPr>
                <w:rFonts w:ascii="Angsana New" w:hAnsi="Angsana New"/>
                <w:sz w:val="28"/>
                <w:szCs w:val="28"/>
              </w:rPr>
              <w:t>20</w:t>
            </w:r>
          </w:p>
        </w:tc>
      </w:tr>
      <w:tr w:rsidR="00004895" w14:paraId="7DA413D5" w14:textId="77777777" w:rsidTr="0004424F">
        <w:tc>
          <w:tcPr>
            <w:tcW w:w="3618" w:type="dxa"/>
            <w:hideMark/>
          </w:tcPr>
          <w:p w14:paraId="0C7EAD53" w14:textId="77777777" w:rsidR="00004895" w:rsidRDefault="00004895" w:rsidP="00004895">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bCs/>
                <w:sz w:val="28"/>
                <w:szCs w:val="28"/>
              </w:rPr>
              <w:t>Profit (Loss) attributable to ordinary shareholders of the Company (Diluted) (Thousand Baht)</w:t>
            </w:r>
          </w:p>
        </w:tc>
        <w:tc>
          <w:tcPr>
            <w:tcW w:w="1350" w:type="dxa"/>
            <w:shd w:val="clear" w:color="auto" w:fill="auto"/>
            <w:vAlign w:val="bottom"/>
          </w:tcPr>
          <w:p w14:paraId="72CBF715" w14:textId="2359A805" w:rsidR="00004895" w:rsidRPr="00922757"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1,700,429</w:t>
            </w:r>
          </w:p>
        </w:tc>
        <w:tc>
          <w:tcPr>
            <w:tcW w:w="1350" w:type="dxa"/>
            <w:gridSpan w:val="2"/>
            <w:shd w:val="clear" w:color="auto" w:fill="auto"/>
            <w:vAlign w:val="bottom"/>
            <w:hideMark/>
          </w:tcPr>
          <w:p w14:paraId="15D2C7BC" w14:textId="7D35429A" w:rsidR="00004895"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rPr>
            </w:pPr>
            <w:r>
              <w:rPr>
                <w:rFonts w:ascii="Angsana New" w:hAnsi="Angsana New"/>
                <w:sz w:val="28"/>
                <w:szCs w:val="28"/>
              </w:rPr>
              <w:t>1,585,345</w:t>
            </w:r>
          </w:p>
        </w:tc>
        <w:tc>
          <w:tcPr>
            <w:tcW w:w="1350" w:type="dxa"/>
            <w:shd w:val="clear" w:color="auto" w:fill="auto"/>
            <w:vAlign w:val="bottom"/>
          </w:tcPr>
          <w:p w14:paraId="52452860" w14:textId="30E1E244" w:rsidR="00004895" w:rsidRPr="00922757"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1,644,340</w:t>
            </w:r>
          </w:p>
        </w:tc>
        <w:tc>
          <w:tcPr>
            <w:tcW w:w="1332" w:type="dxa"/>
            <w:vAlign w:val="bottom"/>
            <w:hideMark/>
          </w:tcPr>
          <w:p w14:paraId="422AC3BD" w14:textId="079E5BB5" w:rsidR="00004895"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1,454,944</w:t>
            </w:r>
          </w:p>
        </w:tc>
      </w:tr>
      <w:tr w:rsidR="00004895" w14:paraId="54DB016B" w14:textId="77777777" w:rsidTr="0004424F">
        <w:tc>
          <w:tcPr>
            <w:tcW w:w="3618" w:type="dxa"/>
            <w:hideMark/>
          </w:tcPr>
          <w:p w14:paraId="1A99BAFB" w14:textId="77777777" w:rsidR="00004895" w:rsidRDefault="00004895" w:rsidP="00004895">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bCs/>
                <w:sz w:val="28"/>
                <w:szCs w:val="28"/>
              </w:rPr>
              <w:t>Weighted average number of ordinary shares outstanding (basic) (Thousand Shares)</w:t>
            </w:r>
          </w:p>
        </w:tc>
        <w:tc>
          <w:tcPr>
            <w:tcW w:w="1350" w:type="dxa"/>
            <w:shd w:val="clear" w:color="auto" w:fill="auto"/>
            <w:vAlign w:val="bottom"/>
          </w:tcPr>
          <w:p w14:paraId="16A6F88B" w14:textId="418F8362" w:rsidR="00004895" w:rsidRPr="00922757" w:rsidRDefault="00004895" w:rsidP="00004895">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rPr>
              <w:t>8,795,565</w:t>
            </w:r>
          </w:p>
        </w:tc>
        <w:tc>
          <w:tcPr>
            <w:tcW w:w="1350" w:type="dxa"/>
            <w:gridSpan w:val="2"/>
            <w:shd w:val="clear" w:color="auto" w:fill="auto"/>
            <w:vAlign w:val="bottom"/>
            <w:hideMark/>
          </w:tcPr>
          <w:p w14:paraId="1E99994E" w14:textId="31DE6BE6" w:rsidR="00004895" w:rsidRDefault="00004895" w:rsidP="00004895">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c>
          <w:tcPr>
            <w:tcW w:w="1350" w:type="dxa"/>
            <w:shd w:val="clear" w:color="auto" w:fill="auto"/>
            <w:vAlign w:val="bottom"/>
          </w:tcPr>
          <w:p w14:paraId="059B10A5" w14:textId="64B226F0" w:rsidR="00004895" w:rsidRPr="00922757" w:rsidRDefault="00004895" w:rsidP="00004895">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rPr>
              <w:t>8,795,565</w:t>
            </w:r>
          </w:p>
        </w:tc>
        <w:tc>
          <w:tcPr>
            <w:tcW w:w="1332" w:type="dxa"/>
            <w:vAlign w:val="bottom"/>
            <w:hideMark/>
          </w:tcPr>
          <w:p w14:paraId="28DA2C1C" w14:textId="2BC29ED7" w:rsidR="00004895" w:rsidRDefault="00004895" w:rsidP="00004895">
            <w:pP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7,847,361</w:t>
            </w:r>
          </w:p>
        </w:tc>
      </w:tr>
      <w:tr w:rsidR="00004895" w14:paraId="2D728327" w14:textId="77777777" w:rsidTr="0004424F">
        <w:tc>
          <w:tcPr>
            <w:tcW w:w="3618" w:type="dxa"/>
            <w:hideMark/>
          </w:tcPr>
          <w:p w14:paraId="70D23824" w14:textId="77777777" w:rsidR="00004895" w:rsidRDefault="00004895" w:rsidP="00004895">
            <w:pPr>
              <w:tabs>
                <w:tab w:val="clear" w:pos="227"/>
                <w:tab w:val="clear" w:pos="454"/>
                <w:tab w:val="clear" w:pos="680"/>
                <w:tab w:val="left" w:pos="1418"/>
                <w:tab w:val="left" w:pos="1985"/>
              </w:tabs>
              <w:spacing w:line="240" w:lineRule="auto"/>
              <w:ind w:left="180" w:right="30" w:hanging="180"/>
              <w:rPr>
                <w:rFonts w:ascii="Angsana New" w:hAnsi="Angsana New"/>
                <w:sz w:val="28"/>
                <w:szCs w:val="28"/>
              </w:rPr>
            </w:pPr>
            <w:r>
              <w:rPr>
                <w:rFonts w:ascii="Angsana New" w:hAnsi="Angsana New"/>
                <w:sz w:val="28"/>
                <w:szCs w:val="28"/>
              </w:rPr>
              <w:t xml:space="preserve">Effect exercise of warrant to purchase ordinary </w:t>
            </w:r>
            <w:r>
              <w:rPr>
                <w:rFonts w:ascii="Angsana New" w:hAnsi="Angsana New"/>
                <w:bCs/>
                <w:sz w:val="28"/>
                <w:szCs w:val="28"/>
              </w:rPr>
              <w:t>shares (Thousand Shares)</w:t>
            </w:r>
          </w:p>
        </w:tc>
        <w:tc>
          <w:tcPr>
            <w:tcW w:w="1350" w:type="dxa"/>
            <w:shd w:val="clear" w:color="auto" w:fill="auto"/>
            <w:vAlign w:val="bottom"/>
          </w:tcPr>
          <w:p w14:paraId="4BC0A7DA" w14:textId="39B02FF4" w:rsidR="00004895" w:rsidRPr="00922757"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8,055</w:t>
            </w:r>
          </w:p>
        </w:tc>
        <w:tc>
          <w:tcPr>
            <w:tcW w:w="1350" w:type="dxa"/>
            <w:gridSpan w:val="2"/>
            <w:shd w:val="clear" w:color="auto" w:fill="auto"/>
            <w:vAlign w:val="bottom"/>
            <w:hideMark/>
          </w:tcPr>
          <w:p w14:paraId="38F429E4" w14:textId="3149F781" w:rsidR="00004895"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c>
          <w:tcPr>
            <w:tcW w:w="1350" w:type="dxa"/>
            <w:shd w:val="clear" w:color="auto" w:fill="auto"/>
            <w:vAlign w:val="bottom"/>
          </w:tcPr>
          <w:p w14:paraId="09F7E58D" w14:textId="218CB608" w:rsidR="00004895" w:rsidRPr="00922757"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8,055</w:t>
            </w:r>
          </w:p>
        </w:tc>
        <w:tc>
          <w:tcPr>
            <w:tcW w:w="1332" w:type="dxa"/>
            <w:vAlign w:val="bottom"/>
            <w:hideMark/>
          </w:tcPr>
          <w:p w14:paraId="062DFDE9" w14:textId="14571572" w:rsidR="00004895" w:rsidRDefault="00004895" w:rsidP="00004895">
            <w:pPr>
              <w:pBdr>
                <w:bottom w:val="sing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412,788</w:t>
            </w:r>
          </w:p>
        </w:tc>
      </w:tr>
      <w:tr w:rsidR="00004895" w14:paraId="159AA217" w14:textId="77777777" w:rsidTr="0004424F">
        <w:trPr>
          <w:trHeight w:val="684"/>
        </w:trPr>
        <w:tc>
          <w:tcPr>
            <w:tcW w:w="3618" w:type="dxa"/>
            <w:hideMark/>
          </w:tcPr>
          <w:p w14:paraId="1D1E28CA" w14:textId="77777777" w:rsidR="00004895" w:rsidRDefault="00004895" w:rsidP="00004895">
            <w:pPr>
              <w:tabs>
                <w:tab w:val="clear" w:pos="227"/>
                <w:tab w:val="clear" w:pos="454"/>
                <w:tab w:val="clear" w:pos="680"/>
                <w:tab w:val="left" w:pos="1418"/>
                <w:tab w:val="left" w:pos="1985"/>
              </w:tabs>
              <w:spacing w:line="240" w:lineRule="auto"/>
              <w:ind w:left="180" w:right="30" w:hanging="180"/>
              <w:rPr>
                <w:rFonts w:ascii="Angsana New" w:hAnsi="Angsana New"/>
                <w:bCs/>
                <w:sz w:val="28"/>
                <w:szCs w:val="28"/>
              </w:rPr>
            </w:pPr>
            <w:r>
              <w:rPr>
                <w:rFonts w:ascii="Angsana New" w:hAnsi="Angsana New"/>
                <w:sz w:val="28"/>
                <w:szCs w:val="28"/>
              </w:rPr>
              <w:t>Weighted</w:t>
            </w:r>
            <w:r>
              <w:rPr>
                <w:rFonts w:ascii="Angsana New" w:hAnsi="Angsana New"/>
                <w:bCs/>
                <w:sz w:val="28"/>
                <w:szCs w:val="28"/>
              </w:rPr>
              <w:t xml:space="preserve"> average number of ordinary shares outstanding (Diluted) (Thousand Shares)</w:t>
            </w:r>
          </w:p>
        </w:tc>
        <w:tc>
          <w:tcPr>
            <w:tcW w:w="1350" w:type="dxa"/>
            <w:shd w:val="clear" w:color="auto" w:fill="auto"/>
            <w:vAlign w:val="bottom"/>
          </w:tcPr>
          <w:p w14:paraId="290F9B03" w14:textId="372C65F4" w:rsidR="00004895" w:rsidRPr="00922757"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8,803,620</w:t>
            </w:r>
          </w:p>
        </w:tc>
        <w:tc>
          <w:tcPr>
            <w:tcW w:w="1350" w:type="dxa"/>
            <w:gridSpan w:val="2"/>
            <w:shd w:val="clear" w:color="auto" w:fill="auto"/>
            <w:vAlign w:val="bottom"/>
            <w:hideMark/>
          </w:tcPr>
          <w:p w14:paraId="56BA7C75" w14:textId="5373B790" w:rsidR="00004895"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c>
          <w:tcPr>
            <w:tcW w:w="1350" w:type="dxa"/>
            <w:shd w:val="clear" w:color="auto" w:fill="auto"/>
            <w:vAlign w:val="bottom"/>
          </w:tcPr>
          <w:p w14:paraId="4B458173" w14:textId="2E301983" w:rsidR="00004895" w:rsidRPr="00922757"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8,803,620</w:t>
            </w:r>
          </w:p>
        </w:tc>
        <w:tc>
          <w:tcPr>
            <w:tcW w:w="1332" w:type="dxa"/>
            <w:vAlign w:val="bottom"/>
            <w:hideMark/>
          </w:tcPr>
          <w:p w14:paraId="4483F6AA" w14:textId="5209598A" w:rsidR="00004895"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8,260,149</w:t>
            </w:r>
          </w:p>
        </w:tc>
      </w:tr>
      <w:tr w:rsidR="00004895" w14:paraId="22F0504B" w14:textId="77777777" w:rsidTr="0004424F">
        <w:tc>
          <w:tcPr>
            <w:tcW w:w="3618" w:type="dxa"/>
            <w:hideMark/>
          </w:tcPr>
          <w:p w14:paraId="68490706" w14:textId="77777777" w:rsidR="00004895" w:rsidRDefault="00004895" w:rsidP="00004895">
            <w:pPr>
              <w:tabs>
                <w:tab w:val="clear" w:pos="227"/>
                <w:tab w:val="clear" w:pos="454"/>
                <w:tab w:val="clear" w:pos="680"/>
                <w:tab w:val="left" w:pos="1418"/>
                <w:tab w:val="left" w:pos="1985"/>
              </w:tabs>
              <w:spacing w:line="240" w:lineRule="auto"/>
              <w:ind w:right="30"/>
              <w:jc w:val="thaiDistribute"/>
              <w:rPr>
                <w:rFonts w:ascii="Angsana New" w:hAnsi="Angsana New"/>
                <w:sz w:val="28"/>
                <w:szCs w:val="28"/>
                <w:highlight w:val="yellow"/>
              </w:rPr>
            </w:pPr>
            <w:r>
              <w:rPr>
                <w:rFonts w:ascii="Angsana New" w:hAnsi="Angsana New"/>
                <w:bCs/>
                <w:sz w:val="28"/>
                <w:szCs w:val="28"/>
              </w:rPr>
              <w:t>Diluted earning (loss) per share (Baht)</w:t>
            </w:r>
          </w:p>
        </w:tc>
        <w:tc>
          <w:tcPr>
            <w:tcW w:w="1350" w:type="dxa"/>
            <w:shd w:val="clear" w:color="auto" w:fill="auto"/>
          </w:tcPr>
          <w:p w14:paraId="549F53A2" w14:textId="3D5011F7" w:rsidR="00004895" w:rsidRPr="00922757"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0.193</w:t>
            </w:r>
          </w:p>
        </w:tc>
        <w:tc>
          <w:tcPr>
            <w:tcW w:w="1350" w:type="dxa"/>
            <w:gridSpan w:val="2"/>
            <w:shd w:val="clear" w:color="auto" w:fill="auto"/>
            <w:hideMark/>
          </w:tcPr>
          <w:p w14:paraId="7F58619D" w14:textId="20213F0E" w:rsidR="00004895"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0.192</w:t>
            </w:r>
          </w:p>
        </w:tc>
        <w:tc>
          <w:tcPr>
            <w:tcW w:w="1350" w:type="dxa"/>
            <w:shd w:val="clear" w:color="auto" w:fill="auto"/>
          </w:tcPr>
          <w:p w14:paraId="7CA5B639" w14:textId="064F90CF" w:rsidR="00004895" w:rsidRPr="00922757"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0.187</w:t>
            </w:r>
          </w:p>
        </w:tc>
        <w:tc>
          <w:tcPr>
            <w:tcW w:w="1332" w:type="dxa"/>
            <w:hideMark/>
          </w:tcPr>
          <w:p w14:paraId="7C4CA203" w14:textId="2706C768" w:rsidR="00004895" w:rsidRDefault="00004895" w:rsidP="00004895">
            <w:pPr>
              <w:pBdr>
                <w:bottom w:val="double" w:sz="4" w:space="1" w:color="auto"/>
              </w:pBdr>
              <w:tabs>
                <w:tab w:val="clear" w:pos="227"/>
                <w:tab w:val="clear" w:pos="454"/>
                <w:tab w:val="clear" w:pos="680"/>
                <w:tab w:val="left" w:pos="1418"/>
                <w:tab w:val="left" w:pos="1985"/>
              </w:tabs>
              <w:spacing w:line="240" w:lineRule="auto"/>
              <w:ind w:right="30"/>
              <w:jc w:val="right"/>
              <w:rPr>
                <w:rFonts w:ascii="Angsana New" w:hAnsi="Angsana New"/>
                <w:sz w:val="28"/>
                <w:szCs w:val="28"/>
                <w:lang w:val="en-GB"/>
              </w:rPr>
            </w:pPr>
            <w:r>
              <w:rPr>
                <w:rFonts w:ascii="Angsana New" w:hAnsi="Angsana New"/>
                <w:sz w:val="28"/>
                <w:szCs w:val="28"/>
                <w:lang w:val="en-GB"/>
              </w:rPr>
              <w:t>0.176</w:t>
            </w:r>
          </w:p>
        </w:tc>
      </w:tr>
    </w:tbl>
    <w:p w14:paraId="784502D1" w14:textId="1010754F" w:rsidR="00A40FF5" w:rsidRDefault="00267E5D"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267E5D">
        <w:rPr>
          <w:rFonts w:ascii="Angsana New" w:hAnsi="Angsana New"/>
          <w:b/>
          <w:bCs/>
          <w:caps/>
          <w:sz w:val="28"/>
          <w:szCs w:val="28"/>
          <w:lang w:val="en-GB"/>
        </w:rPr>
        <w:lastRenderedPageBreak/>
        <w:t>Segment information</w:t>
      </w:r>
    </w:p>
    <w:p w14:paraId="53712E4A"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 </w:t>
      </w:r>
    </w:p>
    <w:p w14:paraId="3809C212"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696709AC" w14:textId="4C70D78C"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 xml:space="preserve">The </w:t>
      </w:r>
      <w:r w:rsidR="00105B09">
        <w:rPr>
          <w:rFonts w:ascii="Angsana New" w:hAnsi="Angsana New"/>
          <w:sz w:val="28"/>
          <w:szCs w:val="28"/>
        </w:rPr>
        <w:t xml:space="preserve">Group </w:t>
      </w:r>
      <w:r w:rsidRPr="00C331EA">
        <w:rPr>
          <w:rFonts w:ascii="Angsana New" w:hAnsi="Angsana New"/>
          <w:sz w:val="28"/>
          <w:szCs w:val="28"/>
        </w:rPr>
        <w:t>are principally engaged in the manufacturing and selling of ceramic wall and floor tiles, together with space rental and provide utilities service (as having revenue and/or operating profit and/or assets less than 10% of total revenue and/or total operating profit and/or total assets of all segments, which do not meet the quantitative thresholds as set out in the financial reporting standard).</w:t>
      </w:r>
    </w:p>
    <w:p w14:paraId="30EB0339" w14:textId="77777777" w:rsidR="00C331EA" w:rsidRP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8"/>
          <w:szCs w:val="8"/>
        </w:rPr>
      </w:pPr>
    </w:p>
    <w:p w14:paraId="42E75F39" w14:textId="4E98B483" w:rsidR="00C331EA" w:rsidRDefault="00C331EA" w:rsidP="00C331EA">
      <w:pPr>
        <w:tabs>
          <w:tab w:val="left" w:pos="284"/>
          <w:tab w:val="left" w:pos="851"/>
          <w:tab w:val="left" w:pos="1418"/>
          <w:tab w:val="left" w:pos="1985"/>
        </w:tabs>
        <w:spacing w:line="240" w:lineRule="auto"/>
        <w:ind w:left="426"/>
        <w:jc w:val="thaiDistribute"/>
        <w:rPr>
          <w:rFonts w:ascii="Angsana New" w:hAnsi="Angsana New"/>
          <w:sz w:val="28"/>
          <w:szCs w:val="28"/>
        </w:rPr>
      </w:pPr>
      <w:r w:rsidRPr="00C331EA">
        <w:rPr>
          <w:rFonts w:ascii="Angsana New" w:hAnsi="Angsana New"/>
          <w:sz w:val="28"/>
          <w:szCs w:val="28"/>
        </w:rPr>
        <w:t>Segment performance is measured based on operating profit or loss,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w:t>
      </w:r>
    </w:p>
    <w:p w14:paraId="5351E3A0" w14:textId="77777777" w:rsidR="0077125B" w:rsidRPr="00C331EA" w:rsidRDefault="0077125B" w:rsidP="00C331EA">
      <w:pPr>
        <w:tabs>
          <w:tab w:val="left" w:pos="284"/>
          <w:tab w:val="left" w:pos="851"/>
          <w:tab w:val="left" w:pos="1418"/>
          <w:tab w:val="left" w:pos="1985"/>
        </w:tabs>
        <w:spacing w:line="240" w:lineRule="auto"/>
        <w:ind w:left="426"/>
        <w:jc w:val="thaiDistribute"/>
        <w:rPr>
          <w:rFonts w:ascii="Angsana New" w:hAnsi="Angsana New"/>
          <w:sz w:val="28"/>
          <w:szCs w:val="28"/>
        </w:rPr>
      </w:pPr>
    </w:p>
    <w:p w14:paraId="6270FF69" w14:textId="2FD30CA4" w:rsidR="00C331EA" w:rsidRPr="0077125B" w:rsidRDefault="0077125B" w:rsidP="0077125B">
      <w:pPr>
        <w:tabs>
          <w:tab w:val="left" w:pos="284"/>
          <w:tab w:val="left" w:pos="851"/>
          <w:tab w:val="left" w:pos="1418"/>
          <w:tab w:val="left" w:pos="1985"/>
        </w:tabs>
        <w:spacing w:line="276" w:lineRule="auto"/>
        <w:ind w:left="426"/>
        <w:jc w:val="thaiDistribute"/>
        <w:rPr>
          <w:rFonts w:ascii="Angsana New" w:hAnsi="Angsana New"/>
          <w:b/>
          <w:bCs/>
          <w:sz w:val="28"/>
          <w:szCs w:val="28"/>
        </w:rPr>
      </w:pPr>
      <w:r w:rsidRPr="0064660B">
        <w:rPr>
          <w:rFonts w:ascii="Angsana New" w:hAnsi="Angsana New"/>
          <w:b/>
          <w:bCs/>
          <w:sz w:val="28"/>
          <w:szCs w:val="28"/>
        </w:rPr>
        <w:t>Geographic information</w:t>
      </w:r>
    </w:p>
    <w:p w14:paraId="6C454837" w14:textId="6A0A11BC" w:rsidR="00660298" w:rsidRDefault="0077125B" w:rsidP="00CD7F23">
      <w:pPr>
        <w:tabs>
          <w:tab w:val="left" w:pos="284"/>
          <w:tab w:val="left" w:pos="851"/>
          <w:tab w:val="left" w:pos="1418"/>
          <w:tab w:val="left" w:pos="1985"/>
        </w:tabs>
        <w:spacing w:line="240" w:lineRule="auto"/>
        <w:ind w:left="426"/>
        <w:jc w:val="thaiDistribute"/>
        <w:rPr>
          <w:rFonts w:ascii="Angsana New" w:hAnsi="Angsana New"/>
          <w:sz w:val="28"/>
          <w:szCs w:val="28"/>
        </w:rPr>
      </w:pPr>
      <w:r w:rsidRPr="0077125B">
        <w:rPr>
          <w:rFonts w:ascii="Angsana New" w:hAnsi="Angsana New"/>
          <w:sz w:val="28"/>
          <w:szCs w:val="28"/>
        </w:rPr>
        <w:t>The consolidated financial information for</w:t>
      </w:r>
      <w:r w:rsidR="0067668C" w:rsidRPr="006E308C">
        <w:rPr>
          <w:rFonts w:ascii="Angsana New" w:hAnsi="Angsana New"/>
          <w:sz w:val="28"/>
          <w:szCs w:val="28"/>
        </w:rPr>
        <w:t xml:space="preserve"> the </w:t>
      </w:r>
      <w:r w:rsidR="007F329D">
        <w:rPr>
          <w:rFonts w:ascii="Angsana New" w:hAnsi="Angsana New"/>
          <w:sz w:val="28"/>
          <w:szCs w:val="28"/>
        </w:rPr>
        <w:t xml:space="preserve">years ended </w:t>
      </w:r>
      <w:r w:rsidR="00880205" w:rsidRPr="006E308C">
        <w:rPr>
          <w:rFonts w:ascii="Angsana New" w:hAnsi="Angsana New"/>
          <w:sz w:val="28"/>
          <w:szCs w:val="28"/>
        </w:rPr>
        <w:t xml:space="preserve">December </w:t>
      </w:r>
      <w:r w:rsidR="00660298" w:rsidRPr="006E308C">
        <w:rPr>
          <w:rFonts w:ascii="Angsana New" w:hAnsi="Angsana New"/>
          <w:sz w:val="28"/>
          <w:szCs w:val="28"/>
        </w:rPr>
        <w:t>31</w:t>
      </w:r>
      <w:r w:rsidR="00660298">
        <w:rPr>
          <w:rFonts w:ascii="Angsana New" w:hAnsi="Angsana New"/>
          <w:sz w:val="28"/>
          <w:szCs w:val="28"/>
        </w:rPr>
        <w:t>,</w:t>
      </w:r>
      <w:r w:rsidR="00B24215">
        <w:rPr>
          <w:rFonts w:ascii="Angsana New" w:hAnsi="Angsana New"/>
          <w:sz w:val="28"/>
          <w:szCs w:val="28"/>
        </w:rPr>
        <w:t xml:space="preserve"> </w:t>
      </w:r>
      <w:r w:rsidR="0067668C" w:rsidRPr="006E308C">
        <w:rPr>
          <w:rFonts w:ascii="Angsana New" w:hAnsi="Angsana New"/>
          <w:sz w:val="28"/>
          <w:szCs w:val="28"/>
        </w:rPr>
        <w:t>20</w:t>
      </w:r>
      <w:r w:rsidR="00376816">
        <w:rPr>
          <w:rFonts w:ascii="Angsana New" w:hAnsi="Angsana New"/>
          <w:sz w:val="28"/>
          <w:szCs w:val="28"/>
        </w:rPr>
        <w:t>2</w:t>
      </w:r>
      <w:r w:rsidR="00B76C3D">
        <w:rPr>
          <w:rFonts w:ascii="Angsana New" w:hAnsi="Angsana New"/>
          <w:sz w:val="28"/>
          <w:szCs w:val="28"/>
        </w:rPr>
        <w:t>1</w:t>
      </w:r>
      <w:r w:rsidR="0067668C" w:rsidRPr="006E308C">
        <w:rPr>
          <w:rFonts w:ascii="Angsana New" w:hAnsi="Angsana New"/>
          <w:sz w:val="28"/>
          <w:szCs w:val="28"/>
        </w:rPr>
        <w:t xml:space="preserve"> and 20</w:t>
      </w:r>
      <w:r w:rsidR="00B76C3D">
        <w:rPr>
          <w:rFonts w:ascii="Angsana New" w:hAnsi="Angsana New"/>
          <w:sz w:val="28"/>
          <w:szCs w:val="28"/>
        </w:rPr>
        <w:t>20</w:t>
      </w:r>
      <w:r w:rsidR="0067668C" w:rsidRPr="006E308C">
        <w:rPr>
          <w:rFonts w:ascii="Angsana New" w:hAnsi="Angsana New"/>
          <w:sz w:val="28"/>
          <w:szCs w:val="28"/>
        </w:rPr>
        <w:t xml:space="preserve"> </w:t>
      </w:r>
      <w:r w:rsidRPr="0077125B">
        <w:rPr>
          <w:rFonts w:ascii="Angsana New" w:hAnsi="Angsana New"/>
          <w:sz w:val="28"/>
          <w:szCs w:val="28"/>
        </w:rPr>
        <w:t xml:space="preserve">of the </w:t>
      </w:r>
      <w:r w:rsidR="00105B09">
        <w:rPr>
          <w:rFonts w:ascii="Angsana New" w:hAnsi="Angsana New"/>
          <w:sz w:val="28"/>
          <w:szCs w:val="28"/>
        </w:rPr>
        <w:t>Group</w:t>
      </w:r>
      <w:r w:rsidRPr="0077125B">
        <w:rPr>
          <w:rFonts w:ascii="Angsana New" w:hAnsi="Angsana New"/>
          <w:sz w:val="28"/>
          <w:szCs w:val="28"/>
        </w:rPr>
        <w:t xml:space="preserve"> presented by geographical segment are as follows</w:t>
      </w:r>
      <w:r w:rsidR="0067668C" w:rsidRPr="006E308C">
        <w:rPr>
          <w:rFonts w:ascii="Angsana New" w:hAnsi="Angsana New"/>
          <w:sz w:val="28"/>
          <w:szCs w:val="28"/>
        </w:rPr>
        <w:t>:</w:t>
      </w:r>
    </w:p>
    <w:tbl>
      <w:tblPr>
        <w:tblW w:w="10077" w:type="dxa"/>
        <w:tblLayout w:type="fixed"/>
        <w:tblLook w:val="01E0" w:firstRow="1" w:lastRow="1" w:firstColumn="1" w:lastColumn="1" w:noHBand="0" w:noVBand="0"/>
      </w:tblPr>
      <w:tblGrid>
        <w:gridCol w:w="17"/>
        <w:gridCol w:w="3148"/>
        <w:gridCol w:w="1152"/>
        <w:gridCol w:w="1152"/>
        <w:gridCol w:w="1152"/>
        <w:gridCol w:w="1152"/>
        <w:gridCol w:w="1152"/>
        <w:gridCol w:w="1152"/>
      </w:tblGrid>
      <w:tr w:rsidR="00D025C3" w:rsidRPr="00D025C3" w14:paraId="4A512DCD" w14:textId="77777777" w:rsidTr="00D025C3">
        <w:tc>
          <w:tcPr>
            <w:tcW w:w="3165" w:type="dxa"/>
            <w:gridSpan w:val="2"/>
          </w:tcPr>
          <w:p w14:paraId="38F04CA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75B8B6FE"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lang w:val="en-GB"/>
              </w:rPr>
            </w:pPr>
            <w:r w:rsidRPr="00D025C3">
              <w:rPr>
                <w:rFonts w:ascii="Angsana New" w:hAnsi="Angsana New"/>
                <w:sz w:val="26"/>
                <w:szCs w:val="26"/>
                <w:cs/>
              </w:rPr>
              <w:t>(</w:t>
            </w:r>
            <w:r w:rsidRPr="00D025C3">
              <w:rPr>
                <w:rFonts w:ascii="Angsana New" w:hAnsi="Angsana New"/>
                <w:sz w:val="26"/>
                <w:szCs w:val="26"/>
              </w:rPr>
              <w:t>Unit</w:t>
            </w:r>
            <w:r w:rsidRPr="00D025C3">
              <w:rPr>
                <w:rFonts w:ascii="Angsana New" w:hAnsi="Angsana New"/>
                <w:sz w:val="26"/>
                <w:szCs w:val="26"/>
                <w:cs/>
              </w:rPr>
              <w:t xml:space="preserve"> </w:t>
            </w:r>
            <w:r w:rsidRPr="00D025C3">
              <w:rPr>
                <w:rFonts w:ascii="Angsana New" w:hAnsi="Angsana New"/>
                <w:sz w:val="26"/>
                <w:szCs w:val="26"/>
                <w:lang w:val="en-GB"/>
              </w:rPr>
              <w:t>: Thousand Baht</w:t>
            </w:r>
            <w:r w:rsidRPr="00D025C3">
              <w:rPr>
                <w:rFonts w:ascii="Angsana New" w:hAnsi="Angsana New"/>
                <w:sz w:val="26"/>
                <w:szCs w:val="26"/>
                <w:cs/>
                <w:lang w:val="en-GB"/>
              </w:rPr>
              <w:t>)</w:t>
            </w:r>
          </w:p>
        </w:tc>
      </w:tr>
      <w:tr w:rsidR="00D025C3" w:rsidRPr="00D025C3" w14:paraId="7B7E75F0" w14:textId="77777777" w:rsidTr="00D025C3">
        <w:tc>
          <w:tcPr>
            <w:tcW w:w="3165" w:type="dxa"/>
            <w:gridSpan w:val="2"/>
          </w:tcPr>
          <w:p w14:paraId="2756F14F"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6912" w:type="dxa"/>
            <w:gridSpan w:val="6"/>
          </w:tcPr>
          <w:p w14:paraId="4D742363"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rPr>
            </w:pPr>
            <w:r w:rsidRPr="00D025C3">
              <w:rPr>
                <w:rFonts w:ascii="Angsana New" w:hAnsi="Angsana New"/>
                <w:sz w:val="26"/>
                <w:szCs w:val="26"/>
              </w:rPr>
              <w:t xml:space="preserve">Consolidated </w:t>
            </w:r>
          </w:p>
        </w:tc>
      </w:tr>
      <w:tr w:rsidR="00D025C3" w:rsidRPr="00D025C3" w14:paraId="539534E4" w14:textId="77777777" w:rsidTr="00D025C3">
        <w:trPr>
          <w:trHeight w:val="20"/>
        </w:trPr>
        <w:tc>
          <w:tcPr>
            <w:tcW w:w="3165" w:type="dxa"/>
            <w:gridSpan w:val="2"/>
          </w:tcPr>
          <w:p w14:paraId="3D7F6462"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2304" w:type="dxa"/>
            <w:gridSpan w:val="2"/>
          </w:tcPr>
          <w:p w14:paraId="5B3AE887"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Domestic</w:t>
            </w:r>
          </w:p>
        </w:tc>
        <w:tc>
          <w:tcPr>
            <w:tcW w:w="2304" w:type="dxa"/>
            <w:gridSpan w:val="2"/>
          </w:tcPr>
          <w:p w14:paraId="7DF77694"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Overseas</w:t>
            </w:r>
          </w:p>
        </w:tc>
        <w:tc>
          <w:tcPr>
            <w:tcW w:w="2304" w:type="dxa"/>
            <w:gridSpan w:val="2"/>
          </w:tcPr>
          <w:p w14:paraId="198D0F6B" w14:textId="77777777" w:rsidR="00D025C3" w:rsidRPr="00D025C3" w:rsidRDefault="00D025C3" w:rsidP="008953C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cs/>
              </w:rPr>
            </w:pPr>
            <w:r w:rsidRPr="00D025C3">
              <w:rPr>
                <w:rFonts w:ascii="Angsana New" w:hAnsi="Angsana New"/>
                <w:sz w:val="26"/>
                <w:szCs w:val="26"/>
              </w:rPr>
              <w:t>Total</w:t>
            </w:r>
          </w:p>
        </w:tc>
      </w:tr>
      <w:tr w:rsidR="00376816" w:rsidRPr="00D025C3" w14:paraId="269C2771" w14:textId="77777777" w:rsidTr="00D025C3">
        <w:trPr>
          <w:trHeight w:val="20"/>
        </w:trPr>
        <w:tc>
          <w:tcPr>
            <w:tcW w:w="3165" w:type="dxa"/>
            <w:gridSpan w:val="2"/>
          </w:tcPr>
          <w:p w14:paraId="1E1AF170" w14:textId="77777777" w:rsidR="00376816" w:rsidRPr="00D025C3" w:rsidRDefault="00376816" w:rsidP="003768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AAD0AAA" w14:textId="281ADC5F"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B76C3D">
              <w:rPr>
                <w:rFonts w:ascii="Angsana New" w:hAnsi="Angsana New"/>
                <w:sz w:val="26"/>
                <w:szCs w:val="26"/>
              </w:rPr>
              <w:t>1</w:t>
            </w:r>
          </w:p>
        </w:tc>
        <w:tc>
          <w:tcPr>
            <w:tcW w:w="1152" w:type="dxa"/>
          </w:tcPr>
          <w:p w14:paraId="2B7EDF58" w14:textId="0888FD72"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20</w:t>
            </w:r>
          </w:p>
        </w:tc>
        <w:tc>
          <w:tcPr>
            <w:tcW w:w="1152" w:type="dxa"/>
          </w:tcPr>
          <w:p w14:paraId="3D4B06AA" w14:textId="7A6FC4D7"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B76C3D">
              <w:rPr>
                <w:rFonts w:ascii="Angsana New" w:hAnsi="Angsana New"/>
                <w:sz w:val="26"/>
                <w:szCs w:val="26"/>
              </w:rPr>
              <w:t>1</w:t>
            </w:r>
          </w:p>
        </w:tc>
        <w:tc>
          <w:tcPr>
            <w:tcW w:w="1152" w:type="dxa"/>
          </w:tcPr>
          <w:p w14:paraId="024B7D7B" w14:textId="7706E79A"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20</w:t>
            </w:r>
          </w:p>
        </w:tc>
        <w:tc>
          <w:tcPr>
            <w:tcW w:w="1152" w:type="dxa"/>
          </w:tcPr>
          <w:p w14:paraId="2519835E" w14:textId="37D449DC"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Pr>
                <w:rFonts w:ascii="Angsana New" w:hAnsi="Angsana New"/>
                <w:sz w:val="26"/>
                <w:szCs w:val="26"/>
              </w:rPr>
              <w:t>2</w:t>
            </w:r>
            <w:r w:rsidR="00B76C3D">
              <w:rPr>
                <w:rFonts w:ascii="Angsana New" w:hAnsi="Angsana New"/>
                <w:sz w:val="26"/>
                <w:szCs w:val="26"/>
              </w:rPr>
              <w:t>1</w:t>
            </w:r>
          </w:p>
        </w:tc>
        <w:tc>
          <w:tcPr>
            <w:tcW w:w="1152" w:type="dxa"/>
          </w:tcPr>
          <w:p w14:paraId="5ED18304" w14:textId="0E043944" w:rsidR="00376816" w:rsidRPr="00D025C3" w:rsidRDefault="00376816" w:rsidP="003768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6"/>
                <w:szCs w:val="26"/>
                <w:lang w:val="en-GB"/>
              </w:rPr>
            </w:pPr>
            <w:r w:rsidRPr="00D025C3">
              <w:rPr>
                <w:rFonts w:ascii="Angsana New" w:hAnsi="Angsana New"/>
                <w:sz w:val="26"/>
                <w:szCs w:val="26"/>
              </w:rPr>
              <w:t>20</w:t>
            </w:r>
            <w:r w:rsidR="00B76C3D">
              <w:rPr>
                <w:rFonts w:ascii="Angsana New" w:hAnsi="Angsana New"/>
                <w:sz w:val="26"/>
                <w:szCs w:val="26"/>
              </w:rPr>
              <w:t>20</w:t>
            </w:r>
          </w:p>
        </w:tc>
      </w:tr>
      <w:tr w:rsidR="00D025C3" w:rsidRPr="00D025C3" w14:paraId="4B89B161" w14:textId="77777777" w:rsidTr="00D025C3">
        <w:trPr>
          <w:trHeight w:val="20"/>
        </w:trPr>
        <w:tc>
          <w:tcPr>
            <w:tcW w:w="3165" w:type="dxa"/>
            <w:gridSpan w:val="2"/>
          </w:tcPr>
          <w:p w14:paraId="4FA1DE9C" w14:textId="77777777" w:rsidR="00D025C3" w:rsidRPr="00D025C3" w:rsidRDefault="00D025C3" w:rsidP="00D025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right="-288"/>
              <w:jc w:val="thaiDistribute"/>
              <w:rPr>
                <w:rFonts w:ascii="Angsana New" w:hAnsi="Angsana New"/>
                <w:sz w:val="26"/>
                <w:szCs w:val="26"/>
                <w:u w:val="single"/>
              </w:rPr>
            </w:pPr>
          </w:p>
        </w:tc>
        <w:tc>
          <w:tcPr>
            <w:tcW w:w="1152" w:type="dxa"/>
          </w:tcPr>
          <w:p w14:paraId="0FE5E83B"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020AE5F2"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77242577"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40BE3B0C"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5CEC0CA8"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c>
          <w:tcPr>
            <w:tcW w:w="1152" w:type="dxa"/>
          </w:tcPr>
          <w:p w14:paraId="66AE65F1" w14:textId="77777777" w:rsidR="00D025C3" w:rsidRPr="00D025C3" w:rsidRDefault="00D025C3" w:rsidP="00895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26"/>
                <w:szCs w:val="26"/>
                <w:u w:val="single"/>
              </w:rPr>
            </w:pPr>
          </w:p>
        </w:tc>
      </w:tr>
      <w:tr w:rsidR="0044364B" w:rsidRPr="00D025C3" w14:paraId="706805F5" w14:textId="77777777" w:rsidTr="0004424F">
        <w:trPr>
          <w:trHeight w:val="738"/>
        </w:trPr>
        <w:tc>
          <w:tcPr>
            <w:tcW w:w="3165" w:type="dxa"/>
            <w:gridSpan w:val="2"/>
          </w:tcPr>
          <w:p w14:paraId="7C66C67A" w14:textId="77777777" w:rsidR="0044364B" w:rsidRPr="005F17B6" w:rsidRDefault="0044364B" w:rsidP="0044364B">
            <w:pPr>
              <w:tabs>
                <w:tab w:val="clear" w:pos="227"/>
                <w:tab w:val="left" w:pos="317"/>
              </w:tabs>
              <w:spacing w:line="240" w:lineRule="auto"/>
              <w:ind w:left="270" w:right="69" w:hanging="264"/>
              <w:rPr>
                <w:rFonts w:ascii="Angsana New" w:hAnsi="Angsana New"/>
                <w:sz w:val="26"/>
                <w:szCs w:val="26"/>
                <w:cs/>
              </w:rPr>
            </w:pPr>
            <w:r w:rsidRPr="00D025C3">
              <w:rPr>
                <w:rFonts w:ascii="Angsana New" w:hAnsi="Angsana New"/>
                <w:sz w:val="26"/>
                <w:szCs w:val="26"/>
              </w:rPr>
              <w:t xml:space="preserve">Revenue from sale to external  </w:t>
            </w:r>
            <w:r>
              <w:rPr>
                <w:rFonts w:ascii="Angsana New" w:hAnsi="Angsana New"/>
                <w:sz w:val="26"/>
                <w:szCs w:val="26"/>
              </w:rPr>
              <w:t xml:space="preserve">  </w:t>
            </w:r>
            <w:r w:rsidRPr="00D025C3">
              <w:rPr>
                <w:rFonts w:ascii="Angsana New" w:hAnsi="Angsana New"/>
                <w:sz w:val="26"/>
                <w:szCs w:val="26"/>
              </w:rPr>
              <w:t>customers - net</w:t>
            </w:r>
          </w:p>
        </w:tc>
        <w:tc>
          <w:tcPr>
            <w:tcW w:w="1152" w:type="dxa"/>
            <w:shd w:val="clear" w:color="auto" w:fill="auto"/>
            <w:vAlign w:val="bottom"/>
          </w:tcPr>
          <w:p w14:paraId="0DD93A46" w14:textId="18FEEBB1"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03FFA">
              <w:rPr>
                <w:rFonts w:ascii="Angsana New" w:hAnsi="Angsana New"/>
                <w:color w:val="000000"/>
                <w:sz w:val="26"/>
                <w:szCs w:val="26"/>
              </w:rPr>
              <w:t>8,093,810</w:t>
            </w:r>
          </w:p>
        </w:tc>
        <w:tc>
          <w:tcPr>
            <w:tcW w:w="1152" w:type="dxa"/>
            <w:shd w:val="clear" w:color="auto" w:fill="auto"/>
            <w:vAlign w:val="bottom"/>
          </w:tcPr>
          <w:p w14:paraId="619D3DF5" w14:textId="50113A24"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7121A">
              <w:rPr>
                <w:rFonts w:ascii="Angsana New" w:hAnsi="Angsana New"/>
                <w:color w:val="000000"/>
                <w:sz w:val="26"/>
                <w:szCs w:val="26"/>
              </w:rPr>
              <w:t>8,202,487</w:t>
            </w:r>
          </w:p>
        </w:tc>
        <w:tc>
          <w:tcPr>
            <w:tcW w:w="1152" w:type="dxa"/>
            <w:shd w:val="clear" w:color="auto" w:fill="auto"/>
            <w:vAlign w:val="bottom"/>
          </w:tcPr>
          <w:p w14:paraId="685ED87D" w14:textId="454DFD95"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6B4E70">
              <w:rPr>
                <w:rFonts w:asciiTheme="majorBidi" w:hAnsiTheme="majorBidi" w:cstheme="majorBidi"/>
                <w:color w:val="000000"/>
                <w:sz w:val="26"/>
                <w:szCs w:val="26"/>
              </w:rPr>
              <w:t>302,223</w:t>
            </w:r>
          </w:p>
        </w:tc>
        <w:tc>
          <w:tcPr>
            <w:tcW w:w="1152" w:type="dxa"/>
            <w:shd w:val="clear" w:color="auto" w:fill="auto"/>
            <w:vAlign w:val="bottom"/>
          </w:tcPr>
          <w:p w14:paraId="19A41040" w14:textId="7C4A8075"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298,765</w:t>
            </w:r>
          </w:p>
        </w:tc>
        <w:tc>
          <w:tcPr>
            <w:tcW w:w="1152" w:type="dxa"/>
            <w:shd w:val="clear" w:color="auto" w:fill="auto"/>
            <w:vAlign w:val="bottom"/>
          </w:tcPr>
          <w:p w14:paraId="46101CC0" w14:textId="29CA43EB" w:rsidR="0044364B" w:rsidRPr="0044364B"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44364B">
              <w:rPr>
                <w:rFonts w:asciiTheme="majorBidi" w:hAnsiTheme="majorBidi"/>
                <w:color w:val="000000"/>
                <w:sz w:val="26"/>
                <w:szCs w:val="26"/>
              </w:rPr>
              <w:t>8,396,033</w:t>
            </w:r>
          </w:p>
        </w:tc>
        <w:tc>
          <w:tcPr>
            <w:tcW w:w="1152" w:type="dxa"/>
            <w:shd w:val="clear" w:color="auto" w:fill="auto"/>
            <w:vAlign w:val="bottom"/>
          </w:tcPr>
          <w:p w14:paraId="732BBFBF" w14:textId="6F668358"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olor w:val="000000"/>
                <w:sz w:val="26"/>
                <w:szCs w:val="26"/>
                <w:cs/>
              </w:rPr>
              <w:t>8</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501</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252</w:t>
            </w:r>
          </w:p>
        </w:tc>
      </w:tr>
      <w:tr w:rsidR="0044364B" w:rsidRPr="00D025C3" w14:paraId="548BF298" w14:textId="77777777" w:rsidTr="0004424F">
        <w:trPr>
          <w:trHeight w:val="20"/>
        </w:trPr>
        <w:tc>
          <w:tcPr>
            <w:tcW w:w="3165" w:type="dxa"/>
            <w:gridSpan w:val="2"/>
            <w:vAlign w:val="bottom"/>
          </w:tcPr>
          <w:p w14:paraId="61B986B5" w14:textId="77777777" w:rsidR="0044364B" w:rsidRPr="00D025C3" w:rsidRDefault="0044364B" w:rsidP="0044364B">
            <w:pPr>
              <w:spacing w:line="240" w:lineRule="auto"/>
              <w:ind w:right="-288"/>
              <w:rPr>
                <w:rFonts w:ascii="Angsana New" w:hAnsi="Angsana New"/>
                <w:sz w:val="26"/>
                <w:szCs w:val="26"/>
              </w:rPr>
            </w:pPr>
            <w:r w:rsidRPr="00D025C3">
              <w:rPr>
                <w:rFonts w:ascii="Angsana New" w:hAnsi="Angsana New"/>
                <w:sz w:val="26"/>
                <w:szCs w:val="26"/>
              </w:rPr>
              <w:t>Cost of sales</w:t>
            </w:r>
          </w:p>
        </w:tc>
        <w:tc>
          <w:tcPr>
            <w:tcW w:w="1152" w:type="dxa"/>
            <w:shd w:val="clear" w:color="auto" w:fill="auto"/>
          </w:tcPr>
          <w:p w14:paraId="2571AD97" w14:textId="0A6AA785" w:rsidR="0044364B" w:rsidRPr="00C03FFA"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rPr>
            </w:pPr>
            <w:r w:rsidRPr="00C03FFA">
              <w:rPr>
                <w:rFonts w:ascii="Angsana New" w:hAnsi="Angsana New" w:hint="cs"/>
                <w:color w:val="000000"/>
                <w:sz w:val="26"/>
                <w:szCs w:val="26"/>
                <w:cs/>
              </w:rPr>
              <w:t>(</w:t>
            </w:r>
            <w:r w:rsidRPr="00C03FFA">
              <w:rPr>
                <w:rFonts w:ascii="Angsana New" w:hAnsi="Angsana New"/>
                <w:color w:val="000000"/>
                <w:sz w:val="26"/>
                <w:szCs w:val="26"/>
              </w:rPr>
              <w:t>4,560,796</w:t>
            </w:r>
            <w:r w:rsidRPr="00C03FFA">
              <w:rPr>
                <w:rFonts w:ascii="Angsana New" w:hAnsi="Angsana New" w:hint="cs"/>
                <w:color w:val="000000"/>
                <w:sz w:val="26"/>
                <w:szCs w:val="26"/>
                <w:cs/>
              </w:rPr>
              <w:t>)</w:t>
            </w:r>
          </w:p>
        </w:tc>
        <w:tc>
          <w:tcPr>
            <w:tcW w:w="1152" w:type="dxa"/>
            <w:shd w:val="clear" w:color="auto" w:fill="auto"/>
          </w:tcPr>
          <w:p w14:paraId="151D398C" w14:textId="05034F04" w:rsidR="0044364B" w:rsidRPr="00D025C3"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cs/>
                <w:lang w:val="en-GB"/>
              </w:rPr>
            </w:pPr>
            <w:r w:rsidRPr="00D7121A">
              <w:rPr>
                <w:rFonts w:ascii="Angsana New" w:hAnsi="Angsana New"/>
                <w:color w:val="000000"/>
                <w:sz w:val="26"/>
                <w:szCs w:val="26"/>
                <w:lang w:val="en-GB"/>
              </w:rPr>
              <w:t>(4,779,111)</w:t>
            </w:r>
          </w:p>
        </w:tc>
        <w:tc>
          <w:tcPr>
            <w:tcW w:w="1152" w:type="dxa"/>
            <w:shd w:val="clear" w:color="auto" w:fill="auto"/>
          </w:tcPr>
          <w:p w14:paraId="1D357279" w14:textId="5C060C07" w:rsidR="0044364B" w:rsidRPr="00D025C3"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6B4E70">
              <w:rPr>
                <w:rFonts w:asciiTheme="majorBidi" w:hAnsiTheme="majorBidi" w:cstheme="majorBidi" w:hint="cs"/>
                <w:color w:val="000000"/>
                <w:sz w:val="26"/>
                <w:szCs w:val="26"/>
                <w:cs/>
              </w:rPr>
              <w:t>(</w:t>
            </w:r>
            <w:r w:rsidRPr="006B4E70">
              <w:rPr>
                <w:rFonts w:asciiTheme="majorBidi" w:hAnsiTheme="majorBidi" w:cstheme="majorBidi"/>
                <w:color w:val="000000"/>
                <w:sz w:val="26"/>
                <w:szCs w:val="26"/>
              </w:rPr>
              <w:t>197,424</w:t>
            </w:r>
            <w:r w:rsidRPr="006B4E70">
              <w:rPr>
                <w:rFonts w:asciiTheme="majorBidi" w:hAnsiTheme="majorBidi" w:cstheme="majorBidi" w:hint="cs"/>
                <w:color w:val="000000"/>
                <w:sz w:val="26"/>
                <w:szCs w:val="26"/>
                <w:cs/>
              </w:rPr>
              <w:t>)</w:t>
            </w:r>
          </w:p>
        </w:tc>
        <w:tc>
          <w:tcPr>
            <w:tcW w:w="1152" w:type="dxa"/>
            <w:shd w:val="clear" w:color="auto" w:fill="auto"/>
          </w:tcPr>
          <w:p w14:paraId="267551CB" w14:textId="12824F8B" w:rsidR="0044364B" w:rsidRPr="00D025C3"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D7121A">
              <w:rPr>
                <w:rFonts w:asciiTheme="majorBidi" w:hAnsiTheme="majorBidi" w:cstheme="majorBidi"/>
                <w:color w:val="000000"/>
                <w:sz w:val="26"/>
                <w:szCs w:val="26"/>
              </w:rPr>
              <w:t>(193,409)</w:t>
            </w:r>
          </w:p>
        </w:tc>
        <w:tc>
          <w:tcPr>
            <w:tcW w:w="1152" w:type="dxa"/>
            <w:shd w:val="clear" w:color="auto" w:fill="auto"/>
          </w:tcPr>
          <w:p w14:paraId="7DCF974F" w14:textId="4F9C58A0" w:rsidR="0044364B" w:rsidRPr="0044364B"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44364B">
              <w:rPr>
                <w:rFonts w:asciiTheme="majorBidi" w:hAnsiTheme="majorBidi" w:hint="cs"/>
                <w:color w:val="000000"/>
                <w:sz w:val="26"/>
                <w:szCs w:val="26"/>
                <w:cs/>
              </w:rPr>
              <w:t>(</w:t>
            </w:r>
            <w:r w:rsidRPr="0044364B">
              <w:rPr>
                <w:rFonts w:asciiTheme="majorBidi" w:hAnsiTheme="majorBidi"/>
                <w:color w:val="000000"/>
                <w:sz w:val="26"/>
                <w:szCs w:val="26"/>
              </w:rPr>
              <w:t>4,758,220</w:t>
            </w:r>
            <w:r w:rsidRPr="0044364B">
              <w:rPr>
                <w:rFonts w:asciiTheme="majorBidi" w:hAnsiTheme="majorBidi" w:hint="cs"/>
                <w:color w:val="000000"/>
                <w:sz w:val="26"/>
                <w:szCs w:val="26"/>
                <w:cs/>
              </w:rPr>
              <w:t>)</w:t>
            </w:r>
          </w:p>
        </w:tc>
        <w:tc>
          <w:tcPr>
            <w:tcW w:w="1152" w:type="dxa"/>
            <w:shd w:val="clear" w:color="auto" w:fill="auto"/>
          </w:tcPr>
          <w:p w14:paraId="1FECA53E" w14:textId="37A04F1D" w:rsidR="0044364B" w:rsidRPr="00D025C3" w:rsidRDefault="0044364B" w:rsidP="0044364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(4,972,520)</w:t>
            </w:r>
          </w:p>
        </w:tc>
      </w:tr>
      <w:tr w:rsidR="0044364B" w:rsidRPr="00D025C3" w14:paraId="577139AA" w14:textId="77777777" w:rsidTr="0004424F">
        <w:trPr>
          <w:trHeight w:val="20"/>
        </w:trPr>
        <w:tc>
          <w:tcPr>
            <w:tcW w:w="3165" w:type="dxa"/>
            <w:gridSpan w:val="2"/>
            <w:vAlign w:val="bottom"/>
          </w:tcPr>
          <w:p w14:paraId="17E69E78" w14:textId="77777777" w:rsidR="0044364B" w:rsidRPr="00D025C3" w:rsidRDefault="0044364B" w:rsidP="0044364B">
            <w:pPr>
              <w:spacing w:line="240" w:lineRule="auto"/>
              <w:ind w:right="-288"/>
              <w:rPr>
                <w:rFonts w:ascii="Angsana New" w:hAnsi="Angsana New"/>
                <w:sz w:val="26"/>
                <w:szCs w:val="26"/>
              </w:rPr>
            </w:pPr>
            <w:r w:rsidRPr="00D025C3">
              <w:rPr>
                <w:rFonts w:ascii="Angsana New" w:hAnsi="Angsana New"/>
                <w:sz w:val="26"/>
                <w:szCs w:val="26"/>
              </w:rPr>
              <w:t>Gross income</w:t>
            </w:r>
          </w:p>
        </w:tc>
        <w:tc>
          <w:tcPr>
            <w:tcW w:w="1152" w:type="dxa"/>
            <w:shd w:val="clear" w:color="auto" w:fill="auto"/>
          </w:tcPr>
          <w:p w14:paraId="055A0EA1" w14:textId="2BA00B97" w:rsidR="0044364B" w:rsidRPr="00D025C3"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C03FFA">
              <w:rPr>
                <w:rFonts w:ascii="Angsana New" w:hAnsi="Angsana New"/>
                <w:color w:val="000000"/>
                <w:sz w:val="26"/>
                <w:szCs w:val="26"/>
              </w:rPr>
              <w:t>3,533,014</w:t>
            </w:r>
          </w:p>
        </w:tc>
        <w:tc>
          <w:tcPr>
            <w:tcW w:w="1152" w:type="dxa"/>
            <w:shd w:val="clear" w:color="auto" w:fill="auto"/>
          </w:tcPr>
          <w:p w14:paraId="6AEFF055" w14:textId="3AA93A17" w:rsidR="0044364B" w:rsidRPr="00D025C3"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color w:val="000000"/>
                <w:sz w:val="26"/>
                <w:szCs w:val="26"/>
              </w:rPr>
            </w:pPr>
            <w:r w:rsidRPr="00D7121A">
              <w:rPr>
                <w:rFonts w:ascii="Angsana New" w:hAnsi="Angsana New"/>
                <w:color w:val="000000"/>
                <w:sz w:val="26"/>
                <w:szCs w:val="26"/>
                <w:cs/>
              </w:rPr>
              <w:t>3</w:t>
            </w:r>
            <w:r w:rsidRPr="00D7121A">
              <w:rPr>
                <w:rFonts w:ascii="Angsana New" w:hAnsi="Angsana New"/>
                <w:color w:val="000000"/>
                <w:sz w:val="26"/>
                <w:szCs w:val="26"/>
              </w:rPr>
              <w:t>,</w:t>
            </w:r>
            <w:r w:rsidRPr="00D7121A">
              <w:rPr>
                <w:rFonts w:ascii="Angsana New" w:hAnsi="Angsana New"/>
                <w:color w:val="000000"/>
                <w:sz w:val="26"/>
                <w:szCs w:val="26"/>
                <w:cs/>
              </w:rPr>
              <w:t>423</w:t>
            </w:r>
            <w:r w:rsidRPr="00D7121A">
              <w:rPr>
                <w:rFonts w:ascii="Angsana New" w:hAnsi="Angsana New"/>
                <w:color w:val="000000"/>
                <w:sz w:val="26"/>
                <w:szCs w:val="26"/>
              </w:rPr>
              <w:t>,</w:t>
            </w:r>
            <w:r w:rsidRPr="00D7121A">
              <w:rPr>
                <w:rFonts w:ascii="Angsana New" w:hAnsi="Angsana New"/>
                <w:color w:val="000000"/>
                <w:sz w:val="26"/>
                <w:szCs w:val="26"/>
                <w:cs/>
              </w:rPr>
              <w:t>376</w:t>
            </w:r>
          </w:p>
        </w:tc>
        <w:tc>
          <w:tcPr>
            <w:tcW w:w="1152" w:type="dxa"/>
            <w:shd w:val="clear" w:color="auto" w:fill="auto"/>
          </w:tcPr>
          <w:p w14:paraId="11E3CF6A" w14:textId="6F084CA5" w:rsidR="0044364B" w:rsidRPr="006B4E70"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rPr>
            </w:pPr>
            <w:r w:rsidRPr="006B4E70">
              <w:rPr>
                <w:rFonts w:asciiTheme="majorBidi" w:hAnsiTheme="majorBidi" w:cstheme="majorBidi"/>
                <w:color w:val="000000"/>
                <w:sz w:val="26"/>
                <w:szCs w:val="26"/>
              </w:rPr>
              <w:t>104,799</w:t>
            </w:r>
          </w:p>
        </w:tc>
        <w:tc>
          <w:tcPr>
            <w:tcW w:w="1152" w:type="dxa"/>
            <w:shd w:val="clear" w:color="auto" w:fill="auto"/>
          </w:tcPr>
          <w:p w14:paraId="6B98C396" w14:textId="201B3C77" w:rsidR="0044364B" w:rsidRPr="00D025C3"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7121A">
              <w:rPr>
                <w:rFonts w:asciiTheme="majorBidi" w:hAnsiTheme="majorBidi"/>
                <w:color w:val="000000"/>
                <w:sz w:val="26"/>
                <w:szCs w:val="26"/>
                <w:cs/>
                <w:lang w:val="en-GB"/>
              </w:rPr>
              <w:t>105</w:t>
            </w:r>
            <w:r w:rsidRPr="00D7121A">
              <w:rPr>
                <w:rFonts w:asciiTheme="majorBidi" w:hAnsiTheme="majorBidi" w:cstheme="majorBidi"/>
                <w:color w:val="000000"/>
                <w:sz w:val="26"/>
                <w:szCs w:val="26"/>
                <w:lang w:val="en-GB"/>
              </w:rPr>
              <w:t>,</w:t>
            </w:r>
            <w:r w:rsidRPr="00D7121A">
              <w:rPr>
                <w:rFonts w:asciiTheme="majorBidi" w:hAnsiTheme="majorBidi"/>
                <w:color w:val="000000"/>
                <w:sz w:val="26"/>
                <w:szCs w:val="26"/>
                <w:cs/>
                <w:lang w:val="en-GB"/>
              </w:rPr>
              <w:t>356</w:t>
            </w:r>
          </w:p>
        </w:tc>
        <w:tc>
          <w:tcPr>
            <w:tcW w:w="1152" w:type="dxa"/>
            <w:shd w:val="clear" w:color="auto" w:fill="auto"/>
          </w:tcPr>
          <w:p w14:paraId="5E944687" w14:textId="3C00CC30" w:rsidR="0044364B" w:rsidRPr="0044364B"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cs/>
              </w:rPr>
            </w:pPr>
            <w:r w:rsidRPr="0044364B">
              <w:rPr>
                <w:rFonts w:asciiTheme="majorBidi" w:hAnsiTheme="majorBidi"/>
                <w:color w:val="000000"/>
                <w:sz w:val="26"/>
                <w:szCs w:val="26"/>
              </w:rPr>
              <w:t>3,637,813</w:t>
            </w:r>
          </w:p>
        </w:tc>
        <w:tc>
          <w:tcPr>
            <w:tcW w:w="1152" w:type="dxa"/>
            <w:shd w:val="clear" w:color="auto" w:fill="auto"/>
          </w:tcPr>
          <w:p w14:paraId="79629EC1" w14:textId="7672FFFC" w:rsidR="0044364B" w:rsidRPr="00D025C3" w:rsidRDefault="0044364B" w:rsidP="004436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cs/>
                <w:lang w:val="en-GB"/>
              </w:rPr>
            </w:pPr>
            <w:r w:rsidRPr="00D7121A">
              <w:rPr>
                <w:rFonts w:asciiTheme="majorBidi" w:hAnsiTheme="majorBidi" w:cstheme="majorBidi"/>
                <w:color w:val="000000"/>
                <w:sz w:val="26"/>
                <w:szCs w:val="26"/>
                <w:lang w:val="en-GB"/>
              </w:rPr>
              <w:t>3,528,732</w:t>
            </w:r>
          </w:p>
        </w:tc>
      </w:tr>
      <w:tr w:rsidR="0044364B" w:rsidRPr="00D025C3" w14:paraId="4449BF18" w14:textId="77777777" w:rsidTr="00112664">
        <w:trPr>
          <w:trHeight w:val="20"/>
        </w:trPr>
        <w:tc>
          <w:tcPr>
            <w:tcW w:w="3165" w:type="dxa"/>
            <w:gridSpan w:val="2"/>
          </w:tcPr>
          <w:p w14:paraId="2DBE09CC" w14:textId="77777777" w:rsidR="0044364B" w:rsidRPr="00D025C3" w:rsidRDefault="0044364B" w:rsidP="0044364B">
            <w:pPr>
              <w:spacing w:line="240" w:lineRule="exact"/>
              <w:ind w:right="-288"/>
              <w:rPr>
                <w:rFonts w:ascii="Angsana New" w:hAnsi="Angsana New"/>
                <w:sz w:val="26"/>
                <w:szCs w:val="26"/>
              </w:rPr>
            </w:pPr>
          </w:p>
        </w:tc>
        <w:tc>
          <w:tcPr>
            <w:tcW w:w="1152" w:type="dxa"/>
            <w:shd w:val="clear" w:color="auto" w:fill="auto"/>
            <w:vAlign w:val="bottom"/>
          </w:tcPr>
          <w:p w14:paraId="6E8AA52F"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vAlign w:val="bottom"/>
          </w:tcPr>
          <w:p w14:paraId="57EFE041"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87AF1E9"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0F9F3863"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A42DF0A"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227381DD" w14:textId="77777777" w:rsidR="0044364B" w:rsidRPr="00D025C3" w:rsidRDefault="0044364B" w:rsidP="00443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r>
      <w:tr w:rsidR="00D22E31" w:rsidRPr="00D025C3" w14:paraId="36FE93BA" w14:textId="77777777" w:rsidTr="0004424F">
        <w:trPr>
          <w:trHeight w:val="20"/>
        </w:trPr>
        <w:tc>
          <w:tcPr>
            <w:tcW w:w="3165" w:type="dxa"/>
            <w:gridSpan w:val="2"/>
          </w:tcPr>
          <w:p w14:paraId="5C34E451" w14:textId="77777777" w:rsidR="00D22E31" w:rsidRPr="00D025C3" w:rsidRDefault="00D22E31" w:rsidP="00D22E31">
            <w:pPr>
              <w:spacing w:line="240" w:lineRule="auto"/>
              <w:ind w:right="-288"/>
              <w:rPr>
                <w:rFonts w:ascii="Angsana New" w:hAnsi="Angsana New"/>
                <w:sz w:val="26"/>
                <w:szCs w:val="26"/>
                <w:cs/>
              </w:rPr>
            </w:pPr>
            <w:r w:rsidRPr="00D025C3">
              <w:rPr>
                <w:rFonts w:ascii="Angsana New" w:hAnsi="Angsana New"/>
                <w:sz w:val="26"/>
                <w:szCs w:val="26"/>
              </w:rPr>
              <w:t>Other income</w:t>
            </w:r>
          </w:p>
        </w:tc>
        <w:tc>
          <w:tcPr>
            <w:tcW w:w="1152" w:type="dxa"/>
            <w:shd w:val="clear" w:color="auto" w:fill="auto"/>
            <w:vAlign w:val="bottom"/>
          </w:tcPr>
          <w:p w14:paraId="7427E724"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39DB499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CA3D77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48EACE1"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8AFEBF" w14:textId="5A01E37C" w:rsidR="00D22E31" w:rsidRPr="00D22E31"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D22E31">
              <w:rPr>
                <w:rFonts w:asciiTheme="majorBidi" w:hAnsiTheme="majorBidi"/>
                <w:color w:val="000000"/>
                <w:sz w:val="26"/>
                <w:szCs w:val="26"/>
              </w:rPr>
              <w:t>84,586</w:t>
            </w:r>
          </w:p>
        </w:tc>
        <w:tc>
          <w:tcPr>
            <w:tcW w:w="1152" w:type="dxa"/>
            <w:shd w:val="clear" w:color="auto" w:fill="auto"/>
          </w:tcPr>
          <w:p w14:paraId="3F5B920B" w14:textId="77CB5634"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olor w:val="000000"/>
                <w:sz w:val="26"/>
                <w:szCs w:val="26"/>
                <w:cs/>
              </w:rPr>
              <w:t>88</w:t>
            </w:r>
            <w:r w:rsidRPr="00D7121A">
              <w:rPr>
                <w:rFonts w:asciiTheme="majorBidi" w:hAnsiTheme="majorBidi" w:cstheme="majorBidi"/>
                <w:color w:val="000000"/>
                <w:sz w:val="26"/>
                <w:szCs w:val="26"/>
              </w:rPr>
              <w:t>,</w:t>
            </w:r>
            <w:r w:rsidRPr="00D7121A">
              <w:rPr>
                <w:rFonts w:asciiTheme="majorBidi" w:hAnsiTheme="majorBidi"/>
                <w:color w:val="000000"/>
                <w:sz w:val="26"/>
                <w:szCs w:val="26"/>
                <w:cs/>
              </w:rPr>
              <w:t>107</w:t>
            </w:r>
          </w:p>
        </w:tc>
      </w:tr>
      <w:tr w:rsidR="00D22E31" w:rsidRPr="00D025C3" w14:paraId="2DB88153" w14:textId="77777777" w:rsidTr="0004424F">
        <w:trPr>
          <w:trHeight w:val="20"/>
        </w:trPr>
        <w:tc>
          <w:tcPr>
            <w:tcW w:w="3165" w:type="dxa"/>
            <w:gridSpan w:val="2"/>
          </w:tcPr>
          <w:p w14:paraId="5F761757" w14:textId="77777777" w:rsidR="00D22E31" w:rsidRPr="00D025C3" w:rsidRDefault="00D22E31" w:rsidP="00D22E31">
            <w:pPr>
              <w:spacing w:line="240" w:lineRule="auto"/>
              <w:ind w:right="-288"/>
              <w:rPr>
                <w:rFonts w:ascii="Angsana New" w:hAnsi="Angsana New"/>
                <w:sz w:val="26"/>
                <w:szCs w:val="26"/>
                <w:cs/>
              </w:rPr>
            </w:pPr>
            <w:r w:rsidRPr="00D025C3">
              <w:rPr>
                <w:rFonts w:ascii="Angsana New" w:hAnsi="Angsana New"/>
                <w:sz w:val="26"/>
                <w:szCs w:val="26"/>
              </w:rPr>
              <w:t>Interest expense</w:t>
            </w:r>
          </w:p>
        </w:tc>
        <w:tc>
          <w:tcPr>
            <w:tcW w:w="1152" w:type="dxa"/>
            <w:shd w:val="clear" w:color="auto" w:fill="auto"/>
            <w:vAlign w:val="bottom"/>
          </w:tcPr>
          <w:p w14:paraId="506A5D77"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vAlign w:val="bottom"/>
          </w:tcPr>
          <w:p w14:paraId="1B90778C"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046FD1F"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E6937C6"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8D7288" w14:textId="1580F639" w:rsidR="00D22E31" w:rsidRPr="00D22E31"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olor w:val="000000"/>
                <w:sz w:val="26"/>
                <w:szCs w:val="26"/>
              </w:rPr>
            </w:pPr>
            <w:r w:rsidRPr="00D22E31">
              <w:rPr>
                <w:rFonts w:asciiTheme="majorBidi" w:hAnsiTheme="majorBidi" w:hint="cs"/>
                <w:color w:val="000000"/>
                <w:sz w:val="26"/>
                <w:szCs w:val="26"/>
                <w:cs/>
              </w:rPr>
              <w:t>(</w:t>
            </w:r>
            <w:r w:rsidRPr="00D22E31">
              <w:rPr>
                <w:rFonts w:asciiTheme="majorBidi" w:hAnsiTheme="majorBidi"/>
                <w:color w:val="000000"/>
                <w:sz w:val="26"/>
                <w:szCs w:val="26"/>
              </w:rPr>
              <w:t>17,654</w:t>
            </w:r>
            <w:r w:rsidRPr="00D22E31">
              <w:rPr>
                <w:rFonts w:asciiTheme="majorBidi" w:hAnsiTheme="majorBidi" w:hint="cs"/>
                <w:color w:val="000000"/>
                <w:sz w:val="26"/>
                <w:szCs w:val="26"/>
                <w:cs/>
              </w:rPr>
              <w:t>)</w:t>
            </w:r>
          </w:p>
        </w:tc>
        <w:tc>
          <w:tcPr>
            <w:tcW w:w="1152" w:type="dxa"/>
            <w:shd w:val="clear" w:color="auto" w:fill="auto"/>
          </w:tcPr>
          <w:p w14:paraId="4E6FAFCF" w14:textId="5C0A9050"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7121A">
              <w:rPr>
                <w:rFonts w:asciiTheme="majorBidi" w:hAnsiTheme="majorBidi" w:cstheme="majorBidi"/>
                <w:sz w:val="26"/>
                <w:szCs w:val="26"/>
              </w:rPr>
              <w:t>(48,904)</w:t>
            </w:r>
          </w:p>
        </w:tc>
      </w:tr>
      <w:tr w:rsidR="00D22E31" w:rsidRPr="00D025C3" w14:paraId="18105BAD" w14:textId="77777777" w:rsidTr="0004424F">
        <w:trPr>
          <w:trHeight w:val="20"/>
        </w:trPr>
        <w:tc>
          <w:tcPr>
            <w:tcW w:w="3165" w:type="dxa"/>
            <w:gridSpan w:val="2"/>
            <w:shd w:val="clear" w:color="auto" w:fill="auto"/>
          </w:tcPr>
          <w:p w14:paraId="1A4620E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Depreciation and amortization</w:t>
            </w:r>
          </w:p>
        </w:tc>
        <w:tc>
          <w:tcPr>
            <w:tcW w:w="1152" w:type="dxa"/>
            <w:tcBorders>
              <w:left w:val="nil"/>
            </w:tcBorders>
            <w:shd w:val="clear" w:color="auto" w:fill="auto"/>
            <w:vAlign w:val="bottom"/>
          </w:tcPr>
          <w:p w14:paraId="0F69DA6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AED2F28"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8370E24"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3263140"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4B3C4A9A" w14:textId="51A82880" w:rsidR="00D22E31" w:rsidRPr="00D025C3" w:rsidRDefault="00D17166"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17166">
              <w:rPr>
                <w:rFonts w:asciiTheme="majorBidi" w:hAnsiTheme="majorBidi" w:cstheme="majorBidi" w:hint="cs"/>
                <w:sz w:val="26"/>
                <w:szCs w:val="26"/>
                <w:cs/>
              </w:rPr>
              <w:t>(</w:t>
            </w:r>
            <w:r w:rsidRPr="00D17166">
              <w:rPr>
                <w:rFonts w:asciiTheme="majorBidi" w:hAnsiTheme="majorBidi" w:cstheme="majorBidi"/>
                <w:sz w:val="26"/>
                <w:szCs w:val="26"/>
              </w:rPr>
              <w:t>673,005</w:t>
            </w:r>
            <w:r w:rsidRPr="00D17166">
              <w:rPr>
                <w:rFonts w:asciiTheme="majorBidi" w:hAnsiTheme="majorBidi" w:cstheme="majorBidi" w:hint="cs"/>
                <w:sz w:val="26"/>
                <w:szCs w:val="26"/>
                <w:cs/>
              </w:rPr>
              <w:t>)</w:t>
            </w:r>
          </w:p>
        </w:tc>
        <w:tc>
          <w:tcPr>
            <w:tcW w:w="1152" w:type="dxa"/>
            <w:shd w:val="clear" w:color="auto" w:fill="auto"/>
          </w:tcPr>
          <w:p w14:paraId="6306D46E" w14:textId="2631FF75" w:rsidR="00D22E31" w:rsidRPr="00D025C3" w:rsidRDefault="00D22E31"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sz w:val="26"/>
                <w:szCs w:val="26"/>
              </w:rPr>
            </w:pPr>
            <w:r w:rsidRPr="00D7121A">
              <w:rPr>
                <w:rFonts w:asciiTheme="majorBidi" w:hAnsiTheme="majorBidi" w:cstheme="majorBidi"/>
                <w:sz w:val="26"/>
                <w:szCs w:val="26"/>
              </w:rPr>
              <w:t>(722,481)</w:t>
            </w:r>
          </w:p>
        </w:tc>
      </w:tr>
      <w:tr w:rsidR="00D22E31" w:rsidRPr="00D025C3" w14:paraId="486FA74C" w14:textId="77777777" w:rsidTr="00112664">
        <w:trPr>
          <w:gridBefore w:val="1"/>
          <w:wBefore w:w="17" w:type="dxa"/>
          <w:trHeight w:val="20"/>
        </w:trPr>
        <w:tc>
          <w:tcPr>
            <w:tcW w:w="3148" w:type="dxa"/>
            <w:shd w:val="clear" w:color="auto" w:fill="auto"/>
            <w:vAlign w:val="bottom"/>
          </w:tcPr>
          <w:p w14:paraId="4699BBE9"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12CABF1A"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tcBorders>
              <w:left w:val="nil"/>
            </w:tcBorders>
            <w:shd w:val="clear" w:color="auto" w:fill="auto"/>
            <w:vAlign w:val="bottom"/>
          </w:tcPr>
          <w:p w14:paraId="0711F9A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7A42249"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4EC42C73"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56EA2120"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rPr>
            </w:pPr>
          </w:p>
        </w:tc>
        <w:tc>
          <w:tcPr>
            <w:tcW w:w="1152" w:type="dxa"/>
            <w:shd w:val="clear" w:color="auto" w:fill="auto"/>
          </w:tcPr>
          <w:p w14:paraId="6F05B14C"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Angsana New" w:hAnsi="Angsana New"/>
                <w:sz w:val="26"/>
                <w:szCs w:val="26"/>
                <w:lang w:val="en-GB"/>
              </w:rPr>
            </w:pPr>
          </w:p>
        </w:tc>
      </w:tr>
      <w:tr w:rsidR="00D22E31" w:rsidRPr="00D025C3" w14:paraId="3FACA7E1" w14:textId="77777777" w:rsidTr="0004424F">
        <w:trPr>
          <w:trHeight w:val="20"/>
        </w:trPr>
        <w:tc>
          <w:tcPr>
            <w:tcW w:w="3165" w:type="dxa"/>
            <w:gridSpan w:val="2"/>
            <w:shd w:val="clear" w:color="auto" w:fill="auto"/>
          </w:tcPr>
          <w:p w14:paraId="7E71DDA8"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Income before income tax</w:t>
            </w:r>
          </w:p>
        </w:tc>
        <w:tc>
          <w:tcPr>
            <w:tcW w:w="1152" w:type="dxa"/>
            <w:tcBorders>
              <w:left w:val="nil"/>
            </w:tcBorders>
            <w:shd w:val="clear" w:color="auto" w:fill="auto"/>
            <w:vAlign w:val="bottom"/>
          </w:tcPr>
          <w:p w14:paraId="71516812"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5B12660F"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BE24076"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61CFE819"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0080364" w14:textId="580A99FA" w:rsidR="00D22E31" w:rsidRPr="00D025C3" w:rsidRDefault="00010C53"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Pr>
                <w:rFonts w:asciiTheme="majorBidi" w:hAnsiTheme="majorBidi" w:cstheme="majorBidi"/>
                <w:color w:val="000000"/>
                <w:sz w:val="26"/>
                <w:szCs w:val="26"/>
              </w:rPr>
              <w:t>2,122</w:t>
            </w:r>
            <w:r w:rsidR="00667748" w:rsidRPr="00667748">
              <w:rPr>
                <w:rFonts w:asciiTheme="majorBidi" w:hAnsiTheme="majorBidi" w:cstheme="majorBidi"/>
                <w:color w:val="000000"/>
                <w:sz w:val="26"/>
                <w:szCs w:val="26"/>
              </w:rPr>
              <w:t>,409</w:t>
            </w:r>
          </w:p>
        </w:tc>
        <w:tc>
          <w:tcPr>
            <w:tcW w:w="1152" w:type="dxa"/>
            <w:shd w:val="clear" w:color="auto" w:fill="auto"/>
          </w:tcPr>
          <w:p w14:paraId="4E76D3EA" w14:textId="165E0744" w:rsidR="00D22E31" w:rsidRPr="00D025C3" w:rsidRDefault="00D22E31"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1,946,492</w:t>
            </w:r>
          </w:p>
        </w:tc>
      </w:tr>
      <w:tr w:rsidR="00D22E31" w:rsidRPr="00D025C3" w14:paraId="597A288E" w14:textId="77777777" w:rsidTr="00112664">
        <w:trPr>
          <w:trHeight w:val="20"/>
        </w:trPr>
        <w:tc>
          <w:tcPr>
            <w:tcW w:w="3165" w:type="dxa"/>
            <w:gridSpan w:val="2"/>
            <w:shd w:val="clear" w:color="auto" w:fill="auto"/>
          </w:tcPr>
          <w:p w14:paraId="5DB12B1E"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p>
        </w:tc>
        <w:tc>
          <w:tcPr>
            <w:tcW w:w="1152" w:type="dxa"/>
            <w:tcBorders>
              <w:left w:val="nil"/>
            </w:tcBorders>
            <w:shd w:val="clear" w:color="auto" w:fill="auto"/>
            <w:vAlign w:val="bottom"/>
          </w:tcPr>
          <w:p w14:paraId="70D00991"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780C008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F7E0B3E"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tcBorders>
              <w:left w:val="nil"/>
            </w:tcBorders>
            <w:shd w:val="clear" w:color="auto" w:fill="auto"/>
          </w:tcPr>
          <w:p w14:paraId="21824AA1"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E75B4C4"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c>
          <w:tcPr>
            <w:tcW w:w="1152" w:type="dxa"/>
            <w:shd w:val="clear" w:color="auto" w:fill="auto"/>
          </w:tcPr>
          <w:p w14:paraId="24A49879"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jc w:val="right"/>
              <w:rPr>
                <w:rFonts w:asciiTheme="majorBidi" w:hAnsiTheme="majorBidi" w:cstheme="majorBidi"/>
                <w:sz w:val="26"/>
                <w:szCs w:val="26"/>
              </w:rPr>
            </w:pPr>
          </w:p>
        </w:tc>
      </w:tr>
      <w:tr w:rsidR="00D22E31" w:rsidRPr="00D025C3" w14:paraId="3F16D20C" w14:textId="77777777" w:rsidTr="0004424F">
        <w:trPr>
          <w:trHeight w:val="20"/>
        </w:trPr>
        <w:tc>
          <w:tcPr>
            <w:tcW w:w="3165" w:type="dxa"/>
            <w:gridSpan w:val="2"/>
            <w:shd w:val="clear" w:color="auto" w:fill="auto"/>
          </w:tcPr>
          <w:p w14:paraId="3E72BE2E"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Property, plant and equipment - net</w:t>
            </w:r>
          </w:p>
        </w:tc>
        <w:tc>
          <w:tcPr>
            <w:tcW w:w="1152" w:type="dxa"/>
            <w:tcBorders>
              <w:left w:val="nil"/>
            </w:tcBorders>
            <w:shd w:val="clear" w:color="auto" w:fill="auto"/>
            <w:vAlign w:val="bottom"/>
          </w:tcPr>
          <w:p w14:paraId="52F6C872"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6074A02B"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317AE4"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64484E7"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0DAB4001" w14:textId="43583168" w:rsidR="00D22E31" w:rsidRPr="00D025C3" w:rsidRDefault="00684F63"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5,793,082</w:t>
            </w:r>
          </w:p>
        </w:tc>
        <w:tc>
          <w:tcPr>
            <w:tcW w:w="1152" w:type="dxa"/>
            <w:shd w:val="clear" w:color="auto" w:fill="auto"/>
          </w:tcPr>
          <w:p w14:paraId="7DC30EAC" w14:textId="03ED3B3D"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5,810,619</w:t>
            </w:r>
          </w:p>
        </w:tc>
      </w:tr>
      <w:tr w:rsidR="00D22E31" w:rsidRPr="00D025C3" w14:paraId="365844BF" w14:textId="77777777" w:rsidTr="0004424F">
        <w:trPr>
          <w:trHeight w:val="20"/>
        </w:trPr>
        <w:tc>
          <w:tcPr>
            <w:tcW w:w="3165" w:type="dxa"/>
            <w:gridSpan w:val="2"/>
            <w:shd w:val="clear" w:color="auto" w:fill="auto"/>
            <w:vAlign w:val="bottom"/>
          </w:tcPr>
          <w:p w14:paraId="6984F00C"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Other assets</w:t>
            </w:r>
          </w:p>
        </w:tc>
        <w:tc>
          <w:tcPr>
            <w:tcW w:w="1152" w:type="dxa"/>
            <w:shd w:val="clear" w:color="auto" w:fill="auto"/>
          </w:tcPr>
          <w:p w14:paraId="2BF9E676"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D0AF823"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8DE2432"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1D1F3E99"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52B14268" w14:textId="561DE943" w:rsidR="00D22E31" w:rsidRPr="00D025C3" w:rsidRDefault="00AB3447"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3,149,686</w:t>
            </w:r>
          </w:p>
        </w:tc>
        <w:tc>
          <w:tcPr>
            <w:tcW w:w="1152" w:type="dxa"/>
            <w:shd w:val="clear" w:color="auto" w:fill="auto"/>
          </w:tcPr>
          <w:p w14:paraId="754D6CEA" w14:textId="6C6C686E" w:rsidR="00D22E31" w:rsidRPr="00D025C3" w:rsidRDefault="00D22E31" w:rsidP="00D22E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2,985,012</w:t>
            </w:r>
          </w:p>
        </w:tc>
      </w:tr>
      <w:tr w:rsidR="00D22E31" w:rsidRPr="00D025C3" w14:paraId="59485E2F" w14:textId="77777777" w:rsidTr="0004424F">
        <w:trPr>
          <w:trHeight w:val="20"/>
        </w:trPr>
        <w:tc>
          <w:tcPr>
            <w:tcW w:w="3165" w:type="dxa"/>
            <w:gridSpan w:val="2"/>
            <w:shd w:val="clear" w:color="auto" w:fill="auto"/>
            <w:vAlign w:val="bottom"/>
          </w:tcPr>
          <w:p w14:paraId="7352110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sz w:val="26"/>
                <w:szCs w:val="26"/>
              </w:rPr>
            </w:pPr>
            <w:r w:rsidRPr="00D025C3">
              <w:rPr>
                <w:rFonts w:ascii="Angsana New" w:hAnsi="Angsana New"/>
                <w:sz w:val="26"/>
                <w:szCs w:val="26"/>
              </w:rPr>
              <w:t>Total assets</w:t>
            </w:r>
          </w:p>
        </w:tc>
        <w:tc>
          <w:tcPr>
            <w:tcW w:w="1152" w:type="dxa"/>
            <w:shd w:val="clear" w:color="auto" w:fill="auto"/>
          </w:tcPr>
          <w:p w14:paraId="2E650C5F"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5985AAC"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70DB613B"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B2E123D" w14:textId="77777777" w:rsidR="00D22E31" w:rsidRPr="00D025C3" w:rsidRDefault="00D22E31" w:rsidP="00D2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Angsana New" w:hAnsi="Angsana New"/>
                <w:sz w:val="26"/>
                <w:szCs w:val="26"/>
              </w:rPr>
            </w:pPr>
          </w:p>
        </w:tc>
        <w:tc>
          <w:tcPr>
            <w:tcW w:w="1152" w:type="dxa"/>
            <w:shd w:val="clear" w:color="auto" w:fill="auto"/>
          </w:tcPr>
          <w:p w14:paraId="217E871A" w14:textId="6E457680" w:rsidR="00D22E31" w:rsidRPr="00D025C3" w:rsidRDefault="008F38A4" w:rsidP="00D22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8F38A4">
              <w:rPr>
                <w:rFonts w:asciiTheme="majorBidi" w:hAnsiTheme="majorBidi" w:cstheme="majorBidi"/>
                <w:color w:val="000000"/>
                <w:sz w:val="26"/>
                <w:szCs w:val="26"/>
              </w:rPr>
              <w:t>8,942,768</w:t>
            </w:r>
          </w:p>
        </w:tc>
        <w:tc>
          <w:tcPr>
            <w:tcW w:w="1152" w:type="dxa"/>
            <w:shd w:val="clear" w:color="auto" w:fill="auto"/>
          </w:tcPr>
          <w:p w14:paraId="0E11BB3A" w14:textId="16563999" w:rsidR="00D22E31" w:rsidRPr="00D025C3" w:rsidRDefault="00D22E31" w:rsidP="00D22E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Theme="majorBidi" w:hAnsiTheme="majorBidi" w:cstheme="majorBidi"/>
                <w:color w:val="000000"/>
                <w:sz w:val="26"/>
                <w:szCs w:val="26"/>
              </w:rPr>
            </w:pPr>
            <w:r w:rsidRPr="00D7121A">
              <w:rPr>
                <w:rFonts w:asciiTheme="majorBidi" w:hAnsiTheme="majorBidi" w:cstheme="majorBidi"/>
                <w:color w:val="000000"/>
                <w:sz w:val="26"/>
                <w:szCs w:val="26"/>
              </w:rPr>
              <w:t>8,795,631</w:t>
            </w:r>
          </w:p>
        </w:tc>
      </w:tr>
    </w:tbl>
    <w:p w14:paraId="5694BA20" w14:textId="6B7147A0" w:rsidR="00CC27D2" w:rsidRPr="00CC27D2" w:rsidRDefault="00A40FF5" w:rsidP="00B2291D">
      <w:pPr>
        <w:tabs>
          <w:tab w:val="left" w:pos="284"/>
          <w:tab w:val="left" w:pos="851"/>
          <w:tab w:val="left" w:pos="1418"/>
          <w:tab w:val="left" w:pos="1985"/>
        </w:tabs>
        <w:spacing w:line="240" w:lineRule="auto"/>
        <w:ind w:left="426"/>
        <w:jc w:val="both"/>
        <w:rPr>
          <w:rFonts w:ascii="Angsana New" w:hAnsi="Angsana New"/>
          <w:sz w:val="28"/>
          <w:szCs w:val="28"/>
        </w:rPr>
      </w:pPr>
      <w:r w:rsidRPr="006E308C">
        <w:rPr>
          <w:rFonts w:ascii="Angsana New" w:hAnsi="Angsana New"/>
          <w:sz w:val="28"/>
          <w:szCs w:val="28"/>
        </w:rPr>
        <w:lastRenderedPageBreak/>
        <w:t>Gross margin on sales of each geographical segment is derived from</w:t>
      </w:r>
      <w:r w:rsidR="00657CC4" w:rsidRPr="006E308C">
        <w:rPr>
          <w:rFonts w:ascii="Angsana New" w:hAnsi="Angsana New"/>
          <w:sz w:val="28"/>
          <w:szCs w:val="28"/>
        </w:rPr>
        <w:t xml:space="preserve"> the deduction of total costs of sales from the total</w:t>
      </w:r>
      <w:r w:rsidRPr="006E308C">
        <w:rPr>
          <w:rFonts w:ascii="Angsana New" w:hAnsi="Angsana New"/>
          <w:sz w:val="28"/>
          <w:szCs w:val="28"/>
        </w:rPr>
        <w:t xml:space="preserve"> sales amounts</w:t>
      </w:r>
      <w:r w:rsidR="00657CC4" w:rsidRPr="006E308C">
        <w:rPr>
          <w:rFonts w:ascii="Angsana New" w:hAnsi="Angsana New"/>
          <w:sz w:val="28"/>
          <w:szCs w:val="28"/>
        </w:rPr>
        <w:t xml:space="preserve"> proportionately based on sales of</w:t>
      </w:r>
      <w:r w:rsidRPr="006E308C">
        <w:rPr>
          <w:rFonts w:ascii="Angsana New" w:hAnsi="Angsana New"/>
          <w:sz w:val="28"/>
          <w:szCs w:val="28"/>
        </w:rPr>
        <w:t xml:space="preserve"> the</w:t>
      </w:r>
      <w:r w:rsidR="00E91E8E">
        <w:rPr>
          <w:rFonts w:ascii="Angsana New" w:hAnsi="Angsana New"/>
          <w:sz w:val="28"/>
          <w:szCs w:val="28"/>
        </w:rPr>
        <w:t xml:space="preserve"> Group</w:t>
      </w:r>
      <w:r w:rsidRPr="006E308C">
        <w:rPr>
          <w:rFonts w:ascii="Angsana New" w:hAnsi="Angsana New"/>
          <w:sz w:val="28"/>
          <w:szCs w:val="28"/>
        </w:rPr>
        <w:t>.</w:t>
      </w:r>
    </w:p>
    <w:p w14:paraId="22B54E65" w14:textId="24113FA0" w:rsidR="00A40FF5" w:rsidRDefault="00A40FF5"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sz w:val="28"/>
          <w:szCs w:val="28"/>
        </w:rPr>
      </w:pPr>
      <w:r w:rsidRPr="006E308C">
        <w:rPr>
          <w:rFonts w:ascii="Angsana New" w:hAnsi="Angsana New" w:cs="Angsana New"/>
          <w:sz w:val="28"/>
          <w:szCs w:val="28"/>
        </w:rPr>
        <w:t xml:space="preserve">Other assets </w:t>
      </w:r>
      <w:r w:rsidR="007C1A08" w:rsidRPr="006E308C">
        <w:rPr>
          <w:rFonts w:ascii="Angsana New" w:hAnsi="Angsana New" w:cs="Angsana New"/>
          <w:sz w:val="28"/>
          <w:szCs w:val="28"/>
        </w:rPr>
        <w:t>mainly consist</w:t>
      </w:r>
      <w:r w:rsidRPr="006E308C">
        <w:rPr>
          <w:rFonts w:ascii="Angsana New" w:hAnsi="Angsana New" w:cs="Angsana New"/>
          <w:sz w:val="28"/>
          <w:szCs w:val="28"/>
        </w:rPr>
        <w:t xml:space="preserve"> of cash and cash equivalents, trade accounts receivable, invento</w:t>
      </w:r>
      <w:r w:rsidR="000B2EBB" w:rsidRPr="006E308C">
        <w:rPr>
          <w:rFonts w:ascii="Angsana New" w:hAnsi="Angsana New" w:cs="Angsana New"/>
          <w:sz w:val="28"/>
          <w:szCs w:val="28"/>
        </w:rPr>
        <w:t>ries</w:t>
      </w:r>
      <w:r w:rsidRPr="006E308C">
        <w:rPr>
          <w:rFonts w:ascii="Angsana New" w:hAnsi="Angsana New" w:cs="Angsana New"/>
          <w:sz w:val="28"/>
          <w:szCs w:val="28"/>
        </w:rPr>
        <w:t xml:space="preserve"> and others.</w:t>
      </w:r>
    </w:p>
    <w:p w14:paraId="44C2A1AF" w14:textId="304FA918" w:rsidR="009C0EE7" w:rsidRPr="009C0EE7" w:rsidRDefault="009C0EE7" w:rsidP="009C0EE7">
      <w:pPr>
        <w:pStyle w:val="BlockText"/>
        <w:tabs>
          <w:tab w:val="clear" w:pos="1080"/>
          <w:tab w:val="clear" w:pos="1620"/>
          <w:tab w:val="left" w:pos="284"/>
          <w:tab w:val="left" w:pos="851"/>
          <w:tab w:val="left" w:pos="1418"/>
          <w:tab w:val="left" w:pos="1985"/>
        </w:tabs>
        <w:spacing w:before="120"/>
        <w:ind w:left="426" w:right="0" w:firstLine="0"/>
        <w:jc w:val="thaiDistribute"/>
        <w:rPr>
          <w:rFonts w:ascii="Angsana New" w:hAnsi="Angsana New" w:cs="Angsana New"/>
          <w:b/>
          <w:bCs/>
          <w:sz w:val="28"/>
          <w:szCs w:val="28"/>
        </w:rPr>
      </w:pPr>
      <w:r w:rsidRPr="009C0EE7">
        <w:rPr>
          <w:rFonts w:ascii="Angsana New" w:hAnsi="Angsana New" w:cs="Angsana New"/>
          <w:b/>
          <w:bCs/>
          <w:sz w:val="28"/>
          <w:szCs w:val="28"/>
        </w:rPr>
        <w:t>Disaggregation of revenue</w:t>
      </w:r>
    </w:p>
    <w:p w14:paraId="7B16D6A8" w14:textId="30CEB83E" w:rsidR="009C0EE7" w:rsidRPr="006E308C" w:rsidRDefault="009C0EE7" w:rsidP="009C0EE7">
      <w:pPr>
        <w:pStyle w:val="BlockText"/>
        <w:tabs>
          <w:tab w:val="clear" w:pos="1080"/>
          <w:tab w:val="clear" w:pos="1620"/>
          <w:tab w:val="left" w:pos="284"/>
          <w:tab w:val="left" w:pos="851"/>
          <w:tab w:val="left" w:pos="1418"/>
          <w:tab w:val="left" w:pos="1985"/>
        </w:tabs>
        <w:ind w:left="426" w:right="0" w:firstLine="0"/>
        <w:jc w:val="thaiDistribute"/>
        <w:rPr>
          <w:rFonts w:ascii="Angsana New" w:hAnsi="Angsana New" w:cs="Angsana New"/>
          <w:sz w:val="28"/>
          <w:szCs w:val="28"/>
        </w:rPr>
      </w:pPr>
      <w:r w:rsidRPr="009C0EE7">
        <w:rPr>
          <w:rFonts w:ascii="Angsana New" w:hAnsi="Angsana New" w:cs="Angsana New"/>
          <w:sz w:val="28"/>
          <w:szCs w:val="28"/>
        </w:rPr>
        <w:t>Timing of revenue recognition of major revenues of the Group are point in time.</w:t>
      </w:r>
    </w:p>
    <w:p w14:paraId="208D3A55" w14:textId="77777777" w:rsidR="00DE30B0" w:rsidRDefault="00A40FF5" w:rsidP="00AC7F82">
      <w:pPr>
        <w:spacing w:line="276" w:lineRule="auto"/>
        <w:ind w:left="450"/>
        <w:jc w:val="both"/>
        <w:rPr>
          <w:rFonts w:ascii="Angsana New" w:hAnsi="Angsana New"/>
          <w:b/>
          <w:sz w:val="28"/>
          <w:szCs w:val="28"/>
          <w:lang w:val="en-GB"/>
        </w:rPr>
      </w:pPr>
      <w:r w:rsidRPr="006E308C">
        <w:rPr>
          <w:rFonts w:ascii="Angsana New" w:hAnsi="Angsana New"/>
          <w:b/>
          <w:sz w:val="28"/>
          <w:szCs w:val="28"/>
          <w:lang w:val="en-GB"/>
        </w:rPr>
        <w:t>Major Customer</w:t>
      </w:r>
    </w:p>
    <w:p w14:paraId="650386D9" w14:textId="77777777" w:rsidR="00DE30B0" w:rsidRDefault="00DE30B0" w:rsidP="009C0EE7">
      <w:pPr>
        <w:pStyle w:val="BlockText"/>
        <w:tabs>
          <w:tab w:val="clear" w:pos="1080"/>
          <w:tab w:val="clear" w:pos="1620"/>
          <w:tab w:val="left" w:pos="284"/>
          <w:tab w:val="left" w:pos="851"/>
          <w:tab w:val="left" w:pos="1418"/>
          <w:tab w:val="left" w:pos="1985"/>
        </w:tabs>
        <w:spacing w:line="276" w:lineRule="auto"/>
        <w:ind w:left="426" w:right="0" w:firstLine="0"/>
        <w:jc w:val="thaiDistribute"/>
        <w:rPr>
          <w:rFonts w:ascii="Angsana New" w:hAnsi="Angsana New" w:cs="Angsana New"/>
          <w:sz w:val="28"/>
          <w:szCs w:val="28"/>
        </w:rPr>
      </w:pPr>
      <w:r w:rsidRPr="006E308C">
        <w:rPr>
          <w:rFonts w:ascii="Angsana New" w:hAnsi="Angsana New" w:cs="Angsana New"/>
          <w:sz w:val="28"/>
          <w:szCs w:val="28"/>
        </w:rPr>
        <w:t>The Company does not have major customer from external sales.</w:t>
      </w:r>
    </w:p>
    <w:p w14:paraId="07F9AB8C" w14:textId="77777777" w:rsidR="004F6830" w:rsidRPr="0007466E" w:rsidRDefault="004F6830"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OTHER INCOME</w:t>
      </w:r>
    </w:p>
    <w:tbl>
      <w:tblPr>
        <w:tblW w:w="8764" w:type="dxa"/>
        <w:tblInd w:w="558" w:type="dxa"/>
        <w:tblLayout w:type="fixed"/>
        <w:tblLook w:val="0000" w:firstRow="0" w:lastRow="0" w:firstColumn="0" w:lastColumn="0" w:noHBand="0" w:noVBand="0"/>
      </w:tblPr>
      <w:tblGrid>
        <w:gridCol w:w="3661"/>
        <w:gridCol w:w="1237"/>
        <w:gridCol w:w="1306"/>
        <w:gridCol w:w="1304"/>
        <w:gridCol w:w="1256"/>
      </w:tblGrid>
      <w:tr w:rsidR="00C66CF2" w:rsidRPr="00794C71" w14:paraId="7938BC66" w14:textId="77777777" w:rsidTr="00215062">
        <w:trPr>
          <w:trHeight w:val="403"/>
        </w:trPr>
        <w:tc>
          <w:tcPr>
            <w:tcW w:w="3661" w:type="dxa"/>
            <w:tcBorders>
              <w:top w:val="nil"/>
              <w:left w:val="nil"/>
              <w:bottom w:val="nil"/>
              <w:right w:val="nil"/>
            </w:tcBorders>
          </w:tcPr>
          <w:p w14:paraId="1036D222" w14:textId="77777777" w:rsidR="00C66CF2" w:rsidRPr="00794C71" w:rsidRDefault="00C66CF2" w:rsidP="00215062">
            <w:pPr>
              <w:ind w:left="540"/>
              <w:rPr>
                <w:rFonts w:ascii="Angsana New" w:hAnsi="Angsana New"/>
                <w:snapToGrid w:val="0"/>
                <w:sz w:val="28"/>
                <w:szCs w:val="28"/>
              </w:rPr>
            </w:pPr>
          </w:p>
        </w:tc>
        <w:tc>
          <w:tcPr>
            <w:tcW w:w="5103" w:type="dxa"/>
            <w:gridSpan w:val="4"/>
            <w:tcBorders>
              <w:top w:val="nil"/>
              <w:left w:val="nil"/>
              <w:bottom w:val="nil"/>
              <w:right w:val="nil"/>
            </w:tcBorders>
          </w:tcPr>
          <w:p w14:paraId="222825A4" w14:textId="77777777" w:rsidR="00C66CF2" w:rsidRPr="00794C71" w:rsidRDefault="00C66CF2" w:rsidP="00215062">
            <w:pPr>
              <w:pBdr>
                <w:bottom w:val="single" w:sz="4" w:space="1" w:color="auto"/>
              </w:pBdr>
              <w:ind w:right="-72"/>
              <w:jc w:val="right"/>
              <w:rPr>
                <w:rFonts w:ascii="Angsana New" w:hAnsi="Angsana New"/>
                <w:snapToGrid w:val="0"/>
                <w:sz w:val="28"/>
                <w:szCs w:val="28"/>
                <w:cs/>
                <w:lang w:val="en-GB"/>
              </w:rPr>
            </w:pPr>
            <w:r w:rsidRPr="00794C71">
              <w:rPr>
                <w:rFonts w:ascii="Angsana New" w:hAnsi="Angsana New"/>
                <w:snapToGrid w:val="0"/>
                <w:sz w:val="28"/>
                <w:szCs w:val="28"/>
                <w:cs/>
              </w:rPr>
              <w:t>(</w:t>
            </w:r>
            <w:r w:rsidRPr="00794C71">
              <w:rPr>
                <w:rFonts w:ascii="Angsana New" w:hAnsi="Angsana New"/>
                <w:snapToGrid w:val="0"/>
                <w:sz w:val="28"/>
                <w:szCs w:val="28"/>
              </w:rPr>
              <w:t>Unit : Baht)</w:t>
            </w:r>
          </w:p>
        </w:tc>
      </w:tr>
      <w:tr w:rsidR="00C66CF2" w:rsidRPr="00794C71" w14:paraId="42E0FFAE" w14:textId="77777777" w:rsidTr="00215062">
        <w:tc>
          <w:tcPr>
            <w:tcW w:w="3661" w:type="dxa"/>
            <w:tcBorders>
              <w:top w:val="nil"/>
              <w:left w:val="nil"/>
              <w:bottom w:val="nil"/>
              <w:right w:val="nil"/>
            </w:tcBorders>
          </w:tcPr>
          <w:p w14:paraId="10A07B43" w14:textId="77777777" w:rsidR="00C66CF2" w:rsidRPr="00794C71" w:rsidRDefault="00C66CF2" w:rsidP="00215062">
            <w:pPr>
              <w:ind w:left="540"/>
              <w:rPr>
                <w:rFonts w:ascii="Angsana New" w:hAnsi="Angsana New"/>
                <w:snapToGrid w:val="0"/>
                <w:sz w:val="28"/>
                <w:szCs w:val="28"/>
              </w:rPr>
            </w:pPr>
          </w:p>
        </w:tc>
        <w:tc>
          <w:tcPr>
            <w:tcW w:w="2543" w:type="dxa"/>
            <w:gridSpan w:val="2"/>
            <w:tcBorders>
              <w:top w:val="nil"/>
              <w:left w:val="nil"/>
              <w:bottom w:val="nil"/>
              <w:right w:val="nil"/>
            </w:tcBorders>
          </w:tcPr>
          <w:p w14:paraId="77A56385" w14:textId="77777777" w:rsidR="00C66CF2" w:rsidRPr="00794C71" w:rsidRDefault="00C66CF2" w:rsidP="00215062">
            <w:pPr>
              <w:pBdr>
                <w:bottom w:val="single" w:sz="4" w:space="1" w:color="auto"/>
              </w:pBdr>
              <w:ind w:left="-41"/>
              <w:jc w:val="center"/>
              <w:rPr>
                <w:rFonts w:ascii="Angsana New" w:hAnsi="Angsana New"/>
                <w:snapToGrid w:val="0"/>
                <w:sz w:val="28"/>
                <w:szCs w:val="28"/>
                <w:cs/>
                <w:lang w:val="th-TH"/>
              </w:rPr>
            </w:pPr>
            <w:r w:rsidRPr="00794C71">
              <w:rPr>
                <w:rFonts w:ascii="Angsana New" w:hAnsi="Angsana New"/>
                <w:snapToGrid w:val="0"/>
                <w:sz w:val="28"/>
                <w:szCs w:val="28"/>
                <w:cs/>
                <w:lang w:val="th-TH"/>
              </w:rPr>
              <w:t>Consolidated</w:t>
            </w:r>
          </w:p>
        </w:tc>
        <w:tc>
          <w:tcPr>
            <w:tcW w:w="2560" w:type="dxa"/>
            <w:gridSpan w:val="2"/>
            <w:tcBorders>
              <w:top w:val="nil"/>
              <w:left w:val="nil"/>
              <w:bottom w:val="nil"/>
              <w:right w:val="nil"/>
            </w:tcBorders>
          </w:tcPr>
          <w:p w14:paraId="1EE7EFA3" w14:textId="77777777" w:rsidR="00C66CF2" w:rsidRPr="00794C71" w:rsidRDefault="00C66CF2" w:rsidP="00215062">
            <w:pPr>
              <w:pBdr>
                <w:bottom w:val="single" w:sz="4" w:space="1" w:color="auto"/>
              </w:pBdr>
              <w:ind w:left="-41"/>
              <w:jc w:val="center"/>
              <w:rPr>
                <w:rFonts w:ascii="Angsana New" w:hAnsi="Angsana New"/>
                <w:snapToGrid w:val="0"/>
                <w:sz w:val="28"/>
                <w:szCs w:val="28"/>
              </w:rPr>
            </w:pPr>
            <w:r w:rsidRPr="00794C71">
              <w:rPr>
                <w:rFonts w:ascii="Angsana New" w:hAnsi="Angsana New"/>
                <w:sz w:val="28"/>
                <w:szCs w:val="28"/>
              </w:rPr>
              <w:t>Separate</w:t>
            </w:r>
          </w:p>
        </w:tc>
      </w:tr>
      <w:tr w:rsidR="00FF3191" w:rsidRPr="00794C71" w14:paraId="0DB7BD3F" w14:textId="77777777" w:rsidTr="00215062">
        <w:tc>
          <w:tcPr>
            <w:tcW w:w="3661" w:type="dxa"/>
            <w:tcBorders>
              <w:top w:val="nil"/>
              <w:left w:val="nil"/>
              <w:bottom w:val="nil"/>
              <w:right w:val="nil"/>
            </w:tcBorders>
          </w:tcPr>
          <w:p w14:paraId="4CBD8A48" w14:textId="77777777" w:rsidR="00FF3191" w:rsidRPr="00794C71" w:rsidRDefault="00FF3191" w:rsidP="00FF3191">
            <w:pPr>
              <w:ind w:left="540"/>
              <w:rPr>
                <w:rFonts w:ascii="Angsana New" w:hAnsi="Angsana New"/>
                <w:snapToGrid w:val="0"/>
                <w:sz w:val="28"/>
                <w:szCs w:val="28"/>
              </w:rPr>
            </w:pPr>
          </w:p>
        </w:tc>
        <w:tc>
          <w:tcPr>
            <w:tcW w:w="1237" w:type="dxa"/>
            <w:tcBorders>
              <w:top w:val="nil"/>
              <w:left w:val="nil"/>
              <w:bottom w:val="nil"/>
              <w:right w:val="nil"/>
            </w:tcBorders>
            <w:vAlign w:val="bottom"/>
          </w:tcPr>
          <w:p w14:paraId="1E6EBE5B" w14:textId="63B7E9C7"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B76C3D">
              <w:rPr>
                <w:rFonts w:ascii="Angsana New" w:hAnsi="Angsana New"/>
                <w:snapToGrid w:val="0"/>
                <w:sz w:val="28"/>
                <w:szCs w:val="28"/>
                <w:lang w:val="en-GB"/>
              </w:rPr>
              <w:t>1</w:t>
            </w:r>
            <w:r w:rsidRPr="00794C71">
              <w:rPr>
                <w:rFonts w:ascii="Angsana New" w:hAnsi="Angsana New"/>
                <w:snapToGrid w:val="0"/>
                <w:sz w:val="28"/>
                <w:szCs w:val="28"/>
                <w:lang w:val="en-GB"/>
              </w:rPr>
              <w:t xml:space="preserve">                      </w:t>
            </w:r>
          </w:p>
        </w:tc>
        <w:tc>
          <w:tcPr>
            <w:tcW w:w="1306" w:type="dxa"/>
            <w:tcBorders>
              <w:top w:val="nil"/>
              <w:left w:val="nil"/>
              <w:bottom w:val="nil"/>
              <w:right w:val="nil"/>
            </w:tcBorders>
            <w:vAlign w:val="bottom"/>
          </w:tcPr>
          <w:p w14:paraId="19896681" w14:textId="16621E1E"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20</w:t>
            </w:r>
          </w:p>
        </w:tc>
        <w:tc>
          <w:tcPr>
            <w:tcW w:w="1304" w:type="dxa"/>
            <w:tcBorders>
              <w:top w:val="nil"/>
              <w:left w:val="nil"/>
              <w:bottom w:val="nil"/>
              <w:right w:val="nil"/>
            </w:tcBorders>
            <w:vAlign w:val="bottom"/>
          </w:tcPr>
          <w:p w14:paraId="472E143E" w14:textId="2B390F1B" w:rsidR="00FF3191" w:rsidRPr="00794C71" w:rsidRDefault="00FF3191" w:rsidP="00FF3191">
            <w:pPr>
              <w:pBdr>
                <w:bottom w:val="single" w:sz="4" w:space="1" w:color="auto"/>
              </w:pBdr>
              <w:ind w:left="-41"/>
              <w:jc w:val="center"/>
              <w:rPr>
                <w:rFonts w:ascii="Angsana New" w:hAnsi="Angsana New"/>
                <w:snapToGrid w:val="0"/>
                <w:sz w:val="28"/>
                <w:szCs w:val="28"/>
              </w:rPr>
            </w:pPr>
            <w:r>
              <w:rPr>
                <w:rFonts w:ascii="Angsana New" w:hAnsi="Angsana New"/>
                <w:snapToGrid w:val="0"/>
                <w:sz w:val="28"/>
                <w:szCs w:val="28"/>
                <w:lang w:val="en-GB"/>
              </w:rPr>
              <w:t>202</w:t>
            </w:r>
            <w:r w:rsidR="00B76C3D">
              <w:rPr>
                <w:rFonts w:ascii="Angsana New" w:hAnsi="Angsana New"/>
                <w:snapToGrid w:val="0"/>
                <w:sz w:val="28"/>
                <w:szCs w:val="28"/>
                <w:lang w:val="en-GB"/>
              </w:rPr>
              <w:t>1</w:t>
            </w:r>
            <w:r w:rsidRPr="00794C71">
              <w:rPr>
                <w:rFonts w:ascii="Angsana New" w:hAnsi="Angsana New"/>
                <w:snapToGrid w:val="0"/>
                <w:sz w:val="28"/>
                <w:szCs w:val="28"/>
                <w:lang w:val="en-GB"/>
              </w:rPr>
              <w:t xml:space="preserve">                     </w:t>
            </w:r>
          </w:p>
        </w:tc>
        <w:tc>
          <w:tcPr>
            <w:tcW w:w="1256" w:type="dxa"/>
            <w:tcBorders>
              <w:top w:val="nil"/>
              <w:left w:val="nil"/>
              <w:bottom w:val="nil"/>
              <w:right w:val="nil"/>
            </w:tcBorders>
            <w:vAlign w:val="bottom"/>
          </w:tcPr>
          <w:p w14:paraId="4DCB5CE6" w14:textId="210C9D1D" w:rsidR="00FF3191" w:rsidRPr="00794C71" w:rsidRDefault="00FF3191" w:rsidP="00FF3191">
            <w:pPr>
              <w:pBdr>
                <w:bottom w:val="single" w:sz="4" w:space="1" w:color="auto"/>
              </w:pBdr>
              <w:ind w:left="-41"/>
              <w:jc w:val="center"/>
              <w:rPr>
                <w:rFonts w:ascii="Angsana New" w:hAnsi="Angsana New"/>
                <w:snapToGrid w:val="0"/>
                <w:sz w:val="28"/>
                <w:szCs w:val="28"/>
              </w:rPr>
            </w:pPr>
            <w:r w:rsidRPr="00794C71">
              <w:rPr>
                <w:rFonts w:ascii="Angsana New" w:hAnsi="Angsana New"/>
                <w:snapToGrid w:val="0"/>
                <w:sz w:val="28"/>
                <w:szCs w:val="28"/>
                <w:lang w:val="en-GB"/>
              </w:rPr>
              <w:t>20</w:t>
            </w:r>
            <w:r w:rsidR="00B76C3D">
              <w:rPr>
                <w:rFonts w:ascii="Angsana New" w:hAnsi="Angsana New"/>
                <w:snapToGrid w:val="0"/>
                <w:sz w:val="28"/>
                <w:szCs w:val="28"/>
                <w:lang w:val="en-GB"/>
              </w:rPr>
              <w:t>20</w:t>
            </w:r>
          </w:p>
        </w:tc>
      </w:tr>
      <w:tr w:rsidR="00E54B4B" w:rsidRPr="00794C71" w14:paraId="37F8F6AC" w14:textId="77777777" w:rsidTr="0004424F">
        <w:tc>
          <w:tcPr>
            <w:tcW w:w="3661" w:type="dxa"/>
            <w:tcBorders>
              <w:top w:val="nil"/>
              <w:left w:val="nil"/>
              <w:bottom w:val="nil"/>
              <w:right w:val="nil"/>
            </w:tcBorders>
            <w:vAlign w:val="bottom"/>
          </w:tcPr>
          <w:p w14:paraId="5CE3DD9F" w14:textId="69693E52" w:rsidR="00E54B4B" w:rsidRPr="00794C71" w:rsidRDefault="00E54B4B" w:rsidP="00E54B4B">
            <w:pPr>
              <w:snapToGrid w:val="0"/>
              <w:spacing w:line="240" w:lineRule="auto"/>
              <w:ind w:left="252" w:hanging="252"/>
              <w:rPr>
                <w:rFonts w:ascii="Angsana New" w:hAnsi="Angsana New"/>
                <w:sz w:val="28"/>
                <w:szCs w:val="28"/>
              </w:rPr>
            </w:pPr>
            <w:r w:rsidRPr="00794C71">
              <w:rPr>
                <w:rFonts w:ascii="Angsana New" w:hAnsi="Angsana New"/>
                <w:sz w:val="28"/>
                <w:szCs w:val="28"/>
              </w:rPr>
              <w:t>Rental</w:t>
            </w:r>
            <w:r w:rsidR="001826CC">
              <w:rPr>
                <w:rFonts w:ascii="Angsana New" w:hAnsi="Angsana New"/>
                <w:sz w:val="28"/>
                <w:szCs w:val="28"/>
              </w:rPr>
              <w:t xml:space="preserve"> </w:t>
            </w:r>
            <w:r w:rsidRPr="00794C71">
              <w:rPr>
                <w:rFonts w:ascii="Angsana New" w:hAnsi="Angsana New"/>
                <w:sz w:val="28"/>
                <w:szCs w:val="28"/>
              </w:rPr>
              <w:t>office and branches</w:t>
            </w:r>
          </w:p>
        </w:tc>
        <w:tc>
          <w:tcPr>
            <w:tcW w:w="1237" w:type="dxa"/>
            <w:shd w:val="clear" w:color="auto" w:fill="auto"/>
            <w:vAlign w:val="bottom"/>
          </w:tcPr>
          <w:p w14:paraId="2CB9FE65" w14:textId="52B0D727"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bottom"/>
          </w:tcPr>
          <w:p w14:paraId="7661362A" w14:textId="3D8F6B1A"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bottom"/>
          </w:tcPr>
          <w:p w14:paraId="0A67E26C" w14:textId="61380180"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1,584,000</w:t>
            </w:r>
          </w:p>
        </w:tc>
        <w:tc>
          <w:tcPr>
            <w:tcW w:w="1256" w:type="dxa"/>
            <w:tcBorders>
              <w:top w:val="nil"/>
              <w:left w:val="nil"/>
              <w:right w:val="nil"/>
            </w:tcBorders>
            <w:shd w:val="clear" w:color="auto" w:fill="auto"/>
            <w:vAlign w:val="bottom"/>
          </w:tcPr>
          <w:p w14:paraId="4E65F1C5" w14:textId="7EB3DF05"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1,584,000</w:t>
            </w:r>
          </w:p>
        </w:tc>
      </w:tr>
      <w:tr w:rsidR="00E54B4B" w:rsidRPr="00794C71" w14:paraId="619FDD74" w14:textId="77777777" w:rsidTr="0004424F">
        <w:tc>
          <w:tcPr>
            <w:tcW w:w="3661" w:type="dxa"/>
            <w:tcBorders>
              <w:top w:val="nil"/>
              <w:left w:val="nil"/>
              <w:bottom w:val="nil"/>
              <w:right w:val="nil"/>
            </w:tcBorders>
            <w:vAlign w:val="bottom"/>
          </w:tcPr>
          <w:p w14:paraId="651BF1BC"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Management income</w:t>
            </w:r>
          </w:p>
        </w:tc>
        <w:tc>
          <w:tcPr>
            <w:tcW w:w="1237" w:type="dxa"/>
            <w:shd w:val="clear" w:color="auto" w:fill="auto"/>
            <w:vAlign w:val="center"/>
          </w:tcPr>
          <w:p w14:paraId="7C159D8C" w14:textId="653AE44F"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6" w:type="dxa"/>
            <w:tcBorders>
              <w:top w:val="nil"/>
              <w:left w:val="nil"/>
              <w:right w:val="nil"/>
            </w:tcBorders>
            <w:shd w:val="clear" w:color="auto" w:fill="auto"/>
            <w:vAlign w:val="center"/>
          </w:tcPr>
          <w:p w14:paraId="644A0569" w14:textId="765B2822"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06BE693C" w14:textId="3C9E79DF"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14,520,000</w:t>
            </w:r>
          </w:p>
        </w:tc>
        <w:tc>
          <w:tcPr>
            <w:tcW w:w="1256" w:type="dxa"/>
            <w:tcBorders>
              <w:top w:val="nil"/>
              <w:left w:val="nil"/>
              <w:right w:val="nil"/>
            </w:tcBorders>
            <w:shd w:val="clear" w:color="auto" w:fill="auto"/>
            <w:vAlign w:val="center"/>
          </w:tcPr>
          <w:p w14:paraId="51D7DF57" w14:textId="232F9422"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13,200,000</w:t>
            </w:r>
          </w:p>
        </w:tc>
      </w:tr>
      <w:tr w:rsidR="00E54B4B" w:rsidRPr="00794C71" w14:paraId="00E4E310" w14:textId="77777777" w:rsidTr="0004424F">
        <w:tc>
          <w:tcPr>
            <w:tcW w:w="3661" w:type="dxa"/>
            <w:tcBorders>
              <w:top w:val="nil"/>
              <w:left w:val="nil"/>
              <w:bottom w:val="nil"/>
              <w:right w:val="nil"/>
            </w:tcBorders>
            <w:vAlign w:val="bottom"/>
          </w:tcPr>
          <w:p w14:paraId="4CFF849B"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Interest  Income</w:t>
            </w:r>
          </w:p>
        </w:tc>
        <w:tc>
          <w:tcPr>
            <w:tcW w:w="1237" w:type="dxa"/>
            <w:shd w:val="clear" w:color="auto" w:fill="auto"/>
            <w:vAlign w:val="center"/>
          </w:tcPr>
          <w:p w14:paraId="018F0382" w14:textId="1F558F2E"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105,041</w:t>
            </w:r>
          </w:p>
        </w:tc>
        <w:tc>
          <w:tcPr>
            <w:tcW w:w="1306" w:type="dxa"/>
            <w:tcBorders>
              <w:top w:val="nil"/>
              <w:left w:val="nil"/>
              <w:right w:val="nil"/>
            </w:tcBorders>
            <w:shd w:val="clear" w:color="auto" w:fill="auto"/>
            <w:vAlign w:val="center"/>
          </w:tcPr>
          <w:p w14:paraId="6686337E" w14:textId="2F9EF918"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1,691,237</w:t>
            </w:r>
          </w:p>
        </w:tc>
        <w:tc>
          <w:tcPr>
            <w:tcW w:w="1304" w:type="dxa"/>
            <w:shd w:val="clear" w:color="auto" w:fill="auto"/>
            <w:vAlign w:val="center"/>
          </w:tcPr>
          <w:p w14:paraId="45725B7D" w14:textId="26B628D8"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94,887</w:t>
            </w:r>
          </w:p>
        </w:tc>
        <w:tc>
          <w:tcPr>
            <w:tcW w:w="1256" w:type="dxa"/>
            <w:tcBorders>
              <w:top w:val="nil"/>
              <w:left w:val="nil"/>
              <w:right w:val="nil"/>
            </w:tcBorders>
            <w:shd w:val="clear" w:color="auto" w:fill="auto"/>
            <w:vAlign w:val="center"/>
          </w:tcPr>
          <w:p w14:paraId="4F2CB33C" w14:textId="4286DCA0"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227,509</w:t>
            </w:r>
          </w:p>
        </w:tc>
      </w:tr>
      <w:tr w:rsidR="00E54B4B" w:rsidRPr="00794C71" w14:paraId="549E9232" w14:textId="77777777" w:rsidTr="0004424F">
        <w:tc>
          <w:tcPr>
            <w:tcW w:w="3661" w:type="dxa"/>
            <w:tcBorders>
              <w:top w:val="nil"/>
              <w:left w:val="nil"/>
              <w:bottom w:val="nil"/>
              <w:right w:val="nil"/>
            </w:tcBorders>
            <w:vAlign w:val="bottom"/>
          </w:tcPr>
          <w:p w14:paraId="3CA84FB2"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Gain on exchange rate</w:t>
            </w:r>
          </w:p>
        </w:tc>
        <w:tc>
          <w:tcPr>
            <w:tcW w:w="1237" w:type="dxa"/>
            <w:shd w:val="clear" w:color="auto" w:fill="auto"/>
            <w:vAlign w:val="center"/>
          </w:tcPr>
          <w:p w14:paraId="200643B2" w14:textId="3062A171"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44,027</w:t>
            </w:r>
          </w:p>
        </w:tc>
        <w:tc>
          <w:tcPr>
            <w:tcW w:w="1306" w:type="dxa"/>
            <w:tcBorders>
              <w:top w:val="nil"/>
              <w:left w:val="nil"/>
              <w:right w:val="nil"/>
            </w:tcBorders>
            <w:shd w:val="clear" w:color="auto" w:fill="auto"/>
            <w:vAlign w:val="center"/>
          </w:tcPr>
          <w:p w14:paraId="2B5FC9F3" w14:textId="67C8607A"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14D3314B" w14:textId="3549AF3A"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256" w:type="dxa"/>
            <w:tcBorders>
              <w:top w:val="nil"/>
              <w:left w:val="nil"/>
              <w:right w:val="nil"/>
            </w:tcBorders>
            <w:shd w:val="clear" w:color="auto" w:fill="auto"/>
            <w:vAlign w:val="center"/>
          </w:tcPr>
          <w:p w14:paraId="0516BEB3" w14:textId="60022F17"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E54B4B" w:rsidRPr="00794C71" w14:paraId="16A59C96" w14:textId="77777777" w:rsidTr="0004424F">
        <w:tc>
          <w:tcPr>
            <w:tcW w:w="3661" w:type="dxa"/>
            <w:tcBorders>
              <w:top w:val="nil"/>
              <w:left w:val="nil"/>
              <w:bottom w:val="nil"/>
              <w:right w:val="nil"/>
            </w:tcBorders>
            <w:vAlign w:val="bottom"/>
          </w:tcPr>
          <w:p w14:paraId="625B78B4"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Gain from disposal of fixed assets</w:t>
            </w:r>
          </w:p>
        </w:tc>
        <w:tc>
          <w:tcPr>
            <w:tcW w:w="1237" w:type="dxa"/>
            <w:shd w:val="clear" w:color="auto" w:fill="auto"/>
            <w:vAlign w:val="center"/>
          </w:tcPr>
          <w:p w14:paraId="6A328AD9" w14:textId="52D83BB3"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2,246,865</w:t>
            </w:r>
          </w:p>
        </w:tc>
        <w:tc>
          <w:tcPr>
            <w:tcW w:w="1306" w:type="dxa"/>
            <w:tcBorders>
              <w:top w:val="nil"/>
              <w:left w:val="nil"/>
              <w:right w:val="nil"/>
            </w:tcBorders>
            <w:shd w:val="clear" w:color="auto" w:fill="auto"/>
            <w:vAlign w:val="center"/>
          </w:tcPr>
          <w:p w14:paraId="30059188" w14:textId="20739298"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c>
          <w:tcPr>
            <w:tcW w:w="1304" w:type="dxa"/>
            <w:shd w:val="clear" w:color="auto" w:fill="auto"/>
            <w:vAlign w:val="center"/>
          </w:tcPr>
          <w:p w14:paraId="60ACDB0E" w14:textId="66D405DB"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1,645,329</w:t>
            </w:r>
          </w:p>
        </w:tc>
        <w:tc>
          <w:tcPr>
            <w:tcW w:w="1256" w:type="dxa"/>
            <w:tcBorders>
              <w:top w:val="nil"/>
              <w:left w:val="nil"/>
              <w:right w:val="nil"/>
            </w:tcBorders>
            <w:shd w:val="clear" w:color="auto" w:fill="auto"/>
            <w:vAlign w:val="center"/>
          </w:tcPr>
          <w:p w14:paraId="625CA151" w14:textId="6C278205"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w:t>
            </w:r>
          </w:p>
        </w:tc>
      </w:tr>
      <w:tr w:rsidR="00E54B4B" w:rsidRPr="00794C71" w14:paraId="3DC9DF80" w14:textId="77777777" w:rsidTr="0004424F">
        <w:tc>
          <w:tcPr>
            <w:tcW w:w="3661" w:type="dxa"/>
            <w:tcBorders>
              <w:top w:val="nil"/>
              <w:left w:val="nil"/>
              <w:bottom w:val="nil"/>
              <w:right w:val="nil"/>
            </w:tcBorders>
            <w:vAlign w:val="bottom"/>
          </w:tcPr>
          <w:p w14:paraId="6A74D924"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Rental  income</w:t>
            </w:r>
          </w:p>
        </w:tc>
        <w:tc>
          <w:tcPr>
            <w:tcW w:w="1237" w:type="dxa"/>
            <w:shd w:val="clear" w:color="auto" w:fill="auto"/>
          </w:tcPr>
          <w:p w14:paraId="1FBB3231" w14:textId="4C771F16"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65,140,987</w:t>
            </w:r>
          </w:p>
        </w:tc>
        <w:tc>
          <w:tcPr>
            <w:tcW w:w="1306" w:type="dxa"/>
            <w:tcBorders>
              <w:top w:val="nil"/>
              <w:left w:val="nil"/>
              <w:right w:val="nil"/>
            </w:tcBorders>
            <w:shd w:val="clear" w:color="auto" w:fill="auto"/>
          </w:tcPr>
          <w:p w14:paraId="6B813BCB" w14:textId="76527679" w:rsidR="00E54B4B" w:rsidRPr="00794C71" w:rsidRDefault="00E54B4B" w:rsidP="00E54B4B">
            <w:pPr>
              <w:tabs>
                <w:tab w:val="clear" w:pos="907"/>
              </w:tabs>
              <w:spacing w:line="240" w:lineRule="auto"/>
              <w:ind w:left="-108"/>
              <w:jc w:val="right"/>
              <w:rPr>
                <w:rFonts w:ascii="Angsana New" w:hAnsi="Angsana New"/>
                <w:sz w:val="28"/>
                <w:szCs w:val="28"/>
              </w:rPr>
            </w:pPr>
            <w:r w:rsidRPr="00F701AA">
              <w:rPr>
                <w:rFonts w:ascii="Angsana New" w:hAnsi="Angsana New"/>
                <w:sz w:val="28"/>
                <w:szCs w:val="28"/>
              </w:rPr>
              <w:t>61,352,247</w:t>
            </w:r>
          </w:p>
        </w:tc>
        <w:tc>
          <w:tcPr>
            <w:tcW w:w="1304" w:type="dxa"/>
            <w:shd w:val="clear" w:color="auto" w:fill="auto"/>
          </w:tcPr>
          <w:p w14:paraId="57DFCB36" w14:textId="6EF18ED4"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65,410,987</w:t>
            </w:r>
          </w:p>
        </w:tc>
        <w:tc>
          <w:tcPr>
            <w:tcW w:w="1256" w:type="dxa"/>
            <w:tcBorders>
              <w:top w:val="nil"/>
              <w:left w:val="nil"/>
              <w:right w:val="nil"/>
            </w:tcBorders>
            <w:shd w:val="clear" w:color="auto" w:fill="auto"/>
          </w:tcPr>
          <w:p w14:paraId="3F83C92F" w14:textId="0DADE204"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61,411,763</w:t>
            </w:r>
          </w:p>
        </w:tc>
      </w:tr>
      <w:tr w:rsidR="00E54B4B" w:rsidRPr="00794C71" w14:paraId="6CE6AAA0" w14:textId="77777777" w:rsidTr="0004424F">
        <w:tc>
          <w:tcPr>
            <w:tcW w:w="3661" w:type="dxa"/>
            <w:tcBorders>
              <w:top w:val="nil"/>
              <w:left w:val="nil"/>
              <w:bottom w:val="nil"/>
              <w:right w:val="nil"/>
            </w:tcBorders>
            <w:vAlign w:val="bottom"/>
          </w:tcPr>
          <w:p w14:paraId="048FF9A9"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Income service system IT</w:t>
            </w:r>
          </w:p>
        </w:tc>
        <w:tc>
          <w:tcPr>
            <w:tcW w:w="1237" w:type="dxa"/>
            <w:shd w:val="clear" w:color="auto" w:fill="auto"/>
            <w:vAlign w:val="center"/>
          </w:tcPr>
          <w:p w14:paraId="226978CD" w14:textId="10F07FC3"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84,869</w:t>
            </w:r>
          </w:p>
        </w:tc>
        <w:tc>
          <w:tcPr>
            <w:tcW w:w="1306" w:type="dxa"/>
            <w:tcBorders>
              <w:top w:val="nil"/>
              <w:left w:val="nil"/>
              <w:right w:val="nil"/>
            </w:tcBorders>
            <w:shd w:val="clear" w:color="auto" w:fill="auto"/>
            <w:vAlign w:val="center"/>
          </w:tcPr>
          <w:p w14:paraId="434C10FC" w14:textId="62FDDCA9"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c>
          <w:tcPr>
            <w:tcW w:w="1304" w:type="dxa"/>
            <w:shd w:val="clear" w:color="auto" w:fill="auto"/>
            <w:vAlign w:val="center"/>
          </w:tcPr>
          <w:p w14:paraId="58347C72" w14:textId="440146EA" w:rsidR="00E54B4B" w:rsidRPr="00D86717"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84,869</w:t>
            </w:r>
          </w:p>
        </w:tc>
        <w:tc>
          <w:tcPr>
            <w:tcW w:w="1256" w:type="dxa"/>
            <w:tcBorders>
              <w:top w:val="nil"/>
              <w:left w:val="nil"/>
              <w:right w:val="nil"/>
            </w:tcBorders>
            <w:shd w:val="clear" w:color="auto" w:fill="auto"/>
            <w:vAlign w:val="center"/>
          </w:tcPr>
          <w:p w14:paraId="709706A4" w14:textId="22FE3206" w:rsidR="00E54B4B" w:rsidRPr="00794C71" w:rsidRDefault="00E54B4B" w:rsidP="00E54B4B">
            <w:pPr>
              <w:tabs>
                <w:tab w:val="clear" w:pos="907"/>
              </w:tabs>
              <w:spacing w:line="240" w:lineRule="auto"/>
              <w:ind w:left="-108"/>
              <w:jc w:val="right"/>
              <w:rPr>
                <w:rFonts w:ascii="Angsana New" w:hAnsi="Angsana New"/>
                <w:sz w:val="28"/>
                <w:szCs w:val="28"/>
              </w:rPr>
            </w:pPr>
            <w:r>
              <w:rPr>
                <w:rFonts w:ascii="Angsana New" w:hAnsi="Angsana New"/>
                <w:sz w:val="28"/>
                <w:szCs w:val="28"/>
              </w:rPr>
              <w:t>705,869</w:t>
            </w:r>
          </w:p>
        </w:tc>
      </w:tr>
      <w:tr w:rsidR="00E54B4B" w:rsidRPr="00794C71" w14:paraId="6017E23B" w14:textId="77777777" w:rsidTr="0004424F">
        <w:tc>
          <w:tcPr>
            <w:tcW w:w="3661" w:type="dxa"/>
            <w:tcBorders>
              <w:top w:val="nil"/>
              <w:left w:val="nil"/>
              <w:bottom w:val="nil"/>
              <w:right w:val="nil"/>
            </w:tcBorders>
            <w:vAlign w:val="bottom"/>
          </w:tcPr>
          <w:p w14:paraId="682CAF70" w14:textId="77777777" w:rsidR="00E54B4B" w:rsidRPr="00794C71" w:rsidRDefault="00E54B4B" w:rsidP="00E54B4B">
            <w:pPr>
              <w:snapToGrid w:val="0"/>
              <w:spacing w:line="240" w:lineRule="auto"/>
              <w:jc w:val="thaiDistribute"/>
              <w:rPr>
                <w:rFonts w:ascii="Angsana New" w:hAnsi="Angsana New"/>
                <w:sz w:val="28"/>
                <w:szCs w:val="28"/>
              </w:rPr>
            </w:pPr>
            <w:r w:rsidRPr="00794C71">
              <w:rPr>
                <w:rFonts w:ascii="Angsana New" w:hAnsi="Angsana New"/>
                <w:sz w:val="28"/>
                <w:szCs w:val="28"/>
              </w:rPr>
              <w:t>Other</w:t>
            </w:r>
          </w:p>
        </w:tc>
        <w:tc>
          <w:tcPr>
            <w:tcW w:w="1237" w:type="dxa"/>
            <w:shd w:val="clear" w:color="auto" w:fill="auto"/>
            <w:vAlign w:val="center"/>
          </w:tcPr>
          <w:p w14:paraId="15534A82" w14:textId="75621D79" w:rsidR="00E54B4B" w:rsidRPr="00D86717" w:rsidRDefault="00E54B4B" w:rsidP="00E54B4B">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16,694,514</w:t>
            </w:r>
          </w:p>
        </w:tc>
        <w:tc>
          <w:tcPr>
            <w:tcW w:w="1306" w:type="dxa"/>
            <w:tcBorders>
              <w:top w:val="nil"/>
              <w:left w:val="nil"/>
              <w:right w:val="nil"/>
            </w:tcBorders>
            <w:shd w:val="clear" w:color="auto" w:fill="auto"/>
            <w:vAlign w:val="center"/>
          </w:tcPr>
          <w:p w14:paraId="375E2981" w14:textId="6FB292AD" w:rsidR="00E54B4B" w:rsidRPr="00794C71" w:rsidRDefault="00E54B4B" w:rsidP="00E54B4B">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24,357,755</w:t>
            </w:r>
          </w:p>
        </w:tc>
        <w:tc>
          <w:tcPr>
            <w:tcW w:w="1304" w:type="dxa"/>
            <w:shd w:val="clear" w:color="auto" w:fill="auto"/>
            <w:vAlign w:val="center"/>
          </w:tcPr>
          <w:p w14:paraId="326B1042" w14:textId="000A4811" w:rsidR="00E54B4B" w:rsidRPr="00D86717" w:rsidRDefault="00E54B4B" w:rsidP="00E54B4B">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15,526,159</w:t>
            </w:r>
          </w:p>
        </w:tc>
        <w:tc>
          <w:tcPr>
            <w:tcW w:w="1256" w:type="dxa"/>
            <w:tcBorders>
              <w:top w:val="nil"/>
              <w:left w:val="nil"/>
              <w:right w:val="nil"/>
            </w:tcBorders>
            <w:shd w:val="clear" w:color="auto" w:fill="auto"/>
            <w:vAlign w:val="center"/>
          </w:tcPr>
          <w:p w14:paraId="505B7803" w14:textId="696811E1" w:rsidR="00E54B4B" w:rsidRPr="00794C71" w:rsidRDefault="00E54B4B" w:rsidP="00E54B4B">
            <w:pPr>
              <w:pBdr>
                <w:bottom w:val="sing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23,829,822</w:t>
            </w:r>
          </w:p>
        </w:tc>
      </w:tr>
      <w:tr w:rsidR="00E54B4B" w:rsidRPr="00756465" w14:paraId="40E4BDED" w14:textId="77777777" w:rsidTr="0004424F">
        <w:trPr>
          <w:trHeight w:val="371"/>
        </w:trPr>
        <w:tc>
          <w:tcPr>
            <w:tcW w:w="3661" w:type="dxa"/>
          </w:tcPr>
          <w:p w14:paraId="0F4ED4CB" w14:textId="77777777" w:rsidR="00E54B4B" w:rsidRPr="00794C71" w:rsidRDefault="00E54B4B" w:rsidP="00E54B4B">
            <w:pPr>
              <w:snapToGrid w:val="0"/>
              <w:spacing w:line="240" w:lineRule="auto"/>
              <w:jc w:val="thaiDistribute"/>
              <w:rPr>
                <w:rFonts w:ascii="Angsana New" w:hAnsi="Angsana New"/>
                <w:sz w:val="28"/>
                <w:szCs w:val="28"/>
                <w:cs/>
              </w:rPr>
            </w:pPr>
            <w:r w:rsidRPr="00794C71">
              <w:rPr>
                <w:rFonts w:ascii="Angsana New" w:hAnsi="Angsana New"/>
                <w:sz w:val="28"/>
                <w:szCs w:val="28"/>
              </w:rPr>
              <w:t>Total</w:t>
            </w:r>
          </w:p>
        </w:tc>
        <w:tc>
          <w:tcPr>
            <w:tcW w:w="1237" w:type="dxa"/>
            <w:shd w:val="clear" w:color="auto" w:fill="auto"/>
            <w:vAlign w:val="center"/>
          </w:tcPr>
          <w:p w14:paraId="5E461DAD" w14:textId="5011AFA8" w:rsidR="00E54B4B" w:rsidRPr="00D86717" w:rsidRDefault="00E54B4B" w:rsidP="00E54B4B">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84,586,303</w:t>
            </w:r>
          </w:p>
        </w:tc>
        <w:tc>
          <w:tcPr>
            <w:tcW w:w="1306" w:type="dxa"/>
            <w:shd w:val="clear" w:color="auto" w:fill="auto"/>
            <w:vAlign w:val="center"/>
          </w:tcPr>
          <w:p w14:paraId="42ED5CF3" w14:textId="344037FD" w:rsidR="00E54B4B" w:rsidRPr="00794C71" w:rsidRDefault="00E54B4B" w:rsidP="00E54B4B">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88,107,108</w:t>
            </w:r>
          </w:p>
        </w:tc>
        <w:tc>
          <w:tcPr>
            <w:tcW w:w="1304" w:type="dxa"/>
            <w:shd w:val="clear" w:color="auto" w:fill="auto"/>
            <w:vAlign w:val="center"/>
          </w:tcPr>
          <w:p w14:paraId="2713ADB8" w14:textId="257B6B7A" w:rsidR="00E54B4B" w:rsidRPr="00D86717" w:rsidRDefault="00E54B4B" w:rsidP="00E54B4B">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98,866,231</w:t>
            </w:r>
          </w:p>
        </w:tc>
        <w:tc>
          <w:tcPr>
            <w:tcW w:w="1256" w:type="dxa"/>
            <w:shd w:val="clear" w:color="auto" w:fill="auto"/>
            <w:vAlign w:val="center"/>
          </w:tcPr>
          <w:p w14:paraId="38FC44B6" w14:textId="2C2C160D" w:rsidR="00E54B4B" w:rsidRPr="00794C71" w:rsidRDefault="00E54B4B" w:rsidP="00E54B4B">
            <w:pPr>
              <w:pBdr>
                <w:bottom w:val="double" w:sz="4" w:space="1" w:color="auto"/>
              </w:pBdr>
              <w:tabs>
                <w:tab w:val="clear" w:pos="907"/>
              </w:tabs>
              <w:spacing w:line="240" w:lineRule="auto"/>
              <w:jc w:val="right"/>
              <w:rPr>
                <w:rFonts w:ascii="Angsana New" w:hAnsi="Angsana New"/>
                <w:sz w:val="28"/>
                <w:szCs w:val="28"/>
              </w:rPr>
            </w:pPr>
            <w:r>
              <w:rPr>
                <w:rFonts w:ascii="Angsana New" w:hAnsi="Angsana New"/>
                <w:sz w:val="28"/>
                <w:szCs w:val="28"/>
              </w:rPr>
              <w:t>100,958,963</w:t>
            </w:r>
          </w:p>
        </w:tc>
      </w:tr>
    </w:tbl>
    <w:p w14:paraId="01E83D63" w14:textId="77777777" w:rsidR="004F580D" w:rsidRPr="0007466E" w:rsidRDefault="008F433C" w:rsidP="00B2291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120" w:line="276" w:lineRule="auto"/>
        <w:ind w:left="426" w:right="-143" w:hanging="426"/>
        <w:jc w:val="thaiDistribute"/>
        <w:rPr>
          <w:rFonts w:ascii="Angsana New" w:hAnsi="Angsana New"/>
          <w:b/>
          <w:bCs/>
          <w:caps/>
          <w:sz w:val="28"/>
          <w:szCs w:val="28"/>
          <w:lang w:val="en-GB"/>
        </w:rPr>
      </w:pPr>
      <w:r w:rsidRPr="0007466E">
        <w:rPr>
          <w:rFonts w:ascii="Angsana New" w:hAnsi="Angsana New"/>
          <w:b/>
          <w:bCs/>
          <w:caps/>
          <w:sz w:val="28"/>
          <w:szCs w:val="28"/>
          <w:lang w:val="en-GB"/>
        </w:rPr>
        <w:t>EXPENSES BY NATURE</w:t>
      </w:r>
    </w:p>
    <w:tbl>
      <w:tblPr>
        <w:tblW w:w="8934" w:type="dxa"/>
        <w:tblInd w:w="534" w:type="dxa"/>
        <w:tblLayout w:type="fixed"/>
        <w:tblLook w:val="0000" w:firstRow="0" w:lastRow="0" w:firstColumn="0" w:lastColumn="0" w:noHBand="0" w:noVBand="0"/>
      </w:tblPr>
      <w:tblGrid>
        <w:gridCol w:w="3827"/>
        <w:gridCol w:w="1276"/>
        <w:gridCol w:w="1275"/>
        <w:gridCol w:w="1278"/>
        <w:gridCol w:w="1278"/>
      </w:tblGrid>
      <w:tr w:rsidR="00B9191D" w:rsidRPr="00756465" w14:paraId="1CF15B55" w14:textId="77777777" w:rsidTr="008953CB">
        <w:trPr>
          <w:trHeight w:val="125"/>
          <w:tblHeader/>
        </w:trPr>
        <w:tc>
          <w:tcPr>
            <w:tcW w:w="3827" w:type="dxa"/>
          </w:tcPr>
          <w:p w14:paraId="4587ABC6" w14:textId="77777777" w:rsidR="00B9191D" w:rsidRPr="00756465" w:rsidRDefault="00B9191D" w:rsidP="008953CB">
            <w:pPr>
              <w:rPr>
                <w:rFonts w:ascii="Angsana New" w:hAnsi="Angsana New"/>
                <w:sz w:val="28"/>
                <w:szCs w:val="28"/>
              </w:rPr>
            </w:pPr>
          </w:p>
        </w:tc>
        <w:tc>
          <w:tcPr>
            <w:tcW w:w="5107" w:type="dxa"/>
            <w:gridSpan w:val="4"/>
          </w:tcPr>
          <w:p w14:paraId="00D5963D" w14:textId="77777777" w:rsidR="00B9191D" w:rsidRPr="0046506A" w:rsidRDefault="00CF7A3B" w:rsidP="008953CB">
            <w:pPr>
              <w:pBdr>
                <w:bottom w:val="single" w:sz="4" w:space="1" w:color="auto"/>
              </w:pBdr>
              <w:ind w:right="-21"/>
              <w:jc w:val="right"/>
              <w:rPr>
                <w:rFonts w:ascii="Angsana New" w:hAnsi="Angsana New"/>
                <w:sz w:val="28"/>
                <w:szCs w:val="28"/>
                <w:cs/>
              </w:rPr>
            </w:pPr>
            <w:r w:rsidRPr="00CF7A3B">
              <w:rPr>
                <w:rFonts w:ascii="Angsana New" w:hAnsi="Angsana New"/>
                <w:sz w:val="28"/>
                <w:szCs w:val="28"/>
                <w:cs/>
              </w:rPr>
              <w:t>(</w:t>
            </w:r>
            <w:r w:rsidRPr="00CF7A3B">
              <w:rPr>
                <w:rFonts w:ascii="Angsana New" w:hAnsi="Angsana New"/>
                <w:sz w:val="28"/>
                <w:szCs w:val="28"/>
              </w:rPr>
              <w:t>Unit : Baht)</w:t>
            </w:r>
          </w:p>
        </w:tc>
      </w:tr>
      <w:tr w:rsidR="00B9191D" w:rsidRPr="00756465" w14:paraId="3FAC8BD7" w14:textId="77777777" w:rsidTr="008953CB">
        <w:trPr>
          <w:trHeight w:val="331"/>
          <w:tblHeader/>
        </w:trPr>
        <w:tc>
          <w:tcPr>
            <w:tcW w:w="3827" w:type="dxa"/>
          </w:tcPr>
          <w:p w14:paraId="7249960E" w14:textId="77777777" w:rsidR="00B9191D" w:rsidRPr="00756465" w:rsidRDefault="00B9191D" w:rsidP="008953CB">
            <w:pPr>
              <w:jc w:val="thaiDistribute"/>
              <w:rPr>
                <w:rFonts w:ascii="Angsana New" w:hAnsi="Angsana New"/>
                <w:sz w:val="28"/>
                <w:szCs w:val="28"/>
                <w:u w:val="single"/>
              </w:rPr>
            </w:pPr>
          </w:p>
        </w:tc>
        <w:tc>
          <w:tcPr>
            <w:tcW w:w="2551" w:type="dxa"/>
            <w:gridSpan w:val="2"/>
          </w:tcPr>
          <w:p w14:paraId="0C0E9C0D" w14:textId="77777777" w:rsidR="00B9191D" w:rsidRPr="00756465" w:rsidRDefault="00CF7A3B" w:rsidP="008953CB">
            <w:pPr>
              <w:pBdr>
                <w:bottom w:val="single" w:sz="4" w:space="1" w:color="auto"/>
              </w:pBdr>
              <w:jc w:val="center"/>
              <w:rPr>
                <w:rFonts w:ascii="Angsana New" w:hAnsi="Angsana New"/>
                <w:sz w:val="28"/>
                <w:szCs w:val="28"/>
                <w:cs/>
              </w:rPr>
            </w:pPr>
            <w:r w:rsidRPr="00CF7A3B">
              <w:rPr>
                <w:rFonts w:ascii="Angsana New" w:hAnsi="Angsana New"/>
                <w:sz w:val="28"/>
                <w:szCs w:val="28"/>
              </w:rPr>
              <w:t>Consolidated</w:t>
            </w:r>
          </w:p>
        </w:tc>
        <w:tc>
          <w:tcPr>
            <w:tcW w:w="2556" w:type="dxa"/>
            <w:gridSpan w:val="2"/>
          </w:tcPr>
          <w:p w14:paraId="27854B75" w14:textId="77777777" w:rsidR="00B9191D" w:rsidRPr="00756465" w:rsidRDefault="00B9191D" w:rsidP="008953CB">
            <w:pPr>
              <w:pBdr>
                <w:bottom w:val="single" w:sz="4" w:space="1" w:color="auto"/>
              </w:pBdr>
              <w:ind w:right="-21"/>
              <w:jc w:val="center"/>
              <w:rPr>
                <w:rFonts w:ascii="Angsana New" w:hAnsi="Angsana New"/>
                <w:sz w:val="28"/>
                <w:szCs w:val="28"/>
                <w:cs/>
              </w:rPr>
            </w:pPr>
            <w:r w:rsidRPr="00756465">
              <w:rPr>
                <w:rFonts w:ascii="Angsana New" w:hAnsi="Angsana New"/>
                <w:sz w:val="28"/>
                <w:szCs w:val="28"/>
                <w:cs/>
              </w:rPr>
              <w:t xml:space="preserve">   </w:t>
            </w:r>
            <w:r w:rsidR="00CF7A3B" w:rsidRPr="00CF7A3B">
              <w:rPr>
                <w:rFonts w:ascii="Angsana New" w:hAnsi="Angsana New"/>
                <w:sz w:val="28"/>
                <w:szCs w:val="28"/>
              </w:rPr>
              <w:t>Separate</w:t>
            </w:r>
          </w:p>
        </w:tc>
      </w:tr>
      <w:tr w:rsidR="00FF3191" w:rsidRPr="00756465" w14:paraId="1D3ADD83" w14:textId="77777777" w:rsidTr="008953CB">
        <w:trPr>
          <w:trHeight w:val="150"/>
          <w:tblHeader/>
        </w:trPr>
        <w:tc>
          <w:tcPr>
            <w:tcW w:w="3827" w:type="dxa"/>
          </w:tcPr>
          <w:p w14:paraId="597D83C2" w14:textId="77777777" w:rsidR="00FF3191" w:rsidRPr="00756465" w:rsidRDefault="00FF3191" w:rsidP="00FF3191">
            <w:pPr>
              <w:jc w:val="thaiDistribute"/>
              <w:rPr>
                <w:rFonts w:ascii="Angsana New" w:hAnsi="Angsana New"/>
                <w:b/>
                <w:bCs/>
                <w:sz w:val="28"/>
                <w:szCs w:val="28"/>
              </w:rPr>
            </w:pPr>
          </w:p>
        </w:tc>
        <w:tc>
          <w:tcPr>
            <w:tcW w:w="1276" w:type="dxa"/>
            <w:vAlign w:val="bottom"/>
          </w:tcPr>
          <w:p w14:paraId="3F347C59" w14:textId="35C159EC"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0A1761">
              <w:rPr>
                <w:rFonts w:hAnsi="Angsana New"/>
                <w:snapToGrid w:val="0"/>
                <w:sz w:val="28"/>
                <w:szCs w:val="28"/>
                <w:lang w:val="en-GB"/>
              </w:rPr>
              <w:t>1</w:t>
            </w:r>
            <w:r w:rsidRPr="00794C71">
              <w:rPr>
                <w:rFonts w:hAnsi="Angsana New"/>
                <w:snapToGrid w:val="0"/>
                <w:sz w:val="28"/>
                <w:szCs w:val="28"/>
                <w:lang w:val="en-GB"/>
              </w:rPr>
              <w:t xml:space="preserve">                      </w:t>
            </w:r>
          </w:p>
        </w:tc>
        <w:tc>
          <w:tcPr>
            <w:tcW w:w="1275" w:type="dxa"/>
            <w:vAlign w:val="bottom"/>
          </w:tcPr>
          <w:p w14:paraId="5B933820" w14:textId="2251ABB1"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0A1761">
              <w:rPr>
                <w:rFonts w:hAnsi="Angsana New"/>
                <w:snapToGrid w:val="0"/>
                <w:sz w:val="28"/>
                <w:szCs w:val="28"/>
                <w:lang w:val="en-GB"/>
              </w:rPr>
              <w:t>20</w:t>
            </w:r>
          </w:p>
        </w:tc>
        <w:tc>
          <w:tcPr>
            <w:tcW w:w="1278" w:type="dxa"/>
            <w:vAlign w:val="bottom"/>
          </w:tcPr>
          <w:p w14:paraId="39DCFCA4" w14:textId="1FBCBF42" w:rsidR="00FF3191" w:rsidRPr="00756465" w:rsidRDefault="00FF3191" w:rsidP="00FF3191">
            <w:pPr>
              <w:pStyle w:val="StyleAngsanaNew16ptCenteredLinespacingAtleast05pt"/>
              <w:spacing w:line="240" w:lineRule="auto"/>
              <w:rPr>
                <w:rFonts w:eastAsia="SimSun" w:hAnsi="Angsana New"/>
                <w:sz w:val="28"/>
                <w:szCs w:val="28"/>
              </w:rPr>
            </w:pPr>
            <w:r>
              <w:rPr>
                <w:rFonts w:hAnsi="Angsana New"/>
                <w:snapToGrid w:val="0"/>
                <w:sz w:val="28"/>
                <w:szCs w:val="28"/>
                <w:lang w:val="en-GB"/>
              </w:rPr>
              <w:t>202</w:t>
            </w:r>
            <w:r w:rsidR="000A1761">
              <w:rPr>
                <w:rFonts w:hAnsi="Angsana New"/>
                <w:snapToGrid w:val="0"/>
                <w:sz w:val="28"/>
                <w:szCs w:val="28"/>
                <w:lang w:val="en-GB"/>
              </w:rPr>
              <w:t>1</w:t>
            </w:r>
            <w:r w:rsidRPr="00794C71">
              <w:rPr>
                <w:rFonts w:hAnsi="Angsana New"/>
                <w:snapToGrid w:val="0"/>
                <w:sz w:val="28"/>
                <w:szCs w:val="28"/>
                <w:lang w:val="en-GB"/>
              </w:rPr>
              <w:t xml:space="preserve">                      </w:t>
            </w:r>
          </w:p>
        </w:tc>
        <w:tc>
          <w:tcPr>
            <w:tcW w:w="1278" w:type="dxa"/>
            <w:vAlign w:val="bottom"/>
          </w:tcPr>
          <w:p w14:paraId="6DD4F153" w14:textId="6FF44E76" w:rsidR="00FF3191" w:rsidRPr="00756465" w:rsidRDefault="00FF3191" w:rsidP="00FF3191">
            <w:pPr>
              <w:pStyle w:val="StyleAngsanaNew16ptCenteredLinespacingAtleast05pt"/>
              <w:spacing w:line="240" w:lineRule="auto"/>
              <w:rPr>
                <w:rFonts w:eastAsia="SimSun" w:hAnsi="Angsana New"/>
                <w:sz w:val="28"/>
                <w:szCs w:val="28"/>
              </w:rPr>
            </w:pPr>
            <w:r w:rsidRPr="00794C71">
              <w:rPr>
                <w:rFonts w:hAnsi="Angsana New"/>
                <w:snapToGrid w:val="0"/>
                <w:sz w:val="28"/>
                <w:szCs w:val="28"/>
                <w:lang w:val="en-GB"/>
              </w:rPr>
              <w:t>20</w:t>
            </w:r>
            <w:r w:rsidR="000A1761">
              <w:rPr>
                <w:rFonts w:hAnsi="Angsana New"/>
                <w:snapToGrid w:val="0"/>
                <w:sz w:val="28"/>
                <w:szCs w:val="28"/>
                <w:lang w:val="en-GB"/>
              </w:rPr>
              <w:t>20</w:t>
            </w:r>
          </w:p>
        </w:tc>
      </w:tr>
      <w:tr w:rsidR="00B9191D" w:rsidRPr="00756465" w14:paraId="5AAE9A72" w14:textId="77777777" w:rsidTr="008953CB">
        <w:trPr>
          <w:trHeight w:hRule="exact" w:val="329"/>
        </w:trPr>
        <w:tc>
          <w:tcPr>
            <w:tcW w:w="3827" w:type="dxa"/>
          </w:tcPr>
          <w:p w14:paraId="7650B4D7" w14:textId="77777777" w:rsidR="00B9191D" w:rsidRPr="00756465" w:rsidRDefault="00B9191D" w:rsidP="008953CB">
            <w:pPr>
              <w:jc w:val="thaiDistribute"/>
              <w:rPr>
                <w:rFonts w:ascii="Angsana New" w:hAnsi="Angsana New"/>
                <w:b/>
                <w:bCs/>
                <w:sz w:val="28"/>
                <w:szCs w:val="28"/>
              </w:rPr>
            </w:pPr>
          </w:p>
        </w:tc>
        <w:tc>
          <w:tcPr>
            <w:tcW w:w="1276" w:type="dxa"/>
          </w:tcPr>
          <w:p w14:paraId="11369C89" w14:textId="77777777" w:rsidR="00B9191D" w:rsidRPr="00756465" w:rsidRDefault="00B9191D" w:rsidP="008953CB">
            <w:pPr>
              <w:pStyle w:val="Footer"/>
              <w:jc w:val="right"/>
              <w:rPr>
                <w:rFonts w:ascii="Angsana New" w:eastAsia="SimSun" w:hAnsi="Angsana New"/>
                <w:sz w:val="28"/>
                <w:szCs w:val="28"/>
              </w:rPr>
            </w:pPr>
          </w:p>
        </w:tc>
        <w:tc>
          <w:tcPr>
            <w:tcW w:w="1275" w:type="dxa"/>
          </w:tcPr>
          <w:p w14:paraId="771FF421" w14:textId="77777777" w:rsidR="00B9191D" w:rsidRPr="00756465" w:rsidRDefault="00B9191D" w:rsidP="008953CB">
            <w:pPr>
              <w:pStyle w:val="Footer"/>
              <w:rPr>
                <w:rFonts w:ascii="Angsana New" w:eastAsia="SimSun" w:hAnsi="Angsana New"/>
                <w:sz w:val="28"/>
                <w:szCs w:val="28"/>
              </w:rPr>
            </w:pPr>
          </w:p>
        </w:tc>
        <w:tc>
          <w:tcPr>
            <w:tcW w:w="1278" w:type="dxa"/>
          </w:tcPr>
          <w:p w14:paraId="1FE59751" w14:textId="77777777" w:rsidR="00B9191D" w:rsidRPr="00756465" w:rsidRDefault="00B9191D" w:rsidP="008953CB">
            <w:pPr>
              <w:pStyle w:val="Footer"/>
              <w:rPr>
                <w:rFonts w:ascii="Angsana New" w:eastAsia="SimSun" w:hAnsi="Angsana New"/>
                <w:sz w:val="28"/>
                <w:szCs w:val="28"/>
              </w:rPr>
            </w:pPr>
          </w:p>
        </w:tc>
        <w:tc>
          <w:tcPr>
            <w:tcW w:w="1278" w:type="dxa"/>
          </w:tcPr>
          <w:p w14:paraId="45EAC5AF" w14:textId="77777777" w:rsidR="00B9191D" w:rsidRPr="00756465" w:rsidRDefault="00B9191D" w:rsidP="008953CB">
            <w:pPr>
              <w:pStyle w:val="Footer"/>
              <w:tabs>
                <w:tab w:val="left" w:pos="1092"/>
              </w:tabs>
              <w:rPr>
                <w:rFonts w:ascii="Angsana New" w:eastAsia="SimSun" w:hAnsi="Angsana New"/>
                <w:sz w:val="28"/>
                <w:szCs w:val="28"/>
              </w:rPr>
            </w:pPr>
          </w:p>
        </w:tc>
      </w:tr>
      <w:tr w:rsidR="004A026F" w:rsidRPr="00756465" w14:paraId="4C07CBF2" w14:textId="77777777" w:rsidTr="0004424F">
        <w:trPr>
          <w:trHeight w:val="319"/>
        </w:trPr>
        <w:tc>
          <w:tcPr>
            <w:tcW w:w="3827" w:type="dxa"/>
          </w:tcPr>
          <w:p w14:paraId="7767F960" w14:textId="77777777" w:rsidR="004A026F" w:rsidRPr="00756465" w:rsidRDefault="004A026F" w:rsidP="004A026F">
            <w:pPr>
              <w:snapToGrid w:val="0"/>
              <w:spacing w:line="240" w:lineRule="auto"/>
              <w:ind w:left="317" w:hanging="317"/>
              <w:rPr>
                <w:rFonts w:ascii="Angsana New" w:hAnsi="Angsana New"/>
                <w:sz w:val="28"/>
                <w:szCs w:val="28"/>
                <w:cs/>
              </w:rPr>
            </w:pPr>
            <w:r w:rsidRPr="00CF7A3B">
              <w:rPr>
                <w:rFonts w:ascii="Angsana New" w:hAnsi="Angsana New"/>
                <w:sz w:val="28"/>
                <w:szCs w:val="28"/>
              </w:rPr>
              <w:t>Changes in finished goods and work in process</w:t>
            </w:r>
            <w:r w:rsidRPr="00756465">
              <w:rPr>
                <w:rFonts w:ascii="Angsana New" w:hAnsi="Angsana New"/>
                <w:sz w:val="28"/>
                <w:szCs w:val="28"/>
              </w:rPr>
              <w:t xml:space="preserve">    </w:t>
            </w:r>
          </w:p>
        </w:tc>
        <w:tc>
          <w:tcPr>
            <w:tcW w:w="1276" w:type="dxa"/>
            <w:shd w:val="clear" w:color="auto" w:fill="auto"/>
            <w:vAlign w:val="bottom"/>
          </w:tcPr>
          <w:p w14:paraId="6AD6E2A4" w14:textId="2BBDA326"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192,113,163</w:t>
            </w:r>
          </w:p>
        </w:tc>
        <w:tc>
          <w:tcPr>
            <w:tcW w:w="1275" w:type="dxa"/>
            <w:shd w:val="clear" w:color="auto" w:fill="auto"/>
            <w:vAlign w:val="bottom"/>
          </w:tcPr>
          <w:p w14:paraId="50C196B4" w14:textId="25896648"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56,174,246</w:t>
            </w:r>
            <w:r>
              <w:rPr>
                <w:rFonts w:ascii="Angsana New" w:hAnsi="Angsana New" w:hint="cs"/>
                <w:sz w:val="28"/>
                <w:szCs w:val="28"/>
                <w:cs/>
              </w:rPr>
              <w:t>)</w:t>
            </w:r>
          </w:p>
        </w:tc>
        <w:tc>
          <w:tcPr>
            <w:tcW w:w="1278" w:type="dxa"/>
            <w:shd w:val="clear" w:color="auto" w:fill="auto"/>
            <w:vAlign w:val="bottom"/>
          </w:tcPr>
          <w:p w14:paraId="2DBF4B3D" w14:textId="6C2B5597"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163,256,598</w:t>
            </w:r>
          </w:p>
        </w:tc>
        <w:tc>
          <w:tcPr>
            <w:tcW w:w="1278" w:type="dxa"/>
            <w:shd w:val="clear" w:color="auto" w:fill="auto"/>
            <w:vAlign w:val="bottom"/>
          </w:tcPr>
          <w:p w14:paraId="1EB62074" w14:textId="571D49A9"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96,980,053</w:t>
            </w:r>
            <w:r>
              <w:rPr>
                <w:rFonts w:ascii="Angsana New" w:hAnsi="Angsana New" w:hint="cs"/>
                <w:sz w:val="28"/>
                <w:szCs w:val="28"/>
                <w:cs/>
              </w:rPr>
              <w:t>)</w:t>
            </w:r>
          </w:p>
        </w:tc>
      </w:tr>
      <w:tr w:rsidR="004A026F" w:rsidRPr="00756465" w14:paraId="6561D2B4" w14:textId="77777777" w:rsidTr="0004424F">
        <w:trPr>
          <w:trHeight w:val="319"/>
        </w:trPr>
        <w:tc>
          <w:tcPr>
            <w:tcW w:w="3827" w:type="dxa"/>
          </w:tcPr>
          <w:p w14:paraId="6227D988" w14:textId="77777777" w:rsidR="004A026F" w:rsidRPr="00CF7A3B" w:rsidRDefault="004A026F" w:rsidP="004A026F">
            <w:pPr>
              <w:snapToGrid w:val="0"/>
              <w:spacing w:line="240" w:lineRule="auto"/>
              <w:jc w:val="thaiDistribute"/>
              <w:rPr>
                <w:rFonts w:ascii="Angsana New" w:hAnsi="Angsana New"/>
                <w:sz w:val="28"/>
                <w:szCs w:val="28"/>
                <w:cs/>
              </w:rPr>
            </w:pPr>
            <w:r w:rsidRPr="00CF7A3B">
              <w:rPr>
                <w:rFonts w:ascii="Angsana New" w:hAnsi="Angsana New"/>
                <w:sz w:val="28"/>
                <w:szCs w:val="28"/>
              </w:rPr>
              <w:t>Raw materials and supplies used</w:t>
            </w:r>
          </w:p>
        </w:tc>
        <w:tc>
          <w:tcPr>
            <w:tcW w:w="1276" w:type="dxa"/>
            <w:shd w:val="clear" w:color="auto" w:fill="auto"/>
            <w:vAlign w:val="center"/>
          </w:tcPr>
          <w:p w14:paraId="2DD10F59" w14:textId="2528C0FF"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2,146,240,639</w:t>
            </w:r>
          </w:p>
        </w:tc>
        <w:tc>
          <w:tcPr>
            <w:tcW w:w="1275" w:type="dxa"/>
            <w:shd w:val="clear" w:color="auto" w:fill="auto"/>
            <w:vAlign w:val="center"/>
          </w:tcPr>
          <w:p w14:paraId="4846941C" w14:textId="77B75A7B"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2,244,178,255</w:t>
            </w:r>
          </w:p>
        </w:tc>
        <w:tc>
          <w:tcPr>
            <w:tcW w:w="1278" w:type="dxa"/>
            <w:shd w:val="clear" w:color="auto" w:fill="auto"/>
            <w:vAlign w:val="center"/>
          </w:tcPr>
          <w:p w14:paraId="56ACDAA6" w14:textId="557F6F06"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798,786,453</w:t>
            </w:r>
          </w:p>
        </w:tc>
        <w:tc>
          <w:tcPr>
            <w:tcW w:w="1278" w:type="dxa"/>
            <w:shd w:val="clear" w:color="auto" w:fill="auto"/>
            <w:vAlign w:val="center"/>
          </w:tcPr>
          <w:p w14:paraId="404D0266" w14:textId="2043056D"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827,547,776</w:t>
            </w:r>
          </w:p>
        </w:tc>
      </w:tr>
      <w:tr w:rsidR="004A026F" w:rsidRPr="00756465" w14:paraId="751AE5CD" w14:textId="77777777" w:rsidTr="0004424F">
        <w:trPr>
          <w:trHeight w:val="66"/>
        </w:trPr>
        <w:tc>
          <w:tcPr>
            <w:tcW w:w="3827" w:type="dxa"/>
          </w:tcPr>
          <w:p w14:paraId="74DD2073" w14:textId="77777777" w:rsidR="004A026F" w:rsidRPr="00CF7A3B" w:rsidRDefault="004A026F" w:rsidP="004A026F">
            <w:pPr>
              <w:ind w:left="175" w:hanging="175"/>
              <w:rPr>
                <w:rFonts w:ascii="Angsana New" w:hAnsi="Angsana New"/>
                <w:sz w:val="28"/>
                <w:szCs w:val="28"/>
                <w:cs/>
              </w:rPr>
            </w:pPr>
            <w:r w:rsidRPr="00CF7A3B">
              <w:rPr>
                <w:rFonts w:ascii="Angsana New" w:hAnsi="Angsana New"/>
                <w:sz w:val="28"/>
                <w:szCs w:val="28"/>
              </w:rPr>
              <w:t xml:space="preserve">Salaries, wages and other employee compensation </w:t>
            </w:r>
          </w:p>
        </w:tc>
        <w:tc>
          <w:tcPr>
            <w:tcW w:w="1276" w:type="dxa"/>
            <w:shd w:val="clear" w:color="auto" w:fill="auto"/>
            <w:vAlign w:val="bottom"/>
          </w:tcPr>
          <w:p w14:paraId="6232CC8B" w14:textId="2780C876"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1,048,500,519</w:t>
            </w:r>
          </w:p>
        </w:tc>
        <w:tc>
          <w:tcPr>
            <w:tcW w:w="1275" w:type="dxa"/>
            <w:shd w:val="clear" w:color="auto" w:fill="auto"/>
            <w:vAlign w:val="bottom"/>
          </w:tcPr>
          <w:p w14:paraId="51DDD892" w14:textId="1E39658C"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1,087,950,528</w:t>
            </w:r>
          </w:p>
        </w:tc>
        <w:tc>
          <w:tcPr>
            <w:tcW w:w="1278" w:type="dxa"/>
            <w:shd w:val="clear" w:color="auto" w:fill="auto"/>
            <w:vAlign w:val="bottom"/>
          </w:tcPr>
          <w:p w14:paraId="46CA3E58" w14:textId="14D32C0C"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574,345,883</w:t>
            </w:r>
          </w:p>
        </w:tc>
        <w:tc>
          <w:tcPr>
            <w:tcW w:w="1278" w:type="dxa"/>
            <w:shd w:val="clear" w:color="auto" w:fill="auto"/>
            <w:vAlign w:val="bottom"/>
          </w:tcPr>
          <w:p w14:paraId="57C67F9F" w14:textId="50332633"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581,619,671</w:t>
            </w:r>
          </w:p>
        </w:tc>
      </w:tr>
      <w:tr w:rsidR="004A026F" w:rsidRPr="00756465" w14:paraId="1381CA5E" w14:textId="77777777" w:rsidTr="0004424F">
        <w:trPr>
          <w:trHeight w:val="319"/>
        </w:trPr>
        <w:tc>
          <w:tcPr>
            <w:tcW w:w="3827" w:type="dxa"/>
          </w:tcPr>
          <w:p w14:paraId="23EEF105" w14:textId="77777777" w:rsidR="004A026F" w:rsidRPr="00756465" w:rsidRDefault="004A026F" w:rsidP="004A026F">
            <w:pPr>
              <w:rPr>
                <w:rFonts w:ascii="Angsana New" w:hAnsi="Angsana New"/>
                <w:sz w:val="28"/>
                <w:szCs w:val="28"/>
                <w:cs/>
              </w:rPr>
            </w:pPr>
            <w:r w:rsidRPr="00CF7A3B">
              <w:rPr>
                <w:rFonts w:ascii="Angsana New" w:hAnsi="Angsana New"/>
                <w:sz w:val="28"/>
                <w:szCs w:val="28"/>
              </w:rPr>
              <w:t>Depreciation and amortization</w:t>
            </w:r>
          </w:p>
        </w:tc>
        <w:tc>
          <w:tcPr>
            <w:tcW w:w="1276" w:type="dxa"/>
            <w:shd w:val="clear" w:color="auto" w:fill="auto"/>
            <w:vAlign w:val="center"/>
          </w:tcPr>
          <w:p w14:paraId="20A116EC" w14:textId="129717D5"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673,004,257</w:t>
            </w:r>
          </w:p>
        </w:tc>
        <w:tc>
          <w:tcPr>
            <w:tcW w:w="1275" w:type="dxa"/>
            <w:shd w:val="clear" w:color="auto" w:fill="auto"/>
            <w:vAlign w:val="center"/>
          </w:tcPr>
          <w:p w14:paraId="5EF927DC" w14:textId="6E96F7B6"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722,481,045</w:t>
            </w:r>
          </w:p>
        </w:tc>
        <w:tc>
          <w:tcPr>
            <w:tcW w:w="1278" w:type="dxa"/>
            <w:shd w:val="clear" w:color="auto" w:fill="auto"/>
            <w:vAlign w:val="bottom"/>
          </w:tcPr>
          <w:p w14:paraId="177B11BE" w14:textId="044D8D4C"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482,156,855</w:t>
            </w:r>
          </w:p>
        </w:tc>
        <w:tc>
          <w:tcPr>
            <w:tcW w:w="1278" w:type="dxa"/>
            <w:shd w:val="clear" w:color="auto" w:fill="auto"/>
            <w:vAlign w:val="bottom"/>
          </w:tcPr>
          <w:p w14:paraId="6764724C" w14:textId="13CA890E"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532,902,583</w:t>
            </w:r>
          </w:p>
        </w:tc>
      </w:tr>
      <w:tr w:rsidR="004A026F" w:rsidRPr="00756465" w14:paraId="1D60AA66" w14:textId="77777777" w:rsidTr="0004424F">
        <w:trPr>
          <w:trHeight w:val="319"/>
        </w:trPr>
        <w:tc>
          <w:tcPr>
            <w:tcW w:w="3827" w:type="dxa"/>
          </w:tcPr>
          <w:p w14:paraId="753D3C2E" w14:textId="77777777" w:rsidR="004A026F" w:rsidRPr="00756465" w:rsidRDefault="004A026F" w:rsidP="004A026F">
            <w:pPr>
              <w:snapToGrid w:val="0"/>
              <w:spacing w:line="240" w:lineRule="auto"/>
              <w:jc w:val="thaiDistribute"/>
              <w:rPr>
                <w:rFonts w:ascii="Angsana New" w:hAnsi="Angsana New"/>
                <w:sz w:val="28"/>
                <w:szCs w:val="28"/>
                <w:cs/>
              </w:rPr>
            </w:pPr>
            <w:r w:rsidRPr="00CF7A3B">
              <w:rPr>
                <w:rFonts w:ascii="Angsana New" w:hAnsi="Angsana New"/>
                <w:sz w:val="28"/>
                <w:szCs w:val="28"/>
              </w:rPr>
              <w:t>Transportation expense</w:t>
            </w:r>
          </w:p>
        </w:tc>
        <w:tc>
          <w:tcPr>
            <w:tcW w:w="1276" w:type="dxa"/>
            <w:shd w:val="clear" w:color="auto" w:fill="auto"/>
            <w:vAlign w:val="center"/>
          </w:tcPr>
          <w:p w14:paraId="493AAE37" w14:textId="497A0C5D"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624,121,753</w:t>
            </w:r>
          </w:p>
        </w:tc>
        <w:tc>
          <w:tcPr>
            <w:tcW w:w="1275" w:type="dxa"/>
            <w:shd w:val="clear" w:color="auto" w:fill="auto"/>
            <w:vAlign w:val="center"/>
          </w:tcPr>
          <w:p w14:paraId="6B3A5768" w14:textId="00A34AEC"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593,298,316</w:t>
            </w:r>
          </w:p>
        </w:tc>
        <w:tc>
          <w:tcPr>
            <w:tcW w:w="1278" w:type="dxa"/>
            <w:shd w:val="clear" w:color="auto" w:fill="auto"/>
            <w:vAlign w:val="center"/>
          </w:tcPr>
          <w:p w14:paraId="38383268" w14:textId="2E325448"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526,770,795</w:t>
            </w:r>
          </w:p>
        </w:tc>
        <w:tc>
          <w:tcPr>
            <w:tcW w:w="1278" w:type="dxa"/>
            <w:shd w:val="clear" w:color="auto" w:fill="auto"/>
            <w:vAlign w:val="center"/>
          </w:tcPr>
          <w:p w14:paraId="5EF2A2E9" w14:textId="68880368"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506,535,475</w:t>
            </w:r>
          </w:p>
        </w:tc>
      </w:tr>
      <w:tr w:rsidR="004A026F" w:rsidRPr="00756465" w14:paraId="23569AEA" w14:textId="77777777" w:rsidTr="0004424F">
        <w:trPr>
          <w:trHeight w:val="319"/>
        </w:trPr>
        <w:tc>
          <w:tcPr>
            <w:tcW w:w="3827" w:type="dxa"/>
          </w:tcPr>
          <w:p w14:paraId="2075D828" w14:textId="77777777" w:rsidR="004A026F" w:rsidRPr="00756465" w:rsidRDefault="004A026F" w:rsidP="004A026F">
            <w:pPr>
              <w:snapToGrid w:val="0"/>
              <w:spacing w:line="240" w:lineRule="auto"/>
              <w:jc w:val="thaiDistribute"/>
              <w:rPr>
                <w:rFonts w:ascii="Angsana New" w:hAnsi="Angsana New"/>
                <w:sz w:val="28"/>
                <w:szCs w:val="28"/>
                <w:cs/>
              </w:rPr>
            </w:pPr>
            <w:r w:rsidRPr="00CF7A3B">
              <w:rPr>
                <w:rFonts w:ascii="Angsana New" w:hAnsi="Angsana New"/>
                <w:sz w:val="28"/>
                <w:szCs w:val="28"/>
              </w:rPr>
              <w:t>Electricity and fuel expenses</w:t>
            </w:r>
          </w:p>
        </w:tc>
        <w:tc>
          <w:tcPr>
            <w:tcW w:w="1276" w:type="dxa"/>
            <w:shd w:val="clear" w:color="auto" w:fill="auto"/>
            <w:vAlign w:val="center"/>
          </w:tcPr>
          <w:p w14:paraId="63F24CD9" w14:textId="6A391849"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1,554,387,749</w:t>
            </w:r>
          </w:p>
        </w:tc>
        <w:tc>
          <w:tcPr>
            <w:tcW w:w="1275" w:type="dxa"/>
            <w:shd w:val="clear" w:color="auto" w:fill="auto"/>
            <w:vAlign w:val="center"/>
          </w:tcPr>
          <w:p w14:paraId="617B0443" w14:textId="62B4471B"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1,387,225,421</w:t>
            </w:r>
          </w:p>
        </w:tc>
        <w:tc>
          <w:tcPr>
            <w:tcW w:w="1278" w:type="dxa"/>
            <w:shd w:val="clear" w:color="auto" w:fill="auto"/>
            <w:vAlign w:val="center"/>
          </w:tcPr>
          <w:p w14:paraId="475F599A" w14:textId="5BD8266C"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635,499,475</w:t>
            </w:r>
          </w:p>
        </w:tc>
        <w:tc>
          <w:tcPr>
            <w:tcW w:w="1278" w:type="dxa"/>
            <w:shd w:val="clear" w:color="auto" w:fill="auto"/>
            <w:vAlign w:val="center"/>
          </w:tcPr>
          <w:p w14:paraId="2FFD4BED" w14:textId="6A94C9A9" w:rsidR="004A026F" w:rsidRPr="00D86717" w:rsidRDefault="004A026F" w:rsidP="004A026F">
            <w:pPr>
              <w:tabs>
                <w:tab w:val="clear" w:pos="907"/>
              </w:tabs>
              <w:spacing w:line="240" w:lineRule="auto"/>
              <w:ind w:left="-108"/>
              <w:jc w:val="right"/>
              <w:rPr>
                <w:rFonts w:ascii="Angsana New" w:hAnsi="Angsana New"/>
                <w:sz w:val="28"/>
                <w:szCs w:val="28"/>
              </w:rPr>
            </w:pPr>
            <w:r>
              <w:rPr>
                <w:rFonts w:ascii="Angsana New" w:hAnsi="Angsana New"/>
                <w:sz w:val="28"/>
                <w:szCs w:val="28"/>
              </w:rPr>
              <w:t>573,163,211</w:t>
            </w:r>
          </w:p>
        </w:tc>
      </w:tr>
    </w:tbl>
    <w:p w14:paraId="4C4B1783" w14:textId="52204948" w:rsidR="00A40FF5" w:rsidRPr="0007466E" w:rsidRDefault="00A40FF5" w:rsidP="0007466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lastRenderedPageBreak/>
        <w:t>COMMITMENTS AND CONTINGENT LIABILITIES</w:t>
      </w:r>
    </w:p>
    <w:p w14:paraId="12A0E521" w14:textId="77777777" w:rsidR="00E91E8E" w:rsidRDefault="00A40FF5" w:rsidP="00E91E8E">
      <w:pPr>
        <w:tabs>
          <w:tab w:val="left" w:pos="284"/>
          <w:tab w:val="left" w:pos="1418"/>
          <w:tab w:val="left" w:pos="1985"/>
        </w:tabs>
        <w:spacing w:line="276" w:lineRule="auto"/>
        <w:ind w:left="426" w:right="-91"/>
        <w:jc w:val="both"/>
        <w:rPr>
          <w:rFonts w:ascii="Angsana New" w:hAnsi="Angsana New"/>
          <w:sz w:val="28"/>
          <w:szCs w:val="28"/>
        </w:rPr>
      </w:pPr>
      <w:r w:rsidRPr="006E308C">
        <w:rPr>
          <w:rFonts w:ascii="Angsana New" w:hAnsi="Angsana New"/>
          <w:sz w:val="28"/>
          <w:szCs w:val="28"/>
        </w:rPr>
        <w:t xml:space="preserve">As at </w:t>
      </w:r>
      <w:r w:rsidR="00880205" w:rsidRPr="006E308C">
        <w:rPr>
          <w:rFonts w:ascii="Angsana New" w:hAnsi="Angsana New"/>
          <w:sz w:val="28"/>
          <w:szCs w:val="28"/>
        </w:rPr>
        <w:t>December</w:t>
      </w:r>
      <w:r w:rsidR="00CF7A3B">
        <w:rPr>
          <w:rFonts w:ascii="Angsana New" w:hAnsi="Angsana New"/>
          <w:sz w:val="28"/>
          <w:szCs w:val="28"/>
        </w:rPr>
        <w:t xml:space="preserve"> 31,</w:t>
      </w:r>
      <w:r w:rsidR="00880205" w:rsidRPr="006E308C">
        <w:rPr>
          <w:rFonts w:ascii="Angsana New" w:hAnsi="Angsana New"/>
          <w:sz w:val="28"/>
          <w:szCs w:val="28"/>
        </w:rPr>
        <w:t xml:space="preserve"> </w:t>
      </w:r>
      <w:r w:rsidRPr="006E308C">
        <w:rPr>
          <w:rFonts w:ascii="Angsana New" w:hAnsi="Angsana New"/>
          <w:sz w:val="28"/>
          <w:szCs w:val="28"/>
        </w:rPr>
        <w:t>20</w:t>
      </w:r>
      <w:r w:rsidR="00A163FE">
        <w:rPr>
          <w:rFonts w:ascii="Angsana New" w:hAnsi="Angsana New"/>
          <w:sz w:val="28"/>
          <w:szCs w:val="28"/>
        </w:rPr>
        <w:t>2</w:t>
      </w:r>
      <w:r w:rsidR="000A1761">
        <w:rPr>
          <w:rFonts w:ascii="Angsana New" w:hAnsi="Angsana New"/>
          <w:sz w:val="28"/>
          <w:szCs w:val="28"/>
        </w:rPr>
        <w:t>1</w:t>
      </w:r>
      <w:r w:rsidRPr="006E308C">
        <w:rPr>
          <w:rFonts w:ascii="Angsana New" w:hAnsi="Angsana New"/>
          <w:sz w:val="28"/>
          <w:szCs w:val="28"/>
        </w:rPr>
        <w:t xml:space="preserve"> the </w:t>
      </w:r>
      <w:r w:rsidR="00E91E8E">
        <w:rPr>
          <w:rFonts w:ascii="Angsana New" w:hAnsi="Angsana New"/>
          <w:sz w:val="28"/>
          <w:szCs w:val="28"/>
        </w:rPr>
        <w:t xml:space="preserve">Group </w:t>
      </w:r>
      <w:r w:rsidR="002870EF" w:rsidRPr="006E308C">
        <w:rPr>
          <w:rFonts w:ascii="Angsana New" w:hAnsi="Angsana New"/>
          <w:sz w:val="28"/>
          <w:szCs w:val="28"/>
        </w:rPr>
        <w:t>have:</w:t>
      </w:r>
      <w:r w:rsidRPr="006E308C">
        <w:rPr>
          <w:rFonts w:ascii="Angsana New" w:hAnsi="Angsana New"/>
          <w:sz w:val="28"/>
          <w:szCs w:val="28"/>
        </w:rPr>
        <w:t xml:space="preserve"> </w:t>
      </w:r>
    </w:p>
    <w:p w14:paraId="34BF1A26" w14:textId="4D4D0663" w:rsidR="00E91E8E" w:rsidRDefault="007862DB"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Outstanding </w:t>
      </w:r>
      <w:r w:rsidR="00A40FF5" w:rsidRPr="00E91E8E">
        <w:rPr>
          <w:rFonts w:ascii="Angsana New" w:hAnsi="Angsana New"/>
          <w:sz w:val="28"/>
        </w:rPr>
        <w:t xml:space="preserve">letters of guarantees issued by bank for electricity usage and importation of machineries </w:t>
      </w:r>
      <w:r w:rsidRPr="00E91E8E">
        <w:rPr>
          <w:rFonts w:ascii="Angsana New" w:hAnsi="Angsana New"/>
          <w:sz w:val="28"/>
        </w:rPr>
        <w:t xml:space="preserve">  </w:t>
      </w:r>
      <w:r w:rsidR="00E91E8E" w:rsidRPr="00E91E8E">
        <w:rPr>
          <w:rFonts w:ascii="Angsana New" w:hAnsi="Angsana New"/>
          <w:sz w:val="28"/>
        </w:rPr>
        <w:t xml:space="preserve">  </w:t>
      </w:r>
      <w:r w:rsidR="00A40FF5" w:rsidRPr="00E91E8E">
        <w:rPr>
          <w:rFonts w:ascii="Angsana New" w:hAnsi="Angsana New"/>
          <w:sz w:val="28"/>
        </w:rPr>
        <w:t xml:space="preserve">approximately </w:t>
      </w:r>
      <w:r w:rsidR="008953CB" w:rsidRPr="00E91E8E">
        <w:rPr>
          <w:rFonts w:ascii="Angsana New" w:hAnsi="Angsana New"/>
          <w:sz w:val="28"/>
        </w:rPr>
        <w:t xml:space="preserve">  </w:t>
      </w:r>
      <w:r w:rsidR="00A40FF5" w:rsidRPr="00E91E8E">
        <w:rPr>
          <w:rFonts w:ascii="Angsana New" w:hAnsi="Angsana New"/>
          <w:sz w:val="28"/>
        </w:rPr>
        <w:t>Baht</w:t>
      </w:r>
      <w:r w:rsidR="006178BA" w:rsidRPr="00E91E8E">
        <w:rPr>
          <w:rFonts w:ascii="Angsana New" w:hAnsi="Angsana New"/>
          <w:sz w:val="28"/>
        </w:rPr>
        <w:t xml:space="preserve"> </w:t>
      </w:r>
      <w:r w:rsidR="004A026F">
        <w:rPr>
          <w:rFonts w:ascii="Angsana New" w:hAnsi="Angsana New"/>
          <w:sz w:val="28"/>
        </w:rPr>
        <w:t>18.8</w:t>
      </w:r>
      <w:r w:rsidR="0076102E">
        <w:rPr>
          <w:rFonts w:ascii="Angsana New" w:hAnsi="Angsana New"/>
          <w:sz w:val="28"/>
        </w:rPr>
        <w:t>0</w:t>
      </w:r>
      <w:r w:rsidR="005C3D99" w:rsidRPr="00E91E8E">
        <w:rPr>
          <w:rFonts w:ascii="Angsana New" w:hAnsi="Angsana New"/>
          <w:sz w:val="28"/>
        </w:rPr>
        <w:t xml:space="preserve"> </w:t>
      </w:r>
      <w:r w:rsidR="00A40FF5" w:rsidRPr="00E91E8E">
        <w:rPr>
          <w:rFonts w:ascii="Angsana New" w:hAnsi="Angsana New"/>
          <w:sz w:val="28"/>
        </w:rPr>
        <w:t>million for the Company and Baht</w:t>
      </w:r>
      <w:r w:rsidR="006178BA" w:rsidRPr="00E91E8E">
        <w:rPr>
          <w:rFonts w:ascii="Angsana New" w:hAnsi="Angsana New"/>
          <w:sz w:val="28"/>
        </w:rPr>
        <w:t xml:space="preserve"> </w:t>
      </w:r>
      <w:r w:rsidR="004A026F">
        <w:rPr>
          <w:rFonts w:ascii="Angsana New" w:hAnsi="Angsana New"/>
          <w:sz w:val="28"/>
        </w:rPr>
        <w:t>23.72</w:t>
      </w:r>
      <w:r w:rsidR="00664076" w:rsidRPr="00E91E8E">
        <w:rPr>
          <w:rFonts w:ascii="Angsana New" w:hAnsi="Angsana New"/>
          <w:sz w:val="28"/>
        </w:rPr>
        <w:t xml:space="preserve"> </w:t>
      </w:r>
      <w:r w:rsidR="00A40FF5" w:rsidRPr="00E91E8E">
        <w:rPr>
          <w:rFonts w:ascii="Angsana New" w:hAnsi="Angsana New"/>
          <w:sz w:val="28"/>
        </w:rPr>
        <w:t xml:space="preserve">million for the </w:t>
      </w:r>
      <w:r w:rsidR="003E2E74" w:rsidRPr="00E91E8E">
        <w:rPr>
          <w:rFonts w:ascii="Angsana New" w:hAnsi="Angsana New"/>
          <w:sz w:val="28"/>
        </w:rPr>
        <w:t>subsidiaries</w:t>
      </w:r>
      <w:r w:rsidR="00A40FF5" w:rsidRPr="00E91E8E">
        <w:rPr>
          <w:rFonts w:ascii="Angsana New" w:hAnsi="Angsana New"/>
          <w:sz w:val="28"/>
        </w:rPr>
        <w:t>.</w:t>
      </w:r>
    </w:p>
    <w:p w14:paraId="23D22112" w14:textId="392642C5" w:rsidR="00E91E8E" w:rsidRDefault="006520F5"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rPr>
      </w:pPr>
      <w:r w:rsidRPr="00E91E8E">
        <w:rPr>
          <w:rFonts w:ascii="Angsana New" w:hAnsi="Angsana New"/>
          <w:sz w:val="28"/>
        </w:rPr>
        <w:t xml:space="preserve">Commitment to pay under the agreement for construction of building of the Company amounting to </w:t>
      </w:r>
      <w:r w:rsidR="00523CDF" w:rsidRPr="00E91E8E">
        <w:rPr>
          <w:rFonts w:ascii="Angsana New" w:hAnsi="Angsana New"/>
          <w:sz w:val="28"/>
        </w:rPr>
        <w:t xml:space="preserve">Baht </w:t>
      </w:r>
      <w:r w:rsidR="004A026F" w:rsidRPr="0004424F">
        <w:rPr>
          <w:rFonts w:ascii="Angsana New" w:hAnsi="Angsana New"/>
          <w:sz w:val="28"/>
        </w:rPr>
        <w:t>129.53</w:t>
      </w:r>
      <w:r w:rsidRPr="00E91E8E">
        <w:rPr>
          <w:rFonts w:ascii="Angsana New" w:hAnsi="Angsana New"/>
          <w:sz w:val="28"/>
        </w:rPr>
        <w:t xml:space="preserve"> million </w:t>
      </w:r>
    </w:p>
    <w:p w14:paraId="3C1B22BE" w14:textId="03B6DA60" w:rsidR="00E91E8E" w:rsidRPr="00E91E8E" w:rsidRDefault="00E91E8E" w:rsidP="00E91E8E">
      <w:pPr>
        <w:pStyle w:val="ListParagraph"/>
        <w:numPr>
          <w:ilvl w:val="1"/>
          <w:numId w:val="33"/>
        </w:numPr>
        <w:tabs>
          <w:tab w:val="left" w:pos="990"/>
          <w:tab w:val="left" w:pos="1985"/>
        </w:tabs>
        <w:spacing w:line="240" w:lineRule="auto"/>
        <w:ind w:left="851" w:right="-91" w:hanging="425"/>
        <w:jc w:val="thaiDistribute"/>
        <w:rPr>
          <w:rFonts w:ascii="Angsana New" w:hAnsi="Angsana New"/>
          <w:sz w:val="28"/>
          <w:cs/>
        </w:rPr>
      </w:pPr>
      <w:r>
        <w:rPr>
          <w:rFonts w:ascii="Angsana New" w:hAnsi="Angsana New"/>
          <w:sz w:val="28"/>
        </w:rPr>
        <w:t>U</w:t>
      </w:r>
      <w:r w:rsidR="00890767" w:rsidRPr="00E91E8E">
        <w:rPr>
          <w:rFonts w:ascii="Angsana New" w:hAnsi="Angsana New"/>
          <w:sz w:val="28"/>
        </w:rPr>
        <w:t>nused credit facilities from</w:t>
      </w:r>
      <w:r w:rsidR="00890767" w:rsidRPr="00E91E8E">
        <w:rPr>
          <w:rFonts w:ascii="Angsana New" w:hAnsi="Angsana New"/>
          <w:sz w:val="28"/>
          <w:cs/>
        </w:rPr>
        <w:t xml:space="preserve"> </w:t>
      </w:r>
      <w:r w:rsidR="00890767" w:rsidRPr="00E91E8E">
        <w:rPr>
          <w:rFonts w:ascii="Angsana New" w:hAnsi="Angsana New"/>
          <w:sz w:val="28"/>
        </w:rPr>
        <w:t xml:space="preserve">bank in consolidated and separate financial statements amounted to Baht </w:t>
      </w:r>
      <w:r w:rsidR="004A026F" w:rsidRPr="0004424F">
        <w:rPr>
          <w:rFonts w:ascii="Angsana New" w:hAnsi="Angsana New"/>
          <w:sz w:val="28"/>
        </w:rPr>
        <w:t>3,451.4</w:t>
      </w:r>
      <w:r w:rsidR="0076102E">
        <w:rPr>
          <w:rFonts w:ascii="Angsana New" w:hAnsi="Angsana New"/>
          <w:sz w:val="28"/>
        </w:rPr>
        <w:t>8</w:t>
      </w:r>
      <w:r w:rsidR="00595178" w:rsidRPr="00E91E8E">
        <w:rPr>
          <w:rFonts w:ascii="Angsana New" w:hAnsi="Angsana New"/>
          <w:sz w:val="28"/>
        </w:rPr>
        <w:t xml:space="preserve"> </w:t>
      </w:r>
      <w:r w:rsidR="00890767" w:rsidRPr="00E91E8E">
        <w:rPr>
          <w:rFonts w:ascii="Angsana New" w:hAnsi="Angsana New"/>
          <w:sz w:val="28"/>
        </w:rPr>
        <w:t xml:space="preserve">million and Baht </w:t>
      </w:r>
      <w:r w:rsidR="004A026F" w:rsidRPr="0004424F">
        <w:rPr>
          <w:rFonts w:ascii="Angsana New" w:hAnsi="Angsana New"/>
          <w:sz w:val="28"/>
        </w:rPr>
        <w:t>2,591.</w:t>
      </w:r>
      <w:r w:rsidR="0076102E">
        <w:rPr>
          <w:rFonts w:ascii="Angsana New" w:hAnsi="Angsana New"/>
          <w:sz w:val="28"/>
        </w:rPr>
        <w:t>20</w:t>
      </w:r>
      <w:r w:rsidR="00890767" w:rsidRPr="00E91E8E">
        <w:rPr>
          <w:rFonts w:ascii="Angsana New" w:hAnsi="Angsana New"/>
          <w:sz w:val="28"/>
        </w:rPr>
        <w:t xml:space="preserve"> million, respectively.</w:t>
      </w:r>
    </w:p>
    <w:p w14:paraId="380F3AE6" w14:textId="77777777" w:rsidR="00874512" w:rsidRPr="0007466E" w:rsidRDefault="00874512" w:rsidP="003E6E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CAPITAL MANAGEMENT</w:t>
      </w:r>
    </w:p>
    <w:p w14:paraId="3B535528" w14:textId="09C19C0C" w:rsidR="00874512" w:rsidRPr="00742688" w:rsidRDefault="00874512" w:rsidP="008745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742688">
        <w:rPr>
          <w:rFonts w:ascii="Angsana New" w:hAnsi="Angsana New"/>
          <w:sz w:val="28"/>
          <w:szCs w:val="28"/>
        </w:rPr>
        <w:t xml:space="preserve">The primary objectives of the </w:t>
      </w:r>
      <w:r w:rsidR="00E91E8E">
        <w:rPr>
          <w:rFonts w:ascii="Angsana New" w:hAnsi="Angsana New"/>
          <w:sz w:val="28"/>
          <w:szCs w:val="28"/>
        </w:rPr>
        <w:t xml:space="preserve">Group </w:t>
      </w:r>
      <w:r w:rsidRPr="00742688">
        <w:rPr>
          <w:rFonts w:ascii="Angsana New" w:hAnsi="Angsana New"/>
          <w:sz w:val="28"/>
          <w:szCs w:val="28"/>
        </w:rPr>
        <w:t>capital management are to maintain their abilities to continue as a going concern and to maintain an appropriate capital structure.</w:t>
      </w:r>
    </w:p>
    <w:p w14:paraId="06F6C3F0" w14:textId="5B59F0FC" w:rsidR="00D42898" w:rsidRDefault="00874512"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r w:rsidRPr="0018418A">
        <w:rPr>
          <w:rFonts w:ascii="Angsana New" w:hAnsi="Angsana New"/>
          <w:sz w:val="28"/>
          <w:szCs w:val="28"/>
        </w:rPr>
        <w:t>As at December 31, 20</w:t>
      </w:r>
      <w:r w:rsidR="007A6542">
        <w:rPr>
          <w:rFonts w:ascii="Angsana New" w:hAnsi="Angsana New"/>
          <w:sz w:val="28"/>
          <w:szCs w:val="28"/>
        </w:rPr>
        <w:t>21 and 2020</w:t>
      </w:r>
      <w:r w:rsidRPr="0018418A">
        <w:rPr>
          <w:rFonts w:ascii="Angsana New" w:hAnsi="Angsana New"/>
          <w:sz w:val="28"/>
          <w:szCs w:val="28"/>
        </w:rPr>
        <w:t>, debt to equity ratio in the consolidated fi</w:t>
      </w:r>
      <w:r w:rsidRPr="006D1DBA">
        <w:rPr>
          <w:rFonts w:ascii="Angsana New" w:hAnsi="Angsana New"/>
          <w:sz w:val="28"/>
          <w:szCs w:val="28"/>
        </w:rPr>
        <w:t xml:space="preserve">nancial statement </w:t>
      </w:r>
      <w:r w:rsidRPr="0004424F">
        <w:rPr>
          <w:rFonts w:ascii="Angsana New" w:hAnsi="Angsana New"/>
          <w:sz w:val="28"/>
          <w:szCs w:val="28"/>
        </w:rPr>
        <w:t>is</w:t>
      </w:r>
      <w:r w:rsidR="005512D1" w:rsidRPr="0004424F">
        <w:rPr>
          <w:rFonts w:ascii="Angsana New" w:hAnsi="Angsana New"/>
          <w:sz w:val="28"/>
          <w:szCs w:val="28"/>
        </w:rPr>
        <w:t xml:space="preserve"> </w:t>
      </w:r>
      <w:r w:rsidR="004A026F" w:rsidRPr="0004424F">
        <w:rPr>
          <w:rFonts w:ascii="Angsana New" w:hAnsi="Angsana New"/>
          <w:sz w:val="28"/>
          <w:szCs w:val="28"/>
        </w:rPr>
        <w:t>0.53</w:t>
      </w:r>
      <w:r w:rsidRPr="00DF3DF1">
        <w:rPr>
          <w:rFonts w:ascii="Angsana New" w:hAnsi="Angsana New"/>
          <w:sz w:val="28"/>
          <w:szCs w:val="28"/>
        </w:rPr>
        <w:t>:1 and</w:t>
      </w:r>
      <w:r w:rsidRPr="006D1DBA">
        <w:rPr>
          <w:rFonts w:ascii="Angsana New" w:hAnsi="Angsana New"/>
          <w:sz w:val="28"/>
          <w:szCs w:val="28"/>
        </w:rPr>
        <w:t xml:space="preserve"> is </w:t>
      </w:r>
      <w:r w:rsidR="00595178">
        <w:rPr>
          <w:rFonts w:ascii="Angsana New" w:hAnsi="Angsana New"/>
          <w:sz w:val="28"/>
          <w:szCs w:val="28"/>
        </w:rPr>
        <w:t>0.81</w:t>
      </w:r>
      <w:r w:rsidR="00523CDF" w:rsidRPr="006D1DBA">
        <w:rPr>
          <w:rFonts w:ascii="Angsana New" w:hAnsi="Angsana New"/>
          <w:sz w:val="28"/>
          <w:szCs w:val="28"/>
        </w:rPr>
        <w:t xml:space="preserve"> </w:t>
      </w:r>
      <w:r w:rsidRPr="006D1DBA">
        <w:rPr>
          <w:rFonts w:ascii="Angsana New" w:hAnsi="Angsana New"/>
          <w:sz w:val="28"/>
          <w:szCs w:val="28"/>
        </w:rPr>
        <w:t xml:space="preserve">: 1, respectively (the separate financial statements </w:t>
      </w:r>
      <w:r w:rsidRPr="0004424F">
        <w:rPr>
          <w:rFonts w:ascii="Angsana New" w:hAnsi="Angsana New"/>
          <w:sz w:val="28"/>
          <w:szCs w:val="28"/>
        </w:rPr>
        <w:t xml:space="preserve">is </w:t>
      </w:r>
      <w:r w:rsidR="004A026F" w:rsidRPr="0004424F">
        <w:rPr>
          <w:rFonts w:ascii="Angsana New" w:hAnsi="Angsana New"/>
          <w:sz w:val="28"/>
          <w:szCs w:val="28"/>
        </w:rPr>
        <w:t>0.67</w:t>
      </w:r>
      <w:r w:rsidR="005512D1" w:rsidRPr="0004424F">
        <w:rPr>
          <w:rFonts w:ascii="Angsana New" w:hAnsi="Angsana New"/>
          <w:sz w:val="28"/>
          <w:szCs w:val="28"/>
        </w:rPr>
        <w:t xml:space="preserve"> </w:t>
      </w:r>
      <w:r w:rsidRPr="0004424F">
        <w:rPr>
          <w:rFonts w:ascii="Angsana New" w:hAnsi="Angsana New"/>
          <w:sz w:val="28"/>
          <w:szCs w:val="28"/>
        </w:rPr>
        <w:t>:</w:t>
      </w:r>
      <w:r w:rsidR="00682F89">
        <w:rPr>
          <w:rFonts w:ascii="Angsana New" w:hAnsi="Angsana New"/>
          <w:sz w:val="28"/>
          <w:szCs w:val="28"/>
        </w:rPr>
        <w:t>1</w:t>
      </w:r>
      <w:r w:rsidRPr="0018418A">
        <w:rPr>
          <w:rFonts w:ascii="Angsana New" w:hAnsi="Angsana New"/>
          <w:sz w:val="28"/>
          <w:szCs w:val="28"/>
        </w:rPr>
        <w:t xml:space="preserve"> and </w:t>
      </w:r>
      <w:r w:rsidR="00595178">
        <w:rPr>
          <w:rFonts w:ascii="Angsana New" w:hAnsi="Angsana New"/>
          <w:sz w:val="28"/>
          <w:szCs w:val="28"/>
        </w:rPr>
        <w:t>0.96</w:t>
      </w:r>
      <w:r w:rsidRPr="0018418A">
        <w:rPr>
          <w:rFonts w:ascii="Angsana New" w:hAnsi="Angsana New"/>
          <w:sz w:val="28"/>
          <w:szCs w:val="28"/>
        </w:rPr>
        <w:t>:1, respectively).</w:t>
      </w:r>
    </w:p>
    <w:p w14:paraId="334AD3A4" w14:textId="77777777" w:rsidR="0007466E" w:rsidRDefault="0007466E" w:rsidP="00DF3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14:paraId="43C790F3" w14:textId="77777777" w:rsidR="001065D9" w:rsidRPr="0007466E" w:rsidRDefault="001065D9" w:rsidP="003E6E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07466E">
        <w:rPr>
          <w:rFonts w:ascii="Angsana New" w:hAnsi="Angsana New"/>
          <w:b/>
          <w:bCs/>
          <w:caps/>
          <w:sz w:val="28"/>
          <w:szCs w:val="28"/>
          <w:lang w:val="en-GB"/>
        </w:rPr>
        <w:t>FINANCIAL INSTRUMENTS</w:t>
      </w:r>
    </w:p>
    <w:p w14:paraId="5A108E0C"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Accounting policies</w:t>
      </w:r>
    </w:p>
    <w:p w14:paraId="48263F0C" w14:textId="135DC3B6" w:rsidR="001065D9" w:rsidRDefault="001065D9" w:rsidP="007A18A7">
      <w:pPr>
        <w:tabs>
          <w:tab w:val="clear" w:pos="454"/>
          <w:tab w:val="left" w:pos="284"/>
          <w:tab w:val="left" w:pos="851"/>
          <w:tab w:val="left" w:pos="1418"/>
          <w:tab w:val="left" w:pos="1985"/>
        </w:tabs>
        <w:spacing w:line="240" w:lineRule="auto"/>
        <w:ind w:left="993"/>
        <w:rPr>
          <w:rFonts w:ascii="Angsana New" w:hAnsi="Angsana New"/>
          <w:sz w:val="28"/>
          <w:szCs w:val="28"/>
        </w:rPr>
      </w:pPr>
      <w:r w:rsidRPr="006E308C">
        <w:rPr>
          <w:rFonts w:ascii="Angsana New" w:hAnsi="Angsana New"/>
          <w:sz w:val="28"/>
          <w:szCs w:val="28"/>
        </w:rPr>
        <w:t xml:space="preserve">Details of the significant accounting policies are disclosed in Note </w:t>
      </w:r>
      <w:r w:rsidR="00E91E8E">
        <w:rPr>
          <w:rFonts w:ascii="Angsana New" w:hAnsi="Angsana New"/>
          <w:sz w:val="28"/>
          <w:szCs w:val="28"/>
        </w:rPr>
        <w:t>4</w:t>
      </w:r>
      <w:r w:rsidR="00ED7F56">
        <w:rPr>
          <w:rFonts w:ascii="Angsana New" w:hAnsi="Angsana New"/>
          <w:sz w:val="28"/>
          <w:szCs w:val="28"/>
        </w:rPr>
        <w:t xml:space="preserve"> to the </w:t>
      </w:r>
      <w:r w:rsidR="00ED7F56" w:rsidRPr="006D1DBA">
        <w:rPr>
          <w:rFonts w:ascii="Angsana New" w:hAnsi="Angsana New"/>
          <w:sz w:val="28"/>
          <w:szCs w:val="28"/>
        </w:rPr>
        <w:t>financial statements</w:t>
      </w:r>
      <w:r w:rsidR="00ED7F56">
        <w:rPr>
          <w:rFonts w:ascii="Angsana New" w:hAnsi="Angsana New"/>
          <w:sz w:val="28"/>
          <w:szCs w:val="28"/>
        </w:rPr>
        <w:t>.</w:t>
      </w:r>
    </w:p>
    <w:p w14:paraId="7B724E3F" w14:textId="26D73B6A" w:rsidR="007A18A7" w:rsidRPr="007A18A7" w:rsidRDefault="00ED7F56" w:rsidP="007A18A7">
      <w:pPr>
        <w:tabs>
          <w:tab w:val="clear" w:pos="454"/>
          <w:tab w:val="left" w:pos="284"/>
          <w:tab w:val="left" w:pos="851"/>
          <w:tab w:val="left" w:pos="1418"/>
          <w:tab w:val="left" w:pos="1985"/>
        </w:tabs>
        <w:spacing w:line="240" w:lineRule="auto"/>
        <w:ind w:left="993"/>
        <w:rPr>
          <w:rFonts w:ascii="Angsana New" w:hAnsi="Angsana New"/>
          <w:sz w:val="20"/>
          <w:szCs w:val="20"/>
        </w:rPr>
      </w:pPr>
      <w:r>
        <w:rPr>
          <w:rFonts w:ascii="Angsana New" w:hAnsi="Angsana New"/>
          <w:sz w:val="20"/>
          <w:szCs w:val="20"/>
        </w:rPr>
        <w:t xml:space="preserve"> </w:t>
      </w:r>
    </w:p>
    <w:p w14:paraId="7E4D7D48"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Financial risk management</w:t>
      </w:r>
    </w:p>
    <w:p w14:paraId="1D512861" w14:textId="01F3EC09" w:rsidR="00BC050F" w:rsidRDefault="001065D9" w:rsidP="007A18A7">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The </w:t>
      </w:r>
      <w:r w:rsidR="00E91E8E">
        <w:rPr>
          <w:rFonts w:ascii="Angsana New" w:hAnsi="Angsana New"/>
          <w:sz w:val="28"/>
          <w:szCs w:val="28"/>
        </w:rPr>
        <w:t xml:space="preserve">Group </w:t>
      </w:r>
      <w:r w:rsidRPr="006E308C">
        <w:rPr>
          <w:rFonts w:ascii="Angsana New" w:hAnsi="Angsana New"/>
          <w:sz w:val="28"/>
          <w:szCs w:val="28"/>
        </w:rPr>
        <w:t xml:space="preserve">manage financial risk exposures on financial assets and financial liabilities in normal business by the internal management and control system. The Company and its </w:t>
      </w:r>
      <w:r w:rsidR="003E2E74">
        <w:rPr>
          <w:rFonts w:ascii="Angsana New" w:hAnsi="Angsana New"/>
          <w:sz w:val="28"/>
          <w:szCs w:val="28"/>
        </w:rPr>
        <w:t>subsidiaries</w:t>
      </w:r>
      <w:r w:rsidRPr="006E308C">
        <w:rPr>
          <w:rFonts w:ascii="Angsana New" w:hAnsi="Angsana New"/>
          <w:sz w:val="28"/>
          <w:szCs w:val="28"/>
        </w:rPr>
        <w:t xml:space="preserve"> do not held or issue any derivative instruments.</w:t>
      </w:r>
    </w:p>
    <w:p w14:paraId="3467AB35" w14:textId="77777777" w:rsidR="007A18A7" w:rsidRPr="007A18A7" w:rsidRDefault="007A18A7" w:rsidP="007A18A7">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4D86D14D"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 xml:space="preserve">Credit risk </w:t>
      </w:r>
    </w:p>
    <w:p w14:paraId="48185C6D" w14:textId="77777777" w:rsidR="001065D9" w:rsidRPr="006E308C"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The Company has exposures to credit risk primarily with respect to trade accounts receivable. The Company has a prudent credit policy and maintain a well - diversified customer base and believe that the maximum credit risk exposure is lower than the book value of accounts receivable in the statement of financial position.</w:t>
      </w:r>
    </w:p>
    <w:p w14:paraId="699E9930" w14:textId="59BB5A69" w:rsidR="001065D9" w:rsidRDefault="001065D9" w:rsidP="00BC050F">
      <w:pPr>
        <w:tabs>
          <w:tab w:val="clear" w:pos="454"/>
          <w:tab w:val="left" w:pos="284"/>
          <w:tab w:val="left" w:pos="851"/>
          <w:tab w:val="left" w:pos="1418"/>
          <w:tab w:val="left" w:pos="1985"/>
        </w:tabs>
        <w:spacing w:line="240" w:lineRule="auto"/>
        <w:ind w:left="993"/>
        <w:jc w:val="both"/>
        <w:rPr>
          <w:rFonts w:ascii="Angsana New" w:hAnsi="Angsana New"/>
          <w:sz w:val="20"/>
          <w:szCs w:val="20"/>
        </w:rPr>
      </w:pPr>
    </w:p>
    <w:p w14:paraId="0467AD3E"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t>Interest rate risk</w:t>
      </w:r>
    </w:p>
    <w:p w14:paraId="4A145EB4" w14:textId="6CFC4791" w:rsidR="00BC050F" w:rsidRPr="00595178" w:rsidRDefault="001065D9" w:rsidP="00595178">
      <w:pPr>
        <w:tabs>
          <w:tab w:val="clear" w:pos="454"/>
          <w:tab w:val="left" w:pos="284"/>
          <w:tab w:val="left" w:pos="851"/>
          <w:tab w:val="left" w:pos="1418"/>
          <w:tab w:val="left" w:pos="1985"/>
        </w:tabs>
        <w:spacing w:line="240" w:lineRule="auto"/>
        <w:ind w:left="993"/>
        <w:jc w:val="both"/>
        <w:rPr>
          <w:rFonts w:ascii="Angsana New" w:hAnsi="Angsana New"/>
          <w:sz w:val="28"/>
          <w:szCs w:val="28"/>
        </w:rPr>
      </w:pPr>
      <w:r w:rsidRPr="006E308C">
        <w:rPr>
          <w:rFonts w:ascii="Angsana New" w:hAnsi="Angsana New"/>
          <w:sz w:val="28"/>
          <w:szCs w:val="28"/>
        </w:rPr>
        <w:t xml:space="preserve">Interest rate risk arises from the potential change in interest rate that will have an adverse effect on the Company and its </w:t>
      </w:r>
      <w:r w:rsidR="003E2E74">
        <w:rPr>
          <w:rFonts w:ascii="Angsana New" w:hAnsi="Angsana New"/>
          <w:sz w:val="28"/>
          <w:szCs w:val="28"/>
        </w:rPr>
        <w:t>subsidiaries</w:t>
      </w:r>
      <w:r w:rsidRPr="006E308C">
        <w:rPr>
          <w:rFonts w:ascii="Angsana New" w:hAnsi="Angsana New"/>
          <w:sz w:val="28"/>
          <w:szCs w:val="28"/>
        </w:rPr>
        <w:t xml:space="preserve"> in the current reporting period and in future periods. The Company and its </w:t>
      </w:r>
      <w:r w:rsidR="003E2E74">
        <w:rPr>
          <w:rFonts w:ascii="Angsana New" w:hAnsi="Angsana New"/>
          <w:sz w:val="28"/>
          <w:szCs w:val="28"/>
        </w:rPr>
        <w:t>subsidiaries</w:t>
      </w:r>
      <w:r w:rsidRPr="006E308C">
        <w:rPr>
          <w:rFonts w:ascii="Angsana New" w:hAnsi="Angsana New"/>
          <w:sz w:val="28"/>
          <w:szCs w:val="28"/>
        </w:rPr>
        <w:t xml:space="preserve"> do not expect to incur significant incremental effect on its interest expense.</w:t>
      </w:r>
    </w:p>
    <w:p w14:paraId="0A820812" w14:textId="77777777" w:rsidR="001065D9" w:rsidRPr="00BC050F" w:rsidRDefault="001065D9" w:rsidP="007F2E54">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BC050F">
        <w:rPr>
          <w:rFonts w:ascii="Angsana New" w:hAnsi="Angsana New"/>
          <w:b/>
          <w:bCs/>
          <w:sz w:val="28"/>
          <w:szCs w:val="28"/>
        </w:rPr>
        <w:lastRenderedPageBreak/>
        <w:t>Foreign currency risk</w:t>
      </w:r>
      <w:r w:rsidRPr="00BC050F">
        <w:rPr>
          <w:rFonts w:ascii="Angsana New" w:hAnsi="Angsana New"/>
          <w:b/>
          <w:bCs/>
          <w:sz w:val="28"/>
          <w:szCs w:val="28"/>
        </w:rPr>
        <w:tab/>
      </w:r>
      <w:r w:rsidRPr="00BC050F">
        <w:rPr>
          <w:rFonts w:ascii="Angsana New" w:hAnsi="Angsana New"/>
          <w:b/>
          <w:bCs/>
          <w:sz w:val="28"/>
          <w:szCs w:val="28"/>
        </w:rPr>
        <w:tab/>
      </w:r>
    </w:p>
    <w:p w14:paraId="6F5CB18C" w14:textId="6FF746AD" w:rsidR="00B26CAD" w:rsidRPr="006E308C" w:rsidRDefault="001065D9" w:rsidP="00961AF0">
      <w:pPr>
        <w:tabs>
          <w:tab w:val="clear" w:pos="907"/>
          <w:tab w:val="left" w:pos="284"/>
          <w:tab w:val="left" w:pos="1418"/>
          <w:tab w:val="left" w:pos="1985"/>
        </w:tabs>
        <w:spacing w:line="240" w:lineRule="auto"/>
        <w:ind w:left="993"/>
        <w:jc w:val="thaiDistribute"/>
        <w:rPr>
          <w:rFonts w:ascii="Angsana New" w:hAnsi="Angsana New"/>
          <w:sz w:val="28"/>
          <w:szCs w:val="28"/>
        </w:rPr>
      </w:pPr>
      <w:r w:rsidRPr="006E308C">
        <w:rPr>
          <w:rFonts w:ascii="Angsana New" w:hAnsi="Angsana New"/>
          <w:sz w:val="28"/>
          <w:szCs w:val="28"/>
        </w:rPr>
        <w:t xml:space="preserve">The </w:t>
      </w:r>
      <w:r w:rsidR="0000066B">
        <w:rPr>
          <w:rFonts w:ascii="Angsana New" w:hAnsi="Angsana New"/>
          <w:sz w:val="28"/>
          <w:szCs w:val="28"/>
        </w:rPr>
        <w:t xml:space="preserve">Group </w:t>
      </w:r>
      <w:r w:rsidRPr="006E308C">
        <w:rPr>
          <w:rFonts w:ascii="Angsana New" w:hAnsi="Angsana New"/>
          <w:sz w:val="28"/>
          <w:szCs w:val="28"/>
        </w:rPr>
        <w:t>have exposure to foreign currency risk relating to their monetary liabilities in US and EURO</w:t>
      </w:r>
      <w:r w:rsidRPr="006E308C">
        <w:rPr>
          <w:rFonts w:ascii="Angsana New" w:hAnsi="Angsana New"/>
          <w:sz w:val="28"/>
          <w:szCs w:val="28"/>
          <w:cs/>
        </w:rPr>
        <w:t xml:space="preserve"> </w:t>
      </w:r>
      <w:r w:rsidRPr="006E308C">
        <w:rPr>
          <w:rFonts w:ascii="Angsana New" w:hAnsi="Angsana New"/>
          <w:sz w:val="28"/>
          <w:szCs w:val="28"/>
        </w:rPr>
        <w:t xml:space="preserve">currencies. However, the </w:t>
      </w:r>
      <w:r w:rsidR="0000066B">
        <w:rPr>
          <w:rFonts w:ascii="Angsana New" w:hAnsi="Angsana New"/>
          <w:sz w:val="28"/>
          <w:szCs w:val="28"/>
        </w:rPr>
        <w:t xml:space="preserve">Group </w:t>
      </w:r>
      <w:r w:rsidRPr="006E308C">
        <w:rPr>
          <w:rFonts w:ascii="Angsana New" w:hAnsi="Angsana New"/>
          <w:sz w:val="28"/>
          <w:szCs w:val="28"/>
        </w:rPr>
        <w:t>do not expect to incur significant risk from the exchange rates.</w:t>
      </w:r>
    </w:p>
    <w:p w14:paraId="521439E6" w14:textId="34424A4B" w:rsidR="00BC050F" w:rsidRPr="006E308C" w:rsidRDefault="00561FE2" w:rsidP="001065D9">
      <w:pPr>
        <w:tabs>
          <w:tab w:val="clear" w:pos="907"/>
          <w:tab w:val="left" w:pos="284"/>
          <w:tab w:val="left" w:pos="1418"/>
          <w:tab w:val="left" w:pos="1985"/>
        </w:tabs>
        <w:spacing w:line="360" w:lineRule="auto"/>
        <w:ind w:left="993"/>
        <w:jc w:val="thaiDistribute"/>
        <w:rPr>
          <w:rFonts w:ascii="Angsana New" w:hAnsi="Angsana New"/>
          <w:sz w:val="28"/>
          <w:szCs w:val="28"/>
        </w:rPr>
      </w:pPr>
      <w:r w:rsidRPr="00561FE2">
        <w:rPr>
          <w:rFonts w:ascii="Angsana New" w:hAnsi="Angsana New"/>
          <w:sz w:val="28"/>
          <w:szCs w:val="28"/>
        </w:rPr>
        <w:t xml:space="preserve">The </w:t>
      </w:r>
      <w:r w:rsidR="0000066B">
        <w:rPr>
          <w:rFonts w:ascii="Angsana New" w:hAnsi="Angsana New"/>
          <w:sz w:val="28"/>
          <w:szCs w:val="28"/>
        </w:rPr>
        <w:t xml:space="preserve">Group </w:t>
      </w:r>
      <w:r w:rsidRPr="00561FE2">
        <w:rPr>
          <w:rFonts w:ascii="Angsana New" w:hAnsi="Angsana New"/>
          <w:sz w:val="28"/>
          <w:szCs w:val="28"/>
        </w:rPr>
        <w:t xml:space="preserve">have foreign currency liabilities as </w:t>
      </w:r>
      <w:r w:rsidR="00B24215" w:rsidRPr="00561FE2">
        <w:rPr>
          <w:rFonts w:ascii="Angsana New" w:hAnsi="Angsana New"/>
          <w:sz w:val="28"/>
          <w:szCs w:val="28"/>
        </w:rPr>
        <w:t>follows:</w:t>
      </w:r>
    </w:p>
    <w:tbl>
      <w:tblPr>
        <w:tblW w:w="8187" w:type="dxa"/>
        <w:tblInd w:w="1101" w:type="dxa"/>
        <w:tblLayout w:type="fixed"/>
        <w:tblLook w:val="0000" w:firstRow="0" w:lastRow="0" w:firstColumn="0" w:lastColumn="0" w:noHBand="0" w:noVBand="0"/>
      </w:tblPr>
      <w:tblGrid>
        <w:gridCol w:w="2551"/>
        <w:gridCol w:w="1406"/>
        <w:gridCol w:w="1530"/>
        <w:gridCol w:w="1260"/>
        <w:gridCol w:w="1440"/>
      </w:tblGrid>
      <w:tr w:rsidR="00561FE2" w:rsidRPr="00CB1E79" w14:paraId="77C0F33D" w14:textId="77777777" w:rsidTr="00B12936">
        <w:tc>
          <w:tcPr>
            <w:tcW w:w="2551" w:type="dxa"/>
          </w:tcPr>
          <w:p w14:paraId="6CFE1813" w14:textId="77777777" w:rsidR="00561FE2" w:rsidRPr="00CB1E79" w:rsidRDefault="00561FE2" w:rsidP="00B12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936" w:type="dxa"/>
            <w:gridSpan w:val="2"/>
          </w:tcPr>
          <w:p w14:paraId="6AEE83D7"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Consolidated</w:t>
            </w:r>
          </w:p>
        </w:tc>
        <w:tc>
          <w:tcPr>
            <w:tcW w:w="2700" w:type="dxa"/>
            <w:gridSpan w:val="2"/>
          </w:tcPr>
          <w:p w14:paraId="5B44C185" w14:textId="77777777" w:rsidR="00561FE2" w:rsidRPr="00CB1E79" w:rsidRDefault="00561FE2" w:rsidP="00B12936">
            <w:pPr>
              <w:pBdr>
                <w:bottom w:val="single" w:sz="4" w:space="1" w:color="auto"/>
              </w:pBdr>
              <w:tabs>
                <w:tab w:val="left" w:pos="540"/>
              </w:tabs>
              <w:spacing w:line="240" w:lineRule="auto"/>
              <w:jc w:val="center"/>
              <w:rPr>
                <w:rFonts w:ascii="Angsana New" w:hAnsi="Angsana New"/>
                <w:sz w:val="28"/>
                <w:szCs w:val="28"/>
              </w:rPr>
            </w:pPr>
            <w:r w:rsidRPr="00CB1E79">
              <w:rPr>
                <w:rFonts w:ascii="Angsana New" w:hAnsi="Angsana New"/>
                <w:sz w:val="28"/>
                <w:szCs w:val="28"/>
              </w:rPr>
              <w:t xml:space="preserve">Separate </w:t>
            </w:r>
          </w:p>
        </w:tc>
      </w:tr>
      <w:tr w:rsidR="00A50A65" w:rsidRPr="00CB1E79" w14:paraId="7992D13F" w14:textId="77777777" w:rsidTr="00B12936">
        <w:tc>
          <w:tcPr>
            <w:tcW w:w="2551" w:type="dxa"/>
          </w:tcPr>
          <w:p w14:paraId="404068E4" w14:textId="77777777" w:rsidR="00A50A65" w:rsidRPr="00CB1E79" w:rsidRDefault="00A50A65" w:rsidP="00A50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406" w:type="dxa"/>
            <w:vAlign w:val="bottom"/>
          </w:tcPr>
          <w:p w14:paraId="0204C4E1" w14:textId="3482DDBC"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595178">
              <w:rPr>
                <w:rFonts w:ascii="Angsana New" w:hAnsi="Angsana New"/>
                <w:sz w:val="28"/>
                <w:szCs w:val="28"/>
              </w:rPr>
              <w:t>1</w:t>
            </w:r>
          </w:p>
        </w:tc>
        <w:tc>
          <w:tcPr>
            <w:tcW w:w="1530" w:type="dxa"/>
            <w:vAlign w:val="bottom"/>
          </w:tcPr>
          <w:p w14:paraId="0C019B3F" w14:textId="0300BC60"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20</w:t>
            </w:r>
          </w:p>
        </w:tc>
        <w:tc>
          <w:tcPr>
            <w:tcW w:w="1260" w:type="dxa"/>
            <w:vAlign w:val="bottom"/>
          </w:tcPr>
          <w:p w14:paraId="34AD7983" w14:textId="232D6D07"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cs/>
              </w:rPr>
            </w:pPr>
            <w:r w:rsidRPr="00CB1E79">
              <w:rPr>
                <w:rFonts w:ascii="Angsana New" w:hAnsi="Angsana New"/>
                <w:sz w:val="28"/>
                <w:szCs w:val="28"/>
              </w:rPr>
              <w:t>20</w:t>
            </w:r>
            <w:r w:rsidR="00B92293">
              <w:rPr>
                <w:rFonts w:ascii="Angsana New" w:hAnsi="Angsana New"/>
                <w:sz w:val="28"/>
                <w:szCs w:val="28"/>
              </w:rPr>
              <w:t>2</w:t>
            </w:r>
            <w:r w:rsidR="00595178">
              <w:rPr>
                <w:rFonts w:ascii="Angsana New" w:hAnsi="Angsana New"/>
                <w:sz w:val="28"/>
                <w:szCs w:val="28"/>
              </w:rPr>
              <w:t>1</w:t>
            </w:r>
          </w:p>
        </w:tc>
        <w:tc>
          <w:tcPr>
            <w:tcW w:w="1440" w:type="dxa"/>
            <w:vAlign w:val="bottom"/>
          </w:tcPr>
          <w:p w14:paraId="7E1B54D8" w14:textId="3AFAE018" w:rsidR="00A50A65" w:rsidRPr="00CB1E79" w:rsidRDefault="00A50A65" w:rsidP="00A50A65">
            <w:pPr>
              <w:pBdr>
                <w:bottom w:val="single" w:sz="4" w:space="1" w:color="auto"/>
              </w:pBdr>
              <w:tabs>
                <w:tab w:val="clear" w:pos="907"/>
              </w:tabs>
              <w:spacing w:line="240" w:lineRule="auto"/>
              <w:jc w:val="center"/>
              <w:rPr>
                <w:rFonts w:ascii="Angsana New" w:hAnsi="Angsana New"/>
                <w:sz w:val="28"/>
                <w:szCs w:val="28"/>
              </w:rPr>
            </w:pPr>
            <w:r w:rsidRPr="00CB1E79">
              <w:rPr>
                <w:rFonts w:ascii="Angsana New" w:hAnsi="Angsana New"/>
                <w:sz w:val="28"/>
                <w:szCs w:val="28"/>
              </w:rPr>
              <w:t>20</w:t>
            </w:r>
            <w:r w:rsidR="00595178">
              <w:rPr>
                <w:rFonts w:ascii="Angsana New" w:hAnsi="Angsana New"/>
                <w:sz w:val="28"/>
                <w:szCs w:val="28"/>
              </w:rPr>
              <w:t>20</w:t>
            </w:r>
          </w:p>
        </w:tc>
      </w:tr>
      <w:tr w:rsidR="009E3CF9" w:rsidRPr="00CB1E79" w14:paraId="4C717261" w14:textId="77777777" w:rsidTr="0004424F">
        <w:tc>
          <w:tcPr>
            <w:tcW w:w="2551" w:type="dxa"/>
            <w:shd w:val="clear" w:color="auto" w:fill="auto"/>
          </w:tcPr>
          <w:p w14:paraId="1E3E6FC7" w14:textId="77777777" w:rsidR="009E3CF9" w:rsidRPr="00CB1E79" w:rsidRDefault="009E3CF9" w:rsidP="009E3CF9">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w:t>
            </w:r>
            <w:r w:rsidRPr="00CB1E79">
              <w:rPr>
                <w:rFonts w:ascii="Angsana New" w:hAnsi="Angsana New"/>
                <w:sz w:val="28"/>
                <w:szCs w:val="28"/>
                <w:cs/>
              </w:rPr>
              <w:t xml:space="preserve"> </w:t>
            </w:r>
            <w:r w:rsidRPr="00CB1E79">
              <w:rPr>
                <w:rFonts w:ascii="Angsana New" w:hAnsi="Angsana New"/>
                <w:sz w:val="28"/>
                <w:szCs w:val="28"/>
                <w:lang w:val="en-GB"/>
              </w:rPr>
              <w:t>USD</w:t>
            </w:r>
          </w:p>
        </w:tc>
        <w:tc>
          <w:tcPr>
            <w:tcW w:w="1406" w:type="dxa"/>
            <w:shd w:val="clear" w:color="auto" w:fill="auto"/>
          </w:tcPr>
          <w:p w14:paraId="5C52D5EC" w14:textId="600C6A0B" w:rsidR="009E3CF9" w:rsidRPr="00566A21" w:rsidRDefault="009E3CF9" w:rsidP="009E3CF9">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71,856</w:t>
            </w:r>
          </w:p>
        </w:tc>
        <w:tc>
          <w:tcPr>
            <w:tcW w:w="1530" w:type="dxa"/>
            <w:shd w:val="clear" w:color="auto" w:fill="auto"/>
          </w:tcPr>
          <w:p w14:paraId="70E59426" w14:textId="39046791" w:rsidR="009E3CF9" w:rsidRPr="006D1DBA" w:rsidRDefault="009E3CF9" w:rsidP="009E3CF9">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107,036</w:t>
            </w:r>
          </w:p>
        </w:tc>
        <w:tc>
          <w:tcPr>
            <w:tcW w:w="1260" w:type="dxa"/>
            <w:shd w:val="clear" w:color="auto" w:fill="auto"/>
          </w:tcPr>
          <w:p w14:paraId="327178B5" w14:textId="4854DDC7" w:rsidR="009E3CF9" w:rsidRPr="00566A21" w:rsidRDefault="009E3CF9" w:rsidP="009E3CF9">
            <w:pPr>
              <w:spacing w:line="240" w:lineRule="auto"/>
              <w:ind w:right="-38"/>
              <w:jc w:val="right"/>
              <w:rPr>
                <w:rFonts w:ascii="Angsana New" w:hAnsi="Angsana New"/>
                <w:sz w:val="28"/>
                <w:szCs w:val="28"/>
              </w:rPr>
            </w:pPr>
            <w:r>
              <w:rPr>
                <w:rFonts w:ascii="Angsana New" w:hAnsi="Angsana New"/>
                <w:sz w:val="28"/>
                <w:szCs w:val="28"/>
              </w:rPr>
              <w:t>71,856</w:t>
            </w:r>
          </w:p>
        </w:tc>
        <w:tc>
          <w:tcPr>
            <w:tcW w:w="1440" w:type="dxa"/>
            <w:shd w:val="clear" w:color="auto" w:fill="auto"/>
          </w:tcPr>
          <w:p w14:paraId="463077D1" w14:textId="478BA41A" w:rsidR="009E3CF9" w:rsidRPr="006D1DBA" w:rsidRDefault="009E3CF9" w:rsidP="009E3CF9">
            <w:pPr>
              <w:spacing w:line="240" w:lineRule="auto"/>
              <w:ind w:right="-38"/>
              <w:jc w:val="right"/>
              <w:rPr>
                <w:rFonts w:ascii="Angsana New" w:hAnsi="Angsana New"/>
                <w:sz w:val="28"/>
                <w:szCs w:val="28"/>
              </w:rPr>
            </w:pPr>
            <w:r>
              <w:rPr>
                <w:rFonts w:ascii="Angsana New" w:hAnsi="Angsana New"/>
                <w:sz w:val="28"/>
                <w:szCs w:val="28"/>
              </w:rPr>
              <w:t>102,962</w:t>
            </w:r>
          </w:p>
        </w:tc>
      </w:tr>
      <w:tr w:rsidR="009E3CF9" w:rsidRPr="00CB1E79" w14:paraId="5FC9A953" w14:textId="77777777" w:rsidTr="0004424F">
        <w:tc>
          <w:tcPr>
            <w:tcW w:w="2551" w:type="dxa"/>
            <w:shd w:val="clear" w:color="auto" w:fill="auto"/>
          </w:tcPr>
          <w:p w14:paraId="373DCAD5" w14:textId="77777777" w:rsidR="009E3CF9" w:rsidRPr="00CB1E79" w:rsidRDefault="009E3CF9" w:rsidP="009E3CF9">
            <w:pPr>
              <w:pStyle w:val="10"/>
              <w:tabs>
                <w:tab w:val="left" w:pos="711"/>
                <w:tab w:val="left" w:pos="2375"/>
              </w:tabs>
              <w:ind w:right="-227"/>
              <w:rPr>
                <w:rFonts w:ascii="Angsana New" w:hAnsi="Angsana New"/>
                <w:sz w:val="28"/>
                <w:szCs w:val="28"/>
                <w:lang w:val="en-GB"/>
              </w:rPr>
            </w:pPr>
            <w:r w:rsidRPr="00CB1E79">
              <w:rPr>
                <w:rFonts w:ascii="Angsana New" w:hAnsi="Angsana New"/>
                <w:sz w:val="28"/>
                <w:szCs w:val="28"/>
                <w:cs/>
              </w:rPr>
              <w:t xml:space="preserve">Liabilities </w:t>
            </w:r>
            <w:r w:rsidRPr="00CB1E79">
              <w:rPr>
                <w:rFonts w:ascii="Angsana New" w:hAnsi="Angsana New"/>
                <w:sz w:val="28"/>
                <w:szCs w:val="28"/>
                <w:lang w:val="en-GB"/>
              </w:rPr>
              <w:t>– EURO</w:t>
            </w:r>
          </w:p>
        </w:tc>
        <w:tc>
          <w:tcPr>
            <w:tcW w:w="1406" w:type="dxa"/>
            <w:shd w:val="clear" w:color="auto" w:fill="auto"/>
          </w:tcPr>
          <w:p w14:paraId="589B0DD1" w14:textId="574D0761" w:rsidR="009E3CF9" w:rsidRPr="00566A21" w:rsidRDefault="009E3CF9" w:rsidP="009E3CF9">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189,746</w:t>
            </w:r>
          </w:p>
        </w:tc>
        <w:tc>
          <w:tcPr>
            <w:tcW w:w="1530" w:type="dxa"/>
            <w:shd w:val="clear" w:color="auto" w:fill="auto"/>
          </w:tcPr>
          <w:p w14:paraId="4F6DECDB" w14:textId="740BD4EF" w:rsidR="009E3CF9" w:rsidRPr="006D1DBA" w:rsidRDefault="009E3CF9" w:rsidP="009E3CF9">
            <w:pPr>
              <w:tabs>
                <w:tab w:val="clear" w:pos="907"/>
                <w:tab w:val="left" w:pos="965"/>
              </w:tabs>
              <w:spacing w:line="240" w:lineRule="auto"/>
              <w:ind w:hanging="9"/>
              <w:jc w:val="right"/>
              <w:rPr>
                <w:rFonts w:ascii="Angsana New" w:hAnsi="Angsana New"/>
                <w:sz w:val="28"/>
                <w:szCs w:val="28"/>
              </w:rPr>
            </w:pPr>
            <w:r>
              <w:rPr>
                <w:rFonts w:ascii="Angsana New" w:hAnsi="Angsana New"/>
                <w:sz w:val="28"/>
                <w:szCs w:val="28"/>
              </w:rPr>
              <w:t>97,488</w:t>
            </w:r>
          </w:p>
        </w:tc>
        <w:tc>
          <w:tcPr>
            <w:tcW w:w="1260" w:type="dxa"/>
            <w:shd w:val="clear" w:color="auto" w:fill="auto"/>
          </w:tcPr>
          <w:p w14:paraId="472476E8" w14:textId="7ACCE791" w:rsidR="009E3CF9" w:rsidRPr="00566A21" w:rsidRDefault="009E3CF9" w:rsidP="009E3CF9">
            <w:pPr>
              <w:spacing w:line="240" w:lineRule="auto"/>
              <w:ind w:right="-38"/>
              <w:jc w:val="right"/>
              <w:rPr>
                <w:rFonts w:ascii="Angsana New" w:hAnsi="Angsana New"/>
                <w:sz w:val="28"/>
                <w:szCs w:val="28"/>
              </w:rPr>
            </w:pPr>
            <w:r>
              <w:rPr>
                <w:rFonts w:ascii="Angsana New" w:hAnsi="Angsana New"/>
                <w:sz w:val="28"/>
                <w:szCs w:val="28"/>
              </w:rPr>
              <w:t>48,169</w:t>
            </w:r>
          </w:p>
        </w:tc>
        <w:tc>
          <w:tcPr>
            <w:tcW w:w="1440" w:type="dxa"/>
            <w:shd w:val="clear" w:color="auto" w:fill="auto"/>
          </w:tcPr>
          <w:p w14:paraId="5CF28AF4" w14:textId="0D810638" w:rsidR="009E3CF9" w:rsidRPr="006D1DBA" w:rsidRDefault="009E3CF9" w:rsidP="009E3CF9">
            <w:pPr>
              <w:spacing w:line="240" w:lineRule="auto"/>
              <w:ind w:right="-38"/>
              <w:jc w:val="right"/>
              <w:rPr>
                <w:rFonts w:ascii="Angsana New" w:hAnsi="Angsana New"/>
                <w:sz w:val="28"/>
                <w:szCs w:val="28"/>
              </w:rPr>
            </w:pPr>
            <w:r>
              <w:rPr>
                <w:rFonts w:ascii="Angsana New" w:hAnsi="Angsana New"/>
                <w:sz w:val="28"/>
                <w:szCs w:val="28"/>
              </w:rPr>
              <w:t>40,454</w:t>
            </w:r>
          </w:p>
        </w:tc>
      </w:tr>
    </w:tbl>
    <w:p w14:paraId="6674E85A" w14:textId="77777777" w:rsidR="00173F6C" w:rsidRPr="00207FEF" w:rsidRDefault="00173F6C" w:rsidP="0067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ascii="Angsana New" w:hAnsi="Angsana New"/>
          <w:sz w:val="20"/>
          <w:szCs w:val="20"/>
          <w:highlight w:val="lightGray"/>
          <w:u w:val="single"/>
        </w:rPr>
      </w:pPr>
    </w:p>
    <w:p w14:paraId="2E02B012" w14:textId="3490A888" w:rsidR="00DE4D08" w:rsidRDefault="00D145C0" w:rsidP="00675755">
      <w:pPr>
        <w:numPr>
          <w:ilvl w:val="1"/>
          <w:numId w:val="21"/>
        </w:numPr>
        <w:tabs>
          <w:tab w:val="clear" w:pos="227"/>
          <w:tab w:val="clear" w:pos="454"/>
          <w:tab w:val="clear" w:pos="680"/>
          <w:tab w:val="clear" w:pos="907"/>
          <w:tab w:val="clear" w:pos="1644"/>
          <w:tab w:val="left" w:pos="990"/>
          <w:tab w:val="left" w:pos="1985"/>
        </w:tabs>
        <w:spacing w:line="276" w:lineRule="auto"/>
        <w:ind w:left="990" w:right="-91" w:hanging="540"/>
        <w:rPr>
          <w:rFonts w:ascii="Angsana New" w:hAnsi="Angsana New"/>
          <w:b/>
          <w:bCs/>
          <w:sz w:val="28"/>
          <w:szCs w:val="28"/>
        </w:rPr>
      </w:pPr>
      <w:r w:rsidRPr="00D145C0">
        <w:rPr>
          <w:rFonts w:ascii="Angsana New" w:hAnsi="Angsana New"/>
          <w:b/>
          <w:bCs/>
          <w:sz w:val="28"/>
          <w:szCs w:val="28"/>
        </w:rPr>
        <w:t>The fair value of financial instrument</w:t>
      </w:r>
    </w:p>
    <w:p w14:paraId="3829612E" w14:textId="5EC11D03" w:rsidR="00DE4D08" w:rsidRDefault="00D145C0" w:rsidP="00675755">
      <w:pPr>
        <w:tabs>
          <w:tab w:val="clear" w:pos="907"/>
          <w:tab w:val="left" w:pos="284"/>
          <w:tab w:val="left" w:pos="1418"/>
          <w:tab w:val="left" w:pos="1985"/>
        </w:tabs>
        <w:spacing w:line="240" w:lineRule="auto"/>
        <w:ind w:left="993"/>
        <w:jc w:val="both"/>
        <w:rPr>
          <w:rFonts w:ascii="Angsana New" w:hAnsi="Angsana New"/>
          <w:sz w:val="28"/>
          <w:szCs w:val="28"/>
        </w:rPr>
      </w:pPr>
      <w:r w:rsidRPr="00D145C0">
        <w:rPr>
          <w:rFonts w:ascii="Angsana New" w:hAnsi="Angsana New"/>
          <w:sz w:val="28"/>
          <w:szCs w:val="28"/>
        </w:rPr>
        <w:t xml:space="preserve">Since the majority of financial instruments of the </w:t>
      </w:r>
      <w:r w:rsidR="0000066B">
        <w:rPr>
          <w:rFonts w:ascii="Angsana New" w:hAnsi="Angsana New"/>
          <w:sz w:val="28"/>
          <w:szCs w:val="28"/>
        </w:rPr>
        <w:t xml:space="preserve">Group </w:t>
      </w:r>
      <w:r w:rsidRPr="00D145C0">
        <w:rPr>
          <w:rFonts w:ascii="Angsana New" w:hAnsi="Angsana New"/>
          <w:sz w:val="28"/>
          <w:szCs w:val="28"/>
        </w:rPr>
        <w:t>are short-term in nature. Bank overdrafts, loans and lease liabilities carry interest at rates close to market rates. Its fair value are not expected to be materially different from the amounts presented in the statements of financial position</w:t>
      </w:r>
      <w:r w:rsidR="00DE4D08" w:rsidRPr="00DE4D08">
        <w:rPr>
          <w:rFonts w:ascii="Angsana New" w:hAnsi="Angsana New"/>
          <w:sz w:val="28"/>
          <w:szCs w:val="28"/>
        </w:rPr>
        <w:t>.</w:t>
      </w:r>
    </w:p>
    <w:p w14:paraId="0BB598DC" w14:textId="77777777" w:rsidR="003519DF" w:rsidRDefault="003519DF" w:rsidP="00675755">
      <w:pPr>
        <w:tabs>
          <w:tab w:val="clear" w:pos="907"/>
          <w:tab w:val="left" w:pos="284"/>
          <w:tab w:val="left" w:pos="1418"/>
          <w:tab w:val="left" w:pos="1985"/>
        </w:tabs>
        <w:spacing w:line="240" w:lineRule="auto"/>
        <w:ind w:left="993"/>
        <w:jc w:val="both"/>
        <w:rPr>
          <w:rFonts w:ascii="Angsana New" w:hAnsi="Angsana New"/>
          <w:sz w:val="28"/>
          <w:szCs w:val="28"/>
        </w:rPr>
      </w:pPr>
    </w:p>
    <w:p w14:paraId="3278134A" w14:textId="77777777" w:rsidR="003519DF" w:rsidRDefault="003519DF" w:rsidP="003519D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3519DF">
        <w:rPr>
          <w:rFonts w:ascii="Angsana New" w:hAnsi="Angsana New"/>
          <w:b/>
          <w:bCs/>
          <w:caps/>
          <w:sz w:val="28"/>
          <w:szCs w:val="28"/>
          <w:lang w:val="en-GB"/>
        </w:rPr>
        <w:t xml:space="preserve">EVENT AFTER THE REPORTING PERIOD </w:t>
      </w:r>
    </w:p>
    <w:p w14:paraId="7989727E" w14:textId="049018CA" w:rsidR="00286256" w:rsidRPr="005C67CB" w:rsidRDefault="005C67CB" w:rsidP="005C67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jc w:val="thaiDistribute"/>
        <w:rPr>
          <w:rFonts w:ascii="Angsana New" w:hAnsi="Angsana New"/>
          <w:sz w:val="28"/>
          <w:szCs w:val="28"/>
        </w:rPr>
      </w:pPr>
      <w:r w:rsidRPr="005C67CB">
        <w:rPr>
          <w:rFonts w:ascii="Angsana New" w:hAnsi="Angsana New"/>
          <w:sz w:val="28"/>
          <w:szCs w:val="28"/>
        </w:rPr>
        <w:t>At the Board of Directors Meeting held on February 15, 2022, the Board of Directors’ Meeting pass a resolution             to approved a decrease of the Company's registered capital in the amount of 13,580,275 shares with a par value of Baht 0.10 per share which the shares reserve for the exercise of warrants (DCC-W1) amounting to 13,580,275 units          (which were not exercised within the term of the warrants as scheduled and at present, the warrants to purchase the ordinary shares of the Company expired).</w:t>
      </w:r>
      <w:r w:rsidR="00F2685F" w:rsidRPr="005C67CB">
        <w:rPr>
          <w:rFonts w:ascii="Angsana New" w:hAnsi="Angsana New" w:hint="cs"/>
          <w:sz w:val="28"/>
          <w:szCs w:val="28"/>
          <w:cs/>
        </w:rPr>
        <w:t xml:space="preserve"> </w:t>
      </w:r>
    </w:p>
    <w:p w14:paraId="5B1B8326" w14:textId="77777777" w:rsidR="00AB29E5" w:rsidRDefault="00AB29E5" w:rsidP="00AB2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6"/>
        <w:jc w:val="thaiDistribute"/>
        <w:rPr>
          <w:rFonts w:ascii="Angsana New" w:hAnsi="Angsana New"/>
          <w:sz w:val="28"/>
          <w:szCs w:val="28"/>
        </w:rPr>
      </w:pPr>
    </w:p>
    <w:p w14:paraId="550877C4" w14:textId="5C069EC6" w:rsidR="009C5ADB" w:rsidRPr="003C5E95" w:rsidRDefault="009C5ADB" w:rsidP="003E6E5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76" w:lineRule="auto"/>
        <w:ind w:left="426" w:right="-143" w:hanging="426"/>
        <w:rPr>
          <w:rFonts w:ascii="Angsana New" w:hAnsi="Angsana New"/>
          <w:b/>
          <w:bCs/>
          <w:caps/>
          <w:sz w:val="28"/>
          <w:szCs w:val="28"/>
          <w:lang w:val="en-GB"/>
        </w:rPr>
      </w:pPr>
      <w:r w:rsidRPr="003C5E95">
        <w:rPr>
          <w:rFonts w:ascii="Angsana New" w:hAnsi="Angsana New"/>
          <w:b/>
          <w:bCs/>
          <w:caps/>
          <w:sz w:val="28"/>
          <w:szCs w:val="28"/>
          <w:lang w:val="en-GB"/>
        </w:rPr>
        <w:t>APPROVAL OF FINANCIAL STATEMENTS</w:t>
      </w:r>
    </w:p>
    <w:p w14:paraId="40E785A7" w14:textId="659B5F9A" w:rsidR="003572AD" w:rsidRPr="00CB279F" w:rsidRDefault="004B223E" w:rsidP="004B223E">
      <w:pPr>
        <w:tabs>
          <w:tab w:val="clear" w:pos="907"/>
          <w:tab w:val="left" w:pos="284"/>
          <w:tab w:val="left" w:pos="1418"/>
          <w:tab w:val="left" w:pos="1985"/>
        </w:tabs>
        <w:spacing w:line="360" w:lineRule="auto"/>
        <w:jc w:val="both"/>
      </w:pPr>
      <w:r>
        <w:rPr>
          <w:rFonts w:ascii="Angsana New" w:hAnsi="Angsana New"/>
          <w:sz w:val="28"/>
          <w:szCs w:val="28"/>
        </w:rPr>
        <w:tab/>
      </w:r>
      <w:r>
        <w:rPr>
          <w:rFonts w:ascii="Angsana New" w:hAnsi="Angsana New"/>
          <w:sz w:val="28"/>
          <w:szCs w:val="28"/>
        </w:rPr>
        <w:tab/>
        <w:t xml:space="preserve">    </w:t>
      </w:r>
      <w:r w:rsidR="000E6A6B" w:rsidRPr="006E308C">
        <w:rPr>
          <w:rFonts w:ascii="Angsana New" w:hAnsi="Angsana New"/>
          <w:sz w:val="28"/>
          <w:szCs w:val="28"/>
        </w:rPr>
        <w:t>These financial statements were authorized by the Company’s authoriz</w:t>
      </w:r>
      <w:r w:rsidR="00D01D06">
        <w:rPr>
          <w:rFonts w:ascii="Angsana New" w:hAnsi="Angsana New"/>
          <w:sz w:val="28"/>
          <w:szCs w:val="28"/>
        </w:rPr>
        <w:t xml:space="preserve">ed directors </w:t>
      </w:r>
      <w:r w:rsidR="00D01D06" w:rsidRPr="006335DD">
        <w:rPr>
          <w:rFonts w:ascii="Angsana New" w:hAnsi="Angsana New"/>
          <w:sz w:val="28"/>
          <w:szCs w:val="28"/>
        </w:rPr>
        <w:t xml:space="preserve">on </w:t>
      </w:r>
      <w:r w:rsidR="00D01D06" w:rsidRPr="0004424F">
        <w:rPr>
          <w:rFonts w:ascii="Angsana New" w:hAnsi="Angsana New"/>
          <w:sz w:val="28"/>
          <w:szCs w:val="28"/>
        </w:rPr>
        <w:t xml:space="preserve">February </w:t>
      </w:r>
      <w:r w:rsidR="009E3CF9" w:rsidRPr="0004424F">
        <w:rPr>
          <w:rFonts w:ascii="Angsana New" w:hAnsi="Angsana New"/>
          <w:sz w:val="28"/>
          <w:szCs w:val="28"/>
        </w:rPr>
        <w:t>15</w:t>
      </w:r>
      <w:r w:rsidR="00883021" w:rsidRPr="0004424F">
        <w:rPr>
          <w:rFonts w:ascii="Angsana New" w:hAnsi="Angsana New"/>
          <w:sz w:val="28"/>
          <w:szCs w:val="28"/>
        </w:rPr>
        <w:t xml:space="preserve">, </w:t>
      </w:r>
      <w:r w:rsidR="00C16D63" w:rsidRPr="0004424F">
        <w:rPr>
          <w:rFonts w:ascii="Angsana New" w:hAnsi="Angsana New"/>
          <w:sz w:val="28"/>
          <w:szCs w:val="28"/>
        </w:rPr>
        <w:t>202</w:t>
      </w:r>
      <w:r w:rsidR="00595178" w:rsidRPr="0004424F">
        <w:rPr>
          <w:rFonts w:ascii="Angsana New" w:hAnsi="Angsana New"/>
          <w:sz w:val="28"/>
          <w:szCs w:val="28"/>
        </w:rPr>
        <w:t>2</w:t>
      </w:r>
      <w:r w:rsidR="000E6A6B" w:rsidRPr="006335DD">
        <w:rPr>
          <w:rFonts w:ascii="Angsana New" w:hAnsi="Angsana New"/>
          <w:sz w:val="28"/>
          <w:szCs w:val="28"/>
        </w:rPr>
        <w:t>.</w:t>
      </w:r>
    </w:p>
    <w:sectPr w:rsidR="003572AD" w:rsidRPr="00CB279F" w:rsidSect="00DF7DBD">
      <w:pgSz w:w="11909" w:h="16834" w:code="9"/>
      <w:pgMar w:top="2160" w:right="1138" w:bottom="1138" w:left="1440" w:header="1152" w:footer="864"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024BA" w14:textId="77777777" w:rsidR="000C1C9D" w:rsidRDefault="000C1C9D">
      <w:r>
        <w:separator/>
      </w:r>
    </w:p>
  </w:endnote>
  <w:endnote w:type="continuationSeparator" w:id="0">
    <w:p w14:paraId="2EED04C2" w14:textId="77777777" w:rsidR="000C1C9D" w:rsidRDefault="000C1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Garamond">
    <w:panose1 w:val="02020404030301010803"/>
    <w:charset w:val="00"/>
    <w:family w:val="roman"/>
    <w:pitch w:val="variable"/>
    <w:sig w:usb0="00000287" w:usb1="00000002"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1D34E" w14:textId="77777777" w:rsidR="006F3D38" w:rsidRDefault="006F3D3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462406FE" w14:textId="77777777" w:rsidR="006F3D38" w:rsidRDefault="006F3D3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581C4" w14:textId="77777777" w:rsidR="006F3D38" w:rsidRPr="00CB279F" w:rsidRDefault="006F3D38">
    <w:pPr>
      <w:pStyle w:val="Footer"/>
      <w:framePr w:wrap="around" w:vAnchor="text" w:hAnchor="margin" w:xAlign="right" w:y="1"/>
      <w:rPr>
        <w:rStyle w:val="PageNumber"/>
        <w:rFonts w:ascii="Angsana New" w:hAnsi="Angsana New" w:cs="Angsana New"/>
        <w:sz w:val="28"/>
        <w:szCs w:val="28"/>
      </w:rPr>
    </w:pPr>
    <w:r w:rsidRPr="00CB279F">
      <w:rPr>
        <w:rStyle w:val="PageNumber"/>
        <w:rFonts w:ascii="Angsana New" w:hAnsi="Angsana New" w:cs="Angsana New"/>
        <w:sz w:val="28"/>
        <w:szCs w:val="28"/>
      </w:rPr>
      <w:fldChar w:fldCharType="begin"/>
    </w:r>
    <w:r w:rsidRPr="00CB279F">
      <w:rPr>
        <w:rStyle w:val="PageNumber"/>
        <w:rFonts w:ascii="Angsana New" w:hAnsi="Angsana New" w:cs="Angsana New"/>
        <w:sz w:val="28"/>
        <w:szCs w:val="28"/>
      </w:rPr>
      <w:instrText xml:space="preserve">PAGE  </w:instrText>
    </w:r>
    <w:r w:rsidRPr="00CB279F">
      <w:rPr>
        <w:rStyle w:val="PageNumber"/>
        <w:rFonts w:ascii="Angsana New" w:hAnsi="Angsana New" w:cs="Angsana New"/>
        <w:sz w:val="28"/>
        <w:szCs w:val="28"/>
      </w:rPr>
      <w:fldChar w:fldCharType="separate"/>
    </w:r>
    <w:r w:rsidR="000B442F">
      <w:rPr>
        <w:rStyle w:val="PageNumber"/>
        <w:rFonts w:ascii="Angsana New" w:hAnsi="Angsana New" w:cs="Angsana New"/>
        <w:noProof/>
        <w:sz w:val="28"/>
        <w:szCs w:val="28"/>
      </w:rPr>
      <w:t>30</w:t>
    </w:r>
    <w:r w:rsidRPr="00CB279F">
      <w:rPr>
        <w:rStyle w:val="PageNumber"/>
        <w:rFonts w:ascii="Angsana New" w:hAnsi="Angsana New" w:cs="Angsana New"/>
        <w:sz w:val="28"/>
        <w:szCs w:val="28"/>
      </w:rPr>
      <w:fldChar w:fldCharType="end"/>
    </w:r>
  </w:p>
  <w:p w14:paraId="5E8FF778" w14:textId="77777777" w:rsidR="006F3D38" w:rsidRDefault="006F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371E" w14:textId="77777777" w:rsidR="006F3D38" w:rsidRDefault="006F3D3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2DA76F16" w14:textId="77777777" w:rsidR="006F3D38" w:rsidRDefault="006F3D3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904E" w14:textId="5FE1E558" w:rsidR="00B97959" w:rsidRPr="00CB279F" w:rsidRDefault="00B97959">
    <w:pPr>
      <w:pStyle w:val="Footer"/>
      <w:framePr w:wrap="around" w:vAnchor="text" w:hAnchor="margin" w:xAlign="right" w:y="1"/>
      <w:rPr>
        <w:rStyle w:val="PageNumber"/>
        <w:rFonts w:ascii="Angsana New" w:hAnsi="Angsana New" w:cs="Angsana New"/>
        <w:sz w:val="28"/>
        <w:szCs w:val="28"/>
      </w:rPr>
    </w:pPr>
    <w:r>
      <w:rPr>
        <w:rStyle w:val="PageNumber"/>
        <w:rFonts w:ascii="Angsana New" w:hAnsi="Angsana New" w:cs="Angsana New"/>
        <w:sz w:val="28"/>
        <w:szCs w:val="28"/>
      </w:rPr>
      <w:fldChar w:fldCharType="begin"/>
    </w:r>
    <w:r>
      <w:rPr>
        <w:rStyle w:val="PageNumber"/>
        <w:rFonts w:ascii="Angsana New" w:hAnsi="Angsana New" w:cs="Angsana New"/>
        <w:sz w:val="28"/>
        <w:szCs w:val="28"/>
      </w:rPr>
      <w:instrText xml:space="preserve"> PAGE  </w:instrText>
    </w:r>
    <w:r>
      <w:rPr>
        <w:rStyle w:val="PageNumber"/>
        <w:rFonts w:ascii="Angsana New" w:hAnsi="Angsana New" w:cs="Angsana New"/>
        <w:sz w:val="28"/>
        <w:szCs w:val="28"/>
      </w:rPr>
      <w:fldChar w:fldCharType="separate"/>
    </w:r>
    <w:r w:rsidR="000B442F">
      <w:rPr>
        <w:rStyle w:val="PageNumber"/>
        <w:rFonts w:ascii="Angsana New" w:hAnsi="Angsana New" w:cs="Angsana New"/>
        <w:noProof/>
        <w:sz w:val="28"/>
        <w:szCs w:val="28"/>
      </w:rPr>
      <w:t>56</w:t>
    </w:r>
    <w:r>
      <w:rPr>
        <w:rStyle w:val="PageNumber"/>
        <w:rFonts w:ascii="Angsana New" w:hAnsi="Angsana New" w:cs="Angsana New"/>
        <w:sz w:val="28"/>
        <w:szCs w:val="28"/>
      </w:rPr>
      <w:fldChar w:fldCharType="end"/>
    </w:r>
  </w:p>
  <w:p w14:paraId="6EE1EF87" w14:textId="77777777" w:rsidR="00B97959" w:rsidRDefault="00B9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r>
      <w:rPr>
        <w:rStyle w:val="PageNumber"/>
        <w:rFonts w:ascii="Garamond" w:hAnsi="Garamond" w:cs="Browallia New"/>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EB00" w14:textId="77777777" w:rsidR="000C1C9D" w:rsidRDefault="000C1C9D">
      <w:r>
        <w:separator/>
      </w:r>
    </w:p>
  </w:footnote>
  <w:footnote w:type="continuationSeparator" w:id="0">
    <w:p w14:paraId="2198E281" w14:textId="77777777" w:rsidR="000C1C9D" w:rsidRDefault="000C1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639C5" w14:textId="13C7DDB2" w:rsidR="006F3D38" w:rsidRPr="006E308C" w:rsidRDefault="006F3D38" w:rsidP="006E308C">
    <w:pPr>
      <w:spacing w:line="240" w:lineRule="auto"/>
      <w:ind w:right="36"/>
      <w:jc w:val="thaiDistribute"/>
      <w:rPr>
        <w:rFonts w:ascii="Angsana New" w:hAnsi="Angsana New"/>
        <w:b/>
        <w:bCs/>
        <w:caps/>
        <w:sz w:val="28"/>
        <w:szCs w:val="28"/>
      </w:rPr>
    </w:pPr>
    <w:r w:rsidRPr="006E308C">
      <w:rPr>
        <w:rFonts w:ascii="Angsana New" w:hAnsi="Angsana New"/>
        <w:b/>
        <w:bCs/>
        <w:caps/>
        <w:sz w:val="28"/>
        <w:szCs w:val="28"/>
      </w:rPr>
      <w:t>Dynasty Ceramic Public Company Limited</w:t>
    </w:r>
    <w:r w:rsidRPr="006E308C">
      <w:rPr>
        <w:rFonts w:ascii="Angsana New" w:hAnsi="Angsana New"/>
        <w:b/>
        <w:bCs/>
        <w:caps/>
        <w:sz w:val="28"/>
        <w:szCs w:val="28"/>
        <w:cs/>
      </w:rPr>
      <w:t xml:space="preserve"> </w:t>
    </w:r>
    <w:r w:rsidRPr="006E308C">
      <w:rPr>
        <w:rFonts w:ascii="Angsana New" w:hAnsi="Angsana New"/>
        <w:b/>
        <w:bCs/>
        <w:caps/>
        <w:sz w:val="28"/>
        <w:szCs w:val="28"/>
      </w:rPr>
      <w:t xml:space="preserve">AND </w:t>
    </w:r>
    <w:r>
      <w:rPr>
        <w:rFonts w:ascii="Angsana New" w:hAnsi="Angsana New"/>
        <w:b/>
        <w:bCs/>
        <w:caps/>
        <w:sz w:val="28"/>
        <w:szCs w:val="28"/>
      </w:rPr>
      <w:t xml:space="preserve">ITS </w:t>
    </w:r>
    <w:r w:rsidRPr="006E308C">
      <w:rPr>
        <w:rFonts w:ascii="Angsana New" w:hAnsi="Angsana New"/>
        <w:b/>
        <w:bCs/>
        <w:caps/>
        <w:sz w:val="28"/>
        <w:szCs w:val="28"/>
      </w:rPr>
      <w:t>SUBSIDIAR</w:t>
    </w:r>
    <w:r w:rsidRPr="00EF7D60">
      <w:rPr>
        <w:rFonts w:ascii="Angsana New" w:hAnsi="Angsana New"/>
        <w:b/>
        <w:bCs/>
        <w:caps/>
        <w:sz w:val="28"/>
        <w:szCs w:val="28"/>
      </w:rPr>
      <w:t>IES</w:t>
    </w:r>
  </w:p>
  <w:p w14:paraId="6E6308CA" w14:textId="77777777" w:rsidR="006F3D38" w:rsidRPr="006E308C" w:rsidRDefault="006F3D38" w:rsidP="006E308C">
    <w:pPr>
      <w:spacing w:line="240" w:lineRule="auto"/>
      <w:ind w:right="36"/>
      <w:jc w:val="thaiDistribute"/>
      <w:rPr>
        <w:rFonts w:ascii="Angsana New" w:hAnsi="Angsana New"/>
        <w:b/>
        <w:bCs/>
        <w:sz w:val="28"/>
        <w:szCs w:val="28"/>
      </w:rPr>
    </w:pPr>
    <w:r w:rsidRPr="006E308C">
      <w:rPr>
        <w:rFonts w:ascii="Angsana New" w:hAnsi="Angsana New"/>
        <w:b/>
        <w:bCs/>
        <w:sz w:val="28"/>
        <w:szCs w:val="28"/>
      </w:rPr>
      <w:t>NOTES TO FINANCIAL STATEMENTS</w:t>
    </w:r>
  </w:p>
  <w:p w14:paraId="68551F7F" w14:textId="60EEEF68" w:rsidR="006F3D38" w:rsidRDefault="006F3D38" w:rsidP="006E308C">
    <w:pPr>
      <w:spacing w:line="240" w:lineRule="auto"/>
      <w:ind w:right="36"/>
      <w:jc w:val="thaiDistribute"/>
      <w:rPr>
        <w:rFonts w:ascii="Angsana New" w:hAnsi="Angsana New"/>
        <w:b/>
        <w:bCs/>
        <w:sz w:val="28"/>
        <w:szCs w:val="28"/>
      </w:rPr>
    </w:pPr>
    <w:r w:rsidRPr="006E308C">
      <w:rPr>
        <w:rFonts w:ascii="Angsana New" w:hAnsi="Angsana New"/>
        <w:b/>
        <w:bCs/>
        <w:caps/>
        <w:sz w:val="28"/>
        <w:szCs w:val="28"/>
      </w:rPr>
      <w:t xml:space="preserve">December </w:t>
    </w:r>
    <w:r w:rsidRPr="006E308C">
      <w:rPr>
        <w:rFonts w:ascii="Angsana New" w:hAnsi="Angsana New"/>
        <w:b/>
        <w:bCs/>
        <w:sz w:val="28"/>
        <w:szCs w:val="28"/>
      </w:rPr>
      <w:t>31,</w:t>
    </w:r>
    <w:r>
      <w:rPr>
        <w:rFonts w:ascii="Angsana New" w:hAnsi="Angsana New"/>
        <w:b/>
        <w:bCs/>
        <w:sz w:val="28"/>
        <w:szCs w:val="28"/>
      </w:rPr>
      <w:t xml:space="preserve"> 20</w:t>
    </w:r>
    <w:r>
      <w:rPr>
        <w:rFonts w:ascii="Angsana New" w:hAnsi="Angsana New" w:hint="cs"/>
        <w:b/>
        <w:bCs/>
        <w:sz w:val="28"/>
        <w:szCs w:val="28"/>
        <w:cs/>
      </w:rPr>
      <w:t>2</w:t>
    </w:r>
    <w:r w:rsidR="004252CA">
      <w:rPr>
        <w:rFonts w:ascii="Angsana New" w:hAnsi="Angsana New" w:hint="cs"/>
        <w:b/>
        <w:bCs/>
        <w:sz w:val="28"/>
        <w:szCs w:val="28"/>
        <w:cs/>
      </w:rPr>
      <w:t>1</w:t>
    </w:r>
  </w:p>
  <w:p w14:paraId="24A63D8E" w14:textId="77777777" w:rsidR="006F3D38" w:rsidRPr="006E308C" w:rsidRDefault="006F3D38" w:rsidP="006E308C">
    <w:pPr>
      <w:spacing w:line="240" w:lineRule="auto"/>
      <w:ind w:right="36"/>
      <w:jc w:val="thaiDistribute"/>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97762"/>
    <w:multiLevelType w:val="multilevel"/>
    <w:tmpl w:val="90EC2E4C"/>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05D02CA9"/>
    <w:multiLevelType w:val="multilevel"/>
    <w:tmpl w:val="E968D1FA"/>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5.%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12" w15:restartNumberingAfterBreak="0">
    <w:nsid w:val="06692C88"/>
    <w:multiLevelType w:val="multilevel"/>
    <w:tmpl w:val="956CE97E"/>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decimal"/>
      <w:lvlText w:val="3.%2"/>
      <w:lvlJc w:val="left"/>
      <w:pPr>
        <w:ind w:left="6750" w:hanging="360"/>
      </w:pPr>
      <w:rPr>
        <w:rFonts w:asciiTheme="majorBidi" w:hAnsiTheme="majorBidi" w:cstheme="majorBidi" w:hint="default"/>
        <w:b/>
        <w:bCs/>
        <w:sz w:val="28"/>
        <w:szCs w:val="28"/>
      </w:rPr>
    </w:lvl>
    <w:lvl w:ilvl="2">
      <w:start w:val="1"/>
      <w:numFmt w:val="decimal"/>
      <w:lvlText w:val="3.1.%3"/>
      <w:lvlJc w:val="left"/>
      <w:pPr>
        <w:ind w:left="1572" w:hanging="720"/>
      </w:pPr>
      <w:rPr>
        <w:rFonts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3" w15:restartNumberingAfterBreak="0">
    <w:nsid w:val="0F5A1F16"/>
    <w:multiLevelType w:val="hybridMultilevel"/>
    <w:tmpl w:val="817AB0EA"/>
    <w:lvl w:ilvl="0" w:tplc="AC5497F4">
      <w:numFmt w:val="bullet"/>
      <w:lvlText w:val="-"/>
      <w:lvlJc w:val="left"/>
      <w:pPr>
        <w:ind w:left="810" w:hanging="360"/>
      </w:pPr>
      <w:rPr>
        <w:rFonts w:ascii="Browallia New" w:eastAsia="SimSun" w:hAnsi="Browallia New" w:hint="default"/>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4" w15:restartNumberingAfterBreak="0">
    <w:nsid w:val="0F875C95"/>
    <w:multiLevelType w:val="multilevel"/>
    <w:tmpl w:val="059C904C"/>
    <w:lvl w:ilvl="0">
      <w:start w:val="29"/>
      <w:numFmt w:val="decimal"/>
      <w:lvlText w:val="%1"/>
      <w:lvlJc w:val="left"/>
      <w:pPr>
        <w:ind w:left="360" w:hanging="360"/>
      </w:pPr>
      <w:rPr>
        <w:rFonts w:hint="default"/>
      </w:rPr>
    </w:lvl>
    <w:lvl w:ilvl="1">
      <w:start w:val="1"/>
      <w:numFmt w:val="decimal"/>
      <w:lvlText w:val="31.%2"/>
      <w:lvlJc w:val="left"/>
      <w:pPr>
        <w:ind w:left="786" w:hanging="360"/>
      </w:pPr>
      <w:rPr>
        <w:rFonts w:hint="default"/>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17C6374A"/>
    <w:multiLevelType w:val="multilevel"/>
    <w:tmpl w:val="D3781B0A"/>
    <w:lvl w:ilvl="0">
      <w:start w:val="4"/>
      <w:numFmt w:val="decimal"/>
      <w:lvlText w:val="%1."/>
      <w:lvlJc w:val="left"/>
      <w:pPr>
        <w:ind w:left="360" w:hanging="360"/>
      </w:pPr>
      <w:rPr>
        <w:rFonts w:ascii="Garamond" w:hAnsi="Garamond" w:cs="Browallia New" w:hint="default"/>
        <w:b/>
        <w:bCs w:val="0"/>
        <w:i w:val="0"/>
        <w:sz w:val="20"/>
        <w:szCs w:val="20"/>
      </w:rPr>
    </w:lvl>
    <w:lvl w:ilvl="1">
      <w:start w:val="1"/>
      <w:numFmt w:val="upperLetter"/>
      <w:lvlText w:val="%2)"/>
      <w:lvlJc w:val="left"/>
      <w:pPr>
        <w:ind w:left="786" w:hanging="360"/>
      </w:pPr>
      <w:rPr>
        <w:rFonts w:cs="Cordia New" w:hint="default"/>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16" w15:restartNumberingAfterBreak="0">
    <w:nsid w:val="24410ED3"/>
    <w:multiLevelType w:val="hybridMultilevel"/>
    <w:tmpl w:val="17BE345C"/>
    <w:lvl w:ilvl="0" w:tplc="1C2C105C">
      <w:start w:val="1"/>
      <w:numFmt w:val="lowerLetter"/>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85034A4"/>
    <w:multiLevelType w:val="multilevel"/>
    <w:tmpl w:val="0E286A0E"/>
    <w:lvl w:ilvl="0">
      <w:start w:val="5"/>
      <w:numFmt w:val="decimal"/>
      <w:lvlText w:val="%1."/>
      <w:lvlJc w:val="left"/>
      <w:pPr>
        <w:tabs>
          <w:tab w:val="num" w:pos="644"/>
        </w:tabs>
        <w:ind w:left="644" w:hanging="360"/>
      </w:pPr>
      <w:rPr>
        <w:rFonts w:ascii="Angsana New" w:hAnsi="Angsana New" w:cs="Angsana New" w:hint="default"/>
      </w:rPr>
    </w:lvl>
    <w:lvl w:ilvl="1">
      <w:start w:val="1"/>
      <w:numFmt w:val="decimal"/>
      <w:isLgl/>
      <w:lvlText w:val="4.%2"/>
      <w:lvlJc w:val="left"/>
      <w:pPr>
        <w:tabs>
          <w:tab w:val="num" w:pos="720"/>
        </w:tabs>
        <w:ind w:left="720" w:hanging="360"/>
      </w:pPr>
      <w:rPr>
        <w:rFonts w:cs="Times New Roman" w:hint="default"/>
        <w:b w:val="0"/>
        <w:bCs w:val="0"/>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9" w15:restartNumberingAfterBreak="0">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1" w15:restartNumberingAfterBreak="0">
    <w:nsid w:val="35DF6CA5"/>
    <w:multiLevelType w:val="multilevel"/>
    <w:tmpl w:val="6FE63524"/>
    <w:lvl w:ilvl="0">
      <w:start w:val="3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5"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49B57254"/>
    <w:multiLevelType w:val="hybridMultilevel"/>
    <w:tmpl w:val="864E065A"/>
    <w:lvl w:ilvl="0" w:tplc="616A9FE0">
      <w:start w:val="1"/>
      <w:numFmt w:val="lowerLetter"/>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CE45B6"/>
    <w:multiLevelType w:val="multilevel"/>
    <w:tmpl w:val="F6781074"/>
    <w:lvl w:ilvl="0">
      <w:start w:val="1"/>
      <w:numFmt w:val="decimal"/>
      <w:lvlText w:val="17.%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57977EAC"/>
    <w:multiLevelType w:val="multilevel"/>
    <w:tmpl w:val="4A4EF442"/>
    <w:lvl w:ilvl="0">
      <w:start w:val="1"/>
      <w:numFmt w:val="decimal"/>
      <w:lvlText w:val="%1."/>
      <w:lvlJc w:val="left"/>
      <w:pPr>
        <w:tabs>
          <w:tab w:val="num" w:pos="644"/>
        </w:tabs>
        <w:ind w:left="644" w:hanging="360"/>
      </w:pPr>
      <w:rPr>
        <w:rFonts w:ascii="Angsana New" w:hAnsi="Angsana New" w:cs="Angsana New"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624D60D1"/>
    <w:multiLevelType w:val="multilevel"/>
    <w:tmpl w:val="4B52F282"/>
    <w:lvl w:ilvl="0">
      <w:start w:val="24"/>
      <w:numFmt w:val="decimal"/>
      <w:lvlText w:val="%1"/>
      <w:lvlJc w:val="left"/>
      <w:pPr>
        <w:ind w:left="360" w:hanging="360"/>
      </w:pPr>
      <w:rPr>
        <w:rFonts w:hint="default"/>
      </w:rPr>
    </w:lvl>
    <w:lvl w:ilvl="1">
      <w:start w:val="1"/>
      <w:numFmt w:val="decimal"/>
      <w:lvlText w:val="26.%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65D433A4"/>
    <w:multiLevelType w:val="multilevel"/>
    <w:tmpl w:val="67F0E4E6"/>
    <w:lvl w:ilvl="0">
      <w:start w:val="10"/>
      <w:numFmt w:val="decimal"/>
      <w:lvlText w:val="%1."/>
      <w:lvlJc w:val="left"/>
      <w:pPr>
        <w:ind w:left="360" w:hanging="360"/>
      </w:pPr>
      <w:rPr>
        <w:rFonts w:ascii="Angsana New" w:hAnsi="Angsana New" w:cs="Angsana New" w:hint="default"/>
        <w:b/>
        <w:bCs w:val="0"/>
        <w:i w:val="0"/>
        <w:sz w:val="28"/>
        <w:szCs w:val="28"/>
      </w:rPr>
    </w:lvl>
    <w:lvl w:ilvl="1">
      <w:start w:val="1"/>
      <w:numFmt w:val="decimal"/>
      <w:lvlText w:val="11.%2"/>
      <w:lvlJc w:val="left"/>
      <w:pPr>
        <w:ind w:left="1495" w:hanging="360"/>
      </w:pPr>
      <w:rPr>
        <w:rFonts w:hint="default"/>
        <w:b w:val="0"/>
        <w:bCs/>
        <w:sz w:val="28"/>
        <w:szCs w:val="28"/>
      </w:rPr>
    </w:lvl>
    <w:lvl w:ilvl="2">
      <w:start w:val="1"/>
      <w:numFmt w:val="decimal"/>
      <w:lvlText w:val="%1.%2.%3"/>
      <w:lvlJc w:val="left"/>
      <w:pPr>
        <w:ind w:left="1572" w:hanging="720"/>
      </w:pPr>
      <w:rPr>
        <w:rFonts w:cs="Cordia New" w:hint="default"/>
      </w:rPr>
    </w:lvl>
    <w:lvl w:ilvl="3">
      <w:start w:val="1"/>
      <w:numFmt w:val="decimal"/>
      <w:lvlText w:val="%1.%2.%3.%4"/>
      <w:lvlJc w:val="left"/>
      <w:pPr>
        <w:ind w:left="1998" w:hanging="720"/>
      </w:pPr>
      <w:rPr>
        <w:rFonts w:cs="Cordia New" w:hint="default"/>
      </w:rPr>
    </w:lvl>
    <w:lvl w:ilvl="4">
      <w:start w:val="1"/>
      <w:numFmt w:val="decimal"/>
      <w:lvlText w:val="%1.%2.%3.%4.%5"/>
      <w:lvlJc w:val="left"/>
      <w:pPr>
        <w:ind w:left="2784" w:hanging="1080"/>
      </w:pPr>
      <w:rPr>
        <w:rFonts w:cs="Cordia New" w:hint="default"/>
      </w:rPr>
    </w:lvl>
    <w:lvl w:ilvl="5">
      <w:start w:val="1"/>
      <w:numFmt w:val="decimal"/>
      <w:lvlText w:val="%1.%2.%3.%4.%5.%6"/>
      <w:lvlJc w:val="left"/>
      <w:pPr>
        <w:ind w:left="3210" w:hanging="1080"/>
      </w:pPr>
      <w:rPr>
        <w:rFonts w:cs="Cordia New" w:hint="default"/>
      </w:rPr>
    </w:lvl>
    <w:lvl w:ilvl="6">
      <w:start w:val="1"/>
      <w:numFmt w:val="decimal"/>
      <w:lvlText w:val="%1.%2.%3.%4.%5.%6.%7"/>
      <w:lvlJc w:val="left"/>
      <w:pPr>
        <w:ind w:left="3996" w:hanging="1440"/>
      </w:pPr>
      <w:rPr>
        <w:rFonts w:cs="Cordia New" w:hint="default"/>
      </w:rPr>
    </w:lvl>
    <w:lvl w:ilvl="7">
      <w:start w:val="1"/>
      <w:numFmt w:val="decimal"/>
      <w:lvlText w:val="%1.%2.%3.%4.%5.%6.%7.%8"/>
      <w:lvlJc w:val="left"/>
      <w:pPr>
        <w:ind w:left="4422" w:hanging="1440"/>
      </w:pPr>
      <w:rPr>
        <w:rFonts w:cs="Cordia New" w:hint="default"/>
      </w:rPr>
    </w:lvl>
    <w:lvl w:ilvl="8">
      <w:start w:val="1"/>
      <w:numFmt w:val="decimal"/>
      <w:lvlText w:val="%1.%2.%3.%4.%5.%6.%7.%8.%9"/>
      <w:lvlJc w:val="left"/>
      <w:pPr>
        <w:ind w:left="5208" w:hanging="1800"/>
      </w:pPr>
      <w:rPr>
        <w:rFonts w:cs="Cordia New"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2" w15:restartNumberingAfterBreak="0">
    <w:nsid w:val="75E5236F"/>
    <w:multiLevelType w:val="hybridMultilevel"/>
    <w:tmpl w:val="EBA239E0"/>
    <w:lvl w:ilvl="0" w:tplc="04090017">
      <w:start w:val="1"/>
      <w:numFmt w:val="lowerLetter"/>
      <w:lvlText w:val="%1)"/>
      <w:lvlJc w:val="left"/>
      <w:pPr>
        <w:ind w:left="1152" w:hanging="360"/>
      </w:pPr>
      <w:rPr>
        <w:rFonts w:hint="default"/>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3" w15:restartNumberingAfterBreak="0">
    <w:nsid w:val="77EC68FF"/>
    <w:multiLevelType w:val="hybridMultilevel"/>
    <w:tmpl w:val="95A0B5EC"/>
    <w:lvl w:ilvl="0" w:tplc="D5D6166A">
      <w:start w:val="5"/>
      <w:numFmt w:val="bullet"/>
      <w:lvlText w:val="-"/>
      <w:lvlJc w:val="left"/>
      <w:pPr>
        <w:ind w:left="810" w:hanging="360"/>
      </w:pPr>
      <w:rPr>
        <w:rFonts w:ascii="Browallia New" w:eastAsia="Times New Roman" w:hAnsi="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1"/>
  </w:num>
  <w:num w:numId="14">
    <w:abstractNumId w:val="20"/>
  </w:num>
  <w:num w:numId="15">
    <w:abstractNumId w:val="24"/>
  </w:num>
  <w:num w:numId="16">
    <w:abstractNumId w:val="28"/>
  </w:num>
  <w:num w:numId="17">
    <w:abstractNumId w:val="22"/>
  </w:num>
  <w:num w:numId="18">
    <w:abstractNumId w:val="11"/>
  </w:num>
  <w:num w:numId="19">
    <w:abstractNumId w:val="19"/>
  </w:num>
  <w:num w:numId="20">
    <w:abstractNumId w:val="14"/>
  </w:num>
  <w:num w:numId="21">
    <w:abstractNumId w:val="15"/>
  </w:num>
  <w:num w:numId="22">
    <w:abstractNumId w:val="33"/>
  </w:num>
  <w:num w:numId="23">
    <w:abstractNumId w:val="12"/>
  </w:num>
  <w:num w:numId="24">
    <w:abstractNumId w:val="30"/>
  </w:num>
  <w:num w:numId="25">
    <w:abstractNumId w:val="29"/>
  </w:num>
  <w:num w:numId="26">
    <w:abstractNumId w:val="16"/>
  </w:num>
  <w:num w:numId="27">
    <w:abstractNumId w:val="25"/>
  </w:num>
  <w:num w:numId="28">
    <w:abstractNumId w:val="26"/>
  </w:num>
  <w:num w:numId="29">
    <w:abstractNumId w:val="27"/>
  </w:num>
  <w:num w:numId="30">
    <w:abstractNumId w:val="18"/>
  </w:num>
  <w:num w:numId="31">
    <w:abstractNumId w:val="32"/>
  </w:num>
  <w:num w:numId="32">
    <w:abstractNumId w:val="10"/>
  </w:num>
  <w:num w:numId="33">
    <w:abstractNumId w:val="21"/>
  </w:num>
  <w:num w:numId="34">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1D65"/>
    <w:rsid w:val="0000066B"/>
    <w:rsid w:val="0000082D"/>
    <w:rsid w:val="00001C6A"/>
    <w:rsid w:val="00003DA3"/>
    <w:rsid w:val="0000474D"/>
    <w:rsid w:val="00004752"/>
    <w:rsid w:val="00004895"/>
    <w:rsid w:val="00007799"/>
    <w:rsid w:val="00010447"/>
    <w:rsid w:val="00010C53"/>
    <w:rsid w:val="00010CF0"/>
    <w:rsid w:val="000116F3"/>
    <w:rsid w:val="000117D5"/>
    <w:rsid w:val="00011936"/>
    <w:rsid w:val="00011C8F"/>
    <w:rsid w:val="0001269F"/>
    <w:rsid w:val="00013F15"/>
    <w:rsid w:val="00014120"/>
    <w:rsid w:val="000142A1"/>
    <w:rsid w:val="0001471A"/>
    <w:rsid w:val="00015E2A"/>
    <w:rsid w:val="0001693E"/>
    <w:rsid w:val="00016E8D"/>
    <w:rsid w:val="00021326"/>
    <w:rsid w:val="000213B0"/>
    <w:rsid w:val="00021808"/>
    <w:rsid w:val="00021901"/>
    <w:rsid w:val="00021E46"/>
    <w:rsid w:val="000239E5"/>
    <w:rsid w:val="00024BCD"/>
    <w:rsid w:val="000252B5"/>
    <w:rsid w:val="00025BCB"/>
    <w:rsid w:val="00025D78"/>
    <w:rsid w:val="000276B0"/>
    <w:rsid w:val="0002796E"/>
    <w:rsid w:val="000305D7"/>
    <w:rsid w:val="00032274"/>
    <w:rsid w:val="00032934"/>
    <w:rsid w:val="00032C60"/>
    <w:rsid w:val="00037530"/>
    <w:rsid w:val="00043CE9"/>
    <w:rsid w:val="00044199"/>
    <w:rsid w:val="0004424F"/>
    <w:rsid w:val="00045B63"/>
    <w:rsid w:val="00045C41"/>
    <w:rsid w:val="00046E1E"/>
    <w:rsid w:val="00046E89"/>
    <w:rsid w:val="000478E3"/>
    <w:rsid w:val="00047992"/>
    <w:rsid w:val="00047BD9"/>
    <w:rsid w:val="0005019D"/>
    <w:rsid w:val="00050CAF"/>
    <w:rsid w:val="00051608"/>
    <w:rsid w:val="00051CEA"/>
    <w:rsid w:val="000535A6"/>
    <w:rsid w:val="000540C6"/>
    <w:rsid w:val="00054914"/>
    <w:rsid w:val="00054915"/>
    <w:rsid w:val="0005533E"/>
    <w:rsid w:val="00055C9D"/>
    <w:rsid w:val="00056F17"/>
    <w:rsid w:val="00057953"/>
    <w:rsid w:val="0005799A"/>
    <w:rsid w:val="00060587"/>
    <w:rsid w:val="00061075"/>
    <w:rsid w:val="00061381"/>
    <w:rsid w:val="00061E01"/>
    <w:rsid w:val="00062045"/>
    <w:rsid w:val="00062279"/>
    <w:rsid w:val="000629E4"/>
    <w:rsid w:val="00063C11"/>
    <w:rsid w:val="00064E23"/>
    <w:rsid w:val="000653B7"/>
    <w:rsid w:val="00065D34"/>
    <w:rsid w:val="00066020"/>
    <w:rsid w:val="000661A6"/>
    <w:rsid w:val="000677B0"/>
    <w:rsid w:val="00070256"/>
    <w:rsid w:val="000702D0"/>
    <w:rsid w:val="00070966"/>
    <w:rsid w:val="00070EC4"/>
    <w:rsid w:val="00072336"/>
    <w:rsid w:val="00072F03"/>
    <w:rsid w:val="00074217"/>
    <w:rsid w:val="0007466E"/>
    <w:rsid w:val="00074904"/>
    <w:rsid w:val="00074DC5"/>
    <w:rsid w:val="00075CB0"/>
    <w:rsid w:val="000765AD"/>
    <w:rsid w:val="00077879"/>
    <w:rsid w:val="00077D19"/>
    <w:rsid w:val="000802BC"/>
    <w:rsid w:val="00081A43"/>
    <w:rsid w:val="000839A8"/>
    <w:rsid w:val="000846E1"/>
    <w:rsid w:val="000846E3"/>
    <w:rsid w:val="00084A8B"/>
    <w:rsid w:val="00084FD3"/>
    <w:rsid w:val="0008523D"/>
    <w:rsid w:val="00085C1D"/>
    <w:rsid w:val="00086751"/>
    <w:rsid w:val="000878CD"/>
    <w:rsid w:val="00090500"/>
    <w:rsid w:val="000911F3"/>
    <w:rsid w:val="000917EE"/>
    <w:rsid w:val="00091D86"/>
    <w:rsid w:val="000920CC"/>
    <w:rsid w:val="00092146"/>
    <w:rsid w:val="0009220D"/>
    <w:rsid w:val="00093C2D"/>
    <w:rsid w:val="000945FB"/>
    <w:rsid w:val="00095E0D"/>
    <w:rsid w:val="000965D5"/>
    <w:rsid w:val="000966E9"/>
    <w:rsid w:val="00096E0D"/>
    <w:rsid w:val="00097A25"/>
    <w:rsid w:val="000A1761"/>
    <w:rsid w:val="000A23CB"/>
    <w:rsid w:val="000A2C46"/>
    <w:rsid w:val="000A3069"/>
    <w:rsid w:val="000A308C"/>
    <w:rsid w:val="000A3170"/>
    <w:rsid w:val="000A3892"/>
    <w:rsid w:val="000A3C70"/>
    <w:rsid w:val="000A3E3B"/>
    <w:rsid w:val="000A67B8"/>
    <w:rsid w:val="000B039E"/>
    <w:rsid w:val="000B07EF"/>
    <w:rsid w:val="000B0FA6"/>
    <w:rsid w:val="000B1224"/>
    <w:rsid w:val="000B2EBB"/>
    <w:rsid w:val="000B33EA"/>
    <w:rsid w:val="000B40D6"/>
    <w:rsid w:val="000B442F"/>
    <w:rsid w:val="000B463E"/>
    <w:rsid w:val="000B6CC3"/>
    <w:rsid w:val="000B7022"/>
    <w:rsid w:val="000B7F6E"/>
    <w:rsid w:val="000C08D5"/>
    <w:rsid w:val="000C0D25"/>
    <w:rsid w:val="000C1C9D"/>
    <w:rsid w:val="000C314A"/>
    <w:rsid w:val="000C6E97"/>
    <w:rsid w:val="000C7573"/>
    <w:rsid w:val="000D0843"/>
    <w:rsid w:val="000D1934"/>
    <w:rsid w:val="000D1AFD"/>
    <w:rsid w:val="000D1C6C"/>
    <w:rsid w:val="000D2390"/>
    <w:rsid w:val="000D3513"/>
    <w:rsid w:val="000D390B"/>
    <w:rsid w:val="000D4A14"/>
    <w:rsid w:val="000D6ACF"/>
    <w:rsid w:val="000D718B"/>
    <w:rsid w:val="000E1682"/>
    <w:rsid w:val="000E201F"/>
    <w:rsid w:val="000E2575"/>
    <w:rsid w:val="000E36A2"/>
    <w:rsid w:val="000E4004"/>
    <w:rsid w:val="000E4BD1"/>
    <w:rsid w:val="000E6A6B"/>
    <w:rsid w:val="000E6AE0"/>
    <w:rsid w:val="000E7001"/>
    <w:rsid w:val="000E7863"/>
    <w:rsid w:val="000E79C3"/>
    <w:rsid w:val="000F0018"/>
    <w:rsid w:val="000F040D"/>
    <w:rsid w:val="000F0594"/>
    <w:rsid w:val="000F0C30"/>
    <w:rsid w:val="000F0D7E"/>
    <w:rsid w:val="000F2EE3"/>
    <w:rsid w:val="000F391A"/>
    <w:rsid w:val="000F420D"/>
    <w:rsid w:val="000F4369"/>
    <w:rsid w:val="000F46AE"/>
    <w:rsid w:val="000F4AF6"/>
    <w:rsid w:val="000F6959"/>
    <w:rsid w:val="00102CDF"/>
    <w:rsid w:val="00103B6E"/>
    <w:rsid w:val="00103C9C"/>
    <w:rsid w:val="00104403"/>
    <w:rsid w:val="00104965"/>
    <w:rsid w:val="00104FCC"/>
    <w:rsid w:val="00105B09"/>
    <w:rsid w:val="00105B58"/>
    <w:rsid w:val="001065D9"/>
    <w:rsid w:val="0010712D"/>
    <w:rsid w:val="00110C84"/>
    <w:rsid w:val="00111276"/>
    <w:rsid w:val="001115A7"/>
    <w:rsid w:val="001125E8"/>
    <w:rsid w:val="00112664"/>
    <w:rsid w:val="00112CA6"/>
    <w:rsid w:val="00112CCB"/>
    <w:rsid w:val="0011445A"/>
    <w:rsid w:val="00115C0D"/>
    <w:rsid w:val="001163A0"/>
    <w:rsid w:val="00116657"/>
    <w:rsid w:val="001169FC"/>
    <w:rsid w:val="00116DF0"/>
    <w:rsid w:val="0011715F"/>
    <w:rsid w:val="001173A6"/>
    <w:rsid w:val="00117AF5"/>
    <w:rsid w:val="00117DC6"/>
    <w:rsid w:val="00120869"/>
    <w:rsid w:val="00121170"/>
    <w:rsid w:val="001215F6"/>
    <w:rsid w:val="00121D65"/>
    <w:rsid w:val="00123028"/>
    <w:rsid w:val="00123045"/>
    <w:rsid w:val="00123547"/>
    <w:rsid w:val="001236B4"/>
    <w:rsid w:val="001239E1"/>
    <w:rsid w:val="00123F38"/>
    <w:rsid w:val="001240D8"/>
    <w:rsid w:val="00124D1A"/>
    <w:rsid w:val="00125159"/>
    <w:rsid w:val="00125D20"/>
    <w:rsid w:val="00125DFD"/>
    <w:rsid w:val="00125E9C"/>
    <w:rsid w:val="00125F5D"/>
    <w:rsid w:val="00126DC5"/>
    <w:rsid w:val="0012701E"/>
    <w:rsid w:val="001300F4"/>
    <w:rsid w:val="00132399"/>
    <w:rsid w:val="00133394"/>
    <w:rsid w:val="00135CE6"/>
    <w:rsid w:val="00136486"/>
    <w:rsid w:val="0013692C"/>
    <w:rsid w:val="00136DBD"/>
    <w:rsid w:val="00137DCD"/>
    <w:rsid w:val="001413D0"/>
    <w:rsid w:val="00142147"/>
    <w:rsid w:val="00142A3A"/>
    <w:rsid w:val="00143C9C"/>
    <w:rsid w:val="00143F82"/>
    <w:rsid w:val="001441A1"/>
    <w:rsid w:val="001447E2"/>
    <w:rsid w:val="00144FC2"/>
    <w:rsid w:val="001455EC"/>
    <w:rsid w:val="001458A9"/>
    <w:rsid w:val="0014715F"/>
    <w:rsid w:val="001475D4"/>
    <w:rsid w:val="001506B2"/>
    <w:rsid w:val="001509D4"/>
    <w:rsid w:val="001513D3"/>
    <w:rsid w:val="00153097"/>
    <w:rsid w:val="00153F1B"/>
    <w:rsid w:val="0015576A"/>
    <w:rsid w:val="0015582A"/>
    <w:rsid w:val="001569FC"/>
    <w:rsid w:val="00156A66"/>
    <w:rsid w:val="00156DD7"/>
    <w:rsid w:val="00156E75"/>
    <w:rsid w:val="0015796A"/>
    <w:rsid w:val="00157BAB"/>
    <w:rsid w:val="00160948"/>
    <w:rsid w:val="00162263"/>
    <w:rsid w:val="001624B0"/>
    <w:rsid w:val="00162C4F"/>
    <w:rsid w:val="001637B3"/>
    <w:rsid w:val="001637F5"/>
    <w:rsid w:val="001638A7"/>
    <w:rsid w:val="00164B3D"/>
    <w:rsid w:val="00166E39"/>
    <w:rsid w:val="0016727A"/>
    <w:rsid w:val="00171A14"/>
    <w:rsid w:val="00173CF7"/>
    <w:rsid w:val="00173F6C"/>
    <w:rsid w:val="001762A1"/>
    <w:rsid w:val="00176A74"/>
    <w:rsid w:val="0017723C"/>
    <w:rsid w:val="0017753C"/>
    <w:rsid w:val="00177B57"/>
    <w:rsid w:val="00177FCB"/>
    <w:rsid w:val="00180E10"/>
    <w:rsid w:val="001812CE"/>
    <w:rsid w:val="001826CC"/>
    <w:rsid w:val="00182C05"/>
    <w:rsid w:val="0018418A"/>
    <w:rsid w:val="00184E66"/>
    <w:rsid w:val="00186B03"/>
    <w:rsid w:val="00186EA3"/>
    <w:rsid w:val="00186FA1"/>
    <w:rsid w:val="00191BA9"/>
    <w:rsid w:val="001921B2"/>
    <w:rsid w:val="0019237F"/>
    <w:rsid w:val="00192D4D"/>
    <w:rsid w:val="0019332B"/>
    <w:rsid w:val="00193629"/>
    <w:rsid w:val="0019422C"/>
    <w:rsid w:val="00195069"/>
    <w:rsid w:val="00195708"/>
    <w:rsid w:val="001959BA"/>
    <w:rsid w:val="001969AF"/>
    <w:rsid w:val="00196FD2"/>
    <w:rsid w:val="00197142"/>
    <w:rsid w:val="00197A20"/>
    <w:rsid w:val="001A5625"/>
    <w:rsid w:val="001A6D39"/>
    <w:rsid w:val="001B2899"/>
    <w:rsid w:val="001B2BBD"/>
    <w:rsid w:val="001B2E88"/>
    <w:rsid w:val="001B2F07"/>
    <w:rsid w:val="001B3230"/>
    <w:rsid w:val="001B4F66"/>
    <w:rsid w:val="001B749A"/>
    <w:rsid w:val="001B7CC2"/>
    <w:rsid w:val="001C29E4"/>
    <w:rsid w:val="001C31BC"/>
    <w:rsid w:val="001C367D"/>
    <w:rsid w:val="001C41C0"/>
    <w:rsid w:val="001C4584"/>
    <w:rsid w:val="001C4E99"/>
    <w:rsid w:val="001C4F83"/>
    <w:rsid w:val="001C53B8"/>
    <w:rsid w:val="001C5C8D"/>
    <w:rsid w:val="001C708B"/>
    <w:rsid w:val="001C79A4"/>
    <w:rsid w:val="001C7F4A"/>
    <w:rsid w:val="001D0C2D"/>
    <w:rsid w:val="001D16F6"/>
    <w:rsid w:val="001D1E78"/>
    <w:rsid w:val="001D3701"/>
    <w:rsid w:val="001D6C4F"/>
    <w:rsid w:val="001D7E1A"/>
    <w:rsid w:val="001E00B3"/>
    <w:rsid w:val="001E26A0"/>
    <w:rsid w:val="001E448D"/>
    <w:rsid w:val="001E4D30"/>
    <w:rsid w:val="001E50F9"/>
    <w:rsid w:val="001E55DD"/>
    <w:rsid w:val="001E5C68"/>
    <w:rsid w:val="001E66ED"/>
    <w:rsid w:val="001E7C51"/>
    <w:rsid w:val="001F0453"/>
    <w:rsid w:val="001F1180"/>
    <w:rsid w:val="001F1DD4"/>
    <w:rsid w:val="001F215F"/>
    <w:rsid w:val="001F22E7"/>
    <w:rsid w:val="001F2D46"/>
    <w:rsid w:val="001F3E08"/>
    <w:rsid w:val="001F4E80"/>
    <w:rsid w:val="001F5B18"/>
    <w:rsid w:val="001F62A5"/>
    <w:rsid w:val="001F79A7"/>
    <w:rsid w:val="001F7E26"/>
    <w:rsid w:val="002006B5"/>
    <w:rsid w:val="00201B32"/>
    <w:rsid w:val="00201BCD"/>
    <w:rsid w:val="00203360"/>
    <w:rsid w:val="002034BA"/>
    <w:rsid w:val="002045FD"/>
    <w:rsid w:val="00205AC5"/>
    <w:rsid w:val="00206392"/>
    <w:rsid w:val="0020666D"/>
    <w:rsid w:val="00206D0B"/>
    <w:rsid w:val="00207FEF"/>
    <w:rsid w:val="0021020F"/>
    <w:rsid w:val="002104BB"/>
    <w:rsid w:val="00212193"/>
    <w:rsid w:val="00212424"/>
    <w:rsid w:val="00212B59"/>
    <w:rsid w:val="00212F01"/>
    <w:rsid w:val="00212F65"/>
    <w:rsid w:val="00215062"/>
    <w:rsid w:val="002158AD"/>
    <w:rsid w:val="00217695"/>
    <w:rsid w:val="00220298"/>
    <w:rsid w:val="00220C77"/>
    <w:rsid w:val="00221601"/>
    <w:rsid w:val="002233CB"/>
    <w:rsid w:val="002238E1"/>
    <w:rsid w:val="00223DB9"/>
    <w:rsid w:val="002244C9"/>
    <w:rsid w:val="002260E5"/>
    <w:rsid w:val="002306F4"/>
    <w:rsid w:val="002311BE"/>
    <w:rsid w:val="00231933"/>
    <w:rsid w:val="002339F6"/>
    <w:rsid w:val="00233B8E"/>
    <w:rsid w:val="002344F0"/>
    <w:rsid w:val="0023453B"/>
    <w:rsid w:val="0023459A"/>
    <w:rsid w:val="00235048"/>
    <w:rsid w:val="00237089"/>
    <w:rsid w:val="00241936"/>
    <w:rsid w:val="002419D4"/>
    <w:rsid w:val="00243123"/>
    <w:rsid w:val="00243221"/>
    <w:rsid w:val="00244F59"/>
    <w:rsid w:val="00245A6F"/>
    <w:rsid w:val="002468D9"/>
    <w:rsid w:val="002479D6"/>
    <w:rsid w:val="002501AE"/>
    <w:rsid w:val="00250BB6"/>
    <w:rsid w:val="00250D80"/>
    <w:rsid w:val="002513CF"/>
    <w:rsid w:val="0025156B"/>
    <w:rsid w:val="002515DC"/>
    <w:rsid w:val="00253A15"/>
    <w:rsid w:val="00254D83"/>
    <w:rsid w:val="002550D8"/>
    <w:rsid w:val="0025518D"/>
    <w:rsid w:val="00255BBD"/>
    <w:rsid w:val="00255FD7"/>
    <w:rsid w:val="00256349"/>
    <w:rsid w:val="00256B19"/>
    <w:rsid w:val="0025726F"/>
    <w:rsid w:val="002572F5"/>
    <w:rsid w:val="00260817"/>
    <w:rsid w:val="00261CBC"/>
    <w:rsid w:val="00264E5C"/>
    <w:rsid w:val="00265FD3"/>
    <w:rsid w:val="00266E15"/>
    <w:rsid w:val="00267295"/>
    <w:rsid w:val="002674BA"/>
    <w:rsid w:val="00267E19"/>
    <w:rsid w:val="00267E5D"/>
    <w:rsid w:val="00270CAC"/>
    <w:rsid w:val="00271F99"/>
    <w:rsid w:val="00272399"/>
    <w:rsid w:val="002739ED"/>
    <w:rsid w:val="002743CA"/>
    <w:rsid w:val="00274E12"/>
    <w:rsid w:val="00275BEF"/>
    <w:rsid w:val="00275C99"/>
    <w:rsid w:val="00275D6C"/>
    <w:rsid w:val="00276ADE"/>
    <w:rsid w:val="002772CD"/>
    <w:rsid w:val="002774DF"/>
    <w:rsid w:val="002809DC"/>
    <w:rsid w:val="002810AE"/>
    <w:rsid w:val="00282627"/>
    <w:rsid w:val="002830A1"/>
    <w:rsid w:val="00283191"/>
    <w:rsid w:val="0028329F"/>
    <w:rsid w:val="002835F5"/>
    <w:rsid w:val="00284A66"/>
    <w:rsid w:val="00285A8D"/>
    <w:rsid w:val="00285DCA"/>
    <w:rsid w:val="00285E1D"/>
    <w:rsid w:val="002861E0"/>
    <w:rsid w:val="00286256"/>
    <w:rsid w:val="00286775"/>
    <w:rsid w:val="00286C18"/>
    <w:rsid w:val="002870EF"/>
    <w:rsid w:val="00290405"/>
    <w:rsid w:val="00291663"/>
    <w:rsid w:val="00291925"/>
    <w:rsid w:val="00291945"/>
    <w:rsid w:val="00291D94"/>
    <w:rsid w:val="0029222D"/>
    <w:rsid w:val="00292C4B"/>
    <w:rsid w:val="00293154"/>
    <w:rsid w:val="00293836"/>
    <w:rsid w:val="0029392D"/>
    <w:rsid w:val="0029482F"/>
    <w:rsid w:val="00294B5D"/>
    <w:rsid w:val="00294DD9"/>
    <w:rsid w:val="0029509A"/>
    <w:rsid w:val="0029570E"/>
    <w:rsid w:val="0029570F"/>
    <w:rsid w:val="00295E61"/>
    <w:rsid w:val="00296497"/>
    <w:rsid w:val="00297BB7"/>
    <w:rsid w:val="002A00D5"/>
    <w:rsid w:val="002A01BA"/>
    <w:rsid w:val="002A03E8"/>
    <w:rsid w:val="002A14C5"/>
    <w:rsid w:val="002A14C6"/>
    <w:rsid w:val="002A18DF"/>
    <w:rsid w:val="002A19D7"/>
    <w:rsid w:val="002A2100"/>
    <w:rsid w:val="002A2897"/>
    <w:rsid w:val="002A3484"/>
    <w:rsid w:val="002A35C0"/>
    <w:rsid w:val="002A4165"/>
    <w:rsid w:val="002A442E"/>
    <w:rsid w:val="002A45B8"/>
    <w:rsid w:val="002A4E78"/>
    <w:rsid w:val="002A4F08"/>
    <w:rsid w:val="002A6B8B"/>
    <w:rsid w:val="002A7932"/>
    <w:rsid w:val="002B0824"/>
    <w:rsid w:val="002B26FA"/>
    <w:rsid w:val="002B275E"/>
    <w:rsid w:val="002B5A55"/>
    <w:rsid w:val="002B7648"/>
    <w:rsid w:val="002B7731"/>
    <w:rsid w:val="002C1031"/>
    <w:rsid w:val="002C1FAB"/>
    <w:rsid w:val="002C2A3F"/>
    <w:rsid w:val="002C2D6F"/>
    <w:rsid w:val="002C34E8"/>
    <w:rsid w:val="002C3590"/>
    <w:rsid w:val="002C5327"/>
    <w:rsid w:val="002C5D17"/>
    <w:rsid w:val="002C61DC"/>
    <w:rsid w:val="002C73F7"/>
    <w:rsid w:val="002C799E"/>
    <w:rsid w:val="002D0181"/>
    <w:rsid w:val="002D04B7"/>
    <w:rsid w:val="002D0D1F"/>
    <w:rsid w:val="002D0EC5"/>
    <w:rsid w:val="002D196D"/>
    <w:rsid w:val="002D3111"/>
    <w:rsid w:val="002D4502"/>
    <w:rsid w:val="002D4A58"/>
    <w:rsid w:val="002D4E47"/>
    <w:rsid w:val="002D630B"/>
    <w:rsid w:val="002D704A"/>
    <w:rsid w:val="002D75BA"/>
    <w:rsid w:val="002D7C9B"/>
    <w:rsid w:val="002D7DE8"/>
    <w:rsid w:val="002E01F3"/>
    <w:rsid w:val="002E0637"/>
    <w:rsid w:val="002E0FD5"/>
    <w:rsid w:val="002E231D"/>
    <w:rsid w:val="002E2686"/>
    <w:rsid w:val="002E2C29"/>
    <w:rsid w:val="002E3A00"/>
    <w:rsid w:val="002E4A84"/>
    <w:rsid w:val="002E56E5"/>
    <w:rsid w:val="002E6B63"/>
    <w:rsid w:val="002E7C70"/>
    <w:rsid w:val="002F0C60"/>
    <w:rsid w:val="002F1D0E"/>
    <w:rsid w:val="002F1D5E"/>
    <w:rsid w:val="002F1E83"/>
    <w:rsid w:val="002F26EC"/>
    <w:rsid w:val="002F2AC1"/>
    <w:rsid w:val="002F3168"/>
    <w:rsid w:val="002F3DFB"/>
    <w:rsid w:val="002F6A85"/>
    <w:rsid w:val="002F6E14"/>
    <w:rsid w:val="002F6FCF"/>
    <w:rsid w:val="00300B1C"/>
    <w:rsid w:val="003019C3"/>
    <w:rsid w:val="00301A32"/>
    <w:rsid w:val="00302548"/>
    <w:rsid w:val="00302A52"/>
    <w:rsid w:val="00302E89"/>
    <w:rsid w:val="00303499"/>
    <w:rsid w:val="003034A4"/>
    <w:rsid w:val="00303C31"/>
    <w:rsid w:val="00303DCC"/>
    <w:rsid w:val="00304A5E"/>
    <w:rsid w:val="00304F0C"/>
    <w:rsid w:val="003054C2"/>
    <w:rsid w:val="003067DE"/>
    <w:rsid w:val="00306CC5"/>
    <w:rsid w:val="003072EB"/>
    <w:rsid w:val="00307824"/>
    <w:rsid w:val="00311774"/>
    <w:rsid w:val="003118B6"/>
    <w:rsid w:val="00312787"/>
    <w:rsid w:val="003135C6"/>
    <w:rsid w:val="00314AAA"/>
    <w:rsid w:val="00316B14"/>
    <w:rsid w:val="00316D3B"/>
    <w:rsid w:val="00320E09"/>
    <w:rsid w:val="003211D4"/>
    <w:rsid w:val="003212FE"/>
    <w:rsid w:val="003213C3"/>
    <w:rsid w:val="00321732"/>
    <w:rsid w:val="003225B8"/>
    <w:rsid w:val="00322763"/>
    <w:rsid w:val="003227E4"/>
    <w:rsid w:val="003231D2"/>
    <w:rsid w:val="003250F7"/>
    <w:rsid w:val="003256C8"/>
    <w:rsid w:val="00332335"/>
    <w:rsid w:val="003329F5"/>
    <w:rsid w:val="00332A7B"/>
    <w:rsid w:val="0033378D"/>
    <w:rsid w:val="0033401A"/>
    <w:rsid w:val="00334690"/>
    <w:rsid w:val="003349C0"/>
    <w:rsid w:val="00335D4B"/>
    <w:rsid w:val="00335DFF"/>
    <w:rsid w:val="00335E06"/>
    <w:rsid w:val="003364B3"/>
    <w:rsid w:val="00337091"/>
    <w:rsid w:val="003374D2"/>
    <w:rsid w:val="00337B0E"/>
    <w:rsid w:val="00340A39"/>
    <w:rsid w:val="00341BEC"/>
    <w:rsid w:val="00341E8E"/>
    <w:rsid w:val="003421B3"/>
    <w:rsid w:val="00342BDA"/>
    <w:rsid w:val="00343CD6"/>
    <w:rsid w:val="0034457F"/>
    <w:rsid w:val="00345578"/>
    <w:rsid w:val="003456F5"/>
    <w:rsid w:val="00346710"/>
    <w:rsid w:val="00347B59"/>
    <w:rsid w:val="00347B6A"/>
    <w:rsid w:val="003519DF"/>
    <w:rsid w:val="0035260F"/>
    <w:rsid w:val="003529C7"/>
    <w:rsid w:val="00353FC7"/>
    <w:rsid w:val="003542A2"/>
    <w:rsid w:val="00356D1C"/>
    <w:rsid w:val="003572AD"/>
    <w:rsid w:val="003573D1"/>
    <w:rsid w:val="003574EB"/>
    <w:rsid w:val="00357558"/>
    <w:rsid w:val="0035785A"/>
    <w:rsid w:val="00357C57"/>
    <w:rsid w:val="00361173"/>
    <w:rsid w:val="003620C4"/>
    <w:rsid w:val="00362496"/>
    <w:rsid w:val="00364861"/>
    <w:rsid w:val="003656FB"/>
    <w:rsid w:val="00366566"/>
    <w:rsid w:val="00366DC8"/>
    <w:rsid w:val="00367894"/>
    <w:rsid w:val="00367AAD"/>
    <w:rsid w:val="003710C2"/>
    <w:rsid w:val="00372718"/>
    <w:rsid w:val="00373C37"/>
    <w:rsid w:val="00373CFB"/>
    <w:rsid w:val="003740B6"/>
    <w:rsid w:val="00374806"/>
    <w:rsid w:val="0037551E"/>
    <w:rsid w:val="00375F0F"/>
    <w:rsid w:val="003761D2"/>
    <w:rsid w:val="00376794"/>
    <w:rsid w:val="00376816"/>
    <w:rsid w:val="00376EB1"/>
    <w:rsid w:val="00377C30"/>
    <w:rsid w:val="00380A73"/>
    <w:rsid w:val="00380D3D"/>
    <w:rsid w:val="003820FC"/>
    <w:rsid w:val="003837E3"/>
    <w:rsid w:val="00383CF7"/>
    <w:rsid w:val="00384524"/>
    <w:rsid w:val="00384534"/>
    <w:rsid w:val="00385FD3"/>
    <w:rsid w:val="00386652"/>
    <w:rsid w:val="00386B0A"/>
    <w:rsid w:val="00386B3C"/>
    <w:rsid w:val="00390394"/>
    <w:rsid w:val="0039055C"/>
    <w:rsid w:val="00391297"/>
    <w:rsid w:val="0039285A"/>
    <w:rsid w:val="003936E6"/>
    <w:rsid w:val="00393C39"/>
    <w:rsid w:val="003940F8"/>
    <w:rsid w:val="00394C2A"/>
    <w:rsid w:val="00394EA8"/>
    <w:rsid w:val="003A02D9"/>
    <w:rsid w:val="003A10F2"/>
    <w:rsid w:val="003A1997"/>
    <w:rsid w:val="003A2B35"/>
    <w:rsid w:val="003A55B0"/>
    <w:rsid w:val="003A56EA"/>
    <w:rsid w:val="003A6166"/>
    <w:rsid w:val="003A6916"/>
    <w:rsid w:val="003A7DE7"/>
    <w:rsid w:val="003B0123"/>
    <w:rsid w:val="003B0EDE"/>
    <w:rsid w:val="003B2ACF"/>
    <w:rsid w:val="003B4251"/>
    <w:rsid w:val="003B6075"/>
    <w:rsid w:val="003B63C4"/>
    <w:rsid w:val="003B66A1"/>
    <w:rsid w:val="003B680F"/>
    <w:rsid w:val="003B7647"/>
    <w:rsid w:val="003B76EA"/>
    <w:rsid w:val="003C030D"/>
    <w:rsid w:val="003C060B"/>
    <w:rsid w:val="003C1536"/>
    <w:rsid w:val="003C1CBD"/>
    <w:rsid w:val="003C2648"/>
    <w:rsid w:val="003C279F"/>
    <w:rsid w:val="003C325D"/>
    <w:rsid w:val="003C43A4"/>
    <w:rsid w:val="003C5E95"/>
    <w:rsid w:val="003C74FA"/>
    <w:rsid w:val="003D22CD"/>
    <w:rsid w:val="003D2C47"/>
    <w:rsid w:val="003D319B"/>
    <w:rsid w:val="003D3601"/>
    <w:rsid w:val="003D3957"/>
    <w:rsid w:val="003D45BE"/>
    <w:rsid w:val="003D5C7C"/>
    <w:rsid w:val="003D6CF3"/>
    <w:rsid w:val="003D77CE"/>
    <w:rsid w:val="003E17C9"/>
    <w:rsid w:val="003E27DB"/>
    <w:rsid w:val="003E287E"/>
    <w:rsid w:val="003E2E74"/>
    <w:rsid w:val="003E40DD"/>
    <w:rsid w:val="003E6E55"/>
    <w:rsid w:val="003E7587"/>
    <w:rsid w:val="003F0303"/>
    <w:rsid w:val="003F10AF"/>
    <w:rsid w:val="003F1A8A"/>
    <w:rsid w:val="003F1AC8"/>
    <w:rsid w:val="003F321E"/>
    <w:rsid w:val="003F34C6"/>
    <w:rsid w:val="003F3859"/>
    <w:rsid w:val="003F48A3"/>
    <w:rsid w:val="003F572F"/>
    <w:rsid w:val="003F7724"/>
    <w:rsid w:val="0040094C"/>
    <w:rsid w:val="00400C4A"/>
    <w:rsid w:val="00401C71"/>
    <w:rsid w:val="0040238C"/>
    <w:rsid w:val="004029C7"/>
    <w:rsid w:val="00402F9A"/>
    <w:rsid w:val="00404DDA"/>
    <w:rsid w:val="00405653"/>
    <w:rsid w:val="00406289"/>
    <w:rsid w:val="00406736"/>
    <w:rsid w:val="00407068"/>
    <w:rsid w:val="0041106B"/>
    <w:rsid w:val="00411BBD"/>
    <w:rsid w:val="00411FBC"/>
    <w:rsid w:val="00413DDA"/>
    <w:rsid w:val="00414033"/>
    <w:rsid w:val="00414846"/>
    <w:rsid w:val="00414DC2"/>
    <w:rsid w:val="004152E0"/>
    <w:rsid w:val="00415678"/>
    <w:rsid w:val="00415ACB"/>
    <w:rsid w:val="00415B9B"/>
    <w:rsid w:val="004167EA"/>
    <w:rsid w:val="00416B6C"/>
    <w:rsid w:val="00417878"/>
    <w:rsid w:val="00417E74"/>
    <w:rsid w:val="00420CCD"/>
    <w:rsid w:val="00421C40"/>
    <w:rsid w:val="00422311"/>
    <w:rsid w:val="00422D65"/>
    <w:rsid w:val="00423412"/>
    <w:rsid w:val="00423A5A"/>
    <w:rsid w:val="00423F9B"/>
    <w:rsid w:val="004252CA"/>
    <w:rsid w:val="004273A9"/>
    <w:rsid w:val="0042789C"/>
    <w:rsid w:val="00431402"/>
    <w:rsid w:val="00431A93"/>
    <w:rsid w:val="00433104"/>
    <w:rsid w:val="0043418D"/>
    <w:rsid w:val="004357D1"/>
    <w:rsid w:val="00441DED"/>
    <w:rsid w:val="0044230E"/>
    <w:rsid w:val="0044242D"/>
    <w:rsid w:val="00442902"/>
    <w:rsid w:val="0044364B"/>
    <w:rsid w:val="004445CD"/>
    <w:rsid w:val="004447BA"/>
    <w:rsid w:val="00445FB2"/>
    <w:rsid w:val="004471B6"/>
    <w:rsid w:val="00447584"/>
    <w:rsid w:val="00447744"/>
    <w:rsid w:val="004479BF"/>
    <w:rsid w:val="00450C31"/>
    <w:rsid w:val="00451E07"/>
    <w:rsid w:val="004522B6"/>
    <w:rsid w:val="004526CB"/>
    <w:rsid w:val="004532E1"/>
    <w:rsid w:val="00453415"/>
    <w:rsid w:val="004536BE"/>
    <w:rsid w:val="00454306"/>
    <w:rsid w:val="004558E2"/>
    <w:rsid w:val="0045662A"/>
    <w:rsid w:val="00457005"/>
    <w:rsid w:val="0045789C"/>
    <w:rsid w:val="00460CEB"/>
    <w:rsid w:val="00460FE6"/>
    <w:rsid w:val="00462CD3"/>
    <w:rsid w:val="00462DBE"/>
    <w:rsid w:val="00463D90"/>
    <w:rsid w:val="00463E6B"/>
    <w:rsid w:val="004644CD"/>
    <w:rsid w:val="004652E6"/>
    <w:rsid w:val="00466ACE"/>
    <w:rsid w:val="00466F15"/>
    <w:rsid w:val="00467503"/>
    <w:rsid w:val="0047027E"/>
    <w:rsid w:val="00470622"/>
    <w:rsid w:val="00472091"/>
    <w:rsid w:val="004727CF"/>
    <w:rsid w:val="00472E3A"/>
    <w:rsid w:val="004732E5"/>
    <w:rsid w:val="00474351"/>
    <w:rsid w:val="00474396"/>
    <w:rsid w:val="004745CF"/>
    <w:rsid w:val="00475298"/>
    <w:rsid w:val="0047659A"/>
    <w:rsid w:val="0047691C"/>
    <w:rsid w:val="00476FD9"/>
    <w:rsid w:val="004771A3"/>
    <w:rsid w:val="00477601"/>
    <w:rsid w:val="0047773F"/>
    <w:rsid w:val="00477BA1"/>
    <w:rsid w:val="004822C7"/>
    <w:rsid w:val="004822D6"/>
    <w:rsid w:val="00482428"/>
    <w:rsid w:val="00482B4B"/>
    <w:rsid w:val="00484A4B"/>
    <w:rsid w:val="00490202"/>
    <w:rsid w:val="00490AF7"/>
    <w:rsid w:val="00491A73"/>
    <w:rsid w:val="00491D4B"/>
    <w:rsid w:val="00493293"/>
    <w:rsid w:val="00493B89"/>
    <w:rsid w:val="00493F12"/>
    <w:rsid w:val="0049499A"/>
    <w:rsid w:val="00497636"/>
    <w:rsid w:val="0049766A"/>
    <w:rsid w:val="00497885"/>
    <w:rsid w:val="004A026F"/>
    <w:rsid w:val="004A194E"/>
    <w:rsid w:val="004A1C08"/>
    <w:rsid w:val="004A2EEA"/>
    <w:rsid w:val="004A2FA4"/>
    <w:rsid w:val="004A3556"/>
    <w:rsid w:val="004A41F4"/>
    <w:rsid w:val="004A5E94"/>
    <w:rsid w:val="004B223E"/>
    <w:rsid w:val="004B26FA"/>
    <w:rsid w:val="004B3651"/>
    <w:rsid w:val="004B4AE4"/>
    <w:rsid w:val="004B5714"/>
    <w:rsid w:val="004B65F7"/>
    <w:rsid w:val="004B68B4"/>
    <w:rsid w:val="004B6A5B"/>
    <w:rsid w:val="004B6C8E"/>
    <w:rsid w:val="004B7A7B"/>
    <w:rsid w:val="004C2304"/>
    <w:rsid w:val="004C2DD0"/>
    <w:rsid w:val="004C3194"/>
    <w:rsid w:val="004C3FFA"/>
    <w:rsid w:val="004C66B3"/>
    <w:rsid w:val="004C68BD"/>
    <w:rsid w:val="004C6A76"/>
    <w:rsid w:val="004C6C74"/>
    <w:rsid w:val="004D0887"/>
    <w:rsid w:val="004D0A9F"/>
    <w:rsid w:val="004D0E29"/>
    <w:rsid w:val="004D1B58"/>
    <w:rsid w:val="004D226E"/>
    <w:rsid w:val="004D256C"/>
    <w:rsid w:val="004D2CC7"/>
    <w:rsid w:val="004D2F0C"/>
    <w:rsid w:val="004D3FC9"/>
    <w:rsid w:val="004D6516"/>
    <w:rsid w:val="004D6841"/>
    <w:rsid w:val="004E0F40"/>
    <w:rsid w:val="004E0F4E"/>
    <w:rsid w:val="004E3DD6"/>
    <w:rsid w:val="004E3F5A"/>
    <w:rsid w:val="004E442F"/>
    <w:rsid w:val="004E5209"/>
    <w:rsid w:val="004E5F44"/>
    <w:rsid w:val="004E67B6"/>
    <w:rsid w:val="004E741A"/>
    <w:rsid w:val="004E7BC6"/>
    <w:rsid w:val="004E7C68"/>
    <w:rsid w:val="004F02FC"/>
    <w:rsid w:val="004F05AB"/>
    <w:rsid w:val="004F0DEA"/>
    <w:rsid w:val="004F11F0"/>
    <w:rsid w:val="004F20B2"/>
    <w:rsid w:val="004F320E"/>
    <w:rsid w:val="004F45C3"/>
    <w:rsid w:val="004F4922"/>
    <w:rsid w:val="004F5549"/>
    <w:rsid w:val="004F580D"/>
    <w:rsid w:val="004F5DE4"/>
    <w:rsid w:val="004F61C7"/>
    <w:rsid w:val="004F6830"/>
    <w:rsid w:val="004F6E10"/>
    <w:rsid w:val="004F7CC7"/>
    <w:rsid w:val="005009D3"/>
    <w:rsid w:val="00501066"/>
    <w:rsid w:val="00503295"/>
    <w:rsid w:val="0050329B"/>
    <w:rsid w:val="00503E40"/>
    <w:rsid w:val="00504092"/>
    <w:rsid w:val="005047DA"/>
    <w:rsid w:val="00504E8D"/>
    <w:rsid w:val="0050561F"/>
    <w:rsid w:val="0050638C"/>
    <w:rsid w:val="00506529"/>
    <w:rsid w:val="00507BE2"/>
    <w:rsid w:val="0051249B"/>
    <w:rsid w:val="00513D14"/>
    <w:rsid w:val="00516391"/>
    <w:rsid w:val="00517E5E"/>
    <w:rsid w:val="00520340"/>
    <w:rsid w:val="00520AFF"/>
    <w:rsid w:val="00520BC8"/>
    <w:rsid w:val="00521044"/>
    <w:rsid w:val="005226A4"/>
    <w:rsid w:val="00522E2F"/>
    <w:rsid w:val="0052325A"/>
    <w:rsid w:val="00523A53"/>
    <w:rsid w:val="00523A92"/>
    <w:rsid w:val="00523CDF"/>
    <w:rsid w:val="00523F2C"/>
    <w:rsid w:val="00524E8E"/>
    <w:rsid w:val="00524FCE"/>
    <w:rsid w:val="005253B6"/>
    <w:rsid w:val="00525765"/>
    <w:rsid w:val="00527CF1"/>
    <w:rsid w:val="00530055"/>
    <w:rsid w:val="00530246"/>
    <w:rsid w:val="00530FA4"/>
    <w:rsid w:val="005340CF"/>
    <w:rsid w:val="005358D4"/>
    <w:rsid w:val="00535900"/>
    <w:rsid w:val="00535D78"/>
    <w:rsid w:val="00535F5A"/>
    <w:rsid w:val="00536BF1"/>
    <w:rsid w:val="00536E6F"/>
    <w:rsid w:val="0053725B"/>
    <w:rsid w:val="00537F54"/>
    <w:rsid w:val="005401A2"/>
    <w:rsid w:val="005403CD"/>
    <w:rsid w:val="00541CCF"/>
    <w:rsid w:val="00542679"/>
    <w:rsid w:val="00542855"/>
    <w:rsid w:val="00543C02"/>
    <w:rsid w:val="0054447B"/>
    <w:rsid w:val="00544625"/>
    <w:rsid w:val="005450F6"/>
    <w:rsid w:val="00545A44"/>
    <w:rsid w:val="005466E2"/>
    <w:rsid w:val="00547010"/>
    <w:rsid w:val="005479EF"/>
    <w:rsid w:val="005512D1"/>
    <w:rsid w:val="00551BDD"/>
    <w:rsid w:val="00551E32"/>
    <w:rsid w:val="00552B08"/>
    <w:rsid w:val="005533CF"/>
    <w:rsid w:val="0055359A"/>
    <w:rsid w:val="00554AA1"/>
    <w:rsid w:val="0055623F"/>
    <w:rsid w:val="0055668B"/>
    <w:rsid w:val="00557B9A"/>
    <w:rsid w:val="00560624"/>
    <w:rsid w:val="0056152C"/>
    <w:rsid w:val="00561B37"/>
    <w:rsid w:val="00561B73"/>
    <w:rsid w:val="00561FE2"/>
    <w:rsid w:val="00562AB6"/>
    <w:rsid w:val="00563106"/>
    <w:rsid w:val="0056369C"/>
    <w:rsid w:val="00563AB0"/>
    <w:rsid w:val="005640D5"/>
    <w:rsid w:val="0056538D"/>
    <w:rsid w:val="00565A76"/>
    <w:rsid w:val="00565D89"/>
    <w:rsid w:val="005663A3"/>
    <w:rsid w:val="00571A69"/>
    <w:rsid w:val="00571CF0"/>
    <w:rsid w:val="00572C38"/>
    <w:rsid w:val="00572D10"/>
    <w:rsid w:val="0057320E"/>
    <w:rsid w:val="005737BC"/>
    <w:rsid w:val="00575841"/>
    <w:rsid w:val="0057611A"/>
    <w:rsid w:val="0057739F"/>
    <w:rsid w:val="005775A0"/>
    <w:rsid w:val="005779F9"/>
    <w:rsid w:val="005809A7"/>
    <w:rsid w:val="00580A84"/>
    <w:rsid w:val="00581487"/>
    <w:rsid w:val="0058148B"/>
    <w:rsid w:val="005819B6"/>
    <w:rsid w:val="00581F42"/>
    <w:rsid w:val="005833DD"/>
    <w:rsid w:val="005842A7"/>
    <w:rsid w:val="00586854"/>
    <w:rsid w:val="00586C92"/>
    <w:rsid w:val="005877CB"/>
    <w:rsid w:val="00590659"/>
    <w:rsid w:val="00591632"/>
    <w:rsid w:val="005919C0"/>
    <w:rsid w:val="0059227F"/>
    <w:rsid w:val="00592292"/>
    <w:rsid w:val="00592C7B"/>
    <w:rsid w:val="00592CFB"/>
    <w:rsid w:val="0059395F"/>
    <w:rsid w:val="005943A2"/>
    <w:rsid w:val="005945C8"/>
    <w:rsid w:val="00595178"/>
    <w:rsid w:val="00595DB1"/>
    <w:rsid w:val="005A0A3B"/>
    <w:rsid w:val="005A2BDF"/>
    <w:rsid w:val="005A3C43"/>
    <w:rsid w:val="005A5D5E"/>
    <w:rsid w:val="005A774B"/>
    <w:rsid w:val="005B0761"/>
    <w:rsid w:val="005B0FAE"/>
    <w:rsid w:val="005B1CD1"/>
    <w:rsid w:val="005B2407"/>
    <w:rsid w:val="005B24C2"/>
    <w:rsid w:val="005B4168"/>
    <w:rsid w:val="005B56B4"/>
    <w:rsid w:val="005B5E5F"/>
    <w:rsid w:val="005B623E"/>
    <w:rsid w:val="005B6425"/>
    <w:rsid w:val="005B668A"/>
    <w:rsid w:val="005B72BA"/>
    <w:rsid w:val="005B76B6"/>
    <w:rsid w:val="005C262B"/>
    <w:rsid w:val="005C3794"/>
    <w:rsid w:val="005C3D99"/>
    <w:rsid w:val="005C45E4"/>
    <w:rsid w:val="005C4C5D"/>
    <w:rsid w:val="005C67CB"/>
    <w:rsid w:val="005C6DA1"/>
    <w:rsid w:val="005D0A13"/>
    <w:rsid w:val="005D0F92"/>
    <w:rsid w:val="005D18C1"/>
    <w:rsid w:val="005D1BE9"/>
    <w:rsid w:val="005D238C"/>
    <w:rsid w:val="005D2C56"/>
    <w:rsid w:val="005D31F4"/>
    <w:rsid w:val="005D379A"/>
    <w:rsid w:val="005D5117"/>
    <w:rsid w:val="005D7685"/>
    <w:rsid w:val="005E01F3"/>
    <w:rsid w:val="005E0E9B"/>
    <w:rsid w:val="005E0F37"/>
    <w:rsid w:val="005E1BA8"/>
    <w:rsid w:val="005E20DD"/>
    <w:rsid w:val="005E2150"/>
    <w:rsid w:val="005E2AAF"/>
    <w:rsid w:val="005E2D9F"/>
    <w:rsid w:val="005E4392"/>
    <w:rsid w:val="005E441A"/>
    <w:rsid w:val="005E4D46"/>
    <w:rsid w:val="005E4F2E"/>
    <w:rsid w:val="005E507A"/>
    <w:rsid w:val="005E6981"/>
    <w:rsid w:val="005E6C9B"/>
    <w:rsid w:val="005E7951"/>
    <w:rsid w:val="005E7A69"/>
    <w:rsid w:val="005F0B1A"/>
    <w:rsid w:val="005F0FA7"/>
    <w:rsid w:val="005F17B6"/>
    <w:rsid w:val="005F29AA"/>
    <w:rsid w:val="005F2A6E"/>
    <w:rsid w:val="005F46BE"/>
    <w:rsid w:val="005F4860"/>
    <w:rsid w:val="005F4B07"/>
    <w:rsid w:val="005F57F6"/>
    <w:rsid w:val="005F5B61"/>
    <w:rsid w:val="005F6039"/>
    <w:rsid w:val="005F68E5"/>
    <w:rsid w:val="005F79F7"/>
    <w:rsid w:val="00600AB9"/>
    <w:rsid w:val="00601CE2"/>
    <w:rsid w:val="006035F5"/>
    <w:rsid w:val="006036A0"/>
    <w:rsid w:val="006038D3"/>
    <w:rsid w:val="006045AD"/>
    <w:rsid w:val="00605747"/>
    <w:rsid w:val="0060649A"/>
    <w:rsid w:val="00607F64"/>
    <w:rsid w:val="006105AF"/>
    <w:rsid w:val="00610DDF"/>
    <w:rsid w:val="00610E7C"/>
    <w:rsid w:val="006135C9"/>
    <w:rsid w:val="00613C16"/>
    <w:rsid w:val="00613CE2"/>
    <w:rsid w:val="00613DFB"/>
    <w:rsid w:val="00613EFC"/>
    <w:rsid w:val="00615057"/>
    <w:rsid w:val="00616B87"/>
    <w:rsid w:val="00617642"/>
    <w:rsid w:val="0061769F"/>
    <w:rsid w:val="006178BA"/>
    <w:rsid w:val="00621C23"/>
    <w:rsid w:val="00621DA5"/>
    <w:rsid w:val="00623061"/>
    <w:rsid w:val="006236D7"/>
    <w:rsid w:val="006238A4"/>
    <w:rsid w:val="00625459"/>
    <w:rsid w:val="00625BC9"/>
    <w:rsid w:val="00626F08"/>
    <w:rsid w:val="0062732D"/>
    <w:rsid w:val="0062747C"/>
    <w:rsid w:val="00630A33"/>
    <w:rsid w:val="0063225B"/>
    <w:rsid w:val="006324C3"/>
    <w:rsid w:val="006335DD"/>
    <w:rsid w:val="00634524"/>
    <w:rsid w:val="00634759"/>
    <w:rsid w:val="006348CE"/>
    <w:rsid w:val="0063527E"/>
    <w:rsid w:val="00636B19"/>
    <w:rsid w:val="0063703D"/>
    <w:rsid w:val="00637810"/>
    <w:rsid w:val="00640E9C"/>
    <w:rsid w:val="006420B1"/>
    <w:rsid w:val="00643263"/>
    <w:rsid w:val="00643DCC"/>
    <w:rsid w:val="00644DB0"/>
    <w:rsid w:val="00645443"/>
    <w:rsid w:val="00646908"/>
    <w:rsid w:val="00646F95"/>
    <w:rsid w:val="00647DB4"/>
    <w:rsid w:val="006509B5"/>
    <w:rsid w:val="00651EA6"/>
    <w:rsid w:val="006520F5"/>
    <w:rsid w:val="0065262F"/>
    <w:rsid w:val="00652EC9"/>
    <w:rsid w:val="00652F97"/>
    <w:rsid w:val="00653219"/>
    <w:rsid w:val="006537E5"/>
    <w:rsid w:val="00654054"/>
    <w:rsid w:val="00654F57"/>
    <w:rsid w:val="006551C1"/>
    <w:rsid w:val="00656A9A"/>
    <w:rsid w:val="006572DB"/>
    <w:rsid w:val="00657CC4"/>
    <w:rsid w:val="00660298"/>
    <w:rsid w:val="006605FA"/>
    <w:rsid w:val="00660640"/>
    <w:rsid w:val="00661D65"/>
    <w:rsid w:val="006633CA"/>
    <w:rsid w:val="00663F85"/>
    <w:rsid w:val="00664076"/>
    <w:rsid w:val="006645A1"/>
    <w:rsid w:val="00664F6D"/>
    <w:rsid w:val="006655EB"/>
    <w:rsid w:val="006665A0"/>
    <w:rsid w:val="00667748"/>
    <w:rsid w:val="00667EF8"/>
    <w:rsid w:val="006704DF"/>
    <w:rsid w:val="00670D0D"/>
    <w:rsid w:val="00670F50"/>
    <w:rsid w:val="00672094"/>
    <w:rsid w:val="00675755"/>
    <w:rsid w:val="006764D7"/>
    <w:rsid w:val="0067668C"/>
    <w:rsid w:val="00676CC6"/>
    <w:rsid w:val="00677C54"/>
    <w:rsid w:val="0068069F"/>
    <w:rsid w:val="00680AC7"/>
    <w:rsid w:val="00682F89"/>
    <w:rsid w:val="00682FCE"/>
    <w:rsid w:val="006848BB"/>
    <w:rsid w:val="00684D9B"/>
    <w:rsid w:val="00684F63"/>
    <w:rsid w:val="00685D41"/>
    <w:rsid w:val="00685F8D"/>
    <w:rsid w:val="00686209"/>
    <w:rsid w:val="00686B71"/>
    <w:rsid w:val="00690D22"/>
    <w:rsid w:val="006917EA"/>
    <w:rsid w:val="00692396"/>
    <w:rsid w:val="00693D53"/>
    <w:rsid w:val="006956B7"/>
    <w:rsid w:val="00695AD8"/>
    <w:rsid w:val="006A0BF7"/>
    <w:rsid w:val="006A10C9"/>
    <w:rsid w:val="006A2AE4"/>
    <w:rsid w:val="006A2F92"/>
    <w:rsid w:val="006A3781"/>
    <w:rsid w:val="006A41C0"/>
    <w:rsid w:val="006A4428"/>
    <w:rsid w:val="006A4F14"/>
    <w:rsid w:val="006A4F96"/>
    <w:rsid w:val="006A7049"/>
    <w:rsid w:val="006A7709"/>
    <w:rsid w:val="006B1964"/>
    <w:rsid w:val="006B2581"/>
    <w:rsid w:val="006B31BB"/>
    <w:rsid w:val="006B3BAA"/>
    <w:rsid w:val="006B4E70"/>
    <w:rsid w:val="006B5202"/>
    <w:rsid w:val="006B712F"/>
    <w:rsid w:val="006C03B8"/>
    <w:rsid w:val="006C18A4"/>
    <w:rsid w:val="006C1BE8"/>
    <w:rsid w:val="006C1D59"/>
    <w:rsid w:val="006C1F3A"/>
    <w:rsid w:val="006C1FC5"/>
    <w:rsid w:val="006C2B7B"/>
    <w:rsid w:val="006C2CE9"/>
    <w:rsid w:val="006C399B"/>
    <w:rsid w:val="006C3ACF"/>
    <w:rsid w:val="006C4D49"/>
    <w:rsid w:val="006C5E5D"/>
    <w:rsid w:val="006C7995"/>
    <w:rsid w:val="006D06FA"/>
    <w:rsid w:val="006D095E"/>
    <w:rsid w:val="006D1926"/>
    <w:rsid w:val="006D1DBA"/>
    <w:rsid w:val="006D2948"/>
    <w:rsid w:val="006D3940"/>
    <w:rsid w:val="006D3991"/>
    <w:rsid w:val="006D49D8"/>
    <w:rsid w:val="006D5B62"/>
    <w:rsid w:val="006D6F47"/>
    <w:rsid w:val="006D78BC"/>
    <w:rsid w:val="006E0AC8"/>
    <w:rsid w:val="006E23AD"/>
    <w:rsid w:val="006E2C29"/>
    <w:rsid w:val="006E308C"/>
    <w:rsid w:val="006E325B"/>
    <w:rsid w:val="006E3A95"/>
    <w:rsid w:val="006E469D"/>
    <w:rsid w:val="006E524B"/>
    <w:rsid w:val="006E5572"/>
    <w:rsid w:val="006E66D7"/>
    <w:rsid w:val="006F1D31"/>
    <w:rsid w:val="006F207E"/>
    <w:rsid w:val="006F2658"/>
    <w:rsid w:val="006F34AE"/>
    <w:rsid w:val="006F3C82"/>
    <w:rsid w:val="006F3D38"/>
    <w:rsid w:val="006F5A7B"/>
    <w:rsid w:val="006F61A2"/>
    <w:rsid w:val="006F63D6"/>
    <w:rsid w:val="006F6E84"/>
    <w:rsid w:val="006F7357"/>
    <w:rsid w:val="006F7F24"/>
    <w:rsid w:val="00700DEA"/>
    <w:rsid w:val="007010B9"/>
    <w:rsid w:val="007034CF"/>
    <w:rsid w:val="0070546B"/>
    <w:rsid w:val="00705B25"/>
    <w:rsid w:val="00706476"/>
    <w:rsid w:val="00707462"/>
    <w:rsid w:val="00707BFD"/>
    <w:rsid w:val="007101C0"/>
    <w:rsid w:val="00710DE7"/>
    <w:rsid w:val="007115BC"/>
    <w:rsid w:val="00711994"/>
    <w:rsid w:val="007129DF"/>
    <w:rsid w:val="00713536"/>
    <w:rsid w:val="00713D51"/>
    <w:rsid w:val="00715355"/>
    <w:rsid w:val="00715599"/>
    <w:rsid w:val="007165B6"/>
    <w:rsid w:val="00716720"/>
    <w:rsid w:val="00716AB3"/>
    <w:rsid w:val="00717845"/>
    <w:rsid w:val="007200B7"/>
    <w:rsid w:val="007208B3"/>
    <w:rsid w:val="00720D98"/>
    <w:rsid w:val="007218BD"/>
    <w:rsid w:val="007232CA"/>
    <w:rsid w:val="007264D1"/>
    <w:rsid w:val="007264E8"/>
    <w:rsid w:val="00730379"/>
    <w:rsid w:val="00730BBB"/>
    <w:rsid w:val="0073152B"/>
    <w:rsid w:val="0073160D"/>
    <w:rsid w:val="00731A38"/>
    <w:rsid w:val="00732341"/>
    <w:rsid w:val="0073235F"/>
    <w:rsid w:val="007327C6"/>
    <w:rsid w:val="00732AC2"/>
    <w:rsid w:val="00733396"/>
    <w:rsid w:val="00734447"/>
    <w:rsid w:val="00734A88"/>
    <w:rsid w:val="00734E1A"/>
    <w:rsid w:val="00735119"/>
    <w:rsid w:val="00735414"/>
    <w:rsid w:val="007357E8"/>
    <w:rsid w:val="0073671D"/>
    <w:rsid w:val="00736FBE"/>
    <w:rsid w:val="00740B5C"/>
    <w:rsid w:val="007410FA"/>
    <w:rsid w:val="00741145"/>
    <w:rsid w:val="007415C7"/>
    <w:rsid w:val="00742B3F"/>
    <w:rsid w:val="007436CE"/>
    <w:rsid w:val="007442CB"/>
    <w:rsid w:val="0074669A"/>
    <w:rsid w:val="00750ED4"/>
    <w:rsid w:val="00751203"/>
    <w:rsid w:val="0075130B"/>
    <w:rsid w:val="00751C84"/>
    <w:rsid w:val="007532AC"/>
    <w:rsid w:val="007568F0"/>
    <w:rsid w:val="00756F2E"/>
    <w:rsid w:val="00757787"/>
    <w:rsid w:val="00760460"/>
    <w:rsid w:val="0076102E"/>
    <w:rsid w:val="00761412"/>
    <w:rsid w:val="00762F09"/>
    <w:rsid w:val="00762FFE"/>
    <w:rsid w:val="007636C3"/>
    <w:rsid w:val="0076390D"/>
    <w:rsid w:val="007645B7"/>
    <w:rsid w:val="0076492C"/>
    <w:rsid w:val="00764B30"/>
    <w:rsid w:val="0076528B"/>
    <w:rsid w:val="00765523"/>
    <w:rsid w:val="00765932"/>
    <w:rsid w:val="00766297"/>
    <w:rsid w:val="00766C01"/>
    <w:rsid w:val="00766E56"/>
    <w:rsid w:val="007676BA"/>
    <w:rsid w:val="007676E1"/>
    <w:rsid w:val="0077069F"/>
    <w:rsid w:val="0077125B"/>
    <w:rsid w:val="0077186D"/>
    <w:rsid w:val="00772E56"/>
    <w:rsid w:val="007746C2"/>
    <w:rsid w:val="00774D88"/>
    <w:rsid w:val="00775F04"/>
    <w:rsid w:val="00776FC3"/>
    <w:rsid w:val="007771DF"/>
    <w:rsid w:val="00777CAC"/>
    <w:rsid w:val="00777F91"/>
    <w:rsid w:val="00780B01"/>
    <w:rsid w:val="00780BFF"/>
    <w:rsid w:val="0078103B"/>
    <w:rsid w:val="007811D2"/>
    <w:rsid w:val="00784247"/>
    <w:rsid w:val="00785CA6"/>
    <w:rsid w:val="007862DB"/>
    <w:rsid w:val="007865C2"/>
    <w:rsid w:val="00787443"/>
    <w:rsid w:val="00787877"/>
    <w:rsid w:val="00787AD5"/>
    <w:rsid w:val="00793449"/>
    <w:rsid w:val="00793467"/>
    <w:rsid w:val="00794C71"/>
    <w:rsid w:val="0079543B"/>
    <w:rsid w:val="00795BCE"/>
    <w:rsid w:val="00796734"/>
    <w:rsid w:val="00796F4C"/>
    <w:rsid w:val="007A18A7"/>
    <w:rsid w:val="007A2D7D"/>
    <w:rsid w:val="007A3624"/>
    <w:rsid w:val="007A3864"/>
    <w:rsid w:val="007A3EF0"/>
    <w:rsid w:val="007A4B5F"/>
    <w:rsid w:val="007A4E01"/>
    <w:rsid w:val="007A5126"/>
    <w:rsid w:val="007A530B"/>
    <w:rsid w:val="007A5FE4"/>
    <w:rsid w:val="007A6542"/>
    <w:rsid w:val="007A6BCE"/>
    <w:rsid w:val="007A6DC4"/>
    <w:rsid w:val="007A7607"/>
    <w:rsid w:val="007A7976"/>
    <w:rsid w:val="007B0F07"/>
    <w:rsid w:val="007B106D"/>
    <w:rsid w:val="007B21B0"/>
    <w:rsid w:val="007B324E"/>
    <w:rsid w:val="007B45AA"/>
    <w:rsid w:val="007B479B"/>
    <w:rsid w:val="007B4E7C"/>
    <w:rsid w:val="007B5124"/>
    <w:rsid w:val="007B5807"/>
    <w:rsid w:val="007B67B8"/>
    <w:rsid w:val="007B68BA"/>
    <w:rsid w:val="007B7E62"/>
    <w:rsid w:val="007B7F4D"/>
    <w:rsid w:val="007C059C"/>
    <w:rsid w:val="007C063D"/>
    <w:rsid w:val="007C096A"/>
    <w:rsid w:val="007C1A08"/>
    <w:rsid w:val="007C1CC2"/>
    <w:rsid w:val="007C1F7E"/>
    <w:rsid w:val="007C224C"/>
    <w:rsid w:val="007C25C7"/>
    <w:rsid w:val="007C38E3"/>
    <w:rsid w:val="007C4EE2"/>
    <w:rsid w:val="007C50F7"/>
    <w:rsid w:val="007C638C"/>
    <w:rsid w:val="007C65D3"/>
    <w:rsid w:val="007D051B"/>
    <w:rsid w:val="007D070E"/>
    <w:rsid w:val="007D16E5"/>
    <w:rsid w:val="007D4B2B"/>
    <w:rsid w:val="007D53A9"/>
    <w:rsid w:val="007D6097"/>
    <w:rsid w:val="007D7E4F"/>
    <w:rsid w:val="007E05CF"/>
    <w:rsid w:val="007E0B17"/>
    <w:rsid w:val="007E0DE1"/>
    <w:rsid w:val="007E2943"/>
    <w:rsid w:val="007E6042"/>
    <w:rsid w:val="007E6C58"/>
    <w:rsid w:val="007F12A9"/>
    <w:rsid w:val="007F155D"/>
    <w:rsid w:val="007F1B11"/>
    <w:rsid w:val="007F2328"/>
    <w:rsid w:val="007F2773"/>
    <w:rsid w:val="007F293A"/>
    <w:rsid w:val="007F2E54"/>
    <w:rsid w:val="007F329D"/>
    <w:rsid w:val="007F36C1"/>
    <w:rsid w:val="007F4BEC"/>
    <w:rsid w:val="007F5559"/>
    <w:rsid w:val="007F604F"/>
    <w:rsid w:val="007F6983"/>
    <w:rsid w:val="008021D9"/>
    <w:rsid w:val="00803411"/>
    <w:rsid w:val="00803FB4"/>
    <w:rsid w:val="008047C6"/>
    <w:rsid w:val="00807E18"/>
    <w:rsid w:val="008104AA"/>
    <w:rsid w:val="00812CC3"/>
    <w:rsid w:val="00812E59"/>
    <w:rsid w:val="00813CF3"/>
    <w:rsid w:val="00814402"/>
    <w:rsid w:val="008158DD"/>
    <w:rsid w:val="008162E9"/>
    <w:rsid w:val="00816414"/>
    <w:rsid w:val="0081649E"/>
    <w:rsid w:val="00817057"/>
    <w:rsid w:val="008170DB"/>
    <w:rsid w:val="0082102A"/>
    <w:rsid w:val="0082187B"/>
    <w:rsid w:val="008221C7"/>
    <w:rsid w:val="008223B8"/>
    <w:rsid w:val="008227F6"/>
    <w:rsid w:val="00822E52"/>
    <w:rsid w:val="008231B1"/>
    <w:rsid w:val="0082552D"/>
    <w:rsid w:val="008258A1"/>
    <w:rsid w:val="00825969"/>
    <w:rsid w:val="008265AD"/>
    <w:rsid w:val="0082683C"/>
    <w:rsid w:val="00826BCF"/>
    <w:rsid w:val="00826E30"/>
    <w:rsid w:val="0082748D"/>
    <w:rsid w:val="008304F7"/>
    <w:rsid w:val="00830634"/>
    <w:rsid w:val="00830875"/>
    <w:rsid w:val="00832110"/>
    <w:rsid w:val="00833976"/>
    <w:rsid w:val="00835467"/>
    <w:rsid w:val="008355B1"/>
    <w:rsid w:val="008362C5"/>
    <w:rsid w:val="00836457"/>
    <w:rsid w:val="00836924"/>
    <w:rsid w:val="0084083F"/>
    <w:rsid w:val="00840D18"/>
    <w:rsid w:val="008417A0"/>
    <w:rsid w:val="00845601"/>
    <w:rsid w:val="0084676E"/>
    <w:rsid w:val="008468AB"/>
    <w:rsid w:val="00846F37"/>
    <w:rsid w:val="00847217"/>
    <w:rsid w:val="00850940"/>
    <w:rsid w:val="00851046"/>
    <w:rsid w:val="00856B89"/>
    <w:rsid w:val="00860288"/>
    <w:rsid w:val="0086061F"/>
    <w:rsid w:val="0086093B"/>
    <w:rsid w:val="008611C5"/>
    <w:rsid w:val="00861913"/>
    <w:rsid w:val="00862656"/>
    <w:rsid w:val="00865987"/>
    <w:rsid w:val="00865BE9"/>
    <w:rsid w:val="008662C5"/>
    <w:rsid w:val="00867B86"/>
    <w:rsid w:val="008704E5"/>
    <w:rsid w:val="008717CB"/>
    <w:rsid w:val="008719E3"/>
    <w:rsid w:val="00871CEC"/>
    <w:rsid w:val="008724A7"/>
    <w:rsid w:val="00873EBC"/>
    <w:rsid w:val="00873F99"/>
    <w:rsid w:val="00874512"/>
    <w:rsid w:val="008749F3"/>
    <w:rsid w:val="00874AB5"/>
    <w:rsid w:val="00874E77"/>
    <w:rsid w:val="008754B3"/>
    <w:rsid w:val="00875A79"/>
    <w:rsid w:val="00875DA4"/>
    <w:rsid w:val="00875F87"/>
    <w:rsid w:val="0087659C"/>
    <w:rsid w:val="00876CC3"/>
    <w:rsid w:val="00877022"/>
    <w:rsid w:val="00877081"/>
    <w:rsid w:val="00877186"/>
    <w:rsid w:val="00877448"/>
    <w:rsid w:val="00877C9A"/>
    <w:rsid w:val="00880205"/>
    <w:rsid w:val="00882B9E"/>
    <w:rsid w:val="00882FB8"/>
    <w:rsid w:val="00883021"/>
    <w:rsid w:val="00883762"/>
    <w:rsid w:val="00883864"/>
    <w:rsid w:val="008842C2"/>
    <w:rsid w:val="00884A07"/>
    <w:rsid w:val="00884B22"/>
    <w:rsid w:val="0088594F"/>
    <w:rsid w:val="00885BAF"/>
    <w:rsid w:val="008862BD"/>
    <w:rsid w:val="008862F6"/>
    <w:rsid w:val="008863B2"/>
    <w:rsid w:val="00890767"/>
    <w:rsid w:val="00892246"/>
    <w:rsid w:val="00892587"/>
    <w:rsid w:val="00892D17"/>
    <w:rsid w:val="00892DFB"/>
    <w:rsid w:val="008953CB"/>
    <w:rsid w:val="008970A3"/>
    <w:rsid w:val="008A0E3E"/>
    <w:rsid w:val="008A1C77"/>
    <w:rsid w:val="008A220B"/>
    <w:rsid w:val="008A2587"/>
    <w:rsid w:val="008A323D"/>
    <w:rsid w:val="008A3DC7"/>
    <w:rsid w:val="008A5CEA"/>
    <w:rsid w:val="008A652B"/>
    <w:rsid w:val="008A6920"/>
    <w:rsid w:val="008B0CB3"/>
    <w:rsid w:val="008B32E9"/>
    <w:rsid w:val="008B42EA"/>
    <w:rsid w:val="008B4751"/>
    <w:rsid w:val="008B58B8"/>
    <w:rsid w:val="008B5FA1"/>
    <w:rsid w:val="008B5FFB"/>
    <w:rsid w:val="008B610E"/>
    <w:rsid w:val="008B612A"/>
    <w:rsid w:val="008B6281"/>
    <w:rsid w:val="008B716B"/>
    <w:rsid w:val="008C0AEF"/>
    <w:rsid w:val="008C141D"/>
    <w:rsid w:val="008C1D47"/>
    <w:rsid w:val="008C2CA8"/>
    <w:rsid w:val="008C36DF"/>
    <w:rsid w:val="008C3DBD"/>
    <w:rsid w:val="008C40C3"/>
    <w:rsid w:val="008C4336"/>
    <w:rsid w:val="008C4881"/>
    <w:rsid w:val="008C555B"/>
    <w:rsid w:val="008C6E47"/>
    <w:rsid w:val="008C73FE"/>
    <w:rsid w:val="008C78C1"/>
    <w:rsid w:val="008D0203"/>
    <w:rsid w:val="008D0333"/>
    <w:rsid w:val="008D05B2"/>
    <w:rsid w:val="008D09E6"/>
    <w:rsid w:val="008D0CB8"/>
    <w:rsid w:val="008D0D79"/>
    <w:rsid w:val="008D1303"/>
    <w:rsid w:val="008D19A9"/>
    <w:rsid w:val="008D1CFB"/>
    <w:rsid w:val="008D451A"/>
    <w:rsid w:val="008D4DC5"/>
    <w:rsid w:val="008D62BF"/>
    <w:rsid w:val="008D7E4F"/>
    <w:rsid w:val="008E1CBC"/>
    <w:rsid w:val="008E2030"/>
    <w:rsid w:val="008E2115"/>
    <w:rsid w:val="008E23B2"/>
    <w:rsid w:val="008E26F2"/>
    <w:rsid w:val="008E28F5"/>
    <w:rsid w:val="008E2CBA"/>
    <w:rsid w:val="008E3001"/>
    <w:rsid w:val="008E6034"/>
    <w:rsid w:val="008E6138"/>
    <w:rsid w:val="008E6C4A"/>
    <w:rsid w:val="008F024A"/>
    <w:rsid w:val="008F09EC"/>
    <w:rsid w:val="008F22EA"/>
    <w:rsid w:val="008F2475"/>
    <w:rsid w:val="008F2552"/>
    <w:rsid w:val="008F2BE2"/>
    <w:rsid w:val="008F38A4"/>
    <w:rsid w:val="008F39BF"/>
    <w:rsid w:val="008F433C"/>
    <w:rsid w:val="008F4818"/>
    <w:rsid w:val="008F67B5"/>
    <w:rsid w:val="008F67FC"/>
    <w:rsid w:val="0090004F"/>
    <w:rsid w:val="00900846"/>
    <w:rsid w:val="009010A9"/>
    <w:rsid w:val="009015B4"/>
    <w:rsid w:val="00901D83"/>
    <w:rsid w:val="00901EE9"/>
    <w:rsid w:val="00902164"/>
    <w:rsid w:val="009028CD"/>
    <w:rsid w:val="009031F5"/>
    <w:rsid w:val="009056BD"/>
    <w:rsid w:val="00907464"/>
    <w:rsid w:val="0090760D"/>
    <w:rsid w:val="00910A43"/>
    <w:rsid w:val="00911785"/>
    <w:rsid w:val="00911EFB"/>
    <w:rsid w:val="00913B77"/>
    <w:rsid w:val="00913E4F"/>
    <w:rsid w:val="0091479C"/>
    <w:rsid w:val="00914AE6"/>
    <w:rsid w:val="00915EEC"/>
    <w:rsid w:val="00915F83"/>
    <w:rsid w:val="009166C6"/>
    <w:rsid w:val="0091678D"/>
    <w:rsid w:val="009174C7"/>
    <w:rsid w:val="00920C12"/>
    <w:rsid w:val="009219E1"/>
    <w:rsid w:val="0092267E"/>
    <w:rsid w:val="00922B8A"/>
    <w:rsid w:val="00923227"/>
    <w:rsid w:val="009259D9"/>
    <w:rsid w:val="0092668A"/>
    <w:rsid w:val="0092675A"/>
    <w:rsid w:val="00926F7C"/>
    <w:rsid w:val="009270D5"/>
    <w:rsid w:val="0093080E"/>
    <w:rsid w:val="00930936"/>
    <w:rsid w:val="00930BBF"/>
    <w:rsid w:val="00931595"/>
    <w:rsid w:val="0093196C"/>
    <w:rsid w:val="0093270D"/>
    <w:rsid w:val="00932DDB"/>
    <w:rsid w:val="00933120"/>
    <w:rsid w:val="009342A6"/>
    <w:rsid w:val="00936D96"/>
    <w:rsid w:val="0093707F"/>
    <w:rsid w:val="00937CB1"/>
    <w:rsid w:val="009405A5"/>
    <w:rsid w:val="00940630"/>
    <w:rsid w:val="0094278B"/>
    <w:rsid w:val="00942CF5"/>
    <w:rsid w:val="009430B0"/>
    <w:rsid w:val="0094316D"/>
    <w:rsid w:val="00944BA2"/>
    <w:rsid w:val="00944E11"/>
    <w:rsid w:val="00945B09"/>
    <w:rsid w:val="0094616E"/>
    <w:rsid w:val="00946D20"/>
    <w:rsid w:val="00947171"/>
    <w:rsid w:val="009503EE"/>
    <w:rsid w:val="00950EE9"/>
    <w:rsid w:val="009540A4"/>
    <w:rsid w:val="00954587"/>
    <w:rsid w:val="00955292"/>
    <w:rsid w:val="00955A77"/>
    <w:rsid w:val="00955C51"/>
    <w:rsid w:val="009563DB"/>
    <w:rsid w:val="0095647D"/>
    <w:rsid w:val="00956871"/>
    <w:rsid w:val="009610FA"/>
    <w:rsid w:val="0096111A"/>
    <w:rsid w:val="0096178B"/>
    <w:rsid w:val="009619F3"/>
    <w:rsid w:val="00961AF0"/>
    <w:rsid w:val="009626BC"/>
    <w:rsid w:val="00964F09"/>
    <w:rsid w:val="009653B7"/>
    <w:rsid w:val="00965C7C"/>
    <w:rsid w:val="009676F4"/>
    <w:rsid w:val="00967DD6"/>
    <w:rsid w:val="00970A83"/>
    <w:rsid w:val="00970F17"/>
    <w:rsid w:val="00971F1F"/>
    <w:rsid w:val="00971FBC"/>
    <w:rsid w:val="00973320"/>
    <w:rsid w:val="00974DEC"/>
    <w:rsid w:val="0097502D"/>
    <w:rsid w:val="00975804"/>
    <w:rsid w:val="0097697A"/>
    <w:rsid w:val="0097702A"/>
    <w:rsid w:val="00977487"/>
    <w:rsid w:val="00977A53"/>
    <w:rsid w:val="00977D9C"/>
    <w:rsid w:val="009809A6"/>
    <w:rsid w:val="00980E0D"/>
    <w:rsid w:val="00980E40"/>
    <w:rsid w:val="00981176"/>
    <w:rsid w:val="009822F7"/>
    <w:rsid w:val="0098309B"/>
    <w:rsid w:val="009831DF"/>
    <w:rsid w:val="00983EF4"/>
    <w:rsid w:val="009858A8"/>
    <w:rsid w:val="0098599C"/>
    <w:rsid w:val="00986847"/>
    <w:rsid w:val="009905B7"/>
    <w:rsid w:val="00990DD9"/>
    <w:rsid w:val="00991CB4"/>
    <w:rsid w:val="00992950"/>
    <w:rsid w:val="0099331C"/>
    <w:rsid w:val="00994569"/>
    <w:rsid w:val="009964CC"/>
    <w:rsid w:val="00996F59"/>
    <w:rsid w:val="009A16C5"/>
    <w:rsid w:val="009A19F5"/>
    <w:rsid w:val="009A3F68"/>
    <w:rsid w:val="009A4155"/>
    <w:rsid w:val="009A5C70"/>
    <w:rsid w:val="009A779C"/>
    <w:rsid w:val="009B213C"/>
    <w:rsid w:val="009B25F9"/>
    <w:rsid w:val="009B291D"/>
    <w:rsid w:val="009B3E8D"/>
    <w:rsid w:val="009B47BE"/>
    <w:rsid w:val="009B4E06"/>
    <w:rsid w:val="009B50E7"/>
    <w:rsid w:val="009B60C9"/>
    <w:rsid w:val="009B6A21"/>
    <w:rsid w:val="009C0059"/>
    <w:rsid w:val="009C0EE7"/>
    <w:rsid w:val="009C1516"/>
    <w:rsid w:val="009C1717"/>
    <w:rsid w:val="009C17FA"/>
    <w:rsid w:val="009C1F19"/>
    <w:rsid w:val="009C2C3B"/>
    <w:rsid w:val="009C3003"/>
    <w:rsid w:val="009C4733"/>
    <w:rsid w:val="009C4850"/>
    <w:rsid w:val="009C4A13"/>
    <w:rsid w:val="009C52E1"/>
    <w:rsid w:val="009C5ADB"/>
    <w:rsid w:val="009C5BD6"/>
    <w:rsid w:val="009C637F"/>
    <w:rsid w:val="009C72F7"/>
    <w:rsid w:val="009D1EA8"/>
    <w:rsid w:val="009D2CF4"/>
    <w:rsid w:val="009D3024"/>
    <w:rsid w:val="009D40ED"/>
    <w:rsid w:val="009D7148"/>
    <w:rsid w:val="009E0073"/>
    <w:rsid w:val="009E0313"/>
    <w:rsid w:val="009E181E"/>
    <w:rsid w:val="009E2ADD"/>
    <w:rsid w:val="009E351A"/>
    <w:rsid w:val="009E383D"/>
    <w:rsid w:val="009E3CF9"/>
    <w:rsid w:val="009E3D20"/>
    <w:rsid w:val="009E3DFE"/>
    <w:rsid w:val="009E6EAF"/>
    <w:rsid w:val="009E6ED8"/>
    <w:rsid w:val="009E6F10"/>
    <w:rsid w:val="009E6F65"/>
    <w:rsid w:val="009E7254"/>
    <w:rsid w:val="009E7D75"/>
    <w:rsid w:val="009F1C6D"/>
    <w:rsid w:val="009F1FAD"/>
    <w:rsid w:val="009F2DC6"/>
    <w:rsid w:val="009F36C8"/>
    <w:rsid w:val="009F3CA3"/>
    <w:rsid w:val="009F44B3"/>
    <w:rsid w:val="009F6AA0"/>
    <w:rsid w:val="009F75A3"/>
    <w:rsid w:val="00A0015A"/>
    <w:rsid w:val="00A00BC0"/>
    <w:rsid w:val="00A0244E"/>
    <w:rsid w:val="00A02DC7"/>
    <w:rsid w:val="00A031CB"/>
    <w:rsid w:val="00A038DE"/>
    <w:rsid w:val="00A03B03"/>
    <w:rsid w:val="00A04DA4"/>
    <w:rsid w:val="00A05723"/>
    <w:rsid w:val="00A07B99"/>
    <w:rsid w:val="00A07D1E"/>
    <w:rsid w:val="00A10E19"/>
    <w:rsid w:val="00A11568"/>
    <w:rsid w:val="00A11570"/>
    <w:rsid w:val="00A119EE"/>
    <w:rsid w:val="00A11B68"/>
    <w:rsid w:val="00A13D96"/>
    <w:rsid w:val="00A13F1B"/>
    <w:rsid w:val="00A14418"/>
    <w:rsid w:val="00A15309"/>
    <w:rsid w:val="00A161EB"/>
    <w:rsid w:val="00A163FE"/>
    <w:rsid w:val="00A200AD"/>
    <w:rsid w:val="00A20C02"/>
    <w:rsid w:val="00A20E7F"/>
    <w:rsid w:val="00A23986"/>
    <w:rsid w:val="00A24324"/>
    <w:rsid w:val="00A25F78"/>
    <w:rsid w:val="00A26627"/>
    <w:rsid w:val="00A270FC"/>
    <w:rsid w:val="00A27C74"/>
    <w:rsid w:val="00A309D6"/>
    <w:rsid w:val="00A3101B"/>
    <w:rsid w:val="00A33238"/>
    <w:rsid w:val="00A337F8"/>
    <w:rsid w:val="00A33E4A"/>
    <w:rsid w:val="00A34214"/>
    <w:rsid w:val="00A34C79"/>
    <w:rsid w:val="00A356D0"/>
    <w:rsid w:val="00A36306"/>
    <w:rsid w:val="00A3764C"/>
    <w:rsid w:val="00A401CB"/>
    <w:rsid w:val="00A40FF5"/>
    <w:rsid w:val="00A4160D"/>
    <w:rsid w:val="00A41A0A"/>
    <w:rsid w:val="00A442A9"/>
    <w:rsid w:val="00A461C0"/>
    <w:rsid w:val="00A46F20"/>
    <w:rsid w:val="00A47D73"/>
    <w:rsid w:val="00A5003E"/>
    <w:rsid w:val="00A500B4"/>
    <w:rsid w:val="00A505ED"/>
    <w:rsid w:val="00A50A65"/>
    <w:rsid w:val="00A50CE6"/>
    <w:rsid w:val="00A515C3"/>
    <w:rsid w:val="00A53FE4"/>
    <w:rsid w:val="00A55CD1"/>
    <w:rsid w:val="00A57B70"/>
    <w:rsid w:val="00A607B6"/>
    <w:rsid w:val="00A61372"/>
    <w:rsid w:val="00A630CE"/>
    <w:rsid w:val="00A63314"/>
    <w:rsid w:val="00A63668"/>
    <w:rsid w:val="00A636A4"/>
    <w:rsid w:val="00A64004"/>
    <w:rsid w:val="00A65259"/>
    <w:rsid w:val="00A65EA6"/>
    <w:rsid w:val="00A66A6C"/>
    <w:rsid w:val="00A67998"/>
    <w:rsid w:val="00A67F40"/>
    <w:rsid w:val="00A70E4F"/>
    <w:rsid w:val="00A71116"/>
    <w:rsid w:val="00A7323F"/>
    <w:rsid w:val="00A745C7"/>
    <w:rsid w:val="00A74A18"/>
    <w:rsid w:val="00A74D5D"/>
    <w:rsid w:val="00A75468"/>
    <w:rsid w:val="00A75BFA"/>
    <w:rsid w:val="00A76166"/>
    <w:rsid w:val="00A76308"/>
    <w:rsid w:val="00A77C26"/>
    <w:rsid w:val="00A80FBC"/>
    <w:rsid w:val="00A81E13"/>
    <w:rsid w:val="00A83248"/>
    <w:rsid w:val="00A836BA"/>
    <w:rsid w:val="00A85C43"/>
    <w:rsid w:val="00A866C2"/>
    <w:rsid w:val="00A878D3"/>
    <w:rsid w:val="00A90A03"/>
    <w:rsid w:val="00A9239B"/>
    <w:rsid w:val="00A934A9"/>
    <w:rsid w:val="00A93765"/>
    <w:rsid w:val="00A93BA0"/>
    <w:rsid w:val="00A94135"/>
    <w:rsid w:val="00A949E7"/>
    <w:rsid w:val="00A9508F"/>
    <w:rsid w:val="00A9582B"/>
    <w:rsid w:val="00A95EBF"/>
    <w:rsid w:val="00A961BF"/>
    <w:rsid w:val="00A96ED6"/>
    <w:rsid w:val="00A974C1"/>
    <w:rsid w:val="00A9787A"/>
    <w:rsid w:val="00A97E18"/>
    <w:rsid w:val="00AA041F"/>
    <w:rsid w:val="00AA046F"/>
    <w:rsid w:val="00AA17A8"/>
    <w:rsid w:val="00AA2699"/>
    <w:rsid w:val="00AA26E3"/>
    <w:rsid w:val="00AA3435"/>
    <w:rsid w:val="00AA349D"/>
    <w:rsid w:val="00AA3ED7"/>
    <w:rsid w:val="00AA41D4"/>
    <w:rsid w:val="00AA5208"/>
    <w:rsid w:val="00AA615D"/>
    <w:rsid w:val="00AA6676"/>
    <w:rsid w:val="00AA77CF"/>
    <w:rsid w:val="00AA7F75"/>
    <w:rsid w:val="00AB04C9"/>
    <w:rsid w:val="00AB06A9"/>
    <w:rsid w:val="00AB0AFC"/>
    <w:rsid w:val="00AB0B26"/>
    <w:rsid w:val="00AB0C39"/>
    <w:rsid w:val="00AB1506"/>
    <w:rsid w:val="00AB1872"/>
    <w:rsid w:val="00AB2270"/>
    <w:rsid w:val="00AB29E5"/>
    <w:rsid w:val="00AB3447"/>
    <w:rsid w:val="00AB52D6"/>
    <w:rsid w:val="00AB5C9C"/>
    <w:rsid w:val="00AB63A4"/>
    <w:rsid w:val="00AB63F3"/>
    <w:rsid w:val="00AB683F"/>
    <w:rsid w:val="00AC1068"/>
    <w:rsid w:val="00AC24C9"/>
    <w:rsid w:val="00AC2C1C"/>
    <w:rsid w:val="00AC4147"/>
    <w:rsid w:val="00AC5CCE"/>
    <w:rsid w:val="00AC63FF"/>
    <w:rsid w:val="00AC6682"/>
    <w:rsid w:val="00AC6EA5"/>
    <w:rsid w:val="00AC765D"/>
    <w:rsid w:val="00AC7F82"/>
    <w:rsid w:val="00AD02B6"/>
    <w:rsid w:val="00AD0581"/>
    <w:rsid w:val="00AD2219"/>
    <w:rsid w:val="00AD25B2"/>
    <w:rsid w:val="00AD5A3C"/>
    <w:rsid w:val="00AD6048"/>
    <w:rsid w:val="00AD6B16"/>
    <w:rsid w:val="00AD739C"/>
    <w:rsid w:val="00AD75E5"/>
    <w:rsid w:val="00AD7605"/>
    <w:rsid w:val="00AD7AB8"/>
    <w:rsid w:val="00AE03FF"/>
    <w:rsid w:val="00AE147E"/>
    <w:rsid w:val="00AE2BD9"/>
    <w:rsid w:val="00AE37E8"/>
    <w:rsid w:val="00AE3BB7"/>
    <w:rsid w:val="00AE5BED"/>
    <w:rsid w:val="00AE5CE1"/>
    <w:rsid w:val="00AE5F36"/>
    <w:rsid w:val="00AE61B6"/>
    <w:rsid w:val="00AE6A59"/>
    <w:rsid w:val="00AE71D8"/>
    <w:rsid w:val="00AF11C5"/>
    <w:rsid w:val="00AF1F41"/>
    <w:rsid w:val="00AF3362"/>
    <w:rsid w:val="00AF3814"/>
    <w:rsid w:val="00AF3ECE"/>
    <w:rsid w:val="00AF5608"/>
    <w:rsid w:val="00AF6DFA"/>
    <w:rsid w:val="00B00E73"/>
    <w:rsid w:val="00B0191A"/>
    <w:rsid w:val="00B0214F"/>
    <w:rsid w:val="00B0258E"/>
    <w:rsid w:val="00B032EF"/>
    <w:rsid w:val="00B03AA9"/>
    <w:rsid w:val="00B052CA"/>
    <w:rsid w:val="00B06952"/>
    <w:rsid w:val="00B06D18"/>
    <w:rsid w:val="00B06DB1"/>
    <w:rsid w:val="00B076D8"/>
    <w:rsid w:val="00B10128"/>
    <w:rsid w:val="00B10137"/>
    <w:rsid w:val="00B12936"/>
    <w:rsid w:val="00B134E4"/>
    <w:rsid w:val="00B1398A"/>
    <w:rsid w:val="00B14E9D"/>
    <w:rsid w:val="00B14F87"/>
    <w:rsid w:val="00B15018"/>
    <w:rsid w:val="00B16239"/>
    <w:rsid w:val="00B21CA0"/>
    <w:rsid w:val="00B21FA5"/>
    <w:rsid w:val="00B22020"/>
    <w:rsid w:val="00B2250C"/>
    <w:rsid w:val="00B2291D"/>
    <w:rsid w:val="00B23242"/>
    <w:rsid w:val="00B24215"/>
    <w:rsid w:val="00B24F40"/>
    <w:rsid w:val="00B26534"/>
    <w:rsid w:val="00B26CAD"/>
    <w:rsid w:val="00B27D69"/>
    <w:rsid w:val="00B30140"/>
    <w:rsid w:val="00B30EED"/>
    <w:rsid w:val="00B310F3"/>
    <w:rsid w:val="00B31A93"/>
    <w:rsid w:val="00B32D5B"/>
    <w:rsid w:val="00B33F7A"/>
    <w:rsid w:val="00B34C0F"/>
    <w:rsid w:val="00B3657E"/>
    <w:rsid w:val="00B372A6"/>
    <w:rsid w:val="00B37D79"/>
    <w:rsid w:val="00B405F4"/>
    <w:rsid w:val="00B40C48"/>
    <w:rsid w:val="00B41622"/>
    <w:rsid w:val="00B41BCD"/>
    <w:rsid w:val="00B41CA8"/>
    <w:rsid w:val="00B41CF6"/>
    <w:rsid w:val="00B427F5"/>
    <w:rsid w:val="00B44EE6"/>
    <w:rsid w:val="00B44F12"/>
    <w:rsid w:val="00B450DF"/>
    <w:rsid w:val="00B45382"/>
    <w:rsid w:val="00B458FA"/>
    <w:rsid w:val="00B460B2"/>
    <w:rsid w:val="00B46207"/>
    <w:rsid w:val="00B50F21"/>
    <w:rsid w:val="00B5154C"/>
    <w:rsid w:val="00B52EAA"/>
    <w:rsid w:val="00B52F05"/>
    <w:rsid w:val="00B5469B"/>
    <w:rsid w:val="00B55A7B"/>
    <w:rsid w:val="00B55B2D"/>
    <w:rsid w:val="00B55C36"/>
    <w:rsid w:val="00B57CC2"/>
    <w:rsid w:val="00B60CF6"/>
    <w:rsid w:val="00B61211"/>
    <w:rsid w:val="00B62BD9"/>
    <w:rsid w:val="00B64835"/>
    <w:rsid w:val="00B651F6"/>
    <w:rsid w:val="00B655A7"/>
    <w:rsid w:val="00B656E7"/>
    <w:rsid w:val="00B66EA9"/>
    <w:rsid w:val="00B673EC"/>
    <w:rsid w:val="00B67DD5"/>
    <w:rsid w:val="00B70D97"/>
    <w:rsid w:val="00B70F42"/>
    <w:rsid w:val="00B7125D"/>
    <w:rsid w:val="00B71E54"/>
    <w:rsid w:val="00B7207D"/>
    <w:rsid w:val="00B7286C"/>
    <w:rsid w:val="00B72CF0"/>
    <w:rsid w:val="00B734DC"/>
    <w:rsid w:val="00B74008"/>
    <w:rsid w:val="00B745BA"/>
    <w:rsid w:val="00B747E4"/>
    <w:rsid w:val="00B75C66"/>
    <w:rsid w:val="00B75CED"/>
    <w:rsid w:val="00B76C3D"/>
    <w:rsid w:val="00B772A5"/>
    <w:rsid w:val="00B77EB0"/>
    <w:rsid w:val="00B80E02"/>
    <w:rsid w:val="00B82485"/>
    <w:rsid w:val="00B82B5D"/>
    <w:rsid w:val="00B82D5A"/>
    <w:rsid w:val="00B83D43"/>
    <w:rsid w:val="00B841D7"/>
    <w:rsid w:val="00B851C0"/>
    <w:rsid w:val="00B8682B"/>
    <w:rsid w:val="00B86C7E"/>
    <w:rsid w:val="00B8709D"/>
    <w:rsid w:val="00B87899"/>
    <w:rsid w:val="00B879F4"/>
    <w:rsid w:val="00B87A0E"/>
    <w:rsid w:val="00B90D0D"/>
    <w:rsid w:val="00B9106E"/>
    <w:rsid w:val="00B9191D"/>
    <w:rsid w:val="00B91CC9"/>
    <w:rsid w:val="00B92293"/>
    <w:rsid w:val="00B924CB"/>
    <w:rsid w:val="00B9268F"/>
    <w:rsid w:val="00B93A00"/>
    <w:rsid w:val="00B945C2"/>
    <w:rsid w:val="00B95B9A"/>
    <w:rsid w:val="00B96F5B"/>
    <w:rsid w:val="00B97959"/>
    <w:rsid w:val="00BA09CE"/>
    <w:rsid w:val="00BA121C"/>
    <w:rsid w:val="00BA223B"/>
    <w:rsid w:val="00BA2BDD"/>
    <w:rsid w:val="00BA2CC8"/>
    <w:rsid w:val="00BA32AC"/>
    <w:rsid w:val="00BA377C"/>
    <w:rsid w:val="00BA3804"/>
    <w:rsid w:val="00BA3807"/>
    <w:rsid w:val="00BA4186"/>
    <w:rsid w:val="00BA486A"/>
    <w:rsid w:val="00BA5FF8"/>
    <w:rsid w:val="00BB080C"/>
    <w:rsid w:val="00BB0E8B"/>
    <w:rsid w:val="00BB21E4"/>
    <w:rsid w:val="00BB3D9D"/>
    <w:rsid w:val="00BB4E97"/>
    <w:rsid w:val="00BB570B"/>
    <w:rsid w:val="00BB6AF3"/>
    <w:rsid w:val="00BB6BE2"/>
    <w:rsid w:val="00BC050F"/>
    <w:rsid w:val="00BC1DEF"/>
    <w:rsid w:val="00BC1DF3"/>
    <w:rsid w:val="00BC61E0"/>
    <w:rsid w:val="00BC649D"/>
    <w:rsid w:val="00BC68FA"/>
    <w:rsid w:val="00BD1A75"/>
    <w:rsid w:val="00BD2380"/>
    <w:rsid w:val="00BD3D1C"/>
    <w:rsid w:val="00BD4727"/>
    <w:rsid w:val="00BD4C61"/>
    <w:rsid w:val="00BD7329"/>
    <w:rsid w:val="00BE1705"/>
    <w:rsid w:val="00BE1B17"/>
    <w:rsid w:val="00BE34E6"/>
    <w:rsid w:val="00BE44AE"/>
    <w:rsid w:val="00BE7117"/>
    <w:rsid w:val="00BF0203"/>
    <w:rsid w:val="00BF0C99"/>
    <w:rsid w:val="00BF0CE3"/>
    <w:rsid w:val="00BF0D41"/>
    <w:rsid w:val="00BF287A"/>
    <w:rsid w:val="00BF3B14"/>
    <w:rsid w:val="00BF3F7E"/>
    <w:rsid w:val="00BF5674"/>
    <w:rsid w:val="00BF64E4"/>
    <w:rsid w:val="00BF6CE3"/>
    <w:rsid w:val="00BF7440"/>
    <w:rsid w:val="00C00A20"/>
    <w:rsid w:val="00C0178B"/>
    <w:rsid w:val="00C01BA4"/>
    <w:rsid w:val="00C021C5"/>
    <w:rsid w:val="00C02BF4"/>
    <w:rsid w:val="00C02DC9"/>
    <w:rsid w:val="00C0343E"/>
    <w:rsid w:val="00C03D61"/>
    <w:rsid w:val="00C03FFA"/>
    <w:rsid w:val="00C05206"/>
    <w:rsid w:val="00C05242"/>
    <w:rsid w:val="00C05BD6"/>
    <w:rsid w:val="00C0697A"/>
    <w:rsid w:val="00C06FC5"/>
    <w:rsid w:val="00C07926"/>
    <w:rsid w:val="00C07AB5"/>
    <w:rsid w:val="00C10B60"/>
    <w:rsid w:val="00C10BD7"/>
    <w:rsid w:val="00C10ED9"/>
    <w:rsid w:val="00C1257D"/>
    <w:rsid w:val="00C125BD"/>
    <w:rsid w:val="00C16B82"/>
    <w:rsid w:val="00C16C35"/>
    <w:rsid w:val="00C16D63"/>
    <w:rsid w:val="00C17EE8"/>
    <w:rsid w:val="00C20687"/>
    <w:rsid w:val="00C213CC"/>
    <w:rsid w:val="00C21F4B"/>
    <w:rsid w:val="00C22B95"/>
    <w:rsid w:val="00C2351D"/>
    <w:rsid w:val="00C242E4"/>
    <w:rsid w:val="00C246FE"/>
    <w:rsid w:val="00C25D39"/>
    <w:rsid w:val="00C2625B"/>
    <w:rsid w:val="00C268E5"/>
    <w:rsid w:val="00C27715"/>
    <w:rsid w:val="00C2773E"/>
    <w:rsid w:val="00C31204"/>
    <w:rsid w:val="00C31481"/>
    <w:rsid w:val="00C321A7"/>
    <w:rsid w:val="00C326EF"/>
    <w:rsid w:val="00C32C44"/>
    <w:rsid w:val="00C331EA"/>
    <w:rsid w:val="00C33313"/>
    <w:rsid w:val="00C33683"/>
    <w:rsid w:val="00C342A8"/>
    <w:rsid w:val="00C347B5"/>
    <w:rsid w:val="00C34EB2"/>
    <w:rsid w:val="00C35DB6"/>
    <w:rsid w:val="00C36B38"/>
    <w:rsid w:val="00C37E2E"/>
    <w:rsid w:val="00C41767"/>
    <w:rsid w:val="00C42E9F"/>
    <w:rsid w:val="00C4355B"/>
    <w:rsid w:val="00C44713"/>
    <w:rsid w:val="00C45E4D"/>
    <w:rsid w:val="00C460A0"/>
    <w:rsid w:val="00C462B6"/>
    <w:rsid w:val="00C47E0F"/>
    <w:rsid w:val="00C50F65"/>
    <w:rsid w:val="00C53C42"/>
    <w:rsid w:val="00C544FE"/>
    <w:rsid w:val="00C5515C"/>
    <w:rsid w:val="00C551B4"/>
    <w:rsid w:val="00C5585F"/>
    <w:rsid w:val="00C564AB"/>
    <w:rsid w:val="00C56A72"/>
    <w:rsid w:val="00C616DB"/>
    <w:rsid w:val="00C618B9"/>
    <w:rsid w:val="00C62755"/>
    <w:rsid w:val="00C62E7F"/>
    <w:rsid w:val="00C634D1"/>
    <w:rsid w:val="00C6462A"/>
    <w:rsid w:val="00C65330"/>
    <w:rsid w:val="00C6548E"/>
    <w:rsid w:val="00C659A6"/>
    <w:rsid w:val="00C65BE3"/>
    <w:rsid w:val="00C6614F"/>
    <w:rsid w:val="00C66CF2"/>
    <w:rsid w:val="00C71ABE"/>
    <w:rsid w:val="00C73749"/>
    <w:rsid w:val="00C738C1"/>
    <w:rsid w:val="00C74616"/>
    <w:rsid w:val="00C77AEC"/>
    <w:rsid w:val="00C80553"/>
    <w:rsid w:val="00C80759"/>
    <w:rsid w:val="00C81101"/>
    <w:rsid w:val="00C81615"/>
    <w:rsid w:val="00C81725"/>
    <w:rsid w:val="00C81A47"/>
    <w:rsid w:val="00C829A8"/>
    <w:rsid w:val="00C831C9"/>
    <w:rsid w:val="00C83481"/>
    <w:rsid w:val="00C84D86"/>
    <w:rsid w:val="00C8563E"/>
    <w:rsid w:val="00C85FEA"/>
    <w:rsid w:val="00C8604B"/>
    <w:rsid w:val="00C86886"/>
    <w:rsid w:val="00C872BD"/>
    <w:rsid w:val="00C879CA"/>
    <w:rsid w:val="00C90DDB"/>
    <w:rsid w:val="00C9274C"/>
    <w:rsid w:val="00C92D39"/>
    <w:rsid w:val="00C93D3E"/>
    <w:rsid w:val="00C94AD7"/>
    <w:rsid w:val="00C968C2"/>
    <w:rsid w:val="00CA00A8"/>
    <w:rsid w:val="00CA04D8"/>
    <w:rsid w:val="00CA1BB6"/>
    <w:rsid w:val="00CA2CE5"/>
    <w:rsid w:val="00CA4FBC"/>
    <w:rsid w:val="00CA6F6D"/>
    <w:rsid w:val="00CA76C8"/>
    <w:rsid w:val="00CA7DCC"/>
    <w:rsid w:val="00CB225C"/>
    <w:rsid w:val="00CB279F"/>
    <w:rsid w:val="00CB3652"/>
    <w:rsid w:val="00CB38D4"/>
    <w:rsid w:val="00CB3BF3"/>
    <w:rsid w:val="00CB430C"/>
    <w:rsid w:val="00CB4949"/>
    <w:rsid w:val="00CB5153"/>
    <w:rsid w:val="00CB5F06"/>
    <w:rsid w:val="00CB7B19"/>
    <w:rsid w:val="00CB7B97"/>
    <w:rsid w:val="00CB7E1E"/>
    <w:rsid w:val="00CC015D"/>
    <w:rsid w:val="00CC0AEC"/>
    <w:rsid w:val="00CC0D3F"/>
    <w:rsid w:val="00CC0E51"/>
    <w:rsid w:val="00CC1038"/>
    <w:rsid w:val="00CC27D2"/>
    <w:rsid w:val="00CC2BB2"/>
    <w:rsid w:val="00CC3592"/>
    <w:rsid w:val="00CC486A"/>
    <w:rsid w:val="00CC6C37"/>
    <w:rsid w:val="00CC7FCD"/>
    <w:rsid w:val="00CD0DA5"/>
    <w:rsid w:val="00CD1CB2"/>
    <w:rsid w:val="00CD2855"/>
    <w:rsid w:val="00CD448B"/>
    <w:rsid w:val="00CD525B"/>
    <w:rsid w:val="00CD63E2"/>
    <w:rsid w:val="00CD6E21"/>
    <w:rsid w:val="00CD78A3"/>
    <w:rsid w:val="00CD7F23"/>
    <w:rsid w:val="00CD7F4F"/>
    <w:rsid w:val="00CE0C94"/>
    <w:rsid w:val="00CE0D7A"/>
    <w:rsid w:val="00CE1B03"/>
    <w:rsid w:val="00CE25E8"/>
    <w:rsid w:val="00CE4D4A"/>
    <w:rsid w:val="00CE4D5A"/>
    <w:rsid w:val="00CE6DD7"/>
    <w:rsid w:val="00CF07F2"/>
    <w:rsid w:val="00CF0928"/>
    <w:rsid w:val="00CF2C69"/>
    <w:rsid w:val="00CF3803"/>
    <w:rsid w:val="00CF3E23"/>
    <w:rsid w:val="00CF406D"/>
    <w:rsid w:val="00CF4F7A"/>
    <w:rsid w:val="00CF630D"/>
    <w:rsid w:val="00CF6C25"/>
    <w:rsid w:val="00CF72E7"/>
    <w:rsid w:val="00CF7956"/>
    <w:rsid w:val="00CF79BD"/>
    <w:rsid w:val="00CF7A3B"/>
    <w:rsid w:val="00CF7B7C"/>
    <w:rsid w:val="00D01D06"/>
    <w:rsid w:val="00D025C3"/>
    <w:rsid w:val="00D02AFB"/>
    <w:rsid w:val="00D03693"/>
    <w:rsid w:val="00D03D00"/>
    <w:rsid w:val="00D042E1"/>
    <w:rsid w:val="00D04826"/>
    <w:rsid w:val="00D05A21"/>
    <w:rsid w:val="00D060A1"/>
    <w:rsid w:val="00D06500"/>
    <w:rsid w:val="00D07DA4"/>
    <w:rsid w:val="00D11738"/>
    <w:rsid w:val="00D126D9"/>
    <w:rsid w:val="00D145C0"/>
    <w:rsid w:val="00D157BC"/>
    <w:rsid w:val="00D15C44"/>
    <w:rsid w:val="00D17166"/>
    <w:rsid w:val="00D20069"/>
    <w:rsid w:val="00D2192A"/>
    <w:rsid w:val="00D22E31"/>
    <w:rsid w:val="00D2310F"/>
    <w:rsid w:val="00D23332"/>
    <w:rsid w:val="00D24506"/>
    <w:rsid w:val="00D2694B"/>
    <w:rsid w:val="00D276B5"/>
    <w:rsid w:val="00D3088F"/>
    <w:rsid w:val="00D3103A"/>
    <w:rsid w:val="00D3141F"/>
    <w:rsid w:val="00D31CF7"/>
    <w:rsid w:val="00D31D40"/>
    <w:rsid w:val="00D337EF"/>
    <w:rsid w:val="00D34EDA"/>
    <w:rsid w:val="00D357D0"/>
    <w:rsid w:val="00D3642D"/>
    <w:rsid w:val="00D36C16"/>
    <w:rsid w:val="00D36D6C"/>
    <w:rsid w:val="00D36DD0"/>
    <w:rsid w:val="00D40957"/>
    <w:rsid w:val="00D40D34"/>
    <w:rsid w:val="00D41250"/>
    <w:rsid w:val="00D41F66"/>
    <w:rsid w:val="00D42898"/>
    <w:rsid w:val="00D43C4E"/>
    <w:rsid w:val="00D4420F"/>
    <w:rsid w:val="00D44C21"/>
    <w:rsid w:val="00D44E44"/>
    <w:rsid w:val="00D45B9B"/>
    <w:rsid w:val="00D463C3"/>
    <w:rsid w:val="00D47DD0"/>
    <w:rsid w:val="00D51A18"/>
    <w:rsid w:val="00D51B55"/>
    <w:rsid w:val="00D51B56"/>
    <w:rsid w:val="00D5290C"/>
    <w:rsid w:val="00D53CAF"/>
    <w:rsid w:val="00D540D2"/>
    <w:rsid w:val="00D564F8"/>
    <w:rsid w:val="00D57CD0"/>
    <w:rsid w:val="00D57CF0"/>
    <w:rsid w:val="00D60246"/>
    <w:rsid w:val="00D60B2E"/>
    <w:rsid w:val="00D646CE"/>
    <w:rsid w:val="00D654B4"/>
    <w:rsid w:val="00D655B6"/>
    <w:rsid w:val="00D65861"/>
    <w:rsid w:val="00D65D6C"/>
    <w:rsid w:val="00D65F49"/>
    <w:rsid w:val="00D67A54"/>
    <w:rsid w:val="00D7039B"/>
    <w:rsid w:val="00D70A23"/>
    <w:rsid w:val="00D7121A"/>
    <w:rsid w:val="00D7127A"/>
    <w:rsid w:val="00D720E8"/>
    <w:rsid w:val="00D72181"/>
    <w:rsid w:val="00D72902"/>
    <w:rsid w:val="00D74AD9"/>
    <w:rsid w:val="00D7686F"/>
    <w:rsid w:val="00D76946"/>
    <w:rsid w:val="00D804C3"/>
    <w:rsid w:val="00D80DF9"/>
    <w:rsid w:val="00D80F61"/>
    <w:rsid w:val="00D824D7"/>
    <w:rsid w:val="00D8318A"/>
    <w:rsid w:val="00D83256"/>
    <w:rsid w:val="00D84C14"/>
    <w:rsid w:val="00D84CD6"/>
    <w:rsid w:val="00D8625D"/>
    <w:rsid w:val="00D86B12"/>
    <w:rsid w:val="00D87F58"/>
    <w:rsid w:val="00D90AA9"/>
    <w:rsid w:val="00D90C20"/>
    <w:rsid w:val="00D912AB"/>
    <w:rsid w:val="00D93C65"/>
    <w:rsid w:val="00D93CAE"/>
    <w:rsid w:val="00D93F26"/>
    <w:rsid w:val="00D94045"/>
    <w:rsid w:val="00D94241"/>
    <w:rsid w:val="00D95362"/>
    <w:rsid w:val="00D96258"/>
    <w:rsid w:val="00D974C5"/>
    <w:rsid w:val="00D97A4D"/>
    <w:rsid w:val="00DA05D6"/>
    <w:rsid w:val="00DA1532"/>
    <w:rsid w:val="00DA3924"/>
    <w:rsid w:val="00DA4B98"/>
    <w:rsid w:val="00DA5075"/>
    <w:rsid w:val="00DA7002"/>
    <w:rsid w:val="00DA7BF8"/>
    <w:rsid w:val="00DB04D5"/>
    <w:rsid w:val="00DB1189"/>
    <w:rsid w:val="00DB180A"/>
    <w:rsid w:val="00DB1BB8"/>
    <w:rsid w:val="00DB2E93"/>
    <w:rsid w:val="00DB3836"/>
    <w:rsid w:val="00DB386B"/>
    <w:rsid w:val="00DB49F0"/>
    <w:rsid w:val="00DB4DAC"/>
    <w:rsid w:val="00DB626F"/>
    <w:rsid w:val="00DB6890"/>
    <w:rsid w:val="00DB7CB5"/>
    <w:rsid w:val="00DC28D0"/>
    <w:rsid w:val="00DC3A2B"/>
    <w:rsid w:val="00DC63AD"/>
    <w:rsid w:val="00DC6FA7"/>
    <w:rsid w:val="00DC72C6"/>
    <w:rsid w:val="00DC7929"/>
    <w:rsid w:val="00DD0EAE"/>
    <w:rsid w:val="00DD2140"/>
    <w:rsid w:val="00DD2478"/>
    <w:rsid w:val="00DD33BA"/>
    <w:rsid w:val="00DD34F1"/>
    <w:rsid w:val="00DD42A4"/>
    <w:rsid w:val="00DD535B"/>
    <w:rsid w:val="00DD5DA5"/>
    <w:rsid w:val="00DD5F6B"/>
    <w:rsid w:val="00DD6C30"/>
    <w:rsid w:val="00DD7D35"/>
    <w:rsid w:val="00DD7DAB"/>
    <w:rsid w:val="00DE02CE"/>
    <w:rsid w:val="00DE07C3"/>
    <w:rsid w:val="00DE07D9"/>
    <w:rsid w:val="00DE2410"/>
    <w:rsid w:val="00DE30B0"/>
    <w:rsid w:val="00DE3D03"/>
    <w:rsid w:val="00DE4D08"/>
    <w:rsid w:val="00DE5B36"/>
    <w:rsid w:val="00DE61AE"/>
    <w:rsid w:val="00DE66DE"/>
    <w:rsid w:val="00DE76B2"/>
    <w:rsid w:val="00DF0BB0"/>
    <w:rsid w:val="00DF0C77"/>
    <w:rsid w:val="00DF1EAB"/>
    <w:rsid w:val="00DF2280"/>
    <w:rsid w:val="00DF2506"/>
    <w:rsid w:val="00DF331B"/>
    <w:rsid w:val="00DF39AB"/>
    <w:rsid w:val="00DF3DF1"/>
    <w:rsid w:val="00DF3FD2"/>
    <w:rsid w:val="00DF61E4"/>
    <w:rsid w:val="00DF65CA"/>
    <w:rsid w:val="00DF7DBD"/>
    <w:rsid w:val="00E008E3"/>
    <w:rsid w:val="00E0150E"/>
    <w:rsid w:val="00E05575"/>
    <w:rsid w:val="00E063A6"/>
    <w:rsid w:val="00E0677E"/>
    <w:rsid w:val="00E0720B"/>
    <w:rsid w:val="00E1082F"/>
    <w:rsid w:val="00E10EDF"/>
    <w:rsid w:val="00E11C3F"/>
    <w:rsid w:val="00E1264A"/>
    <w:rsid w:val="00E13932"/>
    <w:rsid w:val="00E13DC5"/>
    <w:rsid w:val="00E160A9"/>
    <w:rsid w:val="00E16376"/>
    <w:rsid w:val="00E1687F"/>
    <w:rsid w:val="00E16B7B"/>
    <w:rsid w:val="00E20526"/>
    <w:rsid w:val="00E20F3F"/>
    <w:rsid w:val="00E218AE"/>
    <w:rsid w:val="00E21B50"/>
    <w:rsid w:val="00E21F1B"/>
    <w:rsid w:val="00E23172"/>
    <w:rsid w:val="00E231DD"/>
    <w:rsid w:val="00E23C0D"/>
    <w:rsid w:val="00E30658"/>
    <w:rsid w:val="00E3094D"/>
    <w:rsid w:val="00E30AC7"/>
    <w:rsid w:val="00E31BCE"/>
    <w:rsid w:val="00E31D2A"/>
    <w:rsid w:val="00E3217E"/>
    <w:rsid w:val="00E32331"/>
    <w:rsid w:val="00E33964"/>
    <w:rsid w:val="00E3566E"/>
    <w:rsid w:val="00E35AEF"/>
    <w:rsid w:val="00E36DF1"/>
    <w:rsid w:val="00E371A3"/>
    <w:rsid w:val="00E374E1"/>
    <w:rsid w:val="00E415C7"/>
    <w:rsid w:val="00E422C9"/>
    <w:rsid w:val="00E425AF"/>
    <w:rsid w:val="00E4362D"/>
    <w:rsid w:val="00E437A2"/>
    <w:rsid w:val="00E44268"/>
    <w:rsid w:val="00E44F74"/>
    <w:rsid w:val="00E4608F"/>
    <w:rsid w:val="00E466F2"/>
    <w:rsid w:val="00E47E17"/>
    <w:rsid w:val="00E50593"/>
    <w:rsid w:val="00E505EC"/>
    <w:rsid w:val="00E521B4"/>
    <w:rsid w:val="00E52B02"/>
    <w:rsid w:val="00E52C3E"/>
    <w:rsid w:val="00E52EFB"/>
    <w:rsid w:val="00E53636"/>
    <w:rsid w:val="00E543A9"/>
    <w:rsid w:val="00E546C9"/>
    <w:rsid w:val="00E54B4B"/>
    <w:rsid w:val="00E54BFE"/>
    <w:rsid w:val="00E54E11"/>
    <w:rsid w:val="00E55767"/>
    <w:rsid w:val="00E55D57"/>
    <w:rsid w:val="00E56237"/>
    <w:rsid w:val="00E603AC"/>
    <w:rsid w:val="00E60FB9"/>
    <w:rsid w:val="00E61900"/>
    <w:rsid w:val="00E61E2A"/>
    <w:rsid w:val="00E62142"/>
    <w:rsid w:val="00E63632"/>
    <w:rsid w:val="00E63C6D"/>
    <w:rsid w:val="00E65471"/>
    <w:rsid w:val="00E66125"/>
    <w:rsid w:val="00E66C8C"/>
    <w:rsid w:val="00E671EF"/>
    <w:rsid w:val="00E67F3A"/>
    <w:rsid w:val="00E70A4E"/>
    <w:rsid w:val="00E70D91"/>
    <w:rsid w:val="00E71022"/>
    <w:rsid w:val="00E721F5"/>
    <w:rsid w:val="00E723F7"/>
    <w:rsid w:val="00E734FD"/>
    <w:rsid w:val="00E73F41"/>
    <w:rsid w:val="00E74317"/>
    <w:rsid w:val="00E76CB3"/>
    <w:rsid w:val="00E77DC3"/>
    <w:rsid w:val="00E80719"/>
    <w:rsid w:val="00E8083C"/>
    <w:rsid w:val="00E836FB"/>
    <w:rsid w:val="00E855B0"/>
    <w:rsid w:val="00E8602F"/>
    <w:rsid w:val="00E873DE"/>
    <w:rsid w:val="00E87B8F"/>
    <w:rsid w:val="00E90B5B"/>
    <w:rsid w:val="00E91E40"/>
    <w:rsid w:val="00E91E8E"/>
    <w:rsid w:val="00E93343"/>
    <w:rsid w:val="00E9423C"/>
    <w:rsid w:val="00E94CCD"/>
    <w:rsid w:val="00E94EF3"/>
    <w:rsid w:val="00E95E3A"/>
    <w:rsid w:val="00E96F9B"/>
    <w:rsid w:val="00E97390"/>
    <w:rsid w:val="00E97588"/>
    <w:rsid w:val="00E97D6D"/>
    <w:rsid w:val="00EA06DB"/>
    <w:rsid w:val="00EA08CE"/>
    <w:rsid w:val="00EA09D5"/>
    <w:rsid w:val="00EA11A3"/>
    <w:rsid w:val="00EA2867"/>
    <w:rsid w:val="00EA4802"/>
    <w:rsid w:val="00EA5755"/>
    <w:rsid w:val="00EA5F72"/>
    <w:rsid w:val="00EA6E49"/>
    <w:rsid w:val="00EA76E2"/>
    <w:rsid w:val="00EB1CDF"/>
    <w:rsid w:val="00EB4256"/>
    <w:rsid w:val="00EB4C39"/>
    <w:rsid w:val="00EC00CC"/>
    <w:rsid w:val="00EC0259"/>
    <w:rsid w:val="00EC02D7"/>
    <w:rsid w:val="00EC0D44"/>
    <w:rsid w:val="00EC11BD"/>
    <w:rsid w:val="00EC208F"/>
    <w:rsid w:val="00EC2F99"/>
    <w:rsid w:val="00EC4148"/>
    <w:rsid w:val="00EC57CB"/>
    <w:rsid w:val="00EC5AAF"/>
    <w:rsid w:val="00EC5CFF"/>
    <w:rsid w:val="00EC5FB8"/>
    <w:rsid w:val="00EC5FE0"/>
    <w:rsid w:val="00EC7026"/>
    <w:rsid w:val="00EC7AAF"/>
    <w:rsid w:val="00ED07A4"/>
    <w:rsid w:val="00ED1709"/>
    <w:rsid w:val="00ED182E"/>
    <w:rsid w:val="00ED2486"/>
    <w:rsid w:val="00ED2EC1"/>
    <w:rsid w:val="00ED2F51"/>
    <w:rsid w:val="00ED323E"/>
    <w:rsid w:val="00ED3A41"/>
    <w:rsid w:val="00ED4AD4"/>
    <w:rsid w:val="00ED5CA0"/>
    <w:rsid w:val="00ED5FF1"/>
    <w:rsid w:val="00ED653B"/>
    <w:rsid w:val="00ED6835"/>
    <w:rsid w:val="00ED7628"/>
    <w:rsid w:val="00ED7F56"/>
    <w:rsid w:val="00EE031D"/>
    <w:rsid w:val="00EE0A10"/>
    <w:rsid w:val="00EE1756"/>
    <w:rsid w:val="00EE2180"/>
    <w:rsid w:val="00EE38D5"/>
    <w:rsid w:val="00EE4EF5"/>
    <w:rsid w:val="00EE66E9"/>
    <w:rsid w:val="00EE7344"/>
    <w:rsid w:val="00EE7487"/>
    <w:rsid w:val="00EF013D"/>
    <w:rsid w:val="00EF013E"/>
    <w:rsid w:val="00EF2915"/>
    <w:rsid w:val="00EF2A90"/>
    <w:rsid w:val="00EF34D3"/>
    <w:rsid w:val="00EF3C68"/>
    <w:rsid w:val="00EF40F0"/>
    <w:rsid w:val="00EF4B7F"/>
    <w:rsid w:val="00EF5508"/>
    <w:rsid w:val="00EF5682"/>
    <w:rsid w:val="00EF5AB8"/>
    <w:rsid w:val="00EF6F31"/>
    <w:rsid w:val="00EF7D60"/>
    <w:rsid w:val="00F0003F"/>
    <w:rsid w:val="00F02D05"/>
    <w:rsid w:val="00F03A01"/>
    <w:rsid w:val="00F05016"/>
    <w:rsid w:val="00F066FB"/>
    <w:rsid w:val="00F0715D"/>
    <w:rsid w:val="00F106B1"/>
    <w:rsid w:val="00F115D7"/>
    <w:rsid w:val="00F11B30"/>
    <w:rsid w:val="00F12876"/>
    <w:rsid w:val="00F12965"/>
    <w:rsid w:val="00F137D0"/>
    <w:rsid w:val="00F141CB"/>
    <w:rsid w:val="00F16BE5"/>
    <w:rsid w:val="00F16FDE"/>
    <w:rsid w:val="00F17626"/>
    <w:rsid w:val="00F1769C"/>
    <w:rsid w:val="00F1798A"/>
    <w:rsid w:val="00F17EAF"/>
    <w:rsid w:val="00F21028"/>
    <w:rsid w:val="00F218A8"/>
    <w:rsid w:val="00F2207D"/>
    <w:rsid w:val="00F22129"/>
    <w:rsid w:val="00F2236C"/>
    <w:rsid w:val="00F22F45"/>
    <w:rsid w:val="00F24395"/>
    <w:rsid w:val="00F248BF"/>
    <w:rsid w:val="00F24A42"/>
    <w:rsid w:val="00F25010"/>
    <w:rsid w:val="00F25887"/>
    <w:rsid w:val="00F25BA1"/>
    <w:rsid w:val="00F25CED"/>
    <w:rsid w:val="00F26273"/>
    <w:rsid w:val="00F2685F"/>
    <w:rsid w:val="00F27703"/>
    <w:rsid w:val="00F310F9"/>
    <w:rsid w:val="00F31E20"/>
    <w:rsid w:val="00F325B9"/>
    <w:rsid w:val="00F32908"/>
    <w:rsid w:val="00F33DC8"/>
    <w:rsid w:val="00F34150"/>
    <w:rsid w:val="00F34D9E"/>
    <w:rsid w:val="00F351FA"/>
    <w:rsid w:val="00F4027C"/>
    <w:rsid w:val="00F40B10"/>
    <w:rsid w:val="00F41907"/>
    <w:rsid w:val="00F42152"/>
    <w:rsid w:val="00F42C4E"/>
    <w:rsid w:val="00F43396"/>
    <w:rsid w:val="00F44D0F"/>
    <w:rsid w:val="00F44FBD"/>
    <w:rsid w:val="00F45013"/>
    <w:rsid w:val="00F470CE"/>
    <w:rsid w:val="00F47436"/>
    <w:rsid w:val="00F475E8"/>
    <w:rsid w:val="00F50690"/>
    <w:rsid w:val="00F5197F"/>
    <w:rsid w:val="00F51B3D"/>
    <w:rsid w:val="00F51D52"/>
    <w:rsid w:val="00F534DD"/>
    <w:rsid w:val="00F54AEB"/>
    <w:rsid w:val="00F5559C"/>
    <w:rsid w:val="00F56144"/>
    <w:rsid w:val="00F56271"/>
    <w:rsid w:val="00F5696B"/>
    <w:rsid w:val="00F601B9"/>
    <w:rsid w:val="00F6152B"/>
    <w:rsid w:val="00F61A9A"/>
    <w:rsid w:val="00F62479"/>
    <w:rsid w:val="00F62D8B"/>
    <w:rsid w:val="00F63401"/>
    <w:rsid w:val="00F647DF"/>
    <w:rsid w:val="00F6597A"/>
    <w:rsid w:val="00F67338"/>
    <w:rsid w:val="00F67743"/>
    <w:rsid w:val="00F678D4"/>
    <w:rsid w:val="00F67FA7"/>
    <w:rsid w:val="00F700AA"/>
    <w:rsid w:val="00F70166"/>
    <w:rsid w:val="00F701AA"/>
    <w:rsid w:val="00F70C5D"/>
    <w:rsid w:val="00F70F19"/>
    <w:rsid w:val="00F71FCE"/>
    <w:rsid w:val="00F73BEB"/>
    <w:rsid w:val="00F754AA"/>
    <w:rsid w:val="00F759F1"/>
    <w:rsid w:val="00F76629"/>
    <w:rsid w:val="00F800E4"/>
    <w:rsid w:val="00F802D6"/>
    <w:rsid w:val="00F804AA"/>
    <w:rsid w:val="00F80B40"/>
    <w:rsid w:val="00F816F3"/>
    <w:rsid w:val="00F81766"/>
    <w:rsid w:val="00F818F3"/>
    <w:rsid w:val="00F81E5F"/>
    <w:rsid w:val="00F84B28"/>
    <w:rsid w:val="00F85D21"/>
    <w:rsid w:val="00F8686F"/>
    <w:rsid w:val="00F86A99"/>
    <w:rsid w:val="00F86EF4"/>
    <w:rsid w:val="00F876DC"/>
    <w:rsid w:val="00F901D6"/>
    <w:rsid w:val="00F910E1"/>
    <w:rsid w:val="00F91BF1"/>
    <w:rsid w:val="00F91E5C"/>
    <w:rsid w:val="00F91EF2"/>
    <w:rsid w:val="00F928F3"/>
    <w:rsid w:val="00F932B8"/>
    <w:rsid w:val="00F93D92"/>
    <w:rsid w:val="00F9416A"/>
    <w:rsid w:val="00F94180"/>
    <w:rsid w:val="00F95A47"/>
    <w:rsid w:val="00F95A76"/>
    <w:rsid w:val="00F95EE3"/>
    <w:rsid w:val="00F9606F"/>
    <w:rsid w:val="00F96C67"/>
    <w:rsid w:val="00F97904"/>
    <w:rsid w:val="00F97A5E"/>
    <w:rsid w:val="00FA04CC"/>
    <w:rsid w:val="00FA2EB6"/>
    <w:rsid w:val="00FA430D"/>
    <w:rsid w:val="00FA4669"/>
    <w:rsid w:val="00FA48B5"/>
    <w:rsid w:val="00FA5C09"/>
    <w:rsid w:val="00FA6243"/>
    <w:rsid w:val="00FA6AE3"/>
    <w:rsid w:val="00FA71F7"/>
    <w:rsid w:val="00FA72A1"/>
    <w:rsid w:val="00FB0777"/>
    <w:rsid w:val="00FB15E1"/>
    <w:rsid w:val="00FB1F32"/>
    <w:rsid w:val="00FB2487"/>
    <w:rsid w:val="00FB34E2"/>
    <w:rsid w:val="00FB35E6"/>
    <w:rsid w:val="00FB4FF9"/>
    <w:rsid w:val="00FB61D9"/>
    <w:rsid w:val="00FB66B4"/>
    <w:rsid w:val="00FB6EFD"/>
    <w:rsid w:val="00FB703D"/>
    <w:rsid w:val="00FB7793"/>
    <w:rsid w:val="00FC18DC"/>
    <w:rsid w:val="00FC21D9"/>
    <w:rsid w:val="00FC32F9"/>
    <w:rsid w:val="00FC412A"/>
    <w:rsid w:val="00FC4535"/>
    <w:rsid w:val="00FC4DF1"/>
    <w:rsid w:val="00FC5712"/>
    <w:rsid w:val="00FC6742"/>
    <w:rsid w:val="00FC7327"/>
    <w:rsid w:val="00FC7D2E"/>
    <w:rsid w:val="00FD0B1F"/>
    <w:rsid w:val="00FD0F84"/>
    <w:rsid w:val="00FD1162"/>
    <w:rsid w:val="00FD17E6"/>
    <w:rsid w:val="00FD2182"/>
    <w:rsid w:val="00FD26DF"/>
    <w:rsid w:val="00FD2931"/>
    <w:rsid w:val="00FD30A6"/>
    <w:rsid w:val="00FD3407"/>
    <w:rsid w:val="00FD410B"/>
    <w:rsid w:val="00FD4912"/>
    <w:rsid w:val="00FD5B17"/>
    <w:rsid w:val="00FD74B3"/>
    <w:rsid w:val="00FD7D8F"/>
    <w:rsid w:val="00FE0302"/>
    <w:rsid w:val="00FE079C"/>
    <w:rsid w:val="00FE10E7"/>
    <w:rsid w:val="00FE170F"/>
    <w:rsid w:val="00FE17CE"/>
    <w:rsid w:val="00FE1AB2"/>
    <w:rsid w:val="00FE49B8"/>
    <w:rsid w:val="00FE7B74"/>
    <w:rsid w:val="00FF0EA6"/>
    <w:rsid w:val="00FF3191"/>
    <w:rsid w:val="00FF38A5"/>
    <w:rsid w:val="00FF4004"/>
    <w:rsid w:val="00FF5C03"/>
    <w:rsid w:val="00FF6266"/>
    <w:rsid w:val="00FF64B3"/>
    <w:rsid w:val="00FF6802"/>
    <w:rsid w:val="00FF6CAB"/>
    <w:rsid w:val="00FF75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3C8AF"/>
  <w15:docId w15:val="{3A4D6C40-7BA0-4F4C-B474-4A16E2D9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bCs/>
      <w:sz w:val="33"/>
      <w:szCs w:val="33"/>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bCs/>
      <w:sz w:val="20"/>
      <w:szCs w:val="20"/>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iCs/>
      <w:sz w:val="30"/>
      <w:szCs w:val="30"/>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rsid w:val="003837E3"/>
    <w:pPr>
      <w:tabs>
        <w:tab w:val="center" w:pos="4536"/>
        <w:tab w:val="right" w:pos="9072"/>
      </w:tabs>
    </w:pPr>
    <w:rPr>
      <w:szCs w:val="20"/>
    </w:rPr>
  </w:style>
  <w:style w:type="character" w:customStyle="1" w:styleId="HeaderChar">
    <w:name w:val="Header Char"/>
    <w:semiHidden/>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2"/>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2"/>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5"/>
    </w:rPr>
  </w:style>
  <w:style w:type="character" w:customStyle="1" w:styleId="HTMLPreformattedChar">
    <w:name w:val="HTML Preformatted Char"/>
    <w:link w:val="HTMLPreformatted"/>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5"/>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szCs w:val="20"/>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5"/>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1">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table" w:styleId="LightList-Accent3">
    <w:name w:val="Light List Accent 3"/>
    <w:basedOn w:val="TableNormal"/>
    <w:uiPriority w:val="61"/>
    <w:rsid w:val="002772CD"/>
    <w:rPr>
      <w:rFonts w:ascii="Calibri" w:eastAsia="Calibri" w:hAnsi="Calibri" w:cs="Cordia New"/>
      <w:sz w:val="22"/>
      <w:szCs w:val="28"/>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styleId="CommentReference">
    <w:name w:val="annotation reference"/>
    <w:uiPriority w:val="99"/>
    <w:locked/>
    <w:rsid w:val="00AF1F41"/>
    <w:rPr>
      <w:rFonts w:cs="Times New Roman"/>
      <w:sz w:val="18"/>
    </w:rPr>
  </w:style>
  <w:style w:type="paragraph" w:styleId="CommentText">
    <w:name w:val="annotation text"/>
    <w:basedOn w:val="Normal"/>
    <w:link w:val="CommentTextChar"/>
    <w:uiPriority w:val="99"/>
    <w:locked/>
    <w:rsid w:val="00AF1F41"/>
    <w:rPr>
      <w:sz w:val="25"/>
      <w:szCs w:val="20"/>
    </w:rPr>
  </w:style>
  <w:style w:type="character" w:customStyle="1" w:styleId="CommentTextChar">
    <w:name w:val="Comment Text Char"/>
    <w:link w:val="CommentText"/>
    <w:uiPriority w:val="99"/>
    <w:rsid w:val="00AF1F41"/>
    <w:rPr>
      <w:rFonts w:ascii="Arial" w:hAnsi="Arial"/>
      <w:sz w:val="25"/>
    </w:rPr>
  </w:style>
  <w:style w:type="paragraph" w:customStyle="1" w:styleId="AngsanaNew">
    <w:name w:val="ปกติ + Angsana New"/>
    <w:basedOn w:val="Normal"/>
    <w:rsid w:val="00705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link w:val="ListParagraph"/>
    <w:uiPriority w:val="34"/>
    <w:rsid w:val="008953CB"/>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1538391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360522757">
      <w:bodyDiv w:val="1"/>
      <w:marLeft w:val="0"/>
      <w:marRight w:val="0"/>
      <w:marTop w:val="0"/>
      <w:marBottom w:val="0"/>
      <w:divBdr>
        <w:top w:val="none" w:sz="0" w:space="0" w:color="auto"/>
        <w:left w:val="none" w:sz="0" w:space="0" w:color="auto"/>
        <w:bottom w:val="none" w:sz="0" w:space="0" w:color="auto"/>
        <w:right w:val="none" w:sz="0" w:space="0" w:color="auto"/>
      </w:divBdr>
    </w:div>
    <w:div w:id="403063789">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45387312">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25903558">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486555329">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41839410">
      <w:bodyDiv w:val="1"/>
      <w:marLeft w:val="0"/>
      <w:marRight w:val="0"/>
      <w:marTop w:val="0"/>
      <w:marBottom w:val="0"/>
      <w:divBdr>
        <w:top w:val="none" w:sz="0" w:space="0" w:color="auto"/>
        <w:left w:val="none" w:sz="0" w:space="0" w:color="auto"/>
        <w:bottom w:val="none" w:sz="0" w:space="0" w:color="auto"/>
        <w:right w:val="none" w:sz="0" w:space="0" w:color="auto"/>
      </w:divBdr>
    </w:div>
    <w:div w:id="202947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F090A65E3DB8B4990BB2CE93972FE14" ma:contentTypeVersion="0" ma:contentTypeDescription="Create a new document." ma:contentTypeScope="" ma:versionID="744a45d75623bdac22190fca8dc4eadc">
  <xsd:schema xmlns:xsd="http://www.w3.org/2001/XMLSchema" xmlns:xs="http://www.w3.org/2001/XMLSchema" xmlns:p="http://schemas.microsoft.com/office/2006/metadata/properties" targetNamespace="http://schemas.microsoft.com/office/2006/metadata/properties" ma:root="true" ma:fieldsID="abc59ee2edf01cfb808cadb27e045d2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62EC-A4FC-407F-ACA8-C83B21FFFF39}">
  <ds:schemaRefs>
    <ds:schemaRef ds:uri="http://schemas.microsoft.com/sharepoint/v3/contenttype/forms"/>
  </ds:schemaRefs>
</ds:datastoreItem>
</file>

<file path=customXml/itemProps2.xml><?xml version="1.0" encoding="utf-8"?>
<ds:datastoreItem xmlns:ds="http://schemas.openxmlformats.org/officeDocument/2006/customXml" ds:itemID="{D264E72D-14B5-4882-AE4B-B599647D5D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CF2B0F-1BEB-4240-8996-5B69525313CD}">
  <ds:schemaRefs>
    <ds:schemaRef ds:uri="http://schemas.openxmlformats.org/officeDocument/2006/bibliography"/>
  </ds:schemaRefs>
</ds:datastoreItem>
</file>

<file path=customXml/itemProps4.xml><?xml version="1.0" encoding="utf-8"?>
<ds:datastoreItem xmlns:ds="http://schemas.openxmlformats.org/officeDocument/2006/customXml" ds:itemID="{CFF82AE7-A20B-48BC-BD50-FD663A801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3385</TotalTime>
  <Pages>47</Pages>
  <Words>12019</Words>
  <Characters>68512</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80371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Amrin Somjan</cp:lastModifiedBy>
  <cp:revision>841</cp:revision>
  <cp:lastPrinted>2022-02-09T04:45:00Z</cp:lastPrinted>
  <dcterms:created xsi:type="dcterms:W3CDTF">2018-12-14T09:05:00Z</dcterms:created>
  <dcterms:modified xsi:type="dcterms:W3CDTF">2022-02-15T05:14:00Z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0x0101004F090A65E3DB8B4990BB2CE93972FE14</vt:lpwstr>
  </property>
</Properties>
</file>