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C4508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352121A4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53147355" w14:textId="73523976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347359BB" w14:textId="665A570B" w:rsidR="00377F70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32CA234E" w14:textId="0FB926CE" w:rsidR="003F21CE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4D125A8B" w14:textId="542858B1" w:rsidR="003F21CE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ADF621B" w14:textId="56C37D8C" w:rsidR="003F21CE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4B4589A" w14:textId="35B7BF46" w:rsidR="003F21CE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531A42A" w14:textId="77777777" w:rsidR="003F21CE" w:rsidRPr="003C67DA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52996D27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2FD52DF" w14:textId="77777777" w:rsidR="00EC7DFF" w:rsidRPr="003C67DA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3C67DA">
        <w:rPr>
          <w:rFonts w:asciiTheme="majorBidi" w:hAnsiTheme="majorBidi" w:cstheme="majorBidi"/>
          <w:sz w:val="52"/>
          <w:szCs w:val="52"/>
          <w:cs/>
        </w:rPr>
        <w:t xml:space="preserve">บริษัท กัลฟ์ เอ็นเนอร์จี ดีเวลลอปเมนท์ จำกัด (มหาชน) </w:t>
      </w:r>
    </w:p>
    <w:p w14:paraId="2B612FD2" w14:textId="77777777" w:rsidR="002367F4" w:rsidRPr="003C67DA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3C67DA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DD1590D" w14:textId="77777777" w:rsidR="00377F70" w:rsidRPr="003C67DA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CC22950" w14:textId="1C5F59A8" w:rsidR="00FB4B47" w:rsidRPr="003C67DA" w:rsidRDefault="002400E5" w:rsidP="003C67D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งบการเงิน</w:t>
      </w:r>
      <w:r w:rsidR="00FB4B47"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="00DC64C3"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ปีสิ้นสุดวันที่ </w:t>
      </w:r>
      <w:r w:rsidR="00DC64C3" w:rsidRPr="003C67DA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DC64C3"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DC64C3" w:rsidRPr="003C67DA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E7517B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2384AF14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43D4F09" w14:textId="7561B48F" w:rsidR="00663810" w:rsidRPr="003C67DA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F0DCBA9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3F4ADF7F" w14:textId="77777777" w:rsidR="002367F4" w:rsidRPr="003C67DA" w:rsidRDefault="002367F4" w:rsidP="002367F4">
      <w:pPr>
        <w:tabs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2367F4" w:rsidRPr="003C67DA" w:rsidSect="00956EE1">
          <w:headerReference w:type="even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366CE174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A120293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FF9764D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503C4AF4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4144A88" w14:textId="24ADF8EF" w:rsidR="003216E6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1339EFF" w14:textId="77777777" w:rsidR="000F7A8A" w:rsidRPr="003C67DA" w:rsidRDefault="000F7A8A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97C1FB9" w14:textId="265E43B6" w:rsidR="003216E6" w:rsidRPr="003C67DA" w:rsidRDefault="003216E6" w:rsidP="003216E6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C67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รายงาน</w:t>
      </w:r>
      <w:r w:rsidR="00DC64C3" w:rsidRPr="003C67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ของ</w:t>
      </w:r>
      <w:r w:rsidRPr="003C67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9D9A74A" w14:textId="77777777" w:rsidR="003216E6" w:rsidRPr="003C67DA" w:rsidRDefault="003216E6" w:rsidP="003C67D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818F904" w14:textId="21CA0753" w:rsidR="00194BC2" w:rsidRPr="003C67DA" w:rsidRDefault="003216E6" w:rsidP="003216E6">
      <w:pPr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เสนอ </w:t>
      </w:r>
      <w:r w:rsidR="00DC64C3"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ผู้ถือหุ้น</w:t>
      </w:r>
      <w:r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บริษัท </w:t>
      </w:r>
      <w:r w:rsidR="00EC7DFF"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C67DA" w:rsidRDefault="003216E6" w:rsidP="003C67DA">
      <w:pPr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3852974" w14:textId="6115E897" w:rsidR="00194BC2" w:rsidRPr="003C67DA" w:rsidRDefault="00DC64C3" w:rsidP="003C67DA">
      <w:pPr>
        <w:tabs>
          <w:tab w:val="left" w:pos="9450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C67DA">
        <w:rPr>
          <w:rFonts w:asciiTheme="majorBidi" w:hAnsiTheme="majorBidi" w:cstheme="majorBidi"/>
          <w:i/>
          <w:iCs/>
          <w:sz w:val="28"/>
          <w:cs/>
        </w:rPr>
        <w:t>ความเห็น</w:t>
      </w:r>
    </w:p>
    <w:p w14:paraId="380ABB7A" w14:textId="2C43F06A" w:rsidR="0085329B" w:rsidRDefault="001C416F" w:rsidP="003C67DA">
      <w:pPr>
        <w:tabs>
          <w:tab w:val="left" w:pos="945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C67DA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B065D1" w:rsidRPr="003C67DA">
        <w:rPr>
          <w:rFonts w:asciiTheme="majorBidi" w:hAnsiTheme="majorBidi" w:cstheme="majorBidi"/>
          <w:sz w:val="28"/>
          <w:cs/>
        </w:rPr>
        <w:t>กัลฟ์ เอ็นเนอร์จี ดีเวลลอปเมนท์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 จำกัด </w:t>
      </w:r>
      <w:r w:rsidR="00DC64C3" w:rsidRPr="003C67DA">
        <w:rPr>
          <w:rFonts w:asciiTheme="majorBidi" w:hAnsiTheme="majorBidi" w:cstheme="majorBidi"/>
          <w:sz w:val="28"/>
        </w:rPr>
        <w:t>(</w:t>
      </w:r>
      <w:r w:rsidR="00DC64C3" w:rsidRPr="003C67DA">
        <w:rPr>
          <w:rFonts w:asciiTheme="majorBidi" w:hAnsiTheme="majorBidi" w:cstheme="majorBidi"/>
          <w:sz w:val="28"/>
          <w:cs/>
        </w:rPr>
        <w:t>มหาชน</w:t>
      </w:r>
      <w:r w:rsidR="00DC64C3" w:rsidRPr="003C67DA">
        <w:rPr>
          <w:rFonts w:asciiTheme="majorBidi" w:hAnsiTheme="majorBidi" w:cstheme="majorBidi"/>
          <w:sz w:val="28"/>
        </w:rPr>
        <w:t xml:space="preserve">) </w:t>
      </w:r>
      <w:r w:rsidR="00DC64C3" w:rsidRPr="003C67DA">
        <w:rPr>
          <w:rFonts w:asciiTheme="majorBidi" w:hAnsiTheme="majorBidi" w:cstheme="majorBidi"/>
          <w:sz w:val="28"/>
          <w:cs/>
        </w:rPr>
        <w:t>และบริษัทย่อย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(“กลุ่มบริษัท”) และของเฉพาะบริษัท </w:t>
      </w:r>
      <w:r w:rsidR="00B065D1" w:rsidRPr="003C67DA">
        <w:rPr>
          <w:rFonts w:asciiTheme="majorBidi" w:hAnsiTheme="majorBidi" w:cstheme="majorBidi"/>
          <w:sz w:val="28"/>
          <w:cs/>
        </w:rPr>
        <w:t xml:space="preserve">กัลฟ์ เอ็นเนอร์จี ดีเวลลอปเมนท์ </w:t>
      </w:r>
      <w:r w:rsidR="00CE62EB">
        <w:rPr>
          <w:rFonts w:asciiTheme="majorBidi" w:hAnsiTheme="majorBidi" w:cstheme="majorBidi" w:hint="cs"/>
          <w:sz w:val="28"/>
          <w:cs/>
        </w:rPr>
        <w:t xml:space="preserve">จำกัด </w:t>
      </w:r>
      <w:r w:rsidR="00DC64C3" w:rsidRPr="003C67DA">
        <w:rPr>
          <w:rFonts w:asciiTheme="majorBidi" w:hAnsiTheme="majorBidi" w:cstheme="majorBidi"/>
          <w:sz w:val="28"/>
        </w:rPr>
        <w:t>(</w:t>
      </w:r>
      <w:r w:rsidR="00DC64C3" w:rsidRPr="003C67DA">
        <w:rPr>
          <w:rFonts w:asciiTheme="majorBidi" w:hAnsiTheme="majorBidi" w:cstheme="majorBidi"/>
          <w:sz w:val="28"/>
          <w:cs/>
        </w:rPr>
        <w:t>มหาชน</w:t>
      </w:r>
      <w:r w:rsidR="00DC64C3" w:rsidRPr="003C67DA">
        <w:rPr>
          <w:rFonts w:asciiTheme="majorBidi" w:hAnsiTheme="majorBidi" w:cstheme="majorBidi"/>
          <w:sz w:val="28"/>
        </w:rPr>
        <w:t>)</w:t>
      </w:r>
      <w:r w:rsidR="00677D37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(“บริษัท”) ตามลำดับ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102EA1">
        <w:rPr>
          <w:rFonts w:asciiTheme="majorBidi" w:hAnsiTheme="majorBidi" w:cstheme="majorBidi"/>
          <w:sz w:val="28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ณ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วันที่ </w:t>
      </w:r>
      <w:r w:rsidR="00DC64C3" w:rsidRPr="003C67DA">
        <w:rPr>
          <w:rFonts w:asciiTheme="majorBidi" w:hAnsiTheme="majorBidi" w:cstheme="majorBidi"/>
          <w:sz w:val="28"/>
        </w:rPr>
        <w:t xml:space="preserve">31 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ธันวาคม </w:t>
      </w:r>
      <w:r w:rsidR="00DC64C3" w:rsidRPr="003C67DA">
        <w:rPr>
          <w:rFonts w:asciiTheme="majorBidi" w:hAnsiTheme="majorBidi" w:cstheme="majorBidi"/>
          <w:sz w:val="28"/>
        </w:rPr>
        <w:t>256</w:t>
      </w:r>
      <w:r w:rsidR="00E7517B">
        <w:rPr>
          <w:rFonts w:asciiTheme="majorBidi" w:hAnsiTheme="majorBidi" w:cstheme="majorBidi"/>
          <w:sz w:val="28"/>
        </w:rPr>
        <w:t>4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และงบกระแสเงินสดรวมและงบกระแสเงินสดเฉพาะกิจการสำหรับปีสิ้นสุด</w:t>
      </w:r>
      <w:r w:rsidR="00102EA1">
        <w:rPr>
          <w:rFonts w:asciiTheme="majorBidi" w:hAnsiTheme="majorBidi" w:cstheme="majorBidi"/>
          <w:sz w:val="28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วันเดียวกัน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</w:p>
    <w:p w14:paraId="0C1B1125" w14:textId="2F14455F" w:rsidR="00DC64C3" w:rsidRDefault="001C416F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C67DA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ข้าพเจ้าเห็นว่า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B4362C">
        <w:rPr>
          <w:rFonts w:asciiTheme="majorBidi" w:hAnsiTheme="majorBidi" w:cstheme="majorBidi"/>
          <w:sz w:val="28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กลุ่มบริษัทและบริษัท ตามลำดับ ณ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วันที่</w:t>
      </w:r>
      <w:r w:rsidR="00DC64C3" w:rsidRPr="003C67DA">
        <w:rPr>
          <w:rFonts w:asciiTheme="majorBidi" w:hAnsiTheme="majorBidi" w:cstheme="majorBidi"/>
          <w:sz w:val="28"/>
        </w:rPr>
        <w:t xml:space="preserve"> 31 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ธันวาคม </w:t>
      </w:r>
      <w:r w:rsidR="00DC64C3" w:rsidRPr="003C67DA">
        <w:rPr>
          <w:rFonts w:asciiTheme="majorBidi" w:hAnsiTheme="majorBidi" w:cstheme="majorBidi"/>
          <w:sz w:val="28"/>
        </w:rPr>
        <w:t>256</w:t>
      </w:r>
      <w:r w:rsidR="00E7517B">
        <w:rPr>
          <w:rFonts w:asciiTheme="majorBidi" w:hAnsiTheme="majorBidi" w:cstheme="majorBidi"/>
          <w:sz w:val="28"/>
        </w:rPr>
        <w:t>4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 ผลการดำเนินงานรวมและผลการดำเนินงานเฉพาะกิจการ และกระแส</w:t>
      </w:r>
      <w:r>
        <w:rPr>
          <w:rFonts w:asciiTheme="majorBidi" w:hAnsiTheme="majorBidi" w:cstheme="majorBidi"/>
          <w:sz w:val="28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E620F55" w14:textId="77777777" w:rsidR="001C416F" w:rsidRPr="003C67DA" w:rsidRDefault="001C416F" w:rsidP="003C67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</w:rPr>
      </w:pPr>
    </w:p>
    <w:p w14:paraId="2B05BC4A" w14:textId="0236B34D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i/>
          <w:iCs/>
          <w:color w:val="000000"/>
          <w:sz w:val="28"/>
        </w:rPr>
      </w:pPr>
      <w:r w:rsidRPr="003C67DA">
        <w:rPr>
          <w:rFonts w:asciiTheme="majorBidi" w:hAnsiTheme="majorBidi" w:cstheme="majorBidi"/>
          <w:i/>
          <w:iCs/>
          <w:color w:val="000000"/>
          <w:sz w:val="28"/>
          <w:cs/>
        </w:rPr>
        <w:t>เกณฑ์ในการแสดงความเห็น</w:t>
      </w:r>
    </w:p>
    <w:p w14:paraId="16152AE4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634D386" w14:textId="5A3E16C0" w:rsidR="004F5852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  <w:cs/>
        </w:rPr>
        <w:sectPr w:rsidR="004F5852" w:rsidSect="000B5FCC">
          <w:headerReference w:type="default" r:id="rId15"/>
          <w:footerReference w:type="default" r:id="rId16"/>
          <w:pgSz w:w="11907" w:h="16839" w:code="9"/>
          <w:pgMar w:top="1440" w:right="1197" w:bottom="1440" w:left="1170" w:header="720" w:footer="720" w:gutter="0"/>
          <w:pgNumType w:start="2"/>
          <w:cols w:space="720"/>
          <w:docGrid w:linePitch="360"/>
        </w:sectPr>
      </w:pPr>
      <w:r w:rsidRPr="003C67DA">
        <w:rPr>
          <w:rFonts w:asciiTheme="majorBidi" w:hAnsiTheme="majorBidi" w:cstheme="majorBidi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3C67DA">
        <w:rPr>
          <w:rFonts w:asciiTheme="majorBidi" w:hAnsiTheme="majorBidi" w:cstheme="majorBidi"/>
          <w:i/>
          <w:iCs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C67DA">
        <w:rPr>
          <w:rFonts w:asciiTheme="majorBidi" w:hAnsiTheme="majorBidi" w:cstheme="majorBidi"/>
          <w:sz w:val="28"/>
          <w:cs/>
        </w:rPr>
        <w:t>ในรายงานของข้าพเจ้า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ข้าพเจ้ามีความเป็นอิสระจาก</w:t>
      </w:r>
      <w:r w:rsidR="00324F20">
        <w:rPr>
          <w:rFonts w:asciiTheme="majorBidi" w:hAnsiTheme="majorBidi" w:cstheme="majorBidi"/>
          <w:sz w:val="28"/>
          <w:cs/>
        </w:rPr>
        <w:br/>
      </w:r>
      <w:r w:rsidRPr="003C67DA">
        <w:rPr>
          <w:rFonts w:asciiTheme="majorBidi" w:hAnsiTheme="majorBidi" w:cstheme="majorBidi"/>
          <w:sz w:val="28"/>
          <w:cs/>
        </w:rPr>
        <w:t>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</w:t>
      </w:r>
      <w:r w:rsidR="002B798A">
        <w:rPr>
          <w:rFonts w:asciiTheme="majorBidi" w:hAnsiTheme="majorBidi" w:cstheme="majorBidi" w:hint="cs"/>
          <w:sz w:val="28"/>
          <w:cs/>
        </w:rPr>
        <w:t>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</w:t>
      </w:r>
      <w:r w:rsidR="002B798A" w:rsidRPr="00294FB5">
        <w:rPr>
          <w:rFonts w:asciiTheme="majorBidi" w:hAnsiTheme="majorBidi" w:cstheme="majorBidi"/>
          <w:sz w:val="28"/>
          <w:cs/>
        </w:rPr>
        <w:t>ตามข้อกำหนดเหล่านี้</w:t>
      </w:r>
      <w:r w:rsidR="002B798A" w:rsidRPr="00294FB5">
        <w:rPr>
          <w:rFonts w:asciiTheme="majorBidi" w:hAnsiTheme="majorBidi" w:cstheme="majorBidi"/>
          <w:sz w:val="28"/>
        </w:rPr>
        <w:t xml:space="preserve"> </w:t>
      </w:r>
      <w:r w:rsidR="002B798A" w:rsidRPr="00294FB5">
        <w:rPr>
          <w:rFonts w:asciiTheme="majorBidi" w:hAnsiTheme="majorBidi" w:cstheme="majorBidi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3B6C3D" w14:textId="77777777" w:rsidR="002B798A" w:rsidRDefault="002B798A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772E1577" w14:textId="101676C6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color w:val="000000"/>
          <w:sz w:val="28"/>
          <w:cs/>
        </w:rPr>
      </w:pPr>
      <w:r w:rsidRPr="003C67DA">
        <w:rPr>
          <w:rFonts w:asciiTheme="majorBidi" w:hAnsiTheme="majorBidi" w:cstheme="majorBidi"/>
          <w:i/>
          <w:iCs/>
          <w:color w:val="000000"/>
          <w:sz w:val="28"/>
          <w:cs/>
        </w:rPr>
        <w:t>เรื่องสำคัญในการตรวจสอบ</w:t>
      </w:r>
    </w:p>
    <w:p w14:paraId="3DFA8053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E19C100" w14:textId="70B708F0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เรื่องสำคัญในการตรวจสอบคือเรื่องต่างๆ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129D1">
        <w:rPr>
          <w:rFonts w:asciiTheme="majorBidi" w:hAnsiTheme="majorBidi" w:cstheme="majorBidi"/>
          <w:color w:val="000000"/>
          <w:sz w:val="28"/>
        </w:rPr>
        <w:t xml:space="preserve">      </w:t>
      </w:r>
      <w:r w:rsidRPr="003C67DA">
        <w:rPr>
          <w:rFonts w:asciiTheme="majorBidi" w:hAnsiTheme="majorBidi" w:cstheme="majorBidi"/>
          <w:color w:val="000000"/>
          <w:sz w:val="28"/>
          <w:cs/>
        </w:rPr>
        <w:t>งบการเงินรวมและงบการเงินเฉพาะกิจการสำหรับงวดปัจจุบัน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ข้าพเจ้าได้นำเรื่องเหล่านี้มาพิจารณาในบริบทของการตรวจสอบ</w:t>
      </w:r>
      <w:r w:rsidR="000129D1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3D0555E9" w14:textId="77777777" w:rsidR="00A9443F" w:rsidRPr="003C67DA" w:rsidRDefault="00A9443F" w:rsidP="00DC64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</w:p>
    <w:tbl>
      <w:tblPr>
        <w:tblW w:w="953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4837"/>
      </w:tblGrid>
      <w:tr w:rsidR="00F86451" w:rsidRPr="001E5CD7" w14:paraId="53FD7D7A" w14:textId="77777777" w:rsidTr="007B26BC">
        <w:trPr>
          <w:trHeight w:val="202"/>
        </w:trPr>
        <w:tc>
          <w:tcPr>
            <w:tcW w:w="9535" w:type="dxa"/>
            <w:gridSpan w:val="2"/>
            <w:shd w:val="clear" w:color="auto" w:fill="auto"/>
          </w:tcPr>
          <w:p w14:paraId="1207E589" w14:textId="17AAE7EA" w:rsidR="00F86451" w:rsidRPr="003C67DA" w:rsidRDefault="00F86451" w:rsidP="003C67DA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i/>
                <w:iCs/>
                <w:color w:val="000000"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i/>
                <w:iCs/>
                <w:sz w:val="28"/>
                <w:cs/>
              </w:rPr>
              <w:t>การทดสอบการด้อยค่าของหน่วยสินทรัพย์ที่ก่อให้เกิดเงินสดที่มีค่าความนิยม</w:t>
            </w:r>
          </w:p>
        </w:tc>
      </w:tr>
      <w:tr w:rsidR="00F86451" w:rsidRPr="001E5CD7" w14:paraId="19F223F2" w14:textId="77777777" w:rsidTr="007B26BC">
        <w:trPr>
          <w:trHeight w:val="202"/>
        </w:trPr>
        <w:tc>
          <w:tcPr>
            <w:tcW w:w="9535" w:type="dxa"/>
            <w:gridSpan w:val="2"/>
            <w:shd w:val="clear" w:color="auto" w:fill="auto"/>
          </w:tcPr>
          <w:p w14:paraId="35C677E4" w14:textId="25E060EA" w:rsidR="00F86451" w:rsidRPr="003C67DA" w:rsidRDefault="00F86451" w:rsidP="003C67DA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sz w:val="28"/>
                <w:cs/>
              </w:rPr>
              <w:t>อ้างถึงหมายเหตุ</w:t>
            </w:r>
            <w:r w:rsidR="0097759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97759E">
              <w:rPr>
                <w:rFonts w:asciiTheme="majorBidi" w:hAnsiTheme="majorBidi" w:cstheme="majorBidi"/>
                <w:sz w:val="28"/>
              </w:rPr>
              <w:t xml:space="preserve">12 </w:t>
            </w:r>
            <w:r w:rsidR="0097759E">
              <w:rPr>
                <w:rFonts w:asciiTheme="majorBidi" w:hAnsiTheme="majorBidi" w:cstheme="majorBidi" w:hint="cs"/>
                <w:sz w:val="28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F83F4C" w:rsidRPr="001E5CD7" w14:paraId="451630D2" w14:textId="77777777" w:rsidTr="003C67DA">
        <w:trPr>
          <w:trHeight w:val="202"/>
        </w:trPr>
        <w:tc>
          <w:tcPr>
            <w:tcW w:w="4698" w:type="dxa"/>
            <w:shd w:val="clear" w:color="auto" w:fill="auto"/>
          </w:tcPr>
          <w:p w14:paraId="534B26FE" w14:textId="0EB238C1" w:rsidR="00F83F4C" w:rsidRPr="003C67DA" w:rsidRDefault="00F83F4C" w:rsidP="003C67DA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837" w:type="dxa"/>
            <w:shd w:val="clear" w:color="auto" w:fill="auto"/>
          </w:tcPr>
          <w:p w14:paraId="0523AFA6" w14:textId="1ADABF15" w:rsidR="00F83F4C" w:rsidRPr="003C67DA" w:rsidRDefault="00F83F4C" w:rsidP="003C67DA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DC64C3" w:rsidRPr="001E5CD7" w14:paraId="4322879F" w14:textId="77777777" w:rsidTr="003C67DA">
        <w:trPr>
          <w:trHeight w:val="608"/>
        </w:trPr>
        <w:tc>
          <w:tcPr>
            <w:tcW w:w="4698" w:type="dxa"/>
            <w:shd w:val="clear" w:color="auto" w:fill="auto"/>
          </w:tcPr>
          <w:p w14:paraId="767B6B2C" w14:textId="14818A19" w:rsidR="00F83F4C" w:rsidRDefault="00F83F4C" w:rsidP="00AE5A2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C67DA">
              <w:rPr>
                <w:rFonts w:asciiTheme="majorBidi" w:hAnsiTheme="majorBidi" w:cstheme="majorBidi"/>
                <w:sz w:val="28"/>
                <w:cs/>
              </w:rPr>
              <w:t>กลุ่มบริษัทมีค่าความนิยมที่เกิดจากการซื้อธุรกิจเป็น</w:t>
            </w:r>
            <w:r w:rsidR="00691B93">
              <w:rPr>
                <w:rFonts w:asciiTheme="majorBidi" w:hAnsiTheme="majorBidi" w:cstheme="majorBidi"/>
                <w:sz w:val="28"/>
                <w:cs/>
              </w:rPr>
              <w:br/>
            </w:r>
            <w:r w:rsidRPr="003C67DA">
              <w:rPr>
                <w:rFonts w:asciiTheme="majorBidi" w:hAnsiTheme="majorBidi" w:cstheme="majorBidi"/>
                <w:sz w:val="28"/>
                <w:cs/>
              </w:rPr>
              <w:t>จำนวนเงินที่มีนัยสำคัญซึ่งมูลค่าตามบัญชีของค่าความนิยมอาจสูงกว่ามูลค่าที่คาดว่าจะได้รับคืน</w:t>
            </w:r>
          </w:p>
          <w:p w14:paraId="7D3CBF0C" w14:textId="77777777" w:rsidR="00AE5A20" w:rsidRPr="00AE5A20" w:rsidRDefault="00AE5A20" w:rsidP="00AE5A2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iCs/>
                <w:sz w:val="28"/>
                <w:cs/>
              </w:rPr>
            </w:pPr>
          </w:p>
          <w:p w14:paraId="52E7A6C6" w14:textId="1DD3E31B" w:rsidR="00F83F4C" w:rsidRPr="003C67DA" w:rsidRDefault="00A76486" w:rsidP="00AE5A20">
            <w:pPr>
              <w:autoSpaceDE w:val="0"/>
              <w:autoSpaceDN w:val="0"/>
              <w:adjustRightInd w:val="0"/>
              <w:spacing w:after="0"/>
              <w:ind w:left="-20" w:hanging="20"/>
              <w:jc w:val="thaiDistribute"/>
              <w:rPr>
                <w:rFonts w:asciiTheme="majorBidi" w:eastAsia="Arial" w:hAnsiTheme="majorBidi" w:cstheme="majorBidi"/>
                <w:iCs/>
                <w:sz w:val="28"/>
                <w:lang w:bidi="ar-SA"/>
              </w:rPr>
            </w:pPr>
            <w:r w:rsidRPr="003C4255">
              <w:rPr>
                <w:rFonts w:asciiTheme="majorBidi" w:hAnsiTheme="majorBidi" w:cstheme="majorBidi"/>
                <w:sz w:val="28"/>
                <w:cs/>
              </w:rPr>
              <w:t>การทดสอบการด้อยค่าประจำปีของค่าความนิยมต้องใช้</w:t>
            </w:r>
            <w:r w:rsidR="002C4CFE">
              <w:rPr>
                <w:rFonts w:asciiTheme="majorBidi" w:hAnsiTheme="majorBidi" w:cstheme="majorBidi"/>
                <w:sz w:val="28"/>
              </w:rPr>
              <w:br/>
            </w:r>
            <w:r w:rsidRPr="003C4255">
              <w:rPr>
                <w:rFonts w:asciiTheme="majorBidi" w:hAnsiTheme="majorBidi" w:cstheme="majorBidi"/>
                <w:sz w:val="28"/>
                <w:cs/>
              </w:rPr>
              <w:t xml:space="preserve">ดุลยพินิจอย่างมากของผู้บริหารในการกำหนดข้อสมมติที่ใช้ในการประมาณมูลค่าที่คาดว่าจะได้รับคืน </w:t>
            </w:r>
            <w:r w:rsidR="00EC515B">
              <w:rPr>
                <w:rFonts w:asciiTheme="majorBidi" w:hAnsiTheme="majorBidi" w:cstheme="majorBidi" w:hint="cs"/>
                <w:sz w:val="28"/>
                <w:cs/>
              </w:rPr>
              <w:t xml:space="preserve">ข้อสมมติสำคัญที่ใช้ </w:t>
            </w:r>
            <w:r w:rsidR="00F83F4C" w:rsidRPr="003C67DA">
              <w:rPr>
                <w:rFonts w:asciiTheme="majorBidi" w:hAnsiTheme="majorBidi" w:cstheme="majorBidi"/>
                <w:sz w:val="28"/>
                <w:cs/>
              </w:rPr>
              <w:t>รวมถึง</w:t>
            </w:r>
            <w:r w:rsidR="00E16BF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83F4C" w:rsidRPr="003C67DA">
              <w:rPr>
                <w:rFonts w:asciiTheme="majorBidi" w:hAnsiTheme="majorBidi" w:cstheme="majorBidi"/>
                <w:sz w:val="28"/>
                <w:cs/>
              </w:rPr>
              <w:t>การคาดการณ์ปริมาณขายและราคาขายในอนาคต ต้นทุนจากการด</w:t>
            </w:r>
            <w:r w:rsidR="00CB33F0">
              <w:rPr>
                <w:rFonts w:asciiTheme="majorBidi" w:hAnsiTheme="majorBidi" w:cstheme="majorBidi" w:hint="cs"/>
                <w:sz w:val="28"/>
                <w:cs/>
              </w:rPr>
              <w:t>ำ</w:t>
            </w:r>
            <w:r w:rsidR="00F83F4C" w:rsidRPr="003C67DA">
              <w:rPr>
                <w:rFonts w:asciiTheme="majorBidi" w:hAnsiTheme="majorBidi" w:cstheme="majorBidi"/>
                <w:sz w:val="28"/>
                <w:cs/>
              </w:rPr>
              <w:t>เนินงาน</w:t>
            </w:r>
            <w:r w:rsidR="00CB33F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83F4C" w:rsidRPr="003C67DA">
              <w:rPr>
                <w:rFonts w:asciiTheme="majorBidi" w:hAnsiTheme="majorBidi" w:cstheme="majorBidi"/>
                <w:sz w:val="28"/>
                <w:cs/>
              </w:rPr>
              <w:t>อัตราการเติบโตระยะยาว และอัตราถัวเฉลี่ยถ่วงน้ำหนักของ</w:t>
            </w:r>
            <w:r w:rsidR="00CB33F0">
              <w:rPr>
                <w:rFonts w:asciiTheme="majorBidi" w:hAnsiTheme="majorBidi" w:cstheme="majorBidi" w:hint="cs"/>
                <w:sz w:val="28"/>
                <w:cs/>
              </w:rPr>
              <w:t>ต้นทุน</w:t>
            </w:r>
            <w:r w:rsidR="00F83F4C" w:rsidRPr="003C67DA">
              <w:rPr>
                <w:rFonts w:asciiTheme="majorBidi" w:hAnsiTheme="majorBidi" w:cstheme="majorBidi"/>
                <w:sz w:val="28"/>
                <w:cs/>
              </w:rPr>
              <w:t>เงินทุน (อัตราคิดลด) ข้าพเจ้าจึงเห็นว่าเรื่องดังกล่าวเป็นเรื่องสำคัญในการตรวจสอบเนื่องจากมีจำนวน</w:t>
            </w:r>
            <w:r w:rsidR="00E21EAB">
              <w:rPr>
                <w:rFonts w:asciiTheme="majorBidi" w:hAnsiTheme="majorBidi" w:cstheme="majorBidi" w:hint="cs"/>
                <w:sz w:val="28"/>
                <w:cs/>
              </w:rPr>
              <w:t>เงิน</w:t>
            </w:r>
            <w:r w:rsidR="00F83F4C" w:rsidRPr="003C67DA">
              <w:rPr>
                <w:rFonts w:asciiTheme="majorBidi" w:hAnsiTheme="majorBidi" w:cstheme="majorBidi"/>
                <w:sz w:val="28"/>
                <w:cs/>
              </w:rPr>
              <w:t>และการใช้ดุลยพินิจที่มีนัยสำคัญ</w:t>
            </w:r>
          </w:p>
          <w:p w14:paraId="41BA6F29" w14:textId="77777777" w:rsidR="001E5CD7" w:rsidRPr="001E5CD7" w:rsidRDefault="001E5CD7" w:rsidP="00AE5A20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1F4F7C4C" w14:textId="77777777" w:rsidR="00DC64C3" w:rsidRPr="001E5CD7" w:rsidRDefault="00DC64C3" w:rsidP="00AE5A20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6DA5374B" w14:textId="77777777" w:rsidR="00F029EA" w:rsidRDefault="00F029EA" w:rsidP="00AE5A20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47602449" w14:textId="6DD709F0" w:rsidR="00F029EA" w:rsidRPr="001E5CD7" w:rsidRDefault="00F029EA" w:rsidP="00AE5A20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37" w:type="dxa"/>
            <w:shd w:val="clear" w:color="auto" w:fill="auto"/>
          </w:tcPr>
          <w:p w14:paraId="4FB5441E" w14:textId="4ECC8B83" w:rsidR="00F83F4C" w:rsidRPr="003C67DA" w:rsidRDefault="00F83F4C" w:rsidP="00AE5A2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345EBE65" w14:textId="77777777" w:rsidR="00AE5A20" w:rsidRDefault="00F83F4C" w:rsidP="00AE5A20">
            <w:pPr>
              <w:autoSpaceDE w:val="0"/>
              <w:autoSpaceDN w:val="0"/>
              <w:adjustRightInd w:val="0"/>
              <w:spacing w:after="0"/>
              <w:ind w:left="145" w:hanging="1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C67DA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3C67DA">
              <w:rPr>
                <w:rFonts w:asciiTheme="majorBidi" w:hAnsiTheme="majorBidi" w:cstheme="majorBidi"/>
                <w:sz w:val="28"/>
                <w:cs/>
              </w:rPr>
              <w:t>ทำความเข้าใจแผนการดำเนินงาน</w:t>
            </w:r>
            <w:r w:rsidR="00846FB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C67DA">
              <w:rPr>
                <w:rFonts w:asciiTheme="majorBidi" w:hAnsiTheme="majorBidi" w:cstheme="majorBidi"/>
                <w:sz w:val="28"/>
                <w:cs/>
              </w:rPr>
              <w:t>การระบุหน่วยสินทรัพย์ที่ก่อให้เกิดเงินสดและ</w:t>
            </w:r>
            <w:r w:rsidR="00846FB5">
              <w:rPr>
                <w:rFonts w:asciiTheme="majorBidi" w:hAnsiTheme="majorBidi" w:cstheme="majorBidi" w:hint="cs"/>
                <w:sz w:val="28"/>
                <w:cs/>
              </w:rPr>
              <w:t>กระบวนการ</w:t>
            </w:r>
            <w:r w:rsidRPr="003C67DA">
              <w:rPr>
                <w:rFonts w:asciiTheme="majorBidi" w:hAnsiTheme="majorBidi" w:cstheme="majorBidi"/>
                <w:sz w:val="28"/>
                <w:cs/>
              </w:rPr>
              <w:t>ทดสอบการด้อยค่า</w:t>
            </w:r>
            <w:r w:rsidR="004A2BBD">
              <w:rPr>
                <w:rFonts w:asciiTheme="majorBidi" w:hAnsiTheme="majorBidi" w:cstheme="majorBidi" w:hint="cs"/>
                <w:sz w:val="28"/>
                <w:cs/>
              </w:rPr>
              <w:t>ซึ่งจัดทำโดยผู้บริหาร</w:t>
            </w:r>
          </w:p>
          <w:p w14:paraId="1D477D8B" w14:textId="1EFEE9DE" w:rsidR="00F83F4C" w:rsidRPr="003C67DA" w:rsidRDefault="00F83F4C" w:rsidP="00AE5A20">
            <w:pPr>
              <w:autoSpaceDE w:val="0"/>
              <w:autoSpaceDN w:val="0"/>
              <w:adjustRightInd w:val="0"/>
              <w:spacing w:after="0"/>
              <w:ind w:left="145" w:hanging="145"/>
              <w:jc w:val="thaiDistribute"/>
              <w:rPr>
                <w:rFonts w:asciiTheme="majorBidi" w:eastAsia="Arial" w:hAnsiTheme="majorBidi" w:cstheme="majorBidi"/>
                <w:iCs/>
                <w:sz w:val="28"/>
                <w:lang w:bidi="ar-SA"/>
              </w:rPr>
            </w:pPr>
            <w:r w:rsidRPr="003C67DA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3C67DA">
              <w:rPr>
                <w:rFonts w:asciiTheme="majorBidi" w:hAnsiTheme="majorBidi" w:cstheme="majorBidi"/>
                <w:sz w:val="28"/>
                <w:cs/>
              </w:rPr>
              <w:t>ทำความเข้าใจเกี่ยวกับกระบวนการและข้อสมมติซึ่งผู้บริหารใช้ในการประมาณมูลค่าที่คาดว่าจะได้รับคืน</w:t>
            </w:r>
            <w:r w:rsidRPr="003C67DA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 </w:t>
            </w:r>
          </w:p>
          <w:p w14:paraId="5D06C689" w14:textId="34BEF759" w:rsidR="00F029EA" w:rsidRDefault="004F5852" w:rsidP="00AE5A20">
            <w:pPr>
              <w:autoSpaceDE w:val="0"/>
              <w:autoSpaceDN w:val="0"/>
              <w:adjustRightInd w:val="0"/>
              <w:spacing w:after="0"/>
              <w:ind w:left="145" w:hanging="145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243615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243615">
              <w:rPr>
                <w:rFonts w:asciiTheme="majorBidi" w:eastAsia="Arial" w:hAnsiTheme="majorBidi" w:cstheme="majorBidi"/>
                <w:sz w:val="28"/>
                <w:cs/>
              </w:rPr>
              <w:t>ประเมินความเหมาะสมของข้อสมมติที่สำคัญ ได้แก่ปริมาณการขาย</w:t>
            </w:r>
            <w:r w:rsidR="00CB33F0">
              <w:rPr>
                <w:rFonts w:asciiTheme="majorBidi" w:eastAsia="Arial" w:hAnsiTheme="majorBidi" w:cstheme="majorBidi" w:hint="cs"/>
                <w:sz w:val="28"/>
                <w:cs/>
              </w:rPr>
              <w:t>และ</w:t>
            </w:r>
            <w:r w:rsidRPr="00243615">
              <w:rPr>
                <w:rFonts w:asciiTheme="majorBidi" w:eastAsia="Arial" w:hAnsiTheme="majorBidi" w:cstheme="majorBidi"/>
                <w:sz w:val="28"/>
                <w:cs/>
              </w:rPr>
              <w:t xml:space="preserve">ราคาขาย ต้นทุนในการดำเนินงาน อัตราการเติบโตในระยะยาว </w:t>
            </w:r>
            <w:r w:rsidR="00CB33F0">
              <w:rPr>
                <w:rFonts w:asciiTheme="majorBidi" w:eastAsia="Arial" w:hAnsiTheme="majorBidi" w:cstheme="majorBidi" w:hint="cs"/>
                <w:sz w:val="28"/>
                <w:cs/>
              </w:rPr>
              <w:t xml:space="preserve">และอัตราถัวเฉลี่ยถ่วงน้ำหนักของเงินทุน (อัตราคิดลด) </w:t>
            </w:r>
            <w:r w:rsidRPr="00243615">
              <w:rPr>
                <w:rFonts w:asciiTheme="majorBidi" w:eastAsia="Arial" w:hAnsiTheme="majorBidi" w:cstheme="majorBidi"/>
                <w:sz w:val="28"/>
                <w:cs/>
              </w:rPr>
              <w:t>ซึ่งรวมถึงการเปรียบเทียบข้อมูล</w:t>
            </w:r>
            <w:r w:rsidR="00CB33F0">
              <w:rPr>
                <w:rFonts w:asciiTheme="majorBidi" w:eastAsia="Arial" w:hAnsiTheme="majorBidi" w:cstheme="majorBidi" w:hint="cs"/>
                <w:sz w:val="28"/>
                <w:cs/>
              </w:rPr>
              <w:t>ที่ได้รับ</w:t>
            </w:r>
            <w:r w:rsidRPr="00243615">
              <w:rPr>
                <w:rFonts w:asciiTheme="majorBidi" w:eastAsia="Arial" w:hAnsiTheme="majorBidi" w:cstheme="majorBidi"/>
                <w:sz w:val="28"/>
                <w:cs/>
              </w:rPr>
              <w:t>ดังกล่าวกับข้อมูลจากภายนอก</w:t>
            </w:r>
            <w:r w:rsidR="00A6221E">
              <w:rPr>
                <w:rFonts w:asciiTheme="majorBidi" w:eastAsia="Arial" w:hAnsiTheme="majorBidi" w:cstheme="majorBidi" w:hint="cs"/>
                <w:sz w:val="28"/>
                <w:cs/>
              </w:rPr>
              <w:t xml:space="preserve"> </w:t>
            </w:r>
            <w:r w:rsidR="00F029EA">
              <w:rPr>
                <w:rFonts w:asciiTheme="majorBidi" w:eastAsia="Arial" w:hAnsiTheme="majorBidi" w:cstheme="majorBidi" w:hint="cs"/>
                <w:sz w:val="28"/>
                <w:cs/>
              </w:rPr>
              <w:t>จากความรู้ในธุรกิจของกลุ่มบริษัทและประสบการณ์ของข้าพเจ้า</w:t>
            </w:r>
          </w:p>
          <w:p w14:paraId="6C776830" w14:textId="77777777" w:rsidR="00E7517B" w:rsidRPr="00243615" w:rsidRDefault="00E7517B" w:rsidP="00AE5A20">
            <w:pPr>
              <w:autoSpaceDE w:val="0"/>
              <w:autoSpaceDN w:val="0"/>
              <w:adjustRightInd w:val="0"/>
              <w:spacing w:after="0"/>
              <w:ind w:left="144" w:hanging="144"/>
              <w:jc w:val="thaiDistribute"/>
              <w:rPr>
                <w:rFonts w:asciiTheme="majorBidi" w:eastAsia="Arial" w:hAnsiTheme="majorBidi" w:cstheme="majorBidi"/>
                <w:iCs/>
                <w:sz w:val="28"/>
                <w:lang w:bidi="ar-SA"/>
              </w:rPr>
            </w:pPr>
            <w:r w:rsidRPr="00243615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243615">
              <w:rPr>
                <w:rFonts w:asciiTheme="majorBidi" w:hAnsiTheme="majorBidi" w:cstheme="majorBidi"/>
                <w:sz w:val="28"/>
                <w:cs/>
              </w:rPr>
              <w:t>การวิเคราะห์ความอ่อนไหวโดยการประเมินผลกระทบที่อาจเป็นไปได้ในอัตราการเติบโต</w:t>
            </w:r>
            <w:r w:rsidRPr="0024361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43615">
              <w:rPr>
                <w:rFonts w:asciiTheme="majorBidi" w:hAnsiTheme="majorBidi" w:cstheme="majorBidi"/>
                <w:sz w:val="28"/>
                <w:cs/>
              </w:rPr>
              <w:t>ประมาณการกระแสเงินสด และอัตราคิดลด</w:t>
            </w:r>
            <w:r w:rsidRPr="00243615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681168A5" w14:textId="5263B5B3" w:rsidR="006D60FA" w:rsidRPr="00243615" w:rsidRDefault="00E7517B" w:rsidP="00AE5A20">
            <w:pPr>
              <w:autoSpaceDE w:val="0"/>
              <w:autoSpaceDN w:val="0"/>
              <w:adjustRightInd w:val="0"/>
              <w:spacing w:after="0"/>
              <w:ind w:left="145" w:hanging="145"/>
              <w:jc w:val="thaiDistribute"/>
              <w:rPr>
                <w:rFonts w:asciiTheme="majorBidi" w:eastAsia="Arial" w:hAnsiTheme="majorBidi" w:cstheme="majorBidi"/>
                <w:iCs/>
                <w:sz w:val="28"/>
                <w:lang w:bidi="ar-SA"/>
              </w:rPr>
            </w:pPr>
            <w:r w:rsidRPr="00243615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243615">
              <w:rPr>
                <w:rFonts w:asciiTheme="majorBidi" w:eastAsia="Arial" w:hAnsiTheme="majorBidi" w:cstheme="majorBidi"/>
                <w:sz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072851CD" w14:textId="77777777" w:rsidR="00A6221E" w:rsidRPr="003C67DA" w:rsidRDefault="00A6221E" w:rsidP="00AE5A2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iCs/>
                <w:sz w:val="28"/>
                <w:lang w:bidi="ar-SA"/>
              </w:rPr>
            </w:pPr>
          </w:p>
          <w:p w14:paraId="0FEAF0BF" w14:textId="77777777" w:rsidR="00DC64C3" w:rsidRPr="001E5CD7" w:rsidRDefault="00DC64C3" w:rsidP="00AE5A20">
            <w:pPr>
              <w:autoSpaceDE w:val="0"/>
              <w:autoSpaceDN w:val="0"/>
              <w:adjustRightInd w:val="0"/>
              <w:spacing w:after="0"/>
              <w:ind w:left="144" w:hanging="14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A0D73E3" w14:textId="2A287BAB" w:rsidR="00534475" w:rsidRDefault="00534475" w:rsidP="005344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i/>
          <w:iCs/>
          <w:sz w:val="28"/>
        </w:rPr>
      </w:pPr>
    </w:p>
    <w:p w14:paraId="6E1D157A" w14:textId="6CCDD8A9" w:rsidR="00AE5A20" w:rsidRDefault="00AE5A20" w:rsidP="005344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i/>
          <w:iCs/>
          <w:sz w:val="28"/>
        </w:rPr>
      </w:pPr>
    </w:p>
    <w:p w14:paraId="2FFDC89A" w14:textId="36058381" w:rsidR="00AE5A20" w:rsidRDefault="00AE5A20" w:rsidP="005344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i/>
          <w:iCs/>
          <w:sz w:val="28"/>
        </w:rPr>
      </w:pPr>
    </w:p>
    <w:p w14:paraId="0C92B140" w14:textId="77777777" w:rsidR="00AE5A20" w:rsidRDefault="00AE5A20" w:rsidP="005344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i/>
          <w:iCs/>
          <w:sz w:val="28"/>
        </w:rPr>
      </w:pPr>
    </w:p>
    <w:p w14:paraId="0348DF7A" w14:textId="606EE9D5" w:rsidR="00DC64C3" w:rsidRPr="003C67DA" w:rsidRDefault="00DC64C3" w:rsidP="005344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i/>
          <w:iCs/>
          <w:sz w:val="28"/>
        </w:rPr>
      </w:pPr>
      <w:r w:rsidRPr="003C67DA">
        <w:rPr>
          <w:rFonts w:asciiTheme="majorBidi" w:hAnsiTheme="majorBidi" w:cstheme="majorBidi"/>
          <w:i/>
          <w:iCs/>
          <w:sz w:val="28"/>
          <w:cs/>
        </w:rPr>
        <w:lastRenderedPageBreak/>
        <w:t xml:space="preserve">ข้อมูลอื่น </w:t>
      </w:r>
    </w:p>
    <w:p w14:paraId="1DB1F9B4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FC53294" w14:textId="77777777" w:rsidR="00DC64C3" w:rsidRPr="003C67DA" w:rsidRDefault="00DC64C3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ผู้บริหารเป็นผู้รับผิดชอบต่อข้อมูลอื่น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ข้อมูลอื่นประกอบด้วยข้อมูลซึ่งรวมอยู่ในรายงานประจำปี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แต่ไม่รวมถึงงบการเงิน</w:t>
      </w:r>
      <w:r w:rsidRPr="003C67DA">
        <w:rPr>
          <w:rFonts w:asciiTheme="majorBidi" w:hAnsiTheme="majorBidi" w:cstheme="majorBidi"/>
          <w:color w:val="0D0D0D"/>
          <w:sz w:val="28"/>
          <w:cs/>
        </w:rPr>
        <w:t>รวมและงบการเงินเฉพาะกิจการ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และรายงานของผู้สอบบัญชีที่อยู่ในรายงานนั้น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B322D7B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F07C018" w14:textId="4B871CC2" w:rsidR="00DC64C3" w:rsidRPr="003C67DA" w:rsidRDefault="00DC64C3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D0D0D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3C67DA">
        <w:rPr>
          <w:rFonts w:asciiTheme="majorBidi" w:hAnsiTheme="majorBidi" w:cstheme="majorBidi"/>
          <w:color w:val="0D0D0D"/>
          <w:sz w:val="28"/>
        </w:rPr>
        <w:t xml:space="preserve"> </w:t>
      </w:r>
    </w:p>
    <w:p w14:paraId="19670C7B" w14:textId="21568189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DD97D26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3C67DA">
        <w:rPr>
          <w:rFonts w:asciiTheme="majorBidi" w:hAnsiTheme="majorBidi" w:cstheme="majorBidi"/>
          <w:color w:val="0D0D0D"/>
          <w:sz w:val="28"/>
        </w:rPr>
        <w:t xml:space="preserve"> </w:t>
      </w:r>
      <w:r w:rsidRPr="003C67DA">
        <w:rPr>
          <w:rFonts w:asciiTheme="majorBidi" w:hAnsiTheme="majorBidi" w:cstheme="majorBidi"/>
          <w:color w:val="0D0D0D"/>
          <w:sz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3C67DA">
        <w:rPr>
          <w:rFonts w:asciiTheme="majorBidi" w:hAnsiTheme="majorBidi" w:cstheme="majorBidi"/>
          <w:color w:val="0D0D0D"/>
          <w:sz w:val="28"/>
        </w:rPr>
        <w:t xml:space="preserve"> </w:t>
      </w:r>
      <w:r w:rsidRPr="003C67DA">
        <w:rPr>
          <w:rFonts w:asciiTheme="majorBidi" w:hAnsiTheme="majorBidi" w:cstheme="majorBidi"/>
          <w:color w:val="0D0D0D"/>
          <w:sz w:val="28"/>
          <w:cs/>
        </w:rPr>
        <w:t>หรือปรากฏว่าข้อมูลอื่นมีการแสดงข้อมูลที่ขัดต่อ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ข้อเท็จจริง</w:t>
      </w:r>
      <w:r w:rsidRPr="003C67DA">
        <w:rPr>
          <w:rFonts w:asciiTheme="majorBidi" w:hAnsiTheme="majorBidi" w:cstheme="majorBidi"/>
          <w:color w:val="0D0D0D"/>
          <w:sz w:val="28"/>
          <w:cs/>
        </w:rPr>
        <w:t>อันเป็นสาระสำคัญหรือไม่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0BA2D387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099A8C8" w14:textId="77777777" w:rsidR="00DC64C3" w:rsidRPr="003C67DA" w:rsidRDefault="00DC64C3" w:rsidP="002B798A">
      <w:pPr>
        <w:pStyle w:val="Default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3C67DA">
        <w:rPr>
          <w:rFonts w:asciiTheme="majorBidi" w:hAnsiTheme="majorBidi" w:cstheme="majorBidi"/>
          <w:color w:val="0D0D0D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1EC9FC1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0DB97134" w14:textId="77777777" w:rsidR="00DC64C3" w:rsidRPr="003C67DA" w:rsidRDefault="00DC64C3" w:rsidP="003C67DA">
      <w:pPr>
        <w:spacing w:after="0"/>
        <w:jc w:val="thaiDistribute"/>
        <w:rPr>
          <w:rFonts w:asciiTheme="majorBidi" w:hAnsiTheme="majorBidi" w:cstheme="majorBidi"/>
          <w:i/>
          <w:iCs/>
          <w:color w:val="0D0D0D"/>
          <w:sz w:val="28"/>
        </w:rPr>
      </w:pPr>
      <w:r w:rsidRPr="003C67DA">
        <w:rPr>
          <w:rFonts w:asciiTheme="majorBidi" w:hAnsiTheme="majorBidi" w:cstheme="majorBidi"/>
          <w:i/>
          <w:iCs/>
          <w:color w:val="0D0D0D"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E389ED0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D315542" w14:textId="4BD8BFCA" w:rsidR="00DC64C3" w:rsidRPr="003C67DA" w:rsidRDefault="00DC64C3" w:rsidP="003C67DA">
      <w:pPr>
        <w:spacing w:after="0"/>
        <w:jc w:val="thaiDistribute"/>
        <w:rPr>
          <w:rFonts w:asciiTheme="majorBidi" w:hAnsiTheme="majorBidi" w:cstheme="majorBidi"/>
          <w:color w:val="0D0D0D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B052F7">
        <w:rPr>
          <w:rFonts w:asciiTheme="majorBidi" w:hAnsiTheme="majorBidi" w:cstheme="majorBidi" w:hint="cs"/>
          <w:color w:val="0D0D0D"/>
          <w:sz w:val="28"/>
          <w:cs/>
        </w:rPr>
        <w:t xml:space="preserve">      </w:t>
      </w:r>
      <w:r w:rsidRPr="003C67DA">
        <w:rPr>
          <w:rFonts w:asciiTheme="majorBidi" w:hAnsiTheme="majorBidi" w:cstheme="majorBidi"/>
          <w:color w:val="0D0D0D"/>
          <w:sz w:val="28"/>
          <w:cs/>
        </w:rPr>
        <w:t xml:space="preserve"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A0B64E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87EB12A" w14:textId="77777777" w:rsidR="00DC64C3" w:rsidRPr="003C67DA" w:rsidRDefault="00DC64C3" w:rsidP="003C67DA">
      <w:pPr>
        <w:spacing w:after="0"/>
        <w:jc w:val="thaiDistribute"/>
        <w:rPr>
          <w:rFonts w:asciiTheme="majorBidi" w:hAnsiTheme="majorBidi" w:cstheme="majorBidi"/>
          <w:color w:val="0D0D0D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4B41DD0" w14:textId="77777777" w:rsidR="004F5852" w:rsidRPr="003C67DA" w:rsidRDefault="004F5852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F04743B" w14:textId="4BCD0AF5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D0D0D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ผู้มีหน้าที่ในการกำกับดูแลมีหน้าที่ในการ</w:t>
      </w:r>
      <w:r w:rsidR="00244DAA">
        <w:rPr>
          <w:rFonts w:asciiTheme="majorBidi" w:hAnsiTheme="majorBidi" w:cstheme="majorBidi" w:hint="cs"/>
          <w:color w:val="0D0D0D"/>
          <w:sz w:val="28"/>
          <w:cs/>
        </w:rPr>
        <w:t>กำกับ</w:t>
      </w:r>
      <w:r w:rsidRPr="003C67DA">
        <w:rPr>
          <w:rFonts w:asciiTheme="majorBidi" w:hAnsiTheme="majorBidi" w:cstheme="majorBidi"/>
          <w:color w:val="0D0D0D"/>
          <w:sz w:val="28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41B46BF0" w14:textId="7AD89E32" w:rsidR="00E3076B" w:rsidRDefault="00E3076B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6339CBF0" w14:textId="3B51A60E" w:rsidR="00F029EA" w:rsidRDefault="00F029E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65C4831" w14:textId="34D45EAC" w:rsidR="00F029EA" w:rsidRDefault="00F029E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5240AD26" w14:textId="77777777" w:rsidR="00A85E41" w:rsidRDefault="00A85E41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60A734D3" w14:textId="77777777" w:rsidR="00A85E41" w:rsidRDefault="00A85E41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</w:p>
    <w:p w14:paraId="527ECD70" w14:textId="5497DA86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  <w:r w:rsidRPr="003C67DA">
        <w:rPr>
          <w:rFonts w:asciiTheme="majorBidi" w:hAnsiTheme="majorBidi" w:cstheme="majorBidi"/>
          <w:i/>
          <w:iCs/>
          <w:color w:val="000000"/>
          <w:sz w:val="28"/>
          <w:cs/>
        </w:rPr>
        <w:lastRenderedPageBreak/>
        <w:t>ความ</w:t>
      </w:r>
      <w:r w:rsidRPr="003C67DA">
        <w:rPr>
          <w:rFonts w:asciiTheme="majorBidi" w:hAnsiTheme="majorBidi" w:cstheme="majorBidi"/>
          <w:i/>
          <w:iCs/>
          <w:sz w:val="28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</w:p>
    <w:p w14:paraId="659C3599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229C6D1" w14:textId="46B70E92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ไม่ว่าจะเกิดจากการทุจริตหรือข้อผิดพลาด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47BD43CD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21504E8" w14:textId="6E5633EE" w:rsidR="00194BC2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ในการตรวจสอบของข้าพเจ้าตามมาตรฐานการสอบบัญชี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การปฏิบัติงานของข้าพเจ้ารวมถึง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0D41905B" w14:textId="4AC473F6" w:rsidR="001E5CD7" w:rsidRPr="003C67DA" w:rsidRDefault="00DC64C3" w:rsidP="003C67DA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การปลอมแปลงเอกสารหลักฐาน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การตั้งใจละเว้นการแสดงข้อมูล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0BCD4CEE" w14:textId="6DA183F9" w:rsidR="00DC64C3" w:rsidRDefault="00DC64C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เพื่อออกแบบวิธีการตรวจสอบที่เหมาะสมกับสถานการณ์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5E0D088C" w14:textId="6850DEF7" w:rsidR="00DC64C3" w:rsidRDefault="00DC64C3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50DC4A4" w14:textId="01869F26" w:rsidR="00DC64C3" w:rsidRDefault="00DC64C3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ถ้าข้าพเจ้าได้ข้อสรุปว่ามีความ</w:t>
      </w:r>
      <w:r w:rsidR="00111B7C">
        <w:rPr>
          <w:rFonts w:asciiTheme="majorBidi" w:hAnsiTheme="majorBidi" w:cstheme="majorBidi" w:hint="cs"/>
          <w:sz w:val="28"/>
          <w:szCs w:val="28"/>
          <w:cs/>
        </w:rPr>
        <w:t xml:space="preserve">         </w:t>
      </w:r>
      <w:r w:rsidRPr="003C67DA">
        <w:rPr>
          <w:rFonts w:asciiTheme="majorBidi" w:hAnsiTheme="majorBidi" w:cstheme="majorBidi"/>
          <w:sz w:val="28"/>
          <w:szCs w:val="28"/>
          <w:cs/>
        </w:rPr>
        <w:t>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หรือถ้าการเปิดเผยข้อมูลดังกล่าวไม่เพียงพอ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ความเห็นของข้าพเจ้าจะเปลี่ยนแปลงไป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อย่างไรก็ตาม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</w:p>
    <w:p w14:paraId="6C3DA2FD" w14:textId="72444ACB" w:rsidR="00DC64C3" w:rsidRDefault="00DC64C3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3C67DA">
        <w:rPr>
          <w:rFonts w:asciiTheme="majorBidi" w:hAnsiTheme="majorBidi" w:cstheme="majorBidi"/>
          <w:sz w:val="28"/>
          <w:szCs w:val="28"/>
        </w:rPr>
        <w:t xml:space="preserve">     </w:t>
      </w:r>
    </w:p>
    <w:p w14:paraId="13A2B4D5" w14:textId="40F6372C" w:rsidR="00DC64C3" w:rsidRPr="003C67DA" w:rsidRDefault="00DC64C3" w:rsidP="003C67DA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ข้าพเจ้ารับผิดชอบต่อการกำหนดแนวทาง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การควบคุมดูแล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และการปฏิบัติงานตรวจสอบกลุ่มบริษัท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</w:p>
    <w:p w14:paraId="50A74B81" w14:textId="77777777" w:rsidR="00F61BF0" w:rsidRDefault="00F61BF0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</w:rPr>
      </w:pPr>
    </w:p>
    <w:p w14:paraId="0EB416C0" w14:textId="676CB6A2" w:rsidR="00DC64C3" w:rsidRPr="003C67DA" w:rsidRDefault="00DC64C3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</w:rPr>
      </w:pPr>
      <w:r w:rsidRPr="003C67DA">
        <w:rPr>
          <w:rFonts w:asciiTheme="majorBidi" w:hAnsiTheme="majorBidi" w:cstheme="majorBidi"/>
          <w:sz w:val="28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22DE665" w14:textId="45EC8D15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B18423D" w14:textId="77777777" w:rsidR="00DC64C3" w:rsidRPr="003C67DA" w:rsidRDefault="00DC64C3" w:rsidP="002B798A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</w:p>
    <w:p w14:paraId="45215892" w14:textId="2B4FAD43" w:rsidR="004F5852" w:rsidRDefault="004F5852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0D0EE887" w14:textId="1DFBF6C8" w:rsidR="00DC64C3" w:rsidRPr="003C67DA" w:rsidRDefault="00DC64C3" w:rsidP="003C67DA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C67DA">
        <w:rPr>
          <w:rFonts w:asciiTheme="majorBidi" w:hAnsiTheme="majorBidi" w:cstheme="majorBidi"/>
          <w:sz w:val="28"/>
          <w:cs/>
        </w:rPr>
        <w:t>จากเรื่องที่สื่อสารกับผู้มีหน้าที่ในการกำกับดูแล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ข้าพเจ้าได้พิจารณาเรื่องต่างๆ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หรือในสถานการณ์ที่ยากที่จะเกิดขึ้น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3C67DA">
        <w:rPr>
          <w:rFonts w:asciiTheme="majorBidi" w:hAnsiTheme="majorBidi" w:cstheme="majorBidi"/>
          <w:sz w:val="28"/>
        </w:rPr>
        <w:t xml:space="preserve"> </w:t>
      </w:r>
    </w:p>
    <w:p w14:paraId="0FFB3E04" w14:textId="77777777" w:rsidR="00DC64C3" w:rsidRPr="003C67DA" w:rsidRDefault="00DC64C3" w:rsidP="00DC64C3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</w:p>
    <w:p w14:paraId="1EED27B0" w14:textId="77777777" w:rsidR="00DC64C3" w:rsidRPr="003C67DA" w:rsidRDefault="00DC64C3" w:rsidP="00DC6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D0D0D"/>
          <w:sz w:val="28"/>
        </w:rPr>
      </w:pPr>
    </w:p>
    <w:p w14:paraId="4CFEE122" w14:textId="2449B5A0" w:rsidR="00377F70" w:rsidRPr="003C67DA" w:rsidRDefault="00377F70" w:rsidP="003C67DA">
      <w:pPr>
        <w:tabs>
          <w:tab w:val="left" w:pos="227"/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i/>
          <w:iCs/>
          <w:sz w:val="28"/>
        </w:rPr>
      </w:pPr>
    </w:p>
    <w:p w14:paraId="71C8DADF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>(วัยวัฒน์ กอสมานชัยกิจ)</w:t>
      </w:r>
    </w:p>
    <w:p w14:paraId="41817EA5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>ผู้สอบบัญชีรับอนุญาต</w:t>
      </w:r>
    </w:p>
    <w:p w14:paraId="1FE44D7F" w14:textId="3D9BF546" w:rsidR="003216E6" w:rsidRPr="003C67DA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 xml:space="preserve">เลขทะเบียน </w:t>
      </w:r>
      <w:r w:rsidR="00607465" w:rsidRPr="003C67DA">
        <w:rPr>
          <w:rFonts w:asciiTheme="majorBidi" w:eastAsia="Times New Roman" w:hAnsiTheme="majorBidi" w:cstheme="majorBidi"/>
          <w:sz w:val="28"/>
        </w:rPr>
        <w:t>6333</w:t>
      </w:r>
    </w:p>
    <w:p w14:paraId="147DB48A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28"/>
        </w:rPr>
      </w:pPr>
    </w:p>
    <w:p w14:paraId="3583DCD6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>กรุงเทพมหานคร</w:t>
      </w:r>
    </w:p>
    <w:p w14:paraId="30FCDFDD" w14:textId="71FCBBA3" w:rsidR="00F14109" w:rsidRPr="003C67DA" w:rsidRDefault="00534475" w:rsidP="00B01C4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sz w:val="28"/>
        </w:rPr>
        <w:t>18</w:t>
      </w:r>
      <w:r w:rsidR="00CB6534" w:rsidRPr="003C67DA">
        <w:rPr>
          <w:rFonts w:asciiTheme="majorBidi" w:eastAsia="Times New Roman" w:hAnsiTheme="majorBidi" w:cstheme="majorBidi"/>
          <w:sz w:val="28"/>
        </w:rPr>
        <w:t xml:space="preserve"> </w:t>
      </w:r>
      <w:r w:rsidR="00CB6534" w:rsidRPr="003C67DA">
        <w:rPr>
          <w:rFonts w:asciiTheme="majorBidi" w:eastAsia="Times New Roman" w:hAnsiTheme="majorBidi" w:cstheme="majorBidi"/>
          <w:sz w:val="28"/>
          <w:cs/>
        </w:rPr>
        <w:t xml:space="preserve">กุมภาพันธ์ </w:t>
      </w:r>
      <w:r w:rsidR="00607465" w:rsidRPr="003C67DA">
        <w:rPr>
          <w:rFonts w:asciiTheme="majorBidi" w:eastAsia="Times New Roman" w:hAnsiTheme="majorBidi" w:cstheme="majorBidi"/>
          <w:sz w:val="28"/>
        </w:rPr>
        <w:t>256</w:t>
      </w:r>
      <w:r>
        <w:rPr>
          <w:rFonts w:asciiTheme="majorBidi" w:eastAsia="Times New Roman" w:hAnsiTheme="majorBidi" w:cstheme="majorBidi"/>
          <w:sz w:val="28"/>
        </w:rPr>
        <w:t>5</w:t>
      </w:r>
    </w:p>
    <w:sectPr w:rsidR="00F14109" w:rsidRPr="003C67DA" w:rsidSect="000B5FCC">
      <w:footerReference w:type="default" r:id="rId17"/>
      <w:pgSz w:w="11907" w:h="16839" w:code="9"/>
      <w:pgMar w:top="1440" w:right="1197" w:bottom="1440" w:left="117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5B9FE8" w14:textId="77777777" w:rsidR="00C37596" w:rsidRDefault="00C37596" w:rsidP="002367F4">
      <w:pPr>
        <w:spacing w:after="0" w:line="240" w:lineRule="auto"/>
      </w:pPr>
      <w:r>
        <w:separator/>
      </w:r>
    </w:p>
  </w:endnote>
  <w:endnote w:type="continuationSeparator" w:id="0">
    <w:p w14:paraId="7F7F2C00" w14:textId="77777777" w:rsidR="00C37596" w:rsidRDefault="00C37596" w:rsidP="002367F4">
      <w:pPr>
        <w:spacing w:after="0" w:line="240" w:lineRule="auto"/>
      </w:pPr>
      <w:r>
        <w:continuationSeparator/>
      </w:r>
    </w:p>
  </w:endnote>
  <w:endnote w:type="continuationNotice" w:id="1">
    <w:p w14:paraId="2FF4FF1F" w14:textId="77777777" w:rsidR="00C37596" w:rsidRDefault="00C375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6CFE1" w14:textId="641D10EF" w:rsidR="006A37A7" w:rsidRPr="003C67DA" w:rsidRDefault="006A37A7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2D1D4" w14:textId="03D8A582" w:rsidR="004F5852" w:rsidRPr="003C67DA" w:rsidRDefault="004F5852" w:rsidP="003C67DA">
    <w:pPr>
      <w:pStyle w:val="Footer"/>
      <w:tabs>
        <w:tab w:val="clear" w:pos="4678"/>
      </w:tabs>
      <w:jc w:val="center"/>
      <w:rPr>
        <w:rFonts w:ascii="Angsana New" w:hAnsi="Angsana New"/>
        <w:sz w:val="30"/>
        <w:szCs w:val="30"/>
        <w:lang w:val="en-US"/>
      </w:rPr>
    </w:pPr>
    <w:r w:rsidRPr="003C67DA">
      <w:rPr>
        <w:rFonts w:asciiTheme="majorBidi" w:hAnsiTheme="majorBidi" w:cstheme="majorBidi"/>
        <w:caps/>
        <w:sz w:val="28"/>
        <w:szCs w:val="28"/>
      </w:rPr>
      <w:fldChar w:fldCharType="begin"/>
    </w:r>
    <w:r w:rsidRPr="003C67DA">
      <w:rPr>
        <w:rFonts w:asciiTheme="majorBidi" w:hAnsiTheme="majorBidi" w:cstheme="majorBidi"/>
        <w:caps/>
        <w:sz w:val="28"/>
        <w:szCs w:val="28"/>
      </w:rPr>
      <w:instrText xml:space="preserve"> PAGE   \* MERGEFORMAT </w:instrText>
    </w:r>
    <w:r w:rsidRPr="003C67DA">
      <w:rPr>
        <w:rFonts w:asciiTheme="majorBidi" w:hAnsiTheme="majorBidi" w:cstheme="majorBidi"/>
        <w:caps/>
        <w:sz w:val="28"/>
        <w:szCs w:val="28"/>
      </w:rPr>
      <w:fldChar w:fldCharType="separate"/>
    </w:r>
    <w:r w:rsidRPr="003C67DA">
      <w:rPr>
        <w:rFonts w:asciiTheme="majorBidi" w:hAnsiTheme="majorBidi" w:cstheme="majorBidi"/>
        <w:caps/>
        <w:noProof/>
        <w:sz w:val="28"/>
        <w:szCs w:val="28"/>
      </w:rPr>
      <w:t>2</w:t>
    </w:r>
    <w:r w:rsidRPr="003C67DA">
      <w:rPr>
        <w:rFonts w:asciiTheme="majorBidi" w:hAnsiTheme="majorBidi" w:cstheme="majorBidi"/>
        <w:caps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BFCA32" w14:textId="77777777" w:rsidR="00C37596" w:rsidRDefault="00C37596" w:rsidP="002367F4">
      <w:pPr>
        <w:spacing w:after="0" w:line="240" w:lineRule="auto"/>
      </w:pPr>
      <w:r>
        <w:separator/>
      </w:r>
    </w:p>
  </w:footnote>
  <w:footnote w:type="continuationSeparator" w:id="0">
    <w:p w14:paraId="7392288E" w14:textId="77777777" w:rsidR="00C37596" w:rsidRDefault="00C37596" w:rsidP="002367F4">
      <w:pPr>
        <w:spacing w:after="0" w:line="240" w:lineRule="auto"/>
      </w:pPr>
      <w:r>
        <w:continuationSeparator/>
      </w:r>
    </w:p>
  </w:footnote>
  <w:footnote w:type="continuationNotice" w:id="1">
    <w:p w14:paraId="06A6B5D8" w14:textId="77777777" w:rsidR="00C37596" w:rsidRDefault="00C375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3CF57" w14:textId="77777777" w:rsidR="006A37A7" w:rsidRDefault="006929B7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BC106" w14:textId="77777777" w:rsidR="006A37A7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9907A7" w14:textId="77777777" w:rsidR="006A37A7" w:rsidRPr="00005ACB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AFF09" w14:textId="77777777" w:rsidR="00E435D4" w:rsidRPr="00E435D4" w:rsidRDefault="00E435D4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Pr="00E435D4" w:rsidRDefault="006A37A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0E58BC"/>
    <w:multiLevelType w:val="hybridMultilevel"/>
    <w:tmpl w:val="52D4E196"/>
    <w:lvl w:ilvl="0" w:tplc="27CE55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4EC1903"/>
    <w:multiLevelType w:val="hybridMultilevel"/>
    <w:tmpl w:val="1EFAC742"/>
    <w:lvl w:ilvl="0" w:tplc="0D1A02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9D5636"/>
    <w:multiLevelType w:val="hybridMultilevel"/>
    <w:tmpl w:val="438A8120"/>
    <w:lvl w:ilvl="0" w:tplc="F3A22D1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8C610BE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num w:numId="1">
    <w:abstractNumId w:val="11"/>
  </w:num>
  <w:num w:numId="2">
    <w:abstractNumId w:val="21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8"/>
  </w:num>
  <w:num w:numId="14">
    <w:abstractNumId w:val="16"/>
  </w:num>
  <w:num w:numId="15">
    <w:abstractNumId w:val="27"/>
  </w:num>
  <w:num w:numId="16">
    <w:abstractNumId w:val="20"/>
  </w:num>
  <w:num w:numId="17">
    <w:abstractNumId w:val="31"/>
  </w:num>
  <w:num w:numId="18">
    <w:abstractNumId w:val="33"/>
  </w:num>
  <w:num w:numId="19">
    <w:abstractNumId w:val="23"/>
  </w:num>
  <w:num w:numId="20">
    <w:abstractNumId w:val="28"/>
  </w:num>
  <w:num w:numId="21">
    <w:abstractNumId w:val="10"/>
  </w:num>
  <w:num w:numId="22">
    <w:abstractNumId w:val="13"/>
  </w:num>
  <w:num w:numId="23">
    <w:abstractNumId w:val="26"/>
  </w:num>
  <w:num w:numId="24">
    <w:abstractNumId w:val="30"/>
  </w:num>
  <w:num w:numId="25">
    <w:abstractNumId w:val="22"/>
  </w:num>
  <w:num w:numId="26">
    <w:abstractNumId w:val="19"/>
  </w:num>
  <w:num w:numId="27">
    <w:abstractNumId w:val="17"/>
  </w:num>
  <w:num w:numId="28">
    <w:abstractNumId w:val="25"/>
  </w:num>
  <w:num w:numId="29">
    <w:abstractNumId w:val="12"/>
  </w:num>
  <w:num w:numId="30">
    <w:abstractNumId w:val="24"/>
  </w:num>
  <w:num w:numId="31">
    <w:abstractNumId w:val="14"/>
  </w:num>
  <w:num w:numId="32">
    <w:abstractNumId w:val="29"/>
  </w:num>
  <w:num w:numId="33">
    <w:abstractNumId w:val="32"/>
  </w:num>
  <w:num w:numId="34">
    <w:abstractNumId w:val="15"/>
  </w:num>
  <w:num w:numId="35">
    <w:abstractNumId w:val="3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0107"/>
    <w:rsid w:val="000127D2"/>
    <w:rsid w:val="000129D1"/>
    <w:rsid w:val="000142CE"/>
    <w:rsid w:val="000158EE"/>
    <w:rsid w:val="00016B2D"/>
    <w:rsid w:val="000173F6"/>
    <w:rsid w:val="000175B4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5014C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5D4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249E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B5FCC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6C4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A8A"/>
    <w:rsid w:val="000F7E46"/>
    <w:rsid w:val="0010012C"/>
    <w:rsid w:val="001002CE"/>
    <w:rsid w:val="0010077B"/>
    <w:rsid w:val="00100A77"/>
    <w:rsid w:val="00100D8A"/>
    <w:rsid w:val="001016D4"/>
    <w:rsid w:val="001018C6"/>
    <w:rsid w:val="001023E8"/>
    <w:rsid w:val="00102EA1"/>
    <w:rsid w:val="00102FF7"/>
    <w:rsid w:val="001033CB"/>
    <w:rsid w:val="0010546E"/>
    <w:rsid w:val="00105A8A"/>
    <w:rsid w:val="00105D89"/>
    <w:rsid w:val="00105DF8"/>
    <w:rsid w:val="001062CE"/>
    <w:rsid w:val="0010689E"/>
    <w:rsid w:val="00106C2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7C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4F52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6BE0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693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BC2"/>
    <w:rsid w:val="00194EAA"/>
    <w:rsid w:val="0019516F"/>
    <w:rsid w:val="00195C8E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16F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37"/>
    <w:rsid w:val="001E1FA1"/>
    <w:rsid w:val="001E2CEA"/>
    <w:rsid w:val="001E304D"/>
    <w:rsid w:val="001E3313"/>
    <w:rsid w:val="001E36E2"/>
    <w:rsid w:val="001E38F0"/>
    <w:rsid w:val="001E46B9"/>
    <w:rsid w:val="001E51AF"/>
    <w:rsid w:val="001E5CD7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4F6"/>
    <w:rsid w:val="002246F0"/>
    <w:rsid w:val="00224B05"/>
    <w:rsid w:val="00225FEB"/>
    <w:rsid w:val="002272F2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0E5"/>
    <w:rsid w:val="0024030A"/>
    <w:rsid w:val="002419F6"/>
    <w:rsid w:val="00241D12"/>
    <w:rsid w:val="00242723"/>
    <w:rsid w:val="00242E4E"/>
    <w:rsid w:val="002430B5"/>
    <w:rsid w:val="00243E03"/>
    <w:rsid w:val="00244809"/>
    <w:rsid w:val="00244DAA"/>
    <w:rsid w:val="00244E78"/>
    <w:rsid w:val="002464E6"/>
    <w:rsid w:val="00247382"/>
    <w:rsid w:val="00247F78"/>
    <w:rsid w:val="00250D3D"/>
    <w:rsid w:val="0025150B"/>
    <w:rsid w:val="00251E0F"/>
    <w:rsid w:val="0025375A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10E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98A"/>
    <w:rsid w:val="002B7D88"/>
    <w:rsid w:val="002C1147"/>
    <w:rsid w:val="002C16B1"/>
    <w:rsid w:val="002C24DD"/>
    <w:rsid w:val="002C3204"/>
    <w:rsid w:val="002C4C1C"/>
    <w:rsid w:val="002C4CFE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01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488E"/>
    <w:rsid w:val="00324F20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5B15"/>
    <w:rsid w:val="00356CCB"/>
    <w:rsid w:val="003578AB"/>
    <w:rsid w:val="00360608"/>
    <w:rsid w:val="00360CE2"/>
    <w:rsid w:val="003616A8"/>
    <w:rsid w:val="003622C4"/>
    <w:rsid w:val="003622DC"/>
    <w:rsid w:val="0036279D"/>
    <w:rsid w:val="00363889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B49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7DA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250E"/>
    <w:rsid w:val="003E2E89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1C78"/>
    <w:rsid w:val="003F210F"/>
    <w:rsid w:val="003F21CE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2BBD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A81"/>
    <w:rsid w:val="004B7CD1"/>
    <w:rsid w:val="004B7E10"/>
    <w:rsid w:val="004C1C8C"/>
    <w:rsid w:val="004C1EA6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5852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4475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0F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4E97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2AB1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0DC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834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77D37"/>
    <w:rsid w:val="006806D6"/>
    <w:rsid w:val="0068170C"/>
    <w:rsid w:val="00681833"/>
    <w:rsid w:val="00682960"/>
    <w:rsid w:val="00682FA1"/>
    <w:rsid w:val="00685019"/>
    <w:rsid w:val="006859E7"/>
    <w:rsid w:val="00685C16"/>
    <w:rsid w:val="006862D1"/>
    <w:rsid w:val="0068683E"/>
    <w:rsid w:val="00687650"/>
    <w:rsid w:val="00690BF2"/>
    <w:rsid w:val="00690DD6"/>
    <w:rsid w:val="00691B93"/>
    <w:rsid w:val="006928D1"/>
    <w:rsid w:val="006929B7"/>
    <w:rsid w:val="00692E5D"/>
    <w:rsid w:val="00693448"/>
    <w:rsid w:val="006934F4"/>
    <w:rsid w:val="00695AB6"/>
    <w:rsid w:val="00697F46"/>
    <w:rsid w:val="00697F4D"/>
    <w:rsid w:val="006A0A64"/>
    <w:rsid w:val="006A14E1"/>
    <w:rsid w:val="006A2268"/>
    <w:rsid w:val="006A3334"/>
    <w:rsid w:val="006A37A7"/>
    <w:rsid w:val="006A38C7"/>
    <w:rsid w:val="006A3B62"/>
    <w:rsid w:val="006A44A5"/>
    <w:rsid w:val="006A51FD"/>
    <w:rsid w:val="006A543A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D60FA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14F"/>
    <w:rsid w:val="006F6577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18C6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0A0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63CF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4E9F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6B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3D4F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C29"/>
    <w:rsid w:val="007E16CC"/>
    <w:rsid w:val="007E1E3D"/>
    <w:rsid w:val="007E26D1"/>
    <w:rsid w:val="007E2C79"/>
    <w:rsid w:val="007E3716"/>
    <w:rsid w:val="007E4241"/>
    <w:rsid w:val="007E45C8"/>
    <w:rsid w:val="007E4D02"/>
    <w:rsid w:val="007E556A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1BF5"/>
    <w:rsid w:val="00811C8E"/>
    <w:rsid w:val="00812852"/>
    <w:rsid w:val="008130E9"/>
    <w:rsid w:val="00813652"/>
    <w:rsid w:val="008139B4"/>
    <w:rsid w:val="00813A53"/>
    <w:rsid w:val="00814F25"/>
    <w:rsid w:val="00814FBA"/>
    <w:rsid w:val="008157A7"/>
    <w:rsid w:val="008164BF"/>
    <w:rsid w:val="00816D57"/>
    <w:rsid w:val="00816FB0"/>
    <w:rsid w:val="00817653"/>
    <w:rsid w:val="00817D83"/>
    <w:rsid w:val="0082016E"/>
    <w:rsid w:val="00820970"/>
    <w:rsid w:val="00820CCF"/>
    <w:rsid w:val="00820D87"/>
    <w:rsid w:val="00822C91"/>
    <w:rsid w:val="00823F3E"/>
    <w:rsid w:val="008240F6"/>
    <w:rsid w:val="00824E2D"/>
    <w:rsid w:val="00825D47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A31"/>
    <w:rsid w:val="00835BB4"/>
    <w:rsid w:val="00835DD8"/>
    <w:rsid w:val="008379D5"/>
    <w:rsid w:val="0084005F"/>
    <w:rsid w:val="008408A7"/>
    <w:rsid w:val="00840FD0"/>
    <w:rsid w:val="00841CA4"/>
    <w:rsid w:val="00842245"/>
    <w:rsid w:val="008424B4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6FB5"/>
    <w:rsid w:val="008479A5"/>
    <w:rsid w:val="00847D1D"/>
    <w:rsid w:val="008513D5"/>
    <w:rsid w:val="0085162A"/>
    <w:rsid w:val="008520BA"/>
    <w:rsid w:val="008520BF"/>
    <w:rsid w:val="0085299B"/>
    <w:rsid w:val="00852D2E"/>
    <w:rsid w:val="0085329B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7ADB"/>
    <w:rsid w:val="0089032A"/>
    <w:rsid w:val="00890439"/>
    <w:rsid w:val="00890E49"/>
    <w:rsid w:val="00891F20"/>
    <w:rsid w:val="00892C31"/>
    <w:rsid w:val="00893059"/>
    <w:rsid w:val="008933BF"/>
    <w:rsid w:val="00894856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9C3"/>
    <w:rsid w:val="008B0058"/>
    <w:rsid w:val="008B0558"/>
    <w:rsid w:val="008B064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29F1"/>
    <w:rsid w:val="008F3594"/>
    <w:rsid w:val="008F3648"/>
    <w:rsid w:val="008F3BE9"/>
    <w:rsid w:val="008F5844"/>
    <w:rsid w:val="008F5CC3"/>
    <w:rsid w:val="008F6756"/>
    <w:rsid w:val="008F715A"/>
    <w:rsid w:val="0090018B"/>
    <w:rsid w:val="009019D4"/>
    <w:rsid w:val="00902364"/>
    <w:rsid w:val="00902480"/>
    <w:rsid w:val="0090256F"/>
    <w:rsid w:val="00902784"/>
    <w:rsid w:val="0090291E"/>
    <w:rsid w:val="00902EA3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48B4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F4E"/>
    <w:rsid w:val="00945531"/>
    <w:rsid w:val="00947116"/>
    <w:rsid w:val="009479DE"/>
    <w:rsid w:val="00951212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19F8"/>
    <w:rsid w:val="00961DEC"/>
    <w:rsid w:val="00963342"/>
    <w:rsid w:val="0096416E"/>
    <w:rsid w:val="00965170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50D"/>
    <w:rsid w:val="00972A3E"/>
    <w:rsid w:val="00972ED1"/>
    <w:rsid w:val="00972F54"/>
    <w:rsid w:val="00973C55"/>
    <w:rsid w:val="00975C1B"/>
    <w:rsid w:val="0097759E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45DC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496"/>
    <w:rsid w:val="009B3CDC"/>
    <w:rsid w:val="009B41B8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4E83"/>
    <w:rsid w:val="009D61EE"/>
    <w:rsid w:val="009D66ED"/>
    <w:rsid w:val="009D69E6"/>
    <w:rsid w:val="009D6CEF"/>
    <w:rsid w:val="009E04E7"/>
    <w:rsid w:val="009E2F6A"/>
    <w:rsid w:val="009E420A"/>
    <w:rsid w:val="009E4B12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3216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36D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5A48"/>
    <w:rsid w:val="00A3785E"/>
    <w:rsid w:val="00A417DE"/>
    <w:rsid w:val="00A419EB"/>
    <w:rsid w:val="00A42117"/>
    <w:rsid w:val="00A42B02"/>
    <w:rsid w:val="00A42E86"/>
    <w:rsid w:val="00A43D6D"/>
    <w:rsid w:val="00A45FBE"/>
    <w:rsid w:val="00A461AA"/>
    <w:rsid w:val="00A46818"/>
    <w:rsid w:val="00A46A35"/>
    <w:rsid w:val="00A46EC6"/>
    <w:rsid w:val="00A47176"/>
    <w:rsid w:val="00A474EF"/>
    <w:rsid w:val="00A50D86"/>
    <w:rsid w:val="00A50F64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21E"/>
    <w:rsid w:val="00A62CF0"/>
    <w:rsid w:val="00A66169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486"/>
    <w:rsid w:val="00A769F8"/>
    <w:rsid w:val="00A8017F"/>
    <w:rsid w:val="00A803CF"/>
    <w:rsid w:val="00A8073C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5E41"/>
    <w:rsid w:val="00A860FE"/>
    <w:rsid w:val="00A8625A"/>
    <w:rsid w:val="00A86C9D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443F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4CC"/>
    <w:rsid w:val="00AC09BB"/>
    <w:rsid w:val="00AC1482"/>
    <w:rsid w:val="00AC1F8E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1E8E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5A20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1C42"/>
    <w:rsid w:val="00B02889"/>
    <w:rsid w:val="00B034D0"/>
    <w:rsid w:val="00B04850"/>
    <w:rsid w:val="00B04856"/>
    <w:rsid w:val="00B04C12"/>
    <w:rsid w:val="00B04F6C"/>
    <w:rsid w:val="00B052F7"/>
    <w:rsid w:val="00B057C8"/>
    <w:rsid w:val="00B05EE5"/>
    <w:rsid w:val="00B065D1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5543"/>
    <w:rsid w:val="00B27FDD"/>
    <w:rsid w:val="00B3031F"/>
    <w:rsid w:val="00B304D1"/>
    <w:rsid w:val="00B310E5"/>
    <w:rsid w:val="00B3216D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7D2"/>
    <w:rsid w:val="00B43394"/>
    <w:rsid w:val="00B4362C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39A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47E1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63E"/>
    <w:rsid w:val="00BB58BF"/>
    <w:rsid w:val="00BB5AA2"/>
    <w:rsid w:val="00BB5AD3"/>
    <w:rsid w:val="00BB5ED8"/>
    <w:rsid w:val="00BB5F6A"/>
    <w:rsid w:val="00BB6F93"/>
    <w:rsid w:val="00BB747E"/>
    <w:rsid w:val="00BB7808"/>
    <w:rsid w:val="00BB7F72"/>
    <w:rsid w:val="00BC041C"/>
    <w:rsid w:val="00BC1A26"/>
    <w:rsid w:val="00BC1A3B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6B65"/>
    <w:rsid w:val="00BC73F2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02CA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6949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59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A4C"/>
    <w:rsid w:val="00C94269"/>
    <w:rsid w:val="00C94810"/>
    <w:rsid w:val="00C95C23"/>
    <w:rsid w:val="00C97AA6"/>
    <w:rsid w:val="00CA070C"/>
    <w:rsid w:val="00CA202D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517"/>
    <w:rsid w:val="00CB2CFF"/>
    <w:rsid w:val="00CB2F37"/>
    <w:rsid w:val="00CB33F0"/>
    <w:rsid w:val="00CB3ACE"/>
    <w:rsid w:val="00CB3E31"/>
    <w:rsid w:val="00CB469A"/>
    <w:rsid w:val="00CB5079"/>
    <w:rsid w:val="00CB6534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2A9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DD9"/>
    <w:rsid w:val="00CE57E0"/>
    <w:rsid w:val="00CE5B73"/>
    <w:rsid w:val="00CE62EB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1123"/>
    <w:rsid w:val="00D134B8"/>
    <w:rsid w:val="00D13D3E"/>
    <w:rsid w:val="00D146FA"/>
    <w:rsid w:val="00D14D27"/>
    <w:rsid w:val="00D1573B"/>
    <w:rsid w:val="00D15B9E"/>
    <w:rsid w:val="00D15FDA"/>
    <w:rsid w:val="00D16181"/>
    <w:rsid w:val="00D16D96"/>
    <w:rsid w:val="00D16E87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6BAA"/>
    <w:rsid w:val="00D67F72"/>
    <w:rsid w:val="00D70025"/>
    <w:rsid w:val="00D70161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780"/>
    <w:rsid w:val="00DA7B23"/>
    <w:rsid w:val="00DB083C"/>
    <w:rsid w:val="00DB13E0"/>
    <w:rsid w:val="00DB1C74"/>
    <w:rsid w:val="00DB300C"/>
    <w:rsid w:val="00DB33D9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384"/>
    <w:rsid w:val="00DC3631"/>
    <w:rsid w:val="00DC4FC6"/>
    <w:rsid w:val="00DC573D"/>
    <w:rsid w:val="00DC645A"/>
    <w:rsid w:val="00DC64C3"/>
    <w:rsid w:val="00DC72EE"/>
    <w:rsid w:val="00DD05AF"/>
    <w:rsid w:val="00DD0BD3"/>
    <w:rsid w:val="00DD18C3"/>
    <w:rsid w:val="00DD1EAC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DF7E30"/>
    <w:rsid w:val="00E00239"/>
    <w:rsid w:val="00E00787"/>
    <w:rsid w:val="00E033F4"/>
    <w:rsid w:val="00E05651"/>
    <w:rsid w:val="00E062E3"/>
    <w:rsid w:val="00E0642D"/>
    <w:rsid w:val="00E06721"/>
    <w:rsid w:val="00E10DFC"/>
    <w:rsid w:val="00E11026"/>
    <w:rsid w:val="00E11216"/>
    <w:rsid w:val="00E112F8"/>
    <w:rsid w:val="00E117B6"/>
    <w:rsid w:val="00E11A44"/>
    <w:rsid w:val="00E12813"/>
    <w:rsid w:val="00E140DF"/>
    <w:rsid w:val="00E147F5"/>
    <w:rsid w:val="00E149D3"/>
    <w:rsid w:val="00E14B48"/>
    <w:rsid w:val="00E161FF"/>
    <w:rsid w:val="00E16BF3"/>
    <w:rsid w:val="00E16E41"/>
    <w:rsid w:val="00E17A9D"/>
    <w:rsid w:val="00E17C2F"/>
    <w:rsid w:val="00E20D72"/>
    <w:rsid w:val="00E2130A"/>
    <w:rsid w:val="00E213DB"/>
    <w:rsid w:val="00E21E51"/>
    <w:rsid w:val="00E21EAB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7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8BF"/>
    <w:rsid w:val="00E44A25"/>
    <w:rsid w:val="00E44BAD"/>
    <w:rsid w:val="00E450B2"/>
    <w:rsid w:val="00E457BF"/>
    <w:rsid w:val="00E46495"/>
    <w:rsid w:val="00E46F7C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2F08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920"/>
    <w:rsid w:val="00E72FB1"/>
    <w:rsid w:val="00E73C78"/>
    <w:rsid w:val="00E74015"/>
    <w:rsid w:val="00E744E9"/>
    <w:rsid w:val="00E7486C"/>
    <w:rsid w:val="00E7517B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5AE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6F98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B18"/>
    <w:rsid w:val="00EC0C61"/>
    <w:rsid w:val="00EC183F"/>
    <w:rsid w:val="00EC35C6"/>
    <w:rsid w:val="00EC3777"/>
    <w:rsid w:val="00EC3B91"/>
    <w:rsid w:val="00EC3E46"/>
    <w:rsid w:val="00EC515B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D7766"/>
    <w:rsid w:val="00EE08F3"/>
    <w:rsid w:val="00EE1C37"/>
    <w:rsid w:val="00EE2524"/>
    <w:rsid w:val="00EE25AB"/>
    <w:rsid w:val="00EE2B62"/>
    <w:rsid w:val="00EE3F6A"/>
    <w:rsid w:val="00EE4085"/>
    <w:rsid w:val="00EE4235"/>
    <w:rsid w:val="00EE4A9B"/>
    <w:rsid w:val="00EE4EDA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3F"/>
    <w:rsid w:val="00F0124F"/>
    <w:rsid w:val="00F0141A"/>
    <w:rsid w:val="00F01E9E"/>
    <w:rsid w:val="00F029EA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27C9B"/>
    <w:rsid w:val="00F27E7F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BD9"/>
    <w:rsid w:val="00F33D80"/>
    <w:rsid w:val="00F347D4"/>
    <w:rsid w:val="00F360E9"/>
    <w:rsid w:val="00F37CB9"/>
    <w:rsid w:val="00F40D76"/>
    <w:rsid w:val="00F40F73"/>
    <w:rsid w:val="00F41078"/>
    <w:rsid w:val="00F41230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145D"/>
    <w:rsid w:val="00F61BF0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3F4C"/>
    <w:rsid w:val="00F843AB"/>
    <w:rsid w:val="00F84558"/>
    <w:rsid w:val="00F84DFF"/>
    <w:rsid w:val="00F86451"/>
    <w:rsid w:val="00F86F54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440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4BB9580"/>
  <w15:chartTrackingRefBased/>
  <w15:docId w15:val="{60D88810-93A7-4CFF-9550-063072AF9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83F4C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1023EE-146F-44FD-8232-FEC6EC5BD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1520</Words>
  <Characters>8669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10169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Rongkaporn, Choomjit</cp:lastModifiedBy>
  <cp:revision>2</cp:revision>
  <cp:lastPrinted>2022-02-17T13:54:00Z</cp:lastPrinted>
  <dcterms:created xsi:type="dcterms:W3CDTF">2022-02-18T03:49:00Z</dcterms:created>
  <dcterms:modified xsi:type="dcterms:W3CDTF">2022-02-18T03:49:00Z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