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13AA35" w14:textId="77777777" w:rsidR="008E5A6E" w:rsidRDefault="008E5A6E" w:rsidP="008E5A6E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D755EC9" w14:textId="77777777" w:rsidR="008E5A6E" w:rsidRPr="006F0B5B" w:rsidRDefault="008E5A6E" w:rsidP="008E5A6E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</w:p>
    <w:p w14:paraId="7AC23350" w14:textId="77777777" w:rsidR="008E5A6E" w:rsidRPr="00E5218E" w:rsidRDefault="008E5A6E" w:rsidP="008E5A6E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07376C4B" w14:textId="77777777" w:rsidR="008E5A6E" w:rsidRPr="008B761E" w:rsidRDefault="008E5A6E" w:rsidP="008E5A6E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74421FD5" w14:textId="77777777" w:rsidR="008E5A6E" w:rsidRPr="006F0B5B" w:rsidRDefault="008E5A6E" w:rsidP="008E5A6E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27CC1D20" w14:textId="77777777" w:rsidR="008E5A6E" w:rsidRPr="006F0B5B" w:rsidRDefault="008E5A6E" w:rsidP="008E5A6E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5C861A15" w14:textId="77777777" w:rsidR="008E5A6E" w:rsidRPr="006F0B5B" w:rsidRDefault="008E5A6E" w:rsidP="008E5A6E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1FA38015" w14:textId="77777777" w:rsidR="008E5A6E" w:rsidRPr="006F0B5B" w:rsidRDefault="008E5A6E" w:rsidP="008E5A6E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5E75610C" w14:textId="77777777" w:rsidR="008E5A6E" w:rsidRPr="006F0B5B" w:rsidRDefault="008E5A6E" w:rsidP="008E5A6E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5818E4C5" w14:textId="77777777" w:rsidR="008E5A6E" w:rsidRPr="006F0B5B" w:rsidRDefault="008E5A6E" w:rsidP="008E5A6E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4E0D4A7C" w14:textId="77777777" w:rsidR="008E5A6E" w:rsidRPr="006F0B5B" w:rsidRDefault="008E5A6E" w:rsidP="008E5A6E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6EEF469E" w14:textId="77777777" w:rsidR="008E5A6E" w:rsidRPr="00272EBA" w:rsidRDefault="008E5A6E" w:rsidP="008E5A6E">
      <w:pPr>
        <w:jc w:val="center"/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</w:pPr>
      <w:r w:rsidRPr="00272EBA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 xml:space="preserve">บริษัท เซ็นทรัลพัฒนา จำกัด </w:t>
      </w:r>
      <w:r w:rsidRPr="00272EBA">
        <w:rPr>
          <w:rFonts w:ascii="Angsana New" w:eastAsia="Angsana New" w:hAnsi="Angsana New" w:cs="Angsana New"/>
          <w:b/>
          <w:bCs/>
          <w:color w:val="auto"/>
          <w:sz w:val="52"/>
          <w:szCs w:val="52"/>
        </w:rPr>
        <w:t>(</w:t>
      </w:r>
      <w:r w:rsidRPr="00272EBA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>มหาชน</w:t>
      </w:r>
      <w:r w:rsidRPr="00272EBA">
        <w:rPr>
          <w:rFonts w:ascii="Angsana New" w:eastAsia="Angsana New" w:hAnsi="Angsana New" w:cs="Angsana New"/>
          <w:b/>
          <w:bCs/>
          <w:color w:val="auto"/>
          <w:sz w:val="52"/>
          <w:szCs w:val="52"/>
        </w:rPr>
        <w:t xml:space="preserve">) </w:t>
      </w:r>
      <w:r w:rsidRPr="00272EBA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>และบริษัทย่อย</w:t>
      </w:r>
    </w:p>
    <w:p w14:paraId="6C7517DA" w14:textId="77777777" w:rsidR="008E5A6E" w:rsidRPr="00272EBA" w:rsidRDefault="008E5A6E" w:rsidP="008E5A6E">
      <w:pPr>
        <w:pStyle w:val="7I-7H-1"/>
        <w:jc w:val="center"/>
        <w:rPr>
          <w:rFonts w:ascii="Angsana New" w:hAnsi="Angsana New" w:cs="Angsana New"/>
          <w:sz w:val="32"/>
          <w:szCs w:val="32"/>
        </w:rPr>
      </w:pPr>
    </w:p>
    <w:p w14:paraId="6320FB28" w14:textId="77777777" w:rsidR="008E5A6E" w:rsidRPr="00272EBA" w:rsidRDefault="008E5A6E" w:rsidP="008E5A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bookmarkStart w:id="0" w:name="_Hlk61876056"/>
      <w:r w:rsidRPr="00272EBA">
        <w:rPr>
          <w:rFonts w:ascii="Angsana New" w:hAnsi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4D6CB1">
        <w:rPr>
          <w:rFonts w:ascii="Angsana New" w:hAnsi="Angsana New"/>
          <w:b w:val="0"/>
          <w:bCs w:val="0"/>
          <w:sz w:val="32"/>
          <w:szCs w:val="32"/>
        </w:rPr>
        <w:t>31</w:t>
      </w:r>
      <w:r w:rsidRPr="00272EBA">
        <w:rPr>
          <w:rFonts w:ascii="Angsana New" w:hAnsi="Angsana New"/>
          <w:b w:val="0"/>
          <w:bCs w:val="0"/>
          <w:sz w:val="32"/>
          <w:szCs w:val="32"/>
          <w:cs/>
        </w:rPr>
        <w:t xml:space="preserve"> ธันวาคม </w:t>
      </w:r>
      <w:r w:rsidRPr="004D6CB1">
        <w:rPr>
          <w:rFonts w:ascii="Angsana New" w:hAnsi="Angsana New"/>
          <w:b w:val="0"/>
          <w:bCs w:val="0"/>
          <w:sz w:val="32"/>
          <w:szCs w:val="32"/>
        </w:rPr>
        <w:t>256</w:t>
      </w:r>
      <w:bookmarkEnd w:id="0"/>
      <w:r>
        <w:rPr>
          <w:rFonts w:ascii="Angsana New" w:hAnsi="Angsana New"/>
          <w:b w:val="0"/>
          <w:bCs w:val="0"/>
          <w:sz w:val="32"/>
          <w:szCs w:val="32"/>
        </w:rPr>
        <w:t>4</w:t>
      </w:r>
    </w:p>
    <w:p w14:paraId="03501C34" w14:textId="77777777" w:rsidR="008E5A6E" w:rsidRPr="00272EBA" w:rsidRDefault="008E5A6E" w:rsidP="008E5A6E">
      <w:pPr>
        <w:jc w:val="center"/>
        <w:rPr>
          <w:rFonts w:ascii="Angsana New" w:hAnsi="Angsana New" w:cs="Angsana New"/>
          <w:sz w:val="32"/>
          <w:szCs w:val="32"/>
        </w:rPr>
      </w:pPr>
      <w:r w:rsidRPr="00272EBA">
        <w:rPr>
          <w:rFonts w:ascii="Angsana New" w:hAnsi="Angsana New" w:cs="Angsana New"/>
          <w:sz w:val="32"/>
          <w:szCs w:val="32"/>
          <w:cs/>
        </w:rPr>
        <w:t>และ</w:t>
      </w:r>
    </w:p>
    <w:p w14:paraId="3356B53B" w14:textId="77777777" w:rsidR="008E5A6E" w:rsidRPr="00272EBA" w:rsidRDefault="008E5A6E" w:rsidP="008E5A6E">
      <w:pPr>
        <w:jc w:val="center"/>
        <w:rPr>
          <w:rFonts w:ascii="Angsana New" w:hAnsi="Angsana New" w:cs="Angsana New"/>
          <w:sz w:val="32"/>
          <w:szCs w:val="32"/>
        </w:rPr>
      </w:pPr>
      <w:r w:rsidRPr="00272EBA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14:paraId="20737713" w14:textId="77777777" w:rsidR="008E5A6E" w:rsidRPr="00272EBA" w:rsidRDefault="008E5A6E" w:rsidP="008E5A6E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08ABC7D5" w14:textId="77777777" w:rsidR="008E5A6E" w:rsidRPr="00272EBA" w:rsidRDefault="008E5A6E" w:rsidP="008E5A6E">
      <w:pPr>
        <w:jc w:val="thaiDistribute"/>
        <w:rPr>
          <w:rFonts w:ascii="Angsana New" w:hAnsi="Angsana New" w:cs="Angsana New"/>
          <w:color w:val="auto"/>
          <w:sz w:val="30"/>
          <w:szCs w:val="30"/>
          <w:cs/>
          <w:lang w:val="en-GB"/>
        </w:rPr>
      </w:pPr>
    </w:p>
    <w:p w14:paraId="411DE522" w14:textId="77777777" w:rsidR="008E5A6E" w:rsidRPr="00272EBA" w:rsidRDefault="008E5A6E" w:rsidP="008E5A6E">
      <w:pPr>
        <w:sectPr w:rsidR="008E5A6E" w:rsidRPr="00272EBA" w:rsidSect="00671FB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615" w:gutter="0"/>
          <w:paperSrc w:first="7" w:other="7"/>
          <w:pgNumType w:start="0"/>
          <w:cols w:space="720"/>
          <w:titlePg/>
        </w:sectPr>
      </w:pPr>
    </w:p>
    <w:p w14:paraId="32EC3061" w14:textId="77777777" w:rsidR="008E5A6E" w:rsidRPr="00272EBA" w:rsidRDefault="008E5A6E" w:rsidP="008E5A6E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bookmarkStart w:id="1" w:name="_Hlk60700492"/>
    </w:p>
    <w:p w14:paraId="2A08C9B7" w14:textId="77777777" w:rsidR="008E5A6E" w:rsidRPr="00272EBA" w:rsidRDefault="008E5A6E" w:rsidP="008E5A6E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2E2F281B" w14:textId="77777777" w:rsidR="008E5A6E" w:rsidRPr="00272EBA" w:rsidRDefault="008E5A6E" w:rsidP="008E5A6E">
      <w:pPr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</w:p>
    <w:p w14:paraId="6222573E" w14:textId="77777777" w:rsidR="008E5A6E" w:rsidRPr="00272EBA" w:rsidRDefault="008E5A6E" w:rsidP="008E5A6E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5A79D1A5" w14:textId="77777777" w:rsidR="008E5A6E" w:rsidRPr="00272EBA" w:rsidRDefault="008E5A6E" w:rsidP="008E5A6E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0E6C84E8" w14:textId="77777777" w:rsidR="008E5A6E" w:rsidRPr="00272EBA" w:rsidRDefault="008E5A6E" w:rsidP="008E5A6E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74336336" w14:textId="77777777" w:rsidR="008E5A6E" w:rsidRPr="00272EBA" w:rsidRDefault="008E5A6E" w:rsidP="008E5A6E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727211E4" w14:textId="77777777" w:rsidR="008E5A6E" w:rsidRPr="00272EBA" w:rsidRDefault="008E5A6E" w:rsidP="008E5A6E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1D253AA9" w14:textId="77777777" w:rsidR="008E5A6E" w:rsidRPr="00272EBA" w:rsidRDefault="008E5A6E" w:rsidP="008E5A6E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272EB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รายงานของผู้สอบบัญชีรับอนุญาต</w:t>
      </w:r>
    </w:p>
    <w:p w14:paraId="38482F59" w14:textId="77777777" w:rsidR="008E5A6E" w:rsidRPr="00272EBA" w:rsidRDefault="008E5A6E" w:rsidP="008E5A6E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444D4DE3" w14:textId="77777777" w:rsidR="008E5A6E" w:rsidRPr="00272EBA" w:rsidRDefault="008E5A6E" w:rsidP="008E5A6E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272EBA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 xml:space="preserve">เสนอ  ผู้ถือหุ้นบริษัท เซ็นทรัลพัฒนา จำกัด </w:t>
      </w:r>
      <w:r w:rsidRPr="00272EBA">
        <w:rPr>
          <w:rFonts w:ascii="Angsana New" w:hAnsi="Angsana New" w:cs="Angsana New"/>
          <w:b/>
          <w:bCs/>
          <w:color w:val="auto"/>
          <w:sz w:val="30"/>
          <w:szCs w:val="30"/>
        </w:rPr>
        <w:t>(</w:t>
      </w:r>
      <w:r w:rsidRPr="00272EBA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มหาชน</w:t>
      </w:r>
      <w:r w:rsidRPr="00272EBA">
        <w:rPr>
          <w:rFonts w:ascii="Angsana New" w:hAnsi="Angsana New" w:cs="Angsana New"/>
          <w:b/>
          <w:bCs/>
          <w:color w:val="auto"/>
          <w:sz w:val="30"/>
          <w:szCs w:val="30"/>
        </w:rPr>
        <w:t>)</w:t>
      </w:r>
    </w:p>
    <w:p w14:paraId="64B1CE29" w14:textId="77777777" w:rsidR="008E5A6E" w:rsidRPr="00272EBA" w:rsidRDefault="008E5A6E" w:rsidP="008E5A6E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143EECCA" w14:textId="77777777" w:rsidR="008E5A6E" w:rsidRPr="00272EBA" w:rsidRDefault="008E5A6E" w:rsidP="008E5A6E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272EBA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4D0EB874" w14:textId="77777777" w:rsidR="008E5A6E" w:rsidRPr="00272EBA" w:rsidRDefault="008E5A6E" w:rsidP="008E5A6E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ข้าพเจ้าได้ตรวจสอบงบ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การเงินรวมและงบการเงินเฉพาะกิจการของบริษัท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เซ็นทรัลพัฒนา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 จำกัด (มหาชน) และบริษัทย่อย (กลุ่มบริษัท)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และของเฉพาะบริษัท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เซ็นทรัลพัฒนา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 จำกัด (มหาชน) (บริษัท) ตามลำดับ ซึ่งประกอบด้วยงบแสดงฐานะการเงินรวมและงบแสดงฐานะการเงินเฉพาะกิจการ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ณ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วันที่ </w:t>
      </w:r>
      <w:r w:rsidRPr="004D6CB1">
        <w:rPr>
          <w:rFonts w:ascii="Angsana New" w:hAnsi="Angsana New" w:cs="Angsana New"/>
          <w:color w:val="auto"/>
          <w:sz w:val="30"/>
          <w:szCs w:val="30"/>
        </w:rPr>
        <w:t>31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ธันวาคม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D6CB1">
        <w:rPr>
          <w:rFonts w:ascii="Angsana New" w:hAnsi="Angsana New" w:cs="Angsana New"/>
          <w:color w:val="auto"/>
          <w:sz w:val="30"/>
          <w:szCs w:val="30"/>
        </w:rPr>
        <w:t>256</w:t>
      </w:r>
      <w:r>
        <w:rPr>
          <w:rFonts w:ascii="Angsana New" w:hAnsi="Angsana New" w:cs="Angsana New"/>
          <w:color w:val="auto"/>
          <w:sz w:val="30"/>
          <w:szCs w:val="30"/>
        </w:rPr>
        <w:t>4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br/>
        <w:t>ผู้ถือหุ้นเฉพาะกิจการ และงบกระแสเงินสดรวมและงบกระแสเงินสดเฉพาะกิจการ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สำหรับปีสิ้นสุดวันเดียวกัน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รวมถึง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หมายเหตุ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ซึ่งประกอบด้วย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สรุปนโยบายการบัญชีที่สำคั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ญ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และเรื่องอื่น ๆ</w:t>
      </w:r>
    </w:p>
    <w:p w14:paraId="48C72763" w14:textId="77777777" w:rsidR="008E5A6E" w:rsidRPr="00272EBA" w:rsidRDefault="008E5A6E" w:rsidP="008E5A6E">
      <w:pPr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1B3ED45D" w14:textId="77777777" w:rsidR="008E5A6E" w:rsidRPr="00272EBA" w:rsidRDefault="008E5A6E" w:rsidP="008E5A6E">
      <w:pPr>
        <w:jc w:val="thaiDistribute"/>
        <w:rPr>
          <w:rFonts w:ascii="Angsana New" w:hAnsi="Angsana New" w:cs="Angsana New"/>
          <w:color w:val="auto"/>
          <w:sz w:val="30"/>
          <w:szCs w:val="30"/>
          <w:rtl/>
          <w:cs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ข้าพเจ้าเห็นว่า 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รวมและงบการเงินเฉพาะกิจการข้างต้น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นี้แสดงฐานะการเงิน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รวมและฐานะการเงินเฉพาะกิจการของกลุ่มบริษัทและบริษัท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ตามลำดับ ณ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วันที่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4D6CB1">
        <w:rPr>
          <w:rFonts w:ascii="Angsana New" w:eastAsia="Calibri" w:hAnsi="Angsana New" w:cs="Angsana New"/>
          <w:color w:val="auto"/>
          <w:sz w:val="30"/>
          <w:szCs w:val="30"/>
        </w:rPr>
        <w:t>31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ธันวาคม </w:t>
      </w:r>
      <w:r w:rsidRPr="004D6CB1">
        <w:rPr>
          <w:rFonts w:ascii="Angsana New" w:eastAsia="Calibri" w:hAnsi="Angsana New" w:cs="Angsana New"/>
          <w:color w:val="auto"/>
          <w:sz w:val="30"/>
          <w:szCs w:val="30"/>
        </w:rPr>
        <w:t>256</w:t>
      </w:r>
      <w:r>
        <w:rPr>
          <w:rFonts w:ascii="Angsana New" w:eastAsia="Calibri" w:hAnsi="Angsana New" w:cs="Angsana New"/>
          <w:color w:val="auto"/>
          <w:sz w:val="30"/>
          <w:szCs w:val="30"/>
        </w:rPr>
        <w:t>4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ผลการดำเนินงาน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รวมและผลการดำเนินงานเฉพาะกิจการ และกระแสเงินสดรวมและกระแสเงินสดเฉพาะกิจการ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สำหรับปีสิ้นสุดวันเดียวกัน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น</w:t>
      </w:r>
    </w:p>
    <w:p w14:paraId="5465ADA1" w14:textId="77777777" w:rsidR="008E5A6E" w:rsidRPr="008A084F" w:rsidRDefault="008E5A6E" w:rsidP="008E5A6E">
      <w:pPr>
        <w:rPr>
          <w:rFonts w:asciiTheme="majorBidi" w:hAnsiTheme="majorBidi" w:cstheme="majorBidi"/>
          <w:sz w:val="30"/>
          <w:szCs w:val="30"/>
        </w:rPr>
      </w:pPr>
    </w:p>
    <w:p w14:paraId="5BC2DC05" w14:textId="77777777" w:rsidR="008E5A6E" w:rsidRPr="00272EBA" w:rsidRDefault="008E5A6E" w:rsidP="008E5A6E">
      <w:pPr>
        <w:jc w:val="thaiDistribute"/>
        <w:rPr>
          <w:rFonts w:ascii="Angsana New" w:eastAsia="Calibri" w:hAnsi="Angsana New" w:cs="Angsana New"/>
          <w:i/>
          <w:iCs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i/>
          <w:iCs/>
          <w:color w:val="auto"/>
          <w:sz w:val="30"/>
          <w:szCs w:val="30"/>
          <w:cs/>
        </w:rPr>
        <w:t>เกณฑ์ในการแสดงความเห็น</w:t>
      </w:r>
    </w:p>
    <w:p w14:paraId="5D7F802F" w14:textId="77777777" w:rsidR="008E5A6E" w:rsidRPr="00272EBA" w:rsidRDefault="008E5A6E" w:rsidP="008E5A6E">
      <w:pPr>
        <w:jc w:val="thaiDistribute"/>
        <w:rPr>
          <w:rFonts w:ascii="Angsana New" w:eastAsia="Calibri" w:hAnsi="Angsana New" w:cs="Angsana New"/>
          <w:b/>
          <w:bCs/>
          <w:color w:val="auto"/>
          <w:sz w:val="30"/>
          <w:szCs w:val="30"/>
        </w:rPr>
      </w:pPr>
    </w:p>
    <w:p w14:paraId="7F657924" w14:textId="77777777" w:rsidR="008E5A6E" w:rsidRPr="00272EBA" w:rsidRDefault="008E5A6E" w:rsidP="008E5A6E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วรรค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br/>
      </w:r>
      <w:r w:rsidRPr="00272EBA">
        <w:rPr>
          <w:rFonts w:ascii="Angsana New" w:eastAsia="Calibri" w:hAnsi="Angsana New" w:cs="Angsana New"/>
          <w:i/>
          <w:iCs/>
          <w:color w:val="auto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272EBA">
        <w:rPr>
          <w:rFonts w:ascii="Angsana New" w:eastAsia="Calibri" w:hAnsi="Angsana New" w:cs="Angsana New" w:hint="cs"/>
          <w:i/>
          <w:iCs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กลุ่มบริษัทและ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ในส่วนที่เกี่ยวข้องกับการตรวจสอบงบการเงิน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2E553C2" w14:textId="77777777" w:rsidR="008E5A6E" w:rsidRPr="00272EBA" w:rsidRDefault="008E5A6E" w:rsidP="008E5A6E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2CB3914" w14:textId="77777777" w:rsidR="008E5A6E" w:rsidRPr="00272EBA" w:rsidRDefault="008E5A6E" w:rsidP="008E5A6E">
      <w:pPr>
        <w:jc w:val="thaiDistribute"/>
        <w:rPr>
          <w:rFonts w:ascii="Angsana New" w:hAnsi="Angsana New" w:cs="Angsana New"/>
          <w:i/>
          <w:iCs/>
          <w:sz w:val="30"/>
          <w:szCs w:val="30"/>
          <w:cs/>
        </w:rPr>
        <w:sectPr w:rsidR="008E5A6E" w:rsidRPr="00272EBA" w:rsidSect="00671FB3">
          <w:headerReference w:type="default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615" w:gutter="0"/>
          <w:paperSrc w:first="7" w:other="7"/>
          <w:cols w:space="720"/>
          <w:titlePg/>
        </w:sectPr>
      </w:pPr>
    </w:p>
    <w:p w14:paraId="29599AFE" w14:textId="77777777" w:rsidR="008E5A6E" w:rsidRPr="00272EBA" w:rsidRDefault="008E5A6E" w:rsidP="008E5A6E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6D9BDD3C" w14:textId="77777777" w:rsidR="008E5A6E" w:rsidRPr="00272EBA" w:rsidRDefault="008E5A6E" w:rsidP="008E5A6E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F833445" w14:textId="77777777" w:rsidR="008E5A6E" w:rsidRDefault="008E5A6E" w:rsidP="008E5A6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ตรวจสอบงบการเงิน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สำหรับ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งวดปัจจุบัน ข้าพเจ้าได้นำเรื่องเหล่านี้มาพิจารณา</w:t>
      </w:r>
      <w:r w:rsidRPr="00272EBA">
        <w:rPr>
          <w:rFonts w:ascii="Angsana New" w:eastAsia="Calibri" w:hAnsi="Angsana New" w:cs="Angsana New"/>
          <w:color w:val="auto"/>
          <w:spacing w:val="16"/>
          <w:sz w:val="30"/>
          <w:szCs w:val="30"/>
        </w:rPr>
        <w:t xml:space="preserve">     </w:t>
      </w:r>
      <w:r w:rsidRPr="00272EBA">
        <w:rPr>
          <w:rFonts w:ascii="Angsana New" w:eastAsia="Calibri" w:hAnsi="Angsana New" w:cs="Angsana New"/>
          <w:color w:val="auto"/>
          <w:spacing w:val="16"/>
          <w:sz w:val="30"/>
          <w:szCs w:val="30"/>
        </w:rPr>
        <w:br/>
      </w:r>
      <w:r w:rsidRPr="00272EBA">
        <w:rPr>
          <w:rFonts w:ascii="Angsana New" w:eastAsia="Calibri" w:hAnsi="Angsana New" w:cs="Angsana New"/>
          <w:color w:val="auto"/>
          <w:spacing w:val="16"/>
          <w:sz w:val="30"/>
          <w:szCs w:val="30"/>
          <w:cs/>
        </w:rPr>
        <w:t>ในบริบทของ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การตรวจสอบงบการเงิน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โดยรวมและในการแสดงความเห็นของ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ข้าพเจ้า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ทั้งนี้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ข้าพเจ้า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778FD14" w14:textId="77777777" w:rsidR="008E5A6E" w:rsidRDefault="008E5A6E" w:rsidP="008E5A6E">
      <w:pPr>
        <w:autoSpaceDE w:val="0"/>
        <w:autoSpaceDN w:val="0"/>
        <w:adjustRightInd w:val="0"/>
        <w:jc w:val="thaiDistribute"/>
        <w:rPr>
          <w:rFonts w:ascii="Angsana New" w:hAnsi="Angsana New" w:cs="Angsana New"/>
          <w:color w:val="auto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3"/>
        <w:gridCol w:w="4989"/>
      </w:tblGrid>
      <w:tr w:rsidR="008E5A6E" w:rsidRPr="00332836" w14:paraId="6DF5B5CC" w14:textId="77777777" w:rsidTr="00CC2AFF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3791C314" w14:textId="77777777" w:rsidR="008E5A6E" w:rsidRPr="00DB68F7" w:rsidRDefault="008E5A6E" w:rsidP="00CC2AFF">
            <w:pPr>
              <w:autoSpaceDE w:val="0"/>
              <w:autoSpaceDN w:val="0"/>
              <w:adjustRightInd w:val="0"/>
              <w:spacing w:line="26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</w:pPr>
            <w:r w:rsidRPr="00DB68F7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การซื้อ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ธุรกิจ</w:t>
            </w:r>
          </w:p>
        </w:tc>
      </w:tr>
      <w:tr w:rsidR="008E5A6E" w:rsidRPr="00332836" w14:paraId="36CC30EA" w14:textId="77777777" w:rsidTr="00CC2AFF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064C43A8" w14:textId="77777777" w:rsidR="008E5A6E" w:rsidRPr="00DB68F7" w:rsidRDefault="008E5A6E" w:rsidP="00CC2AFF">
            <w:pPr>
              <w:autoSpaceDE w:val="0"/>
              <w:autoSpaceDN w:val="0"/>
              <w:adjustRightInd w:val="0"/>
              <w:spacing w:line="26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DB68F7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อ้างถึงหมายเหตุ</w:t>
            </w: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ข้อ</w:t>
            </w:r>
            <w:r w:rsidRPr="00DB68F7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 xml:space="preserve">2, </w:t>
            </w:r>
            <w:r w:rsidRPr="00131349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 xml:space="preserve">3 </w:t>
            </w:r>
            <w:r w:rsidRPr="00131349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 xml:space="preserve">(ก) และ </w:t>
            </w:r>
            <w:r w:rsidRPr="00131349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5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 xml:space="preserve"> </w:t>
            </w:r>
            <w:r w:rsidRPr="00DB68F7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ของงบการเงินรวม </w:t>
            </w:r>
          </w:p>
        </w:tc>
      </w:tr>
      <w:tr w:rsidR="008E5A6E" w:rsidRPr="00332836" w14:paraId="29724F4C" w14:textId="77777777" w:rsidTr="00CC2AFF">
        <w:trPr>
          <w:tblHeader/>
        </w:trPr>
        <w:tc>
          <w:tcPr>
            <w:tcW w:w="4675" w:type="dxa"/>
            <w:shd w:val="clear" w:color="auto" w:fill="auto"/>
          </w:tcPr>
          <w:p w14:paraId="527D5347" w14:textId="77777777" w:rsidR="008E5A6E" w:rsidRPr="00332836" w:rsidRDefault="008E5A6E" w:rsidP="00CC2AFF">
            <w:pPr>
              <w:autoSpaceDE w:val="0"/>
              <w:autoSpaceDN w:val="0"/>
              <w:adjustRightInd w:val="0"/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</w:rPr>
            </w:pPr>
            <w:r w:rsidRPr="00332836"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63" w:type="dxa"/>
            <w:shd w:val="clear" w:color="auto" w:fill="auto"/>
          </w:tcPr>
          <w:p w14:paraId="2CF0B591" w14:textId="77777777" w:rsidR="008E5A6E" w:rsidRPr="00332836" w:rsidRDefault="008E5A6E" w:rsidP="00CC2AFF">
            <w:pPr>
              <w:autoSpaceDE w:val="0"/>
              <w:autoSpaceDN w:val="0"/>
              <w:adjustRightInd w:val="0"/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</w:rPr>
            </w:pPr>
            <w:r w:rsidRPr="00332836"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cs/>
              </w:rPr>
              <w:t>ได้</w:t>
            </w:r>
            <w:r w:rsidRPr="00332836">
              <w:rPr>
                <w:rFonts w:ascii="Angsana New" w:eastAsia="Times New Roman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ตรวจสอบ</w:t>
            </w:r>
            <w:r w:rsidRPr="00332836"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8E5A6E" w:rsidRPr="00332836" w14:paraId="61212AAB" w14:textId="77777777" w:rsidTr="00CC2AFF">
        <w:tc>
          <w:tcPr>
            <w:tcW w:w="4675" w:type="dxa"/>
            <w:shd w:val="clear" w:color="auto" w:fill="auto"/>
          </w:tcPr>
          <w:p w14:paraId="2158E55C" w14:textId="77777777" w:rsidR="008E5A6E" w:rsidRPr="00093F4B" w:rsidRDefault="008E5A6E" w:rsidP="00CC2AFF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เมื่อวันที่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2564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กลุ่มบริษัทได้เข้าซื้อธุรกิจของ</w:t>
            </w:r>
            <w:r w:rsidRPr="005A410A">
              <w:rPr>
                <w:rFonts w:ascii="Angsana New" w:eastAsia="Cordia New" w:hAnsi="Angsana New" w:cs="Angsana New"/>
                <w:sz w:val="30"/>
                <w:szCs w:val="30"/>
                <w:cs/>
              </w:rPr>
              <w:t xml:space="preserve">บริษัท สยามฟิวเจอร์ดีเวลอปเมนท์ จำกัด (มหาชน) และบริษัทย่อย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เป็นจำนวนเงิน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13,341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ล้านบาท ผู้บริหารของบริษัทได้มีการประเมินมูลค่ายุติธรรมของสินทรัพย์ที่ได้มาและหนี้สินที่รับมาจากการซื้อธุรกิจ ทั้งนี้มูลค่ายุติธรรมของสินทรัพย์ที่ได้มา ประเมินโดยใช้วิธีการเปรียบเทียบราคาตลาดและวิธีการรายได้จากการคิดลดกระแสเงินสด การซื้อธุรกิจดังกล่าวเป็นจำนวนเงินที่มีนัยสำคัญ และจำเป็นต้องใช้ดุลยพินิจ ข้าพเจ้าจึงพิจารณาเรื่องนี้เป็นเรื่องสำคัญในการตรวจสอบ</w:t>
            </w:r>
          </w:p>
          <w:p w14:paraId="6A63D096" w14:textId="77777777" w:rsidR="008E5A6E" w:rsidRPr="00332836" w:rsidRDefault="008E5A6E" w:rsidP="00CC2AFF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063" w:type="dxa"/>
            <w:shd w:val="clear" w:color="auto" w:fill="auto"/>
          </w:tcPr>
          <w:p w14:paraId="1246065A" w14:textId="77777777" w:rsidR="008E5A6E" w:rsidRDefault="008E5A6E" w:rsidP="00CC2AFF">
            <w:pPr>
              <w:spacing w:after="6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E121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36E67D7" w14:textId="77777777" w:rsidR="008E5A6E" w:rsidRPr="008D722A" w:rsidRDefault="008E5A6E" w:rsidP="008E5A6E">
            <w:pPr>
              <w:numPr>
                <w:ilvl w:val="0"/>
                <w:numId w:val="3"/>
              </w:numPr>
              <w:spacing w:after="6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D671B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อ่านสัญญาซื้อขายธุรกิจ</w:t>
            </w:r>
            <w:r w:rsidRPr="00AD671B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AD671B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และรายงานการวิเคราะห์การ</w:t>
            </w:r>
            <w:r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ซื้อ</w:t>
            </w:r>
            <w:r w:rsidRPr="00AD671B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ธุรกิจซึ่งจัดทำโดยกลุ่มบริษัทเพื่อทำความเข้าใจถึงข้อกำหนดและเงื่อนไขที่สำคัญ</w:t>
            </w:r>
          </w:p>
          <w:p w14:paraId="5D925EF9" w14:textId="77777777" w:rsidR="008E5A6E" w:rsidRPr="00DD51E7" w:rsidRDefault="008E5A6E" w:rsidP="008E5A6E">
            <w:pPr>
              <w:numPr>
                <w:ilvl w:val="0"/>
                <w:numId w:val="3"/>
              </w:numPr>
              <w:spacing w:before="240" w:after="6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722A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ประเมินความเหมาะสมในการระบุสินทรัพย์ที</w:t>
            </w:r>
            <w:r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่ได้มาและหนี้สินที่รับมา</w:t>
            </w:r>
            <w:r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รวมถึงวิธีการประเมินมูลค่ายุติธรรมของธุรกิจที่ซื้อมา ซึ่งจัดทำโดยผู้บริหารของ</w:t>
            </w:r>
            <w:r w:rsidRPr="008D722A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บริษัท</w:t>
            </w:r>
          </w:p>
          <w:p w14:paraId="53525551" w14:textId="77777777" w:rsidR="008E5A6E" w:rsidRPr="008D722A" w:rsidRDefault="008E5A6E" w:rsidP="008E5A6E">
            <w:pPr>
              <w:numPr>
                <w:ilvl w:val="0"/>
                <w:numId w:val="3"/>
              </w:numPr>
              <w:spacing w:before="240" w:after="6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 xml:space="preserve">ประเมินความเหมาะสมของข้อสมมติที่สำคัญที่ผู้บริหารใช้ในการเปรียบเทียบราคาตลาดและการคิดลดกระเงินสด </w:t>
            </w:r>
          </w:p>
          <w:p w14:paraId="189FDC9E" w14:textId="77777777" w:rsidR="008E5A6E" w:rsidRPr="008D722A" w:rsidRDefault="008E5A6E" w:rsidP="008E5A6E">
            <w:pPr>
              <w:numPr>
                <w:ilvl w:val="0"/>
                <w:numId w:val="3"/>
              </w:numPr>
              <w:spacing w:before="240" w:after="6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722A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พิจารณาความเพียงพอในการเปิดเผยข้อมูลตามมาตรฐานการรายงานทางการเงิน</w:t>
            </w:r>
          </w:p>
          <w:p w14:paraId="47DF6B38" w14:textId="77777777" w:rsidR="008E5A6E" w:rsidRPr="009E1217" w:rsidRDefault="008E5A6E" w:rsidP="00CC2AFF">
            <w:pPr>
              <w:pStyle w:val="Default"/>
              <w:jc w:val="thaiDistribute"/>
              <w:rPr>
                <w:rFonts w:ascii="Angsana New" w:hAnsi="Angsana New" w:cs="Angsana New"/>
                <w:sz w:val="30"/>
              </w:rPr>
            </w:pPr>
          </w:p>
        </w:tc>
      </w:tr>
    </w:tbl>
    <w:p w14:paraId="506ECE77" w14:textId="77777777" w:rsidR="008E5A6E" w:rsidRPr="00431BCE" w:rsidRDefault="008E5A6E" w:rsidP="008E5A6E">
      <w:pPr>
        <w:autoSpaceDE w:val="0"/>
        <w:autoSpaceDN w:val="0"/>
        <w:adjustRightInd w:val="0"/>
        <w:jc w:val="thaiDistribute"/>
        <w:rPr>
          <w:rFonts w:ascii="Angsana New" w:hAnsi="Angsana New" w:cs="Angsana New"/>
          <w:color w:val="auto"/>
          <w:sz w:val="22"/>
          <w:szCs w:val="22"/>
        </w:rPr>
      </w:pPr>
    </w:p>
    <w:p w14:paraId="45F39E18" w14:textId="77777777" w:rsidR="008E5A6E" w:rsidRPr="00272EBA" w:rsidRDefault="008E5A6E" w:rsidP="008E5A6E">
      <w:pPr>
        <w:rPr>
          <w:sz w:val="2"/>
          <w:szCs w:val="2"/>
        </w:rPr>
      </w:pPr>
    </w:p>
    <w:p w14:paraId="2E04EA04" w14:textId="77777777" w:rsidR="008E5A6E" w:rsidRDefault="008E5A6E" w:rsidP="008E5A6E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p w14:paraId="0D92797E" w14:textId="77777777" w:rsidR="008E5A6E" w:rsidRDefault="008E5A6E" w:rsidP="008E5A6E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p w14:paraId="474B88AD" w14:textId="77777777" w:rsidR="008E5A6E" w:rsidRDefault="008E5A6E" w:rsidP="008E5A6E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p w14:paraId="37C72DA3" w14:textId="77777777" w:rsidR="008E5A6E" w:rsidRDefault="008E5A6E" w:rsidP="008E5A6E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p w14:paraId="6F2EA96B" w14:textId="77777777" w:rsidR="008E5A6E" w:rsidRDefault="008E5A6E" w:rsidP="008E5A6E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p w14:paraId="6C265A97" w14:textId="77777777" w:rsidR="008E5A6E" w:rsidRDefault="008E5A6E" w:rsidP="008E5A6E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p w14:paraId="166E4247" w14:textId="77777777" w:rsidR="008E5A6E" w:rsidRDefault="008E5A6E" w:rsidP="008E5A6E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p w14:paraId="1EF1552B" w14:textId="77777777" w:rsidR="008E5A6E" w:rsidRDefault="008E5A6E" w:rsidP="008E5A6E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p w14:paraId="2B5D0F04" w14:textId="77777777" w:rsidR="008E5A6E" w:rsidRDefault="008E5A6E" w:rsidP="008E5A6E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5121"/>
      </w:tblGrid>
      <w:tr w:rsidR="008E5A6E" w:rsidRPr="00272EBA" w14:paraId="5BC1047E" w14:textId="77777777" w:rsidTr="00CC2AFF">
        <w:trPr>
          <w:tblHeader/>
        </w:trPr>
        <w:tc>
          <w:tcPr>
            <w:tcW w:w="9819" w:type="dxa"/>
            <w:gridSpan w:val="2"/>
            <w:shd w:val="clear" w:color="auto" w:fill="auto"/>
          </w:tcPr>
          <w:p w14:paraId="2C15CF5E" w14:textId="77777777" w:rsidR="008E5A6E" w:rsidRPr="00272EBA" w:rsidRDefault="008E5A6E" w:rsidP="00CC2AFF">
            <w:pPr>
              <w:autoSpaceDE w:val="0"/>
              <w:autoSpaceDN w:val="0"/>
              <w:adjustRightInd w:val="0"/>
              <w:spacing w:line="26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lastRenderedPageBreak/>
              <w:t>การรับรู้รายได้</w:t>
            </w:r>
          </w:p>
        </w:tc>
      </w:tr>
      <w:tr w:rsidR="008E5A6E" w:rsidRPr="00272EBA" w14:paraId="311E7505" w14:textId="77777777" w:rsidTr="00CC2AFF">
        <w:trPr>
          <w:tblHeader/>
        </w:trPr>
        <w:tc>
          <w:tcPr>
            <w:tcW w:w="9819" w:type="dxa"/>
            <w:gridSpan w:val="2"/>
            <w:shd w:val="clear" w:color="auto" w:fill="auto"/>
          </w:tcPr>
          <w:p w14:paraId="16D62A38" w14:textId="77777777" w:rsidR="008E5A6E" w:rsidRPr="00272EBA" w:rsidRDefault="008E5A6E" w:rsidP="00CC2AFF">
            <w:pPr>
              <w:autoSpaceDE w:val="0"/>
              <w:autoSpaceDN w:val="0"/>
              <w:adjustRightInd w:val="0"/>
              <w:spacing w:line="26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อ้างถึงหมาย</w:t>
            </w:r>
            <w:r w:rsidRPr="00131349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เหตุ </w:t>
            </w:r>
            <w:r w:rsidRPr="00131349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 xml:space="preserve">3 </w:t>
            </w:r>
            <w:r w:rsidRPr="00131349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(ถ)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,</w:t>
            </w:r>
            <w:r w:rsidRPr="00131349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 xml:space="preserve">4, </w:t>
            </w: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24</w:t>
            </w:r>
            <w:r w:rsidRPr="00131349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 xml:space="preserve"> </w:t>
            </w:r>
            <w:r w:rsidRPr="00131349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ข</w:t>
            </w:r>
            <w:r w:rsidRPr="00272EBA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องงบการเงินรวมและงบการเงินเฉพาะกิจการ </w:t>
            </w:r>
          </w:p>
        </w:tc>
      </w:tr>
      <w:tr w:rsidR="008E5A6E" w:rsidRPr="00272EBA" w14:paraId="0F3CC64F" w14:textId="77777777" w:rsidTr="00CC2AFF">
        <w:trPr>
          <w:tblHeader/>
        </w:trPr>
        <w:tc>
          <w:tcPr>
            <w:tcW w:w="4698" w:type="dxa"/>
            <w:shd w:val="clear" w:color="auto" w:fill="auto"/>
          </w:tcPr>
          <w:p w14:paraId="787C1003" w14:textId="77777777" w:rsidR="008E5A6E" w:rsidRPr="00272EBA" w:rsidRDefault="008E5A6E" w:rsidP="00CC2AFF">
            <w:pPr>
              <w:autoSpaceDE w:val="0"/>
              <w:autoSpaceDN w:val="0"/>
              <w:adjustRightInd w:val="0"/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21" w:type="dxa"/>
            <w:shd w:val="clear" w:color="auto" w:fill="auto"/>
          </w:tcPr>
          <w:p w14:paraId="4A7F4311" w14:textId="77777777" w:rsidR="008E5A6E" w:rsidRPr="00272EBA" w:rsidRDefault="008E5A6E" w:rsidP="00CC2AFF">
            <w:pPr>
              <w:autoSpaceDE w:val="0"/>
              <w:autoSpaceDN w:val="0"/>
              <w:adjustRightInd w:val="0"/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cs/>
              </w:rPr>
              <w:t>ได้</w:t>
            </w:r>
            <w:r w:rsidRPr="00272EBA">
              <w:rPr>
                <w:rFonts w:ascii="Angsana New" w:eastAsia="Times New Roman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ตรวจสอบ</w:t>
            </w:r>
            <w:r w:rsidRPr="00272EBA"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8E5A6E" w:rsidRPr="00272EBA" w14:paraId="5736BA3D" w14:textId="77777777" w:rsidTr="00CC2AFF">
        <w:tc>
          <w:tcPr>
            <w:tcW w:w="4698" w:type="dxa"/>
            <w:shd w:val="clear" w:color="auto" w:fill="auto"/>
          </w:tcPr>
          <w:p w14:paraId="29908417" w14:textId="77777777" w:rsidR="008E5A6E" w:rsidRPr="00272EBA" w:rsidRDefault="008E5A6E" w:rsidP="00CC2AFF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รายได้จากการให้เช่าและการให้บริการเป็นบัญชีที่มีจำนวนเงินที่เป็นสาระสำคัญในงบการเงิน รายได้ดังกล่าวขึ้นอยู่กับสัญญาเช่าและสัญญาบริการที่มีจำนวนมาก ซึ่งมีความหลากหลายของข้อตกลงและเงื่อนไขในแต่ละสัญญา รวมถึงการให้ส่วนลดค่าเช่าและค่าบริการแก่ผู้เช่า 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โดยในปี 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ลุ่มบริษัทได้มีการพิจารณาให้ส่วนลดแก่ผู้เช่าในศูนย์การค้าที่ได้รับผลกระทบจากโรคติดเชื้อไวรัสโคโรนา 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201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(COVID-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รายการดังกล่าวถือเป็นการเปลี่ยนแปลงสัญญาเช่า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อีกทั้งมีจำนวนเงินที่เป็นสาระสำคัญ</w:t>
            </w:r>
          </w:p>
          <w:p w14:paraId="28283375" w14:textId="77777777" w:rsidR="008E5A6E" w:rsidRPr="00272EBA" w:rsidRDefault="008E5A6E" w:rsidP="00CC2AFF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94AE5D3" w14:textId="77777777" w:rsidR="008E5A6E" w:rsidRPr="00272EBA" w:rsidRDefault="008E5A6E" w:rsidP="00CC2AFF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ดังนั้นความถูกต้องและครบถ้วนของการรับรู้รายได้ที่เกี่ยวข้องกับสัญญาเช่าและสัญญาบริการดังกล่าวเป็นเรื่องที่ข้าพเจ้าให้ความสำคัญ</w:t>
            </w:r>
          </w:p>
        </w:tc>
        <w:tc>
          <w:tcPr>
            <w:tcW w:w="5121" w:type="dxa"/>
            <w:shd w:val="clear" w:color="auto" w:fill="auto"/>
          </w:tcPr>
          <w:p w14:paraId="395F8CB8" w14:textId="77777777" w:rsidR="008E5A6E" w:rsidRPr="00272EBA" w:rsidRDefault="008E5A6E" w:rsidP="00CC2AFF">
            <w:pPr>
              <w:spacing w:after="6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1A64A1C" w14:textId="77777777" w:rsidR="008E5A6E" w:rsidRPr="00272EBA" w:rsidRDefault="008E5A6E" w:rsidP="008E5A6E">
            <w:pPr>
              <w:pStyle w:val="ListParagraph"/>
              <w:numPr>
                <w:ilvl w:val="0"/>
                <w:numId w:val="2"/>
              </w:numPr>
              <w:spacing w:after="60"/>
              <w:ind w:left="455"/>
              <w:jc w:val="thaiDistribute"/>
              <w:rPr>
                <w:rFonts w:ascii="Angsana New" w:eastAsia="Times New Roman" w:hAnsi="Angsana New" w:cs="Angsana New"/>
                <w:sz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 xml:space="preserve">การทำความเข้าใจเกี่ยวกับกระบวนการรับรู้รายได้โดยการสอบถามผู้บริหารที่เกี่ยวข้อง และอ่านตัวอย่างสัญญาเช่าและสัญญาบริการ เพื่อทำความเข้าใจข้อตกลงและเงื่อนไขที่สำคัญ เพื่อช่วยในการระบุความเสี่ยงจากการรับรู้รายได้ที่ไม่เหมาะสมที่เกี่ยวข้องกับรายได้ประเภทต่าง ๆ </w:t>
            </w:r>
          </w:p>
          <w:p w14:paraId="0375D0CB" w14:textId="77777777" w:rsidR="008E5A6E" w:rsidRPr="00272EBA" w:rsidRDefault="008E5A6E" w:rsidP="008E5A6E">
            <w:pPr>
              <w:pStyle w:val="ListParagraph"/>
              <w:numPr>
                <w:ilvl w:val="0"/>
                <w:numId w:val="2"/>
              </w:numPr>
              <w:spacing w:after="60"/>
              <w:ind w:left="455"/>
              <w:jc w:val="thaiDistribute"/>
              <w:rPr>
                <w:rFonts w:ascii="Angsana New" w:eastAsia="Times New Roman" w:hAnsi="Angsana New" w:cs="Angsana New"/>
                <w:sz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>การทดสอบการควบคุมภายในของระบบบัญชีรายได้ รวมถึงการควบคุมหลักที่ควบคุมด้วยบุคคลากร ซึ่งได้แก่แต่ไม่จำกัดเพียงการควบคุมการอนุมัติสัญญาเช่าและการเปลี่ยนแปลงเงื่อนไขของสัญญาเช่าและการบันทึกข้อมูลเหล่านี้เข้าสู่ระบบบัญชี การควบคุมในการออกใบแจ้งหนี้และ</w:t>
            </w:r>
            <w:r w:rsidRPr="00272EBA">
              <w:rPr>
                <w:rFonts w:ascii="Angsana New" w:eastAsia="Times New Roman" w:hAnsi="Angsana New" w:cs="Angsana New" w:hint="cs"/>
                <w:sz w:val="30"/>
                <w:cs/>
              </w:rPr>
              <w:t>ขั้นตอน</w:t>
            </w: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>การรับชำระเงิน การควบคุมการอนุมัติ</w:t>
            </w:r>
            <w:r w:rsidRPr="00272EBA">
              <w:rPr>
                <w:rFonts w:ascii="Angsana New" w:eastAsia="Times New Roman" w:hAnsi="Angsana New" w:cs="Angsana New" w:hint="cs"/>
                <w:sz w:val="30"/>
                <w:cs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 xml:space="preserve">การให้ส่วนลดค่าเช่าและการออกใบลดหนี้ </w:t>
            </w:r>
          </w:p>
          <w:p w14:paraId="59D7AD33" w14:textId="77777777" w:rsidR="008E5A6E" w:rsidRPr="00272EBA" w:rsidRDefault="008E5A6E" w:rsidP="008E5A6E">
            <w:pPr>
              <w:pStyle w:val="ListParagraph"/>
              <w:numPr>
                <w:ilvl w:val="0"/>
                <w:numId w:val="2"/>
              </w:numPr>
              <w:spacing w:after="60"/>
              <w:ind w:left="455"/>
              <w:jc w:val="thaiDistribute"/>
              <w:rPr>
                <w:rFonts w:ascii="Angsana New" w:eastAsia="Times New Roman" w:hAnsi="Angsana New" w:cs="Angsana New"/>
                <w:sz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>การทดสอบการควบคุมด้วยระบบสารสนเทศ</w:t>
            </w: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br/>
              <w:t>ที่เกี่ยวกับกระบวนการรับรู้รายได้ด้วยความช่วยเหลือของผู้เชี่ยวชาญด้านระบบเทคโนโลยีสารสนเทศของ</w:t>
            </w:r>
            <w:r w:rsidRPr="00272EBA">
              <w:rPr>
                <w:rFonts w:ascii="Angsana New" w:eastAsia="Times New Roman" w:hAnsi="Angsana New" w:cs="Angsana New"/>
                <w:sz w:val="30"/>
              </w:rPr>
              <w:br/>
            </w: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>เคพีเอ็มจี ซึ่งทำการทดสอบการควบคุมระบบงานของการกำหนดราคาค่าเช่า ระบบงานของการออกใบแจ้งหนี้ และการเชื่อมโยงข้อมูลไปยังการบันทึกบัญชีรับรู้รายได้</w:t>
            </w:r>
          </w:p>
          <w:p w14:paraId="421C52DF" w14:textId="77777777" w:rsidR="008E5A6E" w:rsidRPr="00272EBA" w:rsidRDefault="008E5A6E" w:rsidP="008E5A6E">
            <w:pPr>
              <w:pStyle w:val="ListParagraph"/>
              <w:numPr>
                <w:ilvl w:val="0"/>
                <w:numId w:val="2"/>
              </w:numPr>
              <w:spacing w:after="60"/>
              <w:ind w:left="455"/>
              <w:jc w:val="thaiDistribute"/>
              <w:rPr>
                <w:rFonts w:ascii="Angsana New" w:eastAsia="Times New Roman" w:hAnsi="Angsana New" w:cs="Angsana New"/>
                <w:sz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>การสุ่มทดสอบการบันทึกรายได้จากการให้เช่าและการให้บริการโดยเปรียบเทียบกับข้อกำหนดและเงื่อนไขที่ระบุในสัญญาเช่า กับเอกสารที่เกี่ยวข้องตลอดจน</w:t>
            </w:r>
            <w:r w:rsidRPr="00272EBA">
              <w:rPr>
                <w:rFonts w:ascii="Angsana New" w:eastAsia="Times New Roman" w:hAnsi="Angsana New" w:cs="Angsana New" w:hint="cs"/>
                <w:sz w:val="30"/>
                <w:cs/>
              </w:rPr>
              <w:t xml:space="preserve">การให้ส่วนลด </w:t>
            </w:r>
            <w:r>
              <w:rPr>
                <w:rFonts w:ascii="Angsana New" w:eastAsia="Times New Roman" w:hAnsi="Angsana New" w:cs="Angsana New" w:hint="cs"/>
                <w:sz w:val="30"/>
                <w:cs/>
              </w:rPr>
              <w:t xml:space="preserve">ทดสอบการคำนวณ </w:t>
            </w: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>การรับชำระเงิน และ</w:t>
            </w:r>
          </w:p>
          <w:p w14:paraId="53A40A94" w14:textId="77777777" w:rsidR="008E5A6E" w:rsidRPr="00272EBA" w:rsidRDefault="008E5A6E" w:rsidP="008E5A6E">
            <w:pPr>
              <w:pStyle w:val="ListParagraph"/>
              <w:numPr>
                <w:ilvl w:val="0"/>
                <w:numId w:val="2"/>
              </w:numPr>
              <w:spacing w:after="60"/>
              <w:ind w:left="455"/>
              <w:jc w:val="thaiDistribute"/>
              <w:rPr>
                <w:rFonts w:ascii="Angsana New" w:eastAsia="Times New Roman" w:hAnsi="Angsana New" w:cs="Angsana New"/>
                <w:sz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>การประเมินความเพียงพอของการเปิดเผยข้อมูล</w:t>
            </w:r>
            <w:r w:rsidRPr="00272EBA">
              <w:rPr>
                <w:rFonts w:ascii="Angsana New" w:eastAsia="Times New Roman" w:hAnsi="Angsana New" w:cs="Angsana New" w:hint="cs"/>
                <w:sz w:val="30"/>
                <w:cs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>ให้เป็นไปตามมาตรฐานการรายงานทางการเงิน</w:t>
            </w: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br/>
              <w:t>ที่เกี่ยวข้อง</w:t>
            </w:r>
          </w:p>
        </w:tc>
      </w:tr>
    </w:tbl>
    <w:p w14:paraId="69939445" w14:textId="77777777" w:rsidR="008E5A6E" w:rsidRDefault="008E5A6E" w:rsidP="008E5A6E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p w14:paraId="5DABFA4C" w14:textId="77777777" w:rsidR="008E5A6E" w:rsidRDefault="008E5A6E" w:rsidP="008E5A6E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p w14:paraId="29AE30A5" w14:textId="77777777" w:rsidR="008E5A6E" w:rsidRPr="00272EBA" w:rsidRDefault="008E5A6E" w:rsidP="008E5A6E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p w14:paraId="1A8CE729" w14:textId="77777777" w:rsidR="008E5A6E" w:rsidRPr="00272EBA" w:rsidRDefault="008E5A6E" w:rsidP="008E5A6E">
      <w:pPr>
        <w:autoSpaceDE w:val="0"/>
        <w:autoSpaceDN w:val="0"/>
        <w:adjustRightInd w:val="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272EB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2A8CD2BB" w14:textId="77777777" w:rsidR="008E5A6E" w:rsidRPr="00272EBA" w:rsidRDefault="008E5A6E" w:rsidP="008E5A6E">
      <w:pPr>
        <w:autoSpaceDE w:val="0"/>
        <w:autoSpaceDN w:val="0"/>
        <w:adjustRightInd w:val="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77D2AAB" w14:textId="77777777" w:rsidR="008E5A6E" w:rsidRPr="00272EBA" w:rsidRDefault="008E5A6E" w:rsidP="008E5A6E">
      <w:pPr>
        <w:autoSpaceDE w:val="0"/>
        <w:autoSpaceDN w:val="0"/>
        <w:adjustRightInd w:val="0"/>
        <w:jc w:val="thaiDistribute"/>
        <w:rPr>
          <w:rFonts w:asciiTheme="majorBidi" w:hAnsiTheme="majorBidi" w:cs="Angsana New"/>
          <w:sz w:val="30"/>
          <w:szCs w:val="30"/>
        </w:rPr>
      </w:pPr>
      <w:r w:rsidRPr="00E750AC">
        <w:rPr>
          <w:rFonts w:asciiTheme="majorBidi" w:hAnsiTheme="majorBidi" w:cs="Angsana New"/>
          <w:sz w:val="30"/>
          <w:szCs w:val="30"/>
          <w:cs/>
        </w:rPr>
        <w:t>ข้าพเจ้าขอให้สังเกตหมายเหตุ</w:t>
      </w:r>
      <w:r w:rsidRPr="00131349">
        <w:rPr>
          <w:rFonts w:asciiTheme="majorBidi" w:hAnsiTheme="majorBidi" w:cs="Angsana New"/>
          <w:sz w:val="30"/>
          <w:szCs w:val="30"/>
          <w:cs/>
        </w:rPr>
        <w:t xml:space="preserve">ข้อ </w:t>
      </w:r>
      <w:r w:rsidRPr="00131349">
        <w:rPr>
          <w:rFonts w:asciiTheme="majorBidi" w:hAnsiTheme="majorBidi" w:cs="Angsana New"/>
          <w:sz w:val="30"/>
          <w:szCs w:val="30"/>
        </w:rPr>
        <w:t>5</w:t>
      </w:r>
      <w:r w:rsidRPr="001313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31349">
        <w:rPr>
          <w:rFonts w:ascii="Angsana New" w:hAnsi="Angsana New" w:cs="Angsana New"/>
          <w:sz w:val="30"/>
          <w:szCs w:val="30"/>
          <w:cs/>
        </w:rPr>
        <w:t>ในระหว่าง</w:t>
      </w:r>
      <w:r w:rsidRPr="00EB3724">
        <w:rPr>
          <w:rFonts w:ascii="Angsana New" w:hAnsi="Angsana New" w:cs="Angsana New" w:hint="cs"/>
          <w:sz w:val="30"/>
          <w:szCs w:val="30"/>
          <w:cs/>
        </w:rPr>
        <w:t>ปี</w:t>
      </w:r>
      <w:r w:rsidRPr="006E759D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>
        <w:rPr>
          <w:rFonts w:ascii="Angsana New" w:hAnsi="Angsana New" w:cs="Angsana New"/>
          <w:sz w:val="30"/>
          <w:szCs w:val="30"/>
        </w:rPr>
        <w:t xml:space="preserve"> 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>2564</w:t>
      </w:r>
      <w:r w:rsidRPr="00E750AC">
        <w:rPr>
          <w:rFonts w:asciiTheme="majorBidi" w:hAnsiTheme="majorBidi" w:cs="Angsana New"/>
          <w:sz w:val="30"/>
          <w:szCs w:val="30"/>
          <w:cs/>
        </w:rPr>
        <w:t xml:space="preserve"> กลุ่มบริษัทได้เข้าซื้อธุรกิจของบริษัท </w:t>
      </w:r>
      <w:r>
        <w:rPr>
          <w:rFonts w:asciiTheme="majorBidi" w:hAnsiTheme="majorBidi" w:cs="Angsana New"/>
          <w:sz w:val="30"/>
          <w:szCs w:val="30"/>
        </w:rPr>
        <w:br/>
      </w:r>
      <w:r w:rsidRPr="00E750AC">
        <w:rPr>
          <w:rFonts w:asciiTheme="majorBidi" w:hAnsiTheme="majorBidi" w:cs="Angsana New"/>
          <w:sz w:val="30"/>
          <w:szCs w:val="30"/>
          <w:cs/>
        </w:rPr>
        <w:t xml:space="preserve">สยามฟิวเจอร์ดีเวลอปเมนท์ จำกัด (มหาชน) และบริษัทย่อย และการว่าจ้าง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 และการประเมินราคายังไม่แล้วเสร็จ ดังนั้น มูลค่ายุติธรรมที่รับรู้และการปันส่วนของราคาซื้อเป็นมูลค่าที่ประมาณการและอาจมีการปรับปรุง </w:t>
      </w:r>
      <w:r w:rsidRPr="00272EBA">
        <w:rPr>
          <w:rFonts w:asciiTheme="majorBidi" w:hAnsiTheme="majorBidi" w:cs="Angsana New"/>
          <w:sz w:val="30"/>
          <w:szCs w:val="30"/>
          <w:cs/>
        </w:rPr>
        <w:t>ทั้งนี้ความเห็นของข้าพเจ้าไม่ได้เปลี่ยนแปลงไปเนื่องจากเรื่องนี้</w:t>
      </w:r>
    </w:p>
    <w:p w14:paraId="17DAE10D" w14:textId="77777777" w:rsidR="008E5A6E" w:rsidRPr="00272EBA" w:rsidRDefault="008E5A6E" w:rsidP="008E5A6E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2F87E2C" w14:textId="77777777" w:rsidR="008E5A6E" w:rsidRPr="00272EBA" w:rsidRDefault="008E5A6E" w:rsidP="008E5A6E">
      <w:pPr>
        <w:autoSpaceDE w:val="0"/>
        <w:autoSpaceDN w:val="0"/>
        <w:adjustRightInd w:val="0"/>
        <w:rPr>
          <w:rFonts w:ascii="Angsana New" w:eastAsia="Calibri" w:hAnsi="Angsana New" w:cs="Angsana New"/>
          <w:i/>
          <w:iCs/>
          <w:sz w:val="30"/>
          <w:szCs w:val="30"/>
        </w:rPr>
      </w:pPr>
      <w:r w:rsidRPr="00272EBA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14:paraId="520D3EA4" w14:textId="77777777" w:rsidR="008E5A6E" w:rsidRPr="00272EBA" w:rsidRDefault="008E5A6E" w:rsidP="008E5A6E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128FF8E" w14:textId="77777777" w:rsidR="008E5A6E" w:rsidRPr="00272EBA" w:rsidRDefault="008E5A6E" w:rsidP="008E5A6E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272EBA">
        <w:rPr>
          <w:rFonts w:ascii="Angsana New" w:eastAsia="Calibri" w:hAnsi="Angsana New" w:cs="Angsana New"/>
          <w:color w:val="auto"/>
          <w:spacing w:val="-4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272EBA">
        <w:rPr>
          <w:rFonts w:ascii="Angsana New" w:eastAsia="Calibri" w:hAnsi="Angsana New" w:cs="Angsana New"/>
          <w:color w:val="auto"/>
          <w:spacing w:val="-4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pacing w:val="-4"/>
          <w:sz w:val="30"/>
          <w:szCs w:val="30"/>
          <w:cs/>
        </w:rPr>
        <w:t>แต่ไม่รวมถึงงบการเงิน</w:t>
      </w:r>
      <w:r w:rsidRPr="00272EBA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รวม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ซึ่งคาดว่ารายงานประจำปีจะถูกจัดเตรียม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    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ให้ข้าพเจ้าภายหลังวันที่ในรายงานของผู้สอบบัญชีนี้</w:t>
      </w:r>
    </w:p>
    <w:p w14:paraId="7CE0CC97" w14:textId="77777777" w:rsidR="008E5A6E" w:rsidRPr="00272EBA" w:rsidRDefault="008E5A6E" w:rsidP="008E5A6E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5715AD2C" w14:textId="77777777" w:rsidR="008E5A6E" w:rsidRPr="00272EBA" w:rsidRDefault="008E5A6E" w:rsidP="008E5A6E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ความเห็นของข้าพเจ้าต่องบการเงิน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</w:p>
    <w:p w14:paraId="75A1559C" w14:textId="77777777" w:rsidR="008E5A6E" w:rsidRPr="00272EBA" w:rsidRDefault="008E5A6E" w:rsidP="008E5A6E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495E3FB3" w14:textId="77777777" w:rsidR="008E5A6E" w:rsidRPr="00272EBA" w:rsidRDefault="008E5A6E" w:rsidP="008E5A6E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รวมและงบการเงินเฉพาะกิจการ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คือ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การอ่าน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</w:p>
    <w:p w14:paraId="3FBEA3F3" w14:textId="77777777" w:rsidR="008E5A6E" w:rsidRPr="00272EBA" w:rsidRDefault="008E5A6E" w:rsidP="008E5A6E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0FA466AA" w14:textId="77777777" w:rsidR="008E5A6E" w:rsidRPr="00272EBA" w:rsidRDefault="008E5A6E" w:rsidP="008E5A6E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10342E1" w14:textId="77777777" w:rsidR="008E5A6E" w:rsidRPr="00272EBA" w:rsidRDefault="008E5A6E" w:rsidP="008E5A6E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5297147" w14:textId="77777777" w:rsidR="008E5A6E" w:rsidRPr="00272EBA" w:rsidRDefault="008E5A6E" w:rsidP="008E5A6E">
      <w:pPr>
        <w:jc w:val="thaiDistribute"/>
        <w:rPr>
          <w:rFonts w:ascii="Angsana New" w:eastAsia="Calibri" w:hAnsi="Angsana New" w:cs="Angsana New"/>
          <w:i/>
          <w:iCs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i/>
          <w:iCs/>
          <w:color w:val="auto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272EB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รวมและงบการเงินเฉพาะกิจการ</w:t>
      </w:r>
    </w:p>
    <w:p w14:paraId="01EB8BD6" w14:textId="77777777" w:rsidR="008E5A6E" w:rsidRPr="00272EBA" w:rsidRDefault="008E5A6E" w:rsidP="008E5A6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44603874" w14:textId="77777777" w:rsidR="008E5A6E" w:rsidRPr="00272EBA" w:rsidRDefault="008E5A6E" w:rsidP="008E5A6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A629E53" w14:textId="77777777" w:rsidR="008E5A6E" w:rsidRDefault="008E5A6E" w:rsidP="008E5A6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74609B02" w14:textId="77777777" w:rsidR="008E5A6E" w:rsidRPr="00272EBA" w:rsidRDefault="008E5A6E" w:rsidP="008E5A6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39279928" w14:textId="77777777" w:rsidR="008E5A6E" w:rsidRPr="00272EBA" w:rsidRDefault="008E5A6E" w:rsidP="008E5A6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lastRenderedPageBreak/>
        <w:t>ในการจัดทำงบการเงิน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 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(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ตามความเหมาะสม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) 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3F2B7011" w14:textId="77777777" w:rsidR="008E5A6E" w:rsidRPr="00272EBA" w:rsidRDefault="008E5A6E" w:rsidP="008E5A6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00772288" w14:textId="77777777" w:rsidR="008E5A6E" w:rsidRPr="00272EBA" w:rsidRDefault="008E5A6E" w:rsidP="008E5A6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ผู้มีหน้าที่ในการกำกับดูแลมีหน้าที่ในการ</w:t>
      </w:r>
      <w:r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กำกับ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กลุ่มบริษัทและบริษัท</w:t>
      </w:r>
    </w:p>
    <w:p w14:paraId="75747386" w14:textId="77777777" w:rsidR="008E5A6E" w:rsidRPr="00272EBA" w:rsidRDefault="008E5A6E" w:rsidP="008E5A6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0F80DDC2" w14:textId="77777777" w:rsidR="008E5A6E" w:rsidRPr="00272EBA" w:rsidRDefault="008E5A6E" w:rsidP="008E5A6E">
      <w:pPr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272EB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DC82714" w14:textId="77777777" w:rsidR="008E5A6E" w:rsidRPr="00272EBA" w:rsidRDefault="008E5A6E" w:rsidP="008E5A6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62900EAB" w14:textId="77777777" w:rsidR="008E5A6E" w:rsidRPr="00272EBA" w:rsidRDefault="008E5A6E" w:rsidP="008E5A6E">
      <w:pPr>
        <w:jc w:val="thaiDistribute"/>
        <w:rPr>
          <w:rFonts w:ascii="Angsana New" w:hAnsi="Angsana New" w:cs="Angsana New"/>
          <w:color w:val="auto"/>
          <w:sz w:val="30"/>
          <w:szCs w:val="30"/>
          <w:rtl/>
          <w:cs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  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ทุกรายการรวมกันจะมีผ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  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เฉพาะกิจการเหล่านี้</w:t>
      </w:r>
    </w:p>
    <w:p w14:paraId="4B8F9F3F" w14:textId="77777777" w:rsidR="008E5A6E" w:rsidRPr="00272EBA" w:rsidRDefault="008E5A6E" w:rsidP="008E5A6E">
      <w:pPr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</w:p>
    <w:p w14:paraId="5FDD07A8" w14:textId="77777777" w:rsidR="008E5A6E" w:rsidRDefault="008E5A6E" w:rsidP="008E5A6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D7B94B8" w14:textId="77777777" w:rsidR="008E5A6E" w:rsidRPr="00272EBA" w:rsidRDefault="008E5A6E" w:rsidP="008E5A6E">
      <w:pPr>
        <w:numPr>
          <w:ilvl w:val="0"/>
          <w:numId w:val="1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br/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งบ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      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 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          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การควบคุมภ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ายใน</w:t>
      </w:r>
    </w:p>
    <w:p w14:paraId="490524C5" w14:textId="77777777" w:rsidR="008E5A6E" w:rsidRPr="00272EBA" w:rsidRDefault="008E5A6E" w:rsidP="008E5A6E">
      <w:pPr>
        <w:numPr>
          <w:ilvl w:val="0"/>
          <w:numId w:val="1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br/>
        <w:t>ของ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กลุ่มบริษัทและ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</w:p>
    <w:p w14:paraId="65606FCF" w14:textId="77777777" w:rsidR="008E5A6E" w:rsidRPr="00272EBA" w:rsidRDefault="008E5A6E" w:rsidP="008E5A6E">
      <w:pPr>
        <w:numPr>
          <w:ilvl w:val="0"/>
          <w:numId w:val="1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3FAE34A9" w14:textId="77777777" w:rsidR="008E5A6E" w:rsidRPr="00272EBA" w:rsidRDefault="008E5A6E" w:rsidP="008E5A6E">
      <w:pPr>
        <w:numPr>
          <w:ilvl w:val="0"/>
          <w:numId w:val="1"/>
        </w:numPr>
        <w:spacing w:after="200"/>
        <w:ind w:left="540" w:hanging="540"/>
        <w:contextualSpacing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สรุปเกี่ยวกับ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่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br/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br/>
        <w:t xml:space="preserve">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192716C8" w14:textId="77777777" w:rsidR="008E5A6E" w:rsidRPr="00272EBA" w:rsidRDefault="008E5A6E" w:rsidP="008E5A6E">
      <w:pPr>
        <w:numPr>
          <w:ilvl w:val="0"/>
          <w:numId w:val="1"/>
        </w:numPr>
        <w:ind w:left="540" w:hanging="54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br/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การนำเสนอข้อมูลโดยถูกต้องตามที่ควรหรือไม่   </w:t>
      </w:r>
    </w:p>
    <w:p w14:paraId="0BA1B2E7" w14:textId="77777777" w:rsidR="008E5A6E" w:rsidRPr="00272EBA" w:rsidRDefault="008E5A6E" w:rsidP="008E5A6E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540" w:hanging="540"/>
        <w:contextualSpacing/>
        <w:jc w:val="thaiDistribute"/>
        <w:rPr>
          <w:rFonts w:ascii="Angsana New" w:hAnsi="Angsana New" w:cs="Angsana New"/>
          <w:color w:val="auto"/>
          <w:sz w:val="30"/>
        </w:rPr>
      </w:pPr>
      <w:r w:rsidRPr="00272EBA">
        <w:rPr>
          <w:rFonts w:ascii="Angsana New" w:hAnsi="Angsana New" w:cs="Angsana New"/>
          <w:color w:val="auto"/>
          <w:sz w:val="30"/>
          <w:cs/>
        </w:rPr>
        <w:t>ได้</w:t>
      </w:r>
      <w:r w:rsidRPr="00272EBA">
        <w:rPr>
          <w:rFonts w:ascii="Angsana New" w:hAnsi="Angsana New" w:cs="Angsana New" w:hint="cs"/>
          <w:color w:val="auto"/>
          <w:sz w:val="30"/>
          <w:cs/>
        </w:rPr>
        <w:t>รับ</w:t>
      </w:r>
      <w:r w:rsidRPr="00272EBA">
        <w:rPr>
          <w:rFonts w:ascii="Angsana New" w:hAnsi="Angsana New" w:cs="Angsana New"/>
          <w:color w:val="auto"/>
          <w:sz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272EBA">
        <w:rPr>
          <w:rFonts w:ascii="Angsana New" w:hAnsi="Angsana New" w:cs="Angsana New"/>
          <w:color w:val="auto"/>
          <w:sz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cs/>
        </w:rPr>
        <w:t>ข้าพเจ้ารับผิดชอบต่อ</w:t>
      </w:r>
      <w:r w:rsidRPr="00272EBA">
        <w:rPr>
          <w:rFonts w:ascii="Angsana New" w:hAnsi="Angsana New" w:cs="Angsana New" w:hint="cs"/>
          <w:color w:val="auto"/>
          <w:sz w:val="30"/>
          <w:cs/>
        </w:rPr>
        <w:t>การกำหนดแนวทาง</w:t>
      </w:r>
      <w:r w:rsidRPr="00272EBA">
        <w:rPr>
          <w:rFonts w:ascii="Angsana New" w:hAnsi="Angsana New" w:cs="Angsana New"/>
          <w:color w:val="auto"/>
          <w:sz w:val="30"/>
          <w:cs/>
        </w:rPr>
        <w:br/>
      </w:r>
      <w:r w:rsidRPr="00272EBA">
        <w:rPr>
          <w:rFonts w:ascii="Angsana New" w:hAnsi="Angsana New" w:cs="Angsana New" w:hint="cs"/>
          <w:color w:val="auto"/>
          <w:sz w:val="30"/>
          <w:cs/>
        </w:rPr>
        <w:t xml:space="preserve">การควบคุมดูแล </w:t>
      </w:r>
      <w:r w:rsidRPr="00272EBA">
        <w:rPr>
          <w:rFonts w:ascii="Angsana New" w:hAnsi="Angsana New" w:cs="Angsana New"/>
          <w:color w:val="auto"/>
          <w:sz w:val="30"/>
          <w:cs/>
        </w:rPr>
        <w:t>และการปฏิบัติงานตรวจสอบกลุ่มบริษัท</w:t>
      </w:r>
      <w:r w:rsidRPr="00272EBA">
        <w:rPr>
          <w:rFonts w:ascii="Angsana New" w:hAnsi="Angsana New" w:cs="Angsana New"/>
          <w:color w:val="auto"/>
          <w:sz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cs/>
        </w:rPr>
        <w:t>ข้าพเจ้าเป็นผู้รับผิดชอบแต่เพียงผู้เดียวต่อความเห็น</w:t>
      </w:r>
      <w:r w:rsidRPr="00272EBA">
        <w:rPr>
          <w:rFonts w:ascii="Angsana New" w:hAnsi="Angsana New" w:cs="Angsana New"/>
          <w:color w:val="auto"/>
          <w:sz w:val="30"/>
          <w:cs/>
        </w:rPr>
        <w:br/>
        <w:t>ของข้าพเจ้า</w:t>
      </w:r>
    </w:p>
    <w:p w14:paraId="5558FCE4" w14:textId="77777777" w:rsidR="008E5A6E" w:rsidRPr="00272EBA" w:rsidRDefault="008E5A6E" w:rsidP="008E5A6E">
      <w:pPr>
        <w:pStyle w:val="ListParagraph"/>
        <w:autoSpaceDE w:val="0"/>
        <w:autoSpaceDN w:val="0"/>
        <w:adjustRightInd w:val="0"/>
        <w:spacing w:line="276" w:lineRule="auto"/>
        <w:ind w:left="540"/>
        <w:contextualSpacing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1EAA0C7" w14:textId="77777777" w:rsidR="008E5A6E" w:rsidRPr="00272EBA" w:rsidRDefault="008E5A6E" w:rsidP="008E5A6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126C5FD" w14:textId="77777777" w:rsidR="008E5A6E" w:rsidRPr="00272EBA" w:rsidRDefault="008E5A6E" w:rsidP="008E5A6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378650A1" w14:textId="77777777" w:rsidR="008E5A6E" w:rsidRPr="00272EBA" w:rsidRDefault="008E5A6E" w:rsidP="008E5A6E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br/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อิสระ</w:t>
      </w:r>
    </w:p>
    <w:p w14:paraId="36D00289" w14:textId="77777777" w:rsidR="008E5A6E" w:rsidRPr="00272EBA" w:rsidRDefault="008E5A6E" w:rsidP="008E5A6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64FE17A3" w14:textId="77777777" w:rsidR="008E5A6E" w:rsidRPr="00272EBA" w:rsidRDefault="008E5A6E" w:rsidP="008E5A6E">
      <w:pPr>
        <w:rPr>
          <w:rFonts w:ascii="Angsana New" w:eastAsia="Calibri" w:hAnsi="Angsana New" w:cs="Angsana New"/>
          <w:color w:val="auto"/>
          <w:sz w:val="30"/>
          <w:szCs w:val="30"/>
          <w:cs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br w:type="page"/>
      </w:r>
    </w:p>
    <w:p w14:paraId="02DDA834" w14:textId="77777777" w:rsidR="008E5A6E" w:rsidRPr="00272EBA" w:rsidRDefault="008E5A6E" w:rsidP="008E5A6E">
      <w:pPr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br/>
        <w:t>งบการเงินรวมและงบการเงินเฉพาะกิจการในงวดปัจจุบัน</w:t>
      </w:r>
      <w:r w:rsidRPr="00272EBA">
        <w:rPr>
          <w:rFonts w:ascii="Angsana New" w:hAnsi="Angsana New" w:cs="Angsana New"/>
          <w:sz w:val="30"/>
          <w:szCs w:val="30"/>
          <w:cs/>
        </w:rPr>
        <w:t>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จากการสื่อสารดังกล่าว </w:t>
      </w:r>
    </w:p>
    <w:p w14:paraId="0C8A7A28" w14:textId="77777777" w:rsidR="008E5A6E" w:rsidRPr="00272EBA" w:rsidRDefault="008E5A6E" w:rsidP="008E5A6E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377D0AE7" w14:textId="77777777" w:rsidR="008E5A6E" w:rsidRPr="00272EBA" w:rsidRDefault="008E5A6E" w:rsidP="008E5A6E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53181D7E" w14:textId="77777777" w:rsidR="008E5A6E" w:rsidRPr="00272EBA" w:rsidRDefault="008E5A6E" w:rsidP="008E5A6E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F3056AB" w14:textId="77777777" w:rsidR="008E5A6E" w:rsidRPr="00272EBA" w:rsidRDefault="008E5A6E" w:rsidP="008E5A6E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>(วรรณาพร จงพีรเดชานนท์)</w:t>
      </w:r>
    </w:p>
    <w:p w14:paraId="5C79CD8A" w14:textId="77777777" w:rsidR="008E5A6E" w:rsidRPr="00272EBA" w:rsidRDefault="008E5A6E" w:rsidP="008E5A6E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ผู้สอบบัญชีรับอนุญาต </w:t>
      </w:r>
    </w:p>
    <w:p w14:paraId="47CF04CB" w14:textId="77777777" w:rsidR="008E5A6E" w:rsidRPr="00272EBA" w:rsidRDefault="008E5A6E" w:rsidP="008E5A6E">
      <w:r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เลขทะเบียน </w:t>
      </w:r>
      <w:r w:rsidRPr="004D6CB1">
        <w:rPr>
          <w:rFonts w:ascii="Angsana New" w:eastAsia="Angsana New" w:hAnsi="Angsana New" w:cs="Angsana New"/>
          <w:color w:val="auto"/>
          <w:sz w:val="30"/>
          <w:szCs w:val="30"/>
        </w:rPr>
        <w:t>40</w:t>
      </w:r>
      <w:r w:rsidRPr="00F63738">
        <w:rPr>
          <w:rFonts w:ascii="Angsana New" w:eastAsia="Angsana New" w:hAnsi="Angsana New" w:cs="Angsana New"/>
          <w:color w:val="auto"/>
          <w:sz w:val="30"/>
          <w:szCs w:val="30"/>
        </w:rPr>
        <w:t>98</w:t>
      </w:r>
    </w:p>
    <w:p w14:paraId="6BF7BB88" w14:textId="77777777" w:rsidR="008E5A6E" w:rsidRPr="00272EBA" w:rsidRDefault="008E5A6E" w:rsidP="008E5A6E"/>
    <w:p w14:paraId="19E23DCE" w14:textId="77777777" w:rsidR="008E5A6E" w:rsidRPr="00272EBA" w:rsidRDefault="008E5A6E" w:rsidP="008E5A6E">
      <w:pPr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769C2CF" w14:textId="77777777" w:rsidR="008E5A6E" w:rsidRPr="00272EBA" w:rsidRDefault="008E5A6E" w:rsidP="008E5A6E">
      <w:pPr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4F6330CD" w14:textId="77777777" w:rsidR="008E5A6E" w:rsidRPr="00272EBA" w:rsidRDefault="008E5A6E" w:rsidP="008E5A6E">
      <w:p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Pr="004D6CB1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</w:p>
    <w:p w14:paraId="2B540BC1" w14:textId="77777777" w:rsidR="008E5A6E" w:rsidRPr="00272EBA" w:rsidRDefault="008E5A6E" w:rsidP="008E5A6E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bookmarkEnd w:id="1"/>
    <w:p w14:paraId="5253B870" w14:textId="77777777" w:rsidR="008E5A6E" w:rsidRDefault="008E5A6E" w:rsidP="008E5A6E"/>
    <w:p w14:paraId="70D78BE8" w14:textId="77777777" w:rsidR="008E5A6E" w:rsidRDefault="008E5A6E" w:rsidP="008E5A6E"/>
    <w:p w14:paraId="181F40B7" w14:textId="77777777" w:rsidR="008E5A6E" w:rsidRDefault="008E5A6E" w:rsidP="008E5A6E"/>
    <w:p w14:paraId="020262A8" w14:textId="77777777" w:rsidR="008E5A6E" w:rsidRDefault="008E5A6E" w:rsidP="008E5A6E"/>
    <w:p w14:paraId="308F8705" w14:textId="77777777" w:rsidR="008E5A6E" w:rsidRDefault="008E5A6E" w:rsidP="008E5A6E"/>
    <w:p w14:paraId="0D3BA94F" w14:textId="77777777" w:rsidR="008E5A6E" w:rsidRDefault="008E5A6E" w:rsidP="008E5A6E"/>
    <w:p w14:paraId="44DAE1B0" w14:textId="77777777" w:rsidR="008E5A6E" w:rsidRDefault="008E5A6E" w:rsidP="008E5A6E"/>
    <w:p w14:paraId="1C10FA4D" w14:textId="77777777" w:rsidR="008E5A6E" w:rsidRDefault="008E5A6E" w:rsidP="008E5A6E"/>
    <w:p w14:paraId="24CF63DB" w14:textId="77777777" w:rsidR="008E5A6E" w:rsidRPr="008E5A6E" w:rsidRDefault="008E5A6E" w:rsidP="008E5A6E">
      <w:pPr>
        <w:jc w:val="center"/>
      </w:pPr>
    </w:p>
    <w:sectPr w:rsidR="008E5A6E" w:rsidRPr="008E5A6E" w:rsidSect="008E5A6E">
      <w:headerReference w:type="default" r:id="rId17"/>
      <w:footerReference w:type="default" r:id="rId18"/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B30D3E" w14:textId="77777777" w:rsidR="008E5A6E" w:rsidRDefault="008E5A6E" w:rsidP="008E5A6E">
      <w:r>
        <w:separator/>
      </w:r>
    </w:p>
  </w:endnote>
  <w:endnote w:type="continuationSeparator" w:id="0">
    <w:p w14:paraId="40CA0AA8" w14:textId="77777777" w:rsidR="008E5A6E" w:rsidRDefault="008E5A6E" w:rsidP="008E5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0A1A5F" w14:textId="77777777" w:rsidR="00F1403F" w:rsidRDefault="008E5A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DA1BEF" w14:textId="77777777" w:rsidR="00F1403F" w:rsidRPr="003A25FC" w:rsidRDefault="008E5A6E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4D6CB1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C6E443D" w14:textId="77777777" w:rsidR="00F1403F" w:rsidRPr="00FD3181" w:rsidRDefault="008E5A6E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079C4A" w14:textId="77777777" w:rsidR="00F1403F" w:rsidRDefault="008E5A6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FDDAA3" w14:textId="77777777" w:rsidR="00F1403F" w:rsidRPr="003A25FC" w:rsidRDefault="008E5A6E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F63738">
      <w:rPr>
        <w:rStyle w:val="PageNumber"/>
        <w:rFonts w:ascii="Angsana New" w:hAnsi="Angsana New" w:cs="Angsana New"/>
        <w:noProof/>
        <w:sz w:val="30"/>
        <w:szCs w:val="30"/>
      </w:rPr>
      <w:t>7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0B98FFB" w14:textId="77777777" w:rsidR="00F1403F" w:rsidRPr="00FD3181" w:rsidRDefault="008E5A6E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CAEC86" w14:textId="77777777" w:rsidR="00F1403F" w:rsidRDefault="008E5A6E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7514822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4A7E8A6" w14:textId="77777777" w:rsidR="00F1403F" w:rsidRPr="00364C16" w:rsidRDefault="008E5A6E" w:rsidP="00364C16">
        <w:pPr>
          <w:pStyle w:val="Footer"/>
          <w:tabs>
            <w:tab w:val="clear" w:pos="4153"/>
            <w:tab w:val="clear" w:pos="8306"/>
          </w:tabs>
          <w:jc w:val="center"/>
          <w:rPr>
            <w:rFonts w:asciiTheme="majorBidi" w:hAnsiTheme="majorBidi" w:cstheme="majorBidi"/>
            <w:sz w:val="30"/>
            <w:szCs w:val="30"/>
          </w:rPr>
        </w:pPr>
        <w:r w:rsidRPr="00364C1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64C1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64C1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64C1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64C1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BD5FB2" w14:textId="77777777" w:rsidR="008E5A6E" w:rsidRDefault="008E5A6E" w:rsidP="008E5A6E">
      <w:r>
        <w:separator/>
      </w:r>
    </w:p>
  </w:footnote>
  <w:footnote w:type="continuationSeparator" w:id="0">
    <w:p w14:paraId="2BCDC63F" w14:textId="77777777" w:rsidR="008E5A6E" w:rsidRDefault="008E5A6E" w:rsidP="008E5A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DAAFC" w14:textId="77777777" w:rsidR="00F1403F" w:rsidRDefault="008E5A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F6281" w14:textId="77777777" w:rsidR="00F1403F" w:rsidRDefault="008E5A6E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5B52D7FD" w14:textId="77777777" w:rsidR="00F1403F" w:rsidRDefault="008E5A6E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1434D8C2" w14:textId="77777777" w:rsidR="00F1403F" w:rsidRPr="003A25FC" w:rsidRDefault="008E5A6E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1DA961" w14:textId="77777777" w:rsidR="00F1403F" w:rsidRDefault="008E5A6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9EB316" w14:textId="77777777" w:rsidR="00F1403F" w:rsidRDefault="008E5A6E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1F494316" w14:textId="77777777" w:rsidR="00F1403F" w:rsidRDefault="008E5A6E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736148" w14:textId="77777777" w:rsidR="00F1403F" w:rsidRDefault="008E5A6E">
    <w:pPr>
      <w:pStyle w:val="Header"/>
    </w:pPr>
  </w:p>
  <w:p w14:paraId="6E67D0CF" w14:textId="77777777" w:rsidR="00F1403F" w:rsidRDefault="008E5A6E" w:rsidP="00F94DC8">
    <w:pPr>
      <w:rPr>
        <w:lang w:eastAsia="th-TH"/>
      </w:rPr>
    </w:pPr>
  </w:p>
  <w:p w14:paraId="1FC2843F" w14:textId="77777777" w:rsidR="00F1403F" w:rsidRPr="003D04C3" w:rsidRDefault="008E5A6E" w:rsidP="00F94DC8">
    <w:pPr>
      <w:rPr>
        <w:lang w:eastAsia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64B1B1" w14:textId="77777777" w:rsidR="00F1403F" w:rsidRDefault="008E5A6E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2701BE86" w14:textId="77777777" w:rsidR="00F1403F" w:rsidRDefault="008E5A6E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D46318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2" w15:restartNumberingAfterBreak="0">
    <w:nsid w:val="6EE647C0"/>
    <w:multiLevelType w:val="hybridMultilevel"/>
    <w:tmpl w:val="FF7858B6"/>
    <w:lvl w:ilvl="0" w:tplc="BA4226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A6E"/>
    <w:rsid w:val="008E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CE34C1"/>
  <w15:chartTrackingRefBased/>
  <w15:docId w15:val="{D3704E11-9752-4FEC-AEEC-1E17A38EF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5A6E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8E5A6E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basedOn w:val="DefaultParagraphFont"/>
    <w:link w:val="Header"/>
    <w:uiPriority w:val="99"/>
    <w:rsid w:val="008E5A6E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8E5A6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5A6E"/>
    <w:rPr>
      <w:rFonts w:ascii="Cordia New" w:eastAsia="Cordia New" w:hAnsi="Cordia New"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8E5A6E"/>
  </w:style>
  <w:style w:type="paragraph" w:customStyle="1" w:styleId="7I-7H-1">
    <w:name w:val="@7I-@#7H-1"/>
    <w:basedOn w:val="Normal"/>
    <w:next w:val="Normal"/>
    <w:rsid w:val="008E5A6E"/>
    <w:rPr>
      <w:rFonts w:ascii="Times New Roman" w:hAnsi="Times New Roman"/>
      <w:snapToGrid w:val="0"/>
      <w:color w:val="auto"/>
      <w:lang w:eastAsia="th-TH"/>
    </w:rPr>
  </w:style>
  <w:style w:type="paragraph" w:styleId="TOC2">
    <w:name w:val="toc 2"/>
    <w:basedOn w:val="Normal"/>
    <w:next w:val="Normal"/>
    <w:uiPriority w:val="99"/>
    <w:semiHidden/>
    <w:rsid w:val="008E5A6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color w:val="auto"/>
      <w:sz w:val="18"/>
      <w:szCs w:val="18"/>
    </w:rPr>
  </w:style>
  <w:style w:type="paragraph" w:customStyle="1" w:styleId="ReportHeading1">
    <w:name w:val="ReportHeading1"/>
    <w:basedOn w:val="Normal"/>
    <w:rsid w:val="008E5A6E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styleId="ListParagraph">
    <w:name w:val="List Paragraph"/>
    <w:basedOn w:val="Normal"/>
    <w:link w:val="ListParagraphChar"/>
    <w:uiPriority w:val="34"/>
    <w:qFormat/>
    <w:rsid w:val="008E5A6E"/>
    <w:pPr>
      <w:ind w:left="720"/>
    </w:pPr>
    <w:rPr>
      <w:szCs w:val="30"/>
    </w:rPr>
  </w:style>
  <w:style w:type="paragraph" w:customStyle="1" w:styleId="Default">
    <w:name w:val="Default"/>
    <w:rsid w:val="008E5A6E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RNormal">
    <w:name w:val="RNormal"/>
    <w:basedOn w:val="Normal"/>
    <w:rsid w:val="008E5A6E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8E5A6E"/>
    <w:rPr>
      <w:rFonts w:ascii="Cordia New" w:eastAsia="Cordia New" w:hAnsi="Cordia New" w:cs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1816</Words>
  <Characters>10356</Characters>
  <Application>Microsoft Office Word</Application>
  <DocSecurity>0</DocSecurity>
  <Lines>86</Lines>
  <Paragraphs>24</Paragraphs>
  <ScaleCrop>false</ScaleCrop>
  <Company/>
  <LinksUpToDate>false</LinksUpToDate>
  <CharactersWithSpaces>12148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Warattaya, Ongchoom</dc:creator>
  <cp:keywords/>
  <dc:description/>
  <cp:lastModifiedBy>Warattaya, Ongchoom</cp:lastModifiedBy>
  <cp:revision>1</cp:revision>
  <dcterms:created xsi:type="dcterms:W3CDTF">2022-02-18T10:19:00Z</dcterms:created>
  <dcterms:modified xsi:type="dcterms:W3CDTF">2022-02-18T10:27:00Z</dcterms:modified>
</cp:coreProperties>
</file>