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9917A" w14:textId="77777777" w:rsidR="0042349D" w:rsidRPr="00CE1C86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E1C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5BEBF21" w14:textId="77777777" w:rsidR="00C00553" w:rsidRPr="00B653E0" w:rsidRDefault="00C00553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1B7053E" w14:textId="31357A53" w:rsidR="00CC7795" w:rsidRPr="00B653E0" w:rsidRDefault="00CC7795" w:rsidP="00A048B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048B5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แกรนด์ แอสเสท โฮเทลส์ แอนด์ พรอพเพอร์ตี้ จำกัด (มหาชน)</w:t>
      </w:r>
    </w:p>
    <w:p w14:paraId="7550F476" w14:textId="77777777"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3DBF4402" w14:textId="77777777" w:rsidR="0042349D" w:rsidRPr="00B653E0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653E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DA0E55A" w14:textId="77777777"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08BABB9" w14:textId="734BA986" w:rsidR="0077019C" w:rsidRPr="00E566E1" w:rsidRDefault="00447C8B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62478228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End w:id="0"/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>แกรนด์ แอสเสท โฮเทลส์ แอนด์ พรอพเพอร์ตี้ จำกัด (มหาชน)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1E19BD" w:rsidRPr="001E19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E566E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950840" w:rsidRPr="00E56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E19BD" w:rsidRPr="001E19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2150DB"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" w:name="_Hlk62478327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รวมและผลการดำเนินงาน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bookmarkEnd w:id="1"/>
    <w:p w14:paraId="1947C621" w14:textId="77777777" w:rsidR="00447C8B" w:rsidRPr="00E566E1" w:rsidRDefault="00447C8B">
      <w:pPr>
        <w:spacing w:after="0" w:line="240" w:lineRule="auto"/>
        <w:rPr>
          <w:rFonts w:ascii="Browallia New" w:eastAsia="Calibri" w:hAnsi="Browallia New" w:cs="Browallia New"/>
          <w:b/>
          <w:bCs/>
          <w:sz w:val="22"/>
          <w:lang w:bidi="th-TH"/>
        </w:rPr>
      </w:pPr>
    </w:p>
    <w:p w14:paraId="7188A55F" w14:textId="77777777" w:rsidR="00434392" w:rsidRPr="00914079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3D0EFF" w14:textId="77777777"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</w:p>
    <w:p w14:paraId="1B750C41" w14:textId="77777777"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463D541" w14:textId="54ABAF10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2" w:name="_Hlk62478399"/>
      <w:r w:rsidRPr="00E566E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E19BD" w:rsidRPr="001E19B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566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950840"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E19BD" w:rsidRPr="001E19B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34F90EEF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1BEA517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00553" w:rsidRPr="00E566E1">
        <w:rPr>
          <w:rFonts w:ascii="Browallia New" w:hAnsi="Browallia New" w:cs="Browallia New"/>
          <w:sz w:val="26"/>
          <w:szCs w:val="26"/>
        </w:rPr>
        <w:br/>
      </w:r>
      <w:r w:rsidRPr="00E566E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D03B06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4751C96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31AE7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E566E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31AE7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023F90">
        <w:rPr>
          <w:rFonts w:ascii="Browallia New" w:hAnsi="Browallia New" w:cs="Browallia New"/>
          <w:sz w:val="26"/>
          <w:szCs w:val="26"/>
        </w:rPr>
        <w:br/>
      </w:r>
      <w:r w:rsidR="00F31AE7">
        <w:rPr>
          <w:rFonts w:ascii="Browallia New" w:hAnsi="Browallia New" w:cs="Browallia New" w:hint="cs"/>
          <w:sz w:val="26"/>
          <w:szCs w:val="26"/>
          <w:cs/>
        </w:rPr>
        <w:t>เรื่องอื่น ๆ</w:t>
      </w:r>
    </w:p>
    <w:bookmarkEnd w:id="2"/>
    <w:p w14:paraId="7BD6844D" w14:textId="77777777" w:rsidR="00447C8B" w:rsidRPr="00914079" w:rsidRDefault="00447C8B">
      <w:pPr>
        <w:spacing w:after="0" w:line="240" w:lineRule="auto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14:paraId="6F9E67B2" w14:textId="77777777" w:rsidR="0042349D" w:rsidRPr="00914079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2AFCFCE5" w14:textId="77777777"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67E9FF4" w14:textId="68EBDEE6" w:rsidR="00235426" w:rsidRPr="00E566E1" w:rsidRDefault="00E2487B" w:rsidP="000C447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3" w:name="_Hlk62482322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31AE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135A0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bookmarkEnd w:id="3"/>
    <w:p w14:paraId="02CB276A" w14:textId="77777777" w:rsidR="00035A39" w:rsidRPr="00914079" w:rsidRDefault="00035A39" w:rsidP="000C447F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14:paraId="46B3C3D5" w14:textId="77777777" w:rsidR="00035A39" w:rsidRPr="00914079" w:rsidRDefault="00035A39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เรื่องสำคัญในการตรวจสอบ</w:t>
      </w:r>
    </w:p>
    <w:p w14:paraId="796C904E" w14:textId="77777777" w:rsidR="00334828" w:rsidRPr="00914079" w:rsidRDefault="00334828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4E8ED95" w14:textId="2E70F2C8" w:rsidR="0027085A" w:rsidRPr="003F35FC" w:rsidRDefault="00035A39" w:rsidP="00A9142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511F39" w:rsidRPr="003F35F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E566E1" w:rsidRPr="003F35F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F35FC" w:rsidRPr="003F35F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</w:t>
      </w:r>
      <w:r w:rsidR="003F35FC"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นำเรื่อง</w:t>
      </w:r>
      <w:r w:rsidR="00621B3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="003F35FC"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1E19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F35FC" w:rsidRPr="003F35F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6EF40AE" w14:textId="77777777" w:rsidR="001019C9" w:rsidRPr="003F35FC" w:rsidRDefault="001019C9" w:rsidP="00A9142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019C9" w:rsidRPr="003F35FC" w:rsidSect="001E19B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698"/>
        <w:gridCol w:w="4482"/>
      </w:tblGrid>
      <w:tr w:rsidR="009211ED" w:rsidRPr="00911476" w14:paraId="6BBC2001" w14:textId="77777777" w:rsidTr="00421048">
        <w:trPr>
          <w:tblHeader/>
        </w:trPr>
        <w:tc>
          <w:tcPr>
            <w:tcW w:w="4698" w:type="dxa"/>
            <w:shd w:val="clear" w:color="auto" w:fill="FFA543"/>
          </w:tcPr>
          <w:p w14:paraId="5B3624CE" w14:textId="77777777" w:rsidR="00987C7D" w:rsidRPr="009211ED" w:rsidRDefault="00987C7D" w:rsidP="009211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1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82" w:type="dxa"/>
            <w:shd w:val="clear" w:color="auto" w:fill="FFA543"/>
          </w:tcPr>
          <w:p w14:paraId="472EDC09" w14:textId="77777777" w:rsidR="00987C7D" w:rsidRPr="009211ED" w:rsidRDefault="00987C7D" w:rsidP="001E19BD">
            <w:pPr>
              <w:pStyle w:val="Default"/>
              <w:ind w:right="-41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1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211ED" w:rsidRPr="00911476" w14:paraId="04D53953" w14:textId="77777777" w:rsidTr="00421048">
        <w:trPr>
          <w:tblHeader/>
        </w:trPr>
        <w:tc>
          <w:tcPr>
            <w:tcW w:w="4698" w:type="dxa"/>
            <w:shd w:val="clear" w:color="auto" w:fill="auto"/>
          </w:tcPr>
          <w:p w14:paraId="2B24C54B" w14:textId="77777777" w:rsidR="00987C7D" w:rsidRPr="009211ED" w:rsidRDefault="00987C7D" w:rsidP="009211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82" w:type="dxa"/>
            <w:shd w:val="clear" w:color="auto" w:fill="FAFAFA"/>
          </w:tcPr>
          <w:p w14:paraId="3CB19CB2" w14:textId="77777777" w:rsidR="00987C7D" w:rsidRPr="009211ED" w:rsidRDefault="00987C7D" w:rsidP="001E19BD">
            <w:pPr>
              <w:pStyle w:val="Default"/>
              <w:ind w:right="-4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11ED" w:rsidRPr="00911476" w14:paraId="563F8293" w14:textId="77777777" w:rsidTr="00421048">
        <w:tc>
          <w:tcPr>
            <w:tcW w:w="4698" w:type="dxa"/>
            <w:shd w:val="clear" w:color="auto" w:fill="auto"/>
          </w:tcPr>
          <w:p w14:paraId="0304E4C5" w14:textId="77777777" w:rsidR="00987C7D" w:rsidRPr="009211ED" w:rsidRDefault="00987C7D" w:rsidP="009211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11E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9211ED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วัดมูลค่า</w:t>
            </w:r>
            <w:r w:rsidRPr="009211E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ของที่ดินด้วยวิธีการตีราคาใหม่</w:t>
            </w:r>
          </w:p>
        </w:tc>
        <w:tc>
          <w:tcPr>
            <w:tcW w:w="4482" w:type="dxa"/>
            <w:shd w:val="clear" w:color="auto" w:fill="FAFAFA"/>
          </w:tcPr>
          <w:p w14:paraId="6DC91535" w14:textId="77777777" w:rsidR="00987C7D" w:rsidRPr="009211ED" w:rsidRDefault="00987C7D" w:rsidP="001E19BD">
            <w:pPr>
              <w:pStyle w:val="Default"/>
              <w:ind w:right="-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11ED" w:rsidRPr="00911476" w14:paraId="65841155" w14:textId="77777777" w:rsidTr="00421048">
        <w:tc>
          <w:tcPr>
            <w:tcW w:w="4698" w:type="dxa"/>
            <w:shd w:val="clear" w:color="auto" w:fill="auto"/>
          </w:tcPr>
          <w:p w14:paraId="5D811698" w14:textId="77777777" w:rsidR="00987C7D" w:rsidRPr="009211ED" w:rsidRDefault="00987C7D" w:rsidP="009211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482" w:type="dxa"/>
            <w:shd w:val="clear" w:color="auto" w:fill="FAFAFA"/>
          </w:tcPr>
          <w:p w14:paraId="3C4CB337" w14:textId="77777777" w:rsidR="00987C7D" w:rsidRPr="009211ED" w:rsidRDefault="00987C7D" w:rsidP="001E19BD">
            <w:pPr>
              <w:pStyle w:val="Default"/>
              <w:ind w:right="-4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11ED" w:rsidRPr="00911476" w14:paraId="6CF7401F" w14:textId="77777777" w:rsidTr="001E19BD">
        <w:tc>
          <w:tcPr>
            <w:tcW w:w="4698" w:type="dxa"/>
            <w:shd w:val="clear" w:color="auto" w:fill="auto"/>
          </w:tcPr>
          <w:p w14:paraId="2912C6D5" w14:textId="63B784C0" w:rsidR="00AD0235" w:rsidRPr="00AD0235" w:rsidRDefault="00AD0235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5A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35A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การเปลี่ยนแปลงนโยบาย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การบัญชี และหมายเหตุประกอบงบการเงินข้อ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ประมาณการทางบัญชีที่สำคัญและการใช้ดุลยพินิจ และหมายเหตุ</w:t>
            </w:r>
            <w:r w:rsidRPr="00135A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ประกอบงบการเงินข้อ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135A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ที่ดิน อาคารและอุปกรณ์ สุทธิ</w:t>
            </w:r>
          </w:p>
          <w:p w14:paraId="5062B3F7" w14:textId="77777777" w:rsidR="00AD0235" w:rsidRPr="00AD0235" w:rsidRDefault="00AD0235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68DC1E" w14:textId="4E1BD41F" w:rsidR="00621B3D" w:rsidRDefault="00AD0235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19B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ที่ประชุมคณะกรรมการบริษัทมีมติอนุมัติให้กลุ่มกิจการเปลี่ยนแปลง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นโยบายการบัญชีการวัดมูลค่าภายหลังการรับรู้เริ่มแรกของที่ดินจากวิธีราคาทุนเป็นวิธีตีราคาใหม่ ทั้งนี้มีวัตถุประสงค์เพื่อสะท้อนมูลค่าที่เหมาะของที่ดิน โดยมีผลตั้งแต่รอบปีบัญชีสิ้นสุดวันที่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เป็นต้นไป</w:t>
            </w:r>
          </w:p>
          <w:p w14:paraId="0FD73513" w14:textId="77777777" w:rsidR="001E19BD" w:rsidRDefault="001E19BD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419DCB" w14:textId="0DD91607" w:rsidR="00AD0235" w:rsidRPr="00AD0235" w:rsidRDefault="00AD0235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กลุ่มกิจการใช้ผู้ประเมินราคาอิสระในการทำการประเมินมูลค่า</w:t>
            </w:r>
            <w:r w:rsidRPr="001E19B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ยุติธรรมของที่ดินซึ่งประเมินด้วยวิธีราคาตลาด (</w:t>
            </w:r>
            <w:r w:rsidRPr="001E19B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Market approach)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ทำให้ที่ดินซึ่งแสดงรวมอยู่ในที่ดิน อาคารและอุปกรณ์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ในงบแสดง</w:t>
            </w:r>
            <w:r w:rsidRPr="001E19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ฐานะการเงินรวมและงบการเงินเฉพาะกิจการ ณ วันที่ </w:t>
            </w:r>
            <w:r w:rsidR="001E19BD" w:rsidRPr="001E19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Pr="001E19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มีจำนวน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และ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ตามลำดับ ทั้งนี้มีส่วนเกินทุนจากการตีราคาที่ดินสุทธิจาก</w:t>
            </w:r>
            <w:r w:rsidR="00C7506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ภาษีเงินได้ซึ่งรับรู้ไปยังงบกำไรขาดทุนเบ็ดเสร็จอื่นและแสดง</w:t>
            </w:r>
            <w:r w:rsidR="00C7506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ในรายการ “ส่วนเกินทุนจากการตีราคาที่ดิน” 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ในส่วนของเจ้าของจำนวน </w:t>
            </w:r>
            <w:r w:rsidR="001E19BD" w:rsidRPr="001E19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1E19BD" w:rsidRPr="001E19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926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และ </w:t>
            </w:r>
            <w:r w:rsidR="001E19BD" w:rsidRPr="001E19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1E19BD" w:rsidRPr="001E19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289</w:t>
            </w:r>
            <w:r w:rsidRPr="00135A0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ตามลำดับ </w:t>
            </w:r>
          </w:p>
          <w:p w14:paraId="7C4F710C" w14:textId="77777777" w:rsidR="00AD0235" w:rsidRPr="00AD0235" w:rsidRDefault="00AD0235" w:rsidP="00AD023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8D363D" w14:textId="457C738F" w:rsidR="00987C7D" w:rsidRPr="009211ED" w:rsidRDefault="00AD0235" w:rsidP="00AD0235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19B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ข้าพเจ้าให้ความสนใจในการวัดมูลค่าของที่ดินด้วยวิธีการตีราคาใหม่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เนื่องจากความมีสาระสำคัญ</w:t>
            </w:r>
            <w:r w:rsidR="00621B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ต่องบการเงิน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ซึ่งที่ดินมี</w:t>
            </w:r>
            <w:r w:rsidRPr="00135A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</w:t>
            </w:r>
            <w:r w:rsidR="001E19B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135A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คิดเป็นร้อยละ </w:t>
            </w:r>
            <w:r w:rsidR="001E19BD" w:rsidRPr="001E19B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39</w:t>
            </w:r>
            <w:r w:rsidRPr="00135A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ของสินทรัพย์รวม อีกทั้ง วิธีการประเมิน</w:t>
            </w:r>
            <w:r w:rsidRPr="00AD02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เกี่ยวข้องกับการใช้ข้อสมมติฐานและดุลยพินิจที่สำคัญของผู้บริหารและผู้ประเมินราคาอิสระ</w:t>
            </w:r>
          </w:p>
        </w:tc>
        <w:tc>
          <w:tcPr>
            <w:tcW w:w="4482" w:type="dxa"/>
            <w:shd w:val="clear" w:color="auto" w:fill="FAFAFA"/>
          </w:tcPr>
          <w:p w14:paraId="35667CFB" w14:textId="77777777" w:rsidR="00987C7D" w:rsidRPr="009211ED" w:rsidRDefault="00987C7D" w:rsidP="001E19BD">
            <w:pPr>
              <w:ind w:right="-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211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ข้าพเจ้าปฏิบัติงานงานตามวิธีปฏิบัติดังต่อไปนี้เพื่อประเมิน</w:t>
            </w:r>
            <w:r w:rsidRPr="009211E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211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9211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9211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วัดมูลค่าของที่ดินด้วยวิธีการตีราคาใหม่</w:t>
            </w:r>
          </w:p>
          <w:p w14:paraId="37D57337" w14:textId="77777777" w:rsidR="00987C7D" w:rsidRPr="009211ED" w:rsidRDefault="00987C7D" w:rsidP="001E19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right="-41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11ED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ทำความเข้าใจและประเมินวิธีการที่ใช้ในการประเมิน รวมถึงสมมติฐานที่ใช้ในการประเมินมูลค่ายุติธรรมของที่ดินโดยผู้ประเมินราคา</w:t>
            </w:r>
            <w:r w:rsidRPr="009211ED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อิสระ</w:t>
            </w:r>
          </w:p>
          <w:p w14:paraId="12B1CA24" w14:textId="399F76B3" w:rsidR="00987C7D" w:rsidRPr="00135A02" w:rsidRDefault="00987C7D" w:rsidP="001E19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right="-41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11E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ประเมินคุณสมบัติของผู้ประเมินราคาอิสระว่าเป็นผู้ที่มีความรู้ความสามารถ </w:t>
            </w:r>
            <w:r w:rsidRPr="009211E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มี</w:t>
            </w:r>
            <w:r w:rsidRPr="009211E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ความเป็นอิสระ</w:t>
            </w:r>
            <w:r w:rsidRPr="009211E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</w:t>
            </w:r>
            <w:r w:rsidRPr="009211E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เป็นผู้ประเมิน</w:t>
            </w:r>
            <w:r w:rsidR="00C75068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C75068">
              <w:rPr>
                <w:rFonts w:ascii="Browallia New" w:hAnsi="Browallia New" w:cs="Browallia New"/>
                <w:spacing w:val="-13"/>
                <w:sz w:val="26"/>
                <w:szCs w:val="26"/>
                <w:cs/>
              </w:rPr>
              <w:t>ที่ได้รับใบอนุญาตจากสำนักงานคณะกรรมการกำกับหลักทรัพย์</w:t>
            </w:r>
            <w:r w:rsidRPr="00135A02">
              <w:rPr>
                <w:rFonts w:ascii="Browallia New" w:hAnsi="Browallia New" w:cs="Browallia New"/>
                <w:sz w:val="26"/>
                <w:szCs w:val="26"/>
                <w:cs/>
              </w:rPr>
              <w:t>และตลาดหลักทรัพย์</w:t>
            </w:r>
            <w:r w:rsidRPr="00135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9738C4E" w14:textId="4DFCDCDB" w:rsidR="00621B3D" w:rsidRDefault="00621B3D" w:rsidP="001E19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right="-41" w:hanging="25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วิธีการวัดมูลค่ายุติธรรมที่ผู้ประเมินราคาอิสระใช้ว่าเป็นวิธีการที่ยอมรับทั่วไปในอุตสาหกรรมหรือไม่ และประเมินราคาตลาดเริ่มแรกก่อนที่จะปรับปรุงราคาด้วย</w:t>
            </w:r>
            <w:r w:rsidR="001E19B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ข้อสมมติฐานโดยตรวจกับแหล่งที่มาของข้อมูลที่กล่าวถึง</w:t>
            </w:r>
            <w:r w:rsidR="001E19B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ในรายงานประเมิน</w:t>
            </w:r>
          </w:p>
          <w:p w14:paraId="70DA60DA" w14:textId="78B1A688" w:rsidR="00621B3D" w:rsidRPr="00813D42" w:rsidRDefault="00621B3D" w:rsidP="001E19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right="-41" w:hanging="25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สอบถามผู้ประเมินราคาอิสระถึงที่มาของข้อมูลพื้นฐาน</w:t>
            </w:r>
            <w:r w:rsidR="001E19B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ที่สำคัญที่ใช้ในการกำหนดข้อสมมติฐานที่ใช้ในการประเมินมูลค่ายุติธรรมของ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ที่ดิน</w:t>
            </w: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และ</w:t>
            </w:r>
          </w:p>
          <w:p w14:paraId="04C28735" w14:textId="77777777" w:rsidR="00621B3D" w:rsidRPr="002E4F7B" w:rsidRDefault="00621B3D" w:rsidP="001E19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right="-41" w:hanging="25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E4F7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เปรียบเทียบมูลค่ายุติธรรมกับราคาตามบัญชีของที่ดินและตรวจความถูกต้องของการบันทึกบัญชี</w:t>
            </w:r>
          </w:p>
          <w:p w14:paraId="43EFBF77" w14:textId="77777777" w:rsidR="00621B3D" w:rsidRDefault="00621B3D" w:rsidP="001E19BD">
            <w:pPr>
              <w:pStyle w:val="ListParagraph"/>
              <w:spacing w:after="0" w:line="240" w:lineRule="auto"/>
              <w:ind w:left="0" w:right="-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3403F5" w14:textId="3090C11E" w:rsidR="00621B3D" w:rsidRPr="006C3377" w:rsidRDefault="00621B3D" w:rsidP="001E19BD">
            <w:pPr>
              <w:pStyle w:val="ListParagraph"/>
              <w:spacing w:after="0" w:line="240" w:lineRule="auto"/>
              <w:ind w:left="0" w:right="-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9B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จากการปฏิบัติงานดังกล่าวข้างต้น ข้าพเจ้าพบว่าวิธีการ</w:t>
            </w:r>
            <w:r w:rsidRPr="001E19B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วัด</w:t>
            </w:r>
            <w:r w:rsidRPr="001E19B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</w:t>
            </w:r>
            <w:r w:rsidRPr="001E19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ยุติธรรม</w:t>
            </w:r>
            <w:r w:rsidRPr="001E19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ของที่ดิน</w:t>
            </w:r>
            <w:r w:rsidRPr="001E19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และข้อสมมติฐานที่สำคัญที่ใช้ในการประเมิน</w:t>
            </w:r>
            <w:r w:rsidRPr="001E19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มีความสมเหตุสมผลและมีความสอดคล้องกับหลักฐานสนับสนุน</w:t>
            </w:r>
          </w:p>
          <w:p w14:paraId="0225533F" w14:textId="77777777" w:rsidR="00987C7D" w:rsidRPr="009211ED" w:rsidRDefault="00987C7D" w:rsidP="001E19BD">
            <w:pPr>
              <w:pStyle w:val="Default"/>
              <w:ind w:right="-4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11ED" w:rsidRPr="00135A02" w14:paraId="3847B62C" w14:textId="77777777" w:rsidTr="00421048">
        <w:trPr>
          <w:trHeight w:val="80"/>
        </w:trPr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6463D3DB" w14:textId="77777777" w:rsidR="00987C7D" w:rsidRPr="00135A02" w:rsidRDefault="00987C7D" w:rsidP="00135A02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482" w:type="dxa"/>
            <w:tcBorders>
              <w:bottom w:val="dotted" w:sz="4" w:space="0" w:color="FFA543"/>
            </w:tcBorders>
            <w:shd w:val="clear" w:color="auto" w:fill="FAFAFA"/>
          </w:tcPr>
          <w:p w14:paraId="64C36D5F" w14:textId="77777777" w:rsidR="00987C7D" w:rsidRPr="00135A02" w:rsidRDefault="00987C7D" w:rsidP="001E19BD">
            <w:pPr>
              <w:spacing w:after="0" w:line="240" w:lineRule="auto"/>
              <w:ind w:right="-4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3BB75B5" w14:textId="77777777" w:rsidR="00C75068" w:rsidRDefault="00C75068">
      <w:pPr>
        <w:spacing w:after="0" w:line="240" w:lineRule="auto"/>
      </w:pPr>
      <w:r>
        <w:br w:type="page"/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421048" w:rsidRPr="00911476" w14:paraId="0142390B" w14:textId="77777777" w:rsidTr="00C75068">
        <w:trPr>
          <w:tblHeader/>
        </w:trPr>
        <w:tc>
          <w:tcPr>
            <w:tcW w:w="4608" w:type="dxa"/>
            <w:shd w:val="clear" w:color="auto" w:fill="FFA543"/>
          </w:tcPr>
          <w:p w14:paraId="44A61D59" w14:textId="52424499" w:rsidR="00421048" w:rsidRPr="009211ED" w:rsidRDefault="00421048" w:rsidP="0084254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Pr="009211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33C0A9E3" w14:textId="77777777" w:rsidR="00421048" w:rsidRPr="009211ED" w:rsidRDefault="00421048" w:rsidP="0084254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211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21048" w:rsidRPr="00911476" w14:paraId="7E809BCE" w14:textId="77777777" w:rsidTr="00C75068">
        <w:trPr>
          <w:tblHeader/>
        </w:trPr>
        <w:tc>
          <w:tcPr>
            <w:tcW w:w="4608" w:type="dxa"/>
            <w:shd w:val="clear" w:color="auto" w:fill="auto"/>
          </w:tcPr>
          <w:p w14:paraId="64930AB9" w14:textId="77777777" w:rsidR="00421048" w:rsidRPr="009211ED" w:rsidRDefault="00421048" w:rsidP="0084254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780F5018" w14:textId="77777777" w:rsidR="00421048" w:rsidRPr="009211ED" w:rsidRDefault="00421048" w:rsidP="0084254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1048" w:rsidRPr="00911476" w14:paraId="5C04F498" w14:textId="77777777" w:rsidTr="00C75068">
        <w:tc>
          <w:tcPr>
            <w:tcW w:w="4608" w:type="dxa"/>
            <w:shd w:val="clear" w:color="auto" w:fill="auto"/>
          </w:tcPr>
          <w:p w14:paraId="26E62E0A" w14:textId="0DC78626" w:rsidR="00421048" w:rsidRPr="009211ED" w:rsidRDefault="00421048" w:rsidP="0084254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2104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</w:tc>
        <w:tc>
          <w:tcPr>
            <w:tcW w:w="4608" w:type="dxa"/>
            <w:shd w:val="clear" w:color="auto" w:fill="FAFAFA"/>
          </w:tcPr>
          <w:p w14:paraId="67810761" w14:textId="77777777" w:rsidR="00421048" w:rsidRPr="009211ED" w:rsidRDefault="00421048" w:rsidP="0084254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048" w:rsidRPr="00911476" w14:paraId="45B0C3A2" w14:textId="77777777" w:rsidTr="00C75068">
        <w:tc>
          <w:tcPr>
            <w:tcW w:w="4608" w:type="dxa"/>
            <w:shd w:val="clear" w:color="auto" w:fill="auto"/>
          </w:tcPr>
          <w:p w14:paraId="45285BB0" w14:textId="77777777" w:rsidR="00421048" w:rsidRPr="009211ED" w:rsidRDefault="00421048" w:rsidP="0084254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38523B11" w14:textId="77777777" w:rsidR="00421048" w:rsidRPr="009211ED" w:rsidRDefault="00421048" w:rsidP="0084254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1048" w:rsidRPr="00421048" w14:paraId="143B420C" w14:textId="77777777" w:rsidTr="00193B73">
        <w:tc>
          <w:tcPr>
            <w:tcW w:w="4608" w:type="dxa"/>
            <w:shd w:val="clear" w:color="auto" w:fill="auto"/>
          </w:tcPr>
          <w:p w14:paraId="1E9482CC" w14:textId="5C2ECD9A" w:rsidR="00421048" w:rsidRPr="00421048" w:rsidRDefault="00421048" w:rsidP="0042104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5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1E19BD" w:rsidRPr="00C75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C75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ประมาณการทางบัญชี</w:t>
            </w:r>
            <w:r w:rsidRPr="004210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ที่สำคัญและการใช้ดุลยพินิจ และหมายเหตุประกอบงบการเงินข้อ </w:t>
            </w:r>
            <w:r w:rsidR="001E19BD" w:rsidRPr="001E19BD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4210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210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  <w:r w:rsidRPr="004210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4210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  <w:p w14:paraId="426A8308" w14:textId="77777777" w:rsidR="00421048" w:rsidRPr="00421048" w:rsidRDefault="00421048" w:rsidP="0042104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54DE8DC7" w14:textId="101B55CC" w:rsidR="00621B3D" w:rsidRPr="00621B3D" w:rsidRDefault="00621B3D" w:rsidP="00621B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0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ผู้บริหารประเมินข้อบ่งชี้การด้อยค่าของที่ดิน อาคารและอุปกรณ์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ที่ใช้ในการดำเนินธุรกิจโรงแรมของกลุ่มบริษัท เนื่องจากผลสืบเนื่องของการระบาดของโรคติดต่อเชื้อไวรัสโคโรน่า </w:t>
            </w:r>
            <w:r w:rsidR="001E19BD" w:rsidRPr="001E19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2019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ที่ทำให้ผลประกอบการของธุรกิจโรงแรมลดลง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อย่างต่อเนื่องและ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มีนัยสำคัญ 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โดย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ทดสอบการด้อยค่าที่ดิน อาคาร และอุปกรณ์ของโรงแรมแต่ละโรงแรม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ซึ่งเป็นหน่วยสินทรัพย์</w:t>
            </w:r>
            <w:r w:rsidR="00C750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ที่ก่อให้เกิดเงินสด</w:t>
            </w:r>
            <w:r w:rsidR="00E954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โดยประเมินมูลค่าที่คาดว่าจะได้รับคืน </w:t>
            </w:r>
            <w:r w:rsidR="00C750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E954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ด้วยมูลค่าที่สูงกว่าระหว่างมูลค่ายุติธรรมหักต้นทุนในการจำหน่ายและมูลค่าจากการใช้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และรับรู้ผลขาดทุนจากการ</w:t>
            </w:r>
            <w:r w:rsidR="00C750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ด้อยค่าโดย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ปันส่วนผลขาดทุนจากการด้อยค่าให้กับ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ของอาคารของ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โรงแรม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แห่งหนึ่งของบริษัทจำนวน </w:t>
            </w:r>
            <w:r w:rsidR="001E19BD" w:rsidRPr="001E19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560</w:t>
            </w:r>
            <w:r w:rsidRPr="00621B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ในงบการเงินรวมและงบการเงินเฉพาะกิจการสำหรับปี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E19BD" w:rsidRPr="001E19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21B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ธันวาคม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1E19BD" w:rsidRPr="001E19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  <w:p w14:paraId="78F1FD1B" w14:textId="77777777" w:rsidR="00621B3D" w:rsidRPr="00621B3D" w:rsidRDefault="00621B3D" w:rsidP="00621B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687F1A3" w14:textId="454B0B55" w:rsidR="00621B3D" w:rsidRPr="00621B3D" w:rsidRDefault="00621B3D" w:rsidP="00621B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0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ผู้บริหารรับรู้การด้อยค่าของ</w:t>
            </w:r>
            <w:r w:rsidRPr="00C750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  <w:r w:rsidR="00E954E0" w:rsidRPr="00C7506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ของโรงแรม</w:t>
            </w:r>
            <w:r w:rsidR="00E954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ดังกล่าว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โดยคำนวณมูลค่าที่คาดว่าจะได้รับคืนด้วยวิธีมูลค่า</w:t>
            </w:r>
            <w:r w:rsidRPr="00C7506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ยุติธรรมหักต้นทุนในการจำหน่าย</w:t>
            </w:r>
            <w:r w:rsidR="00E954E0" w:rsidRPr="00C7506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ซึ่งทำการประเมินโดยผู้ประเมิน</w:t>
            </w:r>
            <w:r w:rsidR="00E954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อิสระ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ทั้งนี้ </w:t>
            </w:r>
            <w:r w:rsidRPr="00621B3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ในการประเมินมูลค่าที่คาดว่าจะได้รับคืน</w:t>
            </w:r>
            <w:r w:rsidRPr="00C7506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ต้องอาศัย</w:t>
            </w:r>
            <w:r w:rsidRPr="00C75068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ดุลยพินิจที่สำคัญของผู้บริหารในการระบุหน่วยสินทรัพย์ที่ก่อให้เกิด</w:t>
            </w:r>
            <w:r w:rsidRPr="00C750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เงินสดและการกำหนดข้อสมมติฐานต่างๆ </w:t>
            </w:r>
            <w:r w:rsidRPr="00C750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ในการประเมินมูลค่า</w:t>
            </w:r>
            <w:r w:rsidRPr="00621B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ยุติธรรมซึ่งจัดทำโดยผู้ประเมินอิสระ</w:t>
            </w:r>
          </w:p>
          <w:p w14:paraId="584DEBBB" w14:textId="77777777" w:rsidR="00621B3D" w:rsidRPr="00621B3D" w:rsidRDefault="00621B3D" w:rsidP="00621B3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F425F59" w14:textId="4A7B44CD" w:rsidR="00421048" w:rsidRPr="00421048" w:rsidRDefault="00621B3D" w:rsidP="00193B7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621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ข้าพเจ้าให้ความสนใจในเรื่องการทดสอบการด้อยค่าของ</w:t>
            </w:r>
            <w:r w:rsidRPr="00621B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 w:bidi="ar-SA"/>
              </w:rPr>
              <w:t>ที่ดิน อาคาร และอุปกรณ์</w:t>
            </w:r>
            <w:r w:rsidRPr="00621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ดังกล่าว เนื่องจากความมีสาระสำคัญของ</w:t>
            </w:r>
            <w:r w:rsidRPr="00C7506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 w:bidi="ar-SA"/>
              </w:rPr>
              <w:t>ตัวเลขและการกำหนดประมาณการของมูลค่าที่คาดว่าจะได้รับคืน</w:t>
            </w:r>
            <w:r w:rsidRPr="00C75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 w:bidi="ar-SA"/>
              </w:rPr>
              <w:t>ต้องอาศัยข้อสมมติฐานในการ</w:t>
            </w:r>
            <w:r w:rsidRPr="00C75068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 w:bidi="ar-SA"/>
              </w:rPr>
              <w:t>ประเมิน</w:t>
            </w:r>
            <w:r w:rsidRPr="00C75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มูลค่ายุติธรรม</w:t>
            </w:r>
            <w:r w:rsidRPr="00C75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 w:bidi="ar-SA"/>
              </w:rPr>
              <w:t xml:space="preserve"> และเป็นเรื่อง</w:t>
            </w:r>
            <w:r w:rsidRPr="00C7506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 w:bidi="ar-SA"/>
              </w:rPr>
              <w:t>ที่ผู้บริหารต้องใช้ดุลยพินิจในการประเมินความเหมาะสม</w:t>
            </w:r>
            <w:r w:rsidRPr="00621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สำหรับการรับรู้การด้อยค่า</w:t>
            </w:r>
          </w:p>
        </w:tc>
        <w:tc>
          <w:tcPr>
            <w:tcW w:w="4608" w:type="dxa"/>
            <w:shd w:val="clear" w:color="auto" w:fill="FAFAFA"/>
          </w:tcPr>
          <w:p w14:paraId="55498BDE" w14:textId="49A03D8F" w:rsidR="00421048" w:rsidRPr="00421048" w:rsidRDefault="00421048" w:rsidP="0042104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ข้าพเจ้าดำเนินงานตามวิธีปฏิบัติดังต่อไปนี้เพื่อประเมิน</w:t>
            </w:r>
            <w:r w:rsidRPr="004210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210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การทดสอบการด้อยค่าของที่ดิน อาคารและอุปกรณ์ ซึ่งจัดทำ</w:t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โดยผู้บริหารของกลุ่มกิจการ </w:t>
            </w:r>
          </w:p>
          <w:p w14:paraId="0187B04C" w14:textId="77777777" w:rsidR="00421048" w:rsidRPr="00421048" w:rsidRDefault="00421048" w:rsidP="0042104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4D83159F" w14:textId="77777777" w:rsidR="00421048" w:rsidRPr="00421048" w:rsidRDefault="00421048" w:rsidP="004210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10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ประเมินความเหมาะสมของข้อบ่งชี้การด้อยค่าของ</w:t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หน่วยสินทรัพย์ที่ก่อให้เกิดเงินสด</w:t>
            </w:r>
          </w:p>
          <w:p w14:paraId="38E14F94" w14:textId="77777777" w:rsidR="00421048" w:rsidRPr="00421048" w:rsidRDefault="00421048" w:rsidP="004210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36B6A567" w14:textId="77777777" w:rsidR="00421048" w:rsidRPr="00421048" w:rsidRDefault="00421048" w:rsidP="004210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ประเมินคุณสมบัติของผู้ประเมินราคาอิสระว่าเป็นผู้ที่มี</w:t>
            </w:r>
            <w:r w:rsidRPr="004210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ความรู้ความสามารถ มีความเป็นอิสระ และเป็นผู้ประเมิน</w:t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ที่ได้รับใบอนุญาตจากสำนักงานคณะกรรมการกำกับหลักทรัพย์และตลาดหลักทรัพย์ </w:t>
            </w:r>
          </w:p>
          <w:p w14:paraId="17F42295" w14:textId="0014B84F" w:rsidR="00421048" w:rsidRPr="00421048" w:rsidRDefault="00421048" w:rsidP="004210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ประเมินวิธีการวัดมูลค่ายุต</w:t>
            </w:r>
            <w:r w:rsidR="00A629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ิ</w:t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ธรรมที่ผู้ประเมินราคาอิสระใช้ว่าเป็นวิธีการที่ยอมรับทั่วไปในอุตสาหกรรมหรือไม่ รวมทั้งสอบถามผู้ประเมินราคาในเชิงทดสอบเกี่ยวกับ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ข้อสมมติฐานที่ใช้ประเมินมูลค่ายุติธรรม</w:t>
            </w:r>
          </w:p>
          <w:p w14:paraId="743F38DE" w14:textId="02B2547B" w:rsidR="00621B3D" w:rsidRPr="00421048" w:rsidRDefault="00421048" w:rsidP="004210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2104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สอบถามผู้บริหารในเชิงทดสอบเพื่อประเมินเกี่ยวกับ</w:t>
            </w:r>
            <w:r w:rsidRPr="004210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ความสมเหตุสมผลของวิธีการและข้อสมมติฐานที่ใช้ประเมิน</w:t>
            </w:r>
            <w:r w:rsidRPr="00421048">
              <w:rPr>
                <w:rFonts w:ascii="Browallia New" w:hAnsi="Browallia New" w:cs="Browallia New"/>
                <w:sz w:val="26"/>
                <w:szCs w:val="26"/>
                <w:cs/>
              </w:rPr>
              <w:t>การทดสอบการด้อยค่า</w:t>
            </w:r>
          </w:p>
          <w:p w14:paraId="6228A2EC" w14:textId="25748D2D" w:rsidR="00621B3D" w:rsidRPr="002E4F7B" w:rsidRDefault="00621B3D" w:rsidP="002E4F7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4F7B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เปรียบเทียบมูลค่า</w:t>
            </w:r>
            <w:r w:rsidR="00E954E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ที่คาดว่าจะได้รับคืน</w:t>
            </w:r>
            <w:r w:rsidRPr="002E4F7B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กับราคาตามบัญชีสุทธิของที่ดิน</w:t>
            </w:r>
            <w:r w:rsidRPr="002E4F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4F7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Pr="002E4F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4F7B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  <w:r w:rsidRPr="002E4F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4F7B">
              <w:rPr>
                <w:rFonts w:ascii="Browallia New" w:hAnsi="Browallia New" w:cs="Browallia New"/>
                <w:sz w:val="26"/>
                <w:szCs w:val="26"/>
                <w:cs/>
              </w:rPr>
              <w:t>และตรวจความถูกต้องของการบันทึกบัญชี</w:t>
            </w:r>
          </w:p>
          <w:p w14:paraId="25A8EED1" w14:textId="77777777" w:rsidR="00421048" w:rsidRPr="00421048" w:rsidRDefault="00421048" w:rsidP="0042104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50BBA3" w14:textId="0DB9D490" w:rsidR="00421048" w:rsidRPr="00421048" w:rsidRDefault="00621B3D" w:rsidP="0042104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จากผลการตรวจสอบข้างต้น ข้าพเจ้าพบว่าข้อสมมติฐาน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E4F7B">
              <w:rPr>
                <w:rFonts w:ascii="Browallia New" w:hAnsi="Browallia New" w:cs="Browallia New"/>
                <w:spacing w:val="-18"/>
                <w:sz w:val="26"/>
                <w:szCs w:val="26"/>
                <w:cs/>
              </w:rPr>
              <w:t>ที่สำคัญที่ผู้บริหารใช้ในการพิจารณามูลค่าที่คาดว่าจะได้รับคืน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D2444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ความสมเหตุสมผลและสอดคล้องกับหลักฐานสนับสนุน</w:t>
            </w:r>
          </w:p>
        </w:tc>
      </w:tr>
      <w:tr w:rsidR="00193B73" w:rsidRPr="00421048" w14:paraId="1AFCE3A6" w14:textId="77777777" w:rsidTr="00C75068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0282E473" w14:textId="77777777" w:rsidR="00193B73" w:rsidRPr="00193B73" w:rsidRDefault="00193B73" w:rsidP="0042104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7282B23E" w14:textId="77777777" w:rsidR="00193B73" w:rsidRPr="00193B73" w:rsidRDefault="00193B73" w:rsidP="0042104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7FF6C1E" w14:textId="07F17451" w:rsidR="00F27E52" w:rsidRPr="00914079" w:rsidRDefault="00421048" w:rsidP="001108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27E52"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5CE38DC5" w14:textId="77777777" w:rsidR="00F27E52" w:rsidRPr="00914079" w:rsidRDefault="00F27E52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20C2945D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00553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C2666F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E0A86F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150DB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CAA8AAE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59725AE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DC7205"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8D5056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4FE210" w14:textId="77777777" w:rsidR="00F27E52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359BC214" w14:textId="77777777" w:rsidR="00421048" w:rsidRDefault="00421048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993E4C0" w14:textId="37A0F9CB" w:rsidR="00BE2D48" w:rsidRPr="00914079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9BB5DC9" w14:textId="77777777" w:rsidR="002B04FC" w:rsidRPr="00914079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1409BF2A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4" w:name="_Hlk62482361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76B40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DA4A8C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566E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A9D98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2CCE06" w14:textId="3371513C" w:rsidR="00E2487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bookmarkEnd w:id="4"/>
    <w:p w14:paraId="16D9708C" w14:textId="77777777" w:rsidR="00421048" w:rsidRDefault="00421048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5E89520" w14:textId="550800F8" w:rsidR="00F27E52" w:rsidRPr="00914079" w:rsidRDefault="00421048" w:rsidP="0011081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F27E52"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6AD910A" w14:textId="77777777" w:rsidR="00F27E52" w:rsidRPr="00914079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2"/>
          <w:szCs w:val="12"/>
          <w:rtl/>
          <w:cs/>
        </w:rPr>
      </w:pPr>
    </w:p>
    <w:p w14:paraId="0BA2111D" w14:textId="44010260" w:rsidR="00A35D02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5" w:name="_Hlk62482384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94034">
        <w:rPr>
          <w:rFonts w:ascii="Browallia New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75C4F609" w14:textId="77777777" w:rsidR="00421048" w:rsidRPr="00E566E1" w:rsidRDefault="00421048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28B359" w14:textId="77777777"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bookmarkEnd w:id="5"/>
    <w:p w14:paraId="7B7560C1" w14:textId="77777777" w:rsidR="00E2487B" w:rsidRPr="009D6AE8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10DBD07" w14:textId="77777777"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62482399"/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AE4CE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AE4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4CE8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AE4CE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66E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19AB8E" w14:textId="77777777"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3EA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E566E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ED743A5" w14:textId="77777777" w:rsidR="00E2487B" w:rsidRPr="00994034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4034">
        <w:rPr>
          <w:rFonts w:ascii="Browallia New" w:hAnsi="Browallia New" w:cs="Browallia New"/>
          <w:spacing w:val="-4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34B01B6" w14:textId="77777777"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F8D64C0" w14:textId="77777777"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="0035372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E5F1E74" w14:textId="395542AF" w:rsidR="00E2487B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5F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220068E" w14:textId="2F1A171E" w:rsidR="00077E36" w:rsidRPr="00063EA7" w:rsidRDefault="00421048" w:rsidP="0011081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62482431"/>
      <w:bookmarkEnd w:id="6"/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ED38D9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077E36" w:rsidRPr="00063EA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1A85B30" w14:textId="77777777"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BF25F8" w14:textId="77777777" w:rsidR="00077E36" w:rsidRPr="00994034" w:rsidRDefault="00077E36" w:rsidP="002D43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40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bookmarkEnd w:id="7"/>
    <w:p w14:paraId="4A20534A" w14:textId="77777777"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5282090" w14:textId="52EE1338" w:rsidR="00077E36" w:rsidRPr="00E566E1" w:rsidRDefault="00077E36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</w:t>
      </w:r>
      <w:r w:rsidR="004210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3F35F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63EA7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76169D" w14:textId="77777777" w:rsidR="0042349D" w:rsidRDefault="0042349D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4E9139" w14:textId="77777777" w:rsidR="00A35D02" w:rsidRPr="00E566E1" w:rsidRDefault="00A35D02" w:rsidP="00CE6E6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263238" w14:textId="77777777" w:rsidR="00E82839" w:rsidRPr="00E566E1" w:rsidRDefault="00E82839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614139" w14:textId="77777777" w:rsidR="00BE2D48" w:rsidRPr="00E566E1" w:rsidRDefault="00BE2D48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0FE800" w14:textId="77777777" w:rsidR="00BE2D48" w:rsidRPr="00E566E1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43F5A1" w14:textId="77777777" w:rsidR="00A35D02" w:rsidRPr="00E566E1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31E94" w14:textId="77777777"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90A62" w14:textId="77777777"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7FF351" w14:textId="77777777" w:rsidR="00F021E2" w:rsidRPr="00E566E1" w:rsidRDefault="000B32A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bookmarkStart w:id="8" w:name="_Hlk62482455"/>
      <w:r w:rsidRPr="000B32A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76A66096" w14:textId="23C758ED"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E19BD" w:rsidRPr="001E19BD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67D45C7E" w14:textId="77777777"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ED2D4E" w14:textId="2204210D" w:rsidR="00BE2D48" w:rsidRPr="00E566E1" w:rsidRDefault="001E19BD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E19BD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="00753B4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53B4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กุมภาพันธ์</w:t>
      </w:r>
      <w:r w:rsidR="00753B4B"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7D01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E19BD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bookmarkEnd w:id="8"/>
    <w:p w14:paraId="1DEFF9E1" w14:textId="77777777" w:rsidR="00BE2D48" w:rsidRPr="00E566E1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E566E1" w:rsidSect="00C7506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A51FFD6" w14:textId="77777777" w:rsidR="006C1668" w:rsidRPr="00E566E1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>บริษัท แกรนด์ แอสเสท โฮเทลส์ แอนด์ พรอพเพอร์ตี้ จำกัด (มหาชน)</w:t>
      </w:r>
    </w:p>
    <w:p w14:paraId="56D07913" w14:textId="77777777" w:rsidR="00A57E42" w:rsidRPr="00E566E1" w:rsidRDefault="00A57E42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16C1C0EC" w14:textId="77777777" w:rsidR="006C1668" w:rsidRPr="00E566E1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E566E1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2212CA3E" w14:textId="77777777" w:rsidR="00A048B5" w:rsidRPr="00E566E1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45E58251" w14:textId="77FFC728" w:rsidR="006C1668" w:rsidRPr="00E566E1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1E19BD" w:rsidRPr="001E19BD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50840"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1E19BD" w:rsidRPr="001E19BD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sectPr w:rsidR="006C1668" w:rsidRPr="00E566E1" w:rsidSect="0042104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2ED17" w14:textId="77777777" w:rsidR="00197BD5" w:rsidRDefault="00197BD5" w:rsidP="0042349D">
      <w:pPr>
        <w:spacing w:after="0" w:line="240" w:lineRule="auto"/>
      </w:pPr>
      <w:r>
        <w:separator/>
      </w:r>
    </w:p>
  </w:endnote>
  <w:endnote w:type="continuationSeparator" w:id="0">
    <w:p w14:paraId="55F7E8FC" w14:textId="77777777" w:rsidR="00197BD5" w:rsidRDefault="00197BD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CE8D" w14:textId="77777777" w:rsidR="00197BD5" w:rsidRDefault="00197BD5" w:rsidP="0042349D">
      <w:pPr>
        <w:spacing w:after="0" w:line="240" w:lineRule="auto"/>
      </w:pPr>
      <w:r>
        <w:separator/>
      </w:r>
    </w:p>
  </w:footnote>
  <w:footnote w:type="continuationSeparator" w:id="0">
    <w:p w14:paraId="0E1B047D" w14:textId="77777777" w:rsidR="00197BD5" w:rsidRDefault="00197BD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AE3EF9A0"/>
    <w:lvl w:ilvl="0" w:tplc="FE5A4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06AB45C"/>
    <w:lvl w:ilvl="0" w:tplc="C084F7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720"/>
    <w:rsid w:val="000145D5"/>
    <w:rsid w:val="00015205"/>
    <w:rsid w:val="00022CA9"/>
    <w:rsid w:val="00023F90"/>
    <w:rsid w:val="00025854"/>
    <w:rsid w:val="00025E34"/>
    <w:rsid w:val="000262A0"/>
    <w:rsid w:val="00035A39"/>
    <w:rsid w:val="00036DF8"/>
    <w:rsid w:val="0004103F"/>
    <w:rsid w:val="00043A8C"/>
    <w:rsid w:val="000524E8"/>
    <w:rsid w:val="00052709"/>
    <w:rsid w:val="00060FF4"/>
    <w:rsid w:val="00063EA7"/>
    <w:rsid w:val="0007064C"/>
    <w:rsid w:val="00076144"/>
    <w:rsid w:val="0007722B"/>
    <w:rsid w:val="00077E36"/>
    <w:rsid w:val="00081B64"/>
    <w:rsid w:val="00083C4E"/>
    <w:rsid w:val="00085E82"/>
    <w:rsid w:val="00090042"/>
    <w:rsid w:val="000A4357"/>
    <w:rsid w:val="000A4FB3"/>
    <w:rsid w:val="000B32A8"/>
    <w:rsid w:val="000C0329"/>
    <w:rsid w:val="000C3BEF"/>
    <w:rsid w:val="000C447F"/>
    <w:rsid w:val="000C4BEC"/>
    <w:rsid w:val="000C6385"/>
    <w:rsid w:val="000C725A"/>
    <w:rsid w:val="000D2673"/>
    <w:rsid w:val="000D773F"/>
    <w:rsid w:val="000E5DBE"/>
    <w:rsid w:val="000E7595"/>
    <w:rsid w:val="000E7B1D"/>
    <w:rsid w:val="000F0533"/>
    <w:rsid w:val="000F452B"/>
    <w:rsid w:val="000F56C3"/>
    <w:rsid w:val="001019C9"/>
    <w:rsid w:val="001077F9"/>
    <w:rsid w:val="00110816"/>
    <w:rsid w:val="00122CD6"/>
    <w:rsid w:val="001247DF"/>
    <w:rsid w:val="0012484E"/>
    <w:rsid w:val="00135A02"/>
    <w:rsid w:val="00142A58"/>
    <w:rsid w:val="0014378F"/>
    <w:rsid w:val="00151DEF"/>
    <w:rsid w:val="00153FAD"/>
    <w:rsid w:val="00154256"/>
    <w:rsid w:val="00155690"/>
    <w:rsid w:val="00162BCF"/>
    <w:rsid w:val="00163659"/>
    <w:rsid w:val="00163A7A"/>
    <w:rsid w:val="00170BFD"/>
    <w:rsid w:val="00172754"/>
    <w:rsid w:val="00186A8A"/>
    <w:rsid w:val="00186CF3"/>
    <w:rsid w:val="0019288D"/>
    <w:rsid w:val="00193B73"/>
    <w:rsid w:val="001977DB"/>
    <w:rsid w:val="00197BD5"/>
    <w:rsid w:val="001A5687"/>
    <w:rsid w:val="001A7236"/>
    <w:rsid w:val="001B478E"/>
    <w:rsid w:val="001C11B8"/>
    <w:rsid w:val="001C2CA9"/>
    <w:rsid w:val="001C3145"/>
    <w:rsid w:val="001C7BCD"/>
    <w:rsid w:val="001C7FE8"/>
    <w:rsid w:val="001D12CF"/>
    <w:rsid w:val="001D5795"/>
    <w:rsid w:val="001D7504"/>
    <w:rsid w:val="001E19BD"/>
    <w:rsid w:val="001E2AEA"/>
    <w:rsid w:val="001E2B85"/>
    <w:rsid w:val="001E313A"/>
    <w:rsid w:val="001E42B2"/>
    <w:rsid w:val="001E63D6"/>
    <w:rsid w:val="001F2BCE"/>
    <w:rsid w:val="001F6096"/>
    <w:rsid w:val="002005A7"/>
    <w:rsid w:val="00200F35"/>
    <w:rsid w:val="002033B3"/>
    <w:rsid w:val="002150DB"/>
    <w:rsid w:val="00220DBB"/>
    <w:rsid w:val="0022170A"/>
    <w:rsid w:val="0022369E"/>
    <w:rsid w:val="00223FF4"/>
    <w:rsid w:val="00230903"/>
    <w:rsid w:val="00232571"/>
    <w:rsid w:val="00235426"/>
    <w:rsid w:val="002464B5"/>
    <w:rsid w:val="002475AB"/>
    <w:rsid w:val="0025115E"/>
    <w:rsid w:val="002539E2"/>
    <w:rsid w:val="002552A4"/>
    <w:rsid w:val="00255962"/>
    <w:rsid w:val="00256978"/>
    <w:rsid w:val="0026652A"/>
    <w:rsid w:val="002679E4"/>
    <w:rsid w:val="0027085A"/>
    <w:rsid w:val="00273FEC"/>
    <w:rsid w:val="00275F98"/>
    <w:rsid w:val="00277807"/>
    <w:rsid w:val="00284B11"/>
    <w:rsid w:val="002941B8"/>
    <w:rsid w:val="00295638"/>
    <w:rsid w:val="002A25F5"/>
    <w:rsid w:val="002B04FC"/>
    <w:rsid w:val="002B27FF"/>
    <w:rsid w:val="002C2223"/>
    <w:rsid w:val="002D153B"/>
    <w:rsid w:val="002D2338"/>
    <w:rsid w:val="002D433B"/>
    <w:rsid w:val="002D5D02"/>
    <w:rsid w:val="002E15AD"/>
    <w:rsid w:val="002E182B"/>
    <w:rsid w:val="002E4F7B"/>
    <w:rsid w:val="002E67C7"/>
    <w:rsid w:val="002E698E"/>
    <w:rsid w:val="002E6F57"/>
    <w:rsid w:val="002F3F5D"/>
    <w:rsid w:val="00301831"/>
    <w:rsid w:val="00302228"/>
    <w:rsid w:val="00304B88"/>
    <w:rsid w:val="00304C26"/>
    <w:rsid w:val="00312223"/>
    <w:rsid w:val="00313F83"/>
    <w:rsid w:val="00316BC5"/>
    <w:rsid w:val="003235DB"/>
    <w:rsid w:val="00324B6F"/>
    <w:rsid w:val="00324FA8"/>
    <w:rsid w:val="00325098"/>
    <w:rsid w:val="00333507"/>
    <w:rsid w:val="00333B34"/>
    <w:rsid w:val="00334828"/>
    <w:rsid w:val="00336167"/>
    <w:rsid w:val="00337917"/>
    <w:rsid w:val="00343AA0"/>
    <w:rsid w:val="00344932"/>
    <w:rsid w:val="00353727"/>
    <w:rsid w:val="003548AD"/>
    <w:rsid w:val="00361300"/>
    <w:rsid w:val="00361E12"/>
    <w:rsid w:val="0036275A"/>
    <w:rsid w:val="00363832"/>
    <w:rsid w:val="003643AA"/>
    <w:rsid w:val="00365739"/>
    <w:rsid w:val="00366503"/>
    <w:rsid w:val="00370332"/>
    <w:rsid w:val="00370C33"/>
    <w:rsid w:val="00370E0C"/>
    <w:rsid w:val="00374707"/>
    <w:rsid w:val="003760A1"/>
    <w:rsid w:val="003818AB"/>
    <w:rsid w:val="00383065"/>
    <w:rsid w:val="003900FB"/>
    <w:rsid w:val="003943C2"/>
    <w:rsid w:val="00396EBB"/>
    <w:rsid w:val="003A39C9"/>
    <w:rsid w:val="003A3A84"/>
    <w:rsid w:val="003A407A"/>
    <w:rsid w:val="003A47B7"/>
    <w:rsid w:val="003A7E63"/>
    <w:rsid w:val="003C5A4F"/>
    <w:rsid w:val="003C683B"/>
    <w:rsid w:val="003D051B"/>
    <w:rsid w:val="003D4DF2"/>
    <w:rsid w:val="003D7442"/>
    <w:rsid w:val="003E031C"/>
    <w:rsid w:val="003E763E"/>
    <w:rsid w:val="003E7B2C"/>
    <w:rsid w:val="003F35FC"/>
    <w:rsid w:val="003F5A96"/>
    <w:rsid w:val="00421048"/>
    <w:rsid w:val="004216FC"/>
    <w:rsid w:val="0042349D"/>
    <w:rsid w:val="00423808"/>
    <w:rsid w:val="00423E73"/>
    <w:rsid w:val="004260E8"/>
    <w:rsid w:val="00430669"/>
    <w:rsid w:val="00434392"/>
    <w:rsid w:val="00441AA2"/>
    <w:rsid w:val="00444453"/>
    <w:rsid w:val="00447C8B"/>
    <w:rsid w:val="00457BAD"/>
    <w:rsid w:val="00462BBD"/>
    <w:rsid w:val="00471043"/>
    <w:rsid w:val="004717D9"/>
    <w:rsid w:val="00472A1D"/>
    <w:rsid w:val="00482A76"/>
    <w:rsid w:val="004847E9"/>
    <w:rsid w:val="00485CA3"/>
    <w:rsid w:val="004953C3"/>
    <w:rsid w:val="00495DB7"/>
    <w:rsid w:val="00495FCF"/>
    <w:rsid w:val="004A0C93"/>
    <w:rsid w:val="004A1B78"/>
    <w:rsid w:val="004B0548"/>
    <w:rsid w:val="004B144F"/>
    <w:rsid w:val="004B5478"/>
    <w:rsid w:val="004B6215"/>
    <w:rsid w:val="004C05AE"/>
    <w:rsid w:val="004D17C6"/>
    <w:rsid w:val="004D4088"/>
    <w:rsid w:val="004D76AD"/>
    <w:rsid w:val="004E0DBE"/>
    <w:rsid w:val="004E2B95"/>
    <w:rsid w:val="004E5B9B"/>
    <w:rsid w:val="004F0252"/>
    <w:rsid w:val="005005EE"/>
    <w:rsid w:val="005011C6"/>
    <w:rsid w:val="005011EC"/>
    <w:rsid w:val="00502154"/>
    <w:rsid w:val="00504015"/>
    <w:rsid w:val="00505961"/>
    <w:rsid w:val="005059AD"/>
    <w:rsid w:val="00511F39"/>
    <w:rsid w:val="00512A2E"/>
    <w:rsid w:val="00524EB1"/>
    <w:rsid w:val="005278D5"/>
    <w:rsid w:val="00527954"/>
    <w:rsid w:val="00547E52"/>
    <w:rsid w:val="00550E9F"/>
    <w:rsid w:val="00562FD3"/>
    <w:rsid w:val="00563302"/>
    <w:rsid w:val="00593CA6"/>
    <w:rsid w:val="005A0AEC"/>
    <w:rsid w:val="005A2570"/>
    <w:rsid w:val="005A7A5F"/>
    <w:rsid w:val="005B1C71"/>
    <w:rsid w:val="005B2427"/>
    <w:rsid w:val="005B4868"/>
    <w:rsid w:val="005B78F4"/>
    <w:rsid w:val="005C15A8"/>
    <w:rsid w:val="005C5964"/>
    <w:rsid w:val="005C5C43"/>
    <w:rsid w:val="005D7764"/>
    <w:rsid w:val="005F285A"/>
    <w:rsid w:val="005F3769"/>
    <w:rsid w:val="005F7F0C"/>
    <w:rsid w:val="00600EDC"/>
    <w:rsid w:val="00604730"/>
    <w:rsid w:val="0060605D"/>
    <w:rsid w:val="00607C05"/>
    <w:rsid w:val="00607DE2"/>
    <w:rsid w:val="006102F0"/>
    <w:rsid w:val="00613DAB"/>
    <w:rsid w:val="00621B3D"/>
    <w:rsid w:val="00623B7A"/>
    <w:rsid w:val="00627D9A"/>
    <w:rsid w:val="00633F0A"/>
    <w:rsid w:val="00645100"/>
    <w:rsid w:val="00650003"/>
    <w:rsid w:val="006502B1"/>
    <w:rsid w:val="0065145A"/>
    <w:rsid w:val="00664A3C"/>
    <w:rsid w:val="00670159"/>
    <w:rsid w:val="006733DB"/>
    <w:rsid w:val="00677454"/>
    <w:rsid w:val="006808EF"/>
    <w:rsid w:val="0068195D"/>
    <w:rsid w:val="00684243"/>
    <w:rsid w:val="00684D83"/>
    <w:rsid w:val="00695383"/>
    <w:rsid w:val="0069595C"/>
    <w:rsid w:val="006A5768"/>
    <w:rsid w:val="006B11E2"/>
    <w:rsid w:val="006B394A"/>
    <w:rsid w:val="006B4F59"/>
    <w:rsid w:val="006B6986"/>
    <w:rsid w:val="006C0233"/>
    <w:rsid w:val="006C1444"/>
    <w:rsid w:val="006C1668"/>
    <w:rsid w:val="006C186E"/>
    <w:rsid w:val="006C3377"/>
    <w:rsid w:val="006C551E"/>
    <w:rsid w:val="006C6164"/>
    <w:rsid w:val="006D545F"/>
    <w:rsid w:val="006E5B3C"/>
    <w:rsid w:val="006F2BAE"/>
    <w:rsid w:val="006F33BC"/>
    <w:rsid w:val="006F4262"/>
    <w:rsid w:val="00700BD3"/>
    <w:rsid w:val="00703A81"/>
    <w:rsid w:val="00716FCE"/>
    <w:rsid w:val="007179C9"/>
    <w:rsid w:val="00725143"/>
    <w:rsid w:val="00727F28"/>
    <w:rsid w:val="00730545"/>
    <w:rsid w:val="00735084"/>
    <w:rsid w:val="007442FF"/>
    <w:rsid w:val="00753B4B"/>
    <w:rsid w:val="007565EF"/>
    <w:rsid w:val="00760A2A"/>
    <w:rsid w:val="00767248"/>
    <w:rsid w:val="0077019C"/>
    <w:rsid w:val="00772648"/>
    <w:rsid w:val="00782E47"/>
    <w:rsid w:val="00791399"/>
    <w:rsid w:val="007A04B7"/>
    <w:rsid w:val="007A439B"/>
    <w:rsid w:val="007A6EE3"/>
    <w:rsid w:val="007B3ACE"/>
    <w:rsid w:val="007B3B8D"/>
    <w:rsid w:val="007C3062"/>
    <w:rsid w:val="007C326B"/>
    <w:rsid w:val="007D1BA5"/>
    <w:rsid w:val="007D2A57"/>
    <w:rsid w:val="007D2AF2"/>
    <w:rsid w:val="007D3E61"/>
    <w:rsid w:val="007D52CD"/>
    <w:rsid w:val="007F3BD7"/>
    <w:rsid w:val="007F446A"/>
    <w:rsid w:val="007F78C8"/>
    <w:rsid w:val="0080014F"/>
    <w:rsid w:val="00801894"/>
    <w:rsid w:val="00805B90"/>
    <w:rsid w:val="008132E1"/>
    <w:rsid w:val="00815336"/>
    <w:rsid w:val="00823BB7"/>
    <w:rsid w:val="00824DF0"/>
    <w:rsid w:val="00830F70"/>
    <w:rsid w:val="00850705"/>
    <w:rsid w:val="0086275F"/>
    <w:rsid w:val="008646D6"/>
    <w:rsid w:val="0086482B"/>
    <w:rsid w:val="00865768"/>
    <w:rsid w:val="00865F3F"/>
    <w:rsid w:val="00882644"/>
    <w:rsid w:val="008834D1"/>
    <w:rsid w:val="00884AF3"/>
    <w:rsid w:val="008852F5"/>
    <w:rsid w:val="00891FD9"/>
    <w:rsid w:val="00892047"/>
    <w:rsid w:val="008A4924"/>
    <w:rsid w:val="008A515F"/>
    <w:rsid w:val="008A6947"/>
    <w:rsid w:val="008B19C4"/>
    <w:rsid w:val="008B1D34"/>
    <w:rsid w:val="008B2B4C"/>
    <w:rsid w:val="008B5BA2"/>
    <w:rsid w:val="008C03D2"/>
    <w:rsid w:val="008C0586"/>
    <w:rsid w:val="008C0B56"/>
    <w:rsid w:val="008C2CF5"/>
    <w:rsid w:val="008C33CA"/>
    <w:rsid w:val="008C48AC"/>
    <w:rsid w:val="008C7F09"/>
    <w:rsid w:val="008D78B8"/>
    <w:rsid w:val="008F32FE"/>
    <w:rsid w:val="0090495F"/>
    <w:rsid w:val="00911A8B"/>
    <w:rsid w:val="00914079"/>
    <w:rsid w:val="009143CB"/>
    <w:rsid w:val="00915831"/>
    <w:rsid w:val="009174B5"/>
    <w:rsid w:val="0092013F"/>
    <w:rsid w:val="009211ED"/>
    <w:rsid w:val="009220D6"/>
    <w:rsid w:val="009264AB"/>
    <w:rsid w:val="00931F79"/>
    <w:rsid w:val="00935321"/>
    <w:rsid w:val="00935F1F"/>
    <w:rsid w:val="00941C71"/>
    <w:rsid w:val="0094216B"/>
    <w:rsid w:val="0094253C"/>
    <w:rsid w:val="00950840"/>
    <w:rsid w:val="00961F96"/>
    <w:rsid w:val="009655D2"/>
    <w:rsid w:val="00972C48"/>
    <w:rsid w:val="00973178"/>
    <w:rsid w:val="00973F13"/>
    <w:rsid w:val="00980EE5"/>
    <w:rsid w:val="00985AFF"/>
    <w:rsid w:val="00987C7D"/>
    <w:rsid w:val="00994034"/>
    <w:rsid w:val="009A2BFB"/>
    <w:rsid w:val="009A2E26"/>
    <w:rsid w:val="009A3318"/>
    <w:rsid w:val="009A46D8"/>
    <w:rsid w:val="009B34D5"/>
    <w:rsid w:val="009B43F8"/>
    <w:rsid w:val="009B6A19"/>
    <w:rsid w:val="009C3033"/>
    <w:rsid w:val="009D3205"/>
    <w:rsid w:val="009D6AE8"/>
    <w:rsid w:val="009E42DC"/>
    <w:rsid w:val="009F0225"/>
    <w:rsid w:val="009F05B0"/>
    <w:rsid w:val="009F19D9"/>
    <w:rsid w:val="00A01A73"/>
    <w:rsid w:val="00A048B5"/>
    <w:rsid w:val="00A0532D"/>
    <w:rsid w:val="00A0713C"/>
    <w:rsid w:val="00A207AC"/>
    <w:rsid w:val="00A20FBC"/>
    <w:rsid w:val="00A237F6"/>
    <w:rsid w:val="00A311FB"/>
    <w:rsid w:val="00A32D2B"/>
    <w:rsid w:val="00A35D02"/>
    <w:rsid w:val="00A47AE1"/>
    <w:rsid w:val="00A541EA"/>
    <w:rsid w:val="00A54480"/>
    <w:rsid w:val="00A56AA2"/>
    <w:rsid w:val="00A57E42"/>
    <w:rsid w:val="00A61490"/>
    <w:rsid w:val="00A6292C"/>
    <w:rsid w:val="00A63E7E"/>
    <w:rsid w:val="00A63F2E"/>
    <w:rsid w:val="00A7269D"/>
    <w:rsid w:val="00A90ACC"/>
    <w:rsid w:val="00A9142D"/>
    <w:rsid w:val="00A929CA"/>
    <w:rsid w:val="00A92BEA"/>
    <w:rsid w:val="00A93E2D"/>
    <w:rsid w:val="00A96951"/>
    <w:rsid w:val="00AA5585"/>
    <w:rsid w:val="00AB27FA"/>
    <w:rsid w:val="00AB2F55"/>
    <w:rsid w:val="00AC032F"/>
    <w:rsid w:val="00AC4745"/>
    <w:rsid w:val="00AD0235"/>
    <w:rsid w:val="00AD230E"/>
    <w:rsid w:val="00AD293D"/>
    <w:rsid w:val="00AD7C24"/>
    <w:rsid w:val="00AE1362"/>
    <w:rsid w:val="00AE38A5"/>
    <w:rsid w:val="00AE3B38"/>
    <w:rsid w:val="00AE4CE8"/>
    <w:rsid w:val="00AE5101"/>
    <w:rsid w:val="00AE6286"/>
    <w:rsid w:val="00AE672F"/>
    <w:rsid w:val="00AE6823"/>
    <w:rsid w:val="00B10C32"/>
    <w:rsid w:val="00B237BD"/>
    <w:rsid w:val="00B24A28"/>
    <w:rsid w:val="00B27D01"/>
    <w:rsid w:val="00B32C4B"/>
    <w:rsid w:val="00B344BF"/>
    <w:rsid w:val="00B42C39"/>
    <w:rsid w:val="00B448F2"/>
    <w:rsid w:val="00B4621F"/>
    <w:rsid w:val="00B50569"/>
    <w:rsid w:val="00B55024"/>
    <w:rsid w:val="00B55A2E"/>
    <w:rsid w:val="00B63FC4"/>
    <w:rsid w:val="00B653E0"/>
    <w:rsid w:val="00B73F6E"/>
    <w:rsid w:val="00B80316"/>
    <w:rsid w:val="00B82689"/>
    <w:rsid w:val="00B826B3"/>
    <w:rsid w:val="00B9227A"/>
    <w:rsid w:val="00B968E0"/>
    <w:rsid w:val="00BB3AC8"/>
    <w:rsid w:val="00BB53DB"/>
    <w:rsid w:val="00BB7710"/>
    <w:rsid w:val="00BD2B04"/>
    <w:rsid w:val="00BD778A"/>
    <w:rsid w:val="00BE2D48"/>
    <w:rsid w:val="00BE59AC"/>
    <w:rsid w:val="00BF0160"/>
    <w:rsid w:val="00BF1BA3"/>
    <w:rsid w:val="00C00553"/>
    <w:rsid w:val="00C02FF0"/>
    <w:rsid w:val="00C036E9"/>
    <w:rsid w:val="00C05E3F"/>
    <w:rsid w:val="00C06D05"/>
    <w:rsid w:val="00C131CA"/>
    <w:rsid w:val="00C152E7"/>
    <w:rsid w:val="00C205C9"/>
    <w:rsid w:val="00C3203E"/>
    <w:rsid w:val="00C33BA8"/>
    <w:rsid w:val="00C40413"/>
    <w:rsid w:val="00C4478E"/>
    <w:rsid w:val="00C53B44"/>
    <w:rsid w:val="00C5415F"/>
    <w:rsid w:val="00C631B1"/>
    <w:rsid w:val="00C73B0E"/>
    <w:rsid w:val="00C75068"/>
    <w:rsid w:val="00C764F5"/>
    <w:rsid w:val="00C92A9B"/>
    <w:rsid w:val="00C954E1"/>
    <w:rsid w:val="00C97291"/>
    <w:rsid w:val="00CA57F9"/>
    <w:rsid w:val="00CA5E09"/>
    <w:rsid w:val="00CB0EA1"/>
    <w:rsid w:val="00CB2C94"/>
    <w:rsid w:val="00CB46C7"/>
    <w:rsid w:val="00CB658F"/>
    <w:rsid w:val="00CC0DF5"/>
    <w:rsid w:val="00CC58C1"/>
    <w:rsid w:val="00CC6E93"/>
    <w:rsid w:val="00CC7795"/>
    <w:rsid w:val="00CD6812"/>
    <w:rsid w:val="00CD68DA"/>
    <w:rsid w:val="00CE1C86"/>
    <w:rsid w:val="00CE3636"/>
    <w:rsid w:val="00CE63A2"/>
    <w:rsid w:val="00CE6E6D"/>
    <w:rsid w:val="00CF0190"/>
    <w:rsid w:val="00D020B7"/>
    <w:rsid w:val="00D04657"/>
    <w:rsid w:val="00D07E0A"/>
    <w:rsid w:val="00D14CBE"/>
    <w:rsid w:val="00D25D3A"/>
    <w:rsid w:val="00D3045C"/>
    <w:rsid w:val="00D340BF"/>
    <w:rsid w:val="00D34A14"/>
    <w:rsid w:val="00D35513"/>
    <w:rsid w:val="00D41501"/>
    <w:rsid w:val="00D44937"/>
    <w:rsid w:val="00D44CF1"/>
    <w:rsid w:val="00D53087"/>
    <w:rsid w:val="00D542A2"/>
    <w:rsid w:val="00D664EC"/>
    <w:rsid w:val="00D67725"/>
    <w:rsid w:val="00D754CC"/>
    <w:rsid w:val="00D814DB"/>
    <w:rsid w:val="00D81F89"/>
    <w:rsid w:val="00D91DA2"/>
    <w:rsid w:val="00D9602A"/>
    <w:rsid w:val="00DA060C"/>
    <w:rsid w:val="00DA354E"/>
    <w:rsid w:val="00DA7A58"/>
    <w:rsid w:val="00DC0C52"/>
    <w:rsid w:val="00DC1C0E"/>
    <w:rsid w:val="00DC3F15"/>
    <w:rsid w:val="00DC66E2"/>
    <w:rsid w:val="00DC6C91"/>
    <w:rsid w:val="00DC7205"/>
    <w:rsid w:val="00DE13B4"/>
    <w:rsid w:val="00DE3049"/>
    <w:rsid w:val="00DE4F09"/>
    <w:rsid w:val="00DF1EE0"/>
    <w:rsid w:val="00DF5E6C"/>
    <w:rsid w:val="00E005EE"/>
    <w:rsid w:val="00E029E9"/>
    <w:rsid w:val="00E04D27"/>
    <w:rsid w:val="00E14CEF"/>
    <w:rsid w:val="00E21E7F"/>
    <w:rsid w:val="00E2487B"/>
    <w:rsid w:val="00E31837"/>
    <w:rsid w:val="00E42A87"/>
    <w:rsid w:val="00E56310"/>
    <w:rsid w:val="00E566E1"/>
    <w:rsid w:val="00E56808"/>
    <w:rsid w:val="00E61485"/>
    <w:rsid w:val="00E67C68"/>
    <w:rsid w:val="00E730FA"/>
    <w:rsid w:val="00E82839"/>
    <w:rsid w:val="00E949DF"/>
    <w:rsid w:val="00E94D23"/>
    <w:rsid w:val="00E954E0"/>
    <w:rsid w:val="00EA6FED"/>
    <w:rsid w:val="00EA784F"/>
    <w:rsid w:val="00EA7DEC"/>
    <w:rsid w:val="00EB7032"/>
    <w:rsid w:val="00EB729B"/>
    <w:rsid w:val="00EB76A2"/>
    <w:rsid w:val="00EC4868"/>
    <w:rsid w:val="00ED0437"/>
    <w:rsid w:val="00ED307E"/>
    <w:rsid w:val="00ED38D9"/>
    <w:rsid w:val="00EE53C4"/>
    <w:rsid w:val="00EF7186"/>
    <w:rsid w:val="00F00ABF"/>
    <w:rsid w:val="00F021E2"/>
    <w:rsid w:val="00F03456"/>
    <w:rsid w:val="00F05555"/>
    <w:rsid w:val="00F07AFC"/>
    <w:rsid w:val="00F07F0C"/>
    <w:rsid w:val="00F116B5"/>
    <w:rsid w:val="00F11C52"/>
    <w:rsid w:val="00F135CA"/>
    <w:rsid w:val="00F215FE"/>
    <w:rsid w:val="00F222F4"/>
    <w:rsid w:val="00F2555F"/>
    <w:rsid w:val="00F27E52"/>
    <w:rsid w:val="00F31AE7"/>
    <w:rsid w:val="00F32359"/>
    <w:rsid w:val="00F37D34"/>
    <w:rsid w:val="00F40F78"/>
    <w:rsid w:val="00F4173F"/>
    <w:rsid w:val="00F4452A"/>
    <w:rsid w:val="00F46CD0"/>
    <w:rsid w:val="00F57FCA"/>
    <w:rsid w:val="00F6158F"/>
    <w:rsid w:val="00F656AD"/>
    <w:rsid w:val="00F70663"/>
    <w:rsid w:val="00F75391"/>
    <w:rsid w:val="00F75EF0"/>
    <w:rsid w:val="00F949FD"/>
    <w:rsid w:val="00F96F86"/>
    <w:rsid w:val="00F97B5D"/>
    <w:rsid w:val="00FA1122"/>
    <w:rsid w:val="00FA417D"/>
    <w:rsid w:val="00FB0B97"/>
    <w:rsid w:val="00FB0C1A"/>
    <w:rsid w:val="00FB1377"/>
    <w:rsid w:val="00FB4920"/>
    <w:rsid w:val="00FB4C89"/>
    <w:rsid w:val="00FB7386"/>
    <w:rsid w:val="00FC3685"/>
    <w:rsid w:val="00FC6199"/>
    <w:rsid w:val="00FC6D03"/>
    <w:rsid w:val="00FD5953"/>
    <w:rsid w:val="00FD5D98"/>
    <w:rsid w:val="00FD6343"/>
    <w:rsid w:val="00FD7E82"/>
    <w:rsid w:val="00FE11C8"/>
    <w:rsid w:val="00FE7212"/>
    <w:rsid w:val="00FF4A80"/>
    <w:rsid w:val="00FF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EA888"/>
  <w15:chartTrackingRefBased/>
  <w15:docId w15:val="{BF4BBAC5-B414-48A3-AF0E-AD0CBD9C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9DB98-D98A-4B12-B43C-9661A7D1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11</cp:revision>
  <cp:lastPrinted>2022-02-22T11:54:00Z</cp:lastPrinted>
  <dcterms:created xsi:type="dcterms:W3CDTF">2022-02-16T05:57:00Z</dcterms:created>
  <dcterms:modified xsi:type="dcterms:W3CDTF">2022-02-22T11:57:00Z</dcterms:modified>
</cp:coreProperties>
</file>