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BB109" w14:textId="77777777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bookmarkStart w:id="0" w:name="_GoBack"/>
      <w:bookmarkEnd w:id="0"/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2638B5A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FE5B071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9AEDA76" w14:textId="4ADFD9BD" w:rsidR="00CC7795" w:rsidRPr="002A7EEB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2A7EEB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87223E" w:rsidRPr="0087223E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ผู้ถือหุ้นของบริษัท บีจี คอนเทนเนอร์ กล๊าส จำกัด (มหาชน)</w:t>
      </w:r>
    </w:p>
    <w:p w14:paraId="13FF9A91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4FD95AE8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08152E4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C55E226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5D1A62B" w14:textId="47828D1D" w:rsidR="00AA046E" w:rsidRPr="00195E5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7223E" w:rsidRPr="0087223E">
        <w:rPr>
          <w:rFonts w:ascii="Browallia New" w:hAnsi="Browallia New" w:cs="Browallia New"/>
          <w:sz w:val="26"/>
          <w:szCs w:val="26"/>
          <w:cs/>
          <w:lang w:bidi="th-TH"/>
        </w:rPr>
        <w:t>บริษัท บีจี คอนเทนเนอร์ กล๊าส จำกัด (มหาชน)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80050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</w:t>
      </w:r>
      <w:r w:rsidR="0087223E" w:rsidRPr="0087223E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วันที่ </w:t>
      </w:r>
      <w:r w:rsidR="0087223E" w:rsidRPr="0087223E">
        <w:rPr>
          <w:rFonts w:ascii="Browallia New" w:hAnsi="Browallia New" w:cs="Browallia New"/>
          <w:sz w:val="26"/>
          <w:szCs w:val="26"/>
        </w:rPr>
        <w:t xml:space="preserve">31 </w:t>
      </w:r>
      <w:r w:rsidR="0087223E" w:rsidRPr="0087223E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87223E" w:rsidRPr="0087223E">
        <w:rPr>
          <w:rFonts w:ascii="Browallia New" w:hAnsi="Browallia New" w:cs="Browallia New"/>
          <w:sz w:val="26"/>
          <w:szCs w:val="26"/>
        </w:rPr>
        <w:t>2564</w:t>
      </w:r>
      <w:r w:rsidRPr="00195E58">
        <w:rPr>
          <w:rFonts w:ascii="Browallia New" w:hAnsi="Browallia New" w:cs="Browallia New"/>
          <w:sz w:val="26"/>
          <w:szCs w:val="26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36E09BB5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C251A8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6C3913D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7A7D0FD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0C094F42" w14:textId="4EC88281" w:rsidR="005F09C2" w:rsidRPr="00195E58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87223E" w:rsidRPr="0087223E">
        <w:rPr>
          <w:rFonts w:ascii="Browallia New" w:hAnsi="Browallia New" w:cs="Browallia New"/>
          <w:sz w:val="26"/>
          <w:szCs w:val="26"/>
        </w:rPr>
        <w:t xml:space="preserve">31 </w:t>
      </w:r>
      <w:r w:rsidR="0087223E" w:rsidRPr="0087223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87223E" w:rsidRPr="0087223E">
        <w:rPr>
          <w:rFonts w:ascii="Browallia New" w:hAnsi="Browallia New" w:cs="Browallia New"/>
          <w:sz w:val="26"/>
          <w:szCs w:val="26"/>
        </w:rPr>
        <w:t>2564</w:t>
      </w:r>
    </w:p>
    <w:p w14:paraId="5C32462E" w14:textId="77777777" w:rsidR="00B1060F" w:rsidRPr="00195E58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FBB3D30" w14:textId="77777777"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D271230" w14:textId="77777777"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EF1744E" w14:textId="77777777" w:rsidR="0032656B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และหมายเหตุเรื่องอื่น ๆ</w:t>
      </w:r>
    </w:p>
    <w:p w14:paraId="1007CF5F" w14:textId="77777777"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16AB2CE1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3FE58483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63196816" w14:textId="77777777"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60BAED4E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7E2EB6F4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53532A">
          <w:head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612DA4E0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2F1B177E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AB6F8F0" w14:textId="77777777" w:rsidR="00606CC5" w:rsidRPr="00606CC5" w:rsidRDefault="00606CC5" w:rsidP="00606CC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06C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</w:p>
    <w:p w14:paraId="4E998EA2" w14:textId="2CAD4653" w:rsidR="007B1BED" w:rsidRDefault="00606CC5" w:rsidP="00606CC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06CC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 ข้าพเจ้าได้ระบุเรื่องการรับรู้รายได้ 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33059879" w14:textId="77777777" w:rsidR="00606CC5" w:rsidRPr="00195E58" w:rsidRDefault="00606CC5" w:rsidP="00606CC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5C954CAF" w14:textId="77777777" w:rsidTr="00C31811">
        <w:tc>
          <w:tcPr>
            <w:tcW w:w="4590" w:type="dxa"/>
            <w:shd w:val="clear" w:color="auto" w:fill="FFA543"/>
          </w:tcPr>
          <w:p w14:paraId="7401B15E" w14:textId="77777777" w:rsidR="00F6158F" w:rsidRPr="00195E58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7FFE5F27" w14:textId="77777777" w:rsidR="00F6158F" w:rsidRPr="00195E58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195E58" w14:paraId="14A2EDAA" w14:textId="77777777" w:rsidTr="006F4884">
        <w:tc>
          <w:tcPr>
            <w:tcW w:w="4590" w:type="dxa"/>
            <w:shd w:val="clear" w:color="auto" w:fill="auto"/>
          </w:tcPr>
          <w:p w14:paraId="7FA03E9A" w14:textId="77777777" w:rsidR="0053532A" w:rsidRPr="00C31811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418E8C23" w14:textId="77777777" w:rsidR="00F6158F" w:rsidRPr="00195E58" w:rsidRDefault="00F6158F" w:rsidP="00195E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738B" w:rsidRPr="00195E58" w14:paraId="16081FB9" w14:textId="77777777" w:rsidTr="006F4884">
        <w:tc>
          <w:tcPr>
            <w:tcW w:w="4590" w:type="dxa"/>
            <w:shd w:val="clear" w:color="auto" w:fill="auto"/>
          </w:tcPr>
          <w:p w14:paraId="0EFF5397" w14:textId="77777777" w:rsidR="0038738B" w:rsidRDefault="0038738B" w:rsidP="0038738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A4C5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การรับรู้รายได้</w:t>
            </w:r>
          </w:p>
          <w:p w14:paraId="74367868" w14:textId="77777777" w:rsidR="0038738B" w:rsidRDefault="0038738B" w:rsidP="0038738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  <w:p w14:paraId="68B62298" w14:textId="5EFAB4E4" w:rsidR="0038738B" w:rsidRDefault="0038738B" w:rsidP="0038738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F55FA">
              <w:rPr>
                <w:rFonts w:ascii="Browallia New" w:hAnsi="Browallia New" w:cs="Browallia New" w:hint="cs"/>
                <w:sz w:val="26"/>
                <w:szCs w:val="26"/>
                <w:cs/>
              </w:rPr>
              <w:t>อ้างถึง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ข้อ 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4.21 </w:t>
            </w:r>
            <w:r w:rsidRPr="000F55F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เรื่อง</w:t>
            </w:r>
            <w:r w:rsidRPr="000F55F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นโยบายการบัญชี</w:t>
            </w:r>
            <w:r w:rsidRPr="000F55F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เกี่ยวกับการรับรู้รายได้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และ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หมายเหตุฯ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ข้อ 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8 </w:t>
            </w:r>
            <w:r w:rsidRPr="000F55F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  <w:p w14:paraId="52FA7148" w14:textId="77777777" w:rsidR="0038738B" w:rsidRPr="000F55FA" w:rsidRDefault="0038738B" w:rsidP="0038738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9844928" w14:textId="5ADCAD8C" w:rsidR="0038738B" w:rsidRPr="00195E58" w:rsidRDefault="0038738B" w:rsidP="0038738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47AB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เนื่องจากรายได้จากการขายเป็นรายการบัญชีที่มีมูลค่าที่เป็นสาระสำคัญต่องบการเงินอย่างมาก และเป็นรายการที่ส่งผลกระทบต่อผลการดำเนินงานของกลุ่มกิจการโดย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ตรง </w:t>
            </w:r>
            <w:r w:rsidRPr="00BA4C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มกิจการจึงได้</w:t>
            </w:r>
            <w:r w:rsidRPr="00BA4C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กำหนดการควบคุมและติดตาม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ผลของ</w:t>
            </w:r>
            <w:r w:rsidRPr="00BA4C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รายการขายอย่างสม่ำเสมอ อย่างไรก็ตาม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BA4C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กิจการ</w:t>
            </w:r>
            <w:r w:rsidRPr="00BA4C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มีรายการขายทั้งในประเทศและต่างประเทศที่มีเงื่อนไขทางการค้าที่แตกต่างกัน ดังนั้น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</w:t>
            </w:r>
            <w:r w:rsidRPr="00BA4C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จึง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ให้ความสำคัญต่อการตรวจสอบเรื่องการรับรู้รายได้ซึ่งมี</w:t>
            </w:r>
            <w:r w:rsidRPr="00BA4C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ความเสี่ยงที่กลุ่ม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กิจการ</w:t>
            </w:r>
            <w:r w:rsidRPr="00BA4C5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จะรับรู้รายได้ในช่วงเวลาที่ไม่เหมาะสม</w:t>
            </w:r>
          </w:p>
        </w:tc>
        <w:tc>
          <w:tcPr>
            <w:tcW w:w="4590" w:type="dxa"/>
            <w:shd w:val="clear" w:color="auto" w:fill="FAFAFA"/>
          </w:tcPr>
          <w:p w14:paraId="3B303FD0" w14:textId="77777777" w:rsidR="0072267B" w:rsidRDefault="0072267B" w:rsidP="0038738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B64C748" w14:textId="77777777" w:rsidR="0072267B" w:rsidRDefault="0072267B" w:rsidP="0038738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53A4A93" w14:textId="450CE973" w:rsidR="0038738B" w:rsidRDefault="0038738B" w:rsidP="0038738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90A9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วิธีปฏิบัติงานของข้าพเจ้ารวมถึงเรื่องดังต่อไปนี้</w:t>
            </w:r>
          </w:p>
          <w:p w14:paraId="41E91979" w14:textId="5BC9EDF1" w:rsidR="0038738B" w:rsidRPr="000F7A49" w:rsidRDefault="0038738B" w:rsidP="0038738B">
            <w:pPr>
              <w:pStyle w:val="Default"/>
              <w:numPr>
                <w:ilvl w:val="0"/>
                <w:numId w:val="5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ทำความเข้าใจและสอบถามผู้บริหาร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เกี่ยวกับ</w:t>
            </w:r>
            <w:r w:rsidRPr="000F7A4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นโยบายการบัญชี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ของกลุ่มกิจการในเรื่องการรับรู้รายได้ และประเมินว่า การรับรู้รายได้เป็นไปตาม</w:t>
            </w:r>
            <w:r w:rsidRPr="000F7A4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มาตรฐานรายงานทางการเงิน ฉบับที่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0F7A4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 รายได้จากสัญญาที่ทํากับลูกค้า</w:t>
            </w:r>
          </w:p>
          <w:p w14:paraId="01192C60" w14:textId="3A459CC4" w:rsidR="0038738B" w:rsidRPr="0030018B" w:rsidRDefault="0038738B" w:rsidP="0038738B">
            <w:pPr>
              <w:pStyle w:val="Default"/>
              <w:numPr>
                <w:ilvl w:val="0"/>
                <w:numId w:val="5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ทำความเข้า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ใจและ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ทดสอบความม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ี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ประสิทธิผลของการควบคุม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ภายใน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ที่เกี่ยวข้องกับการรับรู้รายได้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โดยการ</w:t>
            </w:r>
            <w:r w:rsidRPr="00373DA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สอบถามผู้บริหาร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และสุ่ม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เลือกตัวอย่าง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เพื่อ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ทดสอบการปฏิบัติตามการควบคุ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มภายในที่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กลุ่ม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กิจการ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ออกแบบไว้</w:t>
            </w:r>
          </w:p>
          <w:p w14:paraId="40AE2A46" w14:textId="6CBA1615" w:rsidR="0038738B" w:rsidRPr="0030018B" w:rsidRDefault="0038738B" w:rsidP="0038738B">
            <w:pPr>
              <w:pStyle w:val="Default"/>
              <w:numPr>
                <w:ilvl w:val="0"/>
                <w:numId w:val="5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สุ่มเลือกตัวอย่างจากรายการขาย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เพื่อ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ทดสอบ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รายละเอียดของรายการกับเอกสารที่เกี่ยวข้อง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ได้แก่ เอกสาร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ใบแจ้งหนี้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และใบลดหนี้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ที่ออกให้แก่ลูกค้า เอกสารการส่งสินค้าและการรับชำระเงิ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น รวมถึง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ซื้อขายที่ทำกับลูกค้า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เพื่อประเมินว่าการรับรู้รายได้นั้นมีความถูกต้องและเหมาะสม</w:t>
            </w:r>
          </w:p>
          <w:p w14:paraId="1ACFD9AD" w14:textId="39EE142C" w:rsidR="0038738B" w:rsidRPr="0030018B" w:rsidRDefault="0038738B" w:rsidP="0038738B">
            <w:pPr>
              <w:pStyle w:val="Default"/>
              <w:numPr>
                <w:ilvl w:val="0"/>
                <w:numId w:val="5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สุ่มเลือกตัวอย่างจากรายการขาย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ในช่วง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ก่อนและหลังวันสิ้นปีเพื่อ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ทด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สอบว่ารายได้ได้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ถูก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บันทึกในช่วงเวลาที่ถูกต้องตามช่วงเวลาและเงื่อนไขที่กำหนดไว้ในใบแจ้งหนี้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เอกสารการส่งสินค้า และ</w:t>
            </w:r>
          </w:p>
          <w:p w14:paraId="2D4385A1" w14:textId="3698CEB2" w:rsidR="0038738B" w:rsidRDefault="0038738B" w:rsidP="0038738B">
            <w:pPr>
              <w:pStyle w:val="Default"/>
              <w:numPr>
                <w:ilvl w:val="0"/>
                <w:numId w:val="5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ส่งหนังสือยืนยันยอดคงเหลือของลูกหนี้ ณ 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เพื่อยืนยัน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ยอดหนี้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คงเหลือกับกลุ่มกิจการ รวมทั้งตรวจการรับชำระเงินภายหลัง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สิ้นปี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สำหรับยอด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คงเหลือ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ของลูกหนี้ ในกรณีที่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ข้าพเจ้าไม่ได้รับ</w:t>
            </w:r>
            <w:r w:rsidRPr="0030018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หนังสือยืนยันยอดตอบกลับ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จากลูกหนี้</w:t>
            </w:r>
          </w:p>
          <w:p w14:paraId="72F7586C" w14:textId="141CBB20" w:rsidR="0038738B" w:rsidRPr="0072267B" w:rsidRDefault="0038738B" w:rsidP="0038738B">
            <w:pPr>
              <w:pStyle w:val="Default"/>
              <w:ind w:left="360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38738B" w:rsidRPr="00195E58" w14:paraId="10C13BE8" w14:textId="77777777" w:rsidTr="006F4884">
        <w:tc>
          <w:tcPr>
            <w:tcW w:w="4590" w:type="dxa"/>
            <w:tcBorders>
              <w:bottom w:val="dotted" w:sz="4" w:space="0" w:color="ED8731"/>
            </w:tcBorders>
            <w:shd w:val="clear" w:color="auto" w:fill="auto"/>
          </w:tcPr>
          <w:p w14:paraId="50B5B2AE" w14:textId="6553CC97" w:rsidR="0038738B" w:rsidRPr="00195E58" w:rsidRDefault="0038738B" w:rsidP="0038738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FAFAFA"/>
          </w:tcPr>
          <w:p w14:paraId="7C6A0CB8" w14:textId="349547E0" w:rsidR="0038738B" w:rsidRDefault="0038738B" w:rsidP="0038738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97E55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จากวิธีการที่ข้าพเจ้าได้ปฏิบัติ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ข้างต้น</w:t>
            </w:r>
            <w:r w:rsidRPr="00597E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ข้าพเจ้าพิจารณาว่า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90A9C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การรับรู้รายได้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สอดคล้องกับนโยบาย</w:t>
            </w:r>
            <w:r w:rsidRPr="00D90A9C">
              <w:rPr>
                <w:rFonts w:ascii="Browallia New" w:hAnsi="Browallia New" w:cs="Browallia New"/>
                <w:sz w:val="26"/>
                <w:szCs w:val="26"/>
                <w:cs/>
              </w:rPr>
              <w:t>การบัญชีของกลุ่มกิจการอย่างเหมาะสม</w:t>
            </w:r>
          </w:p>
          <w:p w14:paraId="65949912" w14:textId="4093AD3E" w:rsidR="0038738B" w:rsidRPr="00195E58" w:rsidRDefault="0038738B" w:rsidP="0038738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53ED8B90" w14:textId="77777777" w:rsidR="0038738B" w:rsidRDefault="0038738B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C7D7476" w14:textId="6CD8CAEB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03E9B939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87377D4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0C8DBBA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4A254FF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12A3A018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416A19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A900F75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6904E63" w14:textId="114016B8" w:rsidR="0087223E" w:rsidRDefault="00F021E2" w:rsidP="0087223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62B45B8C" w14:textId="77777777" w:rsidR="0087223E" w:rsidRPr="0087223E" w:rsidRDefault="0087223E" w:rsidP="0087223E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</w:p>
    <w:p w14:paraId="07EE3331" w14:textId="4574A2A4" w:rsidR="0042349D" w:rsidRPr="0087223E" w:rsidRDefault="0042349D" w:rsidP="0087223E">
      <w:pPr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rtl/>
          <w:lang w:bidi="th-TH"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82E85FD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BD714AE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540FB8D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8FF2DBC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08A5326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5A4A814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58D0E7D9" w14:textId="3C28E75F" w:rsidR="00DE78FD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0840F55E" w14:textId="3F11C00F" w:rsidR="0087223E" w:rsidRDefault="0087223E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701E009" w14:textId="0DFC71EB" w:rsidR="0087223E" w:rsidRDefault="0087223E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8AB0423" w14:textId="43CA7C4B" w:rsidR="0087223E" w:rsidRDefault="0087223E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A0F3152" w14:textId="43E3FC18" w:rsidR="0087223E" w:rsidRDefault="0087223E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1C4AEE60" w14:textId="01A7A18F" w:rsidR="0087223E" w:rsidRDefault="0087223E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16EDA5C5" w14:textId="35FD4099" w:rsidR="0087223E" w:rsidRDefault="0087223E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FA3FE3E" w14:textId="615D6BC9" w:rsidR="0087223E" w:rsidRDefault="0087223E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57FCE100" w14:textId="1B5094D2" w:rsidR="0087223E" w:rsidRDefault="0087223E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7D69EB44" w14:textId="77777777" w:rsidR="0087223E" w:rsidRPr="00195E58" w:rsidRDefault="0087223E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15B4ED7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06EC743D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833EB61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AD9A9F3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4B59B494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B7181C8" w14:textId="77777777"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C8CC4B3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1F62E836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D118A77" w14:textId="13BE52EA" w:rsidR="009806F0" w:rsidRPr="0087223E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4F9C3CF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CD9A819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512C75B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6C76ED0F" w14:textId="077F9348" w:rsidR="00EE30FC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4441F471" w14:textId="314B713D" w:rsidR="0087223E" w:rsidRDefault="0087223E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3643F100" w14:textId="77777777" w:rsidR="0087223E" w:rsidRPr="00E44668" w:rsidRDefault="0087223E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29715428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BB6582C" w14:textId="77777777" w:rsidR="009806F0" w:rsidRPr="00E44668" w:rsidRDefault="009806F0" w:rsidP="00195E58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1D61816E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40AF0CBD" w14:textId="77777777" w:rsidR="00EE30FC" w:rsidRPr="00E446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168875D8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C1DA861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68D13A99" w14:textId="77777777" w:rsidR="0042349D" w:rsidRPr="00E44668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3DC1E39D" w14:textId="77777777"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245C451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9893FCD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161764A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303AE0E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F391945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C8B244D" w14:textId="691D7142" w:rsidR="00F021E2" w:rsidRPr="00C719A7" w:rsidRDefault="0087223E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719A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พงทวี รัตนะโกเศศ</w:t>
      </w:r>
    </w:p>
    <w:p w14:paraId="20459728" w14:textId="4745AC94" w:rsidR="0087223E" w:rsidRPr="0087223E" w:rsidRDefault="0087223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7223E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14:paraId="50187B8C" w14:textId="77777777" w:rsidR="00C719A7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B5F681C" w14:textId="6D38FDD0" w:rsidR="00F021E2" w:rsidRPr="00C719A7" w:rsidRDefault="00C719A7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>
        <w:rPr>
          <w:rFonts w:ascii="Browallia New" w:hAnsi="Browallia New" w:cs="Browallia New"/>
          <w:sz w:val="26"/>
          <w:szCs w:val="26"/>
        </w:rPr>
        <w:t>22</w:t>
      </w:r>
      <w:r w:rsidR="0087223E" w:rsidRPr="00C719A7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Pr="00C719A7">
        <w:rPr>
          <w:rFonts w:ascii="Browallia New" w:hAnsi="Browallia New" w:cs="Browallia New"/>
          <w:sz w:val="26"/>
          <w:szCs w:val="26"/>
          <w:lang w:bidi="th-TH"/>
        </w:rPr>
        <w:t>256</w:t>
      </w:r>
      <w:r>
        <w:rPr>
          <w:rFonts w:ascii="Browallia New" w:hAnsi="Browallia New" w:cs="Browallia New"/>
          <w:sz w:val="26"/>
          <w:szCs w:val="26"/>
          <w:lang w:bidi="th-TH"/>
        </w:rPr>
        <w:t>5</w:t>
      </w:r>
    </w:p>
    <w:p w14:paraId="2629D540" w14:textId="77777777" w:rsidR="0037374B" w:rsidRPr="00195E58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DE6B697" w14:textId="77777777" w:rsidR="00096652" w:rsidRPr="00195E5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E44668">
          <w:headerReference w:type="default" r:id="rId9"/>
          <w:pgSz w:w="11909" w:h="16834" w:code="9"/>
          <w:pgMar w:top="2808" w:right="720" w:bottom="720" w:left="1987" w:header="720" w:footer="720" w:gutter="0"/>
          <w:cols w:space="720"/>
          <w:docGrid w:linePitch="360"/>
        </w:sectPr>
      </w:pPr>
    </w:p>
    <w:p w14:paraId="06F79D7E" w14:textId="13FEB440" w:rsidR="00B81397" w:rsidRPr="00195E58" w:rsidRDefault="0087223E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7223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บริษัท บีจี คอนเทนเนอร์ กล๊าส จำกัด (มหาชน)</w:t>
      </w:r>
    </w:p>
    <w:p w14:paraId="6461AE0F" w14:textId="77777777" w:rsidR="00B81397" w:rsidRPr="00195E58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</w:rPr>
      </w:pPr>
    </w:p>
    <w:p w14:paraId="125F53A3" w14:textId="77777777" w:rsidR="00B81397" w:rsidRPr="00195E58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195E5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Pr="00195E5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</w:p>
    <w:p w14:paraId="3943C3E2" w14:textId="2C31B6F2" w:rsidR="00B81397" w:rsidRPr="00C719A7" w:rsidRDefault="0087223E" w:rsidP="00C719A7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</w:rPr>
        <w:sectPr w:rsidR="00B81397" w:rsidRPr="00C719A7" w:rsidSect="00B81397">
          <w:pgSz w:w="11909" w:h="16834" w:code="9"/>
          <w:pgMar w:top="4176" w:right="2880" w:bottom="10080" w:left="1800" w:header="720" w:footer="720" w:gutter="0"/>
          <w:cols w:space="720"/>
          <w:docGrid w:linePitch="360"/>
        </w:sectPr>
      </w:pPr>
      <w:r w:rsidRPr="0087223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วันที่ </w:t>
      </w:r>
      <w:r w:rsidRPr="0087223E">
        <w:rPr>
          <w:rFonts w:ascii="Browallia New" w:hAnsi="Browallia New" w:cs="Browallia New"/>
          <w:b/>
          <w:bCs/>
          <w:sz w:val="26"/>
          <w:szCs w:val="26"/>
        </w:rPr>
        <w:t>3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1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ธันวาคม</w:t>
      </w:r>
      <w:r w:rsidRPr="0087223E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พ.ศ. </w:t>
      </w:r>
      <w:r w:rsidRPr="0087223E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37CFA11A" w14:textId="77777777" w:rsidR="000262A0" w:rsidRPr="00195E58" w:rsidRDefault="000262A0" w:rsidP="00195E58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sectPr w:rsidR="000262A0" w:rsidRPr="00195E58" w:rsidSect="00730306"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475F1" w14:textId="77777777" w:rsidR="00B4578A" w:rsidRDefault="00B4578A" w:rsidP="0042349D">
      <w:pPr>
        <w:spacing w:after="0" w:line="240" w:lineRule="auto"/>
      </w:pPr>
      <w:r>
        <w:separator/>
      </w:r>
    </w:p>
  </w:endnote>
  <w:endnote w:type="continuationSeparator" w:id="0">
    <w:p w14:paraId="79CD45D0" w14:textId="77777777" w:rsidR="00B4578A" w:rsidRDefault="00B4578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D3BB2" w14:textId="77777777" w:rsidR="00B4578A" w:rsidRDefault="00B4578A" w:rsidP="0042349D">
      <w:pPr>
        <w:spacing w:after="0" w:line="240" w:lineRule="auto"/>
      </w:pPr>
      <w:r>
        <w:separator/>
      </w:r>
    </w:p>
  </w:footnote>
  <w:footnote w:type="continuationSeparator" w:id="0">
    <w:p w14:paraId="2BF78C02" w14:textId="77777777" w:rsidR="00B4578A" w:rsidRDefault="00B4578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E8117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747AF6FD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6AC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85C98"/>
    <w:multiLevelType w:val="hybridMultilevel"/>
    <w:tmpl w:val="1096C4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895CF4"/>
    <w:multiLevelType w:val="hybridMultilevel"/>
    <w:tmpl w:val="B10A4E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541A4"/>
    <w:rsid w:val="00061710"/>
    <w:rsid w:val="00096652"/>
    <w:rsid w:val="000A2446"/>
    <w:rsid w:val="000B7A00"/>
    <w:rsid w:val="000F55FA"/>
    <w:rsid w:val="000F7A49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62BCF"/>
    <w:rsid w:val="00165AB8"/>
    <w:rsid w:val="00182194"/>
    <w:rsid w:val="001856C6"/>
    <w:rsid w:val="00195E58"/>
    <w:rsid w:val="001A224F"/>
    <w:rsid w:val="001A7236"/>
    <w:rsid w:val="001B2D80"/>
    <w:rsid w:val="001B7062"/>
    <w:rsid w:val="001C1BFF"/>
    <w:rsid w:val="001D53C9"/>
    <w:rsid w:val="001E2AEA"/>
    <w:rsid w:val="00200F35"/>
    <w:rsid w:val="00223FF4"/>
    <w:rsid w:val="00241452"/>
    <w:rsid w:val="002A7EEB"/>
    <w:rsid w:val="002C5485"/>
    <w:rsid w:val="002E46F3"/>
    <w:rsid w:val="002E67C7"/>
    <w:rsid w:val="002E6F57"/>
    <w:rsid w:val="0030018B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45088"/>
    <w:rsid w:val="00355B6D"/>
    <w:rsid w:val="003577FD"/>
    <w:rsid w:val="00361300"/>
    <w:rsid w:val="00370E0C"/>
    <w:rsid w:val="0037374B"/>
    <w:rsid w:val="00373DA4"/>
    <w:rsid w:val="00374D14"/>
    <w:rsid w:val="0038738B"/>
    <w:rsid w:val="003A73F8"/>
    <w:rsid w:val="003D1444"/>
    <w:rsid w:val="003D4B71"/>
    <w:rsid w:val="00405FB6"/>
    <w:rsid w:val="0042349D"/>
    <w:rsid w:val="00423E73"/>
    <w:rsid w:val="0043666A"/>
    <w:rsid w:val="0045605F"/>
    <w:rsid w:val="00463931"/>
    <w:rsid w:val="00471043"/>
    <w:rsid w:val="00472DEF"/>
    <w:rsid w:val="00482A76"/>
    <w:rsid w:val="00483A93"/>
    <w:rsid w:val="004A314D"/>
    <w:rsid w:val="004B055D"/>
    <w:rsid w:val="004E36D0"/>
    <w:rsid w:val="004F2E01"/>
    <w:rsid w:val="004F58F8"/>
    <w:rsid w:val="00511261"/>
    <w:rsid w:val="00517004"/>
    <w:rsid w:val="0053532A"/>
    <w:rsid w:val="0055111E"/>
    <w:rsid w:val="00556AAA"/>
    <w:rsid w:val="00597E55"/>
    <w:rsid w:val="005A4EB2"/>
    <w:rsid w:val="005C5C43"/>
    <w:rsid w:val="005E413C"/>
    <w:rsid w:val="005F09C2"/>
    <w:rsid w:val="005F38BE"/>
    <w:rsid w:val="00600B0A"/>
    <w:rsid w:val="00600F88"/>
    <w:rsid w:val="00606CC5"/>
    <w:rsid w:val="00643EB2"/>
    <w:rsid w:val="00647AB7"/>
    <w:rsid w:val="0065022F"/>
    <w:rsid w:val="0065440E"/>
    <w:rsid w:val="00675B1E"/>
    <w:rsid w:val="006C1444"/>
    <w:rsid w:val="006D6418"/>
    <w:rsid w:val="006E55DA"/>
    <w:rsid w:val="006F2BAE"/>
    <w:rsid w:val="006F4884"/>
    <w:rsid w:val="006F4FC3"/>
    <w:rsid w:val="0072267B"/>
    <w:rsid w:val="00730306"/>
    <w:rsid w:val="007658D6"/>
    <w:rsid w:val="0077019C"/>
    <w:rsid w:val="00780FFA"/>
    <w:rsid w:val="00782735"/>
    <w:rsid w:val="007A1412"/>
    <w:rsid w:val="007A6B86"/>
    <w:rsid w:val="007B1BED"/>
    <w:rsid w:val="007B7FE1"/>
    <w:rsid w:val="007C48A1"/>
    <w:rsid w:val="007D267D"/>
    <w:rsid w:val="007D3E61"/>
    <w:rsid w:val="007D5069"/>
    <w:rsid w:val="007E25F3"/>
    <w:rsid w:val="0080050C"/>
    <w:rsid w:val="00802049"/>
    <w:rsid w:val="008031CC"/>
    <w:rsid w:val="00815336"/>
    <w:rsid w:val="00850705"/>
    <w:rsid w:val="0087223E"/>
    <w:rsid w:val="00877BDF"/>
    <w:rsid w:val="00881573"/>
    <w:rsid w:val="008A3430"/>
    <w:rsid w:val="008C6B6A"/>
    <w:rsid w:val="008D1F5A"/>
    <w:rsid w:val="008D29D0"/>
    <w:rsid w:val="00921D0F"/>
    <w:rsid w:val="009229D2"/>
    <w:rsid w:val="009248BE"/>
    <w:rsid w:val="00940464"/>
    <w:rsid w:val="009611A6"/>
    <w:rsid w:val="0096576E"/>
    <w:rsid w:val="009806F0"/>
    <w:rsid w:val="00992E1A"/>
    <w:rsid w:val="00995296"/>
    <w:rsid w:val="009A2BFB"/>
    <w:rsid w:val="009A4000"/>
    <w:rsid w:val="009B2512"/>
    <w:rsid w:val="009B2FEF"/>
    <w:rsid w:val="009B43F8"/>
    <w:rsid w:val="009B4F66"/>
    <w:rsid w:val="009C24A5"/>
    <w:rsid w:val="009D5013"/>
    <w:rsid w:val="009F05B0"/>
    <w:rsid w:val="00A0300F"/>
    <w:rsid w:val="00A03A75"/>
    <w:rsid w:val="00A23D09"/>
    <w:rsid w:val="00A472A9"/>
    <w:rsid w:val="00A51124"/>
    <w:rsid w:val="00A55F1B"/>
    <w:rsid w:val="00AA046E"/>
    <w:rsid w:val="00AB5958"/>
    <w:rsid w:val="00AC1DD0"/>
    <w:rsid w:val="00AD0498"/>
    <w:rsid w:val="00AD293D"/>
    <w:rsid w:val="00AD6BF6"/>
    <w:rsid w:val="00AE672F"/>
    <w:rsid w:val="00AF61C1"/>
    <w:rsid w:val="00B1060F"/>
    <w:rsid w:val="00B24971"/>
    <w:rsid w:val="00B257E3"/>
    <w:rsid w:val="00B31239"/>
    <w:rsid w:val="00B41ACF"/>
    <w:rsid w:val="00B43EE0"/>
    <w:rsid w:val="00B4578A"/>
    <w:rsid w:val="00B45C39"/>
    <w:rsid w:val="00B727D2"/>
    <w:rsid w:val="00B81397"/>
    <w:rsid w:val="00BA217C"/>
    <w:rsid w:val="00BA4C5A"/>
    <w:rsid w:val="00BA670A"/>
    <w:rsid w:val="00BE0CCE"/>
    <w:rsid w:val="00BE4A06"/>
    <w:rsid w:val="00C0317B"/>
    <w:rsid w:val="00C31811"/>
    <w:rsid w:val="00C40413"/>
    <w:rsid w:val="00C422E5"/>
    <w:rsid w:val="00C425FB"/>
    <w:rsid w:val="00C614B8"/>
    <w:rsid w:val="00C719A7"/>
    <w:rsid w:val="00C7268A"/>
    <w:rsid w:val="00C928F2"/>
    <w:rsid w:val="00C9474F"/>
    <w:rsid w:val="00CC5D68"/>
    <w:rsid w:val="00CC7795"/>
    <w:rsid w:val="00CF6049"/>
    <w:rsid w:val="00D00ABB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74B08"/>
    <w:rsid w:val="00D90A9C"/>
    <w:rsid w:val="00DA5008"/>
    <w:rsid w:val="00DE2C74"/>
    <w:rsid w:val="00DE78FD"/>
    <w:rsid w:val="00DE7BAE"/>
    <w:rsid w:val="00DF0AA3"/>
    <w:rsid w:val="00DF702F"/>
    <w:rsid w:val="00E44668"/>
    <w:rsid w:val="00E54650"/>
    <w:rsid w:val="00E97698"/>
    <w:rsid w:val="00EC1532"/>
    <w:rsid w:val="00EE253F"/>
    <w:rsid w:val="00EE30FC"/>
    <w:rsid w:val="00F021E2"/>
    <w:rsid w:val="00F035A5"/>
    <w:rsid w:val="00F046E5"/>
    <w:rsid w:val="00F12743"/>
    <w:rsid w:val="00F40F78"/>
    <w:rsid w:val="00F60A41"/>
    <w:rsid w:val="00F6158F"/>
    <w:rsid w:val="00F64B4E"/>
    <w:rsid w:val="00F71971"/>
    <w:rsid w:val="00F826DE"/>
    <w:rsid w:val="00F85985"/>
    <w:rsid w:val="00F93BE3"/>
    <w:rsid w:val="00F96F86"/>
    <w:rsid w:val="00FA4C0B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BCD2F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65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5AB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5AB8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5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5AB8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BE661-DE35-4726-964F-FC585186A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1551</Words>
  <Characters>8844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Kamolporn Suksawadi (AC)</cp:lastModifiedBy>
  <cp:revision>2</cp:revision>
  <cp:lastPrinted>2022-02-18T10:46:00Z</cp:lastPrinted>
  <dcterms:created xsi:type="dcterms:W3CDTF">2022-02-22T11:16:00Z</dcterms:created>
  <dcterms:modified xsi:type="dcterms:W3CDTF">2022-02-22T11:16:00Z</dcterms:modified>
</cp:coreProperties>
</file>